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r w:rsidRPr="001B6A6F">
        <w:rPr>
          <w:rFonts w:ascii="Times New Roman" w:hAnsi="Times New Roman" w:cs="Times New Roman"/>
          <w:b/>
          <w:sz w:val="36"/>
          <w:szCs w:val="36"/>
          <w:lang w:val="ru-RU" w:eastAsia="en-US"/>
        </w:rPr>
        <w:t>ВІДДІЛ ОСВІТИ, КУЛЬТУРИ, МОЛОДІ ТА СПОРТУ ЗНАМ'ЯНСЬКОЇ СІЛЬСЬКОЇ РАДИ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tbl>
      <w:tblPr>
        <w:tblW w:w="7136" w:type="dxa"/>
        <w:tblInd w:w="22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3"/>
        <w:gridCol w:w="4073"/>
      </w:tblGrid>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«ЗАТВЕРДЖЕНО»</w:t>
            </w:r>
          </w:p>
          <w:p w:rsidR="001B6A6F" w:rsidRPr="001B6A6F" w:rsidRDefault="001B6A6F" w:rsidP="001B6A6F">
            <w:pPr>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Протоколом щодо прийняття рішення уповноваженою особою</w:t>
            </w:r>
          </w:p>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04   від «20</w:t>
            </w:r>
            <w:r w:rsidRPr="001B6A6F">
              <w:rPr>
                <w:rFonts w:ascii="Times New Roman" w:hAnsi="Times New Roman" w:cs="Times New Roman"/>
                <w:b/>
                <w:bCs/>
                <w:sz w:val="24"/>
                <w:szCs w:val="24"/>
                <w:lang w:eastAsia="en-US"/>
              </w:rPr>
              <w:t>»  березня  2023 р.</w:t>
            </w:r>
          </w:p>
          <w:p w:rsidR="001B6A6F" w:rsidRPr="001B6A6F" w:rsidRDefault="001B6A6F" w:rsidP="001B6A6F">
            <w:pPr>
              <w:spacing w:after="0" w:line="240" w:lineRule="auto"/>
              <w:rPr>
                <w:rFonts w:ascii="Times New Roman" w:eastAsia="Times New Roman" w:hAnsi="Times New Roman" w:cs="Times New Roman"/>
                <w:bCs/>
                <w:noProof/>
                <w:sz w:val="24"/>
                <w:szCs w:val="24"/>
                <w:lang w:eastAsia="ru-RU"/>
              </w:rPr>
            </w:pP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Cs/>
                <w:sz w:val="24"/>
                <w:szCs w:val="24"/>
                <w:highlight w:val="yellow"/>
                <w:lang w:eastAsia="ru-RU"/>
              </w:rPr>
            </w:pPr>
            <w:r w:rsidRPr="001B6A6F">
              <w:rPr>
                <w:rFonts w:ascii="Times New Roman" w:eastAsia="Times New Roman" w:hAnsi="Times New Roman" w:cs="Times New Roman"/>
                <w:bCs/>
                <w:noProof/>
                <w:sz w:val="24"/>
                <w:szCs w:val="24"/>
                <w:lang w:eastAsia="ru-RU"/>
              </w:rPr>
              <w:t>Уповноважена особа</w:t>
            </w: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r w:rsidRPr="001B6A6F">
              <w:rPr>
                <w:rFonts w:ascii="Times New Roman" w:eastAsia="Times New Roman" w:hAnsi="Times New Roman" w:cs="Times New Roman"/>
                <w:b/>
                <w:bCs/>
                <w:sz w:val="24"/>
                <w:szCs w:val="24"/>
                <w:lang w:eastAsia="ru-RU"/>
              </w:rPr>
              <w:t xml:space="preserve">__________________ </w:t>
            </w:r>
            <w:proofErr w:type="spellStart"/>
            <w:r w:rsidRPr="001B6A6F">
              <w:rPr>
                <w:rFonts w:ascii="Times New Roman" w:eastAsia="Times New Roman" w:hAnsi="Times New Roman" w:cs="Times New Roman"/>
                <w:b/>
                <w:bCs/>
                <w:sz w:val="24"/>
                <w:szCs w:val="24"/>
                <w:lang w:eastAsia="ru-RU"/>
              </w:rPr>
              <w:t>Станчук</w:t>
            </w:r>
            <w:proofErr w:type="spellEnd"/>
            <w:r w:rsidRPr="001B6A6F">
              <w:rPr>
                <w:rFonts w:ascii="Times New Roman" w:eastAsia="Times New Roman" w:hAnsi="Times New Roman" w:cs="Times New Roman"/>
                <w:b/>
                <w:bCs/>
                <w:sz w:val="24"/>
                <w:szCs w:val="24"/>
                <w:lang w:eastAsia="ru-RU"/>
              </w:rPr>
              <w:t xml:space="preserve"> А.А. </w:t>
            </w:r>
          </w:p>
        </w:tc>
      </w:tr>
    </w:tbl>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sz w:val="36"/>
          <w:szCs w:val="36"/>
          <w:lang w:eastAsia="ru-RU"/>
        </w:rPr>
      </w:pPr>
      <w:r w:rsidRPr="001B6A6F">
        <w:rPr>
          <w:rFonts w:ascii="Times New Roman" w:eastAsia="Times New Roman" w:hAnsi="Times New Roman" w:cs="Times New Roman"/>
          <w:b/>
          <w:sz w:val="36"/>
          <w:szCs w:val="36"/>
          <w:lang w:eastAsia="ru-RU"/>
        </w:rPr>
        <w:t>Тендерна документація</w:t>
      </w: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9F15CF" w:rsidRPr="009F15CF" w:rsidRDefault="009F15CF" w:rsidP="009F15CF">
      <w:pPr>
        <w:spacing w:after="0" w:line="240" w:lineRule="auto"/>
        <w:jc w:val="center"/>
        <w:rPr>
          <w:rFonts w:ascii="Times New Roman" w:eastAsia="Times New Roman" w:hAnsi="Times New Roman" w:cs="Times New Roman"/>
          <w:b/>
          <w:bCs/>
          <w:i/>
          <w:sz w:val="36"/>
          <w:szCs w:val="36"/>
          <w:lang w:val="ru-RU" w:eastAsia="ru-RU"/>
        </w:rPr>
      </w:pPr>
      <w:r w:rsidRPr="009F15CF">
        <w:rPr>
          <w:rFonts w:ascii="Times New Roman" w:eastAsia="Times New Roman" w:hAnsi="Times New Roman" w:cs="Times New Roman"/>
          <w:b/>
          <w:bCs/>
          <w:i/>
          <w:sz w:val="36"/>
          <w:szCs w:val="36"/>
          <w:lang w:eastAsia="ru-RU"/>
        </w:rPr>
        <w:t>Д</w:t>
      </w:r>
      <w:r w:rsidRPr="009F15CF">
        <w:rPr>
          <w:rFonts w:ascii="Times New Roman" w:eastAsia="Times New Roman" w:hAnsi="Times New Roman" w:cs="Times New Roman"/>
          <w:b/>
          <w:bCs/>
          <w:i/>
          <w:sz w:val="36"/>
          <w:szCs w:val="36"/>
          <w:lang w:val="ru-RU" w:eastAsia="ru-RU"/>
        </w:rPr>
        <w:t xml:space="preserve">К 021:2015 - 03220000-9 </w:t>
      </w:r>
      <w:proofErr w:type="spellStart"/>
      <w:r w:rsidRPr="009F15CF">
        <w:rPr>
          <w:rFonts w:ascii="Times New Roman" w:eastAsia="Times New Roman" w:hAnsi="Times New Roman" w:cs="Times New Roman"/>
          <w:b/>
          <w:bCs/>
          <w:i/>
          <w:sz w:val="36"/>
          <w:szCs w:val="36"/>
          <w:lang w:val="ru-RU" w:eastAsia="ru-RU"/>
        </w:rPr>
        <w:t>Овочі</w:t>
      </w:r>
      <w:proofErr w:type="spellEnd"/>
      <w:r w:rsidRPr="009F15CF">
        <w:rPr>
          <w:rFonts w:ascii="Times New Roman" w:eastAsia="Times New Roman" w:hAnsi="Times New Roman" w:cs="Times New Roman"/>
          <w:b/>
          <w:bCs/>
          <w:i/>
          <w:sz w:val="36"/>
          <w:szCs w:val="36"/>
          <w:lang w:val="ru-RU" w:eastAsia="ru-RU"/>
        </w:rPr>
        <w:t xml:space="preserve">, </w:t>
      </w:r>
      <w:proofErr w:type="spellStart"/>
      <w:r w:rsidRPr="009F15CF">
        <w:rPr>
          <w:rFonts w:ascii="Times New Roman" w:eastAsia="Times New Roman" w:hAnsi="Times New Roman" w:cs="Times New Roman"/>
          <w:b/>
          <w:bCs/>
          <w:i/>
          <w:sz w:val="36"/>
          <w:szCs w:val="36"/>
          <w:lang w:val="ru-RU" w:eastAsia="ru-RU"/>
        </w:rPr>
        <w:t>фрукти</w:t>
      </w:r>
      <w:proofErr w:type="spellEnd"/>
      <w:r w:rsidRPr="009F15CF">
        <w:rPr>
          <w:rFonts w:ascii="Times New Roman" w:eastAsia="Times New Roman" w:hAnsi="Times New Roman" w:cs="Times New Roman"/>
          <w:b/>
          <w:bCs/>
          <w:i/>
          <w:sz w:val="36"/>
          <w:szCs w:val="36"/>
          <w:lang w:val="ru-RU" w:eastAsia="ru-RU"/>
        </w:rPr>
        <w:t xml:space="preserve"> та </w:t>
      </w:r>
      <w:proofErr w:type="spellStart"/>
      <w:r w:rsidRPr="009F15CF">
        <w:rPr>
          <w:rFonts w:ascii="Times New Roman" w:eastAsia="Times New Roman" w:hAnsi="Times New Roman" w:cs="Times New Roman"/>
          <w:b/>
          <w:bCs/>
          <w:i/>
          <w:sz w:val="36"/>
          <w:szCs w:val="36"/>
          <w:lang w:val="ru-RU" w:eastAsia="ru-RU"/>
        </w:rPr>
        <w:t>горіхи</w:t>
      </w:r>
      <w:proofErr w:type="spellEnd"/>
    </w:p>
    <w:p w:rsidR="001B6A6F" w:rsidRPr="001B6A6F" w:rsidRDefault="001B6A6F" w:rsidP="001B6A6F">
      <w:pPr>
        <w:spacing w:after="0" w:line="240" w:lineRule="auto"/>
        <w:jc w:val="center"/>
        <w:rPr>
          <w:rFonts w:ascii="Times New Roman" w:eastAsia="Times New Roman" w:hAnsi="Times New Roman" w:cs="Times New Roman"/>
          <w:b/>
          <w:bCs/>
          <w:sz w:val="28"/>
          <w:szCs w:val="28"/>
          <w:lang w:eastAsia="ru-RU"/>
        </w:rPr>
      </w:pPr>
    </w:p>
    <w:p w:rsidR="001B6A6F" w:rsidRPr="001B6A6F" w:rsidRDefault="001B6A6F" w:rsidP="001B6A6F">
      <w:pPr>
        <w:spacing w:after="0" w:line="240" w:lineRule="auto"/>
        <w:jc w:val="center"/>
        <w:rPr>
          <w:rFonts w:ascii="Times New Roman" w:eastAsia="Times New Roman" w:hAnsi="Times New Roman" w:cs="Times New Roman"/>
          <w:sz w:val="28"/>
          <w:szCs w:val="28"/>
          <w:lang w:eastAsia="ru-RU"/>
        </w:rPr>
      </w:pPr>
      <w:r w:rsidRPr="001B6A6F">
        <w:rPr>
          <w:rFonts w:ascii="Times New Roman" w:eastAsia="Times New Roman" w:hAnsi="Times New Roman" w:cs="Times New Roman"/>
          <w:b/>
          <w:bCs/>
          <w:sz w:val="28"/>
          <w:szCs w:val="28"/>
          <w:lang w:eastAsia="ru-RU"/>
        </w:rPr>
        <w:t xml:space="preserve">Процедура закупівлі: </w:t>
      </w:r>
      <w:r w:rsidRPr="001B6A6F">
        <w:rPr>
          <w:rFonts w:ascii="Times New Roman" w:eastAsia="Times New Roman" w:hAnsi="Times New Roman" w:cs="Times New Roman"/>
          <w:sz w:val="28"/>
          <w:szCs w:val="28"/>
          <w:lang w:eastAsia="ru-RU"/>
        </w:rPr>
        <w:t>відкриті торги з особливостями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val="ru-RU"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jc w:val="center"/>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Default="001B6A6F" w:rsidP="001B6A6F">
      <w:pPr>
        <w:spacing w:after="0" w:line="240" w:lineRule="auto"/>
        <w:jc w:val="center"/>
        <w:rPr>
          <w:rFonts w:ascii="Times New Roman" w:eastAsia="Times New Roman" w:hAnsi="Times New Roman" w:cs="Times New Roman"/>
          <w:b/>
          <w:sz w:val="28"/>
          <w:szCs w:val="28"/>
          <w:lang w:eastAsia="ru-RU"/>
        </w:rPr>
      </w:pPr>
      <w:r w:rsidRPr="001B6A6F">
        <w:rPr>
          <w:rFonts w:ascii="Times New Roman" w:eastAsia="Times New Roman" w:hAnsi="Times New Roman" w:cs="Times New Roman"/>
          <w:b/>
          <w:sz w:val="28"/>
          <w:szCs w:val="28"/>
          <w:lang w:eastAsia="ru-RU"/>
        </w:rPr>
        <w:t>с. Знам'янка - 2023 р.</w:t>
      </w:r>
    </w:p>
    <w:p w:rsidR="009F15CF" w:rsidRPr="001B6A6F" w:rsidRDefault="009F15CF" w:rsidP="001B6A6F">
      <w:pPr>
        <w:spacing w:after="0" w:line="240" w:lineRule="auto"/>
        <w:jc w:val="center"/>
        <w:rPr>
          <w:rFonts w:ascii="Times New Roman" w:eastAsia="Times New Roman" w:hAnsi="Times New Roman" w:cs="Times New Roman"/>
          <w:sz w:val="24"/>
          <w:szCs w:val="24"/>
          <w:lang w:val="ru-RU" w:eastAsia="ru-RU"/>
        </w:rPr>
      </w:pPr>
    </w:p>
    <w:tbl>
      <w:tblPr>
        <w:tblStyle w:val="a3"/>
        <w:tblW w:w="10644" w:type="dxa"/>
        <w:tblInd w:w="-714" w:type="dxa"/>
        <w:tblLook w:val="04A0" w:firstRow="1" w:lastRow="0" w:firstColumn="1" w:lastColumn="0" w:noHBand="0" w:noVBand="1"/>
      </w:tblPr>
      <w:tblGrid>
        <w:gridCol w:w="567"/>
        <w:gridCol w:w="2523"/>
        <w:gridCol w:w="170"/>
        <w:gridCol w:w="7363"/>
        <w:gridCol w:w="21"/>
      </w:tblGrid>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3"/>
            <w:shd w:val="clear" w:color="auto" w:fill="auto"/>
          </w:tcPr>
          <w:p w:rsidR="001B6A6F" w:rsidRPr="001A56E8" w:rsidRDefault="001B6A6F" w:rsidP="00411212">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1B6A6F" w:rsidRPr="001A56E8" w:rsidRDefault="001B6A6F" w:rsidP="00411212">
            <w:pPr>
              <w:jc w:val="cente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533" w:type="dxa"/>
            <w:gridSpan w:val="2"/>
          </w:tcPr>
          <w:p w:rsidR="001B6A6F" w:rsidRPr="001A56E8" w:rsidRDefault="001B6A6F" w:rsidP="00411212">
            <w:pPr>
              <w:jc w:val="both"/>
              <w:rPr>
                <w:rFonts w:ascii="Times New Roman" w:eastAsia="Times New Roman" w:hAnsi="Times New Roman" w:cs="Times New Roman"/>
              </w:rPr>
            </w:pPr>
            <w:r w:rsidRPr="001A56E8">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1A56E8">
              <w:rPr>
                <w:rFonts w:ascii="Times New Roman" w:hAnsi="Times New Roman" w:cs="Times New Roman"/>
                <w:bCs/>
                <w:lang w:eastAsia="en-US"/>
              </w:rPr>
              <w:t xml:space="preserve">Про затвердження особливостей здійснення публічних </w:t>
            </w:r>
            <w:proofErr w:type="spellStart"/>
            <w:r w:rsidRPr="001A56E8">
              <w:rPr>
                <w:rFonts w:ascii="Times New Roman" w:hAnsi="Times New Roman" w:cs="Times New Roman"/>
                <w:bCs/>
                <w:lang w:eastAsia="en-US"/>
              </w:rPr>
              <w:t>закупівель</w:t>
            </w:r>
            <w:proofErr w:type="spellEnd"/>
            <w:r w:rsidRPr="001A56E8">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1A56E8">
              <w:rPr>
                <w:rFonts w:ascii="Times New Roman" w:eastAsia="Times New Roman" w:hAnsi="Times New Roman" w:cs="Times New Roman"/>
              </w:rPr>
              <w:t xml:space="preserve">. </w:t>
            </w:r>
          </w:p>
          <w:p w:rsidR="001B6A6F" w:rsidRPr="001A56E8" w:rsidRDefault="001B6A6F" w:rsidP="00411212">
            <w:pPr>
              <w:jc w:val="both"/>
              <w:rPr>
                <w:rFonts w:ascii="Times New Roman" w:hAnsi="Times New Roman" w:cs="Times New Roman"/>
              </w:rPr>
            </w:pPr>
            <w:r w:rsidRPr="001A56E8">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2.1</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повне найменування</w:t>
            </w:r>
          </w:p>
        </w:tc>
        <w:tc>
          <w:tcPr>
            <w:tcW w:w="7533" w:type="dxa"/>
            <w:gridSpan w:val="2"/>
            <w:vAlign w:val="center"/>
          </w:tcPr>
          <w:p w:rsidR="001B6A6F" w:rsidRPr="0041715B" w:rsidRDefault="009F15CF" w:rsidP="00411212">
            <w:pPr>
              <w:autoSpaceDN w:val="0"/>
              <w:ind w:right="682"/>
              <w:jc w:val="both"/>
              <w:rPr>
                <w:rFonts w:ascii="Times New Roman" w:hAnsi="Times New Roman" w:cs="Times New Roman"/>
                <w:color w:val="000000"/>
              </w:rPr>
            </w:pPr>
            <w:r w:rsidRPr="009F15CF">
              <w:rPr>
                <w:rFonts w:ascii="Times New Roman" w:eastAsia="Times New Roman" w:hAnsi="Times New Roman" w:cs="Times New Roman"/>
                <w:b/>
                <w:spacing w:val="2"/>
                <w:lang w:val="ru-RU" w:eastAsia="ru-RU"/>
              </w:rPr>
              <w:t>ВІДДІЛ ОСВІТИ, КУЛЬТУРИ, МОЛОДІ ТА СПОРТУ ЗНАМ'ЯНСЬКОЇ СІЛЬСЬКОЇ РАДИ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2.2.</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місцезнаходження</w:t>
            </w:r>
          </w:p>
        </w:tc>
        <w:tc>
          <w:tcPr>
            <w:tcW w:w="7533" w:type="dxa"/>
            <w:gridSpan w:val="2"/>
          </w:tcPr>
          <w:p w:rsidR="001B6A6F" w:rsidRPr="003F269A" w:rsidRDefault="009F15CF" w:rsidP="00411212">
            <w:pPr>
              <w:shd w:val="clear" w:color="auto" w:fill="FFFFFF"/>
              <w:autoSpaceDN w:val="0"/>
              <w:ind w:left="62"/>
              <w:jc w:val="both"/>
              <w:textAlignment w:val="baseline"/>
              <w:rPr>
                <w:rFonts w:ascii="Times New Roman" w:hAnsi="Times New Roman" w:cs="Times New Roman"/>
                <w:i/>
                <w:color w:val="0D0D0D"/>
                <w:highlight w:val="yellow"/>
              </w:rPr>
            </w:pPr>
            <w:r w:rsidRPr="009F15CF">
              <w:rPr>
                <w:rFonts w:ascii="Times New Roman" w:hAnsi="Times New Roman" w:cs="Times New Roman"/>
                <w:bCs/>
              </w:rPr>
              <w:t>вул. Лікарняна, 9А, с. Знам'янка, Березівський район,</w:t>
            </w:r>
            <w:r w:rsidRPr="009F15CF">
              <w:rPr>
                <w:rFonts w:ascii="Times New Roman" w:hAnsi="Times New Roman" w:cs="Times New Roman"/>
                <w:bCs/>
                <w:lang w:val="ru-RU"/>
              </w:rPr>
              <w:t xml:space="preserve"> </w:t>
            </w:r>
            <w:r w:rsidRPr="009F15CF">
              <w:rPr>
                <w:rFonts w:ascii="Times New Roman" w:hAnsi="Times New Roman" w:cs="Times New Roman"/>
                <w:bCs/>
              </w:rPr>
              <w:t>Одеська область, 67211</w:t>
            </w:r>
          </w:p>
        </w:tc>
      </w:tr>
      <w:tr w:rsidR="001B6A6F" w:rsidRPr="001A56E8" w:rsidTr="00411212">
        <w:trPr>
          <w:gridAfter w:val="1"/>
          <w:wAfter w:w="21" w:type="dxa"/>
        </w:trPr>
        <w:tc>
          <w:tcPr>
            <w:tcW w:w="567" w:type="dxa"/>
            <w:shd w:val="clear" w:color="auto" w:fill="auto"/>
          </w:tcPr>
          <w:p w:rsidR="001B6A6F" w:rsidRPr="00B2395D" w:rsidRDefault="001B6A6F" w:rsidP="00411212">
            <w:pPr>
              <w:rPr>
                <w:rFonts w:ascii="Times New Roman" w:hAnsi="Times New Roman" w:cs="Times New Roman"/>
              </w:rPr>
            </w:pPr>
            <w:r w:rsidRPr="00B2395D">
              <w:rPr>
                <w:rFonts w:ascii="Times New Roman" w:hAnsi="Times New Roman" w:cs="Times New Roman"/>
              </w:rPr>
              <w:t>2.3.</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eastAsia="Times New Roman" w:hAnsi="Times New Roman" w:cs="Times New Roman"/>
                <w:b/>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3" w:type="dxa"/>
            <w:gridSpan w:val="2"/>
          </w:tcPr>
          <w:p w:rsidR="009F15CF" w:rsidRPr="009F15CF" w:rsidRDefault="009F15CF" w:rsidP="009F15CF">
            <w:pPr>
              <w:rPr>
                <w:rFonts w:ascii="Times New Roman" w:eastAsia="Times New Roman" w:hAnsi="Times New Roman" w:cs="Times New Roman"/>
                <w:lang w:eastAsia="ru-RU"/>
              </w:rPr>
            </w:pPr>
            <w:proofErr w:type="spellStart"/>
            <w:r w:rsidRPr="009F15CF">
              <w:rPr>
                <w:rFonts w:ascii="Times New Roman" w:eastAsia="Times New Roman" w:hAnsi="Times New Roman" w:cs="Times New Roman"/>
                <w:lang w:eastAsia="ru-RU"/>
              </w:rPr>
              <w:t>Друмова</w:t>
            </w:r>
            <w:proofErr w:type="spellEnd"/>
            <w:r w:rsidRPr="009F15CF">
              <w:rPr>
                <w:rFonts w:ascii="Times New Roman" w:eastAsia="Times New Roman" w:hAnsi="Times New Roman" w:cs="Times New Roman"/>
                <w:lang w:eastAsia="ru-RU"/>
              </w:rPr>
              <w:t xml:space="preserve"> О.О., начальник відділу,</w:t>
            </w:r>
          </w:p>
          <w:p w:rsidR="009F15CF" w:rsidRPr="009F15CF" w:rsidRDefault="009F15CF" w:rsidP="009F15CF">
            <w:pPr>
              <w:rPr>
                <w:rFonts w:ascii="Times New Roman" w:eastAsia="Times New Roman" w:hAnsi="Times New Roman" w:cs="Times New Roman"/>
                <w:lang w:eastAsia="ru-RU"/>
              </w:rPr>
            </w:pPr>
            <w:r w:rsidRPr="009F15CF">
              <w:rPr>
                <w:rFonts w:ascii="Times New Roman" w:eastAsia="Times New Roman" w:hAnsi="Times New Roman" w:cs="Times New Roman"/>
                <w:lang w:eastAsia="ru-RU"/>
              </w:rPr>
              <w:t>тел.0990252117</w:t>
            </w:r>
          </w:p>
          <w:p w:rsidR="009F15CF" w:rsidRDefault="009F15CF" w:rsidP="009F15CF">
            <w:pPr>
              <w:jc w:val="both"/>
              <w:rPr>
                <w:rFonts w:ascii="Times New Roman" w:eastAsia="Times New Roman" w:hAnsi="Times New Roman"/>
                <w:lang w:eastAsia="en-US"/>
              </w:rPr>
            </w:pPr>
            <w:r w:rsidRPr="009F15CF">
              <w:rPr>
                <w:rFonts w:ascii="Times New Roman" w:eastAsia="Times New Roman" w:hAnsi="Times New Roman" w:cs="Times New Roman"/>
                <w:lang w:eastAsia="ru-RU"/>
              </w:rPr>
              <w:t>e-</w:t>
            </w:r>
            <w:proofErr w:type="spellStart"/>
            <w:r w:rsidRPr="009F15CF">
              <w:rPr>
                <w:rFonts w:ascii="Times New Roman" w:eastAsia="Times New Roman" w:hAnsi="Times New Roman" w:cs="Times New Roman"/>
                <w:lang w:eastAsia="ru-RU"/>
              </w:rPr>
              <w:t>mail</w:t>
            </w:r>
            <w:proofErr w:type="spellEnd"/>
            <w:r w:rsidRPr="009F15CF">
              <w:rPr>
                <w:rFonts w:ascii="Times New Roman" w:eastAsia="Times New Roman" w:hAnsi="Times New Roman" w:cs="Times New Roman"/>
                <w:lang w:eastAsia="ru-RU"/>
              </w:rPr>
              <w:t xml:space="preserve">: </w:t>
            </w:r>
            <w:hyperlink r:id="rId5" w:history="1">
              <w:r w:rsidRPr="00E34CF1">
                <w:rPr>
                  <w:rStyle w:val="a9"/>
                  <w:rFonts w:ascii="Times New Roman" w:eastAsia="Times New Roman" w:hAnsi="Times New Roman" w:cs="Times New Roman"/>
                  <w:lang w:eastAsia="ru-RU"/>
                </w:rPr>
                <w:t>osvitaznamenkaotg@ukr.net</w:t>
              </w:r>
            </w:hyperlink>
            <w:r>
              <w:rPr>
                <w:rFonts w:ascii="Times New Roman" w:eastAsia="Times New Roman" w:hAnsi="Times New Roman"/>
                <w:lang w:eastAsia="en-US"/>
              </w:rPr>
              <w:t xml:space="preserve"> </w:t>
            </w:r>
          </w:p>
          <w:p w:rsidR="009F15CF" w:rsidRDefault="009F15CF" w:rsidP="009F15CF">
            <w:pPr>
              <w:jc w:val="both"/>
              <w:rPr>
                <w:rFonts w:ascii="Times New Roman" w:eastAsia="Times New Roman" w:hAnsi="Times New Roman"/>
                <w:lang w:eastAsia="en-US"/>
              </w:rPr>
            </w:pPr>
          </w:p>
          <w:p w:rsidR="001B6A6F" w:rsidRPr="0041715B" w:rsidRDefault="001B6A6F" w:rsidP="009F15CF">
            <w:pPr>
              <w:jc w:val="both"/>
              <w:rPr>
                <w:rFonts w:ascii="Times New Roman" w:hAnsi="Times New Roman" w:cs="Times New Roman"/>
              </w:rPr>
            </w:pPr>
            <w:r w:rsidRPr="00286647">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286647">
              <w:rPr>
                <w:rFonts w:ascii="Times New Roman" w:hAnsi="Times New Roman" w:cs="Times New Roman"/>
              </w:rPr>
              <w:t>закупівель</w:t>
            </w:r>
            <w:proofErr w:type="spellEnd"/>
            <w:r w:rsidRPr="00286647">
              <w:rPr>
                <w:rFonts w:ascii="Times New Roman" w:hAnsi="Times New Roman" w:cs="Times New Roman"/>
              </w:rPr>
              <w:t>. Усі зміни, що вносяться замовником до тендерної документації, розміщуються та відображаються в електронній</w:t>
            </w:r>
            <w:r w:rsidRPr="0041715B">
              <w:rPr>
                <w:rFonts w:ascii="Times New Roman" w:hAnsi="Times New Roman" w:cs="Times New Roman"/>
              </w:rPr>
              <w:t xml:space="preserve"> системі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w:t>
            </w:r>
          </w:p>
          <w:p w:rsidR="001B6A6F" w:rsidRPr="00A23EF1" w:rsidRDefault="001B6A6F" w:rsidP="00411212">
            <w:pPr>
              <w:tabs>
                <w:tab w:val="left" w:pos="1440"/>
              </w:tabs>
              <w:ind w:hanging="2"/>
              <w:jc w:val="both"/>
              <w:rPr>
                <w:rFonts w:ascii="Times New Roman" w:hAnsi="Times New Roman" w:cs="Times New Roman"/>
                <w:color w:val="FF0000"/>
                <w:highlight w:val="yellow"/>
              </w:rPr>
            </w:pPr>
            <w:r w:rsidRPr="0041715B">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Роз’яснення щодо положень тендерної документації надаються в порядку, передбаченому Законом України «Про публічні закупівлі».</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3</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Процедура закупівлі</w:t>
            </w:r>
          </w:p>
        </w:tc>
        <w:tc>
          <w:tcPr>
            <w:tcW w:w="7533" w:type="dxa"/>
            <w:gridSpan w:val="2"/>
          </w:tcPr>
          <w:p w:rsidR="001B6A6F" w:rsidRPr="001A56E8" w:rsidRDefault="001B6A6F" w:rsidP="00411212">
            <w:pPr>
              <w:rPr>
                <w:rFonts w:ascii="Times New Roman" w:hAnsi="Times New Roman" w:cs="Times New Roman"/>
              </w:rPr>
            </w:pPr>
            <w:r>
              <w:rPr>
                <w:rFonts w:ascii="Times New Roman" w:hAnsi="Times New Roman" w:cs="Times New Roman"/>
              </w:rPr>
              <w:t>Відкриті торги з особливостями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 xml:space="preserve">4.1. </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Назва предмета закупівлі</w:t>
            </w:r>
          </w:p>
        </w:tc>
        <w:tc>
          <w:tcPr>
            <w:tcW w:w="7533" w:type="dxa"/>
            <w:gridSpan w:val="2"/>
          </w:tcPr>
          <w:p w:rsidR="009F15CF" w:rsidRPr="009F15CF" w:rsidRDefault="009F15CF" w:rsidP="009F15CF">
            <w:pPr>
              <w:spacing w:line="285" w:lineRule="atLeast"/>
              <w:textAlignment w:val="baseline"/>
              <w:rPr>
                <w:rFonts w:ascii="Times New Roman" w:hAnsi="Times New Roman" w:cs="Times New Roman"/>
                <w:b/>
                <w:bCs/>
                <w:i/>
                <w:lang w:val="ru-RU"/>
              </w:rPr>
            </w:pPr>
            <w:r w:rsidRPr="009F15CF">
              <w:rPr>
                <w:rFonts w:ascii="Times New Roman" w:hAnsi="Times New Roman" w:cs="Times New Roman"/>
                <w:b/>
                <w:bCs/>
                <w:i/>
              </w:rPr>
              <w:t>Д</w:t>
            </w:r>
            <w:r w:rsidRPr="009F15CF">
              <w:rPr>
                <w:rFonts w:ascii="Times New Roman" w:hAnsi="Times New Roman" w:cs="Times New Roman"/>
                <w:b/>
                <w:bCs/>
                <w:i/>
                <w:lang w:val="ru-RU"/>
              </w:rPr>
              <w:t xml:space="preserve">К 021:2015 - 03220000-9 </w:t>
            </w:r>
            <w:proofErr w:type="spellStart"/>
            <w:r w:rsidRPr="009F15CF">
              <w:rPr>
                <w:rFonts w:ascii="Times New Roman" w:hAnsi="Times New Roman" w:cs="Times New Roman"/>
                <w:b/>
                <w:bCs/>
                <w:i/>
                <w:lang w:val="ru-RU"/>
              </w:rPr>
              <w:t>Овочі</w:t>
            </w:r>
            <w:proofErr w:type="spellEnd"/>
            <w:r w:rsidRPr="009F15CF">
              <w:rPr>
                <w:rFonts w:ascii="Times New Roman" w:hAnsi="Times New Roman" w:cs="Times New Roman"/>
                <w:b/>
                <w:bCs/>
                <w:i/>
                <w:lang w:val="ru-RU"/>
              </w:rPr>
              <w:t xml:space="preserve">, </w:t>
            </w:r>
            <w:proofErr w:type="spellStart"/>
            <w:r w:rsidRPr="009F15CF">
              <w:rPr>
                <w:rFonts w:ascii="Times New Roman" w:hAnsi="Times New Roman" w:cs="Times New Roman"/>
                <w:b/>
                <w:bCs/>
                <w:i/>
                <w:lang w:val="ru-RU"/>
              </w:rPr>
              <w:t>фрукти</w:t>
            </w:r>
            <w:proofErr w:type="spellEnd"/>
            <w:r w:rsidRPr="009F15CF">
              <w:rPr>
                <w:rFonts w:ascii="Times New Roman" w:hAnsi="Times New Roman" w:cs="Times New Roman"/>
                <w:b/>
                <w:bCs/>
                <w:i/>
                <w:lang w:val="ru-RU"/>
              </w:rPr>
              <w:t xml:space="preserve"> та </w:t>
            </w:r>
            <w:proofErr w:type="spellStart"/>
            <w:r w:rsidRPr="009F15CF">
              <w:rPr>
                <w:rFonts w:ascii="Times New Roman" w:hAnsi="Times New Roman" w:cs="Times New Roman"/>
                <w:b/>
                <w:bCs/>
                <w:i/>
                <w:lang w:val="ru-RU"/>
              </w:rPr>
              <w:t>горіхи</w:t>
            </w:r>
            <w:proofErr w:type="spellEnd"/>
          </w:p>
          <w:p w:rsidR="001B6A6F" w:rsidRPr="00612402" w:rsidRDefault="001B6A6F" w:rsidP="00411212">
            <w:pPr>
              <w:ind w:left="-2" w:hanging="4"/>
              <w:rPr>
                <w:rFonts w:ascii="Times New Roman" w:hAnsi="Times New Roman" w:cs="Times New Roman"/>
                <w:b/>
                <w:color w:val="000000"/>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2</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Кількість, обсяг та місце поставки товару</w:t>
            </w:r>
          </w:p>
        </w:tc>
        <w:tc>
          <w:tcPr>
            <w:tcW w:w="7533" w:type="dxa"/>
            <w:gridSpan w:val="2"/>
          </w:tcPr>
          <w:p w:rsidR="001B6A6F" w:rsidRDefault="001B6A6F" w:rsidP="00411212">
            <w:pPr>
              <w:ind w:hanging="2"/>
              <w:jc w:val="both"/>
              <w:rPr>
                <w:rFonts w:ascii="Times New Roman" w:hAnsi="Times New Roman" w:cs="Times New Roman"/>
              </w:rPr>
            </w:pPr>
            <w:r w:rsidRPr="00306BB6">
              <w:rPr>
                <w:rFonts w:ascii="Times New Roman" w:hAnsi="Times New Roman" w:cs="Times New Roman"/>
              </w:rPr>
              <w:t>Кількість</w:t>
            </w:r>
            <w:r w:rsidR="003A336D">
              <w:rPr>
                <w:rFonts w:ascii="Times New Roman" w:hAnsi="Times New Roman" w:cs="Times New Roman"/>
              </w:rPr>
              <w:t>:</w:t>
            </w:r>
            <w:r w:rsidRPr="00306BB6">
              <w:rPr>
                <w:rFonts w:ascii="Times New Roman" w:hAnsi="Times New Roman" w:cs="Times New Roman"/>
              </w:rPr>
              <w:t xml:space="preserve"> визначені Замовником у додатку 2 до тендерної документації. </w:t>
            </w:r>
          </w:p>
          <w:p w:rsidR="001B6A6F" w:rsidRPr="003A336D" w:rsidRDefault="001B6A6F" w:rsidP="003A336D">
            <w:pPr>
              <w:jc w:val="both"/>
              <w:rPr>
                <w:rFonts w:ascii="Times New Roman" w:hAnsi="Times New Roman" w:cs="Times New Roman"/>
                <w:u w:val="single"/>
                <w:lang w:val="ru-RU"/>
              </w:rPr>
            </w:pPr>
            <w:r w:rsidRPr="0022438D">
              <w:rPr>
                <w:rFonts w:ascii="Times New Roman" w:hAnsi="Times New Roman" w:cs="Times New Roman"/>
              </w:rPr>
              <w:t>Місце надання послуг</w:t>
            </w:r>
            <w:r>
              <w:rPr>
                <w:rFonts w:ascii="Times New Roman" w:hAnsi="Times New Roman" w:cs="Times New Roman"/>
              </w:rPr>
              <w:t>:</w:t>
            </w:r>
            <w:r w:rsidR="003A336D" w:rsidRPr="003A336D">
              <w:rPr>
                <w:rFonts w:ascii="Times New Roman" w:eastAsia="Times New Roman" w:hAnsi="Times New Roman" w:cs="Times New Roman"/>
                <w:lang w:val="ru-RU" w:eastAsia="ru-RU"/>
              </w:rPr>
              <w:t xml:space="preserve"> </w:t>
            </w:r>
            <w:proofErr w:type="spellStart"/>
            <w:r w:rsidR="003A336D" w:rsidRPr="003A336D">
              <w:rPr>
                <w:rFonts w:ascii="Times New Roman" w:hAnsi="Times New Roman" w:cs="Times New Roman"/>
                <w:lang w:val="ru-RU"/>
              </w:rPr>
              <w:t>об’єкти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які</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знаходяться</w:t>
            </w:r>
            <w:proofErr w:type="spellEnd"/>
            <w:r w:rsidR="003A336D" w:rsidRPr="003A336D">
              <w:rPr>
                <w:rFonts w:ascii="Times New Roman" w:hAnsi="Times New Roman" w:cs="Times New Roman"/>
                <w:lang w:val="ru-RU"/>
              </w:rPr>
              <w:t xml:space="preserve"> на </w:t>
            </w:r>
            <w:proofErr w:type="spellStart"/>
            <w:r w:rsidR="003A336D" w:rsidRPr="003A336D">
              <w:rPr>
                <w:rFonts w:ascii="Times New Roman" w:hAnsi="Times New Roman" w:cs="Times New Roman"/>
                <w:lang w:val="ru-RU"/>
              </w:rPr>
              <w:t>балансі</w:t>
            </w:r>
            <w:proofErr w:type="spellEnd"/>
            <w:r w:rsidR="003A336D" w:rsidRPr="003A336D">
              <w:rPr>
                <w:rFonts w:ascii="Times New Roman" w:hAnsi="Times New Roman" w:cs="Times New Roman"/>
              </w:rPr>
              <w:t xml:space="preserve"> </w:t>
            </w:r>
            <w:proofErr w:type="spellStart"/>
            <w:r w:rsidR="003A336D" w:rsidRPr="003A336D">
              <w:rPr>
                <w:rFonts w:ascii="Times New Roman" w:hAnsi="Times New Roman" w:cs="Times New Roman"/>
                <w:lang w:val="ru-RU"/>
              </w:rPr>
              <w:t>Відділу</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освіти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культури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молоді</w:t>
            </w:r>
            <w:proofErr w:type="spellEnd"/>
            <w:r w:rsidR="003A336D" w:rsidRPr="003A336D">
              <w:rPr>
                <w:rFonts w:ascii="Times New Roman" w:hAnsi="Times New Roman" w:cs="Times New Roman"/>
                <w:lang w:val="ru-RU"/>
              </w:rPr>
              <w:t xml:space="preserve"> та спорту </w:t>
            </w:r>
            <w:proofErr w:type="spellStart"/>
            <w:r w:rsidR="003A336D" w:rsidRPr="003A336D">
              <w:rPr>
                <w:rFonts w:ascii="Times New Roman" w:hAnsi="Times New Roman" w:cs="Times New Roman"/>
                <w:lang w:val="ru-RU"/>
              </w:rPr>
              <w:t>Знам'янської</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сільської</w:t>
            </w:r>
            <w:proofErr w:type="spellEnd"/>
            <w:r w:rsidR="003A336D" w:rsidRPr="003A336D">
              <w:rPr>
                <w:rFonts w:ascii="Times New Roman" w:hAnsi="Times New Roman" w:cs="Times New Roman"/>
                <w:lang w:val="ru-RU"/>
              </w:rPr>
              <w:t xml:space="preserve"> ради. </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3</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строки поставки товарів, виконання робіт, надання послуг</w:t>
            </w:r>
          </w:p>
        </w:tc>
        <w:tc>
          <w:tcPr>
            <w:tcW w:w="7533" w:type="dxa"/>
            <w:gridSpan w:val="2"/>
          </w:tcPr>
          <w:p w:rsidR="001B6A6F" w:rsidRPr="001A56E8" w:rsidRDefault="001B6A6F" w:rsidP="00411212">
            <w:pPr>
              <w:jc w:val="both"/>
              <w:rPr>
                <w:rFonts w:ascii="Times New Roman" w:hAnsi="Times New Roman" w:cs="Times New Roman"/>
              </w:rPr>
            </w:pPr>
            <w:r>
              <w:rPr>
                <w:rFonts w:ascii="Times New Roman" w:hAnsi="Times New Roman" w:cs="Times New Roman"/>
              </w:rPr>
              <w:t>До 31.12.2023 року</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5</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533" w:type="dxa"/>
            <w:gridSpan w:val="2"/>
          </w:tcPr>
          <w:p w:rsidR="001B6A6F" w:rsidRPr="001A56E8" w:rsidRDefault="001B6A6F" w:rsidP="00411212">
            <w:pPr>
              <w:ind w:firstLine="450"/>
              <w:rPr>
                <w:rFonts w:ascii="Times New Roman" w:eastAsia="Times New Roman" w:hAnsi="Times New Roman" w:cs="Times New Roman"/>
              </w:rPr>
            </w:pPr>
            <w:r>
              <w:rPr>
                <w:rFonts w:ascii="Times New Roman" w:eastAsia="Times New Roman" w:hAnsi="Times New Roman" w:cs="Times New Roman"/>
              </w:rPr>
              <w:t>5</w:t>
            </w:r>
            <w:r w:rsidRPr="001A56E8">
              <w:rPr>
                <w:rFonts w:ascii="Times New Roman" w:eastAsia="Times New Roman" w:hAnsi="Times New Roman" w:cs="Times New Roman"/>
              </w:rPr>
              <w:t>.1. Подавати тендерн</w:t>
            </w:r>
            <w:r w:rsidR="00697C9C">
              <w:rPr>
                <w:rFonts w:ascii="Times New Roman" w:eastAsia="Times New Roman" w:hAnsi="Times New Roman" w:cs="Times New Roman"/>
              </w:rPr>
              <w:t>і пропозиції мають право усі зацікавлен</w:t>
            </w:r>
            <w:r w:rsidRPr="001A56E8">
              <w:rPr>
                <w:rFonts w:ascii="Times New Roman" w:eastAsia="Times New Roman" w:hAnsi="Times New Roman" w:cs="Times New Roman"/>
              </w:rPr>
              <w:t>і особи.</w:t>
            </w:r>
          </w:p>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6.</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533" w:type="dxa"/>
            <w:gridSpan w:val="2"/>
          </w:tcPr>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003A336D">
              <w:rPr>
                <w:rFonts w:ascii="Times New Roman" w:eastAsia="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7.</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533" w:type="dxa"/>
            <w:gridSpan w:val="2"/>
          </w:tcPr>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w:t>
            </w:r>
            <w:r w:rsidRPr="001A56E8">
              <w:rPr>
                <w:rFonts w:ascii="Times New Roman" w:hAnsi="Times New Roman"/>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B6A6F" w:rsidRPr="001A56E8" w:rsidRDefault="001B6A6F" w:rsidP="00411212">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1B6A6F" w:rsidRPr="001A56E8" w:rsidRDefault="001B6A6F" w:rsidP="00411212">
            <w:pPr>
              <w:jc w:val="both"/>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lastRenderedPageBreak/>
              <w:t>8.</w:t>
            </w:r>
          </w:p>
        </w:tc>
        <w:tc>
          <w:tcPr>
            <w:tcW w:w="2523" w:type="dxa"/>
            <w:shd w:val="clear" w:color="auto" w:fill="auto"/>
          </w:tcPr>
          <w:p w:rsidR="001B6A6F" w:rsidRPr="001A56E8" w:rsidRDefault="001B6A6F" w:rsidP="00411212">
            <w:pPr>
              <w:rPr>
                <w:rFonts w:ascii="Times New Roman" w:hAnsi="Times New Roman" w:cs="Times New Roman"/>
                <w:b/>
              </w:rPr>
            </w:pPr>
            <w:r>
              <w:rPr>
                <w:rFonts w:ascii="Times New Roman" w:hAnsi="Times New Roman" w:cs="Times New Roman"/>
                <w:b/>
              </w:rPr>
              <w:t xml:space="preserve">Інформація </w:t>
            </w:r>
            <w:r w:rsidRPr="001A56E8">
              <w:rPr>
                <w:rFonts w:ascii="Times New Roman" w:hAnsi="Times New Roman" w:cs="Times New Roman"/>
                <w:b/>
              </w:rPr>
              <w:t>про прийняття чи неприйняття до розгляду тендерної пропозиції, ціна якої є вищою ніж очікувана вартість предмета закупівлі</w:t>
            </w:r>
            <w:r>
              <w:rPr>
                <w:rFonts w:ascii="Times New Roman" w:hAnsi="Times New Roman" w:cs="Times New Roman"/>
                <w:b/>
              </w:rPr>
              <w:t>.</w:t>
            </w:r>
          </w:p>
        </w:tc>
        <w:tc>
          <w:tcPr>
            <w:tcW w:w="7533" w:type="dxa"/>
            <w:gridSpan w:val="2"/>
          </w:tcPr>
          <w:p w:rsidR="001B6A6F" w:rsidRPr="001A56E8" w:rsidRDefault="001B6A6F" w:rsidP="00411212">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1B6A6F" w:rsidRPr="001A56E8" w:rsidTr="00411212">
        <w:tc>
          <w:tcPr>
            <w:tcW w:w="10644" w:type="dxa"/>
            <w:gridSpan w:val="5"/>
            <w:shd w:val="clear" w:color="auto" w:fill="auto"/>
            <w:vAlign w:val="center"/>
          </w:tcPr>
          <w:p w:rsidR="001B6A6F" w:rsidRPr="001A56E8" w:rsidRDefault="001B6A6F" w:rsidP="00411212">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1B6A6F" w:rsidRPr="001A56E8"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1B6A6F" w:rsidRDefault="001B6A6F" w:rsidP="00411212">
            <w:pPr>
              <w:spacing w:before="120" w:after="240"/>
              <w:contextualSpacing/>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w:t>
            </w:r>
          </w:p>
          <w:p w:rsidR="001B6A6F" w:rsidRPr="00590AEE" w:rsidRDefault="001B6A6F" w:rsidP="00411212">
            <w:pPr>
              <w:widowControl w:val="0"/>
              <w:ind w:right="113"/>
              <w:jc w:val="both"/>
              <w:rPr>
                <w:rFonts w:ascii="Times New Roman" w:hAnsi="Times New Roman"/>
              </w:rPr>
            </w:pPr>
            <w:r w:rsidRPr="00590AEE">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590AEE">
              <w:rPr>
                <w:rFonts w:ascii="Times New Roman" w:hAnsi="Times New Roman"/>
              </w:rPr>
              <w:t>закупівель</w:t>
            </w:r>
            <w:proofErr w:type="spellEnd"/>
            <w:r w:rsidRPr="00590AEE">
              <w:rPr>
                <w:rFonts w:ascii="Times New Roman" w:hAnsi="Times New Roman"/>
              </w:rPr>
              <w:t xml:space="preserve"> автоматично зупиняє перебіг відкритих торгів.</w:t>
            </w:r>
          </w:p>
          <w:p w:rsidR="001B6A6F" w:rsidRPr="001A56E8" w:rsidRDefault="001B6A6F" w:rsidP="00411212">
            <w:pPr>
              <w:spacing w:before="120" w:after="240"/>
              <w:jc w:val="both"/>
              <w:rPr>
                <w:rFonts w:ascii="Times New Roman" w:hAnsi="Times New Roman" w:cs="Times New Roman"/>
                <w:strike/>
                <w:shd w:val="solid" w:color="FFFFFF" w:fill="FFFFFF"/>
              </w:rPr>
            </w:pPr>
            <w:r w:rsidRPr="00590AEE">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0AEE">
              <w:rPr>
                <w:rFonts w:ascii="Times New Roman" w:hAnsi="Times New Roman"/>
              </w:rPr>
              <w:t>закупівель</w:t>
            </w:r>
            <w:proofErr w:type="spellEnd"/>
            <w:r w:rsidRPr="00590AEE">
              <w:rPr>
                <w:rFonts w:ascii="Times New Roman" w:hAnsi="Times New Roman"/>
              </w:rPr>
              <w:t xml:space="preserve"> з одночасним продовженням строку подання тендерних пропозицій не менш як на чотири дні</w:t>
            </w:r>
            <w:r>
              <w:rPr>
                <w:rFonts w:ascii="Times New Roman" w:hAnsi="Times New Roman"/>
              </w:rPr>
              <w:t>.</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w:t>
            </w:r>
            <w:r w:rsidRPr="001A56E8">
              <w:rPr>
                <w:rFonts w:ascii="Times New Roman" w:eastAsia="Times New Roman" w:hAnsi="Times New Roman" w:cs="Times New Roman"/>
              </w:rPr>
              <w:lastRenderedPageBreak/>
              <w:t>дня з дня прийняття рішення про їх внесення.</w:t>
            </w:r>
          </w:p>
          <w:p w:rsidR="001B6A6F" w:rsidRPr="001A56E8" w:rsidRDefault="001B6A6F" w:rsidP="00411212">
            <w:pPr>
              <w:widowControl w:val="0"/>
              <w:jc w:val="both"/>
              <w:rPr>
                <w:rFonts w:ascii="Times New Roman" w:eastAsia="Times New Roman" w:hAnsi="Times New Roman" w:cs="Times New Roman"/>
              </w:rPr>
            </w:pPr>
          </w:p>
        </w:tc>
      </w:tr>
      <w:tr w:rsidR="001B6A6F" w:rsidRPr="001A56E8" w:rsidTr="00411212">
        <w:tc>
          <w:tcPr>
            <w:tcW w:w="10644" w:type="dxa"/>
            <w:gridSpan w:val="5"/>
            <w:shd w:val="clear" w:color="auto" w:fill="auto"/>
          </w:tcPr>
          <w:p w:rsidR="001B6A6F" w:rsidRPr="001A56E8" w:rsidRDefault="001B6A6F" w:rsidP="00411212">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1B6A6F" w:rsidRPr="00581F6F"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що вимагаються замовником у тендерній документації та підтверджують </w:t>
            </w:r>
            <w:r w:rsidRPr="00581F6F">
              <w:rPr>
                <w:rFonts w:ascii="Times New Roman" w:hAnsi="Times New Roman" w:cs="Times New Roman"/>
                <w:shd w:val="solid" w:color="FFFFFF" w:fill="FFFFFF"/>
                <w:lang w:eastAsia="en-US"/>
              </w:rPr>
              <w:t>відповідність вимогам, визначеним замовником</w:t>
            </w:r>
            <w:r>
              <w:rPr>
                <w:rFonts w:ascii="Times New Roman" w:hAnsi="Times New Roman" w:cs="Times New Roman"/>
                <w:shd w:val="solid" w:color="FFFFFF" w:fill="FFFFFF"/>
                <w:lang w:eastAsia="en-US"/>
              </w:rPr>
              <w:t>, а саме</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581F6F">
              <w:rPr>
                <w:rFonts w:ascii="Times New Roman" w:hAnsi="Times New Roman" w:cs="Times New Roman"/>
                <w:i/>
                <w:shd w:val="solid" w:color="FFFFFF" w:fill="FFFFFF"/>
                <w:lang w:eastAsia="en-US"/>
              </w:rPr>
              <w:t>згідно з Додатком 1 до цієї тендерної документації*;</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581F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 xml:space="preserve">інформацією та документами, які передбачені у </w:t>
            </w:r>
            <w:r w:rsidRPr="00581F6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581F6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1B6A6F" w:rsidRPr="00D13B22"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rPr>
              <w:t>форму «Тендерна пропозиція», що передбачена у додатку 4 до тендерної документації</w:t>
            </w:r>
            <w:r w:rsidRPr="00D13B22">
              <w:rPr>
                <w:rFonts w:ascii="Times New Roman" w:hAnsi="Times New Roman" w:cs="Times New Roman"/>
              </w:rPr>
              <w:t>, за підписом керівника або особи уповноваженої учасником на підписання тендерної пропозиції;</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1B6A6F" w:rsidRPr="001A56E8" w:rsidRDefault="001B6A6F" w:rsidP="00411212">
            <w:pPr>
              <w:pStyle w:val="a4"/>
              <w:ind w:left="592"/>
              <w:jc w:val="both"/>
              <w:rPr>
                <w:rFonts w:ascii="Times New Roman" w:hAnsi="Times New Roman" w:cs="Times New Roman"/>
                <w:shd w:val="solid" w:color="FFFFFF" w:fill="FFFFFF"/>
                <w:lang w:eastAsia="en-US"/>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1B6A6F" w:rsidRPr="001A56E8" w:rsidRDefault="001B6A6F" w:rsidP="00411212">
            <w:pPr>
              <w:widowControl w:val="0"/>
              <w:ind w:left="33" w:right="113" w:firstLine="283"/>
              <w:contextualSpacing/>
              <w:jc w:val="both"/>
              <w:rPr>
                <w:rFonts w:ascii="Times New Roman" w:hAnsi="Times New Roman"/>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B6A6F" w:rsidRPr="001A56E8" w:rsidRDefault="001B6A6F" w:rsidP="00411212">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w:t>
            </w:r>
            <w:r w:rsidRPr="001A56E8">
              <w:rPr>
                <w:rFonts w:ascii="Times New Roman" w:hAnsi="Times New Roman"/>
              </w:rPr>
              <w:lastRenderedPageBreak/>
              <w:t xml:space="preserve">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w:t>
            </w:r>
            <w:r>
              <w:rPr>
                <w:rFonts w:ascii="Times New Roman" w:hAnsi="Times New Roman"/>
              </w:rPr>
              <w:t xml:space="preserve"> надання учасником</w:t>
            </w:r>
            <w:r w:rsidRPr="001A56E8">
              <w:rPr>
                <w:rFonts w:ascii="Times New Roman" w:hAnsi="Times New Roman"/>
              </w:rPr>
              <w:t xml:space="preserve"> копії документу або належним чином засвідченої копії документу –має бути надана копія, яка повинна </w:t>
            </w:r>
            <w:r w:rsidRPr="00581F6F">
              <w:rPr>
                <w:rFonts w:ascii="Times New Roman" w:hAnsi="Times New Roman"/>
              </w:rPr>
              <w:t>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581F6F">
              <w:rPr>
                <w:rFonts w:ascii="Times New Roman" w:hAnsi="Times New Roman"/>
              </w:rPr>
              <w:t>закупівель</w:t>
            </w:r>
            <w:proofErr w:type="spellEnd"/>
            <w:r w:rsidRPr="00581F6F">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81F6F">
              <w:rPr>
                <w:rFonts w:ascii="Times New Roman" w:hAnsi="Times New Roman"/>
              </w:rPr>
              <w:t>засвідчувального</w:t>
            </w:r>
            <w:proofErr w:type="spellEnd"/>
            <w:r w:rsidRPr="00581F6F">
              <w:rPr>
                <w:rFonts w:ascii="Times New Roman" w:hAnsi="Times New Roman"/>
              </w:rPr>
              <w:t xml:space="preserve"> органу за посиланням –http://czo.gov.ua/verify.</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1B6A6F" w:rsidRPr="00581F6F" w:rsidRDefault="001B6A6F" w:rsidP="00411212">
            <w:pPr>
              <w:widowControl w:val="0"/>
              <w:ind w:left="679" w:right="113"/>
              <w:contextualSpacing/>
              <w:jc w:val="both"/>
              <w:rPr>
                <w:rFonts w:ascii="Times New Roman" w:hAnsi="Times New Roman"/>
              </w:rPr>
            </w:pPr>
          </w:p>
          <w:p w:rsidR="001B6A6F" w:rsidRPr="001A56E8" w:rsidRDefault="001B6A6F" w:rsidP="00411212">
            <w:pPr>
              <w:widowControl w:val="0"/>
              <w:ind w:left="30" w:firstLine="283"/>
              <w:jc w:val="both"/>
              <w:rPr>
                <w:rFonts w:ascii="Times New Roman" w:eastAsia="Arial" w:hAnsi="Times New Roman"/>
                <w:color w:val="000000"/>
                <w:lang w:eastAsia="ru-RU"/>
              </w:rPr>
            </w:pPr>
            <w:r w:rsidRPr="00581F6F">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w:t>
            </w:r>
            <w:r w:rsidRPr="001A56E8">
              <w:rPr>
                <w:rFonts w:ascii="Times New Roman" w:eastAsia="Arial" w:hAnsi="Times New Roman"/>
                <w:color w:val="000000"/>
                <w:lang w:eastAsia="ru-RU"/>
              </w:rPr>
              <w:t xml:space="preserve">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1B6A6F" w:rsidRPr="001A56E8" w:rsidRDefault="001B6A6F" w:rsidP="00411212">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B6A6F" w:rsidRPr="001A56E8" w:rsidRDefault="001B6A6F" w:rsidP="00411212">
            <w:pPr>
              <w:pStyle w:val="a6"/>
              <w:spacing w:before="0" w:beforeAutospacing="0" w:after="0" w:afterAutospacing="0"/>
              <w:ind w:firstLine="316"/>
              <w:jc w:val="both"/>
              <w:rPr>
                <w:color w:val="000000"/>
                <w:sz w:val="22"/>
                <w:szCs w:val="22"/>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1B6A6F" w:rsidRPr="001A56E8" w:rsidRDefault="001B6A6F" w:rsidP="00411212">
            <w:pPr>
              <w:ind w:firstLine="313"/>
              <w:jc w:val="both"/>
              <w:rPr>
                <w:rFonts w:ascii="Times New Roman" w:eastAsia="Times New Roman" w:hAnsi="Times New Roman"/>
              </w:rPr>
            </w:pPr>
            <w:r w:rsidRPr="001A56E8">
              <w:rPr>
                <w:rFonts w:ascii="Times New Roman" w:eastAsia="Times New Roman" w:hAnsi="Times New Roman"/>
              </w:rPr>
              <w:lastRenderedPageBreak/>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Наприклад,400,00 грн (чотири тисячі гривень)</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1B6A6F" w:rsidRPr="001A56E8" w:rsidRDefault="001B6A6F" w:rsidP="00411212">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1B6A6F" w:rsidRPr="001A56E8"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1B6A6F" w:rsidRPr="001A56E8" w:rsidRDefault="001B6A6F" w:rsidP="00411212">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w:t>
            </w:r>
            <w:r w:rsidR="003A336D">
              <w:rPr>
                <w:rFonts w:ascii="Times New Roman" w:eastAsia="Times New Roman" w:hAnsi="Times New Roman"/>
                <w:color w:val="000000"/>
              </w:rPr>
              <w:t>опозиції учасником-нерезидентом/</w:t>
            </w:r>
            <w:r w:rsidRPr="001A56E8">
              <w:rPr>
                <w:rFonts w:ascii="Times New Roman" w:eastAsia="Times New Roman" w:hAnsi="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 xml:space="preserve">1.8. Учасник процедури закупівлі має право </w:t>
            </w:r>
            <w:proofErr w:type="spellStart"/>
            <w:r w:rsidRPr="001A56E8">
              <w:rPr>
                <w:rFonts w:ascii="Times New Roman" w:hAnsi="Times New Roman"/>
              </w:rPr>
              <w:t>внести</w:t>
            </w:r>
            <w:proofErr w:type="spellEnd"/>
            <w:r w:rsidRPr="001A56E8">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56E8">
              <w:rPr>
                <w:rFonts w:ascii="Times New Roman" w:hAnsi="Times New Roman"/>
              </w:rPr>
              <w:t>закупівель</w:t>
            </w:r>
            <w:proofErr w:type="spellEnd"/>
            <w:r w:rsidRPr="001A56E8">
              <w:rPr>
                <w:rFonts w:ascii="Times New Roman" w:hAnsi="Times New Roman"/>
              </w:rPr>
              <w:t xml:space="preserve"> до закінчення кінцевого строку подання тендерних пропозицій.</w:t>
            </w:r>
          </w:p>
          <w:p w:rsidR="001B6A6F" w:rsidRPr="001A56E8" w:rsidRDefault="001B6A6F" w:rsidP="00411212">
            <w:pPr>
              <w:widowControl w:val="0"/>
              <w:ind w:left="20" w:right="113" w:firstLine="572"/>
              <w:contextualSpacing/>
              <w:jc w:val="both"/>
              <w:rPr>
                <w:rFonts w:ascii="Times New Roman" w:hAnsi="Times New Roman"/>
              </w:rPr>
            </w:pPr>
          </w:p>
          <w:p w:rsidR="001B6A6F" w:rsidRPr="001A56E8" w:rsidRDefault="001B6A6F" w:rsidP="00411212">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6A6F" w:rsidRPr="001A56E8" w:rsidRDefault="001B6A6F" w:rsidP="00411212">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lastRenderedPageBreak/>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B6A6F" w:rsidRPr="001A56E8" w:rsidRDefault="001B6A6F" w:rsidP="00411212">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p w:rsidR="001B6A6F" w:rsidRPr="001A56E8"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5.</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під час подання тендерної пропозиції.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Замовник може прийняти рішення про відмову учаснику в участі </w:t>
            </w:r>
            <w:r w:rsidRPr="00A94F2E">
              <w:rPr>
                <w:rFonts w:ascii="Times New Roman" w:eastAsia="Times New Roman" w:hAnsi="Times New Roman" w:cs="Times New Roman"/>
              </w:rPr>
              <w:lastRenderedPageBreak/>
              <w:t>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1B6A6F" w:rsidRPr="00A94F2E" w:rsidRDefault="001B6A6F" w:rsidP="00411212">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6.</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581F6F">
              <w:rPr>
                <w:rFonts w:ascii="Times New Roman" w:hAnsi="Times New Roman" w:cs="Times New Roman"/>
                <w:b/>
                <w:i/>
                <w:sz w:val="23"/>
                <w:szCs w:val="23"/>
              </w:rPr>
              <w:t>Додатку 2</w:t>
            </w:r>
            <w:r w:rsidRPr="00581F6F">
              <w:rPr>
                <w:rFonts w:ascii="Times New Roman" w:hAnsi="Times New Roman" w:cs="Times New Roman"/>
                <w:sz w:val="23"/>
                <w:szCs w:val="23"/>
              </w:rPr>
              <w:t xml:space="preserve"> до цієї тендерної документації.</w:t>
            </w:r>
          </w:p>
          <w:p w:rsidR="001B6A6F" w:rsidRDefault="001B6A6F" w:rsidP="00411212">
            <w:pPr>
              <w:ind w:right="120" w:hanging="2"/>
              <w:jc w:val="both"/>
              <w:rPr>
                <w:rFonts w:ascii="Times New Roman" w:hAnsi="Times New Roman" w:cs="Times New Roman"/>
              </w:rPr>
            </w:pPr>
            <w:r w:rsidRPr="00581F6F">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B6A6F" w:rsidRPr="00310E2A" w:rsidRDefault="001B6A6F" w:rsidP="00411212">
            <w:pPr>
              <w:jc w:val="both"/>
              <w:rPr>
                <w:rFonts w:ascii="Times New Roman" w:hAnsi="Times New Roman" w:cs="Times New Roman"/>
              </w:rPr>
            </w:pPr>
            <w:r w:rsidRPr="004416EE">
              <w:rPr>
                <w:rFonts w:ascii="Times New Roman" w:hAnsi="Times New Roman" w:cs="Times New Roman"/>
              </w:rPr>
              <w:t xml:space="preserve">Учасник повинен під час поставки товару за предметом даної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w:t>
            </w:r>
            <w:r w:rsidRPr="007344A9">
              <w:rPr>
                <w:rFonts w:ascii="Times New Roman" w:hAnsi="Times New Roman" w:cs="Times New Roman"/>
              </w:rPr>
              <w:t>Способом документального п</w:t>
            </w:r>
            <w:r>
              <w:rPr>
                <w:rFonts w:ascii="Times New Roman" w:hAnsi="Times New Roman" w:cs="Times New Roman"/>
              </w:rPr>
              <w:t>ідтвердження Учасником застосу</w:t>
            </w:r>
            <w:r w:rsidRPr="007344A9">
              <w:rPr>
                <w:rFonts w:ascii="Times New Roman" w:hAnsi="Times New Roman" w:cs="Times New Roman"/>
              </w:rPr>
              <w:t xml:space="preserve">вання заходів із захисту довкілля під час виконання </w:t>
            </w:r>
            <w:r w:rsidRPr="00310E2A">
              <w:rPr>
                <w:rFonts w:ascii="Times New Roman" w:hAnsi="Times New Roman" w:cs="Times New Roman"/>
              </w:rPr>
              <w:t xml:space="preserve">умов договору є довідка, складена Учасником у довільній формі, підготовлена відповідно до умов тендерної документації, в якій Учасник гарантує застосування заходів і з зазначенням їх переліку. </w:t>
            </w:r>
          </w:p>
          <w:p w:rsidR="001B6A6F" w:rsidRPr="00310E2A" w:rsidRDefault="001B6A6F" w:rsidP="00411212">
            <w:pPr>
              <w:jc w:val="both"/>
              <w:rPr>
                <w:rFonts w:ascii="Times New Roman" w:hAnsi="Times New Roman" w:cs="Times New Roman"/>
                <w:lang w:val="ru-RU"/>
              </w:rPr>
            </w:pPr>
            <w:r w:rsidRPr="00310E2A">
              <w:rPr>
                <w:rFonts w:ascii="Times New Roman" w:hAnsi="Times New Roman" w:cs="Times New Roman"/>
              </w:rPr>
              <w:t xml:space="preserve">Крім цього, Учасник у складі тендерної пропозиції повинен надати сертифікат на систему екологічного управління ДСТУ </w:t>
            </w:r>
            <w:r w:rsidRPr="00310E2A">
              <w:rPr>
                <w:rFonts w:ascii="Times New Roman" w:hAnsi="Times New Roman" w:cs="Times New Roman"/>
                <w:lang w:val="en-US"/>
              </w:rPr>
              <w:t>ISO</w:t>
            </w:r>
            <w:r w:rsidRPr="00310E2A">
              <w:rPr>
                <w:rFonts w:ascii="Times New Roman" w:hAnsi="Times New Roman" w:cs="Times New Roman"/>
                <w:lang w:val="ru-RU"/>
              </w:rPr>
              <w:t xml:space="preserve"> 14001</w:t>
            </w:r>
            <w:r w:rsidRPr="00310E2A">
              <w:rPr>
                <w:rFonts w:ascii="Times New Roman" w:hAnsi="Times New Roman" w:cs="Times New Roman"/>
              </w:rPr>
              <w:t>:2015 (</w:t>
            </w:r>
            <w:r w:rsidRPr="00310E2A">
              <w:rPr>
                <w:rFonts w:ascii="Times New Roman" w:hAnsi="Times New Roman" w:cs="Times New Roman"/>
                <w:lang w:val="en-US"/>
              </w:rPr>
              <w:t>ISO</w:t>
            </w:r>
            <w:r w:rsidRPr="00310E2A">
              <w:rPr>
                <w:rFonts w:ascii="Times New Roman" w:hAnsi="Times New Roman" w:cs="Times New Roman"/>
                <w:lang w:val="ru-RU"/>
              </w:rPr>
              <w:t xml:space="preserve"> 14001:2015</w:t>
            </w:r>
            <w:r w:rsidRPr="00310E2A">
              <w:rPr>
                <w:rFonts w:ascii="Times New Roman" w:hAnsi="Times New Roman" w:cs="Times New Roman"/>
              </w:rPr>
              <w:t>,</w:t>
            </w:r>
            <w:r w:rsidRPr="00310E2A">
              <w:rPr>
                <w:rFonts w:ascii="Times New Roman" w:hAnsi="Times New Roman" w:cs="Times New Roman"/>
                <w:lang w:val="ru-RU"/>
              </w:rPr>
              <w:t xml:space="preserve"> </w:t>
            </w:r>
            <w:r w:rsidRPr="00310E2A">
              <w:rPr>
                <w:rFonts w:ascii="Times New Roman" w:hAnsi="Times New Roman" w:cs="Times New Roman"/>
                <w:lang w:val="en-US"/>
              </w:rPr>
              <w:t>IDT</w:t>
            </w:r>
            <w:r w:rsidRPr="00310E2A">
              <w:rPr>
                <w:rFonts w:ascii="Times New Roman" w:hAnsi="Times New Roman" w:cs="Times New Roman"/>
                <w:lang w:val="ru-RU"/>
              </w:rPr>
              <w:t>)</w:t>
            </w:r>
            <w:r w:rsidRPr="00310E2A">
              <w:rPr>
                <w:rFonts w:ascii="Times New Roman" w:hAnsi="Times New Roman" w:cs="Times New Roman"/>
              </w:rPr>
              <w:t xml:space="preserve">, чинний </w:t>
            </w:r>
            <w:r w:rsidRPr="00310E2A">
              <w:rPr>
                <w:rFonts w:ascii="Times New Roman" w:eastAsiaTheme="minorEastAsia" w:hAnsi="Times New Roman" w:cs="Times New Roman"/>
                <w:lang w:eastAsia="ja-JP"/>
              </w:rPr>
              <w:t>протягом 2023р.</w:t>
            </w:r>
          </w:p>
          <w:p w:rsidR="001B6A6F" w:rsidRPr="00310E2A" w:rsidRDefault="001B6A6F" w:rsidP="00411212">
            <w:pPr>
              <w:ind w:right="120" w:hanging="2"/>
              <w:jc w:val="both"/>
              <w:rPr>
                <w:rFonts w:ascii="Times New Roman" w:hAnsi="Times New Roman" w:cs="Times New Roman"/>
              </w:rPr>
            </w:pPr>
            <w:r w:rsidRPr="00310E2A">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w:t>
            </w:r>
            <w:r w:rsidRPr="00310E2A">
              <w:rPr>
                <w:rFonts w:ascii="Times New Roman" w:hAnsi="Times New Roman" w:cs="Times New Roman"/>
                <w:b/>
                <w:i/>
              </w:rPr>
              <w:t xml:space="preserve"> </w:t>
            </w:r>
            <w:r w:rsidRPr="00310E2A">
              <w:rPr>
                <w:rFonts w:ascii="Times New Roman" w:hAnsi="Times New Roman" w:cs="Times New Roman"/>
              </w:rPr>
              <w:t>до цієї тендерної документації.</w:t>
            </w:r>
          </w:p>
          <w:p w:rsidR="001B6A6F" w:rsidRPr="00310E2A" w:rsidRDefault="001B6A6F" w:rsidP="00411212">
            <w:pPr>
              <w:jc w:val="both"/>
              <w:rPr>
                <w:rFonts w:ascii="Times New Roman" w:hAnsi="Times New Roman" w:cs="Times New Roman"/>
              </w:rPr>
            </w:pPr>
            <w:r w:rsidRPr="00310E2A">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lastRenderedPageBreak/>
              <w:t xml:space="preserve">Учасник в складі тендерної пропозиції документально підтверджує відповідність поданої тендерної пропозиції </w:t>
            </w:r>
            <w:r w:rsidRPr="00310E2A">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310E2A">
              <w:rPr>
                <w:rFonts w:ascii="Times New Roman" w:hAnsi="Times New Roman" w:cs="Times New Roman"/>
                <w:color w:val="000000"/>
              </w:rPr>
              <w:t xml:space="preserve"> наступними інформацією та документами:</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t>- к</w:t>
            </w:r>
            <w:r w:rsidRPr="00310E2A">
              <w:rPr>
                <w:rFonts w:ascii="Times New Roman" w:hAnsi="Times New Roman" w:cs="Times New Roman"/>
              </w:rPr>
              <w:t xml:space="preserve">опією або оригіналом експлуатаційного дозволу для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(об’єктів) з виробництва, переробки або реалізації харчових продуктів, виданого на ім’я учасника торгів або копією чи оригіналом документу, що підтверджує державну реєстрацію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оператора ринку та </w:t>
            </w:r>
            <w:r w:rsidRPr="00310E2A">
              <w:rPr>
                <w:rFonts w:ascii="Times New Roman" w:hAnsi="Times New Roman" w:cs="Times New Roman"/>
                <w:color w:val="000000"/>
              </w:rPr>
              <w:t xml:space="preserve">документом обстеження/перевірки приміщення(ь)* виданого територіальним управлінням </w:t>
            </w:r>
            <w:proofErr w:type="spellStart"/>
            <w:r w:rsidRPr="00310E2A">
              <w:rPr>
                <w:rFonts w:ascii="Times New Roman" w:hAnsi="Times New Roman" w:cs="Times New Roman"/>
                <w:color w:val="000000"/>
              </w:rPr>
              <w:t>Держпродспоживслужби</w:t>
            </w:r>
            <w:proofErr w:type="spellEnd"/>
            <w:r w:rsidRPr="00310E2A">
              <w:rPr>
                <w:rFonts w:ascii="Times New Roman" w:hAnsi="Times New Roman" w:cs="Times New Roman"/>
                <w:color w:val="000000"/>
              </w:rPr>
              <w:t xml:space="preserve"> у 2023р.</w:t>
            </w:r>
          </w:p>
          <w:p w:rsidR="001B6A6F" w:rsidRPr="00310E2A" w:rsidRDefault="001B6A6F" w:rsidP="00411212">
            <w:pPr>
              <w:tabs>
                <w:tab w:val="left" w:pos="252"/>
              </w:tabs>
              <w:jc w:val="both"/>
              <w:rPr>
                <w:rFonts w:ascii="Times New Roman" w:hAnsi="Times New Roman" w:cs="Times New Roman"/>
                <w:shd w:val="clear" w:color="auto" w:fill="FFFFFF"/>
              </w:rPr>
            </w:pPr>
            <w:r w:rsidRPr="00310E2A">
              <w:rPr>
                <w:rFonts w:ascii="Times New Roman" w:hAnsi="Times New Roman" w:cs="Times New Roman"/>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виданого на ім’я власника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учасник до копії/оригіналу експлуатаційного дозволу та/або копії/оригіналу державної реєстрації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зобов’язаний надати документ (н-д. копію договору оренди тощо), який підтверджує право користування </w:t>
            </w:r>
            <w:proofErr w:type="spellStart"/>
            <w:r w:rsidRPr="00310E2A">
              <w:rPr>
                <w:rFonts w:ascii="Times New Roman" w:hAnsi="Times New Roman" w:cs="Times New Roman"/>
                <w:shd w:val="clear" w:color="auto" w:fill="FFFFFF"/>
              </w:rPr>
              <w:t>потужностями</w:t>
            </w:r>
            <w:proofErr w:type="spellEnd"/>
            <w:r w:rsidRPr="00310E2A">
              <w:rPr>
                <w:rFonts w:ascii="Times New Roman" w:hAnsi="Times New Roman" w:cs="Times New Roman"/>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w:t>
            </w:r>
          </w:p>
          <w:p w:rsidR="001B6A6F" w:rsidRPr="00310E2A" w:rsidRDefault="001B6A6F" w:rsidP="00411212">
            <w:pPr>
              <w:tabs>
                <w:tab w:val="left" w:pos="252"/>
              </w:tabs>
              <w:jc w:val="both"/>
              <w:rPr>
                <w:rFonts w:ascii="Times New Roman" w:hAnsi="Times New Roman" w:cs="Times New Roman"/>
              </w:rPr>
            </w:pPr>
            <w:r w:rsidRPr="00310E2A">
              <w:rPr>
                <w:rFonts w:ascii="Times New Roman" w:hAnsi="Times New Roman" w:cs="Times New Roman"/>
              </w:rPr>
              <w:t>- документами, що підтверджують проведення санітарної обробки (дезінфекції) автотранспорту(</w:t>
            </w:r>
            <w:proofErr w:type="spellStart"/>
            <w:r w:rsidRPr="00310E2A">
              <w:rPr>
                <w:rFonts w:ascii="Times New Roman" w:hAnsi="Times New Roman" w:cs="Times New Roman"/>
              </w:rPr>
              <w:t>ів</w:t>
            </w:r>
            <w:proofErr w:type="spellEnd"/>
            <w:r w:rsidRPr="00310E2A">
              <w:rPr>
                <w:rFonts w:ascii="Times New Roman" w:hAnsi="Times New Roman" w:cs="Times New Roman"/>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чинний впродовж 2023 року, та документ(и), який(і) підтверджує(</w:t>
            </w:r>
            <w:proofErr w:type="spellStart"/>
            <w:r w:rsidRPr="00310E2A">
              <w:rPr>
                <w:rFonts w:ascii="Times New Roman" w:hAnsi="Times New Roman" w:cs="Times New Roman"/>
              </w:rPr>
              <w:t>ють</w:t>
            </w:r>
            <w:proofErr w:type="spellEnd"/>
            <w:r w:rsidRPr="00310E2A">
              <w:rPr>
                <w:rFonts w:ascii="Times New Roman" w:hAnsi="Times New Roman" w:cs="Times New Roman"/>
              </w:rPr>
              <w:t>) проведення санітарної обробки (дезінфекції) у 2023 році та дослідження змивів на патогенну та умовно патогенну мікрофлору автотранспорту у 2023 р.)</w:t>
            </w:r>
          </w:p>
          <w:p w:rsidR="001B6A6F" w:rsidRPr="004416EE" w:rsidRDefault="001B6A6F" w:rsidP="00411212">
            <w:pPr>
              <w:ind w:right="120"/>
              <w:jc w:val="both"/>
              <w:rPr>
                <w:rFonts w:ascii="Times New Roman" w:hAnsi="Times New Roman"/>
              </w:rPr>
            </w:pPr>
            <w:r w:rsidRPr="00310E2A">
              <w:rPr>
                <w:rFonts w:ascii="Times New Roman" w:hAnsi="Times New Roman"/>
              </w:rPr>
              <w:t>Керуючись Законом України «Про основні принципи та вимоги до безпечності та якості харчових продуктів»</w:t>
            </w:r>
            <w:r w:rsidRPr="00310E2A">
              <w:t xml:space="preserve"> </w:t>
            </w:r>
            <w:r w:rsidRPr="00310E2A">
              <w:rPr>
                <w:rFonts w:ascii="Times New Roman" w:hAnsi="Times New Roman"/>
              </w:rPr>
              <w:t>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w:t>
            </w:r>
            <w:r w:rsidRPr="004416EE">
              <w:rPr>
                <w:rFonts w:ascii="Times New Roman" w:hAnsi="Times New Roman"/>
              </w:rPr>
              <w:t xml:space="preserve"> застосування Системи управління безпечністю харчових продуктів (НАССР), учасник процедури закупівлі повинен надати гарантійного листа за підписом керівника або особи уповноваженої учасником на підписання тендерної пропозиції з інформацією, </w:t>
            </w:r>
            <w:r w:rsidRPr="004416EE">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4416EE">
              <w:rPr>
                <w:rFonts w:ascii="Times New Roman" w:hAnsi="Times New Roman"/>
              </w:rPr>
              <w:t xml:space="preserve"> .</w:t>
            </w:r>
          </w:p>
          <w:p w:rsidR="001B6A6F" w:rsidRPr="00581F6F" w:rsidRDefault="001B6A6F" w:rsidP="00411212">
            <w:pPr>
              <w:widowControl w:val="0"/>
              <w:spacing w:beforeLines="50" w:before="120" w:afterLines="50" w:after="120"/>
              <w:contextualSpacing/>
              <w:jc w:val="both"/>
              <w:rPr>
                <w:rFonts w:ascii="Times New Roman" w:hAnsi="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7</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7.1. Не вимагається.</w:t>
            </w:r>
          </w:p>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8.</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rsidR="001B6A6F" w:rsidRPr="00A94F2E" w:rsidRDefault="001B6A6F" w:rsidP="00411212">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w:t>
            </w:r>
            <w:r w:rsidRPr="00A94F2E">
              <w:rPr>
                <w:rFonts w:ascii="Times New Roman" w:eastAsia="Times New Roman" w:hAnsi="Times New Roman" w:cs="Times New Roman"/>
              </w:rPr>
              <w:lastRenderedPageBreak/>
              <w:t xml:space="preserve">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4. Подання та розкриття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1B6A6F" w:rsidRPr="00581F6F" w:rsidRDefault="001B6A6F" w:rsidP="00411212">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w:t>
            </w:r>
            <w:r w:rsidRPr="00581F6F">
              <w:rPr>
                <w:rFonts w:ascii="Times New Roman" w:eastAsia="Times New Roman" w:hAnsi="Times New Roman" w:cs="Times New Roman"/>
              </w:rPr>
              <w:t xml:space="preserve">пропозицій — </w:t>
            </w:r>
            <w:r w:rsidRPr="00E31167">
              <w:rPr>
                <w:rFonts w:ascii="Times New Roman" w:eastAsia="Times New Roman" w:hAnsi="Times New Roman" w:cs="Times New Roman"/>
                <w:b/>
              </w:rPr>
              <w:t xml:space="preserve">до </w:t>
            </w:r>
            <w:r w:rsidR="00D4152D">
              <w:rPr>
                <w:rFonts w:ascii="Times New Roman" w:eastAsia="Times New Roman" w:hAnsi="Times New Roman" w:cs="Times New Roman"/>
                <w:b/>
              </w:rPr>
              <w:t>29</w:t>
            </w:r>
            <w:bookmarkStart w:id="0" w:name="_GoBack"/>
            <w:bookmarkEnd w:id="0"/>
            <w:r w:rsidR="003A336D">
              <w:rPr>
                <w:rFonts w:ascii="Times New Roman" w:eastAsia="Times New Roman" w:hAnsi="Times New Roman" w:cs="Times New Roman"/>
                <w:b/>
              </w:rPr>
              <w:t>.03</w:t>
            </w:r>
            <w:r w:rsidRPr="00E31167">
              <w:rPr>
                <w:rFonts w:ascii="Times New Roman" w:eastAsia="Times New Roman" w:hAnsi="Times New Roman" w:cs="Times New Roman"/>
                <w:b/>
              </w:rPr>
              <w:t>.2023 року (00:00 год)</w:t>
            </w:r>
          </w:p>
          <w:p w:rsidR="001B6A6F" w:rsidRPr="00A94F2E" w:rsidRDefault="001B6A6F" w:rsidP="00411212">
            <w:pPr>
              <w:widowControl w:val="0"/>
              <w:ind w:firstLine="425"/>
              <w:jc w:val="both"/>
              <w:rPr>
                <w:rFonts w:ascii="Times New Roman" w:eastAsia="Times New Roman" w:hAnsi="Times New Roman" w:cs="Times New Roman"/>
              </w:rPr>
            </w:pPr>
            <w:r w:rsidRPr="00581F6F">
              <w:rPr>
                <w:rFonts w:ascii="Times New Roman" w:eastAsia="Times New Roman" w:hAnsi="Times New Roman" w:cs="Times New Roman"/>
              </w:rPr>
              <w:t>Отримана тендерна пропозиція вноситься автоматично</w:t>
            </w:r>
            <w:r w:rsidRPr="00A94F2E">
              <w:rPr>
                <w:rFonts w:ascii="Times New Roman" w:eastAsia="Times New Roman" w:hAnsi="Times New Roman" w:cs="Times New Roman"/>
              </w:rPr>
              <w:t xml:space="preserve"> до реєстру отриманих тендерних пропозицій.</w:t>
            </w:r>
          </w:p>
          <w:p w:rsidR="001B6A6F" w:rsidRPr="00A94F2E" w:rsidRDefault="001B6A6F" w:rsidP="00411212">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cs="Times New Roman"/>
              </w:rPr>
              <w:t xml:space="preserve"> розкриття</w:t>
            </w:r>
            <w:r w:rsidRPr="00A94F2E">
              <w:rPr>
                <w:rFonts w:ascii="Times New Roman" w:eastAsia="Times New Roman" w:hAnsi="Times New Roman" w:cs="Times New Roman"/>
              </w:rPr>
              <w:t>.</w:t>
            </w:r>
          </w:p>
          <w:p w:rsidR="001B6A6F" w:rsidRPr="00A94F2E" w:rsidRDefault="001B6A6F" w:rsidP="00411212">
            <w:pPr>
              <w:widowControl w:val="0"/>
              <w:ind w:right="120" w:firstLine="425"/>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в день розкриття тендерних пропозицій.</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1B6A6F" w:rsidRPr="00A94F2E" w:rsidRDefault="001B6A6F" w:rsidP="00411212">
            <w:pPr>
              <w:rPr>
                <w:rFonts w:ascii="Times New Roman" w:eastAsia="Times New Roman" w:hAnsi="Times New Roman" w:cs="Times New Roman"/>
                <w:b/>
              </w:rPr>
            </w:pP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pStyle w:val="a4"/>
              <w:numPr>
                <w:ilvl w:val="3"/>
                <w:numId w:val="2"/>
              </w:numPr>
              <w:ind w:left="0" w:firstLine="0"/>
              <w:rPr>
                <w:rFonts w:ascii="Times New Roman" w:hAnsi="Times New Roman" w:cs="Times New Roman"/>
              </w:rPr>
            </w:pP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1B6A6F" w:rsidRPr="00A94F2E" w:rsidRDefault="001B6A6F" w:rsidP="00411212">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1B6A6F" w:rsidRPr="00A94F2E" w:rsidRDefault="001B6A6F" w:rsidP="00411212">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Pr="00A94F2E">
              <w:rPr>
                <w:rFonts w:ascii="Times New Roman" w:eastAsia="Times New Roman" w:hAnsi="Times New Roman" w:cs="Times New Roman"/>
              </w:rPr>
              <w:t>.</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протягом одного дня з дня прийняття відповідного рішення.</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Cs/>
                <w:iCs/>
              </w:rPr>
              <w:t>Аномально н</w:t>
            </w:r>
            <w:r>
              <w:rPr>
                <w:rFonts w:ascii="Times New Roman" w:eastAsia="Times New Roman" w:hAnsi="Times New Roman" w:cs="Times New Roman"/>
                <w:bCs/>
                <w:iCs/>
              </w:rPr>
              <w:t>изька ціна тендерної пропозиції</w:t>
            </w:r>
            <w:r w:rsidRPr="00A94F2E">
              <w:rPr>
                <w:rFonts w:ascii="Times New Roman" w:eastAsia="Times New Roman" w:hAnsi="Times New Roman" w:cs="Times New Roman"/>
                <w:bCs/>
                <w:iCs/>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94F2E">
              <w:rPr>
                <w:rFonts w:ascii="Times New Roman" w:eastAsia="Times New Roman" w:hAnsi="Times New Roman" w:cs="Times New Roman"/>
                <w:bCs/>
                <w:iCs/>
              </w:rPr>
              <w:t>закупівель</w:t>
            </w:r>
            <w:proofErr w:type="spellEnd"/>
            <w:r w:rsidRPr="00A94F2E">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6A6F" w:rsidRPr="00A94F2E" w:rsidRDefault="001B6A6F" w:rsidP="00411212">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rPr>
              <w:t xml:space="preserve">.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w:t>
            </w:r>
            <w:r w:rsidRPr="00A94F2E">
              <w:rPr>
                <w:rFonts w:ascii="Times New Roman" w:eastAsia="Times New Roman" w:hAnsi="Times New Roman" w:cs="Times New Roman"/>
              </w:rPr>
              <w:lastRenderedPageBreak/>
              <w:t>несе кримінальну відповідальність згідно зі статтею 358 Кримінального Кодексу України.</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6A6F" w:rsidRPr="00A94F2E" w:rsidRDefault="001B6A6F" w:rsidP="00411212">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1B6A6F" w:rsidRPr="00A94F2E" w:rsidRDefault="001B6A6F" w:rsidP="00411212">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 xml:space="preserve">*У разі застосування зазначеної санкції  Замовник приймає рішення про </w:t>
            </w:r>
            <w:r w:rsidRPr="00A94F2E">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B6A6F" w:rsidRPr="00A94F2E" w:rsidRDefault="001B6A6F" w:rsidP="00411212">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1B6A6F" w:rsidRPr="00A94F2E" w:rsidRDefault="001B6A6F" w:rsidP="00411212">
            <w:pPr>
              <w:tabs>
                <w:tab w:val="left" w:pos="1134"/>
              </w:tabs>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b/>
                <w:i/>
              </w:rPr>
              <w:t xml:space="preserve"> у разі, якщо</w:t>
            </w:r>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B6A6F" w:rsidRPr="00A94F2E" w:rsidRDefault="001B6A6F" w:rsidP="00411212">
            <w:pPr>
              <w:pStyle w:val="a4"/>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 якщо:</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w:t>
            </w:r>
            <w:r w:rsidRPr="00A94F2E">
              <w:rPr>
                <w:rFonts w:ascii="Times New Roman" w:eastAsia="Times New Roman" w:hAnsi="Times New Roman" w:cs="Times New Roman"/>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відповідно до статті 10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c>
          <w:tcPr>
            <w:tcW w:w="10644" w:type="dxa"/>
            <w:gridSpan w:val="5"/>
            <w:shd w:val="clear" w:color="auto" w:fill="auto"/>
            <w:vAlign w:val="center"/>
          </w:tcPr>
          <w:p w:rsidR="001B6A6F" w:rsidRPr="00A94F2E" w:rsidRDefault="001B6A6F" w:rsidP="00411212">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1B6A6F" w:rsidRPr="00A94F2E"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з описом таких порушень, які неможливо усунути;</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підстави прийняття такого рішення.</w:t>
            </w:r>
          </w:p>
          <w:p w:rsidR="001B6A6F" w:rsidRPr="00A94F2E" w:rsidRDefault="001B6A6F" w:rsidP="00411212">
            <w:pPr>
              <w:widowControl w:val="0"/>
              <w:jc w:val="both"/>
              <w:rPr>
                <w:rFonts w:ascii="Times New Roman" w:eastAsia="Times New Roman" w:hAnsi="Times New Roman" w:cs="Times New Roman"/>
              </w:rPr>
            </w:pPr>
          </w:p>
          <w:p w:rsidR="001B6A6F" w:rsidRPr="00A94F2E" w:rsidRDefault="001B6A6F" w:rsidP="00411212">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Pr>
                <w:rFonts w:ascii="Times New Roman" w:eastAsia="Times New Roman" w:hAnsi="Times New Roman" w:cs="Times New Roman"/>
                <w:b/>
                <w:i/>
              </w:rPr>
              <w:t xml:space="preserve"> </w:t>
            </w:r>
            <w:r w:rsidRPr="00A94F2E">
              <w:rPr>
                <w:rFonts w:ascii="Times New Roman" w:eastAsia="Times New Roman" w:hAnsi="Times New Roman" w:cs="Times New Roman"/>
              </w:rPr>
              <w:t xml:space="preserve">відміняються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B6A6F" w:rsidRPr="00A94F2E" w:rsidRDefault="001B6A6F" w:rsidP="00411212">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в день її оприлюднення.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1B6A6F" w:rsidRPr="00A94F2E" w:rsidRDefault="001B6A6F" w:rsidP="00411212">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1B6A6F" w:rsidRPr="00A94F2E" w:rsidRDefault="001B6A6F" w:rsidP="00411212">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1B6A6F" w:rsidRPr="00A94F2E" w:rsidRDefault="001B6A6F" w:rsidP="00411212">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1B6A6F" w:rsidRPr="00A94F2E" w:rsidRDefault="001B6A6F" w:rsidP="00411212">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r w:rsidRPr="00A94F2E">
              <w:rPr>
                <w:sz w:val="22"/>
              </w:rPr>
              <w:t>1) зменшення обсягів закупівлі, зокрема з урахуванням фактичного обсягу видатків замовника;</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1" w:name="n75"/>
            <w:bookmarkEnd w:id="1"/>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A94F2E">
              <w:rPr>
                <w:sz w:val="22"/>
              </w:rPr>
              <w:lastRenderedPageBreak/>
              <w:t>повинна призвести до збільшення суми, визначеної в договорі про закупівлю на момент його укладення;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3" w:name="n77"/>
            <w:bookmarkEnd w:id="3"/>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4" w:name="n78"/>
            <w:bookmarkEnd w:id="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5" w:name="n79"/>
            <w:bookmarkEnd w:id="5"/>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навантаження внаслідок зміни системи оподаткування;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6" w:name="n80"/>
            <w:bookmarkEnd w:id="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6A6F" w:rsidRPr="00E05A1A" w:rsidRDefault="001B6A6F" w:rsidP="00411212">
            <w:pPr>
              <w:pStyle w:val="rvps2"/>
              <w:shd w:val="clear" w:color="auto" w:fill="FFFFFF"/>
              <w:spacing w:before="0" w:beforeAutospacing="0" w:after="150" w:afterAutospacing="0"/>
              <w:ind w:firstLine="450"/>
              <w:contextualSpacing/>
              <w:jc w:val="both"/>
              <w:rPr>
                <w:sz w:val="22"/>
              </w:rPr>
            </w:pPr>
            <w:bookmarkStart w:id="7" w:name="n81"/>
            <w:bookmarkEnd w:id="7"/>
            <w:r w:rsidRPr="00A94F2E">
              <w:rPr>
                <w:sz w:val="22"/>
              </w:rPr>
              <w:t>8) зміни умов у зв’язку із застосуванням положень </w:t>
            </w:r>
            <w:hyperlink r:id="rId6" w:anchor="n1778" w:tgtFrame="_blank" w:history="1">
              <w:r w:rsidRPr="00A94F2E">
                <w:rPr>
                  <w:rStyle w:val="a9"/>
                  <w:color w:val="auto"/>
                  <w:sz w:val="22"/>
                </w:rPr>
                <w:t>частини шостої</w:t>
              </w:r>
            </w:hyperlink>
            <w:r w:rsidRPr="00A94F2E">
              <w:rPr>
                <w:sz w:val="22"/>
              </w:rPr>
              <w:t> статті 41 Закону.</w:t>
            </w:r>
          </w:p>
          <w:p w:rsidR="001B6A6F" w:rsidRPr="00A94F2E" w:rsidRDefault="001B6A6F" w:rsidP="00411212">
            <w:pPr>
              <w:widowControl w:val="0"/>
              <w:ind w:right="120"/>
              <w:contextualSpacing/>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1B6A6F" w:rsidRPr="001A56E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lastRenderedPageBreak/>
              <w:t>5.</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6A6F" w:rsidRPr="00D5681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t>6.</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1B6A6F" w:rsidRPr="00FF4626" w:rsidRDefault="001B6A6F" w:rsidP="00411212">
            <w:pPr>
              <w:widowControl w:val="0"/>
              <w:ind w:right="120"/>
              <w:jc w:val="both"/>
              <w:rPr>
                <w:rFonts w:ascii="Times New Roman" w:eastAsia="Times New Roman" w:hAnsi="Times New Roman" w:cs="Times New Roman"/>
              </w:rPr>
            </w:pPr>
          </w:p>
        </w:tc>
      </w:tr>
    </w:tbl>
    <w:p w:rsidR="001B6A6F" w:rsidRDefault="001B6A6F" w:rsidP="001B6A6F">
      <w:pPr>
        <w:rPr>
          <w:rFonts w:ascii="Times New Roman" w:hAnsi="Times New Roman" w:cs="Times New Roman"/>
        </w:rPr>
      </w:pPr>
    </w:p>
    <w:p w:rsidR="001B6A6F" w:rsidRDefault="001B6A6F" w:rsidP="001B6A6F">
      <w:pPr>
        <w:rPr>
          <w:rFonts w:ascii="Times New Roman" w:hAnsi="Times New Roman" w:cs="Times New Roman"/>
        </w:rPr>
      </w:pPr>
      <w:r>
        <w:rPr>
          <w:rFonts w:ascii="Times New Roman" w:hAnsi="Times New Roman" w:cs="Times New Roman"/>
        </w:rPr>
        <w:br w:type="page"/>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lastRenderedPageBreak/>
        <w:t>Додаток 1</w:t>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t>до тендерної документації</w:t>
      </w:r>
    </w:p>
    <w:p w:rsidR="001B6A6F" w:rsidRDefault="001B6A6F" w:rsidP="001B6A6F">
      <w:pPr>
        <w:widowControl w:val="0"/>
        <w:spacing w:line="240" w:lineRule="auto"/>
        <w:rPr>
          <w:rFonts w:ascii="Times New Roman" w:hAnsi="Times New Roman" w:cs="Times New Roman"/>
          <w:color w:val="000000"/>
        </w:rPr>
      </w:pPr>
    </w:p>
    <w:p w:rsidR="001B6A6F" w:rsidRDefault="001B6A6F" w:rsidP="001B6A6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B6A6F" w:rsidRDefault="001B6A6F" w:rsidP="001B6A6F">
      <w:pPr>
        <w:spacing w:after="0" w:line="240" w:lineRule="auto"/>
        <w:jc w:val="center"/>
        <w:rPr>
          <w:rFonts w:ascii="Times New Roman" w:eastAsia="Times New Roman" w:hAnsi="Times New Roman" w:cs="Times New Roman"/>
          <w:b/>
          <w:bCs/>
          <w:lang w:eastAsia="ru-RU"/>
        </w:rPr>
      </w:pPr>
    </w:p>
    <w:p w:rsidR="001B6A6F" w:rsidRPr="00E05A1A" w:rsidRDefault="001B6A6F" w:rsidP="001B6A6F">
      <w:pPr>
        <w:spacing w:after="0" w:line="240" w:lineRule="auto"/>
        <w:jc w:val="both"/>
        <w:rPr>
          <w:rFonts w:ascii="Times New Roman" w:eastAsiaTheme="minorEastAsia" w:hAnsi="Times New Roman" w:cs="Times New Roman"/>
          <w:i/>
          <w:shd w:val="solid" w:color="FFFFFF" w:fill="FFFFFF"/>
          <w:lang w:eastAsia="en-US"/>
        </w:rPr>
      </w:pPr>
      <w:r>
        <w:rPr>
          <w:rFonts w:ascii="Times New Roman" w:hAnsi="Times New Roman" w:cs="Times New Roman"/>
          <w:i/>
          <w:shd w:val="solid" w:color="FFFFFF" w:fill="FFFFFF"/>
          <w:lang w:val="ru-RU" w:eastAsia="en-US"/>
        </w:rPr>
        <w:t>*</w:t>
      </w:r>
      <w:r w:rsidRPr="00E05A1A">
        <w:rPr>
          <w:rFonts w:ascii="Times New Roman" w:hAnsi="Times New Roman" w:cs="Times New Roman"/>
          <w:i/>
          <w:shd w:val="solid" w:color="FFFFFF" w:fill="FFFFFF"/>
          <w:lang w:eastAsia="en-US"/>
        </w:rPr>
        <w:t xml:space="preserve">Під час здійснення закупівлі </w:t>
      </w:r>
      <w:r w:rsidRPr="00E05A1A">
        <w:rPr>
          <w:rFonts w:ascii="Times New Roman" w:hAnsi="Times New Roman" w:cs="Times New Roman"/>
          <w:b/>
          <w:i/>
          <w:shd w:val="solid" w:color="FFFFFF" w:fill="FFFFFF"/>
          <w:lang w:eastAsia="en-US"/>
        </w:rPr>
        <w:t xml:space="preserve">товарів </w:t>
      </w:r>
      <w:r w:rsidRPr="00E05A1A">
        <w:rPr>
          <w:rFonts w:ascii="Times New Roman" w:hAnsi="Times New Roman" w:cs="Times New Roman"/>
          <w:i/>
          <w:shd w:val="solid" w:color="FFFFFF" w:fill="FFFFFF"/>
          <w:lang w:eastAsia="en-US"/>
        </w:rPr>
        <w:t xml:space="preserve">замовник може не застосовувати до учасників процедури закупівлі кваліфікаційні критерії, визначені статтею 16 Закону. </w:t>
      </w:r>
    </w:p>
    <w:p w:rsidR="001B6A6F" w:rsidRDefault="001B6A6F" w:rsidP="001B6A6F">
      <w:pPr>
        <w:spacing w:after="0" w:line="240" w:lineRule="auto"/>
        <w:rPr>
          <w:rFonts w:ascii="Times New Roman" w:eastAsia="Times New Roman" w:hAnsi="Times New Roman" w:cs="Times New Roman"/>
          <w:b/>
          <w:lang w:eastAsia="ru-RU"/>
        </w:rPr>
      </w:pPr>
    </w:p>
    <w:p w:rsidR="001B6A6F" w:rsidRPr="001660DB" w:rsidRDefault="001B6A6F" w:rsidP="001B6A6F">
      <w:pPr>
        <w:spacing w:after="0" w:line="240" w:lineRule="auto"/>
        <w:ind w:left="-426" w:firstLine="710"/>
        <w:jc w:val="both"/>
        <w:rPr>
          <w:rFonts w:ascii="Times New Roman" w:hAnsi="Times New Roman" w:cs="Times New Roman"/>
          <w:b/>
        </w:rPr>
      </w:pPr>
      <w:r w:rsidRPr="001660DB">
        <w:rPr>
          <w:rFonts w:ascii="Times New Roman" w:hAnsi="Times New Roman" w:cs="Times New Roman"/>
          <w:b/>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1B6A6F" w:rsidRPr="001660DB" w:rsidRDefault="001B6A6F" w:rsidP="001B6A6F">
      <w:pPr>
        <w:tabs>
          <w:tab w:val="left" w:pos="495"/>
        </w:tabs>
        <w:suppressAutoHyphens/>
        <w:spacing w:after="0" w:line="240" w:lineRule="auto"/>
        <w:ind w:right="22"/>
        <w:jc w:val="both"/>
        <w:rPr>
          <w:rFonts w:ascii="Times New Roman" w:hAnsi="Times New Roman" w:cs="Times New Roman"/>
          <w:bCs/>
        </w:rPr>
      </w:pPr>
      <w:r w:rsidRPr="001660DB">
        <w:rPr>
          <w:rFonts w:ascii="Times New Roman" w:hAnsi="Times New Roman" w:cs="Times New Roman"/>
          <w:bCs/>
        </w:rPr>
        <w:t xml:space="preserve">1.1. Довідка складена </w:t>
      </w:r>
      <w:r w:rsidRPr="001660DB">
        <w:rPr>
          <w:rFonts w:ascii="Times New Roman" w:hAnsi="Times New Roman" w:cs="Times New Roman"/>
          <w:color w:val="000000"/>
        </w:rPr>
        <w:t xml:space="preserve">у довільній формі </w:t>
      </w:r>
      <w:r w:rsidRPr="001660DB">
        <w:rPr>
          <w:rFonts w:ascii="Times New Roman" w:hAnsi="Times New Roman" w:cs="Times New Roman"/>
          <w:bCs/>
        </w:rPr>
        <w:t>про наявність матеріально-технічної бази</w:t>
      </w:r>
      <w:r w:rsidRPr="001660DB">
        <w:rPr>
          <w:rFonts w:ascii="Times New Roman" w:hAnsi="Times New Roman" w:cs="Times New Roman"/>
        </w:rPr>
        <w:t xml:space="preserve"> необхідної для виконання договору щодо поставки товару, що є предметом даної закупівлі</w:t>
      </w:r>
      <w:r>
        <w:rPr>
          <w:rFonts w:ascii="Times New Roman" w:hAnsi="Times New Roman" w:cs="Times New Roman"/>
          <w:bCs/>
        </w:rPr>
        <w:t>.</w:t>
      </w:r>
      <w:r w:rsidRPr="001660DB">
        <w:rPr>
          <w:rFonts w:ascii="Times New Roman" w:hAnsi="Times New Roman" w:cs="Times New Roman"/>
          <w:bCs/>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.2. Копія договору купівлі-продажу, або копія свідоцтва про право власності, або копія договору оренди приміщень/будівлі/складу, дія якого має відповідати дії договору поставки</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sidRPr="0092349E">
        <w:rPr>
          <w:rFonts w:ascii="Times New Roman" w:eastAsia="Times New Roman" w:hAnsi="Times New Roman" w:cs="Times New Roman"/>
        </w:rPr>
        <w:t>У зв’язку з відсутністю складських приміщень в дошкільних навчальних закладах району, учасник зобов’язаний надати підтвердження наявності власних чи орендованих складських приміщень на території м. Львова або на території населених пунктів, які межують з м. Льв</w:t>
      </w:r>
      <w:r>
        <w:rPr>
          <w:rFonts w:ascii="Times New Roman" w:hAnsi="Times New Roman"/>
        </w:rPr>
        <w:t>ів.</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.3. Копії документів, що підтверджують проведення знезаражування приміщень/будівлі/складу на з</w:t>
      </w:r>
      <w:r>
        <w:rPr>
          <w:rFonts w:ascii="Times New Roman" w:eastAsia="Times New Roman" w:hAnsi="Times New Roman" w:cs="Times New Roman"/>
          <w:lang w:eastAsia="ar-SA"/>
        </w:rPr>
        <w:t>аконних підставах та копії документів, що підтверджують надання</w:t>
      </w:r>
      <w:r w:rsidRPr="00101837">
        <w:rPr>
          <w:rFonts w:ascii="Times New Roman" w:eastAsia="Times New Roman" w:hAnsi="Times New Roman" w:cs="Times New Roman"/>
          <w:lang w:eastAsia="ar-SA"/>
        </w:rPr>
        <w:t xml:space="preserve"> послуг </w:t>
      </w:r>
      <w:r>
        <w:rPr>
          <w:rFonts w:ascii="Times New Roman" w:eastAsia="Times New Roman" w:hAnsi="Times New Roman" w:cs="Times New Roman"/>
          <w:lang w:eastAsia="ar-SA"/>
        </w:rPr>
        <w:t>у 2023 році.</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 xml:space="preserve">.4. Копія договору про надання транспортних послуг або договір оренди транспорту, дія якого має відповідати дії договору поставки, в якому </w:t>
      </w:r>
      <w:r>
        <w:rPr>
          <w:rFonts w:ascii="Times New Roman" w:eastAsia="Times New Roman" w:hAnsi="Times New Roman" w:cs="Times New Roman"/>
          <w:lang w:eastAsia="ar-SA"/>
        </w:rPr>
        <w:t>зазначена інформація про автомобіль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використан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Учасником для перевезення продукції, яка є предметом закупівлі – в разі якщо Учасник використовує автомобіл</w:t>
      </w:r>
      <w:r>
        <w:rPr>
          <w:rFonts w:ascii="Times New Roman" w:eastAsia="Times New Roman" w:hAnsi="Times New Roman" w:cs="Times New Roman"/>
          <w:lang w:eastAsia="ar-SA"/>
        </w:rPr>
        <w:t>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йому не належать, для перевезення продукції</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.5.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Учасника, яким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здійснюватися постачання продукції</w:t>
      </w:r>
      <w:r w:rsidRPr="00987028">
        <w:rPr>
          <w:rFonts w:ascii="Times New Roman" w:eastAsia="Times New Roman" w:hAnsi="Times New Roman" w:cs="Times New Roman"/>
          <w:lang w:val="ru-RU" w:eastAsia="ar-SA"/>
        </w:rPr>
        <w:t xml:space="preserve">, </w:t>
      </w:r>
      <w:r w:rsidRPr="00101837">
        <w:rPr>
          <w:rFonts w:ascii="Times New Roman" w:eastAsia="Times New Roman" w:hAnsi="Times New Roman" w:cs="Times New Roman"/>
          <w:lang w:eastAsia="ar-SA"/>
        </w:rPr>
        <w:t>що закуповується. В разі, якщо Учасник не має власного транспорту, він подає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перевізника, з яким у нього укладений договір, і так</w:t>
      </w:r>
      <w:r>
        <w:rPr>
          <w:rFonts w:ascii="Times New Roman" w:eastAsia="Times New Roman" w:hAnsi="Times New Roman" w:cs="Times New Roman"/>
          <w:lang w:eastAsia="ar-SA"/>
        </w:rPr>
        <w:t xml:space="preserve">ий </w:t>
      </w:r>
      <w:r w:rsidRPr="00101837">
        <w:rPr>
          <w:rFonts w:ascii="Times New Roman" w:eastAsia="Times New Roman" w:hAnsi="Times New Roman" w:cs="Times New Roman"/>
          <w:lang w:eastAsia="ar-SA"/>
        </w:rPr>
        <w:t>транспортн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зас</w:t>
      </w:r>
      <w:r>
        <w:rPr>
          <w:rFonts w:ascii="Times New Roman" w:eastAsia="Times New Roman" w:hAnsi="Times New Roman" w:cs="Times New Roman"/>
          <w:lang w:eastAsia="ar-SA"/>
        </w:rPr>
        <w:t>іб</w:t>
      </w:r>
      <w:r w:rsidRPr="00101837">
        <w:rPr>
          <w:rFonts w:ascii="Times New Roman" w:eastAsia="Times New Roman" w:hAnsi="Times New Roman" w:cs="Times New Roman"/>
          <w:lang w:eastAsia="ar-SA"/>
        </w:rPr>
        <w:t xml:space="preserve"> повин</w:t>
      </w:r>
      <w:r>
        <w:rPr>
          <w:rFonts w:ascii="Times New Roman" w:eastAsia="Times New Roman" w:hAnsi="Times New Roman" w:cs="Times New Roman"/>
          <w:lang w:eastAsia="ar-SA"/>
        </w:rPr>
        <w:t>ен</w:t>
      </w:r>
      <w:r w:rsidRPr="00101837">
        <w:rPr>
          <w:rFonts w:ascii="Times New Roman" w:eastAsia="Times New Roman" w:hAnsi="Times New Roman" w:cs="Times New Roman"/>
          <w:lang w:eastAsia="ar-SA"/>
        </w:rPr>
        <w:t xml:space="preserve"> бути зазначен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 договорі і належати перевізнику.</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1.6. Протокол проведення радіаційного контролю транспортного засобу у 2023 році.</w:t>
      </w:r>
    </w:p>
    <w:p w:rsidR="001B6A6F" w:rsidRPr="00987028" w:rsidRDefault="001B6A6F" w:rsidP="001B6A6F">
      <w:pPr>
        <w:spacing w:after="0" w:line="240" w:lineRule="auto"/>
        <w:ind w:left="-426" w:firstLine="710"/>
        <w:jc w:val="both"/>
        <w:rPr>
          <w:rFonts w:ascii="Times New Roman" w:hAnsi="Times New Roman"/>
          <w:i/>
        </w:rPr>
      </w:pPr>
      <w:r w:rsidRPr="00987028">
        <w:rPr>
          <w:rFonts w:ascii="Times New Roman" w:eastAsia="Times New Roman" w:hAnsi="Times New Roman" w:cs="Times New Roman"/>
          <w:i/>
          <w:color w:val="000000"/>
          <w:lang w:eastAsia="ru-RU"/>
        </w:rPr>
        <w:t>*Договір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1B6A6F" w:rsidRPr="001660DB" w:rsidRDefault="001B6A6F" w:rsidP="001B6A6F">
      <w:pPr>
        <w:spacing w:after="0" w:line="240" w:lineRule="auto"/>
        <w:ind w:left="-426" w:firstLine="710"/>
        <w:jc w:val="both"/>
        <w:rPr>
          <w:rFonts w:ascii="Times New Roman" w:hAnsi="Times New Roman"/>
          <w:b/>
        </w:rPr>
      </w:pPr>
      <w:r w:rsidRPr="005410D7">
        <w:rPr>
          <w:rFonts w:ascii="Times New Roman" w:hAnsi="Times New Roman"/>
          <w:b/>
        </w:rPr>
        <w:t>2. Учасники в складі тендерної пропозиції документально</w:t>
      </w:r>
      <w:r w:rsidRPr="001660DB">
        <w:rPr>
          <w:rFonts w:ascii="Times New Roman" w:hAnsi="Times New Roman"/>
          <w:b/>
        </w:rPr>
        <w:t xml:space="preserve"> підтверджують наявність працівників відповідної кваліфікації, які мають необхідні знання та досвід та які будуть безпосередньо залучені до поставки товарів, про що подають наступну інформацію та документи:</w:t>
      </w:r>
    </w:p>
    <w:p w:rsidR="001B6A6F"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1660DB">
        <w:rPr>
          <w:sz w:val="22"/>
          <w:szCs w:val="22"/>
        </w:rPr>
        <w:t xml:space="preserve">        2.1. </w:t>
      </w:r>
      <w:r w:rsidRPr="001660DB">
        <w:rPr>
          <w:color w:val="000000"/>
          <w:sz w:val="22"/>
          <w:szCs w:val="22"/>
        </w:rPr>
        <w:t xml:space="preserve">Довідка (оригінал) </w:t>
      </w:r>
      <w:r w:rsidRPr="001660DB">
        <w:rPr>
          <w:bCs/>
          <w:color w:val="000000"/>
          <w:sz w:val="22"/>
          <w:szCs w:val="22"/>
        </w:rPr>
        <w:t>складена</w:t>
      </w:r>
      <w:r w:rsidRPr="001660DB">
        <w:rPr>
          <w:color w:val="000000"/>
          <w:sz w:val="22"/>
          <w:szCs w:val="22"/>
        </w:rPr>
        <w:t xml:space="preserve"> у довільній формі (</w:t>
      </w:r>
      <w:r w:rsidRPr="001660DB">
        <w:rPr>
          <w:bCs/>
          <w:color w:val="000000"/>
          <w:sz w:val="22"/>
          <w:szCs w:val="22"/>
        </w:rPr>
        <w:t xml:space="preserve">завірена печаткою Учасника, у разі її використання і власноручним підписом уповноваженої особи Учасника) </w:t>
      </w:r>
      <w:r w:rsidRPr="001660DB">
        <w:rPr>
          <w:color w:val="000000"/>
          <w:sz w:val="22"/>
          <w:szCs w:val="22"/>
        </w:rPr>
        <w:t>наявність працівника(</w:t>
      </w:r>
      <w:proofErr w:type="spellStart"/>
      <w:r w:rsidRPr="001660DB">
        <w:rPr>
          <w:color w:val="000000"/>
          <w:sz w:val="22"/>
          <w:szCs w:val="22"/>
        </w:rPr>
        <w:t>ів</w:t>
      </w:r>
      <w:proofErr w:type="spellEnd"/>
      <w:r w:rsidRPr="001660DB">
        <w:rPr>
          <w:color w:val="000000"/>
          <w:sz w:val="22"/>
          <w:szCs w:val="22"/>
        </w:rPr>
        <w:t>), який(і) буде(</w:t>
      </w:r>
      <w:proofErr w:type="spellStart"/>
      <w:r w:rsidRPr="001660DB">
        <w:rPr>
          <w:color w:val="000000"/>
          <w:sz w:val="22"/>
          <w:szCs w:val="22"/>
        </w:rPr>
        <w:t>уть</w:t>
      </w:r>
      <w:proofErr w:type="spellEnd"/>
      <w:r w:rsidRPr="001660DB">
        <w:rPr>
          <w:color w:val="000000"/>
          <w:sz w:val="22"/>
          <w:szCs w:val="22"/>
        </w:rPr>
        <w:t>) здійснювати поставку товару, та на підтвердження подаються оригінал або копія(ї) (</w:t>
      </w:r>
      <w:r w:rsidRPr="001660DB">
        <w:rPr>
          <w:bCs/>
          <w:color w:val="000000"/>
          <w:sz w:val="22"/>
          <w:szCs w:val="22"/>
        </w:rPr>
        <w:t xml:space="preserve">завірена(і) печаткою Учасника, у разі її використання і власноручним підписом уповноваженої особи Учасника) </w:t>
      </w:r>
      <w:r w:rsidRPr="001660DB">
        <w:rPr>
          <w:color w:val="000000"/>
          <w:sz w:val="22"/>
          <w:szCs w:val="22"/>
        </w:rPr>
        <w:t>особистої(</w:t>
      </w:r>
      <w:proofErr w:type="spellStart"/>
      <w:r w:rsidRPr="001660DB">
        <w:rPr>
          <w:color w:val="000000"/>
          <w:sz w:val="22"/>
          <w:szCs w:val="22"/>
        </w:rPr>
        <w:t>их</w:t>
      </w:r>
      <w:proofErr w:type="spellEnd"/>
      <w:r w:rsidRPr="001660DB">
        <w:rPr>
          <w:color w:val="000000"/>
          <w:sz w:val="22"/>
          <w:szCs w:val="22"/>
        </w:rPr>
        <w:t>) медичної(</w:t>
      </w:r>
      <w:proofErr w:type="spellStart"/>
      <w:r w:rsidRPr="001660DB">
        <w:rPr>
          <w:color w:val="000000"/>
          <w:sz w:val="22"/>
          <w:szCs w:val="22"/>
        </w:rPr>
        <w:t>их</w:t>
      </w:r>
      <w:proofErr w:type="spellEnd"/>
      <w:r w:rsidRPr="001660DB">
        <w:rPr>
          <w:color w:val="000000"/>
          <w:sz w:val="22"/>
          <w:szCs w:val="22"/>
        </w:rPr>
        <w:t xml:space="preserve">) книжок </w:t>
      </w:r>
      <w:r w:rsidRPr="001660DB">
        <w:rPr>
          <w:sz w:val="22"/>
          <w:szCs w:val="22"/>
        </w:rPr>
        <w:t>працівника(</w:t>
      </w:r>
      <w:proofErr w:type="spellStart"/>
      <w:r w:rsidRPr="001660DB">
        <w:rPr>
          <w:sz w:val="22"/>
          <w:szCs w:val="22"/>
        </w:rPr>
        <w:t>ів</w:t>
      </w:r>
      <w:proofErr w:type="spellEnd"/>
      <w:r w:rsidRPr="001660DB">
        <w:rPr>
          <w:sz w:val="22"/>
          <w:szCs w:val="22"/>
        </w:rPr>
        <w:t>), які будуть залучені до виконання поставок товару, що є предметом закупівлі, з відміткою про проходження медичного огляду</w:t>
      </w:r>
      <w:r w:rsidRPr="001660DB">
        <w:rPr>
          <w:color w:val="000000"/>
          <w:sz w:val="22"/>
          <w:szCs w:val="22"/>
        </w:rPr>
        <w:t xml:space="preserve"> (копія(ї) медичної(</w:t>
      </w:r>
      <w:proofErr w:type="spellStart"/>
      <w:r w:rsidRPr="001660DB">
        <w:rPr>
          <w:color w:val="000000"/>
          <w:sz w:val="22"/>
          <w:szCs w:val="22"/>
        </w:rPr>
        <w:t>их</w:t>
      </w:r>
      <w:proofErr w:type="spellEnd"/>
      <w:r w:rsidRPr="001660DB">
        <w:rPr>
          <w:color w:val="000000"/>
          <w:sz w:val="22"/>
          <w:szCs w:val="22"/>
        </w:rPr>
        <w:t>) книжки(</w:t>
      </w:r>
      <w:proofErr w:type="spellStart"/>
      <w:r w:rsidRPr="001660DB">
        <w:rPr>
          <w:color w:val="000000"/>
          <w:sz w:val="22"/>
          <w:szCs w:val="22"/>
        </w:rPr>
        <w:t>ок</w:t>
      </w:r>
      <w:proofErr w:type="spellEnd"/>
      <w:r w:rsidRPr="001660DB">
        <w:rPr>
          <w:color w:val="000000"/>
          <w:sz w:val="22"/>
          <w:szCs w:val="22"/>
        </w:rPr>
        <w:t>) повинна(і) бути дійсними на</w:t>
      </w:r>
      <w:r>
        <w:rPr>
          <w:color w:val="000000"/>
          <w:sz w:val="22"/>
          <w:szCs w:val="22"/>
        </w:rPr>
        <w:t xml:space="preserve"> кінцеву</w:t>
      </w:r>
      <w:r w:rsidRPr="001660DB">
        <w:rPr>
          <w:color w:val="000000"/>
          <w:sz w:val="22"/>
          <w:szCs w:val="22"/>
        </w:rPr>
        <w:t xml:space="preserve"> дату </w:t>
      </w:r>
      <w:r>
        <w:rPr>
          <w:color w:val="000000"/>
          <w:sz w:val="22"/>
          <w:szCs w:val="22"/>
        </w:rPr>
        <w:t xml:space="preserve">подання </w:t>
      </w:r>
      <w:r w:rsidRPr="001660DB">
        <w:rPr>
          <w:color w:val="000000"/>
          <w:sz w:val="22"/>
          <w:szCs w:val="22"/>
        </w:rPr>
        <w:t>тендерних пропозицій)</w:t>
      </w:r>
      <w:r>
        <w:rPr>
          <w:color w:val="000000"/>
          <w:sz w:val="22"/>
          <w:szCs w:val="22"/>
        </w:rPr>
        <w:t>*</w:t>
      </w:r>
    </w:p>
    <w:p w:rsidR="001B6A6F" w:rsidRPr="00036F40" w:rsidRDefault="001B6A6F" w:rsidP="001B6A6F">
      <w:pPr>
        <w:spacing w:after="0" w:line="240" w:lineRule="auto"/>
        <w:ind w:left="-567" w:firstLine="567"/>
        <w:jc w:val="both"/>
        <w:rPr>
          <w:rFonts w:ascii="Times New Roman" w:hAnsi="Times New Roman" w:cs="Times New Roman"/>
        </w:rPr>
      </w:pPr>
      <w:r>
        <w:rPr>
          <w:rFonts w:ascii="Times New Roman" w:hAnsi="Times New Roman" w:cs="Times New Roman"/>
          <w:color w:val="000000"/>
        </w:rPr>
        <w:t>2.2.</w:t>
      </w:r>
      <w:r w:rsidRPr="00011887">
        <w:rPr>
          <w:rFonts w:ascii="Times New Roman" w:hAnsi="Times New Roman" w:cs="Times New Roman"/>
          <w:lang w:eastAsia="ru-RU"/>
        </w:rPr>
        <w:t xml:space="preserve"> </w:t>
      </w:r>
      <w:r w:rsidRPr="00036F40">
        <w:rPr>
          <w:rFonts w:ascii="Times New Roman" w:hAnsi="Times New Roman" w:cs="Times New Roman"/>
          <w:lang w:eastAsia="ru-RU"/>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sidRPr="00036F40">
        <w:rPr>
          <w:rFonts w:ascii="Times New Roman" w:hAnsi="Times New Roman"/>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w:t>
      </w:r>
      <w:r>
        <w:rPr>
          <w:rFonts w:ascii="Times New Roman" w:hAnsi="Times New Roman"/>
          <w:lang w:eastAsia="ru-RU"/>
        </w:rPr>
        <w:t xml:space="preserve">повинен </w:t>
      </w:r>
      <w:r w:rsidRPr="00036F40">
        <w:rPr>
          <w:rFonts w:ascii="Times New Roman" w:hAnsi="Times New Roman"/>
          <w:lang w:eastAsia="ru-RU"/>
        </w:rPr>
        <w:t xml:space="preserve">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w:t>
      </w:r>
      <w:r>
        <w:rPr>
          <w:rFonts w:ascii="Times New Roman" w:hAnsi="Times New Roman"/>
          <w:lang w:eastAsia="ru-RU"/>
        </w:rPr>
        <w:t>перевірки знань з охорони праці, чинний на кінцевий термін подання пропозицій</w:t>
      </w:r>
    </w:p>
    <w:p w:rsidR="001B6A6F" w:rsidRPr="00011887"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B83221">
        <w:rPr>
          <w:rFonts w:eastAsia="Calibri"/>
          <w:sz w:val="22"/>
          <w:szCs w:val="22"/>
          <w:lang w:eastAsia="ru-RU"/>
        </w:rPr>
        <w:t xml:space="preserve">2.3.протокол проходження гігієнічного навчання працівників(а),  </w:t>
      </w:r>
      <w:r w:rsidRPr="003061DC">
        <w:rPr>
          <w:rFonts w:eastAsia="Calibri"/>
          <w:sz w:val="22"/>
          <w:szCs w:val="22"/>
          <w:lang w:eastAsia="ru-RU"/>
        </w:rPr>
        <w:t>виданий у 2023 р.</w:t>
      </w:r>
    </w:p>
    <w:p w:rsidR="001B6A6F" w:rsidRPr="00A80363" w:rsidRDefault="001B6A6F" w:rsidP="001B6A6F">
      <w:pPr>
        <w:pStyle w:val="rvps2"/>
        <w:shd w:val="clear" w:color="auto" w:fill="FFFFFF"/>
        <w:spacing w:before="0" w:beforeAutospacing="0" w:after="0" w:afterAutospacing="0"/>
        <w:ind w:leftChars="-194" w:left="-427" w:right="113"/>
        <w:jc w:val="both"/>
        <w:textAlignment w:val="baseline"/>
        <w:rPr>
          <w:i/>
          <w:sz w:val="20"/>
          <w:szCs w:val="20"/>
        </w:rPr>
      </w:pPr>
      <w:r w:rsidRPr="00A80363">
        <w:rPr>
          <w:bCs/>
          <w:i/>
          <w:sz w:val="20"/>
          <w:szCs w:val="20"/>
          <w:lang w:eastAsia="ar-SA"/>
        </w:rPr>
        <w:t>*В поданих медичних книжках обов</w:t>
      </w:r>
      <w:r>
        <w:rPr>
          <w:bCs/>
          <w:i/>
          <w:sz w:val="20"/>
          <w:szCs w:val="20"/>
          <w:lang w:eastAsia="ar-SA"/>
        </w:rPr>
        <w:t>’</w:t>
      </w:r>
      <w:r w:rsidRPr="00A80363">
        <w:rPr>
          <w:bCs/>
          <w:i/>
          <w:sz w:val="20"/>
          <w:szCs w:val="20"/>
          <w:lang w:eastAsia="ar-SA"/>
        </w:rPr>
        <w:t>язково повинна міститись інформація, що дані працівники (</w:t>
      </w:r>
      <w:proofErr w:type="spellStart"/>
      <w:r w:rsidRPr="00A80363">
        <w:rPr>
          <w:bCs/>
          <w:i/>
          <w:sz w:val="20"/>
          <w:szCs w:val="20"/>
          <w:lang w:eastAsia="ar-SA"/>
        </w:rPr>
        <w:t>ник</w:t>
      </w:r>
      <w:proofErr w:type="spellEnd"/>
      <w:r w:rsidRPr="00A80363">
        <w:rPr>
          <w:bCs/>
          <w:i/>
          <w:sz w:val="20"/>
          <w:szCs w:val="20"/>
          <w:lang w:eastAsia="ar-SA"/>
        </w:rPr>
        <w:t>) працюють в Учасника або у перевізника (водії).</w:t>
      </w:r>
    </w:p>
    <w:p w:rsidR="001B6A6F" w:rsidRPr="005A6285" w:rsidRDefault="001B6A6F" w:rsidP="001B6A6F">
      <w:pPr>
        <w:spacing w:after="0" w:line="240" w:lineRule="auto"/>
        <w:ind w:left="-425" w:firstLine="709"/>
        <w:jc w:val="both"/>
        <w:rPr>
          <w:rFonts w:ascii="Times New Roman" w:hAnsi="Times New Roman"/>
          <w:b/>
          <w:color w:val="000000"/>
          <w:lang w:eastAsia="ru-RU"/>
        </w:rPr>
      </w:pPr>
      <w:r w:rsidRPr="005A6285">
        <w:rPr>
          <w:rFonts w:ascii="Times New Roman" w:hAnsi="Times New Roman"/>
          <w:b/>
          <w:color w:val="000000"/>
          <w:lang w:eastAsia="ru-RU"/>
        </w:rPr>
        <w:lastRenderedPageBreak/>
        <w:t>3. Учасники в складі тендерної пропозиції документально підтверджують наявність досвіду виконання аналогічних за предметом закупівлі договорів наступними інформацією та документами:</w:t>
      </w:r>
    </w:p>
    <w:p w:rsidR="001B6A6F" w:rsidRPr="001660DB" w:rsidRDefault="001B6A6F" w:rsidP="001B6A6F">
      <w:pPr>
        <w:spacing w:after="0" w:line="240" w:lineRule="auto"/>
        <w:ind w:left="-425" w:firstLine="709"/>
        <w:jc w:val="both"/>
        <w:rPr>
          <w:rFonts w:ascii="Times New Roman" w:hAnsi="Times New Roman"/>
          <w:color w:val="000000"/>
        </w:rPr>
      </w:pPr>
      <w:r w:rsidRPr="001660DB">
        <w:rPr>
          <w:rFonts w:ascii="Times New Roman" w:hAnsi="Times New Roman"/>
          <w:color w:val="000000"/>
          <w:lang w:eastAsia="ru-RU"/>
        </w:rPr>
        <w:t>3.1. Довідка за підписом керівника або особи уповноваженої учасником на підписання тендерної пропозиції</w:t>
      </w:r>
      <w:r w:rsidRPr="001660DB">
        <w:rPr>
          <w:rFonts w:ascii="Times New Roman" w:hAnsi="Times New Roman"/>
          <w:color w:val="000000"/>
        </w:rPr>
        <w:t>, що містить інформацію про досвід виконання аналогічного (аналогічних) договору (договорів), згідно поданої форми:</w:t>
      </w:r>
    </w:p>
    <w:p w:rsidR="001B6A6F" w:rsidRDefault="001B6A6F" w:rsidP="001B6A6F">
      <w:pPr>
        <w:spacing w:after="0" w:line="240" w:lineRule="auto"/>
        <w:ind w:left="-425" w:hanging="1"/>
        <w:jc w:val="center"/>
        <w:rPr>
          <w:rFonts w:ascii="Times New Roman" w:hAnsi="Times New Roman"/>
          <w:b/>
          <w:color w:val="000000"/>
        </w:rPr>
      </w:pP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Довідка</w:t>
      </w:r>
      <w:r>
        <w:rPr>
          <w:rFonts w:ascii="Times New Roman" w:hAnsi="Times New Roman"/>
          <w:b/>
          <w:color w:val="000000"/>
        </w:rPr>
        <w:t xml:space="preserve"> </w:t>
      </w: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про досвід виконання аналогічного договору</w:t>
      </w:r>
    </w:p>
    <w:p w:rsidR="001B6A6F" w:rsidRDefault="001B6A6F" w:rsidP="001B6A6F">
      <w:pPr>
        <w:spacing w:after="0" w:line="240" w:lineRule="auto"/>
        <w:ind w:left="-425" w:hanging="1"/>
        <w:jc w:val="center"/>
        <w:rPr>
          <w:rFonts w:ascii="Times New Roman" w:hAnsi="Times New Roman"/>
          <w:b/>
          <w:color w:val="000000"/>
        </w:rPr>
      </w:pPr>
    </w:p>
    <w:tbl>
      <w:tblPr>
        <w:tblStyle w:val="a3"/>
        <w:tblW w:w="0" w:type="auto"/>
        <w:tblInd w:w="-425" w:type="dxa"/>
        <w:tblLook w:val="04A0" w:firstRow="1" w:lastRow="0" w:firstColumn="1" w:lastColumn="0" w:noHBand="0" w:noVBand="1"/>
      </w:tblPr>
      <w:tblGrid>
        <w:gridCol w:w="502"/>
        <w:gridCol w:w="1778"/>
        <w:gridCol w:w="1162"/>
        <w:gridCol w:w="1224"/>
        <w:gridCol w:w="1260"/>
        <w:gridCol w:w="1482"/>
        <w:gridCol w:w="1207"/>
        <w:gridCol w:w="1155"/>
      </w:tblGrid>
      <w:tr w:rsidR="001B6A6F" w:rsidRPr="00B25AC3" w:rsidTr="00411212">
        <w:tc>
          <w:tcPr>
            <w:tcW w:w="507" w:type="dxa"/>
            <w:vMerge w:val="restart"/>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 з/п</w:t>
            </w:r>
          </w:p>
        </w:tc>
        <w:tc>
          <w:tcPr>
            <w:tcW w:w="4311" w:type="dxa"/>
            <w:gridSpan w:val="3"/>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1B6A6F" w:rsidRDefault="001B6A6F" w:rsidP="00411212">
            <w:pPr>
              <w:jc w:val="center"/>
              <w:rPr>
                <w:rFonts w:ascii="Times New Roman" w:hAnsi="Times New Roman"/>
                <w:b/>
                <w:color w:val="000000"/>
              </w:rPr>
            </w:pPr>
          </w:p>
          <w:p w:rsidR="001B6A6F" w:rsidRPr="00B25AC3" w:rsidRDefault="001B6A6F" w:rsidP="00411212">
            <w:pPr>
              <w:jc w:val="center"/>
              <w:rPr>
                <w:rFonts w:ascii="Times New Roman" w:hAnsi="Times New Roman"/>
                <w:b/>
                <w:color w:val="000000"/>
              </w:rPr>
            </w:pPr>
            <w:r w:rsidRPr="00B25AC3">
              <w:rPr>
                <w:rFonts w:ascii="Times New Roman" w:hAnsi="Times New Roman"/>
                <w:b/>
                <w:color w:val="000000"/>
              </w:rPr>
              <w:t>Відомості про аналогічний договір</w:t>
            </w:r>
          </w:p>
        </w:tc>
      </w:tr>
      <w:tr w:rsidR="001B6A6F" w:rsidRPr="00B25AC3" w:rsidTr="00411212">
        <w:tc>
          <w:tcPr>
            <w:tcW w:w="507" w:type="dxa"/>
            <w:vMerge/>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Найменування</w:t>
            </w:r>
          </w:p>
        </w:tc>
        <w:tc>
          <w:tcPr>
            <w:tcW w:w="118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Код за ЄДРПОУ</w:t>
            </w:r>
          </w:p>
        </w:tc>
        <w:tc>
          <w:tcPr>
            <w:tcW w:w="1253"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Контактні дані (телефон)</w:t>
            </w:r>
          </w:p>
        </w:tc>
        <w:tc>
          <w:tcPr>
            <w:tcW w:w="1260" w:type="dxa"/>
          </w:tcPr>
          <w:p w:rsidR="001B6A6F" w:rsidRPr="00B25AC3" w:rsidRDefault="001B6A6F" w:rsidP="00411212">
            <w:pPr>
              <w:jc w:val="center"/>
              <w:rPr>
                <w:rFonts w:ascii="Times New Roman" w:hAnsi="Times New Roman"/>
                <w:b/>
                <w:color w:val="000000"/>
              </w:rPr>
            </w:pPr>
            <w:r w:rsidRPr="00B25AC3">
              <w:rPr>
                <w:rFonts w:ascii="Times New Roman" w:hAnsi="Times New Roman"/>
                <w:color w:val="000000"/>
              </w:rPr>
              <w:t>Реквізити договору (номер та дата укладання)</w:t>
            </w:r>
          </w:p>
        </w:tc>
        <w:tc>
          <w:tcPr>
            <w:tcW w:w="1685"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Предмет договору</w:t>
            </w:r>
          </w:p>
        </w:tc>
        <w:tc>
          <w:tcPr>
            <w:tcW w:w="1207"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Рік виконання</w:t>
            </w:r>
          </w:p>
        </w:tc>
        <w:tc>
          <w:tcPr>
            <w:tcW w:w="1196"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Сума договору</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1</w:t>
            </w:r>
          </w:p>
        </w:tc>
        <w:tc>
          <w:tcPr>
            <w:tcW w:w="186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2</w:t>
            </w:r>
          </w:p>
        </w:tc>
        <w:tc>
          <w:tcPr>
            <w:tcW w:w="118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3</w:t>
            </w:r>
          </w:p>
        </w:tc>
        <w:tc>
          <w:tcPr>
            <w:tcW w:w="1253"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4</w:t>
            </w:r>
          </w:p>
        </w:tc>
        <w:tc>
          <w:tcPr>
            <w:tcW w:w="1260"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5</w:t>
            </w:r>
          </w:p>
        </w:tc>
        <w:tc>
          <w:tcPr>
            <w:tcW w:w="1685"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6</w:t>
            </w:r>
          </w:p>
        </w:tc>
        <w:tc>
          <w:tcPr>
            <w:tcW w:w="12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7</w:t>
            </w:r>
          </w:p>
        </w:tc>
        <w:tc>
          <w:tcPr>
            <w:tcW w:w="1196"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8</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p>
        </w:tc>
        <w:tc>
          <w:tcPr>
            <w:tcW w:w="1189" w:type="dxa"/>
          </w:tcPr>
          <w:p w:rsidR="001B6A6F" w:rsidRPr="00B25AC3" w:rsidRDefault="001B6A6F" w:rsidP="00411212">
            <w:pPr>
              <w:jc w:val="center"/>
              <w:rPr>
                <w:rFonts w:ascii="Times New Roman" w:hAnsi="Times New Roman"/>
                <w:b/>
                <w:color w:val="000000"/>
              </w:rPr>
            </w:pPr>
          </w:p>
        </w:tc>
        <w:tc>
          <w:tcPr>
            <w:tcW w:w="1253" w:type="dxa"/>
          </w:tcPr>
          <w:p w:rsidR="001B6A6F" w:rsidRPr="00B25AC3" w:rsidRDefault="001B6A6F" w:rsidP="00411212">
            <w:pPr>
              <w:jc w:val="center"/>
              <w:rPr>
                <w:rFonts w:ascii="Times New Roman" w:hAnsi="Times New Roman"/>
                <w:b/>
                <w:color w:val="000000"/>
              </w:rPr>
            </w:pPr>
          </w:p>
        </w:tc>
        <w:tc>
          <w:tcPr>
            <w:tcW w:w="1260" w:type="dxa"/>
          </w:tcPr>
          <w:p w:rsidR="001B6A6F" w:rsidRPr="00B25AC3" w:rsidRDefault="001B6A6F" w:rsidP="00411212">
            <w:pPr>
              <w:jc w:val="center"/>
              <w:rPr>
                <w:rFonts w:ascii="Times New Roman" w:hAnsi="Times New Roman"/>
                <w:b/>
                <w:color w:val="000000"/>
              </w:rPr>
            </w:pPr>
          </w:p>
        </w:tc>
        <w:tc>
          <w:tcPr>
            <w:tcW w:w="1685" w:type="dxa"/>
          </w:tcPr>
          <w:p w:rsidR="001B6A6F" w:rsidRPr="00B25AC3" w:rsidRDefault="001B6A6F" w:rsidP="00411212">
            <w:pPr>
              <w:jc w:val="center"/>
              <w:rPr>
                <w:rFonts w:ascii="Times New Roman" w:hAnsi="Times New Roman"/>
                <w:b/>
                <w:color w:val="000000"/>
              </w:rPr>
            </w:pPr>
          </w:p>
        </w:tc>
        <w:tc>
          <w:tcPr>
            <w:tcW w:w="1207" w:type="dxa"/>
          </w:tcPr>
          <w:p w:rsidR="001B6A6F" w:rsidRPr="00B25AC3" w:rsidRDefault="001B6A6F" w:rsidP="00411212">
            <w:pPr>
              <w:jc w:val="center"/>
              <w:rPr>
                <w:rFonts w:ascii="Times New Roman" w:hAnsi="Times New Roman"/>
                <w:b/>
                <w:color w:val="000000"/>
              </w:rPr>
            </w:pPr>
          </w:p>
        </w:tc>
        <w:tc>
          <w:tcPr>
            <w:tcW w:w="1196" w:type="dxa"/>
          </w:tcPr>
          <w:p w:rsidR="001B6A6F" w:rsidRPr="00B25AC3" w:rsidRDefault="001B6A6F" w:rsidP="00411212">
            <w:pPr>
              <w:jc w:val="center"/>
              <w:rPr>
                <w:rFonts w:ascii="Times New Roman" w:hAnsi="Times New Roman"/>
                <w:b/>
                <w:color w:val="000000"/>
              </w:rPr>
            </w:pPr>
          </w:p>
        </w:tc>
      </w:tr>
    </w:tbl>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color w:val="000000"/>
        </w:rPr>
        <w:t>3.2. В якості документального підтвердження наявності досвіду виконання аналогічного (аналогічних) договору (договорів), учасник в складі тендерної пропозиції подає наступні документи:</w:t>
      </w:r>
    </w:p>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rPr>
        <w:t>скан</w:t>
      </w:r>
      <w:proofErr w:type="spellEnd"/>
      <w:r w:rsidRPr="004D2E63">
        <w:rPr>
          <w:rFonts w:ascii="Times New Roman" w:hAnsi="Times New Roman"/>
        </w:rPr>
        <w:t>-копію(-ї) аналогічного (аналогічних) договору (договорів)</w:t>
      </w:r>
      <w:r w:rsidRPr="004D2E63">
        <w:rPr>
          <w:rFonts w:ascii="Times New Roman" w:hAnsi="Times New Roman"/>
          <w:color w:val="000000"/>
        </w:rPr>
        <w:t>, інформація по якому (-</w:t>
      </w:r>
      <w:proofErr w:type="spellStart"/>
      <w:r w:rsidRPr="004D2E63">
        <w:rPr>
          <w:rFonts w:ascii="Times New Roman" w:hAnsi="Times New Roman"/>
          <w:color w:val="000000"/>
        </w:rPr>
        <w:t>их</w:t>
      </w:r>
      <w:proofErr w:type="spellEnd"/>
      <w:r w:rsidRPr="004D2E63">
        <w:rPr>
          <w:rFonts w:ascii="Times New Roman" w:hAnsi="Times New Roman"/>
          <w:color w:val="000000"/>
        </w:rPr>
        <w:t>) відображена в довідці.</w:t>
      </w:r>
    </w:p>
    <w:p w:rsidR="001B6A6F" w:rsidRPr="004416EE"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color w:val="000000"/>
        </w:rPr>
        <w:t>скан</w:t>
      </w:r>
      <w:proofErr w:type="spellEnd"/>
      <w:r w:rsidRPr="004D2E63">
        <w:rPr>
          <w:rFonts w:ascii="Times New Roman" w:hAnsi="Times New Roman"/>
          <w:color w:val="000000"/>
        </w:rPr>
        <w:t>-копію (ї) листа (-</w:t>
      </w:r>
      <w:proofErr w:type="spellStart"/>
      <w:r w:rsidRPr="004D2E63">
        <w:rPr>
          <w:rFonts w:ascii="Times New Roman" w:hAnsi="Times New Roman"/>
          <w:color w:val="000000"/>
        </w:rPr>
        <w:t>ів</w:t>
      </w:r>
      <w:proofErr w:type="spellEnd"/>
      <w:r w:rsidRPr="004D2E63">
        <w:rPr>
          <w:rFonts w:ascii="Times New Roman" w:hAnsi="Times New Roman"/>
          <w:color w:val="000000"/>
        </w:rPr>
        <w:t>) - від</w:t>
      </w:r>
      <w:r>
        <w:rPr>
          <w:rFonts w:ascii="Times New Roman" w:hAnsi="Times New Roman"/>
          <w:color w:val="000000"/>
        </w:rPr>
        <w:t>гуку (-</w:t>
      </w:r>
      <w:proofErr w:type="spellStart"/>
      <w:r>
        <w:rPr>
          <w:rFonts w:ascii="Times New Roman" w:hAnsi="Times New Roman"/>
          <w:color w:val="000000"/>
        </w:rPr>
        <w:t>ів</w:t>
      </w:r>
      <w:proofErr w:type="spellEnd"/>
      <w:r>
        <w:rPr>
          <w:rFonts w:ascii="Times New Roman" w:hAnsi="Times New Roman"/>
          <w:color w:val="000000"/>
        </w:rPr>
        <w:t>) від замовника (-</w:t>
      </w:r>
      <w:proofErr w:type="spellStart"/>
      <w:r>
        <w:rPr>
          <w:rFonts w:ascii="Times New Roman" w:hAnsi="Times New Roman"/>
          <w:color w:val="000000"/>
        </w:rPr>
        <w:t>ів</w:t>
      </w:r>
      <w:proofErr w:type="spellEnd"/>
      <w:r>
        <w:rPr>
          <w:rFonts w:ascii="Times New Roman" w:hAnsi="Times New Roman"/>
          <w:color w:val="000000"/>
        </w:rPr>
        <w:t>)</w:t>
      </w:r>
      <w:r w:rsidRPr="004D2E63">
        <w:rPr>
          <w:rFonts w:ascii="Times New Roman" w:hAnsi="Times New Roman"/>
          <w:color w:val="000000"/>
        </w:rPr>
        <w:t>, за наданим(-и) аналогічним(-и) договором(-</w:t>
      </w:r>
      <w:proofErr w:type="spellStart"/>
      <w:r w:rsidRPr="004D2E63">
        <w:rPr>
          <w:rFonts w:ascii="Times New Roman" w:hAnsi="Times New Roman"/>
          <w:color w:val="000000"/>
        </w:rPr>
        <w:t>ами</w:t>
      </w:r>
      <w:proofErr w:type="spellEnd"/>
      <w:r w:rsidRPr="004D2E63">
        <w:rPr>
          <w:rFonts w:ascii="Times New Roman" w:hAnsi="Times New Roman"/>
          <w:color w:val="000000"/>
        </w:rPr>
        <w:t xml:space="preserve">), </w:t>
      </w:r>
      <w:r w:rsidRPr="004416EE">
        <w:rPr>
          <w:rFonts w:ascii="Times New Roman" w:hAnsi="Times New Roman"/>
          <w:color w:val="000000"/>
        </w:rPr>
        <w:t>датованого датою поточного року, в якому (-</w:t>
      </w:r>
      <w:proofErr w:type="spellStart"/>
      <w:r w:rsidRPr="004416EE">
        <w:rPr>
          <w:rFonts w:ascii="Times New Roman" w:hAnsi="Times New Roman"/>
          <w:color w:val="000000"/>
        </w:rPr>
        <w:t>их</w:t>
      </w:r>
      <w:proofErr w:type="spellEnd"/>
      <w:r w:rsidRPr="004416EE">
        <w:rPr>
          <w:rFonts w:ascii="Times New Roman" w:hAnsi="Times New Roman"/>
          <w:color w:val="000000"/>
        </w:rPr>
        <w:t>) обов’язково має бути зазначено реквізити договору(-</w:t>
      </w:r>
      <w:proofErr w:type="spellStart"/>
      <w:r w:rsidRPr="004416EE">
        <w:rPr>
          <w:rFonts w:ascii="Times New Roman" w:hAnsi="Times New Roman"/>
          <w:color w:val="000000"/>
        </w:rPr>
        <w:t>ів</w:t>
      </w:r>
      <w:proofErr w:type="spellEnd"/>
      <w:r w:rsidRPr="004416EE">
        <w:rPr>
          <w:rFonts w:ascii="Times New Roman" w:hAnsi="Times New Roman"/>
          <w:color w:val="000000"/>
        </w:rPr>
        <w:t>) (номер та дата укладання), сума договору, інформація про повне виконання договору</w:t>
      </w:r>
    </w:p>
    <w:p w:rsidR="001B6A6F" w:rsidRPr="004C1DCE" w:rsidRDefault="001B6A6F" w:rsidP="001B6A6F">
      <w:pPr>
        <w:spacing w:after="0" w:line="240" w:lineRule="auto"/>
        <w:ind w:left="-425" w:firstLine="709"/>
        <w:jc w:val="both"/>
        <w:rPr>
          <w:rFonts w:ascii="Times New Roman" w:hAnsi="Times New Roman"/>
          <w:color w:val="000000"/>
          <w:lang w:eastAsia="ru-RU"/>
        </w:rPr>
      </w:pPr>
      <w:r w:rsidRPr="004416EE">
        <w:rPr>
          <w:rFonts w:ascii="Times New Roman" w:hAnsi="Times New Roman"/>
          <w:i/>
          <w:color w:val="000000"/>
        </w:rPr>
        <w:t>** Зверніть увагу. Якщо учасником у довідці відповідно до п. 3.1. вказано декілька договорів, документи згідно п. 3.2. подаються для кожного договору, що вказаний у довідці. При поданні тендерної пропозиції підтвердженням наявності досвіду виконання аналогічного  договору буде подання Учасником інформації у довідці, згідно п. 3.1 щодо наявності виконання двох договорів за п</w:t>
      </w:r>
      <w:r>
        <w:rPr>
          <w:rFonts w:ascii="Times New Roman" w:hAnsi="Times New Roman"/>
          <w:i/>
          <w:color w:val="000000"/>
        </w:rPr>
        <w:t>еріод роботи у 2021. -2022</w:t>
      </w:r>
      <w:r w:rsidRPr="004416EE">
        <w:rPr>
          <w:rFonts w:ascii="Times New Roman" w:hAnsi="Times New Roman"/>
          <w:i/>
          <w:color w:val="000000"/>
        </w:rPr>
        <w:t>р.р. та надання відповідних документів згідно п. 3.2. до поданих договорів.</w:t>
      </w:r>
      <w:r w:rsidRPr="004416EE">
        <w:rPr>
          <w:rFonts w:ascii="Times New Roman" w:hAnsi="Times New Roman" w:cs="Times New Roman"/>
        </w:rPr>
        <w:t xml:space="preserve"> </w:t>
      </w:r>
      <w:r w:rsidRPr="004416EE">
        <w:rPr>
          <w:rFonts w:ascii="Times New Roman" w:hAnsi="Times New Roman" w:cs="Times New Roman"/>
          <w:i/>
        </w:rPr>
        <w:t>Під аналогічним договором слід розуміти договір на поставку (продаж) товарів , а саме</w:t>
      </w:r>
      <w:r>
        <w:rPr>
          <w:rFonts w:ascii="Times New Roman" w:hAnsi="Times New Roman" w:cs="Times New Roman"/>
          <w:i/>
        </w:rPr>
        <w:t xml:space="preserve"> </w:t>
      </w:r>
      <w:r w:rsidRPr="004416EE">
        <w:rPr>
          <w:rFonts w:ascii="Times New Roman" w:hAnsi="Times New Roman" w:cs="Times New Roman"/>
          <w:i/>
        </w:rPr>
        <w:t xml:space="preserve"> </w:t>
      </w:r>
      <w:r w:rsidRPr="00B83221">
        <w:rPr>
          <w:rFonts w:ascii="Times New Roman" w:hAnsi="Times New Roman" w:cs="Times New Roman"/>
          <w:i/>
        </w:rPr>
        <w:t>фрукт</w:t>
      </w:r>
      <w:r>
        <w:rPr>
          <w:rFonts w:ascii="Times New Roman" w:hAnsi="Times New Roman" w:cs="Times New Roman"/>
          <w:i/>
        </w:rPr>
        <w:t>ів свіжих</w:t>
      </w:r>
      <w:r>
        <w:rPr>
          <w:rFonts w:ascii="Times New Roman" w:hAnsi="Times New Roman" w:cs="Times New Roman"/>
          <w:i/>
          <w:sz w:val="24"/>
          <w:szCs w:val="24"/>
        </w:rPr>
        <w:t>.</w:t>
      </w:r>
    </w:p>
    <w:p w:rsidR="001B6A6F" w:rsidRPr="001255D7"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pStyle w:val="Default"/>
        <w:jc w:val="center"/>
        <w:rPr>
          <w:rFonts w:eastAsia="Times New Roman"/>
          <w:b/>
          <w:sz w:val="22"/>
          <w:szCs w:val="22"/>
          <w:lang w:eastAsia="ru-RU"/>
        </w:rPr>
      </w:pPr>
      <w:r>
        <w:rPr>
          <w:rFonts w:eastAsia="Times New Roman"/>
          <w:b/>
          <w:sz w:val="22"/>
          <w:szCs w:val="22"/>
          <w:lang w:eastAsia="ru-RU"/>
        </w:rPr>
        <w:t>Таблиця 1.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B6A6F" w:rsidRDefault="001B6A6F" w:rsidP="001B6A6F">
      <w:pPr>
        <w:spacing w:after="0" w:line="240" w:lineRule="auto"/>
        <w:rPr>
          <w:rFonts w:ascii="Times New Roman" w:eastAsia="Times New Roman" w:hAnsi="Times New Roman" w:cs="Times New Roman"/>
          <w:b/>
          <w:color w:val="000000"/>
          <w:lang w:eastAsia="ru-RU"/>
        </w:rPr>
      </w:pPr>
    </w:p>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2) відомості про юридичну особу, яка є учасником процедури закупівлі, </w:t>
            </w:r>
            <w:proofErr w:type="spellStart"/>
            <w:r>
              <w:rPr>
                <w:rFonts w:ascii="Times New Roman" w:hAnsi="Times New Roman" w:cs="Times New Roman"/>
                <w:color w:val="000000"/>
                <w:sz w:val="21"/>
                <w:szCs w:val="21"/>
                <w:lang w:eastAsia="ru-RU"/>
              </w:rPr>
              <w:t>внесено</w:t>
            </w:r>
            <w:proofErr w:type="spellEnd"/>
            <w:r>
              <w:rPr>
                <w:rFonts w:ascii="Times New Roman" w:hAnsi="Times New Roman" w:cs="Times New Roman"/>
                <w:color w:val="000000"/>
                <w:sz w:val="21"/>
                <w:szCs w:val="21"/>
                <w:lang w:eastAsia="ru-RU"/>
              </w:rPr>
              <w:t xml:space="preserve"> до Єдиного державного реєстру осіб, які вчинили корупційні або пов’язані з корупцією правопорушення;</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Pr>
                <w:rFonts w:ascii="Times New Roman" w:hAnsi="Times New Roman" w:cs="Times New Roman"/>
                <w:color w:val="000000"/>
                <w:sz w:val="21"/>
                <w:szCs w:val="21"/>
                <w:lang w:eastAsia="ru-RU"/>
              </w:rPr>
              <w:lastRenderedPageBreak/>
              <w:t xml:space="preserve">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1"/>
                <w:szCs w:val="21"/>
                <w:lang w:eastAsia="ru-RU"/>
              </w:rPr>
              <w:t>закупівель</w:t>
            </w:r>
            <w:proofErr w:type="spellEnd"/>
            <w:r>
              <w:rPr>
                <w:rFonts w:ascii="Times New Roman" w:hAnsi="Times New Roman" w:cs="Times New Roman"/>
                <w:color w:val="000000"/>
                <w:sz w:val="21"/>
                <w:szCs w:val="21"/>
                <w:lang w:eastAsia="ru-RU"/>
              </w:rPr>
              <w:t xml:space="preserve"> товарів, робіт і послуг згідно із Законом України "Про санкції";</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w:t>
            </w:r>
            <w:proofErr w:type="spellStart"/>
            <w:r>
              <w:rPr>
                <w:rFonts w:ascii="Times New Roman" w:hAnsi="Times New Roman" w:cs="Times New Roman"/>
                <w:color w:val="000000"/>
                <w:sz w:val="21"/>
                <w:szCs w:val="21"/>
                <w:shd w:val="solid" w:color="FFFFFF" w:fill="FFFFFF"/>
              </w:rPr>
              <w:t>закупівлі</w:t>
            </w:r>
            <w:proofErr w:type="spellEnd"/>
            <w:r>
              <w:rPr>
                <w:rFonts w:ascii="Times New Roman" w:hAnsi="Times New Roman" w:cs="Times New Roman"/>
                <w:color w:val="000000"/>
                <w:sz w:val="21"/>
                <w:szCs w:val="21"/>
                <w:shd w:val="solid" w:color="FFFFFF" w:fill="FFFFFF"/>
              </w:rPr>
              <w:t xml:space="preserve"> підтвердження відсутності підстави, визначеної пунктом 13 частини першої статті 17 Закону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1B6A6F" w:rsidRDefault="001B6A6F" w:rsidP="00411212">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lastRenderedPageBreak/>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w:t>
            </w:r>
            <w:proofErr w:type="spellStart"/>
            <w:r>
              <w:rPr>
                <w:rFonts w:ascii="Times New Roman" w:hAnsi="Times New Roman" w:cs="Times New Roman"/>
                <w:color w:val="000000"/>
                <w:sz w:val="21"/>
                <w:szCs w:val="21"/>
                <w:shd w:val="solid" w:color="FFFFFF" w:fill="FFFFFF"/>
              </w:rPr>
              <w:t>підтверджуєвідсутність</w:t>
            </w:r>
            <w:proofErr w:type="spellEnd"/>
            <w:r>
              <w:rPr>
                <w:rFonts w:ascii="Times New Roman" w:hAnsi="Times New Roman" w:cs="Times New Roman"/>
                <w:color w:val="000000"/>
                <w:sz w:val="21"/>
                <w:szCs w:val="21"/>
                <w:shd w:val="solid" w:color="FFFFFF" w:fill="FFFFFF"/>
              </w:rPr>
              <w:t xml:space="preserve"> підстав визначених у частині першій статті 17 Закону (крім пункту 13 частини першої статті 17 Закону) відносно таких суб’єктів господарювання.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 xml:space="preserve">у випадку відсутності технічної можливості декларування відсутності підстав (окремої підстави)в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p w:rsidR="001B6A6F" w:rsidRDefault="001B6A6F" w:rsidP="001B6A6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p>
    <w:p w:rsidR="001B6A6F" w:rsidRDefault="001B6A6F" w:rsidP="001B6A6F">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color w:val="000000"/>
          <w:sz w:val="21"/>
          <w:szCs w:val="21"/>
          <w:lang w:eastAsia="ru-RU"/>
        </w:rPr>
        <w:t>закупівель</w:t>
      </w:r>
      <w:proofErr w:type="spellEnd"/>
      <w:r>
        <w:rPr>
          <w:rFonts w:ascii="Times New Roman" w:eastAsia="Times New Roman" w:hAnsi="Times New Roman" w:cs="Times New Roman"/>
          <w:i/>
          <w:color w:val="000000"/>
          <w:sz w:val="21"/>
          <w:szCs w:val="21"/>
          <w:lang w:eastAsia="ru-RU"/>
        </w:rPr>
        <w:t xml:space="preserve">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1B6A6F" w:rsidRDefault="001B6A6F" w:rsidP="001B6A6F">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1B6A6F" w:rsidRDefault="001B6A6F" w:rsidP="001B6A6F">
      <w:pPr>
        <w:spacing w:after="0" w:line="240" w:lineRule="auto"/>
        <w:ind w:left="720"/>
        <w:contextualSpacing/>
        <w:rPr>
          <w:rFonts w:ascii="Times New Roman" w:eastAsia="Times New Roman" w:hAnsi="Times New Roman" w:cs="Times New Roman"/>
          <w:color w:val="000000"/>
          <w:sz w:val="21"/>
          <w:szCs w:val="21"/>
        </w:rPr>
      </w:pPr>
    </w:p>
    <w:p w:rsidR="001B6A6F" w:rsidRDefault="001B6A6F" w:rsidP="001B6A6F">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2. </w:t>
      </w:r>
    </w:p>
    <w:p w:rsidR="001B6A6F" w:rsidRDefault="001B6A6F" w:rsidP="001B6A6F">
      <w:pPr>
        <w:suppressAutoHyphens/>
        <w:spacing w:after="0" w:line="240" w:lineRule="auto"/>
        <w:jc w:val="both"/>
        <w:textAlignment w:val="top"/>
        <w:outlineLvl w:val="0"/>
        <w:rPr>
          <w:rFonts w:ascii="Times New Roman" w:eastAsia="Times New Roman" w:hAnsi="Times New Roman" w:cs="Times New Roman"/>
          <w:b/>
          <w:position w:val="-1"/>
          <w:u w:val="single"/>
        </w:rPr>
      </w:pPr>
    </w:p>
    <w:p w:rsidR="001B6A6F" w:rsidRDefault="001B6A6F" w:rsidP="001B6A6F">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B6A6F" w:rsidRDefault="001B6A6F" w:rsidP="001B6A6F">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1B6A6F" w:rsidTr="00411212">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1B6A6F" w:rsidTr="00411212">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5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6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12  ч.</w:t>
            </w:r>
            <w:proofErr w:type="gramEnd"/>
            <w:r>
              <w:rPr>
                <w:rFonts w:ascii="Times New Roman" w:eastAsia="Times New Roman" w:hAnsi="Times New Roman" w:cs="Times New Roman"/>
                <w:b/>
                <w:color w:val="000000"/>
                <w:sz w:val="21"/>
                <w:szCs w:val="21"/>
                <w:lang w:val="ru-RU" w:eastAsia="ru-RU"/>
              </w:rPr>
              <w:t xml:space="preserve">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Витяг з інформаційно-аналітичної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системи «Облік відомостей про  притягнення особи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та наявності</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судимості» про те, що</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службова (посадова особу) переможця, яка підписала</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тендерну</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пропозицію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не притягувалась, не знятої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чи не погашеної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 xml:space="preserve">судимості не має. </w:t>
            </w:r>
          </w:p>
          <w:p w:rsidR="001B6A6F" w:rsidRDefault="001B6A6F" w:rsidP="00411212">
            <w:pPr>
              <w:spacing w:after="0" w:line="240" w:lineRule="auto"/>
              <w:jc w:val="both"/>
              <w:rPr>
                <w:rFonts w:ascii="Times New Roman" w:eastAsia="Times New Roman" w:hAnsi="Times New Roman" w:cs="Times New Roman"/>
                <w:i/>
                <w:color w:val="000000"/>
                <w:sz w:val="21"/>
                <w:szCs w:val="21"/>
                <w:lang w:val="ru-RU" w:eastAsia="ru-RU"/>
              </w:rPr>
            </w:pPr>
            <w:r w:rsidRPr="00C61424">
              <w:rPr>
                <w:rFonts w:ascii="Times New Roman" w:eastAsia="Times New Roman" w:hAnsi="Times New Roman" w:cs="Times New Roman"/>
                <w:i/>
                <w:color w:val="000000"/>
                <w:sz w:val="21"/>
                <w:szCs w:val="21"/>
                <w:lang w:eastAsia="ru-RU"/>
              </w:rPr>
              <w:t>*Документ має бути оформленим</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не більше 30 денної</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давнини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відносно</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дати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його</w:t>
            </w:r>
            <w:r>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поданняЗамовнику</w:t>
            </w:r>
            <w:proofErr w:type="spellEnd"/>
            <w:r w:rsidRPr="00C61424">
              <w:rPr>
                <w:rFonts w:ascii="Times New Roman" w:eastAsia="Times New Roman" w:hAnsi="Times New Roman" w:cs="Times New Roman"/>
                <w:i/>
                <w:color w:val="000000"/>
                <w:sz w:val="21"/>
                <w:szCs w:val="21"/>
                <w:lang w:eastAsia="ru-RU"/>
              </w:rPr>
              <w:t>.</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Інформаційний лист з відомостями з Єдиного реєстру підприємств, щодо яких порушено провадження у справі про банкрутство*</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Документ має бути оформлений не більше 30 денної давнини відносно дати його подання Замовнику</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sidRPr="00C61424">
              <w:rPr>
                <w:rFonts w:ascii="Times New Roman" w:eastAsia="Times New Roman" w:hAnsi="Times New Roman" w:cs="Times New Roman"/>
                <w:i/>
                <w:color w:val="000000"/>
                <w:sz w:val="21"/>
                <w:szCs w:val="21"/>
                <w:lang w:eastAsia="ru-RU"/>
              </w:rPr>
              <w:t>Опендатабот</w:t>
            </w:r>
            <w:proofErr w:type="spellEnd"/>
            <w:r w:rsidRPr="00C61424">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Youcontrol</w:t>
            </w:r>
            <w:proofErr w:type="spellEnd"/>
            <w:r w:rsidRPr="00C61424">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 xml:space="preserve">(підтверджується юридичними особами(крім нерезидентів),  у </w:t>
            </w:r>
            <w:proofErr w:type="spellStart"/>
            <w:r>
              <w:rPr>
                <w:rFonts w:ascii="Times New Roman" w:eastAsia="Times New Roman" w:hAnsi="Times New Roman" w:cs="Times New Roman"/>
                <w:i/>
                <w:color w:val="000000"/>
                <w:sz w:val="21"/>
                <w:szCs w:val="21"/>
                <w:lang w:eastAsia="ru-RU"/>
              </w:rPr>
              <w:t>випадкахякщо</w:t>
            </w:r>
            <w:proofErr w:type="spellEnd"/>
            <w:r>
              <w:rPr>
                <w:rFonts w:ascii="Times New Roman" w:eastAsia="Times New Roman" w:hAnsi="Times New Roman" w:cs="Times New Roman"/>
                <w:i/>
                <w:color w:val="000000"/>
                <w:sz w:val="21"/>
                <w:szCs w:val="21"/>
                <w:lang w:eastAsia="ru-RU"/>
              </w:rPr>
              <w:t xml:space="preserve">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w:t>
            </w:r>
            <w:r>
              <w:rPr>
                <w:rFonts w:ascii="Times New Roman" w:hAnsi="Times New Roman" w:cs="Times New Roman"/>
                <w:color w:val="000000"/>
                <w:sz w:val="21"/>
                <w:szCs w:val="21"/>
              </w:rPr>
              <w:lastRenderedPageBreak/>
              <w:t>обставин щодо його дострокового розірвання і до застосування санкції у вигляді штрафів та/або відшкодування збитків</w:t>
            </w:r>
          </w:p>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lastRenderedPageBreak/>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 xml:space="preserve">днів з дати оприлюднення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повідомлення про намір укласти договір</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документи, що підтверджують відсутність підстав, визначених пунктами 3, 5, 6 і 12 частини першої та частиною другою статті 17 Закону.</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крім випадків, коли доступ до такої інформації є обмеженим на момент оприлюднення оголошення про проведення відкритих торгів.</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w:t>
      </w:r>
      <w:proofErr w:type="spellStart"/>
      <w:r>
        <w:rPr>
          <w:rFonts w:ascii="Times New Roman" w:hAnsi="Times New Roman" w:cs="Times New Roman"/>
          <w:bCs/>
          <w:i/>
          <w:color w:val="000000"/>
          <w:sz w:val="21"/>
          <w:szCs w:val="21"/>
        </w:rPr>
        <w:t>зупинено</w:t>
      </w:r>
      <w:proofErr w:type="spellEnd"/>
      <w:r>
        <w:rPr>
          <w:rFonts w:ascii="Times New Roman" w:hAnsi="Times New Roman" w:cs="Times New Roman"/>
          <w:bCs/>
          <w:i/>
          <w:color w:val="000000"/>
          <w:sz w:val="21"/>
          <w:szCs w:val="21"/>
        </w:rPr>
        <w:t xml:space="preserve"> або обмежено</w:t>
      </w:r>
      <w:r>
        <w:rPr>
          <w:rFonts w:ascii="Times New Roman" w:hAnsi="Times New Roman" w:cs="Times New Roman"/>
          <w:i/>
          <w:color w:val="000000"/>
          <w:sz w:val="21"/>
          <w:szCs w:val="21"/>
        </w:rPr>
        <w:t xml:space="preserve">,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w:t>
      </w:r>
      <w:proofErr w:type="spellStart"/>
      <w:r>
        <w:rPr>
          <w:rFonts w:ascii="Times New Roman" w:hAnsi="Times New Roman" w:cs="Times New Roman"/>
          <w:i/>
          <w:color w:val="000000"/>
          <w:sz w:val="21"/>
          <w:szCs w:val="21"/>
        </w:rPr>
        <w:t>стану».За</w:t>
      </w:r>
      <w:proofErr w:type="spellEnd"/>
      <w:r>
        <w:rPr>
          <w:rFonts w:ascii="Times New Roman" w:hAnsi="Times New Roman" w:cs="Times New Roman"/>
          <w:i/>
          <w:color w:val="000000"/>
          <w:sz w:val="21"/>
          <w:szCs w:val="21"/>
        </w:rPr>
        <w:t xml:space="preserve">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6A6F" w:rsidRDefault="001B6A6F" w:rsidP="001B6A6F">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1B6A6F" w:rsidRDefault="001B6A6F" w:rsidP="001B6A6F">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під час подання тендерної пропозиції.</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Враховуючи, що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1B6A6F" w:rsidRDefault="001B6A6F" w:rsidP="001B6A6F">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 xml:space="preserve">довідка в довільній формі про те, що між ним і замовником раніше не було укладено </w:t>
      </w:r>
      <w:r>
        <w:rPr>
          <w:rFonts w:ascii="Times New Roman" w:eastAsia="Times New Roman" w:hAnsi="Times New Roman" w:cs="Times New Roman"/>
          <w:lang w:eastAsia="ru-RU"/>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або </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1B6A6F" w:rsidRDefault="001B6A6F" w:rsidP="001B6A6F">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1B6A6F" w:rsidRDefault="001B6A6F" w:rsidP="001B6A6F">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7"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8"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p>
    <w:p w:rsidR="001B6A6F" w:rsidRPr="007F2214" w:rsidRDefault="001B6A6F" w:rsidP="001B6A6F">
      <w:pPr>
        <w:widowControl w:val="0"/>
        <w:shd w:val="clear" w:color="auto" w:fill="FFFFFF"/>
        <w:ind w:right="60"/>
        <w:jc w:val="center"/>
        <w:rPr>
          <w:rFonts w:ascii="Times New Roman" w:hAnsi="Times New Roman" w:cs="Times New Roman"/>
          <w:b/>
          <w:sz w:val="24"/>
          <w:szCs w:val="24"/>
        </w:rPr>
      </w:pPr>
      <w:r w:rsidRPr="004416EE">
        <w:rPr>
          <w:rFonts w:ascii="Times New Roman" w:hAnsi="Times New Roman" w:cs="Times New Roman"/>
          <w:b/>
          <w:sz w:val="24"/>
          <w:szCs w:val="24"/>
        </w:rPr>
        <w:t>ПЕРЕЛІК ІНШИХ ДОКУМЕНТІВ, ЯКІ ПОДАЄ УЧАСНИК У СКЛАДІ ТЕНДЕРНОЇ</w:t>
      </w:r>
      <w:r w:rsidRPr="007F2214">
        <w:rPr>
          <w:rFonts w:ascii="Times New Roman" w:hAnsi="Times New Roman" w:cs="Times New Roman"/>
          <w:b/>
          <w:sz w:val="24"/>
          <w:szCs w:val="24"/>
        </w:rPr>
        <w:t xml:space="preserve"> ПРОПОЗИЦІЇ</w:t>
      </w:r>
    </w:p>
    <w:p w:rsidR="001B6A6F" w:rsidRDefault="001B6A6F" w:rsidP="001B6A6F">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1B6A6F" w:rsidRPr="00445CC0" w:rsidRDefault="001B6A6F" w:rsidP="001B6A6F">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1)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8A581B">
        <w:rPr>
          <w:rStyle w:val="rvts0"/>
          <w:rFonts w:ascii="Times New Roman" w:hAnsi="Times New Roman" w:cs="Times New Roman"/>
          <w:color w:val="000000"/>
          <w:u w:val="single"/>
        </w:rPr>
        <w:t>та наказ на 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1B6A6F" w:rsidRDefault="001B6A6F" w:rsidP="001B6A6F">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1571B">
        <w:rPr>
          <w:rFonts w:ascii="Times New Roman" w:hAnsi="Times New Roman"/>
          <w:color w:val="000000"/>
        </w:rPr>
        <w:t xml:space="preserve"> </w:t>
      </w:r>
      <w:r w:rsidRPr="008E688E">
        <w:rPr>
          <w:rFonts w:ascii="Times New Roman" w:hAnsi="Times New Roman"/>
          <w:b/>
          <w:i/>
          <w:color w:val="000000"/>
        </w:rPr>
        <w:t>Для учасників, що мають форму власності товариство з обмеженою або додатковою відповідальністю</w:t>
      </w:r>
      <w:r w:rsidRPr="00940DA7">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FC7D47">
        <w:rPr>
          <w:rFonts w:ascii="Times New Roman" w:hAnsi="Times New Roman"/>
          <w:i/>
          <w:color w:val="000000"/>
          <w:u w:val="single"/>
        </w:rPr>
        <w:t>надати лист довільної форми</w:t>
      </w:r>
      <w:r w:rsidRPr="00940DA7">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sidRPr="00B1571B">
        <w:rPr>
          <w:rFonts w:ascii="Times New Roman" w:hAnsi="Times New Roman"/>
          <w:color w:val="000000"/>
        </w:rPr>
        <w:t>.</w:t>
      </w:r>
    </w:p>
    <w:p w:rsidR="001B6A6F" w:rsidRPr="004416EE" w:rsidRDefault="001B6A6F" w:rsidP="001B6A6F">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rPr>
        <w:t xml:space="preserve">2) </w:t>
      </w:r>
      <w:r w:rsidRPr="00E058BC">
        <w:rPr>
          <w:rFonts w:ascii="Times New Roman" w:hAnsi="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6B7B86">
        <w:rPr>
          <w:rFonts w:ascii="Times New Roman" w:hAnsi="Times New Roman"/>
        </w:rPr>
        <w:t xml:space="preserve">доступу до Статуту, який можна знайти на сайті </w:t>
      </w:r>
      <w:hyperlink r:id="rId9" w:history="1">
        <w:r w:rsidRPr="006B7B86">
          <w:rPr>
            <w:rStyle w:val="a9"/>
            <w:rFonts w:ascii="Times New Roman" w:hAnsi="Times New Roman"/>
          </w:rPr>
          <w:t>https://usr.minjust.gov.ua/ua/freesearch</w:t>
        </w:r>
      </w:hyperlink>
      <w:r w:rsidRPr="006B7B86">
        <w:rPr>
          <w:rFonts w:ascii="Times New Roman" w:hAnsi="Times New Roman" w:cs="Arial"/>
        </w:rPr>
        <w:t xml:space="preserve"> (</w:t>
      </w:r>
      <w:r w:rsidRPr="006B7B86">
        <w:rPr>
          <w:rFonts w:ascii="Times New Roman" w:hAnsi="Times New Roman"/>
        </w:rPr>
        <w:t>для юридичних осіб). У разі, якщо</w:t>
      </w:r>
      <w:r w:rsidRPr="006B7B86">
        <w:rPr>
          <w:rFonts w:ascii="Times New Roman" w:hAnsi="Times New Roman"/>
          <w:b/>
        </w:rPr>
        <w:t xml:space="preserve"> </w:t>
      </w:r>
      <w:r w:rsidRPr="006B7B86">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i/>
          <w:sz w:val="20"/>
          <w:szCs w:val="20"/>
        </w:rPr>
        <w:t xml:space="preserve">учасник-нерезидент повинен надати цей документ з урахуванням особливостей законодавства країни, в якій цей учасник </w:t>
      </w:r>
      <w:r w:rsidRPr="004416EE">
        <w:rPr>
          <w:rFonts w:ascii="Times New Roman" w:hAnsi="Times New Roman"/>
          <w:i/>
          <w:sz w:val="20"/>
          <w:szCs w:val="20"/>
        </w:rPr>
        <w:t>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4416EE">
        <w:rPr>
          <w:rFonts w:ascii="Times New Roman" w:hAnsi="Times New Roman"/>
          <w:sz w:val="20"/>
          <w:szCs w:val="20"/>
        </w:rPr>
        <w:t>).</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b/>
          <w:color w:val="000000"/>
        </w:rPr>
        <w:t>Для фізичної особи або фізичної особи-підприємця:</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cs="Times New Roman"/>
        </w:rPr>
        <w:lastRenderedPageBreak/>
        <w:t xml:space="preserve">Повноваження щодо підпису тендерної пропозиції, поданої учасником з організаційно-правовою формою діяльності «фізична особа – підприємець»  підтверджуються поданням в складі тендерної пропозиції </w:t>
      </w:r>
      <w:proofErr w:type="spellStart"/>
      <w:r w:rsidRPr="004416EE">
        <w:rPr>
          <w:rFonts w:ascii="Times New Roman" w:hAnsi="Times New Roman"/>
        </w:rPr>
        <w:t>скан</w:t>
      </w:r>
      <w:proofErr w:type="spellEnd"/>
      <w:r w:rsidRPr="004416EE">
        <w:rPr>
          <w:rFonts w:ascii="Times New Roman" w:hAnsi="Times New Roman"/>
        </w:rPr>
        <w:t>-копії</w:t>
      </w:r>
      <w:r w:rsidRPr="004416EE">
        <w:rPr>
          <w:rFonts w:ascii="Times New Roman" w:hAnsi="Times New Roman" w:cs="Times New Roman"/>
        </w:rPr>
        <w:t xml:space="preserve"> з оригіналу чи копії </w:t>
      </w:r>
      <w:r w:rsidRPr="004416EE">
        <w:rPr>
          <w:rFonts w:ascii="Times New Roman" w:hAnsi="Times New Roman" w:cs="Times New Roman"/>
          <w:color w:val="000000"/>
        </w:rPr>
        <w:t>завіреного належним чином</w:t>
      </w:r>
      <w:r w:rsidRPr="004416EE">
        <w:rPr>
          <w:rFonts w:ascii="Times New Roman" w:hAnsi="Times New Roman" w:cs="Times New Roman"/>
        </w:rPr>
        <w:t xml:space="preserve"> реєстраційного номера облікової картки платника податків, </w:t>
      </w:r>
      <w:r w:rsidRPr="004416EE">
        <w:rPr>
          <w:rFonts w:ascii="Times New Roman" w:hAnsi="Times New Roman" w:cs="Times New Roman"/>
          <w:color w:val="000000"/>
        </w:rPr>
        <w:t xml:space="preserve">паспорта (1-6 сторінки та місце проживання) у випадку, якщо такий паспорт оформлено у вигляді книжечки, або завіреним належним чином копію чи оригінал обох сторін паспорту, якщо такий паспорт оформлено у формі </w:t>
      </w:r>
      <w:r w:rsidRPr="004416EE">
        <w:rPr>
          <w:rFonts w:ascii="Times New Roman" w:hAnsi="Times New Roman" w:cs="Times New Roman"/>
          <w:color w:val="000000"/>
          <w:lang w:val="en-US"/>
        </w:rPr>
        <w:t>ID</w:t>
      </w:r>
      <w:r w:rsidRPr="004416EE">
        <w:rPr>
          <w:rFonts w:ascii="Times New Roman" w:hAnsi="Times New Roman" w:cs="Times New Roman"/>
          <w:color w:val="000000"/>
        </w:rPr>
        <w:t>-картки, що містить безконтактний електронний носій, або завірену належним чином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416EE">
        <w:rPr>
          <w:rFonts w:ascii="Times New Roman" w:hAnsi="Times New Roman" w:cs="Times New Roman"/>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 а також довідку інформаційного характеру довільної форми про наявність уповноважених осіб на підписання тендерної пропозиції та/або договору за результатами проведення торгів або відсутність інших уповноважених осіб для підписання тендерної пропозиції та/або договору за результатами торгів).</w:t>
      </w:r>
    </w:p>
    <w:p w:rsidR="001B6A6F" w:rsidRPr="004416EE" w:rsidRDefault="001B6A6F" w:rsidP="001B6A6F">
      <w:pPr>
        <w:spacing w:after="0" w:line="240" w:lineRule="auto"/>
        <w:ind w:left="-425" w:right="20" w:firstLine="709"/>
        <w:jc w:val="both"/>
        <w:rPr>
          <w:rFonts w:ascii="Times New Roman" w:hAnsi="Times New Roman" w:cs="Times New Roman"/>
          <w:color w:val="000000"/>
          <w:sz w:val="24"/>
          <w:szCs w:val="24"/>
        </w:rPr>
      </w:pPr>
      <w:r w:rsidRPr="004416EE">
        <w:rPr>
          <w:rFonts w:ascii="Times New Roman" w:hAnsi="Times New Roman"/>
          <w:color w:val="000000"/>
          <w:sz w:val="32"/>
          <w:szCs w:val="32"/>
        </w:rPr>
        <w:t>*</w:t>
      </w:r>
      <w:r w:rsidRPr="004416EE">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r w:rsidRPr="004416EE">
        <w:rPr>
          <w:rFonts w:ascii="Times New Roman" w:hAnsi="Times New Roman" w:cs="Times New Roman"/>
          <w:color w:val="000000"/>
          <w:sz w:val="24"/>
          <w:szCs w:val="24"/>
        </w:rPr>
        <w:t xml:space="preserve">. </w:t>
      </w:r>
    </w:p>
    <w:p w:rsidR="001B6A6F" w:rsidRPr="004416EE" w:rsidRDefault="001B6A6F" w:rsidP="001B6A6F">
      <w:pPr>
        <w:pStyle w:val="11"/>
        <w:jc w:val="both"/>
        <w:rPr>
          <w:sz w:val="22"/>
          <w:szCs w:val="22"/>
        </w:rPr>
      </w:pPr>
      <w:r w:rsidRPr="004416EE">
        <w:rPr>
          <w:color w:val="000000"/>
          <w:sz w:val="22"/>
          <w:szCs w:val="22"/>
        </w:rPr>
        <w:t xml:space="preserve">2. </w:t>
      </w:r>
      <w:r w:rsidRPr="004416EE">
        <w:rPr>
          <w:sz w:val="22"/>
          <w:szCs w:val="22"/>
        </w:rPr>
        <w:t>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B6A6F" w:rsidRPr="00F92C75" w:rsidRDefault="001B6A6F" w:rsidP="001B6A6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465AF">
        <w:rPr>
          <w:rFonts w:ascii="Times New Roman" w:eastAsia="Times New Roman" w:hAnsi="Times New Roman" w:cs="Times New Roman"/>
          <w:color w:val="000000"/>
          <w:sz w:val="24"/>
          <w:szCs w:val="24"/>
        </w:rPr>
        <w:t>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w:t>
      </w:r>
    </w:p>
    <w:p w:rsidR="001B6A6F" w:rsidRDefault="001B6A6F" w:rsidP="001B6A6F">
      <w:pPr>
        <w:spacing w:after="0" w:line="240" w:lineRule="auto"/>
        <w:jc w:val="both"/>
        <w:rPr>
          <w:rFonts w:ascii="Times New Roman" w:hAnsi="Times New Roman"/>
          <w:lang w:eastAsia="ru-RU"/>
        </w:rPr>
      </w:pPr>
      <w:r>
        <w:rPr>
          <w:rFonts w:ascii="Times New Roman" w:hAnsi="Times New Roman" w:cs="Times New Roman"/>
          <w:color w:val="000000"/>
        </w:rPr>
        <w:t>4</w:t>
      </w:r>
      <w:r w:rsidRPr="000F4850">
        <w:rPr>
          <w:rFonts w:ascii="Times New Roman" w:hAnsi="Times New Roman" w:cs="Times New Roman"/>
          <w:color w:val="000000"/>
        </w:rPr>
        <w:t xml:space="preserve">. </w:t>
      </w:r>
      <w:r w:rsidRPr="000F4850">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0F4850">
        <w:rPr>
          <w:rFonts w:ascii="Times New Roman" w:hAnsi="Times New Roman"/>
          <w:lang w:eastAsia="ru-RU"/>
        </w:rPr>
        <w:t>згідно наведеної нижче форми:</w:t>
      </w:r>
    </w:p>
    <w:p w:rsidR="001B6A6F" w:rsidRDefault="001B6A6F" w:rsidP="001B6A6F">
      <w:pPr>
        <w:tabs>
          <w:tab w:val="center" w:pos="4819"/>
          <w:tab w:val="left" w:pos="6045"/>
        </w:tabs>
        <w:spacing w:after="0" w:line="240" w:lineRule="auto"/>
        <w:ind w:left="-425"/>
        <w:jc w:val="center"/>
        <w:rPr>
          <w:rFonts w:ascii="Times New Roman" w:hAnsi="Times New Roman"/>
          <w:b/>
          <w:iCs/>
          <w:color w:val="000000"/>
          <w:kern w:val="1"/>
          <w:lang w:eastAsia="ar-SA"/>
        </w:rPr>
      </w:pPr>
    </w:p>
    <w:p w:rsidR="001B6A6F" w:rsidRPr="007749C4" w:rsidRDefault="001B6A6F" w:rsidP="001B6A6F">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ayout w:type="fixed"/>
        <w:tblLook w:val="0000" w:firstRow="0" w:lastRow="0" w:firstColumn="0" w:lastColumn="0" w:noHBand="0" w:noVBand="0"/>
      </w:tblPr>
      <w:tblGrid>
        <w:gridCol w:w="537"/>
        <w:gridCol w:w="5985"/>
        <w:gridCol w:w="3543"/>
      </w:tblGrid>
      <w:tr w:rsidR="001B6A6F" w:rsidRPr="005D0B3C" w:rsidTr="00411212">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pPr>
            <w:r w:rsidRPr="005D0B3C">
              <w:rPr>
                <w:rFonts w:ascii="Times New Roman" w:hAnsi="Times New Roman"/>
              </w:rPr>
              <w:t xml:space="preserve">№ </w:t>
            </w:r>
            <w:r w:rsidRPr="005D0B3C">
              <w:rPr>
                <w:rFonts w:ascii="Times New Roman CYR" w:hAnsi="Times New Roman CYR" w:cs="Times New Roman CYR"/>
              </w:rPr>
              <w:t>з/п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Загальні відомості про Учасника 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Відповіді (</w:t>
            </w:r>
            <w:r w:rsidRPr="005D0B3C">
              <w:rPr>
                <w:rFonts w:ascii="Times New Roman CYR" w:hAnsi="Times New Roman CYR" w:cs="Times New Roman CYR"/>
                <w:b/>
                <w:bCs/>
                <w:i/>
              </w:rPr>
              <w:t>відповідна інформація зазначається учасником</w:t>
            </w:r>
            <w:r w:rsidRPr="005D0B3C">
              <w:rPr>
                <w:rFonts w:ascii="Times New Roman CYR" w:hAnsi="Times New Roman CYR" w:cs="Times New Roman CYR"/>
                <w:b/>
                <w:bCs/>
              </w:rPr>
              <w:t>)</w:t>
            </w:r>
          </w:p>
        </w:tc>
      </w:tr>
      <w:tr w:rsidR="001B6A6F" w:rsidRPr="004B762C" w:rsidTr="00411212">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w:hAnsi="Times New Roman"/>
                <w:i/>
              </w:rPr>
            </w:pPr>
            <w:r w:rsidRPr="004B762C">
              <w:rPr>
                <w:rFonts w:ascii="Times New Roman" w:hAnsi="Times New Roman"/>
                <w:i/>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2</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3</w:t>
            </w:r>
          </w:p>
        </w:tc>
      </w:tr>
      <w:tr w:rsidR="001B6A6F" w:rsidRPr="005D0B3C" w:rsidTr="00411212">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Юридична адреса</w:t>
            </w:r>
            <w:r>
              <w:rPr>
                <w:rFonts w:ascii="Times New Roman" w:hAnsi="Times New Roman"/>
              </w:rPr>
              <w:t xml:space="preserve">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 xml:space="preserve">Телефон, </w:t>
            </w:r>
            <w:r>
              <w:rPr>
                <w:rFonts w:ascii="Times New Roman" w:hAnsi="Times New Roman"/>
              </w:rPr>
              <w:t>е</w:t>
            </w:r>
            <w:r w:rsidRPr="00295A3C">
              <w:rPr>
                <w:rFonts w:ascii="Times New Roman" w:hAnsi="Times New Roman"/>
              </w:rPr>
              <w:t>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8F3F4A">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r w:rsidRPr="00940DA7">
              <w:rPr>
                <w:rFonts w:ascii="Times New Roman" w:hAnsi="Times New Roman"/>
                <w:sz w:val="18"/>
                <w:szCs w:val="18"/>
              </w:rPr>
              <w:t xml:space="preserve">(Обрати варіант: </w:t>
            </w:r>
            <w:r>
              <w:rPr>
                <w:rFonts w:ascii="Times New Roman" w:hAnsi="Times New Roman"/>
                <w:sz w:val="18"/>
                <w:szCs w:val="18"/>
              </w:rPr>
              <w:t xml:space="preserve"> </w:t>
            </w:r>
            <w:r w:rsidRPr="00940DA7">
              <w:rPr>
                <w:rFonts w:ascii="Times New Roman" w:hAnsi="Times New Roman"/>
                <w:sz w:val="18"/>
                <w:szCs w:val="18"/>
              </w:rPr>
              <w:t xml:space="preserve">суб'єкт </w:t>
            </w:r>
            <w:proofErr w:type="spellStart"/>
            <w:r w:rsidRPr="00940DA7">
              <w:rPr>
                <w:rFonts w:ascii="Times New Roman" w:hAnsi="Times New Roman"/>
                <w:sz w:val="18"/>
                <w:szCs w:val="18"/>
              </w:rPr>
              <w:t>мікропідприємництва</w:t>
            </w:r>
            <w:proofErr w:type="spellEnd"/>
            <w:r w:rsidRPr="00940DA7">
              <w:rPr>
                <w:rFonts w:ascii="Times New Roman" w:hAnsi="Times New Roman"/>
                <w:sz w:val="18"/>
                <w:szCs w:val="18"/>
              </w:rPr>
              <w:t>/</w:t>
            </w:r>
            <w:r>
              <w:rPr>
                <w:rFonts w:ascii="Times New Roman" w:hAnsi="Times New Roman"/>
                <w:sz w:val="18"/>
                <w:szCs w:val="18"/>
              </w:rPr>
              <w:t xml:space="preserve"> </w:t>
            </w:r>
            <w:r w:rsidRPr="00940DA7">
              <w:rPr>
                <w:rFonts w:ascii="Times New Roman" w:hAnsi="Times New Roman"/>
                <w:sz w:val="18"/>
                <w:szCs w:val="18"/>
              </w:rPr>
              <w:t>малого підприємництва/</w:t>
            </w:r>
            <w:r>
              <w:rPr>
                <w:rFonts w:ascii="Times New Roman" w:hAnsi="Times New Roman"/>
                <w:sz w:val="18"/>
                <w:szCs w:val="18"/>
              </w:rPr>
              <w:t xml:space="preserve"> </w:t>
            </w:r>
            <w:r w:rsidRPr="00940DA7">
              <w:rPr>
                <w:rFonts w:ascii="Times New Roman" w:hAnsi="Times New Roman"/>
                <w:sz w:val="18"/>
                <w:szCs w:val="18"/>
              </w:rPr>
              <w:t>середнього підприємництва/</w:t>
            </w:r>
            <w:r>
              <w:rPr>
                <w:rFonts w:ascii="Times New Roman" w:hAnsi="Times New Roman"/>
                <w:sz w:val="18"/>
                <w:szCs w:val="18"/>
              </w:rPr>
              <w:t xml:space="preserve"> </w:t>
            </w:r>
            <w:r w:rsidRPr="00940DA7">
              <w:rPr>
                <w:rFonts w:ascii="Times New Roman" w:hAnsi="Times New Roman"/>
                <w:sz w:val="18"/>
                <w:szCs w:val="18"/>
              </w:rPr>
              <w:t>великого підприємництва/</w:t>
            </w:r>
          </w:p>
          <w:p w:rsidR="001B6A6F" w:rsidRPr="0022336A" w:rsidRDefault="001B6A6F" w:rsidP="00411212">
            <w:pPr>
              <w:autoSpaceDE w:val="0"/>
              <w:autoSpaceDN w:val="0"/>
              <w:adjustRightInd w:val="0"/>
              <w:spacing w:after="0" w:line="240" w:lineRule="auto"/>
              <w:jc w:val="center"/>
              <w:rPr>
                <w:rFonts w:ascii="Times New Roman" w:hAnsi="Times New Roman"/>
                <w:sz w:val="20"/>
                <w:szCs w:val="20"/>
              </w:rPr>
            </w:pPr>
            <w:r w:rsidRPr="00940DA7">
              <w:rPr>
                <w:rFonts w:ascii="Times New Roman" w:hAnsi="Times New Roman"/>
                <w:sz w:val="18"/>
                <w:szCs w:val="18"/>
              </w:rPr>
              <w:t>не є суб'єктом господарювання)</w:t>
            </w: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BB0473">
              <w:rPr>
                <w:rFonts w:ascii="Times New Roman" w:hAnsi="Times New Roman"/>
                <w:u w:val="single"/>
              </w:rPr>
              <w:t>підписання тендерної пропозиції</w:t>
            </w:r>
            <w:r w:rsidRPr="00B1571B">
              <w:rPr>
                <w:rFonts w:ascii="Times New Roman" w:hAnsi="Times New Roman"/>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p>
        </w:tc>
      </w:tr>
      <w:tr w:rsidR="001B6A6F" w:rsidRPr="005D0B3C"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8337C3">
              <w:rPr>
                <w:rFonts w:ascii="Times New Roman" w:hAnsi="Times New Roman"/>
                <w:u w:val="single"/>
              </w:rPr>
              <w:t>укладення та підписання договору</w:t>
            </w:r>
            <w:r w:rsidRPr="00B1571B">
              <w:rPr>
                <w:rFonts w:ascii="Times New Roman" w:hAnsi="Times New Roman"/>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AD1DE2"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both"/>
              <w:rPr>
                <w:rFonts w:ascii="Times New Roman" w:hAnsi="Times New Roman"/>
              </w:rPr>
            </w:pPr>
            <w:r w:rsidRPr="00AD1DE2">
              <w:rPr>
                <w:rFonts w:ascii="Times New Roman" w:hAnsi="Times New Roman"/>
              </w:rPr>
              <w:t>Відомості про представництво на території України (</w:t>
            </w:r>
            <w:r w:rsidRPr="00AD1DE2">
              <w:rPr>
                <w:rFonts w:ascii="Times New Roman" w:hAnsi="Times New Roman"/>
                <w:b/>
                <w:i/>
              </w:rPr>
              <w:t>для нерезидента</w:t>
            </w:r>
            <w:r w:rsidRPr="00AD1DE2">
              <w:rPr>
                <w:rFonts w:ascii="Times New Roman" w:hAnsi="Times New Roman"/>
              </w:rPr>
              <w:t>)</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AD1DE2" w:rsidRDefault="001B6A6F" w:rsidP="00411212">
            <w:pPr>
              <w:autoSpaceDE w:val="0"/>
              <w:autoSpaceDN w:val="0"/>
              <w:adjustRightInd w:val="0"/>
              <w:spacing w:after="0" w:line="240" w:lineRule="auto"/>
              <w:jc w:val="both"/>
              <w:rPr>
                <w:rFonts w:ascii="Times New Roman" w:hAnsi="Times New Roman"/>
              </w:rPr>
            </w:pPr>
          </w:p>
        </w:tc>
      </w:tr>
    </w:tbl>
    <w:p w:rsidR="001B6A6F" w:rsidRDefault="001B6A6F" w:rsidP="001B6A6F">
      <w:pPr>
        <w:rPr>
          <w:rFonts w:ascii="Times New Roman" w:hAnsi="Times New Roman" w:cs="Times New Roman"/>
        </w:rPr>
      </w:pP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lastRenderedPageBreak/>
        <w:t xml:space="preserve">Додаток №2 до документації </w:t>
      </w: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t>тендерної документації</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 xml:space="preserve">Вимоги до предмету закупівлі </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інформація про необхідні технічні, якісні, кількісні та інші характеристики предмету закупівлі</w:t>
      </w:r>
      <w:r w:rsidRPr="00411212">
        <w:rPr>
          <w:rFonts w:ascii="Times New Roman" w:eastAsiaTheme="minorEastAsia" w:hAnsi="Times New Roman" w:cstheme="minorBidi"/>
          <w:b/>
          <w:bCs/>
          <w:i/>
          <w:sz w:val="24"/>
          <w:szCs w:val="24"/>
          <w:lang w:eastAsia="ru-RU"/>
        </w:rPr>
        <w:t>:</w:t>
      </w:r>
    </w:p>
    <w:p w:rsidR="00411212" w:rsidRPr="00411212" w:rsidRDefault="00411212" w:rsidP="00411212">
      <w:pPr>
        <w:widowControl w:val="0"/>
        <w:autoSpaceDE w:val="0"/>
        <w:autoSpaceDN w:val="0"/>
        <w:adjustRightInd w:val="0"/>
        <w:spacing w:after="200" w:line="240" w:lineRule="auto"/>
        <w:jc w:val="center"/>
        <w:rPr>
          <w:rFonts w:ascii="Times New Roman" w:eastAsia="Times New Roman" w:hAnsi="Times New Roman" w:cstheme="minorBidi"/>
          <w:b/>
          <w:bCs/>
          <w:i/>
          <w:sz w:val="24"/>
          <w:szCs w:val="24"/>
          <w:lang w:val="ru-RU" w:eastAsia="ru-RU"/>
        </w:rPr>
      </w:pPr>
      <w:r w:rsidRPr="00411212">
        <w:rPr>
          <w:rFonts w:ascii="Times New Roman" w:eastAsia="Times New Roman" w:hAnsi="Times New Roman" w:cstheme="minorBidi"/>
          <w:b/>
          <w:bCs/>
          <w:i/>
          <w:sz w:val="24"/>
          <w:szCs w:val="24"/>
          <w:lang w:eastAsia="ru-RU"/>
        </w:rPr>
        <w:t>Д</w:t>
      </w:r>
      <w:r w:rsidRPr="00411212">
        <w:rPr>
          <w:rFonts w:ascii="Times New Roman" w:eastAsia="Times New Roman" w:hAnsi="Times New Roman" w:cstheme="minorBidi"/>
          <w:b/>
          <w:bCs/>
          <w:i/>
          <w:sz w:val="24"/>
          <w:szCs w:val="24"/>
          <w:lang w:val="ru-RU" w:eastAsia="ru-RU"/>
        </w:rPr>
        <w:t xml:space="preserve">К 021:2015 - 03220000-9 </w:t>
      </w:r>
      <w:proofErr w:type="spellStart"/>
      <w:r w:rsidRPr="00411212">
        <w:rPr>
          <w:rFonts w:ascii="Times New Roman" w:eastAsia="Times New Roman" w:hAnsi="Times New Roman" w:cstheme="minorBidi"/>
          <w:b/>
          <w:bCs/>
          <w:i/>
          <w:sz w:val="24"/>
          <w:szCs w:val="24"/>
          <w:lang w:val="ru-RU" w:eastAsia="ru-RU"/>
        </w:rPr>
        <w:t>Овочі</w:t>
      </w:r>
      <w:proofErr w:type="spellEnd"/>
      <w:r w:rsidRPr="00411212">
        <w:rPr>
          <w:rFonts w:ascii="Times New Roman" w:eastAsia="Times New Roman" w:hAnsi="Times New Roman" w:cstheme="minorBidi"/>
          <w:b/>
          <w:bCs/>
          <w:i/>
          <w:sz w:val="24"/>
          <w:szCs w:val="24"/>
          <w:lang w:val="ru-RU" w:eastAsia="ru-RU"/>
        </w:rPr>
        <w:t xml:space="preserve">, </w:t>
      </w:r>
      <w:proofErr w:type="spellStart"/>
      <w:r w:rsidRPr="00411212">
        <w:rPr>
          <w:rFonts w:ascii="Times New Roman" w:eastAsia="Times New Roman" w:hAnsi="Times New Roman" w:cstheme="minorBidi"/>
          <w:b/>
          <w:bCs/>
          <w:i/>
          <w:sz w:val="24"/>
          <w:szCs w:val="24"/>
          <w:lang w:val="ru-RU" w:eastAsia="ru-RU"/>
        </w:rPr>
        <w:t>фрукти</w:t>
      </w:r>
      <w:proofErr w:type="spellEnd"/>
      <w:r w:rsidRPr="00411212">
        <w:rPr>
          <w:rFonts w:ascii="Times New Roman" w:eastAsia="Times New Roman" w:hAnsi="Times New Roman" w:cstheme="minorBidi"/>
          <w:b/>
          <w:bCs/>
          <w:i/>
          <w:sz w:val="24"/>
          <w:szCs w:val="24"/>
          <w:lang w:val="ru-RU" w:eastAsia="ru-RU"/>
        </w:rPr>
        <w:t xml:space="preserve"> та </w:t>
      </w:r>
      <w:proofErr w:type="spellStart"/>
      <w:r w:rsidRPr="00411212">
        <w:rPr>
          <w:rFonts w:ascii="Times New Roman" w:eastAsia="Times New Roman" w:hAnsi="Times New Roman" w:cstheme="minorBidi"/>
          <w:b/>
          <w:bCs/>
          <w:i/>
          <w:sz w:val="24"/>
          <w:szCs w:val="24"/>
          <w:lang w:val="ru-RU" w:eastAsia="ru-RU"/>
        </w:rPr>
        <w:t>горіхи</w:t>
      </w:r>
      <w:proofErr w:type="spellEnd"/>
    </w:p>
    <w:p w:rsidR="00411212" w:rsidRPr="00411212" w:rsidRDefault="00411212" w:rsidP="00411212">
      <w:pPr>
        <w:widowControl w:val="0"/>
        <w:autoSpaceDE w:val="0"/>
        <w:autoSpaceDN w:val="0"/>
        <w:adjustRightInd w:val="0"/>
        <w:spacing w:after="200" w:line="240" w:lineRule="auto"/>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bCs/>
          <w:sz w:val="24"/>
          <w:szCs w:val="24"/>
          <w:lang w:eastAsia="ru-RU"/>
        </w:rPr>
        <w:t>1. Замовник закуповує:</w:t>
      </w:r>
    </w:p>
    <w:tbl>
      <w:tblPr>
        <w:tblW w:w="99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2"/>
        <w:gridCol w:w="1985"/>
        <w:gridCol w:w="992"/>
        <w:gridCol w:w="1276"/>
        <w:gridCol w:w="5085"/>
      </w:tblGrid>
      <w:tr w:rsidR="00411212" w:rsidRPr="00411212" w:rsidTr="00411212">
        <w:trPr>
          <w:trHeight w:val="848"/>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w:t>
            </w:r>
          </w:p>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з/п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Найменування</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продукції</w:t>
            </w:r>
            <w:r w:rsidRPr="00411212">
              <w:rPr>
                <w:rFonts w:ascii="Times New Roman" w:eastAsia="Times New Roman" w:hAnsi="Times New Roman" w:cs="Times New Roman"/>
                <w:sz w:val="24"/>
                <w:szCs w:val="24"/>
                <w:lang w:val="ru-RU" w:eastAsia="ru-RU"/>
              </w:rPr>
              <w:t xml:space="preserve"> </w:t>
            </w:r>
            <w:r w:rsidRPr="00411212">
              <w:rPr>
                <w:rFonts w:ascii="Times New Roman" w:eastAsia="Times New Roman" w:hAnsi="Times New Roman" w:cs="Times New Roman"/>
                <w:b/>
                <w:lang w:eastAsia="ru-RU"/>
              </w:rPr>
              <w:t>Код ДК 021:2015</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Одиниця</w:t>
            </w:r>
          </w:p>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вимірювання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Кількість</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Вимоги до товару</w:t>
            </w:r>
          </w:p>
        </w:tc>
      </w:tr>
      <w:tr w:rsidR="00411212" w:rsidRPr="00411212" w:rsidTr="00411212">
        <w:trPr>
          <w:trHeight w:val="138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1.</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Апельсин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511</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ГОСТ 4427-82</w:t>
            </w:r>
          </w:p>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Цитрусові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w:t>
            </w:r>
          </w:p>
        </w:tc>
      </w:tr>
      <w:tr w:rsidR="00411212" w:rsidRPr="00411212" w:rsidTr="00411212">
        <w:trPr>
          <w:trHeight w:val="439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Банан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03222111-4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1253</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Упаковка – картонні ящики.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відповідно до ГОСТ, ДСТУ, ТУ та інших документів, що діють на території України.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4033:2001,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Лимони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03222210-8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67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Від світло-жовтого до жовтого кольору, на вигляд плоди свіжі чисті без механічних пошкоджень, без пошкоджень шкідниками та хворобами, з рівно зрізаною  плодоніжкою. Запах та смак – властиві свіжім лимонам без стороннього запаху та присмаку. Фасування: ящики,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Мандарин</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170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Строк придатності товару на момент поставки повинен становити не менше 80% від загального терміну зберігання.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Мандарини мають бути свіжі, чисті, не в’ялі, достатньо зрілі, без механічних пошкоджень та без пошкоджень шкідниками та хворобами , без перевищення вмісту хімічних речовин. Забарвлення від світло-помаранчевого до помаранчевого. Упаковуються в полімерні ящики. Без ГМО, що має бути зазначено на упаковці. Обов’язково наявність посвідчення про якість.</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ГОСТ 4482-82,  відповідність іншим вимогам діючого санітарного законодавства України, нормам харчування</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Персики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03222332-9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Персики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свіжі, чисті, сухі без пошкоджень та гнилі, м’якоть соковита, поверхня без зайвої вологи, щільна. Якість повинна відповідати нормам ГОСТ, ДСТУ та інших документів, що діють на території України. Без ГМО.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Фасування в ящики.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7025:2009 ,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Сливи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03222334-3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Сливи врожаю 2023</w:t>
            </w:r>
            <w:r w:rsidR="00411212" w:rsidRPr="00411212">
              <w:rPr>
                <w:rFonts w:ascii="Times New Roman" w:eastAsiaTheme="minorEastAsia" w:hAnsi="Times New Roman" w:cs="Times New Roman"/>
                <w:bCs/>
                <w:iCs/>
                <w:lang w:eastAsia="ru-RU"/>
              </w:rPr>
              <w:t xml:space="preserve"> року. Плоди повинні бути однорідні за ступенем зрілості, але не зелені і не перезрілі, цілі, чисті, здорові, сухі,  без ознак в’ялості. Без пошкоджень, колір відповідно до сорту, без сторонніх домішок та запаху. Не допускається пошкодження шкідниками, хворобами або механічні пошкодження. Запах та смак притаманний свіжим фруктам, без стороннього запаху та присмаку. Якість повинна відповідати нормам ГОСТ, ДСТУ та інших документів, що діють на території України. Без ГМО. Фасування в ящики.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ГСТУ 01.1-37-163:2004</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Яблука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03222321-9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lastRenderedPageBreak/>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1530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Повинні бути різноманітних помологічних сортів ранні (літні), ранні осінні, осінні, </w:t>
            </w:r>
            <w:proofErr w:type="spellStart"/>
            <w:r w:rsidRPr="00411212">
              <w:rPr>
                <w:rFonts w:ascii="Times New Roman" w:eastAsiaTheme="minorEastAsia" w:hAnsi="Times New Roman" w:cs="Times New Roman"/>
                <w:bCs/>
                <w:iCs/>
                <w:lang w:eastAsia="ru-RU"/>
              </w:rPr>
              <w:t>ранньозимові</w:t>
            </w:r>
            <w:proofErr w:type="spellEnd"/>
            <w:r w:rsidRPr="00411212">
              <w:rPr>
                <w:rFonts w:ascii="Times New Roman" w:eastAsiaTheme="minorEastAsia" w:hAnsi="Times New Roman" w:cs="Times New Roman"/>
                <w:bCs/>
                <w:iCs/>
                <w:lang w:eastAsia="ru-RU"/>
              </w:rPr>
              <w:t xml:space="preserve">, зимові та </w:t>
            </w:r>
            <w:proofErr w:type="spellStart"/>
            <w:r w:rsidRPr="00411212">
              <w:rPr>
                <w:rFonts w:ascii="Times New Roman" w:eastAsiaTheme="minorEastAsia" w:hAnsi="Times New Roman" w:cs="Times New Roman"/>
                <w:bCs/>
                <w:iCs/>
                <w:lang w:eastAsia="ru-RU"/>
              </w:rPr>
              <w:t>пізньозимові</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та різноманітних сортів – </w:t>
            </w:r>
            <w:proofErr w:type="spellStart"/>
            <w:r w:rsidRPr="00411212">
              <w:rPr>
                <w:rFonts w:ascii="Times New Roman" w:eastAsiaTheme="minorEastAsia" w:hAnsi="Times New Roman" w:cs="Times New Roman"/>
                <w:bCs/>
                <w:iCs/>
                <w:lang w:eastAsia="ru-RU"/>
              </w:rPr>
              <w:t>Семеринка</w:t>
            </w:r>
            <w:proofErr w:type="spellEnd"/>
            <w:r w:rsidRPr="00411212">
              <w:rPr>
                <w:rFonts w:ascii="Times New Roman" w:eastAsiaTheme="minorEastAsia" w:hAnsi="Times New Roman" w:cs="Times New Roman"/>
                <w:bCs/>
                <w:iCs/>
                <w:lang w:eastAsia="ru-RU"/>
              </w:rPr>
              <w:t xml:space="preserve">, Голден, Гала, </w:t>
            </w:r>
            <w:proofErr w:type="spellStart"/>
            <w:r w:rsidRPr="00411212">
              <w:rPr>
                <w:rFonts w:ascii="Times New Roman" w:eastAsiaTheme="minorEastAsia" w:hAnsi="Times New Roman" w:cs="Times New Roman"/>
                <w:bCs/>
                <w:iCs/>
                <w:lang w:eastAsia="ru-RU"/>
              </w:rPr>
              <w:t>Ріхард</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Глостер</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Розмір плодів за найбільшим поперечним діаметром, мм, не менше 55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Смак та запах – властивий помологічному сорту плодів, без стороннього запаху та 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Яблука мають бути упакованими таким чином, щоб забезпечувалася їх належне збереження та безпека. Тара (картонні харчові коробки, пластмасові харчові ящики, поліетиленові харчові пакети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яка має бути використана для пакування та транспортування яблук, повинна бути міцною, чистою, сухою, не зараженою сільськогосподарськими шкідниками та не повинна мати стороннього запаху.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2849-94,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Горіхи грецькі (ядро)</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03222000-3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Ядро </w:t>
            </w:r>
            <w:proofErr w:type="spellStart"/>
            <w:r w:rsidRPr="00411212">
              <w:rPr>
                <w:rFonts w:ascii="Times New Roman" w:eastAsiaTheme="minorEastAsia" w:hAnsi="Times New Roman" w:cs="Times New Roman"/>
                <w:bCs/>
                <w:iCs/>
                <w:lang w:eastAsia="ru-RU"/>
              </w:rPr>
              <w:t>грецкого</w:t>
            </w:r>
            <w:proofErr w:type="spellEnd"/>
            <w:r w:rsidRPr="00411212">
              <w:rPr>
                <w:rFonts w:ascii="Times New Roman" w:eastAsiaTheme="minorEastAsia" w:hAnsi="Times New Roman" w:cs="Times New Roman"/>
                <w:bCs/>
                <w:iCs/>
                <w:lang w:eastAsia="ru-RU"/>
              </w:rPr>
              <w:t xml:space="preserve"> горіха повинно бути фасоване в </w:t>
            </w:r>
            <w:proofErr w:type="spellStart"/>
            <w:r w:rsidRPr="00411212">
              <w:rPr>
                <w:rFonts w:ascii="Times New Roman" w:eastAsiaTheme="minorEastAsia" w:hAnsi="Times New Roman" w:cs="Times New Roman"/>
                <w:bCs/>
                <w:iCs/>
                <w:lang w:eastAsia="ru-RU"/>
              </w:rPr>
              <w:t>полипропіленовій</w:t>
            </w:r>
            <w:proofErr w:type="spellEnd"/>
            <w:r w:rsidRPr="00411212">
              <w:rPr>
                <w:rFonts w:ascii="Times New Roman" w:eastAsiaTheme="minorEastAsia" w:hAnsi="Times New Roman" w:cs="Times New Roman"/>
                <w:bCs/>
                <w:iCs/>
                <w:lang w:eastAsia="ru-RU"/>
              </w:rPr>
              <w:t xml:space="preserve"> упаковці, </w:t>
            </w:r>
            <w:proofErr w:type="spellStart"/>
            <w:r w:rsidRPr="00411212">
              <w:rPr>
                <w:rFonts w:ascii="Times New Roman" w:eastAsiaTheme="minorEastAsia" w:hAnsi="Times New Roman" w:cs="Times New Roman"/>
                <w:bCs/>
                <w:iCs/>
                <w:lang w:eastAsia="ru-RU"/>
              </w:rPr>
              <w:t>микс</w:t>
            </w:r>
            <w:proofErr w:type="spellEnd"/>
            <w:r w:rsidRPr="00411212">
              <w:rPr>
                <w:rFonts w:ascii="Times New Roman" w:eastAsiaTheme="minorEastAsia" w:hAnsi="Times New Roman" w:cs="Times New Roman"/>
                <w:bCs/>
                <w:iCs/>
                <w:lang w:eastAsia="ru-RU"/>
              </w:rPr>
              <w:t xml:space="preserve"> світло- янтарний.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Запах та смак: сухий на дотик, чистий, без сторонніх </w:t>
            </w:r>
            <w:proofErr w:type="spellStart"/>
            <w:r w:rsidRPr="00411212">
              <w:rPr>
                <w:rFonts w:ascii="Times New Roman" w:eastAsiaTheme="minorEastAsia" w:hAnsi="Times New Roman" w:cs="Times New Roman"/>
                <w:bCs/>
                <w:iCs/>
                <w:lang w:eastAsia="ru-RU"/>
              </w:rPr>
              <w:t>домішків</w:t>
            </w:r>
            <w:proofErr w:type="spellEnd"/>
            <w:r w:rsidRPr="00411212">
              <w:rPr>
                <w:rFonts w:ascii="Times New Roman" w:eastAsiaTheme="minorEastAsia" w:hAnsi="Times New Roman" w:cs="Times New Roman"/>
                <w:bCs/>
                <w:iCs/>
                <w:lang w:eastAsia="ru-RU"/>
              </w:rPr>
              <w:t>, запахів та підвищеної вологості без перевищеного вмісту хімічних речовин, без ознак цвілі без механічного пошкодження та пошкодження шкідниками.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запропонованого товару підтверджується посвідченням якості (або декларація виробника).</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Часник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Часник складається з 5-10 зубків, покритих загальною сухою оболонкою біло-рожевого або світло-</w:t>
            </w:r>
            <w:r w:rsidRPr="00411212">
              <w:rPr>
                <w:rFonts w:ascii="Times New Roman" w:eastAsiaTheme="minorEastAsia" w:hAnsi="Times New Roman" w:cs="Times New Roman"/>
                <w:bCs/>
                <w:iCs/>
                <w:lang w:eastAsia="ru-RU"/>
              </w:rPr>
              <w:lastRenderedPageBreak/>
              <w:t>фіолетового кольорів. Без пустот, без гнилі, не пошкоджені, без налипання землі.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3233-95,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10</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Морква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03221112-4</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610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Морква столова свіжа.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стороннього запаху і присмаку. З діаметром не менше 2,5см.  Допускаються коренеплоди з </w:t>
            </w:r>
            <w:proofErr w:type="spellStart"/>
            <w:r w:rsidRPr="00411212">
              <w:rPr>
                <w:rFonts w:ascii="Times New Roman" w:eastAsiaTheme="minorEastAsia" w:hAnsi="Times New Roman" w:cs="Times New Roman"/>
                <w:bCs/>
                <w:iCs/>
                <w:lang w:eastAsia="ru-RU"/>
              </w:rPr>
              <w:t>незначими</w:t>
            </w:r>
            <w:proofErr w:type="spellEnd"/>
            <w:r w:rsidRPr="00411212">
              <w:rPr>
                <w:rFonts w:ascii="Times New Roman" w:eastAsiaTheme="minorEastAsia" w:hAnsi="Times New Roman" w:cs="Times New Roman"/>
                <w:bCs/>
                <w:iCs/>
                <w:lang w:eastAsia="ru-RU"/>
              </w:rPr>
              <w:t xml:space="preserve"> відхиленнями за формою.</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7035:2009,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Огірки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03221270-9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220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Врожай 2023</w:t>
            </w:r>
            <w:r w:rsidR="00411212" w:rsidRPr="00411212">
              <w:rPr>
                <w:rFonts w:ascii="Times New Roman" w:eastAsiaTheme="minorEastAsia" w:hAnsi="Times New Roman" w:cs="Times New Roman"/>
                <w:bCs/>
                <w:iCs/>
                <w:lang w:eastAsia="ru-RU"/>
              </w:rPr>
              <w:t xml:space="preserve"> року.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00411212" w:rsidRPr="00411212">
              <w:rPr>
                <w:rFonts w:ascii="Times New Roman" w:eastAsiaTheme="minorEastAsia" w:hAnsi="Times New Roman" w:cs="Times New Roman"/>
                <w:bCs/>
                <w:iCs/>
                <w:lang w:eastAsia="ru-RU"/>
              </w:rPr>
              <w:t>опіків</w:t>
            </w:r>
            <w:proofErr w:type="spellEnd"/>
            <w:r w:rsidR="00411212" w:rsidRPr="00411212">
              <w:rPr>
                <w:rFonts w:ascii="Times New Roman" w:eastAsiaTheme="minorEastAsia" w:hAnsi="Times New Roman" w:cs="Times New Roman"/>
                <w:bCs/>
                <w:iCs/>
                <w:lang w:eastAsia="ru-RU"/>
              </w:rPr>
              <w:t>. Смак та запах властиві даному ботанічному сорту, без стороннього запаху і 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3247-95,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12</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Помідори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03221240-0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185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Помідори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w:t>
            </w:r>
            <w:proofErr w:type="spellStart"/>
            <w:r w:rsidRPr="00411212">
              <w:rPr>
                <w:rFonts w:ascii="Times New Roman" w:eastAsiaTheme="minorEastAsia" w:hAnsi="Times New Roman" w:cs="Times New Roman"/>
                <w:bCs/>
                <w:iCs/>
                <w:lang w:eastAsia="ru-RU"/>
              </w:rPr>
              <w:t>опіків</w:t>
            </w:r>
            <w:proofErr w:type="spellEnd"/>
            <w:r w:rsidRPr="00411212">
              <w:rPr>
                <w:rFonts w:ascii="Times New Roman" w:eastAsiaTheme="minorEastAsia" w:hAnsi="Times New Roman" w:cs="Times New Roman"/>
                <w:bCs/>
                <w:iCs/>
                <w:lang w:eastAsia="ru-RU"/>
              </w:rPr>
              <w:t xml:space="preserve">. Головки мають бути цілими, здоровими, сухими, чистими, за кольором – червоними, рожевими або жовтими. Смак та запах – без сторонніх домішок. Розмір плодів по діаметру не менш 4 см., з подовженою формою не менше 3 см. Форма плода повинна бути округла, плоска, подовжена, </w:t>
            </w:r>
            <w:proofErr w:type="spellStart"/>
            <w:r w:rsidRPr="00411212">
              <w:rPr>
                <w:rFonts w:ascii="Times New Roman" w:eastAsiaTheme="minorEastAsia" w:hAnsi="Times New Roman" w:cs="Times New Roman"/>
                <w:bCs/>
                <w:iCs/>
                <w:lang w:eastAsia="ru-RU"/>
              </w:rPr>
              <w:t>сливовидна</w:t>
            </w:r>
            <w:proofErr w:type="spellEnd"/>
            <w:r w:rsidRPr="00411212">
              <w:rPr>
                <w:rFonts w:ascii="Times New Roman" w:eastAsiaTheme="minorEastAsia" w:hAnsi="Times New Roman" w:cs="Times New Roman"/>
                <w:bCs/>
                <w:iCs/>
                <w:lang w:eastAsia="ru-RU"/>
              </w:rPr>
              <w:t xml:space="preserve"> і </w:t>
            </w:r>
            <w:proofErr w:type="spellStart"/>
            <w:r w:rsidRPr="00411212">
              <w:rPr>
                <w:rFonts w:ascii="Times New Roman" w:eastAsiaTheme="minorEastAsia" w:hAnsi="Times New Roman" w:cs="Times New Roman"/>
                <w:bCs/>
                <w:iCs/>
                <w:lang w:eastAsia="ru-RU"/>
              </w:rPr>
              <w:t>т.д</w:t>
            </w:r>
            <w:proofErr w:type="spellEnd"/>
            <w:r w:rsidRPr="00411212">
              <w:rPr>
                <w:rFonts w:ascii="Times New Roman" w:eastAsiaTheme="minorEastAsia" w:hAnsi="Times New Roman" w:cs="Times New Roman"/>
                <w:bCs/>
                <w:iCs/>
                <w:lang w:eastAsia="ru-RU"/>
              </w:rPr>
              <w:t>. в залежності від сорту. Товар повинен бути упакований у сітки.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3246-95,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Баклажани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03221200-8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Баклажани врожа</w:t>
            </w:r>
            <w:r w:rsidR="00DA346E">
              <w:rPr>
                <w:rFonts w:ascii="Times New Roman" w:eastAsiaTheme="minorEastAsia" w:hAnsi="Times New Roman" w:cs="Times New Roman"/>
                <w:bCs/>
                <w:iCs/>
                <w:lang w:eastAsia="ru-RU"/>
              </w:rPr>
              <w:t>ю 2023</w:t>
            </w:r>
            <w:r w:rsidRPr="00411212">
              <w:rPr>
                <w:rFonts w:ascii="Times New Roman" w:eastAsiaTheme="minorEastAsia" w:hAnsi="Times New Roman" w:cs="Times New Roman"/>
                <w:bCs/>
                <w:iCs/>
                <w:lang w:eastAsia="ru-RU"/>
              </w:rPr>
              <w:t xml:space="preserve"> року. Плід баклажанів – полуночна </w:t>
            </w:r>
            <w:proofErr w:type="spellStart"/>
            <w:r w:rsidRPr="00411212">
              <w:rPr>
                <w:rFonts w:ascii="Times New Roman" w:eastAsiaTheme="minorEastAsia" w:hAnsi="Times New Roman" w:cs="Times New Roman"/>
                <w:bCs/>
                <w:iCs/>
                <w:lang w:eastAsia="ru-RU"/>
              </w:rPr>
              <w:t>ягіда</w:t>
            </w:r>
            <w:proofErr w:type="spellEnd"/>
            <w:r w:rsidRPr="00411212">
              <w:rPr>
                <w:rFonts w:ascii="Times New Roman" w:eastAsiaTheme="minorEastAsia" w:hAnsi="Times New Roman" w:cs="Times New Roman"/>
                <w:bCs/>
                <w:iCs/>
                <w:lang w:eastAsia="ru-RU"/>
              </w:rPr>
              <w:t xml:space="preserve"> без камер, покрита </w:t>
            </w:r>
            <w:proofErr w:type="spellStart"/>
            <w:r w:rsidRPr="00411212">
              <w:rPr>
                <w:rFonts w:ascii="Times New Roman" w:eastAsiaTheme="minorEastAsia" w:hAnsi="Times New Roman" w:cs="Times New Roman"/>
                <w:bCs/>
                <w:iCs/>
                <w:lang w:eastAsia="ru-RU"/>
              </w:rPr>
              <w:t>блискучей</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шкірочкой</w:t>
            </w:r>
            <w:proofErr w:type="spellEnd"/>
            <w:r w:rsidRPr="00411212">
              <w:rPr>
                <w:rFonts w:ascii="Times New Roman" w:eastAsiaTheme="minorEastAsia" w:hAnsi="Times New Roman" w:cs="Times New Roman"/>
                <w:bCs/>
                <w:iCs/>
                <w:lang w:eastAsia="ru-RU"/>
              </w:rPr>
              <w:t>, темно-фіолетового кольору. Баклажани можуть бути по мірі дозрівання – ранні, середньостиглі та пізньостиглі. Плід повинен бути не пошкодженим, стиглим, не прижатим, не гнилим.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2660-94,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Цибуля ріпчаста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w:t>
            </w: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jc w:val="center"/>
              <w:rPr>
                <w:rFonts w:ascii="Times New Roman" w:eastAsiaTheme="minorEastAsia" w:hAnsi="Times New Roman" w:cs="Times New Roman"/>
                <w:lang w:eastAsia="ru-RU"/>
              </w:rPr>
            </w:pPr>
            <w:r>
              <w:rPr>
                <w:rFonts w:ascii="Times New Roman" w:eastAsiaTheme="minorEastAsia" w:hAnsi="Times New Roman" w:cs="Times New Roman"/>
                <w:b/>
                <w:lang w:eastAsia="ru-RU"/>
              </w:rPr>
              <w:t>630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Цибуля врожаю 2022-2023</w:t>
            </w:r>
            <w:r w:rsidR="00411212" w:rsidRPr="00411212">
              <w:rPr>
                <w:rFonts w:ascii="Times New Roman" w:eastAsiaTheme="minorEastAsia" w:hAnsi="Times New Roman" w:cs="Times New Roman"/>
                <w:bCs/>
                <w:iCs/>
                <w:lang w:eastAsia="ru-RU"/>
              </w:rPr>
              <w:t xml:space="preserve"> року.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не менше 4,5см поперечного діаметру. Без стороннього запаху і присмаку.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3234-95 та ГОСТ 14192,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 xml:space="preserve">    Імбир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03221120-3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imes New Roman" w:eastAsiaTheme="minorEastAsia" w:hAnsi="Times New Roman" w:cs="Times New Roman"/>
                <w:b/>
                <w:lang w:eastAsia="ru-RU"/>
              </w:rPr>
            </w:pPr>
            <w:r w:rsidRPr="00411212">
              <w:rPr>
                <w:rFonts w:asciiTheme="minorHAnsi" w:eastAsiaTheme="minorEastAsia" w:hAnsiTheme="minorHAnsi" w:cstheme="minorBidi"/>
                <w:lang w:eastAsia="ru-RU"/>
              </w:rPr>
              <w:t xml:space="preserve">            </w:t>
            </w:r>
            <w:r w:rsidRPr="00411212">
              <w:rPr>
                <w:rFonts w:ascii="Times New Roman" w:eastAsiaTheme="minorEastAsia" w:hAnsi="Times New Roman" w:cs="Times New Roman"/>
                <w:b/>
                <w:lang w:eastAsia="ru-RU"/>
              </w:rPr>
              <w:t>кг.</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0,7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Зовнішній вигляд: шматочки кореневищ різної форми і розміру. Колір: світло-сірий.  Смак </w:t>
            </w:r>
            <w:proofErr w:type="spellStart"/>
            <w:r w:rsidRPr="00411212">
              <w:rPr>
                <w:rFonts w:ascii="Times New Roman" w:eastAsiaTheme="minorEastAsia" w:hAnsi="Times New Roman" w:cs="Times New Roman"/>
                <w:bCs/>
                <w:iCs/>
                <w:lang w:eastAsia="ru-RU"/>
              </w:rPr>
              <w:t>пекучо</w:t>
            </w:r>
            <w:proofErr w:type="spellEnd"/>
            <w:r w:rsidRPr="00411212">
              <w:rPr>
                <w:rFonts w:ascii="Times New Roman" w:eastAsiaTheme="minorEastAsia" w:hAnsi="Times New Roman" w:cs="Times New Roman"/>
                <w:bCs/>
                <w:iCs/>
                <w:lang w:eastAsia="ru-RU"/>
              </w:rPr>
              <w:t>-пряний. Не допускаються сторонні присмаки та запахи.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Імбиру приємний аромат надають ефірні олії, яких у ньому близько 1-3%, пекучий смак – додає </w:t>
            </w:r>
            <w:proofErr w:type="spellStart"/>
            <w:r w:rsidRPr="00411212">
              <w:rPr>
                <w:rFonts w:ascii="Times New Roman" w:eastAsiaTheme="minorEastAsia" w:hAnsi="Times New Roman" w:cs="Times New Roman"/>
                <w:bCs/>
                <w:iCs/>
                <w:lang w:eastAsia="ru-RU"/>
              </w:rPr>
              <w:t>Гінгерол</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фенолоподобній</w:t>
            </w:r>
            <w:proofErr w:type="spellEnd"/>
            <w:r w:rsidRPr="00411212">
              <w:rPr>
                <w:rFonts w:ascii="Times New Roman" w:eastAsiaTheme="minorEastAsia" w:hAnsi="Times New Roman" w:cs="Times New Roman"/>
                <w:bCs/>
                <w:iCs/>
                <w:lang w:eastAsia="ru-RU"/>
              </w:rPr>
              <w:t xml:space="preserve"> речовині), він насичений </w:t>
            </w:r>
            <w:r w:rsidRPr="00411212">
              <w:rPr>
                <w:rFonts w:ascii="Times New Roman" w:eastAsiaTheme="minorEastAsia" w:hAnsi="Times New Roman" w:cs="Times New Roman"/>
                <w:bCs/>
                <w:iCs/>
                <w:lang w:eastAsia="ru-RU"/>
              </w:rPr>
              <w:lastRenderedPageBreak/>
              <w:t xml:space="preserve">природними цукрами, вуглеводами, жирами, смолами, вітамінами, клітковиною, мінеральними речовинами: Імбирний корінь містить достатню кількість вітамінів групи В (В6, В1, В9, В5, В2), а також вітамін А і С Крім того, він багатий солями кальцію, магнію, фосфору, містить кремній, хром, холін, цинк, аспарагін, марганець Містить незамінні амінокислоти – лізин, Фенілаланін, </w:t>
            </w:r>
            <w:proofErr w:type="spellStart"/>
            <w:r w:rsidRPr="00411212">
              <w:rPr>
                <w:rFonts w:ascii="Times New Roman" w:eastAsiaTheme="minorEastAsia" w:hAnsi="Times New Roman" w:cs="Times New Roman"/>
                <w:bCs/>
                <w:iCs/>
                <w:lang w:eastAsia="ru-RU"/>
              </w:rPr>
              <w:t>треонін</w:t>
            </w:r>
            <w:proofErr w:type="spellEnd"/>
            <w:r w:rsidRPr="00411212">
              <w:rPr>
                <w:rFonts w:ascii="Times New Roman" w:eastAsiaTheme="minorEastAsia" w:hAnsi="Times New Roman" w:cs="Times New Roman"/>
                <w:bCs/>
                <w:iCs/>
                <w:lang w:eastAsia="ru-RU"/>
              </w:rPr>
              <w:t xml:space="preserve">, метіонін та </w:t>
            </w:r>
            <w:proofErr w:type="spellStart"/>
            <w:r w:rsidRPr="00411212">
              <w:rPr>
                <w:rFonts w:ascii="Times New Roman" w:eastAsiaTheme="minorEastAsia" w:hAnsi="Times New Roman" w:cs="Times New Roman"/>
                <w:bCs/>
                <w:iCs/>
                <w:lang w:eastAsia="ru-RU"/>
              </w:rPr>
              <w:t>ін</w:t>
            </w:r>
            <w:proofErr w:type="spellEnd"/>
            <w:r w:rsidRPr="00411212">
              <w:rPr>
                <w:rFonts w:ascii="Times New Roman" w:eastAsiaTheme="minorEastAsia" w:hAnsi="Times New Roman" w:cs="Times New Roman"/>
                <w:bCs/>
                <w:iCs/>
                <w:lang w:eastAsia="ru-RU"/>
              </w:rPr>
              <w:t xml:space="preserve">, які синтезуються організмом в дуже малій кількості і повинні надходити з їжею Олеїнову, </w:t>
            </w:r>
            <w:proofErr w:type="spellStart"/>
            <w:r w:rsidRPr="00411212">
              <w:rPr>
                <w:rFonts w:ascii="Times New Roman" w:eastAsiaTheme="minorEastAsia" w:hAnsi="Times New Roman" w:cs="Times New Roman"/>
                <w:bCs/>
                <w:iCs/>
                <w:lang w:eastAsia="ru-RU"/>
              </w:rPr>
              <w:t>каприлову</w:t>
            </w:r>
            <w:proofErr w:type="spellEnd"/>
            <w:r w:rsidRPr="00411212">
              <w:rPr>
                <w:rFonts w:ascii="Times New Roman" w:eastAsiaTheme="minorEastAsia" w:hAnsi="Times New Roman" w:cs="Times New Roman"/>
                <w:bCs/>
                <w:iCs/>
                <w:lang w:eastAsia="ru-RU"/>
              </w:rPr>
              <w:t xml:space="preserve"> нікотинову та </w:t>
            </w:r>
            <w:proofErr w:type="spellStart"/>
            <w:r w:rsidRPr="00411212">
              <w:rPr>
                <w:rFonts w:ascii="Times New Roman" w:eastAsiaTheme="minorEastAsia" w:hAnsi="Times New Roman" w:cs="Times New Roman"/>
                <w:bCs/>
                <w:iCs/>
                <w:lang w:eastAsia="ru-RU"/>
              </w:rPr>
              <w:t>лінолеву</w:t>
            </w:r>
            <w:proofErr w:type="spellEnd"/>
            <w:r w:rsidRPr="00411212">
              <w:rPr>
                <w:rFonts w:ascii="Times New Roman" w:eastAsiaTheme="minorEastAsia" w:hAnsi="Times New Roman" w:cs="Times New Roman"/>
                <w:bCs/>
                <w:iCs/>
                <w:lang w:eastAsia="ru-RU"/>
              </w:rPr>
              <w:t xml:space="preserve"> кислоти. Ефірні масла, які надають йому пряний і терпкий аромат.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8005:2015,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16</w:t>
            </w:r>
            <w:r w:rsidR="00411212" w:rsidRPr="00411212">
              <w:rPr>
                <w:rFonts w:ascii="Times New Roman" w:eastAsia="Times New Roman" w:hAnsi="Times New Roman" w:cs="Times New Roman"/>
                <w:b/>
                <w:lang w:eastAsia="ru-RU"/>
              </w:rPr>
              <w:t>.</w:t>
            </w: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Перець солодкий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03221230-7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right="142"/>
              <w:rPr>
                <w:rFonts w:ascii="Times New Roman" w:eastAsiaTheme="minorEastAsia" w:hAnsi="Times New Roman" w:cs="Times New Roman"/>
                <w:b/>
                <w:bCs/>
                <w:lang w:eastAsia="ru-RU"/>
              </w:rPr>
            </w:pPr>
          </w:p>
          <w:p w:rsidR="00411212" w:rsidRPr="00411212" w:rsidRDefault="00411212" w:rsidP="00411212">
            <w:pPr>
              <w:spacing w:after="200" w:line="240" w:lineRule="auto"/>
              <w:ind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40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Перець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Смак і запах: властиві даному ботанічному сорту, без стороннього запаху і присмаку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2659-94,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Капуста білокачанна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03221410-3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910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Качани капусти повинні бути щільні, свіжі, без гнилі та сухого листя, без пошкоджень </w:t>
            </w:r>
            <w:proofErr w:type="spellStart"/>
            <w:r w:rsidRPr="00411212">
              <w:rPr>
                <w:rFonts w:ascii="Times New Roman" w:eastAsiaTheme="minorEastAsia" w:hAnsi="Times New Roman" w:cs="Times New Roman"/>
                <w:bCs/>
                <w:iCs/>
                <w:lang w:eastAsia="ru-RU"/>
              </w:rPr>
              <w:t>сільсько</w:t>
            </w:r>
            <w:proofErr w:type="spellEnd"/>
            <w:r w:rsidRPr="00411212">
              <w:rPr>
                <w:rFonts w:ascii="Times New Roman" w:eastAsiaTheme="minorEastAsia" w:hAnsi="Times New Roman" w:cs="Times New Roman"/>
                <w:bCs/>
                <w:iCs/>
                <w:lang w:eastAsia="ru-RU"/>
              </w:rPr>
              <w:t>-господарськими шкідниками та без механічних пошкоджень, вагою не менше 1,5 кг.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ДСТУ 7037:2009, сорт 1.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Буряк свіжий</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03221111-7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460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Буряк столовий червоний. Коренеплоди свіжі, цілі, чисті, не зів’ялі, не тріснуті, без пошкоджень, не уражені хворобами, без зайвої зовнішньої хвороби, типові для ботанічного сорту за формою і забарвленням. Без стороннього запаху і присмаку.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(біля головки коренеплоду),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7033:2009,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19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Кабачки свіжі</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135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Кабачки свіжі, якість згідно ДСТУ 318-91 Плоди свіжі, зрілі, цілі, чисті, не забруднені, без механічних пошкоджень, не морожені, з плодоніжкою, правильної типової форми, одинакові за розміром.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Упаковка: Поліетиленові харчові мішки повинні бути чисті, сухі, не пошкоджені. Кабачки повинні бути упаковані таким чином, щоб забезпечувалося їх належне транспортування та зберігання</w:t>
            </w:r>
          </w:p>
        </w:tc>
      </w:tr>
    </w:tbl>
    <w:p w:rsidR="00411212" w:rsidRPr="00411212" w:rsidRDefault="00411212" w:rsidP="00411212">
      <w:p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b/>
          <w:sz w:val="24"/>
          <w:szCs w:val="24"/>
          <w:lang w:eastAsia="en-US"/>
        </w:rPr>
      </w:pPr>
      <w:r w:rsidRPr="00411212">
        <w:rPr>
          <w:rFonts w:ascii="Times New Roman" w:hAnsi="Times New Roman" w:cs="Times New Roman"/>
          <w:sz w:val="24"/>
          <w:szCs w:val="24"/>
          <w:lang w:eastAsia="en-US"/>
        </w:rPr>
        <w:t xml:space="preserve">  </w:t>
      </w:r>
      <w:r w:rsidRPr="00411212">
        <w:rPr>
          <w:rFonts w:ascii="Times New Roman" w:hAnsi="Times New Roman" w:cs="Times New Roman"/>
          <w:b/>
          <w:sz w:val="24"/>
          <w:szCs w:val="24"/>
          <w:lang w:eastAsia="en-US"/>
        </w:rPr>
        <w:t>ЗАГАЛЬНІ ВИМОГИ ДО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відповідати показникам безпечності та якості для харчових продуктів, які встановлено нормативно-правовими актами України. При кожному постачанні товару обов’язково надаються супровідні документи, що підтверджують його походження, безпечність та якість Замовнику та в заклад освіти;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діючим в Україні (ДСТУ, ГОСТУ, </w:t>
      </w:r>
      <w:proofErr w:type="spellStart"/>
      <w:r w:rsidRPr="00411212">
        <w:rPr>
          <w:rFonts w:ascii="Times New Roman" w:hAnsi="Times New Roman" w:cs="Times New Roman"/>
          <w:sz w:val="24"/>
          <w:szCs w:val="24"/>
          <w:lang w:eastAsia="en-US"/>
        </w:rPr>
        <w:t>ГОСТів</w:t>
      </w:r>
      <w:proofErr w:type="spellEnd"/>
      <w:r w:rsidRPr="00411212">
        <w:rPr>
          <w:rFonts w:ascii="Times New Roman" w:hAnsi="Times New Roman" w:cs="Times New Roman"/>
          <w:sz w:val="24"/>
          <w:szCs w:val="24"/>
          <w:lang w:eastAsia="en-US"/>
        </w:rPr>
        <w:t>, ТУ, СОУ)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Строк придатності товару на момент поставки на склад замовника повинен становити не менше 90% від передбаченого виробником;</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Кожна одиниця упаковки забезпечується  відповідним маркувальним ярликом: назва харчового продукту, назва та адреса підприємства-виробника, вага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xml:space="preserve">, склад, дата виготовлення, термін придатності та умови зберігання. Без ГМО, що має бути зазначено на упаковці. Вищого ґатунку, без нітратів, або першого сорту. Товар повинен бути безпечним, придатним до споживання, маркування державною мовою яке відповідає діючим державним стандартам. Товар не повинен містити небезпечні </w:t>
      </w:r>
      <w:r w:rsidRPr="00411212">
        <w:rPr>
          <w:rFonts w:ascii="Times New Roman" w:hAnsi="Times New Roman" w:cs="Times New Roman"/>
          <w:sz w:val="24"/>
          <w:szCs w:val="24"/>
          <w:lang w:eastAsia="en-US"/>
        </w:rPr>
        <w:lastRenderedPageBreak/>
        <w:t xml:space="preserve">для організму речовини, в </w:t>
      </w:r>
      <w:proofErr w:type="spellStart"/>
      <w:r w:rsidRPr="00411212">
        <w:rPr>
          <w:rFonts w:ascii="Times New Roman" w:hAnsi="Times New Roman" w:cs="Times New Roman"/>
          <w:sz w:val="24"/>
          <w:szCs w:val="24"/>
          <w:lang w:eastAsia="en-US"/>
        </w:rPr>
        <w:t>т.ч</w:t>
      </w:r>
      <w:proofErr w:type="spellEnd"/>
      <w:r w:rsidRPr="00411212">
        <w:rPr>
          <w:rFonts w:ascii="Times New Roman" w:hAnsi="Times New Roman" w:cs="Times New Roman"/>
          <w:sz w:val="24"/>
          <w:szCs w:val="24"/>
          <w:lang w:eastAsia="en-US"/>
        </w:rPr>
        <w:t>. штучні барвники, консерванти, ароматизатори, ГМО, тощо;</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Пакування: Товар повинно бути розфасовано та упаковано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Кожна партія товару повинна бути окремо розфасована та  відповідати заявці Замовника, та мати супроводжувальні документами, що підтверджують їх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4518-2008. учасник повинен письмово підтвердити виконання вищезазначених вимог. Маркування продукту здійснюється державною мовою відповідно до Технічного регламенту щодо правил маркування харчових продуктів,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Весь поставлений товар повинен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Позитивний Акт, складений за результатами державного контролю у формі аудиту постійно діючих процедур, заснованих на принципах НАССР, виданий</w:t>
      </w:r>
      <w:r w:rsidR="009F15CF">
        <w:rPr>
          <w:rFonts w:ascii="Times New Roman" w:hAnsi="Times New Roman" w:cs="Times New Roman"/>
          <w:sz w:val="24"/>
          <w:szCs w:val="24"/>
          <w:lang w:eastAsia="en-US"/>
        </w:rPr>
        <w:t xml:space="preserve"> на </w:t>
      </w:r>
      <w:proofErr w:type="spellStart"/>
      <w:r w:rsidR="009F15CF">
        <w:rPr>
          <w:rFonts w:ascii="Times New Roman" w:hAnsi="Times New Roman" w:cs="Times New Roman"/>
          <w:sz w:val="24"/>
          <w:szCs w:val="24"/>
          <w:lang w:eastAsia="en-US"/>
        </w:rPr>
        <w:t>імя</w:t>
      </w:r>
      <w:proofErr w:type="spellEnd"/>
      <w:r w:rsidR="009F15CF">
        <w:rPr>
          <w:rFonts w:ascii="Times New Roman" w:hAnsi="Times New Roman" w:cs="Times New Roman"/>
          <w:sz w:val="24"/>
          <w:szCs w:val="24"/>
          <w:lang w:eastAsia="en-US"/>
        </w:rPr>
        <w:t xml:space="preserve"> учасника не раніше  2022</w:t>
      </w:r>
      <w:r w:rsidRPr="00411212">
        <w:rPr>
          <w:rFonts w:ascii="Times New Roman" w:hAnsi="Times New Roman" w:cs="Times New Roman"/>
          <w:sz w:val="24"/>
          <w:szCs w:val="24"/>
          <w:lang w:eastAsia="en-US"/>
        </w:rPr>
        <w:t xml:space="preserve"> року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Поставка товару має здійснюватися на автотранспорті Постачальника, що призначений та обладнаний для перевезення продуктів харчування. Прийом товару здійснює комірник Замовника закладу, до якого постачається товар, згідно товарно-транспортної накладної .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При кожній поставці товару, на вимогу замовника працівники, причетні до постачання товару, повинні пред’явити санітарні книжки.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w:t>
      </w:r>
      <w:r w:rsidRPr="00411212">
        <w:rPr>
          <w:rFonts w:ascii="Times New Roman" w:hAnsi="Times New Roman" w:cs="Times New Roman"/>
          <w:sz w:val="24"/>
          <w:szCs w:val="24"/>
          <w:lang w:eastAsia="en-US"/>
        </w:rPr>
        <w:lastRenderedPageBreak/>
        <w:t xml:space="preserve">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(постачальник повинен надати відповідні підтверджуючі документи (сертифікати якості) по кожній позиції товару який зазначений в технічному завданні)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Послуги, які обов’язково надає учасник та включає в ціну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здійснення вантажно-розвантажувальних послуг при поставці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доставка товару здійснюється за </w:t>
      </w:r>
      <w:proofErr w:type="spellStart"/>
      <w:r w:rsidRPr="00411212">
        <w:rPr>
          <w:rFonts w:ascii="Times New Roman" w:hAnsi="Times New Roman" w:cs="Times New Roman"/>
          <w:sz w:val="24"/>
          <w:szCs w:val="24"/>
          <w:lang w:eastAsia="en-US"/>
        </w:rPr>
        <w:t>адресою</w:t>
      </w:r>
      <w:proofErr w:type="spellEnd"/>
      <w:r w:rsidRPr="00411212">
        <w:rPr>
          <w:rFonts w:ascii="Times New Roman" w:hAnsi="Times New Roman" w:cs="Times New Roman"/>
          <w:sz w:val="24"/>
          <w:szCs w:val="24"/>
          <w:lang w:eastAsia="en-US"/>
        </w:rPr>
        <w:t xml:space="preserve"> закладів.</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sz w:val="24"/>
          <w:szCs w:val="24"/>
          <w:lang w:eastAsia="ru-RU"/>
        </w:rPr>
        <w:t xml:space="preserve">          </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b/>
          <w:sz w:val="24"/>
          <w:szCs w:val="24"/>
          <w:lang w:eastAsia="ru-RU"/>
        </w:rPr>
      </w:pPr>
      <w:r w:rsidRPr="00411212">
        <w:rPr>
          <w:rFonts w:ascii="Times New Roman" w:eastAsiaTheme="minorEastAsia" w:hAnsi="Times New Roman" w:cstheme="minorBidi"/>
          <w:b/>
          <w:sz w:val="24"/>
          <w:szCs w:val="24"/>
          <w:lang w:eastAsia="ru-RU"/>
        </w:rPr>
        <w:t xml:space="preserve">            Загальні умови поставки товарів: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строки поставки – з дати п</w:t>
      </w:r>
      <w:r>
        <w:rPr>
          <w:rFonts w:ascii="Times New Roman" w:hAnsi="Times New Roman" w:cs="Times New Roman"/>
          <w:sz w:val="24"/>
          <w:szCs w:val="24"/>
          <w:lang w:eastAsia="en-US"/>
        </w:rPr>
        <w:t>ідписання договору до 31.12.2023</w:t>
      </w:r>
      <w:r w:rsidRPr="00411212">
        <w:rPr>
          <w:rFonts w:ascii="Times New Roman" w:hAnsi="Times New Roman" w:cs="Times New Roman"/>
          <w:sz w:val="24"/>
          <w:szCs w:val="24"/>
          <w:lang w:eastAsia="en-US"/>
        </w:rPr>
        <w:t xml:space="preserve"> року;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поставка продукції здійснюється окремими партіями, відповідно до наданого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поставки товару здійснюється згідно заявки Замовника, (в робочий день) з 9:00 до 13:00 години.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411212" w:rsidRPr="00411212" w:rsidRDefault="00411212" w:rsidP="00411212">
      <w:pPr>
        <w:numPr>
          <w:ilvl w:val="0"/>
          <w:numId w:val="25"/>
        </w:numPr>
        <w:spacing w:after="200" w:line="276" w:lineRule="auto"/>
        <w:contextualSpacing/>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Накладні надаються до сектору бухгалтерського обліку Відділу освіти, культури, молоді та спорту </w:t>
      </w:r>
      <w:proofErr w:type="spellStart"/>
      <w:r w:rsidRPr="00411212">
        <w:rPr>
          <w:rFonts w:ascii="Times New Roman" w:hAnsi="Times New Roman" w:cs="Times New Roman"/>
          <w:sz w:val="24"/>
          <w:szCs w:val="24"/>
          <w:lang w:eastAsia="en-US"/>
        </w:rPr>
        <w:t>Знам’янської</w:t>
      </w:r>
      <w:proofErr w:type="spellEnd"/>
      <w:r w:rsidRPr="00411212">
        <w:rPr>
          <w:rFonts w:ascii="Times New Roman" w:hAnsi="Times New Roman" w:cs="Times New Roman"/>
          <w:sz w:val="24"/>
          <w:szCs w:val="24"/>
          <w:lang w:eastAsia="en-US"/>
        </w:rPr>
        <w:t xml:space="preserve"> сільської ради двічі на місяць: до 10 і 25 числа поточного місяцю.</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numPr>
          <w:ilvl w:val="0"/>
          <w:numId w:val="25"/>
        </w:numPr>
        <w:spacing w:after="200" w:line="276" w:lineRule="auto"/>
        <w:contextualSpacing/>
        <w:rPr>
          <w:rFonts w:ascii="Times New Roman" w:hAnsi="Times New Roman" w:cs="Times New Roman"/>
          <w:b/>
          <w:i/>
          <w:sz w:val="24"/>
          <w:szCs w:val="24"/>
          <w:lang w:eastAsia="en-US"/>
        </w:rPr>
      </w:pPr>
      <w:r w:rsidRPr="00411212">
        <w:rPr>
          <w:rFonts w:ascii="Times New Roman" w:hAnsi="Times New Roman" w:cs="Times New Roman"/>
          <w:b/>
          <w:i/>
          <w:sz w:val="24"/>
          <w:szCs w:val="24"/>
          <w:lang w:eastAsia="en-US"/>
        </w:rPr>
        <w:t>Строки</w:t>
      </w:r>
      <w:r>
        <w:rPr>
          <w:rFonts w:ascii="Times New Roman" w:hAnsi="Times New Roman" w:cs="Times New Roman"/>
          <w:b/>
          <w:i/>
          <w:sz w:val="24"/>
          <w:szCs w:val="24"/>
          <w:lang w:eastAsia="en-US"/>
        </w:rPr>
        <w:t xml:space="preserve"> постачання: до 31 грудня 2023</w:t>
      </w:r>
      <w:r w:rsidRPr="00411212">
        <w:rPr>
          <w:rFonts w:ascii="Times New Roman" w:hAnsi="Times New Roman" w:cs="Times New Roman"/>
          <w:b/>
          <w:i/>
          <w:sz w:val="24"/>
          <w:szCs w:val="24"/>
          <w:lang w:eastAsia="en-US"/>
        </w:rPr>
        <w:t xml:space="preserve">року; </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Default="00411212" w:rsidP="00411212"/>
    <w:p w:rsidR="009F15CF" w:rsidRDefault="009F15CF" w:rsidP="00411212"/>
    <w:p w:rsidR="00411212" w:rsidRDefault="00411212" w:rsidP="00411212"/>
    <w:p w:rsidR="00411212" w:rsidRPr="00715D0E" w:rsidRDefault="00411212" w:rsidP="00411212">
      <w:pPr>
        <w:spacing w:after="0" w:line="240" w:lineRule="auto"/>
        <w:ind w:left="7086" w:firstLine="702"/>
        <w:jc w:val="right"/>
        <w:rPr>
          <w:rFonts w:ascii="Times New Roman" w:eastAsia="Times New Roman" w:hAnsi="Times New Roman" w:cs="Times New Roman"/>
          <w:b/>
          <w:i/>
          <w:sz w:val="24"/>
          <w:szCs w:val="24"/>
          <w:u w:val="single"/>
          <w:lang w:val="ru-RU" w:eastAsia="ru-RU"/>
        </w:rPr>
      </w:pPr>
      <w:r w:rsidRPr="00715D0E">
        <w:rPr>
          <w:rFonts w:ascii="Times New Roman" w:eastAsia="Times New Roman" w:hAnsi="Times New Roman" w:cs="Times New Roman"/>
          <w:b/>
          <w:i/>
          <w:sz w:val="24"/>
          <w:szCs w:val="24"/>
          <w:u w:val="single"/>
          <w:lang w:val="ru-RU" w:eastAsia="ru-RU"/>
        </w:rPr>
        <w:lastRenderedPageBreak/>
        <w:t xml:space="preserve">ДОДАТОК 3 </w:t>
      </w:r>
    </w:p>
    <w:p w:rsidR="00411212" w:rsidRPr="00715D0E" w:rsidRDefault="00411212" w:rsidP="00411212">
      <w:pPr>
        <w:spacing w:after="0" w:line="240" w:lineRule="auto"/>
        <w:ind w:left="2880"/>
        <w:jc w:val="right"/>
        <w:rPr>
          <w:rFonts w:ascii="Times New Roman" w:eastAsia="Times New Roman" w:hAnsi="Times New Roman" w:cs="Times New Roman"/>
          <w:b/>
          <w:i/>
          <w:sz w:val="24"/>
          <w:szCs w:val="24"/>
          <w:highlight w:val="white"/>
          <w:u w:val="single"/>
          <w:lang w:val="ru-RU" w:eastAsia="ru-RU"/>
        </w:rPr>
      </w:pPr>
      <w:r w:rsidRPr="00715D0E">
        <w:rPr>
          <w:rFonts w:ascii="Times New Roman" w:eastAsia="Times New Roman" w:hAnsi="Times New Roman" w:cs="Times New Roman"/>
          <w:b/>
          <w:i/>
          <w:color w:val="FF0000"/>
          <w:sz w:val="24"/>
          <w:szCs w:val="24"/>
          <w:u w:val="single"/>
          <w:lang w:val="ru-RU" w:eastAsia="ru-RU"/>
        </w:rPr>
        <w:t xml:space="preserve"> </w:t>
      </w:r>
      <w:r w:rsidRPr="00715D0E">
        <w:rPr>
          <w:rFonts w:ascii="Times New Roman" w:eastAsia="Times New Roman" w:hAnsi="Times New Roman" w:cs="Times New Roman"/>
          <w:b/>
          <w:i/>
          <w:sz w:val="24"/>
          <w:szCs w:val="24"/>
          <w:u w:val="single"/>
          <w:lang w:val="ru-RU" w:eastAsia="ru-RU"/>
        </w:rPr>
        <w:t xml:space="preserve">до </w:t>
      </w:r>
      <w:proofErr w:type="spellStart"/>
      <w:r w:rsidRPr="00715D0E">
        <w:rPr>
          <w:rFonts w:ascii="Times New Roman" w:eastAsia="Times New Roman" w:hAnsi="Times New Roman" w:cs="Times New Roman"/>
          <w:b/>
          <w:i/>
          <w:sz w:val="24"/>
          <w:szCs w:val="24"/>
          <w:highlight w:val="white"/>
          <w:u w:val="single"/>
          <w:lang w:val="ru-RU" w:eastAsia="ru-RU"/>
        </w:rPr>
        <w:t>тендерної</w:t>
      </w:r>
      <w:proofErr w:type="spellEnd"/>
      <w:r w:rsidRPr="00715D0E">
        <w:rPr>
          <w:rFonts w:ascii="Times New Roman" w:eastAsia="Times New Roman" w:hAnsi="Times New Roman" w:cs="Times New Roman"/>
          <w:b/>
          <w:i/>
          <w:sz w:val="24"/>
          <w:szCs w:val="24"/>
          <w:highlight w:val="white"/>
          <w:u w:val="single"/>
          <w:lang w:val="ru-RU" w:eastAsia="ru-RU"/>
        </w:rPr>
        <w:t xml:space="preserve"> </w:t>
      </w:r>
      <w:proofErr w:type="spellStart"/>
      <w:r w:rsidRPr="00715D0E">
        <w:rPr>
          <w:rFonts w:ascii="Times New Roman" w:eastAsia="Times New Roman" w:hAnsi="Times New Roman" w:cs="Times New Roman"/>
          <w:b/>
          <w:i/>
          <w:sz w:val="24"/>
          <w:szCs w:val="24"/>
          <w:highlight w:val="white"/>
          <w:u w:val="single"/>
          <w:lang w:val="ru-RU" w:eastAsia="ru-RU"/>
        </w:rPr>
        <w:t>документації</w:t>
      </w:r>
      <w:proofErr w:type="spellEnd"/>
    </w:p>
    <w:p w:rsidR="00411212" w:rsidRPr="00715D0E" w:rsidRDefault="00411212" w:rsidP="00411212">
      <w:pPr>
        <w:keepNext/>
        <w:keepLines/>
        <w:tabs>
          <w:tab w:val="num" w:pos="0"/>
        </w:tabs>
        <w:spacing w:after="0" w:line="276" w:lineRule="auto"/>
        <w:jc w:val="right"/>
        <w:outlineLvl w:val="2"/>
        <w:rPr>
          <w:rFonts w:ascii="Cambria" w:hAnsi="Cambria" w:cs="Times New Roman"/>
          <w:b/>
          <w:bCs/>
          <w:i/>
          <w:color w:val="4F81BD"/>
          <w:u w:val="single"/>
          <w:lang w:eastAsia="ru-RU"/>
        </w:rPr>
      </w:pPr>
    </w:p>
    <w:p w:rsidR="00411212" w:rsidRPr="00411212" w:rsidRDefault="00411212" w:rsidP="00411212">
      <w:pPr>
        <w:numPr>
          <w:ilvl w:val="2"/>
          <w:numId w:val="0"/>
        </w:numPr>
        <w:tabs>
          <w:tab w:val="num" w:pos="0"/>
        </w:tabs>
        <w:suppressAutoHyphens/>
        <w:spacing w:after="0" w:line="276" w:lineRule="auto"/>
        <w:jc w:val="center"/>
        <w:outlineLvl w:val="2"/>
        <w:rPr>
          <w:rFonts w:ascii="Times New Roman" w:hAnsi="Times New Roman" w:cs="Times New Roman"/>
          <w:b/>
          <w:bCs/>
          <w:lang w:eastAsia="ru-RU"/>
        </w:rPr>
      </w:pPr>
      <w:proofErr w:type="spellStart"/>
      <w:r w:rsidRPr="00411212">
        <w:rPr>
          <w:rFonts w:ascii="Times New Roman" w:hAnsi="Times New Roman" w:cs="Times New Roman"/>
          <w:b/>
          <w:bCs/>
          <w:lang w:eastAsia="ru-RU"/>
        </w:rPr>
        <w:t>Договор</w:t>
      </w:r>
      <w:proofErr w:type="spellEnd"/>
      <w:r w:rsidRPr="00411212">
        <w:rPr>
          <w:rFonts w:ascii="Times New Roman" w:hAnsi="Times New Roman" w:cs="Times New Roman"/>
          <w:b/>
          <w:bCs/>
          <w:lang w:eastAsia="ru-RU"/>
        </w:rPr>
        <w:t xml:space="preserve"> _____</w:t>
      </w:r>
    </w:p>
    <w:p w:rsidR="00411212" w:rsidRPr="00411212" w:rsidRDefault="00411212" w:rsidP="00411212">
      <w:pPr>
        <w:spacing w:after="0" w:line="240" w:lineRule="auto"/>
        <w:jc w:val="center"/>
        <w:rPr>
          <w:rFonts w:ascii="Times New Roman" w:eastAsia="Times New Roman" w:hAnsi="Times New Roman" w:cs="Times New Roman"/>
          <w:b/>
          <w:shd w:val="clear" w:color="auto" w:fill="FFFFFF"/>
          <w:lang w:eastAsia="ru-RU"/>
        </w:rPr>
      </w:pPr>
      <w:r w:rsidRPr="00411212">
        <w:rPr>
          <w:rFonts w:ascii="Times New Roman" w:eastAsia="Times New Roman" w:hAnsi="Times New Roman" w:cs="Times New Roman"/>
          <w:b/>
          <w:lang w:eastAsia="ru-RU"/>
        </w:rPr>
        <w:t xml:space="preserve">про закупівлю товарів </w:t>
      </w:r>
    </w:p>
    <w:p w:rsidR="00411212" w:rsidRPr="00411212" w:rsidRDefault="00411212" w:rsidP="00411212">
      <w:pPr>
        <w:spacing w:after="0" w:line="240" w:lineRule="auto"/>
        <w:ind w:left="-567" w:right="-58" w:firstLine="425"/>
        <w:jc w:val="center"/>
        <w:rPr>
          <w:rFonts w:ascii="Times New Roman" w:eastAsia="Times New Roman" w:hAnsi="Times New Roman" w:cs="Times New Roman"/>
          <w:i/>
          <w:lang w:eastAsia="ru-RU"/>
        </w:rPr>
      </w:pPr>
    </w:p>
    <w:p w:rsidR="00411212" w:rsidRPr="00411212" w:rsidRDefault="00411212" w:rsidP="00411212">
      <w:pPr>
        <w:spacing w:after="0" w:line="240" w:lineRule="auto"/>
        <w:jc w:val="both"/>
        <w:rPr>
          <w:rFonts w:ascii="Times New Roman" w:eastAsia="Times New Roman" w:hAnsi="Times New Roman" w:cs="Times New Roman"/>
          <w:b/>
          <w:color w:val="000000"/>
          <w:lang w:eastAsia="ru-RU"/>
        </w:rPr>
      </w:pPr>
      <w:r w:rsidRPr="00411212">
        <w:rPr>
          <w:rFonts w:ascii="Times New Roman" w:eastAsia="Times New Roman" w:hAnsi="Times New Roman" w:cs="Times New Roman"/>
          <w:lang w:eastAsia="ru-RU"/>
        </w:rPr>
        <w:t xml:space="preserve">с. Знам'янка                                                              </w:t>
      </w:r>
      <w:r>
        <w:rPr>
          <w:rFonts w:ascii="Times New Roman" w:eastAsia="Times New Roman" w:hAnsi="Times New Roman" w:cs="Times New Roman"/>
          <w:lang w:eastAsia="ru-RU"/>
        </w:rPr>
        <w:t xml:space="preserve">                     </w:t>
      </w:r>
      <w:r w:rsidRPr="00411212">
        <w:rPr>
          <w:rFonts w:ascii="Times New Roman" w:eastAsia="Times New Roman" w:hAnsi="Times New Roman" w:cs="Times New Roman"/>
          <w:lang w:eastAsia="ru-RU"/>
        </w:rPr>
        <w:t xml:space="preserve">              «___»_____________ 2023 року</w:t>
      </w:r>
    </w:p>
    <w:p w:rsidR="00411212" w:rsidRPr="00411212" w:rsidRDefault="00411212" w:rsidP="00411212">
      <w:pPr>
        <w:spacing w:after="0" w:line="240" w:lineRule="auto"/>
        <w:ind w:left="-720" w:firstLine="360"/>
        <w:rPr>
          <w:rFonts w:ascii="Times New Roman" w:eastAsia="Times New Roman" w:hAnsi="Times New Roman" w:cs="Times New Roman"/>
          <w:lang w:eastAsia="ru-RU"/>
        </w:rPr>
      </w:pPr>
    </w:p>
    <w:p w:rsidR="00411212" w:rsidRPr="00411212" w:rsidRDefault="00411212" w:rsidP="00411212">
      <w:pPr>
        <w:shd w:val="clear" w:color="auto" w:fill="FFFFFF"/>
        <w:spacing w:after="0" w:line="240" w:lineRule="auto"/>
        <w:jc w:val="both"/>
        <w:rPr>
          <w:rFonts w:ascii="Times New Roman" w:eastAsia="Times New Roman" w:hAnsi="Times New Roman" w:cs="Times New Roman"/>
          <w:color w:val="000000"/>
          <w:spacing w:val="2"/>
          <w:lang w:eastAsia="ru-RU"/>
        </w:rPr>
      </w:pPr>
      <w:r w:rsidRPr="00411212">
        <w:rPr>
          <w:rFonts w:ascii="Times New Roman" w:eastAsia="Times New Roman" w:hAnsi="Times New Roman" w:cs="Times New Roman"/>
          <w:b/>
          <w:spacing w:val="2"/>
          <w:lang w:eastAsia="ru-RU"/>
        </w:rPr>
        <w:t>ВІДДІЛ ОСВІТИ, КУЛЬТУРИ, МОЛОДІ ТА СПОРТУ ЗНАМ'ЯНСЬКОЇ СІЛЬСЬКОЇ РАДИ</w:t>
      </w:r>
      <w:r w:rsidRPr="00411212">
        <w:rPr>
          <w:rFonts w:ascii="Times New Roman" w:eastAsia="Times New Roman" w:hAnsi="Times New Roman" w:cs="Times New Roman"/>
          <w:b/>
          <w:color w:val="000000"/>
          <w:spacing w:val="2"/>
          <w:lang w:eastAsia="ru-RU"/>
        </w:rPr>
        <w:t xml:space="preserve"> </w:t>
      </w:r>
      <w:r w:rsidRPr="00411212">
        <w:rPr>
          <w:rFonts w:ascii="Times New Roman" w:eastAsia="Times New Roman" w:hAnsi="Times New Roman" w:cs="Times New Roman"/>
          <w:color w:val="000000"/>
          <w:spacing w:val="2"/>
          <w:lang w:eastAsia="ru-RU"/>
        </w:rPr>
        <w:t xml:space="preserve">(далі – </w:t>
      </w:r>
      <w:r w:rsidRPr="00411212">
        <w:rPr>
          <w:rFonts w:ascii="Times New Roman" w:eastAsia="Times New Roman" w:hAnsi="Times New Roman" w:cs="Times New Roman"/>
          <w:b/>
          <w:color w:val="000000"/>
          <w:spacing w:val="2"/>
          <w:lang w:eastAsia="ru-RU"/>
        </w:rPr>
        <w:t>Замовник</w:t>
      </w:r>
      <w:r w:rsidRPr="00411212">
        <w:rPr>
          <w:rFonts w:ascii="Times New Roman" w:eastAsia="Times New Roman" w:hAnsi="Times New Roman" w:cs="Times New Roman"/>
          <w:color w:val="000000"/>
          <w:spacing w:val="2"/>
          <w:lang w:eastAsia="ru-RU"/>
        </w:rPr>
        <w:t xml:space="preserve">), </w:t>
      </w:r>
      <w:r w:rsidRPr="00411212">
        <w:rPr>
          <w:rFonts w:ascii="Times New Roman" w:eastAsia="Times New Roman" w:hAnsi="Times New Roman" w:cs="Times New Roman"/>
          <w:color w:val="000000"/>
          <w:spacing w:val="2"/>
          <w:lang w:eastAsia="ru-RU" w:bidi="uk-UA"/>
        </w:rPr>
        <w:t xml:space="preserve">в особі начальника відділу  </w:t>
      </w:r>
      <w:proofErr w:type="spellStart"/>
      <w:r w:rsidRPr="00411212">
        <w:rPr>
          <w:rFonts w:ascii="Times New Roman" w:eastAsia="Times New Roman" w:hAnsi="Times New Roman" w:cs="Times New Roman"/>
          <w:color w:val="000000"/>
          <w:spacing w:val="2"/>
          <w:lang w:eastAsia="ru-RU" w:bidi="uk-UA"/>
        </w:rPr>
        <w:t>Друмової</w:t>
      </w:r>
      <w:proofErr w:type="spellEnd"/>
      <w:r w:rsidRPr="00411212">
        <w:rPr>
          <w:rFonts w:ascii="Times New Roman" w:eastAsia="Times New Roman" w:hAnsi="Times New Roman" w:cs="Times New Roman"/>
          <w:color w:val="000000"/>
          <w:spacing w:val="2"/>
          <w:lang w:eastAsia="ru-RU" w:bidi="uk-UA"/>
        </w:rPr>
        <w:t xml:space="preserve"> Олени Олексіївни, який діє на підставі ПОЛОЖЕННЯ ПРО ВІДДІЛ ОСВІТИ, КУЛЬТУРИ, МОЛОДІ ТА СПОРТУ ЗНАМ'ЯНСЬКОЇ СІЛЬСЬКОЇ РАДИ, затвердженого рішенням </w:t>
      </w:r>
      <w:proofErr w:type="spellStart"/>
      <w:r w:rsidRPr="00411212">
        <w:rPr>
          <w:rFonts w:ascii="Times New Roman" w:eastAsia="Times New Roman" w:hAnsi="Times New Roman" w:cs="Times New Roman"/>
          <w:color w:val="000000"/>
          <w:spacing w:val="2"/>
          <w:lang w:eastAsia="ru-RU" w:bidi="uk-UA"/>
        </w:rPr>
        <w:t>Знам’янської</w:t>
      </w:r>
      <w:proofErr w:type="spellEnd"/>
      <w:r w:rsidRPr="00411212">
        <w:rPr>
          <w:rFonts w:ascii="Times New Roman" w:eastAsia="Times New Roman" w:hAnsi="Times New Roman" w:cs="Times New Roman"/>
          <w:color w:val="000000"/>
          <w:spacing w:val="2"/>
          <w:lang w:eastAsia="ru-RU" w:bidi="uk-UA"/>
        </w:rPr>
        <w:t xml:space="preserve"> сільської ради від «08» квітня 2021 року №7/149-VI</w:t>
      </w:r>
      <w:r w:rsidRPr="00411212">
        <w:rPr>
          <w:rFonts w:ascii="Times New Roman" w:eastAsia="Times New Roman" w:hAnsi="Times New Roman" w:cs="Times New Roman"/>
          <w:color w:val="000000"/>
          <w:spacing w:val="2"/>
          <w:lang w:val="en-US" w:eastAsia="ru-RU"/>
        </w:rPr>
        <w:t>I</w:t>
      </w:r>
      <w:r w:rsidRPr="00411212">
        <w:rPr>
          <w:rFonts w:ascii="Times New Roman" w:eastAsia="Times New Roman" w:hAnsi="Times New Roman" w:cs="Times New Roman"/>
          <w:lang w:eastAsia="ru-RU"/>
        </w:rPr>
        <w:t xml:space="preserve">, </w:t>
      </w:r>
      <w:r w:rsidRPr="00411212">
        <w:rPr>
          <w:rFonts w:ascii="Times New Roman" w:eastAsia="Times New Roman" w:hAnsi="Times New Roman" w:cs="Times New Roman"/>
          <w:color w:val="000000"/>
          <w:spacing w:val="2"/>
          <w:lang w:eastAsia="ru-RU"/>
        </w:rPr>
        <w:t xml:space="preserve">з однієї сторони, та </w:t>
      </w:r>
      <w:r w:rsidRPr="00411212">
        <w:rPr>
          <w:rFonts w:ascii="Times New Roman" w:eastAsia="Times New Roman" w:hAnsi="Times New Roman" w:cs="Times New Roman"/>
          <w:b/>
          <w:color w:val="000000"/>
          <w:spacing w:val="2"/>
          <w:lang w:eastAsia="ru-RU"/>
        </w:rPr>
        <w:t>_________________________________________________________________</w:t>
      </w:r>
      <w:r w:rsidRPr="00411212">
        <w:rPr>
          <w:rFonts w:ascii="Times New Roman" w:eastAsia="Times New Roman" w:hAnsi="Times New Roman" w:cs="Times New Roman"/>
          <w:color w:val="000000"/>
          <w:spacing w:val="2"/>
          <w:lang w:eastAsia="ru-RU"/>
        </w:rPr>
        <w:t xml:space="preserve"> (далі – </w:t>
      </w:r>
      <w:r w:rsidRPr="00411212">
        <w:rPr>
          <w:rFonts w:ascii="Times New Roman" w:eastAsia="Times New Roman" w:hAnsi="Times New Roman" w:cs="Times New Roman"/>
          <w:b/>
          <w:color w:val="000000"/>
          <w:spacing w:val="2"/>
          <w:lang w:eastAsia="ru-RU"/>
        </w:rPr>
        <w:t>Постачальник</w:t>
      </w:r>
      <w:r w:rsidRPr="00411212">
        <w:rPr>
          <w:rFonts w:ascii="Times New Roman" w:eastAsia="Times New Roman" w:hAnsi="Times New Roman" w:cs="Times New Roman"/>
          <w:color w:val="000000"/>
          <w:spacing w:val="2"/>
          <w:lang w:eastAsia="ru-RU"/>
        </w:rPr>
        <w:t xml:space="preserve">), що діє на підставі </w:t>
      </w:r>
      <w:r w:rsidRPr="00411212">
        <w:rPr>
          <w:rFonts w:ascii="Times New Roman" w:eastAsia="Times New Roman" w:hAnsi="Times New Roman" w:cs="Times New Roman"/>
          <w:i/>
          <w:iCs/>
          <w:color w:val="000000"/>
          <w:spacing w:val="2"/>
          <w:lang w:eastAsia="ru-RU"/>
        </w:rPr>
        <w:t>________________________________________________________</w:t>
      </w:r>
      <w:r w:rsidRPr="00411212">
        <w:rPr>
          <w:rFonts w:ascii="Times New Roman" w:eastAsia="Times New Roman" w:hAnsi="Times New Roman" w:cs="Times New Roman"/>
          <w:color w:val="000000"/>
          <w:spacing w:val="2"/>
          <w:lang w:eastAsia="ru-RU"/>
        </w:rPr>
        <w:t>(разом – Сторони,</w:t>
      </w:r>
      <w:r w:rsidRPr="00411212">
        <w:rPr>
          <w:rFonts w:ascii="Times New Roman" w:eastAsia="Times New Roman" w:hAnsi="Times New Roman" w:cs="Times New Roman"/>
          <w:sz w:val="24"/>
          <w:szCs w:val="24"/>
          <w:lang w:eastAsia="ru-RU"/>
        </w:rPr>
        <w:t xml:space="preserve"> </w:t>
      </w:r>
      <w:r w:rsidRPr="00411212">
        <w:rPr>
          <w:rFonts w:ascii="Times New Roman" w:eastAsia="Times New Roman" w:hAnsi="Times New Roman" w:cs="Times New Roman"/>
          <w:color w:val="000000"/>
          <w:spacing w:val="2"/>
          <w:lang w:eastAsia="ru-RU"/>
        </w:rPr>
        <w:t xml:space="preserve">а кожна окремо – Сторона), </w:t>
      </w:r>
      <w:r w:rsidRPr="00411212">
        <w:rPr>
          <w:rFonts w:ascii="Times New Roman" w:eastAsia="Times New Roman" w:hAnsi="Times New Roman" w:cs="Times New Roman"/>
          <w:lang w:eastAsia="ru-RU"/>
        </w:rPr>
        <w:t>уклали цей договір (далі  – Договір) за результатами здійснення закупівлі за процедурою відкритих торгів, про наступне:</w:t>
      </w:r>
    </w:p>
    <w:p w:rsidR="00411212" w:rsidRPr="00411212" w:rsidRDefault="00411212" w:rsidP="00411212">
      <w:pPr>
        <w:shd w:val="clear" w:color="auto" w:fill="FFFFFF"/>
        <w:spacing w:after="0" w:line="240" w:lineRule="auto"/>
        <w:jc w:val="both"/>
        <w:rPr>
          <w:rFonts w:ascii="Times New Roman" w:eastAsia="Times New Roman" w:hAnsi="Times New Roman" w:cs="Times New Roman"/>
          <w:lang w:eastAsia="ru-RU"/>
        </w:rPr>
      </w:pPr>
    </w:p>
    <w:p w:rsidR="00411212" w:rsidRPr="00411212" w:rsidRDefault="00411212" w:rsidP="00411212">
      <w:pPr>
        <w:spacing w:after="0" w:line="240" w:lineRule="auto"/>
        <w:ind w:firstLine="708"/>
        <w:jc w:val="center"/>
        <w:rPr>
          <w:rFonts w:ascii="Times New Roman" w:eastAsia="Times New Roman" w:hAnsi="Times New Roman" w:cs="Times New Roman"/>
          <w:b/>
          <w:sz w:val="24"/>
          <w:szCs w:val="24"/>
          <w:lang w:eastAsia="ru-RU"/>
        </w:rPr>
      </w:pPr>
      <w:r w:rsidRPr="00411212">
        <w:rPr>
          <w:rFonts w:ascii="Times New Roman" w:eastAsia="Times New Roman" w:hAnsi="Times New Roman" w:cs="Times New Roman"/>
          <w:b/>
          <w:sz w:val="24"/>
          <w:szCs w:val="24"/>
          <w:lang w:eastAsia="ru-RU"/>
        </w:rPr>
        <w:t>І. ПРЕДМЕТ ДОГОВОРУ</w:t>
      </w:r>
    </w:p>
    <w:p w:rsidR="00411212" w:rsidRPr="00411212" w:rsidRDefault="00411212" w:rsidP="009F15CF">
      <w:pPr>
        <w:spacing w:after="0" w:line="240" w:lineRule="auto"/>
        <w:rPr>
          <w:rFonts w:ascii="Times New Roman CYR" w:eastAsia="Times New Roman" w:hAnsi="Times New Roman CYR" w:cs="Times New Roman CYR"/>
          <w:b/>
          <w:bCs/>
          <w:sz w:val="24"/>
          <w:szCs w:val="24"/>
          <w:shd w:val="clear" w:color="auto" w:fill="FFFFFF"/>
          <w:lang w:val="ru-RU" w:eastAsia="zh-CN"/>
        </w:rPr>
      </w:pPr>
      <w:r w:rsidRPr="00411212">
        <w:rPr>
          <w:rFonts w:ascii="Times New Roman" w:eastAsia="Times New Roman" w:hAnsi="Times New Roman" w:cs="Times New Roman"/>
          <w:sz w:val="24"/>
          <w:szCs w:val="24"/>
          <w:lang w:eastAsia="ru-RU"/>
        </w:rPr>
        <w:t xml:space="preserve">1.1. </w:t>
      </w:r>
      <w:r w:rsidRPr="00411212">
        <w:rPr>
          <w:rFonts w:ascii="Times New Roman" w:eastAsia="Times New Roman" w:hAnsi="Times New Roman" w:cs="Times New Roman"/>
          <w:color w:val="000000"/>
          <w:spacing w:val="2"/>
          <w:sz w:val="24"/>
          <w:szCs w:val="24"/>
          <w:lang w:eastAsia="ru-RU"/>
        </w:rPr>
        <w:t>Постачальник</w:t>
      </w:r>
      <w:r w:rsidRPr="00411212">
        <w:rPr>
          <w:rFonts w:ascii="Times New Roman" w:eastAsia="Times New Roman" w:hAnsi="Times New Roman" w:cs="Times New Roman"/>
          <w:sz w:val="24"/>
          <w:szCs w:val="24"/>
          <w:lang w:eastAsia="ru-RU"/>
        </w:rPr>
        <w:t xml:space="preserve"> зобов'язується у 2023 році поставити </w:t>
      </w:r>
      <w:r w:rsidRPr="00411212">
        <w:rPr>
          <w:rFonts w:ascii="Times New Roman" w:eastAsia="Times New Roman" w:hAnsi="Times New Roman" w:cs="Times New Roman"/>
          <w:color w:val="000000"/>
          <w:spacing w:val="2"/>
          <w:sz w:val="24"/>
          <w:szCs w:val="24"/>
          <w:lang w:eastAsia="ru-RU"/>
        </w:rPr>
        <w:t>Замовнику</w:t>
      </w:r>
      <w:r w:rsidRPr="00411212">
        <w:rPr>
          <w:rFonts w:ascii="Times New Roman" w:eastAsia="Times New Roman" w:hAnsi="Times New Roman" w:cs="Times New Roman"/>
          <w:sz w:val="24"/>
          <w:szCs w:val="24"/>
          <w:lang w:eastAsia="ru-RU"/>
        </w:rPr>
        <w:t xml:space="preserve"> </w:t>
      </w:r>
      <w:r w:rsidR="009F15CF" w:rsidRPr="009F15CF">
        <w:rPr>
          <w:rFonts w:ascii="Times New Roman" w:eastAsia="Times New Roman" w:hAnsi="Times New Roman" w:cs="Times New Roman"/>
          <w:b/>
          <w:sz w:val="24"/>
          <w:szCs w:val="24"/>
          <w:lang w:eastAsia="ru-RU"/>
        </w:rPr>
        <w:t>ДК 021:2015 - 03220000-9 Овочі, фрукти та горіхи</w:t>
      </w:r>
      <w:r w:rsidRPr="00411212">
        <w:rPr>
          <w:rFonts w:ascii="Times New Roman CYR" w:eastAsia="Times New Roman" w:hAnsi="Times New Roman CYR" w:cs="Times New Roman CYR"/>
          <w:b/>
          <w:bCs/>
          <w:sz w:val="24"/>
          <w:szCs w:val="24"/>
          <w:shd w:val="clear" w:color="auto" w:fill="FFFFFF"/>
          <w:lang w:eastAsia="zh-CN"/>
        </w:rPr>
        <w:t xml:space="preserve"> </w:t>
      </w:r>
      <w:r w:rsidRPr="00411212">
        <w:rPr>
          <w:rFonts w:ascii="Times New Roman" w:eastAsia="Times New Roman" w:hAnsi="Times New Roman" w:cs="Times New Roman"/>
          <w:sz w:val="24"/>
          <w:szCs w:val="24"/>
          <w:lang w:eastAsia="ru-RU"/>
        </w:rPr>
        <w:t xml:space="preserve">(далі - товар), а </w:t>
      </w:r>
      <w:r w:rsidRPr="00411212">
        <w:rPr>
          <w:rFonts w:ascii="Times New Roman" w:eastAsia="Times New Roman" w:hAnsi="Times New Roman" w:cs="Times New Roman"/>
          <w:color w:val="000000"/>
          <w:spacing w:val="2"/>
          <w:sz w:val="24"/>
          <w:szCs w:val="24"/>
          <w:lang w:eastAsia="ru-RU"/>
        </w:rPr>
        <w:t>Замовник</w:t>
      </w:r>
      <w:r w:rsidRPr="00411212">
        <w:rPr>
          <w:rFonts w:ascii="Times New Roman" w:eastAsia="Times New Roman" w:hAnsi="Times New Roman" w:cs="Times New Roman"/>
          <w:sz w:val="24"/>
          <w:szCs w:val="24"/>
          <w:lang w:eastAsia="ru-RU"/>
        </w:rPr>
        <w:t xml:space="preserve"> - прийняти і оплатити товар, який постачається згідно умов Договору. </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rsidR="00411212" w:rsidRPr="00411212" w:rsidRDefault="00411212" w:rsidP="00411212">
      <w:pPr>
        <w:widowControl w:val="0"/>
        <w:tabs>
          <w:tab w:val="left" w:pos="0"/>
          <w:tab w:val="center" w:pos="426"/>
        </w:tabs>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1.3. Замовник має право зменшити обсяги закупівлі, зокрема з урахуванням фактичного обсягу видатків замовника. </w:t>
      </w:r>
    </w:p>
    <w:p w:rsidR="00411212" w:rsidRPr="00411212" w:rsidRDefault="00411212" w:rsidP="0041121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11212">
        <w:rPr>
          <w:rFonts w:ascii="Times New Roman" w:eastAsia="Times New Roman" w:hAnsi="Times New Roman" w:cs="Times New Roman"/>
          <w:b/>
          <w:bCs/>
          <w:lang w:eastAsia="ru-RU"/>
        </w:rPr>
        <w:t>II. ЯКІСТЬ ТОВАРУ</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2.1. </w:t>
      </w:r>
      <w:r w:rsidRPr="00411212">
        <w:rPr>
          <w:rFonts w:ascii="Times New Roman" w:eastAsia="Times New Roman" w:hAnsi="Times New Roman" w:cs="Times New Roman"/>
          <w:color w:val="000000"/>
          <w:spacing w:val="2"/>
          <w:lang w:eastAsia="ru-RU"/>
        </w:rPr>
        <w:t>Постачальник</w:t>
      </w:r>
      <w:r w:rsidRPr="00411212">
        <w:rPr>
          <w:rFonts w:ascii="Times New Roman" w:eastAsia="Times New Roman" w:hAnsi="Times New Roman" w:cs="Times New Roman"/>
          <w:lang w:eastAsia="ru-RU"/>
        </w:rPr>
        <w:t xml:space="preserve"> повинен поставити </w:t>
      </w:r>
      <w:r w:rsidRPr="00411212">
        <w:rPr>
          <w:rFonts w:ascii="Times New Roman" w:eastAsia="Times New Roman" w:hAnsi="Times New Roman" w:cs="Times New Roman"/>
          <w:color w:val="000000"/>
          <w:spacing w:val="2"/>
          <w:lang w:eastAsia="ru-RU"/>
        </w:rPr>
        <w:t>Замовнику</w:t>
      </w:r>
      <w:r w:rsidRPr="00411212">
        <w:rPr>
          <w:rFonts w:ascii="Times New Roman" w:eastAsia="Times New Roman" w:hAnsi="Times New Roman" w:cs="Times New Roman"/>
          <w:lang w:eastAsia="ru-RU"/>
        </w:rPr>
        <w:t xml:space="preserve"> товари, якість яких підтверджується </w:t>
      </w:r>
      <w:r w:rsidRPr="00411212">
        <w:rPr>
          <w:rFonts w:ascii="Times New Roman" w:eastAsia="Times New Roman" w:hAnsi="Times New Roman" w:cs="Times New Roman"/>
        </w:rPr>
        <w:t xml:space="preserve">висновком державної санітарно-епідеміологічної експертизи або декларацією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w:t>
      </w:r>
      <w:r w:rsidRPr="00411212">
        <w:rPr>
          <w:rFonts w:ascii="Times New Roman" w:eastAsia="Times New Roman" w:hAnsi="Times New Roman" w:cs="Times New Roman"/>
          <w:lang w:eastAsia="ru-RU"/>
        </w:rPr>
        <w:t>Товар відвантажують за адресами</w:t>
      </w:r>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 xml:space="preserve">навчально-виховних закладів </w:t>
      </w:r>
      <w:r w:rsidRPr="00411212">
        <w:rPr>
          <w:rFonts w:ascii="Times New Roman" w:eastAsia="Times New Roman" w:hAnsi="Times New Roman" w:cs="Times New Roman"/>
          <w:color w:val="000000"/>
          <w:spacing w:val="2"/>
          <w:lang w:eastAsia="ru-RU"/>
        </w:rPr>
        <w:t>Замовника</w:t>
      </w:r>
      <w:r w:rsidRPr="00411212">
        <w:rPr>
          <w:rFonts w:ascii="Times New Roman" w:eastAsia="Times New Roman" w:hAnsi="Times New Roman" w:cs="Times New Roman"/>
          <w:lang w:eastAsia="ru-RU"/>
        </w:rPr>
        <w:t xml:space="preserve"> з додержанням норм санітарного законодавства і термінів зберігання. </w:t>
      </w:r>
      <w:r w:rsidRPr="00411212">
        <w:rPr>
          <w:rFonts w:ascii="Times New Roman" w:eastAsia="Times New Roman" w:hAnsi="Times New Roman" w:cs="Times New Roman"/>
          <w:color w:val="000000"/>
          <w:spacing w:val="2"/>
          <w:lang w:eastAsia="ru-RU"/>
        </w:rPr>
        <w:t>Постачальник</w:t>
      </w:r>
      <w:r w:rsidRPr="00411212">
        <w:rPr>
          <w:rFonts w:ascii="Times New Roman" w:eastAsia="Times New Roman" w:hAnsi="Times New Roman" w:cs="Times New Roman"/>
          <w:lang w:eastAsia="ru-RU"/>
        </w:rPr>
        <w:t xml:space="preserve"> гарантує якість товарів сертифікатами і при необхідності протоколами аналізів регіональної лабораторії, які зберігаються у </w:t>
      </w:r>
      <w:r w:rsidRPr="00411212">
        <w:rPr>
          <w:rFonts w:ascii="Times New Roman" w:eastAsia="Times New Roman" w:hAnsi="Times New Roman" w:cs="Times New Roman"/>
          <w:color w:val="000000"/>
          <w:spacing w:val="2"/>
          <w:lang w:eastAsia="ru-RU"/>
        </w:rPr>
        <w:t>Постачальника</w:t>
      </w:r>
      <w:r w:rsidRPr="00411212">
        <w:rPr>
          <w:rFonts w:ascii="Times New Roman" w:eastAsia="Times New Roman" w:hAnsi="Times New Roman" w:cs="Times New Roman"/>
          <w:lang w:eastAsia="ru-RU"/>
        </w:rPr>
        <w:t xml:space="preserve">. Якість поставленого за Договором товару повинна відповідати вимогам Закону України «Про основні принципи та вимоги до </w:t>
      </w:r>
      <w:proofErr w:type="spellStart"/>
      <w:r w:rsidRPr="00411212">
        <w:rPr>
          <w:rFonts w:ascii="Times New Roman" w:eastAsia="Times New Roman" w:hAnsi="Times New Roman" w:cs="Times New Roman"/>
          <w:lang w:eastAsia="ru-RU"/>
        </w:rPr>
        <w:t>якісті</w:t>
      </w:r>
      <w:proofErr w:type="spellEnd"/>
      <w:r w:rsidRPr="00411212">
        <w:rPr>
          <w:rFonts w:ascii="Times New Roman" w:eastAsia="Times New Roman" w:hAnsi="Times New Roman" w:cs="Times New Roman"/>
          <w:lang w:eastAsia="ru-RU"/>
        </w:rPr>
        <w:t xml:space="preserve"> та </w:t>
      </w:r>
      <w:proofErr w:type="spellStart"/>
      <w:r w:rsidRPr="00411212">
        <w:rPr>
          <w:rFonts w:ascii="Times New Roman" w:eastAsia="Times New Roman" w:hAnsi="Times New Roman" w:cs="Times New Roman"/>
          <w:lang w:eastAsia="ru-RU"/>
        </w:rPr>
        <w:t>безпечністі</w:t>
      </w:r>
      <w:proofErr w:type="spellEnd"/>
      <w:r w:rsidRPr="00411212">
        <w:rPr>
          <w:rFonts w:ascii="Times New Roman" w:eastAsia="Times New Roman" w:hAnsi="Times New Roman" w:cs="Times New Roman"/>
          <w:lang w:eastAsia="ru-RU"/>
        </w:rPr>
        <w:t xml:space="preserve"> харчових продуктів» від  23.12.1997 року № 771/97-ВР (зі змінами).</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411212">
        <w:rPr>
          <w:rFonts w:ascii="Times New Roman" w:eastAsia="Times New Roman" w:hAnsi="Times New Roman" w:cs="Times New Roman"/>
          <w:lang w:eastAsia="ru-RU"/>
        </w:rPr>
        <w:t xml:space="preserve">2.2. Дозволяється покращення якості предмету закупівлі за умови, що таке покращення </w:t>
      </w:r>
      <w:r w:rsidRPr="00411212">
        <w:rPr>
          <w:rFonts w:ascii="Times New Roman" w:eastAsia="Times New Roman" w:hAnsi="Times New Roman" w:cs="Times New Roman"/>
          <w:lang w:val="ru-RU" w:eastAsia="ru-RU"/>
        </w:rPr>
        <w:t xml:space="preserve">не </w:t>
      </w:r>
      <w:r w:rsidRPr="00411212">
        <w:rPr>
          <w:rFonts w:ascii="Times New Roman" w:eastAsia="Times New Roman" w:hAnsi="Times New Roman" w:cs="Times New Roman"/>
          <w:lang w:eastAsia="ru-RU"/>
        </w:rPr>
        <w:t>призведе</w:t>
      </w:r>
      <w:r w:rsidRPr="00411212">
        <w:rPr>
          <w:rFonts w:ascii="Times New Roman" w:eastAsia="Times New Roman" w:hAnsi="Times New Roman" w:cs="Times New Roman"/>
          <w:lang w:val="ru-RU" w:eastAsia="ru-RU"/>
        </w:rPr>
        <w:t xml:space="preserve"> до </w:t>
      </w:r>
      <w:r w:rsidRPr="00411212">
        <w:rPr>
          <w:rFonts w:ascii="Times New Roman" w:eastAsia="Times New Roman" w:hAnsi="Times New Roman" w:cs="Times New Roman"/>
          <w:lang w:eastAsia="ru-RU"/>
        </w:rPr>
        <w:t>збільшення суми</w:t>
      </w:r>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визначеної</w:t>
      </w:r>
      <w:r w:rsidRPr="00411212">
        <w:rPr>
          <w:rFonts w:ascii="Times New Roman" w:eastAsia="Times New Roman" w:hAnsi="Times New Roman" w:cs="Times New Roman"/>
          <w:lang w:val="ru-RU" w:eastAsia="ru-RU"/>
        </w:rPr>
        <w:t xml:space="preserve"> у </w:t>
      </w:r>
      <w:r w:rsidRPr="00411212">
        <w:rPr>
          <w:rFonts w:ascii="Times New Roman" w:eastAsia="Times New Roman" w:hAnsi="Times New Roman" w:cs="Times New Roman"/>
          <w:lang w:eastAsia="ru-RU"/>
        </w:rPr>
        <w:t>договорі.</w:t>
      </w:r>
    </w:p>
    <w:p w:rsidR="00411212" w:rsidRPr="00411212" w:rsidRDefault="00411212" w:rsidP="00411212">
      <w:pPr>
        <w:shd w:val="clear" w:color="auto" w:fill="FFFFFF"/>
        <w:spacing w:after="0" w:line="240" w:lineRule="atLeast"/>
        <w:contextualSpacing/>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2.3. Залишки терміну зберігання на момент поставки продуктів повинні бути не менше 90% до загального терміну зберігання.</w:t>
      </w:r>
    </w:p>
    <w:p w:rsidR="00411212" w:rsidRPr="00411212" w:rsidRDefault="00411212" w:rsidP="00411212">
      <w:pPr>
        <w:shd w:val="clear" w:color="auto" w:fill="FFFFFF"/>
        <w:spacing w:after="0" w:line="240" w:lineRule="atLeast"/>
        <w:contextualSpacing/>
        <w:jc w:val="both"/>
        <w:rPr>
          <w:rFonts w:ascii="Times New Roman" w:eastAsia="Times New Roman" w:hAnsi="Times New Roman" w:cs="Times New Roman"/>
          <w:b/>
          <w:bCs/>
          <w:lang w:eastAsia="ru-RU"/>
        </w:rPr>
      </w:pPr>
    </w:p>
    <w:p w:rsidR="00411212" w:rsidRPr="00411212" w:rsidRDefault="00411212" w:rsidP="00411212">
      <w:pPr>
        <w:spacing w:after="120" w:line="240" w:lineRule="auto"/>
        <w:ind w:left="283"/>
        <w:jc w:val="center"/>
        <w:rPr>
          <w:rFonts w:ascii="Times New Roman" w:eastAsia="Times New Roman" w:hAnsi="Times New Roman" w:cs="Times New Roman"/>
          <w:b/>
          <w:bCs/>
          <w:lang w:eastAsia="ru-RU"/>
        </w:rPr>
      </w:pPr>
      <w:r w:rsidRPr="00411212">
        <w:rPr>
          <w:rFonts w:ascii="Times New Roman" w:eastAsia="Times New Roman" w:hAnsi="Times New Roman" w:cs="Times New Roman"/>
          <w:b/>
          <w:bCs/>
          <w:lang w:eastAsia="ru-RU"/>
        </w:rPr>
        <w:t xml:space="preserve">ІІІ. ЦІНА ДОГОВОРУ </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3.1.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3</w:t>
      </w:r>
      <w:r w:rsidRPr="00411212">
        <w:rPr>
          <w:rFonts w:ascii="Times New Roman" w:eastAsia="Times New Roman" w:hAnsi="Times New Roman" w:cs="Times New Roman"/>
          <w:lang w:val="ru-RU" w:eastAsia="ru-RU"/>
        </w:rPr>
        <w:t>.</w:t>
      </w:r>
      <w:r w:rsidRPr="00411212">
        <w:rPr>
          <w:rFonts w:ascii="Times New Roman" w:eastAsia="Times New Roman" w:hAnsi="Times New Roman" w:cs="Times New Roman"/>
          <w:lang w:eastAsia="ru-RU"/>
        </w:rPr>
        <w:t>2</w:t>
      </w: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Ціна</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цього</w:t>
      </w:r>
      <w:proofErr w:type="spellEnd"/>
      <w:r w:rsidRPr="00411212">
        <w:rPr>
          <w:rFonts w:ascii="Times New Roman" w:eastAsia="Times New Roman" w:hAnsi="Times New Roman" w:cs="Times New Roman"/>
          <w:lang w:val="ru-RU" w:eastAsia="ru-RU"/>
        </w:rPr>
        <w:t xml:space="preserve"> договору становить </w:t>
      </w:r>
      <w:r w:rsidRPr="00411212">
        <w:rPr>
          <w:rFonts w:ascii="Times New Roman" w:eastAsia="Times New Roman" w:hAnsi="Times New Roman" w:cs="Times New Roman"/>
          <w:lang w:eastAsia="ru-RU"/>
        </w:rPr>
        <w:t xml:space="preserve">____________________грн. 00коп. (сума прописом) </w:t>
      </w:r>
      <w:proofErr w:type="spellStart"/>
      <w:r w:rsidRPr="00411212">
        <w:rPr>
          <w:rFonts w:ascii="Times New Roman" w:eastAsia="Times New Roman" w:hAnsi="Times New Roman" w:cs="Times New Roman"/>
          <w:lang w:eastAsia="ru-RU"/>
        </w:rPr>
        <w:t>ПДВ,без</w:t>
      </w:r>
      <w:proofErr w:type="spellEnd"/>
      <w:r w:rsidRPr="00411212">
        <w:rPr>
          <w:rFonts w:ascii="Times New Roman" w:eastAsia="Times New Roman" w:hAnsi="Times New Roman" w:cs="Times New Roman"/>
          <w:lang w:eastAsia="ru-RU"/>
        </w:rPr>
        <w:t xml:space="preserve"> ПДВ. </w:t>
      </w:r>
    </w:p>
    <w:p w:rsidR="00411212" w:rsidRPr="00411212" w:rsidRDefault="00411212" w:rsidP="00411212">
      <w:pPr>
        <w:spacing w:after="0" w:line="240" w:lineRule="auto"/>
        <w:jc w:val="both"/>
        <w:rPr>
          <w:rFonts w:ascii="Times New Roman" w:eastAsia="Times New Roman" w:hAnsi="Times New Roman" w:cs="Times New Roman"/>
          <w:bCs/>
          <w:sz w:val="24"/>
          <w:szCs w:val="24"/>
          <w:lang w:eastAsia="ru-RU"/>
        </w:rPr>
      </w:pPr>
      <w:r w:rsidRPr="00411212">
        <w:rPr>
          <w:rFonts w:ascii="Times New Roman" w:eastAsia="Times New Roman" w:hAnsi="Times New Roman" w:cs="Times New Roman"/>
          <w:lang w:eastAsia="ru-RU"/>
        </w:rPr>
        <w:t xml:space="preserve">3.3. </w:t>
      </w:r>
      <w:r w:rsidRPr="00411212">
        <w:rPr>
          <w:rFonts w:ascii="Times New Roman" w:eastAsia="Times New Roman" w:hAnsi="Times New Roman" w:cs="Times New Roman"/>
          <w:color w:val="000000"/>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11212">
        <w:rPr>
          <w:rFonts w:ascii="Times New Roman" w:eastAsia="Times New Roman" w:hAnsi="Times New Roman" w:cs="Times New Roman"/>
          <w:bCs/>
          <w:lang w:eastAsia="ru-RU"/>
        </w:rPr>
        <w:t>, передбачених ч.5 ст.41 Закону України «Про публічні закупівлі»:</w:t>
      </w:r>
      <w:r w:rsidRPr="00411212">
        <w:rPr>
          <w:rFonts w:ascii="Times New Roman" w:eastAsia="Times New Roman" w:hAnsi="Times New Roman" w:cs="Times New Roman"/>
          <w:bCs/>
          <w:sz w:val="24"/>
          <w:szCs w:val="24"/>
          <w:lang w:eastAsia="ru-RU"/>
        </w:rPr>
        <w:t xml:space="preserve"> </w:t>
      </w:r>
    </w:p>
    <w:p w:rsidR="00411212" w:rsidRPr="00411212" w:rsidRDefault="00411212" w:rsidP="00411212">
      <w:pPr>
        <w:spacing w:after="0" w:line="240" w:lineRule="auto"/>
        <w:ind w:firstLine="448"/>
        <w:jc w:val="both"/>
        <w:rPr>
          <w:rFonts w:ascii="Times New Roman" w:hAnsi="Times New Roman" w:cs="Times New Roman"/>
          <w:lang w:val="ru-RU" w:eastAsia="ru-RU"/>
        </w:rPr>
      </w:pPr>
      <w:r w:rsidRPr="00411212">
        <w:rPr>
          <w:rFonts w:ascii="Times New Roman" w:hAnsi="Times New Roman" w:cs="Times New Roman"/>
          <w:lang w:val="ru-RU" w:eastAsia="ru-RU"/>
        </w:rPr>
        <w:t xml:space="preserve">1) </w:t>
      </w:r>
      <w:proofErr w:type="spellStart"/>
      <w:r w:rsidRPr="00411212">
        <w:rPr>
          <w:rFonts w:ascii="Times New Roman" w:hAnsi="Times New Roman" w:cs="Times New Roman"/>
          <w:lang w:val="ru-RU" w:eastAsia="ru-RU"/>
        </w:rPr>
        <w:t>зменшення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обсягів</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закупівлі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зокрема</w:t>
      </w:r>
      <w:proofErr w:type="spellEnd"/>
      <w:r w:rsidRPr="00411212">
        <w:rPr>
          <w:rFonts w:ascii="Times New Roman" w:hAnsi="Times New Roman" w:cs="Times New Roman"/>
          <w:lang w:val="ru-RU" w:eastAsia="ru-RU"/>
        </w:rPr>
        <w:t xml:space="preserve"> з </w:t>
      </w:r>
      <w:proofErr w:type="spellStart"/>
      <w:r w:rsidRPr="00411212">
        <w:rPr>
          <w:rFonts w:ascii="Times New Roman" w:hAnsi="Times New Roman" w:cs="Times New Roman"/>
          <w:lang w:val="ru-RU" w:eastAsia="ru-RU"/>
        </w:rPr>
        <w:t>урахуванням</w:t>
      </w:r>
      <w:proofErr w:type="spellEnd"/>
      <w:r w:rsidRPr="00411212">
        <w:rPr>
          <w:rFonts w:ascii="Times New Roman" w:hAnsi="Times New Roman" w:cs="Times New Roman"/>
          <w:lang w:val="ru-RU" w:eastAsia="ru-RU"/>
        </w:rPr>
        <w:t xml:space="preserve"> фактичного </w:t>
      </w:r>
      <w:proofErr w:type="spellStart"/>
      <w:r w:rsidRPr="00411212">
        <w:rPr>
          <w:rFonts w:ascii="Times New Roman" w:hAnsi="Times New Roman" w:cs="Times New Roman"/>
          <w:lang w:val="ru-RU" w:eastAsia="ru-RU"/>
        </w:rPr>
        <w:t>обсягу</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видатків</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замовника</w:t>
      </w:r>
      <w:proofErr w:type="spellEnd"/>
      <w:r w:rsidRPr="00411212">
        <w:rPr>
          <w:rFonts w:ascii="Times New Roman" w:hAnsi="Times New Roman" w:cs="Times New Roman"/>
          <w:lang w:val="ru-RU" w:eastAsia="ru-RU"/>
        </w:rPr>
        <w:t>;</w:t>
      </w:r>
    </w:p>
    <w:p w:rsidR="00411212" w:rsidRPr="00411212" w:rsidRDefault="00411212" w:rsidP="00411212">
      <w:pPr>
        <w:spacing w:after="0" w:line="240" w:lineRule="auto"/>
        <w:ind w:firstLine="448"/>
        <w:jc w:val="both"/>
        <w:rPr>
          <w:rFonts w:ascii="Times New Roman" w:hAnsi="Times New Roman" w:cs="Times New Roman"/>
          <w:lang w:val="ru-RU" w:eastAsia="ru-RU"/>
        </w:rPr>
      </w:pPr>
      <w:bookmarkStart w:id="8" w:name="n1041"/>
      <w:bookmarkEnd w:id="8"/>
      <w:r w:rsidRPr="00411212">
        <w:rPr>
          <w:rFonts w:ascii="Times New Roman" w:hAnsi="Times New Roman" w:cs="Times New Roman"/>
          <w:lang w:val="ru-RU" w:eastAsia="ru-RU"/>
        </w:rPr>
        <w:t xml:space="preserve">2) </w:t>
      </w:r>
      <w:proofErr w:type="spellStart"/>
      <w:r w:rsidRPr="00411212">
        <w:rPr>
          <w:rFonts w:ascii="Times New Roman" w:hAnsi="Times New Roman" w:cs="Times New Roman"/>
          <w:lang w:val="ru-RU" w:eastAsia="ru-RU"/>
        </w:rPr>
        <w:t>збільшення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 xml:space="preserve"> за </w:t>
      </w:r>
      <w:proofErr w:type="spellStart"/>
      <w:r w:rsidRPr="00411212">
        <w:rPr>
          <w:rFonts w:ascii="Times New Roman" w:hAnsi="Times New Roman" w:cs="Times New Roman"/>
          <w:lang w:val="ru-RU" w:eastAsia="ru-RU"/>
        </w:rPr>
        <w:t>одиницю</w:t>
      </w:r>
      <w:proofErr w:type="spellEnd"/>
      <w:r w:rsidRPr="00411212">
        <w:rPr>
          <w:rFonts w:ascii="Times New Roman" w:hAnsi="Times New Roman" w:cs="Times New Roman"/>
          <w:lang w:val="ru-RU" w:eastAsia="ru-RU"/>
        </w:rPr>
        <w:t xml:space="preserve"> товару до 10 </w:t>
      </w:r>
      <w:proofErr w:type="spellStart"/>
      <w:r w:rsidRPr="00411212">
        <w:rPr>
          <w:rFonts w:ascii="Times New Roman" w:hAnsi="Times New Roman" w:cs="Times New Roman"/>
          <w:lang w:val="ru-RU" w:eastAsia="ru-RU"/>
        </w:rPr>
        <w:t>відсотків</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пропорційно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збільшенню</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 xml:space="preserve"> такого товару </w:t>
      </w:r>
      <w:proofErr w:type="gramStart"/>
      <w:r w:rsidRPr="00411212">
        <w:rPr>
          <w:rFonts w:ascii="Times New Roman" w:hAnsi="Times New Roman" w:cs="Times New Roman"/>
          <w:lang w:val="ru-RU" w:eastAsia="ru-RU"/>
        </w:rPr>
        <w:t>на ринку</w:t>
      </w:r>
      <w:proofErr w:type="gramEnd"/>
      <w:r w:rsidRPr="00411212">
        <w:rPr>
          <w:rFonts w:ascii="Times New Roman" w:hAnsi="Times New Roman" w:cs="Times New Roman"/>
          <w:lang w:val="ru-RU" w:eastAsia="ru-RU"/>
        </w:rPr>
        <w:t xml:space="preserve"> у </w:t>
      </w:r>
      <w:proofErr w:type="spellStart"/>
      <w:r w:rsidRPr="00411212">
        <w:rPr>
          <w:rFonts w:ascii="Times New Roman" w:hAnsi="Times New Roman" w:cs="Times New Roman"/>
          <w:lang w:val="ru-RU" w:eastAsia="ru-RU"/>
        </w:rPr>
        <w:t>разі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коливання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 xml:space="preserve"> такого товару на ринку за </w:t>
      </w:r>
      <w:proofErr w:type="spellStart"/>
      <w:r w:rsidRPr="00411212">
        <w:rPr>
          <w:rFonts w:ascii="Times New Roman" w:hAnsi="Times New Roman" w:cs="Times New Roman"/>
          <w:lang w:val="ru-RU" w:eastAsia="ru-RU"/>
        </w:rPr>
        <w:t>умови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що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така</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зміна</w:t>
      </w:r>
      <w:proofErr w:type="spellEnd"/>
      <w:r w:rsidRPr="00411212">
        <w:rPr>
          <w:rFonts w:ascii="Times New Roman" w:hAnsi="Times New Roman" w:cs="Times New Roman"/>
          <w:lang w:val="ru-RU" w:eastAsia="ru-RU"/>
        </w:rPr>
        <w:t xml:space="preserve"> не </w:t>
      </w:r>
      <w:proofErr w:type="spellStart"/>
      <w:r w:rsidRPr="00411212">
        <w:rPr>
          <w:rFonts w:ascii="Times New Roman" w:hAnsi="Times New Roman" w:cs="Times New Roman"/>
          <w:lang w:val="ru-RU" w:eastAsia="ru-RU"/>
        </w:rPr>
        <w:t>призведе</w:t>
      </w:r>
      <w:proofErr w:type="spellEnd"/>
      <w:r w:rsidRPr="00411212">
        <w:rPr>
          <w:rFonts w:ascii="Times New Roman" w:hAnsi="Times New Roman" w:cs="Times New Roman"/>
          <w:lang w:val="ru-RU" w:eastAsia="ru-RU"/>
        </w:rPr>
        <w:t xml:space="preserve"> </w:t>
      </w:r>
      <w:r w:rsidRPr="00411212">
        <w:rPr>
          <w:rFonts w:ascii="Times New Roman" w:hAnsi="Times New Roman" w:cs="Times New Roman"/>
          <w:lang w:val="ru-RU" w:eastAsia="ru-RU"/>
        </w:rPr>
        <w:lastRenderedPageBreak/>
        <w:t xml:space="preserve">до </w:t>
      </w:r>
      <w:proofErr w:type="spellStart"/>
      <w:r w:rsidRPr="00411212">
        <w:rPr>
          <w:rFonts w:ascii="Times New Roman" w:hAnsi="Times New Roman" w:cs="Times New Roman"/>
          <w:lang w:val="ru-RU" w:eastAsia="ru-RU"/>
        </w:rPr>
        <w:t>збільшення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суми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визначеної</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договорі</w:t>
      </w:r>
      <w:proofErr w:type="spellEnd"/>
      <w:r w:rsidRPr="00411212">
        <w:rPr>
          <w:rFonts w:ascii="Times New Roman" w:hAnsi="Times New Roman" w:cs="Times New Roman"/>
          <w:lang w:val="ru-RU" w:eastAsia="ru-RU"/>
        </w:rPr>
        <w:t xml:space="preserve">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 не </w:t>
      </w:r>
      <w:proofErr w:type="spellStart"/>
      <w:r w:rsidRPr="00411212">
        <w:rPr>
          <w:rFonts w:ascii="Times New Roman" w:hAnsi="Times New Roman" w:cs="Times New Roman"/>
          <w:lang w:val="ru-RU" w:eastAsia="ru-RU"/>
        </w:rPr>
        <w:t>частіше</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ніж</w:t>
      </w:r>
      <w:proofErr w:type="spellEnd"/>
      <w:r w:rsidRPr="00411212">
        <w:rPr>
          <w:rFonts w:ascii="Times New Roman" w:hAnsi="Times New Roman" w:cs="Times New Roman"/>
          <w:lang w:val="ru-RU" w:eastAsia="ru-RU"/>
        </w:rPr>
        <w:t xml:space="preserve"> один раз на 90 </w:t>
      </w:r>
      <w:proofErr w:type="spellStart"/>
      <w:r w:rsidRPr="00411212">
        <w:rPr>
          <w:rFonts w:ascii="Times New Roman" w:hAnsi="Times New Roman" w:cs="Times New Roman"/>
          <w:lang w:val="ru-RU" w:eastAsia="ru-RU"/>
        </w:rPr>
        <w:t>днів</w:t>
      </w:r>
      <w:proofErr w:type="spellEnd"/>
      <w:r w:rsidRPr="00411212">
        <w:rPr>
          <w:rFonts w:ascii="Times New Roman" w:hAnsi="Times New Roman" w:cs="Times New Roman"/>
          <w:lang w:val="ru-RU" w:eastAsia="ru-RU"/>
        </w:rPr>
        <w:t xml:space="preserve"> з моменту </w:t>
      </w:r>
      <w:proofErr w:type="spellStart"/>
      <w:r w:rsidRPr="00411212">
        <w:rPr>
          <w:rFonts w:ascii="Times New Roman" w:hAnsi="Times New Roman" w:cs="Times New Roman"/>
          <w:lang w:val="ru-RU" w:eastAsia="ru-RU"/>
        </w:rPr>
        <w:t>підписання</w:t>
      </w:r>
      <w:proofErr w:type="spellEnd"/>
      <w:r w:rsidRPr="00411212">
        <w:rPr>
          <w:rFonts w:ascii="Times New Roman" w:hAnsi="Times New Roman" w:cs="Times New Roman"/>
          <w:lang w:val="ru-RU" w:eastAsia="ru-RU"/>
        </w:rPr>
        <w:t xml:space="preserve"> договору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Обмеження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щодо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строків</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 xml:space="preserve"> за </w:t>
      </w:r>
      <w:proofErr w:type="spellStart"/>
      <w:r w:rsidRPr="00411212">
        <w:rPr>
          <w:rFonts w:ascii="Times New Roman" w:hAnsi="Times New Roman" w:cs="Times New Roman"/>
          <w:lang w:val="ru-RU" w:eastAsia="ru-RU"/>
        </w:rPr>
        <w:t>одиницю</w:t>
      </w:r>
      <w:proofErr w:type="spellEnd"/>
      <w:r w:rsidRPr="00411212">
        <w:rPr>
          <w:rFonts w:ascii="Times New Roman" w:hAnsi="Times New Roman" w:cs="Times New Roman"/>
          <w:lang w:val="ru-RU" w:eastAsia="ru-RU"/>
        </w:rPr>
        <w:t xml:space="preserve"> товару не </w:t>
      </w:r>
      <w:proofErr w:type="spellStart"/>
      <w:r w:rsidRPr="00411212">
        <w:rPr>
          <w:rFonts w:ascii="Times New Roman" w:hAnsi="Times New Roman" w:cs="Times New Roman"/>
          <w:lang w:val="ru-RU" w:eastAsia="ru-RU"/>
        </w:rPr>
        <w:t>застосовується</w:t>
      </w:r>
      <w:proofErr w:type="spellEnd"/>
      <w:r w:rsidRPr="00411212">
        <w:rPr>
          <w:rFonts w:ascii="Times New Roman" w:hAnsi="Times New Roman" w:cs="Times New Roman"/>
          <w:lang w:val="ru-RU" w:eastAsia="ru-RU"/>
        </w:rPr>
        <w:t xml:space="preserve"> у </w:t>
      </w:r>
      <w:proofErr w:type="spellStart"/>
      <w:r w:rsidRPr="00411212">
        <w:rPr>
          <w:rFonts w:ascii="Times New Roman" w:hAnsi="Times New Roman" w:cs="Times New Roman"/>
          <w:lang w:val="ru-RU" w:eastAsia="ru-RU"/>
        </w:rPr>
        <w:t>випадках</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умов договору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бензину та дизельного </w:t>
      </w:r>
      <w:proofErr w:type="spellStart"/>
      <w:r w:rsidRPr="00411212">
        <w:rPr>
          <w:rFonts w:ascii="Times New Roman" w:hAnsi="Times New Roman" w:cs="Times New Roman"/>
          <w:lang w:val="ru-RU" w:eastAsia="ru-RU"/>
        </w:rPr>
        <w:t>пального</w:t>
      </w:r>
      <w:proofErr w:type="spellEnd"/>
      <w:r w:rsidRPr="00411212">
        <w:rPr>
          <w:rFonts w:ascii="Times New Roman" w:hAnsi="Times New Roman" w:cs="Times New Roman"/>
          <w:lang w:val="ru-RU" w:eastAsia="ru-RU"/>
        </w:rPr>
        <w:t xml:space="preserve">, газу та </w:t>
      </w:r>
      <w:proofErr w:type="spellStart"/>
      <w:r w:rsidRPr="00411212">
        <w:rPr>
          <w:rFonts w:ascii="Times New Roman" w:hAnsi="Times New Roman" w:cs="Times New Roman"/>
          <w:lang w:val="ru-RU" w:eastAsia="ru-RU"/>
        </w:rPr>
        <w:t>електричної</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енергії</w:t>
      </w:r>
      <w:proofErr w:type="spellEnd"/>
      <w:r w:rsidRPr="00411212">
        <w:rPr>
          <w:rFonts w:ascii="Times New Roman" w:hAnsi="Times New Roman" w:cs="Times New Roman"/>
          <w:lang w:val="ru-RU" w:eastAsia="ru-RU"/>
        </w:rPr>
        <w:t>;</w:t>
      </w:r>
    </w:p>
    <w:p w:rsidR="00411212" w:rsidRPr="00411212" w:rsidRDefault="00411212" w:rsidP="00411212">
      <w:pPr>
        <w:spacing w:after="0" w:line="240" w:lineRule="auto"/>
        <w:ind w:firstLine="448"/>
        <w:jc w:val="both"/>
        <w:rPr>
          <w:rFonts w:ascii="Times New Roman" w:hAnsi="Times New Roman" w:cs="Times New Roman"/>
          <w:lang w:val="ru-RU" w:eastAsia="ru-RU"/>
        </w:rPr>
      </w:pPr>
      <w:bookmarkStart w:id="9" w:name="n1042"/>
      <w:bookmarkEnd w:id="9"/>
      <w:r w:rsidRPr="00411212">
        <w:rPr>
          <w:rFonts w:ascii="Times New Roman" w:hAnsi="Times New Roman" w:cs="Times New Roman"/>
          <w:lang w:val="ru-RU" w:eastAsia="ru-RU"/>
        </w:rPr>
        <w:t xml:space="preserve">3) </w:t>
      </w:r>
      <w:proofErr w:type="spellStart"/>
      <w:r w:rsidRPr="00411212">
        <w:rPr>
          <w:rFonts w:ascii="Times New Roman" w:hAnsi="Times New Roman" w:cs="Times New Roman"/>
          <w:lang w:val="ru-RU" w:eastAsia="ru-RU"/>
        </w:rPr>
        <w:t>покращення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якості</w:t>
      </w:r>
      <w:proofErr w:type="spellEnd"/>
      <w:r w:rsidRPr="00411212">
        <w:rPr>
          <w:rFonts w:ascii="Times New Roman" w:hAnsi="Times New Roman" w:cs="Times New Roman"/>
          <w:lang w:val="ru-RU" w:eastAsia="ru-RU"/>
        </w:rPr>
        <w:t xml:space="preserve"> предмета </w:t>
      </w:r>
      <w:proofErr w:type="spellStart"/>
      <w:r w:rsidRPr="00411212">
        <w:rPr>
          <w:rFonts w:ascii="Times New Roman" w:hAnsi="Times New Roman" w:cs="Times New Roman"/>
          <w:lang w:val="ru-RU" w:eastAsia="ru-RU"/>
        </w:rPr>
        <w:t>закупівлі</w:t>
      </w:r>
      <w:proofErr w:type="spellEnd"/>
      <w:r w:rsidRPr="00411212">
        <w:rPr>
          <w:rFonts w:ascii="Times New Roman" w:hAnsi="Times New Roman" w:cs="Times New Roman"/>
          <w:lang w:val="ru-RU" w:eastAsia="ru-RU"/>
        </w:rPr>
        <w:t xml:space="preserve">, за </w:t>
      </w:r>
      <w:proofErr w:type="spellStart"/>
      <w:r w:rsidRPr="00411212">
        <w:rPr>
          <w:rFonts w:ascii="Times New Roman" w:hAnsi="Times New Roman" w:cs="Times New Roman"/>
          <w:lang w:val="ru-RU" w:eastAsia="ru-RU"/>
        </w:rPr>
        <w:t>умови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що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таке</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покращення</w:t>
      </w:r>
      <w:proofErr w:type="spellEnd"/>
      <w:r w:rsidRPr="00411212">
        <w:rPr>
          <w:rFonts w:ascii="Times New Roman" w:hAnsi="Times New Roman" w:cs="Times New Roman"/>
          <w:lang w:val="ru-RU" w:eastAsia="ru-RU"/>
        </w:rPr>
        <w:t xml:space="preserve"> не </w:t>
      </w:r>
      <w:proofErr w:type="spellStart"/>
      <w:r w:rsidRPr="00411212">
        <w:rPr>
          <w:rFonts w:ascii="Times New Roman" w:hAnsi="Times New Roman" w:cs="Times New Roman"/>
          <w:lang w:val="ru-RU" w:eastAsia="ru-RU"/>
        </w:rPr>
        <w:t>призведе</w:t>
      </w:r>
      <w:proofErr w:type="spellEnd"/>
      <w:r w:rsidRPr="00411212">
        <w:rPr>
          <w:rFonts w:ascii="Times New Roman" w:hAnsi="Times New Roman" w:cs="Times New Roman"/>
          <w:lang w:val="ru-RU" w:eastAsia="ru-RU"/>
        </w:rPr>
        <w:t xml:space="preserve"> до </w:t>
      </w:r>
      <w:proofErr w:type="spellStart"/>
      <w:r w:rsidRPr="00411212">
        <w:rPr>
          <w:rFonts w:ascii="Times New Roman" w:hAnsi="Times New Roman" w:cs="Times New Roman"/>
          <w:lang w:val="ru-RU" w:eastAsia="ru-RU"/>
        </w:rPr>
        <w:t>збільшення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суми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визначеної</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договорі</w:t>
      </w:r>
      <w:proofErr w:type="spellEnd"/>
      <w:r w:rsidRPr="00411212">
        <w:rPr>
          <w:rFonts w:ascii="Times New Roman" w:hAnsi="Times New Roman" w:cs="Times New Roman"/>
          <w:lang w:val="ru-RU" w:eastAsia="ru-RU"/>
        </w:rPr>
        <w:t xml:space="preserve">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w:t>
      </w:r>
    </w:p>
    <w:p w:rsidR="00411212" w:rsidRPr="00411212" w:rsidRDefault="00411212" w:rsidP="00411212">
      <w:pPr>
        <w:spacing w:after="0" w:line="240" w:lineRule="auto"/>
        <w:ind w:firstLine="448"/>
        <w:jc w:val="both"/>
        <w:rPr>
          <w:rFonts w:ascii="Times New Roman" w:hAnsi="Times New Roman" w:cs="Times New Roman"/>
          <w:lang w:val="ru-RU" w:eastAsia="ru-RU"/>
        </w:rPr>
      </w:pPr>
      <w:bookmarkStart w:id="10" w:name="n1043"/>
      <w:bookmarkEnd w:id="10"/>
      <w:r w:rsidRPr="00411212">
        <w:rPr>
          <w:rFonts w:ascii="Times New Roman" w:hAnsi="Times New Roman" w:cs="Times New Roman"/>
          <w:lang w:val="ru-RU" w:eastAsia="ru-RU"/>
        </w:rPr>
        <w:t xml:space="preserve">4) </w:t>
      </w:r>
      <w:proofErr w:type="spellStart"/>
      <w:r w:rsidRPr="00411212">
        <w:rPr>
          <w:rFonts w:ascii="Times New Roman" w:hAnsi="Times New Roman" w:cs="Times New Roman"/>
          <w:lang w:val="ru-RU" w:eastAsia="ru-RU"/>
        </w:rPr>
        <w:t>продовження</w:t>
      </w:r>
      <w:proofErr w:type="spellEnd"/>
      <w:r w:rsidRPr="00411212">
        <w:rPr>
          <w:rFonts w:ascii="Times New Roman" w:hAnsi="Times New Roman" w:cs="Times New Roman"/>
          <w:lang w:val="ru-RU" w:eastAsia="ru-RU"/>
        </w:rPr>
        <w:t xml:space="preserve"> строку </w:t>
      </w:r>
      <w:proofErr w:type="spellStart"/>
      <w:r w:rsidRPr="00411212">
        <w:rPr>
          <w:rFonts w:ascii="Times New Roman" w:hAnsi="Times New Roman" w:cs="Times New Roman"/>
          <w:lang w:val="ru-RU" w:eastAsia="ru-RU"/>
        </w:rPr>
        <w:t>дії</w:t>
      </w:r>
      <w:proofErr w:type="spellEnd"/>
      <w:r w:rsidRPr="00411212">
        <w:rPr>
          <w:rFonts w:ascii="Times New Roman" w:hAnsi="Times New Roman" w:cs="Times New Roman"/>
          <w:lang w:val="ru-RU" w:eastAsia="ru-RU"/>
        </w:rPr>
        <w:t xml:space="preserve"> договору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та строку </w:t>
      </w:r>
      <w:proofErr w:type="spellStart"/>
      <w:r w:rsidRPr="00411212">
        <w:rPr>
          <w:rFonts w:ascii="Times New Roman" w:hAnsi="Times New Roman" w:cs="Times New Roman"/>
          <w:lang w:val="ru-RU" w:eastAsia="ru-RU"/>
        </w:rPr>
        <w:t>виконання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зобов’язань</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щодо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передачі</w:t>
      </w:r>
      <w:proofErr w:type="spellEnd"/>
      <w:r w:rsidRPr="00411212">
        <w:rPr>
          <w:rFonts w:ascii="Times New Roman" w:hAnsi="Times New Roman" w:cs="Times New Roman"/>
          <w:lang w:val="ru-RU" w:eastAsia="ru-RU"/>
        </w:rPr>
        <w:t xml:space="preserve"> товару, </w:t>
      </w:r>
      <w:proofErr w:type="spellStart"/>
      <w:r w:rsidRPr="00411212">
        <w:rPr>
          <w:rFonts w:ascii="Times New Roman" w:hAnsi="Times New Roman" w:cs="Times New Roman"/>
          <w:lang w:val="ru-RU" w:eastAsia="ru-RU"/>
        </w:rPr>
        <w:t>виконання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робіт</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надання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послуг</w:t>
      </w:r>
      <w:proofErr w:type="spellEnd"/>
      <w:r w:rsidRPr="00411212">
        <w:rPr>
          <w:rFonts w:ascii="Times New Roman" w:hAnsi="Times New Roman" w:cs="Times New Roman"/>
          <w:lang w:val="ru-RU" w:eastAsia="ru-RU"/>
        </w:rPr>
        <w:t xml:space="preserve"> у </w:t>
      </w:r>
      <w:proofErr w:type="spellStart"/>
      <w:r w:rsidRPr="00411212">
        <w:rPr>
          <w:rFonts w:ascii="Times New Roman" w:hAnsi="Times New Roman" w:cs="Times New Roman"/>
          <w:lang w:val="ru-RU" w:eastAsia="ru-RU"/>
        </w:rPr>
        <w:t>разі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виникнення</w:t>
      </w:r>
      <w:proofErr w:type="spellEnd"/>
      <w:r w:rsidRPr="00411212">
        <w:rPr>
          <w:rFonts w:ascii="Times New Roman" w:hAnsi="Times New Roman" w:cs="Times New Roman"/>
          <w:lang w:val="ru-RU" w:eastAsia="ru-RU"/>
        </w:rPr>
        <w:t xml:space="preserve"> документально </w:t>
      </w:r>
      <w:proofErr w:type="spellStart"/>
      <w:r w:rsidRPr="00411212">
        <w:rPr>
          <w:rFonts w:ascii="Times New Roman" w:hAnsi="Times New Roman" w:cs="Times New Roman"/>
          <w:lang w:val="ru-RU" w:eastAsia="ru-RU"/>
        </w:rPr>
        <w:t>підтверджених</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об’єктивних</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обставин</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що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спричинили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таке</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продовження</w:t>
      </w:r>
      <w:proofErr w:type="spellEnd"/>
      <w:r w:rsidRPr="00411212">
        <w:rPr>
          <w:rFonts w:ascii="Times New Roman" w:hAnsi="Times New Roman" w:cs="Times New Roman"/>
          <w:lang w:val="ru-RU" w:eastAsia="ru-RU"/>
        </w:rPr>
        <w:t xml:space="preserve">, у тому </w:t>
      </w:r>
      <w:proofErr w:type="spellStart"/>
      <w:r w:rsidRPr="00411212">
        <w:rPr>
          <w:rFonts w:ascii="Times New Roman" w:hAnsi="Times New Roman" w:cs="Times New Roman"/>
          <w:lang w:val="ru-RU" w:eastAsia="ru-RU"/>
        </w:rPr>
        <w:t>числі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обставин</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непереборної</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сили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затримки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фінансування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витрат</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замовника</w:t>
      </w:r>
      <w:proofErr w:type="spellEnd"/>
      <w:r w:rsidRPr="00411212">
        <w:rPr>
          <w:rFonts w:ascii="Times New Roman" w:hAnsi="Times New Roman" w:cs="Times New Roman"/>
          <w:lang w:val="ru-RU" w:eastAsia="ru-RU"/>
        </w:rPr>
        <w:t xml:space="preserve">, за </w:t>
      </w:r>
      <w:proofErr w:type="spellStart"/>
      <w:r w:rsidRPr="00411212">
        <w:rPr>
          <w:rFonts w:ascii="Times New Roman" w:hAnsi="Times New Roman" w:cs="Times New Roman"/>
          <w:lang w:val="ru-RU" w:eastAsia="ru-RU"/>
        </w:rPr>
        <w:t>умови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що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такі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не </w:t>
      </w:r>
      <w:proofErr w:type="spellStart"/>
      <w:r w:rsidRPr="00411212">
        <w:rPr>
          <w:rFonts w:ascii="Times New Roman" w:hAnsi="Times New Roman" w:cs="Times New Roman"/>
          <w:lang w:val="ru-RU" w:eastAsia="ru-RU"/>
        </w:rPr>
        <w:t>призведуть</w:t>
      </w:r>
      <w:proofErr w:type="spellEnd"/>
      <w:r w:rsidRPr="00411212">
        <w:rPr>
          <w:rFonts w:ascii="Times New Roman" w:hAnsi="Times New Roman" w:cs="Times New Roman"/>
          <w:lang w:val="ru-RU" w:eastAsia="ru-RU"/>
        </w:rPr>
        <w:t xml:space="preserve"> до </w:t>
      </w:r>
      <w:proofErr w:type="spellStart"/>
      <w:r w:rsidRPr="00411212">
        <w:rPr>
          <w:rFonts w:ascii="Times New Roman" w:hAnsi="Times New Roman" w:cs="Times New Roman"/>
          <w:lang w:val="ru-RU" w:eastAsia="ru-RU"/>
        </w:rPr>
        <w:t>збільшення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суми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визначеної</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договорі</w:t>
      </w:r>
      <w:proofErr w:type="spellEnd"/>
      <w:r w:rsidRPr="00411212">
        <w:rPr>
          <w:rFonts w:ascii="Times New Roman" w:hAnsi="Times New Roman" w:cs="Times New Roman"/>
          <w:lang w:val="ru-RU" w:eastAsia="ru-RU"/>
        </w:rPr>
        <w:t xml:space="preserve">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w:t>
      </w:r>
    </w:p>
    <w:p w:rsidR="00411212" w:rsidRPr="00411212" w:rsidRDefault="00411212" w:rsidP="00411212">
      <w:pPr>
        <w:spacing w:after="0" w:line="240" w:lineRule="auto"/>
        <w:ind w:firstLine="448"/>
        <w:jc w:val="both"/>
        <w:rPr>
          <w:rFonts w:ascii="Times New Roman" w:hAnsi="Times New Roman" w:cs="Times New Roman"/>
          <w:lang w:val="ru-RU" w:eastAsia="ru-RU"/>
        </w:rPr>
      </w:pPr>
      <w:bookmarkStart w:id="11" w:name="n1044"/>
      <w:bookmarkEnd w:id="11"/>
      <w:r w:rsidRPr="00411212">
        <w:rPr>
          <w:rFonts w:ascii="Times New Roman" w:hAnsi="Times New Roman" w:cs="Times New Roman"/>
          <w:lang w:val="ru-RU" w:eastAsia="ru-RU"/>
        </w:rPr>
        <w:t xml:space="preserve">5) </w:t>
      </w:r>
      <w:proofErr w:type="spellStart"/>
      <w:r w:rsidRPr="00411212">
        <w:rPr>
          <w:rFonts w:ascii="Times New Roman" w:hAnsi="Times New Roman" w:cs="Times New Roman"/>
          <w:lang w:val="ru-RU" w:eastAsia="ru-RU"/>
        </w:rPr>
        <w:t>погодження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договорі</w:t>
      </w:r>
      <w:proofErr w:type="spellEnd"/>
      <w:r w:rsidRPr="00411212">
        <w:rPr>
          <w:rFonts w:ascii="Times New Roman" w:hAnsi="Times New Roman" w:cs="Times New Roman"/>
          <w:lang w:val="ru-RU" w:eastAsia="ru-RU"/>
        </w:rPr>
        <w:t xml:space="preserve">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бік</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зменшення</w:t>
      </w:r>
      <w:proofErr w:type="spellEnd"/>
      <w:r w:rsidRPr="00411212">
        <w:rPr>
          <w:rFonts w:ascii="Times New Roman" w:hAnsi="Times New Roman" w:cs="Times New Roman"/>
          <w:lang w:val="ru-RU" w:eastAsia="ru-RU"/>
        </w:rPr>
        <w:t xml:space="preserve"> (без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кількості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обсягу</w:t>
      </w:r>
      <w:proofErr w:type="spellEnd"/>
      <w:r w:rsidRPr="00411212">
        <w:rPr>
          <w:rFonts w:ascii="Times New Roman" w:hAnsi="Times New Roman" w:cs="Times New Roman"/>
          <w:lang w:val="ru-RU" w:eastAsia="ru-RU"/>
        </w:rPr>
        <w:t xml:space="preserve">) та </w:t>
      </w:r>
      <w:proofErr w:type="spellStart"/>
      <w:r w:rsidRPr="00411212">
        <w:rPr>
          <w:rFonts w:ascii="Times New Roman" w:hAnsi="Times New Roman" w:cs="Times New Roman"/>
          <w:lang w:val="ru-RU" w:eastAsia="ru-RU"/>
        </w:rPr>
        <w:t>якості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товарів</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робіт</w:t>
      </w:r>
      <w:proofErr w:type="spellEnd"/>
      <w:r w:rsidRPr="00411212">
        <w:rPr>
          <w:rFonts w:ascii="Times New Roman" w:hAnsi="Times New Roman" w:cs="Times New Roman"/>
          <w:lang w:val="ru-RU" w:eastAsia="ru-RU"/>
        </w:rPr>
        <w:t xml:space="preserve"> і </w:t>
      </w:r>
      <w:proofErr w:type="spellStart"/>
      <w:r w:rsidRPr="00411212">
        <w:rPr>
          <w:rFonts w:ascii="Times New Roman" w:hAnsi="Times New Roman" w:cs="Times New Roman"/>
          <w:lang w:val="ru-RU" w:eastAsia="ru-RU"/>
        </w:rPr>
        <w:t>послуг</w:t>
      </w:r>
      <w:proofErr w:type="spellEnd"/>
      <w:r w:rsidRPr="00411212">
        <w:rPr>
          <w:rFonts w:ascii="Times New Roman" w:hAnsi="Times New Roman" w:cs="Times New Roman"/>
          <w:lang w:val="ru-RU" w:eastAsia="ru-RU"/>
        </w:rPr>
        <w:t xml:space="preserve">), у тому </w:t>
      </w:r>
      <w:proofErr w:type="spellStart"/>
      <w:r w:rsidRPr="00411212">
        <w:rPr>
          <w:rFonts w:ascii="Times New Roman" w:hAnsi="Times New Roman" w:cs="Times New Roman"/>
          <w:lang w:val="ru-RU" w:eastAsia="ru-RU"/>
        </w:rPr>
        <w:t>числі</w:t>
      </w:r>
      <w:proofErr w:type="spellEnd"/>
      <w:r w:rsidRPr="00411212">
        <w:rPr>
          <w:rFonts w:ascii="Times New Roman" w:hAnsi="Times New Roman" w:cs="Times New Roman"/>
          <w:lang w:val="ru-RU" w:eastAsia="ru-RU"/>
        </w:rPr>
        <w:t xml:space="preserve"> у </w:t>
      </w:r>
      <w:proofErr w:type="spellStart"/>
      <w:r w:rsidRPr="00411212">
        <w:rPr>
          <w:rFonts w:ascii="Times New Roman" w:hAnsi="Times New Roman" w:cs="Times New Roman"/>
          <w:lang w:val="ru-RU" w:eastAsia="ru-RU"/>
        </w:rPr>
        <w:t>разі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коливання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 xml:space="preserve"> товару </w:t>
      </w:r>
      <w:proofErr w:type="gramStart"/>
      <w:r w:rsidRPr="00411212">
        <w:rPr>
          <w:rFonts w:ascii="Times New Roman" w:hAnsi="Times New Roman" w:cs="Times New Roman"/>
          <w:lang w:val="ru-RU" w:eastAsia="ru-RU"/>
        </w:rPr>
        <w:t>на ринку</w:t>
      </w:r>
      <w:proofErr w:type="gramEnd"/>
      <w:r w:rsidRPr="00411212">
        <w:rPr>
          <w:rFonts w:ascii="Times New Roman" w:hAnsi="Times New Roman" w:cs="Times New Roman"/>
          <w:lang w:val="ru-RU" w:eastAsia="ru-RU"/>
        </w:rPr>
        <w:t>;</w:t>
      </w:r>
    </w:p>
    <w:p w:rsidR="00411212" w:rsidRPr="00411212" w:rsidRDefault="00411212" w:rsidP="00411212">
      <w:pPr>
        <w:spacing w:after="0" w:line="240" w:lineRule="auto"/>
        <w:ind w:firstLine="448"/>
        <w:jc w:val="both"/>
        <w:rPr>
          <w:rFonts w:ascii="Times New Roman" w:hAnsi="Times New Roman" w:cs="Times New Roman"/>
          <w:lang w:val="ru-RU" w:eastAsia="ru-RU"/>
        </w:rPr>
      </w:pPr>
      <w:bookmarkStart w:id="12" w:name="n1045"/>
      <w:bookmarkEnd w:id="12"/>
      <w:r w:rsidRPr="00411212">
        <w:rPr>
          <w:rFonts w:ascii="Times New Roman" w:hAnsi="Times New Roman" w:cs="Times New Roman"/>
          <w:lang w:val="ru-RU" w:eastAsia="ru-RU"/>
        </w:rPr>
        <w:t xml:space="preserve">6)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договорі</w:t>
      </w:r>
      <w:proofErr w:type="spellEnd"/>
      <w:r w:rsidRPr="00411212">
        <w:rPr>
          <w:rFonts w:ascii="Times New Roman" w:hAnsi="Times New Roman" w:cs="Times New Roman"/>
          <w:lang w:val="ru-RU" w:eastAsia="ru-RU"/>
        </w:rPr>
        <w:t xml:space="preserve">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у </w:t>
      </w:r>
      <w:proofErr w:type="spellStart"/>
      <w:r w:rsidRPr="00411212">
        <w:rPr>
          <w:rFonts w:ascii="Times New Roman" w:hAnsi="Times New Roman" w:cs="Times New Roman"/>
          <w:lang w:val="ru-RU" w:eastAsia="ru-RU"/>
        </w:rPr>
        <w:t>зв’язку</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зміною</w:t>
      </w:r>
      <w:proofErr w:type="spellEnd"/>
      <w:r w:rsidRPr="00411212">
        <w:rPr>
          <w:rFonts w:ascii="Times New Roman" w:hAnsi="Times New Roman" w:cs="Times New Roman"/>
          <w:lang w:val="ru-RU" w:eastAsia="ru-RU"/>
        </w:rPr>
        <w:t xml:space="preserve"> ставок </w:t>
      </w:r>
      <w:proofErr w:type="spellStart"/>
      <w:r w:rsidRPr="00411212">
        <w:rPr>
          <w:rFonts w:ascii="Times New Roman" w:hAnsi="Times New Roman" w:cs="Times New Roman"/>
          <w:lang w:val="ru-RU" w:eastAsia="ru-RU"/>
        </w:rPr>
        <w:t>податків</w:t>
      </w:r>
      <w:proofErr w:type="spellEnd"/>
      <w:r w:rsidRPr="00411212">
        <w:rPr>
          <w:rFonts w:ascii="Times New Roman" w:hAnsi="Times New Roman" w:cs="Times New Roman"/>
          <w:lang w:val="ru-RU" w:eastAsia="ru-RU"/>
        </w:rPr>
        <w:t xml:space="preserve"> і </w:t>
      </w:r>
      <w:proofErr w:type="spellStart"/>
      <w:r w:rsidRPr="00411212">
        <w:rPr>
          <w:rFonts w:ascii="Times New Roman" w:hAnsi="Times New Roman" w:cs="Times New Roman"/>
          <w:lang w:val="ru-RU" w:eastAsia="ru-RU"/>
        </w:rPr>
        <w:t>зборів</w:t>
      </w:r>
      <w:proofErr w:type="spellEnd"/>
      <w:r w:rsidRPr="00411212">
        <w:rPr>
          <w:rFonts w:ascii="Times New Roman" w:hAnsi="Times New Roman" w:cs="Times New Roman"/>
          <w:lang w:val="ru-RU" w:eastAsia="ru-RU"/>
        </w:rPr>
        <w:t xml:space="preserve"> та/</w:t>
      </w:r>
      <w:proofErr w:type="spellStart"/>
      <w:r w:rsidRPr="00411212">
        <w:rPr>
          <w:rFonts w:ascii="Times New Roman" w:hAnsi="Times New Roman" w:cs="Times New Roman"/>
          <w:lang w:val="ru-RU" w:eastAsia="ru-RU"/>
        </w:rPr>
        <w:t>або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зміною</w:t>
      </w:r>
      <w:proofErr w:type="spellEnd"/>
      <w:r w:rsidRPr="00411212">
        <w:rPr>
          <w:rFonts w:ascii="Times New Roman" w:hAnsi="Times New Roman" w:cs="Times New Roman"/>
          <w:lang w:val="ru-RU" w:eastAsia="ru-RU"/>
        </w:rPr>
        <w:t xml:space="preserve"> умов </w:t>
      </w:r>
      <w:proofErr w:type="spellStart"/>
      <w:r w:rsidRPr="00411212">
        <w:rPr>
          <w:rFonts w:ascii="Times New Roman" w:hAnsi="Times New Roman" w:cs="Times New Roman"/>
          <w:lang w:val="ru-RU" w:eastAsia="ru-RU"/>
        </w:rPr>
        <w:t>щодо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надання</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пільг</w:t>
      </w:r>
      <w:proofErr w:type="spellEnd"/>
      <w:r w:rsidRPr="00411212">
        <w:rPr>
          <w:rFonts w:ascii="Times New Roman" w:hAnsi="Times New Roman" w:cs="Times New Roman"/>
          <w:lang w:val="ru-RU" w:eastAsia="ru-RU"/>
        </w:rPr>
        <w:t xml:space="preserve"> з </w:t>
      </w:r>
      <w:proofErr w:type="spellStart"/>
      <w:r w:rsidRPr="00411212">
        <w:rPr>
          <w:rFonts w:ascii="Times New Roman" w:hAnsi="Times New Roman" w:cs="Times New Roman"/>
          <w:lang w:val="ru-RU" w:eastAsia="ru-RU"/>
        </w:rPr>
        <w:t>оподаткування</w:t>
      </w:r>
      <w:proofErr w:type="spellEnd"/>
      <w:r w:rsidRPr="00411212">
        <w:rPr>
          <w:rFonts w:ascii="Times New Roman" w:hAnsi="Times New Roman" w:cs="Times New Roman"/>
          <w:lang w:val="ru-RU" w:eastAsia="ru-RU"/>
        </w:rPr>
        <w:t xml:space="preserve"> - </w:t>
      </w:r>
      <w:proofErr w:type="spellStart"/>
      <w:r w:rsidRPr="00411212">
        <w:rPr>
          <w:rFonts w:ascii="Times New Roman" w:hAnsi="Times New Roman" w:cs="Times New Roman"/>
          <w:lang w:val="ru-RU" w:eastAsia="ru-RU"/>
        </w:rPr>
        <w:t>пропорційно</w:t>
      </w:r>
      <w:proofErr w:type="spellEnd"/>
      <w:r w:rsidRPr="00411212">
        <w:rPr>
          <w:rFonts w:ascii="Times New Roman" w:hAnsi="Times New Roman" w:cs="Times New Roman"/>
          <w:lang w:val="ru-RU" w:eastAsia="ru-RU"/>
        </w:rPr>
        <w:t xml:space="preserve"> до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таких ставок та/</w:t>
      </w:r>
      <w:proofErr w:type="spellStart"/>
      <w:r w:rsidRPr="00411212">
        <w:rPr>
          <w:rFonts w:ascii="Times New Roman" w:hAnsi="Times New Roman" w:cs="Times New Roman"/>
          <w:lang w:val="ru-RU" w:eastAsia="ru-RU"/>
        </w:rPr>
        <w:t>або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пільг</w:t>
      </w:r>
      <w:proofErr w:type="spellEnd"/>
      <w:r w:rsidRPr="00411212">
        <w:rPr>
          <w:rFonts w:ascii="Times New Roman" w:hAnsi="Times New Roman" w:cs="Times New Roman"/>
          <w:lang w:val="ru-RU" w:eastAsia="ru-RU"/>
        </w:rPr>
        <w:t xml:space="preserve"> з </w:t>
      </w:r>
      <w:proofErr w:type="spellStart"/>
      <w:r w:rsidRPr="00411212">
        <w:rPr>
          <w:rFonts w:ascii="Times New Roman" w:hAnsi="Times New Roman" w:cs="Times New Roman"/>
          <w:lang w:val="ru-RU" w:eastAsia="ru-RU"/>
        </w:rPr>
        <w:t>оподаткування</w:t>
      </w:r>
      <w:proofErr w:type="spellEnd"/>
      <w:r w:rsidRPr="00411212">
        <w:rPr>
          <w:rFonts w:ascii="Times New Roman" w:hAnsi="Times New Roman" w:cs="Times New Roman"/>
          <w:lang w:val="ru-RU" w:eastAsia="ru-RU"/>
        </w:rPr>
        <w:t>;</w:t>
      </w:r>
    </w:p>
    <w:p w:rsidR="00411212" w:rsidRPr="00411212" w:rsidRDefault="00411212" w:rsidP="00411212">
      <w:pPr>
        <w:spacing w:after="0" w:line="240" w:lineRule="auto"/>
        <w:ind w:firstLine="448"/>
        <w:jc w:val="both"/>
        <w:rPr>
          <w:rFonts w:ascii="Times New Roman" w:hAnsi="Times New Roman" w:cs="Times New Roman"/>
          <w:lang w:val="ru-RU" w:eastAsia="ru-RU"/>
        </w:rPr>
      </w:pPr>
      <w:bookmarkStart w:id="13" w:name="n1046"/>
      <w:bookmarkEnd w:id="13"/>
      <w:r w:rsidRPr="00411212">
        <w:rPr>
          <w:rFonts w:ascii="Times New Roman" w:hAnsi="Times New Roman" w:cs="Times New Roman"/>
          <w:lang w:val="ru-RU" w:eastAsia="ru-RU"/>
        </w:rPr>
        <w:t xml:space="preserve">7)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встановленого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згідно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із</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законодавством</w:t>
      </w:r>
      <w:proofErr w:type="spellEnd"/>
      <w:r w:rsidRPr="00411212">
        <w:rPr>
          <w:rFonts w:ascii="Times New Roman" w:hAnsi="Times New Roman" w:cs="Times New Roman"/>
          <w:lang w:val="ru-RU" w:eastAsia="ru-RU"/>
        </w:rPr>
        <w:t xml:space="preserve"> органами </w:t>
      </w:r>
      <w:proofErr w:type="spellStart"/>
      <w:r w:rsidRPr="00411212">
        <w:rPr>
          <w:rFonts w:ascii="Times New Roman" w:hAnsi="Times New Roman" w:cs="Times New Roman"/>
          <w:lang w:val="ru-RU" w:eastAsia="ru-RU"/>
        </w:rPr>
        <w:t>державної</w:t>
      </w:r>
      <w:proofErr w:type="spellEnd"/>
      <w:r w:rsidRPr="00411212">
        <w:rPr>
          <w:rFonts w:ascii="Times New Roman" w:hAnsi="Times New Roman" w:cs="Times New Roman"/>
          <w:lang w:val="ru-RU" w:eastAsia="ru-RU"/>
        </w:rPr>
        <w:t xml:space="preserve"> статистики </w:t>
      </w:r>
      <w:proofErr w:type="spellStart"/>
      <w:r w:rsidRPr="00411212">
        <w:rPr>
          <w:rFonts w:ascii="Times New Roman" w:hAnsi="Times New Roman" w:cs="Times New Roman"/>
          <w:lang w:val="ru-RU" w:eastAsia="ru-RU"/>
        </w:rPr>
        <w:t>індексу</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споживчих</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курсу </w:t>
      </w:r>
      <w:proofErr w:type="spellStart"/>
      <w:r w:rsidRPr="00411212">
        <w:rPr>
          <w:rFonts w:ascii="Times New Roman" w:hAnsi="Times New Roman" w:cs="Times New Roman"/>
          <w:lang w:val="ru-RU" w:eastAsia="ru-RU"/>
        </w:rPr>
        <w:t>іноземної</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валюти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біржових</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котирувань</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або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показників</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Platts</w:t>
      </w:r>
      <w:proofErr w:type="spellEnd"/>
      <w:r w:rsidRPr="00411212">
        <w:rPr>
          <w:rFonts w:ascii="Times New Roman" w:hAnsi="Times New Roman" w:cs="Times New Roman"/>
          <w:lang w:val="ru-RU" w:eastAsia="ru-RU"/>
        </w:rPr>
        <w:t xml:space="preserve">, ARGUS </w:t>
      </w:r>
      <w:proofErr w:type="spellStart"/>
      <w:r w:rsidRPr="00411212">
        <w:rPr>
          <w:rFonts w:ascii="Times New Roman" w:hAnsi="Times New Roman" w:cs="Times New Roman"/>
          <w:lang w:val="ru-RU" w:eastAsia="ru-RU"/>
        </w:rPr>
        <w:t>регульованих</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тарифів</w:t>
      </w:r>
      <w:proofErr w:type="spellEnd"/>
      <w:r w:rsidRPr="00411212">
        <w:rPr>
          <w:rFonts w:ascii="Times New Roman" w:hAnsi="Times New Roman" w:cs="Times New Roman"/>
          <w:lang w:val="ru-RU" w:eastAsia="ru-RU"/>
        </w:rPr>
        <w:t xml:space="preserve">) і </w:t>
      </w:r>
      <w:proofErr w:type="spellStart"/>
      <w:r w:rsidRPr="00411212">
        <w:rPr>
          <w:rFonts w:ascii="Times New Roman" w:hAnsi="Times New Roman" w:cs="Times New Roman"/>
          <w:lang w:val="ru-RU" w:eastAsia="ru-RU"/>
        </w:rPr>
        <w:t>нормативів</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що</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застосовуються</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договорі</w:t>
      </w:r>
      <w:proofErr w:type="spellEnd"/>
      <w:r w:rsidRPr="00411212">
        <w:rPr>
          <w:rFonts w:ascii="Times New Roman" w:hAnsi="Times New Roman" w:cs="Times New Roman"/>
          <w:lang w:val="ru-RU" w:eastAsia="ru-RU"/>
        </w:rPr>
        <w:t xml:space="preserve">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у </w:t>
      </w:r>
      <w:proofErr w:type="spellStart"/>
      <w:r w:rsidRPr="00411212">
        <w:rPr>
          <w:rFonts w:ascii="Times New Roman" w:hAnsi="Times New Roman" w:cs="Times New Roman"/>
          <w:lang w:val="ru-RU" w:eastAsia="ru-RU"/>
        </w:rPr>
        <w:t>разі</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встановлення</w:t>
      </w:r>
      <w:proofErr w:type="spellEnd"/>
      <w:r w:rsidRPr="00411212">
        <w:rPr>
          <w:rFonts w:ascii="Times New Roman" w:hAnsi="Times New Roman" w:cs="Times New Roman"/>
          <w:lang w:val="ru-RU" w:eastAsia="ru-RU"/>
        </w:rPr>
        <w:t xml:space="preserve"> в </w:t>
      </w:r>
      <w:proofErr w:type="spellStart"/>
      <w:r w:rsidRPr="00411212">
        <w:rPr>
          <w:rFonts w:ascii="Times New Roman" w:hAnsi="Times New Roman" w:cs="Times New Roman"/>
          <w:lang w:val="ru-RU" w:eastAsia="ru-RU"/>
        </w:rPr>
        <w:t>договорі</w:t>
      </w:r>
      <w:proofErr w:type="spellEnd"/>
      <w:r w:rsidRPr="00411212">
        <w:rPr>
          <w:rFonts w:ascii="Times New Roman" w:hAnsi="Times New Roman" w:cs="Times New Roman"/>
          <w:lang w:val="ru-RU" w:eastAsia="ru-RU"/>
        </w:rPr>
        <w:t xml:space="preserve"> про </w:t>
      </w:r>
      <w:proofErr w:type="spellStart"/>
      <w:r w:rsidRPr="00411212">
        <w:rPr>
          <w:rFonts w:ascii="Times New Roman" w:hAnsi="Times New Roman" w:cs="Times New Roman"/>
          <w:lang w:val="ru-RU" w:eastAsia="ru-RU"/>
        </w:rPr>
        <w:t>закупівлю</w:t>
      </w:r>
      <w:proofErr w:type="spellEnd"/>
      <w:r w:rsidRPr="00411212">
        <w:rPr>
          <w:rFonts w:ascii="Times New Roman" w:hAnsi="Times New Roman" w:cs="Times New Roman"/>
          <w:lang w:val="ru-RU" w:eastAsia="ru-RU"/>
        </w:rPr>
        <w:t xml:space="preserve"> порядку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ціни</w:t>
      </w:r>
      <w:proofErr w:type="spellEnd"/>
      <w:r w:rsidRPr="00411212">
        <w:rPr>
          <w:rFonts w:ascii="Times New Roman" w:hAnsi="Times New Roman" w:cs="Times New Roman"/>
          <w:lang w:val="ru-RU" w:eastAsia="ru-RU"/>
        </w:rPr>
        <w:t>;</w:t>
      </w:r>
    </w:p>
    <w:p w:rsidR="00411212" w:rsidRPr="00411212" w:rsidRDefault="00411212" w:rsidP="00411212">
      <w:pPr>
        <w:spacing w:after="0" w:line="240" w:lineRule="auto"/>
        <w:ind w:firstLine="448"/>
        <w:jc w:val="both"/>
        <w:rPr>
          <w:rFonts w:ascii="Times New Roman" w:hAnsi="Times New Roman" w:cs="Times New Roman"/>
          <w:lang w:val="ru-RU" w:eastAsia="ru-RU"/>
        </w:rPr>
      </w:pPr>
      <w:bookmarkStart w:id="14" w:name="n1047"/>
      <w:bookmarkEnd w:id="14"/>
      <w:r w:rsidRPr="00411212">
        <w:rPr>
          <w:rFonts w:ascii="Times New Roman" w:hAnsi="Times New Roman" w:cs="Times New Roman"/>
          <w:lang w:val="ru-RU" w:eastAsia="ru-RU"/>
        </w:rPr>
        <w:t xml:space="preserve">8) </w:t>
      </w:r>
      <w:proofErr w:type="spellStart"/>
      <w:r w:rsidRPr="00411212">
        <w:rPr>
          <w:rFonts w:ascii="Times New Roman" w:hAnsi="Times New Roman" w:cs="Times New Roman"/>
          <w:lang w:val="ru-RU" w:eastAsia="ru-RU"/>
        </w:rPr>
        <w:t>зміни</w:t>
      </w:r>
      <w:proofErr w:type="spellEnd"/>
      <w:r w:rsidRPr="00411212">
        <w:rPr>
          <w:rFonts w:ascii="Times New Roman" w:hAnsi="Times New Roman" w:cs="Times New Roman"/>
          <w:lang w:val="ru-RU" w:eastAsia="ru-RU"/>
        </w:rPr>
        <w:t xml:space="preserve"> умов у </w:t>
      </w:r>
      <w:proofErr w:type="spellStart"/>
      <w:r w:rsidRPr="00411212">
        <w:rPr>
          <w:rFonts w:ascii="Times New Roman" w:hAnsi="Times New Roman" w:cs="Times New Roman"/>
          <w:lang w:val="ru-RU" w:eastAsia="ru-RU"/>
        </w:rPr>
        <w:t>зв’язку</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із</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застосуванням</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положень</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частини</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шостої</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цієї</w:t>
      </w:r>
      <w:proofErr w:type="spellEnd"/>
      <w:r w:rsidRPr="00411212">
        <w:rPr>
          <w:rFonts w:ascii="Times New Roman" w:hAnsi="Times New Roman" w:cs="Times New Roman"/>
          <w:lang w:val="ru-RU" w:eastAsia="ru-RU"/>
        </w:rPr>
        <w:t xml:space="preserve"> </w:t>
      </w:r>
      <w:proofErr w:type="spellStart"/>
      <w:r w:rsidRPr="00411212">
        <w:rPr>
          <w:rFonts w:ascii="Times New Roman" w:hAnsi="Times New Roman" w:cs="Times New Roman"/>
          <w:lang w:val="ru-RU" w:eastAsia="ru-RU"/>
        </w:rPr>
        <w:t>статті</w:t>
      </w:r>
      <w:proofErr w:type="spellEnd"/>
      <w:r w:rsidRPr="00411212">
        <w:rPr>
          <w:rFonts w:ascii="Times New Roman" w:hAnsi="Times New Roman" w:cs="Times New Roman"/>
          <w:lang w:val="ru-RU" w:eastAsia="ru-RU"/>
        </w:rPr>
        <w:t>.</w:t>
      </w:r>
    </w:p>
    <w:p w:rsidR="00411212" w:rsidRPr="00411212" w:rsidRDefault="00411212" w:rsidP="00411212">
      <w:pPr>
        <w:spacing w:after="0" w:line="240" w:lineRule="auto"/>
        <w:jc w:val="both"/>
        <w:rPr>
          <w:rFonts w:ascii="Times New Roman" w:eastAsia="Times New Roman" w:hAnsi="Times New Roman" w:cs="Times New Roman"/>
          <w:i/>
          <w:sz w:val="24"/>
          <w:szCs w:val="24"/>
          <w:lang w:eastAsia="ru-RU"/>
        </w:rPr>
      </w:pPr>
    </w:p>
    <w:p w:rsidR="00411212" w:rsidRPr="00411212" w:rsidRDefault="00411212" w:rsidP="00411212">
      <w:pPr>
        <w:spacing w:after="0" w:line="240" w:lineRule="auto"/>
        <w:ind w:right="45"/>
        <w:jc w:val="center"/>
        <w:rPr>
          <w:rFonts w:ascii="Times New Roman" w:eastAsia="Times New Roman" w:hAnsi="Times New Roman" w:cs="Times New Roman"/>
          <w:b/>
          <w:lang w:eastAsia="ru-RU"/>
        </w:rPr>
      </w:pPr>
      <w:r w:rsidRPr="00411212">
        <w:rPr>
          <w:rFonts w:ascii="Times New Roman" w:eastAsia="Times New Roman" w:hAnsi="Times New Roman" w:cs="Times New Roman"/>
          <w:b/>
          <w:bCs/>
          <w:lang w:eastAsia="ru-RU"/>
        </w:rPr>
        <w:t xml:space="preserve">IV. </w:t>
      </w:r>
      <w:r w:rsidRPr="00411212">
        <w:rPr>
          <w:rFonts w:ascii="Times New Roman" w:eastAsia="Times New Roman" w:hAnsi="Times New Roman" w:cs="Times New Roman"/>
          <w:b/>
          <w:lang w:eastAsia="ru-RU"/>
        </w:rPr>
        <w:t>ПОРЯДОК ЗДІЙСНЕННЯ ОПЛАТИ</w:t>
      </w:r>
    </w:p>
    <w:p w:rsidR="00411212" w:rsidRPr="00411212" w:rsidRDefault="00411212" w:rsidP="00411212">
      <w:pPr>
        <w:spacing w:after="0" w:line="240" w:lineRule="auto"/>
        <w:ind w:right="45"/>
        <w:rPr>
          <w:rFonts w:ascii="Times New Roman" w:eastAsia="Times New Roman" w:hAnsi="Times New Roman" w:cs="Times New Roman"/>
          <w:b/>
          <w:lang w:eastAsia="ru-RU"/>
        </w:rPr>
      </w:pPr>
      <w:r w:rsidRPr="00411212">
        <w:rPr>
          <w:rFonts w:ascii="Times New Roman" w:eastAsia="Times New Roman" w:hAnsi="Times New Roman" w:cs="Times New Roman"/>
          <w:sz w:val="24"/>
          <w:szCs w:val="24"/>
          <w:lang w:eastAsia="ru-RU"/>
        </w:rPr>
        <w:t xml:space="preserve">4.1. </w:t>
      </w:r>
      <w:r w:rsidRPr="00411212">
        <w:rPr>
          <w:rFonts w:ascii="Times New Roman" w:eastAsia="Times New Roman" w:hAnsi="Times New Roman" w:cs="Times New Roman"/>
          <w:lang w:eastAsia="ru-RU"/>
        </w:rPr>
        <w:t xml:space="preserve">Розрахунки за товар здійснюються на підставі видаткової накладної та актом приймання-передачі товару, на умовах відстрочки платежу протягом 10 банківських днів, з дня отримання видаткової накладної за наявності відповідного бюджетного призначення. Накладні надаються до сектору бухгалтерського обліку Відділу освіти, культури, молоді та спорту </w:t>
      </w:r>
      <w:proofErr w:type="spellStart"/>
      <w:r w:rsidRPr="00411212">
        <w:rPr>
          <w:rFonts w:ascii="Times New Roman" w:eastAsia="Times New Roman" w:hAnsi="Times New Roman" w:cs="Times New Roman"/>
          <w:lang w:eastAsia="ru-RU"/>
        </w:rPr>
        <w:t>Знам’янської</w:t>
      </w:r>
      <w:proofErr w:type="spellEnd"/>
      <w:r w:rsidRPr="00411212">
        <w:rPr>
          <w:rFonts w:ascii="Times New Roman" w:eastAsia="Times New Roman" w:hAnsi="Times New Roman" w:cs="Times New Roman"/>
          <w:lang w:eastAsia="ru-RU"/>
        </w:rPr>
        <w:t xml:space="preserve"> сільської ради двічі на місяць: до 10 і 25 числа поточного місяцю.</w:t>
      </w:r>
    </w:p>
    <w:p w:rsidR="00411212" w:rsidRPr="00411212" w:rsidRDefault="00411212" w:rsidP="00411212">
      <w:pPr>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4.2.</w:t>
      </w:r>
      <w:r w:rsidRPr="00411212">
        <w:rPr>
          <w:rFonts w:ascii="Times New Roman" w:eastAsia="Times New Roman" w:hAnsi="Times New Roman" w:cs="Times New Roman"/>
          <w:lang w:val="ru-RU" w:eastAsia="ru-RU"/>
        </w:rPr>
        <w:t xml:space="preserve"> У </w:t>
      </w:r>
      <w:proofErr w:type="spellStart"/>
      <w:r w:rsidRPr="00411212">
        <w:rPr>
          <w:rFonts w:ascii="Times New Roman" w:eastAsia="Times New Roman" w:hAnsi="Times New Roman" w:cs="Times New Roman"/>
          <w:lang w:val="ru-RU" w:eastAsia="ru-RU"/>
        </w:rPr>
        <w:t>разі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затримки</w:t>
      </w:r>
      <w:proofErr w:type="spellEnd"/>
      <w:r w:rsidRPr="00411212">
        <w:rPr>
          <w:rFonts w:ascii="Times New Roman" w:eastAsia="Times New Roman" w:hAnsi="Times New Roman" w:cs="Times New Roman"/>
          <w:lang w:val="ru-RU" w:eastAsia="ru-RU"/>
        </w:rPr>
        <w:t xml:space="preserve"> бюджетного </w:t>
      </w:r>
      <w:proofErr w:type="spellStart"/>
      <w:r w:rsidRPr="00411212">
        <w:rPr>
          <w:rFonts w:ascii="Times New Roman" w:eastAsia="Times New Roman" w:hAnsi="Times New Roman" w:cs="Times New Roman"/>
          <w:lang w:val="ru-RU" w:eastAsia="ru-RU"/>
        </w:rPr>
        <w:t>фінансування</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Замовник</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має</w:t>
      </w:r>
      <w:proofErr w:type="spellEnd"/>
      <w:r w:rsidRPr="00411212">
        <w:rPr>
          <w:rFonts w:ascii="Times New Roman" w:eastAsia="Times New Roman" w:hAnsi="Times New Roman" w:cs="Times New Roman"/>
          <w:lang w:val="ru-RU" w:eastAsia="ru-RU"/>
        </w:rPr>
        <w:t xml:space="preserve"> право </w:t>
      </w:r>
      <w:proofErr w:type="spellStart"/>
      <w:r w:rsidRPr="00411212">
        <w:rPr>
          <w:rFonts w:ascii="Times New Roman" w:eastAsia="Times New Roman" w:hAnsi="Times New Roman" w:cs="Times New Roman"/>
          <w:lang w:val="ru-RU" w:eastAsia="ru-RU"/>
        </w:rPr>
        <w:t>оплатити</w:t>
      </w:r>
      <w:proofErr w:type="spellEnd"/>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Товар</w:t>
      </w: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протягом</w:t>
      </w:r>
      <w:proofErr w:type="spellEnd"/>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10</w:t>
      </w:r>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десяти</w:t>
      </w: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банківських</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днів</w:t>
      </w:r>
      <w:proofErr w:type="spellEnd"/>
      <w:r w:rsidRPr="00411212">
        <w:rPr>
          <w:rFonts w:ascii="Times New Roman" w:eastAsia="Times New Roman" w:hAnsi="Times New Roman" w:cs="Times New Roman"/>
          <w:lang w:val="ru-RU" w:eastAsia="ru-RU"/>
        </w:rPr>
        <w:t xml:space="preserve"> з </w:t>
      </w:r>
      <w:proofErr w:type="spellStart"/>
      <w:r w:rsidRPr="00411212">
        <w:rPr>
          <w:rFonts w:ascii="Times New Roman" w:eastAsia="Times New Roman" w:hAnsi="Times New Roman" w:cs="Times New Roman"/>
          <w:lang w:val="ru-RU" w:eastAsia="ru-RU"/>
        </w:rPr>
        <w:t>дати</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надходження</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коштів</w:t>
      </w:r>
      <w:proofErr w:type="spellEnd"/>
      <w:r w:rsidRPr="00411212">
        <w:rPr>
          <w:rFonts w:ascii="Times New Roman" w:eastAsia="Times New Roman" w:hAnsi="Times New Roman" w:cs="Times New Roman"/>
          <w:lang w:val="ru-RU" w:eastAsia="ru-RU"/>
        </w:rPr>
        <w:t xml:space="preserve"> на </w:t>
      </w:r>
      <w:proofErr w:type="spellStart"/>
      <w:r w:rsidRPr="00411212">
        <w:rPr>
          <w:rFonts w:ascii="Times New Roman" w:eastAsia="Times New Roman" w:hAnsi="Times New Roman" w:cs="Times New Roman"/>
          <w:lang w:val="ru-RU" w:eastAsia="ru-RU"/>
        </w:rPr>
        <w:t>поточний</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рахунок</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Замовника</w:t>
      </w:r>
      <w:proofErr w:type="spellEnd"/>
      <w:r w:rsidRPr="00411212">
        <w:rPr>
          <w:rFonts w:ascii="Times New Roman" w:eastAsia="Times New Roman" w:hAnsi="Times New Roman" w:cs="Times New Roman"/>
          <w:lang w:val="ru-RU" w:eastAsia="ru-RU"/>
        </w:rPr>
        <w:t>.</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4.3.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411212" w:rsidRPr="00411212" w:rsidRDefault="00411212" w:rsidP="00411212">
      <w:pPr>
        <w:widowControl w:val="0"/>
        <w:autoSpaceDE w:val="0"/>
        <w:autoSpaceDN w:val="0"/>
        <w:adjustRightInd w:val="0"/>
        <w:spacing w:after="0" w:line="240" w:lineRule="auto"/>
        <w:rPr>
          <w:rFonts w:ascii="Times New Roman" w:eastAsia="Times New Roman" w:hAnsi="Times New Roman" w:cs="Times New Roman"/>
          <w:b/>
          <w:lang w:eastAsia="ru-RU"/>
        </w:rPr>
      </w:pPr>
    </w:p>
    <w:p w:rsidR="00411212" w:rsidRPr="00411212" w:rsidRDefault="00411212" w:rsidP="0041121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val="en-US" w:eastAsia="ru-RU"/>
        </w:rPr>
        <w:t>V</w:t>
      </w:r>
      <w:r w:rsidRPr="00411212">
        <w:rPr>
          <w:rFonts w:ascii="Times New Roman" w:eastAsia="Times New Roman" w:hAnsi="Times New Roman" w:cs="Times New Roman"/>
          <w:b/>
          <w:lang w:eastAsia="ru-RU"/>
        </w:rPr>
        <w:t>. ПОСТАВКА ТОВАРУ</w:t>
      </w:r>
      <w:r w:rsidRPr="00411212">
        <w:rPr>
          <w:rFonts w:ascii="Times New Roman" w:eastAsia="Times New Roman" w:hAnsi="Times New Roman" w:cs="Times New Roman"/>
          <w:b/>
          <w:lang w:val="ru-RU" w:eastAsia="ru-RU"/>
        </w:rPr>
        <w:t xml:space="preserve"> </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5.1. Умови поставки – виключно в асортименті та в обсязі, зазначених у заявці Замовника, з обов’язковим дотриманням строків придатності продуктів харчування. Строк поставки товару здійснюється згідно заявок не пізніше 3-х (трьох) робочих днів з дати узгодження відповідної заявки.</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5.2. Датою постачання товару є дата приймання Замовником партії товару, що підтверджується підписом уповноваженого представника Замовника на всіх примірниках видаткової накладної.</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5.3. </w:t>
      </w:r>
      <w:r w:rsidRPr="00411212">
        <w:rPr>
          <w:rFonts w:ascii="Times New Roman" w:eastAsia="Times New Roman" w:hAnsi="Times New Roman" w:cs="Times New Roman"/>
          <w:color w:val="000000"/>
          <w:spacing w:val="2"/>
          <w:lang w:eastAsia="ru-RU"/>
        </w:rPr>
        <w:t>Постачальник</w:t>
      </w:r>
      <w:r w:rsidRPr="00411212">
        <w:rPr>
          <w:rFonts w:ascii="Times New Roman" w:eastAsia="Times New Roman" w:hAnsi="Times New Roman" w:cs="Times New Roman"/>
          <w:lang w:eastAsia="ru-RU"/>
        </w:rPr>
        <w:t xml:space="preserve"> зобов’язаний дотримуватись термінів поставки Товару, визначених Договором, та здійснювати поставку якісного товару, який відповідає технічним вимогам, та посвідченню якості на товар, зазначений у специфікації. Товар має бути поставлений до кожного окремого закладу освіти після письмової заявки Замовника.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На вимогу Замовника, за рахунок </w:t>
      </w:r>
      <w:r w:rsidRPr="00411212">
        <w:rPr>
          <w:rFonts w:ascii="Times New Roman" w:eastAsia="Times New Roman" w:hAnsi="Times New Roman" w:cs="Times New Roman"/>
          <w:color w:val="000000"/>
          <w:spacing w:val="2"/>
          <w:lang w:eastAsia="ru-RU"/>
        </w:rPr>
        <w:t>Постачальника</w:t>
      </w:r>
      <w:r w:rsidRPr="00411212">
        <w:rPr>
          <w:rFonts w:ascii="Times New Roman" w:eastAsia="Times New Roman" w:hAnsi="Times New Roman" w:cs="Times New Roman"/>
          <w:lang w:eastAsia="ru-RU"/>
        </w:rPr>
        <w:t xml:space="preserve"> можуть бути  проведені лабораторні дослідження на відповідність товару, який поставлено та планується поставити до закладу, технічним вимогам та посвідченню якості на товар.</w:t>
      </w:r>
    </w:p>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Місце поставки товарів: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396"/>
        <w:gridCol w:w="5188"/>
      </w:tblGrid>
      <w:tr w:rsidR="00411212" w:rsidRPr="00411212" w:rsidTr="00411212">
        <w:tc>
          <w:tcPr>
            <w:tcW w:w="670" w:type="dxa"/>
            <w:shd w:val="clear" w:color="auto" w:fill="auto"/>
            <w:vAlign w:val="center"/>
          </w:tcPr>
          <w:p w:rsidR="00411212" w:rsidRPr="00411212" w:rsidRDefault="00411212" w:rsidP="00411212">
            <w:pPr>
              <w:shd w:val="clear" w:color="auto" w:fill="FFFFFF"/>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з/п</w:t>
            </w:r>
          </w:p>
        </w:tc>
        <w:tc>
          <w:tcPr>
            <w:tcW w:w="3583" w:type="dxa"/>
            <w:shd w:val="clear" w:color="auto" w:fill="auto"/>
            <w:vAlign w:val="center"/>
          </w:tcPr>
          <w:p w:rsidR="00411212" w:rsidRPr="00411212" w:rsidRDefault="00411212" w:rsidP="00411212">
            <w:pPr>
              <w:shd w:val="clear" w:color="auto" w:fill="FFFFFF"/>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Назва закладу</w:t>
            </w:r>
          </w:p>
        </w:tc>
        <w:tc>
          <w:tcPr>
            <w:tcW w:w="5494" w:type="dxa"/>
            <w:shd w:val="clear" w:color="auto" w:fill="auto"/>
            <w:vAlign w:val="center"/>
          </w:tcPr>
          <w:p w:rsidR="00411212" w:rsidRPr="00411212" w:rsidRDefault="00411212" w:rsidP="00411212">
            <w:pPr>
              <w:shd w:val="clear" w:color="auto" w:fill="FFFFFF"/>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Місцезнаходження</w:t>
            </w:r>
          </w:p>
        </w:tc>
      </w:tr>
      <w:tr w:rsidR="00411212" w:rsidRPr="00411212" w:rsidTr="00411212">
        <w:tc>
          <w:tcPr>
            <w:tcW w:w="670" w:type="dxa"/>
            <w:shd w:val="clear" w:color="auto" w:fill="auto"/>
            <w:vAlign w:val="center"/>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1</w:t>
            </w:r>
          </w:p>
        </w:tc>
        <w:tc>
          <w:tcPr>
            <w:tcW w:w="3583"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proofErr w:type="spellStart"/>
            <w:r w:rsidRPr="00411212">
              <w:rPr>
                <w:rFonts w:ascii="Times New Roman" w:eastAsia="Times New Roman" w:hAnsi="Times New Roman" w:cs="Times New Roman"/>
                <w:lang w:eastAsia="ru-RU"/>
              </w:rPr>
              <w:t>Радісненський</w:t>
            </w:r>
            <w:proofErr w:type="spellEnd"/>
            <w:r w:rsidRPr="00411212">
              <w:rPr>
                <w:rFonts w:ascii="Times New Roman" w:eastAsia="Times New Roman" w:hAnsi="Times New Roman" w:cs="Times New Roman"/>
                <w:lang w:eastAsia="ru-RU"/>
              </w:rPr>
              <w:t xml:space="preserve"> ліцей</w:t>
            </w:r>
          </w:p>
        </w:tc>
        <w:tc>
          <w:tcPr>
            <w:tcW w:w="5494"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 67211, Одеська область, Березівський район, </w:t>
            </w:r>
            <w:proofErr w:type="spellStart"/>
            <w:r w:rsidRPr="00411212">
              <w:rPr>
                <w:rFonts w:ascii="Times New Roman" w:eastAsia="Times New Roman" w:hAnsi="Times New Roman" w:cs="Times New Roman"/>
                <w:lang w:eastAsia="ru-RU"/>
              </w:rPr>
              <w:t>смт.Радісне,вул.Миру</w:t>
            </w:r>
            <w:proofErr w:type="spellEnd"/>
            <w:r w:rsidRPr="00411212">
              <w:rPr>
                <w:rFonts w:ascii="Times New Roman" w:eastAsia="Times New Roman" w:hAnsi="Times New Roman" w:cs="Times New Roman"/>
                <w:lang w:eastAsia="ru-RU"/>
              </w:rPr>
              <w:t>, 4</w:t>
            </w:r>
          </w:p>
        </w:tc>
      </w:tr>
      <w:tr w:rsidR="00411212" w:rsidRPr="00411212" w:rsidTr="00411212">
        <w:trPr>
          <w:trHeight w:val="547"/>
        </w:trPr>
        <w:tc>
          <w:tcPr>
            <w:tcW w:w="670"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2</w:t>
            </w:r>
          </w:p>
        </w:tc>
        <w:tc>
          <w:tcPr>
            <w:tcW w:w="3583"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proofErr w:type="spellStart"/>
            <w:r w:rsidRPr="00411212">
              <w:rPr>
                <w:rFonts w:ascii="Times New Roman" w:eastAsia="Times New Roman" w:hAnsi="Times New Roman" w:cs="Times New Roman"/>
                <w:lang w:eastAsia="ru-RU"/>
              </w:rPr>
              <w:t>Радісненського</w:t>
            </w:r>
            <w:proofErr w:type="spellEnd"/>
            <w:r w:rsidRPr="00411212">
              <w:rPr>
                <w:rFonts w:ascii="Times New Roman" w:eastAsia="Times New Roman" w:hAnsi="Times New Roman" w:cs="Times New Roman"/>
                <w:lang w:eastAsia="ru-RU"/>
              </w:rPr>
              <w:t xml:space="preserve"> закладу дошкільної освіти (ясла-садок) «Берізка»</w:t>
            </w:r>
          </w:p>
        </w:tc>
        <w:tc>
          <w:tcPr>
            <w:tcW w:w="5494"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67211, Одеська область, Березівський район, </w:t>
            </w:r>
            <w:proofErr w:type="spellStart"/>
            <w:r w:rsidRPr="00411212">
              <w:rPr>
                <w:rFonts w:ascii="Times New Roman" w:eastAsia="Times New Roman" w:hAnsi="Times New Roman" w:cs="Times New Roman"/>
                <w:lang w:eastAsia="ru-RU"/>
              </w:rPr>
              <w:t>смт.Радісне,вул.Миру</w:t>
            </w:r>
            <w:proofErr w:type="spellEnd"/>
            <w:r w:rsidRPr="00411212">
              <w:rPr>
                <w:rFonts w:ascii="Times New Roman" w:eastAsia="Times New Roman" w:hAnsi="Times New Roman" w:cs="Times New Roman"/>
                <w:lang w:eastAsia="ru-RU"/>
              </w:rPr>
              <w:t>, 2</w:t>
            </w:r>
          </w:p>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p>
        </w:tc>
      </w:tr>
      <w:tr w:rsidR="00411212" w:rsidRPr="00411212" w:rsidTr="00411212">
        <w:tc>
          <w:tcPr>
            <w:tcW w:w="670"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lastRenderedPageBreak/>
              <w:t>3</w:t>
            </w:r>
          </w:p>
        </w:tc>
        <w:tc>
          <w:tcPr>
            <w:tcW w:w="3583"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proofErr w:type="spellStart"/>
            <w:r w:rsidRPr="00411212">
              <w:rPr>
                <w:rFonts w:ascii="Times New Roman" w:eastAsia="Times New Roman" w:hAnsi="Times New Roman" w:cs="Times New Roman"/>
                <w:lang w:eastAsia="ru-RU"/>
              </w:rPr>
              <w:t>Знам’янський</w:t>
            </w:r>
            <w:proofErr w:type="spellEnd"/>
            <w:r w:rsidRPr="00411212">
              <w:rPr>
                <w:rFonts w:ascii="Times New Roman" w:eastAsia="Times New Roman" w:hAnsi="Times New Roman" w:cs="Times New Roman"/>
                <w:lang w:eastAsia="ru-RU"/>
              </w:rPr>
              <w:t xml:space="preserve"> ліцей</w:t>
            </w:r>
          </w:p>
        </w:tc>
        <w:tc>
          <w:tcPr>
            <w:tcW w:w="5494" w:type="dxa"/>
            <w:shd w:val="clear" w:color="auto" w:fill="auto"/>
          </w:tcPr>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67211, Одеська область,   Березівський район,    </w:t>
            </w:r>
            <w:proofErr w:type="spellStart"/>
            <w:r w:rsidRPr="00411212">
              <w:rPr>
                <w:rFonts w:ascii="Times New Roman" w:eastAsia="Times New Roman" w:hAnsi="Times New Roman" w:cs="Times New Roman"/>
                <w:lang w:eastAsia="ru-RU"/>
              </w:rPr>
              <w:t>с.Знам’янка</w:t>
            </w:r>
            <w:proofErr w:type="spellEnd"/>
            <w:r w:rsidRPr="00411212">
              <w:rPr>
                <w:rFonts w:ascii="Times New Roman" w:eastAsia="Times New Roman" w:hAnsi="Times New Roman" w:cs="Times New Roman"/>
                <w:lang w:eastAsia="ru-RU"/>
              </w:rPr>
              <w:t xml:space="preserve">, </w:t>
            </w:r>
            <w:proofErr w:type="spellStart"/>
            <w:r w:rsidRPr="00411212">
              <w:rPr>
                <w:rFonts w:ascii="Times New Roman" w:eastAsia="Times New Roman" w:hAnsi="Times New Roman" w:cs="Times New Roman"/>
                <w:lang w:eastAsia="ru-RU"/>
              </w:rPr>
              <w:t>вул.Шкільна</w:t>
            </w:r>
            <w:proofErr w:type="spellEnd"/>
            <w:r w:rsidRPr="00411212">
              <w:rPr>
                <w:rFonts w:ascii="Times New Roman" w:eastAsia="Times New Roman" w:hAnsi="Times New Roman" w:cs="Times New Roman"/>
                <w:lang w:eastAsia="ru-RU"/>
              </w:rPr>
              <w:t>, 15</w:t>
            </w:r>
          </w:p>
        </w:tc>
      </w:tr>
    </w:tbl>
    <w:p w:rsidR="00411212" w:rsidRPr="00411212" w:rsidRDefault="00411212" w:rsidP="00411212">
      <w:pPr>
        <w:shd w:val="clear" w:color="auto" w:fill="FFFFFF"/>
        <w:spacing w:after="0" w:line="240" w:lineRule="auto"/>
        <w:rPr>
          <w:rFonts w:ascii="Times New Roman" w:eastAsia="Times New Roman" w:hAnsi="Times New Roman" w:cs="Times New Roman"/>
          <w:lang w:eastAsia="ru-RU"/>
        </w:rPr>
      </w:pPr>
    </w:p>
    <w:p w:rsidR="00411212" w:rsidRPr="00411212" w:rsidRDefault="00411212" w:rsidP="00411212">
      <w:pPr>
        <w:tabs>
          <w:tab w:val="num" w:pos="0"/>
        </w:tabs>
        <w:spacing w:after="0" w:line="240" w:lineRule="auto"/>
        <w:jc w:val="both"/>
        <w:rPr>
          <w:rFonts w:ascii="Times New Roman" w:eastAsia="Times New Roman" w:hAnsi="Times New Roman" w:cs="Times New Roman"/>
          <w:u w:val="single"/>
          <w:lang w:eastAsia="ru-RU"/>
        </w:rPr>
      </w:pPr>
      <w:r w:rsidRPr="00411212">
        <w:rPr>
          <w:rFonts w:ascii="Times New Roman" w:eastAsia="Times New Roman" w:hAnsi="Times New Roman" w:cs="Times New Roman"/>
          <w:lang w:eastAsia="ru-RU"/>
        </w:rPr>
        <w:t xml:space="preserve">5.4. Тара та упаковка одноразового використання поверненню </w:t>
      </w:r>
      <w:r w:rsidRPr="00411212">
        <w:rPr>
          <w:rFonts w:ascii="Times New Roman" w:eastAsia="Times New Roman" w:hAnsi="Times New Roman" w:cs="Times New Roman"/>
          <w:color w:val="000000"/>
          <w:spacing w:val="2"/>
          <w:lang w:eastAsia="ru-RU"/>
        </w:rPr>
        <w:t>Постачальнику</w:t>
      </w:r>
      <w:r w:rsidRPr="00411212">
        <w:rPr>
          <w:rFonts w:ascii="Times New Roman" w:eastAsia="Times New Roman" w:hAnsi="Times New Roman" w:cs="Times New Roman"/>
          <w:lang w:eastAsia="ru-RU"/>
        </w:rPr>
        <w:t xml:space="preserve"> не підлягають. Тара та упаковка багаторазового використання підлягають поверненню (крім скляної банки).</w:t>
      </w:r>
    </w:p>
    <w:p w:rsidR="00411212" w:rsidRPr="00411212" w:rsidRDefault="00411212" w:rsidP="00411212">
      <w:pPr>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5.5. </w:t>
      </w:r>
      <w:r w:rsidRPr="00411212">
        <w:rPr>
          <w:rFonts w:ascii="Times New Roman" w:eastAsia="Times New Roman" w:hAnsi="Times New Roman" w:cs="Times New Roman"/>
          <w:lang w:val="ru-RU" w:eastAsia="ru-RU"/>
        </w:rPr>
        <w:t xml:space="preserve">Доставка </w:t>
      </w:r>
      <w:proofErr w:type="spellStart"/>
      <w:r w:rsidRPr="00411212">
        <w:rPr>
          <w:rFonts w:ascii="Times New Roman" w:eastAsia="Times New Roman" w:hAnsi="Times New Roman" w:cs="Times New Roman"/>
          <w:lang w:val="ru-RU" w:eastAsia="ru-RU"/>
        </w:rPr>
        <w:t>продукції</w:t>
      </w:r>
      <w:proofErr w:type="spellEnd"/>
      <w:r w:rsidRPr="00411212">
        <w:rPr>
          <w:rFonts w:ascii="Times New Roman" w:eastAsia="Times New Roman" w:hAnsi="Times New Roman" w:cs="Times New Roman"/>
          <w:lang w:val="ru-RU" w:eastAsia="ru-RU"/>
        </w:rPr>
        <w:t xml:space="preserve"> повинна </w:t>
      </w:r>
      <w:proofErr w:type="spellStart"/>
      <w:r w:rsidRPr="00411212">
        <w:rPr>
          <w:rFonts w:ascii="Times New Roman" w:eastAsia="Times New Roman" w:hAnsi="Times New Roman" w:cs="Times New Roman"/>
          <w:lang w:val="ru-RU" w:eastAsia="ru-RU"/>
        </w:rPr>
        <w:t>проводитися</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спеціалізованим</w:t>
      </w:r>
      <w:proofErr w:type="spellEnd"/>
      <w:r w:rsidRPr="00411212">
        <w:rPr>
          <w:rFonts w:ascii="Times New Roman" w:eastAsia="Times New Roman" w:hAnsi="Times New Roman" w:cs="Times New Roman"/>
          <w:lang w:val="ru-RU" w:eastAsia="ru-RU"/>
        </w:rPr>
        <w:t xml:space="preserve"> автотранспортом </w:t>
      </w:r>
      <w:proofErr w:type="spellStart"/>
      <w:r w:rsidRPr="00411212">
        <w:rPr>
          <w:rFonts w:ascii="Times New Roman" w:eastAsia="Times New Roman" w:hAnsi="Times New Roman" w:cs="Times New Roman"/>
          <w:lang w:val="ru-RU" w:eastAsia="ru-RU"/>
        </w:rPr>
        <w:t>згідно</w:t>
      </w:r>
      <w:proofErr w:type="spellEnd"/>
      <w:r w:rsidRPr="00411212">
        <w:rPr>
          <w:rFonts w:ascii="Times New Roman" w:eastAsia="Times New Roman" w:hAnsi="Times New Roman" w:cs="Times New Roman"/>
          <w:lang w:val="ru-RU" w:eastAsia="ru-RU"/>
        </w:rPr>
        <w:t xml:space="preserve"> з правилами </w:t>
      </w:r>
      <w:proofErr w:type="spellStart"/>
      <w:r w:rsidRPr="00411212">
        <w:rPr>
          <w:rFonts w:ascii="Times New Roman" w:eastAsia="Times New Roman" w:hAnsi="Times New Roman" w:cs="Times New Roman"/>
          <w:lang w:val="ru-RU" w:eastAsia="ru-RU"/>
        </w:rPr>
        <w:t>перевезення</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харчових</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продуктів</w:t>
      </w:r>
      <w:proofErr w:type="spellEnd"/>
      <w:r w:rsidRPr="00411212">
        <w:rPr>
          <w:rFonts w:ascii="Times New Roman" w:eastAsia="Times New Roman" w:hAnsi="Times New Roman" w:cs="Times New Roman"/>
          <w:lang w:val="ru-RU" w:eastAsia="ru-RU"/>
        </w:rPr>
        <w:t xml:space="preserve"> та </w:t>
      </w:r>
      <w:proofErr w:type="spellStart"/>
      <w:r w:rsidRPr="00411212">
        <w:rPr>
          <w:rFonts w:ascii="Times New Roman" w:eastAsia="Times New Roman" w:hAnsi="Times New Roman" w:cs="Times New Roman"/>
          <w:lang w:val="ru-RU" w:eastAsia="ru-RU"/>
        </w:rPr>
        <w:t>відповідати</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всім</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санітарним</w:t>
      </w:r>
      <w:proofErr w:type="spellEnd"/>
      <w:r w:rsidRPr="00411212">
        <w:rPr>
          <w:rFonts w:ascii="Times New Roman" w:eastAsia="Times New Roman" w:hAnsi="Times New Roman" w:cs="Times New Roman"/>
          <w:lang w:val="ru-RU" w:eastAsia="ru-RU"/>
        </w:rPr>
        <w:t xml:space="preserve"> нормам </w:t>
      </w:r>
      <w:proofErr w:type="gramStart"/>
      <w:r w:rsidRPr="00411212">
        <w:rPr>
          <w:rFonts w:ascii="Times New Roman" w:eastAsia="Times New Roman" w:hAnsi="Times New Roman" w:cs="Times New Roman"/>
          <w:lang w:val="ru-RU" w:eastAsia="ru-RU"/>
        </w:rPr>
        <w:t xml:space="preserve">та  </w:t>
      </w:r>
      <w:proofErr w:type="spellStart"/>
      <w:r w:rsidRPr="00411212">
        <w:rPr>
          <w:rFonts w:ascii="Times New Roman" w:eastAsia="Times New Roman" w:hAnsi="Times New Roman" w:cs="Times New Roman"/>
          <w:lang w:val="ru-RU" w:eastAsia="ru-RU"/>
        </w:rPr>
        <w:t>вимогам</w:t>
      </w:r>
      <w:proofErr w:type="spellEnd"/>
      <w:proofErr w:type="gram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Водій</w:t>
      </w:r>
      <w:proofErr w:type="spellEnd"/>
      <w:r w:rsidRPr="00411212">
        <w:rPr>
          <w:rFonts w:ascii="Times New Roman" w:eastAsia="Times New Roman" w:hAnsi="Times New Roman" w:cs="Times New Roman"/>
          <w:lang w:val="ru-RU" w:eastAsia="ru-RU"/>
        </w:rPr>
        <w:t xml:space="preserve"> транспорту, а </w:t>
      </w:r>
      <w:proofErr w:type="spellStart"/>
      <w:r w:rsidRPr="00411212">
        <w:rPr>
          <w:rFonts w:ascii="Times New Roman" w:eastAsia="Times New Roman" w:hAnsi="Times New Roman" w:cs="Times New Roman"/>
          <w:lang w:val="ru-RU" w:eastAsia="ru-RU"/>
        </w:rPr>
        <w:t>також</w:t>
      </w:r>
      <w:proofErr w:type="spellEnd"/>
      <w:r w:rsidRPr="00411212">
        <w:rPr>
          <w:rFonts w:ascii="Times New Roman" w:eastAsia="Times New Roman" w:hAnsi="Times New Roman" w:cs="Times New Roman"/>
          <w:lang w:val="ru-RU" w:eastAsia="ru-RU"/>
        </w:rPr>
        <w:t xml:space="preserve"> особи, </w:t>
      </w:r>
      <w:proofErr w:type="spellStart"/>
      <w:r w:rsidRPr="00411212">
        <w:rPr>
          <w:rFonts w:ascii="Times New Roman" w:eastAsia="Times New Roman" w:hAnsi="Times New Roman" w:cs="Times New Roman"/>
          <w:lang w:val="ru-RU" w:eastAsia="ru-RU"/>
        </w:rPr>
        <w:t>що</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супроводжують</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продукти</w:t>
      </w:r>
      <w:proofErr w:type="spellEnd"/>
      <w:r w:rsidRPr="00411212">
        <w:rPr>
          <w:rFonts w:ascii="Times New Roman" w:eastAsia="Times New Roman" w:hAnsi="Times New Roman" w:cs="Times New Roman"/>
          <w:lang w:val="ru-RU" w:eastAsia="ru-RU"/>
        </w:rPr>
        <w:t xml:space="preserve"> в </w:t>
      </w:r>
      <w:proofErr w:type="spellStart"/>
      <w:r w:rsidRPr="00411212">
        <w:rPr>
          <w:rFonts w:ascii="Times New Roman" w:eastAsia="Times New Roman" w:hAnsi="Times New Roman" w:cs="Times New Roman"/>
          <w:lang w:val="ru-RU" w:eastAsia="ru-RU"/>
        </w:rPr>
        <w:t>дорозі</w:t>
      </w:r>
      <w:proofErr w:type="spellEnd"/>
      <w:r w:rsidRPr="00411212">
        <w:rPr>
          <w:rFonts w:ascii="Times New Roman" w:eastAsia="Times New Roman" w:hAnsi="Times New Roman" w:cs="Times New Roman"/>
          <w:lang w:val="ru-RU" w:eastAsia="ru-RU"/>
        </w:rPr>
        <w:t xml:space="preserve"> і </w:t>
      </w:r>
      <w:proofErr w:type="spellStart"/>
      <w:r w:rsidRPr="00411212">
        <w:rPr>
          <w:rFonts w:ascii="Times New Roman" w:eastAsia="Times New Roman" w:hAnsi="Times New Roman" w:cs="Times New Roman"/>
          <w:lang w:val="ru-RU" w:eastAsia="ru-RU"/>
        </w:rPr>
        <w:t>виконують</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вантажно-розвантажувальні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роботи</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повинні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мати</w:t>
      </w:r>
      <w:proofErr w:type="spellEnd"/>
      <w:r w:rsidRPr="00411212">
        <w:rPr>
          <w:rFonts w:ascii="Times New Roman" w:eastAsia="Times New Roman" w:hAnsi="Times New Roman" w:cs="Times New Roman"/>
          <w:lang w:val="ru-RU" w:eastAsia="ru-RU"/>
        </w:rPr>
        <w:t xml:space="preserve"> при </w:t>
      </w:r>
      <w:proofErr w:type="spellStart"/>
      <w:r w:rsidRPr="00411212">
        <w:rPr>
          <w:rFonts w:ascii="Times New Roman" w:eastAsia="Times New Roman" w:hAnsi="Times New Roman" w:cs="Times New Roman"/>
          <w:lang w:val="ru-RU" w:eastAsia="ru-RU"/>
        </w:rPr>
        <w:t>собі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особову</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медичну</w:t>
      </w:r>
      <w:proofErr w:type="spellEnd"/>
      <w:r w:rsidRPr="00411212">
        <w:rPr>
          <w:rFonts w:ascii="Times New Roman" w:eastAsia="Times New Roman" w:hAnsi="Times New Roman" w:cs="Times New Roman"/>
          <w:lang w:val="ru-RU" w:eastAsia="ru-RU"/>
        </w:rPr>
        <w:t xml:space="preserve"> книжку з результатами </w:t>
      </w:r>
      <w:proofErr w:type="spellStart"/>
      <w:r w:rsidRPr="00411212">
        <w:rPr>
          <w:rFonts w:ascii="Times New Roman" w:eastAsia="Times New Roman" w:hAnsi="Times New Roman" w:cs="Times New Roman"/>
          <w:lang w:val="ru-RU" w:eastAsia="ru-RU"/>
        </w:rPr>
        <w:t>проходження</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обов’язкових</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медичних</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оглядів</w:t>
      </w:r>
      <w:proofErr w:type="spellEnd"/>
      <w:r w:rsidRPr="00411212">
        <w:rPr>
          <w:rFonts w:ascii="Times New Roman" w:eastAsia="Times New Roman" w:hAnsi="Times New Roman" w:cs="Times New Roman"/>
          <w:lang w:val="ru-RU" w:eastAsia="ru-RU"/>
        </w:rPr>
        <w:t xml:space="preserve"> та </w:t>
      </w:r>
      <w:proofErr w:type="spellStart"/>
      <w:r w:rsidRPr="00411212">
        <w:rPr>
          <w:rFonts w:ascii="Times New Roman" w:eastAsia="Times New Roman" w:hAnsi="Times New Roman" w:cs="Times New Roman"/>
          <w:lang w:val="ru-RU" w:eastAsia="ru-RU"/>
        </w:rPr>
        <w:t>забезпечені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санітарним</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одягом</w:t>
      </w:r>
      <w:proofErr w:type="spellEnd"/>
      <w:r w:rsidRPr="00411212">
        <w:rPr>
          <w:rFonts w:ascii="Times New Roman" w:eastAsia="Times New Roman" w:hAnsi="Times New Roman" w:cs="Times New Roman"/>
          <w:lang w:val="ru-RU" w:eastAsia="ru-RU"/>
        </w:rPr>
        <w:t xml:space="preserve"> (халатом, </w:t>
      </w:r>
      <w:proofErr w:type="spellStart"/>
      <w:r w:rsidRPr="00411212">
        <w:rPr>
          <w:rFonts w:ascii="Times New Roman" w:eastAsia="Times New Roman" w:hAnsi="Times New Roman" w:cs="Times New Roman"/>
          <w:lang w:val="ru-RU" w:eastAsia="ru-RU"/>
        </w:rPr>
        <w:t>рукавицями</w:t>
      </w:r>
      <w:proofErr w:type="spellEnd"/>
      <w:r w:rsidRPr="00411212">
        <w:rPr>
          <w:rFonts w:ascii="Times New Roman" w:eastAsia="Times New Roman" w:hAnsi="Times New Roman" w:cs="Times New Roman"/>
          <w:lang w:val="ru-RU" w:eastAsia="ru-RU"/>
        </w:rPr>
        <w:t>).</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Товари постачаються </w:t>
      </w:r>
      <w:r w:rsidRPr="00411212">
        <w:rPr>
          <w:rFonts w:ascii="Times New Roman" w:eastAsia="Times New Roman" w:hAnsi="Times New Roman" w:cs="Times New Roman"/>
          <w:color w:val="000000"/>
          <w:spacing w:val="2"/>
          <w:lang w:eastAsia="ru-RU"/>
        </w:rPr>
        <w:t>Постачальником</w:t>
      </w:r>
      <w:r w:rsidRPr="00411212">
        <w:rPr>
          <w:rFonts w:ascii="Times New Roman" w:eastAsia="Times New Roman" w:hAnsi="Times New Roman" w:cs="Times New Roman"/>
          <w:lang w:eastAsia="ru-RU"/>
        </w:rPr>
        <w:t xml:space="preserve"> його власним транспортом партіями у відповідності до заявок Замовника протягом всього терміну дії договору у супроводі уповноваженої особи </w:t>
      </w:r>
      <w:r w:rsidRPr="00411212">
        <w:rPr>
          <w:rFonts w:ascii="Times New Roman" w:eastAsia="Times New Roman" w:hAnsi="Times New Roman" w:cs="Times New Roman"/>
          <w:color w:val="000000"/>
          <w:spacing w:val="2"/>
          <w:lang w:eastAsia="ru-RU"/>
        </w:rPr>
        <w:t>Постачальника</w:t>
      </w:r>
      <w:r w:rsidRPr="00411212">
        <w:rPr>
          <w:rFonts w:ascii="Times New Roman" w:eastAsia="Times New Roman" w:hAnsi="Times New Roman" w:cs="Times New Roman"/>
          <w:lang w:eastAsia="ru-RU"/>
        </w:rPr>
        <w:t>.</w:t>
      </w:r>
    </w:p>
    <w:p w:rsidR="00411212" w:rsidRPr="00411212" w:rsidRDefault="00411212" w:rsidP="00411212">
      <w:pPr>
        <w:widowControl w:val="0"/>
        <w:autoSpaceDE w:val="0"/>
        <w:autoSpaceDN w:val="0"/>
        <w:adjustRightInd w:val="0"/>
        <w:spacing w:after="0" w:line="240" w:lineRule="atLeast"/>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5.6. Якщо поставлений товар виявиться неякісним, ушкодженим, або таким, що не відповідає умовам Тендерної документації, </w:t>
      </w:r>
      <w:r w:rsidRPr="00411212">
        <w:rPr>
          <w:rFonts w:ascii="Times New Roman" w:eastAsia="Times New Roman" w:hAnsi="Times New Roman" w:cs="Times New Roman"/>
          <w:color w:val="000000"/>
          <w:spacing w:val="2"/>
          <w:lang w:eastAsia="ru-RU"/>
        </w:rPr>
        <w:t>Постачальник</w:t>
      </w:r>
      <w:r w:rsidRPr="00411212">
        <w:rPr>
          <w:rFonts w:ascii="Times New Roman" w:eastAsia="Times New Roman" w:hAnsi="Times New Roman" w:cs="Times New Roman"/>
          <w:lang w:eastAsia="ru-RU"/>
        </w:rPr>
        <w:t xml:space="preserve"> зобов’язаний замінити цей товар </w:t>
      </w:r>
      <w:r w:rsidRPr="00411212">
        <w:rPr>
          <w:rFonts w:ascii="Times New Roman" w:eastAsia="Times New Roman" w:hAnsi="Times New Roman" w:cs="Times New Roman"/>
          <w:shd w:val="clear" w:color="auto" w:fill="FFFFFF"/>
          <w:lang w:eastAsia="ru-RU"/>
        </w:rPr>
        <w:t>протягом 8 годин з моменту виявлення дефектного або невідповідного товару.</w:t>
      </w:r>
      <w:r w:rsidRPr="00411212">
        <w:rPr>
          <w:rFonts w:ascii="Times New Roman" w:eastAsia="Times New Roman" w:hAnsi="Times New Roman" w:cs="Times New Roman"/>
          <w:lang w:eastAsia="ru-RU"/>
        </w:rPr>
        <w:t xml:space="preserve"> Всі витрати, пов’язані із заміною товару неналежної якості (транспортні витрати та ін.) несе </w:t>
      </w:r>
      <w:r w:rsidRPr="00411212">
        <w:rPr>
          <w:rFonts w:ascii="Times New Roman" w:eastAsia="Times New Roman" w:hAnsi="Times New Roman" w:cs="Times New Roman"/>
          <w:color w:val="000000"/>
          <w:spacing w:val="2"/>
          <w:lang w:eastAsia="ru-RU"/>
        </w:rPr>
        <w:t>Постачальник</w:t>
      </w:r>
      <w:r w:rsidRPr="00411212">
        <w:rPr>
          <w:rFonts w:ascii="Times New Roman" w:eastAsia="Times New Roman" w:hAnsi="Times New Roman" w:cs="Times New Roman"/>
          <w:lang w:eastAsia="ru-RU"/>
        </w:rPr>
        <w:t>.</w:t>
      </w:r>
    </w:p>
    <w:p w:rsidR="00411212" w:rsidRPr="00411212" w:rsidRDefault="00411212" w:rsidP="0041121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  </w:t>
      </w:r>
    </w:p>
    <w:p w:rsidR="00411212" w:rsidRPr="00411212" w:rsidRDefault="00411212" w:rsidP="00411212">
      <w:pPr>
        <w:widowControl w:val="0"/>
        <w:autoSpaceDE w:val="0"/>
        <w:autoSpaceDN w:val="0"/>
        <w:adjustRightInd w:val="0"/>
        <w:spacing w:after="0" w:line="240" w:lineRule="auto"/>
        <w:ind w:right="92"/>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val="en-US" w:eastAsia="ru-RU"/>
        </w:rPr>
        <w:t>V</w:t>
      </w:r>
      <w:r w:rsidRPr="00411212">
        <w:rPr>
          <w:rFonts w:ascii="Times New Roman" w:eastAsia="Times New Roman" w:hAnsi="Times New Roman" w:cs="Times New Roman"/>
          <w:b/>
          <w:lang w:eastAsia="ru-RU"/>
        </w:rPr>
        <w:t>І.</w:t>
      </w:r>
      <w:r w:rsidRPr="00411212">
        <w:rPr>
          <w:rFonts w:ascii="Times New Roman" w:eastAsia="Times New Roman" w:hAnsi="Times New Roman" w:cs="Times New Roman"/>
          <w:b/>
          <w:bCs/>
          <w:lang w:eastAsia="ru-RU"/>
        </w:rPr>
        <w:t xml:space="preserve"> </w:t>
      </w:r>
      <w:r w:rsidRPr="00411212">
        <w:rPr>
          <w:rFonts w:ascii="Times New Roman" w:eastAsia="Times New Roman" w:hAnsi="Times New Roman" w:cs="Times New Roman"/>
          <w:b/>
          <w:lang w:val="ru-RU" w:eastAsia="ru-RU"/>
        </w:rPr>
        <w:t xml:space="preserve"> </w:t>
      </w:r>
      <w:r w:rsidRPr="00411212">
        <w:rPr>
          <w:rFonts w:ascii="Times New Roman" w:eastAsia="Times New Roman" w:hAnsi="Times New Roman" w:cs="Times New Roman"/>
          <w:b/>
          <w:lang w:eastAsia="ru-RU"/>
        </w:rPr>
        <w:t>ПРАВА ТА ОБОВ’ЯЗКИ СТОРІН</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u w:val="single"/>
          <w:lang w:val="ru-RU" w:eastAsia="ru-RU"/>
        </w:rPr>
      </w:pPr>
      <w:r w:rsidRPr="00411212">
        <w:rPr>
          <w:rFonts w:ascii="Times New Roman" w:eastAsia="Times New Roman" w:hAnsi="Times New Roman" w:cs="Times New Roman"/>
          <w:lang w:eastAsia="ru-RU"/>
        </w:rPr>
        <w:t>6</w:t>
      </w:r>
      <w:r w:rsidRPr="00411212">
        <w:rPr>
          <w:rFonts w:ascii="Times New Roman" w:eastAsia="Times New Roman" w:hAnsi="Times New Roman" w:cs="Times New Roman"/>
          <w:lang w:val="ru-RU" w:eastAsia="ru-RU"/>
        </w:rPr>
        <w:t xml:space="preserve">.1. </w:t>
      </w:r>
      <w:r w:rsidRPr="00411212">
        <w:rPr>
          <w:rFonts w:ascii="Times New Roman" w:eastAsia="Times New Roman" w:hAnsi="Times New Roman" w:cs="Times New Roman"/>
          <w:u w:val="single"/>
          <w:lang w:eastAsia="ru-RU"/>
        </w:rPr>
        <w:t>Замовник</w:t>
      </w:r>
      <w:r w:rsidRPr="00411212">
        <w:rPr>
          <w:rFonts w:ascii="Times New Roman" w:eastAsia="Times New Roman" w:hAnsi="Times New Roman" w:cs="Times New Roman"/>
          <w:u w:val="single"/>
          <w:lang w:val="ru-RU" w:eastAsia="ru-RU"/>
        </w:rPr>
        <w:t xml:space="preserve"> </w:t>
      </w:r>
      <w:proofErr w:type="spellStart"/>
      <w:r w:rsidRPr="00411212">
        <w:rPr>
          <w:rFonts w:ascii="Times New Roman" w:eastAsia="Times New Roman" w:hAnsi="Times New Roman" w:cs="Times New Roman"/>
          <w:u w:val="single"/>
          <w:lang w:val="ru-RU" w:eastAsia="ru-RU"/>
        </w:rPr>
        <w:t>зобов'язаний</w:t>
      </w:r>
      <w:proofErr w:type="spellEnd"/>
      <w:r w:rsidRPr="00411212">
        <w:rPr>
          <w:rFonts w:ascii="Times New Roman" w:eastAsia="Times New Roman" w:hAnsi="Times New Roman" w:cs="Times New Roman"/>
          <w:u w:val="single"/>
          <w:lang w:val="ru-RU" w:eastAsia="ru-RU"/>
        </w:rPr>
        <w:t xml:space="preserve">: </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eastAsia="ru-RU"/>
        </w:rPr>
      </w:pP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своєчасно</w:t>
      </w:r>
      <w:proofErr w:type="spellEnd"/>
      <w:r w:rsidRPr="00411212">
        <w:rPr>
          <w:rFonts w:ascii="Times New Roman" w:eastAsia="Times New Roman" w:hAnsi="Times New Roman" w:cs="Times New Roman"/>
          <w:lang w:val="ru-RU" w:eastAsia="ru-RU"/>
        </w:rPr>
        <w:t xml:space="preserve"> та в </w:t>
      </w:r>
      <w:proofErr w:type="spellStart"/>
      <w:r w:rsidRPr="00411212">
        <w:rPr>
          <w:rFonts w:ascii="Times New Roman" w:eastAsia="Times New Roman" w:hAnsi="Times New Roman" w:cs="Times New Roman"/>
          <w:lang w:val="ru-RU" w:eastAsia="ru-RU"/>
        </w:rPr>
        <w:t>повному</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обсязі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сплачувати</w:t>
      </w:r>
      <w:proofErr w:type="spellEnd"/>
      <w:r w:rsidRPr="00411212">
        <w:rPr>
          <w:rFonts w:ascii="Times New Roman" w:eastAsia="Times New Roman" w:hAnsi="Times New Roman" w:cs="Times New Roman"/>
          <w:lang w:val="ru-RU" w:eastAsia="ru-RU"/>
        </w:rPr>
        <w:t xml:space="preserve"> за </w:t>
      </w:r>
      <w:proofErr w:type="spellStart"/>
      <w:r w:rsidRPr="00411212">
        <w:rPr>
          <w:rFonts w:ascii="Times New Roman" w:eastAsia="Times New Roman" w:hAnsi="Times New Roman" w:cs="Times New Roman"/>
          <w:lang w:val="ru-RU" w:eastAsia="ru-RU"/>
        </w:rPr>
        <w:t>поставлені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товари</w:t>
      </w:r>
      <w:proofErr w:type="spellEnd"/>
      <w:r w:rsidRPr="00411212">
        <w:rPr>
          <w:rFonts w:ascii="Times New Roman" w:eastAsia="Times New Roman" w:hAnsi="Times New Roman" w:cs="Times New Roman"/>
          <w:lang w:val="ru-RU" w:eastAsia="ru-RU"/>
        </w:rPr>
        <w:t>.</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прийняти товар, що поставляється згідно з накладною.</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u w:val="single"/>
          <w:lang w:val="ru-RU" w:eastAsia="ru-RU"/>
        </w:rPr>
      </w:pPr>
      <w:r w:rsidRPr="00411212">
        <w:rPr>
          <w:rFonts w:ascii="Times New Roman" w:eastAsia="Times New Roman" w:hAnsi="Times New Roman" w:cs="Times New Roman"/>
          <w:lang w:eastAsia="ru-RU"/>
        </w:rPr>
        <w:t>6</w:t>
      </w:r>
      <w:r w:rsidRPr="00411212">
        <w:rPr>
          <w:rFonts w:ascii="Times New Roman" w:eastAsia="Times New Roman" w:hAnsi="Times New Roman" w:cs="Times New Roman"/>
          <w:lang w:val="ru-RU" w:eastAsia="ru-RU"/>
        </w:rPr>
        <w:t>.2.</w:t>
      </w:r>
      <w:r w:rsidRPr="00411212">
        <w:rPr>
          <w:rFonts w:ascii="Times New Roman" w:eastAsia="Times New Roman" w:hAnsi="Times New Roman" w:cs="Times New Roman"/>
          <w:u w:val="single"/>
          <w:lang w:val="ru-RU" w:eastAsia="ru-RU"/>
        </w:rPr>
        <w:t xml:space="preserve"> </w:t>
      </w:r>
      <w:r w:rsidRPr="00411212">
        <w:rPr>
          <w:rFonts w:ascii="Times New Roman" w:eastAsia="Times New Roman" w:hAnsi="Times New Roman" w:cs="Times New Roman"/>
          <w:u w:val="single"/>
          <w:lang w:eastAsia="ru-RU"/>
        </w:rPr>
        <w:t>Замовник</w:t>
      </w:r>
      <w:r w:rsidRPr="00411212">
        <w:rPr>
          <w:rFonts w:ascii="Times New Roman" w:eastAsia="Times New Roman" w:hAnsi="Times New Roman" w:cs="Times New Roman"/>
          <w:u w:val="single"/>
          <w:lang w:val="ru-RU" w:eastAsia="ru-RU"/>
        </w:rPr>
        <w:t xml:space="preserve"> </w:t>
      </w:r>
      <w:proofErr w:type="spellStart"/>
      <w:r w:rsidRPr="00411212">
        <w:rPr>
          <w:rFonts w:ascii="Times New Roman" w:eastAsia="Times New Roman" w:hAnsi="Times New Roman" w:cs="Times New Roman"/>
          <w:u w:val="single"/>
          <w:lang w:val="ru-RU" w:eastAsia="ru-RU"/>
        </w:rPr>
        <w:t>має</w:t>
      </w:r>
      <w:proofErr w:type="spellEnd"/>
      <w:r w:rsidRPr="00411212">
        <w:rPr>
          <w:rFonts w:ascii="Times New Roman" w:eastAsia="Times New Roman" w:hAnsi="Times New Roman" w:cs="Times New Roman"/>
          <w:u w:val="single"/>
          <w:lang w:val="ru-RU" w:eastAsia="ru-RU"/>
        </w:rPr>
        <w:t xml:space="preserve"> право: </w:t>
      </w:r>
    </w:p>
    <w:p w:rsidR="00411212" w:rsidRPr="00411212" w:rsidRDefault="00411212" w:rsidP="00411212">
      <w:pPr>
        <w:widowControl w:val="0"/>
        <w:suppressAutoHyphens/>
        <w:autoSpaceDE w:val="0"/>
        <w:autoSpaceDN w:val="0"/>
        <w:adjustRightInd w:val="0"/>
        <w:spacing w:after="0" w:line="240" w:lineRule="auto"/>
        <w:ind w:right="92"/>
        <w:jc w:val="both"/>
        <w:rPr>
          <w:rFonts w:ascii="Times New Roman" w:eastAsia="Times New Roman" w:hAnsi="Times New Roman" w:cs="Times New Roman"/>
          <w:lang w:eastAsia="ru-RU"/>
        </w:rPr>
      </w:pP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достроково</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розірвати</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цей</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Договір</w:t>
      </w:r>
      <w:proofErr w:type="spellEnd"/>
      <w:r w:rsidRPr="00411212">
        <w:rPr>
          <w:rFonts w:ascii="Times New Roman" w:eastAsia="Times New Roman" w:hAnsi="Times New Roman" w:cs="Times New Roman"/>
          <w:lang w:val="ru-RU" w:eastAsia="ru-RU"/>
        </w:rPr>
        <w:t xml:space="preserve"> у </w:t>
      </w:r>
      <w:proofErr w:type="spellStart"/>
      <w:r w:rsidRPr="00411212">
        <w:rPr>
          <w:rFonts w:ascii="Times New Roman" w:eastAsia="Times New Roman" w:hAnsi="Times New Roman" w:cs="Times New Roman"/>
          <w:lang w:val="ru-RU" w:eastAsia="ru-RU"/>
        </w:rPr>
        <w:t>разі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невиконання</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зобов'язань</w:t>
      </w:r>
      <w:proofErr w:type="spellEnd"/>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Постачальником</w:t>
      </w: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повідомивши</w:t>
      </w:r>
      <w:proofErr w:type="spellEnd"/>
      <w:r w:rsidRPr="00411212">
        <w:rPr>
          <w:rFonts w:ascii="Times New Roman" w:eastAsia="Times New Roman" w:hAnsi="Times New Roman" w:cs="Times New Roman"/>
          <w:lang w:val="ru-RU" w:eastAsia="ru-RU"/>
        </w:rPr>
        <w:t xml:space="preserve"> про </w:t>
      </w:r>
      <w:proofErr w:type="spellStart"/>
      <w:r w:rsidRPr="00411212">
        <w:rPr>
          <w:rFonts w:ascii="Times New Roman" w:eastAsia="Times New Roman" w:hAnsi="Times New Roman" w:cs="Times New Roman"/>
          <w:lang w:val="ru-RU" w:eastAsia="ru-RU"/>
        </w:rPr>
        <w:t>це</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його</w:t>
      </w:r>
      <w:proofErr w:type="spellEnd"/>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протягом 3 робочих днів з дня настання підстави (кінцева дата поставки товару) без підписання додаткової угоди;</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val="ru-RU" w:eastAsia="ru-RU"/>
        </w:rPr>
      </w:pP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контролювати</w:t>
      </w:r>
      <w:proofErr w:type="spellEnd"/>
      <w:r w:rsidRPr="00411212">
        <w:rPr>
          <w:rFonts w:ascii="Times New Roman" w:eastAsia="Times New Roman" w:hAnsi="Times New Roman" w:cs="Times New Roman"/>
          <w:lang w:val="ru-RU" w:eastAsia="ru-RU"/>
        </w:rPr>
        <w:t xml:space="preserve"> поставку </w:t>
      </w:r>
      <w:proofErr w:type="spellStart"/>
      <w:r w:rsidRPr="00411212">
        <w:rPr>
          <w:rFonts w:ascii="Times New Roman" w:eastAsia="Times New Roman" w:hAnsi="Times New Roman" w:cs="Times New Roman"/>
          <w:lang w:val="ru-RU" w:eastAsia="ru-RU"/>
        </w:rPr>
        <w:t>товарів</w:t>
      </w:r>
      <w:proofErr w:type="spellEnd"/>
      <w:r w:rsidRPr="00411212">
        <w:rPr>
          <w:rFonts w:ascii="Times New Roman" w:eastAsia="Times New Roman" w:hAnsi="Times New Roman" w:cs="Times New Roman"/>
          <w:lang w:val="ru-RU" w:eastAsia="ru-RU"/>
        </w:rPr>
        <w:t xml:space="preserve"> у строки, </w:t>
      </w:r>
      <w:proofErr w:type="spellStart"/>
      <w:r w:rsidRPr="00411212">
        <w:rPr>
          <w:rFonts w:ascii="Times New Roman" w:eastAsia="Times New Roman" w:hAnsi="Times New Roman" w:cs="Times New Roman"/>
          <w:lang w:val="ru-RU" w:eastAsia="ru-RU"/>
        </w:rPr>
        <w:t>встановлені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цим</w:t>
      </w:r>
      <w:proofErr w:type="spellEnd"/>
      <w:r w:rsidRPr="00411212">
        <w:rPr>
          <w:rFonts w:ascii="Times New Roman" w:eastAsia="Times New Roman" w:hAnsi="Times New Roman" w:cs="Times New Roman"/>
          <w:lang w:val="ru-RU" w:eastAsia="ru-RU"/>
        </w:rPr>
        <w:t xml:space="preserve"> Договором;</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eastAsia="ru-RU"/>
        </w:rPr>
      </w:pP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зменшувати</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обсяг</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закупівлі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товарів</w:t>
      </w:r>
      <w:proofErr w:type="spellEnd"/>
      <w:r w:rsidRPr="00411212">
        <w:rPr>
          <w:rFonts w:ascii="Times New Roman" w:eastAsia="Times New Roman" w:hAnsi="Times New Roman" w:cs="Times New Roman"/>
          <w:lang w:val="ru-RU" w:eastAsia="ru-RU"/>
        </w:rPr>
        <w:t xml:space="preserve"> та </w:t>
      </w:r>
      <w:proofErr w:type="spellStart"/>
      <w:r w:rsidRPr="00411212">
        <w:rPr>
          <w:rFonts w:ascii="Times New Roman" w:eastAsia="Times New Roman" w:hAnsi="Times New Roman" w:cs="Times New Roman"/>
          <w:lang w:val="ru-RU" w:eastAsia="ru-RU"/>
        </w:rPr>
        <w:t>загальну</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вартість</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цього</w:t>
      </w:r>
      <w:proofErr w:type="spellEnd"/>
      <w:r w:rsidRPr="00411212">
        <w:rPr>
          <w:rFonts w:ascii="Times New Roman" w:eastAsia="Times New Roman" w:hAnsi="Times New Roman" w:cs="Times New Roman"/>
          <w:lang w:val="ru-RU" w:eastAsia="ru-RU"/>
        </w:rPr>
        <w:t xml:space="preserve"> Договору </w:t>
      </w:r>
      <w:proofErr w:type="spellStart"/>
      <w:r w:rsidRPr="00411212">
        <w:rPr>
          <w:rFonts w:ascii="Times New Roman" w:eastAsia="Times New Roman" w:hAnsi="Times New Roman" w:cs="Times New Roman"/>
          <w:lang w:val="ru-RU" w:eastAsia="ru-RU"/>
        </w:rPr>
        <w:t>залежно</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від</w:t>
      </w:r>
      <w:proofErr w:type="spellEnd"/>
      <w:r w:rsidRPr="00411212">
        <w:rPr>
          <w:rFonts w:ascii="Times New Roman" w:eastAsia="Times New Roman" w:hAnsi="Times New Roman" w:cs="Times New Roman"/>
          <w:lang w:val="ru-RU" w:eastAsia="ru-RU"/>
        </w:rPr>
        <w:t xml:space="preserve"> реального </w:t>
      </w:r>
      <w:proofErr w:type="spellStart"/>
      <w:r w:rsidRPr="00411212">
        <w:rPr>
          <w:rFonts w:ascii="Times New Roman" w:eastAsia="Times New Roman" w:hAnsi="Times New Roman" w:cs="Times New Roman"/>
          <w:lang w:val="ru-RU" w:eastAsia="ru-RU"/>
        </w:rPr>
        <w:t>фінансування</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видатків</w:t>
      </w:r>
      <w:proofErr w:type="spellEnd"/>
      <w:r w:rsidRPr="00411212">
        <w:rPr>
          <w:rFonts w:ascii="Times New Roman" w:eastAsia="Times New Roman" w:hAnsi="Times New Roman" w:cs="Times New Roman"/>
          <w:lang w:val="ru-RU" w:eastAsia="ru-RU"/>
        </w:rPr>
        <w:t xml:space="preserve">. У такому </w:t>
      </w:r>
      <w:proofErr w:type="spellStart"/>
      <w:r w:rsidRPr="00411212">
        <w:rPr>
          <w:rFonts w:ascii="Times New Roman" w:eastAsia="Times New Roman" w:hAnsi="Times New Roman" w:cs="Times New Roman"/>
          <w:lang w:val="ru-RU" w:eastAsia="ru-RU"/>
        </w:rPr>
        <w:t>разі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Сторони</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вносять</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відповідні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зміни</w:t>
      </w:r>
      <w:proofErr w:type="spellEnd"/>
      <w:r w:rsidRPr="00411212">
        <w:rPr>
          <w:rFonts w:ascii="Times New Roman" w:eastAsia="Times New Roman" w:hAnsi="Times New Roman" w:cs="Times New Roman"/>
          <w:lang w:val="ru-RU" w:eastAsia="ru-RU"/>
        </w:rPr>
        <w:t xml:space="preserve"> до </w:t>
      </w:r>
      <w:proofErr w:type="spellStart"/>
      <w:r w:rsidRPr="00411212">
        <w:rPr>
          <w:rFonts w:ascii="Times New Roman" w:eastAsia="Times New Roman" w:hAnsi="Times New Roman" w:cs="Times New Roman"/>
          <w:lang w:val="ru-RU" w:eastAsia="ru-RU"/>
        </w:rPr>
        <w:t>цього</w:t>
      </w:r>
      <w:proofErr w:type="spellEnd"/>
      <w:r w:rsidRPr="00411212">
        <w:rPr>
          <w:rFonts w:ascii="Times New Roman" w:eastAsia="Times New Roman" w:hAnsi="Times New Roman" w:cs="Times New Roman"/>
          <w:lang w:val="ru-RU" w:eastAsia="ru-RU"/>
        </w:rPr>
        <w:t xml:space="preserve"> Договору; </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u w:val="single"/>
          <w:lang w:val="ru-RU" w:eastAsia="ru-RU"/>
        </w:rPr>
      </w:pPr>
      <w:r w:rsidRPr="00411212">
        <w:rPr>
          <w:rFonts w:ascii="Times New Roman" w:eastAsia="Times New Roman" w:hAnsi="Times New Roman" w:cs="Times New Roman"/>
          <w:lang w:eastAsia="ru-RU"/>
        </w:rPr>
        <w:t>6</w:t>
      </w:r>
      <w:r w:rsidRPr="00411212">
        <w:rPr>
          <w:rFonts w:ascii="Times New Roman" w:eastAsia="Times New Roman" w:hAnsi="Times New Roman" w:cs="Times New Roman"/>
          <w:lang w:val="ru-RU" w:eastAsia="ru-RU"/>
        </w:rPr>
        <w:t>.3.</w:t>
      </w:r>
      <w:r w:rsidRPr="00411212">
        <w:rPr>
          <w:rFonts w:ascii="Times New Roman" w:eastAsia="Times New Roman" w:hAnsi="Times New Roman" w:cs="Times New Roman"/>
          <w:u w:val="single"/>
          <w:lang w:val="ru-RU" w:eastAsia="ru-RU"/>
        </w:rPr>
        <w:t xml:space="preserve"> </w:t>
      </w:r>
      <w:r w:rsidRPr="00411212">
        <w:rPr>
          <w:rFonts w:ascii="Times New Roman" w:eastAsia="Times New Roman" w:hAnsi="Times New Roman" w:cs="Times New Roman"/>
          <w:u w:val="single"/>
          <w:lang w:eastAsia="ru-RU"/>
        </w:rPr>
        <w:t>Постачальник</w:t>
      </w:r>
      <w:r w:rsidRPr="00411212">
        <w:rPr>
          <w:rFonts w:ascii="Times New Roman" w:eastAsia="Times New Roman" w:hAnsi="Times New Roman" w:cs="Times New Roman"/>
          <w:u w:val="single"/>
          <w:lang w:val="ru-RU" w:eastAsia="ru-RU"/>
        </w:rPr>
        <w:t xml:space="preserve"> </w:t>
      </w:r>
      <w:proofErr w:type="spellStart"/>
      <w:r w:rsidRPr="00411212">
        <w:rPr>
          <w:rFonts w:ascii="Times New Roman" w:eastAsia="Times New Roman" w:hAnsi="Times New Roman" w:cs="Times New Roman"/>
          <w:u w:val="single"/>
          <w:lang w:val="ru-RU" w:eastAsia="ru-RU"/>
        </w:rPr>
        <w:t>зобов'язаний</w:t>
      </w:r>
      <w:proofErr w:type="spellEnd"/>
      <w:r w:rsidRPr="00411212">
        <w:rPr>
          <w:rFonts w:ascii="Times New Roman" w:eastAsia="Times New Roman" w:hAnsi="Times New Roman" w:cs="Times New Roman"/>
          <w:u w:val="single"/>
          <w:lang w:val="ru-RU" w:eastAsia="ru-RU"/>
        </w:rPr>
        <w:t xml:space="preserve">: </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val="ru-RU" w:eastAsia="ru-RU"/>
        </w:rPr>
      </w:pP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забезпечити</w:t>
      </w:r>
      <w:proofErr w:type="spellEnd"/>
      <w:r w:rsidRPr="00411212">
        <w:rPr>
          <w:rFonts w:ascii="Times New Roman" w:eastAsia="Times New Roman" w:hAnsi="Times New Roman" w:cs="Times New Roman"/>
          <w:lang w:val="ru-RU" w:eastAsia="ru-RU"/>
        </w:rPr>
        <w:t xml:space="preserve"> поставку </w:t>
      </w:r>
      <w:proofErr w:type="spellStart"/>
      <w:r w:rsidRPr="00411212">
        <w:rPr>
          <w:rFonts w:ascii="Times New Roman" w:eastAsia="Times New Roman" w:hAnsi="Times New Roman" w:cs="Times New Roman"/>
          <w:lang w:val="ru-RU" w:eastAsia="ru-RU"/>
        </w:rPr>
        <w:t>товарів</w:t>
      </w:r>
      <w:proofErr w:type="spellEnd"/>
      <w:r w:rsidRPr="00411212">
        <w:rPr>
          <w:rFonts w:ascii="Times New Roman" w:eastAsia="Times New Roman" w:hAnsi="Times New Roman" w:cs="Times New Roman"/>
          <w:lang w:val="ru-RU" w:eastAsia="ru-RU"/>
        </w:rPr>
        <w:t xml:space="preserve"> у строки, </w:t>
      </w:r>
      <w:proofErr w:type="spellStart"/>
      <w:r w:rsidRPr="00411212">
        <w:rPr>
          <w:rFonts w:ascii="Times New Roman" w:eastAsia="Times New Roman" w:hAnsi="Times New Roman" w:cs="Times New Roman"/>
          <w:lang w:val="ru-RU" w:eastAsia="ru-RU"/>
        </w:rPr>
        <w:t>встановлені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цим</w:t>
      </w:r>
      <w:proofErr w:type="spellEnd"/>
      <w:r w:rsidRPr="00411212">
        <w:rPr>
          <w:rFonts w:ascii="Times New Roman" w:eastAsia="Times New Roman" w:hAnsi="Times New Roman" w:cs="Times New Roman"/>
          <w:lang w:val="ru-RU" w:eastAsia="ru-RU"/>
        </w:rPr>
        <w:t xml:space="preserve"> Договором; </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val="ru-RU" w:eastAsia="ru-RU"/>
        </w:rPr>
      </w:pP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забезпечити</w:t>
      </w:r>
      <w:proofErr w:type="spellEnd"/>
      <w:r w:rsidRPr="00411212">
        <w:rPr>
          <w:rFonts w:ascii="Times New Roman" w:eastAsia="Times New Roman" w:hAnsi="Times New Roman" w:cs="Times New Roman"/>
          <w:lang w:val="ru-RU" w:eastAsia="ru-RU"/>
        </w:rPr>
        <w:t xml:space="preserve"> поставку </w:t>
      </w:r>
      <w:proofErr w:type="spellStart"/>
      <w:r w:rsidRPr="00411212">
        <w:rPr>
          <w:rFonts w:ascii="Times New Roman" w:eastAsia="Times New Roman" w:hAnsi="Times New Roman" w:cs="Times New Roman"/>
          <w:lang w:val="ru-RU" w:eastAsia="ru-RU"/>
        </w:rPr>
        <w:t>товарів</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якість</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яких</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відповідає</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умовам</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установленим</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цим</w:t>
      </w:r>
      <w:proofErr w:type="spellEnd"/>
      <w:r w:rsidRPr="00411212">
        <w:rPr>
          <w:rFonts w:ascii="Times New Roman" w:eastAsia="Times New Roman" w:hAnsi="Times New Roman" w:cs="Times New Roman"/>
          <w:lang w:val="ru-RU" w:eastAsia="ru-RU"/>
        </w:rPr>
        <w:t xml:space="preserve"> Договором; </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u w:val="single"/>
          <w:lang w:val="ru-RU" w:eastAsia="ru-RU"/>
        </w:rPr>
      </w:pPr>
      <w:r w:rsidRPr="00411212">
        <w:rPr>
          <w:rFonts w:ascii="Times New Roman" w:eastAsia="Times New Roman" w:hAnsi="Times New Roman" w:cs="Times New Roman"/>
          <w:lang w:eastAsia="ru-RU"/>
        </w:rPr>
        <w:t>6</w:t>
      </w:r>
      <w:r w:rsidRPr="00411212">
        <w:rPr>
          <w:rFonts w:ascii="Times New Roman" w:eastAsia="Times New Roman" w:hAnsi="Times New Roman" w:cs="Times New Roman"/>
          <w:lang w:val="ru-RU" w:eastAsia="ru-RU"/>
        </w:rPr>
        <w:t>.4.</w:t>
      </w:r>
      <w:r w:rsidRPr="00411212">
        <w:rPr>
          <w:rFonts w:ascii="Times New Roman" w:eastAsia="Times New Roman" w:hAnsi="Times New Roman" w:cs="Times New Roman"/>
          <w:u w:val="single"/>
          <w:lang w:val="ru-RU" w:eastAsia="ru-RU"/>
        </w:rPr>
        <w:t xml:space="preserve"> </w:t>
      </w:r>
      <w:r w:rsidRPr="00411212">
        <w:rPr>
          <w:rFonts w:ascii="Times New Roman" w:eastAsia="Times New Roman" w:hAnsi="Times New Roman" w:cs="Times New Roman"/>
          <w:u w:val="single"/>
          <w:lang w:eastAsia="ru-RU"/>
        </w:rPr>
        <w:t>Постачальник</w:t>
      </w:r>
      <w:r w:rsidRPr="00411212">
        <w:rPr>
          <w:rFonts w:ascii="Times New Roman" w:eastAsia="Times New Roman" w:hAnsi="Times New Roman" w:cs="Times New Roman"/>
          <w:u w:val="single"/>
          <w:lang w:val="ru-RU" w:eastAsia="ru-RU"/>
        </w:rPr>
        <w:t xml:space="preserve"> </w:t>
      </w:r>
      <w:proofErr w:type="spellStart"/>
      <w:r w:rsidRPr="00411212">
        <w:rPr>
          <w:rFonts w:ascii="Times New Roman" w:eastAsia="Times New Roman" w:hAnsi="Times New Roman" w:cs="Times New Roman"/>
          <w:u w:val="single"/>
          <w:lang w:val="ru-RU" w:eastAsia="ru-RU"/>
        </w:rPr>
        <w:t>має</w:t>
      </w:r>
      <w:proofErr w:type="spellEnd"/>
      <w:r w:rsidRPr="00411212">
        <w:rPr>
          <w:rFonts w:ascii="Times New Roman" w:eastAsia="Times New Roman" w:hAnsi="Times New Roman" w:cs="Times New Roman"/>
          <w:u w:val="single"/>
          <w:lang w:val="ru-RU" w:eastAsia="ru-RU"/>
        </w:rPr>
        <w:t xml:space="preserve"> право: </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val="ru-RU" w:eastAsia="ru-RU"/>
        </w:rPr>
      </w:pPr>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своєчасно</w:t>
      </w:r>
      <w:proofErr w:type="spellEnd"/>
      <w:r w:rsidRPr="00411212">
        <w:rPr>
          <w:rFonts w:ascii="Times New Roman" w:eastAsia="Times New Roman" w:hAnsi="Times New Roman" w:cs="Times New Roman"/>
          <w:lang w:val="ru-RU" w:eastAsia="ru-RU"/>
        </w:rPr>
        <w:t xml:space="preserve"> та в </w:t>
      </w:r>
      <w:proofErr w:type="spellStart"/>
      <w:r w:rsidRPr="00411212">
        <w:rPr>
          <w:rFonts w:ascii="Times New Roman" w:eastAsia="Times New Roman" w:hAnsi="Times New Roman" w:cs="Times New Roman"/>
          <w:lang w:val="ru-RU" w:eastAsia="ru-RU"/>
        </w:rPr>
        <w:t>повному</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обсязі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отримувати</w:t>
      </w:r>
      <w:proofErr w:type="spellEnd"/>
      <w:r w:rsidRPr="00411212">
        <w:rPr>
          <w:rFonts w:ascii="Times New Roman" w:eastAsia="Times New Roman" w:hAnsi="Times New Roman" w:cs="Times New Roman"/>
          <w:lang w:val="ru-RU" w:eastAsia="ru-RU"/>
        </w:rPr>
        <w:t xml:space="preserve"> плату за </w:t>
      </w:r>
      <w:proofErr w:type="spellStart"/>
      <w:r w:rsidRPr="00411212">
        <w:rPr>
          <w:rFonts w:ascii="Times New Roman" w:eastAsia="Times New Roman" w:hAnsi="Times New Roman" w:cs="Times New Roman"/>
          <w:lang w:val="ru-RU" w:eastAsia="ru-RU"/>
        </w:rPr>
        <w:t>поставлені</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товари</w:t>
      </w:r>
      <w:proofErr w:type="spellEnd"/>
      <w:r w:rsidRPr="00411212">
        <w:rPr>
          <w:rFonts w:ascii="Times New Roman" w:eastAsia="Times New Roman" w:hAnsi="Times New Roman" w:cs="Times New Roman"/>
          <w:lang w:val="ru-RU" w:eastAsia="ru-RU"/>
        </w:rPr>
        <w:t xml:space="preserve">; </w:t>
      </w:r>
    </w:p>
    <w:p w:rsidR="00411212" w:rsidRPr="00411212" w:rsidRDefault="00411212" w:rsidP="00411212">
      <w:pPr>
        <w:widowControl w:val="0"/>
        <w:autoSpaceDE w:val="0"/>
        <w:autoSpaceDN w:val="0"/>
        <w:adjustRightInd w:val="0"/>
        <w:spacing w:after="0" w:line="240" w:lineRule="auto"/>
        <w:ind w:right="92"/>
        <w:jc w:val="both"/>
        <w:rPr>
          <w:rFonts w:ascii="Times New Roman" w:eastAsia="Times New Roman" w:hAnsi="Times New Roman" w:cs="Times New Roman"/>
          <w:lang w:eastAsia="ru-RU"/>
        </w:rPr>
      </w:pPr>
      <w:r w:rsidRPr="00411212">
        <w:rPr>
          <w:rFonts w:ascii="Times New Roman" w:eastAsia="Times New Roman" w:hAnsi="Times New Roman" w:cs="Times New Roman"/>
          <w:lang w:val="ru-RU" w:eastAsia="ru-RU"/>
        </w:rPr>
        <w:t xml:space="preserve">- на </w:t>
      </w:r>
      <w:proofErr w:type="spellStart"/>
      <w:r w:rsidRPr="00411212">
        <w:rPr>
          <w:rFonts w:ascii="Times New Roman" w:eastAsia="Times New Roman" w:hAnsi="Times New Roman" w:cs="Times New Roman"/>
          <w:lang w:val="ru-RU" w:eastAsia="ru-RU"/>
        </w:rPr>
        <w:t>дострокову</w:t>
      </w:r>
      <w:proofErr w:type="spellEnd"/>
      <w:r w:rsidRPr="00411212">
        <w:rPr>
          <w:rFonts w:ascii="Times New Roman" w:eastAsia="Times New Roman" w:hAnsi="Times New Roman" w:cs="Times New Roman"/>
          <w:lang w:val="ru-RU" w:eastAsia="ru-RU"/>
        </w:rPr>
        <w:t xml:space="preserve"> поставку </w:t>
      </w:r>
      <w:proofErr w:type="spellStart"/>
      <w:r w:rsidRPr="00411212">
        <w:rPr>
          <w:rFonts w:ascii="Times New Roman" w:eastAsia="Times New Roman" w:hAnsi="Times New Roman" w:cs="Times New Roman"/>
          <w:lang w:val="ru-RU" w:eastAsia="ru-RU"/>
        </w:rPr>
        <w:t>товарів</w:t>
      </w:r>
      <w:proofErr w:type="spellEnd"/>
      <w:r w:rsidRPr="00411212">
        <w:rPr>
          <w:rFonts w:ascii="Times New Roman" w:eastAsia="Times New Roman" w:hAnsi="Times New Roman" w:cs="Times New Roman"/>
          <w:lang w:val="ru-RU" w:eastAsia="ru-RU"/>
        </w:rPr>
        <w:t xml:space="preserve"> за </w:t>
      </w:r>
      <w:proofErr w:type="spellStart"/>
      <w:r w:rsidRPr="00411212">
        <w:rPr>
          <w:rFonts w:ascii="Times New Roman" w:eastAsia="Times New Roman" w:hAnsi="Times New Roman" w:cs="Times New Roman"/>
          <w:lang w:val="ru-RU" w:eastAsia="ru-RU"/>
        </w:rPr>
        <w:t>письмовим</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погодженням</w:t>
      </w:r>
      <w:proofErr w:type="spellEnd"/>
      <w:r w:rsidRPr="00411212">
        <w:rPr>
          <w:rFonts w:ascii="Times New Roman" w:eastAsia="Times New Roman" w:hAnsi="Times New Roman" w:cs="Times New Roman"/>
          <w:lang w:val="ru-RU" w:eastAsia="ru-RU"/>
        </w:rPr>
        <w:t xml:space="preserve"> </w:t>
      </w:r>
      <w:r w:rsidRPr="00411212">
        <w:rPr>
          <w:rFonts w:ascii="Times New Roman" w:eastAsia="Times New Roman" w:hAnsi="Times New Roman" w:cs="Times New Roman"/>
          <w:lang w:eastAsia="ru-RU"/>
        </w:rPr>
        <w:t>Замовника</w:t>
      </w:r>
      <w:r w:rsidRPr="00411212">
        <w:rPr>
          <w:rFonts w:ascii="Times New Roman" w:eastAsia="Times New Roman" w:hAnsi="Times New Roman" w:cs="Times New Roman"/>
          <w:lang w:val="ru-RU" w:eastAsia="ru-RU"/>
        </w:rPr>
        <w:t xml:space="preserve">; </w:t>
      </w:r>
    </w:p>
    <w:p w:rsidR="00411212" w:rsidRPr="00411212" w:rsidRDefault="00411212" w:rsidP="00411212">
      <w:pPr>
        <w:spacing w:after="0" w:line="240" w:lineRule="auto"/>
        <w:rPr>
          <w:rFonts w:ascii="Times New Roman" w:eastAsia="Times New Roman" w:hAnsi="Times New Roman" w:cs="Times New Roman"/>
          <w:lang w:eastAsia="ru-RU"/>
        </w:rPr>
      </w:pPr>
    </w:p>
    <w:p w:rsidR="00411212" w:rsidRPr="00411212" w:rsidRDefault="00411212" w:rsidP="00411212">
      <w:pPr>
        <w:spacing w:after="0" w:line="240" w:lineRule="auto"/>
        <w:ind w:right="45"/>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val="en-US" w:eastAsia="ru-RU"/>
        </w:rPr>
        <w:t>VII</w:t>
      </w:r>
      <w:r w:rsidRPr="00411212">
        <w:rPr>
          <w:rFonts w:ascii="Times New Roman" w:eastAsia="Times New Roman" w:hAnsi="Times New Roman" w:cs="Times New Roman"/>
          <w:b/>
          <w:lang w:eastAsia="ru-RU"/>
        </w:rPr>
        <w:t>. ВІДПОВІДАЛЬНІСТЬ СТОРІН</w:t>
      </w:r>
    </w:p>
    <w:p w:rsidR="00411212" w:rsidRPr="00411212" w:rsidRDefault="00411212" w:rsidP="00411212">
      <w:pPr>
        <w:spacing w:after="0" w:line="240" w:lineRule="auto"/>
        <w:jc w:val="both"/>
        <w:rPr>
          <w:rFonts w:ascii="Times New Roman" w:eastAsia="Times New Roman" w:hAnsi="Times New Roman" w:cs="Times New Roman"/>
          <w:color w:val="000000"/>
          <w:lang w:val="ru-RU" w:eastAsia="en-US"/>
        </w:rPr>
      </w:pPr>
      <w:r w:rsidRPr="00411212">
        <w:rPr>
          <w:rFonts w:ascii="Times New Roman" w:eastAsia="Times New Roman" w:hAnsi="Times New Roman" w:cs="Times New Roman"/>
          <w:color w:val="000000"/>
          <w:lang w:val="ru-RU" w:eastAsia="en-US"/>
        </w:rPr>
        <w:t xml:space="preserve">7.1. У </w:t>
      </w:r>
      <w:proofErr w:type="spellStart"/>
      <w:r w:rsidRPr="00411212">
        <w:rPr>
          <w:rFonts w:ascii="Times New Roman" w:eastAsia="Times New Roman" w:hAnsi="Times New Roman" w:cs="Times New Roman"/>
          <w:color w:val="000000"/>
          <w:lang w:val="ru-RU" w:eastAsia="en-US"/>
        </w:rPr>
        <w:t>разі</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невиконання</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або</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неналежного</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виконання</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своїх</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зобов’язань</w:t>
      </w:r>
      <w:proofErr w:type="spellEnd"/>
      <w:r w:rsidRPr="00411212">
        <w:rPr>
          <w:rFonts w:ascii="Times New Roman" w:eastAsia="Times New Roman" w:hAnsi="Times New Roman" w:cs="Times New Roman"/>
          <w:color w:val="000000"/>
          <w:lang w:val="ru-RU" w:eastAsia="en-US"/>
        </w:rPr>
        <w:t xml:space="preserve"> за Договором </w:t>
      </w:r>
      <w:proofErr w:type="spellStart"/>
      <w:r w:rsidRPr="00411212">
        <w:rPr>
          <w:rFonts w:ascii="Times New Roman" w:eastAsia="Times New Roman" w:hAnsi="Times New Roman" w:cs="Times New Roman"/>
          <w:color w:val="000000"/>
          <w:lang w:val="ru-RU" w:eastAsia="en-US"/>
        </w:rPr>
        <w:t>Сторони</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несуть</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відповідальність</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передбачену</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чинним</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законодавством</w:t>
      </w:r>
      <w:proofErr w:type="spellEnd"/>
      <w:r w:rsidRPr="00411212">
        <w:rPr>
          <w:rFonts w:ascii="Times New Roman" w:eastAsia="Times New Roman" w:hAnsi="Times New Roman" w:cs="Times New Roman"/>
          <w:color w:val="000000"/>
          <w:lang w:val="ru-RU" w:eastAsia="en-US"/>
        </w:rPr>
        <w:t xml:space="preserve"> </w:t>
      </w:r>
      <w:proofErr w:type="spellStart"/>
      <w:r w:rsidRPr="00411212">
        <w:rPr>
          <w:rFonts w:ascii="Times New Roman" w:eastAsia="Times New Roman" w:hAnsi="Times New Roman" w:cs="Times New Roman"/>
          <w:color w:val="000000"/>
          <w:lang w:val="ru-RU" w:eastAsia="en-US"/>
        </w:rPr>
        <w:t>України</w:t>
      </w:r>
      <w:proofErr w:type="spellEnd"/>
      <w:r w:rsidRPr="00411212">
        <w:rPr>
          <w:rFonts w:ascii="Times New Roman" w:eastAsia="Times New Roman" w:hAnsi="Times New Roman" w:cs="Times New Roman"/>
          <w:color w:val="000000"/>
          <w:lang w:val="ru-RU" w:eastAsia="en-US"/>
        </w:rPr>
        <w:t xml:space="preserve"> та </w:t>
      </w:r>
      <w:proofErr w:type="spellStart"/>
      <w:r w:rsidRPr="00411212">
        <w:rPr>
          <w:rFonts w:ascii="Times New Roman" w:eastAsia="Times New Roman" w:hAnsi="Times New Roman" w:cs="Times New Roman"/>
          <w:color w:val="000000"/>
          <w:lang w:val="ru-RU" w:eastAsia="en-US"/>
        </w:rPr>
        <w:t>цим</w:t>
      </w:r>
      <w:proofErr w:type="spellEnd"/>
      <w:r w:rsidRPr="00411212">
        <w:rPr>
          <w:rFonts w:ascii="Times New Roman" w:eastAsia="Times New Roman" w:hAnsi="Times New Roman" w:cs="Times New Roman"/>
          <w:color w:val="000000"/>
          <w:lang w:val="ru-RU" w:eastAsia="en-US"/>
        </w:rPr>
        <w:t xml:space="preserve"> Договором.</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color w:val="000000"/>
          <w:lang w:val="ru-RU" w:eastAsia="en-US"/>
        </w:rPr>
        <w:t xml:space="preserve">7.2. </w:t>
      </w:r>
      <w:r w:rsidRPr="00411212">
        <w:rPr>
          <w:rFonts w:ascii="Times New Roman" w:eastAsia="Times New Roman" w:hAnsi="Times New Roman" w:cs="Times New Roman"/>
          <w:lang w:eastAsia="ru-RU"/>
        </w:rPr>
        <w:t xml:space="preserve">У разі  невиконання або несвоєчасного виконання зобов’язань при закупівлі Товару Постачальник сплачує Замовнику </w:t>
      </w:r>
      <w:r w:rsidRPr="00411212">
        <w:rPr>
          <w:rFonts w:ascii="Times New Roman" w:eastAsia="Times New Roman" w:hAnsi="Times New Roman" w:cs="Times New Roman"/>
          <w:color w:val="000000"/>
          <w:lang w:val="ru-RU" w:eastAsia="ru-RU"/>
        </w:rPr>
        <w:t>пеню</w:t>
      </w:r>
      <w:r w:rsidRPr="00411212">
        <w:rPr>
          <w:rFonts w:ascii="Times New Roman" w:eastAsia="Times New Roman" w:hAnsi="Times New Roman" w:cs="Times New Roman"/>
          <w:lang w:eastAsia="ru-RU"/>
        </w:rPr>
        <w:t xml:space="preserve"> у розмірі подвійної облікової ставки НБУ від суми непоставленого Товару за кожен день затримки, що діє  на момент  постачання  Товару. </w:t>
      </w:r>
    </w:p>
    <w:p w:rsidR="00411212" w:rsidRPr="00411212" w:rsidRDefault="00411212" w:rsidP="00411212">
      <w:pPr>
        <w:spacing w:after="0" w:line="240" w:lineRule="auto"/>
        <w:jc w:val="both"/>
        <w:rPr>
          <w:rFonts w:ascii="Times New Roman" w:eastAsia="Times New Roman" w:hAnsi="Times New Roman" w:cs="Times New Roman"/>
          <w:color w:val="000000"/>
          <w:lang w:val="ru-RU" w:eastAsia="ru-RU"/>
        </w:rPr>
      </w:pPr>
      <w:r w:rsidRPr="00411212">
        <w:rPr>
          <w:rFonts w:ascii="Times New Roman" w:eastAsia="Times New Roman" w:hAnsi="Times New Roman" w:cs="Times New Roman"/>
          <w:color w:val="000000"/>
          <w:lang w:val="ru-RU" w:eastAsia="ru-RU"/>
        </w:rPr>
        <w:t xml:space="preserve">7.3. </w:t>
      </w:r>
      <w:proofErr w:type="spellStart"/>
      <w:r w:rsidRPr="00411212">
        <w:rPr>
          <w:rFonts w:ascii="Times New Roman" w:eastAsia="Times New Roman" w:hAnsi="Times New Roman" w:cs="Times New Roman"/>
          <w:color w:val="000000"/>
          <w:lang w:val="ru-RU" w:eastAsia="ru-RU"/>
        </w:rPr>
        <w:t>Сплата</w:t>
      </w:r>
      <w:proofErr w:type="spellEnd"/>
      <w:r w:rsidRPr="00411212">
        <w:rPr>
          <w:rFonts w:ascii="Times New Roman" w:eastAsia="Times New Roman" w:hAnsi="Times New Roman" w:cs="Times New Roman"/>
          <w:color w:val="000000"/>
          <w:lang w:val="ru-RU" w:eastAsia="ru-RU"/>
        </w:rPr>
        <w:t xml:space="preserve"> </w:t>
      </w:r>
      <w:proofErr w:type="spellStart"/>
      <w:r w:rsidRPr="00411212">
        <w:rPr>
          <w:rFonts w:ascii="Times New Roman" w:eastAsia="Times New Roman" w:hAnsi="Times New Roman" w:cs="Times New Roman"/>
          <w:color w:val="000000"/>
          <w:lang w:val="ru-RU" w:eastAsia="ru-RU"/>
        </w:rPr>
        <w:t>пені</w:t>
      </w:r>
      <w:proofErr w:type="spellEnd"/>
      <w:r w:rsidRPr="00411212">
        <w:rPr>
          <w:rFonts w:ascii="Times New Roman" w:eastAsia="Times New Roman" w:hAnsi="Times New Roman" w:cs="Times New Roman"/>
          <w:color w:val="000000"/>
          <w:lang w:val="ru-RU" w:eastAsia="ru-RU"/>
        </w:rPr>
        <w:t xml:space="preserve"> не </w:t>
      </w:r>
      <w:proofErr w:type="spellStart"/>
      <w:r w:rsidRPr="00411212">
        <w:rPr>
          <w:rFonts w:ascii="Times New Roman" w:eastAsia="Times New Roman" w:hAnsi="Times New Roman" w:cs="Times New Roman"/>
          <w:color w:val="000000"/>
          <w:lang w:val="ru-RU" w:eastAsia="ru-RU"/>
        </w:rPr>
        <w:t>звільняє</w:t>
      </w:r>
      <w:proofErr w:type="spellEnd"/>
      <w:r w:rsidRPr="00411212">
        <w:rPr>
          <w:rFonts w:ascii="Times New Roman" w:eastAsia="Times New Roman" w:hAnsi="Times New Roman" w:cs="Times New Roman"/>
          <w:color w:val="000000"/>
          <w:lang w:val="ru-RU" w:eastAsia="ru-RU"/>
        </w:rPr>
        <w:t xml:space="preserve"> Сторону </w:t>
      </w:r>
      <w:proofErr w:type="spellStart"/>
      <w:r w:rsidRPr="00411212">
        <w:rPr>
          <w:rFonts w:ascii="Times New Roman" w:eastAsia="Times New Roman" w:hAnsi="Times New Roman" w:cs="Times New Roman"/>
          <w:color w:val="000000"/>
          <w:lang w:val="ru-RU" w:eastAsia="ru-RU"/>
        </w:rPr>
        <w:t>від</w:t>
      </w:r>
      <w:proofErr w:type="spellEnd"/>
      <w:r w:rsidRPr="00411212">
        <w:rPr>
          <w:rFonts w:ascii="Times New Roman" w:eastAsia="Times New Roman" w:hAnsi="Times New Roman" w:cs="Times New Roman"/>
          <w:color w:val="000000"/>
          <w:lang w:val="ru-RU" w:eastAsia="ru-RU"/>
        </w:rPr>
        <w:t xml:space="preserve"> </w:t>
      </w:r>
      <w:proofErr w:type="spellStart"/>
      <w:r w:rsidRPr="00411212">
        <w:rPr>
          <w:rFonts w:ascii="Times New Roman" w:eastAsia="Times New Roman" w:hAnsi="Times New Roman" w:cs="Times New Roman"/>
          <w:color w:val="000000"/>
          <w:lang w:val="ru-RU" w:eastAsia="ru-RU"/>
        </w:rPr>
        <w:t>виконання</w:t>
      </w:r>
      <w:proofErr w:type="spellEnd"/>
      <w:r w:rsidRPr="00411212">
        <w:rPr>
          <w:rFonts w:ascii="Times New Roman" w:eastAsia="Times New Roman" w:hAnsi="Times New Roman" w:cs="Times New Roman"/>
          <w:color w:val="000000"/>
          <w:lang w:val="ru-RU" w:eastAsia="ru-RU"/>
        </w:rPr>
        <w:t xml:space="preserve"> </w:t>
      </w:r>
      <w:proofErr w:type="spellStart"/>
      <w:r w:rsidRPr="00411212">
        <w:rPr>
          <w:rFonts w:ascii="Times New Roman" w:eastAsia="Times New Roman" w:hAnsi="Times New Roman" w:cs="Times New Roman"/>
          <w:color w:val="000000"/>
          <w:lang w:val="ru-RU" w:eastAsia="ru-RU"/>
        </w:rPr>
        <w:t>взятих</w:t>
      </w:r>
      <w:proofErr w:type="spellEnd"/>
      <w:r w:rsidRPr="00411212">
        <w:rPr>
          <w:rFonts w:ascii="Times New Roman" w:eastAsia="Times New Roman" w:hAnsi="Times New Roman" w:cs="Times New Roman"/>
          <w:color w:val="000000"/>
          <w:lang w:val="ru-RU" w:eastAsia="ru-RU"/>
        </w:rPr>
        <w:t xml:space="preserve"> на себе </w:t>
      </w:r>
      <w:proofErr w:type="spellStart"/>
      <w:r w:rsidRPr="00411212">
        <w:rPr>
          <w:rFonts w:ascii="Times New Roman" w:eastAsia="Times New Roman" w:hAnsi="Times New Roman" w:cs="Times New Roman"/>
          <w:color w:val="000000"/>
          <w:lang w:val="ru-RU" w:eastAsia="ru-RU"/>
        </w:rPr>
        <w:t>зобов’язань</w:t>
      </w:r>
      <w:proofErr w:type="spellEnd"/>
      <w:r w:rsidRPr="00411212">
        <w:rPr>
          <w:rFonts w:ascii="Times New Roman" w:eastAsia="Times New Roman" w:hAnsi="Times New Roman" w:cs="Times New Roman"/>
          <w:color w:val="000000"/>
          <w:lang w:val="ru-RU" w:eastAsia="ru-RU"/>
        </w:rPr>
        <w:t xml:space="preserve"> по Договору.</w:t>
      </w:r>
    </w:p>
    <w:p w:rsidR="00411212" w:rsidRPr="00411212" w:rsidRDefault="00411212" w:rsidP="00411212">
      <w:pPr>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color w:val="000000"/>
          <w:lang w:val="ru-RU" w:eastAsia="ru-RU"/>
        </w:rPr>
        <w:t xml:space="preserve">7.4. </w:t>
      </w:r>
      <w:r w:rsidRPr="00411212">
        <w:rPr>
          <w:rFonts w:ascii="Times New Roman" w:eastAsia="Times New Roman" w:hAnsi="Times New Roman" w:cs="Times New Roman"/>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11212" w:rsidRPr="00411212" w:rsidRDefault="00411212" w:rsidP="00411212">
      <w:pPr>
        <w:spacing w:after="0" w:line="240" w:lineRule="auto"/>
        <w:jc w:val="both"/>
        <w:rPr>
          <w:rFonts w:ascii="Times New Roman" w:eastAsia="Times New Roman" w:hAnsi="Times New Roman" w:cs="Times New Roman"/>
          <w:lang w:eastAsia="ru-RU"/>
        </w:rPr>
      </w:pPr>
    </w:p>
    <w:p w:rsidR="00411212" w:rsidRPr="00411212" w:rsidRDefault="00411212" w:rsidP="00411212">
      <w:pPr>
        <w:widowControl w:val="0"/>
        <w:autoSpaceDE w:val="0"/>
        <w:autoSpaceDN w:val="0"/>
        <w:adjustRightInd w:val="0"/>
        <w:spacing w:after="0" w:line="240" w:lineRule="auto"/>
        <w:ind w:right="92"/>
        <w:jc w:val="center"/>
        <w:rPr>
          <w:rFonts w:ascii="Times New Roman" w:eastAsia="Times New Roman" w:hAnsi="Times New Roman" w:cs="Times New Roman"/>
          <w:b/>
          <w:lang w:val="ru-RU" w:eastAsia="ru-RU"/>
        </w:rPr>
      </w:pPr>
      <w:r w:rsidRPr="00411212">
        <w:rPr>
          <w:rFonts w:ascii="Times New Roman" w:eastAsia="Times New Roman" w:hAnsi="Times New Roman" w:cs="Times New Roman"/>
          <w:b/>
          <w:lang w:val="en-US" w:eastAsia="ru-RU"/>
        </w:rPr>
        <w:t>VI</w:t>
      </w:r>
      <w:r w:rsidRPr="00411212">
        <w:rPr>
          <w:rFonts w:ascii="Times New Roman" w:eastAsia="Times New Roman" w:hAnsi="Times New Roman" w:cs="Times New Roman"/>
          <w:b/>
          <w:lang w:eastAsia="ru-RU"/>
        </w:rPr>
        <w:t>І</w:t>
      </w:r>
      <w:r w:rsidRPr="00411212">
        <w:rPr>
          <w:rFonts w:ascii="Times New Roman" w:eastAsia="Times New Roman" w:hAnsi="Times New Roman" w:cs="Times New Roman"/>
          <w:b/>
          <w:lang w:val="en-US" w:eastAsia="ru-RU"/>
        </w:rPr>
        <w:t>I</w:t>
      </w:r>
      <w:r w:rsidRPr="00411212">
        <w:rPr>
          <w:rFonts w:ascii="Times New Roman" w:eastAsia="Times New Roman" w:hAnsi="Times New Roman" w:cs="Times New Roman"/>
          <w:b/>
          <w:lang w:eastAsia="ru-RU"/>
        </w:rPr>
        <w:t>.</w:t>
      </w:r>
      <w:r w:rsidRPr="00411212">
        <w:rPr>
          <w:rFonts w:ascii="Times New Roman" w:eastAsia="Times New Roman" w:hAnsi="Times New Roman" w:cs="Times New Roman"/>
          <w:b/>
          <w:lang w:val="ru-RU" w:eastAsia="ru-RU"/>
        </w:rPr>
        <w:t xml:space="preserve"> </w:t>
      </w:r>
      <w:r w:rsidRPr="00411212">
        <w:rPr>
          <w:rFonts w:ascii="Times New Roman" w:eastAsia="Times New Roman" w:hAnsi="Times New Roman" w:cs="Times New Roman"/>
          <w:b/>
          <w:bCs/>
          <w:lang w:eastAsia="ru-RU"/>
        </w:rPr>
        <w:t>ТЕРМІН ДІЇ ДОГОВОРУ</w:t>
      </w:r>
    </w:p>
    <w:p w:rsidR="00411212" w:rsidRPr="00411212" w:rsidRDefault="00411212" w:rsidP="00411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8</w:t>
      </w:r>
      <w:r w:rsidRPr="00411212">
        <w:rPr>
          <w:rFonts w:ascii="Times New Roman" w:eastAsia="Times New Roman" w:hAnsi="Times New Roman" w:cs="Times New Roman"/>
          <w:lang w:val="ru-RU" w:eastAsia="ru-RU"/>
        </w:rPr>
        <w:t xml:space="preserve">.1. </w:t>
      </w:r>
      <w:r w:rsidRPr="00411212">
        <w:rPr>
          <w:rFonts w:ascii="Times New Roman" w:eastAsia="Times New Roman" w:hAnsi="Times New Roman" w:cs="Times New Roman"/>
          <w:lang w:eastAsia="ru-RU"/>
        </w:rPr>
        <w:t>Договір про закупівлю набирає чинності з дня його підписання та діє до 31 грудня 2023 року.</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8.2. Договір укладений у двох примірниках українською мовою, які мають рівну юридичну силу, по одному для кожної  із Сторін.</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411212" w:rsidRPr="00411212" w:rsidRDefault="00411212" w:rsidP="00411212">
      <w:pPr>
        <w:spacing w:after="0" w:line="240" w:lineRule="auto"/>
        <w:ind w:left="283"/>
        <w:jc w:val="center"/>
        <w:rPr>
          <w:rFonts w:ascii="Times New Roman" w:eastAsia="Times New Roman" w:hAnsi="Times New Roman" w:cs="Times New Roman"/>
          <w:b/>
          <w:bCs/>
          <w:lang w:eastAsia="ru-RU"/>
        </w:rPr>
      </w:pPr>
      <w:r w:rsidRPr="00411212">
        <w:rPr>
          <w:rFonts w:ascii="Times New Roman" w:eastAsia="Times New Roman" w:hAnsi="Times New Roman" w:cs="Times New Roman"/>
          <w:b/>
          <w:bCs/>
          <w:lang w:eastAsia="ru-RU"/>
        </w:rPr>
        <w:t>ІХ. ОБСТАВИНИ НЕПЕРЕБОРНОЇ СИЛИ</w:t>
      </w:r>
    </w:p>
    <w:p w:rsidR="00411212" w:rsidRPr="00411212" w:rsidRDefault="00411212" w:rsidP="00411212">
      <w:pPr>
        <w:spacing w:after="0" w:line="240" w:lineRule="auto"/>
        <w:jc w:val="both"/>
        <w:rPr>
          <w:rFonts w:ascii="Times New Roman" w:eastAsia="Times New Roman" w:hAnsi="Times New Roman" w:cs="Times New Roman"/>
          <w:lang w:eastAsia="en-US"/>
        </w:rPr>
      </w:pPr>
      <w:r w:rsidRPr="00411212">
        <w:rPr>
          <w:rFonts w:ascii="Times New Roman" w:eastAsia="Times New Roman" w:hAnsi="Times New Roman" w:cs="Times New Roman"/>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411212">
        <w:rPr>
          <w:rFonts w:ascii="Times New Roman" w:eastAsia="Times New Roman" w:hAnsi="Times New Roman" w:cs="Times New Roman"/>
          <w:lang w:eastAsia="en-US"/>
        </w:rPr>
        <w:lastRenderedPageBreak/>
        <w:t xml:space="preserve">час укладання Договору та виникли поза волею Сторін (аварія, катастрофа, стихійне лихо, епідемія, епізоотія, війна тощо). </w:t>
      </w:r>
    </w:p>
    <w:p w:rsidR="00411212" w:rsidRPr="00411212" w:rsidRDefault="00411212" w:rsidP="00411212">
      <w:pPr>
        <w:spacing w:after="0" w:line="240" w:lineRule="auto"/>
        <w:jc w:val="both"/>
        <w:rPr>
          <w:rFonts w:ascii="Times New Roman" w:eastAsia="Times New Roman" w:hAnsi="Times New Roman" w:cs="Times New Roman"/>
          <w:lang w:eastAsia="en-US"/>
        </w:rPr>
      </w:pPr>
      <w:r w:rsidRPr="00411212">
        <w:rPr>
          <w:rFonts w:ascii="Times New Roman" w:eastAsia="Times New Roman" w:hAnsi="Times New Roman" w:cs="Times New Roman"/>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rsidR="00411212" w:rsidRPr="00411212" w:rsidRDefault="00411212" w:rsidP="00411212">
      <w:pPr>
        <w:spacing w:after="0" w:line="240" w:lineRule="auto"/>
        <w:jc w:val="both"/>
        <w:rPr>
          <w:rFonts w:ascii="Times New Roman" w:eastAsia="Times New Roman" w:hAnsi="Times New Roman" w:cs="Times New Roman"/>
          <w:lang w:val="ru-RU" w:eastAsia="en-US"/>
        </w:rPr>
      </w:pPr>
      <w:r w:rsidRPr="00411212">
        <w:rPr>
          <w:rFonts w:ascii="Times New Roman" w:eastAsia="Times New Roman" w:hAnsi="Times New Roman" w:cs="Times New Roman"/>
          <w:lang w:val="ru-RU" w:eastAsia="en-US"/>
        </w:rPr>
        <w:t xml:space="preserve">9.3. </w:t>
      </w:r>
      <w:proofErr w:type="spellStart"/>
      <w:r w:rsidRPr="00411212">
        <w:rPr>
          <w:rFonts w:ascii="Times New Roman" w:eastAsia="Times New Roman" w:hAnsi="Times New Roman" w:cs="Times New Roman"/>
          <w:lang w:val="ru-RU" w:eastAsia="en-US"/>
        </w:rPr>
        <w:t>Доказом</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виникнення</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обставин</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непереборної</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сили</w:t>
      </w:r>
      <w:proofErr w:type="spellEnd"/>
      <w:r w:rsidRPr="00411212">
        <w:rPr>
          <w:rFonts w:ascii="Times New Roman" w:eastAsia="Times New Roman" w:hAnsi="Times New Roman" w:cs="Times New Roman"/>
          <w:lang w:val="ru-RU" w:eastAsia="en-US"/>
        </w:rPr>
        <w:t xml:space="preserve"> та строку </w:t>
      </w:r>
      <w:proofErr w:type="spellStart"/>
      <w:r w:rsidRPr="00411212">
        <w:rPr>
          <w:rFonts w:ascii="Times New Roman" w:eastAsia="Times New Roman" w:hAnsi="Times New Roman" w:cs="Times New Roman"/>
          <w:lang w:val="ru-RU" w:eastAsia="en-US"/>
        </w:rPr>
        <w:t>їх</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дії</w:t>
      </w:r>
      <w:proofErr w:type="spellEnd"/>
      <w:r w:rsidRPr="00411212">
        <w:rPr>
          <w:rFonts w:ascii="Times New Roman" w:eastAsia="Times New Roman" w:hAnsi="Times New Roman" w:cs="Times New Roman"/>
          <w:lang w:val="ru-RU" w:eastAsia="en-US"/>
        </w:rPr>
        <w:t xml:space="preserve"> є </w:t>
      </w:r>
      <w:proofErr w:type="spellStart"/>
      <w:r w:rsidRPr="00411212">
        <w:rPr>
          <w:rFonts w:ascii="Times New Roman" w:eastAsia="Times New Roman" w:hAnsi="Times New Roman" w:cs="Times New Roman"/>
          <w:lang w:val="ru-RU" w:eastAsia="en-US"/>
        </w:rPr>
        <w:t>відповідні</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документи</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які</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видаються</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Торгово</w:t>
      </w:r>
      <w:proofErr w:type="spellEnd"/>
      <w:r w:rsidRPr="00411212">
        <w:rPr>
          <w:rFonts w:ascii="Times New Roman" w:eastAsia="Times New Roman" w:hAnsi="Times New Roman" w:cs="Times New Roman"/>
          <w:lang w:val="ru-RU" w:eastAsia="en-US"/>
        </w:rPr>
        <w:t xml:space="preserve"> - </w:t>
      </w:r>
      <w:proofErr w:type="spellStart"/>
      <w:r w:rsidRPr="00411212">
        <w:rPr>
          <w:rFonts w:ascii="Times New Roman" w:eastAsia="Times New Roman" w:hAnsi="Times New Roman" w:cs="Times New Roman"/>
          <w:lang w:val="ru-RU" w:eastAsia="en-US"/>
        </w:rPr>
        <w:t>промисловою</w:t>
      </w:r>
      <w:proofErr w:type="spellEnd"/>
      <w:r w:rsidRPr="00411212">
        <w:rPr>
          <w:rFonts w:ascii="Times New Roman" w:eastAsia="Times New Roman" w:hAnsi="Times New Roman" w:cs="Times New Roman"/>
          <w:lang w:val="ru-RU" w:eastAsia="en-US"/>
        </w:rPr>
        <w:t xml:space="preserve"> палатою </w:t>
      </w:r>
      <w:proofErr w:type="spellStart"/>
      <w:r w:rsidRPr="00411212">
        <w:rPr>
          <w:rFonts w:ascii="Times New Roman" w:eastAsia="Times New Roman" w:hAnsi="Times New Roman" w:cs="Times New Roman"/>
          <w:lang w:val="ru-RU" w:eastAsia="en-US"/>
        </w:rPr>
        <w:t>України</w:t>
      </w:r>
      <w:proofErr w:type="spellEnd"/>
      <w:r w:rsidRPr="00411212">
        <w:rPr>
          <w:rFonts w:ascii="Times New Roman" w:eastAsia="Times New Roman" w:hAnsi="Times New Roman" w:cs="Times New Roman"/>
          <w:lang w:val="ru-RU" w:eastAsia="en-US"/>
        </w:rPr>
        <w:t>.</w:t>
      </w:r>
    </w:p>
    <w:p w:rsidR="00411212" w:rsidRPr="00411212" w:rsidRDefault="00411212" w:rsidP="00411212">
      <w:pPr>
        <w:spacing w:after="0" w:line="240" w:lineRule="auto"/>
        <w:jc w:val="both"/>
        <w:rPr>
          <w:rFonts w:ascii="Times New Roman" w:eastAsia="Times New Roman" w:hAnsi="Times New Roman" w:cs="Times New Roman"/>
          <w:lang w:val="ru-RU" w:eastAsia="en-US"/>
        </w:rPr>
      </w:pPr>
      <w:r w:rsidRPr="00411212">
        <w:rPr>
          <w:rFonts w:ascii="Times New Roman" w:eastAsia="Times New Roman" w:hAnsi="Times New Roman" w:cs="Times New Roman"/>
          <w:lang w:val="ru-RU" w:eastAsia="en-US"/>
        </w:rPr>
        <w:t xml:space="preserve">9.4. У </w:t>
      </w:r>
      <w:proofErr w:type="spellStart"/>
      <w:r w:rsidRPr="00411212">
        <w:rPr>
          <w:rFonts w:ascii="Times New Roman" w:eastAsia="Times New Roman" w:hAnsi="Times New Roman" w:cs="Times New Roman"/>
          <w:lang w:val="ru-RU" w:eastAsia="en-US"/>
        </w:rPr>
        <w:t>разі</w:t>
      </w:r>
      <w:proofErr w:type="spellEnd"/>
      <w:r w:rsidRPr="00411212">
        <w:rPr>
          <w:rFonts w:ascii="Times New Roman" w:eastAsia="Times New Roman" w:hAnsi="Times New Roman" w:cs="Times New Roman"/>
          <w:lang w:val="ru-RU" w:eastAsia="en-US"/>
        </w:rPr>
        <w:t xml:space="preserve"> коли строк </w:t>
      </w:r>
      <w:proofErr w:type="spellStart"/>
      <w:r w:rsidRPr="00411212">
        <w:rPr>
          <w:rFonts w:ascii="Times New Roman" w:eastAsia="Times New Roman" w:hAnsi="Times New Roman" w:cs="Times New Roman"/>
          <w:lang w:val="ru-RU" w:eastAsia="en-US"/>
        </w:rPr>
        <w:t>дії</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обставин</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непереборної</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сили</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продовжується</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більше</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ніж</w:t>
      </w:r>
      <w:proofErr w:type="spellEnd"/>
      <w:r w:rsidRPr="00411212">
        <w:rPr>
          <w:rFonts w:ascii="Times New Roman" w:eastAsia="Times New Roman" w:hAnsi="Times New Roman" w:cs="Times New Roman"/>
          <w:lang w:val="ru-RU" w:eastAsia="en-US"/>
        </w:rPr>
        <w:t xml:space="preserve"> 30 (</w:t>
      </w:r>
      <w:proofErr w:type="spellStart"/>
      <w:r w:rsidRPr="00411212">
        <w:rPr>
          <w:rFonts w:ascii="Times New Roman" w:eastAsia="Times New Roman" w:hAnsi="Times New Roman" w:cs="Times New Roman"/>
          <w:lang w:val="ru-RU" w:eastAsia="en-US"/>
        </w:rPr>
        <w:t>тридцять</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днів</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кожна</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із</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Сторін</w:t>
      </w:r>
      <w:proofErr w:type="spellEnd"/>
      <w:r w:rsidRPr="00411212">
        <w:rPr>
          <w:rFonts w:ascii="Times New Roman" w:eastAsia="Times New Roman" w:hAnsi="Times New Roman" w:cs="Times New Roman"/>
          <w:lang w:val="ru-RU" w:eastAsia="en-US"/>
        </w:rPr>
        <w:t xml:space="preserve"> в </w:t>
      </w:r>
      <w:proofErr w:type="spellStart"/>
      <w:r w:rsidRPr="00411212">
        <w:rPr>
          <w:rFonts w:ascii="Times New Roman" w:eastAsia="Times New Roman" w:hAnsi="Times New Roman" w:cs="Times New Roman"/>
          <w:lang w:val="ru-RU" w:eastAsia="en-US"/>
        </w:rPr>
        <w:t>установленому</w:t>
      </w:r>
      <w:proofErr w:type="spellEnd"/>
      <w:r w:rsidRPr="00411212">
        <w:rPr>
          <w:rFonts w:ascii="Times New Roman" w:eastAsia="Times New Roman" w:hAnsi="Times New Roman" w:cs="Times New Roman"/>
          <w:lang w:val="ru-RU" w:eastAsia="en-US"/>
        </w:rPr>
        <w:t xml:space="preserve"> порядку </w:t>
      </w:r>
      <w:proofErr w:type="spellStart"/>
      <w:r w:rsidRPr="00411212">
        <w:rPr>
          <w:rFonts w:ascii="Times New Roman" w:eastAsia="Times New Roman" w:hAnsi="Times New Roman" w:cs="Times New Roman"/>
          <w:lang w:val="ru-RU" w:eastAsia="en-US"/>
        </w:rPr>
        <w:t>має</w:t>
      </w:r>
      <w:proofErr w:type="spellEnd"/>
      <w:r w:rsidRPr="00411212">
        <w:rPr>
          <w:rFonts w:ascii="Times New Roman" w:eastAsia="Times New Roman" w:hAnsi="Times New Roman" w:cs="Times New Roman"/>
          <w:lang w:val="ru-RU" w:eastAsia="en-US"/>
        </w:rPr>
        <w:t xml:space="preserve"> право </w:t>
      </w:r>
      <w:proofErr w:type="spellStart"/>
      <w:r w:rsidRPr="00411212">
        <w:rPr>
          <w:rFonts w:ascii="Times New Roman" w:eastAsia="Times New Roman" w:hAnsi="Times New Roman" w:cs="Times New Roman"/>
          <w:lang w:val="ru-RU" w:eastAsia="en-US"/>
        </w:rPr>
        <w:t>розірвати</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цей</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Договір</w:t>
      </w:r>
      <w:proofErr w:type="spellEnd"/>
      <w:r w:rsidRPr="00411212">
        <w:rPr>
          <w:rFonts w:ascii="Times New Roman" w:eastAsia="Times New Roman" w:hAnsi="Times New Roman" w:cs="Times New Roman"/>
          <w:lang w:val="ru-RU" w:eastAsia="en-US"/>
        </w:rPr>
        <w:t xml:space="preserve">. </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p>
    <w:p w:rsidR="00411212" w:rsidRPr="00411212" w:rsidRDefault="00411212" w:rsidP="00411212">
      <w:pPr>
        <w:keepNext/>
        <w:widowControl w:val="0"/>
        <w:autoSpaceDE w:val="0"/>
        <w:autoSpaceDN w:val="0"/>
        <w:adjustRightInd w:val="0"/>
        <w:spacing w:after="0" w:line="240" w:lineRule="auto"/>
        <w:ind w:right="92"/>
        <w:jc w:val="center"/>
        <w:rPr>
          <w:rFonts w:ascii="Times New Roman" w:eastAsia="Times New Roman" w:hAnsi="Times New Roman" w:cs="Times New Roman"/>
          <w:b/>
          <w:bCs/>
          <w:lang w:eastAsia="ru-RU"/>
        </w:rPr>
      </w:pPr>
      <w:r w:rsidRPr="00411212">
        <w:rPr>
          <w:rFonts w:ascii="Times New Roman" w:eastAsia="Times New Roman" w:hAnsi="Times New Roman" w:cs="Times New Roman"/>
          <w:b/>
          <w:bCs/>
          <w:lang w:eastAsia="ru-RU"/>
        </w:rPr>
        <w:t xml:space="preserve">Х. </w:t>
      </w:r>
      <w:r w:rsidRPr="00411212">
        <w:rPr>
          <w:rFonts w:ascii="Times New Roman" w:eastAsia="Times New Roman" w:hAnsi="Times New Roman" w:cs="Times New Roman"/>
          <w:b/>
          <w:bCs/>
          <w:lang w:val="ru-RU" w:eastAsia="ru-RU"/>
        </w:rPr>
        <w:t xml:space="preserve"> </w:t>
      </w:r>
      <w:r w:rsidRPr="00411212">
        <w:rPr>
          <w:rFonts w:ascii="Times New Roman" w:eastAsia="Times New Roman" w:hAnsi="Times New Roman" w:cs="Times New Roman"/>
          <w:b/>
          <w:bCs/>
          <w:lang w:eastAsia="ru-RU"/>
        </w:rPr>
        <w:t>ІНШІ УМОВИ</w:t>
      </w:r>
    </w:p>
    <w:p w:rsidR="00411212" w:rsidRPr="00411212" w:rsidRDefault="00411212" w:rsidP="00411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11212">
        <w:rPr>
          <w:rFonts w:ascii="Times New Roman" w:eastAsia="Times New Roman" w:hAnsi="Times New Roman" w:cs="Times New Roman"/>
          <w:lang w:eastAsia="ru-RU"/>
        </w:rPr>
        <w:t>10</w:t>
      </w:r>
      <w:r w:rsidRPr="00411212">
        <w:rPr>
          <w:rFonts w:ascii="Times New Roman" w:eastAsia="Times New Roman" w:hAnsi="Times New Roman" w:cs="Times New Roman"/>
          <w:lang w:val="ru-RU" w:eastAsia="ru-RU"/>
        </w:rPr>
        <w:t xml:space="preserve">.1. </w:t>
      </w:r>
      <w:r w:rsidRPr="00411212">
        <w:rPr>
          <w:rFonts w:ascii="Times New Roman" w:eastAsia="Times New Roman" w:hAnsi="Times New Roman" w:cs="Times New Roman"/>
          <w:color w:val="000000"/>
          <w:lang w:eastAsia="ru-RU"/>
        </w:rPr>
        <w:t xml:space="preserve">Відповідно до частини шостої статті 41 Закону України "Про публічні закупівлі" (в редакції від </w:t>
      </w:r>
      <w:r w:rsidRPr="00411212">
        <w:rPr>
          <w:rFonts w:ascii="Times New Roman" w:eastAsia="Times New Roman" w:hAnsi="Times New Roman" w:cs="Times New Roman"/>
          <w:lang w:eastAsia="ru-RU"/>
        </w:rPr>
        <w:t xml:space="preserve">19.09.2019 р. № </w:t>
      </w:r>
      <w:r w:rsidRPr="00411212">
        <w:rPr>
          <w:rFonts w:ascii="Times New Roman" w:eastAsia="Times New Roman" w:hAnsi="Times New Roman" w:cs="Times New Roman"/>
          <w:bCs/>
          <w:color w:val="000000"/>
          <w:lang w:eastAsia="ru-RU"/>
        </w:rPr>
        <w:t>114-</w:t>
      </w:r>
      <w:r w:rsidRPr="00411212">
        <w:rPr>
          <w:rFonts w:ascii="Times New Roman" w:eastAsia="Times New Roman" w:hAnsi="Times New Roman" w:cs="Times New Roman"/>
          <w:bCs/>
          <w:color w:val="000000"/>
          <w:lang w:val="ru-RU" w:eastAsia="ru-RU"/>
        </w:rPr>
        <w:t>IX</w:t>
      </w:r>
      <w:r w:rsidRPr="00411212">
        <w:rPr>
          <w:rFonts w:ascii="Times New Roman" w:eastAsia="Times New Roman" w:hAnsi="Times New Roman" w:cs="Times New Roman"/>
          <w:color w:val="000000"/>
          <w:lang w:eastAsia="ru-RU"/>
        </w:rPr>
        <w:t xml:space="preserve"> )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11212" w:rsidRPr="00411212" w:rsidRDefault="00411212" w:rsidP="00411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10.2.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10</w:t>
      </w:r>
      <w:r w:rsidRPr="00411212">
        <w:rPr>
          <w:rFonts w:ascii="Times New Roman" w:eastAsia="Times New Roman" w:hAnsi="Times New Roman" w:cs="Times New Roman"/>
          <w:bCs/>
          <w:lang w:eastAsia="ru-RU"/>
        </w:rPr>
        <w:t>.3. С</w:t>
      </w:r>
      <w:r w:rsidRPr="00411212">
        <w:rPr>
          <w:rFonts w:ascii="Times New Roman" w:eastAsia="Times New Roman" w:hAnsi="Times New Roman" w:cs="Times New Roman"/>
          <w:lang w:eastAsia="ru-RU"/>
        </w:rPr>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11212" w:rsidRPr="00411212" w:rsidRDefault="00411212" w:rsidP="00411212">
      <w:pPr>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10.4.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rsidR="00411212" w:rsidRPr="00411212" w:rsidRDefault="00411212" w:rsidP="0041121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10.5. У випадках, не передбачених дійсним Договором, Сторони керуються чинним законодавством України.</w:t>
      </w:r>
    </w:p>
    <w:p w:rsidR="00411212" w:rsidRPr="00411212" w:rsidRDefault="00411212" w:rsidP="00411212">
      <w:pPr>
        <w:spacing w:after="0" w:line="240" w:lineRule="auto"/>
        <w:ind w:firstLine="284"/>
        <w:jc w:val="center"/>
        <w:rPr>
          <w:rFonts w:ascii="Times New Roman" w:eastAsia="Times New Roman" w:hAnsi="Times New Roman" w:cs="Times New Roman"/>
          <w:b/>
          <w:lang w:val="ru-RU" w:eastAsia="en-US"/>
        </w:rPr>
      </w:pPr>
    </w:p>
    <w:p w:rsidR="00411212" w:rsidRPr="00411212" w:rsidRDefault="00411212" w:rsidP="00411212">
      <w:pPr>
        <w:spacing w:after="0" w:line="240" w:lineRule="auto"/>
        <w:ind w:firstLine="284"/>
        <w:jc w:val="center"/>
        <w:rPr>
          <w:rFonts w:ascii="Times New Roman" w:eastAsia="Times New Roman" w:hAnsi="Times New Roman" w:cs="Times New Roman"/>
          <w:b/>
          <w:lang w:val="ru-RU" w:eastAsia="en-US"/>
        </w:rPr>
      </w:pPr>
      <w:r w:rsidRPr="00411212">
        <w:rPr>
          <w:rFonts w:ascii="Times New Roman" w:eastAsia="Times New Roman" w:hAnsi="Times New Roman" w:cs="Times New Roman"/>
          <w:b/>
          <w:bCs/>
          <w:lang w:eastAsia="ru-RU"/>
        </w:rPr>
        <w:t>ХІ.</w:t>
      </w:r>
      <w:r w:rsidRPr="00411212">
        <w:rPr>
          <w:rFonts w:ascii="Times New Roman" w:eastAsia="Times New Roman" w:hAnsi="Times New Roman" w:cs="Times New Roman"/>
          <w:b/>
          <w:lang w:val="ru-RU" w:eastAsia="en-US"/>
        </w:rPr>
        <w:t xml:space="preserve">  ДОДАТКИ ДО ДОГОВОРУ</w:t>
      </w:r>
    </w:p>
    <w:p w:rsidR="00411212" w:rsidRPr="00411212" w:rsidRDefault="00411212" w:rsidP="00411212">
      <w:pPr>
        <w:spacing w:after="0" w:line="240" w:lineRule="auto"/>
        <w:textAlignment w:val="top"/>
        <w:rPr>
          <w:rFonts w:ascii="Times New Roman" w:eastAsia="Times New Roman" w:hAnsi="Times New Roman" w:cs="Times New Roman"/>
          <w:lang w:val="ru-RU" w:eastAsia="en-US"/>
        </w:rPr>
      </w:pPr>
      <w:r w:rsidRPr="00411212">
        <w:rPr>
          <w:rFonts w:ascii="Times New Roman" w:eastAsia="Times New Roman" w:hAnsi="Times New Roman" w:cs="Times New Roman"/>
          <w:lang w:val="ru-RU" w:eastAsia="en-US"/>
        </w:rPr>
        <w:t xml:space="preserve">11.1. </w:t>
      </w:r>
      <w:proofErr w:type="spellStart"/>
      <w:r w:rsidRPr="00411212">
        <w:rPr>
          <w:rFonts w:ascii="Times New Roman" w:eastAsia="Times New Roman" w:hAnsi="Times New Roman" w:cs="Times New Roman"/>
          <w:lang w:val="ru-RU" w:eastAsia="en-US"/>
        </w:rPr>
        <w:t>Невід’ємною</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частиною</w:t>
      </w:r>
      <w:proofErr w:type="spellEnd"/>
      <w:r w:rsidRPr="00411212">
        <w:rPr>
          <w:rFonts w:ascii="Times New Roman" w:eastAsia="Times New Roman" w:hAnsi="Times New Roman" w:cs="Times New Roman"/>
          <w:lang w:val="ru-RU" w:eastAsia="en-US"/>
        </w:rPr>
        <w:t xml:space="preserve"> </w:t>
      </w:r>
      <w:proofErr w:type="spellStart"/>
      <w:r w:rsidRPr="00411212">
        <w:rPr>
          <w:rFonts w:ascii="Times New Roman" w:eastAsia="Times New Roman" w:hAnsi="Times New Roman" w:cs="Times New Roman"/>
          <w:lang w:val="ru-RU" w:eastAsia="en-US"/>
        </w:rPr>
        <w:t>цього</w:t>
      </w:r>
      <w:proofErr w:type="spellEnd"/>
      <w:r w:rsidRPr="00411212">
        <w:rPr>
          <w:rFonts w:ascii="Times New Roman" w:eastAsia="Times New Roman" w:hAnsi="Times New Roman" w:cs="Times New Roman"/>
          <w:lang w:val="ru-RU" w:eastAsia="en-US"/>
        </w:rPr>
        <w:t xml:space="preserve"> договору є </w:t>
      </w:r>
      <w:proofErr w:type="spellStart"/>
      <w:r w:rsidRPr="00411212">
        <w:rPr>
          <w:rFonts w:ascii="Times New Roman" w:eastAsia="Times New Roman" w:hAnsi="Times New Roman" w:cs="Times New Roman"/>
          <w:lang w:val="ru-RU" w:eastAsia="en-US"/>
        </w:rPr>
        <w:t>Додатки</w:t>
      </w:r>
      <w:proofErr w:type="spellEnd"/>
      <w:r w:rsidRPr="00411212">
        <w:rPr>
          <w:rFonts w:ascii="Times New Roman" w:eastAsia="Times New Roman" w:hAnsi="Times New Roman" w:cs="Times New Roman"/>
          <w:lang w:val="ru-RU" w:eastAsia="en-US"/>
        </w:rPr>
        <w:t xml:space="preserve"> до Договору:</w:t>
      </w:r>
    </w:p>
    <w:p w:rsidR="00411212" w:rsidRPr="00411212" w:rsidRDefault="00411212" w:rsidP="00411212">
      <w:pPr>
        <w:numPr>
          <w:ilvl w:val="0"/>
          <w:numId w:val="26"/>
        </w:numPr>
        <w:spacing w:after="200" w:line="276" w:lineRule="auto"/>
        <w:textAlignment w:val="top"/>
        <w:rPr>
          <w:rFonts w:ascii="Times New Roman" w:eastAsia="Times New Roman" w:hAnsi="Times New Roman" w:cs="Times New Roman"/>
          <w:lang w:val="ru-RU" w:eastAsia="en-US"/>
        </w:rPr>
      </w:pPr>
      <w:proofErr w:type="spellStart"/>
      <w:r w:rsidRPr="00411212">
        <w:rPr>
          <w:rFonts w:ascii="Times New Roman" w:eastAsia="Times New Roman" w:hAnsi="Times New Roman" w:cs="Times New Roman"/>
          <w:lang w:val="ru-RU" w:eastAsia="en-US"/>
        </w:rPr>
        <w:t>Додаток</w:t>
      </w:r>
      <w:proofErr w:type="spellEnd"/>
      <w:r w:rsidRPr="00411212">
        <w:rPr>
          <w:rFonts w:ascii="Times New Roman" w:eastAsia="Times New Roman" w:hAnsi="Times New Roman" w:cs="Times New Roman"/>
          <w:lang w:val="ru-RU" w:eastAsia="en-US"/>
        </w:rPr>
        <w:t xml:space="preserve"> № 1 (</w:t>
      </w:r>
      <w:proofErr w:type="spellStart"/>
      <w:r w:rsidRPr="00411212">
        <w:rPr>
          <w:rFonts w:ascii="Times New Roman" w:eastAsia="Times New Roman" w:hAnsi="Times New Roman" w:cs="Times New Roman"/>
          <w:lang w:val="ru-RU" w:eastAsia="en-US"/>
        </w:rPr>
        <w:t>Специфікація</w:t>
      </w:r>
      <w:proofErr w:type="spellEnd"/>
      <w:r w:rsidRPr="00411212">
        <w:rPr>
          <w:rFonts w:ascii="Times New Roman" w:eastAsia="Times New Roman" w:hAnsi="Times New Roman" w:cs="Times New Roman"/>
          <w:lang w:val="ru-RU" w:eastAsia="en-US"/>
        </w:rPr>
        <w:t xml:space="preserve">).  </w:t>
      </w:r>
    </w:p>
    <w:p w:rsidR="00411212" w:rsidRPr="00411212" w:rsidRDefault="00411212" w:rsidP="00411212">
      <w:pPr>
        <w:spacing w:after="0" w:line="240" w:lineRule="auto"/>
        <w:ind w:left="720"/>
        <w:jc w:val="center"/>
        <w:rPr>
          <w:rFonts w:ascii="Times New Roman" w:eastAsia="Times New Roman" w:hAnsi="Times New Roman" w:cs="Times New Roman"/>
          <w:b/>
          <w:lang w:eastAsia="ru-RU"/>
        </w:rPr>
      </w:pPr>
      <w:r w:rsidRPr="00411212">
        <w:rPr>
          <w:rFonts w:ascii="Times New Roman" w:eastAsia="Times New Roman" w:hAnsi="Times New Roman" w:cs="Times New Roman"/>
          <w:b/>
          <w:bCs/>
          <w:lang w:eastAsia="ru-RU"/>
        </w:rPr>
        <w:t>ХІІ</w:t>
      </w:r>
      <w:r w:rsidRPr="00411212">
        <w:rPr>
          <w:rFonts w:ascii="Times New Roman" w:eastAsia="Times New Roman" w:hAnsi="Times New Roman" w:cs="Times New Roman"/>
          <w:b/>
          <w:lang w:eastAsia="ru-RU"/>
        </w:rPr>
        <w:t xml:space="preserve">. МІСЦЕЗНАХОДЖЕННЯ ТА БАНКІВСЬКІ РЕКВІЗИТИ СТОРІН </w:t>
      </w:r>
    </w:p>
    <w:p w:rsidR="00411212" w:rsidRPr="00411212" w:rsidRDefault="00411212" w:rsidP="0041121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2556" w:type="pct"/>
        <w:tblCellSpacing w:w="15" w:type="dxa"/>
        <w:tblInd w:w="45" w:type="dxa"/>
        <w:shd w:val="clear" w:color="auto" w:fill="FFFFFF"/>
        <w:tblLook w:val="0000" w:firstRow="0" w:lastRow="0" w:firstColumn="0" w:lastColumn="0" w:noHBand="0" w:noVBand="0"/>
      </w:tblPr>
      <w:tblGrid>
        <w:gridCol w:w="4782"/>
      </w:tblGrid>
      <w:tr w:rsidR="00411212" w:rsidRPr="00411212" w:rsidTr="00411212">
        <w:trPr>
          <w:tblCellSpacing w:w="15" w:type="dxa"/>
        </w:trPr>
        <w:tc>
          <w:tcPr>
            <w:tcW w:w="4945" w:type="pct"/>
            <w:shd w:val="clear" w:color="auto" w:fill="FFFFFF"/>
            <w:tcMar>
              <w:top w:w="15" w:type="dxa"/>
              <w:left w:w="15" w:type="dxa"/>
              <w:bottom w:w="15" w:type="dxa"/>
              <w:right w:w="15" w:type="dxa"/>
            </w:tcMar>
            <w:vAlign w:val="center"/>
          </w:tcPr>
          <w:p w:rsidR="00411212" w:rsidRPr="00411212" w:rsidRDefault="00411212" w:rsidP="00411212">
            <w:pPr>
              <w:spacing w:after="0" w:line="240" w:lineRule="auto"/>
              <w:ind w:left="-45" w:firstLine="45"/>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Замовник:</w:t>
            </w:r>
          </w:p>
        </w:tc>
      </w:tr>
      <w:tr w:rsidR="00411212" w:rsidRPr="00411212" w:rsidTr="00411212">
        <w:trPr>
          <w:trHeight w:val="368"/>
          <w:tblCellSpacing w:w="15" w:type="dxa"/>
        </w:trPr>
        <w:tc>
          <w:tcPr>
            <w:tcW w:w="4945" w:type="pct"/>
            <w:shd w:val="clear" w:color="auto" w:fill="FFFFFF"/>
            <w:tcMar>
              <w:top w:w="15" w:type="dxa"/>
              <w:left w:w="15" w:type="dxa"/>
              <w:bottom w:w="15" w:type="dxa"/>
              <w:right w:w="15" w:type="dxa"/>
            </w:tcMar>
            <w:vAlign w:val="center"/>
          </w:tcPr>
          <w:p w:rsidR="00411212" w:rsidRPr="00411212" w:rsidRDefault="00411212" w:rsidP="00411212">
            <w:pPr>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bCs/>
                <w:lang w:eastAsia="ru-RU"/>
              </w:rPr>
              <w:t>ВІДДІЛ ОСВІТИ, КУЛЬТУРИ, МОЛОДІ ТА СПОРТУЗНАМ'ЯНСЬКОЇ СІЛЬСЬКОЇ РАДИ</w:t>
            </w:r>
            <w:r w:rsidRPr="00411212">
              <w:rPr>
                <w:rFonts w:ascii="Times New Roman" w:eastAsia="Times New Roman" w:hAnsi="Times New Roman" w:cs="Times New Roman"/>
                <w:b/>
                <w:lang w:eastAsia="ru-RU"/>
              </w:rPr>
              <w:t xml:space="preserve"> </w:t>
            </w:r>
          </w:p>
          <w:p w:rsidR="00411212" w:rsidRPr="00411212" w:rsidRDefault="00411212" w:rsidP="00411212">
            <w:pPr>
              <w:spacing w:after="0" w:line="240" w:lineRule="auto"/>
              <w:rPr>
                <w:rFonts w:ascii="Times New Roman" w:eastAsia="Times New Roman" w:hAnsi="Times New Roman" w:cs="Times New Roman"/>
                <w:lang w:eastAsia="ru-RU"/>
              </w:rPr>
            </w:pPr>
          </w:p>
        </w:tc>
      </w:tr>
      <w:tr w:rsidR="00411212" w:rsidRPr="00411212" w:rsidTr="00411212">
        <w:trPr>
          <w:trHeight w:val="336"/>
          <w:tblCellSpacing w:w="15" w:type="dxa"/>
        </w:trPr>
        <w:tc>
          <w:tcPr>
            <w:tcW w:w="4945" w:type="pct"/>
            <w:shd w:val="clear" w:color="auto" w:fill="FFFFFF"/>
            <w:tcMar>
              <w:top w:w="15" w:type="dxa"/>
              <w:left w:w="15" w:type="dxa"/>
              <w:bottom w:w="15" w:type="dxa"/>
              <w:right w:w="15" w:type="dxa"/>
            </w:tcMar>
          </w:tcPr>
          <w:p w:rsidR="00411212" w:rsidRPr="00411212" w:rsidRDefault="00411212" w:rsidP="00411212">
            <w:pPr>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код за   ЄДРПОУ 42165088,</w:t>
            </w:r>
          </w:p>
          <w:p w:rsidR="00411212" w:rsidRPr="00411212" w:rsidRDefault="00411212" w:rsidP="00411212">
            <w:pPr>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67211, Одеська обл., Березівський р-н, село Знам'янка, ВУЛИЦЯ ЛІКАРНЯНА, буд. 9 А</w:t>
            </w:r>
          </w:p>
          <w:p w:rsidR="00411212" w:rsidRPr="00411212" w:rsidRDefault="00411212" w:rsidP="00411212">
            <w:pPr>
              <w:spacing w:after="0" w:line="240" w:lineRule="auto"/>
              <w:rPr>
                <w:rFonts w:ascii="Times New Roman" w:eastAsia="Times New Roman" w:hAnsi="Times New Roman" w:cs="Times New Roman"/>
                <w:lang w:eastAsia="ru-RU"/>
              </w:rPr>
            </w:pPr>
            <w:proofErr w:type="spellStart"/>
            <w:r w:rsidRPr="00411212">
              <w:rPr>
                <w:rFonts w:ascii="Times New Roman" w:eastAsia="Times New Roman" w:hAnsi="Times New Roman" w:cs="Times New Roman"/>
                <w:lang w:eastAsia="ru-RU"/>
              </w:rPr>
              <w:t>Тел</w:t>
            </w:r>
            <w:proofErr w:type="spellEnd"/>
            <w:r w:rsidRPr="00411212">
              <w:rPr>
                <w:rFonts w:ascii="Times New Roman" w:eastAsia="Times New Roman" w:hAnsi="Times New Roman" w:cs="Times New Roman"/>
                <w:lang w:eastAsia="ru-RU"/>
              </w:rPr>
              <w:t>. 380485443142</w:t>
            </w:r>
          </w:p>
          <w:p w:rsidR="00411212" w:rsidRPr="00411212" w:rsidRDefault="00411212" w:rsidP="00411212">
            <w:pPr>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р/р _________________________________</w:t>
            </w:r>
          </w:p>
          <w:p w:rsidR="00411212" w:rsidRPr="00411212" w:rsidRDefault="00411212" w:rsidP="00411212">
            <w:pPr>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____________________________________</w:t>
            </w:r>
          </w:p>
          <w:p w:rsidR="00411212" w:rsidRPr="00411212" w:rsidRDefault="00411212" w:rsidP="00411212">
            <w:pPr>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____________________________________</w:t>
            </w:r>
          </w:p>
          <w:p w:rsidR="00411212" w:rsidRPr="00411212" w:rsidRDefault="00411212" w:rsidP="00411212">
            <w:pPr>
              <w:spacing w:after="0" w:line="240" w:lineRule="auto"/>
              <w:rPr>
                <w:rFonts w:ascii="Times New Roman" w:eastAsia="Times New Roman" w:hAnsi="Times New Roman" w:cs="Times New Roman"/>
                <w:lang w:val="ru-RU" w:eastAsia="ru-RU"/>
              </w:rPr>
            </w:pPr>
            <w:r w:rsidRPr="00411212">
              <w:rPr>
                <w:rFonts w:ascii="Times New Roman" w:eastAsia="Times New Roman" w:hAnsi="Times New Roman" w:cs="Times New Roman"/>
                <w:lang w:val="ru-RU" w:eastAsia="ru-RU"/>
              </w:rPr>
              <w:t>____________________________________</w:t>
            </w:r>
          </w:p>
          <w:p w:rsidR="00411212" w:rsidRPr="00411212" w:rsidRDefault="00411212" w:rsidP="00411212">
            <w:pPr>
              <w:spacing w:after="0" w:line="240" w:lineRule="auto"/>
              <w:rPr>
                <w:rFonts w:ascii="Times New Roman" w:eastAsia="Times New Roman" w:hAnsi="Times New Roman" w:cs="Times New Roman"/>
                <w:lang w:eastAsia="ru-RU"/>
              </w:rPr>
            </w:pPr>
            <w:proofErr w:type="spellStart"/>
            <w:r w:rsidRPr="00411212">
              <w:rPr>
                <w:rFonts w:ascii="Times New Roman" w:eastAsia="Times New Roman" w:hAnsi="Times New Roman" w:cs="Times New Roman"/>
                <w:lang w:eastAsia="ru-RU"/>
              </w:rPr>
              <w:t>Держказначейська</w:t>
            </w:r>
            <w:proofErr w:type="spellEnd"/>
            <w:r w:rsidRPr="00411212">
              <w:rPr>
                <w:rFonts w:ascii="Times New Roman" w:eastAsia="Times New Roman" w:hAnsi="Times New Roman" w:cs="Times New Roman"/>
                <w:lang w:eastAsia="ru-RU"/>
              </w:rPr>
              <w:t xml:space="preserve"> служба України м. Київ</w:t>
            </w:r>
          </w:p>
          <w:p w:rsidR="00411212" w:rsidRPr="00411212" w:rsidRDefault="00411212" w:rsidP="00411212">
            <w:pPr>
              <w:spacing w:after="0" w:line="240" w:lineRule="auto"/>
              <w:rPr>
                <w:rFonts w:ascii="Times New Roman" w:eastAsia="Times New Roman" w:hAnsi="Times New Roman" w:cs="Times New Roman"/>
                <w:lang w:eastAsia="ru-RU"/>
              </w:rPr>
            </w:pPr>
          </w:p>
          <w:p w:rsidR="00411212" w:rsidRPr="00411212" w:rsidRDefault="00411212" w:rsidP="00411212">
            <w:pPr>
              <w:spacing w:after="0" w:line="240" w:lineRule="auto"/>
              <w:rPr>
                <w:rFonts w:ascii="Times New Roman" w:eastAsia="Times New Roman" w:hAnsi="Times New Roman" w:cs="Times New Roman"/>
                <w:lang w:val="ru-RU" w:eastAsia="ru-RU"/>
              </w:rPr>
            </w:pPr>
            <w:r w:rsidRPr="00411212">
              <w:rPr>
                <w:rFonts w:ascii="Times New Roman" w:eastAsia="Times New Roman" w:hAnsi="Times New Roman" w:cs="Times New Roman"/>
                <w:lang w:val="ru-RU" w:eastAsia="ru-RU"/>
              </w:rPr>
              <w:t xml:space="preserve">Начальник </w:t>
            </w:r>
            <w:proofErr w:type="spellStart"/>
            <w:r w:rsidRPr="00411212">
              <w:rPr>
                <w:rFonts w:ascii="Times New Roman" w:eastAsia="Times New Roman" w:hAnsi="Times New Roman" w:cs="Times New Roman"/>
                <w:lang w:val="ru-RU" w:eastAsia="ru-RU"/>
              </w:rPr>
              <w:t>відділу</w:t>
            </w:r>
            <w:proofErr w:type="spellEnd"/>
            <w:r w:rsidRPr="00411212">
              <w:rPr>
                <w:rFonts w:ascii="Times New Roman" w:eastAsia="Times New Roman" w:hAnsi="Times New Roman" w:cs="Times New Roman"/>
                <w:lang w:val="ru-RU" w:eastAsia="ru-RU"/>
              </w:rPr>
              <w:t xml:space="preserve"> </w:t>
            </w:r>
          </w:p>
          <w:p w:rsidR="00411212" w:rsidRPr="00411212" w:rsidRDefault="00411212" w:rsidP="00411212">
            <w:pPr>
              <w:spacing w:after="0" w:line="240" w:lineRule="auto"/>
              <w:rPr>
                <w:rFonts w:ascii="Times New Roman" w:hAnsi="Times New Roman" w:cs="Times New Roman"/>
                <w:lang w:eastAsia="en-US"/>
              </w:rPr>
            </w:pPr>
            <w:r w:rsidRPr="00411212">
              <w:rPr>
                <w:rFonts w:ascii="Times New Roman" w:eastAsia="Times New Roman" w:hAnsi="Times New Roman" w:cs="Times New Roman"/>
                <w:lang w:val="ru-RU" w:eastAsia="ru-RU"/>
              </w:rPr>
              <w:t xml:space="preserve">                    _____________</w:t>
            </w:r>
            <w:proofErr w:type="spellStart"/>
            <w:r w:rsidRPr="00411212">
              <w:rPr>
                <w:rFonts w:ascii="Times New Roman" w:eastAsia="Times New Roman" w:hAnsi="Times New Roman" w:cs="Times New Roman"/>
                <w:lang w:val="ru-RU" w:eastAsia="ru-RU"/>
              </w:rPr>
              <w:t>Олена</w:t>
            </w:r>
            <w:proofErr w:type="spellEnd"/>
            <w:r w:rsidRPr="00411212">
              <w:rPr>
                <w:rFonts w:ascii="Times New Roman" w:eastAsia="Times New Roman" w:hAnsi="Times New Roman" w:cs="Times New Roman"/>
                <w:lang w:val="ru-RU" w:eastAsia="ru-RU"/>
              </w:rPr>
              <w:t xml:space="preserve"> </w:t>
            </w:r>
            <w:proofErr w:type="spellStart"/>
            <w:r w:rsidRPr="00411212">
              <w:rPr>
                <w:rFonts w:ascii="Times New Roman" w:eastAsia="Times New Roman" w:hAnsi="Times New Roman" w:cs="Times New Roman"/>
                <w:lang w:val="ru-RU" w:eastAsia="ru-RU"/>
              </w:rPr>
              <w:t>Друмова</w:t>
            </w:r>
            <w:proofErr w:type="spellEnd"/>
          </w:p>
        </w:tc>
      </w:tr>
    </w:tbl>
    <w:p w:rsidR="00411212" w:rsidRPr="00411212" w:rsidRDefault="00411212" w:rsidP="00411212">
      <w:pPr>
        <w:spacing w:after="0" w:line="240" w:lineRule="auto"/>
        <w:rPr>
          <w:rFonts w:ascii="Times New Roman" w:eastAsia="Times New Roman" w:hAnsi="Times New Roman" w:cs="Times New Roman"/>
          <w:lang w:val="ru-RU" w:eastAsia="ru-RU"/>
        </w:rPr>
      </w:pPr>
    </w:p>
    <w:p w:rsidR="00411212" w:rsidRPr="00411212" w:rsidRDefault="00411212" w:rsidP="00411212">
      <w:pPr>
        <w:spacing w:beforeAutospacing="1" w:after="0" w:afterAutospacing="1" w:line="240" w:lineRule="auto"/>
        <w:ind w:left="-720"/>
        <w:jc w:val="center"/>
        <w:rPr>
          <w:rFonts w:ascii="Times New Roman" w:eastAsia="Times New Roman" w:hAnsi="Times New Roman" w:cs="Times New Roman"/>
          <w:lang w:eastAsia="ru-RU"/>
        </w:rPr>
      </w:pPr>
    </w:p>
    <w:p w:rsidR="00411212" w:rsidRPr="00411212" w:rsidRDefault="00411212" w:rsidP="00411212">
      <w:pPr>
        <w:spacing w:after="0" w:line="240" w:lineRule="auto"/>
        <w:rPr>
          <w:rFonts w:ascii="Times New Roman" w:hAnsi="Times New Roman" w:cs="Times New Roman"/>
          <w:b/>
          <w:sz w:val="24"/>
          <w:szCs w:val="24"/>
          <w:lang w:eastAsia="en-US"/>
        </w:rPr>
      </w:pPr>
    </w:p>
    <w:p w:rsidR="00411212" w:rsidRPr="00411212" w:rsidRDefault="00411212" w:rsidP="00411212">
      <w:pPr>
        <w:spacing w:after="0" w:line="240" w:lineRule="auto"/>
        <w:jc w:val="right"/>
        <w:rPr>
          <w:rFonts w:ascii="Times New Roman" w:hAnsi="Times New Roman" w:cs="Times New Roman"/>
          <w:b/>
          <w:sz w:val="24"/>
          <w:szCs w:val="24"/>
          <w:lang w:eastAsia="en-US"/>
        </w:rPr>
      </w:pPr>
      <w:r w:rsidRPr="00411212">
        <w:rPr>
          <w:rFonts w:ascii="Times New Roman" w:hAnsi="Times New Roman" w:cs="Times New Roman"/>
          <w:b/>
          <w:sz w:val="24"/>
          <w:szCs w:val="24"/>
          <w:lang w:eastAsia="en-US"/>
        </w:rPr>
        <w:lastRenderedPageBreak/>
        <w:t>Додаток 1</w:t>
      </w:r>
    </w:p>
    <w:p w:rsidR="00411212" w:rsidRPr="00411212" w:rsidRDefault="00411212" w:rsidP="00411212">
      <w:pPr>
        <w:spacing w:after="0" w:line="240" w:lineRule="auto"/>
        <w:jc w:val="right"/>
        <w:rPr>
          <w:rFonts w:ascii="Times New Roman" w:hAnsi="Times New Roman" w:cs="Times New Roman"/>
          <w:b/>
          <w:sz w:val="24"/>
          <w:szCs w:val="24"/>
          <w:lang w:eastAsia="en-US"/>
        </w:rPr>
      </w:pPr>
      <w:r w:rsidRPr="00411212">
        <w:rPr>
          <w:rFonts w:ascii="Times New Roman" w:hAnsi="Times New Roman" w:cs="Times New Roman"/>
          <w:b/>
          <w:sz w:val="24"/>
          <w:szCs w:val="24"/>
          <w:lang w:eastAsia="en-US"/>
        </w:rPr>
        <w:t>до Договору № ______</w:t>
      </w:r>
    </w:p>
    <w:p w:rsidR="00411212" w:rsidRPr="00411212" w:rsidRDefault="00DA346E" w:rsidP="00411212">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від ____________2023</w:t>
      </w:r>
      <w:r w:rsidR="00411212" w:rsidRPr="00411212">
        <w:rPr>
          <w:rFonts w:ascii="Times New Roman" w:hAnsi="Times New Roman" w:cs="Times New Roman"/>
          <w:sz w:val="24"/>
          <w:szCs w:val="24"/>
          <w:lang w:eastAsia="en-US"/>
        </w:rPr>
        <w:t xml:space="preserve"> року</w:t>
      </w:r>
    </w:p>
    <w:p w:rsidR="00411212" w:rsidRPr="00411212" w:rsidRDefault="00411212" w:rsidP="00411212">
      <w:pPr>
        <w:tabs>
          <w:tab w:val="left" w:pos="9594"/>
        </w:tabs>
        <w:spacing w:after="0" w:line="240" w:lineRule="auto"/>
        <w:jc w:val="right"/>
        <w:rPr>
          <w:rFonts w:ascii="Times New Roman" w:eastAsia="Times New Roman" w:hAnsi="Times New Roman" w:cs="Times New Roman"/>
          <w:lang w:eastAsia="ru-RU"/>
        </w:rPr>
      </w:pPr>
    </w:p>
    <w:p w:rsidR="00411212" w:rsidRPr="00411212" w:rsidRDefault="00411212" w:rsidP="00411212">
      <w:pPr>
        <w:spacing w:after="0" w:line="240" w:lineRule="auto"/>
        <w:jc w:val="center"/>
        <w:rPr>
          <w:rFonts w:ascii="Times New Roman" w:eastAsia="Times New Roman" w:hAnsi="Times New Roman" w:cs="Times New Roman"/>
          <w:b/>
          <w:lang w:val="ru-RU"/>
        </w:rPr>
      </w:pPr>
      <w:proofErr w:type="spellStart"/>
      <w:r w:rsidRPr="00411212">
        <w:rPr>
          <w:rFonts w:ascii="Times New Roman" w:eastAsia="Times New Roman" w:hAnsi="Times New Roman" w:cs="Times New Roman"/>
          <w:b/>
          <w:lang w:val="ru-RU"/>
        </w:rPr>
        <w:t>Специфікація</w:t>
      </w:r>
      <w:proofErr w:type="spellEnd"/>
    </w:p>
    <w:p w:rsidR="00411212" w:rsidRPr="00411212" w:rsidRDefault="00411212" w:rsidP="00411212">
      <w:pPr>
        <w:tabs>
          <w:tab w:val="left" w:pos="426"/>
        </w:tabs>
        <w:spacing w:after="0" w:line="240" w:lineRule="auto"/>
        <w:jc w:val="center"/>
        <w:rPr>
          <w:rFonts w:ascii="Times New Roman" w:eastAsia="Times New Roman" w:hAnsi="Times New Roman" w:cs="Times New Roman"/>
          <w:b/>
          <w:lang w:val="ru-RU" w:eastAsia="ru-RU"/>
        </w:rPr>
      </w:pPr>
    </w:p>
    <w:p w:rsidR="009F15CF" w:rsidRPr="00411212" w:rsidRDefault="009F15CF" w:rsidP="009F15CF">
      <w:pPr>
        <w:widowControl w:val="0"/>
        <w:autoSpaceDE w:val="0"/>
        <w:autoSpaceDN w:val="0"/>
        <w:adjustRightInd w:val="0"/>
        <w:spacing w:after="200" w:line="240" w:lineRule="auto"/>
        <w:jc w:val="center"/>
        <w:rPr>
          <w:rFonts w:ascii="Times New Roman" w:eastAsia="Times New Roman" w:hAnsi="Times New Roman" w:cstheme="minorBidi"/>
          <w:b/>
          <w:bCs/>
          <w:i/>
          <w:sz w:val="24"/>
          <w:szCs w:val="24"/>
          <w:lang w:val="ru-RU" w:eastAsia="ru-RU"/>
        </w:rPr>
      </w:pPr>
      <w:r w:rsidRPr="00411212">
        <w:rPr>
          <w:rFonts w:ascii="Times New Roman" w:eastAsia="Times New Roman" w:hAnsi="Times New Roman" w:cstheme="minorBidi"/>
          <w:b/>
          <w:bCs/>
          <w:i/>
          <w:sz w:val="24"/>
          <w:szCs w:val="24"/>
          <w:lang w:eastAsia="ru-RU"/>
        </w:rPr>
        <w:t>Д</w:t>
      </w:r>
      <w:r w:rsidRPr="00411212">
        <w:rPr>
          <w:rFonts w:ascii="Times New Roman" w:eastAsia="Times New Roman" w:hAnsi="Times New Roman" w:cstheme="minorBidi"/>
          <w:b/>
          <w:bCs/>
          <w:i/>
          <w:sz w:val="24"/>
          <w:szCs w:val="24"/>
          <w:lang w:val="ru-RU" w:eastAsia="ru-RU"/>
        </w:rPr>
        <w:t xml:space="preserve">К 021:2015 - 03220000-9 </w:t>
      </w:r>
      <w:proofErr w:type="spellStart"/>
      <w:r w:rsidRPr="00411212">
        <w:rPr>
          <w:rFonts w:ascii="Times New Roman" w:eastAsia="Times New Roman" w:hAnsi="Times New Roman" w:cstheme="minorBidi"/>
          <w:b/>
          <w:bCs/>
          <w:i/>
          <w:sz w:val="24"/>
          <w:szCs w:val="24"/>
          <w:lang w:val="ru-RU" w:eastAsia="ru-RU"/>
        </w:rPr>
        <w:t>Овочі</w:t>
      </w:r>
      <w:proofErr w:type="spellEnd"/>
      <w:r w:rsidRPr="00411212">
        <w:rPr>
          <w:rFonts w:ascii="Times New Roman" w:eastAsia="Times New Roman" w:hAnsi="Times New Roman" w:cstheme="minorBidi"/>
          <w:b/>
          <w:bCs/>
          <w:i/>
          <w:sz w:val="24"/>
          <w:szCs w:val="24"/>
          <w:lang w:val="ru-RU" w:eastAsia="ru-RU"/>
        </w:rPr>
        <w:t xml:space="preserve">, </w:t>
      </w:r>
      <w:proofErr w:type="spellStart"/>
      <w:r w:rsidRPr="00411212">
        <w:rPr>
          <w:rFonts w:ascii="Times New Roman" w:eastAsia="Times New Roman" w:hAnsi="Times New Roman" w:cstheme="minorBidi"/>
          <w:b/>
          <w:bCs/>
          <w:i/>
          <w:sz w:val="24"/>
          <w:szCs w:val="24"/>
          <w:lang w:val="ru-RU" w:eastAsia="ru-RU"/>
        </w:rPr>
        <w:t>фрукти</w:t>
      </w:r>
      <w:proofErr w:type="spellEnd"/>
      <w:r w:rsidRPr="00411212">
        <w:rPr>
          <w:rFonts w:ascii="Times New Roman" w:eastAsia="Times New Roman" w:hAnsi="Times New Roman" w:cstheme="minorBidi"/>
          <w:b/>
          <w:bCs/>
          <w:i/>
          <w:sz w:val="24"/>
          <w:szCs w:val="24"/>
          <w:lang w:val="ru-RU" w:eastAsia="ru-RU"/>
        </w:rPr>
        <w:t xml:space="preserve"> та </w:t>
      </w:r>
      <w:proofErr w:type="spellStart"/>
      <w:r w:rsidRPr="00411212">
        <w:rPr>
          <w:rFonts w:ascii="Times New Roman" w:eastAsia="Times New Roman" w:hAnsi="Times New Roman" w:cstheme="minorBidi"/>
          <w:b/>
          <w:bCs/>
          <w:i/>
          <w:sz w:val="24"/>
          <w:szCs w:val="24"/>
          <w:lang w:val="ru-RU" w:eastAsia="ru-RU"/>
        </w:rPr>
        <w:t>горіхи</w:t>
      </w:r>
      <w:proofErr w:type="spellEnd"/>
    </w:p>
    <w:p w:rsidR="00411212" w:rsidRPr="00411212" w:rsidRDefault="00411212" w:rsidP="00411212">
      <w:pPr>
        <w:tabs>
          <w:tab w:val="left" w:pos="426"/>
        </w:tabs>
        <w:spacing w:after="0" w:line="240" w:lineRule="auto"/>
        <w:jc w:val="center"/>
        <w:rPr>
          <w:rFonts w:ascii="Times New Roman" w:eastAsia="Times New Roman" w:hAnsi="Times New Roman" w:cs="Times New Roman"/>
          <w:b/>
          <w:lang w:val="ru-RU" w:eastAsia="ru-RU"/>
        </w:rPr>
      </w:pPr>
    </w:p>
    <w:p w:rsidR="00411212" w:rsidRPr="00411212" w:rsidRDefault="00411212" w:rsidP="00411212">
      <w:pPr>
        <w:widowControl w:val="0"/>
        <w:autoSpaceDE w:val="0"/>
        <w:autoSpaceDN w:val="0"/>
        <w:adjustRightInd w:val="0"/>
        <w:spacing w:after="0" w:line="276" w:lineRule="auto"/>
        <w:ind w:right="-284" w:firstLine="284"/>
        <w:jc w:val="both"/>
        <w:rPr>
          <w:rFonts w:ascii="Times New Roman CYR" w:eastAsia="Times New Roman" w:hAnsi="Times New Roman CYR" w:cs="Times New Roman CYR"/>
          <w:b/>
          <w:bCs/>
          <w:lang w:eastAsia="ru-RU"/>
        </w:rPr>
      </w:pPr>
    </w:p>
    <w:tbl>
      <w:tblPr>
        <w:tblW w:w="10632"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134"/>
        <w:gridCol w:w="1134"/>
        <w:gridCol w:w="2693"/>
        <w:gridCol w:w="2694"/>
      </w:tblGrid>
      <w:tr w:rsidR="00411212" w:rsidRPr="00411212" w:rsidTr="00411212">
        <w:tc>
          <w:tcPr>
            <w:tcW w:w="567" w:type="dxa"/>
          </w:tcPr>
          <w:p w:rsidR="00411212" w:rsidRPr="00411212" w:rsidRDefault="00411212" w:rsidP="00411212">
            <w:pPr>
              <w:spacing w:after="0" w:line="276"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з/п</w:t>
            </w:r>
          </w:p>
        </w:tc>
        <w:tc>
          <w:tcPr>
            <w:tcW w:w="2410" w:type="dxa"/>
            <w:vAlign w:val="center"/>
          </w:tcPr>
          <w:p w:rsidR="00411212" w:rsidRPr="00411212" w:rsidRDefault="00411212" w:rsidP="00411212">
            <w:pPr>
              <w:spacing w:after="0" w:line="276"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Найменування товару</w:t>
            </w:r>
          </w:p>
        </w:tc>
        <w:tc>
          <w:tcPr>
            <w:tcW w:w="1134" w:type="dxa"/>
          </w:tcPr>
          <w:p w:rsidR="00411212" w:rsidRPr="00411212" w:rsidRDefault="00411212" w:rsidP="00411212">
            <w:pPr>
              <w:spacing w:after="0" w:line="276"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Одиниця виміру</w:t>
            </w:r>
          </w:p>
        </w:tc>
        <w:tc>
          <w:tcPr>
            <w:tcW w:w="1134" w:type="dxa"/>
          </w:tcPr>
          <w:p w:rsidR="00411212" w:rsidRPr="00411212" w:rsidRDefault="00411212" w:rsidP="00411212">
            <w:pPr>
              <w:spacing w:after="0" w:line="276" w:lineRule="auto"/>
              <w:ind w:left="-87"/>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Кількість</w:t>
            </w:r>
          </w:p>
        </w:tc>
        <w:tc>
          <w:tcPr>
            <w:tcW w:w="2693" w:type="dxa"/>
          </w:tcPr>
          <w:p w:rsidR="00411212" w:rsidRPr="00411212" w:rsidRDefault="00411212" w:rsidP="00411212">
            <w:pPr>
              <w:spacing w:after="0" w:line="276"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Ціна за одиницю товару </w:t>
            </w:r>
            <w:r w:rsidRPr="00411212">
              <w:rPr>
                <w:rFonts w:ascii="Times New Roman" w:eastAsia="Times New Roman" w:hAnsi="Times New Roman" w:cs="Times New Roman"/>
                <w:b/>
                <w:bCs/>
                <w:lang w:eastAsia="ru-RU"/>
              </w:rPr>
              <w:t xml:space="preserve">з ПДВ (грн.) </w:t>
            </w:r>
            <w:r w:rsidRPr="00411212">
              <w:rPr>
                <w:rFonts w:ascii="Times New Roman" w:eastAsia="Times New Roman" w:hAnsi="Times New Roman" w:cs="Times New Roman"/>
                <w:i/>
                <w:lang w:eastAsia="ru-RU"/>
              </w:rPr>
              <w:t>(або без ПДВ, якщо учасник не є платником ПДВ)</w:t>
            </w:r>
          </w:p>
        </w:tc>
        <w:tc>
          <w:tcPr>
            <w:tcW w:w="2694" w:type="dxa"/>
          </w:tcPr>
          <w:p w:rsidR="00411212" w:rsidRPr="00411212" w:rsidRDefault="00411212" w:rsidP="00411212">
            <w:pPr>
              <w:spacing w:after="0" w:line="276"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Всього, грн. з ПДВ </w:t>
            </w:r>
            <w:r w:rsidRPr="00411212">
              <w:rPr>
                <w:rFonts w:ascii="Times New Roman" w:eastAsia="Times New Roman" w:hAnsi="Times New Roman" w:cs="Times New Roman"/>
                <w:b/>
                <w:bCs/>
                <w:lang w:eastAsia="ru-RU"/>
              </w:rPr>
              <w:t xml:space="preserve">(грн.) </w:t>
            </w:r>
            <w:r w:rsidRPr="00411212">
              <w:rPr>
                <w:rFonts w:ascii="Times New Roman" w:eastAsia="Times New Roman" w:hAnsi="Times New Roman" w:cs="Times New Roman"/>
                <w:i/>
                <w:lang w:eastAsia="ru-RU"/>
              </w:rPr>
              <w:t>(або без ПДВ, якщо учасник не є платником ПДВ)</w:t>
            </w:r>
          </w:p>
        </w:tc>
      </w:tr>
      <w:tr w:rsidR="00411212" w:rsidRPr="00411212" w:rsidTr="00411212">
        <w:tc>
          <w:tcPr>
            <w:tcW w:w="567"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r w:rsidRPr="00411212">
              <w:rPr>
                <w:rFonts w:ascii="Times New Roman" w:eastAsia="Times New Roman" w:hAnsi="Times New Roman" w:cs="Times New Roman"/>
                <w:sz w:val="24"/>
                <w:szCs w:val="24"/>
                <w:lang w:eastAsia="ru-RU"/>
              </w:rPr>
              <w:t>1</w:t>
            </w:r>
          </w:p>
        </w:tc>
        <w:tc>
          <w:tcPr>
            <w:tcW w:w="2410"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p>
        </w:tc>
        <w:tc>
          <w:tcPr>
            <w:tcW w:w="1134" w:type="dxa"/>
          </w:tcPr>
          <w:p w:rsidR="00411212" w:rsidRPr="00411212" w:rsidRDefault="00411212" w:rsidP="00411212">
            <w:pPr>
              <w:spacing w:after="0" w:line="276" w:lineRule="auto"/>
              <w:jc w:val="center"/>
              <w:rPr>
                <w:rFonts w:ascii="Times New Roman" w:eastAsia="Times New Roman" w:hAnsi="Times New Roman" w:cs="Times New Roman"/>
                <w:sz w:val="24"/>
                <w:szCs w:val="24"/>
                <w:lang w:eastAsia="ru-RU"/>
              </w:rPr>
            </w:pPr>
          </w:p>
        </w:tc>
        <w:tc>
          <w:tcPr>
            <w:tcW w:w="1134" w:type="dxa"/>
          </w:tcPr>
          <w:p w:rsidR="00411212" w:rsidRPr="00411212" w:rsidRDefault="00411212" w:rsidP="00411212">
            <w:pPr>
              <w:spacing w:after="0" w:line="276" w:lineRule="auto"/>
              <w:jc w:val="center"/>
              <w:rPr>
                <w:rFonts w:ascii="Times New Roman" w:eastAsia="Times New Roman" w:hAnsi="Times New Roman" w:cs="Times New Roman"/>
                <w:sz w:val="24"/>
                <w:szCs w:val="24"/>
                <w:lang w:eastAsia="ru-RU"/>
              </w:rPr>
            </w:pPr>
          </w:p>
        </w:tc>
        <w:tc>
          <w:tcPr>
            <w:tcW w:w="2693"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p>
        </w:tc>
        <w:tc>
          <w:tcPr>
            <w:tcW w:w="2694"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p>
        </w:tc>
      </w:tr>
      <w:tr w:rsidR="00411212" w:rsidRPr="00411212" w:rsidTr="00411212">
        <w:tc>
          <w:tcPr>
            <w:tcW w:w="567"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p>
        </w:tc>
        <w:tc>
          <w:tcPr>
            <w:tcW w:w="2410"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p>
        </w:tc>
        <w:tc>
          <w:tcPr>
            <w:tcW w:w="1134" w:type="dxa"/>
          </w:tcPr>
          <w:p w:rsidR="00411212" w:rsidRPr="00411212" w:rsidRDefault="00411212" w:rsidP="00411212">
            <w:pPr>
              <w:spacing w:after="0" w:line="276" w:lineRule="auto"/>
              <w:jc w:val="center"/>
              <w:rPr>
                <w:rFonts w:ascii="Times New Roman" w:eastAsia="Times New Roman" w:hAnsi="Times New Roman" w:cs="Times New Roman"/>
                <w:sz w:val="24"/>
                <w:szCs w:val="24"/>
                <w:lang w:eastAsia="ru-RU"/>
              </w:rPr>
            </w:pPr>
          </w:p>
        </w:tc>
        <w:tc>
          <w:tcPr>
            <w:tcW w:w="1134" w:type="dxa"/>
          </w:tcPr>
          <w:p w:rsidR="00411212" w:rsidRPr="00411212" w:rsidRDefault="00411212" w:rsidP="00411212">
            <w:pPr>
              <w:spacing w:after="0" w:line="276" w:lineRule="auto"/>
              <w:jc w:val="center"/>
              <w:rPr>
                <w:rFonts w:ascii="Times New Roman" w:eastAsia="Times New Roman" w:hAnsi="Times New Roman" w:cs="Times New Roman"/>
                <w:sz w:val="24"/>
                <w:szCs w:val="24"/>
                <w:lang w:eastAsia="ru-RU"/>
              </w:rPr>
            </w:pPr>
          </w:p>
        </w:tc>
        <w:tc>
          <w:tcPr>
            <w:tcW w:w="2693"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p>
        </w:tc>
        <w:tc>
          <w:tcPr>
            <w:tcW w:w="2694" w:type="dxa"/>
          </w:tcPr>
          <w:p w:rsidR="00411212" w:rsidRPr="00411212" w:rsidRDefault="00411212" w:rsidP="00411212">
            <w:pPr>
              <w:spacing w:after="0" w:line="276" w:lineRule="auto"/>
              <w:rPr>
                <w:rFonts w:ascii="Times New Roman" w:eastAsia="Times New Roman" w:hAnsi="Times New Roman" w:cs="Times New Roman"/>
                <w:sz w:val="24"/>
                <w:szCs w:val="24"/>
                <w:lang w:eastAsia="ru-RU"/>
              </w:rPr>
            </w:pPr>
          </w:p>
        </w:tc>
      </w:tr>
      <w:tr w:rsidR="00411212" w:rsidRPr="00411212" w:rsidTr="00411212">
        <w:trPr>
          <w:cantSplit/>
          <w:trHeight w:val="301"/>
        </w:trPr>
        <w:tc>
          <w:tcPr>
            <w:tcW w:w="10632" w:type="dxa"/>
            <w:gridSpan w:val="6"/>
          </w:tcPr>
          <w:p w:rsidR="00411212" w:rsidRPr="00411212" w:rsidRDefault="00411212" w:rsidP="00411212">
            <w:pPr>
              <w:spacing w:after="0" w:line="276" w:lineRule="auto"/>
              <w:rPr>
                <w:rFonts w:ascii="Times New Roman" w:hAnsi="Times New Roman" w:cs="Times New Roman"/>
                <w:i/>
                <w:sz w:val="20"/>
                <w:szCs w:val="20"/>
                <w:lang w:eastAsia="en-US"/>
              </w:rPr>
            </w:pPr>
            <w:proofErr w:type="spellStart"/>
            <w:r w:rsidRPr="00411212">
              <w:rPr>
                <w:rFonts w:ascii="Times New Roman" w:hAnsi="Times New Roman" w:cs="Times New Roman"/>
                <w:b/>
                <w:lang w:val="ru-RU" w:eastAsia="en-US"/>
              </w:rPr>
              <w:t>Загальна</w:t>
            </w:r>
            <w:proofErr w:type="spellEnd"/>
            <w:r w:rsidRPr="00411212">
              <w:rPr>
                <w:rFonts w:ascii="Times New Roman" w:hAnsi="Times New Roman" w:cs="Times New Roman"/>
                <w:b/>
                <w:lang w:val="ru-RU" w:eastAsia="en-US"/>
              </w:rPr>
              <w:t xml:space="preserve"> </w:t>
            </w:r>
            <w:proofErr w:type="spellStart"/>
            <w:r w:rsidRPr="00411212">
              <w:rPr>
                <w:rFonts w:ascii="Times New Roman" w:hAnsi="Times New Roman" w:cs="Times New Roman"/>
                <w:b/>
                <w:lang w:val="ru-RU" w:eastAsia="en-US"/>
              </w:rPr>
              <w:t>вартість</w:t>
            </w:r>
            <w:proofErr w:type="spellEnd"/>
            <w:r w:rsidRPr="00411212">
              <w:rPr>
                <w:rFonts w:ascii="Times New Roman" w:hAnsi="Times New Roman" w:cs="Times New Roman"/>
                <w:b/>
                <w:lang w:val="ru-RU" w:eastAsia="en-US"/>
              </w:rPr>
              <w:t xml:space="preserve"> </w:t>
            </w:r>
            <w:r w:rsidRPr="00411212">
              <w:rPr>
                <w:rFonts w:ascii="Times New Roman" w:hAnsi="Times New Roman" w:cs="Times New Roman"/>
                <w:b/>
                <w:lang w:eastAsia="en-US"/>
              </w:rPr>
              <w:t>тендерної пропозиції</w:t>
            </w:r>
            <w:r w:rsidRPr="00411212">
              <w:rPr>
                <w:rFonts w:ascii="Times New Roman" w:hAnsi="Times New Roman" w:cs="Times New Roman"/>
                <w:b/>
                <w:lang w:val="ru-RU" w:eastAsia="en-US"/>
              </w:rPr>
              <w:t>, грн. з ПДВ</w:t>
            </w:r>
            <w:r w:rsidRPr="00411212">
              <w:rPr>
                <w:rFonts w:ascii="Times New Roman" w:hAnsi="Times New Roman" w:cs="Times New Roman"/>
                <w:b/>
                <w:sz w:val="20"/>
                <w:szCs w:val="20"/>
                <w:lang w:val="ru-RU" w:eastAsia="en-US"/>
              </w:rPr>
              <w:t xml:space="preserve"> </w:t>
            </w:r>
            <w:r w:rsidRPr="00411212">
              <w:rPr>
                <w:rFonts w:ascii="Times New Roman" w:hAnsi="Times New Roman" w:cs="Times New Roman"/>
                <w:i/>
                <w:sz w:val="20"/>
                <w:szCs w:val="20"/>
                <w:lang w:val="ru-RU" w:eastAsia="en-US"/>
              </w:rPr>
              <w:t>(</w:t>
            </w:r>
            <w:proofErr w:type="spellStart"/>
            <w:r w:rsidRPr="00411212">
              <w:rPr>
                <w:rFonts w:ascii="Times New Roman" w:hAnsi="Times New Roman" w:cs="Times New Roman"/>
                <w:i/>
                <w:sz w:val="20"/>
                <w:szCs w:val="20"/>
                <w:lang w:val="ru-RU" w:eastAsia="en-US"/>
              </w:rPr>
              <w:t>якщо</w:t>
            </w:r>
            <w:proofErr w:type="spellEnd"/>
            <w:r w:rsidRPr="00411212">
              <w:rPr>
                <w:rFonts w:ascii="Times New Roman" w:hAnsi="Times New Roman" w:cs="Times New Roman"/>
                <w:i/>
                <w:sz w:val="20"/>
                <w:szCs w:val="20"/>
                <w:lang w:val="ru-RU" w:eastAsia="en-US"/>
              </w:rPr>
              <w:t xml:space="preserve"> </w:t>
            </w:r>
            <w:proofErr w:type="spellStart"/>
            <w:r w:rsidRPr="00411212">
              <w:rPr>
                <w:rFonts w:ascii="Times New Roman" w:hAnsi="Times New Roman" w:cs="Times New Roman"/>
                <w:i/>
                <w:sz w:val="20"/>
                <w:szCs w:val="20"/>
                <w:lang w:val="ru-RU" w:eastAsia="en-US"/>
              </w:rPr>
              <w:t>учасник</w:t>
            </w:r>
            <w:proofErr w:type="spellEnd"/>
            <w:r w:rsidRPr="00411212">
              <w:rPr>
                <w:rFonts w:ascii="Times New Roman" w:hAnsi="Times New Roman" w:cs="Times New Roman"/>
                <w:i/>
                <w:sz w:val="20"/>
                <w:szCs w:val="20"/>
                <w:lang w:val="ru-RU" w:eastAsia="en-US"/>
              </w:rPr>
              <w:t xml:space="preserve"> не є </w:t>
            </w:r>
            <w:proofErr w:type="spellStart"/>
            <w:r w:rsidRPr="00411212">
              <w:rPr>
                <w:rFonts w:ascii="Times New Roman" w:hAnsi="Times New Roman" w:cs="Times New Roman"/>
                <w:i/>
                <w:sz w:val="20"/>
                <w:szCs w:val="20"/>
                <w:lang w:val="ru-RU" w:eastAsia="en-US"/>
              </w:rPr>
              <w:t>платником</w:t>
            </w:r>
            <w:proofErr w:type="spellEnd"/>
            <w:r w:rsidRPr="00411212">
              <w:rPr>
                <w:rFonts w:ascii="Times New Roman" w:hAnsi="Times New Roman" w:cs="Times New Roman"/>
                <w:i/>
                <w:sz w:val="20"/>
                <w:szCs w:val="20"/>
                <w:lang w:val="ru-RU" w:eastAsia="en-US"/>
              </w:rPr>
              <w:t xml:space="preserve"> ПДВ </w:t>
            </w:r>
            <w:proofErr w:type="spellStart"/>
            <w:r w:rsidRPr="00411212">
              <w:rPr>
                <w:rFonts w:ascii="Times New Roman" w:hAnsi="Times New Roman" w:cs="Times New Roman"/>
                <w:i/>
                <w:sz w:val="20"/>
                <w:szCs w:val="20"/>
                <w:lang w:val="ru-RU" w:eastAsia="en-US"/>
              </w:rPr>
              <w:t>поруч</w:t>
            </w:r>
            <w:proofErr w:type="spellEnd"/>
            <w:r w:rsidRPr="00411212">
              <w:rPr>
                <w:rFonts w:ascii="Times New Roman" w:hAnsi="Times New Roman" w:cs="Times New Roman"/>
                <w:i/>
                <w:sz w:val="20"/>
                <w:szCs w:val="20"/>
                <w:lang w:val="ru-RU" w:eastAsia="en-US"/>
              </w:rPr>
              <w:t xml:space="preserve"> з </w:t>
            </w:r>
            <w:proofErr w:type="spellStart"/>
            <w:r w:rsidRPr="00411212">
              <w:rPr>
                <w:rFonts w:ascii="Times New Roman" w:hAnsi="Times New Roman" w:cs="Times New Roman"/>
                <w:i/>
                <w:sz w:val="20"/>
                <w:szCs w:val="20"/>
                <w:lang w:val="ru-RU" w:eastAsia="en-US"/>
              </w:rPr>
              <w:t>ціною</w:t>
            </w:r>
            <w:proofErr w:type="spellEnd"/>
            <w:r w:rsidRPr="00411212">
              <w:rPr>
                <w:rFonts w:ascii="Times New Roman" w:hAnsi="Times New Roman" w:cs="Times New Roman"/>
                <w:i/>
                <w:sz w:val="20"/>
                <w:szCs w:val="20"/>
                <w:lang w:val="ru-RU" w:eastAsia="en-US"/>
              </w:rPr>
              <w:t xml:space="preserve"> </w:t>
            </w:r>
            <w:proofErr w:type="spellStart"/>
            <w:r w:rsidRPr="00411212">
              <w:rPr>
                <w:rFonts w:ascii="Times New Roman" w:hAnsi="Times New Roman" w:cs="Times New Roman"/>
                <w:i/>
                <w:sz w:val="20"/>
                <w:szCs w:val="20"/>
                <w:lang w:val="ru-RU" w:eastAsia="en-US"/>
              </w:rPr>
              <w:t>має</w:t>
            </w:r>
            <w:proofErr w:type="spellEnd"/>
            <w:r w:rsidRPr="00411212">
              <w:rPr>
                <w:rFonts w:ascii="Times New Roman" w:hAnsi="Times New Roman" w:cs="Times New Roman"/>
                <w:i/>
                <w:sz w:val="20"/>
                <w:szCs w:val="20"/>
                <w:lang w:val="ru-RU" w:eastAsia="en-US"/>
              </w:rPr>
              <w:t xml:space="preserve"> бути </w:t>
            </w:r>
            <w:proofErr w:type="spellStart"/>
            <w:r w:rsidRPr="00411212">
              <w:rPr>
                <w:rFonts w:ascii="Times New Roman" w:hAnsi="Times New Roman" w:cs="Times New Roman"/>
                <w:i/>
                <w:sz w:val="20"/>
                <w:szCs w:val="20"/>
                <w:lang w:val="ru-RU" w:eastAsia="en-US"/>
              </w:rPr>
              <w:t>зазначено</w:t>
            </w:r>
            <w:proofErr w:type="spellEnd"/>
            <w:r w:rsidRPr="00411212">
              <w:rPr>
                <w:rFonts w:ascii="Times New Roman" w:hAnsi="Times New Roman" w:cs="Times New Roman"/>
                <w:i/>
                <w:sz w:val="20"/>
                <w:szCs w:val="20"/>
                <w:lang w:val="ru-RU" w:eastAsia="en-US"/>
              </w:rPr>
              <w:t>: «без ПДВ»)</w:t>
            </w:r>
          </w:p>
          <w:p w:rsidR="00411212" w:rsidRPr="00411212" w:rsidRDefault="00411212" w:rsidP="00411212">
            <w:pPr>
              <w:spacing w:after="0" w:line="276" w:lineRule="auto"/>
              <w:rPr>
                <w:rFonts w:ascii="Times New Roman" w:eastAsia="Times New Roman" w:hAnsi="Times New Roman" w:cs="Times New Roman"/>
                <w:sz w:val="24"/>
                <w:szCs w:val="24"/>
                <w:lang w:eastAsia="ru-RU"/>
              </w:rPr>
            </w:pPr>
            <w:r w:rsidRPr="00411212">
              <w:rPr>
                <w:rFonts w:ascii="Times New Roman" w:hAnsi="Times New Roman" w:cs="Times New Roman"/>
                <w:i/>
                <w:sz w:val="20"/>
                <w:szCs w:val="20"/>
                <w:lang w:eastAsia="en-US"/>
              </w:rPr>
              <w:t>ПДВ (у разі наявності)_______________________</w:t>
            </w:r>
          </w:p>
        </w:tc>
      </w:tr>
    </w:tbl>
    <w:p w:rsidR="00411212" w:rsidRPr="00411212" w:rsidRDefault="00411212" w:rsidP="00411212">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ru-RU"/>
        </w:rPr>
      </w:pPr>
    </w:p>
    <w:p w:rsidR="00411212" w:rsidRPr="00411212" w:rsidRDefault="00411212" w:rsidP="00411212">
      <w:pPr>
        <w:tabs>
          <w:tab w:val="left" w:pos="426"/>
        </w:tabs>
        <w:spacing w:after="0" w:line="240" w:lineRule="auto"/>
        <w:jc w:val="center"/>
        <w:rPr>
          <w:rFonts w:ascii="Times New Roman" w:eastAsia="Times New Roman" w:hAnsi="Times New Roman" w:cs="Times New Roman"/>
          <w:b/>
          <w:lang w:eastAsia="ru-RU"/>
        </w:rPr>
      </w:pPr>
    </w:p>
    <w:p w:rsidR="00411212" w:rsidRPr="00411212" w:rsidRDefault="00411212" w:rsidP="00411212">
      <w:pPr>
        <w:tabs>
          <w:tab w:val="left" w:pos="426"/>
        </w:tabs>
        <w:spacing w:after="0" w:line="240" w:lineRule="auto"/>
        <w:rPr>
          <w:rFonts w:ascii="Times New Roman" w:eastAsia="Times New Roman" w:hAnsi="Times New Roman" w:cs="Times New Roman"/>
          <w:b/>
          <w:lang w:eastAsia="ru-RU"/>
        </w:rPr>
      </w:pPr>
    </w:p>
    <w:p w:rsidR="00411212" w:rsidRPr="00411212" w:rsidRDefault="00411212" w:rsidP="00411212">
      <w:pPr>
        <w:tabs>
          <w:tab w:val="left" w:pos="426"/>
        </w:tabs>
        <w:spacing w:after="0" w:line="240" w:lineRule="auto"/>
        <w:jc w:val="center"/>
        <w:rPr>
          <w:rFonts w:ascii="Times New Roman" w:eastAsia="Times New Roman" w:hAnsi="Times New Roman" w:cs="Times New Roman"/>
          <w:b/>
          <w:lang w:eastAsia="ru-RU"/>
        </w:rPr>
      </w:pPr>
    </w:p>
    <w:tbl>
      <w:tblPr>
        <w:tblW w:w="4958" w:type="pct"/>
        <w:tblCellSpacing w:w="15" w:type="dxa"/>
        <w:tblInd w:w="45" w:type="dxa"/>
        <w:shd w:val="clear" w:color="auto" w:fill="FFFFFF"/>
        <w:tblLook w:val="0000" w:firstRow="0" w:lastRow="0" w:firstColumn="0" w:lastColumn="0" w:noHBand="0" w:noVBand="0"/>
      </w:tblPr>
      <w:tblGrid>
        <w:gridCol w:w="4785"/>
        <w:gridCol w:w="4491"/>
      </w:tblGrid>
      <w:tr w:rsidR="00411212" w:rsidRPr="00411212" w:rsidTr="00411212">
        <w:trPr>
          <w:tblCellSpacing w:w="15" w:type="dxa"/>
        </w:trPr>
        <w:tc>
          <w:tcPr>
            <w:tcW w:w="2558" w:type="pct"/>
            <w:shd w:val="clear" w:color="auto" w:fill="FFFFFF"/>
            <w:tcMar>
              <w:top w:w="15" w:type="dxa"/>
              <w:left w:w="15" w:type="dxa"/>
              <w:bottom w:w="15" w:type="dxa"/>
              <w:right w:w="15" w:type="dxa"/>
            </w:tcMar>
            <w:vAlign w:val="center"/>
          </w:tcPr>
          <w:p w:rsidR="00411212" w:rsidRPr="00411212" w:rsidRDefault="00411212" w:rsidP="00411212">
            <w:pPr>
              <w:spacing w:after="0" w:line="240" w:lineRule="auto"/>
              <w:ind w:left="-45" w:firstLine="45"/>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Замовник:</w:t>
            </w:r>
          </w:p>
        </w:tc>
        <w:tc>
          <w:tcPr>
            <w:tcW w:w="2399" w:type="pct"/>
            <w:shd w:val="clear" w:color="auto" w:fill="FFFFFF"/>
            <w:tcMar>
              <w:top w:w="15" w:type="dxa"/>
              <w:left w:w="15" w:type="dxa"/>
              <w:bottom w:w="15" w:type="dxa"/>
              <w:right w:w="15" w:type="dxa"/>
            </w:tcMar>
            <w:vAlign w:val="center"/>
          </w:tcPr>
          <w:p w:rsidR="00411212" w:rsidRPr="00411212" w:rsidRDefault="00411212" w:rsidP="00411212">
            <w:pPr>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Постачальник:</w:t>
            </w:r>
          </w:p>
        </w:tc>
      </w:tr>
    </w:tbl>
    <w:p w:rsidR="00411212" w:rsidRPr="00411212" w:rsidRDefault="00411212" w:rsidP="00411212">
      <w:pPr>
        <w:widowControl w:val="0"/>
        <w:autoSpaceDE w:val="0"/>
        <w:autoSpaceDN w:val="0"/>
        <w:adjustRightInd w:val="0"/>
        <w:spacing w:after="0" w:line="240" w:lineRule="auto"/>
        <w:ind w:right="-2"/>
        <w:rPr>
          <w:rFonts w:ascii="Times New Roman" w:eastAsia="Times New Roman" w:hAnsi="Times New Roman" w:cs="Times New Roman"/>
          <w:b/>
          <w:bCs/>
          <w:spacing w:val="2"/>
          <w:lang w:eastAsia="ru-RU"/>
        </w:rPr>
      </w:pPr>
      <w:r w:rsidRPr="00411212">
        <w:rPr>
          <w:rFonts w:ascii="Times New Roman" w:eastAsia="Times New Roman" w:hAnsi="Times New Roman" w:cs="Times New Roman"/>
          <w:b/>
          <w:bCs/>
          <w:spacing w:val="2"/>
          <w:lang w:eastAsia="ru-RU"/>
        </w:rPr>
        <w:tab/>
      </w:r>
    </w:p>
    <w:p w:rsidR="00411212" w:rsidRPr="00411212" w:rsidRDefault="00411212" w:rsidP="00411212">
      <w:pPr>
        <w:widowControl w:val="0"/>
        <w:autoSpaceDE w:val="0"/>
        <w:autoSpaceDN w:val="0"/>
        <w:adjustRightInd w:val="0"/>
        <w:spacing w:after="0" w:line="240" w:lineRule="auto"/>
        <w:ind w:right="-2"/>
        <w:rPr>
          <w:rFonts w:ascii="Times New Roman" w:eastAsia="Times New Roman" w:hAnsi="Times New Roman" w:cs="Times New Roman"/>
          <w:b/>
          <w:bCs/>
          <w:spacing w:val="2"/>
          <w:lang w:eastAsia="ru-RU"/>
        </w:rPr>
      </w:pPr>
    </w:p>
    <w:p w:rsidR="00411212" w:rsidRPr="00411212" w:rsidRDefault="00411212" w:rsidP="00411212">
      <w:pPr>
        <w:widowControl w:val="0"/>
        <w:autoSpaceDE w:val="0"/>
        <w:autoSpaceDN w:val="0"/>
        <w:adjustRightInd w:val="0"/>
        <w:spacing w:after="0" w:line="240" w:lineRule="auto"/>
        <w:rPr>
          <w:rFonts w:ascii="Times New Roman" w:eastAsia="Times New Roman" w:hAnsi="Times New Roman" w:cs="Times New Roman"/>
          <w:lang w:eastAsia="ru-RU"/>
        </w:rPr>
      </w:pPr>
      <w:r w:rsidRPr="00411212">
        <w:rPr>
          <w:rFonts w:ascii="Times New Roman" w:eastAsia="Times New Roman" w:hAnsi="Times New Roman" w:cs="Times New Roman"/>
          <w:lang w:eastAsia="ru-RU"/>
        </w:rPr>
        <w:t xml:space="preserve">    ___________________            </w:t>
      </w:r>
      <w:r w:rsidRPr="00411212">
        <w:rPr>
          <w:rFonts w:ascii="Times New Roman" w:eastAsia="Times New Roman" w:hAnsi="Times New Roman" w:cs="Times New Roman"/>
          <w:lang w:eastAsia="ru-RU"/>
        </w:rPr>
        <w:tab/>
        <w:t xml:space="preserve">                                     _____________________ </w:t>
      </w:r>
    </w:p>
    <w:p w:rsidR="00411212" w:rsidRPr="00411212" w:rsidRDefault="00411212" w:rsidP="00411212">
      <w:pPr>
        <w:spacing w:after="0" w:line="240" w:lineRule="auto"/>
        <w:rPr>
          <w:rFonts w:ascii="Times New Roman" w:eastAsia="Times New Roman" w:hAnsi="Times New Roman" w:cs="Times New Roman"/>
          <w:sz w:val="16"/>
          <w:szCs w:val="16"/>
          <w:lang w:eastAsia="x-none"/>
        </w:rPr>
      </w:pPr>
      <w:r w:rsidRPr="00411212">
        <w:rPr>
          <w:rFonts w:ascii="Times New Roman" w:eastAsia="Times New Roman" w:hAnsi="Times New Roman" w:cs="Times New Roman"/>
          <w:sz w:val="16"/>
          <w:szCs w:val="16"/>
          <w:lang w:eastAsia="x-none"/>
        </w:rPr>
        <w:t xml:space="preserve">        </w:t>
      </w:r>
      <w:r w:rsidRPr="00411212">
        <w:rPr>
          <w:rFonts w:ascii="Times New Roman" w:eastAsia="Times New Roman" w:hAnsi="Times New Roman" w:cs="Times New Roman"/>
          <w:b/>
          <w:caps/>
          <w:sz w:val="16"/>
          <w:szCs w:val="16"/>
          <w:lang w:eastAsia="x-none"/>
        </w:rPr>
        <w:t>(підпис)                                                                                                               М.П.(підпис)</w:t>
      </w:r>
    </w:p>
    <w:p w:rsidR="00411212" w:rsidRPr="00411212" w:rsidRDefault="00411212" w:rsidP="00411212">
      <w:pPr>
        <w:widowControl w:val="0"/>
        <w:tabs>
          <w:tab w:val="left" w:pos="624"/>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411212">
        <w:rPr>
          <w:rFonts w:ascii="Times New Roman" w:eastAsia="Times New Roman" w:hAnsi="Times New Roman" w:cs="Times New Roman"/>
          <w:color w:val="000000"/>
          <w:lang w:eastAsia="ru-RU"/>
        </w:rPr>
        <w:t xml:space="preserve"> </w:t>
      </w:r>
    </w:p>
    <w:p w:rsidR="00411212" w:rsidRPr="00411212" w:rsidRDefault="00411212" w:rsidP="00411212">
      <w:pPr>
        <w:tabs>
          <w:tab w:val="left" w:pos="426"/>
        </w:tabs>
        <w:spacing w:after="0" w:line="240" w:lineRule="auto"/>
        <w:jc w:val="center"/>
        <w:rPr>
          <w:rFonts w:ascii="Times New Roman" w:eastAsia="Times New Roman" w:hAnsi="Times New Roman" w:cs="Times New Roman"/>
          <w:b/>
          <w:lang w:eastAsia="ru-RU"/>
        </w:rPr>
      </w:pPr>
    </w:p>
    <w:p w:rsidR="00411212" w:rsidRPr="00411212" w:rsidRDefault="00411212" w:rsidP="00411212">
      <w:pPr>
        <w:tabs>
          <w:tab w:val="left" w:pos="426"/>
        </w:tabs>
        <w:spacing w:after="0" w:line="240" w:lineRule="auto"/>
        <w:jc w:val="center"/>
        <w:rPr>
          <w:rFonts w:ascii="Times New Roman" w:eastAsia="Times New Roman" w:hAnsi="Times New Roman" w:cs="Times New Roman"/>
          <w:b/>
          <w:lang w:eastAsia="ru-RU"/>
        </w:rPr>
      </w:pPr>
    </w:p>
    <w:p w:rsidR="00411212" w:rsidRPr="00411212" w:rsidRDefault="00411212" w:rsidP="00411212">
      <w:pPr>
        <w:tabs>
          <w:tab w:val="left" w:pos="426"/>
        </w:tabs>
        <w:spacing w:after="0" w:line="240" w:lineRule="auto"/>
        <w:rPr>
          <w:rFonts w:ascii="Times New Roman" w:eastAsia="Times New Roman" w:hAnsi="Times New Roman" w:cs="Times New Roman"/>
          <w:b/>
          <w:lang w:eastAsia="ru-RU"/>
        </w:rPr>
      </w:pPr>
    </w:p>
    <w:p w:rsidR="00411212" w:rsidRPr="00411212" w:rsidRDefault="00411212" w:rsidP="00411212"/>
    <w:sectPr w:rsidR="00411212" w:rsidRPr="00411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15:restartNumberingAfterBreak="0">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AA73F4"/>
    <w:multiLevelType w:val="multilevel"/>
    <w:tmpl w:val="D8A0248C"/>
    <w:lvl w:ilvl="0">
      <w:start w:val="2"/>
      <w:numFmt w:val="decimal"/>
      <w:lvlText w:val="%1."/>
      <w:lvlJc w:val="left"/>
      <w:pPr>
        <w:ind w:left="502"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2"/>
  </w:num>
  <w:num w:numId="2">
    <w:abstractNumId w:val="15"/>
  </w:num>
  <w:num w:numId="3">
    <w:abstractNumId w:val="6"/>
  </w:num>
  <w:num w:numId="4">
    <w:abstractNumId w:val="16"/>
  </w:num>
  <w:num w:numId="5">
    <w:abstractNumId w:val="11"/>
  </w:num>
  <w:num w:numId="6">
    <w:abstractNumId w:val="10"/>
  </w:num>
  <w:num w:numId="7">
    <w:abstractNumId w:val="18"/>
  </w:num>
  <w:num w:numId="8">
    <w:abstractNumId w:val="7"/>
  </w:num>
  <w:num w:numId="9">
    <w:abstractNumId w:val="24"/>
  </w:num>
  <w:num w:numId="10">
    <w:abstractNumId w:val="8"/>
  </w:num>
  <w:num w:numId="11">
    <w:abstractNumId w:val="25"/>
  </w:num>
  <w:num w:numId="12">
    <w:abstractNumId w:val="23"/>
  </w:num>
  <w:num w:numId="13">
    <w:abstractNumId w:val="14"/>
  </w:num>
  <w:num w:numId="14">
    <w:abstractNumId w:val="5"/>
  </w:num>
  <w:num w:numId="15">
    <w:abstractNumId w:val="19"/>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9"/>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75"/>
    <w:rsid w:val="001B6A6F"/>
    <w:rsid w:val="002A4E9B"/>
    <w:rsid w:val="003A336D"/>
    <w:rsid w:val="00411212"/>
    <w:rsid w:val="00697C9C"/>
    <w:rsid w:val="00715D0E"/>
    <w:rsid w:val="009F15CF"/>
    <w:rsid w:val="00D4152D"/>
    <w:rsid w:val="00DA346E"/>
    <w:rsid w:val="00DD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0F6F-DF52-48E2-AE42-BFC44193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CF"/>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B6A6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1B6A6F"/>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1B6A6F"/>
    <w:rPr>
      <w:rFonts w:ascii="Times New Roman" w:eastAsia="Times New Roman" w:hAnsi="Times New Roman" w:cs="Times New Roman"/>
      <w:sz w:val="24"/>
      <w:szCs w:val="24"/>
      <w:lang w:val="uk-UA" w:eastAsia="uk-UA"/>
    </w:rPr>
  </w:style>
  <w:style w:type="character" w:styleId="a8">
    <w:name w:val="Emphasis"/>
    <w:qFormat/>
    <w:rsid w:val="001B6A6F"/>
    <w:rPr>
      <w:i/>
      <w:iCs/>
    </w:rPr>
  </w:style>
  <w:style w:type="paragraph" w:customStyle="1" w:styleId="1">
    <w:name w:val="Абзац списка1"/>
    <w:basedOn w:val="a"/>
    <w:link w:val="ListParagraphChar"/>
    <w:qFormat/>
    <w:rsid w:val="001B6A6F"/>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1B6A6F"/>
    <w:rPr>
      <w:rFonts w:ascii="Arial Unicode MS" w:eastAsia="Arial Unicode MS" w:hAnsi="Arial Unicode MS" w:cs="Arial Unicode MS"/>
      <w:color w:val="000000"/>
      <w:sz w:val="24"/>
      <w:szCs w:val="24"/>
      <w:lang w:val="en-US" w:eastAsia="uk-UA" w:bidi="en-US"/>
    </w:rPr>
  </w:style>
  <w:style w:type="character" w:styleId="a9">
    <w:name w:val="Hyperlink"/>
    <w:basedOn w:val="a0"/>
    <w:uiPriority w:val="99"/>
    <w:unhideWhenUsed/>
    <w:rsid w:val="001B6A6F"/>
    <w:rPr>
      <w:color w:val="0563C1" w:themeColor="hyperlink"/>
      <w:u w:val="single"/>
    </w:rPr>
  </w:style>
  <w:style w:type="character" w:customStyle="1" w:styleId="Bodytext7">
    <w:name w:val="Body text7"/>
    <w:rsid w:val="001B6A6F"/>
    <w:rPr>
      <w:rFonts w:ascii="Times New Roman" w:hAnsi="Times New Roman" w:cs="Times New Roman" w:hint="default"/>
      <w:spacing w:val="0"/>
      <w:sz w:val="24"/>
      <w:szCs w:val="24"/>
      <w:u w:val="single"/>
      <w:lang w:bidi="ar-SA"/>
    </w:rPr>
  </w:style>
  <w:style w:type="paragraph" w:styleId="aa">
    <w:name w:val="No Spacing"/>
    <w:link w:val="ab"/>
    <w:qFormat/>
    <w:rsid w:val="001B6A6F"/>
    <w:pPr>
      <w:spacing w:after="0" w:line="240" w:lineRule="auto"/>
    </w:pPr>
    <w:rPr>
      <w:rFonts w:ascii="Calibri" w:eastAsia="Calibri" w:hAnsi="Calibri" w:cs="Times New Roman"/>
      <w:lang w:val="uk-UA"/>
    </w:rPr>
  </w:style>
  <w:style w:type="character" w:customStyle="1" w:styleId="ab">
    <w:name w:val="Без интервала Знак"/>
    <w:link w:val="aa"/>
    <w:rsid w:val="001B6A6F"/>
    <w:rPr>
      <w:rFonts w:ascii="Calibri" w:eastAsia="Calibri" w:hAnsi="Calibri" w:cs="Times New Roman"/>
      <w:lang w:val="uk-UA"/>
    </w:rPr>
  </w:style>
  <w:style w:type="character" w:customStyle="1" w:styleId="10">
    <w:name w:val="Незакрита згадка1"/>
    <w:basedOn w:val="a0"/>
    <w:uiPriority w:val="99"/>
    <w:semiHidden/>
    <w:unhideWhenUsed/>
    <w:rsid w:val="001B6A6F"/>
    <w:rPr>
      <w:color w:val="605E5C"/>
      <w:shd w:val="clear" w:color="auto" w:fill="E1DFDD"/>
    </w:rPr>
  </w:style>
  <w:style w:type="paragraph" w:customStyle="1" w:styleId="rvps2">
    <w:name w:val="rvps2"/>
    <w:basedOn w:val="a"/>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1B6A6F"/>
    <w:rPr>
      <w:rFonts w:ascii="Calibri" w:eastAsia="Calibri" w:hAnsi="Calibri" w:cs="Calibri"/>
      <w:lang w:val="uk-UA" w:eastAsia="uk-UA"/>
    </w:rPr>
  </w:style>
  <w:style w:type="paragraph" w:customStyle="1" w:styleId="Default">
    <w:name w:val="Default"/>
    <w:uiPriority w:val="99"/>
    <w:qFormat/>
    <w:rsid w:val="001B6A6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ng-binding">
    <w:name w:val="ng-binding"/>
    <w:rsid w:val="001B6A6F"/>
  </w:style>
  <w:style w:type="character" w:customStyle="1" w:styleId="rvts0">
    <w:name w:val="rvts0"/>
    <w:uiPriority w:val="99"/>
    <w:rsid w:val="001B6A6F"/>
  </w:style>
  <w:style w:type="paragraph" w:customStyle="1" w:styleId="11">
    <w:name w:val="Звичайний1"/>
    <w:rsid w:val="001B6A6F"/>
    <w:pPr>
      <w:spacing w:after="0" w:line="240" w:lineRule="auto"/>
    </w:pPr>
    <w:rPr>
      <w:rFonts w:ascii="Times New Roman" w:eastAsia="Times New Roman" w:hAnsi="Times New Roman" w:cs="Times New Roman"/>
      <w:sz w:val="24"/>
      <w:szCs w:val="24"/>
      <w:lang w:val="uk-UA" w:eastAsia="ru-RU"/>
    </w:rPr>
  </w:style>
  <w:style w:type="character" w:customStyle="1" w:styleId="NoSpacingChar2">
    <w:name w:val="No Spacing Char2"/>
    <w:link w:val="2"/>
    <w:locked/>
    <w:rsid w:val="001B6A6F"/>
    <w:rPr>
      <w:rFonts w:ascii="Calibri" w:eastAsia="Calibri" w:hAnsi="Calibri" w:cs="Times New Roman"/>
    </w:rPr>
  </w:style>
  <w:style w:type="paragraph" w:customStyle="1" w:styleId="2">
    <w:name w:val="Без интервала2"/>
    <w:link w:val="NoSpacingChar2"/>
    <w:qFormat/>
    <w:rsid w:val="001B6A6F"/>
    <w:pPr>
      <w:autoSpaceDN w:val="0"/>
      <w:spacing w:after="0" w:line="240" w:lineRule="auto"/>
      <w:contextualSpacing/>
    </w:pPr>
    <w:rPr>
      <w:rFonts w:ascii="Calibri" w:eastAsia="Calibri" w:hAnsi="Calibri" w:cs="Times New Roman"/>
    </w:rPr>
  </w:style>
  <w:style w:type="paragraph" w:styleId="ac">
    <w:name w:val="Balloon Text"/>
    <w:basedOn w:val="a"/>
    <w:link w:val="ad"/>
    <w:uiPriority w:val="99"/>
    <w:semiHidden/>
    <w:unhideWhenUsed/>
    <w:rsid w:val="001B6A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6A6F"/>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mailto:osvitaznamenkaotg@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18903</Words>
  <Characters>107749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Освіта</dc:creator>
  <cp:keywords/>
  <dc:description/>
  <cp:lastModifiedBy>Освіта</cp:lastModifiedBy>
  <cp:revision>10</cp:revision>
  <dcterms:created xsi:type="dcterms:W3CDTF">2023-03-20T07:03:00Z</dcterms:created>
  <dcterms:modified xsi:type="dcterms:W3CDTF">2023-03-20T09:30:00Z</dcterms:modified>
</cp:coreProperties>
</file>