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B361E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</w:t>
      </w:r>
      <w:r w:rsidR="00643D0F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15</w:t>
      </w:r>
      <w:r w:rsidR="001D7A7C" w:rsidRPr="00763DC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листопада</w:t>
      </w:r>
      <w:r w:rsidR="00275BEE" w:rsidRPr="00763DC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275BE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2023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здійснення публічних </w:t>
      </w:r>
      <w:proofErr w:type="spellStart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D7A7C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5E3317" w:rsidRPr="005E3317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послуги з постачання програмного забезпечення (ліцензії на право користування антивірусним програмним забезпеченням)</w:t>
      </w:r>
      <w:r w:rsidR="00422BD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, </w:t>
      </w:r>
      <w:r w:rsidRPr="009A15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ко</w:t>
      </w:r>
      <w:r w:rsidR="00422B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д CPV за ДК 021:2015:</w:t>
      </w:r>
      <w:r w:rsidR="005E3317" w:rsidRPr="005E33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72260000-5 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– «</w:t>
      </w:r>
      <w:r w:rsidR="005E3317" w:rsidRPr="005E33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Послуги, пов’язані з програмним забезпеченням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49513C" w:rsidRPr="0049513C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обсяг надання послуг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B361E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1 </w:t>
      </w:r>
      <w:r w:rsidR="005E331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послуга</w:t>
      </w:r>
      <w:r w:rsidR="00905B39" w:rsidRP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згідно технічних вимог до предмета закупівлі (ДОДАТОК 5 до тендерної 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місце </w:t>
      </w:r>
      <w:r w:rsidR="0049513C" w:rsidRPr="0049513C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надання послуг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: </w:t>
      </w:r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69065, Запорізька обл., місто Запоріжжя, провулок </w:t>
      </w:r>
      <w:proofErr w:type="spellStart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Явірний</w:t>
      </w:r>
      <w:proofErr w:type="spellEnd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B361E3" w:rsidRPr="00B361E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114 444,00 грн. (сто чотирнадцять т</w:t>
      </w:r>
      <w:r w:rsidR="00B361E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исяч чотириста сорок чотири гривні</w:t>
      </w:r>
      <w:r w:rsidR="00B361E3" w:rsidRPr="00B361E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00 коп.)</w:t>
      </w:r>
      <w:r w:rsidRPr="00B361E3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,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в тому числі ПДВ за ставкою 20% (для платників ПДВ).</w:t>
      </w:r>
    </w:p>
    <w:p w:rsidR="00F46122" w:rsidRPr="00763DCE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0777D0" w:rsidRPr="000777D0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протягом </w:t>
      </w:r>
      <w:r w:rsidR="00763DCE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14 (чотирнадцяти) </w:t>
      </w:r>
      <w:r w:rsidR="005E3317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календарних днів з </w:t>
      </w:r>
      <w:r w:rsidR="0049513C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дати укладення</w:t>
      </w:r>
      <w:r w:rsidR="005E3317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Договору, але в будь-якому випадку не пізніше 05 грудня 2023 року</w:t>
      </w:r>
      <w:r w:rsidR="00B552EF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763DCE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643D0F">
        <w:rPr>
          <w:rFonts w:ascii="Times New Roman" w:eastAsia="Times New Roman" w:hAnsi="Times New Roman" w:cs="Calibri"/>
          <w:b/>
          <w:sz w:val="24"/>
          <w:szCs w:val="24"/>
          <w:lang w:val="uk-UA"/>
        </w:rPr>
        <w:t>20</w:t>
      </w:r>
      <w:bookmarkStart w:id="0" w:name="_GoBack"/>
      <w:bookmarkEnd w:id="0"/>
      <w:r w:rsidR="001D7A7C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>.11</w:t>
      </w:r>
      <w:r w:rsidR="00B86813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>.2023</w:t>
      </w:r>
      <w:r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</w:t>
      </w:r>
      <w:r w:rsidR="00922613" w:rsidRPr="00763DCE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8672DC" w:rsidRPr="005E3317" w:rsidRDefault="00922613" w:rsidP="005E33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A85" w:rsidRPr="005E3317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B55A85" w:rsidRPr="005E331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5E3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E8" w:rsidRPr="005E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національній валюті України за рахунок бюджетних коштів шляхом безготівкового перерахування грошових коштів на поточний </w:t>
      </w:r>
      <w:r w:rsidR="008921E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рахунок Виконавця</w:t>
      </w:r>
      <w:r w:rsidR="00B552EF" w:rsidRPr="005E331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5E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1554" w:rsidRPr="005E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8672DC" w:rsidRPr="005E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 (десяти) банківських днів </w:t>
      </w:r>
      <w:r w:rsidR="005E3317" w:rsidRPr="005E3317">
        <w:rPr>
          <w:rFonts w:ascii="Times New Roman" w:hAnsi="Times New Roman" w:cs="Times New Roman"/>
          <w:b/>
          <w:sz w:val="24"/>
          <w:szCs w:val="24"/>
          <w:lang w:val="uk-UA"/>
        </w:rPr>
        <w:t>з дня підписання обома Сторонами акту приймання-передачі наданих послуг.</w:t>
      </w:r>
    </w:p>
    <w:p w:rsidR="00B55A85" w:rsidRPr="00491554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а закупівлі, що складає 3 433,32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три </w:t>
      </w:r>
      <w:r w:rsidR="00C2701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тисяч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і</w:t>
      </w:r>
      <w:r w:rsidR="00C27017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чотириста тридцять три гривні 32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F629E4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F629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F629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F629E4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: </w:t>
      </w:r>
      <w:r w:rsidR="008E07FF" w:rsidRPr="00F629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Державна казначейська служба України м. Київ, МФО 820172</w:t>
      </w:r>
      <w:r w:rsidR="001B58E9" w:rsidRPr="00F629E4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8E07F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системою </w:t>
      </w:r>
      <w:proofErr w:type="spellStart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1 144,44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одна тисяча сто сорок чотири</w:t>
      </w:r>
      <w:r w:rsidR="008672D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гри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вні 44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643D0F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777D0"/>
    <w:rsid w:val="000D1128"/>
    <w:rsid w:val="000E2526"/>
    <w:rsid w:val="00116F86"/>
    <w:rsid w:val="001415C1"/>
    <w:rsid w:val="00154563"/>
    <w:rsid w:val="00156F0D"/>
    <w:rsid w:val="001A0527"/>
    <w:rsid w:val="001B58E9"/>
    <w:rsid w:val="001D7A7C"/>
    <w:rsid w:val="00230913"/>
    <w:rsid w:val="00256DB1"/>
    <w:rsid w:val="00266BA8"/>
    <w:rsid w:val="00273FB6"/>
    <w:rsid w:val="00275BEE"/>
    <w:rsid w:val="002B0CE5"/>
    <w:rsid w:val="002F03D5"/>
    <w:rsid w:val="003A458E"/>
    <w:rsid w:val="003D2D9C"/>
    <w:rsid w:val="003D52A5"/>
    <w:rsid w:val="00403677"/>
    <w:rsid w:val="00422BD6"/>
    <w:rsid w:val="00427171"/>
    <w:rsid w:val="0047194F"/>
    <w:rsid w:val="00491554"/>
    <w:rsid w:val="0049513C"/>
    <w:rsid w:val="004B3F9D"/>
    <w:rsid w:val="005A1961"/>
    <w:rsid w:val="005A500E"/>
    <w:rsid w:val="005E3317"/>
    <w:rsid w:val="005F3627"/>
    <w:rsid w:val="006025CF"/>
    <w:rsid w:val="0061486D"/>
    <w:rsid w:val="0062315B"/>
    <w:rsid w:val="0062656E"/>
    <w:rsid w:val="00643823"/>
    <w:rsid w:val="00643D0F"/>
    <w:rsid w:val="0069092B"/>
    <w:rsid w:val="006D05D6"/>
    <w:rsid w:val="006D5345"/>
    <w:rsid w:val="006D6C32"/>
    <w:rsid w:val="00716016"/>
    <w:rsid w:val="00752D58"/>
    <w:rsid w:val="00753F27"/>
    <w:rsid w:val="00763DCE"/>
    <w:rsid w:val="007A3A08"/>
    <w:rsid w:val="00842275"/>
    <w:rsid w:val="00864288"/>
    <w:rsid w:val="008672DC"/>
    <w:rsid w:val="008921E2"/>
    <w:rsid w:val="00894CE8"/>
    <w:rsid w:val="008B2871"/>
    <w:rsid w:val="008E07FF"/>
    <w:rsid w:val="00905B39"/>
    <w:rsid w:val="00922613"/>
    <w:rsid w:val="0093662B"/>
    <w:rsid w:val="009A150B"/>
    <w:rsid w:val="00A27FA6"/>
    <w:rsid w:val="00A51B2D"/>
    <w:rsid w:val="00A63289"/>
    <w:rsid w:val="00AC0291"/>
    <w:rsid w:val="00AE7547"/>
    <w:rsid w:val="00AF3CE8"/>
    <w:rsid w:val="00B35202"/>
    <w:rsid w:val="00B361E3"/>
    <w:rsid w:val="00B552EF"/>
    <w:rsid w:val="00B55A85"/>
    <w:rsid w:val="00B86813"/>
    <w:rsid w:val="00C204A1"/>
    <w:rsid w:val="00C27017"/>
    <w:rsid w:val="00CA26EB"/>
    <w:rsid w:val="00CA29B5"/>
    <w:rsid w:val="00CA75D5"/>
    <w:rsid w:val="00CC1EC3"/>
    <w:rsid w:val="00D23C92"/>
    <w:rsid w:val="00D25888"/>
    <w:rsid w:val="00DB6A2A"/>
    <w:rsid w:val="00E661B9"/>
    <w:rsid w:val="00EB26F1"/>
    <w:rsid w:val="00EC65CC"/>
    <w:rsid w:val="00EC6B5F"/>
    <w:rsid w:val="00EE63E1"/>
    <w:rsid w:val="00EF72A1"/>
    <w:rsid w:val="00F1010F"/>
    <w:rsid w:val="00F44941"/>
    <w:rsid w:val="00F45795"/>
    <w:rsid w:val="00F46122"/>
    <w:rsid w:val="00F629E4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E6D7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50</cp:revision>
  <dcterms:created xsi:type="dcterms:W3CDTF">2021-08-17T12:57:00Z</dcterms:created>
  <dcterms:modified xsi:type="dcterms:W3CDTF">2023-11-15T07:07:00Z</dcterms:modified>
</cp:coreProperties>
</file>