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A" w:rsidRPr="00DA2B82" w:rsidRDefault="00DF3625" w:rsidP="00DA2B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B82">
        <w:rPr>
          <w:rFonts w:ascii="Times New Roman" w:hAnsi="Times New Roman" w:cs="Times New Roman"/>
          <w:b/>
          <w:sz w:val="24"/>
          <w:szCs w:val="24"/>
        </w:rPr>
        <w:t>Додаток № 1</w:t>
      </w:r>
    </w:p>
    <w:p w:rsidR="00C40CEA" w:rsidRPr="00DA2B82" w:rsidRDefault="00C40CEA" w:rsidP="00DA2B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B82">
        <w:rPr>
          <w:rFonts w:ascii="Times New Roman" w:hAnsi="Times New Roman" w:cs="Times New Roman"/>
          <w:b/>
          <w:sz w:val="24"/>
          <w:szCs w:val="24"/>
        </w:rPr>
        <w:t>до Оголошення про спрощену закупівлю</w:t>
      </w:r>
    </w:p>
    <w:p w:rsidR="00C40CEA" w:rsidRPr="00DA2B82" w:rsidRDefault="00C40CEA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CEA" w:rsidRPr="00DA2B82" w:rsidRDefault="00C40CEA" w:rsidP="00DA2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82">
        <w:rPr>
          <w:rFonts w:ascii="Times New Roman" w:hAnsi="Times New Roman" w:cs="Times New Roman"/>
          <w:b/>
          <w:sz w:val="24"/>
          <w:szCs w:val="24"/>
        </w:rPr>
        <w:t>ПРО</w:t>
      </w:r>
      <w:r w:rsidR="00DF3625" w:rsidRPr="00DA2B82">
        <w:rPr>
          <w:rFonts w:ascii="Times New Roman" w:hAnsi="Times New Roman" w:cs="Times New Roman"/>
          <w:b/>
          <w:sz w:val="24"/>
          <w:szCs w:val="24"/>
        </w:rPr>
        <w:t>Е</w:t>
      </w:r>
      <w:r w:rsidRPr="00DA2B82">
        <w:rPr>
          <w:rFonts w:ascii="Times New Roman" w:hAnsi="Times New Roman" w:cs="Times New Roman"/>
          <w:b/>
          <w:sz w:val="24"/>
          <w:szCs w:val="24"/>
        </w:rPr>
        <w:t>КТ</w:t>
      </w:r>
      <w:r w:rsidR="00DF3625" w:rsidRPr="00DA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82">
        <w:rPr>
          <w:rFonts w:ascii="Times New Roman" w:hAnsi="Times New Roman" w:cs="Times New Roman"/>
          <w:b/>
          <w:sz w:val="24"/>
          <w:szCs w:val="24"/>
        </w:rPr>
        <w:t>ДОГОВОРУ № ____</w:t>
      </w:r>
    </w:p>
    <w:p w:rsidR="00DF3625" w:rsidRPr="00DA2B82" w:rsidRDefault="00C40CEA" w:rsidP="00DA2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82">
        <w:rPr>
          <w:rFonts w:ascii="Times New Roman" w:hAnsi="Times New Roman" w:cs="Times New Roman"/>
          <w:b/>
          <w:sz w:val="24"/>
          <w:szCs w:val="24"/>
        </w:rPr>
        <w:t>про закупівлю товарів</w:t>
      </w:r>
    </w:p>
    <w:p w:rsidR="00C40CEA" w:rsidRPr="00DA2B82" w:rsidRDefault="00DF3625" w:rsidP="00DA2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B82">
        <w:rPr>
          <w:rFonts w:ascii="Times New Roman" w:hAnsi="Times New Roman" w:cs="Times New Roman"/>
          <w:b/>
          <w:sz w:val="24"/>
          <w:szCs w:val="24"/>
        </w:rPr>
        <w:t xml:space="preserve">м. Славутич                                          </w:t>
      </w:r>
      <w:r w:rsidR="00DA2B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2B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«___»  __________2022 року</w:t>
      </w:r>
    </w:p>
    <w:p w:rsidR="00DA2B82" w:rsidRPr="00DA2B82" w:rsidRDefault="00DA2B82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625" w:rsidRPr="00DA2B82" w:rsidRDefault="00DF3625" w:rsidP="00DA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B82">
        <w:rPr>
          <w:rFonts w:ascii="Times New Roman" w:hAnsi="Times New Roman" w:cs="Times New Roman"/>
          <w:b/>
          <w:sz w:val="24"/>
          <w:szCs w:val="24"/>
        </w:rPr>
        <w:t xml:space="preserve">Виконавчий комітет </w:t>
      </w:r>
      <w:proofErr w:type="spellStart"/>
      <w:r w:rsidRPr="00DA2B82">
        <w:rPr>
          <w:rFonts w:ascii="Times New Roman" w:hAnsi="Times New Roman" w:cs="Times New Roman"/>
          <w:b/>
          <w:sz w:val="24"/>
          <w:szCs w:val="24"/>
        </w:rPr>
        <w:t>Славутицької</w:t>
      </w:r>
      <w:proofErr w:type="spellEnd"/>
      <w:r w:rsidRPr="00DA2B82">
        <w:rPr>
          <w:rFonts w:ascii="Times New Roman" w:hAnsi="Times New Roman" w:cs="Times New Roman"/>
          <w:b/>
          <w:sz w:val="24"/>
          <w:szCs w:val="24"/>
        </w:rPr>
        <w:t xml:space="preserve"> міської ради Вишгородського району Київської області</w:t>
      </w:r>
      <w:r w:rsidRPr="00DA2B82">
        <w:rPr>
          <w:rFonts w:ascii="Times New Roman" w:hAnsi="Times New Roman" w:cs="Times New Roman"/>
          <w:sz w:val="24"/>
          <w:szCs w:val="24"/>
        </w:rPr>
        <w:t xml:space="preserve">, далі – Покупець, в особі першого заступника міського голови з питань діяльності виконавчих органів ради Шевченка Віктора Васильовича, який діє на підставі Закону України «Про місцеве самоврядування в Україні» (із змінами), з однієї сторони, та _______________________ далі - Постачальник, в особі__________________, який/яка діє на _______________________________, з іншої сторони, які разом у подальшому іменуються Сторони, а кожен окремо – Сторона, на підставі Указу Президента України від 24.02.2022 №64/2022 «Про введення воєнного стану в Україні», затвердженого Законом України від 24.02.2022 №2102-IX «Про затвердження Указу Президента України «Про введення воєнного стану в Україні» (із змінами, внесеними Указом Президента України від 14.03.2022 №133/2022, затвердженим Законом України від 15.03.2022 №2119-IX, Указом Президента України від 18.04.2022 №259/2022, затвердженим Законом України від 21.04.2022 №2212-IX, Указом Президента України від 17.05.2022 №341/2022, затвердженим Законом України від 22.05.2022 №2263-IX, Указом Президента України від 12.08.2022 №573/2022, затвердженим Законом України від 15.08.2022 №2500-IX), постанови Кабінету Міністрів України від 28.02.2022 №169 «Деякі питання здійснення оборонних та публічних </w:t>
      </w:r>
      <w:proofErr w:type="spellStart"/>
      <w:r w:rsidRPr="00DA2B8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A2B82">
        <w:rPr>
          <w:rFonts w:ascii="Times New Roman" w:hAnsi="Times New Roman" w:cs="Times New Roman"/>
          <w:sz w:val="24"/>
          <w:szCs w:val="24"/>
        </w:rPr>
        <w:t xml:space="preserve"> товарів, робіт і послуг в умовах воєнного стану» (зі змінами), уклали цей договір (далі – Договір) про таке:</w:t>
      </w:r>
    </w:p>
    <w:p w:rsidR="00DA2B82" w:rsidRDefault="00DA2B82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B82" w:rsidRPr="00AF21E5" w:rsidRDefault="00C40CEA" w:rsidP="00DA2B8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1E5"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DA2B82" w:rsidRPr="00393E0D" w:rsidRDefault="00B35479" w:rsidP="00DA2B82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21E5">
        <w:rPr>
          <w:rFonts w:ascii="Times New Roman" w:hAnsi="Times New Roman"/>
          <w:sz w:val="24"/>
          <w:szCs w:val="24"/>
        </w:rPr>
        <w:t xml:space="preserve">У рамках </w:t>
      </w:r>
      <w:proofErr w:type="spellStart"/>
      <w:r w:rsidRPr="00AF21E5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заходів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цільової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захисту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F21E5">
        <w:rPr>
          <w:rFonts w:ascii="Times New Roman" w:hAnsi="Times New Roman"/>
          <w:sz w:val="24"/>
          <w:szCs w:val="24"/>
        </w:rPr>
        <w:t>територій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від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техногенного </w:t>
      </w:r>
      <w:proofErr w:type="spellStart"/>
      <w:r w:rsidRPr="00AF21E5">
        <w:rPr>
          <w:rFonts w:ascii="Times New Roman" w:hAnsi="Times New Roman"/>
          <w:sz w:val="24"/>
          <w:szCs w:val="24"/>
        </w:rPr>
        <w:t>або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природного характеру на 2018-2022 роки, </w:t>
      </w:r>
      <w:proofErr w:type="spellStart"/>
      <w:r w:rsidRPr="00AF21E5">
        <w:rPr>
          <w:rFonts w:ascii="Times New Roman" w:hAnsi="Times New Roman"/>
          <w:sz w:val="24"/>
          <w:szCs w:val="24"/>
        </w:rPr>
        <w:t>затвердженої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F21E5">
        <w:rPr>
          <w:rFonts w:ascii="Times New Roman" w:hAnsi="Times New Roman"/>
          <w:sz w:val="24"/>
          <w:szCs w:val="24"/>
        </w:rPr>
        <w:t>р</w:t>
      </w:r>
      <w:proofErr w:type="gramEnd"/>
      <w:r w:rsidRPr="00AF21E5">
        <w:rPr>
          <w:rFonts w:ascii="Times New Roman" w:hAnsi="Times New Roman"/>
          <w:sz w:val="24"/>
          <w:szCs w:val="24"/>
        </w:rPr>
        <w:t>ішенням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Славутицької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AF21E5">
        <w:rPr>
          <w:rFonts w:ascii="Times New Roman" w:hAnsi="Times New Roman"/>
          <w:sz w:val="24"/>
          <w:szCs w:val="24"/>
        </w:rPr>
        <w:t>від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12.10.2018 №1190-49-VII (</w:t>
      </w:r>
      <w:proofErr w:type="spellStart"/>
      <w:r w:rsidRPr="00AF21E5">
        <w:rPr>
          <w:rFonts w:ascii="Times New Roman" w:hAnsi="Times New Roman"/>
          <w:sz w:val="24"/>
          <w:szCs w:val="24"/>
        </w:rPr>
        <w:t>зі</w:t>
      </w:r>
      <w:proofErr w:type="spellEnd"/>
      <w:r w:rsidRPr="00AF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1E5">
        <w:rPr>
          <w:rFonts w:ascii="Times New Roman" w:hAnsi="Times New Roman"/>
          <w:sz w:val="24"/>
          <w:szCs w:val="24"/>
        </w:rPr>
        <w:t>змінами</w:t>
      </w:r>
      <w:proofErr w:type="spellEnd"/>
      <w:r w:rsidRPr="00AF21E5">
        <w:rPr>
          <w:rFonts w:ascii="Times New Roman" w:hAnsi="Times New Roman"/>
          <w:sz w:val="24"/>
          <w:szCs w:val="24"/>
        </w:rPr>
        <w:t>)</w:t>
      </w:r>
      <w:r w:rsidRPr="00AF21E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40CEA" w:rsidRPr="00AF21E5">
        <w:rPr>
          <w:rFonts w:ascii="Times New Roman" w:hAnsi="Times New Roman"/>
          <w:sz w:val="24"/>
          <w:szCs w:val="24"/>
          <w:lang w:val="uk-UA"/>
        </w:rPr>
        <w:t xml:space="preserve">Постачальник зобов’язується у 2022 році поставити </w:t>
      </w:r>
      <w:r w:rsidR="00DF3625" w:rsidRPr="00AF21E5">
        <w:rPr>
          <w:rFonts w:ascii="Times New Roman" w:hAnsi="Times New Roman"/>
          <w:sz w:val="24"/>
          <w:szCs w:val="24"/>
          <w:lang w:val="uk-UA"/>
        </w:rPr>
        <w:t>Покупцеві</w:t>
      </w:r>
      <w:r w:rsidR="00C40CEA" w:rsidRPr="00B354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2E57" w:rsidRPr="00B35479">
        <w:rPr>
          <w:rFonts w:ascii="Times New Roman" w:hAnsi="Times New Roman"/>
          <w:sz w:val="24"/>
          <w:szCs w:val="24"/>
          <w:lang w:val="uk-UA"/>
        </w:rPr>
        <w:t>печі «Буржуйки» з комплектуючими матеріалами</w:t>
      </w:r>
      <w:r w:rsidR="00AD7B4F" w:rsidRPr="00B354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3625" w:rsidRPr="00B35479">
        <w:rPr>
          <w:rFonts w:ascii="Times New Roman" w:hAnsi="Times New Roman"/>
          <w:sz w:val="24"/>
          <w:szCs w:val="24"/>
          <w:lang w:val="uk-UA"/>
        </w:rPr>
        <w:t>відповідно до Коду національного класифікатора України ДК:021:2015</w:t>
      </w:r>
      <w:r w:rsidR="00DF3625" w:rsidRPr="00B02E57">
        <w:rPr>
          <w:rFonts w:ascii="Times New Roman" w:hAnsi="Times New Roman"/>
          <w:sz w:val="24"/>
          <w:szCs w:val="24"/>
          <w:lang w:val="uk-UA"/>
        </w:rPr>
        <w:t xml:space="preserve"> «Єдиний закупівельний словник» </w:t>
      </w:r>
      <w:r w:rsidR="00B02E57" w:rsidRPr="00B02E57">
        <w:rPr>
          <w:rFonts w:ascii="Times New Roman" w:hAnsi="Times New Roman"/>
          <w:sz w:val="24"/>
          <w:szCs w:val="24"/>
          <w:lang w:val="uk-UA"/>
        </w:rPr>
        <w:t>39720000-5</w:t>
      </w:r>
      <w:r w:rsidR="00DF3625" w:rsidRPr="00B02E57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B02E57" w:rsidRPr="00B02E57">
        <w:rPr>
          <w:rFonts w:ascii="Times New Roman" w:hAnsi="Times New Roman"/>
          <w:sz w:val="24"/>
          <w:szCs w:val="24"/>
          <w:lang w:val="uk-UA"/>
        </w:rPr>
        <w:t>Неелектричні побутові прилади</w:t>
      </w:r>
      <w:r w:rsidR="00AD7B4F" w:rsidRPr="00B02E57">
        <w:rPr>
          <w:rFonts w:ascii="Times New Roman" w:hAnsi="Times New Roman"/>
          <w:sz w:val="24"/>
          <w:szCs w:val="24"/>
          <w:lang w:val="uk-UA"/>
        </w:rPr>
        <w:t>»</w:t>
      </w:r>
      <w:r w:rsidR="00DF3625" w:rsidRPr="00B02E5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9A4698" w:rsidRPr="00B02E57">
        <w:rPr>
          <w:rFonts w:ascii="Times New Roman" w:hAnsi="Times New Roman"/>
          <w:sz w:val="24"/>
          <w:szCs w:val="24"/>
          <w:lang w:val="uk-UA"/>
        </w:rPr>
        <w:t>далі – т</w:t>
      </w:r>
      <w:r w:rsidR="00C40CEA" w:rsidRPr="00B02E57">
        <w:rPr>
          <w:rFonts w:ascii="Times New Roman" w:hAnsi="Times New Roman"/>
          <w:sz w:val="24"/>
          <w:szCs w:val="24"/>
          <w:lang w:val="uk-UA"/>
        </w:rPr>
        <w:t>овар</w:t>
      </w:r>
      <w:r w:rsidR="00DF3625" w:rsidRPr="00B02E57">
        <w:rPr>
          <w:rFonts w:ascii="Times New Roman" w:hAnsi="Times New Roman"/>
          <w:sz w:val="24"/>
          <w:szCs w:val="24"/>
          <w:lang w:val="uk-UA"/>
        </w:rPr>
        <w:t>)</w:t>
      </w:r>
      <w:r w:rsidR="00C40CEA" w:rsidRPr="00B02E57">
        <w:rPr>
          <w:rFonts w:ascii="Times New Roman" w:hAnsi="Times New Roman"/>
          <w:sz w:val="24"/>
          <w:szCs w:val="24"/>
          <w:lang w:val="uk-UA"/>
        </w:rPr>
        <w:t xml:space="preserve">, а </w:t>
      </w:r>
      <w:r w:rsidR="00DF3625" w:rsidRPr="00B02E57">
        <w:rPr>
          <w:rFonts w:ascii="Times New Roman" w:hAnsi="Times New Roman"/>
          <w:sz w:val="24"/>
          <w:szCs w:val="24"/>
          <w:lang w:val="uk-UA"/>
        </w:rPr>
        <w:t>Покупець</w:t>
      </w:r>
      <w:r w:rsidR="009A4698" w:rsidRPr="00B02E57">
        <w:rPr>
          <w:rFonts w:ascii="Times New Roman" w:hAnsi="Times New Roman"/>
          <w:sz w:val="24"/>
          <w:szCs w:val="24"/>
          <w:lang w:val="uk-UA"/>
        </w:rPr>
        <w:t xml:space="preserve"> – прийняти і оплатити такий т</w:t>
      </w:r>
      <w:r w:rsidR="00C40CEA" w:rsidRPr="00B02E57">
        <w:rPr>
          <w:rFonts w:ascii="Times New Roman" w:hAnsi="Times New Roman"/>
          <w:sz w:val="24"/>
          <w:szCs w:val="24"/>
          <w:lang w:val="uk-UA"/>
        </w:rPr>
        <w:t>овар.</w:t>
      </w:r>
    </w:p>
    <w:p w:rsidR="00DA2B82" w:rsidRPr="00DA2B82" w:rsidRDefault="00DF3625" w:rsidP="00DA2B82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A2B82">
        <w:rPr>
          <w:rFonts w:ascii="Times New Roman" w:hAnsi="Times New Roman"/>
          <w:sz w:val="24"/>
          <w:szCs w:val="24"/>
        </w:rPr>
        <w:t>Повне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B82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2B82">
        <w:rPr>
          <w:rFonts w:ascii="Times New Roman" w:hAnsi="Times New Roman"/>
          <w:sz w:val="24"/>
          <w:szCs w:val="24"/>
        </w:rPr>
        <w:t>одиниці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B82">
        <w:rPr>
          <w:rFonts w:ascii="Times New Roman" w:hAnsi="Times New Roman"/>
          <w:sz w:val="24"/>
          <w:szCs w:val="24"/>
        </w:rPr>
        <w:t>виміру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, загальна кількість, та ціна (вартість) </w:t>
      </w:r>
      <w:r w:rsidR="009A4698" w:rsidRPr="00DA2B82">
        <w:rPr>
          <w:rFonts w:ascii="Times New Roman" w:hAnsi="Times New Roman"/>
          <w:sz w:val="24"/>
          <w:szCs w:val="24"/>
        </w:rPr>
        <w:t>т</w:t>
      </w:r>
      <w:r w:rsidRPr="00DA2B82">
        <w:rPr>
          <w:rFonts w:ascii="Times New Roman" w:hAnsi="Times New Roman"/>
          <w:sz w:val="24"/>
          <w:szCs w:val="24"/>
        </w:rPr>
        <w:t xml:space="preserve">овару визначаються у додатку 1 до Договору, </w:t>
      </w:r>
      <w:proofErr w:type="spellStart"/>
      <w:proofErr w:type="gramStart"/>
      <w:r w:rsidRPr="00DA2B82">
        <w:rPr>
          <w:rFonts w:ascii="Times New Roman" w:hAnsi="Times New Roman"/>
          <w:sz w:val="24"/>
          <w:szCs w:val="24"/>
        </w:rPr>
        <w:t>техн</w:t>
      </w:r>
      <w:proofErr w:type="gramEnd"/>
      <w:r w:rsidRPr="00DA2B82">
        <w:rPr>
          <w:rFonts w:ascii="Times New Roman" w:hAnsi="Times New Roman"/>
          <w:sz w:val="24"/>
          <w:szCs w:val="24"/>
        </w:rPr>
        <w:t>ічні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характеристики у </w:t>
      </w:r>
      <w:proofErr w:type="spellStart"/>
      <w:r w:rsidRPr="00DA2B82">
        <w:rPr>
          <w:rFonts w:ascii="Times New Roman" w:hAnsi="Times New Roman"/>
          <w:sz w:val="24"/>
          <w:szCs w:val="24"/>
        </w:rPr>
        <w:t>додатку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2 до Договору.</w:t>
      </w:r>
    </w:p>
    <w:p w:rsidR="00DA2B82" w:rsidRPr="00DA2B82" w:rsidRDefault="00C40CEA" w:rsidP="00DA2B82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A2B82">
        <w:rPr>
          <w:rFonts w:ascii="Times New Roman" w:hAnsi="Times New Roman"/>
          <w:sz w:val="24"/>
          <w:szCs w:val="24"/>
        </w:rPr>
        <w:t>Обсяги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B82">
        <w:rPr>
          <w:rFonts w:ascii="Times New Roman" w:hAnsi="Times New Roman"/>
          <w:sz w:val="24"/>
          <w:szCs w:val="24"/>
        </w:rPr>
        <w:t>закупі</w:t>
      </w:r>
      <w:proofErr w:type="gramStart"/>
      <w:r w:rsidRPr="00DA2B82">
        <w:rPr>
          <w:rFonts w:ascii="Times New Roman" w:hAnsi="Times New Roman"/>
          <w:sz w:val="24"/>
          <w:szCs w:val="24"/>
        </w:rPr>
        <w:t>вл</w:t>
      </w:r>
      <w:proofErr w:type="gramEnd"/>
      <w:r w:rsidRPr="00DA2B82">
        <w:rPr>
          <w:rFonts w:ascii="Times New Roman" w:hAnsi="Times New Roman"/>
          <w:sz w:val="24"/>
          <w:szCs w:val="24"/>
        </w:rPr>
        <w:t>і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A2B82">
        <w:rPr>
          <w:rFonts w:ascii="Times New Roman" w:hAnsi="Times New Roman"/>
          <w:sz w:val="24"/>
          <w:szCs w:val="24"/>
        </w:rPr>
        <w:t>можуть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A2B82">
        <w:rPr>
          <w:rFonts w:ascii="Times New Roman" w:hAnsi="Times New Roman"/>
          <w:sz w:val="24"/>
          <w:szCs w:val="24"/>
        </w:rPr>
        <w:t>зменшені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B82">
        <w:rPr>
          <w:rFonts w:ascii="Times New Roman" w:hAnsi="Times New Roman"/>
          <w:sz w:val="24"/>
          <w:szCs w:val="24"/>
        </w:rPr>
        <w:t>залежно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B82">
        <w:rPr>
          <w:rFonts w:ascii="Times New Roman" w:hAnsi="Times New Roman"/>
          <w:sz w:val="24"/>
          <w:szCs w:val="24"/>
        </w:rPr>
        <w:t>від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DA2B8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B8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та потреб </w:t>
      </w:r>
      <w:proofErr w:type="spellStart"/>
      <w:r w:rsidR="0087538B" w:rsidRPr="00DA2B82">
        <w:rPr>
          <w:rFonts w:ascii="Times New Roman" w:hAnsi="Times New Roman"/>
          <w:sz w:val="24"/>
          <w:szCs w:val="24"/>
        </w:rPr>
        <w:t>Покупця</w:t>
      </w:r>
      <w:proofErr w:type="spellEnd"/>
      <w:r w:rsidRPr="00DA2B82">
        <w:rPr>
          <w:rFonts w:ascii="Times New Roman" w:hAnsi="Times New Roman"/>
          <w:sz w:val="24"/>
          <w:szCs w:val="24"/>
        </w:rPr>
        <w:t>.</w:t>
      </w:r>
    </w:p>
    <w:p w:rsidR="00C40CEA" w:rsidRPr="00DA2B82" w:rsidRDefault="0087538B" w:rsidP="00DA2B82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A2B82">
        <w:rPr>
          <w:rFonts w:ascii="Times New Roman" w:eastAsia="Calibri" w:hAnsi="Times New Roman"/>
          <w:sz w:val="24"/>
          <w:szCs w:val="24"/>
        </w:rPr>
        <w:t>Постачальник</w:t>
      </w:r>
      <w:proofErr w:type="spellEnd"/>
      <w:r w:rsidRPr="00DA2B8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A2B82">
        <w:rPr>
          <w:rFonts w:ascii="Times New Roman" w:eastAsia="Calibri" w:hAnsi="Times New Roman"/>
          <w:sz w:val="24"/>
          <w:szCs w:val="24"/>
        </w:rPr>
        <w:t>стверджу</w:t>
      </w:r>
      <w:proofErr w:type="gramStart"/>
      <w:r w:rsidRPr="00DA2B82">
        <w:rPr>
          <w:rFonts w:ascii="Times New Roman" w:eastAsia="Calibri" w:hAnsi="Times New Roman"/>
          <w:sz w:val="24"/>
          <w:szCs w:val="24"/>
        </w:rPr>
        <w:t>є</w:t>
      </w:r>
      <w:proofErr w:type="spellEnd"/>
      <w:r w:rsidRPr="00DA2B82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DA2B8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A2B82">
        <w:rPr>
          <w:rFonts w:ascii="Times New Roman" w:eastAsia="Calibri" w:hAnsi="Times New Roman"/>
          <w:sz w:val="24"/>
          <w:szCs w:val="24"/>
        </w:rPr>
        <w:t>що</w:t>
      </w:r>
      <w:proofErr w:type="spellEnd"/>
      <w:r w:rsidRPr="00DA2B82">
        <w:rPr>
          <w:rFonts w:ascii="Times New Roman" w:eastAsia="Calibri" w:hAnsi="Times New Roman"/>
          <w:sz w:val="24"/>
          <w:szCs w:val="24"/>
        </w:rPr>
        <w:t xml:space="preserve"> на момент </w:t>
      </w:r>
      <w:r w:rsidR="009A4698" w:rsidRPr="00DA2B82">
        <w:rPr>
          <w:rFonts w:ascii="Times New Roman" w:eastAsia="Calibri" w:hAnsi="Times New Roman"/>
          <w:sz w:val="24"/>
          <w:szCs w:val="24"/>
        </w:rPr>
        <w:t>укладення цього договору т</w:t>
      </w:r>
      <w:r w:rsidRPr="00DA2B82">
        <w:rPr>
          <w:rFonts w:ascii="Times New Roman" w:eastAsia="Calibri" w:hAnsi="Times New Roman"/>
          <w:sz w:val="24"/>
          <w:szCs w:val="24"/>
        </w:rPr>
        <w:t xml:space="preserve">овар </w:t>
      </w:r>
      <w:r w:rsidRPr="00DA2B82">
        <w:rPr>
          <w:rFonts w:ascii="Times New Roman" w:hAnsi="Times New Roman"/>
          <w:sz w:val="24"/>
          <w:szCs w:val="24"/>
        </w:rPr>
        <w:t>не перебуває під арештом чи забороною відчуження, щодо нього не ведуться судові спори,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в Україні законодавством</w:t>
      </w:r>
      <w:r w:rsidR="009A4698" w:rsidRPr="00DA2B82">
        <w:rPr>
          <w:rFonts w:ascii="Times New Roman" w:hAnsi="Times New Roman"/>
          <w:sz w:val="24"/>
          <w:szCs w:val="24"/>
        </w:rPr>
        <w:t>. Треті особи не мають прав на т</w:t>
      </w:r>
      <w:r w:rsidRPr="00DA2B82">
        <w:rPr>
          <w:rFonts w:ascii="Times New Roman" w:hAnsi="Times New Roman"/>
          <w:sz w:val="24"/>
          <w:szCs w:val="24"/>
        </w:rPr>
        <w:t xml:space="preserve">овар. </w:t>
      </w:r>
      <w:proofErr w:type="spellStart"/>
      <w:r w:rsidRPr="00DA2B82">
        <w:rPr>
          <w:rFonts w:ascii="Times New Roman" w:hAnsi="Times New Roman"/>
          <w:sz w:val="24"/>
          <w:szCs w:val="24"/>
        </w:rPr>
        <w:t>Правочин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A2B82">
        <w:rPr>
          <w:rFonts w:ascii="Times New Roman" w:hAnsi="Times New Roman"/>
          <w:sz w:val="24"/>
          <w:szCs w:val="24"/>
        </w:rPr>
        <w:t>суперечить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правам та </w:t>
      </w:r>
      <w:proofErr w:type="spellStart"/>
      <w:r w:rsidRPr="00DA2B82">
        <w:rPr>
          <w:rFonts w:ascii="Times New Roman" w:hAnsi="Times New Roman"/>
          <w:sz w:val="24"/>
          <w:szCs w:val="24"/>
        </w:rPr>
        <w:t>інтересам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B82">
        <w:rPr>
          <w:rFonts w:ascii="Times New Roman" w:hAnsi="Times New Roman"/>
          <w:sz w:val="24"/>
          <w:szCs w:val="24"/>
        </w:rPr>
        <w:t>інших</w:t>
      </w:r>
      <w:proofErr w:type="spellEnd"/>
      <w:r w:rsidRPr="00DA2B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A2B82">
        <w:rPr>
          <w:rFonts w:ascii="Times New Roman" w:hAnsi="Times New Roman"/>
          <w:sz w:val="24"/>
          <w:szCs w:val="24"/>
        </w:rPr>
        <w:t>осіб</w:t>
      </w:r>
      <w:proofErr w:type="spellEnd"/>
      <w:proofErr w:type="gramEnd"/>
      <w:r w:rsidRPr="00DA2B82">
        <w:rPr>
          <w:rFonts w:ascii="Times New Roman" w:hAnsi="Times New Roman"/>
          <w:sz w:val="24"/>
          <w:szCs w:val="24"/>
        </w:rPr>
        <w:t>.</w:t>
      </w:r>
    </w:p>
    <w:p w:rsidR="00DA2B82" w:rsidRPr="00DA2B82" w:rsidRDefault="00DA2B82" w:rsidP="00DA2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09A" w:rsidRPr="00D1309A" w:rsidRDefault="00C40CEA" w:rsidP="00D1309A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A2B82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Pr="00DA2B82">
        <w:rPr>
          <w:rFonts w:ascii="Times New Roman" w:hAnsi="Times New Roman"/>
          <w:b/>
          <w:sz w:val="24"/>
          <w:szCs w:val="24"/>
        </w:rPr>
        <w:t xml:space="preserve"> поставки</w:t>
      </w:r>
    </w:p>
    <w:p w:rsidR="00D1309A" w:rsidRPr="00D1309A" w:rsidRDefault="00C40CE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Термін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поставки: </w:t>
      </w:r>
      <w:r w:rsidR="0087538B" w:rsidRPr="00D1309A">
        <w:rPr>
          <w:rFonts w:ascii="Times New Roman" w:hAnsi="Times New Roman"/>
          <w:sz w:val="24"/>
          <w:szCs w:val="24"/>
        </w:rPr>
        <w:t>поставка товару здійснюється</w:t>
      </w:r>
      <w:r w:rsidRPr="00D1309A">
        <w:rPr>
          <w:rFonts w:ascii="Times New Roman" w:hAnsi="Times New Roman"/>
          <w:sz w:val="24"/>
          <w:szCs w:val="24"/>
        </w:rPr>
        <w:t xml:space="preserve"> </w:t>
      </w:r>
      <w:r w:rsidR="0057443A" w:rsidRPr="00D1309A">
        <w:rPr>
          <w:rFonts w:ascii="Times New Roman" w:hAnsi="Times New Roman"/>
          <w:sz w:val="24"/>
          <w:szCs w:val="24"/>
        </w:rPr>
        <w:t>за рахунок</w:t>
      </w:r>
      <w:r w:rsidRPr="00D1309A">
        <w:rPr>
          <w:rFonts w:ascii="Times New Roman" w:hAnsi="Times New Roman"/>
          <w:sz w:val="24"/>
          <w:szCs w:val="24"/>
        </w:rPr>
        <w:t xml:space="preserve"> П</w:t>
      </w:r>
      <w:r w:rsidR="009A4698" w:rsidRPr="00D1309A">
        <w:rPr>
          <w:rFonts w:ascii="Times New Roman" w:hAnsi="Times New Roman"/>
          <w:sz w:val="24"/>
          <w:szCs w:val="24"/>
        </w:rPr>
        <w:t xml:space="preserve">остачальника </w:t>
      </w:r>
      <w:r w:rsidR="0056764A" w:rsidRPr="00D1309A">
        <w:rPr>
          <w:rFonts w:ascii="Times New Roman" w:hAnsi="Times New Roman"/>
          <w:sz w:val="24"/>
          <w:szCs w:val="24"/>
        </w:rPr>
        <w:t xml:space="preserve">протягом 14 (чотирнадцяти) робочих днів з дати </w:t>
      </w:r>
      <w:proofErr w:type="gramStart"/>
      <w:r w:rsidR="0056764A" w:rsidRPr="00D1309A">
        <w:rPr>
          <w:rFonts w:ascii="Times New Roman" w:hAnsi="Times New Roman"/>
          <w:sz w:val="24"/>
          <w:szCs w:val="24"/>
        </w:rPr>
        <w:t>п</w:t>
      </w:r>
      <w:proofErr w:type="gramEnd"/>
      <w:r w:rsidR="0056764A" w:rsidRPr="00D1309A">
        <w:rPr>
          <w:rFonts w:ascii="Times New Roman" w:hAnsi="Times New Roman"/>
          <w:sz w:val="24"/>
          <w:szCs w:val="24"/>
        </w:rPr>
        <w:t xml:space="preserve">ідписання даного Договору, але не пізніше 21 </w:t>
      </w:r>
      <w:r w:rsidR="009A4698" w:rsidRPr="00D1309A">
        <w:rPr>
          <w:rFonts w:ascii="Times New Roman" w:hAnsi="Times New Roman"/>
          <w:sz w:val="24"/>
          <w:szCs w:val="24"/>
        </w:rPr>
        <w:t>листопада 2022 року.</w:t>
      </w:r>
    </w:p>
    <w:p w:rsidR="00D1309A" w:rsidRPr="00D1309A" w:rsidRDefault="00C40CE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Місце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поставки товару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r w:rsidR="009A4698" w:rsidRPr="00D1309A">
        <w:rPr>
          <w:rFonts w:ascii="Times New Roman" w:hAnsi="Times New Roman"/>
          <w:sz w:val="24"/>
          <w:szCs w:val="24"/>
        </w:rPr>
        <w:t>07101</w:t>
      </w:r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A">
        <w:rPr>
          <w:rFonts w:ascii="Times New Roman" w:hAnsi="Times New Roman"/>
          <w:sz w:val="24"/>
          <w:szCs w:val="24"/>
        </w:rPr>
        <w:t>Україна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4698" w:rsidRPr="00D1309A">
        <w:rPr>
          <w:rFonts w:ascii="Times New Roman" w:hAnsi="Times New Roman"/>
          <w:sz w:val="24"/>
          <w:szCs w:val="24"/>
        </w:rPr>
        <w:t>Київська</w:t>
      </w:r>
      <w:proofErr w:type="spellEnd"/>
      <w:r w:rsidR="009A4698" w:rsidRPr="00D1309A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9A4698" w:rsidRPr="00D1309A">
        <w:rPr>
          <w:rFonts w:ascii="Times New Roman" w:hAnsi="Times New Roman"/>
          <w:sz w:val="24"/>
          <w:szCs w:val="24"/>
        </w:rPr>
        <w:t>Вишгородський</w:t>
      </w:r>
      <w:proofErr w:type="spellEnd"/>
      <w:r w:rsidR="009A4698" w:rsidRPr="00D1309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A4698" w:rsidRPr="00D1309A">
        <w:rPr>
          <w:rFonts w:ascii="Times New Roman" w:hAnsi="Times New Roman"/>
          <w:sz w:val="24"/>
          <w:szCs w:val="24"/>
        </w:rPr>
        <w:t>місто</w:t>
      </w:r>
      <w:proofErr w:type="spellEnd"/>
      <w:r w:rsidR="009A4698" w:rsidRPr="00D1309A">
        <w:rPr>
          <w:rFonts w:ascii="Times New Roman" w:hAnsi="Times New Roman"/>
          <w:sz w:val="24"/>
          <w:szCs w:val="24"/>
        </w:rPr>
        <w:t xml:space="preserve"> Славутич, Центральна </w:t>
      </w:r>
      <w:proofErr w:type="spellStart"/>
      <w:r w:rsidR="009A4698" w:rsidRPr="00D1309A">
        <w:rPr>
          <w:rFonts w:ascii="Times New Roman" w:hAnsi="Times New Roman"/>
          <w:sz w:val="24"/>
          <w:szCs w:val="24"/>
        </w:rPr>
        <w:t>площа</w:t>
      </w:r>
      <w:proofErr w:type="spellEnd"/>
      <w:r w:rsidR="009A4698" w:rsidRPr="00D1309A">
        <w:rPr>
          <w:rFonts w:ascii="Times New Roman" w:hAnsi="Times New Roman"/>
          <w:sz w:val="24"/>
          <w:szCs w:val="24"/>
        </w:rPr>
        <w:t>, 7.</w:t>
      </w:r>
    </w:p>
    <w:p w:rsidR="00D1309A" w:rsidRPr="00D1309A" w:rsidRDefault="00C40CE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D1309A">
        <w:rPr>
          <w:rFonts w:ascii="Times New Roman" w:hAnsi="Times New Roman"/>
          <w:sz w:val="24"/>
          <w:szCs w:val="24"/>
        </w:rPr>
        <w:t>передачі</w:t>
      </w:r>
      <w:proofErr w:type="spellEnd"/>
      <w:r w:rsidR="009A4698" w:rsidRPr="00D1309A">
        <w:rPr>
          <w:rFonts w:ascii="Times New Roman" w:hAnsi="Times New Roman"/>
          <w:sz w:val="24"/>
          <w:szCs w:val="24"/>
        </w:rPr>
        <w:t xml:space="preserve"> товару</w:t>
      </w:r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309A">
        <w:rPr>
          <w:rFonts w:ascii="Times New Roman" w:hAnsi="Times New Roman"/>
          <w:sz w:val="24"/>
          <w:szCs w:val="24"/>
        </w:rPr>
        <w:t>повинен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 передати </w:t>
      </w:r>
      <w:r w:rsidR="009A4698" w:rsidRPr="00D1309A">
        <w:rPr>
          <w:rFonts w:ascii="Times New Roman" w:hAnsi="Times New Roman"/>
          <w:sz w:val="24"/>
          <w:szCs w:val="24"/>
        </w:rPr>
        <w:t>Покупцю видаткову накладну оформлену належним чином.</w:t>
      </w:r>
      <w:r w:rsidRPr="00D1309A">
        <w:rPr>
          <w:rFonts w:ascii="Times New Roman" w:hAnsi="Times New Roman"/>
          <w:sz w:val="24"/>
          <w:szCs w:val="24"/>
        </w:rPr>
        <w:t xml:space="preserve"> </w:t>
      </w:r>
    </w:p>
    <w:p w:rsidR="00D1309A" w:rsidRPr="00D1309A" w:rsidRDefault="00C40CE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lastRenderedPageBreak/>
        <w:t>Передача-</w:t>
      </w:r>
      <w:proofErr w:type="spellStart"/>
      <w:r w:rsidRPr="00D1309A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r w:rsidR="009A4698" w:rsidRPr="00D1309A">
        <w:rPr>
          <w:rFonts w:ascii="Times New Roman" w:hAnsi="Times New Roman"/>
          <w:sz w:val="24"/>
          <w:szCs w:val="24"/>
        </w:rPr>
        <w:t>т</w:t>
      </w:r>
      <w:r w:rsidRPr="00D1309A">
        <w:rPr>
          <w:rFonts w:ascii="Times New Roman" w:hAnsi="Times New Roman"/>
          <w:sz w:val="24"/>
          <w:szCs w:val="24"/>
        </w:rPr>
        <w:t xml:space="preserve">овару </w:t>
      </w:r>
      <w:proofErr w:type="spellStart"/>
      <w:r w:rsidRPr="00D1309A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309A">
        <w:rPr>
          <w:rFonts w:ascii="Times New Roman" w:hAnsi="Times New Roman"/>
          <w:sz w:val="24"/>
          <w:szCs w:val="24"/>
        </w:rPr>
        <w:t>присутності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представників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9A4698" w:rsidRPr="00D1309A">
        <w:rPr>
          <w:rFonts w:ascii="Times New Roman" w:hAnsi="Times New Roman"/>
          <w:sz w:val="24"/>
          <w:szCs w:val="24"/>
        </w:rPr>
        <w:t>Покупця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C40CE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Факт </w:t>
      </w:r>
      <w:proofErr w:type="spellStart"/>
      <w:r w:rsidRPr="00D1309A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1309A">
        <w:rPr>
          <w:rFonts w:ascii="Times New Roman" w:hAnsi="Times New Roman"/>
          <w:sz w:val="24"/>
          <w:szCs w:val="24"/>
        </w:rPr>
        <w:t>засвідчується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698" w:rsidRPr="00D1309A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п</w:t>
      </w:r>
      <w:proofErr w:type="gramEnd"/>
      <w:r w:rsidRPr="00D1309A">
        <w:rPr>
          <w:rFonts w:ascii="Times New Roman" w:hAnsi="Times New Roman"/>
          <w:sz w:val="24"/>
          <w:szCs w:val="24"/>
        </w:rPr>
        <w:t>ідписання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9A4698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П</w:t>
      </w:r>
      <w:proofErr w:type="gramEnd"/>
      <w:r w:rsidRPr="00D1309A">
        <w:rPr>
          <w:rFonts w:ascii="Times New Roman" w:hAnsi="Times New Roman"/>
          <w:sz w:val="24"/>
          <w:szCs w:val="24"/>
        </w:rPr>
        <w:t>ідписана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D1309A">
        <w:rPr>
          <w:rFonts w:ascii="Times New Roman" w:hAnsi="Times New Roman"/>
          <w:sz w:val="24"/>
          <w:szCs w:val="24"/>
        </w:rPr>
        <w:t>видаткова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накладна є </w:t>
      </w:r>
      <w:proofErr w:type="spellStart"/>
      <w:r w:rsidRPr="00D1309A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1309A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остаточних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товар.</w:t>
      </w:r>
    </w:p>
    <w:p w:rsidR="00D1309A" w:rsidRPr="00D1309A" w:rsidRDefault="009A4698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контроль </w:t>
      </w:r>
      <w:proofErr w:type="gramStart"/>
      <w:r w:rsidRPr="00D1309A">
        <w:rPr>
          <w:rFonts w:ascii="Times New Roman" w:hAnsi="Times New Roman"/>
          <w:sz w:val="24"/>
          <w:szCs w:val="24"/>
        </w:rPr>
        <w:t>за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якістю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A">
        <w:rPr>
          <w:rFonts w:ascii="Times New Roman" w:hAnsi="Times New Roman"/>
          <w:sz w:val="24"/>
          <w:szCs w:val="24"/>
        </w:rPr>
        <w:t>обсягами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9A">
        <w:rPr>
          <w:rFonts w:ascii="Times New Roman" w:hAnsi="Times New Roman"/>
          <w:sz w:val="24"/>
          <w:szCs w:val="24"/>
        </w:rPr>
        <w:t>вартістю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відповідністю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умовам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цього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Договору.</w:t>
      </w:r>
    </w:p>
    <w:p w:rsidR="00D1309A" w:rsidRPr="00D1309A" w:rsidRDefault="00C40CE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Право </w:t>
      </w:r>
      <w:proofErr w:type="spellStart"/>
      <w:r w:rsidRPr="00D1309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 переходить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9A4698" w:rsidRPr="00D1309A">
        <w:rPr>
          <w:rFonts w:ascii="Times New Roman" w:hAnsi="Times New Roman"/>
          <w:sz w:val="24"/>
          <w:szCs w:val="24"/>
        </w:rPr>
        <w:t>Покупця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в момент </w:t>
      </w: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п</w:t>
      </w:r>
      <w:proofErr w:type="gramEnd"/>
      <w:r w:rsidRPr="00D1309A">
        <w:rPr>
          <w:rFonts w:ascii="Times New Roman" w:hAnsi="Times New Roman"/>
          <w:sz w:val="24"/>
          <w:szCs w:val="24"/>
        </w:rPr>
        <w:t>ідписання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останнім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накладної</w:t>
      </w:r>
      <w:proofErr w:type="spellEnd"/>
      <w:r w:rsidR="009A4698"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56764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Ризик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випадкового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відчужуваного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товару переходить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одночасно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1309A">
        <w:rPr>
          <w:rFonts w:ascii="Times New Roman" w:hAnsi="Times New Roman"/>
          <w:sz w:val="24"/>
          <w:szCs w:val="24"/>
        </w:rPr>
        <w:t>виникненням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309A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D1309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B02E57" w:rsidRPr="00B02E57" w:rsidRDefault="00B02E57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554D8">
        <w:rPr>
          <w:rFonts w:ascii="Times New Roman" w:hAnsi="Times New Roman"/>
        </w:rPr>
        <w:t xml:space="preserve">Товар </w:t>
      </w:r>
      <w:proofErr w:type="spellStart"/>
      <w:r w:rsidRPr="000554D8">
        <w:rPr>
          <w:rFonts w:ascii="Times New Roman" w:hAnsi="Times New Roman"/>
        </w:rPr>
        <w:t>поставляється</w:t>
      </w:r>
      <w:proofErr w:type="spellEnd"/>
      <w:r w:rsidRPr="000554D8">
        <w:rPr>
          <w:rFonts w:ascii="Times New Roman" w:hAnsi="Times New Roman"/>
        </w:rPr>
        <w:t xml:space="preserve"> в </w:t>
      </w:r>
      <w:proofErr w:type="spellStart"/>
      <w:r w:rsidRPr="000554D8">
        <w:rPr>
          <w:rFonts w:ascii="Times New Roman" w:hAnsi="Times New Roman"/>
        </w:rPr>
        <w:t>індивідуальній</w:t>
      </w:r>
      <w:proofErr w:type="spellEnd"/>
      <w:r w:rsidRPr="000554D8">
        <w:rPr>
          <w:rFonts w:ascii="Times New Roman" w:hAnsi="Times New Roman"/>
        </w:rPr>
        <w:t xml:space="preserve"> </w:t>
      </w:r>
      <w:proofErr w:type="spellStart"/>
      <w:r w:rsidRPr="000554D8">
        <w:rPr>
          <w:rFonts w:ascii="Times New Roman" w:hAnsi="Times New Roman"/>
        </w:rPr>
        <w:t>упаковці</w:t>
      </w:r>
      <w:proofErr w:type="spellEnd"/>
      <w:r w:rsidRPr="000554D8">
        <w:rPr>
          <w:rFonts w:ascii="Times New Roman" w:hAnsi="Times New Roman"/>
        </w:rPr>
        <w:t xml:space="preserve">, яка </w:t>
      </w:r>
      <w:proofErr w:type="spellStart"/>
      <w:r w:rsidRPr="000554D8">
        <w:rPr>
          <w:rFonts w:ascii="Times New Roman" w:hAnsi="Times New Roman"/>
        </w:rPr>
        <w:t>забезпечує</w:t>
      </w:r>
      <w:proofErr w:type="spellEnd"/>
      <w:r w:rsidRPr="000554D8">
        <w:rPr>
          <w:rFonts w:ascii="Times New Roman" w:hAnsi="Times New Roman"/>
        </w:rPr>
        <w:t xml:space="preserve"> </w:t>
      </w:r>
      <w:proofErr w:type="spellStart"/>
      <w:r w:rsidRPr="000554D8">
        <w:rPr>
          <w:rFonts w:ascii="Times New Roman" w:hAnsi="Times New Roman"/>
        </w:rPr>
        <w:t>його</w:t>
      </w:r>
      <w:proofErr w:type="spellEnd"/>
      <w:r w:rsidRPr="000554D8">
        <w:rPr>
          <w:rFonts w:ascii="Times New Roman" w:hAnsi="Times New Roman"/>
        </w:rPr>
        <w:t xml:space="preserve"> </w:t>
      </w:r>
      <w:proofErr w:type="spellStart"/>
      <w:r w:rsidRPr="000554D8">
        <w:rPr>
          <w:rFonts w:ascii="Times New Roman" w:hAnsi="Times New Roman"/>
        </w:rPr>
        <w:t>збереження</w:t>
      </w:r>
      <w:proofErr w:type="spellEnd"/>
      <w:r w:rsidRPr="000554D8">
        <w:rPr>
          <w:rFonts w:ascii="Times New Roman" w:hAnsi="Times New Roman"/>
        </w:rPr>
        <w:t xml:space="preserve"> </w:t>
      </w:r>
      <w:proofErr w:type="spellStart"/>
      <w:proofErr w:type="gramStart"/>
      <w:r w:rsidRPr="000554D8">
        <w:rPr>
          <w:rFonts w:ascii="Times New Roman" w:hAnsi="Times New Roman"/>
        </w:rPr>
        <w:t>п</w:t>
      </w:r>
      <w:proofErr w:type="gramEnd"/>
      <w:r w:rsidRPr="000554D8">
        <w:rPr>
          <w:rFonts w:ascii="Times New Roman" w:hAnsi="Times New Roman"/>
        </w:rPr>
        <w:t>ід</w:t>
      </w:r>
      <w:proofErr w:type="spellEnd"/>
      <w:r w:rsidRPr="000554D8">
        <w:rPr>
          <w:rFonts w:ascii="Times New Roman" w:hAnsi="Times New Roman"/>
        </w:rPr>
        <w:t xml:space="preserve"> час </w:t>
      </w:r>
      <w:proofErr w:type="spellStart"/>
      <w:r w:rsidRPr="000554D8">
        <w:rPr>
          <w:rFonts w:ascii="Times New Roman" w:hAnsi="Times New Roman"/>
        </w:rPr>
        <w:t>транспортування</w:t>
      </w:r>
      <w:proofErr w:type="spellEnd"/>
      <w:r w:rsidRPr="000554D8">
        <w:rPr>
          <w:rFonts w:ascii="Times New Roman" w:hAnsi="Times New Roman"/>
        </w:rPr>
        <w:t xml:space="preserve">, </w:t>
      </w:r>
      <w:proofErr w:type="spellStart"/>
      <w:r w:rsidRPr="000554D8">
        <w:rPr>
          <w:rFonts w:ascii="Times New Roman" w:hAnsi="Times New Roman"/>
        </w:rPr>
        <w:t>вантажно-розвантажувальних</w:t>
      </w:r>
      <w:proofErr w:type="spellEnd"/>
      <w:r w:rsidRPr="000554D8">
        <w:rPr>
          <w:rFonts w:ascii="Times New Roman" w:hAnsi="Times New Roman"/>
        </w:rPr>
        <w:t xml:space="preserve"> </w:t>
      </w:r>
      <w:proofErr w:type="spellStart"/>
      <w:r w:rsidRPr="000554D8">
        <w:rPr>
          <w:rFonts w:ascii="Times New Roman" w:hAnsi="Times New Roman"/>
        </w:rPr>
        <w:t>робіт</w:t>
      </w:r>
      <w:proofErr w:type="spellEnd"/>
      <w:r w:rsidRPr="000554D8">
        <w:rPr>
          <w:rFonts w:ascii="Times New Roman" w:hAnsi="Times New Roman"/>
        </w:rPr>
        <w:t xml:space="preserve"> та </w:t>
      </w:r>
      <w:proofErr w:type="spellStart"/>
      <w:r w:rsidRPr="000554D8">
        <w:rPr>
          <w:rFonts w:ascii="Times New Roman" w:hAnsi="Times New Roman"/>
        </w:rPr>
        <w:t>зберігання</w:t>
      </w:r>
      <w:proofErr w:type="spellEnd"/>
      <w:r w:rsidRPr="000554D8">
        <w:rPr>
          <w:rFonts w:ascii="Times New Roman" w:hAnsi="Times New Roman"/>
        </w:rPr>
        <w:t xml:space="preserve"> в межах </w:t>
      </w:r>
      <w:proofErr w:type="spellStart"/>
      <w:r w:rsidRPr="000554D8">
        <w:rPr>
          <w:rFonts w:ascii="Times New Roman" w:hAnsi="Times New Roman"/>
        </w:rPr>
        <w:t>термінів</w:t>
      </w:r>
      <w:proofErr w:type="spellEnd"/>
      <w:r w:rsidRPr="000554D8">
        <w:rPr>
          <w:rFonts w:ascii="Times New Roman" w:hAnsi="Times New Roman"/>
        </w:rPr>
        <w:t xml:space="preserve">, </w:t>
      </w:r>
      <w:proofErr w:type="spellStart"/>
      <w:r w:rsidRPr="000554D8">
        <w:rPr>
          <w:rFonts w:ascii="Times New Roman" w:hAnsi="Times New Roman"/>
        </w:rPr>
        <w:t>установлених</w:t>
      </w:r>
      <w:proofErr w:type="spellEnd"/>
      <w:r w:rsidRPr="000554D8">
        <w:rPr>
          <w:rFonts w:ascii="Times New Roman" w:hAnsi="Times New Roman"/>
        </w:rPr>
        <w:t xml:space="preserve"> </w:t>
      </w:r>
      <w:proofErr w:type="spellStart"/>
      <w:r w:rsidRPr="000554D8">
        <w:rPr>
          <w:rFonts w:ascii="Times New Roman" w:hAnsi="Times New Roman"/>
        </w:rPr>
        <w:t>діючими</w:t>
      </w:r>
      <w:proofErr w:type="spellEnd"/>
      <w:r w:rsidRPr="000554D8">
        <w:rPr>
          <w:rFonts w:ascii="Times New Roman" w:hAnsi="Times New Roman"/>
        </w:rPr>
        <w:t xml:space="preserve"> стандартами, </w:t>
      </w:r>
      <w:proofErr w:type="spellStart"/>
      <w:r w:rsidRPr="000554D8">
        <w:rPr>
          <w:rFonts w:ascii="Times New Roman" w:hAnsi="Times New Roman"/>
        </w:rPr>
        <w:t>технічними</w:t>
      </w:r>
      <w:proofErr w:type="spellEnd"/>
      <w:r w:rsidRPr="000554D8">
        <w:rPr>
          <w:rFonts w:ascii="Times New Roman" w:hAnsi="Times New Roman"/>
        </w:rPr>
        <w:t xml:space="preserve"> </w:t>
      </w:r>
      <w:proofErr w:type="spellStart"/>
      <w:r w:rsidRPr="000554D8">
        <w:rPr>
          <w:rFonts w:ascii="Times New Roman" w:hAnsi="Times New Roman"/>
        </w:rPr>
        <w:t>умовами</w:t>
      </w:r>
      <w:proofErr w:type="spellEnd"/>
      <w:r w:rsidRPr="000554D8">
        <w:rPr>
          <w:rFonts w:ascii="Times New Roman" w:hAnsi="Times New Roman"/>
        </w:rPr>
        <w:t xml:space="preserve"> </w:t>
      </w:r>
      <w:proofErr w:type="spellStart"/>
      <w:r w:rsidRPr="000554D8">
        <w:rPr>
          <w:rFonts w:ascii="Times New Roman" w:hAnsi="Times New Roman"/>
        </w:rPr>
        <w:t>тощо</w:t>
      </w:r>
      <w:proofErr w:type="spellEnd"/>
      <w:r w:rsidRPr="000554D8">
        <w:rPr>
          <w:rFonts w:ascii="Times New Roman" w:hAnsi="Times New Roman"/>
        </w:rPr>
        <w:t xml:space="preserve">. Упаковка товару </w:t>
      </w:r>
      <w:proofErr w:type="gramStart"/>
      <w:r w:rsidRPr="000554D8">
        <w:rPr>
          <w:rFonts w:ascii="Times New Roman" w:hAnsi="Times New Roman"/>
        </w:rPr>
        <w:t>повинна</w:t>
      </w:r>
      <w:proofErr w:type="gramEnd"/>
      <w:r w:rsidRPr="000554D8">
        <w:rPr>
          <w:rFonts w:ascii="Times New Roman" w:hAnsi="Times New Roman"/>
        </w:rPr>
        <w:t xml:space="preserve"> бути </w:t>
      </w:r>
      <w:proofErr w:type="spellStart"/>
      <w:r w:rsidRPr="000554D8">
        <w:rPr>
          <w:rFonts w:ascii="Times New Roman" w:hAnsi="Times New Roman"/>
        </w:rPr>
        <w:t>цілісною</w:t>
      </w:r>
      <w:proofErr w:type="spellEnd"/>
      <w:r w:rsidRPr="000554D8">
        <w:rPr>
          <w:rFonts w:ascii="Times New Roman" w:hAnsi="Times New Roman"/>
        </w:rPr>
        <w:t xml:space="preserve"> та не </w:t>
      </w:r>
      <w:proofErr w:type="spellStart"/>
      <w:r w:rsidRPr="000554D8">
        <w:rPr>
          <w:rFonts w:ascii="Times New Roman" w:hAnsi="Times New Roman"/>
        </w:rPr>
        <w:t>пошкодженою</w:t>
      </w:r>
      <w:proofErr w:type="spellEnd"/>
      <w:r w:rsidRPr="000554D8">
        <w:rPr>
          <w:rFonts w:ascii="Times New Roman" w:hAnsi="Times New Roman"/>
        </w:rPr>
        <w:t>.</w:t>
      </w:r>
    </w:p>
    <w:p w:rsidR="00E55E29" w:rsidRPr="00D1309A" w:rsidRDefault="00854FB5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має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D1309A">
        <w:rPr>
          <w:rFonts w:ascii="Times New Roman" w:hAnsi="Times New Roman"/>
          <w:sz w:val="24"/>
          <w:szCs w:val="24"/>
        </w:rPr>
        <w:t>заявити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1309A">
        <w:rPr>
          <w:rFonts w:ascii="Times New Roman" w:hAnsi="Times New Roman"/>
          <w:sz w:val="24"/>
          <w:szCs w:val="24"/>
        </w:rPr>
        <w:t>недоліки</w:t>
      </w:r>
      <w:proofErr w:type="spellEnd"/>
      <w:r w:rsidR="002B03F1" w:rsidRPr="00D130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B03F1" w:rsidRPr="00D1309A">
        <w:rPr>
          <w:rFonts w:ascii="Times New Roman" w:hAnsi="Times New Roman"/>
          <w:sz w:val="24"/>
          <w:szCs w:val="24"/>
        </w:rPr>
        <w:t>неякісний</w:t>
      </w:r>
      <w:proofErr w:type="spellEnd"/>
      <w:r w:rsidR="002B03F1"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03F1" w:rsidRPr="00D1309A">
        <w:rPr>
          <w:rFonts w:ascii="Times New Roman" w:hAnsi="Times New Roman"/>
          <w:sz w:val="24"/>
          <w:szCs w:val="24"/>
        </w:rPr>
        <w:t>некомплектний</w:t>
      </w:r>
      <w:proofErr w:type="spellEnd"/>
      <w:r w:rsidR="002B03F1" w:rsidRPr="00D1309A">
        <w:rPr>
          <w:rFonts w:ascii="Times New Roman" w:hAnsi="Times New Roman"/>
          <w:sz w:val="24"/>
          <w:szCs w:val="24"/>
        </w:rPr>
        <w:t xml:space="preserve"> товар, тощо)</w:t>
      </w:r>
      <w:r w:rsidRPr="00D1309A">
        <w:rPr>
          <w:rFonts w:ascii="Times New Roman" w:hAnsi="Times New Roman"/>
          <w:sz w:val="24"/>
          <w:szCs w:val="24"/>
        </w:rPr>
        <w:t xml:space="preserve"> поставленого товару протягом </w:t>
      </w:r>
      <w:r w:rsidR="00E55E29" w:rsidRPr="00D1309A">
        <w:rPr>
          <w:rFonts w:ascii="Times New Roman" w:hAnsi="Times New Roman"/>
          <w:sz w:val="24"/>
          <w:szCs w:val="24"/>
        </w:rPr>
        <w:t>15 (п’ятнадцяти)</w:t>
      </w:r>
      <w:r w:rsidRPr="00D1309A">
        <w:rPr>
          <w:rFonts w:ascii="Times New Roman" w:hAnsi="Times New Roman"/>
          <w:sz w:val="24"/>
          <w:szCs w:val="24"/>
        </w:rPr>
        <w:t xml:space="preserve"> календарних днів з моменту прийому товару. У такому разі </w:t>
      </w:r>
      <w:r w:rsidR="00E55E29" w:rsidRPr="00D1309A">
        <w:rPr>
          <w:rFonts w:ascii="Times New Roman" w:hAnsi="Times New Roman"/>
          <w:sz w:val="24"/>
          <w:szCs w:val="24"/>
        </w:rPr>
        <w:t>Покупець зобов’язаний повідомити Постачальника про виявлені недоліки в будь-який прийнятний спосіб (електронна пошта, факс, поштове відправлення чи інший спосіб) та запросити його для складання дефектного акту.</w:t>
      </w:r>
    </w:p>
    <w:p w:rsidR="00854FB5" w:rsidRPr="00DA2B82" w:rsidRDefault="00E55E29" w:rsidP="00E3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B82">
        <w:rPr>
          <w:rFonts w:ascii="Times New Roman" w:hAnsi="Times New Roman" w:cs="Times New Roman"/>
          <w:sz w:val="24"/>
          <w:szCs w:val="24"/>
        </w:rPr>
        <w:t xml:space="preserve">Представник Постачальника зобов’язаний у розумний строк, але не більше ніж 2 (два) робочі дні з дня отримання такого повідомлення від Покупця, прибути за місцем складання дефектного акту, визначеному у повідомленні, </w:t>
      </w:r>
      <w:r w:rsidR="00854FB5" w:rsidRPr="00DA2B82">
        <w:rPr>
          <w:rFonts w:ascii="Times New Roman" w:hAnsi="Times New Roman" w:cs="Times New Roman"/>
          <w:sz w:val="24"/>
          <w:szCs w:val="24"/>
        </w:rPr>
        <w:t xml:space="preserve">для огляду товару з метою складання відповідного </w:t>
      </w:r>
      <w:r w:rsidRPr="00DA2B82">
        <w:rPr>
          <w:rFonts w:ascii="Times New Roman" w:hAnsi="Times New Roman" w:cs="Times New Roman"/>
          <w:sz w:val="24"/>
          <w:szCs w:val="24"/>
        </w:rPr>
        <w:t>а</w:t>
      </w:r>
      <w:r w:rsidR="002B03F1" w:rsidRPr="00DA2B82">
        <w:rPr>
          <w:rFonts w:ascii="Times New Roman" w:hAnsi="Times New Roman" w:cs="Times New Roman"/>
          <w:sz w:val="24"/>
          <w:szCs w:val="24"/>
        </w:rPr>
        <w:t>кту</w:t>
      </w:r>
      <w:r w:rsidRPr="00DA2B82">
        <w:rPr>
          <w:rFonts w:ascii="Times New Roman" w:hAnsi="Times New Roman" w:cs="Times New Roman"/>
          <w:sz w:val="24"/>
          <w:szCs w:val="24"/>
        </w:rPr>
        <w:t>.</w:t>
      </w:r>
    </w:p>
    <w:p w:rsidR="00E55E29" w:rsidRPr="00DA2B82" w:rsidRDefault="00E55E29" w:rsidP="00D13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B82">
        <w:rPr>
          <w:rFonts w:ascii="Times New Roman" w:hAnsi="Times New Roman" w:cs="Times New Roman"/>
          <w:sz w:val="24"/>
          <w:szCs w:val="24"/>
        </w:rPr>
        <w:t xml:space="preserve">У разі відсутності представників Постачальника на день, час та місце складання дефектного </w:t>
      </w:r>
      <w:proofErr w:type="spellStart"/>
      <w:r w:rsidRPr="00DA2B82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A2B82">
        <w:rPr>
          <w:rFonts w:ascii="Times New Roman" w:hAnsi="Times New Roman" w:cs="Times New Roman"/>
          <w:sz w:val="24"/>
          <w:szCs w:val="24"/>
        </w:rPr>
        <w:t xml:space="preserve">, останній вважається повідомленим  про складання такого </w:t>
      </w:r>
      <w:proofErr w:type="spellStart"/>
      <w:r w:rsidRPr="00DA2B82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A2B82">
        <w:rPr>
          <w:rFonts w:ascii="Times New Roman" w:hAnsi="Times New Roman" w:cs="Times New Roman"/>
          <w:sz w:val="24"/>
          <w:szCs w:val="24"/>
        </w:rPr>
        <w:t xml:space="preserve">. Претензії Постачальника за складеним дефектним актом, у разі відсутності його представників, Покупцем не приймаються та вважаються погодженими Постачальником. Акт, складений за відсутності представників Постачальника, невідкладно надсилається  Постачальнику в будь-який прийнятний спосіб (електронна пошта, факс, поштове відправлення чи інший спосіб). </w:t>
      </w:r>
    </w:p>
    <w:p w:rsidR="0057443A" w:rsidRPr="00DA2B82" w:rsidRDefault="0057443A" w:rsidP="00D1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82">
        <w:rPr>
          <w:rFonts w:ascii="Times New Roman" w:hAnsi="Times New Roman" w:cs="Times New Roman"/>
          <w:sz w:val="24"/>
          <w:szCs w:val="24"/>
        </w:rPr>
        <w:t>Постачальник зобов'язаний замінити неякісний товар на товар належної якості або усунути виявлені недоліки протягом не більше ніж 10 (десяти) календарних днів з дати отримання відповідного акту.</w:t>
      </w:r>
    </w:p>
    <w:p w:rsidR="00E55E29" w:rsidRPr="00DA2B82" w:rsidRDefault="00E55E29" w:rsidP="00D1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82">
        <w:rPr>
          <w:rFonts w:ascii="Times New Roman" w:hAnsi="Times New Roman" w:cs="Times New Roman"/>
          <w:sz w:val="24"/>
          <w:szCs w:val="24"/>
        </w:rPr>
        <w:tab/>
        <w:t xml:space="preserve">Витрати на доставку, </w:t>
      </w:r>
      <w:r w:rsidR="0057443A" w:rsidRPr="00DA2B82">
        <w:rPr>
          <w:rFonts w:ascii="Times New Roman" w:hAnsi="Times New Roman" w:cs="Times New Roman"/>
          <w:sz w:val="24"/>
          <w:szCs w:val="24"/>
        </w:rPr>
        <w:t>що пов’язана</w:t>
      </w:r>
      <w:r w:rsidRPr="00DA2B82">
        <w:rPr>
          <w:rFonts w:ascii="Times New Roman" w:hAnsi="Times New Roman" w:cs="Times New Roman"/>
          <w:sz w:val="24"/>
          <w:szCs w:val="24"/>
        </w:rPr>
        <w:t xml:space="preserve"> з усуванням недоліків або заміною неякісного </w:t>
      </w:r>
      <w:r w:rsidR="0057443A" w:rsidRPr="00DA2B82">
        <w:rPr>
          <w:rFonts w:ascii="Times New Roman" w:hAnsi="Times New Roman" w:cs="Times New Roman"/>
          <w:sz w:val="24"/>
          <w:szCs w:val="24"/>
        </w:rPr>
        <w:t>т</w:t>
      </w:r>
      <w:r w:rsidRPr="00DA2B82">
        <w:rPr>
          <w:rFonts w:ascii="Times New Roman" w:hAnsi="Times New Roman" w:cs="Times New Roman"/>
          <w:sz w:val="24"/>
          <w:szCs w:val="24"/>
        </w:rPr>
        <w:t>овару</w:t>
      </w:r>
      <w:r w:rsidR="0057443A" w:rsidRPr="00DA2B82">
        <w:rPr>
          <w:rFonts w:ascii="Times New Roman" w:hAnsi="Times New Roman" w:cs="Times New Roman"/>
          <w:sz w:val="24"/>
          <w:szCs w:val="24"/>
        </w:rPr>
        <w:t xml:space="preserve">, </w:t>
      </w:r>
      <w:r w:rsidRPr="00DA2B82">
        <w:rPr>
          <w:rFonts w:ascii="Times New Roman" w:hAnsi="Times New Roman" w:cs="Times New Roman"/>
          <w:sz w:val="24"/>
          <w:szCs w:val="24"/>
        </w:rPr>
        <w:t xml:space="preserve"> несе Постачальник.</w:t>
      </w:r>
    </w:p>
    <w:p w:rsidR="002B03F1" w:rsidRPr="00DA2B82" w:rsidRDefault="002B03F1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9A" w:rsidRPr="00D1309A" w:rsidRDefault="0056764A" w:rsidP="00DA2B8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1309A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D1309A">
        <w:rPr>
          <w:rFonts w:ascii="Times New Roman" w:hAnsi="Times New Roman"/>
          <w:b/>
          <w:sz w:val="24"/>
          <w:szCs w:val="24"/>
        </w:rPr>
        <w:t>іна</w:t>
      </w:r>
      <w:proofErr w:type="spellEnd"/>
      <w:r w:rsidRPr="00D1309A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D1309A" w:rsidRPr="00D1309A" w:rsidRDefault="00C40CEA" w:rsidP="00DA2B82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764A" w:rsidRPr="00D1309A">
        <w:rPr>
          <w:rFonts w:ascii="Times New Roman" w:hAnsi="Times New Roman"/>
          <w:sz w:val="24"/>
          <w:szCs w:val="24"/>
        </w:rPr>
        <w:t>Ц</w:t>
      </w:r>
      <w:proofErr w:type="gramEnd"/>
      <w:r w:rsidR="0056764A" w:rsidRPr="00D1309A">
        <w:rPr>
          <w:rFonts w:ascii="Times New Roman" w:hAnsi="Times New Roman"/>
          <w:sz w:val="24"/>
          <w:szCs w:val="24"/>
        </w:rPr>
        <w:t xml:space="preserve">іна цього Договору становить </w:t>
      </w:r>
      <w:r w:rsidR="0056764A" w:rsidRPr="00D1309A">
        <w:rPr>
          <w:rFonts w:ascii="Times New Roman" w:hAnsi="Times New Roman"/>
          <w:sz w:val="24"/>
          <w:szCs w:val="24"/>
        </w:rPr>
        <w:tab/>
        <w:t xml:space="preserve">_______ грн. (_____________ грн. ____ коп.), в тому </w:t>
      </w:r>
      <w:proofErr w:type="spellStart"/>
      <w:r w:rsidR="0056764A" w:rsidRPr="00D1309A">
        <w:rPr>
          <w:rFonts w:ascii="Times New Roman" w:hAnsi="Times New Roman"/>
          <w:sz w:val="24"/>
          <w:szCs w:val="24"/>
        </w:rPr>
        <w:t>числі</w:t>
      </w:r>
      <w:proofErr w:type="spellEnd"/>
      <w:r w:rsidR="0056764A" w:rsidRPr="00D1309A">
        <w:rPr>
          <w:rFonts w:ascii="Times New Roman" w:hAnsi="Times New Roman"/>
          <w:sz w:val="24"/>
          <w:szCs w:val="24"/>
        </w:rPr>
        <w:t xml:space="preserve"> ПДВ (</w:t>
      </w:r>
      <w:proofErr w:type="spellStart"/>
      <w:r w:rsidR="0056764A" w:rsidRPr="00D1309A">
        <w:rPr>
          <w:rFonts w:ascii="Times New Roman" w:hAnsi="Times New Roman"/>
          <w:sz w:val="24"/>
          <w:szCs w:val="24"/>
        </w:rPr>
        <w:t>якщо</w:t>
      </w:r>
      <w:proofErr w:type="spellEnd"/>
      <w:r w:rsidR="0056764A"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64A" w:rsidRPr="00D1309A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="0056764A" w:rsidRPr="00D1309A">
        <w:rPr>
          <w:rFonts w:ascii="Times New Roman" w:hAnsi="Times New Roman"/>
          <w:sz w:val="24"/>
          <w:szCs w:val="24"/>
        </w:rPr>
        <w:t xml:space="preserve">) - </w:t>
      </w:r>
      <w:r w:rsidR="00D1309A">
        <w:rPr>
          <w:rFonts w:ascii="Times New Roman" w:hAnsi="Times New Roman"/>
          <w:sz w:val="24"/>
          <w:szCs w:val="24"/>
          <w:lang w:val="uk-UA"/>
        </w:rPr>
        <w:t>_______________</w:t>
      </w:r>
      <w:r w:rsidR="0056764A"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64A" w:rsidRPr="00D1309A">
        <w:rPr>
          <w:rFonts w:ascii="Times New Roman" w:hAnsi="Times New Roman"/>
          <w:sz w:val="24"/>
          <w:szCs w:val="24"/>
        </w:rPr>
        <w:t>грн</w:t>
      </w:r>
      <w:proofErr w:type="spellEnd"/>
      <w:r w:rsidR="00D1309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309A" w:rsidRPr="00D1309A">
        <w:rPr>
          <w:rFonts w:ascii="Times New Roman" w:hAnsi="Times New Roman"/>
          <w:sz w:val="24"/>
          <w:szCs w:val="24"/>
        </w:rPr>
        <w:t xml:space="preserve">(_____________ грн. ____ </w:t>
      </w:r>
      <w:r w:rsidR="00D1309A">
        <w:rPr>
          <w:rFonts w:ascii="Times New Roman" w:hAnsi="Times New Roman"/>
          <w:sz w:val="24"/>
          <w:szCs w:val="24"/>
        </w:rPr>
        <w:t>коп.)</w:t>
      </w:r>
      <w:r w:rsidR="00D1309A">
        <w:rPr>
          <w:rFonts w:ascii="Times New Roman" w:hAnsi="Times New Roman"/>
          <w:sz w:val="24"/>
          <w:szCs w:val="24"/>
          <w:lang w:val="uk-UA"/>
        </w:rPr>
        <w:t>.</w:t>
      </w:r>
    </w:p>
    <w:p w:rsidR="00D1309A" w:rsidRPr="00D1309A" w:rsidRDefault="0056764A" w:rsidP="00DA2B82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Ц</w:t>
      </w:r>
      <w:proofErr w:type="gramEnd"/>
      <w:r w:rsidRPr="00D1309A">
        <w:rPr>
          <w:rFonts w:ascii="Times New Roman" w:hAnsi="Times New Roman"/>
          <w:sz w:val="24"/>
          <w:szCs w:val="24"/>
        </w:rPr>
        <w:t>іни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встановлюються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309A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грошовій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одиниці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1309A">
        <w:rPr>
          <w:rFonts w:ascii="Times New Roman" w:hAnsi="Times New Roman"/>
          <w:sz w:val="24"/>
          <w:szCs w:val="24"/>
        </w:rPr>
        <w:t>гривні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C40CEA" w:rsidP="00DA2B82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6764A" w:rsidRPr="00D1309A">
        <w:rPr>
          <w:rFonts w:ascii="Times New Roman" w:hAnsi="Times New Roman"/>
          <w:sz w:val="24"/>
          <w:szCs w:val="24"/>
        </w:rPr>
        <w:t>Ц</w:t>
      </w:r>
      <w:proofErr w:type="gramEnd"/>
      <w:r w:rsidR="0056764A" w:rsidRPr="00D1309A">
        <w:rPr>
          <w:rFonts w:ascii="Times New Roman" w:hAnsi="Times New Roman"/>
          <w:sz w:val="24"/>
          <w:szCs w:val="24"/>
        </w:rPr>
        <w:t>іна</w:t>
      </w:r>
      <w:proofErr w:type="spellEnd"/>
      <w:r w:rsidR="0056764A"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64A" w:rsidRPr="00D1309A">
        <w:rPr>
          <w:rFonts w:ascii="Times New Roman" w:hAnsi="Times New Roman"/>
          <w:sz w:val="24"/>
          <w:szCs w:val="24"/>
        </w:rPr>
        <w:t>цього</w:t>
      </w:r>
      <w:proofErr w:type="spellEnd"/>
      <w:r w:rsidR="0056764A" w:rsidRPr="00D1309A">
        <w:rPr>
          <w:rFonts w:ascii="Times New Roman" w:hAnsi="Times New Roman"/>
          <w:sz w:val="24"/>
          <w:szCs w:val="24"/>
        </w:rPr>
        <w:t xml:space="preserve"> Договору</w:t>
      </w:r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може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1309A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згодою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Сторін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шляхом </w:t>
      </w:r>
      <w:proofErr w:type="spellStart"/>
      <w:r w:rsidRPr="00D1309A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64A" w:rsidRPr="00D1309A">
        <w:rPr>
          <w:rFonts w:ascii="Times New Roman" w:hAnsi="Times New Roman"/>
          <w:sz w:val="24"/>
          <w:szCs w:val="24"/>
        </w:rPr>
        <w:t>Додаткової</w:t>
      </w:r>
      <w:proofErr w:type="spellEnd"/>
      <w:r w:rsidR="0056764A" w:rsidRPr="00D1309A">
        <w:rPr>
          <w:rFonts w:ascii="Times New Roman" w:hAnsi="Times New Roman"/>
          <w:sz w:val="24"/>
          <w:szCs w:val="24"/>
        </w:rPr>
        <w:t xml:space="preserve"> угоди.</w:t>
      </w:r>
    </w:p>
    <w:p w:rsidR="00D1309A" w:rsidRPr="00D1309A" w:rsidRDefault="00854FB5" w:rsidP="00DA2B82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  <w:lang w:val="uk-UA"/>
        </w:rPr>
        <w:t xml:space="preserve">Ціна даного Договору включає вартість товару, вартість усіх супутніх робіт/послуг, які пов’язані з поставкою товару ( в тому числі вантажно-розвантажувальні роботи), сплату податків і зборів (обов’язкових платежів) та усіх інших витрат, необхідних для виконання умов даного Договору. </w:t>
      </w:r>
      <w:r w:rsidRPr="00D1309A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D1309A">
        <w:rPr>
          <w:rFonts w:ascii="Times New Roman" w:hAnsi="Times New Roman"/>
          <w:sz w:val="24"/>
          <w:szCs w:val="24"/>
        </w:rPr>
        <w:t>враховані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309A">
        <w:rPr>
          <w:rFonts w:ascii="Times New Roman" w:hAnsi="Times New Roman"/>
          <w:sz w:val="24"/>
          <w:szCs w:val="24"/>
        </w:rPr>
        <w:t>ціні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цього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D1309A">
        <w:rPr>
          <w:rFonts w:ascii="Times New Roman" w:hAnsi="Times New Roman"/>
          <w:sz w:val="24"/>
          <w:szCs w:val="24"/>
        </w:rPr>
        <w:t>витрат</w:t>
      </w:r>
      <w:r w:rsidR="00E34F03">
        <w:rPr>
          <w:rFonts w:ascii="Times New Roman" w:hAnsi="Times New Roman"/>
          <w:sz w:val="24"/>
          <w:szCs w:val="24"/>
        </w:rPr>
        <w:t>и</w:t>
      </w:r>
      <w:proofErr w:type="spellEnd"/>
      <w:r w:rsidR="00E34F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F03">
        <w:rPr>
          <w:rFonts w:ascii="Times New Roman" w:hAnsi="Times New Roman"/>
          <w:sz w:val="24"/>
          <w:szCs w:val="24"/>
        </w:rPr>
        <w:t>необхідні</w:t>
      </w:r>
      <w:proofErr w:type="spellEnd"/>
      <w:r w:rsidR="00E34F0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E34F03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E34F03">
        <w:rPr>
          <w:rFonts w:ascii="Times New Roman" w:hAnsi="Times New Roman"/>
          <w:sz w:val="24"/>
          <w:szCs w:val="24"/>
        </w:rPr>
        <w:t xml:space="preserve"> умов</w:t>
      </w:r>
      <w:r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9A">
        <w:rPr>
          <w:rFonts w:ascii="Times New Roman" w:hAnsi="Times New Roman"/>
          <w:sz w:val="24"/>
          <w:szCs w:val="24"/>
        </w:rPr>
        <w:t>цим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відшкодовуються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9A">
        <w:rPr>
          <w:rFonts w:ascii="Times New Roman" w:hAnsi="Times New Roman"/>
          <w:sz w:val="24"/>
          <w:szCs w:val="24"/>
        </w:rPr>
        <w:t>рахунок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C40CEA" w:rsidP="00DA2B82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якості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D1309A">
        <w:rPr>
          <w:rFonts w:ascii="Times New Roman" w:hAnsi="Times New Roman"/>
          <w:sz w:val="24"/>
          <w:szCs w:val="24"/>
        </w:rPr>
        <w:t>закупі</w:t>
      </w:r>
      <w:proofErr w:type="gramStart"/>
      <w:r w:rsidRPr="00D1309A">
        <w:rPr>
          <w:rFonts w:ascii="Times New Roman" w:hAnsi="Times New Roman"/>
          <w:sz w:val="24"/>
          <w:szCs w:val="24"/>
        </w:rPr>
        <w:t>вл</w:t>
      </w:r>
      <w:proofErr w:type="gramEnd"/>
      <w:r w:rsidRPr="00D1309A">
        <w:rPr>
          <w:rFonts w:ascii="Times New Roman" w:hAnsi="Times New Roman"/>
          <w:sz w:val="24"/>
          <w:szCs w:val="24"/>
        </w:rPr>
        <w:t>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не є </w:t>
      </w:r>
      <w:proofErr w:type="spellStart"/>
      <w:r w:rsidRPr="00D1309A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1309A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FB5" w:rsidRPr="00D1309A">
        <w:rPr>
          <w:rFonts w:ascii="Times New Roman" w:hAnsi="Times New Roman"/>
          <w:sz w:val="24"/>
          <w:szCs w:val="24"/>
        </w:rPr>
        <w:t>ціни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A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1309A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854FB5" w:rsidRPr="00D1309A" w:rsidRDefault="00854FB5" w:rsidP="00DA2B82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9A">
        <w:rPr>
          <w:rFonts w:ascii="Times New Roman" w:hAnsi="Times New Roman"/>
          <w:sz w:val="24"/>
          <w:szCs w:val="24"/>
        </w:rPr>
        <w:t>цим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Договором виникають у разі наявності та виключно в межах затверджених бюджетних призначень, виділених бюджетних асигнувань та фактично отриманих бюджетних коштів, а оплата здійснюється в межах виділених бюджетних асигнувань та </w:t>
      </w:r>
      <w:proofErr w:type="gramStart"/>
      <w:r w:rsidRPr="00D1309A">
        <w:rPr>
          <w:rFonts w:ascii="Times New Roman" w:hAnsi="Times New Roman"/>
          <w:sz w:val="24"/>
          <w:szCs w:val="24"/>
        </w:rPr>
        <w:t>фактичного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 надходження бюджетних коштів.</w:t>
      </w:r>
    </w:p>
    <w:p w:rsidR="00854FB5" w:rsidRDefault="00854FB5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0D" w:rsidRPr="00DA2B82" w:rsidRDefault="00393E0D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9A" w:rsidRPr="00D1309A" w:rsidRDefault="00C40CEA" w:rsidP="00D1309A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="00854FB5" w:rsidRPr="00D1309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854FB5" w:rsidRPr="00D1309A">
        <w:rPr>
          <w:rFonts w:ascii="Times New Roman" w:hAnsi="Times New Roman"/>
          <w:b/>
          <w:sz w:val="24"/>
          <w:szCs w:val="24"/>
        </w:rPr>
        <w:t>кількість</w:t>
      </w:r>
      <w:proofErr w:type="spellEnd"/>
      <w:r w:rsidRPr="00D1309A">
        <w:rPr>
          <w:rFonts w:ascii="Times New Roman" w:hAnsi="Times New Roman"/>
          <w:b/>
          <w:sz w:val="24"/>
          <w:szCs w:val="24"/>
        </w:rPr>
        <w:t xml:space="preserve"> товару</w:t>
      </w:r>
    </w:p>
    <w:p w:rsidR="00D1309A" w:rsidRPr="00204495" w:rsidRDefault="00854FB5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495">
        <w:rPr>
          <w:rFonts w:ascii="Times New Roman" w:hAnsi="Times New Roman"/>
          <w:sz w:val="24"/>
          <w:szCs w:val="24"/>
        </w:rPr>
        <w:t>Якість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04495">
        <w:rPr>
          <w:rFonts w:ascii="Times New Roman" w:hAnsi="Times New Roman"/>
          <w:sz w:val="24"/>
          <w:szCs w:val="24"/>
        </w:rPr>
        <w:t>що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495">
        <w:rPr>
          <w:rFonts w:ascii="Times New Roman" w:hAnsi="Times New Roman"/>
          <w:sz w:val="24"/>
          <w:szCs w:val="24"/>
        </w:rPr>
        <w:t>поставляються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04495">
        <w:rPr>
          <w:rFonts w:ascii="Times New Roman" w:hAnsi="Times New Roman"/>
          <w:sz w:val="24"/>
          <w:szCs w:val="24"/>
        </w:rPr>
        <w:t>цим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204495">
        <w:rPr>
          <w:rFonts w:ascii="Times New Roman" w:hAnsi="Times New Roman"/>
          <w:sz w:val="24"/>
          <w:szCs w:val="24"/>
        </w:rPr>
        <w:t>має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495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495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стандартам та </w:t>
      </w:r>
      <w:proofErr w:type="spellStart"/>
      <w:proofErr w:type="gramStart"/>
      <w:r w:rsidRPr="00204495">
        <w:rPr>
          <w:rFonts w:ascii="Times New Roman" w:hAnsi="Times New Roman"/>
          <w:sz w:val="24"/>
          <w:szCs w:val="24"/>
        </w:rPr>
        <w:t>техн</w:t>
      </w:r>
      <w:proofErr w:type="gramEnd"/>
      <w:r w:rsidRPr="00204495">
        <w:rPr>
          <w:rFonts w:ascii="Times New Roman" w:hAnsi="Times New Roman"/>
          <w:sz w:val="24"/>
          <w:szCs w:val="24"/>
        </w:rPr>
        <w:t>ічним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495">
        <w:rPr>
          <w:rFonts w:ascii="Times New Roman" w:hAnsi="Times New Roman"/>
          <w:sz w:val="24"/>
          <w:szCs w:val="24"/>
        </w:rPr>
        <w:t>умовам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4495">
        <w:rPr>
          <w:rFonts w:ascii="Times New Roman" w:hAnsi="Times New Roman"/>
          <w:sz w:val="24"/>
          <w:szCs w:val="24"/>
        </w:rPr>
        <w:t>що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495">
        <w:rPr>
          <w:rFonts w:ascii="Times New Roman" w:hAnsi="Times New Roman"/>
          <w:sz w:val="24"/>
          <w:szCs w:val="24"/>
        </w:rPr>
        <w:t>діють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04495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495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04495">
        <w:rPr>
          <w:rFonts w:ascii="Times New Roman" w:hAnsi="Times New Roman"/>
          <w:sz w:val="24"/>
          <w:szCs w:val="24"/>
        </w:rPr>
        <w:t>даного</w:t>
      </w:r>
      <w:proofErr w:type="spellEnd"/>
      <w:r w:rsidR="002B03F1" w:rsidRPr="00204495">
        <w:rPr>
          <w:rFonts w:ascii="Times New Roman" w:hAnsi="Times New Roman"/>
          <w:sz w:val="24"/>
          <w:szCs w:val="24"/>
        </w:rPr>
        <w:t xml:space="preserve"> виду то</w:t>
      </w:r>
      <w:r w:rsidR="00204495" w:rsidRPr="00204495">
        <w:rPr>
          <w:rFonts w:ascii="Times New Roman" w:hAnsi="Times New Roman"/>
          <w:sz w:val="24"/>
          <w:szCs w:val="24"/>
        </w:rPr>
        <w:t>вару</w:t>
      </w:r>
      <w:r w:rsidR="00204495" w:rsidRPr="00204495">
        <w:rPr>
          <w:rFonts w:ascii="Times New Roman" w:hAnsi="Times New Roman"/>
          <w:sz w:val="24"/>
          <w:szCs w:val="24"/>
          <w:lang w:val="uk-UA"/>
        </w:rPr>
        <w:t>.</w:t>
      </w:r>
    </w:p>
    <w:p w:rsidR="00204495" w:rsidRPr="00AF411D" w:rsidRDefault="00204495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  <w:lang w:eastAsia="uk-UA"/>
        </w:rPr>
        <w:t xml:space="preserve">Товар </w:t>
      </w:r>
      <w:r w:rsidRPr="00AF411D">
        <w:rPr>
          <w:rFonts w:ascii="Times New Roman" w:hAnsi="Times New Roman"/>
          <w:sz w:val="24"/>
          <w:szCs w:val="24"/>
          <w:lang w:eastAsia="uk-UA"/>
        </w:rPr>
        <w:t xml:space="preserve">повинен бути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новим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, та таким,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перебував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експлуатації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умови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його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зберігання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мають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F411D">
        <w:rPr>
          <w:rFonts w:ascii="Times New Roman" w:hAnsi="Times New Roman"/>
          <w:sz w:val="24"/>
          <w:szCs w:val="24"/>
          <w:lang w:eastAsia="uk-UA"/>
        </w:rPr>
        <w:t>бути</w:t>
      </w:r>
      <w:proofErr w:type="gram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порушені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, не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мати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дефектів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пов’язаних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матеріалами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якістю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F411D">
        <w:rPr>
          <w:rFonts w:ascii="Times New Roman" w:hAnsi="Times New Roman"/>
          <w:sz w:val="24"/>
          <w:szCs w:val="24"/>
          <w:lang w:eastAsia="uk-UA"/>
        </w:rPr>
        <w:t>виготовлення</w:t>
      </w:r>
      <w:proofErr w:type="spellEnd"/>
      <w:r w:rsidRPr="00AF411D">
        <w:rPr>
          <w:rFonts w:ascii="Times New Roman" w:hAnsi="Times New Roman"/>
          <w:sz w:val="24"/>
          <w:szCs w:val="24"/>
          <w:lang w:eastAsia="uk-UA"/>
        </w:rPr>
        <w:t>.</w:t>
      </w:r>
    </w:p>
    <w:p w:rsidR="00F972D9" w:rsidRPr="00AF411D" w:rsidRDefault="00F972D9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11D">
        <w:rPr>
          <w:rFonts w:ascii="Times New Roman" w:hAnsi="Times New Roman"/>
          <w:bCs/>
          <w:iCs/>
          <w:color w:val="212121"/>
          <w:sz w:val="24"/>
          <w:szCs w:val="24"/>
          <w:lang w:val="uk-UA" w:eastAsia="uk-UA"/>
        </w:rPr>
        <w:t>Постачальник</w:t>
      </w:r>
      <w:r w:rsidRPr="00AF411D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uk-UA"/>
        </w:rPr>
        <w:t xml:space="preserve"> </w:t>
      </w:r>
      <w:proofErr w:type="spellStart"/>
      <w:r w:rsidR="00AF411D" w:rsidRPr="00AF411D">
        <w:rPr>
          <w:rFonts w:ascii="Times New Roman" w:hAnsi="Times New Roman"/>
          <w:color w:val="212121"/>
          <w:sz w:val="24"/>
          <w:szCs w:val="24"/>
          <w:lang w:eastAsia="uk-UA"/>
        </w:rPr>
        <w:t>гарантує</w:t>
      </w:r>
      <w:proofErr w:type="spellEnd"/>
      <w:r w:rsidR="00AF411D" w:rsidRPr="00AF411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="00AF411D" w:rsidRPr="00AF411D">
        <w:rPr>
          <w:rFonts w:ascii="Times New Roman" w:hAnsi="Times New Roman"/>
          <w:color w:val="212121"/>
          <w:sz w:val="24"/>
          <w:szCs w:val="24"/>
          <w:lang w:eastAsia="uk-UA"/>
        </w:rPr>
        <w:t>якість</w:t>
      </w:r>
      <w:proofErr w:type="spellEnd"/>
      <w:r w:rsidR="00AF411D" w:rsidRPr="00AF411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r w:rsidRPr="00AF411D">
        <w:rPr>
          <w:rFonts w:ascii="Times New Roman" w:hAnsi="Times New Roman"/>
          <w:color w:val="212121"/>
          <w:sz w:val="24"/>
          <w:szCs w:val="24"/>
          <w:lang w:val="uk-UA" w:eastAsia="uk-UA"/>
        </w:rPr>
        <w:t>т</w:t>
      </w:r>
      <w:proofErr w:type="spellStart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>овару</w:t>
      </w:r>
      <w:proofErr w:type="spellEnd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>протягом</w:t>
      </w:r>
      <w:proofErr w:type="spellEnd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>терміну</w:t>
      </w:r>
      <w:proofErr w:type="spellEnd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, </w:t>
      </w:r>
      <w:proofErr w:type="spellStart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>який</w:t>
      </w:r>
      <w:proofErr w:type="spellEnd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>передбачено</w:t>
      </w:r>
      <w:proofErr w:type="spellEnd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>технічними</w:t>
      </w:r>
      <w:proofErr w:type="spellEnd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proofErr w:type="spellStart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>умовами</w:t>
      </w:r>
      <w:proofErr w:type="spellEnd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та стандартами на </w:t>
      </w:r>
      <w:proofErr w:type="spellStart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>даний</w:t>
      </w:r>
      <w:proofErr w:type="spellEnd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r w:rsidRPr="00AF411D">
        <w:rPr>
          <w:rFonts w:ascii="Times New Roman" w:hAnsi="Times New Roman"/>
          <w:color w:val="212121"/>
          <w:sz w:val="24"/>
          <w:szCs w:val="24"/>
          <w:lang w:val="uk-UA" w:eastAsia="uk-UA"/>
        </w:rPr>
        <w:t>т</w:t>
      </w:r>
      <w:proofErr w:type="spellStart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>овар</w:t>
      </w:r>
      <w:proofErr w:type="spellEnd"/>
      <w:r w:rsidRPr="00AF411D">
        <w:rPr>
          <w:rFonts w:ascii="Times New Roman" w:hAnsi="Times New Roman"/>
          <w:color w:val="212121"/>
          <w:sz w:val="24"/>
          <w:szCs w:val="24"/>
          <w:lang w:eastAsia="uk-UA"/>
        </w:rPr>
        <w:t>.</w:t>
      </w:r>
    </w:p>
    <w:p w:rsidR="00D1309A" w:rsidRPr="00AF411D" w:rsidRDefault="00AF411D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B03F1" w:rsidRPr="00AF411D">
        <w:rPr>
          <w:rFonts w:ascii="Times New Roman" w:hAnsi="Times New Roman"/>
          <w:sz w:val="24"/>
          <w:szCs w:val="24"/>
        </w:rPr>
        <w:t>т</w:t>
      </w:r>
      <w:r w:rsidR="00854FB5" w:rsidRPr="00AF411D">
        <w:rPr>
          <w:rFonts w:ascii="Times New Roman" w:hAnsi="Times New Roman"/>
          <w:sz w:val="24"/>
          <w:szCs w:val="24"/>
        </w:rPr>
        <w:t xml:space="preserve">овару, </w:t>
      </w:r>
      <w:proofErr w:type="spellStart"/>
      <w:r w:rsidR="00854FB5" w:rsidRPr="00AF411D">
        <w:rPr>
          <w:rFonts w:ascii="Times New Roman" w:hAnsi="Times New Roman"/>
          <w:sz w:val="24"/>
          <w:szCs w:val="24"/>
        </w:rPr>
        <w:t>що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54FB5" w:rsidRPr="00AF411D">
        <w:rPr>
          <w:rFonts w:ascii="Times New Roman" w:hAnsi="Times New Roman"/>
          <w:sz w:val="24"/>
          <w:szCs w:val="24"/>
        </w:rPr>
        <w:t>п</w:t>
      </w:r>
      <w:proofErr w:type="gramEnd"/>
      <w:r w:rsidR="00854FB5" w:rsidRPr="00AF411D">
        <w:rPr>
          <w:rFonts w:ascii="Times New Roman" w:hAnsi="Times New Roman"/>
          <w:sz w:val="24"/>
          <w:szCs w:val="24"/>
        </w:rPr>
        <w:t>ідлягає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FB5" w:rsidRPr="00AF411D">
        <w:rPr>
          <w:rFonts w:ascii="Times New Roman" w:hAnsi="Times New Roman"/>
          <w:sz w:val="24"/>
          <w:szCs w:val="24"/>
        </w:rPr>
        <w:t>поставці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4FB5" w:rsidRPr="00AF411D">
        <w:rPr>
          <w:rFonts w:ascii="Times New Roman" w:hAnsi="Times New Roman"/>
          <w:sz w:val="24"/>
          <w:szCs w:val="24"/>
        </w:rPr>
        <w:t>перевіряється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FB5" w:rsidRPr="00AF411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854FB5" w:rsidRPr="00AF411D">
        <w:rPr>
          <w:rFonts w:ascii="Times New Roman" w:hAnsi="Times New Roman"/>
          <w:sz w:val="24"/>
          <w:szCs w:val="24"/>
        </w:rPr>
        <w:t>дати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 xml:space="preserve"> поставки </w:t>
      </w:r>
      <w:r w:rsidR="002B03F1" w:rsidRPr="00AF411D">
        <w:rPr>
          <w:rFonts w:ascii="Times New Roman" w:hAnsi="Times New Roman"/>
          <w:sz w:val="24"/>
          <w:szCs w:val="24"/>
        </w:rPr>
        <w:t>т</w:t>
      </w:r>
      <w:r w:rsidR="00854FB5" w:rsidRPr="00AF411D">
        <w:rPr>
          <w:rFonts w:ascii="Times New Roman" w:hAnsi="Times New Roman"/>
          <w:sz w:val="24"/>
          <w:szCs w:val="24"/>
        </w:rPr>
        <w:t xml:space="preserve">овару </w:t>
      </w:r>
      <w:proofErr w:type="spellStart"/>
      <w:r w:rsidR="00854FB5" w:rsidRPr="00AF411D">
        <w:rPr>
          <w:rFonts w:ascii="Times New Roman" w:hAnsi="Times New Roman"/>
          <w:sz w:val="24"/>
          <w:szCs w:val="24"/>
        </w:rPr>
        <w:t>Покупцю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 xml:space="preserve"> та, на </w:t>
      </w:r>
      <w:proofErr w:type="spellStart"/>
      <w:r w:rsidR="00854FB5" w:rsidRPr="00AF411D">
        <w:rPr>
          <w:rFonts w:ascii="Times New Roman" w:hAnsi="Times New Roman"/>
          <w:sz w:val="24"/>
          <w:szCs w:val="24"/>
        </w:rPr>
        <w:t>вимогу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FB5" w:rsidRPr="00AF411D">
        <w:rPr>
          <w:rFonts w:ascii="Times New Roman" w:hAnsi="Times New Roman"/>
          <w:sz w:val="24"/>
          <w:szCs w:val="24"/>
        </w:rPr>
        <w:t>Покупця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FB5" w:rsidRPr="00AF411D">
        <w:rPr>
          <w:rFonts w:ascii="Times New Roman" w:hAnsi="Times New Roman"/>
          <w:sz w:val="24"/>
          <w:szCs w:val="24"/>
        </w:rPr>
        <w:t>під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="00854FB5" w:rsidRPr="00AF411D">
        <w:rPr>
          <w:rFonts w:ascii="Times New Roman" w:hAnsi="Times New Roman"/>
          <w:sz w:val="24"/>
          <w:szCs w:val="24"/>
        </w:rPr>
        <w:t>його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FB5" w:rsidRPr="00AF411D">
        <w:rPr>
          <w:rFonts w:ascii="Times New Roman" w:hAnsi="Times New Roman"/>
          <w:sz w:val="24"/>
          <w:szCs w:val="24"/>
        </w:rPr>
        <w:t>приймання</w:t>
      </w:r>
      <w:proofErr w:type="spellEnd"/>
      <w:r w:rsidR="00854FB5" w:rsidRPr="00AF411D">
        <w:rPr>
          <w:rFonts w:ascii="Times New Roman" w:hAnsi="Times New Roman"/>
          <w:sz w:val="24"/>
          <w:szCs w:val="24"/>
        </w:rPr>
        <w:t>.</w:t>
      </w:r>
    </w:p>
    <w:p w:rsidR="00D1309A" w:rsidRPr="00204495" w:rsidRDefault="00854FB5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11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F411D">
        <w:rPr>
          <w:rFonts w:ascii="Times New Roman" w:hAnsi="Times New Roman"/>
          <w:sz w:val="24"/>
          <w:szCs w:val="24"/>
        </w:rPr>
        <w:t>разі</w:t>
      </w:r>
      <w:proofErr w:type="spellEnd"/>
      <w:r w:rsidRPr="00AF411D">
        <w:rPr>
          <w:rFonts w:ascii="Times New Roman" w:hAnsi="Times New Roman"/>
          <w:sz w:val="24"/>
          <w:szCs w:val="24"/>
        </w:rPr>
        <w:t xml:space="preserve"> поставки </w:t>
      </w:r>
      <w:r w:rsidR="002B03F1" w:rsidRPr="00AF411D">
        <w:rPr>
          <w:rFonts w:ascii="Times New Roman" w:hAnsi="Times New Roman"/>
          <w:sz w:val="24"/>
          <w:szCs w:val="24"/>
        </w:rPr>
        <w:t>т</w:t>
      </w:r>
      <w:r w:rsidRPr="00AF411D">
        <w:rPr>
          <w:rFonts w:ascii="Times New Roman" w:hAnsi="Times New Roman"/>
          <w:sz w:val="24"/>
          <w:szCs w:val="24"/>
        </w:rPr>
        <w:t xml:space="preserve">овару </w:t>
      </w:r>
      <w:proofErr w:type="spellStart"/>
      <w:r w:rsidRPr="00AF411D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F411D">
        <w:rPr>
          <w:rFonts w:ascii="Times New Roman" w:hAnsi="Times New Roman"/>
          <w:sz w:val="24"/>
          <w:szCs w:val="24"/>
        </w:rPr>
        <w:t xml:space="preserve"> якості або</w:t>
      </w:r>
      <w:r w:rsidRPr="00204495">
        <w:rPr>
          <w:rFonts w:ascii="Times New Roman" w:hAnsi="Times New Roman"/>
          <w:sz w:val="24"/>
          <w:szCs w:val="24"/>
        </w:rPr>
        <w:t xml:space="preserve"> </w:t>
      </w:r>
      <w:r w:rsidR="002B03F1" w:rsidRPr="00204495">
        <w:rPr>
          <w:rFonts w:ascii="Times New Roman" w:hAnsi="Times New Roman"/>
          <w:sz w:val="24"/>
          <w:szCs w:val="24"/>
        </w:rPr>
        <w:t>т</w:t>
      </w:r>
      <w:r w:rsidRPr="00204495">
        <w:rPr>
          <w:rFonts w:ascii="Times New Roman" w:hAnsi="Times New Roman"/>
          <w:sz w:val="24"/>
          <w:szCs w:val="24"/>
        </w:rPr>
        <w:t xml:space="preserve">овару, що не буде відповідати умовам даного Договору, Постачальник зобов’язується за власний рахунок у строк до 10 (десяти) календарних днів з дати отримання </w:t>
      </w:r>
      <w:r w:rsidR="0057443A" w:rsidRPr="00204495">
        <w:rPr>
          <w:rFonts w:ascii="Times New Roman" w:hAnsi="Times New Roman"/>
          <w:sz w:val="24"/>
          <w:szCs w:val="24"/>
        </w:rPr>
        <w:t>дефектного акту</w:t>
      </w:r>
      <w:r w:rsidR="002B03F1" w:rsidRPr="00204495">
        <w:rPr>
          <w:rFonts w:ascii="Times New Roman" w:hAnsi="Times New Roman"/>
          <w:sz w:val="24"/>
          <w:szCs w:val="24"/>
        </w:rPr>
        <w:t xml:space="preserve"> </w:t>
      </w:r>
      <w:r w:rsidRPr="00204495">
        <w:rPr>
          <w:rFonts w:ascii="Times New Roman" w:hAnsi="Times New Roman"/>
          <w:sz w:val="24"/>
          <w:szCs w:val="24"/>
        </w:rPr>
        <w:t>від Покупця усунути всі недоліки або замінити</w:t>
      </w:r>
      <w:r w:rsidR="002B03F1" w:rsidRPr="00204495">
        <w:rPr>
          <w:rFonts w:ascii="Times New Roman" w:hAnsi="Times New Roman"/>
          <w:sz w:val="24"/>
          <w:szCs w:val="24"/>
        </w:rPr>
        <w:t xml:space="preserve"> неякісний т</w:t>
      </w:r>
      <w:r w:rsidRPr="00204495">
        <w:rPr>
          <w:rFonts w:ascii="Times New Roman" w:hAnsi="Times New Roman"/>
          <w:sz w:val="24"/>
          <w:szCs w:val="24"/>
        </w:rPr>
        <w:t>овар н</w:t>
      </w:r>
      <w:r w:rsidR="002B03F1" w:rsidRPr="00204495">
        <w:rPr>
          <w:rFonts w:ascii="Times New Roman" w:hAnsi="Times New Roman"/>
          <w:sz w:val="24"/>
          <w:szCs w:val="24"/>
        </w:rPr>
        <w:t>а т</w:t>
      </w:r>
      <w:r w:rsidRPr="00204495">
        <w:rPr>
          <w:rFonts w:ascii="Times New Roman" w:hAnsi="Times New Roman"/>
          <w:sz w:val="24"/>
          <w:szCs w:val="24"/>
        </w:rPr>
        <w:t xml:space="preserve">овар </w:t>
      </w:r>
      <w:proofErr w:type="spellStart"/>
      <w:r w:rsidRPr="00204495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495">
        <w:rPr>
          <w:rFonts w:ascii="Times New Roman" w:hAnsi="Times New Roman"/>
          <w:sz w:val="24"/>
          <w:szCs w:val="24"/>
        </w:rPr>
        <w:t>якості</w:t>
      </w:r>
      <w:proofErr w:type="spellEnd"/>
      <w:r w:rsidRPr="00204495">
        <w:rPr>
          <w:rFonts w:ascii="Times New Roman" w:hAnsi="Times New Roman"/>
          <w:sz w:val="24"/>
          <w:szCs w:val="24"/>
        </w:rPr>
        <w:t>.</w:t>
      </w:r>
      <w:proofErr w:type="gramEnd"/>
    </w:p>
    <w:p w:rsidR="00D1309A" w:rsidRPr="00D1309A" w:rsidRDefault="00854FB5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4495">
        <w:rPr>
          <w:rFonts w:ascii="Times New Roman" w:hAnsi="Times New Roman"/>
          <w:sz w:val="24"/>
          <w:szCs w:val="24"/>
        </w:rPr>
        <w:t>У</w:t>
      </w:r>
      <w:proofErr w:type="gramEnd"/>
      <w:r w:rsidRPr="002044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4495">
        <w:rPr>
          <w:rFonts w:ascii="Times New Roman" w:hAnsi="Times New Roman"/>
          <w:sz w:val="24"/>
          <w:szCs w:val="24"/>
        </w:rPr>
        <w:t>раз</w:t>
      </w:r>
      <w:proofErr w:type="gramEnd"/>
      <w:r w:rsidRPr="00204495">
        <w:rPr>
          <w:rFonts w:ascii="Times New Roman" w:hAnsi="Times New Roman"/>
          <w:sz w:val="24"/>
          <w:szCs w:val="24"/>
        </w:rPr>
        <w:t>і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поставки </w:t>
      </w:r>
      <w:r w:rsidR="002B03F1" w:rsidRPr="00204495">
        <w:rPr>
          <w:rFonts w:ascii="Times New Roman" w:hAnsi="Times New Roman"/>
          <w:sz w:val="24"/>
          <w:szCs w:val="24"/>
        </w:rPr>
        <w:t>т</w:t>
      </w:r>
      <w:r w:rsidRPr="00204495">
        <w:rPr>
          <w:rFonts w:ascii="Times New Roman" w:hAnsi="Times New Roman"/>
          <w:sz w:val="24"/>
          <w:szCs w:val="24"/>
        </w:rPr>
        <w:t xml:space="preserve">овару </w:t>
      </w:r>
      <w:proofErr w:type="spellStart"/>
      <w:r w:rsidRPr="00204495">
        <w:rPr>
          <w:rFonts w:ascii="Times New Roman" w:hAnsi="Times New Roman"/>
          <w:sz w:val="24"/>
          <w:szCs w:val="24"/>
        </w:rPr>
        <w:t>більш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низької якості, ніж це вимагається умовами даного договору, Покупець має право </w:t>
      </w:r>
      <w:r w:rsidRPr="00D1309A">
        <w:rPr>
          <w:rFonts w:ascii="Times New Roman" w:hAnsi="Times New Roman"/>
          <w:sz w:val="24"/>
          <w:szCs w:val="24"/>
        </w:rPr>
        <w:t>відмовитись від прийняття і</w:t>
      </w:r>
      <w:r w:rsidR="002B03F1" w:rsidRPr="00D1309A">
        <w:rPr>
          <w:rFonts w:ascii="Times New Roman" w:hAnsi="Times New Roman"/>
          <w:sz w:val="24"/>
          <w:szCs w:val="24"/>
        </w:rPr>
        <w:t xml:space="preserve"> оплати товару, а </w:t>
      </w:r>
      <w:proofErr w:type="spellStart"/>
      <w:r w:rsidR="002B03F1" w:rsidRPr="00D1309A">
        <w:rPr>
          <w:rFonts w:ascii="Times New Roman" w:hAnsi="Times New Roman"/>
          <w:sz w:val="24"/>
          <w:szCs w:val="24"/>
        </w:rPr>
        <w:t>якщо</w:t>
      </w:r>
      <w:proofErr w:type="spellEnd"/>
      <w:r w:rsidR="002B03F1" w:rsidRPr="00D1309A">
        <w:rPr>
          <w:rFonts w:ascii="Times New Roman" w:hAnsi="Times New Roman"/>
          <w:sz w:val="24"/>
          <w:szCs w:val="24"/>
        </w:rPr>
        <w:t xml:space="preserve"> т</w:t>
      </w:r>
      <w:r w:rsidRPr="00D1309A">
        <w:rPr>
          <w:rFonts w:ascii="Times New Roman" w:hAnsi="Times New Roman"/>
          <w:sz w:val="24"/>
          <w:szCs w:val="24"/>
        </w:rPr>
        <w:t xml:space="preserve">овар уже </w:t>
      </w:r>
      <w:proofErr w:type="spellStart"/>
      <w:r w:rsidRPr="00D1309A">
        <w:rPr>
          <w:rFonts w:ascii="Times New Roman" w:hAnsi="Times New Roman"/>
          <w:sz w:val="24"/>
          <w:szCs w:val="24"/>
        </w:rPr>
        <w:t>оплачений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1309A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сплаченої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суми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204495" w:rsidRPr="00204495" w:rsidRDefault="00854FB5" w:rsidP="00204495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всі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недолік</w:t>
      </w:r>
      <w:r w:rsidR="002B03F1" w:rsidRPr="00D1309A">
        <w:rPr>
          <w:rFonts w:ascii="Times New Roman" w:hAnsi="Times New Roman"/>
          <w:sz w:val="24"/>
          <w:szCs w:val="24"/>
        </w:rPr>
        <w:t>и т</w:t>
      </w:r>
      <w:r w:rsidRPr="00D1309A">
        <w:rPr>
          <w:rFonts w:ascii="Times New Roman" w:hAnsi="Times New Roman"/>
          <w:sz w:val="24"/>
          <w:szCs w:val="24"/>
        </w:rPr>
        <w:t xml:space="preserve">овару, які не </w:t>
      </w:r>
      <w:proofErr w:type="gramStart"/>
      <w:r w:rsidRPr="00D1309A">
        <w:rPr>
          <w:rFonts w:ascii="Times New Roman" w:hAnsi="Times New Roman"/>
          <w:sz w:val="24"/>
          <w:szCs w:val="24"/>
        </w:rPr>
        <w:t>могли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1309A">
        <w:rPr>
          <w:rFonts w:ascii="Times New Roman" w:hAnsi="Times New Roman"/>
          <w:sz w:val="24"/>
          <w:szCs w:val="24"/>
        </w:rPr>
        <w:t>виявлені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57443A" w:rsidRPr="00DA2B82" w:rsidRDefault="0057443A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9A" w:rsidRPr="00D1309A" w:rsidRDefault="00C40CEA" w:rsidP="00DA2B8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D1309A">
        <w:rPr>
          <w:rFonts w:ascii="Times New Roman" w:hAnsi="Times New Roman"/>
          <w:b/>
          <w:sz w:val="24"/>
          <w:szCs w:val="24"/>
        </w:rPr>
        <w:t>здійснення</w:t>
      </w:r>
      <w:proofErr w:type="spellEnd"/>
      <w:r w:rsidRPr="00D1309A">
        <w:rPr>
          <w:rFonts w:ascii="Times New Roman" w:hAnsi="Times New Roman"/>
          <w:b/>
          <w:sz w:val="24"/>
          <w:szCs w:val="24"/>
        </w:rPr>
        <w:t xml:space="preserve"> оплати</w:t>
      </w:r>
    </w:p>
    <w:p w:rsidR="00D1309A" w:rsidRPr="00D1309A" w:rsidRDefault="0057443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D1309A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9A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п</w:t>
      </w:r>
      <w:proofErr w:type="gramEnd"/>
      <w:r w:rsidRPr="00D1309A">
        <w:rPr>
          <w:rFonts w:ascii="Times New Roman" w:hAnsi="Times New Roman"/>
          <w:sz w:val="24"/>
          <w:szCs w:val="24"/>
        </w:rPr>
        <w:t>ісля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Сторін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57443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309A">
        <w:rPr>
          <w:rFonts w:ascii="Times New Roman" w:hAnsi="Times New Roman"/>
          <w:sz w:val="24"/>
          <w:szCs w:val="24"/>
        </w:rPr>
        <w:t>формі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п</w:t>
      </w:r>
      <w:proofErr w:type="gramEnd"/>
      <w:r w:rsidRPr="00D1309A">
        <w:rPr>
          <w:rFonts w:ascii="Times New Roman" w:hAnsi="Times New Roman"/>
          <w:sz w:val="24"/>
          <w:szCs w:val="24"/>
        </w:rPr>
        <w:t>ісляоплати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30 (</w:t>
      </w:r>
      <w:proofErr w:type="spellStart"/>
      <w:r w:rsidRPr="00D1309A">
        <w:rPr>
          <w:rFonts w:ascii="Times New Roman" w:hAnsi="Times New Roman"/>
          <w:sz w:val="24"/>
          <w:szCs w:val="24"/>
        </w:rPr>
        <w:t>тридцяти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) календарних днів з моменту підписання документів, зазначених у п. 5.1 договору, у </w:t>
      </w:r>
      <w:proofErr w:type="spellStart"/>
      <w:r w:rsidRPr="00D1309A">
        <w:rPr>
          <w:rFonts w:ascii="Times New Roman" w:hAnsi="Times New Roman"/>
          <w:sz w:val="24"/>
          <w:szCs w:val="24"/>
        </w:rPr>
        <w:t>разі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якщо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бюджетні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кошти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надійшли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1309A">
        <w:rPr>
          <w:rFonts w:ascii="Times New Roman" w:hAnsi="Times New Roman"/>
          <w:sz w:val="24"/>
          <w:szCs w:val="24"/>
        </w:rPr>
        <w:t>рахунок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Покупця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57443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оплату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 у  </w:t>
      </w:r>
      <w:proofErr w:type="spellStart"/>
      <w:r w:rsidRPr="00D1309A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формі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D1309A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кошті</w:t>
      </w:r>
      <w:proofErr w:type="gramStart"/>
      <w:r w:rsidRPr="00D1309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1309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1309A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рахунок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57443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1309A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D1309A">
        <w:rPr>
          <w:rFonts w:ascii="Times New Roman" w:hAnsi="Times New Roman"/>
          <w:sz w:val="24"/>
          <w:szCs w:val="24"/>
        </w:rPr>
        <w:t>видаткова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накладна, </w:t>
      </w:r>
      <w:proofErr w:type="spellStart"/>
      <w:r w:rsidRPr="00D1309A">
        <w:rPr>
          <w:rFonts w:ascii="Times New Roman" w:hAnsi="Times New Roman"/>
          <w:sz w:val="24"/>
          <w:szCs w:val="24"/>
        </w:rPr>
        <w:t>що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надається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1309A">
        <w:rPr>
          <w:rFonts w:ascii="Times New Roman" w:hAnsi="Times New Roman"/>
          <w:sz w:val="24"/>
          <w:szCs w:val="24"/>
        </w:rPr>
        <w:t>повинна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1309A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чином оформлена.</w:t>
      </w:r>
    </w:p>
    <w:p w:rsidR="00D1309A" w:rsidRPr="00D1309A" w:rsidRDefault="0057443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має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D1309A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1309A">
        <w:rPr>
          <w:rFonts w:ascii="Times New Roman" w:hAnsi="Times New Roman"/>
          <w:sz w:val="24"/>
          <w:szCs w:val="24"/>
        </w:rPr>
        <w:t>доопрацювання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D1309A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D1309A">
        <w:rPr>
          <w:rFonts w:ascii="Times New Roman" w:hAnsi="Times New Roman"/>
          <w:sz w:val="24"/>
          <w:szCs w:val="24"/>
        </w:rPr>
        <w:t>разі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її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09A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п</w:t>
      </w:r>
      <w:proofErr w:type="gramEnd"/>
      <w:r w:rsidRPr="00D1309A">
        <w:rPr>
          <w:rFonts w:ascii="Times New Roman" w:hAnsi="Times New Roman"/>
          <w:sz w:val="24"/>
          <w:szCs w:val="24"/>
        </w:rPr>
        <w:t>ідписів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печатки </w:t>
      </w:r>
      <w:proofErr w:type="spellStart"/>
      <w:r w:rsidRPr="00D1309A">
        <w:rPr>
          <w:rFonts w:ascii="Times New Roman" w:hAnsi="Times New Roman"/>
          <w:sz w:val="24"/>
          <w:szCs w:val="24"/>
        </w:rPr>
        <w:t>тощо</w:t>
      </w:r>
      <w:proofErr w:type="spellEnd"/>
      <w:r w:rsidRPr="00D1309A">
        <w:rPr>
          <w:rFonts w:ascii="Times New Roman" w:hAnsi="Times New Roman"/>
          <w:sz w:val="24"/>
          <w:szCs w:val="24"/>
        </w:rPr>
        <w:t>).</w:t>
      </w:r>
    </w:p>
    <w:p w:rsidR="00D1309A" w:rsidRPr="00D1309A" w:rsidRDefault="0057443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Pr="00D1309A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9A">
        <w:rPr>
          <w:rFonts w:ascii="Times New Roman" w:hAnsi="Times New Roman"/>
          <w:sz w:val="24"/>
          <w:szCs w:val="24"/>
        </w:rPr>
        <w:t>рахунок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 w:rsidRPr="00D1309A">
        <w:rPr>
          <w:rFonts w:ascii="Times New Roman" w:hAnsi="Times New Roman"/>
          <w:sz w:val="24"/>
          <w:szCs w:val="24"/>
        </w:rPr>
        <w:t>Славутицької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громади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57443A" w:rsidRPr="00D1309A" w:rsidRDefault="0057443A" w:rsidP="00D1309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має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право на відстрочку платежу у разі відсутності </w:t>
      </w:r>
      <w:proofErr w:type="gramStart"/>
      <w:r w:rsidRPr="00D1309A">
        <w:rPr>
          <w:rFonts w:ascii="Times New Roman" w:hAnsi="Times New Roman"/>
          <w:sz w:val="24"/>
          <w:szCs w:val="24"/>
        </w:rPr>
        <w:t>бюджетного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 фінансування. У разі відсутності бюджетного фінансування (затримки в бюджетному фінансуванні), оплата здійснюється протягом 7 (семи) банківських днів після надходження коштів на рахунок Покупця.</w:t>
      </w:r>
    </w:p>
    <w:p w:rsidR="0057443A" w:rsidRPr="00DA2B82" w:rsidRDefault="0057443A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9A" w:rsidRPr="00D1309A" w:rsidRDefault="00C40CEA" w:rsidP="00DA2B8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b/>
          <w:sz w:val="24"/>
          <w:szCs w:val="24"/>
        </w:rPr>
        <w:t xml:space="preserve">Права та </w:t>
      </w:r>
      <w:proofErr w:type="spellStart"/>
      <w:r w:rsidRPr="00D1309A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D130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:rsidR="00D1309A" w:rsidRPr="00D1309A" w:rsidRDefault="0057443A" w:rsidP="00D1309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D1309A">
        <w:rPr>
          <w:rFonts w:ascii="Times New Roman" w:hAnsi="Times New Roman"/>
          <w:sz w:val="24"/>
          <w:szCs w:val="24"/>
        </w:rPr>
        <w:t>:</w:t>
      </w:r>
    </w:p>
    <w:p w:rsidR="00D1309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D1309A">
        <w:rPr>
          <w:rFonts w:ascii="Times New Roman" w:hAnsi="Times New Roman"/>
          <w:sz w:val="24"/>
          <w:szCs w:val="24"/>
        </w:rPr>
        <w:t>повному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обсязі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сплачувати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D1309A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D1309A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)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п</w:t>
      </w:r>
      <w:proofErr w:type="gramEnd"/>
      <w:r w:rsidRPr="00D1309A">
        <w:rPr>
          <w:rFonts w:ascii="Times New Roman" w:hAnsi="Times New Roman"/>
          <w:sz w:val="24"/>
          <w:szCs w:val="24"/>
        </w:rPr>
        <w:t>ідставі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підписаних</w:t>
      </w:r>
      <w:proofErr w:type="spellEnd"/>
      <w:r w:rsidR="00D1309A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="00D1309A">
        <w:rPr>
          <w:rFonts w:ascii="Times New Roman" w:hAnsi="Times New Roman"/>
          <w:sz w:val="24"/>
          <w:szCs w:val="24"/>
        </w:rPr>
        <w:t>видаткових</w:t>
      </w:r>
      <w:proofErr w:type="spellEnd"/>
      <w:r w:rsid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309A">
        <w:rPr>
          <w:rFonts w:ascii="Times New Roman" w:hAnsi="Times New Roman"/>
          <w:sz w:val="24"/>
          <w:szCs w:val="24"/>
        </w:rPr>
        <w:t>накладних</w:t>
      </w:r>
      <w:proofErr w:type="spellEnd"/>
      <w:r w:rsidR="00D1309A">
        <w:rPr>
          <w:rFonts w:ascii="Times New Roman" w:hAnsi="Times New Roman"/>
          <w:sz w:val="24"/>
          <w:szCs w:val="24"/>
          <w:lang w:val="uk-UA"/>
        </w:rPr>
        <w:t>.</w:t>
      </w:r>
    </w:p>
    <w:p w:rsidR="00D1309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1309A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товар,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відвантажений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A">
        <w:rPr>
          <w:rFonts w:ascii="Times New Roman" w:hAnsi="Times New Roman"/>
          <w:sz w:val="24"/>
          <w:szCs w:val="24"/>
        </w:rPr>
        <w:t>крім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D1309A">
        <w:rPr>
          <w:rFonts w:ascii="Times New Roman" w:hAnsi="Times New Roman"/>
          <w:sz w:val="24"/>
          <w:szCs w:val="24"/>
        </w:rPr>
        <w:t>він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має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D1309A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309A">
        <w:rPr>
          <w:rFonts w:ascii="Times New Roman" w:hAnsi="Times New Roman"/>
          <w:sz w:val="24"/>
          <w:szCs w:val="24"/>
        </w:rPr>
        <w:t>в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оформленні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супровідних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Перевіряти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супровідних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документі</w:t>
      </w:r>
      <w:proofErr w:type="gramStart"/>
      <w:r w:rsidRPr="00D1309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1309A">
        <w:rPr>
          <w:rFonts w:ascii="Times New Roman" w:hAnsi="Times New Roman"/>
          <w:sz w:val="24"/>
          <w:szCs w:val="24"/>
        </w:rPr>
        <w:t xml:space="preserve"> до товару.</w:t>
      </w:r>
    </w:p>
    <w:p w:rsidR="00D1309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D1309A">
        <w:rPr>
          <w:rFonts w:ascii="Times New Roman" w:hAnsi="Times New Roman"/>
          <w:sz w:val="24"/>
          <w:szCs w:val="24"/>
        </w:rPr>
        <w:t>виявленні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недолі</w:t>
      </w:r>
      <w:proofErr w:type="gramStart"/>
      <w:r w:rsidRPr="00D1309A">
        <w:rPr>
          <w:rFonts w:ascii="Times New Roman" w:hAnsi="Times New Roman"/>
          <w:sz w:val="24"/>
          <w:szCs w:val="24"/>
        </w:rPr>
        <w:t>к</w:t>
      </w:r>
      <w:proofErr w:type="gramEnd"/>
      <w:r w:rsidRPr="00D1309A">
        <w:rPr>
          <w:rFonts w:ascii="Times New Roman" w:hAnsi="Times New Roman"/>
          <w:sz w:val="24"/>
          <w:szCs w:val="24"/>
        </w:rPr>
        <w:t>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складати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акт за </w:t>
      </w:r>
      <w:proofErr w:type="spellStart"/>
      <w:r w:rsidRPr="00D1309A">
        <w:rPr>
          <w:rFonts w:ascii="Times New Roman" w:hAnsi="Times New Roman"/>
          <w:sz w:val="24"/>
          <w:szCs w:val="24"/>
        </w:rPr>
        <w:t>участю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D1309A">
        <w:rPr>
          <w:rFonts w:ascii="Times New Roman" w:hAnsi="Times New Roman"/>
          <w:sz w:val="24"/>
          <w:szCs w:val="24"/>
        </w:rPr>
        <w:t>якому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вказувати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характер </w:t>
      </w:r>
      <w:proofErr w:type="spellStart"/>
      <w:r w:rsidRPr="00D1309A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A">
        <w:rPr>
          <w:rFonts w:ascii="Times New Roman" w:hAnsi="Times New Roman"/>
          <w:sz w:val="24"/>
          <w:szCs w:val="24"/>
        </w:rPr>
        <w:t>їх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обсяги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A">
        <w:rPr>
          <w:rFonts w:ascii="Times New Roman" w:hAnsi="Times New Roman"/>
          <w:sz w:val="24"/>
          <w:szCs w:val="24"/>
        </w:rPr>
        <w:t>термін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1309A">
        <w:rPr>
          <w:rFonts w:ascii="Times New Roman" w:hAnsi="Times New Roman"/>
          <w:sz w:val="24"/>
          <w:szCs w:val="24"/>
        </w:rPr>
        <w:t>спосіб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їх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57443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09A">
        <w:rPr>
          <w:rFonts w:ascii="Times New Roman" w:hAnsi="Times New Roman"/>
          <w:sz w:val="24"/>
          <w:szCs w:val="24"/>
          <w:lang w:val="uk-UA"/>
        </w:rPr>
        <w:t>Попередити про можливість зменшення обсягів закупівлі та зменшити обсяги закупівлі товару залежно від реального фінансування видатків.</w:t>
      </w:r>
    </w:p>
    <w:p w:rsidR="0057443A" w:rsidRPr="00DA2B82" w:rsidRDefault="0057443A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9A" w:rsidRPr="00D1309A" w:rsidRDefault="0057443A" w:rsidP="00DA2B82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lastRenderedPageBreak/>
        <w:t>Покупець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має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право:</w:t>
      </w:r>
    </w:p>
    <w:p w:rsidR="00D1309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поставку товару у строки, </w:t>
      </w:r>
      <w:proofErr w:type="spellStart"/>
      <w:r w:rsidRPr="00D1309A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цим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Договором.</w:t>
      </w:r>
    </w:p>
    <w:p w:rsidR="00D1309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Зменшувати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обсяг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закупі</w:t>
      </w:r>
      <w:proofErr w:type="gramStart"/>
      <w:r w:rsidRPr="00D1309A">
        <w:rPr>
          <w:rFonts w:ascii="Times New Roman" w:hAnsi="Times New Roman"/>
          <w:sz w:val="24"/>
          <w:szCs w:val="24"/>
        </w:rPr>
        <w:t>вл</w:t>
      </w:r>
      <w:proofErr w:type="gramEnd"/>
      <w:r w:rsidRPr="00D1309A">
        <w:rPr>
          <w:rFonts w:ascii="Times New Roman" w:hAnsi="Times New Roman"/>
          <w:sz w:val="24"/>
          <w:szCs w:val="24"/>
        </w:rPr>
        <w:t>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товару та загальну суму цього Договору в залежності від потреб та реального фінансування видатків на зазначені цілі. У такому </w:t>
      </w:r>
      <w:proofErr w:type="spellStart"/>
      <w:r w:rsidRPr="00D1309A">
        <w:rPr>
          <w:rFonts w:ascii="Times New Roman" w:hAnsi="Times New Roman"/>
          <w:sz w:val="24"/>
          <w:szCs w:val="24"/>
        </w:rPr>
        <w:t>разі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Сторони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вносять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зміни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1309A">
        <w:rPr>
          <w:rFonts w:ascii="Times New Roman" w:hAnsi="Times New Roman"/>
          <w:sz w:val="24"/>
          <w:szCs w:val="24"/>
        </w:rPr>
        <w:t>цього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Договору шляхом </w:t>
      </w:r>
      <w:proofErr w:type="spellStart"/>
      <w:r w:rsidRPr="00D1309A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угод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1309A">
        <w:rPr>
          <w:rFonts w:ascii="Times New Roman" w:hAnsi="Times New Roman"/>
          <w:sz w:val="24"/>
          <w:szCs w:val="24"/>
        </w:rPr>
        <w:t>доопрацювання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D1309A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оплати у </w:t>
      </w:r>
      <w:proofErr w:type="spellStart"/>
      <w:r w:rsidRPr="00D1309A">
        <w:rPr>
          <w:rFonts w:ascii="Times New Roman" w:hAnsi="Times New Roman"/>
          <w:sz w:val="24"/>
          <w:szCs w:val="24"/>
        </w:rPr>
        <w:t>разі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її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09A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п</w:t>
      </w:r>
      <w:proofErr w:type="gramEnd"/>
      <w:r w:rsidRPr="00D1309A">
        <w:rPr>
          <w:rFonts w:ascii="Times New Roman" w:hAnsi="Times New Roman"/>
          <w:sz w:val="24"/>
          <w:szCs w:val="24"/>
        </w:rPr>
        <w:t>ідписів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тощо</w:t>
      </w:r>
      <w:proofErr w:type="spellEnd"/>
      <w:r w:rsidRPr="00D1309A">
        <w:rPr>
          <w:rFonts w:ascii="Times New Roman" w:hAnsi="Times New Roman"/>
          <w:sz w:val="24"/>
          <w:szCs w:val="24"/>
        </w:rPr>
        <w:t>).</w:t>
      </w:r>
    </w:p>
    <w:p w:rsid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309A">
        <w:rPr>
          <w:rFonts w:ascii="Times New Roman" w:hAnsi="Times New Roman"/>
          <w:sz w:val="24"/>
          <w:szCs w:val="24"/>
          <w:lang w:val="uk-UA"/>
        </w:rPr>
        <w:t>Відмовитися від прийняття товару</w:t>
      </w:r>
      <w:r w:rsidR="000B2B8A" w:rsidRPr="00D1309A">
        <w:rPr>
          <w:rFonts w:ascii="Times New Roman" w:hAnsi="Times New Roman"/>
          <w:sz w:val="24"/>
          <w:szCs w:val="24"/>
          <w:lang w:val="uk-UA"/>
        </w:rPr>
        <w:t xml:space="preserve"> та/або вимагати безоплатно здійснити заміну товару на товар належної якості</w:t>
      </w:r>
      <w:r w:rsidRPr="00D1309A">
        <w:rPr>
          <w:rFonts w:ascii="Times New Roman" w:hAnsi="Times New Roman"/>
          <w:sz w:val="24"/>
          <w:szCs w:val="24"/>
          <w:lang w:val="uk-UA"/>
        </w:rPr>
        <w:t xml:space="preserve"> в разі виявлення недоліків, зазначених у відповідному</w:t>
      </w:r>
      <w:r w:rsidR="000B2B8A" w:rsidRPr="00D1309A">
        <w:rPr>
          <w:rFonts w:ascii="Times New Roman" w:hAnsi="Times New Roman"/>
          <w:sz w:val="24"/>
          <w:szCs w:val="24"/>
          <w:lang w:val="uk-UA"/>
        </w:rPr>
        <w:t xml:space="preserve"> дефектному</w:t>
      </w:r>
      <w:r w:rsidRPr="00D1309A">
        <w:rPr>
          <w:rFonts w:ascii="Times New Roman" w:hAnsi="Times New Roman"/>
          <w:sz w:val="24"/>
          <w:szCs w:val="24"/>
          <w:lang w:val="uk-UA"/>
        </w:rPr>
        <w:t xml:space="preserve"> акті, що складається та підписується Сторонами.</w:t>
      </w:r>
    </w:p>
    <w:p w:rsidR="000B2B8A" w:rsidRPr="00D1309A" w:rsidRDefault="000B2B8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цей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Догові</w:t>
      </w:r>
      <w:proofErr w:type="gramStart"/>
      <w:r w:rsidRPr="00D1309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130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309A">
        <w:rPr>
          <w:rFonts w:ascii="Times New Roman" w:hAnsi="Times New Roman"/>
          <w:sz w:val="24"/>
          <w:szCs w:val="24"/>
        </w:rPr>
        <w:t>разі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це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його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у строк 15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днів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дати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розірвання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цього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Договору.</w:t>
      </w:r>
    </w:p>
    <w:p w:rsidR="000B2B8A" w:rsidRPr="00DA2B82" w:rsidRDefault="000B2B8A" w:rsidP="00D1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9A" w:rsidRPr="00D1309A" w:rsidRDefault="0057443A" w:rsidP="00D1309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D1309A">
        <w:rPr>
          <w:rFonts w:ascii="Times New Roman" w:hAnsi="Times New Roman"/>
          <w:sz w:val="24"/>
          <w:szCs w:val="24"/>
        </w:rPr>
        <w:t>:</w:t>
      </w:r>
    </w:p>
    <w:p w:rsidR="00D1309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поставку </w:t>
      </w:r>
      <w:r w:rsidR="000B2B8A" w:rsidRPr="00D1309A">
        <w:rPr>
          <w:rFonts w:ascii="Times New Roman" w:hAnsi="Times New Roman"/>
          <w:sz w:val="24"/>
          <w:szCs w:val="24"/>
        </w:rPr>
        <w:t>т</w:t>
      </w:r>
      <w:r w:rsidRPr="00D1309A">
        <w:rPr>
          <w:rFonts w:ascii="Times New Roman" w:hAnsi="Times New Roman"/>
          <w:sz w:val="24"/>
          <w:szCs w:val="24"/>
        </w:rPr>
        <w:t xml:space="preserve">овару у строки, встановлені цим Договором, разом з </w:t>
      </w:r>
      <w:proofErr w:type="spellStart"/>
      <w:r w:rsidRPr="00D1309A">
        <w:rPr>
          <w:rFonts w:ascii="Times New Roman" w:hAnsi="Times New Roman"/>
          <w:sz w:val="24"/>
          <w:szCs w:val="24"/>
        </w:rPr>
        <w:t>усіма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D1309A">
        <w:rPr>
          <w:rFonts w:ascii="Times New Roman" w:hAnsi="Times New Roman"/>
          <w:sz w:val="24"/>
          <w:szCs w:val="24"/>
        </w:rPr>
        <w:t>необхідними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1309A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r w:rsidR="000B2B8A" w:rsidRPr="00D1309A">
        <w:rPr>
          <w:rFonts w:ascii="Times New Roman" w:hAnsi="Times New Roman"/>
          <w:sz w:val="24"/>
          <w:szCs w:val="24"/>
        </w:rPr>
        <w:t>т</w:t>
      </w:r>
      <w:r w:rsidRPr="00D1309A">
        <w:rPr>
          <w:rFonts w:ascii="Times New Roman" w:hAnsi="Times New Roman"/>
          <w:sz w:val="24"/>
          <w:szCs w:val="24"/>
        </w:rPr>
        <w:t>овару.</w:t>
      </w:r>
    </w:p>
    <w:p w:rsidR="00D1309A" w:rsidRPr="00D1309A" w:rsidRDefault="000B2B8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поставку т</w:t>
      </w:r>
      <w:r w:rsidR="0057443A" w:rsidRPr="00D1309A">
        <w:rPr>
          <w:rFonts w:ascii="Times New Roman" w:hAnsi="Times New Roman"/>
          <w:sz w:val="24"/>
          <w:szCs w:val="24"/>
        </w:rPr>
        <w:t xml:space="preserve">овару </w:t>
      </w:r>
      <w:proofErr w:type="spellStart"/>
      <w:r w:rsidR="0057443A" w:rsidRPr="00D1309A">
        <w:rPr>
          <w:rFonts w:ascii="Times New Roman" w:hAnsi="Times New Roman"/>
          <w:sz w:val="24"/>
          <w:szCs w:val="24"/>
        </w:rPr>
        <w:t>якість</w:t>
      </w:r>
      <w:proofErr w:type="spellEnd"/>
      <w:r w:rsidR="0057443A"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443A" w:rsidRPr="00D1309A">
        <w:rPr>
          <w:rFonts w:ascii="Times New Roman" w:hAnsi="Times New Roman"/>
          <w:sz w:val="24"/>
          <w:szCs w:val="24"/>
        </w:rPr>
        <w:t>кількість</w:t>
      </w:r>
      <w:proofErr w:type="spellEnd"/>
      <w:r w:rsidR="0057443A"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43A" w:rsidRPr="00D1309A">
        <w:rPr>
          <w:rFonts w:ascii="Times New Roman" w:hAnsi="Times New Roman"/>
          <w:sz w:val="24"/>
          <w:szCs w:val="24"/>
        </w:rPr>
        <w:t>якого</w:t>
      </w:r>
      <w:proofErr w:type="spellEnd"/>
      <w:r w:rsidR="0057443A"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43A" w:rsidRPr="00D1309A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57443A"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43A" w:rsidRPr="00D1309A">
        <w:rPr>
          <w:rFonts w:ascii="Times New Roman" w:hAnsi="Times New Roman"/>
          <w:sz w:val="24"/>
          <w:szCs w:val="24"/>
        </w:rPr>
        <w:t>умовам</w:t>
      </w:r>
      <w:proofErr w:type="spellEnd"/>
      <w:r w:rsidR="0057443A" w:rsidRPr="00D1309A">
        <w:rPr>
          <w:rFonts w:ascii="Times New Roman" w:hAnsi="Times New Roman"/>
          <w:sz w:val="24"/>
          <w:szCs w:val="24"/>
        </w:rPr>
        <w:t xml:space="preserve">  Договору.</w:t>
      </w:r>
    </w:p>
    <w:p w:rsidR="00D1309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Нести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</w:t>
      </w:r>
      <w:r w:rsidR="000B2B8A" w:rsidRPr="00D1309A">
        <w:rPr>
          <w:rFonts w:ascii="Times New Roman" w:hAnsi="Times New Roman"/>
          <w:sz w:val="24"/>
          <w:szCs w:val="24"/>
        </w:rPr>
        <w:t>ем</w:t>
      </w:r>
      <w:proofErr w:type="spellEnd"/>
      <w:r w:rsidR="000B2B8A"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0B2B8A" w:rsidRPr="00D1309A">
        <w:rPr>
          <w:rFonts w:ascii="Times New Roman" w:hAnsi="Times New Roman"/>
          <w:sz w:val="24"/>
          <w:szCs w:val="24"/>
        </w:rPr>
        <w:t>псування</w:t>
      </w:r>
      <w:proofErr w:type="spellEnd"/>
      <w:r w:rsidR="000B2B8A" w:rsidRPr="00D1309A">
        <w:rPr>
          <w:rFonts w:ascii="Times New Roman" w:hAnsi="Times New Roman"/>
          <w:sz w:val="24"/>
          <w:szCs w:val="24"/>
        </w:rPr>
        <w:t xml:space="preserve"> т</w:t>
      </w:r>
      <w:r w:rsidRPr="00D1309A">
        <w:rPr>
          <w:rFonts w:ascii="Times New Roman" w:hAnsi="Times New Roman"/>
          <w:sz w:val="24"/>
          <w:szCs w:val="24"/>
        </w:rPr>
        <w:t xml:space="preserve">овару </w:t>
      </w:r>
      <w:proofErr w:type="spellStart"/>
      <w:r w:rsidRPr="00D1309A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неякісної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чи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тари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1309A">
        <w:rPr>
          <w:rFonts w:ascii="Times New Roman" w:hAnsi="Times New Roman"/>
          <w:sz w:val="24"/>
          <w:szCs w:val="24"/>
        </w:rPr>
        <w:t>пакування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0B2B8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 на Товар </w:t>
      </w:r>
      <w:proofErr w:type="spellStart"/>
      <w:r w:rsidRPr="00D1309A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якості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0B2B8A" w:rsidRPr="00D1309A" w:rsidRDefault="000B2B8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09A">
        <w:rPr>
          <w:rFonts w:ascii="Times New Roman" w:hAnsi="Times New Roman"/>
          <w:sz w:val="24"/>
          <w:szCs w:val="24"/>
        </w:rPr>
        <w:t>У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раз</w:t>
      </w:r>
      <w:proofErr w:type="gramEnd"/>
      <w:r w:rsidRPr="00D1309A">
        <w:rPr>
          <w:rFonts w:ascii="Times New Roman" w:hAnsi="Times New Roman"/>
          <w:sz w:val="24"/>
          <w:szCs w:val="24"/>
        </w:rPr>
        <w:t>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Покупця про виявлення неякісн</w:t>
      </w:r>
      <w:r w:rsidR="00865F5A" w:rsidRPr="00D1309A">
        <w:rPr>
          <w:rFonts w:ascii="Times New Roman" w:hAnsi="Times New Roman"/>
          <w:sz w:val="24"/>
          <w:szCs w:val="24"/>
        </w:rPr>
        <w:t>ого товару та/або товару, що не</w:t>
      </w:r>
      <w:r w:rsidRPr="00D1309A">
        <w:rPr>
          <w:rFonts w:ascii="Times New Roman" w:hAnsi="Times New Roman"/>
          <w:sz w:val="24"/>
          <w:szCs w:val="24"/>
        </w:rPr>
        <w:t xml:space="preserve"> відповідає умовам даного Договору</w:t>
      </w:r>
      <w:r w:rsidR="00865F5A" w:rsidRPr="00D1309A">
        <w:rPr>
          <w:rFonts w:ascii="Times New Roman" w:hAnsi="Times New Roman"/>
          <w:sz w:val="24"/>
          <w:szCs w:val="24"/>
        </w:rPr>
        <w:t>, з’являтися для складання дефектного акту.</w:t>
      </w:r>
    </w:p>
    <w:p w:rsidR="00865F5A" w:rsidRPr="00DA2B82" w:rsidRDefault="00865F5A" w:rsidP="00D1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9A" w:rsidRPr="00D1309A" w:rsidRDefault="0057443A" w:rsidP="00D1309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має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право:</w:t>
      </w:r>
    </w:p>
    <w:p w:rsidR="00D1309A" w:rsidRPr="00D1309A" w:rsidRDefault="0057443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D1309A">
        <w:rPr>
          <w:rFonts w:ascii="Times New Roman" w:hAnsi="Times New Roman"/>
          <w:sz w:val="24"/>
          <w:szCs w:val="24"/>
        </w:rPr>
        <w:t>повному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обсязі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плату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r w:rsidR="000B2B8A" w:rsidRPr="00D1309A">
        <w:rPr>
          <w:rFonts w:ascii="Times New Roman" w:hAnsi="Times New Roman"/>
          <w:sz w:val="24"/>
          <w:szCs w:val="24"/>
        </w:rPr>
        <w:t>т</w:t>
      </w:r>
      <w:r w:rsidRPr="00D1309A">
        <w:rPr>
          <w:rFonts w:ascii="Times New Roman" w:hAnsi="Times New Roman"/>
          <w:sz w:val="24"/>
          <w:szCs w:val="24"/>
        </w:rPr>
        <w:t>овар.</w:t>
      </w:r>
    </w:p>
    <w:p w:rsidR="00D1309A" w:rsidRPr="00D1309A" w:rsidRDefault="000B2B8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D1309A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поставку товару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Покупця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57443A" w:rsidRPr="00D1309A" w:rsidRDefault="000B2B8A" w:rsidP="00D1309A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цей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Догові</w:t>
      </w:r>
      <w:proofErr w:type="gramStart"/>
      <w:r w:rsidRPr="00D1309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130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309A">
        <w:rPr>
          <w:rFonts w:ascii="Times New Roman" w:hAnsi="Times New Roman"/>
          <w:sz w:val="24"/>
          <w:szCs w:val="24"/>
        </w:rPr>
        <w:t>разі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це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його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у строк 15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днів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дати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розірвання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B9B" w:rsidRPr="0060159D">
        <w:rPr>
          <w:rFonts w:ascii="Times New Roman" w:hAnsi="Times New Roman"/>
          <w:sz w:val="24"/>
          <w:szCs w:val="24"/>
        </w:rPr>
        <w:t>цього</w:t>
      </w:r>
      <w:proofErr w:type="spellEnd"/>
      <w:r w:rsidR="00A55B9B" w:rsidRPr="0060159D">
        <w:rPr>
          <w:rFonts w:ascii="Times New Roman" w:hAnsi="Times New Roman"/>
          <w:sz w:val="24"/>
          <w:szCs w:val="24"/>
        </w:rPr>
        <w:t xml:space="preserve"> Договору.</w:t>
      </w:r>
    </w:p>
    <w:p w:rsidR="00B00A77" w:rsidRPr="00DA2B82" w:rsidRDefault="00B00A77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9A" w:rsidRPr="00D1309A" w:rsidRDefault="00C40CEA" w:rsidP="00DA2B8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D130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:rsidR="00D1309A" w:rsidRPr="00D1309A" w:rsidRDefault="00B00A77" w:rsidP="00D1309A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1309A">
        <w:rPr>
          <w:rFonts w:ascii="Times New Roman" w:hAnsi="Times New Roman"/>
          <w:sz w:val="24"/>
          <w:szCs w:val="24"/>
        </w:rPr>
        <w:t>У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раз</w:t>
      </w:r>
      <w:proofErr w:type="gramEnd"/>
      <w:r w:rsidRPr="00D1309A">
        <w:rPr>
          <w:rFonts w:ascii="Times New Roman" w:hAnsi="Times New Roman"/>
          <w:sz w:val="24"/>
          <w:szCs w:val="24"/>
        </w:rPr>
        <w:t>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09A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09A">
        <w:rPr>
          <w:rFonts w:ascii="Times New Roman" w:hAnsi="Times New Roman"/>
          <w:sz w:val="24"/>
          <w:szCs w:val="24"/>
        </w:rPr>
        <w:t>або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09A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09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09A">
        <w:rPr>
          <w:rFonts w:ascii="Times New Roman" w:hAnsi="Times New Roman"/>
          <w:sz w:val="24"/>
          <w:szCs w:val="24"/>
        </w:rPr>
        <w:t>своїх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 за Договором </w:t>
      </w:r>
      <w:proofErr w:type="spellStart"/>
      <w:r w:rsidRPr="00D1309A">
        <w:rPr>
          <w:rFonts w:ascii="Times New Roman" w:hAnsi="Times New Roman"/>
          <w:sz w:val="24"/>
          <w:szCs w:val="24"/>
        </w:rPr>
        <w:t>Сторони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несуть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A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законодав</w:t>
      </w:r>
      <w:r w:rsidR="00D1309A">
        <w:rPr>
          <w:rFonts w:ascii="Times New Roman" w:hAnsi="Times New Roman"/>
          <w:sz w:val="24"/>
          <w:szCs w:val="24"/>
        </w:rPr>
        <w:t>ством</w:t>
      </w:r>
      <w:proofErr w:type="spellEnd"/>
      <w:r w:rsid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309A">
        <w:rPr>
          <w:rFonts w:ascii="Times New Roman" w:hAnsi="Times New Roman"/>
          <w:sz w:val="24"/>
          <w:szCs w:val="24"/>
        </w:rPr>
        <w:t>України</w:t>
      </w:r>
      <w:proofErr w:type="spellEnd"/>
      <w:r w:rsidR="00D1309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D1309A">
        <w:rPr>
          <w:rFonts w:ascii="Times New Roman" w:hAnsi="Times New Roman"/>
          <w:sz w:val="24"/>
          <w:szCs w:val="24"/>
        </w:rPr>
        <w:t>цим</w:t>
      </w:r>
      <w:proofErr w:type="spellEnd"/>
      <w:r w:rsidR="00D1309A">
        <w:rPr>
          <w:rFonts w:ascii="Times New Roman" w:hAnsi="Times New Roman"/>
          <w:sz w:val="24"/>
          <w:szCs w:val="24"/>
        </w:rPr>
        <w:t xml:space="preserve"> Договором.</w:t>
      </w:r>
    </w:p>
    <w:p w:rsidR="00D1309A" w:rsidRPr="00D1309A" w:rsidRDefault="00B00A77" w:rsidP="00D1309A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Порушенням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D1309A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даним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Договором є </w:t>
      </w:r>
      <w:proofErr w:type="spellStart"/>
      <w:r w:rsidRPr="00D1309A">
        <w:rPr>
          <w:rFonts w:ascii="Times New Roman" w:hAnsi="Times New Roman"/>
          <w:sz w:val="24"/>
          <w:szCs w:val="24"/>
        </w:rPr>
        <w:t>його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або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A">
        <w:rPr>
          <w:rFonts w:ascii="Times New Roman" w:hAnsi="Times New Roman"/>
          <w:sz w:val="24"/>
          <w:szCs w:val="24"/>
        </w:rPr>
        <w:t>тобто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1309A">
        <w:rPr>
          <w:rFonts w:ascii="Times New Roman" w:hAnsi="Times New Roman"/>
          <w:sz w:val="24"/>
          <w:szCs w:val="24"/>
        </w:rPr>
        <w:t>порушенням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Pr="00D1309A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змістом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3662CA" w:rsidP="00D1309A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D1309A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строків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стягується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пеня у </w:t>
      </w:r>
      <w:proofErr w:type="spellStart"/>
      <w:r w:rsidRPr="00D1309A">
        <w:rPr>
          <w:rFonts w:ascii="Times New Roman" w:hAnsi="Times New Roman"/>
          <w:sz w:val="24"/>
          <w:szCs w:val="24"/>
        </w:rPr>
        <w:t>розмі</w:t>
      </w:r>
      <w:proofErr w:type="gramStart"/>
      <w:r w:rsidRPr="00D1309A">
        <w:rPr>
          <w:rFonts w:ascii="Times New Roman" w:hAnsi="Times New Roman"/>
          <w:sz w:val="24"/>
          <w:szCs w:val="24"/>
        </w:rPr>
        <w:t>р</w:t>
      </w:r>
      <w:proofErr w:type="gramEnd"/>
      <w:r w:rsidRPr="00D1309A">
        <w:rPr>
          <w:rFonts w:ascii="Times New Roman" w:hAnsi="Times New Roman"/>
          <w:sz w:val="24"/>
          <w:szCs w:val="24"/>
        </w:rPr>
        <w:t>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0,1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відсотка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товарів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D1309A">
        <w:rPr>
          <w:rFonts w:ascii="Times New Roman" w:hAnsi="Times New Roman"/>
          <w:sz w:val="24"/>
          <w:szCs w:val="24"/>
        </w:rPr>
        <w:t>яких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допущено </w:t>
      </w:r>
      <w:proofErr w:type="spellStart"/>
      <w:r w:rsidRPr="00D1309A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кожний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D1309A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а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понад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тридцять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днів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додатково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стягується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штраф у </w:t>
      </w:r>
      <w:proofErr w:type="spellStart"/>
      <w:r w:rsidRPr="00D1309A">
        <w:rPr>
          <w:rFonts w:ascii="Times New Roman" w:hAnsi="Times New Roman"/>
          <w:sz w:val="24"/>
          <w:szCs w:val="24"/>
        </w:rPr>
        <w:t>розмірі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семи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вказаної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D1309A" w:rsidP="00D1309A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09A">
        <w:rPr>
          <w:rFonts w:ascii="Times New Roman" w:hAnsi="Times New Roman"/>
          <w:sz w:val="24"/>
          <w:szCs w:val="24"/>
          <w:lang w:val="uk-UA"/>
        </w:rPr>
        <w:t>З</w:t>
      </w:r>
      <w:r w:rsidR="003662CA" w:rsidRPr="00D1309A">
        <w:rPr>
          <w:rFonts w:ascii="Times New Roman" w:hAnsi="Times New Roman"/>
          <w:sz w:val="24"/>
          <w:szCs w:val="24"/>
          <w:lang w:val="uk-UA"/>
        </w:rPr>
        <w:t>а порушення умов зобов'язання щодо якості (комплектності) товарів з Постачальника стягується штраф у розмірі двадцяти відсотків вартості неякісних (некомплектних) товарів.</w:t>
      </w:r>
    </w:p>
    <w:p w:rsidR="00D1309A" w:rsidRPr="00D1309A" w:rsidRDefault="00B00A77" w:rsidP="00D1309A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09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1309A">
        <w:rPr>
          <w:rFonts w:ascii="Times New Roman" w:hAnsi="Times New Roman"/>
          <w:sz w:val="24"/>
          <w:szCs w:val="24"/>
        </w:rPr>
        <w:t>разі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несвоєчасної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оплати </w:t>
      </w:r>
      <w:r w:rsidR="003662CA" w:rsidRPr="00D1309A">
        <w:rPr>
          <w:rFonts w:ascii="Times New Roman" w:hAnsi="Times New Roman"/>
          <w:sz w:val="24"/>
          <w:szCs w:val="24"/>
        </w:rPr>
        <w:t>т</w:t>
      </w:r>
      <w:r w:rsidRPr="00D1309A">
        <w:rPr>
          <w:rFonts w:ascii="Times New Roman" w:hAnsi="Times New Roman"/>
          <w:sz w:val="24"/>
          <w:szCs w:val="24"/>
        </w:rPr>
        <w:t xml:space="preserve">овару,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сплачує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пеню у </w:t>
      </w:r>
      <w:proofErr w:type="spellStart"/>
      <w:r w:rsidRPr="00D1309A">
        <w:rPr>
          <w:rFonts w:ascii="Times New Roman" w:hAnsi="Times New Roman"/>
          <w:sz w:val="24"/>
          <w:szCs w:val="24"/>
        </w:rPr>
        <w:t>розмі</w:t>
      </w:r>
      <w:proofErr w:type="gramStart"/>
      <w:r w:rsidRPr="00D1309A">
        <w:rPr>
          <w:rFonts w:ascii="Times New Roman" w:hAnsi="Times New Roman"/>
          <w:sz w:val="24"/>
          <w:szCs w:val="24"/>
        </w:rPr>
        <w:t>р</w:t>
      </w:r>
      <w:proofErr w:type="gramEnd"/>
      <w:r w:rsidRPr="00D1309A">
        <w:rPr>
          <w:rFonts w:ascii="Times New Roman" w:hAnsi="Times New Roman"/>
          <w:sz w:val="24"/>
          <w:szCs w:val="24"/>
        </w:rPr>
        <w:t>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0,1%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суми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неоплаченого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кожний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D1309A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платежу.</w:t>
      </w:r>
    </w:p>
    <w:p w:rsidR="00D1309A" w:rsidRPr="00D1309A" w:rsidRDefault="00B00A77" w:rsidP="00D1309A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Сплата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пені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1309A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Сторони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прийнятих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D1309A">
        <w:rPr>
          <w:rFonts w:ascii="Times New Roman" w:hAnsi="Times New Roman"/>
          <w:sz w:val="24"/>
          <w:szCs w:val="24"/>
        </w:rPr>
        <w:t>зобов</w:t>
      </w:r>
      <w:proofErr w:type="gramStart"/>
      <w:r w:rsidRPr="00D1309A">
        <w:rPr>
          <w:rFonts w:ascii="Times New Roman" w:hAnsi="Times New Roman"/>
          <w:sz w:val="24"/>
          <w:szCs w:val="24"/>
        </w:rPr>
        <w:t>`я</w:t>
      </w:r>
      <w:proofErr w:type="gramEnd"/>
      <w:r w:rsidRPr="00D1309A">
        <w:rPr>
          <w:rFonts w:ascii="Times New Roman" w:hAnsi="Times New Roman"/>
          <w:sz w:val="24"/>
          <w:szCs w:val="24"/>
        </w:rPr>
        <w:t>зань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1309A">
        <w:rPr>
          <w:rFonts w:ascii="Times New Roman" w:hAnsi="Times New Roman"/>
          <w:sz w:val="24"/>
          <w:szCs w:val="24"/>
        </w:rPr>
        <w:t>даному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Договору.</w:t>
      </w:r>
    </w:p>
    <w:p w:rsidR="00D1309A" w:rsidRPr="00D1309A" w:rsidRDefault="00B00A77" w:rsidP="00D1309A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Сторони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1309A">
        <w:rPr>
          <w:rFonts w:ascii="Times New Roman" w:hAnsi="Times New Roman"/>
          <w:sz w:val="24"/>
          <w:szCs w:val="24"/>
        </w:rPr>
        <w:t>несуть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порушення своїх зобов'язань за цим Договором, якщо ці порушення сталися не з  вини Сторін. Сторона </w:t>
      </w:r>
      <w:proofErr w:type="spellStart"/>
      <w:r w:rsidRPr="00D1309A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309A">
        <w:rPr>
          <w:rFonts w:ascii="Times New Roman" w:hAnsi="Times New Roman"/>
          <w:sz w:val="24"/>
          <w:szCs w:val="24"/>
        </w:rPr>
        <w:t>невинною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A">
        <w:rPr>
          <w:rFonts w:ascii="Times New Roman" w:hAnsi="Times New Roman"/>
          <w:sz w:val="24"/>
          <w:szCs w:val="24"/>
        </w:rPr>
        <w:lastRenderedPageBreak/>
        <w:t>якщо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вона </w:t>
      </w:r>
      <w:proofErr w:type="spellStart"/>
      <w:r w:rsidRPr="00D1309A">
        <w:rPr>
          <w:rFonts w:ascii="Times New Roman" w:hAnsi="Times New Roman"/>
          <w:sz w:val="24"/>
          <w:szCs w:val="24"/>
        </w:rPr>
        <w:t>доведе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A">
        <w:rPr>
          <w:rFonts w:ascii="Times New Roman" w:hAnsi="Times New Roman"/>
          <w:sz w:val="24"/>
          <w:szCs w:val="24"/>
        </w:rPr>
        <w:t>що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вжила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всіх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залежних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неї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заходів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1309A">
        <w:rPr>
          <w:rFonts w:ascii="Times New Roman" w:hAnsi="Times New Roman"/>
          <w:sz w:val="24"/>
          <w:szCs w:val="24"/>
        </w:rPr>
        <w:t>належного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</w:p>
    <w:p w:rsidR="00D1309A" w:rsidRPr="00D1309A" w:rsidRDefault="00B00A77" w:rsidP="00D1309A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 w:rsidRPr="00D1309A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у порядку, </w:t>
      </w:r>
      <w:proofErr w:type="spellStart"/>
      <w:r w:rsidRPr="00D1309A"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нормативними документами та Договором, </w:t>
      </w:r>
      <w:proofErr w:type="spellStart"/>
      <w:r w:rsidRPr="00D1309A">
        <w:rPr>
          <w:rFonts w:ascii="Times New Roman" w:hAnsi="Times New Roman"/>
          <w:sz w:val="24"/>
          <w:szCs w:val="24"/>
        </w:rPr>
        <w:t>веде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1309A">
        <w:rPr>
          <w:rFonts w:ascii="Times New Roman" w:hAnsi="Times New Roman"/>
          <w:sz w:val="24"/>
          <w:szCs w:val="24"/>
        </w:rPr>
        <w:t>передає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1309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Договору, при </w:t>
      </w:r>
      <w:proofErr w:type="spellStart"/>
      <w:r w:rsidRPr="00D1309A">
        <w:rPr>
          <w:rFonts w:ascii="Times New Roman" w:hAnsi="Times New Roman"/>
          <w:sz w:val="24"/>
          <w:szCs w:val="24"/>
        </w:rPr>
        <w:t>цьому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відповідальним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9A">
        <w:rPr>
          <w:rFonts w:ascii="Times New Roman" w:hAnsi="Times New Roman"/>
          <w:sz w:val="24"/>
          <w:szCs w:val="24"/>
        </w:rPr>
        <w:t>достовірність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наданих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ним </w:t>
      </w:r>
      <w:proofErr w:type="spellStart"/>
      <w:r w:rsidRPr="00D1309A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9A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9A">
        <w:rPr>
          <w:rFonts w:ascii="Times New Roman" w:hAnsi="Times New Roman"/>
          <w:sz w:val="24"/>
          <w:szCs w:val="24"/>
        </w:rPr>
        <w:t>що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в них </w:t>
      </w:r>
      <w:proofErr w:type="spellStart"/>
      <w:r w:rsidRPr="00D1309A">
        <w:rPr>
          <w:rFonts w:ascii="Times New Roman" w:hAnsi="Times New Roman"/>
          <w:sz w:val="24"/>
          <w:szCs w:val="24"/>
        </w:rPr>
        <w:t>міститься</w:t>
      </w:r>
      <w:proofErr w:type="spellEnd"/>
      <w:r w:rsidRPr="00D1309A">
        <w:rPr>
          <w:rFonts w:ascii="Times New Roman" w:hAnsi="Times New Roman"/>
          <w:sz w:val="24"/>
          <w:szCs w:val="24"/>
        </w:rPr>
        <w:t>.</w:t>
      </w:r>
      <w:proofErr w:type="gramEnd"/>
    </w:p>
    <w:p w:rsidR="00B00A77" w:rsidRPr="00D1309A" w:rsidRDefault="00B00A77" w:rsidP="00D1309A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09A">
        <w:rPr>
          <w:rFonts w:ascii="Times New Roman" w:hAnsi="Times New Roman"/>
          <w:sz w:val="24"/>
          <w:szCs w:val="24"/>
          <w:lang w:val="uk-UA"/>
        </w:rPr>
        <w:t>Покупець звільняється від відповідальності за прострочення виконання грошового зобов'язання за цим Договором, якщо це сталося внаслідок скорочення обсягу фінансування Покупця та/або несвоєчасного надходження бюджетних коштів на реєстраційний рахунок Покупця в органах Державного казначейства.</w:t>
      </w:r>
    </w:p>
    <w:p w:rsidR="00865F5A" w:rsidRPr="00DA2B82" w:rsidRDefault="00865F5A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9A" w:rsidRPr="00D1309A" w:rsidRDefault="00C40CEA" w:rsidP="00DA2B8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D130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b/>
          <w:sz w:val="24"/>
          <w:szCs w:val="24"/>
        </w:rPr>
        <w:t>непереборної</w:t>
      </w:r>
      <w:proofErr w:type="spellEnd"/>
      <w:r w:rsidRPr="00D130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b/>
          <w:sz w:val="24"/>
          <w:szCs w:val="24"/>
        </w:rPr>
        <w:t>сили</w:t>
      </w:r>
      <w:proofErr w:type="spellEnd"/>
    </w:p>
    <w:p w:rsidR="00D1309A" w:rsidRPr="00D1309A" w:rsidRDefault="003662CA" w:rsidP="00DA2B82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09A">
        <w:rPr>
          <w:rFonts w:ascii="Times New Roman" w:hAnsi="Times New Roman"/>
          <w:sz w:val="24"/>
          <w:szCs w:val="24"/>
        </w:rPr>
        <w:t>Сторони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звільняються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9A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за невиконання або  неналежне  виконання  зобов'язань  за  цим  Договором  у разі виникнення обставин непереборної сили,  які не  існували  </w:t>
      </w:r>
      <w:proofErr w:type="gramStart"/>
      <w:r w:rsidRPr="00D1309A">
        <w:rPr>
          <w:rFonts w:ascii="Times New Roman" w:hAnsi="Times New Roman"/>
          <w:sz w:val="24"/>
          <w:szCs w:val="24"/>
        </w:rPr>
        <w:t>п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ід  час укладання   Договору   та   виникли  поза  волею  Сторін  (катастрофа, стихійне лихо, епідемія, епізоотія, війна тощо). </w:t>
      </w:r>
    </w:p>
    <w:p w:rsidR="00536289" w:rsidRPr="00536289" w:rsidRDefault="003662CA" w:rsidP="00DA2B82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1309A">
        <w:rPr>
          <w:rFonts w:ascii="Times New Roman" w:hAnsi="Times New Roman"/>
          <w:sz w:val="24"/>
          <w:szCs w:val="24"/>
        </w:rPr>
        <w:t xml:space="preserve">Сторона,  </w:t>
      </w:r>
      <w:proofErr w:type="spellStart"/>
      <w:r w:rsidRPr="00D1309A">
        <w:rPr>
          <w:rFonts w:ascii="Times New Roman" w:hAnsi="Times New Roman"/>
          <w:sz w:val="24"/>
          <w:szCs w:val="24"/>
        </w:rPr>
        <w:t>що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не  </w:t>
      </w:r>
      <w:proofErr w:type="spellStart"/>
      <w:r w:rsidRPr="00D1309A">
        <w:rPr>
          <w:rFonts w:ascii="Times New Roman" w:hAnsi="Times New Roman"/>
          <w:sz w:val="24"/>
          <w:szCs w:val="24"/>
        </w:rPr>
        <w:t>може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09A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D1309A">
        <w:rPr>
          <w:rFonts w:ascii="Times New Roman" w:hAnsi="Times New Roman"/>
          <w:sz w:val="24"/>
          <w:szCs w:val="24"/>
        </w:rPr>
        <w:t xml:space="preserve">  зобов'язання  за  цим Договором  внаслідок  дії  обставин непереборної сили,  повинна не </w:t>
      </w:r>
      <w:proofErr w:type="gramStart"/>
      <w:r w:rsidRPr="00D1309A">
        <w:rPr>
          <w:rFonts w:ascii="Times New Roman" w:hAnsi="Times New Roman"/>
          <w:sz w:val="24"/>
          <w:szCs w:val="24"/>
        </w:rPr>
        <w:t>п</w:t>
      </w:r>
      <w:proofErr w:type="gramEnd"/>
      <w:r w:rsidRPr="00D1309A">
        <w:rPr>
          <w:rFonts w:ascii="Times New Roman" w:hAnsi="Times New Roman"/>
          <w:sz w:val="24"/>
          <w:szCs w:val="24"/>
        </w:rPr>
        <w:t xml:space="preserve">ізніше  ніж  протягом  5  днів  з  моменту  їх   виникнення повідомити про це іншу Сторону у письмовій формі. </w:t>
      </w:r>
    </w:p>
    <w:p w:rsidR="00536289" w:rsidRPr="00536289" w:rsidRDefault="003662CA" w:rsidP="00DA2B82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sz w:val="24"/>
          <w:szCs w:val="24"/>
        </w:rPr>
        <w:t>Доказом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36289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сили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та строку </w:t>
      </w:r>
      <w:proofErr w:type="spellStart"/>
      <w:r w:rsidRPr="00536289">
        <w:rPr>
          <w:rFonts w:ascii="Times New Roman" w:hAnsi="Times New Roman"/>
          <w:sz w:val="24"/>
          <w:szCs w:val="24"/>
        </w:rPr>
        <w:t>їх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дії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536289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6289">
        <w:rPr>
          <w:rFonts w:ascii="Times New Roman" w:hAnsi="Times New Roman"/>
          <w:sz w:val="24"/>
          <w:szCs w:val="24"/>
        </w:rPr>
        <w:t>які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видаються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536289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53628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536289">
        <w:rPr>
          <w:rFonts w:ascii="Times New Roman" w:hAnsi="Times New Roman"/>
          <w:sz w:val="24"/>
          <w:szCs w:val="24"/>
        </w:rPr>
        <w:t>.</w:t>
      </w:r>
    </w:p>
    <w:p w:rsidR="003662CA" w:rsidRPr="00536289" w:rsidRDefault="003662CA" w:rsidP="00DA2B82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36289">
        <w:rPr>
          <w:rFonts w:ascii="Times New Roman" w:hAnsi="Times New Roman"/>
          <w:sz w:val="24"/>
          <w:szCs w:val="24"/>
        </w:rPr>
        <w:t>У</w:t>
      </w:r>
      <w:proofErr w:type="gramEnd"/>
      <w:r w:rsidRPr="00536289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536289">
        <w:rPr>
          <w:rFonts w:ascii="Times New Roman" w:hAnsi="Times New Roman"/>
          <w:sz w:val="24"/>
          <w:szCs w:val="24"/>
        </w:rPr>
        <w:t>раз</w:t>
      </w:r>
      <w:proofErr w:type="gramEnd"/>
      <w:r w:rsidRPr="00536289">
        <w:rPr>
          <w:rFonts w:ascii="Times New Roman" w:hAnsi="Times New Roman"/>
          <w:sz w:val="24"/>
          <w:szCs w:val="24"/>
        </w:rPr>
        <w:t>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 коли  строк  </w:t>
      </w:r>
      <w:proofErr w:type="spellStart"/>
      <w:r w:rsidRPr="00536289">
        <w:rPr>
          <w:rFonts w:ascii="Times New Roman" w:hAnsi="Times New Roman"/>
          <w:sz w:val="24"/>
          <w:szCs w:val="24"/>
        </w:rPr>
        <w:t>дії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 обставин  непереборної   сили продовжується більше ніж 30 днів, кожна із Сторін в установленому порядку має право розірвати цей Договір.</w:t>
      </w:r>
    </w:p>
    <w:p w:rsidR="003662CA" w:rsidRPr="00DA2B82" w:rsidRDefault="003662CA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B82" w:rsidRPr="00536289" w:rsidRDefault="00C40CEA" w:rsidP="0053628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289">
        <w:rPr>
          <w:rFonts w:ascii="Times New Roman" w:hAnsi="Times New Roman"/>
          <w:b/>
          <w:sz w:val="24"/>
          <w:szCs w:val="24"/>
        </w:rPr>
        <w:t>Вирішення спорі</w:t>
      </w:r>
      <w:proofErr w:type="gramStart"/>
      <w:r w:rsidRPr="00536289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536289" w:rsidRPr="00536289" w:rsidRDefault="00DA2B82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628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36289">
        <w:rPr>
          <w:rFonts w:ascii="Times New Roman" w:hAnsi="Times New Roman"/>
          <w:sz w:val="24"/>
          <w:szCs w:val="24"/>
        </w:rPr>
        <w:t>випадку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спорів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або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розбіжностей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зобов’язуються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вирішувати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їх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536289">
        <w:rPr>
          <w:rFonts w:ascii="Times New Roman" w:hAnsi="Times New Roman"/>
          <w:sz w:val="24"/>
          <w:szCs w:val="24"/>
        </w:rPr>
        <w:t>взаємних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переговорі</w:t>
      </w:r>
      <w:proofErr w:type="gramStart"/>
      <w:r w:rsidRPr="0053628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53628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36289">
        <w:rPr>
          <w:rFonts w:ascii="Times New Roman" w:hAnsi="Times New Roman"/>
          <w:sz w:val="24"/>
          <w:szCs w:val="24"/>
        </w:rPr>
        <w:t>консультацій</w:t>
      </w:r>
      <w:proofErr w:type="spellEnd"/>
      <w:r w:rsidRPr="00536289">
        <w:rPr>
          <w:rFonts w:ascii="Times New Roman" w:hAnsi="Times New Roman"/>
          <w:sz w:val="24"/>
          <w:szCs w:val="24"/>
        </w:rPr>
        <w:t>.</w:t>
      </w:r>
    </w:p>
    <w:p w:rsidR="00DA2B82" w:rsidRPr="00536289" w:rsidRDefault="00DA2B82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28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36289">
        <w:rPr>
          <w:rFonts w:ascii="Times New Roman" w:hAnsi="Times New Roman"/>
          <w:sz w:val="24"/>
          <w:szCs w:val="24"/>
        </w:rPr>
        <w:t>разі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недосягнення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536289">
        <w:rPr>
          <w:rFonts w:ascii="Times New Roman" w:hAnsi="Times New Roman"/>
          <w:sz w:val="24"/>
          <w:szCs w:val="24"/>
        </w:rPr>
        <w:t>згоди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спори (розбіжності) вирішуються у судовому порядку.</w:t>
      </w:r>
      <w:proofErr w:type="gramEnd"/>
    </w:p>
    <w:p w:rsidR="00DA2B82" w:rsidRPr="00DA2B82" w:rsidRDefault="00DA2B82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89" w:rsidRPr="00536289" w:rsidRDefault="00536289" w:rsidP="00DA2B8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b/>
          <w:sz w:val="24"/>
          <w:szCs w:val="24"/>
        </w:rPr>
        <w:t>Антикорупційне</w:t>
      </w:r>
      <w:proofErr w:type="spellEnd"/>
      <w:r w:rsidRPr="005362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b/>
          <w:sz w:val="24"/>
          <w:szCs w:val="24"/>
        </w:rPr>
        <w:t>застереження</w:t>
      </w:r>
      <w:proofErr w:type="spellEnd"/>
    </w:p>
    <w:p w:rsidR="00536289" w:rsidRPr="00536289" w:rsidRDefault="00DA2B82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36289">
        <w:rPr>
          <w:rFonts w:ascii="Times New Roman" w:hAnsi="Times New Roman"/>
          <w:sz w:val="24"/>
          <w:szCs w:val="24"/>
        </w:rPr>
        <w:t xml:space="preserve"> При виконанні своїх зобов’язань за цим договором, </w:t>
      </w:r>
      <w:proofErr w:type="spellStart"/>
      <w:r w:rsidRPr="00536289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 не </w:t>
      </w:r>
      <w:proofErr w:type="spellStart"/>
      <w:r w:rsidRPr="00536289">
        <w:rPr>
          <w:rFonts w:ascii="Times New Roman" w:hAnsi="Times New Roman"/>
          <w:sz w:val="24"/>
          <w:szCs w:val="24"/>
        </w:rPr>
        <w:t>виплачують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536289">
        <w:rPr>
          <w:rFonts w:ascii="Times New Roman" w:hAnsi="Times New Roman"/>
          <w:sz w:val="24"/>
          <w:szCs w:val="24"/>
        </w:rPr>
        <w:t>пропонують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виплатити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і не </w:t>
      </w:r>
      <w:proofErr w:type="spellStart"/>
      <w:r w:rsidRPr="00536289">
        <w:rPr>
          <w:rFonts w:ascii="Times New Roman" w:hAnsi="Times New Roman"/>
          <w:sz w:val="24"/>
          <w:szCs w:val="24"/>
        </w:rPr>
        <w:t>дозволяють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виплату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536289">
        <w:rPr>
          <w:rFonts w:ascii="Times New Roman" w:hAnsi="Times New Roman"/>
          <w:sz w:val="24"/>
          <w:szCs w:val="24"/>
        </w:rPr>
        <w:t>яких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коштів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або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цінностей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, прямо </w:t>
      </w:r>
      <w:proofErr w:type="spellStart"/>
      <w:r w:rsidRPr="00536289">
        <w:rPr>
          <w:rFonts w:ascii="Times New Roman" w:hAnsi="Times New Roman"/>
          <w:sz w:val="24"/>
          <w:szCs w:val="24"/>
        </w:rPr>
        <w:t>або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опосередковано</w:t>
      </w:r>
      <w:proofErr w:type="spellEnd"/>
      <w:r w:rsidRPr="00536289">
        <w:rPr>
          <w:rFonts w:ascii="Times New Roman" w:hAnsi="Times New Roman"/>
          <w:sz w:val="24"/>
          <w:szCs w:val="24"/>
        </w:rPr>
        <w:t>, будь-</w:t>
      </w:r>
      <w:proofErr w:type="spellStart"/>
      <w:r w:rsidRPr="00536289">
        <w:rPr>
          <w:rFonts w:ascii="Times New Roman" w:hAnsi="Times New Roman"/>
          <w:sz w:val="24"/>
          <w:szCs w:val="24"/>
        </w:rPr>
        <w:t>яким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особам, для </w:t>
      </w:r>
      <w:proofErr w:type="spellStart"/>
      <w:r w:rsidRPr="00536289">
        <w:rPr>
          <w:rFonts w:ascii="Times New Roman" w:hAnsi="Times New Roman"/>
          <w:sz w:val="24"/>
          <w:szCs w:val="24"/>
        </w:rPr>
        <w:t>впливу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36289">
        <w:rPr>
          <w:rFonts w:ascii="Times New Roman" w:hAnsi="Times New Roman"/>
          <w:sz w:val="24"/>
          <w:szCs w:val="24"/>
        </w:rPr>
        <w:t>дії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чи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6289">
        <w:rPr>
          <w:rFonts w:ascii="Times New Roman" w:hAnsi="Times New Roman"/>
          <w:sz w:val="24"/>
          <w:szCs w:val="24"/>
        </w:rPr>
        <w:t>р</w:t>
      </w:r>
      <w:proofErr w:type="gramEnd"/>
      <w:r w:rsidRPr="00536289">
        <w:rPr>
          <w:rFonts w:ascii="Times New Roman" w:hAnsi="Times New Roman"/>
          <w:sz w:val="24"/>
          <w:szCs w:val="24"/>
        </w:rPr>
        <w:t>ішення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цих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осіб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536289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які-небудь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неправомірні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переваги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чи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інші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неправомірні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цілі</w:t>
      </w:r>
      <w:proofErr w:type="spellEnd"/>
      <w:r w:rsidRPr="00536289">
        <w:rPr>
          <w:rFonts w:ascii="Times New Roman" w:hAnsi="Times New Roman"/>
          <w:sz w:val="24"/>
          <w:szCs w:val="24"/>
        </w:rPr>
        <w:t>.</w:t>
      </w:r>
    </w:p>
    <w:p w:rsidR="00DA2B82" w:rsidRPr="00536289" w:rsidRDefault="00DA2B82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6289">
        <w:rPr>
          <w:rFonts w:ascii="Times New Roman" w:hAnsi="Times New Roman"/>
          <w:sz w:val="24"/>
          <w:szCs w:val="24"/>
          <w:lang w:val="uk-UA"/>
        </w:rPr>
        <w:t xml:space="preserve">Кожна із Сторін цього Договору відмовляється від стимулювання будь-яким чином працівників іншої Сторони, в тому числі надання грошових сум, подарунків, безоплатного виконання послуг  та іншими способами, що ставлять працівника в певну залежність і спрямовані на забезпечення виконання цим працівником будь-яких дій на користь стимулюючої його Сторони. </w:t>
      </w:r>
    </w:p>
    <w:p w:rsidR="00DA2B82" w:rsidRPr="00DA2B82" w:rsidRDefault="00DA2B82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89" w:rsidRPr="00536289" w:rsidRDefault="00C40CEA" w:rsidP="00DA2B8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289"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 w:rsidRPr="00536289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536289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536289" w:rsidRPr="00536289" w:rsidRDefault="00DA2B82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sz w:val="24"/>
          <w:szCs w:val="24"/>
        </w:rPr>
        <w:t>Цей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Догові</w:t>
      </w:r>
      <w:proofErr w:type="gramStart"/>
      <w:r w:rsidRPr="0053628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набирає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з дати його підписання Сторонами (їх повноважними представниками) та скріплення печатками Сторін. Строк дії цього Договору – до 21 листопада 2022 року (відповідно до Закону України «Про затвердження Указу Президента України «Про введення воєнного стану в Україні» від 24.02.2022 №  2102-IX (із змінами)). У частині оплати — до </w:t>
      </w:r>
      <w:proofErr w:type="spellStart"/>
      <w:r w:rsidRPr="00536289">
        <w:rPr>
          <w:rFonts w:ascii="Times New Roman" w:hAnsi="Times New Roman"/>
          <w:sz w:val="24"/>
          <w:szCs w:val="24"/>
        </w:rPr>
        <w:t>повного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536289">
        <w:rPr>
          <w:rFonts w:ascii="Times New Roman" w:hAnsi="Times New Roman"/>
          <w:sz w:val="24"/>
          <w:szCs w:val="24"/>
        </w:rPr>
        <w:t>взятих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36289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36289">
        <w:rPr>
          <w:rFonts w:ascii="Times New Roman" w:hAnsi="Times New Roman"/>
          <w:sz w:val="24"/>
          <w:szCs w:val="24"/>
        </w:rPr>
        <w:t>цим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Договором.</w:t>
      </w:r>
    </w:p>
    <w:p w:rsidR="00C40CEA" w:rsidRPr="00536289" w:rsidRDefault="00C40CEA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536289">
        <w:rPr>
          <w:rFonts w:ascii="Times New Roman" w:hAnsi="Times New Roman"/>
          <w:sz w:val="24"/>
          <w:szCs w:val="24"/>
        </w:rPr>
        <w:t>цього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Договору не звільняє Сторони від відповідальності за його порушення, яке мало місце </w:t>
      </w:r>
      <w:proofErr w:type="gramStart"/>
      <w:r w:rsidRPr="00536289">
        <w:rPr>
          <w:rFonts w:ascii="Times New Roman" w:hAnsi="Times New Roman"/>
          <w:sz w:val="24"/>
          <w:szCs w:val="24"/>
        </w:rPr>
        <w:t>п</w:t>
      </w:r>
      <w:proofErr w:type="gramEnd"/>
      <w:r w:rsidRPr="00536289">
        <w:rPr>
          <w:rFonts w:ascii="Times New Roman" w:hAnsi="Times New Roman"/>
          <w:sz w:val="24"/>
          <w:szCs w:val="24"/>
        </w:rPr>
        <w:t>ід час дії цього Договору.</w:t>
      </w:r>
    </w:p>
    <w:p w:rsidR="00DA2B82" w:rsidRPr="00DA2B82" w:rsidRDefault="00DA2B82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89" w:rsidRPr="00536289" w:rsidRDefault="00C40CEA" w:rsidP="0053628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b/>
          <w:sz w:val="24"/>
          <w:szCs w:val="24"/>
        </w:rPr>
        <w:t>Інші</w:t>
      </w:r>
      <w:proofErr w:type="spellEnd"/>
      <w:r w:rsidRPr="005362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b/>
          <w:sz w:val="24"/>
          <w:szCs w:val="24"/>
        </w:rPr>
        <w:t>умови</w:t>
      </w:r>
      <w:proofErr w:type="spellEnd"/>
    </w:p>
    <w:p w:rsidR="00536289" w:rsidRPr="00536289" w:rsidRDefault="00DA2B82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sz w:val="24"/>
          <w:szCs w:val="24"/>
        </w:rPr>
        <w:lastRenderedPageBreak/>
        <w:t>Додаткові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угоди та </w:t>
      </w:r>
      <w:proofErr w:type="spellStart"/>
      <w:r w:rsidRPr="00536289">
        <w:rPr>
          <w:rFonts w:ascii="Times New Roman" w:hAnsi="Times New Roman"/>
          <w:sz w:val="24"/>
          <w:szCs w:val="24"/>
        </w:rPr>
        <w:t>додатки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до Договору є </w:t>
      </w:r>
      <w:proofErr w:type="spellStart"/>
      <w:r w:rsidRPr="00536289">
        <w:rPr>
          <w:rFonts w:ascii="Times New Roman" w:hAnsi="Times New Roman"/>
          <w:sz w:val="24"/>
          <w:szCs w:val="24"/>
        </w:rPr>
        <w:t>його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невід’ємними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частинами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36289">
        <w:rPr>
          <w:rFonts w:ascii="Times New Roman" w:hAnsi="Times New Roman"/>
          <w:sz w:val="24"/>
          <w:szCs w:val="24"/>
        </w:rPr>
        <w:t>мають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силу у </w:t>
      </w:r>
      <w:proofErr w:type="spellStart"/>
      <w:r w:rsidRPr="00536289">
        <w:rPr>
          <w:rFonts w:ascii="Times New Roman" w:hAnsi="Times New Roman"/>
          <w:sz w:val="24"/>
          <w:szCs w:val="24"/>
        </w:rPr>
        <w:t>разі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6289">
        <w:rPr>
          <w:rFonts w:ascii="Times New Roman" w:hAnsi="Times New Roman"/>
          <w:sz w:val="24"/>
          <w:szCs w:val="24"/>
        </w:rPr>
        <w:t>якщо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536289">
        <w:rPr>
          <w:rFonts w:ascii="Times New Roman" w:hAnsi="Times New Roman"/>
          <w:sz w:val="24"/>
          <w:szCs w:val="24"/>
        </w:rPr>
        <w:t>викладені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36289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формі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536289">
        <w:rPr>
          <w:rFonts w:ascii="Times New Roman" w:hAnsi="Times New Roman"/>
          <w:sz w:val="24"/>
          <w:szCs w:val="24"/>
        </w:rPr>
        <w:t>п</w:t>
      </w:r>
      <w:proofErr w:type="gramEnd"/>
      <w:r w:rsidRPr="00536289">
        <w:rPr>
          <w:rFonts w:ascii="Times New Roman" w:hAnsi="Times New Roman"/>
          <w:sz w:val="24"/>
          <w:szCs w:val="24"/>
        </w:rPr>
        <w:t>ідписані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 w:rsidRPr="00536289">
        <w:rPr>
          <w:rFonts w:ascii="Times New Roman" w:hAnsi="Times New Roman"/>
          <w:sz w:val="24"/>
          <w:szCs w:val="24"/>
        </w:rPr>
        <w:t>скріплені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їх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печатками.</w:t>
      </w:r>
    </w:p>
    <w:p w:rsidR="00536289" w:rsidRPr="00536289" w:rsidRDefault="00DA2B82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sz w:val="24"/>
          <w:szCs w:val="24"/>
        </w:rPr>
        <w:t>Догові</w:t>
      </w:r>
      <w:proofErr w:type="gramStart"/>
      <w:r w:rsidRPr="0053628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536289">
        <w:rPr>
          <w:rFonts w:ascii="Times New Roman" w:hAnsi="Times New Roman"/>
          <w:sz w:val="24"/>
          <w:szCs w:val="24"/>
        </w:rPr>
        <w:t>повному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розумінні Сторонами його умов та термінології українською мовою, у двох аутентичних примірниках, які мають однакову юридичну силу, по одному </w:t>
      </w:r>
      <w:proofErr w:type="spellStart"/>
      <w:r w:rsidRPr="00536289">
        <w:rPr>
          <w:rFonts w:ascii="Times New Roman" w:hAnsi="Times New Roman"/>
          <w:sz w:val="24"/>
          <w:szCs w:val="24"/>
        </w:rPr>
        <w:t>примірнику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36289">
        <w:rPr>
          <w:rFonts w:ascii="Times New Roman" w:hAnsi="Times New Roman"/>
          <w:sz w:val="24"/>
          <w:szCs w:val="24"/>
        </w:rPr>
        <w:t>кожної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зі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Сторін</w:t>
      </w:r>
      <w:proofErr w:type="spellEnd"/>
      <w:r w:rsidRPr="00536289">
        <w:rPr>
          <w:rFonts w:ascii="Times New Roman" w:hAnsi="Times New Roman"/>
          <w:sz w:val="24"/>
          <w:szCs w:val="24"/>
        </w:rPr>
        <w:t>.</w:t>
      </w:r>
    </w:p>
    <w:p w:rsidR="00536289" w:rsidRPr="00536289" w:rsidRDefault="00DA2B82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sz w:val="24"/>
          <w:szCs w:val="24"/>
        </w:rPr>
        <w:t>Жодна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зі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Сторін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36289">
        <w:rPr>
          <w:rFonts w:ascii="Times New Roman" w:hAnsi="Times New Roman"/>
          <w:sz w:val="24"/>
          <w:szCs w:val="24"/>
        </w:rPr>
        <w:t>має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536289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свої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536289">
        <w:rPr>
          <w:rFonts w:ascii="Times New Roman" w:hAnsi="Times New Roman"/>
          <w:sz w:val="24"/>
          <w:szCs w:val="24"/>
        </w:rPr>
        <w:t>чи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36289">
        <w:rPr>
          <w:rFonts w:ascii="Times New Roman" w:hAnsi="Times New Roman"/>
          <w:sz w:val="24"/>
          <w:szCs w:val="24"/>
        </w:rPr>
        <w:t>даним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536289">
        <w:rPr>
          <w:rFonts w:ascii="Times New Roman" w:hAnsi="Times New Roman"/>
          <w:sz w:val="24"/>
          <w:szCs w:val="24"/>
        </w:rPr>
        <w:t>третій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особі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536289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згоди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36289">
        <w:rPr>
          <w:rFonts w:ascii="Times New Roman" w:hAnsi="Times New Roman"/>
          <w:sz w:val="24"/>
          <w:szCs w:val="24"/>
        </w:rPr>
        <w:t>це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іншої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36289">
        <w:rPr>
          <w:rFonts w:ascii="Times New Roman" w:hAnsi="Times New Roman"/>
          <w:sz w:val="24"/>
          <w:szCs w:val="24"/>
        </w:rPr>
        <w:t>.</w:t>
      </w:r>
    </w:p>
    <w:p w:rsidR="00536289" w:rsidRPr="00536289" w:rsidRDefault="00DA2B82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6289">
        <w:rPr>
          <w:rFonts w:ascii="Times New Roman" w:hAnsi="Times New Roman"/>
          <w:sz w:val="24"/>
          <w:szCs w:val="24"/>
          <w:lang w:val="uk-UA"/>
        </w:rPr>
        <w:t>Сторони підтверджують, що вони добровільно уклали Договір, що кожна з них має необхідний і достатній обсяг дієздатності для його укладення, а особи, які його підписали, мають необхідний і достатній обсяг повноважень.</w:t>
      </w:r>
    </w:p>
    <w:p w:rsidR="00536289" w:rsidRPr="00536289" w:rsidRDefault="00C40CEA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6289">
        <w:rPr>
          <w:rFonts w:ascii="Times New Roman" w:hAnsi="Times New Roman"/>
          <w:sz w:val="24"/>
          <w:szCs w:val="24"/>
          <w:lang w:val="uk-UA"/>
        </w:rPr>
        <w:t>Сторони несуть повну відповідальність за правильність вказаних у цьому Договорі реквізитів та зобов’язуються письмово сповіщати одна іншу у випадку ухвалення рішення в порядку Цивільного кодексу України про ліквідацію, реорганізацію або про початок процедури банкрутства, передбаченої Кодексом України з процедур банкрутства однієї Сторони, у період не пізніше 3 (трьох) робочих днів від дня прийняття такого рішення. У ті ж строки Сторони сповіщають одна іншу про зміни поштової, юридичної адреси або банківських реквізитів, системи оподаткування, а у разі неповідомлення несуть ризик настання пов’язаних з цим несприятливих наслідків.</w:t>
      </w:r>
    </w:p>
    <w:p w:rsidR="00536289" w:rsidRPr="00536289" w:rsidRDefault="00C40CEA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 w:rsidRPr="00536289">
        <w:rPr>
          <w:rFonts w:ascii="Times New Roman" w:hAnsi="Times New Roman"/>
          <w:sz w:val="24"/>
          <w:szCs w:val="24"/>
        </w:rPr>
        <w:t>П</w:t>
      </w:r>
      <w:proofErr w:type="gramEnd"/>
      <w:r w:rsidRPr="00536289">
        <w:rPr>
          <w:rFonts w:ascii="Times New Roman" w:hAnsi="Times New Roman"/>
          <w:sz w:val="24"/>
          <w:szCs w:val="24"/>
        </w:rPr>
        <w:t>ідписанням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цього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536289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6289">
        <w:rPr>
          <w:rFonts w:ascii="Times New Roman" w:hAnsi="Times New Roman"/>
          <w:sz w:val="24"/>
          <w:szCs w:val="24"/>
        </w:rPr>
        <w:t>що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ними </w:t>
      </w:r>
      <w:proofErr w:type="spellStart"/>
      <w:r w:rsidRPr="00536289">
        <w:rPr>
          <w:rFonts w:ascii="Times New Roman" w:hAnsi="Times New Roman"/>
          <w:sz w:val="24"/>
          <w:szCs w:val="24"/>
        </w:rPr>
        <w:t>досягнуто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згоди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36289">
        <w:rPr>
          <w:rFonts w:ascii="Times New Roman" w:hAnsi="Times New Roman"/>
          <w:sz w:val="24"/>
          <w:szCs w:val="24"/>
        </w:rPr>
        <w:t>усіх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істотних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умов договору, </w:t>
      </w:r>
      <w:proofErr w:type="spellStart"/>
      <w:r w:rsidRPr="00536289">
        <w:rPr>
          <w:rFonts w:ascii="Times New Roman" w:hAnsi="Times New Roman"/>
          <w:sz w:val="24"/>
          <w:szCs w:val="24"/>
        </w:rPr>
        <w:t>які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такими </w:t>
      </w:r>
      <w:proofErr w:type="spellStart"/>
      <w:r w:rsidRPr="00536289">
        <w:rPr>
          <w:rFonts w:ascii="Times New Roman" w:hAnsi="Times New Roman"/>
          <w:sz w:val="24"/>
          <w:szCs w:val="24"/>
        </w:rPr>
        <w:t>Цивільним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36289">
        <w:rPr>
          <w:rFonts w:ascii="Times New Roman" w:hAnsi="Times New Roman"/>
          <w:sz w:val="24"/>
          <w:szCs w:val="24"/>
        </w:rPr>
        <w:t>Господарським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кодексами </w:t>
      </w:r>
      <w:proofErr w:type="spellStart"/>
      <w:r w:rsidRPr="0053628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6289">
        <w:rPr>
          <w:rFonts w:ascii="Times New Roman" w:hAnsi="Times New Roman"/>
          <w:sz w:val="24"/>
          <w:szCs w:val="24"/>
        </w:rPr>
        <w:t>іншими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актами.</w:t>
      </w:r>
    </w:p>
    <w:p w:rsidR="00C40CEA" w:rsidRPr="00536289" w:rsidRDefault="00C40CEA" w:rsidP="00536289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36289">
        <w:rPr>
          <w:rFonts w:ascii="Times New Roman" w:hAnsi="Times New Roman"/>
          <w:sz w:val="24"/>
          <w:szCs w:val="24"/>
        </w:rPr>
        <w:t>Відносини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6289">
        <w:rPr>
          <w:rFonts w:ascii="Times New Roman" w:hAnsi="Times New Roman"/>
          <w:sz w:val="24"/>
          <w:szCs w:val="24"/>
        </w:rPr>
        <w:t>між</w:t>
      </w:r>
      <w:proofErr w:type="spellEnd"/>
      <w:proofErr w:type="gramEnd"/>
      <w:r w:rsidRPr="00536289">
        <w:rPr>
          <w:rFonts w:ascii="Times New Roman" w:hAnsi="Times New Roman"/>
          <w:sz w:val="24"/>
          <w:szCs w:val="24"/>
        </w:rPr>
        <w:t xml:space="preserve"> Сторонами, не </w:t>
      </w:r>
      <w:proofErr w:type="spellStart"/>
      <w:r w:rsidRPr="00536289">
        <w:rPr>
          <w:rFonts w:ascii="Times New Roman" w:hAnsi="Times New Roman"/>
          <w:sz w:val="24"/>
          <w:szCs w:val="24"/>
        </w:rPr>
        <w:t>врегульовані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536289">
        <w:rPr>
          <w:rFonts w:ascii="Times New Roman" w:hAnsi="Times New Roman"/>
          <w:sz w:val="24"/>
          <w:szCs w:val="24"/>
        </w:rPr>
        <w:t>регулюються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чинним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536289">
        <w:rPr>
          <w:rFonts w:ascii="Times New Roman" w:hAnsi="Times New Roman"/>
          <w:sz w:val="24"/>
          <w:szCs w:val="24"/>
        </w:rPr>
        <w:t>.</w:t>
      </w:r>
    </w:p>
    <w:p w:rsidR="00536289" w:rsidRPr="00536289" w:rsidRDefault="00536289" w:rsidP="00536289">
      <w:pPr>
        <w:pStyle w:val="a3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6289" w:rsidRPr="00536289" w:rsidRDefault="00C40CEA" w:rsidP="0053628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 w:rsidRPr="0053628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36289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536289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536289" w:rsidRPr="00536289" w:rsidRDefault="00C40CEA" w:rsidP="00536289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sz w:val="24"/>
          <w:szCs w:val="24"/>
        </w:rPr>
        <w:t>цього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Договору</w:t>
      </w:r>
      <w:proofErr w:type="gramStart"/>
      <w:r w:rsidRPr="00536289">
        <w:rPr>
          <w:rFonts w:ascii="Times New Roman" w:hAnsi="Times New Roman"/>
          <w:sz w:val="24"/>
          <w:szCs w:val="24"/>
        </w:rPr>
        <w:t xml:space="preserve"> є:</w:t>
      </w:r>
      <w:proofErr w:type="gramEnd"/>
    </w:p>
    <w:p w:rsidR="00536289" w:rsidRPr="00536289" w:rsidRDefault="00C40CEA" w:rsidP="00536289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6289">
        <w:rPr>
          <w:rFonts w:ascii="Times New Roman" w:hAnsi="Times New Roman"/>
          <w:sz w:val="24"/>
          <w:szCs w:val="24"/>
        </w:rPr>
        <w:t xml:space="preserve"> </w:t>
      </w:r>
      <w:r w:rsidR="00DA2B82" w:rsidRPr="00536289">
        <w:rPr>
          <w:rFonts w:ascii="Times New Roman" w:hAnsi="Times New Roman"/>
          <w:sz w:val="24"/>
          <w:szCs w:val="24"/>
        </w:rPr>
        <w:t>Додаток № 1 «Специфікація».</w:t>
      </w:r>
    </w:p>
    <w:p w:rsidR="00DA2B82" w:rsidRPr="00536289" w:rsidRDefault="00DA2B82" w:rsidP="00536289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sz w:val="24"/>
          <w:szCs w:val="24"/>
        </w:rPr>
        <w:t>Додаток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№2 «</w:t>
      </w:r>
      <w:proofErr w:type="spellStart"/>
      <w:proofErr w:type="gramStart"/>
      <w:r w:rsidRPr="00536289">
        <w:rPr>
          <w:rFonts w:ascii="Times New Roman" w:hAnsi="Times New Roman"/>
          <w:sz w:val="24"/>
          <w:szCs w:val="24"/>
        </w:rPr>
        <w:t>Техн</w:t>
      </w:r>
      <w:proofErr w:type="gramEnd"/>
      <w:r w:rsidRPr="00536289">
        <w:rPr>
          <w:rFonts w:ascii="Times New Roman" w:hAnsi="Times New Roman"/>
          <w:sz w:val="24"/>
          <w:szCs w:val="24"/>
        </w:rPr>
        <w:t>ічні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6289">
        <w:rPr>
          <w:rFonts w:ascii="Times New Roman" w:hAnsi="Times New Roman"/>
          <w:sz w:val="24"/>
          <w:szCs w:val="24"/>
        </w:rPr>
        <w:t>якісні</w:t>
      </w:r>
      <w:proofErr w:type="spellEnd"/>
      <w:r w:rsidRPr="00536289">
        <w:rPr>
          <w:rFonts w:ascii="Times New Roman" w:hAnsi="Times New Roman"/>
          <w:sz w:val="24"/>
          <w:szCs w:val="24"/>
        </w:rPr>
        <w:t xml:space="preserve"> та кількісні характеристики».</w:t>
      </w:r>
    </w:p>
    <w:p w:rsidR="00C40CEA" w:rsidRPr="00DA2B82" w:rsidRDefault="00C40CEA" w:rsidP="0053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EA" w:rsidRPr="00AF411D" w:rsidRDefault="00C40CEA" w:rsidP="00DA2B8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36289">
        <w:rPr>
          <w:rFonts w:ascii="Times New Roman" w:hAnsi="Times New Roman"/>
          <w:b/>
          <w:sz w:val="24"/>
          <w:szCs w:val="24"/>
        </w:rPr>
        <w:t>Місцезнаходження</w:t>
      </w:r>
      <w:proofErr w:type="spellEnd"/>
      <w:r w:rsidRPr="00536289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536289">
        <w:rPr>
          <w:rFonts w:ascii="Times New Roman" w:hAnsi="Times New Roman"/>
          <w:b/>
          <w:sz w:val="24"/>
          <w:szCs w:val="24"/>
        </w:rPr>
        <w:t>банківські</w:t>
      </w:r>
      <w:proofErr w:type="spellEnd"/>
      <w:r w:rsidRPr="005362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5362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289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:rsidR="00536289" w:rsidRPr="00DA2B82" w:rsidRDefault="00AF411D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536289" w:rsidRPr="00536289" w:rsidTr="007E4B58">
        <w:trPr>
          <w:trHeight w:val="286"/>
        </w:trPr>
        <w:tc>
          <w:tcPr>
            <w:tcW w:w="4985" w:type="dxa"/>
            <w:shd w:val="clear" w:color="auto" w:fill="FFFFFF"/>
          </w:tcPr>
          <w:p w:rsidR="00536289" w:rsidRPr="00536289" w:rsidRDefault="00536289" w:rsidP="005362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536289" w:rsidRPr="00536289" w:rsidRDefault="00536289" w:rsidP="005362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536289" w:rsidRPr="00536289" w:rsidTr="007E4B58">
        <w:tc>
          <w:tcPr>
            <w:tcW w:w="4985" w:type="dxa"/>
            <w:shd w:val="clear" w:color="auto" w:fill="FFFFFF"/>
          </w:tcPr>
          <w:p w:rsidR="00536289" w:rsidRPr="00536289" w:rsidRDefault="00536289" w:rsidP="005362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536289" w:rsidRPr="00536289" w:rsidRDefault="00536289" w:rsidP="005362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</w:t>
            </w:r>
            <w:proofErr w:type="spellEnd"/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міської ради</w:t>
            </w:r>
          </w:p>
          <w:p w:rsidR="00536289" w:rsidRPr="00536289" w:rsidRDefault="00536289" w:rsidP="005362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536289" w:rsidRPr="00536289" w:rsidRDefault="00536289" w:rsidP="007E4B58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07101, Україна, Київська область, м. Славутич, Центральна площа, 7</w:t>
            </w:r>
          </w:p>
          <w:p w:rsidR="00536289" w:rsidRPr="00536289" w:rsidRDefault="00536289" w:rsidP="007E4B58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</w:t>
            </w:r>
            <w:proofErr w:type="spellEnd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0457930011</w:t>
            </w:r>
          </w:p>
          <w:p w:rsidR="00536289" w:rsidRPr="00536289" w:rsidRDefault="00536289" w:rsidP="007E4B58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560967" w:rsidRDefault="00ED2686" w:rsidP="007E4B58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560967" w:rsidRPr="0056096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UA268201720344210038000053937</w:t>
            </w:r>
          </w:p>
          <w:p w:rsidR="00536289" w:rsidRPr="00536289" w:rsidRDefault="00536289" w:rsidP="007E4B58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sz w:val="24"/>
                <w:szCs w:val="24"/>
              </w:rPr>
              <w:t>Державна казначейська служба України,         м. Київ</w:t>
            </w:r>
          </w:p>
          <w:p w:rsidR="00536289" w:rsidRPr="00536289" w:rsidRDefault="00536289" w:rsidP="007E4B58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289" w:rsidRPr="00536289" w:rsidRDefault="00536289" w:rsidP="007E4B58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Перший заступник міського голови з питань діяльності виконавчих органів ради</w:t>
            </w:r>
          </w:p>
          <w:p w:rsidR="00536289" w:rsidRPr="00536289" w:rsidRDefault="00536289" w:rsidP="007E4B58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36289" w:rsidRPr="00536289" w:rsidRDefault="00536289" w:rsidP="007E4B58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</w:t>
            </w: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______В.В. Шевченко</w:t>
            </w:r>
          </w:p>
          <w:p w:rsidR="00536289" w:rsidRPr="00536289" w:rsidRDefault="00536289" w:rsidP="007E4B58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536289" w:rsidRPr="00536289" w:rsidRDefault="00536289" w:rsidP="007E4B5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36289" w:rsidRPr="00536289" w:rsidRDefault="00536289" w:rsidP="007E4B5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36289" w:rsidRPr="00536289" w:rsidRDefault="00536289" w:rsidP="007E4B5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36289" w:rsidRPr="00536289" w:rsidRDefault="00536289" w:rsidP="007E4B5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36289" w:rsidRPr="00536289" w:rsidRDefault="00536289" w:rsidP="007E4B5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36289" w:rsidRPr="00536289" w:rsidRDefault="00536289" w:rsidP="007E4B5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36289" w:rsidRPr="00536289" w:rsidRDefault="00536289" w:rsidP="007E4B5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36289" w:rsidRDefault="00536289" w:rsidP="007E4B5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36289" w:rsidRDefault="00536289" w:rsidP="007E4B5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36289" w:rsidRPr="00536289" w:rsidRDefault="00536289" w:rsidP="007E4B5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36289" w:rsidRPr="00536289" w:rsidRDefault="00536289" w:rsidP="007E4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_________________</w:t>
            </w:r>
          </w:p>
          <w:p w:rsidR="00536289" w:rsidRPr="00AF411D" w:rsidRDefault="00536289" w:rsidP="00AF411D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</w:tbl>
    <w:p w:rsidR="00C40CEA" w:rsidRPr="00DA2B82" w:rsidRDefault="00C40CEA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89" w:rsidRDefault="00536289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2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36289" w:rsidRPr="00B80B76" w:rsidRDefault="00536289" w:rsidP="00536289">
      <w:pPr>
        <w:spacing w:after="0"/>
        <w:jc w:val="right"/>
        <w:rPr>
          <w:rFonts w:ascii="Times New Roman" w:hAnsi="Times New Roman"/>
        </w:rPr>
      </w:pPr>
      <w:r w:rsidRPr="00B80B76">
        <w:rPr>
          <w:rFonts w:ascii="Times New Roman" w:hAnsi="Times New Roman"/>
        </w:rPr>
        <w:lastRenderedPageBreak/>
        <w:t>Додаток  1</w:t>
      </w:r>
    </w:p>
    <w:p w:rsidR="00536289" w:rsidRPr="00B80B76" w:rsidRDefault="00536289" w:rsidP="00536289">
      <w:pPr>
        <w:spacing w:after="0"/>
        <w:jc w:val="right"/>
        <w:rPr>
          <w:rFonts w:ascii="Times New Roman" w:hAnsi="Times New Roman"/>
        </w:rPr>
      </w:pPr>
      <w:r w:rsidRPr="00B80B76">
        <w:rPr>
          <w:rFonts w:ascii="Times New Roman" w:hAnsi="Times New Roman"/>
        </w:rPr>
        <w:t xml:space="preserve">   до Договору № _______</w:t>
      </w:r>
    </w:p>
    <w:p w:rsidR="00536289" w:rsidRPr="00B80B76" w:rsidRDefault="00536289" w:rsidP="0053628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від "___" ___________2022</w:t>
      </w:r>
      <w:r w:rsidRPr="00B80B76">
        <w:rPr>
          <w:rFonts w:ascii="Times New Roman" w:hAnsi="Times New Roman"/>
        </w:rPr>
        <w:t xml:space="preserve"> р.</w:t>
      </w:r>
    </w:p>
    <w:p w:rsidR="00C40CEA" w:rsidRPr="00DA2B82" w:rsidRDefault="00C40CEA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CEA" w:rsidRPr="00B02613" w:rsidRDefault="00C40CEA" w:rsidP="0053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13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AF411D" w:rsidRPr="00890FF9" w:rsidRDefault="00AF411D" w:rsidP="00AF411D">
      <w:pPr>
        <w:widowControl w:val="0"/>
        <w:suppressAutoHyphens w:val="0"/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8AB">
        <w:rPr>
          <w:rFonts w:ascii="Times New Roman" w:hAnsi="Times New Roman"/>
          <w:b/>
          <w:bCs/>
          <w:sz w:val="24"/>
          <w:szCs w:val="24"/>
        </w:rPr>
        <w:t xml:space="preserve">Код </w:t>
      </w:r>
      <w:r w:rsidRPr="00890FF9">
        <w:rPr>
          <w:rFonts w:ascii="Times New Roman" w:hAnsi="Times New Roman"/>
          <w:b/>
          <w:bCs/>
          <w:sz w:val="24"/>
          <w:szCs w:val="24"/>
        </w:rPr>
        <w:t>ДК 021:2015-</w:t>
      </w:r>
      <w:r>
        <w:rPr>
          <w:rFonts w:ascii="Times New Roman" w:hAnsi="Times New Roman"/>
          <w:b/>
          <w:sz w:val="24"/>
          <w:szCs w:val="24"/>
        </w:rPr>
        <w:t>39720000-5</w:t>
      </w:r>
      <w:r w:rsidRPr="00890FF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Неелектричні побутові прилади</w:t>
      </w:r>
      <w:r w:rsidRPr="00890FF9">
        <w:rPr>
          <w:rFonts w:ascii="Times New Roman" w:hAnsi="Times New Roman"/>
          <w:b/>
          <w:sz w:val="24"/>
          <w:szCs w:val="24"/>
        </w:rPr>
        <w:t>»</w:t>
      </w:r>
    </w:p>
    <w:p w:rsidR="00AF411D" w:rsidRPr="00A01710" w:rsidRDefault="00AF411D" w:rsidP="00AF411D">
      <w:pPr>
        <w:widowControl w:val="0"/>
        <w:suppressAutoHyphens w:val="0"/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61C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Піч «Буржуйка» та комплектуючі матеріали)</w:t>
      </w:r>
    </w:p>
    <w:p w:rsidR="00C40CEA" w:rsidRPr="00DA2B82" w:rsidRDefault="00C40CEA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475"/>
        <w:gridCol w:w="1936"/>
        <w:gridCol w:w="1559"/>
        <w:gridCol w:w="851"/>
        <w:gridCol w:w="992"/>
        <w:gridCol w:w="1559"/>
        <w:gridCol w:w="1418"/>
        <w:gridCol w:w="1700"/>
      </w:tblGrid>
      <w:tr w:rsidR="00AF411D" w:rsidRPr="003160D8" w:rsidTr="00AF411D">
        <w:trPr>
          <w:trHeight w:val="3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8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8">
              <w:rPr>
                <w:rFonts w:ascii="Times New Roman" w:hAnsi="Times New Roman"/>
                <w:b/>
                <w:bCs/>
                <w:sz w:val="24"/>
                <w:szCs w:val="24"/>
              </w:rPr>
              <w:t>Країна походження 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3160D8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3160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8">
              <w:rPr>
                <w:rFonts w:ascii="Times New Roman" w:hAnsi="Times New Roman"/>
                <w:b/>
                <w:bCs/>
                <w:sz w:val="24"/>
                <w:szCs w:val="24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Ціна за одиницю, </w:t>
            </w:r>
            <w:r w:rsidRPr="003160D8">
              <w:rPr>
                <w:rFonts w:ascii="Times New Roman" w:hAnsi="Times New Roman"/>
                <w:b/>
                <w:bCs/>
                <w:sz w:val="24"/>
                <w:szCs w:val="24"/>
              </w:rPr>
              <w:t>без ПДВ, грн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Ціна за одиницю, </w:t>
            </w:r>
            <w:r w:rsidRPr="003160D8">
              <w:rPr>
                <w:rFonts w:ascii="Times New Roman" w:hAnsi="Times New Roman"/>
                <w:b/>
                <w:bCs/>
                <w:sz w:val="24"/>
                <w:szCs w:val="24"/>
              </w:rPr>
              <w:t>з ПДВ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3160D8">
              <w:rPr>
                <w:rFonts w:ascii="Times New Roman" w:hAnsi="Times New Roman"/>
                <w:b/>
                <w:bCs/>
                <w:sz w:val="24"/>
                <w:szCs w:val="24"/>
              </w:rPr>
              <w:t>, грн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1D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4DF">
              <w:rPr>
                <w:rFonts w:ascii="Times New Roman" w:eastAsia="Times New Roman" w:hAnsi="Times New Roman"/>
                <w:b/>
                <w:bCs/>
                <w:lang w:eastAsia="ru-RU"/>
              </w:rPr>
              <w:t>Загальна вартість, грн., з ПДВ*</w:t>
            </w:r>
          </w:p>
        </w:tc>
      </w:tr>
      <w:tr w:rsidR="00AF411D" w:rsidRPr="003160D8" w:rsidTr="00AF411D">
        <w:trPr>
          <w:trHeight w:val="9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A01710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Піч «Буржуйка»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1D" w:rsidRPr="003160D8" w:rsidTr="00AF411D">
        <w:trPr>
          <w:trHeight w:val="9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Коліно для димоходу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1D" w:rsidRPr="003160D8" w:rsidTr="00AF411D">
        <w:trPr>
          <w:trHeight w:val="9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11D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Труба для димоходу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11D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11D" w:rsidRDefault="002B3DCA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1D" w:rsidRPr="003160D8" w:rsidTr="00AF411D">
        <w:trPr>
          <w:trHeight w:val="257"/>
          <w:jc w:val="center"/>
        </w:trPr>
        <w:tc>
          <w:tcPr>
            <w:tcW w:w="7372" w:type="dxa"/>
            <w:gridSpan w:val="6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F411D" w:rsidRPr="00833DDC" w:rsidRDefault="00AF411D" w:rsidP="002C15B7">
            <w:pPr>
              <w:tabs>
                <w:tab w:val="left" w:pos="54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D8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1D" w:rsidRPr="003160D8" w:rsidTr="00AF411D">
        <w:trPr>
          <w:trHeight w:val="257"/>
          <w:jc w:val="center"/>
        </w:trPr>
        <w:tc>
          <w:tcPr>
            <w:tcW w:w="7372" w:type="dxa"/>
            <w:gridSpan w:val="6"/>
            <w:vMerge/>
            <w:tcBorders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D8">
              <w:rPr>
                <w:rFonts w:ascii="Times New Roman" w:hAnsi="Times New Roman"/>
                <w:sz w:val="24"/>
                <w:szCs w:val="24"/>
              </w:rPr>
              <w:t>ПДВ - 20%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1D" w:rsidRPr="003160D8" w:rsidTr="00AF411D">
        <w:trPr>
          <w:trHeight w:val="257"/>
          <w:jc w:val="center"/>
        </w:trPr>
        <w:tc>
          <w:tcPr>
            <w:tcW w:w="7372" w:type="dxa"/>
            <w:gridSpan w:val="6"/>
            <w:vMerge/>
            <w:tcBorders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D8">
              <w:rPr>
                <w:rFonts w:ascii="Times New Roman" w:hAnsi="Times New Roman"/>
                <w:sz w:val="24"/>
                <w:szCs w:val="24"/>
              </w:rPr>
              <w:t>Всього з ПДВ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1D" w:rsidRPr="003160D8" w:rsidRDefault="00AF411D" w:rsidP="002C1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CEA" w:rsidRDefault="00C40CEA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13" w:rsidRPr="00DA2B82" w:rsidRDefault="00B02613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CEA" w:rsidRPr="00DA2B82" w:rsidRDefault="00C40CEA" w:rsidP="00B0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B82">
        <w:rPr>
          <w:rFonts w:ascii="Times New Roman" w:hAnsi="Times New Roman" w:cs="Times New Roman"/>
          <w:sz w:val="24"/>
          <w:szCs w:val="24"/>
        </w:rPr>
        <w:t>Загальна вартість Специфікації становить __________грн. ____ коп. (______________грн. ____ коп.), у тому числі ПДВ – _______грн. _____ коп.</w:t>
      </w:r>
    </w:p>
    <w:p w:rsidR="00B02613" w:rsidRDefault="00C40CEA" w:rsidP="00AF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B82">
        <w:rPr>
          <w:rFonts w:ascii="Times New Roman" w:hAnsi="Times New Roman" w:cs="Times New Roman"/>
          <w:sz w:val="24"/>
          <w:szCs w:val="24"/>
        </w:rPr>
        <w:t>Дана Специфікація вступає в силу з моменту її підписання та є невід’ємною частиною Договору.</w:t>
      </w:r>
    </w:p>
    <w:p w:rsidR="00B02613" w:rsidRPr="00DA2B82" w:rsidRDefault="00B02613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77988" w:rsidRPr="00536289" w:rsidTr="0011016F">
        <w:trPr>
          <w:trHeight w:val="286"/>
        </w:trPr>
        <w:tc>
          <w:tcPr>
            <w:tcW w:w="4985" w:type="dxa"/>
            <w:shd w:val="clear" w:color="auto" w:fill="FFFFFF"/>
          </w:tcPr>
          <w:p w:rsidR="00077988" w:rsidRPr="00536289" w:rsidRDefault="00077988" w:rsidP="00110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77988" w:rsidRPr="00536289" w:rsidRDefault="00077988" w:rsidP="00110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077988" w:rsidRPr="00536289" w:rsidTr="0011016F">
        <w:tc>
          <w:tcPr>
            <w:tcW w:w="4985" w:type="dxa"/>
            <w:shd w:val="clear" w:color="auto" w:fill="FFFFFF"/>
          </w:tcPr>
          <w:p w:rsidR="00077988" w:rsidRPr="00536289" w:rsidRDefault="00077988" w:rsidP="0011016F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077988" w:rsidRPr="00536289" w:rsidRDefault="00077988" w:rsidP="0011016F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</w:t>
            </w:r>
            <w:proofErr w:type="spellEnd"/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міської ради</w:t>
            </w:r>
          </w:p>
          <w:p w:rsidR="00077988" w:rsidRPr="00536289" w:rsidRDefault="00077988" w:rsidP="0011016F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07101, Україна, Київська область, м. Славутич, Центральна площа, 7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</w:t>
            </w:r>
            <w:proofErr w:type="spellEnd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0457930011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ED2686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560967" w:rsidRPr="0056096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UA268201720344210038000053937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sz w:val="24"/>
                <w:szCs w:val="24"/>
              </w:rPr>
              <w:t>Державна казначейська служба України,         м. Київ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988" w:rsidRPr="00536289" w:rsidRDefault="00077988" w:rsidP="0011016F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Перший заступник міського голови з питань діяльності виконавчих органів ради</w:t>
            </w:r>
          </w:p>
          <w:p w:rsidR="00077988" w:rsidRPr="00536289" w:rsidRDefault="00077988" w:rsidP="0011016F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</w:t>
            </w: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______В.В. Шевченко</w:t>
            </w:r>
          </w:p>
          <w:p w:rsidR="00077988" w:rsidRPr="00536289" w:rsidRDefault="00077988" w:rsidP="0011016F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_________________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2613" w:rsidRDefault="00B02613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261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02613" w:rsidRPr="00B80B76" w:rsidRDefault="00B02613" w:rsidP="00B0261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Додаток  2</w:t>
      </w:r>
    </w:p>
    <w:p w:rsidR="00B02613" w:rsidRPr="00B80B76" w:rsidRDefault="00B02613" w:rsidP="00B02613">
      <w:pPr>
        <w:spacing w:after="0"/>
        <w:jc w:val="right"/>
        <w:rPr>
          <w:rFonts w:ascii="Times New Roman" w:hAnsi="Times New Roman"/>
        </w:rPr>
      </w:pPr>
      <w:r w:rsidRPr="00B80B76">
        <w:rPr>
          <w:rFonts w:ascii="Times New Roman" w:hAnsi="Times New Roman"/>
        </w:rPr>
        <w:t xml:space="preserve">   до Договору № _______</w:t>
      </w:r>
    </w:p>
    <w:p w:rsidR="00B02613" w:rsidRPr="00B80B76" w:rsidRDefault="00B02613" w:rsidP="00B0261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від "___" ___________2022</w:t>
      </w:r>
      <w:r w:rsidRPr="00B80B76">
        <w:rPr>
          <w:rFonts w:ascii="Times New Roman" w:hAnsi="Times New Roman"/>
        </w:rPr>
        <w:t xml:space="preserve"> р.</w:t>
      </w:r>
    </w:p>
    <w:p w:rsidR="00B02613" w:rsidRDefault="00B02613" w:rsidP="00DA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13" w:rsidRDefault="00B02613" w:rsidP="00B02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13">
        <w:rPr>
          <w:rFonts w:ascii="Times New Roman" w:hAnsi="Times New Roman" w:cs="Times New Roman"/>
          <w:b/>
          <w:sz w:val="24"/>
          <w:szCs w:val="24"/>
        </w:rPr>
        <w:t>Технічні, якісні та кількісні характеристики</w:t>
      </w:r>
    </w:p>
    <w:p w:rsidR="00AF411D" w:rsidRPr="00890FF9" w:rsidRDefault="00AF411D" w:rsidP="00AF411D">
      <w:pPr>
        <w:widowControl w:val="0"/>
        <w:suppressAutoHyphens w:val="0"/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8AB">
        <w:rPr>
          <w:rFonts w:ascii="Times New Roman" w:hAnsi="Times New Roman"/>
          <w:b/>
          <w:bCs/>
          <w:sz w:val="24"/>
          <w:szCs w:val="24"/>
        </w:rPr>
        <w:t xml:space="preserve">Код </w:t>
      </w:r>
      <w:r w:rsidRPr="00890FF9">
        <w:rPr>
          <w:rFonts w:ascii="Times New Roman" w:hAnsi="Times New Roman"/>
          <w:b/>
          <w:bCs/>
          <w:sz w:val="24"/>
          <w:szCs w:val="24"/>
        </w:rPr>
        <w:t>ДК 021:2015-</w:t>
      </w:r>
      <w:r>
        <w:rPr>
          <w:rFonts w:ascii="Times New Roman" w:hAnsi="Times New Roman"/>
          <w:b/>
          <w:sz w:val="24"/>
          <w:szCs w:val="24"/>
        </w:rPr>
        <w:t>39720000-5</w:t>
      </w:r>
      <w:r w:rsidRPr="00890FF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Неелектричні побутові прилади</w:t>
      </w:r>
      <w:r w:rsidRPr="00890FF9">
        <w:rPr>
          <w:rFonts w:ascii="Times New Roman" w:hAnsi="Times New Roman"/>
          <w:b/>
          <w:sz w:val="24"/>
          <w:szCs w:val="24"/>
        </w:rPr>
        <w:t>»</w:t>
      </w:r>
    </w:p>
    <w:p w:rsidR="00AF411D" w:rsidRPr="00A01710" w:rsidRDefault="00AF411D" w:rsidP="00AF411D">
      <w:pPr>
        <w:widowControl w:val="0"/>
        <w:suppressAutoHyphens w:val="0"/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61C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Піч «Буржуйка» та комплектуючі матеріали)</w:t>
      </w:r>
    </w:p>
    <w:p w:rsidR="00B02613" w:rsidRDefault="00B02613" w:rsidP="00B02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68E" w:rsidRDefault="00FB568E" w:rsidP="00B02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68E" w:rsidRPr="00FB568E" w:rsidRDefault="00FB568E" w:rsidP="00B0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68E">
        <w:rPr>
          <w:rFonts w:ascii="Times New Roman" w:hAnsi="Times New Roman" w:cs="Times New Roman"/>
          <w:sz w:val="24"/>
          <w:szCs w:val="24"/>
        </w:rPr>
        <w:t>(відповідно до Додатку №2 до Оголошення</w:t>
      </w:r>
      <w:r>
        <w:rPr>
          <w:rFonts w:ascii="Times New Roman" w:hAnsi="Times New Roman" w:cs="Times New Roman"/>
          <w:sz w:val="24"/>
          <w:szCs w:val="24"/>
        </w:rPr>
        <w:t xml:space="preserve"> про проведення спрощеної закупівлі</w:t>
      </w:r>
      <w:r w:rsidRPr="00FB568E">
        <w:rPr>
          <w:rFonts w:ascii="Times New Roman" w:hAnsi="Times New Roman" w:cs="Times New Roman"/>
          <w:sz w:val="24"/>
          <w:szCs w:val="24"/>
        </w:rPr>
        <w:t>)</w:t>
      </w:r>
    </w:p>
    <w:p w:rsidR="00B02613" w:rsidRDefault="00B02613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988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77988" w:rsidRPr="00536289" w:rsidTr="0011016F">
        <w:trPr>
          <w:trHeight w:val="286"/>
        </w:trPr>
        <w:tc>
          <w:tcPr>
            <w:tcW w:w="4985" w:type="dxa"/>
            <w:shd w:val="clear" w:color="auto" w:fill="FFFFFF"/>
          </w:tcPr>
          <w:p w:rsidR="00077988" w:rsidRPr="00536289" w:rsidRDefault="00077988" w:rsidP="00110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77988" w:rsidRPr="00536289" w:rsidRDefault="00077988" w:rsidP="00110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077988" w:rsidRPr="00536289" w:rsidTr="0011016F">
        <w:tc>
          <w:tcPr>
            <w:tcW w:w="4985" w:type="dxa"/>
            <w:shd w:val="clear" w:color="auto" w:fill="FFFFFF"/>
          </w:tcPr>
          <w:p w:rsidR="00077988" w:rsidRPr="00536289" w:rsidRDefault="00077988" w:rsidP="0011016F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077988" w:rsidRPr="00536289" w:rsidRDefault="00077988" w:rsidP="0011016F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</w:t>
            </w:r>
            <w:proofErr w:type="spellEnd"/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міської ради</w:t>
            </w:r>
          </w:p>
          <w:p w:rsidR="00077988" w:rsidRPr="00536289" w:rsidRDefault="00077988" w:rsidP="0011016F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07101, Україна, Київська область, м. Славутич, Центральна площа, 7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</w:t>
            </w:r>
            <w:proofErr w:type="spellEnd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0457930011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560967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560967" w:rsidRPr="0056096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UA268201720344210038000053937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sz w:val="24"/>
                <w:szCs w:val="24"/>
              </w:rPr>
              <w:t>Державна казначейська служба України,         м. Київ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988" w:rsidRPr="00536289" w:rsidRDefault="00077988" w:rsidP="0011016F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Перший заступник міського голови з питань діяльності виконавчих органів ради</w:t>
            </w:r>
          </w:p>
          <w:p w:rsidR="00077988" w:rsidRPr="00536289" w:rsidRDefault="00077988" w:rsidP="0011016F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</w:t>
            </w:r>
            <w:r w:rsidRPr="005362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______В.В. Шевченко</w:t>
            </w:r>
          </w:p>
          <w:p w:rsidR="00077988" w:rsidRPr="00536289" w:rsidRDefault="00077988" w:rsidP="0011016F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_________________</w:t>
            </w:r>
          </w:p>
          <w:p w:rsidR="00077988" w:rsidRPr="00536289" w:rsidRDefault="00077988" w:rsidP="0011016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5362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077988" w:rsidRPr="00536289" w:rsidRDefault="00077988" w:rsidP="00110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7988" w:rsidRPr="00B02613" w:rsidRDefault="00077988" w:rsidP="00B02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77988" w:rsidRPr="00B026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357"/>
    <w:multiLevelType w:val="multilevel"/>
    <w:tmpl w:val="6E505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A01F38"/>
    <w:multiLevelType w:val="multilevel"/>
    <w:tmpl w:val="C77440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1605B7"/>
    <w:multiLevelType w:val="multilevel"/>
    <w:tmpl w:val="1506045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3">
    <w:nsid w:val="20645C16"/>
    <w:multiLevelType w:val="multilevel"/>
    <w:tmpl w:val="09B4B3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EC5DE2"/>
    <w:multiLevelType w:val="multilevel"/>
    <w:tmpl w:val="9DF40BC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D0D7A82"/>
    <w:multiLevelType w:val="multilevel"/>
    <w:tmpl w:val="7BD29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7">
    <w:nsid w:val="4D707F92"/>
    <w:multiLevelType w:val="multilevel"/>
    <w:tmpl w:val="56186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A46F7F"/>
    <w:multiLevelType w:val="multilevel"/>
    <w:tmpl w:val="79AA0784"/>
    <w:lvl w:ilvl="0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9">
    <w:nsid w:val="7BC45CE2"/>
    <w:multiLevelType w:val="multilevel"/>
    <w:tmpl w:val="79AA0784"/>
    <w:lvl w:ilvl="0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10">
    <w:nsid w:val="7CCB54DF"/>
    <w:multiLevelType w:val="multilevel"/>
    <w:tmpl w:val="7BD29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EA"/>
    <w:rsid w:val="00077988"/>
    <w:rsid w:val="000B2B8A"/>
    <w:rsid w:val="00204495"/>
    <w:rsid w:val="002B03F1"/>
    <w:rsid w:val="002B3DCA"/>
    <w:rsid w:val="003662CA"/>
    <w:rsid w:val="00393E0D"/>
    <w:rsid w:val="00526431"/>
    <w:rsid w:val="00536289"/>
    <w:rsid w:val="00560967"/>
    <w:rsid w:val="0056764A"/>
    <w:rsid w:val="0057443A"/>
    <w:rsid w:val="006478FD"/>
    <w:rsid w:val="006959D3"/>
    <w:rsid w:val="00854FB5"/>
    <w:rsid w:val="00865F5A"/>
    <w:rsid w:val="0087538B"/>
    <w:rsid w:val="00896FB7"/>
    <w:rsid w:val="009A4698"/>
    <w:rsid w:val="009B421C"/>
    <w:rsid w:val="00A55B9B"/>
    <w:rsid w:val="00AD7B4F"/>
    <w:rsid w:val="00AF21E5"/>
    <w:rsid w:val="00AF411D"/>
    <w:rsid w:val="00B00A77"/>
    <w:rsid w:val="00B02613"/>
    <w:rsid w:val="00B02E57"/>
    <w:rsid w:val="00B35479"/>
    <w:rsid w:val="00C40CEA"/>
    <w:rsid w:val="00D1309A"/>
    <w:rsid w:val="00DA2B82"/>
    <w:rsid w:val="00DF3625"/>
    <w:rsid w:val="00E34F03"/>
    <w:rsid w:val="00E55E29"/>
    <w:rsid w:val="00ED2686"/>
    <w:rsid w:val="00F30337"/>
    <w:rsid w:val="00F36559"/>
    <w:rsid w:val="00F972D9"/>
    <w:rsid w:val="00FA64FE"/>
    <w:rsid w:val="00F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A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C40CE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qFormat/>
    <w:rsid w:val="00C40CE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 (3)"/>
    <w:basedOn w:val="a"/>
    <w:uiPriority w:val="99"/>
    <w:qFormat/>
    <w:rsid w:val="00C40CEA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hAnsi="Times New Roman" w:cs="Times New Roman"/>
      <w:b/>
      <w:bCs/>
      <w:sz w:val="20"/>
      <w:szCs w:val="20"/>
      <w:shd w:val="clear" w:color="auto" w:fill="FFFFFF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87538B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val="ru-RU" w:eastAsia="ru-RU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87538B"/>
    <w:rPr>
      <w:rFonts w:ascii="Calibri" w:eastAsia="Times New Roman" w:hAnsi="Calibri" w:cs="Times New Roman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B00A77"/>
    <w:rPr>
      <w:sz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00A77"/>
    <w:pPr>
      <w:shd w:val="clear" w:color="auto" w:fill="FFFFFF"/>
      <w:suppressAutoHyphens w:val="0"/>
      <w:spacing w:before="240" w:after="0" w:line="278" w:lineRule="exact"/>
      <w:jc w:val="both"/>
      <w:outlineLvl w:val="1"/>
    </w:pPr>
    <w:rPr>
      <w:rFonts w:asciiTheme="minorHAnsi" w:eastAsiaTheme="minorHAnsi" w:hAnsiTheme="minorHAnsi" w:cstheme="minorBidi"/>
      <w:sz w:val="23"/>
    </w:rPr>
  </w:style>
  <w:style w:type="paragraph" w:styleId="a5">
    <w:name w:val="Balloon Text"/>
    <w:basedOn w:val="a"/>
    <w:link w:val="a6"/>
    <w:uiPriority w:val="99"/>
    <w:semiHidden/>
    <w:unhideWhenUsed/>
    <w:rsid w:val="00B3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A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C40CE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qFormat/>
    <w:rsid w:val="00C40CE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 (3)"/>
    <w:basedOn w:val="a"/>
    <w:uiPriority w:val="99"/>
    <w:qFormat/>
    <w:rsid w:val="00C40CEA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hAnsi="Times New Roman" w:cs="Times New Roman"/>
      <w:b/>
      <w:bCs/>
      <w:sz w:val="20"/>
      <w:szCs w:val="20"/>
      <w:shd w:val="clear" w:color="auto" w:fill="FFFFFF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87538B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val="ru-RU" w:eastAsia="ru-RU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87538B"/>
    <w:rPr>
      <w:rFonts w:ascii="Calibri" w:eastAsia="Times New Roman" w:hAnsi="Calibri" w:cs="Times New Roman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B00A77"/>
    <w:rPr>
      <w:sz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00A77"/>
    <w:pPr>
      <w:shd w:val="clear" w:color="auto" w:fill="FFFFFF"/>
      <w:suppressAutoHyphens w:val="0"/>
      <w:spacing w:before="240" w:after="0" w:line="278" w:lineRule="exact"/>
      <w:jc w:val="both"/>
      <w:outlineLvl w:val="1"/>
    </w:pPr>
    <w:rPr>
      <w:rFonts w:asciiTheme="minorHAnsi" w:eastAsiaTheme="minorHAnsi" w:hAnsiTheme="minorHAnsi" w:cstheme="minorBidi"/>
      <w:sz w:val="23"/>
    </w:rPr>
  </w:style>
  <w:style w:type="paragraph" w:styleId="a5">
    <w:name w:val="Balloon Text"/>
    <w:basedOn w:val="a"/>
    <w:link w:val="a6"/>
    <w:uiPriority w:val="99"/>
    <w:semiHidden/>
    <w:unhideWhenUsed/>
    <w:rsid w:val="00B3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13177</Words>
  <Characters>7511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Бондарчук</dc:creator>
  <cp:lastModifiedBy>Олена В. Бондарчук</cp:lastModifiedBy>
  <cp:revision>19</cp:revision>
  <cp:lastPrinted>2022-10-04T10:59:00Z</cp:lastPrinted>
  <dcterms:created xsi:type="dcterms:W3CDTF">2022-09-14T06:46:00Z</dcterms:created>
  <dcterms:modified xsi:type="dcterms:W3CDTF">2022-10-04T11:00:00Z</dcterms:modified>
</cp:coreProperties>
</file>