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EA22AC" w:rsidRDefault="00EA22AC" w:rsidP="00EA22AC">
      <w:pPr>
        <w:shd w:val="clear" w:color="auto" w:fill="FFFFFF"/>
        <w:spacing w:line="240" w:lineRule="auto"/>
        <w:jc w:val="center"/>
        <w:rPr>
          <w:rFonts w:ascii="Times New Roman" w:hAnsi="Times New Roman" w:cs="Times New Roman"/>
          <w:b/>
          <w:sz w:val="24"/>
          <w:szCs w:val="24"/>
          <w:lang w:val="uk-UA"/>
        </w:rPr>
      </w:pPr>
    </w:p>
    <w:p w:rsidR="00E71624" w:rsidRDefault="00E71624" w:rsidP="00E71624">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Pr>
          <w:rFonts w:ascii="Times New Roman" w:hAnsi="Times New Roman"/>
          <w:b/>
          <w:sz w:val="24"/>
          <w:szCs w:val="24"/>
          <w:lang w:val="uk-UA"/>
        </w:rPr>
        <w:t xml:space="preserve">поточного дрібного ремонту вул. </w:t>
      </w:r>
      <w:r w:rsidR="003062D1">
        <w:rPr>
          <w:rFonts w:ascii="Times New Roman" w:hAnsi="Times New Roman"/>
          <w:b/>
          <w:sz w:val="24"/>
          <w:szCs w:val="24"/>
          <w:lang w:val="uk-UA"/>
        </w:rPr>
        <w:t>Черкаська</w:t>
      </w:r>
      <w:r>
        <w:rPr>
          <w:rFonts w:ascii="Times New Roman" w:hAnsi="Times New Roman"/>
          <w:b/>
          <w:sz w:val="24"/>
          <w:szCs w:val="24"/>
          <w:lang w:val="uk-UA"/>
        </w:rPr>
        <w:t xml:space="preserve"> </w:t>
      </w:r>
    </w:p>
    <w:p w:rsidR="00E71624" w:rsidRPr="00D52C3F" w:rsidRDefault="00E71624" w:rsidP="00E71624">
      <w:pPr>
        <w:shd w:val="clear" w:color="auto" w:fill="FFFFFF"/>
        <w:spacing w:line="240" w:lineRule="auto"/>
        <w:jc w:val="center"/>
        <w:rPr>
          <w:rFonts w:ascii="Times New Roman" w:hAnsi="Times New Roman" w:cs="Times New Roman"/>
          <w:sz w:val="24"/>
          <w:szCs w:val="24"/>
          <w:lang w:val="uk-UA"/>
        </w:rPr>
      </w:pPr>
      <w:r>
        <w:rPr>
          <w:rFonts w:ascii="Times New Roman" w:hAnsi="Times New Roman"/>
          <w:b/>
          <w:sz w:val="24"/>
          <w:szCs w:val="24"/>
          <w:lang w:val="uk-UA"/>
        </w:rPr>
        <w:t xml:space="preserve"> в м. Золотоноша </w:t>
      </w:r>
      <w:proofErr w:type="spellStart"/>
      <w:r w:rsidRPr="00DF61B9">
        <w:rPr>
          <w:rFonts w:ascii="Times New Roman" w:hAnsi="Times New Roman" w:cs="Times New Roman"/>
          <w:b/>
          <w:bCs/>
          <w:sz w:val="24"/>
          <w:szCs w:val="24"/>
          <w:lang w:val="uk-UA"/>
        </w:rPr>
        <w:t>Золотоніської</w:t>
      </w:r>
      <w:proofErr w:type="spellEnd"/>
      <w:r w:rsidRPr="00DF61B9">
        <w:rPr>
          <w:rFonts w:ascii="Times New Roman" w:hAnsi="Times New Roman" w:cs="Times New Roman"/>
          <w:b/>
          <w:bCs/>
          <w:sz w:val="24"/>
          <w:szCs w:val="24"/>
          <w:lang w:val="uk-UA"/>
        </w:rPr>
        <w:t xml:space="preserve"> міської територіальної громади</w:t>
      </w:r>
      <w:r>
        <w:rPr>
          <w:rFonts w:ascii="Times New Roman" w:hAnsi="Times New Roman" w:cs="Times New Roman"/>
          <w:b/>
          <w:bCs/>
          <w:sz w:val="24"/>
          <w:szCs w:val="24"/>
          <w:lang w:val="uk-UA"/>
        </w:rPr>
        <w:t xml:space="preserve"> </w:t>
      </w:r>
    </w:p>
    <w:p w:rsidR="00E71624" w:rsidRDefault="00E71624" w:rsidP="00E71624">
      <w:pPr>
        <w:shd w:val="clear" w:color="auto" w:fill="FFFFFF"/>
        <w:spacing w:line="240" w:lineRule="auto"/>
        <w:rPr>
          <w:rFonts w:ascii="Times New Roman" w:hAnsi="Times New Roman" w:cs="Times New Roman"/>
          <w:sz w:val="24"/>
          <w:szCs w:val="24"/>
          <w:lang w:val="uk-UA"/>
        </w:rPr>
      </w:pPr>
    </w:p>
    <w:p w:rsidR="00E71624" w:rsidRPr="00D52C3F" w:rsidRDefault="00E71624" w:rsidP="00E71624">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sidRPr="00D52C3F">
        <w:rPr>
          <w:rFonts w:ascii="Times New Roman" w:hAnsi="Times New Roman" w:cs="Times New Roman"/>
          <w:sz w:val="24"/>
          <w:szCs w:val="24"/>
          <w:lang w:val="uk-UA"/>
        </w:rPr>
        <w:tab/>
      </w:r>
      <w:r w:rsidRPr="00D52C3F">
        <w:rPr>
          <w:rFonts w:ascii="Times New Roman" w:hAnsi="Times New Roman" w:cs="Times New Roman"/>
          <w:sz w:val="24"/>
          <w:szCs w:val="24"/>
          <w:lang w:val="uk-UA"/>
        </w:rPr>
        <w:tab/>
      </w:r>
      <w:r w:rsidRPr="00D52C3F">
        <w:rPr>
          <w:rFonts w:ascii="Times New Roman" w:hAnsi="Times New Roman" w:cs="Times New Roman"/>
          <w:sz w:val="24"/>
          <w:szCs w:val="24"/>
          <w:lang w:val="uk-UA"/>
        </w:rPr>
        <w:tab/>
        <w:t xml:space="preserve">                                 “___”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2023 року</w:t>
      </w:r>
    </w:p>
    <w:p w:rsidR="00E71624" w:rsidRPr="00D52C3F" w:rsidRDefault="00E71624" w:rsidP="00E71624">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rsidR="00E71624" w:rsidRDefault="00E71624" w:rsidP="00E71624">
      <w:pPr>
        <w:pStyle w:val="a5"/>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D52C3F">
        <w:rPr>
          <w:rFonts w:ascii="Times New Roman" w:hAnsi="Times New Roman" w:cs="Times New Roman"/>
          <w:b/>
          <w:sz w:val="24"/>
          <w:szCs w:val="24"/>
          <w:lang w:val="uk-UA"/>
        </w:rPr>
        <w:t>Золотоніської</w:t>
      </w:r>
      <w:proofErr w:type="spellEnd"/>
      <w:r w:rsidRPr="00D52C3F">
        <w:rPr>
          <w:rFonts w:ascii="Times New Roman" w:hAnsi="Times New Roman" w:cs="Times New Roman"/>
          <w:b/>
          <w:sz w:val="24"/>
          <w:szCs w:val="24"/>
          <w:lang w:val="uk-UA"/>
        </w:rPr>
        <w:t xml:space="preserve">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rsidR="00E71624" w:rsidRPr="00D52C3F" w:rsidRDefault="00E71624" w:rsidP="00E71624">
      <w:pPr>
        <w:pStyle w:val="a5"/>
        <w:shd w:val="clear" w:color="auto" w:fill="FFFFFF"/>
        <w:spacing w:after="0" w:line="240" w:lineRule="auto"/>
        <w:ind w:left="0" w:firstLine="708"/>
        <w:jc w:val="both"/>
        <w:rPr>
          <w:rFonts w:ascii="Times New Roman" w:hAnsi="Times New Roman" w:cs="Times New Roman"/>
          <w:sz w:val="24"/>
          <w:szCs w:val="24"/>
          <w:lang w:val="uk-UA"/>
        </w:rPr>
      </w:pPr>
    </w:p>
    <w:p w:rsidR="00E71624" w:rsidRPr="00D52C3F" w:rsidRDefault="00E71624" w:rsidP="00E71624">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rsidR="00E71624"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 </w:t>
      </w:r>
      <w:r w:rsidRPr="00D52C3F">
        <w:rPr>
          <w:rFonts w:ascii="Times New Roman" w:hAnsi="Times New Roman" w:cs="Times New Roman"/>
          <w:b/>
          <w:bCs/>
          <w:sz w:val="24"/>
          <w:szCs w:val="24"/>
          <w:lang w:val="uk-UA"/>
        </w:rPr>
        <w:t xml:space="preserve"> </w:t>
      </w:r>
      <w:r w:rsidRPr="00A1564A">
        <w:rPr>
          <w:rFonts w:ascii="Times New Roman" w:hAnsi="Times New Roman"/>
          <w:b/>
          <w:sz w:val="24"/>
          <w:szCs w:val="24"/>
          <w:lang w:val="uk-UA"/>
        </w:rPr>
        <w:t xml:space="preserve">з  поточного  дрібного ремонту вул.  </w:t>
      </w:r>
      <w:r w:rsidR="003062D1">
        <w:rPr>
          <w:rFonts w:ascii="Times New Roman" w:hAnsi="Times New Roman"/>
          <w:b/>
          <w:sz w:val="24"/>
          <w:szCs w:val="24"/>
          <w:lang w:val="uk-UA"/>
        </w:rPr>
        <w:t>Черкаська</w:t>
      </w:r>
      <w:r w:rsidRPr="00A1564A">
        <w:rPr>
          <w:rFonts w:ascii="Times New Roman" w:hAnsi="Times New Roman"/>
          <w:b/>
          <w:sz w:val="24"/>
          <w:szCs w:val="24"/>
          <w:lang w:val="uk-UA"/>
        </w:rPr>
        <w:t xml:space="preserve"> в м. Золотоноша </w:t>
      </w:r>
      <w:proofErr w:type="spellStart"/>
      <w:r w:rsidRPr="00A1564A">
        <w:rPr>
          <w:rFonts w:ascii="Times New Roman" w:hAnsi="Times New Roman"/>
          <w:b/>
          <w:sz w:val="24"/>
          <w:szCs w:val="24"/>
          <w:lang w:val="uk-UA"/>
        </w:rPr>
        <w:t>Золотоніської</w:t>
      </w:r>
      <w:proofErr w:type="spellEnd"/>
      <w:r w:rsidRPr="00A1564A">
        <w:rPr>
          <w:rFonts w:ascii="Times New Roman" w:hAnsi="Times New Roman"/>
          <w:b/>
          <w:sz w:val="24"/>
          <w:szCs w:val="24"/>
          <w:lang w:val="uk-UA"/>
        </w:rPr>
        <w:t xml:space="preserve">  міської територіальної  громади  </w:t>
      </w:r>
      <w:r w:rsidRPr="00086AED">
        <w:rPr>
          <w:rFonts w:ascii="Times New Roman" w:hAnsi="Times New Roman" w:cs="Times New Roman"/>
          <w:bCs/>
          <w:sz w:val="24"/>
          <w:szCs w:val="24"/>
          <w:lang w:val="uk-UA"/>
        </w:rPr>
        <w:t>(</w:t>
      </w:r>
      <w:r w:rsidRPr="00DF61B9">
        <w:rPr>
          <w:rFonts w:ascii="Times New Roman" w:hAnsi="Times New Roman" w:cs="Times New Roman"/>
          <w:bCs/>
          <w:sz w:val="24"/>
          <w:szCs w:val="24"/>
          <w:lang w:val="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Cs/>
          <w:sz w:val="24"/>
          <w:szCs w:val="24"/>
          <w:lang w:val="uk-UA"/>
        </w:rPr>
        <w:t>)</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pStyle w:val="3"/>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rsidR="00E71624" w:rsidRPr="00D52C3F" w:rsidRDefault="00E71624" w:rsidP="00E71624">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Pr="00D52C3F">
        <w:rPr>
          <w:rFonts w:ascii="Times New Roman" w:hAnsi="Times New Roman" w:cs="Times New Roman"/>
          <w:b/>
          <w:bCs/>
          <w:sz w:val="24"/>
          <w:szCs w:val="24"/>
          <w:lang w:val="uk-UA"/>
        </w:rPr>
        <w:t xml:space="preserve">послуг </w:t>
      </w:r>
      <w:r>
        <w:rPr>
          <w:rFonts w:ascii="Times New Roman" w:hAnsi="Times New Roman" w:cs="Times New Roman"/>
          <w:b/>
          <w:bCs/>
          <w:sz w:val="24"/>
          <w:szCs w:val="24"/>
          <w:lang w:val="uk-UA"/>
        </w:rPr>
        <w:t xml:space="preserve">з </w:t>
      </w:r>
      <w:r>
        <w:rPr>
          <w:rFonts w:ascii="Times New Roman" w:hAnsi="Times New Roman"/>
          <w:b/>
          <w:sz w:val="24"/>
          <w:szCs w:val="24"/>
          <w:lang w:val="uk-UA"/>
        </w:rPr>
        <w:t xml:space="preserve">поточного дрібного ремонту вул. </w:t>
      </w:r>
      <w:r w:rsidR="003062D1">
        <w:rPr>
          <w:rFonts w:ascii="Times New Roman" w:hAnsi="Times New Roman"/>
          <w:b/>
          <w:sz w:val="24"/>
          <w:szCs w:val="24"/>
          <w:lang w:val="uk-UA"/>
        </w:rPr>
        <w:t>Черкаська</w:t>
      </w:r>
      <w:r>
        <w:rPr>
          <w:rFonts w:ascii="Times New Roman" w:hAnsi="Times New Roman"/>
          <w:b/>
          <w:sz w:val="24"/>
          <w:szCs w:val="24"/>
          <w:lang w:val="uk-UA"/>
        </w:rPr>
        <w:t xml:space="preserve"> в м. Золотоноша </w:t>
      </w:r>
      <w:proofErr w:type="spellStart"/>
      <w:r w:rsidRPr="00DF61B9">
        <w:rPr>
          <w:rFonts w:ascii="Times New Roman" w:hAnsi="Times New Roman" w:cs="Times New Roman"/>
          <w:b/>
          <w:bCs/>
          <w:sz w:val="24"/>
          <w:szCs w:val="24"/>
          <w:lang w:val="uk-UA"/>
        </w:rPr>
        <w:t>Золотоніської</w:t>
      </w:r>
      <w:proofErr w:type="spellEnd"/>
      <w:r w:rsidRPr="00DF61B9">
        <w:rPr>
          <w:rFonts w:ascii="Times New Roman" w:hAnsi="Times New Roman" w:cs="Times New Roman"/>
          <w:b/>
          <w:bCs/>
          <w:sz w:val="24"/>
          <w:szCs w:val="24"/>
          <w:lang w:val="uk-UA"/>
        </w:rPr>
        <w:t xml:space="preserve"> міської територіальної громади</w:t>
      </w:r>
      <w:r>
        <w:rPr>
          <w:rFonts w:ascii="Times New Roman" w:hAnsi="Times New Roman" w:cs="Times New Roman"/>
          <w:b/>
          <w:bCs/>
          <w:sz w:val="24"/>
          <w:szCs w:val="24"/>
          <w:lang w:val="uk-UA"/>
        </w:rPr>
        <w:t xml:space="preserve">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sidRPr="00E71624">
        <w:rPr>
          <w:rFonts w:ascii="Times New Roman" w:eastAsia="Calibri" w:hAnsi="Times New Roman" w:cs="Times New Roman"/>
          <w:sz w:val="24"/>
          <w:szCs w:val="24"/>
          <w:u w:val="single"/>
          <w:lang w:val="uk-UA" w:eastAsia="en-US"/>
        </w:rPr>
        <w:t>(</w:t>
      </w:r>
      <w:proofErr w:type="spellStart"/>
      <w:r w:rsidRPr="00E71624">
        <w:rPr>
          <w:rFonts w:ascii="Times New Roman" w:eastAsia="Calibri" w:hAnsi="Times New Roman" w:cs="Times New Roman"/>
          <w:sz w:val="24"/>
          <w:szCs w:val="24"/>
          <w:u w:val="single"/>
          <w:lang w:val="uk-UA" w:eastAsia="en-US"/>
        </w:rPr>
        <w:t>______________________тис</w:t>
      </w:r>
      <w:proofErr w:type="spellEnd"/>
      <w:r w:rsidRPr="00E71624">
        <w:rPr>
          <w:rFonts w:ascii="Times New Roman" w:eastAsia="Calibri" w:hAnsi="Times New Roman" w:cs="Times New Roman"/>
          <w:sz w:val="24"/>
          <w:szCs w:val="24"/>
          <w:u w:val="single"/>
          <w:lang w:val="uk-UA" w:eastAsia="en-US"/>
        </w:rPr>
        <w:t xml:space="preserve">яч гривень </w:t>
      </w:r>
      <w:r w:rsidR="003062D1">
        <w:rPr>
          <w:rFonts w:ascii="Times New Roman" w:eastAsia="Calibri" w:hAnsi="Times New Roman" w:cs="Times New Roman"/>
          <w:sz w:val="24"/>
          <w:szCs w:val="24"/>
          <w:u w:val="single"/>
          <w:lang w:val="uk-UA" w:eastAsia="en-US"/>
        </w:rPr>
        <w:t>___</w:t>
      </w:r>
      <w:r w:rsidRPr="00E71624">
        <w:rPr>
          <w:rFonts w:ascii="Times New Roman" w:eastAsia="Calibri" w:hAnsi="Times New Roman" w:cs="Times New Roman"/>
          <w:sz w:val="24"/>
          <w:szCs w:val="24"/>
          <w:u w:val="single"/>
          <w:lang w:val="uk-UA" w:eastAsia="en-US"/>
        </w:rPr>
        <w:t xml:space="preserve">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rsidR="00E71624" w:rsidRPr="00D52C3F" w:rsidRDefault="00E71624" w:rsidP="00E71624">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3.2 Договірна ціна за договором є динамічною</w:t>
      </w:r>
    </w:p>
    <w:p w:rsidR="00E71624" w:rsidRPr="00D52C3F" w:rsidRDefault="00E71624" w:rsidP="00E71624">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3.3 Строк надання послуг – до «</w:t>
      </w:r>
      <w:r>
        <w:rPr>
          <w:rFonts w:ascii="Times New Roman" w:hAnsi="Times New Roman" w:cs="Times New Roman"/>
          <w:sz w:val="24"/>
          <w:szCs w:val="24"/>
          <w:lang w:val="uk-UA"/>
        </w:rPr>
        <w:t>01</w:t>
      </w:r>
      <w:r w:rsidRPr="00D52C3F">
        <w:rPr>
          <w:rFonts w:ascii="Times New Roman" w:hAnsi="Times New Roman" w:cs="Times New Roman"/>
          <w:sz w:val="24"/>
          <w:szCs w:val="24"/>
          <w:lang w:val="uk-UA"/>
        </w:rPr>
        <w:t xml:space="preserve">» </w:t>
      </w:r>
      <w:r>
        <w:rPr>
          <w:rFonts w:ascii="Times New Roman" w:hAnsi="Times New Roman" w:cs="Times New Roman"/>
          <w:sz w:val="24"/>
          <w:szCs w:val="24"/>
          <w:lang w:val="uk-UA"/>
        </w:rPr>
        <w:t>липня</w:t>
      </w:r>
      <w:r w:rsidRPr="00D52C3F">
        <w:rPr>
          <w:rFonts w:ascii="Times New Roman" w:hAnsi="Times New Roman" w:cs="Times New Roman"/>
          <w:sz w:val="24"/>
          <w:szCs w:val="24"/>
          <w:lang w:val="uk-UA"/>
        </w:rPr>
        <w:t xml:space="preserve"> 2023 р.                                                            3.4.Розрахунки проводяться згідно наданих документів (ф. КБ 2-в, КБ 3) , які складаються в кінці місяця або по закінченню виконання певного виду робіт.</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rsidR="00E71624"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rsidR="00E71624" w:rsidRPr="00D52C3F" w:rsidRDefault="00E71624" w:rsidP="00E71624">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lastRenderedPageBreak/>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D52C3F">
        <w:rPr>
          <w:rFonts w:ascii="Times New Roman" w:hAnsi="Times New Roman" w:cs="Times New Roman"/>
          <w:sz w:val="24"/>
          <w:szCs w:val="24"/>
          <w:lang w:val="uk-UA"/>
        </w:rPr>
        <w:t>безладь</w:t>
      </w:r>
      <w:proofErr w:type="spellEnd"/>
      <w:r w:rsidRPr="00D52C3F">
        <w:rPr>
          <w:rFonts w:ascii="Times New Roman" w:hAnsi="Times New Roman" w:cs="Times New Roman"/>
          <w:sz w:val="24"/>
          <w:szCs w:val="24"/>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proofErr w:type="spellStart"/>
      <w:r w:rsidRPr="00D52C3F">
        <w:rPr>
          <w:rFonts w:ascii="Times New Roman" w:hAnsi="Times New Roman" w:cs="Times New Roman"/>
          <w:b/>
          <w:sz w:val="24"/>
          <w:szCs w:val="24"/>
          <w:lang w:val="uk-UA"/>
        </w:rPr>
        <w:t>„Виконавець</w:t>
      </w:r>
      <w:proofErr w:type="spellEnd"/>
      <w:r w:rsidRPr="00D52C3F">
        <w:rPr>
          <w:rFonts w:ascii="Times New Roman" w:hAnsi="Times New Roman" w:cs="Times New Roman"/>
          <w:b/>
          <w:sz w:val="24"/>
          <w:szCs w:val="24"/>
          <w:lang w:val="uk-UA"/>
        </w:rPr>
        <w:t>”</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C3F">
        <w:rPr>
          <w:rFonts w:ascii="Times New Roman" w:eastAsia="Times New Roman" w:hAnsi="Times New Roman" w:cs="Times New Roman"/>
          <w:sz w:val="24"/>
          <w:szCs w:val="24"/>
          <w:lang w:val="uk-UA"/>
        </w:rPr>
        <w:t>Platts</w:t>
      </w:r>
      <w:proofErr w:type="spellEnd"/>
      <w:r w:rsidRPr="00D52C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1624" w:rsidRPr="00D52C3F" w:rsidRDefault="00E71624" w:rsidP="00E7162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71624" w:rsidRPr="00D52C3F" w:rsidRDefault="00E71624" w:rsidP="00E71624">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E71624" w:rsidRPr="00D52C3F" w:rsidTr="0088434F">
        <w:trPr>
          <w:trHeight w:val="315"/>
        </w:trPr>
        <w:tc>
          <w:tcPr>
            <w:tcW w:w="884" w:type="dxa"/>
            <w:tcBorders>
              <w:top w:val="nil"/>
              <w:left w:val="nil"/>
              <w:bottom w:val="nil"/>
              <w:right w:val="nil"/>
            </w:tcBorders>
            <w:shd w:val="clear" w:color="auto" w:fill="auto"/>
            <w:noWrap/>
            <w:hideMark/>
          </w:tcPr>
          <w:p w:rsidR="00E71624" w:rsidRPr="00D52C3F" w:rsidRDefault="00E71624" w:rsidP="0088434F">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rsidR="00E71624" w:rsidRPr="00D52C3F" w:rsidRDefault="00E71624" w:rsidP="0088434F">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E71624" w:rsidRPr="00D52C3F" w:rsidTr="0088434F">
        <w:trPr>
          <w:gridAfter w:val="1"/>
          <w:wAfter w:w="250" w:type="dxa"/>
          <w:trHeight w:val="283"/>
        </w:trPr>
        <w:tc>
          <w:tcPr>
            <w:tcW w:w="9673" w:type="dxa"/>
            <w:gridSpan w:val="2"/>
            <w:tcBorders>
              <w:top w:val="nil"/>
              <w:left w:val="nil"/>
              <w:right w:val="nil"/>
            </w:tcBorders>
            <w:shd w:val="clear" w:color="auto" w:fill="auto"/>
            <w:noWrap/>
            <w:hideMark/>
          </w:tcPr>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E71624" w:rsidRPr="00D52C3F" w:rsidTr="0088434F">
        <w:trPr>
          <w:gridAfter w:val="1"/>
          <w:wAfter w:w="250" w:type="dxa"/>
          <w:trHeight w:val="1357"/>
        </w:trPr>
        <w:tc>
          <w:tcPr>
            <w:tcW w:w="9673" w:type="dxa"/>
            <w:gridSpan w:val="2"/>
            <w:tcBorders>
              <w:top w:val="nil"/>
              <w:left w:val="nil"/>
              <w:right w:val="nil"/>
            </w:tcBorders>
            <w:shd w:val="clear" w:color="auto" w:fill="auto"/>
            <w:noWrap/>
            <w:hideMark/>
          </w:tcPr>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E71624" w:rsidRPr="00D52C3F" w:rsidTr="0088434F">
        <w:trPr>
          <w:gridAfter w:val="1"/>
          <w:wAfter w:w="250" w:type="dxa"/>
          <w:trHeight w:val="2525"/>
        </w:trPr>
        <w:tc>
          <w:tcPr>
            <w:tcW w:w="9673" w:type="dxa"/>
            <w:gridSpan w:val="2"/>
            <w:tcBorders>
              <w:top w:val="nil"/>
              <w:left w:val="nil"/>
              <w:right w:val="nil"/>
            </w:tcBorders>
            <w:shd w:val="clear" w:color="auto" w:fill="auto"/>
            <w:noWrap/>
            <w:vAlign w:val="bottom"/>
            <w:hideMark/>
          </w:tcPr>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E71624" w:rsidRPr="00D52C3F" w:rsidTr="0088434F">
        <w:trPr>
          <w:gridAfter w:val="1"/>
          <w:wAfter w:w="250" w:type="dxa"/>
          <w:trHeight w:val="1002"/>
        </w:trPr>
        <w:tc>
          <w:tcPr>
            <w:tcW w:w="9673" w:type="dxa"/>
            <w:gridSpan w:val="2"/>
            <w:tcBorders>
              <w:top w:val="nil"/>
              <w:left w:val="nil"/>
              <w:right w:val="nil"/>
            </w:tcBorders>
            <w:shd w:val="clear" w:color="auto" w:fill="auto"/>
            <w:noWrap/>
            <w:vAlign w:val="bottom"/>
            <w:hideMark/>
          </w:tcPr>
          <w:p w:rsidR="00E71624" w:rsidRDefault="00E71624" w:rsidP="0088434F">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71624" w:rsidRPr="00D52C3F" w:rsidRDefault="00E71624" w:rsidP="0088434F">
            <w:pPr>
              <w:shd w:val="clear" w:color="auto" w:fill="FFFFFF"/>
              <w:spacing w:line="240" w:lineRule="auto"/>
              <w:jc w:val="both"/>
              <w:rPr>
                <w:rFonts w:ascii="Times New Roman" w:hAnsi="Times New Roman" w:cs="Times New Roman"/>
                <w:sz w:val="24"/>
                <w:szCs w:val="24"/>
                <w:lang w:val="uk-UA" w:eastAsia="uk-UA"/>
              </w:rPr>
            </w:pPr>
          </w:p>
        </w:tc>
      </w:tr>
    </w:tbl>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«31» грудня 2023</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rsidR="00E71624" w:rsidRPr="00D52C3F" w:rsidRDefault="00E71624" w:rsidP="00E71624">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rsidR="00E71624" w:rsidRPr="00D52C3F" w:rsidRDefault="00E71624" w:rsidP="00E71624">
      <w:pPr>
        <w:shd w:val="clear" w:color="auto" w:fill="FFFFFF"/>
        <w:spacing w:line="240" w:lineRule="auto"/>
        <w:ind w:right="45"/>
        <w:jc w:val="both"/>
        <w:rPr>
          <w:rFonts w:ascii="Times New Roman" w:hAnsi="Times New Roman" w:cs="Times New Roman"/>
          <w:sz w:val="24"/>
          <w:szCs w:val="24"/>
          <w:lang w:val="uk-UA"/>
        </w:rPr>
      </w:pPr>
    </w:p>
    <w:p w:rsidR="00E71624" w:rsidRPr="00D52C3F" w:rsidRDefault="00E71624" w:rsidP="00E71624">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rsidR="00E71624" w:rsidRPr="00D52C3F" w:rsidRDefault="00E71624" w:rsidP="00E71624">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Look w:val="0000" w:firstRow="0" w:lastRow="0" w:firstColumn="0" w:lastColumn="0" w:noHBand="0" w:noVBand="0"/>
      </w:tblPr>
      <w:tblGrid>
        <w:gridCol w:w="4541"/>
        <w:gridCol w:w="4909"/>
      </w:tblGrid>
      <w:tr w:rsidR="00E71624" w:rsidRPr="00426162" w:rsidTr="0088434F">
        <w:trPr>
          <w:trHeight w:val="351"/>
        </w:trPr>
        <w:tc>
          <w:tcPr>
            <w:tcW w:w="4541" w:type="dxa"/>
          </w:tcPr>
          <w:p w:rsidR="00E71624" w:rsidRPr="00426162" w:rsidRDefault="00E71624" w:rsidP="0088434F">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E71624" w:rsidRPr="00426162" w:rsidRDefault="00E71624" w:rsidP="0088434F">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E71624" w:rsidRPr="003062D1" w:rsidTr="0088434F">
        <w:trPr>
          <w:trHeight w:val="568"/>
        </w:trPr>
        <w:tc>
          <w:tcPr>
            <w:tcW w:w="4541" w:type="dxa"/>
          </w:tcPr>
          <w:p w:rsidR="00E71624" w:rsidRPr="00426162" w:rsidRDefault="00E71624" w:rsidP="0088434F">
            <w:pPr>
              <w:spacing w:line="240" w:lineRule="auto"/>
              <w:jc w:val="center"/>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E71624" w:rsidRPr="00426162" w:rsidTr="0088434F">
        <w:trPr>
          <w:trHeight w:val="563"/>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проїзд8м. Золотоноша</w:t>
            </w:r>
            <w:r>
              <w:rPr>
                <w:rFonts w:ascii="Times New Roman" w:hAnsi="Times New Roman" w:cs="Times New Roman"/>
                <w:bCs/>
                <w:sz w:val="24"/>
                <w:szCs w:val="24"/>
                <w:lang w:val="uk-UA"/>
              </w:rPr>
              <w:t xml:space="preserve">  Черкаської області </w:t>
            </w:r>
          </w:p>
        </w:tc>
      </w:tr>
      <w:tr w:rsidR="00E71624" w:rsidRPr="00426162" w:rsidTr="0088434F">
        <w:trPr>
          <w:trHeight w:val="287"/>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ДРПОУ33365678</w:t>
            </w:r>
          </w:p>
        </w:tc>
      </w:tr>
      <w:tr w:rsidR="00E71624" w:rsidRPr="00426162" w:rsidTr="0088434F">
        <w:trPr>
          <w:trHeight w:val="291"/>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E71624" w:rsidRPr="00426162" w:rsidTr="0088434F">
        <w:trPr>
          <w:trHeight w:val="299"/>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roofErr w:type="spellStart"/>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ДКСУ</w:t>
            </w:r>
            <w:proofErr w:type="spellEnd"/>
            <w:r w:rsidRPr="00426162">
              <w:rPr>
                <w:rFonts w:ascii="Times New Roman" w:hAnsi="Times New Roman" w:cs="Times New Roman"/>
                <w:bCs/>
                <w:sz w:val="24"/>
                <w:szCs w:val="24"/>
                <w:lang w:val="uk-UA"/>
              </w:rPr>
              <w:t xml:space="preserve"> м. Київ</w:t>
            </w:r>
          </w:p>
        </w:tc>
      </w:tr>
      <w:tr w:rsidR="00E71624" w:rsidRPr="00426162" w:rsidTr="0088434F">
        <w:trPr>
          <w:trHeight w:val="399"/>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
        </w:tc>
      </w:tr>
      <w:tr w:rsidR="00E71624" w:rsidRPr="00426162" w:rsidTr="0088434F">
        <w:trPr>
          <w:trHeight w:val="432"/>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E71624" w:rsidRPr="003062D1" w:rsidTr="0088434F">
        <w:trPr>
          <w:trHeight w:val="425"/>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E71624" w:rsidRPr="003062D1" w:rsidTr="0088434F">
        <w:trPr>
          <w:trHeight w:val="289"/>
        </w:trPr>
        <w:tc>
          <w:tcPr>
            <w:tcW w:w="4541" w:type="dxa"/>
          </w:tcPr>
          <w:p w:rsidR="00E71624" w:rsidRPr="00426162" w:rsidRDefault="00E71624" w:rsidP="0088434F">
            <w:pPr>
              <w:spacing w:line="240" w:lineRule="auto"/>
              <w:rPr>
                <w:rFonts w:ascii="Times New Roman" w:hAnsi="Times New Roman" w:cs="Times New Roman"/>
                <w:sz w:val="24"/>
                <w:szCs w:val="24"/>
                <w:lang w:val="uk-UA"/>
              </w:rPr>
            </w:pPr>
          </w:p>
        </w:tc>
        <w:tc>
          <w:tcPr>
            <w:tcW w:w="4909" w:type="dxa"/>
          </w:tcPr>
          <w:p w:rsidR="00E71624" w:rsidRDefault="00E71624" w:rsidP="0088434F">
            <w:pPr>
              <w:shd w:val="clear" w:color="auto" w:fill="FFFFFF"/>
              <w:spacing w:line="240" w:lineRule="auto"/>
              <w:rPr>
                <w:rFonts w:ascii="Times New Roman" w:hAnsi="Times New Roman" w:cs="Times New Roman"/>
                <w:sz w:val="24"/>
                <w:szCs w:val="24"/>
                <w:lang w:val="en-US"/>
              </w:rPr>
            </w:pPr>
          </w:p>
        </w:tc>
      </w:tr>
      <w:tr w:rsidR="00E71624" w:rsidRPr="00426162" w:rsidTr="0088434F">
        <w:trPr>
          <w:trHeight w:val="289"/>
        </w:trPr>
        <w:tc>
          <w:tcPr>
            <w:tcW w:w="4541" w:type="dxa"/>
          </w:tcPr>
          <w:p w:rsidR="00E71624" w:rsidRPr="00426162" w:rsidRDefault="00E71624" w:rsidP="0088434F">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E71624" w:rsidRPr="00426162" w:rsidTr="0088434F">
        <w:trPr>
          <w:trHeight w:val="847"/>
        </w:trPr>
        <w:tc>
          <w:tcPr>
            <w:tcW w:w="4541" w:type="dxa"/>
          </w:tcPr>
          <w:p w:rsidR="00E71624" w:rsidRPr="00426162" w:rsidRDefault="00E71624" w:rsidP="0088434F">
            <w:pPr>
              <w:pStyle w:val="ac"/>
              <w:rPr>
                <w:rFonts w:eastAsia="Arial"/>
                <w:color w:val="000000"/>
                <w:sz w:val="24"/>
                <w:szCs w:val="24"/>
                <w:lang w:val="uk-UA"/>
              </w:rPr>
            </w:pPr>
          </w:p>
          <w:p w:rsidR="00E71624" w:rsidRPr="00426162" w:rsidRDefault="00E71624" w:rsidP="0088434F">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
          <w:p w:rsidR="00E71624" w:rsidRPr="00426162" w:rsidRDefault="00E71624" w:rsidP="0088434F">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E71624" w:rsidRPr="00426162" w:rsidTr="0088434F">
        <w:trPr>
          <w:trHeight w:val="277"/>
        </w:trPr>
        <w:tc>
          <w:tcPr>
            <w:tcW w:w="4541"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E71624" w:rsidRPr="00426162" w:rsidRDefault="00E71624" w:rsidP="0088434F">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E71624" w:rsidRPr="00D52C3F" w:rsidRDefault="00E71624" w:rsidP="003062D1">
      <w:pPr>
        <w:shd w:val="clear" w:color="auto" w:fill="FFFFFF"/>
        <w:spacing w:line="240" w:lineRule="auto"/>
        <w:jc w:val="center"/>
        <w:rPr>
          <w:rFonts w:ascii="Times New Roman" w:hAnsi="Times New Roman" w:cs="Times New Roman"/>
          <w:sz w:val="24"/>
          <w:szCs w:val="24"/>
          <w:lang w:val="uk-UA"/>
        </w:rPr>
      </w:pPr>
      <w:bookmarkStart w:id="0" w:name="_GoBack"/>
      <w:bookmarkEnd w:id="0"/>
    </w:p>
    <w:sectPr w:rsidR="00E71624" w:rsidRPr="00D52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301CC"/>
    <w:rsid w:val="000D3D24"/>
    <w:rsid w:val="000F581F"/>
    <w:rsid w:val="001039D0"/>
    <w:rsid w:val="00106A3E"/>
    <w:rsid w:val="003062D1"/>
    <w:rsid w:val="003206C5"/>
    <w:rsid w:val="00953CCC"/>
    <w:rsid w:val="00A935E4"/>
    <w:rsid w:val="00C44C63"/>
    <w:rsid w:val="00D31100"/>
    <w:rsid w:val="00E71624"/>
    <w:rsid w:val="00EA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2023-04-05T05:47:00Z</cp:lastPrinted>
  <dcterms:created xsi:type="dcterms:W3CDTF">2023-04-03T06:40:00Z</dcterms:created>
  <dcterms:modified xsi:type="dcterms:W3CDTF">2023-04-05T05:49:00Z</dcterms:modified>
</cp:coreProperties>
</file>