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87A75" w14:textId="3FDCAC26" w:rsidR="0051100C" w:rsidRDefault="0051100C" w:rsidP="0051100C">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32"/>
          <w:szCs w:val="32"/>
          <w:lang w:val="uk-UA" w:eastAsia="zh-CN" w:bidi="hi-IN"/>
        </w:rPr>
      </w:pPr>
      <w:r w:rsidRPr="0051100C">
        <w:rPr>
          <w:rFonts w:ascii="Times New Roman" w:eastAsia="Times New Roman" w:hAnsi="Times New Roman" w:cs="Tahoma"/>
          <w:b/>
          <w:color w:val="000000"/>
          <w:kern w:val="3"/>
          <w:sz w:val="32"/>
          <w:szCs w:val="32"/>
          <w:lang w:val="uk-UA" w:eastAsia="zh-CN" w:bidi="hi-IN"/>
        </w:rPr>
        <w:t>Берестечківський психоневрологічний інтернат</w:t>
      </w:r>
    </w:p>
    <w:p w14:paraId="0FC51044" w14:textId="160DA7BE" w:rsidR="0051100C" w:rsidRDefault="0051100C" w:rsidP="0051100C">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32"/>
          <w:szCs w:val="32"/>
          <w:lang w:val="uk-UA" w:eastAsia="zh-CN" w:bidi="hi-IN"/>
        </w:rPr>
      </w:pPr>
    </w:p>
    <w:p w14:paraId="7FA3AED6" w14:textId="77777777" w:rsidR="0051100C" w:rsidRPr="0051100C" w:rsidRDefault="0051100C" w:rsidP="0051100C">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32"/>
          <w:szCs w:val="32"/>
          <w:lang w:val="uk-UA" w:eastAsia="zh-CN" w:bidi="hi-IN"/>
        </w:rPr>
      </w:pPr>
    </w:p>
    <w:p w14:paraId="52848622" w14:textId="5E456333" w:rsid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26FB81F5" w14:textId="77777777" w:rsidR="005226CB" w:rsidRPr="00537068" w:rsidRDefault="005226C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p>
    <w:p w14:paraId="411ABA57"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396B7C57" w14:textId="3332078D" w:rsidR="00537068" w:rsidRPr="0051100C" w:rsidRDefault="0051100C"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51100C">
        <w:rPr>
          <w:rFonts w:ascii="Times New Roman" w:eastAsia="Times New Roman" w:hAnsi="Times New Roman" w:cs="Tahoma"/>
          <w:b/>
          <w:i/>
          <w:color w:val="000000"/>
          <w:kern w:val="3"/>
          <w:sz w:val="24"/>
          <w:szCs w:val="24"/>
          <w:lang w:val="uk-UA" w:eastAsia="zh-CN" w:bidi="hi-IN"/>
        </w:rPr>
        <w:t>Берестечківського психоневрологічного інтернату</w:t>
      </w:r>
    </w:p>
    <w:p w14:paraId="6B8DDC30" w14:textId="150A7B08" w:rsidR="00537068" w:rsidRDefault="00537068" w:rsidP="00537068">
      <w:pPr>
        <w:widowControl w:val="0"/>
        <w:suppressAutoHyphens/>
        <w:autoSpaceDN w:val="0"/>
        <w:spacing w:after="0" w:line="240" w:lineRule="auto"/>
        <w:jc w:val="right"/>
        <w:textAlignment w:val="baseline"/>
        <w:rPr>
          <w:rFonts w:ascii="Times New Roman" w:eastAsia="Times New Roman" w:hAnsi="Times New Roman" w:cs="Tahoma"/>
          <w:b/>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211010" w:rsidRPr="009450B0">
        <w:rPr>
          <w:rFonts w:ascii="Times New Roman" w:eastAsia="Times New Roman" w:hAnsi="Times New Roman" w:cs="Tahoma"/>
          <w:b/>
          <w:kern w:val="3"/>
          <w:sz w:val="24"/>
          <w:szCs w:val="24"/>
          <w:lang w:eastAsia="zh-CN" w:bidi="hi-IN"/>
        </w:rPr>
        <w:t>10</w:t>
      </w:r>
      <w:r w:rsidRPr="00AF45D7">
        <w:rPr>
          <w:rFonts w:ascii="Times New Roman" w:eastAsia="Times New Roman" w:hAnsi="Times New Roman" w:cs="Tahoma"/>
          <w:b/>
          <w:kern w:val="3"/>
          <w:sz w:val="24"/>
          <w:szCs w:val="24"/>
          <w:lang w:val="uk-UA" w:eastAsia="zh-CN" w:bidi="hi-IN"/>
        </w:rPr>
        <w:t>.</w:t>
      </w:r>
      <w:r w:rsidR="0051100C" w:rsidRPr="00AF45D7">
        <w:rPr>
          <w:rFonts w:ascii="Times New Roman" w:eastAsia="Times New Roman" w:hAnsi="Times New Roman" w:cs="Tahoma"/>
          <w:b/>
          <w:kern w:val="3"/>
          <w:sz w:val="24"/>
          <w:szCs w:val="24"/>
          <w:lang w:val="uk-UA" w:eastAsia="zh-CN" w:bidi="hi-IN"/>
        </w:rPr>
        <w:t>0</w:t>
      </w:r>
      <w:r w:rsidR="00AF45D7">
        <w:rPr>
          <w:rFonts w:ascii="Times New Roman" w:eastAsia="Times New Roman" w:hAnsi="Times New Roman" w:cs="Tahoma"/>
          <w:b/>
          <w:kern w:val="3"/>
          <w:sz w:val="24"/>
          <w:szCs w:val="24"/>
          <w:lang w:val="uk-UA" w:eastAsia="zh-CN" w:bidi="hi-IN"/>
        </w:rPr>
        <w:t>3</w:t>
      </w:r>
      <w:r w:rsidRPr="00AF45D7">
        <w:rPr>
          <w:rFonts w:ascii="Times New Roman" w:eastAsia="Times New Roman" w:hAnsi="Times New Roman" w:cs="Tahoma"/>
          <w:b/>
          <w:kern w:val="3"/>
          <w:sz w:val="24"/>
          <w:szCs w:val="24"/>
          <w:lang w:val="uk-UA" w:eastAsia="zh-CN" w:bidi="hi-IN"/>
        </w:rPr>
        <w:t>.202</w:t>
      </w:r>
      <w:r w:rsidR="00C47A1F" w:rsidRPr="00AF45D7">
        <w:rPr>
          <w:rFonts w:ascii="Times New Roman" w:eastAsia="Times New Roman" w:hAnsi="Times New Roman" w:cs="Tahoma"/>
          <w:b/>
          <w:kern w:val="3"/>
          <w:sz w:val="24"/>
          <w:szCs w:val="24"/>
          <w:lang w:val="uk-UA" w:eastAsia="zh-CN" w:bidi="hi-IN"/>
        </w:rPr>
        <w:t>3</w:t>
      </w:r>
      <w:r w:rsidRPr="00AF45D7">
        <w:rPr>
          <w:rFonts w:ascii="Times New Roman" w:eastAsia="Times New Roman" w:hAnsi="Times New Roman" w:cs="Tahoma"/>
          <w:b/>
          <w:kern w:val="3"/>
          <w:sz w:val="24"/>
          <w:szCs w:val="24"/>
          <w:lang w:val="uk-UA" w:eastAsia="zh-CN" w:bidi="hi-IN"/>
        </w:rPr>
        <w:t xml:space="preserve"> № </w:t>
      </w:r>
      <w:r w:rsidR="00211010">
        <w:rPr>
          <w:rFonts w:ascii="Times New Roman" w:eastAsia="Times New Roman" w:hAnsi="Times New Roman" w:cs="Tahoma"/>
          <w:b/>
          <w:kern w:val="3"/>
          <w:sz w:val="24"/>
          <w:szCs w:val="24"/>
          <w:lang w:val="uk-UA" w:eastAsia="zh-CN" w:bidi="hi-IN"/>
        </w:rPr>
        <w:t>55</w:t>
      </w:r>
    </w:p>
    <w:p w14:paraId="1D421998" w14:textId="01819AF0" w:rsidR="00B019EA" w:rsidRPr="00E221DE" w:rsidRDefault="00B019EA" w:rsidP="00537068">
      <w:pPr>
        <w:widowControl w:val="0"/>
        <w:suppressAutoHyphens/>
        <w:autoSpaceDN w:val="0"/>
        <w:spacing w:after="0" w:line="240" w:lineRule="auto"/>
        <w:jc w:val="right"/>
        <w:textAlignment w:val="baseline"/>
        <w:rPr>
          <w:rFonts w:ascii="Times New Roman" w:eastAsia="Times New Roman" w:hAnsi="Times New Roman" w:cs="Tahoma"/>
          <w:b/>
          <w:color w:val="FF0000"/>
          <w:kern w:val="3"/>
          <w:sz w:val="24"/>
          <w:szCs w:val="24"/>
          <w:lang w:val="uk-UA" w:eastAsia="zh-CN" w:bidi="hi-IN"/>
        </w:rPr>
      </w:pPr>
      <w:proofErr w:type="spellStart"/>
      <w:r>
        <w:rPr>
          <w:rFonts w:ascii="Times New Roman" w:eastAsia="Times New Roman" w:hAnsi="Times New Roman" w:cs="Tahoma"/>
          <w:b/>
          <w:kern w:val="3"/>
          <w:sz w:val="24"/>
          <w:szCs w:val="24"/>
          <w:lang w:val="uk-UA" w:eastAsia="zh-CN" w:bidi="hi-IN"/>
        </w:rPr>
        <w:t>Дрина</w:t>
      </w:r>
      <w:proofErr w:type="spellEnd"/>
      <w:r>
        <w:rPr>
          <w:rFonts w:ascii="Times New Roman" w:eastAsia="Times New Roman" w:hAnsi="Times New Roman" w:cs="Tahoma"/>
          <w:b/>
          <w:kern w:val="3"/>
          <w:sz w:val="24"/>
          <w:szCs w:val="24"/>
          <w:lang w:val="uk-UA" w:eastAsia="zh-CN" w:bidi="hi-IN"/>
        </w:rPr>
        <w:t xml:space="preserve"> Р.О.</w:t>
      </w:r>
    </w:p>
    <w:p w14:paraId="3C44FB53" w14:textId="77777777" w:rsidR="00537068" w:rsidRPr="00E221DE" w:rsidRDefault="00537068" w:rsidP="00537068">
      <w:pPr>
        <w:widowControl w:val="0"/>
        <w:suppressAutoHyphens/>
        <w:autoSpaceDN w:val="0"/>
        <w:spacing w:after="0" w:line="240" w:lineRule="auto"/>
        <w:textAlignment w:val="baseline"/>
        <w:rPr>
          <w:rFonts w:ascii="Liberation Serif" w:eastAsia="Times New Roman" w:hAnsi="Liberation Serif" w:cs="Tahoma"/>
          <w:b/>
          <w:color w:val="FF0000"/>
          <w:kern w:val="3"/>
          <w:sz w:val="24"/>
          <w:szCs w:val="24"/>
          <w:lang w:eastAsia="zh-CN" w:bidi="hi-IN"/>
        </w:rPr>
      </w:pPr>
    </w:p>
    <w:p w14:paraId="3D6A698E" w14:textId="77777777" w:rsidR="00537068" w:rsidRPr="00E221DE" w:rsidRDefault="00537068" w:rsidP="00537068">
      <w:pPr>
        <w:widowControl w:val="0"/>
        <w:suppressAutoHyphens/>
        <w:autoSpaceDN w:val="0"/>
        <w:spacing w:after="0" w:line="240" w:lineRule="auto"/>
        <w:textAlignment w:val="baseline"/>
        <w:rPr>
          <w:rFonts w:ascii="Liberation Serif" w:eastAsia="Times New Roman" w:hAnsi="Liberation Serif" w:cs="Tahoma"/>
          <w:color w:val="FF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6CC90856"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2AF0AA72" w14:textId="77777777" w:rsidR="003236C5" w:rsidRPr="003236C5" w:rsidRDefault="003236C5" w:rsidP="003236C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3236C5">
        <w:rPr>
          <w:rFonts w:ascii="Times New Roman" w:eastAsia="Times New Roman" w:hAnsi="Times New Roman"/>
          <w:b/>
          <w:bCs/>
          <w:color w:val="000000"/>
          <w:kern w:val="3"/>
          <w:sz w:val="28"/>
          <w:szCs w:val="28"/>
          <w:lang w:eastAsia="zh-CN" w:bidi="hi-IN"/>
        </w:rPr>
        <w:t xml:space="preserve">для </w:t>
      </w:r>
      <w:proofErr w:type="spellStart"/>
      <w:r w:rsidRPr="003236C5">
        <w:rPr>
          <w:rFonts w:ascii="Times New Roman" w:eastAsia="Times New Roman" w:hAnsi="Times New Roman"/>
          <w:b/>
          <w:bCs/>
          <w:color w:val="000000"/>
          <w:kern w:val="3"/>
          <w:sz w:val="28"/>
          <w:szCs w:val="28"/>
          <w:lang w:eastAsia="zh-CN" w:bidi="hi-IN"/>
        </w:rPr>
        <w:t>процедури</w:t>
      </w:r>
      <w:proofErr w:type="spellEnd"/>
      <w:r w:rsidRPr="003236C5">
        <w:rPr>
          <w:rFonts w:ascii="Times New Roman" w:eastAsia="Times New Roman" w:hAnsi="Times New Roman"/>
          <w:b/>
          <w:bCs/>
          <w:color w:val="000000"/>
          <w:kern w:val="3"/>
          <w:sz w:val="28"/>
          <w:szCs w:val="28"/>
          <w:lang w:eastAsia="zh-CN" w:bidi="hi-IN"/>
        </w:rPr>
        <w:t xml:space="preserve"> </w:t>
      </w:r>
      <w:proofErr w:type="spellStart"/>
      <w:r w:rsidRPr="003236C5">
        <w:rPr>
          <w:rFonts w:ascii="Times New Roman" w:eastAsia="Times New Roman" w:hAnsi="Times New Roman"/>
          <w:b/>
          <w:bCs/>
          <w:color w:val="000000"/>
          <w:kern w:val="3"/>
          <w:sz w:val="28"/>
          <w:szCs w:val="28"/>
          <w:lang w:eastAsia="zh-CN" w:bidi="hi-IN"/>
        </w:rPr>
        <w:t>закупівлі</w:t>
      </w:r>
      <w:proofErr w:type="spellEnd"/>
      <w:r w:rsidRPr="003236C5">
        <w:rPr>
          <w:rFonts w:ascii="Times New Roman" w:eastAsia="Times New Roman" w:hAnsi="Times New Roman"/>
          <w:b/>
          <w:bCs/>
          <w:color w:val="000000"/>
          <w:kern w:val="3"/>
          <w:sz w:val="28"/>
          <w:szCs w:val="28"/>
          <w:lang w:eastAsia="zh-CN" w:bidi="hi-IN"/>
        </w:rPr>
        <w:t xml:space="preserve"> – </w:t>
      </w:r>
      <w:proofErr w:type="spellStart"/>
      <w:r w:rsidRPr="003236C5">
        <w:rPr>
          <w:rFonts w:ascii="Times New Roman" w:eastAsia="Times New Roman" w:hAnsi="Times New Roman"/>
          <w:b/>
          <w:bCs/>
          <w:color w:val="000000"/>
          <w:kern w:val="3"/>
          <w:sz w:val="28"/>
          <w:szCs w:val="28"/>
          <w:lang w:eastAsia="zh-CN" w:bidi="hi-IN"/>
        </w:rPr>
        <w:t>відкриті</w:t>
      </w:r>
      <w:proofErr w:type="spellEnd"/>
      <w:r w:rsidRPr="003236C5">
        <w:rPr>
          <w:rFonts w:ascii="Times New Roman" w:eastAsia="Times New Roman" w:hAnsi="Times New Roman"/>
          <w:b/>
          <w:bCs/>
          <w:color w:val="000000"/>
          <w:kern w:val="3"/>
          <w:sz w:val="28"/>
          <w:szCs w:val="28"/>
          <w:lang w:eastAsia="zh-CN" w:bidi="hi-IN"/>
        </w:rPr>
        <w:t xml:space="preserve"> торги з </w:t>
      </w:r>
      <w:proofErr w:type="spellStart"/>
      <w:r w:rsidRPr="003236C5">
        <w:rPr>
          <w:rFonts w:ascii="Times New Roman" w:eastAsia="Times New Roman" w:hAnsi="Times New Roman"/>
          <w:b/>
          <w:bCs/>
          <w:color w:val="000000"/>
          <w:kern w:val="3"/>
          <w:sz w:val="28"/>
          <w:szCs w:val="28"/>
          <w:lang w:eastAsia="zh-CN" w:bidi="hi-IN"/>
        </w:rPr>
        <w:t>особливостями</w:t>
      </w:r>
      <w:proofErr w:type="spellEnd"/>
    </w:p>
    <w:p w14:paraId="6DC7AB42" w14:textId="1BBB4ACA" w:rsidR="003236C5" w:rsidRDefault="003236C5" w:rsidP="00211010">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eastAsia="zh-CN" w:bidi="hi-IN"/>
        </w:rPr>
      </w:pPr>
    </w:p>
    <w:p w14:paraId="0CC420DD" w14:textId="77777777" w:rsidR="003236C5" w:rsidRPr="003236C5" w:rsidRDefault="003236C5" w:rsidP="003236C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05655616" w14:textId="1532CEAD" w:rsidR="00537068" w:rsidRPr="00537068" w:rsidRDefault="003236C5" w:rsidP="003236C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3236C5">
        <w:rPr>
          <w:rFonts w:ascii="Times New Roman" w:eastAsia="Times New Roman" w:hAnsi="Times New Roman"/>
          <w:b/>
          <w:bCs/>
          <w:color w:val="000000"/>
          <w:kern w:val="3"/>
          <w:sz w:val="28"/>
          <w:szCs w:val="28"/>
          <w:lang w:eastAsia="zh-CN" w:bidi="hi-IN"/>
        </w:rPr>
        <w:t xml:space="preserve">предмет </w:t>
      </w:r>
      <w:proofErr w:type="spellStart"/>
      <w:r w:rsidRPr="003236C5">
        <w:rPr>
          <w:rFonts w:ascii="Times New Roman" w:eastAsia="Times New Roman" w:hAnsi="Times New Roman"/>
          <w:b/>
          <w:bCs/>
          <w:color w:val="000000"/>
          <w:kern w:val="3"/>
          <w:sz w:val="28"/>
          <w:szCs w:val="28"/>
          <w:lang w:eastAsia="zh-CN" w:bidi="hi-IN"/>
        </w:rPr>
        <w:t>закупівлі</w:t>
      </w:r>
      <w:proofErr w:type="spellEnd"/>
    </w:p>
    <w:p w14:paraId="111C83FE" w14:textId="59363658" w:rsidR="0051100C" w:rsidRDefault="0051100C" w:rsidP="0051100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1100C">
        <w:rPr>
          <w:rFonts w:ascii="Times New Roman" w:eastAsia="Times New Roman" w:hAnsi="Times New Roman"/>
          <w:b/>
          <w:bCs/>
          <w:color w:val="000000"/>
          <w:kern w:val="3"/>
          <w:sz w:val="28"/>
          <w:szCs w:val="28"/>
          <w:lang w:eastAsia="zh-CN" w:bidi="hi-IN"/>
        </w:rPr>
        <w:t xml:space="preserve">ДК 021:2015 – </w:t>
      </w:r>
      <w:r w:rsidR="00E221DE" w:rsidRPr="00E221DE">
        <w:rPr>
          <w:rFonts w:ascii="Times New Roman" w:eastAsia="Times New Roman" w:hAnsi="Times New Roman"/>
          <w:b/>
          <w:bCs/>
          <w:color w:val="000000"/>
          <w:kern w:val="3"/>
          <w:sz w:val="28"/>
          <w:szCs w:val="28"/>
          <w:lang w:eastAsia="zh-CN" w:bidi="hi-IN"/>
        </w:rPr>
        <w:t xml:space="preserve">44110000-4 </w:t>
      </w:r>
      <w:proofErr w:type="spellStart"/>
      <w:r w:rsidR="00E221DE" w:rsidRPr="00E221DE">
        <w:rPr>
          <w:rFonts w:ascii="Times New Roman" w:eastAsia="Times New Roman" w:hAnsi="Times New Roman"/>
          <w:b/>
          <w:bCs/>
          <w:color w:val="000000"/>
          <w:kern w:val="3"/>
          <w:sz w:val="28"/>
          <w:szCs w:val="28"/>
          <w:lang w:eastAsia="zh-CN" w:bidi="hi-IN"/>
        </w:rPr>
        <w:t>Конструкційні</w:t>
      </w:r>
      <w:proofErr w:type="spellEnd"/>
      <w:r w:rsidR="00E221DE" w:rsidRPr="00E221DE">
        <w:rPr>
          <w:rFonts w:ascii="Times New Roman" w:eastAsia="Times New Roman" w:hAnsi="Times New Roman"/>
          <w:b/>
          <w:bCs/>
          <w:color w:val="000000"/>
          <w:kern w:val="3"/>
          <w:sz w:val="28"/>
          <w:szCs w:val="28"/>
          <w:lang w:eastAsia="zh-CN" w:bidi="hi-IN"/>
        </w:rPr>
        <w:t xml:space="preserve"> </w:t>
      </w:r>
      <w:proofErr w:type="spellStart"/>
      <w:r w:rsidR="00E221DE" w:rsidRPr="00E221DE">
        <w:rPr>
          <w:rFonts w:ascii="Times New Roman" w:eastAsia="Times New Roman" w:hAnsi="Times New Roman"/>
          <w:b/>
          <w:bCs/>
          <w:color w:val="000000"/>
          <w:kern w:val="3"/>
          <w:sz w:val="28"/>
          <w:szCs w:val="28"/>
          <w:lang w:eastAsia="zh-CN" w:bidi="hi-IN"/>
        </w:rPr>
        <w:t>матеріали</w:t>
      </w:r>
      <w:proofErr w:type="spellEnd"/>
    </w:p>
    <w:p w14:paraId="0FCFACC2" w14:textId="3521E92A" w:rsidR="00E221DE" w:rsidRPr="00E221DE" w:rsidRDefault="00E221DE" w:rsidP="0051100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 </w:t>
      </w:r>
      <w:r w:rsidR="00211010">
        <w:rPr>
          <w:rFonts w:ascii="Times New Roman" w:eastAsia="Times New Roman" w:hAnsi="Times New Roman"/>
          <w:b/>
          <w:bCs/>
          <w:color w:val="000000"/>
          <w:kern w:val="3"/>
          <w:sz w:val="28"/>
          <w:szCs w:val="28"/>
          <w:lang w:val="uk-UA" w:eastAsia="zh-CN" w:bidi="hi-IN"/>
        </w:rPr>
        <w:t xml:space="preserve">бруківка, </w:t>
      </w:r>
      <w:proofErr w:type="spellStart"/>
      <w:r w:rsidR="00211010">
        <w:rPr>
          <w:rFonts w:ascii="Times New Roman" w:eastAsia="Times New Roman" w:hAnsi="Times New Roman"/>
          <w:b/>
          <w:bCs/>
          <w:color w:val="000000"/>
          <w:kern w:val="3"/>
          <w:sz w:val="28"/>
          <w:szCs w:val="28"/>
          <w:lang w:val="uk-UA" w:eastAsia="zh-CN" w:bidi="hi-IN"/>
        </w:rPr>
        <w:t>поребрик</w:t>
      </w:r>
      <w:proofErr w:type="spellEnd"/>
      <w:r w:rsidR="00211010">
        <w:rPr>
          <w:rFonts w:ascii="Times New Roman" w:eastAsia="Times New Roman" w:hAnsi="Times New Roman"/>
          <w:b/>
          <w:bCs/>
          <w:color w:val="000000"/>
          <w:kern w:val="3"/>
          <w:sz w:val="28"/>
          <w:szCs w:val="28"/>
          <w:lang w:val="uk-UA" w:eastAsia="zh-CN" w:bidi="hi-IN"/>
        </w:rPr>
        <w:t>, цемент, відсів</w:t>
      </w:r>
      <w:r>
        <w:rPr>
          <w:rFonts w:ascii="Times New Roman" w:eastAsia="Times New Roman" w:hAnsi="Times New Roman"/>
          <w:b/>
          <w:bCs/>
          <w:color w:val="000000"/>
          <w:kern w:val="3"/>
          <w:sz w:val="28"/>
          <w:szCs w:val="28"/>
          <w:lang w:val="uk-UA" w:eastAsia="zh-CN" w:bidi="hi-IN"/>
        </w:rPr>
        <w:t>)</w:t>
      </w: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CE216F5" w14:textId="77777777" w:rsidR="003236C5" w:rsidRDefault="003236C5"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434B7CF" w14:textId="0897C159" w:rsidR="003236C5" w:rsidRDefault="003236C5"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spellStart"/>
      <w:r>
        <w:rPr>
          <w:rFonts w:ascii="Times New Roman" w:eastAsia="Times New Roman" w:hAnsi="Times New Roman"/>
          <w:b/>
          <w:bCs/>
          <w:color w:val="000000"/>
          <w:kern w:val="3"/>
          <w:sz w:val="28"/>
          <w:szCs w:val="28"/>
          <w:lang w:val="uk-UA" w:eastAsia="zh-CN" w:bidi="hi-IN"/>
        </w:rPr>
        <w:t>м.Берестечко</w:t>
      </w:r>
      <w:proofErr w:type="spellEnd"/>
      <w:r>
        <w:rPr>
          <w:rFonts w:ascii="Times New Roman" w:eastAsia="Times New Roman" w:hAnsi="Times New Roman"/>
          <w:b/>
          <w:bCs/>
          <w:color w:val="000000"/>
          <w:kern w:val="3"/>
          <w:sz w:val="28"/>
          <w:szCs w:val="28"/>
          <w:lang w:val="uk-UA" w:eastAsia="zh-CN" w:bidi="hi-IN"/>
        </w:rPr>
        <w:t xml:space="preserve"> </w:t>
      </w:r>
    </w:p>
    <w:p w14:paraId="5308F234" w14:textId="0216A290" w:rsidR="003236C5" w:rsidRPr="00537068" w:rsidRDefault="003236C5"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2023 р.</w:t>
      </w: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438F8539"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w:t>
            </w:r>
            <w:proofErr w:type="spellStart"/>
            <w:r w:rsidR="00C535CC">
              <w:rPr>
                <w:rFonts w:ascii="Times New Roman" w:eastAsia="Times New Roman" w:hAnsi="Times New Roman"/>
                <w:sz w:val="24"/>
                <w:szCs w:val="24"/>
                <w:lang w:val="uk-UA" w:eastAsia="ru-RU"/>
              </w:rPr>
              <w:t>Особливсотей</w:t>
            </w:r>
            <w:proofErr w:type="spellEnd"/>
            <w:r w:rsidR="00C535CC">
              <w:rPr>
                <w:rFonts w:ascii="Times New Roman" w:eastAsia="Times New Roman" w:hAnsi="Times New Roman"/>
                <w:sz w:val="24"/>
                <w:szCs w:val="24"/>
                <w:lang w:val="uk-UA" w:eastAsia="ru-RU"/>
              </w:rPr>
              <w:t>.</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4E544C30" w:rsidR="00B413F2" w:rsidRPr="00B413F2" w:rsidRDefault="003236C5" w:rsidP="003236C5">
            <w:pPr>
              <w:rPr>
                <w:rFonts w:ascii="Times New Roman" w:eastAsia="Times New Roman" w:hAnsi="Times New Roman"/>
                <w:sz w:val="24"/>
                <w:szCs w:val="24"/>
                <w:lang w:val="uk-UA" w:eastAsia="ru-RU"/>
              </w:rPr>
            </w:pPr>
            <w:proofErr w:type="spellStart"/>
            <w:r w:rsidRPr="003236C5">
              <w:rPr>
                <w:rFonts w:ascii="Times New Roman" w:eastAsia="Times New Roman" w:hAnsi="Times New Roman"/>
                <w:sz w:val="24"/>
                <w:szCs w:val="24"/>
                <w:lang w:val="uk-UA" w:eastAsia="ru-RU"/>
              </w:rPr>
              <w:t>Берестечківський</w:t>
            </w:r>
            <w:proofErr w:type="spellEnd"/>
            <w:r w:rsidRPr="003236C5">
              <w:rPr>
                <w:rFonts w:ascii="Times New Roman" w:eastAsia="Times New Roman" w:hAnsi="Times New Roman"/>
                <w:sz w:val="24"/>
                <w:szCs w:val="24"/>
                <w:lang w:val="uk-UA" w:eastAsia="ru-RU"/>
              </w:rPr>
              <w:t xml:space="preserve"> психоневрологічний інтернат</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3806F814" w:rsidR="00B413F2" w:rsidRPr="00B413F2" w:rsidRDefault="003236C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45765, Волинська обл. </w:t>
            </w:r>
            <w:proofErr w:type="spellStart"/>
            <w:r>
              <w:rPr>
                <w:rFonts w:ascii="Times New Roman" w:eastAsia="Times New Roman" w:hAnsi="Times New Roman"/>
                <w:sz w:val="24"/>
                <w:szCs w:val="24"/>
                <w:lang w:val="uk-UA" w:eastAsia="ru-RU"/>
              </w:rPr>
              <w:t>м.Берестечко</w:t>
            </w:r>
            <w:proofErr w:type="spellEnd"/>
            <w:r>
              <w:rPr>
                <w:rFonts w:ascii="Times New Roman" w:eastAsia="Times New Roman" w:hAnsi="Times New Roman"/>
                <w:sz w:val="24"/>
                <w:szCs w:val="24"/>
                <w:lang w:val="uk-UA" w:eastAsia="ru-RU"/>
              </w:rPr>
              <w:t>, вул. Паркова , 21</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3DB8075" w14:textId="1A58E603"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proofErr w:type="spellStart"/>
            <w:r w:rsidR="003236C5">
              <w:rPr>
                <w:rFonts w:ascii="Times New Roman" w:eastAsia="Times New Roman" w:hAnsi="Times New Roman"/>
                <w:sz w:val="24"/>
                <w:szCs w:val="24"/>
                <w:lang w:val="uk-UA" w:eastAsia="ru-RU"/>
              </w:rPr>
              <w:t>Дрина</w:t>
            </w:r>
            <w:proofErr w:type="spellEnd"/>
            <w:r w:rsidR="003236C5">
              <w:rPr>
                <w:rFonts w:ascii="Times New Roman" w:eastAsia="Times New Roman" w:hAnsi="Times New Roman"/>
                <w:sz w:val="24"/>
                <w:szCs w:val="24"/>
                <w:lang w:val="uk-UA" w:eastAsia="ru-RU"/>
              </w:rPr>
              <w:t xml:space="preserve"> Р.О.</w:t>
            </w:r>
          </w:p>
          <w:p w14:paraId="16DBCA72" w14:textId="6684E48B"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Pr>
                <w:rFonts w:ascii="Times New Roman" w:eastAsia="Times New Roman" w:hAnsi="Times New Roman"/>
                <w:sz w:val="24"/>
                <w:szCs w:val="24"/>
                <w:lang w:val="uk-UA" w:eastAsia="ru-RU"/>
              </w:rPr>
              <w:t xml:space="preserve">: </w:t>
            </w:r>
            <w:r w:rsidR="003236C5">
              <w:rPr>
                <w:rFonts w:ascii="Times New Roman" w:eastAsia="Times New Roman" w:hAnsi="Times New Roman"/>
                <w:sz w:val="24"/>
                <w:szCs w:val="24"/>
                <w:lang w:val="uk-UA" w:eastAsia="ru-RU"/>
              </w:rPr>
              <w:t xml:space="preserve">уповноважена особа по </w:t>
            </w:r>
            <w:proofErr w:type="spellStart"/>
            <w:r w:rsidR="003236C5">
              <w:rPr>
                <w:rFonts w:ascii="Times New Roman" w:eastAsia="Times New Roman" w:hAnsi="Times New Roman"/>
                <w:sz w:val="24"/>
                <w:szCs w:val="24"/>
                <w:lang w:val="uk-UA" w:eastAsia="ru-RU"/>
              </w:rPr>
              <w:t>закупівлях</w:t>
            </w:r>
            <w:proofErr w:type="spellEnd"/>
          </w:p>
          <w:p w14:paraId="08F224E6" w14:textId="65E58BA7" w:rsidR="00B413F2" w:rsidRPr="003236C5" w:rsidRDefault="00B413F2" w:rsidP="00B413F2">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r w:rsidR="003236C5">
              <w:rPr>
                <w:rFonts w:ascii="Times New Roman" w:eastAsia="Times New Roman" w:hAnsi="Times New Roman"/>
                <w:sz w:val="24"/>
                <w:szCs w:val="24"/>
                <w:lang w:val="en-US" w:eastAsia="ru-RU"/>
              </w:rPr>
              <w:t>berestpni</w:t>
            </w:r>
            <w:r w:rsidR="003236C5" w:rsidRPr="003236C5">
              <w:rPr>
                <w:rFonts w:ascii="Times New Roman" w:eastAsia="Times New Roman" w:hAnsi="Times New Roman"/>
                <w:sz w:val="24"/>
                <w:szCs w:val="24"/>
                <w:lang w:eastAsia="ru-RU"/>
              </w:rPr>
              <w:t>@</w:t>
            </w:r>
            <w:r w:rsidR="003236C5">
              <w:rPr>
                <w:rFonts w:ascii="Times New Roman" w:eastAsia="Times New Roman" w:hAnsi="Times New Roman"/>
                <w:sz w:val="24"/>
                <w:szCs w:val="24"/>
                <w:lang w:val="en-US" w:eastAsia="ru-RU"/>
              </w:rPr>
              <w:t>ukr</w:t>
            </w:r>
            <w:r w:rsidR="003236C5" w:rsidRPr="003236C5">
              <w:rPr>
                <w:rFonts w:ascii="Times New Roman" w:eastAsia="Times New Roman" w:hAnsi="Times New Roman"/>
                <w:sz w:val="24"/>
                <w:szCs w:val="24"/>
                <w:lang w:eastAsia="ru-RU"/>
              </w:rPr>
              <w:t>.</w:t>
            </w:r>
            <w:r w:rsidR="003236C5">
              <w:rPr>
                <w:rFonts w:ascii="Times New Roman" w:eastAsia="Times New Roman" w:hAnsi="Times New Roman"/>
                <w:sz w:val="24"/>
                <w:szCs w:val="24"/>
                <w:lang w:val="en-US" w:eastAsia="ru-RU"/>
              </w:rPr>
              <w:t>net</w:t>
            </w:r>
          </w:p>
          <w:p w14:paraId="4C7E48D8" w14:textId="50A7187A" w:rsidR="00B413F2" w:rsidRPr="003236C5" w:rsidRDefault="00B413F2" w:rsidP="00B413F2">
            <w:pPr>
              <w:spacing w:before="150" w:after="150" w:line="240" w:lineRule="auto"/>
              <w:rPr>
                <w:rFonts w:ascii="Times New Roman" w:eastAsia="Times New Roman" w:hAnsi="Times New Roman"/>
                <w:i/>
                <w:iCs/>
                <w:sz w:val="24"/>
                <w:szCs w:val="24"/>
                <w:lang w:eastAsia="ru-RU"/>
              </w:rPr>
            </w:pPr>
            <w:r>
              <w:rPr>
                <w:rFonts w:ascii="Times New Roman" w:eastAsia="Times New Roman" w:hAnsi="Times New Roman"/>
                <w:sz w:val="24"/>
                <w:szCs w:val="24"/>
                <w:lang w:val="uk-UA" w:eastAsia="ru-RU"/>
              </w:rPr>
              <w:t xml:space="preserve">телефон: </w:t>
            </w:r>
            <w:r w:rsidR="003236C5" w:rsidRPr="003236C5">
              <w:rPr>
                <w:rFonts w:ascii="Times New Roman" w:eastAsia="Times New Roman" w:hAnsi="Times New Roman"/>
                <w:sz w:val="24"/>
                <w:szCs w:val="24"/>
                <w:lang w:eastAsia="ru-RU"/>
              </w:rPr>
              <w:t>03379 95243</w:t>
            </w:r>
          </w:p>
          <w:p w14:paraId="23BD76A3" w14:textId="44BECB2A"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8075A91" w:rsidR="00B413F2" w:rsidRPr="007E0E43"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7E0E43">
              <w:rPr>
                <w:rFonts w:ascii="Times New Roman" w:eastAsia="Times New Roman" w:hAnsi="Times New Roman"/>
                <w:sz w:val="24"/>
                <w:szCs w:val="24"/>
                <w:lang w:val="en-US" w:eastAsia="ru-RU"/>
              </w:rPr>
              <w:t xml:space="preserve"> </w:t>
            </w:r>
            <w:r w:rsidR="007E0E43">
              <w:rPr>
                <w:rFonts w:ascii="Times New Roman" w:eastAsia="Times New Roman" w:hAnsi="Times New Roman"/>
                <w:sz w:val="24"/>
                <w:szCs w:val="24"/>
                <w:lang w:val="uk-UA" w:eastAsia="ru-RU"/>
              </w:rPr>
              <w:t xml:space="preserve">з </w:t>
            </w:r>
            <w:r w:rsidR="0036197F">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3D232FB3" w14:textId="77777777" w:rsidR="00B413F2" w:rsidRDefault="0036197F" w:rsidP="00E221DE">
            <w:pPr>
              <w:rPr>
                <w:rFonts w:ascii="Times New Roman" w:eastAsia="Times New Roman" w:hAnsi="Times New Roman"/>
                <w:sz w:val="24"/>
                <w:szCs w:val="24"/>
                <w:lang w:val="uk-UA" w:eastAsia="ru-RU"/>
              </w:rPr>
            </w:pPr>
            <w:r w:rsidRPr="0036197F">
              <w:rPr>
                <w:rFonts w:ascii="Times New Roman" w:eastAsia="Times New Roman" w:hAnsi="Times New Roman"/>
                <w:sz w:val="24"/>
                <w:szCs w:val="24"/>
                <w:lang w:val="uk-UA" w:eastAsia="ru-RU"/>
              </w:rPr>
              <w:t>ДК 021:2015 –</w:t>
            </w:r>
            <w:r w:rsidR="00E221DE" w:rsidRPr="00E221DE">
              <w:rPr>
                <w:rFonts w:ascii="Times New Roman" w:eastAsia="Times New Roman" w:hAnsi="Times New Roman"/>
                <w:sz w:val="24"/>
                <w:szCs w:val="24"/>
                <w:lang w:val="uk-UA" w:eastAsia="ru-RU"/>
              </w:rPr>
              <w:t>44110000-4 Конструкційні матеріали</w:t>
            </w:r>
          </w:p>
          <w:p w14:paraId="04D657AB" w14:textId="70FAD290" w:rsidR="00211010" w:rsidRPr="00211010" w:rsidRDefault="00E221DE" w:rsidP="00211010">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00211010" w:rsidRPr="00211010">
              <w:rPr>
                <w:rFonts w:ascii="Times New Roman" w:eastAsia="Times New Roman" w:hAnsi="Times New Roman"/>
                <w:sz w:val="24"/>
                <w:szCs w:val="24"/>
                <w:lang w:val="uk-UA" w:eastAsia="ru-RU"/>
              </w:rPr>
              <w:t xml:space="preserve">бруківка, </w:t>
            </w:r>
            <w:proofErr w:type="spellStart"/>
            <w:r w:rsidR="00211010" w:rsidRPr="00211010">
              <w:rPr>
                <w:rFonts w:ascii="Times New Roman" w:eastAsia="Times New Roman" w:hAnsi="Times New Roman"/>
                <w:sz w:val="24"/>
                <w:szCs w:val="24"/>
                <w:lang w:val="uk-UA" w:eastAsia="ru-RU"/>
              </w:rPr>
              <w:t>поребрик</w:t>
            </w:r>
            <w:proofErr w:type="spellEnd"/>
            <w:r w:rsidR="00211010" w:rsidRPr="00211010">
              <w:rPr>
                <w:rFonts w:ascii="Times New Roman" w:eastAsia="Times New Roman" w:hAnsi="Times New Roman"/>
                <w:sz w:val="24"/>
                <w:szCs w:val="24"/>
                <w:lang w:val="uk-UA" w:eastAsia="ru-RU"/>
              </w:rPr>
              <w:t>, цемент, відсів)</w:t>
            </w:r>
          </w:p>
          <w:p w14:paraId="498B0B88" w14:textId="2DEDE9E1" w:rsidR="00E221DE" w:rsidRPr="00B413F2" w:rsidRDefault="00E221DE" w:rsidP="00211010">
            <w:pPr>
              <w:rPr>
                <w:rFonts w:ascii="Times New Roman" w:eastAsia="Times New Roman" w:hAnsi="Times New Roman"/>
                <w:sz w:val="24"/>
                <w:szCs w:val="24"/>
                <w:lang w:val="uk-UA" w:eastAsia="ru-RU"/>
              </w:rPr>
            </w:pP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B3E5354" w:rsidR="00B413F2" w:rsidRPr="00B413F2" w:rsidRDefault="00B413F2" w:rsidP="0036197F">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закупівля здійснюється без поділу на лоти </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33F45AE4" w14:textId="77777777" w:rsidR="0036197F" w:rsidRDefault="00B413F2" w:rsidP="0036197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w:t>
            </w:r>
            <w:r w:rsidR="0036197F">
              <w:t xml:space="preserve"> </w:t>
            </w:r>
            <w:r w:rsidR="0036197F" w:rsidRPr="0036197F">
              <w:rPr>
                <w:rFonts w:ascii="Times New Roman" w:eastAsia="Times New Roman" w:hAnsi="Times New Roman"/>
                <w:sz w:val="24"/>
                <w:szCs w:val="24"/>
                <w:lang w:val="uk-UA" w:eastAsia="ru-RU"/>
              </w:rPr>
              <w:t xml:space="preserve">45765, Волинська обл. </w:t>
            </w:r>
            <w:proofErr w:type="spellStart"/>
            <w:r w:rsidR="0036197F" w:rsidRPr="0036197F">
              <w:rPr>
                <w:rFonts w:ascii="Times New Roman" w:eastAsia="Times New Roman" w:hAnsi="Times New Roman"/>
                <w:sz w:val="24"/>
                <w:szCs w:val="24"/>
                <w:lang w:val="uk-UA" w:eastAsia="ru-RU"/>
              </w:rPr>
              <w:t>м.Берестечко</w:t>
            </w:r>
            <w:proofErr w:type="spellEnd"/>
            <w:r w:rsidR="0036197F" w:rsidRPr="0036197F">
              <w:rPr>
                <w:rFonts w:ascii="Times New Roman" w:eastAsia="Times New Roman" w:hAnsi="Times New Roman"/>
                <w:sz w:val="24"/>
                <w:szCs w:val="24"/>
                <w:lang w:val="uk-UA" w:eastAsia="ru-RU"/>
              </w:rPr>
              <w:t>, вул. Паркова , 21</w:t>
            </w:r>
          </w:p>
          <w:p w14:paraId="154E1A7F" w14:textId="28982F52" w:rsidR="00B413F2" w:rsidRPr="00B413F2" w:rsidRDefault="00B413F2" w:rsidP="00E221D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B019EA" w:rsidRPr="00B019EA">
              <w:rPr>
                <w:rFonts w:ascii="Times New Roman" w:eastAsia="Times New Roman" w:hAnsi="Times New Roman"/>
                <w:b/>
                <w:sz w:val="24"/>
                <w:szCs w:val="24"/>
                <w:lang w:val="uk-UA" w:eastAsia="ru-RU"/>
              </w:rPr>
              <w:t>згідно додатку №3</w:t>
            </w:r>
            <w:r w:rsidR="00E221DE" w:rsidRPr="00B019EA">
              <w:rPr>
                <w:rFonts w:ascii="Times New Roman" w:eastAsia="Times New Roman" w:hAnsi="Times New Roman"/>
                <w:b/>
                <w:sz w:val="24"/>
                <w:szCs w:val="24"/>
                <w:lang w:val="uk-UA" w:eastAsia="ru-RU"/>
              </w:rPr>
              <w:t xml:space="preserve"> «технічна специфікація»</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54424EAB" w:rsidR="00B413F2" w:rsidRPr="00B413F2" w:rsidRDefault="0036197F" w:rsidP="00A16B3B">
            <w:pPr>
              <w:spacing w:before="150" w:after="150" w:line="240" w:lineRule="auto"/>
              <w:rPr>
                <w:rFonts w:ascii="Times New Roman" w:eastAsia="Times New Roman" w:hAnsi="Times New Roman"/>
                <w:sz w:val="24"/>
                <w:szCs w:val="24"/>
                <w:lang w:val="uk-UA" w:eastAsia="ru-RU"/>
              </w:rPr>
            </w:pPr>
            <w:r w:rsidRPr="00FB6FD1">
              <w:rPr>
                <w:rFonts w:ascii="Times New Roman" w:eastAsia="Times New Roman" w:hAnsi="Times New Roman"/>
                <w:i/>
                <w:iCs/>
                <w:color w:val="FF0000"/>
                <w:sz w:val="24"/>
                <w:szCs w:val="24"/>
                <w:lang w:val="uk-UA" w:eastAsia="ru-RU"/>
              </w:rPr>
              <w:t xml:space="preserve"> </w:t>
            </w:r>
            <w:r w:rsidRPr="00211010">
              <w:rPr>
                <w:rFonts w:ascii="Times New Roman" w:eastAsia="Times New Roman" w:hAnsi="Times New Roman"/>
                <w:i/>
                <w:iCs/>
                <w:sz w:val="24"/>
                <w:szCs w:val="24"/>
                <w:lang w:val="uk-UA" w:eastAsia="ru-RU"/>
              </w:rPr>
              <w:t xml:space="preserve">до </w:t>
            </w:r>
            <w:r w:rsidR="00211010">
              <w:rPr>
                <w:rFonts w:ascii="Times New Roman" w:eastAsia="Times New Roman" w:hAnsi="Times New Roman"/>
                <w:i/>
                <w:iCs/>
                <w:sz w:val="24"/>
                <w:szCs w:val="24"/>
                <w:lang w:val="uk-UA" w:eastAsia="ru-RU"/>
              </w:rPr>
              <w:t>3</w:t>
            </w:r>
            <w:r w:rsidR="00A16B3B">
              <w:rPr>
                <w:rFonts w:ascii="Times New Roman" w:eastAsia="Times New Roman" w:hAnsi="Times New Roman"/>
                <w:i/>
                <w:iCs/>
                <w:sz w:val="24"/>
                <w:szCs w:val="24"/>
                <w:lang w:val="uk-UA" w:eastAsia="ru-RU"/>
              </w:rPr>
              <w:t>0.04</w:t>
            </w:r>
            <w:r w:rsidRPr="00211010">
              <w:rPr>
                <w:rFonts w:ascii="Times New Roman" w:eastAsia="Times New Roman" w:hAnsi="Times New Roman"/>
                <w:i/>
                <w:iCs/>
                <w:sz w:val="24"/>
                <w:szCs w:val="24"/>
                <w:lang w:val="uk-UA" w:eastAsia="ru-RU"/>
              </w:rPr>
              <w:t>.2023р.</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51100C"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2BBE75D8" w:rsidR="004411EC" w:rsidRPr="0036197F" w:rsidRDefault="004411EC" w:rsidP="009C75F6">
            <w:pPr>
              <w:spacing w:before="150" w:after="150" w:line="240" w:lineRule="auto"/>
              <w:jc w:val="both"/>
              <w:rPr>
                <w:rFonts w:ascii="Times New Roman" w:eastAsia="Times New Roman" w:hAnsi="Times New Roman"/>
                <w:i/>
                <w:iCs/>
                <w:sz w:val="24"/>
                <w:szCs w:val="24"/>
                <w:lang w:val="uk-UA" w:eastAsia="ru-RU"/>
              </w:rPr>
            </w:pPr>
            <w:r w:rsidRPr="0036197F">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36197F">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r w:rsidR="0036197F" w:rsidRPr="0036197F">
              <w:rPr>
                <w:rFonts w:ascii="Times New Roman" w:eastAsia="Times New Roman" w:hAnsi="Times New Roman"/>
                <w:i/>
                <w:iCs/>
                <w:sz w:val="24"/>
                <w:szCs w:val="24"/>
                <w:lang w:val="uk-UA" w:eastAsia="ru-RU"/>
              </w:rPr>
              <w:t>.</w:t>
            </w:r>
          </w:p>
          <w:p w14:paraId="44E7A724" w14:textId="581E7339"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077030"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w:t>
            </w:r>
            <w:r w:rsidRPr="009A7F70">
              <w:rPr>
                <w:rFonts w:ascii="Times New Roman" w:eastAsia="Times New Roman" w:hAnsi="Times New Roman"/>
                <w:sz w:val="24"/>
                <w:szCs w:val="24"/>
                <w:lang w:val="uk-UA" w:eastAsia="ru-RU"/>
              </w:rPr>
              <w:lastRenderedPageBreak/>
              <w:t>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077030"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11B9F9F3"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w:t>
            </w:r>
            <w:r w:rsidRPr="009C75F6">
              <w:rPr>
                <w:rFonts w:ascii="Times New Roman" w:eastAsia="Times New Roman" w:hAnsi="Times New Roman"/>
                <w:sz w:val="24"/>
                <w:szCs w:val="24"/>
                <w:lang w:val="uk-UA" w:eastAsia="ru-RU"/>
              </w:rPr>
              <w:lastRenderedPageBreak/>
              <w:t>учасника процедури закупівлі про його відповідність кваліфікаційним (кваліфікаційному) критеріям</w:t>
            </w:r>
            <w:r w:rsidR="00C535CC">
              <w:rPr>
                <w:rFonts w:ascii="Times New Roman" w:eastAsia="Times New Roman" w:hAnsi="Times New Roman"/>
                <w:sz w:val="24"/>
                <w:szCs w:val="24"/>
                <w:lang w:val="uk-UA" w:eastAsia="ru-RU"/>
              </w:rPr>
              <w:t xml:space="preserve"> </w:t>
            </w:r>
            <w:r w:rsidR="00C535CC" w:rsidRPr="00C535CC">
              <w:rPr>
                <w:rFonts w:ascii="Times New Roman" w:eastAsia="Times New Roman" w:hAnsi="Times New Roman"/>
                <w:sz w:val="24"/>
                <w:szCs w:val="24"/>
                <w:lang w:val="uk-UA" w:eastAsia="ru-RU"/>
              </w:rPr>
              <w:t>(у разі встановлення їх замовником)</w:t>
            </w:r>
            <w:r w:rsidRPr="009C75F6">
              <w:rPr>
                <w:rFonts w:ascii="Times New Roman" w:eastAsia="Times New Roman" w:hAnsi="Times New Roman"/>
                <w:sz w:val="24"/>
                <w:szCs w:val="24"/>
                <w:lang w:val="uk-UA" w:eastAsia="ru-RU"/>
              </w:rPr>
              <w:t>,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установлених </w:t>
            </w:r>
            <w:r w:rsidR="00C535CC">
              <w:rPr>
                <w:rFonts w:ascii="Times New Roman" w:eastAsia="Times New Roman" w:hAnsi="Times New Roman"/>
                <w:sz w:val="24"/>
                <w:szCs w:val="24"/>
                <w:lang w:val="uk-UA" w:eastAsia="ru-RU"/>
              </w:rPr>
              <w:t>пунктом 44 Особливостей</w:t>
            </w:r>
            <w:r w:rsidRPr="009C75F6">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0F1D50C5" w14:textId="760F2A67" w:rsidR="004411EC" w:rsidRPr="00216004" w:rsidRDefault="000A375A" w:rsidP="000A375A">
            <w:pPr>
              <w:pStyle w:val="a4"/>
              <w:spacing w:before="150" w:after="150" w:line="240" w:lineRule="auto"/>
              <w:ind w:left="1080"/>
              <w:jc w:val="both"/>
              <w:rPr>
                <w:rFonts w:ascii="Times New Roman" w:eastAsia="Times New Roman" w:hAnsi="Times New Roman"/>
                <w:sz w:val="24"/>
                <w:szCs w:val="24"/>
                <w:lang w:val="uk-UA" w:eastAsia="ru-RU"/>
              </w:rPr>
            </w:pPr>
            <w:r w:rsidRPr="00216004">
              <w:rPr>
                <w:rFonts w:ascii="Times New Roman" w:eastAsia="Times New Roman" w:hAnsi="Times New Roman"/>
                <w:sz w:val="24"/>
                <w:szCs w:val="24"/>
                <w:lang w:val="uk-UA" w:eastAsia="ru-RU"/>
              </w:rPr>
              <w:t>і</w:t>
            </w:r>
            <w:r w:rsidR="009C75F6" w:rsidRPr="00216004">
              <w:rPr>
                <w:rFonts w:ascii="Times New Roman" w:eastAsia="Times New Roman" w:hAnsi="Times New Roman"/>
                <w:sz w:val="24"/>
                <w:szCs w:val="24"/>
                <w:lang w:val="uk-UA" w:eastAsia="ru-RU"/>
              </w:rPr>
              <w:t>нформаці</w:t>
            </w:r>
            <w:r w:rsidR="00AC2592" w:rsidRPr="00216004">
              <w:rPr>
                <w:rFonts w:ascii="Times New Roman" w:eastAsia="Times New Roman" w:hAnsi="Times New Roman"/>
                <w:sz w:val="24"/>
                <w:szCs w:val="24"/>
                <w:lang w:val="uk-UA" w:eastAsia="ru-RU"/>
              </w:rPr>
              <w:t>ї</w:t>
            </w:r>
            <w:r w:rsidR="009C75F6" w:rsidRPr="00216004">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216004">
              <w:rPr>
                <w:rFonts w:ascii="Times New Roman" w:eastAsia="Times New Roman" w:hAnsi="Times New Roman"/>
                <w:b/>
                <w:sz w:val="24"/>
                <w:szCs w:val="24"/>
                <w:lang w:val="uk-UA" w:eastAsia="ru-RU"/>
              </w:rPr>
              <w:t>Додатку № 1</w:t>
            </w:r>
            <w:r w:rsidR="00502948" w:rsidRPr="00216004">
              <w:rPr>
                <w:rFonts w:ascii="Times New Roman" w:eastAsia="Times New Roman" w:hAnsi="Times New Roman"/>
                <w:sz w:val="24"/>
                <w:szCs w:val="24"/>
                <w:lang w:val="uk-UA" w:eastAsia="ru-RU"/>
              </w:rPr>
              <w:t xml:space="preserve"> до тендерної документації</w:t>
            </w:r>
            <w:r w:rsidR="009A7F70" w:rsidRPr="00216004">
              <w:rPr>
                <w:rFonts w:ascii="Times New Roman" w:eastAsia="Times New Roman" w:hAnsi="Times New Roman"/>
                <w:sz w:val="24"/>
                <w:szCs w:val="24"/>
                <w:lang w:val="uk-UA" w:eastAsia="ru-RU"/>
              </w:rPr>
              <w:t xml:space="preserve"> </w:t>
            </w:r>
            <w:r w:rsidRPr="00216004">
              <w:rPr>
                <w:rFonts w:ascii="Times New Roman" w:eastAsia="Times New Roman" w:hAnsi="Times New Roman"/>
                <w:sz w:val="24"/>
                <w:szCs w:val="24"/>
                <w:lang w:val="uk-UA" w:eastAsia="ru-RU"/>
              </w:rPr>
              <w:t>;</w:t>
            </w:r>
          </w:p>
          <w:p w14:paraId="3EDABB83" w14:textId="5BEE3BB9" w:rsidR="005805B1" w:rsidRPr="00216004" w:rsidRDefault="005805B1" w:rsidP="000A375A">
            <w:pPr>
              <w:pStyle w:val="a4"/>
              <w:spacing w:before="150" w:after="150" w:line="240" w:lineRule="auto"/>
              <w:ind w:left="1080"/>
              <w:jc w:val="both"/>
              <w:rPr>
                <w:rFonts w:ascii="Times New Roman" w:eastAsia="Times New Roman" w:hAnsi="Times New Roman"/>
                <w:sz w:val="24"/>
                <w:szCs w:val="24"/>
                <w:lang w:val="uk-UA" w:eastAsia="ru-RU"/>
              </w:rPr>
            </w:pPr>
            <w:r w:rsidRPr="00216004">
              <w:rPr>
                <w:rFonts w:ascii="Times New Roman" w:eastAsia="Times New Roman" w:hAnsi="Times New Roman"/>
                <w:sz w:val="24"/>
                <w:szCs w:val="24"/>
                <w:lang w:val="uk-UA" w:eastAsia="ru-RU"/>
              </w:rPr>
              <w:t xml:space="preserve">інформацію та документи згідно </w:t>
            </w:r>
            <w:r w:rsidRPr="00216004">
              <w:rPr>
                <w:rFonts w:ascii="Times New Roman" w:eastAsia="Times New Roman" w:hAnsi="Times New Roman"/>
                <w:b/>
                <w:sz w:val="24"/>
                <w:szCs w:val="24"/>
                <w:lang w:val="uk-UA" w:eastAsia="ru-RU"/>
              </w:rPr>
              <w:t>Додатку № 6</w:t>
            </w:r>
            <w:r w:rsidRPr="00216004">
              <w:rPr>
                <w:rFonts w:ascii="Times New Roman" w:eastAsia="Times New Roman" w:hAnsi="Times New Roman"/>
                <w:sz w:val="24"/>
                <w:szCs w:val="24"/>
                <w:lang w:val="uk-UA" w:eastAsia="ru-RU"/>
              </w:rPr>
              <w:t xml:space="preserve"> до тендерної документації;</w:t>
            </w:r>
          </w:p>
          <w:p w14:paraId="08B397B8" w14:textId="7ECE09A0" w:rsidR="005805B1" w:rsidRPr="00216004" w:rsidRDefault="005805B1" w:rsidP="000A375A">
            <w:pPr>
              <w:pStyle w:val="a4"/>
              <w:spacing w:before="150" w:after="150" w:line="240" w:lineRule="auto"/>
              <w:ind w:left="1080"/>
              <w:jc w:val="both"/>
              <w:rPr>
                <w:rFonts w:ascii="Times New Roman" w:eastAsia="Times New Roman" w:hAnsi="Times New Roman"/>
                <w:i/>
                <w:iCs/>
                <w:sz w:val="24"/>
                <w:szCs w:val="24"/>
                <w:highlight w:val="yellow"/>
                <w:lang w:val="uk-UA" w:eastAsia="ru-RU"/>
              </w:rPr>
            </w:pPr>
            <w:r w:rsidRPr="00216004">
              <w:rPr>
                <w:rFonts w:ascii="Times New Roman" w:eastAsia="Times New Roman" w:hAnsi="Times New Roman"/>
                <w:sz w:val="24"/>
                <w:szCs w:val="24"/>
                <w:lang w:val="uk-UA" w:eastAsia="ru-RU"/>
              </w:rPr>
              <w:t xml:space="preserve">тендерну пропозицію згідно </w:t>
            </w:r>
            <w:r w:rsidRPr="00216004">
              <w:rPr>
                <w:rFonts w:ascii="Times New Roman" w:eastAsia="Times New Roman" w:hAnsi="Times New Roman"/>
                <w:b/>
                <w:sz w:val="24"/>
                <w:szCs w:val="24"/>
                <w:lang w:val="uk-UA" w:eastAsia="ru-RU"/>
              </w:rPr>
              <w:t>Додатку № 5</w:t>
            </w:r>
            <w:r w:rsidRPr="00216004">
              <w:rPr>
                <w:rFonts w:ascii="Times New Roman" w:eastAsia="Times New Roman" w:hAnsi="Times New Roman"/>
                <w:sz w:val="24"/>
                <w:szCs w:val="24"/>
                <w:lang w:val="uk-UA" w:eastAsia="ru-RU"/>
              </w:rPr>
              <w:t xml:space="preserve"> до тендерної документації;</w:t>
            </w:r>
          </w:p>
          <w:p w14:paraId="58B5C82B" w14:textId="50C86EE3" w:rsidR="00F67975" w:rsidRPr="00216004" w:rsidRDefault="009C75F6" w:rsidP="005805B1">
            <w:pPr>
              <w:pStyle w:val="a4"/>
              <w:spacing w:before="150" w:after="150" w:line="240" w:lineRule="auto"/>
              <w:jc w:val="both"/>
              <w:rPr>
                <w:rFonts w:ascii="Times New Roman" w:eastAsia="Times New Roman" w:hAnsi="Times New Roman"/>
                <w:sz w:val="24"/>
                <w:szCs w:val="24"/>
                <w:lang w:val="uk-UA" w:eastAsia="ru-RU"/>
              </w:rPr>
            </w:pPr>
            <w:r w:rsidRPr="00216004">
              <w:rPr>
                <w:rFonts w:ascii="Times New Roman" w:eastAsia="Times New Roman" w:hAnsi="Times New Roman"/>
                <w:sz w:val="24"/>
                <w:szCs w:val="24"/>
                <w:lang w:val="uk-UA" w:eastAsia="ru-RU"/>
              </w:rPr>
              <w:t>інформаці</w:t>
            </w:r>
            <w:r w:rsidR="00AC2592" w:rsidRPr="00216004">
              <w:rPr>
                <w:rFonts w:ascii="Times New Roman" w:eastAsia="Times New Roman" w:hAnsi="Times New Roman"/>
                <w:sz w:val="24"/>
                <w:szCs w:val="24"/>
                <w:lang w:val="uk-UA" w:eastAsia="ru-RU"/>
              </w:rPr>
              <w:t>ї</w:t>
            </w:r>
            <w:r w:rsidRPr="00216004">
              <w:rPr>
                <w:rFonts w:ascii="Times New Roman" w:eastAsia="Times New Roman" w:hAnsi="Times New Roman"/>
                <w:sz w:val="24"/>
                <w:szCs w:val="24"/>
                <w:lang w:val="uk-UA" w:eastAsia="ru-RU"/>
              </w:rPr>
              <w:t xml:space="preserve"> про підтвердження </w:t>
            </w:r>
            <w:r w:rsidR="00F67975" w:rsidRPr="00216004">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44 Особливостей</w:t>
            </w:r>
            <w:r w:rsidR="00F67975" w:rsidRPr="00216004">
              <w:t xml:space="preserve"> </w:t>
            </w:r>
            <w:r w:rsidR="00F67975" w:rsidRPr="00216004">
              <w:rPr>
                <w:rFonts w:ascii="Times New Roman" w:eastAsia="Times New Roman" w:hAnsi="Times New Roman"/>
                <w:sz w:val="24"/>
                <w:szCs w:val="24"/>
                <w:lang w:val="uk-UA" w:eastAsia="ru-RU"/>
              </w:rPr>
              <w:t xml:space="preserve">у відповідності до вимог визначених у </w:t>
            </w:r>
            <w:r w:rsidR="00F67975" w:rsidRPr="00216004">
              <w:rPr>
                <w:rFonts w:ascii="Times New Roman" w:eastAsia="Times New Roman" w:hAnsi="Times New Roman"/>
                <w:b/>
                <w:sz w:val="24"/>
                <w:szCs w:val="24"/>
                <w:lang w:val="uk-UA" w:eastAsia="ru-RU"/>
              </w:rPr>
              <w:t>Додатку №</w:t>
            </w:r>
            <w:r w:rsidR="00F67975" w:rsidRPr="00216004">
              <w:rPr>
                <w:rFonts w:ascii="Times New Roman" w:eastAsia="Times New Roman" w:hAnsi="Times New Roman"/>
                <w:sz w:val="24"/>
                <w:szCs w:val="24"/>
                <w:lang w:val="uk-UA" w:eastAsia="ru-RU"/>
              </w:rPr>
              <w:t xml:space="preserve"> </w:t>
            </w:r>
            <w:r w:rsidR="00F67975" w:rsidRPr="00216004">
              <w:rPr>
                <w:rFonts w:ascii="Times New Roman" w:eastAsia="Times New Roman" w:hAnsi="Times New Roman"/>
                <w:b/>
                <w:sz w:val="24"/>
                <w:szCs w:val="24"/>
                <w:lang w:val="uk-UA" w:eastAsia="ru-RU"/>
              </w:rPr>
              <w:t xml:space="preserve">2 </w:t>
            </w:r>
            <w:r w:rsidR="00F67975" w:rsidRPr="00216004">
              <w:rPr>
                <w:rFonts w:ascii="Times New Roman" w:eastAsia="Times New Roman" w:hAnsi="Times New Roman"/>
                <w:sz w:val="24"/>
                <w:szCs w:val="24"/>
                <w:lang w:val="uk-UA" w:eastAsia="ru-RU"/>
              </w:rPr>
              <w:t>до тендерної документації;</w:t>
            </w:r>
          </w:p>
          <w:p w14:paraId="7050B845" w14:textId="4DB86659" w:rsidR="00AC2592" w:rsidRPr="00216004" w:rsidRDefault="00AC2592" w:rsidP="005805B1">
            <w:pPr>
              <w:pStyle w:val="a4"/>
              <w:spacing w:before="150" w:after="150" w:line="240" w:lineRule="auto"/>
              <w:jc w:val="both"/>
              <w:rPr>
                <w:rFonts w:ascii="Times New Roman" w:eastAsia="Times New Roman" w:hAnsi="Times New Roman"/>
                <w:sz w:val="24"/>
                <w:szCs w:val="24"/>
                <w:lang w:val="uk-UA" w:eastAsia="ru-RU"/>
              </w:rPr>
            </w:pPr>
            <w:r w:rsidRPr="00216004">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004A72">
              <w:rPr>
                <w:rFonts w:ascii="Times New Roman" w:eastAsia="Times New Roman" w:hAnsi="Times New Roman"/>
                <w:b/>
                <w:sz w:val="24"/>
                <w:szCs w:val="24"/>
                <w:lang w:val="uk-UA" w:eastAsia="ru-RU"/>
              </w:rPr>
              <w:t xml:space="preserve">Додатку № </w:t>
            </w:r>
            <w:r w:rsidR="008F7BC0" w:rsidRPr="00004A72">
              <w:rPr>
                <w:rFonts w:ascii="Times New Roman" w:eastAsia="Times New Roman" w:hAnsi="Times New Roman"/>
                <w:b/>
                <w:sz w:val="24"/>
                <w:szCs w:val="24"/>
                <w:lang w:val="uk-UA" w:eastAsia="ru-RU"/>
              </w:rPr>
              <w:t>3</w:t>
            </w:r>
            <w:r w:rsidRPr="00216004">
              <w:rPr>
                <w:rFonts w:ascii="Times New Roman" w:eastAsia="Times New Roman" w:hAnsi="Times New Roman"/>
                <w:sz w:val="24"/>
                <w:szCs w:val="24"/>
                <w:lang w:val="uk-UA" w:eastAsia="ru-RU"/>
              </w:rPr>
              <w:t xml:space="preserve"> до тендерної документації;</w:t>
            </w:r>
          </w:p>
          <w:p w14:paraId="63BA15CB" w14:textId="217F8F3B" w:rsidR="00AC2592" w:rsidRPr="00216004" w:rsidRDefault="00AC2592" w:rsidP="005805B1">
            <w:pPr>
              <w:pStyle w:val="a4"/>
              <w:spacing w:before="150" w:after="150" w:line="240" w:lineRule="auto"/>
              <w:jc w:val="both"/>
              <w:rPr>
                <w:rFonts w:ascii="Times New Roman" w:eastAsia="Times New Roman" w:hAnsi="Times New Roman"/>
                <w:sz w:val="24"/>
                <w:szCs w:val="24"/>
                <w:lang w:val="uk-UA" w:eastAsia="ru-RU"/>
              </w:rPr>
            </w:pPr>
            <w:r w:rsidRPr="00216004">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sidRPr="00216004">
              <w:rPr>
                <w:rFonts w:ascii="Times New Roman" w:eastAsia="Times New Roman" w:hAnsi="Times New Roman"/>
                <w:sz w:val="24"/>
                <w:szCs w:val="24"/>
                <w:lang w:val="uk-UA" w:eastAsia="ru-RU"/>
              </w:rPr>
              <w:t>пункті 2 розділу «Інструкція з підготовки тендерної пропозиції»</w:t>
            </w:r>
            <w:r w:rsidRPr="00216004">
              <w:rPr>
                <w:rFonts w:ascii="Times New Roman" w:eastAsia="Times New Roman" w:hAnsi="Times New Roman"/>
                <w:sz w:val="24"/>
                <w:szCs w:val="24"/>
                <w:lang w:val="uk-UA" w:eastAsia="ru-RU"/>
              </w:rPr>
              <w:t xml:space="preserve"> </w:t>
            </w:r>
            <w:r w:rsidR="000A375A" w:rsidRPr="00216004">
              <w:rPr>
                <w:rFonts w:ascii="Times New Roman" w:eastAsia="Times New Roman" w:hAnsi="Times New Roman"/>
                <w:sz w:val="24"/>
                <w:szCs w:val="24"/>
                <w:lang w:val="uk-UA" w:eastAsia="ru-RU"/>
              </w:rPr>
              <w:t>;</w:t>
            </w:r>
          </w:p>
          <w:p w14:paraId="74E2E7C8" w14:textId="3E32CB1F" w:rsidR="00C42478" w:rsidRPr="00216004" w:rsidRDefault="00C42478" w:rsidP="005805B1">
            <w:pPr>
              <w:pStyle w:val="a4"/>
              <w:spacing w:before="150" w:after="150" w:line="240" w:lineRule="auto"/>
              <w:jc w:val="both"/>
              <w:rPr>
                <w:rFonts w:ascii="Times New Roman" w:eastAsia="Times New Roman" w:hAnsi="Times New Roman"/>
                <w:sz w:val="24"/>
                <w:szCs w:val="24"/>
                <w:lang w:val="uk-UA" w:eastAsia="ru-RU"/>
              </w:rPr>
            </w:pPr>
            <w:r w:rsidRPr="00216004">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216004" w:rsidRDefault="004A2161" w:rsidP="005805B1">
            <w:pPr>
              <w:pStyle w:val="a4"/>
              <w:spacing w:before="150" w:after="150" w:line="240" w:lineRule="auto"/>
              <w:jc w:val="both"/>
              <w:rPr>
                <w:rFonts w:ascii="Times New Roman" w:eastAsia="Times New Roman" w:hAnsi="Times New Roman"/>
                <w:sz w:val="24"/>
                <w:szCs w:val="24"/>
                <w:lang w:val="uk-UA" w:eastAsia="ru-RU"/>
              </w:rPr>
            </w:pPr>
            <w:r w:rsidRPr="00216004">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216004" w:rsidRDefault="00C42478" w:rsidP="005805B1">
            <w:pPr>
              <w:pStyle w:val="a4"/>
              <w:spacing w:before="150" w:after="150" w:line="240" w:lineRule="auto"/>
              <w:jc w:val="both"/>
              <w:rPr>
                <w:rFonts w:ascii="Times New Roman" w:eastAsia="Times New Roman" w:hAnsi="Times New Roman"/>
                <w:sz w:val="24"/>
                <w:szCs w:val="24"/>
                <w:lang w:val="uk-UA" w:eastAsia="ru-RU"/>
              </w:rPr>
            </w:pPr>
            <w:r w:rsidRPr="00216004">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C42478">
              <w:rPr>
                <w:rFonts w:ascii="Times New Roman" w:eastAsia="Times New Roman" w:hAnsi="Times New Roman"/>
                <w:sz w:val="24"/>
                <w:szCs w:val="24"/>
                <w:lang w:val="uk-UA" w:eastAsia="ru-RU"/>
              </w:rPr>
              <w:lastRenderedPageBreak/>
              <w:t xml:space="preserve">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0710742B"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F67975" w:rsidRPr="00F67975">
              <w:rPr>
                <w:rFonts w:ascii="Times New Roman" w:eastAsia="Times New Roman" w:hAnsi="Times New Roman"/>
                <w:sz w:val="24"/>
                <w:szCs w:val="24"/>
                <w:lang w:val="uk-UA"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9E3F65">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уживання великої літери; </w:t>
            </w:r>
          </w:p>
          <w:p w14:paraId="3C557863" w14:textId="77777777" w:rsidR="00717447" w:rsidRDefault="00717447" w:rsidP="009E3F65">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9E3F65">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Default="00717447" w:rsidP="009E3F65">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9E3F65">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9E3F65">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9E3F65">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717447">
              <w:rPr>
                <w:rFonts w:ascii="Times New Roman" w:eastAsia="Times New Roman" w:hAnsi="Times New Roman"/>
                <w:sz w:val="24"/>
                <w:szCs w:val="24"/>
                <w:lang w:val="uk-UA" w:eastAsia="ru-RU"/>
              </w:rPr>
              <w:lastRenderedPageBreak/>
              <w:t xml:space="preserve">(документи)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9E3F65">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9E3F65">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9E3F65">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9E3F65">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9E3F65">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9E3F65">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9E3F65">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C535CC" w14:paraId="247477F4" w14:textId="77777777" w:rsidTr="00B413F2">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45F3FC"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C535CC" w14:paraId="0C71FFB1" w14:textId="77777777" w:rsidTr="00B413F2">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B413F2" w:rsidRPr="00B413F2" w:rsidRDefault="00DC0363" w:rsidP="00B501B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077030" w14:paraId="4F0E3A87" w14:textId="77777777" w:rsidTr="00B413F2">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9E3F65">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9E3F65">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C535CC" w14:paraId="30AB5656" w14:textId="77777777" w:rsidTr="00B413F2">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00744D8E"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A56AE3">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00B501BA">
              <w:rPr>
                <w:rFonts w:ascii="Times New Roman" w:eastAsia="Times New Roman" w:hAnsi="Times New Roman"/>
                <w:sz w:val="24"/>
                <w:szCs w:val="24"/>
                <w:lang w:val="uk-UA" w:eastAsia="ru-RU"/>
              </w:rPr>
              <w:t>пунктом 44 Особливостей</w:t>
            </w:r>
          </w:p>
        </w:tc>
        <w:tc>
          <w:tcPr>
            <w:tcW w:w="3150"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216004">
              <w:rPr>
                <w:rFonts w:ascii="Times New Roman" w:eastAsia="Times New Roman" w:hAnsi="Times New Roman"/>
                <w:b/>
                <w:sz w:val="24"/>
                <w:szCs w:val="24"/>
                <w:lang w:val="uk-UA" w:eastAsia="ru-RU"/>
              </w:rPr>
              <w:t>Додатку № 1</w:t>
            </w:r>
            <w:r>
              <w:rPr>
                <w:rFonts w:ascii="Times New Roman" w:eastAsia="Times New Roman" w:hAnsi="Times New Roman"/>
                <w:sz w:val="24"/>
                <w:szCs w:val="24"/>
                <w:lang w:val="uk-UA" w:eastAsia="ru-RU"/>
              </w:rPr>
              <w:t xml:space="preserve"> до тендерної документації.</w:t>
            </w:r>
          </w:p>
          <w:p w14:paraId="4F5A5113"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w:t>
            </w:r>
            <w:r w:rsidRPr="00E94849">
              <w:rPr>
                <w:rFonts w:ascii="Times New Roman" w:eastAsia="Times New Roman" w:hAnsi="Times New Roman"/>
                <w:sz w:val="24"/>
                <w:szCs w:val="24"/>
                <w:lang w:val="uk-UA" w:eastAsia="ru-RU"/>
              </w:rPr>
              <w:lastRenderedPageBreak/>
              <w:t>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3C1E9D68"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w:t>
            </w:r>
            <w:r w:rsidR="00551302">
              <w:rPr>
                <w:rFonts w:ascii="Times New Roman" w:eastAsia="Times New Roman" w:hAnsi="Times New Roman"/>
                <w:sz w:val="24"/>
                <w:szCs w:val="24"/>
                <w:lang w:val="uk-UA" w:eastAsia="ru-RU"/>
              </w:rPr>
              <w:t xml:space="preserve">пунктом 44 Особливостей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w:t>
            </w:r>
            <w:r w:rsidRPr="00216004">
              <w:rPr>
                <w:rFonts w:ascii="Times New Roman" w:eastAsia="Times New Roman" w:hAnsi="Times New Roman"/>
                <w:b/>
                <w:sz w:val="24"/>
                <w:szCs w:val="24"/>
                <w:lang w:val="uk-UA" w:eastAsia="ru-RU"/>
              </w:rPr>
              <w:t>Додатку № 2.</w:t>
            </w:r>
          </w:p>
        </w:tc>
      </w:tr>
      <w:tr w:rsidR="00B413F2" w:rsidRPr="000A74B5" w14:paraId="4B44FD2B" w14:textId="77777777" w:rsidTr="00B413F2">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sidRPr="00216004">
              <w:rPr>
                <w:rFonts w:ascii="Times New Roman" w:eastAsia="Times New Roman" w:hAnsi="Times New Roman"/>
                <w:b/>
                <w:sz w:val="24"/>
                <w:szCs w:val="24"/>
                <w:lang w:val="uk-UA" w:eastAsia="ru-RU"/>
              </w:rPr>
              <w:t>Додатку № 3.</w:t>
            </w:r>
          </w:p>
        </w:tc>
      </w:tr>
      <w:tr w:rsidR="00B413F2" w:rsidRPr="000A74B5" w14:paraId="108A3B96" w14:textId="77777777" w:rsidTr="00B413F2">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077030" w14:paraId="41638AD2" w14:textId="77777777" w:rsidTr="00B413F2">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51100C" w14:paraId="6513D5F7" w14:textId="77777777" w:rsidTr="00B413F2">
        <w:tc>
          <w:tcPr>
            <w:tcW w:w="300"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w:t>
            </w:r>
            <w:r w:rsidR="00551302">
              <w:rPr>
                <w:rFonts w:ascii="Times New Roman" w:eastAsia="Times New Roman" w:hAnsi="Times New Roman"/>
                <w:sz w:val="24"/>
                <w:szCs w:val="24"/>
                <w:lang w:val="uk-UA" w:eastAsia="ru-RU"/>
              </w:rPr>
              <w:t>і</w:t>
            </w:r>
            <w:r>
              <w:rPr>
                <w:rFonts w:ascii="Times New Roman" w:eastAsia="Times New Roman" w:hAnsi="Times New Roman"/>
                <w:sz w:val="24"/>
                <w:szCs w:val="24"/>
                <w:lang w:val="uk-UA" w:eastAsia="ru-RU"/>
              </w:rPr>
              <w:t>нь локалізації виробництва</w:t>
            </w:r>
          </w:p>
        </w:tc>
        <w:tc>
          <w:tcPr>
            <w:tcW w:w="3150" w:type="pct"/>
            <w:shd w:val="clear" w:color="auto" w:fill="FFFFFF"/>
          </w:tcPr>
          <w:p w14:paraId="1459DB3B" w14:textId="77777777"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4220EB05"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506142C7" w:rsidR="00502948" w:rsidRPr="00E221DE" w:rsidRDefault="000A5534" w:rsidP="00502948">
            <w:pPr>
              <w:spacing w:before="150" w:after="150" w:line="240" w:lineRule="auto"/>
              <w:jc w:val="both"/>
              <w:rPr>
                <w:rFonts w:ascii="Times New Roman" w:eastAsia="Times New Roman" w:hAnsi="Times New Roman"/>
                <w:i/>
                <w:iCs/>
                <w:color w:val="FF0000"/>
                <w:sz w:val="24"/>
                <w:szCs w:val="24"/>
                <w:lang w:val="uk-UA" w:eastAsia="ru-RU"/>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інцевий строк подання тендерних пропозицій</w:t>
            </w:r>
            <w:r w:rsidR="00016C3E" w:rsidRPr="00A57464">
              <w:rPr>
                <w:rFonts w:ascii="Times New Roman" w:eastAsia="Times New Roman" w:hAnsi="Times New Roman"/>
                <w:sz w:val="24"/>
                <w:szCs w:val="24"/>
                <w:lang w:val="uk-UA" w:eastAsia="ru-RU"/>
              </w:rPr>
              <w:t xml:space="preserve">: </w:t>
            </w:r>
            <w:r w:rsidR="0035415D">
              <w:rPr>
                <w:rFonts w:ascii="Times New Roman" w:eastAsia="Times New Roman" w:hAnsi="Times New Roman"/>
                <w:b/>
                <w:sz w:val="24"/>
                <w:szCs w:val="24"/>
                <w:lang w:val="uk-UA" w:eastAsia="ru-RU"/>
              </w:rPr>
              <w:t>18</w:t>
            </w:r>
            <w:r w:rsidR="00BF136C" w:rsidRPr="0035415D">
              <w:rPr>
                <w:rFonts w:ascii="Times New Roman" w:eastAsia="Times New Roman" w:hAnsi="Times New Roman"/>
                <w:b/>
                <w:sz w:val="24"/>
                <w:szCs w:val="24"/>
                <w:lang w:val="uk-UA" w:eastAsia="ru-RU"/>
              </w:rPr>
              <w:t>.03.2023р. 00 год.</w:t>
            </w:r>
          </w:p>
          <w:p w14:paraId="13C5B6C5" w14:textId="77777777"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77030" w14:paraId="0D6A8D54" w14:textId="77777777" w:rsidTr="00B413F2">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2AEC038"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B190081" w14:textId="77777777" w:rsidR="00631416"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631416" w:rsidRPr="00631416">
              <w:rPr>
                <w:rFonts w:ascii="Times New Roman" w:eastAsia="Times New Roman" w:hAnsi="Times New Roman"/>
                <w:sz w:val="24"/>
                <w:szCs w:val="24"/>
                <w:lang w:val="uk-UA"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00631416" w:rsidRPr="00631416">
              <w:rPr>
                <w:rFonts w:ascii="Times New Roman" w:eastAsia="Times New Roman" w:hAnsi="Times New Roman"/>
                <w:sz w:val="24"/>
                <w:szCs w:val="24"/>
                <w:lang w:val="uk-UA" w:eastAsia="ru-RU"/>
              </w:rPr>
              <w:t>Держаудитслужба</w:t>
            </w:r>
            <w:proofErr w:type="spellEnd"/>
            <w:r w:rsidR="00631416" w:rsidRPr="00631416">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0771FDFD" w14:textId="026801C8"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61F9809" w:rsidR="00244F88"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077030" w14:paraId="3864D9C7" w14:textId="77777777" w:rsidTr="00B413F2">
        <w:tc>
          <w:tcPr>
            <w:tcW w:w="30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2B58193" w14:textId="0E0A997B" w:rsidR="00D03E3F" w:rsidRDefault="00D03E3F" w:rsidP="00D03E3F">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D03E3F">
              <w:rPr>
                <w:rFonts w:ascii="Times New Roman" w:eastAsia="Times New Roman" w:hAnsi="Times New Roman"/>
                <w:sz w:val="24"/>
                <w:szCs w:val="24"/>
                <w:lang w:val="uk-UA"/>
              </w:rPr>
              <w:t>бенефіціарним</w:t>
            </w:r>
            <w:proofErr w:type="spellEnd"/>
            <w:r w:rsidRPr="00D03E3F">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FA5531D" w14:textId="28CBB035" w:rsidR="00161284" w:rsidRDefault="00161284" w:rsidP="00D03E3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2BC47B55" w14:textId="391CABC4" w:rsidR="00161284" w:rsidRDefault="00161284" w:rsidP="009E3F65">
            <w:pPr>
              <w:pStyle w:val="a4"/>
              <w:numPr>
                <w:ilvl w:val="0"/>
                <w:numId w:val="11"/>
              </w:num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паспорт громадянина колишнього СРСР зразка 1974 року</w:t>
            </w:r>
            <w:r>
              <w:rPr>
                <w:rFonts w:ascii="Times New Roman" w:eastAsia="Times New Roman" w:hAnsi="Times New Roman"/>
                <w:sz w:val="24"/>
                <w:szCs w:val="24"/>
                <w:lang w:val="uk-UA"/>
              </w:rPr>
              <w:t xml:space="preserve"> з</w:t>
            </w:r>
            <w:r w:rsidRPr="00161284">
              <w:rPr>
                <w:rFonts w:ascii="Times New Roman" w:eastAsia="Times New Roman" w:hAnsi="Times New Roman"/>
                <w:sz w:val="24"/>
                <w:szCs w:val="24"/>
                <w:lang w:val="uk-UA"/>
              </w:rPr>
              <w:t xml:space="preserve"> відмітк</w:t>
            </w:r>
            <w:r>
              <w:rPr>
                <w:rFonts w:ascii="Times New Roman" w:eastAsia="Times New Roman" w:hAnsi="Times New Roman"/>
                <w:sz w:val="24"/>
                <w:szCs w:val="24"/>
                <w:lang w:val="uk-UA"/>
              </w:rPr>
              <w:t>ою</w:t>
            </w:r>
            <w:r w:rsidRPr="00161284">
              <w:rPr>
                <w:rFonts w:ascii="Times New Roman" w:eastAsia="Times New Roman" w:hAnsi="Times New Roman"/>
                <w:sz w:val="24"/>
                <w:szCs w:val="24"/>
                <w:lang w:val="uk-UA"/>
              </w:rPr>
              <w:t xml:space="preserve"> про</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постійн</w:t>
            </w:r>
            <w:r>
              <w:rPr>
                <w:rFonts w:ascii="Times New Roman" w:eastAsia="Times New Roman" w:hAnsi="Times New Roman"/>
                <w:sz w:val="24"/>
                <w:szCs w:val="24"/>
                <w:lang w:val="uk-UA"/>
              </w:rPr>
              <w:t>у</w:t>
            </w:r>
            <w:r w:rsidRPr="00161284">
              <w:rPr>
                <w:rFonts w:ascii="Times New Roman" w:eastAsia="Times New Roman" w:hAnsi="Times New Roman"/>
                <w:sz w:val="24"/>
                <w:szCs w:val="24"/>
                <w:lang w:val="uk-UA"/>
              </w:rPr>
              <w:t xml:space="preserve"> чи тимчасову прописку на території України або </w:t>
            </w:r>
            <w:proofErr w:type="spellStart"/>
            <w:r w:rsidRPr="00161284">
              <w:rPr>
                <w:rFonts w:ascii="Times New Roman" w:eastAsia="Times New Roman" w:hAnsi="Times New Roman"/>
                <w:sz w:val="24"/>
                <w:szCs w:val="24"/>
                <w:lang w:val="uk-UA"/>
              </w:rPr>
              <w:t>зареєструва</w:t>
            </w:r>
            <w:r>
              <w:rPr>
                <w:rFonts w:ascii="Times New Roman" w:eastAsia="Times New Roman" w:hAnsi="Times New Roman"/>
                <w:sz w:val="24"/>
                <w:szCs w:val="24"/>
                <w:lang w:val="uk-UA"/>
              </w:rPr>
              <w:t>ний</w:t>
            </w:r>
            <w:proofErr w:type="spellEnd"/>
            <w:r w:rsidRPr="00161284">
              <w:rPr>
                <w:rFonts w:ascii="Times New Roman" w:eastAsia="Times New Roman" w:hAnsi="Times New Roman"/>
                <w:sz w:val="24"/>
                <w:szCs w:val="24"/>
                <w:lang w:val="uk-UA"/>
              </w:rPr>
              <w:t xml:space="preserve"> на</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території України свій національний паспорт</w:t>
            </w:r>
          </w:p>
          <w:p w14:paraId="1B551BB3" w14:textId="20425506" w:rsidR="00161284" w:rsidRPr="00161284" w:rsidRDefault="00161284" w:rsidP="00161284">
            <w:pPr>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47BA523F" w14:textId="77777777" w:rsidR="00161284" w:rsidRDefault="00161284" w:rsidP="009E3F65">
            <w:pPr>
              <w:pStyle w:val="a4"/>
              <w:numPr>
                <w:ilvl w:val="0"/>
                <w:numId w:val="11"/>
              </w:num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посвідку на постійне чи тимчасове проживання на території України</w:t>
            </w:r>
          </w:p>
          <w:p w14:paraId="2B145D4C" w14:textId="421200ED" w:rsidR="00161284" w:rsidRPr="00161284" w:rsidRDefault="00161284" w:rsidP="00161284">
            <w:pPr>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31FB1359" w14:textId="77777777" w:rsidR="00161284" w:rsidRDefault="00161284" w:rsidP="009E3F65">
            <w:pPr>
              <w:pStyle w:val="a4"/>
              <w:numPr>
                <w:ilvl w:val="0"/>
                <w:numId w:val="11"/>
              </w:num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військовий квиток, виданий іноземцю чи особі без громадянства, які в</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установленому порядку уклали контракт про проходження військової служби</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у Збройних Силах України</w:t>
            </w:r>
          </w:p>
          <w:p w14:paraId="6CB34434" w14:textId="1F9BF35F" w:rsidR="00161284" w:rsidRPr="00161284" w:rsidRDefault="00161284" w:rsidP="00161284">
            <w:pPr>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6FE1CD78" w14:textId="779E5562" w:rsidR="00161284" w:rsidRPr="00161284" w:rsidRDefault="00161284" w:rsidP="009E3F65">
            <w:pPr>
              <w:pStyle w:val="a4"/>
              <w:numPr>
                <w:ilvl w:val="0"/>
                <w:numId w:val="11"/>
              </w:num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посвідчення біженця чи документ, що підтверджує надання притулку в</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 xml:space="preserve">Україні (стаття 1 Закону України «Про громадянство України»). </w:t>
            </w:r>
          </w:p>
          <w:p w14:paraId="324934D2" w14:textId="1213D044" w:rsidR="00D03E3F" w:rsidRPr="00161284" w:rsidRDefault="00D03E3F" w:rsidP="00161284">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sidR="00161284">
              <w:rPr>
                <w:rFonts w:ascii="Times New Roman" w:eastAsia="Times New Roman" w:hAnsi="Times New Roman"/>
                <w:sz w:val="24"/>
                <w:szCs w:val="24"/>
                <w:lang w:val="uk-UA"/>
              </w:rPr>
              <w:t xml:space="preserve"> учасник або його </w:t>
            </w:r>
            <w:r w:rsidR="00161284" w:rsidRPr="00D03E3F">
              <w:rPr>
                <w:rFonts w:ascii="Times New Roman" w:eastAsia="Times New Roman" w:hAnsi="Times New Roman"/>
                <w:sz w:val="24"/>
                <w:szCs w:val="24"/>
                <w:lang w:val="uk-UA"/>
              </w:rPr>
              <w:t>кінцеви</w:t>
            </w:r>
            <w:r w:rsidR="00161284">
              <w:rPr>
                <w:rFonts w:ascii="Times New Roman" w:eastAsia="Times New Roman" w:hAnsi="Times New Roman"/>
                <w:sz w:val="24"/>
                <w:szCs w:val="24"/>
                <w:lang w:val="uk-UA"/>
              </w:rPr>
              <w:t>й</w:t>
            </w:r>
            <w:r w:rsidR="00161284" w:rsidRPr="00D03E3F">
              <w:rPr>
                <w:rFonts w:ascii="Times New Roman" w:eastAsia="Times New Roman" w:hAnsi="Times New Roman"/>
                <w:sz w:val="24"/>
                <w:szCs w:val="24"/>
                <w:lang w:val="uk-UA"/>
              </w:rPr>
              <w:t xml:space="preserve"> </w:t>
            </w:r>
            <w:proofErr w:type="spellStart"/>
            <w:r w:rsidR="00161284" w:rsidRPr="00D03E3F">
              <w:rPr>
                <w:rFonts w:ascii="Times New Roman" w:eastAsia="Times New Roman" w:hAnsi="Times New Roman"/>
                <w:sz w:val="24"/>
                <w:szCs w:val="24"/>
                <w:lang w:val="uk-UA"/>
              </w:rPr>
              <w:t>бенефіціарни</w:t>
            </w:r>
            <w:r w:rsidR="00161284">
              <w:rPr>
                <w:rFonts w:ascii="Times New Roman" w:eastAsia="Times New Roman" w:hAnsi="Times New Roman"/>
                <w:sz w:val="24"/>
                <w:szCs w:val="24"/>
                <w:lang w:val="uk-UA"/>
              </w:rPr>
              <w:t>й</w:t>
            </w:r>
            <w:proofErr w:type="spellEnd"/>
            <w:r w:rsidR="00161284"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sidR="00161284">
              <w:rPr>
                <w:rFonts w:ascii="Times New Roman" w:eastAsia="Times New Roman" w:hAnsi="Times New Roman"/>
                <w:sz w:val="24"/>
                <w:szCs w:val="24"/>
                <w:lang w:val="uk-UA"/>
              </w:rPr>
              <w:t xml:space="preserve"> </w:t>
            </w:r>
            <w:r w:rsidR="00161284" w:rsidRPr="00D03E3F">
              <w:rPr>
                <w:rFonts w:ascii="Times New Roman" w:eastAsia="Times New Roman" w:hAnsi="Times New Roman"/>
                <w:sz w:val="24"/>
                <w:szCs w:val="24"/>
                <w:lang w:val="uk-UA"/>
              </w:rPr>
              <w:t>є</w:t>
            </w:r>
            <w:r w:rsidR="00161284">
              <w:rPr>
                <w:rFonts w:ascii="Times New Roman" w:eastAsia="Times New Roman" w:hAnsi="Times New Roman"/>
                <w:sz w:val="24"/>
                <w:szCs w:val="24"/>
                <w:lang w:val="uk-UA"/>
              </w:rPr>
              <w:t xml:space="preserve"> </w:t>
            </w:r>
            <w:r w:rsidR="00161284" w:rsidRPr="00161284">
              <w:rPr>
                <w:rFonts w:ascii="Times New Roman" w:eastAsia="Times New Roman" w:hAnsi="Times New Roman"/>
                <w:sz w:val="24"/>
                <w:szCs w:val="24"/>
                <w:lang w:val="uk-UA"/>
              </w:rPr>
              <w:t>громадян</w:t>
            </w:r>
            <w:r w:rsidR="00161284">
              <w:rPr>
                <w:rFonts w:ascii="Times New Roman" w:eastAsia="Times New Roman" w:hAnsi="Times New Roman"/>
                <w:sz w:val="24"/>
                <w:szCs w:val="24"/>
                <w:lang w:val="uk-UA"/>
              </w:rPr>
              <w:t>ином</w:t>
            </w:r>
            <w:r w:rsidR="00161284" w:rsidRPr="00161284">
              <w:rPr>
                <w:rFonts w:ascii="Times New Roman" w:eastAsia="Times New Roman" w:hAnsi="Times New Roman"/>
                <w:sz w:val="24"/>
                <w:szCs w:val="24"/>
                <w:lang w:val="uk-UA"/>
              </w:rPr>
              <w:t xml:space="preserve"> Російської Федерації</w:t>
            </w:r>
            <w:r w:rsidR="00161284">
              <w:rPr>
                <w:rFonts w:ascii="Times New Roman" w:eastAsia="Times New Roman" w:hAnsi="Times New Roman"/>
                <w:sz w:val="24"/>
                <w:szCs w:val="24"/>
                <w:lang w:val="uk-UA"/>
              </w:rPr>
              <w:t xml:space="preserve"> </w:t>
            </w:r>
            <w:r w:rsidR="00161284" w:rsidRPr="00D03E3F">
              <w:rPr>
                <w:rFonts w:ascii="Times New Roman" w:eastAsia="Times New Roman" w:hAnsi="Times New Roman"/>
                <w:sz w:val="24"/>
                <w:szCs w:val="24"/>
                <w:lang w:val="uk-UA"/>
              </w:rPr>
              <w:t>/ Республіки Білорусь</w:t>
            </w:r>
            <w:r w:rsidR="00161284">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w:t>
            </w:r>
            <w:r w:rsidRPr="00161284">
              <w:rPr>
                <w:rFonts w:ascii="Times New Roman" w:eastAsia="Times New Roman" w:hAnsi="Times New Roman"/>
                <w:sz w:val="24"/>
                <w:szCs w:val="24"/>
                <w:lang w:val="uk-UA"/>
              </w:rPr>
              <w:lastRenderedPageBreak/>
              <w:t xml:space="preserve">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43E836" w14:textId="49116049" w:rsidR="00D03E3F" w:rsidRPr="00BF136C" w:rsidRDefault="00D03E3F" w:rsidP="00D03E3F">
            <w:pPr>
              <w:jc w:val="both"/>
              <w:rPr>
                <w:rFonts w:ascii="Times New Roman" w:eastAsia="Times New Roman" w:hAnsi="Times New Roman"/>
                <w:b/>
                <w:color w:val="000000" w:themeColor="text1"/>
                <w:sz w:val="24"/>
                <w:szCs w:val="24"/>
                <w:lang w:val="uk-UA"/>
              </w:rPr>
            </w:pPr>
            <w:r w:rsidRPr="00BF136C">
              <w:rPr>
                <w:rFonts w:ascii="Times New Roman" w:eastAsia="Times New Roman" w:hAnsi="Times New Roman"/>
                <w:b/>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00053CC1">
              <w:rPr>
                <w:rFonts w:ascii="Times New Roman" w:eastAsia="Times New Roman" w:hAnsi="Times New Roman"/>
                <w:sz w:val="24"/>
                <w:szCs w:val="24"/>
                <w:lang w:val="uk-UA"/>
              </w:rPr>
              <w:t xml:space="preserve"> у Переліку </w:t>
            </w:r>
            <w:r w:rsidR="00053CC1" w:rsidRPr="00053CC1">
              <w:rPr>
                <w:rFonts w:ascii="Times New Roman" w:eastAsia="Times New Roman" w:hAnsi="Times New Roman"/>
                <w:sz w:val="24"/>
                <w:szCs w:val="24"/>
                <w:lang w:val="uk-UA"/>
              </w:rPr>
              <w:t xml:space="preserve">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w:t>
            </w:r>
            <w:r w:rsidR="00053CC1" w:rsidRPr="00053CC1">
              <w:rPr>
                <w:rFonts w:ascii="Times New Roman" w:eastAsia="Times New Roman" w:hAnsi="Times New Roman"/>
                <w:sz w:val="24"/>
                <w:szCs w:val="24"/>
                <w:lang w:val="uk-UA"/>
              </w:rPr>
              <w:lastRenderedPageBreak/>
              <w:t>окупованих територій України від 22.12.2022 № 309</w:t>
            </w:r>
            <w:r w:rsidR="00053CC1">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1518698A"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577947" w:rsidRPr="00A57464" w:rsidRDefault="00577947" w:rsidP="009E3F65">
            <w:pPr>
              <w:pStyle w:val="a4"/>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77947" w:rsidRPr="00A57464" w:rsidRDefault="00577947" w:rsidP="009E3F65">
            <w:pPr>
              <w:pStyle w:val="a4"/>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77947" w:rsidRPr="00A57464" w:rsidRDefault="00577947" w:rsidP="009E3F65">
            <w:pPr>
              <w:pStyle w:val="a4"/>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3D967D1D"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03E9DB80"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87F9E3" w14:textId="20008E1C"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процедури закупівлі, до </w:t>
            </w:r>
            <w:r w:rsidRPr="00D03E3F">
              <w:rPr>
                <w:rFonts w:ascii="Times New Roman" w:eastAsia="Times New Roman" w:hAnsi="Times New Roman"/>
                <w:sz w:val="24"/>
                <w:szCs w:val="24"/>
                <w:lang w:val="uk-UA" w:eastAsia="ru-RU"/>
              </w:rPr>
              <w:lastRenderedPageBreak/>
              <w:t>органів державної влади, підприємств, установ, організацій відповідно до їх компетенції.</w:t>
            </w:r>
          </w:p>
          <w:p w14:paraId="1C4C5BA7" w14:textId="688A62E3" w:rsidR="007509E9" w:rsidRPr="00A57464"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C535CC" w14:paraId="7A610182" w14:textId="77777777" w:rsidTr="00B413F2">
        <w:tc>
          <w:tcPr>
            <w:tcW w:w="300" w:type="pct"/>
            <w:shd w:val="clear" w:color="auto" w:fill="FFFFFF"/>
            <w:hideMark/>
          </w:tcPr>
          <w:p w14:paraId="10038568" w14:textId="77777777" w:rsidR="00B413F2" w:rsidRPr="00B413F2" w:rsidRDefault="00B413F2" w:rsidP="00BD6C6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BD6C65" w:rsidRDefault="00B413F2" w:rsidP="00BD6C65">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97C9789"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14:paraId="4BCE40E1" w14:textId="77777777" w:rsidR="00BD6C65" w:rsidRPr="00BD6C65" w:rsidRDefault="00BD6C65" w:rsidP="00BD6C65">
            <w:pPr>
              <w:spacing w:after="0" w:line="240" w:lineRule="auto"/>
              <w:jc w:val="both"/>
              <w:rPr>
                <w:rFonts w:ascii="Times New Roman" w:hAnsi="Times New Roman"/>
                <w:sz w:val="24"/>
                <w:szCs w:val="24"/>
                <w:lang w:val="uk-UA"/>
              </w:rPr>
            </w:pPr>
          </w:p>
          <w:p w14:paraId="429BD6F9" w14:textId="77777777" w:rsidR="00BD6C65" w:rsidRPr="00BD6C65" w:rsidRDefault="00BD6C65" w:rsidP="009E3F65">
            <w:pPr>
              <w:pStyle w:val="a4"/>
              <w:numPr>
                <w:ilvl w:val="0"/>
                <w:numId w:val="6"/>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6F92E320" w14:textId="77777777" w:rsidR="00BD6C65" w:rsidRPr="00BD6C65" w:rsidRDefault="00BD6C65" w:rsidP="00BD6C65">
            <w:pPr>
              <w:spacing w:after="0" w:line="240" w:lineRule="auto"/>
              <w:jc w:val="both"/>
              <w:rPr>
                <w:rFonts w:ascii="Times New Roman" w:hAnsi="Times New Roman"/>
                <w:sz w:val="24"/>
                <w:szCs w:val="24"/>
                <w:lang w:val="uk-UA"/>
              </w:rPr>
            </w:pPr>
          </w:p>
          <w:p w14:paraId="71202634" w14:textId="77777777" w:rsidR="00BD6C65" w:rsidRPr="00BD6C65" w:rsidRDefault="00BD6C65" w:rsidP="009E3F65">
            <w:pPr>
              <w:pStyle w:val="a4"/>
              <w:numPr>
                <w:ilvl w:val="0"/>
                <w:numId w:val="6"/>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9668229" w14:textId="77777777" w:rsidR="00BD6C65" w:rsidRPr="00BD6C65" w:rsidRDefault="00BD6C65" w:rsidP="00BD6C65">
            <w:pPr>
              <w:spacing w:after="0" w:line="240" w:lineRule="auto"/>
              <w:jc w:val="both"/>
              <w:rPr>
                <w:rFonts w:ascii="Times New Roman" w:hAnsi="Times New Roman"/>
                <w:sz w:val="24"/>
                <w:szCs w:val="24"/>
                <w:lang w:val="uk-UA"/>
              </w:rPr>
            </w:pPr>
          </w:p>
          <w:p w14:paraId="6C9C6709" w14:textId="77777777" w:rsidR="00BD6C65" w:rsidRPr="00BD6C65" w:rsidRDefault="00BD6C65" w:rsidP="009E3F65">
            <w:pPr>
              <w:pStyle w:val="a4"/>
              <w:numPr>
                <w:ilvl w:val="0"/>
                <w:numId w:val="6"/>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29C61F" w14:textId="77777777" w:rsidR="00BD6C65" w:rsidRPr="00BD6C65" w:rsidRDefault="00BD6C65" w:rsidP="00BD6C65">
            <w:pPr>
              <w:spacing w:after="0" w:line="240" w:lineRule="auto"/>
              <w:jc w:val="both"/>
              <w:rPr>
                <w:rFonts w:ascii="Times New Roman" w:hAnsi="Times New Roman"/>
                <w:sz w:val="24"/>
                <w:szCs w:val="24"/>
                <w:lang w:val="uk-UA"/>
              </w:rPr>
            </w:pPr>
          </w:p>
          <w:p w14:paraId="28A264DC" w14:textId="77777777" w:rsidR="00BD6C65" w:rsidRPr="00BD6C65" w:rsidRDefault="00BD6C65" w:rsidP="009E3F65">
            <w:pPr>
              <w:pStyle w:val="a4"/>
              <w:numPr>
                <w:ilvl w:val="0"/>
                <w:numId w:val="6"/>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79041E57" w14:textId="77777777" w:rsidR="00BD6C65" w:rsidRPr="00BD6C65" w:rsidRDefault="00BD6C65" w:rsidP="00BD6C65">
            <w:pPr>
              <w:spacing w:after="0" w:line="240" w:lineRule="auto"/>
              <w:jc w:val="both"/>
              <w:rPr>
                <w:rFonts w:ascii="Times New Roman" w:hAnsi="Times New Roman"/>
                <w:sz w:val="24"/>
                <w:szCs w:val="24"/>
                <w:lang w:val="uk-UA"/>
              </w:rPr>
            </w:pPr>
          </w:p>
          <w:p w14:paraId="2E0CE851" w14:textId="77777777" w:rsidR="00BD6C65" w:rsidRPr="00BD6C65" w:rsidRDefault="00BD6C65" w:rsidP="009E3F65">
            <w:pPr>
              <w:pStyle w:val="a4"/>
              <w:numPr>
                <w:ilvl w:val="0"/>
                <w:numId w:val="6"/>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03936E1" w14:textId="77777777" w:rsidR="00BD6C65" w:rsidRPr="00BD6C65" w:rsidRDefault="00BD6C65" w:rsidP="00BD6C65">
            <w:pPr>
              <w:spacing w:after="0" w:line="240" w:lineRule="auto"/>
              <w:jc w:val="both"/>
              <w:rPr>
                <w:rFonts w:ascii="Times New Roman" w:hAnsi="Times New Roman"/>
                <w:sz w:val="24"/>
                <w:szCs w:val="24"/>
                <w:lang w:val="uk-UA"/>
              </w:rPr>
            </w:pPr>
          </w:p>
          <w:p w14:paraId="6DFB2C34" w14:textId="77777777" w:rsidR="00BD6C65" w:rsidRPr="00BD6C65" w:rsidRDefault="00BD6C65" w:rsidP="009E3F65">
            <w:pPr>
              <w:pStyle w:val="a4"/>
              <w:numPr>
                <w:ilvl w:val="0"/>
                <w:numId w:val="6"/>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w:t>
            </w:r>
            <w:r w:rsidRPr="00BD6C65">
              <w:rPr>
                <w:rFonts w:ascii="Times New Roman" w:hAnsi="Times New Roman"/>
                <w:sz w:val="24"/>
                <w:szCs w:val="24"/>
                <w:lang w:val="uk-UA"/>
              </w:rPr>
              <w:lastRenderedPageBreak/>
              <w:t xml:space="preserve">до законодавства України, кінцевим </w:t>
            </w:r>
            <w:proofErr w:type="spellStart"/>
            <w:r w:rsidRPr="00BD6C65">
              <w:rPr>
                <w:rFonts w:ascii="Times New Roman" w:hAnsi="Times New Roman"/>
                <w:sz w:val="24"/>
                <w:szCs w:val="24"/>
                <w:lang w:val="uk-UA"/>
              </w:rPr>
              <w:t>бенефіціарним</w:t>
            </w:r>
            <w:proofErr w:type="spellEnd"/>
            <w:r w:rsidRPr="00BD6C65">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DBB842" w14:textId="77777777" w:rsidR="00BD6C65" w:rsidRPr="00BD6C65" w:rsidRDefault="00BD6C65" w:rsidP="00BD6C65">
            <w:pPr>
              <w:spacing w:after="0" w:line="240" w:lineRule="auto"/>
              <w:jc w:val="both"/>
              <w:rPr>
                <w:rFonts w:ascii="Times New Roman" w:hAnsi="Times New Roman"/>
                <w:sz w:val="24"/>
                <w:szCs w:val="24"/>
                <w:lang w:val="uk-UA"/>
              </w:rPr>
            </w:pPr>
          </w:p>
          <w:p w14:paraId="23388F13"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 тендерна пропозиція:</w:t>
            </w:r>
          </w:p>
          <w:p w14:paraId="4BD5903D" w14:textId="77777777" w:rsidR="00BD6C65" w:rsidRPr="00BD6C65" w:rsidRDefault="00BD6C65" w:rsidP="00BD6C65">
            <w:pPr>
              <w:spacing w:after="0" w:line="240" w:lineRule="auto"/>
              <w:jc w:val="both"/>
              <w:rPr>
                <w:rFonts w:ascii="Times New Roman" w:hAnsi="Times New Roman"/>
                <w:sz w:val="24"/>
                <w:szCs w:val="24"/>
                <w:lang w:val="uk-UA"/>
              </w:rPr>
            </w:pPr>
          </w:p>
          <w:p w14:paraId="5B0B40CF" w14:textId="77777777" w:rsidR="00BD6C65" w:rsidRPr="00BD6C65" w:rsidRDefault="00BD6C65" w:rsidP="009E3F65">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9C23E6F" w14:textId="77777777" w:rsidR="00BD6C65" w:rsidRPr="00BD6C65" w:rsidRDefault="00BD6C65" w:rsidP="00BD6C65">
            <w:pPr>
              <w:spacing w:after="0" w:line="240" w:lineRule="auto"/>
              <w:jc w:val="both"/>
              <w:rPr>
                <w:rFonts w:ascii="Times New Roman" w:hAnsi="Times New Roman"/>
                <w:sz w:val="24"/>
                <w:szCs w:val="24"/>
                <w:lang w:val="uk-UA"/>
              </w:rPr>
            </w:pPr>
          </w:p>
          <w:p w14:paraId="0BE1FE1F" w14:textId="77777777" w:rsidR="00BD6C65" w:rsidRPr="00BD6C65" w:rsidRDefault="00BD6C65" w:rsidP="009E3F65">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77DE9DE9" w14:textId="77777777" w:rsidR="00BD6C65" w:rsidRPr="00BD6C65" w:rsidRDefault="00BD6C65" w:rsidP="00BD6C65">
            <w:pPr>
              <w:spacing w:after="0" w:line="240" w:lineRule="auto"/>
              <w:jc w:val="both"/>
              <w:rPr>
                <w:rFonts w:ascii="Times New Roman" w:hAnsi="Times New Roman"/>
                <w:sz w:val="24"/>
                <w:szCs w:val="24"/>
                <w:lang w:val="uk-UA"/>
              </w:rPr>
            </w:pPr>
          </w:p>
          <w:p w14:paraId="325CEBC1" w14:textId="77777777" w:rsidR="00BD6C65" w:rsidRPr="00BD6C65" w:rsidRDefault="00BD6C65" w:rsidP="009E3F65">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CD2B8C" w14:textId="77777777" w:rsidR="00BD6C65" w:rsidRPr="00BD6C65" w:rsidRDefault="00BD6C65" w:rsidP="00BD6C65">
            <w:pPr>
              <w:spacing w:after="0" w:line="240" w:lineRule="auto"/>
              <w:jc w:val="both"/>
              <w:rPr>
                <w:rFonts w:ascii="Times New Roman" w:hAnsi="Times New Roman"/>
                <w:sz w:val="24"/>
                <w:szCs w:val="24"/>
                <w:lang w:val="uk-UA"/>
              </w:rPr>
            </w:pPr>
          </w:p>
          <w:p w14:paraId="270C6AEF" w14:textId="77777777" w:rsidR="00BD6C65" w:rsidRPr="00BD6C65" w:rsidRDefault="00BD6C65" w:rsidP="009E3F65">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lastRenderedPageBreak/>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BD6C65" w:rsidRPr="00BD6C65" w:rsidRDefault="00BD6C65" w:rsidP="00BD6C65">
            <w:pPr>
              <w:spacing w:after="0" w:line="240" w:lineRule="auto"/>
              <w:jc w:val="both"/>
              <w:rPr>
                <w:rFonts w:ascii="Times New Roman" w:hAnsi="Times New Roman"/>
                <w:sz w:val="24"/>
                <w:szCs w:val="24"/>
                <w:lang w:val="uk-UA"/>
              </w:rPr>
            </w:pPr>
          </w:p>
          <w:p w14:paraId="1B652636"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14:paraId="1277AE60" w14:textId="77777777" w:rsidR="00BD6C65" w:rsidRPr="00BD6C65" w:rsidRDefault="00BD6C65" w:rsidP="00BD6C65">
            <w:pPr>
              <w:spacing w:after="0" w:line="240" w:lineRule="auto"/>
              <w:jc w:val="both"/>
              <w:rPr>
                <w:rFonts w:ascii="Times New Roman" w:hAnsi="Times New Roman"/>
                <w:sz w:val="24"/>
                <w:szCs w:val="24"/>
                <w:lang w:val="uk-UA"/>
              </w:rPr>
            </w:pPr>
          </w:p>
          <w:p w14:paraId="14695AAA" w14:textId="77777777" w:rsidR="00BD6C65" w:rsidRPr="00BD6C65" w:rsidRDefault="00BD6C65" w:rsidP="009E3F65">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8C7F1AB" w14:textId="77777777" w:rsidR="00BD6C65" w:rsidRPr="00BD6C65" w:rsidRDefault="00BD6C65" w:rsidP="00BD6C65">
            <w:pPr>
              <w:spacing w:after="0" w:line="240" w:lineRule="auto"/>
              <w:jc w:val="both"/>
              <w:rPr>
                <w:rFonts w:ascii="Times New Roman" w:hAnsi="Times New Roman"/>
                <w:sz w:val="24"/>
                <w:szCs w:val="24"/>
                <w:lang w:val="uk-UA"/>
              </w:rPr>
            </w:pPr>
          </w:p>
          <w:p w14:paraId="198EF2A8" w14:textId="77777777" w:rsidR="00BD6C65" w:rsidRPr="00BD6C65" w:rsidRDefault="00BD6C65" w:rsidP="009E3F65">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BFFE017" w14:textId="77777777" w:rsidR="00BD6C65" w:rsidRPr="00BD6C65" w:rsidRDefault="00BD6C65" w:rsidP="00BD6C65">
            <w:pPr>
              <w:spacing w:after="0" w:line="240" w:lineRule="auto"/>
              <w:jc w:val="both"/>
              <w:rPr>
                <w:rFonts w:ascii="Times New Roman" w:hAnsi="Times New Roman"/>
                <w:sz w:val="24"/>
                <w:szCs w:val="24"/>
                <w:lang w:val="uk-UA"/>
              </w:rPr>
            </w:pPr>
          </w:p>
          <w:p w14:paraId="424489A7" w14:textId="77777777" w:rsidR="00BD6C65" w:rsidRPr="00BD6C65" w:rsidRDefault="00BD6C65" w:rsidP="009E3F65">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5A61A774" w14:textId="77777777" w:rsidR="00BD6C65" w:rsidRPr="00BD6C65" w:rsidRDefault="00BD6C65" w:rsidP="00BD6C65">
            <w:pPr>
              <w:spacing w:after="0" w:line="240" w:lineRule="auto"/>
              <w:jc w:val="both"/>
              <w:rPr>
                <w:rFonts w:ascii="Times New Roman" w:hAnsi="Times New Roman"/>
                <w:sz w:val="24"/>
                <w:szCs w:val="24"/>
                <w:lang w:val="uk-UA"/>
              </w:rPr>
            </w:pPr>
          </w:p>
          <w:p w14:paraId="6F61FA89" w14:textId="77777777" w:rsidR="00BD6C65" w:rsidRPr="00BD6C65" w:rsidRDefault="00BD6C65" w:rsidP="009E3F65">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CD53B1B" w14:textId="77777777" w:rsidR="00BD6C65" w:rsidRPr="00BD6C65" w:rsidRDefault="00BD6C65" w:rsidP="00BD6C65">
            <w:pPr>
              <w:spacing w:after="0" w:line="240" w:lineRule="auto"/>
              <w:jc w:val="both"/>
              <w:rPr>
                <w:rFonts w:ascii="Times New Roman" w:hAnsi="Times New Roman"/>
                <w:sz w:val="24"/>
                <w:szCs w:val="24"/>
                <w:lang w:val="uk-UA"/>
              </w:rPr>
            </w:pPr>
          </w:p>
          <w:p w14:paraId="3B492C7D" w14:textId="77777777" w:rsidR="00BD6C65" w:rsidRPr="00BD6C65" w:rsidRDefault="00BD6C65" w:rsidP="009E3F65">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13C7B4D" w14:textId="77777777" w:rsidR="00BD6C65" w:rsidRPr="00BD6C65" w:rsidRDefault="00BD6C65" w:rsidP="00BD6C65">
            <w:pPr>
              <w:pStyle w:val="a4"/>
              <w:spacing w:after="0" w:line="240" w:lineRule="auto"/>
              <w:rPr>
                <w:rFonts w:ascii="Times New Roman" w:hAnsi="Times New Roman"/>
                <w:sz w:val="24"/>
                <w:szCs w:val="24"/>
                <w:lang w:val="uk-UA"/>
              </w:rPr>
            </w:pPr>
          </w:p>
          <w:p w14:paraId="0852DBD1"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BD6C65" w:rsidRPr="00BD6C65" w:rsidRDefault="00BD6C65" w:rsidP="00BD6C65">
            <w:pPr>
              <w:spacing w:after="0" w:line="240" w:lineRule="auto"/>
              <w:jc w:val="both"/>
              <w:rPr>
                <w:rFonts w:ascii="Times New Roman" w:hAnsi="Times New Roman"/>
                <w:sz w:val="24"/>
                <w:szCs w:val="24"/>
                <w:lang w:val="uk-UA"/>
              </w:rPr>
            </w:pPr>
          </w:p>
          <w:p w14:paraId="1F3E51F2" w14:textId="77777777" w:rsidR="00BD6C65" w:rsidRPr="00BD6C65" w:rsidRDefault="00BD6C65" w:rsidP="009E3F65">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DA6118" w14:textId="77777777" w:rsidR="00BD6C65" w:rsidRPr="00BD6C65" w:rsidRDefault="00BD6C65" w:rsidP="00BD6C65">
            <w:pPr>
              <w:pStyle w:val="a4"/>
              <w:spacing w:after="0" w:line="240" w:lineRule="auto"/>
              <w:jc w:val="both"/>
              <w:rPr>
                <w:rFonts w:ascii="Times New Roman" w:hAnsi="Times New Roman"/>
                <w:sz w:val="24"/>
                <w:szCs w:val="24"/>
                <w:lang w:val="uk-UA"/>
              </w:rPr>
            </w:pPr>
          </w:p>
          <w:p w14:paraId="38CBA7B1" w14:textId="77777777" w:rsidR="00BD6C65" w:rsidRPr="00BD6C65" w:rsidRDefault="00BD6C65" w:rsidP="009E3F65">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ED0032" w14:textId="77777777" w:rsidR="00BD6C65" w:rsidRPr="00BD6C65" w:rsidRDefault="00BD6C65" w:rsidP="00BD6C65">
            <w:pPr>
              <w:spacing w:after="0" w:line="240" w:lineRule="auto"/>
              <w:jc w:val="both"/>
              <w:rPr>
                <w:rFonts w:ascii="Times New Roman" w:hAnsi="Times New Roman"/>
                <w:sz w:val="24"/>
                <w:szCs w:val="24"/>
                <w:lang w:val="uk-UA"/>
              </w:rPr>
            </w:pPr>
          </w:p>
          <w:p w14:paraId="1FDF7C1B" w14:textId="48765C22" w:rsid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w:t>
            </w:r>
            <w:r w:rsidRPr="00BD6C65">
              <w:rPr>
                <w:rFonts w:ascii="Times New Roman" w:hAnsi="Times New Roman"/>
                <w:sz w:val="24"/>
                <w:szCs w:val="24"/>
                <w:lang w:val="uk-UA"/>
              </w:rPr>
              <w:lastRenderedPageBreak/>
              <w:t>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BD6C65" w:rsidRPr="00BD6C65" w:rsidRDefault="00BD6C65" w:rsidP="00BD6C65">
            <w:pPr>
              <w:spacing w:after="0" w:line="240" w:lineRule="auto"/>
              <w:jc w:val="both"/>
              <w:rPr>
                <w:rFonts w:ascii="Times New Roman" w:hAnsi="Times New Roman"/>
                <w:sz w:val="24"/>
                <w:szCs w:val="24"/>
                <w:lang w:val="uk-UA"/>
              </w:rPr>
            </w:pPr>
          </w:p>
          <w:p w14:paraId="5E2CDE82" w14:textId="5BA8D5B3" w:rsidR="00D0542B" w:rsidRPr="00BD6C65" w:rsidRDefault="00BD6C65" w:rsidP="00BD6C65">
            <w:pPr>
              <w:spacing w:after="0" w:line="240" w:lineRule="auto"/>
              <w:jc w:val="both"/>
              <w:rPr>
                <w:rFonts w:ascii="Times New Roman" w:eastAsia="Times New Roman" w:hAnsi="Times New Roman"/>
                <w:sz w:val="24"/>
                <w:szCs w:val="24"/>
                <w:lang w:val="uk-UA" w:eastAsia="ru-RU"/>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sidRPr="00B019EA">
              <w:rPr>
                <w:rFonts w:ascii="Times New Roman" w:eastAsia="Times New Roman" w:hAnsi="Times New Roman"/>
                <w:b/>
                <w:sz w:val="24"/>
                <w:szCs w:val="24"/>
                <w:lang w:val="uk-UA" w:eastAsia="ru-RU"/>
              </w:rPr>
              <w:t>Додатку</w:t>
            </w:r>
            <w:r>
              <w:rPr>
                <w:rFonts w:ascii="Times New Roman" w:eastAsia="Times New Roman" w:hAnsi="Times New Roman"/>
                <w:sz w:val="24"/>
                <w:szCs w:val="24"/>
                <w:lang w:val="uk-UA" w:eastAsia="ru-RU"/>
              </w:rPr>
              <w:t xml:space="preserve"> </w:t>
            </w:r>
            <w:r w:rsidRPr="00B019EA">
              <w:rPr>
                <w:rFonts w:ascii="Times New Roman" w:eastAsia="Times New Roman" w:hAnsi="Times New Roman"/>
                <w:b/>
                <w:sz w:val="24"/>
                <w:szCs w:val="24"/>
                <w:lang w:val="uk-UA" w:eastAsia="ru-RU"/>
              </w:rPr>
              <w:t>№ 4</w:t>
            </w:r>
            <w:r>
              <w:rPr>
                <w:rFonts w:ascii="Times New Roman" w:eastAsia="Times New Roman" w:hAnsi="Times New Roman"/>
                <w:sz w:val="24"/>
                <w:szCs w:val="24"/>
                <w:lang w:val="uk-UA" w:eastAsia="ru-RU"/>
              </w:rPr>
              <w:t xml:space="preserve"> 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56ECB931" w14:textId="52897207" w:rsid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06F1ED84" w14:textId="66EE16C7" w:rsidR="00BD6C65" w:rsidRP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A318586" w14:textId="6678E993" w:rsidR="00BD6C65" w:rsidRPr="00BD6C65" w:rsidRDefault="00BD6C65" w:rsidP="009E3F65">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BD6C65" w:rsidRPr="00BD6C65" w:rsidRDefault="00BD6C65" w:rsidP="009E3F65">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BD6C65" w:rsidRPr="00BD6C65" w:rsidRDefault="00BD6C65" w:rsidP="009E3F65">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BD6C65" w:rsidRPr="00A57464"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0EA14BA" w14:textId="47EB5668" w:rsidR="007509E9" w:rsidRPr="005E6E4B" w:rsidRDefault="007509E9" w:rsidP="00502948">
            <w:pPr>
              <w:spacing w:before="150" w:after="150" w:line="240" w:lineRule="auto"/>
              <w:jc w:val="both"/>
              <w:rPr>
                <w:rFonts w:ascii="Times New Roman" w:eastAsia="Times New Roman" w:hAnsi="Times New Roman"/>
                <w:b/>
                <w:sz w:val="24"/>
                <w:szCs w:val="24"/>
                <w:lang w:val="uk-UA" w:eastAsia="ru-RU"/>
              </w:rPr>
            </w:pPr>
            <w:r w:rsidRPr="005E6E4B">
              <w:rPr>
                <w:rFonts w:ascii="Times New Roman" w:eastAsia="Times New Roman" w:hAnsi="Times New Roman"/>
                <w:b/>
                <w:sz w:val="24"/>
                <w:szCs w:val="24"/>
                <w:lang w:val="uk-UA" w:eastAsia="ru-RU"/>
              </w:rPr>
              <w:t>Переможець процедури закупівлі під час укладення договору про закупівлю повинен надати</w:t>
            </w:r>
            <w:r w:rsidR="00121488" w:rsidRPr="005E6E4B">
              <w:rPr>
                <w:rFonts w:ascii="Times New Roman" w:eastAsia="Times New Roman" w:hAnsi="Times New Roman"/>
                <w:b/>
                <w:sz w:val="24"/>
                <w:szCs w:val="24"/>
                <w:lang w:val="uk-UA" w:eastAsia="ru-RU"/>
              </w:rPr>
              <w:t xml:space="preserve"> шляхом завантаження в електронну систему закупівель</w:t>
            </w:r>
            <w:r w:rsidRPr="005E6E4B">
              <w:rPr>
                <w:rFonts w:ascii="Times New Roman" w:eastAsia="Times New Roman" w:hAnsi="Times New Roman"/>
                <w:b/>
                <w:sz w:val="24"/>
                <w:szCs w:val="24"/>
                <w:lang w:val="uk-UA" w:eastAsia="ru-RU"/>
              </w:rPr>
              <w:t xml:space="preserve">: </w:t>
            </w:r>
          </w:p>
          <w:p w14:paraId="1F29F505" w14:textId="71954657" w:rsidR="007509E9" w:rsidRPr="005E6E4B" w:rsidRDefault="007509E9" w:rsidP="00502948">
            <w:pPr>
              <w:spacing w:before="150" w:after="150" w:line="240" w:lineRule="auto"/>
              <w:jc w:val="both"/>
              <w:rPr>
                <w:rFonts w:ascii="Times New Roman" w:eastAsia="Times New Roman" w:hAnsi="Times New Roman"/>
                <w:b/>
                <w:sz w:val="24"/>
                <w:szCs w:val="24"/>
                <w:lang w:val="uk-UA" w:eastAsia="ru-RU"/>
              </w:rPr>
            </w:pPr>
            <w:r w:rsidRPr="005E6E4B">
              <w:rPr>
                <w:rFonts w:ascii="Times New Roman" w:eastAsia="Times New Roman" w:hAnsi="Times New Roman"/>
                <w:b/>
                <w:sz w:val="24"/>
                <w:szCs w:val="24"/>
                <w:lang w:val="uk-UA" w:eastAsia="ru-RU"/>
              </w:rPr>
              <w:t>1) відповідну інформацію про право підписання договору про закупівлю</w:t>
            </w:r>
            <w:r w:rsidR="00121488" w:rsidRPr="005E6E4B">
              <w:rPr>
                <w:rFonts w:ascii="Times New Roman" w:eastAsia="Times New Roman" w:hAnsi="Times New Roman"/>
                <w:b/>
                <w:sz w:val="24"/>
                <w:szCs w:val="24"/>
                <w:lang w:val="uk-UA" w:eastAsia="ru-RU"/>
              </w:rPr>
              <w:t>;</w:t>
            </w:r>
          </w:p>
          <w:p w14:paraId="27A9854D" w14:textId="38F18D5D" w:rsidR="007509E9" w:rsidRPr="005E6E4B" w:rsidRDefault="007509E9" w:rsidP="00502948">
            <w:pPr>
              <w:spacing w:before="150" w:after="150" w:line="240" w:lineRule="auto"/>
              <w:jc w:val="both"/>
              <w:rPr>
                <w:rFonts w:ascii="Times New Roman" w:eastAsia="Times New Roman" w:hAnsi="Times New Roman"/>
                <w:b/>
                <w:sz w:val="24"/>
                <w:szCs w:val="24"/>
                <w:lang w:val="uk-UA" w:eastAsia="ru-RU"/>
              </w:rPr>
            </w:pPr>
            <w:r w:rsidRPr="005E6E4B">
              <w:rPr>
                <w:rFonts w:ascii="Times New Roman" w:eastAsia="Times New Roman" w:hAnsi="Times New Roman"/>
                <w:b/>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14F5B5" w14:textId="77777777" w:rsidR="00414422" w:rsidRDefault="00414422" w:rsidP="00414422">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B413F2">
        <w:tc>
          <w:tcPr>
            <w:tcW w:w="30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4EA57402"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2D63A5" w:rsidRPr="002D63A5">
              <w:rPr>
                <w:rFonts w:ascii="Times New Roman" w:eastAsia="Times New Roman" w:hAnsi="Times New Roman"/>
                <w:sz w:val="24"/>
                <w:szCs w:val="24"/>
                <w:lang w:val="uk-UA" w:eastAsia="ru-RU"/>
              </w:rPr>
              <w:t>строки, визначені цими особливостями</w:t>
            </w:r>
            <w:r w:rsidR="002D63A5">
              <w:rPr>
                <w:rFonts w:ascii="Times New Roman" w:eastAsia="Times New Roman" w:hAnsi="Times New Roman"/>
                <w:sz w:val="24"/>
                <w:szCs w:val="24"/>
                <w:lang w:val="uk-UA" w:eastAsia="ru-RU"/>
              </w:rPr>
              <w:t xml:space="preserve"> (пункт 46 Особливостей)</w:t>
            </w:r>
            <w:r w:rsidR="002D63A5" w:rsidRPr="00C95141">
              <w:rPr>
                <w:rFonts w:ascii="Times New Roman" w:eastAsia="Times New Roman" w:hAnsi="Times New Roman"/>
                <w:sz w:val="24"/>
                <w:szCs w:val="24"/>
                <w:lang w:val="uk-UA" w:eastAsia="ru-RU"/>
              </w:rPr>
              <w:t>.</w:t>
            </w:r>
          </w:p>
        </w:tc>
      </w:tr>
      <w:tr w:rsidR="00B413F2" w:rsidRPr="0051100C" w14:paraId="067D03A3" w14:textId="77777777" w:rsidTr="00B413F2">
        <w:tc>
          <w:tcPr>
            <w:tcW w:w="30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7A2C33" w:rsidRPr="00B413F2" w:rsidRDefault="007A2C33" w:rsidP="005E0089">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6CAB2BAA" w14:textId="04D4DCFC"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655D958F"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14:paraId="523F70E1" w14:textId="77777777" w:rsidR="00981FD4" w:rsidRDefault="00981FD4" w:rsidP="00262241">
      <w:pPr>
        <w:jc w:val="center"/>
        <w:rPr>
          <w:rFonts w:ascii="Times New Roman" w:hAnsi="Times New Roman"/>
          <w:b/>
          <w:bCs/>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E60093">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tcBorders>
              <w:bottom w:val="single" w:sz="4" w:space="0" w:color="auto"/>
            </w:tcBorders>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4640C66E" w14:textId="77777777" w:rsidTr="00E60093">
        <w:tc>
          <w:tcPr>
            <w:tcW w:w="562" w:type="dxa"/>
            <w:shd w:val="clear" w:color="auto" w:fill="auto"/>
          </w:tcPr>
          <w:p w14:paraId="6F2D4615" w14:textId="773522B9" w:rsidR="00262241" w:rsidRPr="000A74B5" w:rsidRDefault="005E0089"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tcBorders>
              <w:bottom w:val="single" w:sz="4" w:space="0" w:color="auto"/>
            </w:tcBorders>
            <w:shd w:val="clear" w:color="auto" w:fill="auto"/>
          </w:tcPr>
          <w:p w14:paraId="42279926" w14:textId="78E26966"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w:t>
            </w:r>
            <w:r w:rsidR="005E0089">
              <w:rPr>
                <w:rFonts w:ascii="Times New Roman" w:hAnsi="Times New Roman"/>
                <w:sz w:val="24"/>
                <w:szCs w:val="24"/>
                <w:lang w:val="uk-UA"/>
              </w:rPr>
              <w:t xml:space="preserve"> надати довідку за формою 1</w:t>
            </w:r>
            <w:r w:rsidRPr="000A74B5">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0B9458BB"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 xml:space="preserve">Форма </w:t>
            </w:r>
            <w:r w:rsidR="005E0089">
              <w:rPr>
                <w:rFonts w:ascii="Times New Roman" w:hAnsi="Times New Roman"/>
                <w:i/>
                <w:iCs/>
                <w:sz w:val="24"/>
                <w:szCs w:val="24"/>
                <w:lang w:val="uk-UA"/>
              </w:rPr>
              <w:t>1</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bl>
    <w:p w14:paraId="32CF818A" w14:textId="77777777" w:rsidR="00262241" w:rsidRDefault="00262241" w:rsidP="00262241">
      <w:pPr>
        <w:jc w:val="center"/>
        <w:rPr>
          <w:rFonts w:ascii="Times New Roman" w:hAnsi="Times New Roman"/>
          <w:b/>
          <w:bCs/>
          <w:sz w:val="24"/>
          <w:szCs w:val="24"/>
          <w:lang w:val="uk-UA"/>
        </w:rPr>
      </w:pPr>
    </w:p>
    <w:p w14:paraId="5DA9516A" w14:textId="77777777"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E459AC" w14:textId="77777777" w:rsidR="0067548D" w:rsidRPr="0067548D" w:rsidRDefault="0067548D" w:rsidP="004E52BB">
      <w:pPr>
        <w:jc w:val="both"/>
        <w:rPr>
          <w:rFonts w:ascii="Times New Roman" w:hAnsi="Times New Roman"/>
          <w:sz w:val="24"/>
          <w:szCs w:val="24"/>
          <w:lang w:val="uk-UA"/>
        </w:rPr>
      </w:pPr>
    </w:p>
    <w:p w14:paraId="035114F2" w14:textId="77777777" w:rsidR="00BD54BF" w:rsidRDefault="00BD54BF">
      <w:pPr>
        <w:rPr>
          <w:lang w:val="uk-UA"/>
        </w:rPr>
      </w:pPr>
    </w:p>
    <w:p w14:paraId="589D4C53" w14:textId="77777777" w:rsidR="00502948" w:rsidRDefault="00502948">
      <w:pPr>
        <w:rPr>
          <w:lang w:val="uk-UA"/>
        </w:rPr>
      </w:pPr>
    </w:p>
    <w:p w14:paraId="2585DFC7" w14:textId="77777777" w:rsidR="00502948" w:rsidRDefault="00502948">
      <w:pPr>
        <w:rPr>
          <w:lang w:val="uk-UA"/>
        </w:rPr>
      </w:pPr>
    </w:p>
    <w:p w14:paraId="1BE694AF" w14:textId="77777777" w:rsidR="00502948" w:rsidRDefault="00502948">
      <w:pPr>
        <w:rPr>
          <w:lang w:val="uk-UA"/>
        </w:rPr>
      </w:pPr>
    </w:p>
    <w:p w14:paraId="70A2CDA8" w14:textId="77777777" w:rsidR="00502948" w:rsidRDefault="00502948">
      <w:pPr>
        <w:rPr>
          <w:lang w:val="uk-UA"/>
        </w:rPr>
      </w:pPr>
    </w:p>
    <w:p w14:paraId="55B02E6E" w14:textId="77777777"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62F219A9" w14:textId="77777777"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690483" w:rsidRPr="00077030" w14:paraId="262DF70C" w14:textId="77777777" w:rsidTr="0051100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B2B32E"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90A6C0"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Підстави для відмови в участі у процедурі закупівлі</w:t>
            </w:r>
          </w:p>
          <w:p w14:paraId="265A190D"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97FC097" w14:textId="77777777" w:rsidR="00690483" w:rsidRPr="00690483" w:rsidRDefault="00690483" w:rsidP="00690483">
            <w:pPr>
              <w:spacing w:after="0" w:line="240" w:lineRule="auto"/>
              <w:jc w:val="center"/>
              <w:rPr>
                <w:rFonts w:ascii="Times New Roman" w:eastAsia="Times New Roman" w:hAnsi="Times New Roman"/>
                <w:b/>
                <w:bCs/>
                <w:sz w:val="24"/>
                <w:szCs w:val="24"/>
                <w:lang w:val="uk-UA" w:eastAsia="ru-RU"/>
              </w:rPr>
            </w:pPr>
            <w:r w:rsidRPr="0069048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0C5BE3"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690483">
              <w:rPr>
                <w:rFonts w:ascii="Times New Roman" w:eastAsia="Times New Roman" w:hAnsi="Times New Roman"/>
                <w:b/>
                <w:bCs/>
                <w:sz w:val="24"/>
                <w:szCs w:val="24"/>
                <w:lang w:val="uk-UA" w:eastAsia="ru-RU"/>
              </w:rPr>
              <w:t>закупівель</w:t>
            </w:r>
            <w:proofErr w:type="spellEnd"/>
            <w:r w:rsidRPr="00690483">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90483">
              <w:rPr>
                <w:rFonts w:ascii="Times New Roman" w:eastAsia="Times New Roman" w:hAnsi="Times New Roman"/>
                <w:b/>
                <w:bCs/>
                <w:sz w:val="24"/>
                <w:szCs w:val="24"/>
                <w:lang w:val="uk-UA" w:eastAsia="ru-RU"/>
              </w:rPr>
              <w:t>закупівель</w:t>
            </w:r>
            <w:proofErr w:type="spellEnd"/>
            <w:r w:rsidRPr="00690483">
              <w:rPr>
                <w:rFonts w:ascii="Times New Roman" w:eastAsia="Times New Roman" w:hAnsi="Times New Roman"/>
                <w:b/>
                <w:bCs/>
                <w:sz w:val="24"/>
                <w:szCs w:val="24"/>
                <w:lang w:val="uk-UA" w:eastAsia="ru-RU"/>
              </w:rPr>
              <w:t>:</w:t>
            </w:r>
          </w:p>
        </w:tc>
      </w:tr>
      <w:tr w:rsidR="00690483" w:rsidRPr="00690483" w14:paraId="4D17E80D" w14:textId="77777777" w:rsidTr="0051100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B4A3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A3AE7" w14:textId="4D3B5594"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690483" w:rsidRPr="00690483">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44 Особливостей</w:t>
            </w:r>
            <w:r w:rsidR="00690483" w:rsidRPr="00690483">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282887B" w14:textId="048D49E9" w:rsidR="00690483" w:rsidRPr="00690483" w:rsidRDefault="00EF1BCD"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ACB59" w14:textId="2F4E687A"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C535CC" w14:paraId="38EC55C3" w14:textId="77777777" w:rsidTr="0051100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E28F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586CE" w14:textId="70E3B31D"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363150">
              <w:rPr>
                <w:rFonts w:ascii="Times New Roman" w:eastAsia="Times New Roman" w:hAnsi="Times New Roman"/>
                <w:sz w:val="24"/>
                <w:szCs w:val="24"/>
                <w:shd w:val="clear" w:color="auto" w:fill="FFFFFF"/>
                <w:lang w:val="uk-UA" w:eastAsia="ru-RU"/>
              </w:rPr>
              <w:t>внесено</w:t>
            </w:r>
            <w:proofErr w:type="spellEnd"/>
            <w:r w:rsidRPr="00363150">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00690483" w:rsidRPr="00690483">
              <w:rPr>
                <w:rFonts w:ascii="Times New Roman" w:eastAsia="Times New Roman" w:hAnsi="Times New Roman"/>
                <w:sz w:val="24"/>
                <w:szCs w:val="24"/>
                <w:shd w:val="clear" w:color="auto" w:fill="FFFFFF"/>
                <w:lang w:val="uk-UA" w:eastAsia="ru-RU"/>
              </w:rPr>
              <w:t xml:space="preserve">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2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271843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20BC80" w14:textId="7006DCCC" w:rsidR="00690483" w:rsidRPr="00690483" w:rsidRDefault="007D32D6" w:rsidP="007D32D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077030" w14:paraId="67CEE4EB" w14:textId="77777777" w:rsidTr="0051100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2FCD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9DC1B" w14:textId="0A20B387"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690483" w:rsidRPr="00690483">
              <w:rPr>
                <w:rFonts w:ascii="Times New Roman" w:eastAsia="Times New Roman" w:hAnsi="Times New Roman"/>
                <w:sz w:val="24"/>
                <w:szCs w:val="24"/>
                <w:shd w:val="clear" w:color="auto" w:fill="FFFFFF"/>
                <w:lang w:val="uk-UA" w:eastAsia="ru-RU"/>
              </w:rPr>
              <w:t xml:space="preserve"> </w:t>
            </w:r>
            <w:r w:rsidR="00690483" w:rsidRPr="00363150">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B0DCD2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426BD" w14:textId="6CEA1E2F"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7D32D6" w:rsidRPr="00363150">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w:t>
            </w:r>
            <w:r w:rsidR="007D32D6" w:rsidRPr="00363150">
              <w:rPr>
                <w:rFonts w:ascii="Times New Roman" w:eastAsia="Times New Roman" w:hAnsi="Times New Roman"/>
                <w:sz w:val="24"/>
                <w:szCs w:val="24"/>
                <w:shd w:val="clear" w:color="auto" w:fill="FFFFFF"/>
                <w:lang w:val="uk-UA" w:eastAsia="ru-RU"/>
              </w:rPr>
              <w:lastRenderedPageBreak/>
              <w:t xml:space="preserve">учасником процедури закупівлі, </w:t>
            </w:r>
            <w:r w:rsidR="007D32D6">
              <w:rPr>
                <w:rFonts w:ascii="Times New Roman" w:eastAsia="Times New Roman" w:hAnsi="Times New Roman"/>
                <w:sz w:val="24"/>
                <w:szCs w:val="24"/>
                <w:shd w:val="clear" w:color="auto" w:fill="FFFFFF"/>
                <w:lang w:val="uk-UA" w:eastAsia="ru-RU"/>
              </w:rPr>
              <w:t xml:space="preserve">не </w:t>
            </w:r>
            <w:r w:rsidR="007D32D6" w:rsidRPr="00363150">
              <w:rPr>
                <w:rFonts w:ascii="Times New Roman" w:eastAsia="Times New Roman" w:hAnsi="Times New Roman"/>
                <w:sz w:val="24"/>
                <w:szCs w:val="24"/>
                <w:shd w:val="clear" w:color="auto" w:fill="FFFFFF"/>
                <w:lang w:val="uk-UA"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90483" w:rsidRPr="00690483" w14:paraId="47E49873" w14:textId="77777777" w:rsidTr="0051100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0F76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09ADC" w14:textId="4A6A0CDC"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суб’єкт господарювання (учасник процедури закупівлі) протягом останніх трьох років притягувався до</w:t>
            </w:r>
            <w:r w:rsidR="007D32D6">
              <w:rPr>
                <w:rFonts w:ascii="Times New Roman" w:eastAsia="Times New Roman" w:hAnsi="Times New Roman"/>
                <w:sz w:val="24"/>
                <w:szCs w:val="24"/>
                <w:shd w:val="clear" w:color="auto" w:fill="FFFFFF"/>
                <w:lang w:val="uk-UA" w:eastAsia="ru-RU"/>
              </w:rPr>
              <w:t xml:space="preserve"> </w:t>
            </w:r>
            <w:r w:rsidRPr="00363150">
              <w:rPr>
                <w:rFonts w:ascii="Times New Roman" w:eastAsia="Times New Roman" w:hAnsi="Times New Roman"/>
                <w:sz w:val="24"/>
                <w:szCs w:val="24"/>
                <w:shd w:val="clear" w:color="auto" w:fill="FFFFFF"/>
                <w:lang w:val="uk-UA" w:eastAsia="ru-RU"/>
              </w:rPr>
              <w:t xml:space="preserve">відповідальності за порушення, передбачене пунктом 4 частини другої статті 6, пунктом 1 статті 50 Закону України </w:t>
            </w:r>
            <w:r w:rsidR="007D32D6">
              <w:rPr>
                <w:rFonts w:ascii="Times New Roman" w:eastAsia="Times New Roman" w:hAnsi="Times New Roman"/>
                <w:sz w:val="24"/>
                <w:szCs w:val="24"/>
                <w:shd w:val="clear" w:color="auto" w:fill="FFFFFF"/>
                <w:lang w:val="uk-UA" w:eastAsia="ru-RU"/>
              </w:rPr>
              <w:t>«</w:t>
            </w:r>
            <w:r w:rsidRPr="00363150">
              <w:rPr>
                <w:rFonts w:ascii="Times New Roman" w:eastAsia="Times New Roman" w:hAnsi="Times New Roman"/>
                <w:sz w:val="24"/>
                <w:szCs w:val="24"/>
                <w:shd w:val="clear" w:color="auto" w:fill="FFFFFF"/>
                <w:lang w:val="uk-UA" w:eastAsia="ru-RU"/>
              </w:rPr>
              <w:t>Про захист економічної конкуренції</w:t>
            </w:r>
            <w:r w:rsidR="007D32D6">
              <w:rPr>
                <w:rFonts w:ascii="Times New Roman" w:eastAsia="Times New Roman" w:hAnsi="Times New Roman"/>
                <w:sz w:val="24"/>
                <w:szCs w:val="24"/>
                <w:shd w:val="clear" w:color="auto" w:fill="FFFFFF"/>
                <w:lang w:val="uk-UA" w:eastAsia="ru-RU"/>
              </w:rPr>
              <w:t>»</w:t>
            </w:r>
            <w:r w:rsidRPr="00363150">
              <w:rPr>
                <w:rFonts w:ascii="Times New Roman" w:eastAsia="Times New Roman" w:hAnsi="Times New Roman"/>
                <w:sz w:val="24"/>
                <w:szCs w:val="24"/>
                <w:shd w:val="clear" w:color="auto" w:fill="FFFFFF"/>
                <w:lang w:val="uk-UA" w:eastAsia="ru-RU"/>
              </w:rPr>
              <w:t xml:space="preserve">, у вигляді вчинення </w:t>
            </w:r>
            <w:proofErr w:type="spellStart"/>
            <w:r w:rsidRPr="00363150">
              <w:rPr>
                <w:rFonts w:ascii="Times New Roman" w:eastAsia="Times New Roman" w:hAnsi="Times New Roman"/>
                <w:sz w:val="24"/>
                <w:szCs w:val="24"/>
                <w:shd w:val="clear" w:color="auto" w:fill="FFFFFF"/>
                <w:lang w:val="uk-UA" w:eastAsia="ru-RU"/>
              </w:rPr>
              <w:t>антиконкурентних</w:t>
            </w:r>
            <w:proofErr w:type="spellEnd"/>
            <w:r w:rsidRPr="00363150">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4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291E5B4" w14:textId="6B66996C" w:rsidR="00690483" w:rsidRPr="00690483" w:rsidRDefault="0033797E"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606ED" w14:textId="6E0AE330"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077030" w14:paraId="21110C7B" w14:textId="77777777" w:rsidTr="0051100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9524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5B00E" w14:textId="5767F5AF"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5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88FC92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8B6792" w14:textId="15FF9084"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фізична особа, яка є учасником процедури закупівлі до кримінальної відповідальності не притягується, незнятої чи непогашеної</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судимості не має та в розшуку не перебуває.</w:t>
            </w:r>
          </w:p>
        </w:tc>
      </w:tr>
      <w:tr w:rsidR="00690483" w:rsidRPr="00077030" w14:paraId="1290A906" w14:textId="77777777" w:rsidTr="0051100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88641"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32E9A" w14:textId="0A626506"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363150">
              <w:rPr>
                <w:rFonts w:ascii="Times New Roman" w:eastAsia="Times New Roman" w:hAnsi="Times New Roman"/>
                <w:i/>
                <w:iCs/>
                <w:sz w:val="24"/>
                <w:szCs w:val="24"/>
                <w:shd w:val="clear" w:color="auto" w:fill="FFFFFF"/>
                <w:lang w:val="uk-UA"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77F8C4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4904E" w14:textId="2190CB62"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7D32D6">
              <w:rPr>
                <w:rFonts w:ascii="Times New Roman" w:eastAsia="Times New Roman" w:hAnsi="Times New Roman"/>
                <w:sz w:val="24"/>
                <w:szCs w:val="24"/>
                <w:lang w:val="uk-UA" w:eastAsia="ru-RU"/>
              </w:rPr>
              <w:t>керівник</w:t>
            </w:r>
            <w:r w:rsidRPr="00690483">
              <w:rPr>
                <w:rFonts w:ascii="Times New Roman" w:eastAsia="Times New Roman" w:hAnsi="Times New Roman"/>
                <w:sz w:val="24"/>
                <w:szCs w:val="24"/>
                <w:lang w:val="uk-UA" w:eastAsia="ru-RU"/>
              </w:rPr>
              <w:t xml:space="preserve"> учасника процедури закупівлі</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до кримінальної відповідальності не притягується, незнятої чи непогашеної судимості не має та в розшуку не перебуває.</w:t>
            </w:r>
          </w:p>
        </w:tc>
      </w:tr>
      <w:tr w:rsidR="00690483" w:rsidRPr="00690483" w14:paraId="13C0982A" w14:textId="77777777" w:rsidTr="0051100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116D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6D1EE" w14:textId="28DC01A1"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w:t>
            </w:r>
            <w:r w:rsidRPr="00363150">
              <w:rPr>
                <w:rFonts w:ascii="Times New Roman" w:eastAsia="Times New Roman" w:hAnsi="Times New Roman"/>
                <w:sz w:val="24"/>
                <w:szCs w:val="24"/>
                <w:shd w:val="clear" w:color="auto" w:fill="FFFFFF"/>
                <w:lang w:val="uk-UA" w:eastAsia="ru-RU"/>
              </w:rPr>
              <w:lastRenderedPageBreak/>
              <w:t xml:space="preserve">уповноваженою особою (особами), та/або з керівником замовника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7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C7099C3" w14:textId="675A1A46" w:rsidR="00690483" w:rsidRPr="00690483" w:rsidRDefault="00EF1BCD"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690483">
              <w:rPr>
                <w:rFonts w:ascii="Times New Roman" w:eastAsia="Times New Roman" w:hAnsi="Times New Roman"/>
                <w:sz w:val="24"/>
                <w:szCs w:val="24"/>
                <w:lang w:val="uk-UA" w:eastAsia="ru-RU"/>
              </w:rPr>
              <w:lastRenderedPageBreak/>
              <w:t xml:space="preserve">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7A2E2" w14:textId="32BAA498"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690483" w:rsidRPr="00690483" w14:paraId="6DC5BE5A" w14:textId="77777777" w:rsidTr="0051100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A317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96505" w14:textId="28F0B3F9"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8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2555E2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93F14" w14:textId="49AE5BE4" w:rsidR="00690483" w:rsidRPr="00690483" w:rsidRDefault="007D32D6"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690483" w14:paraId="64E4C531" w14:textId="77777777" w:rsidTr="0051100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4659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A95CB" w14:textId="34EB0E8B"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9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2731663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AFAD0" w14:textId="3D49344F"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33797E" w14:paraId="4760EC97" w14:textId="77777777" w:rsidTr="0051100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DDB8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B3451" w14:textId="7FEC0C4F" w:rsidR="00690483" w:rsidRPr="00363150" w:rsidRDefault="00363150" w:rsidP="00363150">
            <w:pPr>
              <w:spacing w:after="0" w:line="240" w:lineRule="auto"/>
              <w:jc w:val="both"/>
              <w:rPr>
                <w:rFonts w:ascii="Times New Roman" w:eastAsia="Times New Roman" w:hAnsi="Times New Roman"/>
                <w:sz w:val="24"/>
                <w:szCs w:val="24"/>
                <w:shd w:val="clear" w:color="auto" w:fill="FFFFFF"/>
                <w:lang w:val="uk-UA" w:eastAsia="ru-RU"/>
              </w:rPr>
            </w:pPr>
            <w:r w:rsidRPr="00363150">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10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362C757" w14:textId="77777777" w:rsidR="00690483" w:rsidRPr="00690483" w:rsidRDefault="00690483" w:rsidP="00690483">
            <w:pPr>
              <w:spacing w:after="0" w:line="240" w:lineRule="auto"/>
              <w:jc w:val="both"/>
              <w:rPr>
                <w:rFonts w:ascii="Times New Roman" w:eastAsia="Times New Roman" w:hAnsi="Times New Roman"/>
                <w:i/>
                <w:iCs/>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r w:rsidRPr="00690483">
              <w:rPr>
                <w:rFonts w:ascii="Times New Roman" w:eastAsia="Times New Roman" w:hAnsi="Times New Roman"/>
                <w:i/>
                <w:iCs/>
                <w:sz w:val="24"/>
                <w:szCs w:val="24"/>
                <w:lang w:val="uk-UA" w:eastAsia="ru-RU"/>
              </w:rPr>
              <w:t xml:space="preserve"> </w:t>
            </w:r>
          </w:p>
          <w:p w14:paraId="0F862C20"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9578119"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CA9273" w14:textId="2EDAAAEA" w:rsidR="00690483" w:rsidRPr="005B0C07" w:rsidRDefault="0033797E" w:rsidP="00690483">
            <w:pPr>
              <w:spacing w:after="0" w:line="240" w:lineRule="auto"/>
              <w:jc w:val="both"/>
              <w:rPr>
                <w:rFonts w:ascii="Times New Roman" w:eastAsia="Times New Roman" w:hAnsi="Times New Roman"/>
                <w:color w:val="FF0000"/>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690483" w14:paraId="48DA46FE" w14:textId="77777777" w:rsidTr="0051100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13A2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05662" w14:textId="0ECB551D"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363150">
              <w:rPr>
                <w:rFonts w:ascii="Times New Roman" w:eastAsia="Times New Roman" w:hAnsi="Times New Roman"/>
                <w:sz w:val="24"/>
                <w:szCs w:val="24"/>
                <w:shd w:val="clear" w:color="auto" w:fill="FFFFFF"/>
                <w:lang w:val="uk-UA" w:eastAsia="ru-RU"/>
              </w:rPr>
              <w:t>бенефіціарний</w:t>
            </w:r>
            <w:proofErr w:type="spellEnd"/>
            <w:r w:rsidRPr="00363150">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11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4CFEEF9A" w14:textId="312976CF" w:rsidR="00690483" w:rsidRPr="00690483" w:rsidRDefault="0033797E"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AC667" w14:textId="00B35BE8"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077030" w14:paraId="22BDF109" w14:textId="77777777" w:rsidTr="0051100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25590"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9669B" w14:textId="4C5A1E2F"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363150">
              <w:rPr>
                <w:rFonts w:ascii="Times New Roman" w:eastAsia="Times New Roman" w:hAnsi="Times New Roman"/>
                <w:i/>
                <w:iCs/>
                <w:sz w:val="24"/>
                <w:szCs w:val="24"/>
                <w:shd w:val="clear" w:color="auto" w:fill="FFFFFF"/>
                <w:lang w:val="uk-UA"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3E2145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54ED4" w14:textId="52A94EB4"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7D32D6">
              <w:rPr>
                <w:rFonts w:ascii="Times New Roman" w:eastAsia="Times New Roman" w:hAnsi="Times New Roman"/>
                <w:sz w:val="24"/>
                <w:szCs w:val="24"/>
                <w:lang w:val="uk-UA" w:eastAsia="ru-RU"/>
              </w:rPr>
              <w:t>керівника</w:t>
            </w:r>
            <w:r w:rsidRPr="00690483">
              <w:rPr>
                <w:rFonts w:ascii="Times New Roman" w:eastAsia="Times New Roman" w:hAnsi="Times New Roman"/>
                <w:sz w:val="24"/>
                <w:szCs w:val="24"/>
                <w:lang w:val="uk-UA" w:eastAsia="ru-RU"/>
              </w:rPr>
              <w:t xml:space="preserve"> учасника процедури закупівлі</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 фізичну особу, яка є учасником до кримінальної відповідальності не притягується, незнятої чи непогашеної</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судимості не має та в розшуку не перебуває.</w:t>
            </w:r>
          </w:p>
        </w:tc>
      </w:tr>
      <w:tr w:rsidR="00690483" w:rsidRPr="00077030" w14:paraId="7EA7056E" w14:textId="77777777" w:rsidTr="0051100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F3A2A" w14:textId="2AAB6DA8"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w:t>
            </w:r>
            <w:r w:rsidR="00363150">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3B5BF1" w14:textId="2BE07911" w:rsidR="00363150" w:rsidRPr="00363150" w:rsidRDefault="00363150" w:rsidP="00363150">
            <w:pPr>
              <w:jc w:val="both"/>
              <w:rPr>
                <w:rFonts w:ascii="Times New Roman" w:eastAsia="Times New Roman" w:hAnsi="Times New Roman"/>
                <w:i/>
                <w:iCs/>
                <w:sz w:val="24"/>
                <w:szCs w:val="24"/>
                <w:lang w:val="uk-UA" w:eastAsia="ru-RU"/>
              </w:rPr>
            </w:pPr>
            <w:r w:rsidRPr="00363150">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rsidRPr="00363150">
              <w:rPr>
                <w:rFonts w:ascii="Times New Roman" w:eastAsia="Times New Roman" w:hAnsi="Times New Roman"/>
                <w:sz w:val="24"/>
                <w:szCs w:val="24"/>
                <w:lang w:val="uk-UA" w:eastAsia="ru-RU"/>
              </w:rPr>
              <w:lastRenderedPageBreak/>
              <w:t>учаснику процедури закупівлі не може бути відмовлено в участі в процедурі закупівлі</w:t>
            </w:r>
            <w:r>
              <w:rPr>
                <w:rFonts w:ascii="Times New Roman" w:eastAsia="Times New Roman" w:hAnsi="Times New Roman"/>
                <w:sz w:val="24"/>
                <w:szCs w:val="24"/>
                <w:lang w:val="uk-UA" w:eastAsia="ru-RU"/>
              </w:rPr>
              <w:t xml:space="preserve"> </w:t>
            </w:r>
            <w:r w:rsidRPr="00363150">
              <w:rPr>
                <w:rFonts w:ascii="Times New Roman" w:eastAsia="Times New Roman" w:hAnsi="Times New Roman"/>
                <w:i/>
                <w:iCs/>
                <w:sz w:val="24"/>
                <w:szCs w:val="24"/>
                <w:lang w:val="uk-UA" w:eastAsia="ru-RU"/>
              </w:rPr>
              <w:t>(абзац 14 пункту 44 Особливостей)</w:t>
            </w:r>
          </w:p>
          <w:p w14:paraId="69884847" w14:textId="23F5C961" w:rsidR="00690483" w:rsidRPr="00690483" w:rsidRDefault="00690483" w:rsidP="00690483">
            <w:pPr>
              <w:shd w:val="clear" w:color="auto" w:fill="FFFFFF"/>
              <w:spacing w:after="150" w:line="240" w:lineRule="auto"/>
              <w:jc w:val="both"/>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14:paraId="2C49AFD3" w14:textId="2EFEF75C" w:rsidR="00690483" w:rsidRPr="00690483" w:rsidRDefault="007D32D6" w:rsidP="00690483">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lastRenderedPageBreak/>
              <w:t>У</w:t>
            </w:r>
            <w:r w:rsidR="00690483" w:rsidRPr="00690483">
              <w:rPr>
                <w:rFonts w:ascii="Times New Roman" w:eastAsia="Times New Roman" w:hAnsi="Times New Roman"/>
                <w:sz w:val="24"/>
                <w:szCs w:val="24"/>
                <w:lang w:val="uk-UA" w:eastAsia="ru-RU"/>
              </w:rPr>
              <w:t xml:space="preserve">часник </w:t>
            </w:r>
            <w:r>
              <w:rPr>
                <w:rFonts w:ascii="Times New Roman" w:eastAsia="Times New Roman" w:hAnsi="Times New Roman"/>
                <w:sz w:val="24"/>
                <w:szCs w:val="24"/>
                <w:lang w:val="uk-UA" w:eastAsia="ru-RU"/>
              </w:rPr>
              <w:t xml:space="preserve">процедури закупівлі </w:t>
            </w:r>
            <w:r w:rsidR="00690483" w:rsidRPr="00690483">
              <w:rPr>
                <w:rFonts w:ascii="Times New Roman" w:eastAsia="Times New Roman" w:hAnsi="Times New Roman"/>
                <w:sz w:val="24"/>
                <w:szCs w:val="24"/>
                <w:lang w:val="uk-UA" w:eastAsia="ru-RU"/>
              </w:rPr>
              <w:t xml:space="preserve">має </w:t>
            </w:r>
            <w:r w:rsidR="00690483" w:rsidRPr="00690483">
              <w:rPr>
                <w:rFonts w:ascii="Times New Roman" w:eastAsia="Times New Roman" w:hAnsi="Times New Roman"/>
                <w:sz w:val="24"/>
                <w:szCs w:val="24"/>
                <w:lang w:val="uk-UA"/>
              </w:rPr>
              <w:t>надати:</w:t>
            </w:r>
          </w:p>
          <w:p w14:paraId="21EAF7F0" w14:textId="77777777" w:rsidR="00690483" w:rsidRPr="00690483" w:rsidRDefault="00690483" w:rsidP="009E3F65">
            <w:pPr>
              <w:numPr>
                <w:ilvl w:val="0"/>
                <w:numId w:val="4"/>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E367433" w14:textId="77777777" w:rsidR="00690483" w:rsidRPr="00690483" w:rsidRDefault="00690483" w:rsidP="00690483">
            <w:pPr>
              <w:ind w:left="50"/>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або </w:t>
            </w:r>
          </w:p>
          <w:p w14:paraId="1A14A358" w14:textId="14F4F38B" w:rsidR="00690483" w:rsidRPr="00690483" w:rsidRDefault="00690483" w:rsidP="009E3F65">
            <w:pPr>
              <w:numPr>
                <w:ilvl w:val="0"/>
                <w:numId w:val="4"/>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учасник процедури закупівлі, що перебуває в обставинах, зазначених </w:t>
            </w:r>
            <w:r w:rsidR="007D32D6">
              <w:rPr>
                <w:rFonts w:ascii="Times New Roman" w:eastAsia="Times New Roman" w:hAnsi="Times New Roman"/>
                <w:sz w:val="24"/>
                <w:szCs w:val="24"/>
                <w:lang w:val="uk-UA"/>
              </w:rPr>
              <w:t xml:space="preserve">в абзаці 14 пункту 44 </w:t>
            </w:r>
            <w:proofErr w:type="spellStart"/>
            <w:r w:rsidR="007D32D6">
              <w:rPr>
                <w:rFonts w:ascii="Times New Roman" w:eastAsia="Times New Roman" w:hAnsi="Times New Roman"/>
                <w:sz w:val="24"/>
                <w:szCs w:val="24"/>
                <w:lang w:val="uk-UA"/>
              </w:rPr>
              <w:t>Особливсотей</w:t>
            </w:r>
            <w:proofErr w:type="spellEnd"/>
            <w:r w:rsidRPr="00690483">
              <w:rPr>
                <w:rFonts w:ascii="Times New Roman" w:eastAsia="Times New Roman" w:hAnsi="Times New Roman"/>
                <w:sz w:val="24"/>
                <w:szCs w:val="24"/>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sidR="007D32D6">
              <w:rPr>
                <w:rFonts w:ascii="Times New Roman" w:eastAsia="Times New Roman" w:hAnsi="Times New Roman"/>
                <w:sz w:val="24"/>
                <w:szCs w:val="24"/>
                <w:lang w:val="uk-UA"/>
              </w:rPr>
              <w:t xml:space="preserve">відкритих </w:t>
            </w:r>
            <w:r w:rsidR="007D32D6">
              <w:rPr>
                <w:rFonts w:ascii="Times New Roman" w:eastAsia="Times New Roman" w:hAnsi="Times New Roman"/>
                <w:sz w:val="24"/>
                <w:szCs w:val="24"/>
                <w:lang w:val="uk-UA"/>
              </w:rPr>
              <w:lastRenderedPageBreak/>
              <w:t>торгах</w:t>
            </w:r>
            <w:r w:rsidRPr="00690483">
              <w:rPr>
                <w:rFonts w:ascii="Times New Roman" w:eastAsia="Times New Roman" w:hAnsi="Times New Roman"/>
                <w:sz w:val="24"/>
                <w:szCs w:val="24"/>
                <w:lang w:val="uk-UA"/>
              </w:rPr>
              <w:t>.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B202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F9CCF42"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5DC7EA1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або</w:t>
            </w:r>
          </w:p>
          <w:p w14:paraId="596B9F3C"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10C8B3D1" w14:textId="2E137B05"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w:t>
            </w:r>
            <w:r w:rsidR="000B4778" w:rsidRPr="000B4778">
              <w:rPr>
                <w:rFonts w:ascii="Times New Roman" w:eastAsia="Times New Roman" w:hAnsi="Times New Roman"/>
                <w:sz w:val="24"/>
                <w:szCs w:val="24"/>
                <w:lang w:val="uk-UA" w:eastAsia="ru-RU"/>
              </w:rPr>
              <w:t>в абзаці 14 пункті 44 Особливостей</w:t>
            </w:r>
            <w:r w:rsidRPr="00690483">
              <w:rPr>
                <w:rFonts w:ascii="Times New Roman" w:eastAsia="Times New Roman" w:hAnsi="Times New Roman"/>
                <w:sz w:val="24"/>
                <w:szCs w:val="24"/>
                <w:lang w:val="uk-UA"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60FED11" w14:textId="77777777" w:rsidR="00F84E59" w:rsidRDefault="00F84E59" w:rsidP="00F84E59">
      <w:pPr>
        <w:spacing w:after="0"/>
        <w:jc w:val="both"/>
        <w:rPr>
          <w:rFonts w:ascii="Times New Roman" w:hAnsi="Times New Roman"/>
          <w:sz w:val="24"/>
          <w:szCs w:val="24"/>
          <w:lang w:val="uk-UA"/>
        </w:rPr>
      </w:pPr>
    </w:p>
    <w:p w14:paraId="63FF2D6D" w14:textId="6FD9F3C5" w:rsidR="00F74F77" w:rsidRDefault="00F74F77" w:rsidP="00F74F77">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w:t>
      </w:r>
      <w:r w:rsidR="00BE6E41">
        <w:rPr>
          <w:rFonts w:ascii="Times New Roman" w:hAnsi="Times New Roman"/>
          <w:sz w:val="24"/>
          <w:szCs w:val="24"/>
          <w:lang w:val="uk-UA"/>
        </w:rPr>
        <w:t>2</w:t>
      </w:r>
      <w:r>
        <w:rPr>
          <w:rFonts w:ascii="Times New Roman" w:hAnsi="Times New Roman"/>
          <w:sz w:val="24"/>
          <w:szCs w:val="24"/>
          <w:lang w:val="uk-UA"/>
        </w:rPr>
        <w:t xml:space="preserve"> підпункту </w:t>
      </w:r>
      <w:r w:rsidR="00BE6E41">
        <w:rPr>
          <w:rFonts w:ascii="Times New Roman" w:hAnsi="Times New Roman"/>
          <w:sz w:val="24"/>
          <w:szCs w:val="24"/>
          <w:lang w:val="uk-UA"/>
        </w:rPr>
        <w:t>1</w:t>
      </w:r>
      <w:r>
        <w:rPr>
          <w:rFonts w:ascii="Times New Roman" w:hAnsi="Times New Roman"/>
          <w:sz w:val="24"/>
          <w:szCs w:val="24"/>
          <w:lang w:val="uk-UA"/>
        </w:rPr>
        <w:t xml:space="preserve"> пункту 41 Особливостей, а саме: </w:t>
      </w:r>
      <w:r w:rsidR="00BE6E41">
        <w:rPr>
          <w:rFonts w:ascii="Times New Roman" w:hAnsi="Times New Roman"/>
          <w:sz w:val="24"/>
          <w:szCs w:val="24"/>
          <w:lang w:val="uk-UA"/>
        </w:rPr>
        <w:t xml:space="preserve">учасник процедури закупівлі </w:t>
      </w:r>
      <w:r w:rsidR="00BE6E41" w:rsidRPr="00BE6E41">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E6E41">
        <w:rPr>
          <w:rFonts w:ascii="Times New Roman" w:hAnsi="Times New Roman"/>
          <w:sz w:val="24"/>
          <w:szCs w:val="24"/>
          <w:lang w:val="uk-UA"/>
        </w:rPr>
        <w:t>2</w:t>
      </w:r>
      <w:r w:rsidR="00BE6E41" w:rsidRPr="00BE6E41">
        <w:rPr>
          <w:rFonts w:ascii="Times New Roman" w:hAnsi="Times New Roman"/>
          <w:sz w:val="24"/>
          <w:szCs w:val="24"/>
          <w:lang w:val="uk-UA"/>
        </w:rPr>
        <w:t xml:space="preserve"> пункту 39 цих особливостей</w:t>
      </w:r>
      <w:r w:rsidR="00BE6E41">
        <w:rPr>
          <w:rFonts w:ascii="Times New Roman" w:hAnsi="Times New Roman"/>
          <w:sz w:val="24"/>
          <w:szCs w:val="24"/>
          <w:lang w:val="uk-UA"/>
        </w:rPr>
        <w:t>.</w:t>
      </w:r>
    </w:p>
    <w:p w14:paraId="4F7E94CD" w14:textId="7F6E5C8C" w:rsidR="00F74F77" w:rsidRDefault="00F74F77" w:rsidP="00F74F77">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w:t>
      </w:r>
      <w:r w:rsidR="00BE6E41">
        <w:rPr>
          <w:rFonts w:ascii="Times New Roman" w:hAnsi="Times New Roman"/>
          <w:sz w:val="24"/>
          <w:szCs w:val="24"/>
          <w:lang w:val="uk-UA"/>
        </w:rPr>
        <w:t>встановлених пунктом 44 Особливостей</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w:t>
      </w:r>
      <w:r w:rsidR="00BE6E41">
        <w:rPr>
          <w:rFonts w:ascii="Times New Roman" w:hAnsi="Times New Roman"/>
          <w:sz w:val="24"/>
          <w:szCs w:val="24"/>
          <w:lang w:val="uk-UA"/>
        </w:rPr>
        <w:t xml:space="preserve">пунктом 44 Особливостей </w:t>
      </w:r>
      <w:r>
        <w:rPr>
          <w:rFonts w:ascii="Times New Roman" w:hAnsi="Times New Roman"/>
          <w:sz w:val="24"/>
          <w:szCs w:val="24"/>
          <w:lang w:val="uk-UA"/>
        </w:rPr>
        <w:t>замовник відхиляє його на підставі абзацу 3 підпункту 3 пункту 41 Особливостей, а саме:</w:t>
      </w:r>
      <w:r w:rsidR="00BE6E41">
        <w:rPr>
          <w:rFonts w:ascii="Times New Roman" w:hAnsi="Times New Roman"/>
          <w:sz w:val="24"/>
          <w:szCs w:val="24"/>
          <w:lang w:val="uk-UA"/>
        </w:rPr>
        <w:t xml:space="preserve"> </w:t>
      </w:r>
      <w:r w:rsidR="00BE6E41" w:rsidRPr="00BE6E41">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7A737F7F" w14:textId="461F4D05" w:rsidR="008F54BC" w:rsidRDefault="008F54BC" w:rsidP="002626D5">
      <w:pPr>
        <w:jc w:val="right"/>
        <w:rPr>
          <w:rFonts w:ascii="Times New Roman" w:hAnsi="Times New Roman"/>
          <w:b/>
          <w:bCs/>
          <w:sz w:val="24"/>
          <w:szCs w:val="24"/>
          <w:lang w:val="uk-UA"/>
        </w:rPr>
      </w:pPr>
    </w:p>
    <w:p w14:paraId="39DA9CC5" w14:textId="77777777" w:rsidR="00F74F77" w:rsidRDefault="00F74F77" w:rsidP="002626D5">
      <w:pPr>
        <w:jc w:val="right"/>
        <w:rPr>
          <w:rFonts w:ascii="Times New Roman" w:hAnsi="Times New Roman"/>
          <w:b/>
          <w:bCs/>
          <w:sz w:val="24"/>
          <w:szCs w:val="24"/>
          <w:lang w:val="uk-UA"/>
        </w:rPr>
      </w:pPr>
    </w:p>
    <w:p w14:paraId="3BEF27AB" w14:textId="47E1688F" w:rsidR="008F54BC" w:rsidRDefault="008F54BC" w:rsidP="002626D5">
      <w:pPr>
        <w:jc w:val="right"/>
        <w:rPr>
          <w:rFonts w:ascii="Times New Roman" w:hAnsi="Times New Roman"/>
          <w:b/>
          <w:bCs/>
          <w:sz w:val="24"/>
          <w:szCs w:val="24"/>
          <w:lang w:val="uk-UA"/>
        </w:rPr>
      </w:pPr>
    </w:p>
    <w:p w14:paraId="2D751FF9" w14:textId="01586E20" w:rsidR="00BE6E41" w:rsidRDefault="00BE6E41" w:rsidP="002626D5">
      <w:pPr>
        <w:jc w:val="right"/>
        <w:rPr>
          <w:rFonts w:ascii="Times New Roman" w:hAnsi="Times New Roman"/>
          <w:b/>
          <w:bCs/>
          <w:sz w:val="24"/>
          <w:szCs w:val="24"/>
          <w:lang w:val="uk-UA"/>
        </w:rPr>
      </w:pPr>
    </w:p>
    <w:p w14:paraId="38856CDC" w14:textId="71AE0657" w:rsidR="00BE6E41" w:rsidRPr="005E40B5" w:rsidRDefault="00BE6E41" w:rsidP="002626D5">
      <w:pPr>
        <w:jc w:val="right"/>
        <w:rPr>
          <w:rFonts w:ascii="Times New Roman" w:hAnsi="Times New Roman"/>
          <w:b/>
          <w:bCs/>
          <w:sz w:val="24"/>
          <w:szCs w:val="24"/>
          <w:lang w:val="uk-UA"/>
        </w:rPr>
      </w:pPr>
    </w:p>
    <w:p w14:paraId="3C363BC8" w14:textId="07A02B05" w:rsidR="00BE6E41" w:rsidRDefault="00BE6E41" w:rsidP="002626D5">
      <w:pPr>
        <w:jc w:val="right"/>
        <w:rPr>
          <w:rFonts w:ascii="Times New Roman" w:hAnsi="Times New Roman"/>
          <w:b/>
          <w:bCs/>
          <w:sz w:val="24"/>
          <w:szCs w:val="24"/>
          <w:lang w:val="uk-UA"/>
        </w:rPr>
      </w:pPr>
    </w:p>
    <w:p w14:paraId="269F1D9C" w14:textId="413FA564" w:rsidR="00BE6E41" w:rsidRDefault="00BE6E41" w:rsidP="002626D5">
      <w:pPr>
        <w:jc w:val="right"/>
        <w:rPr>
          <w:rFonts w:ascii="Times New Roman" w:hAnsi="Times New Roman"/>
          <w:b/>
          <w:bCs/>
          <w:sz w:val="24"/>
          <w:szCs w:val="24"/>
          <w:lang w:val="uk-UA"/>
        </w:rPr>
      </w:pPr>
    </w:p>
    <w:p w14:paraId="3A62F3CE" w14:textId="77777777" w:rsidR="002F3BF2" w:rsidRDefault="002F3BF2" w:rsidP="002F3BF2">
      <w:pPr>
        <w:tabs>
          <w:tab w:val="left" w:pos="5529"/>
        </w:tabs>
        <w:suppressAutoHyphens/>
        <w:spacing w:before="2" w:after="2" w:line="240" w:lineRule="auto"/>
        <w:ind w:left="5245"/>
        <w:jc w:val="right"/>
        <w:rPr>
          <w:rFonts w:ascii="Times New Roman" w:hAnsi="Times New Roman" w:cs="Calibri"/>
          <w:sz w:val="24"/>
          <w:lang w:val="uk-UA" w:eastAsia="zh-CN"/>
        </w:rPr>
      </w:pPr>
    </w:p>
    <w:p w14:paraId="28622DAE" w14:textId="77777777" w:rsidR="002F3BF2" w:rsidRDefault="002F3BF2" w:rsidP="002F3BF2">
      <w:pPr>
        <w:tabs>
          <w:tab w:val="left" w:pos="5529"/>
        </w:tabs>
        <w:suppressAutoHyphens/>
        <w:spacing w:before="2" w:after="2" w:line="240" w:lineRule="auto"/>
        <w:ind w:left="5245"/>
        <w:jc w:val="right"/>
        <w:rPr>
          <w:rFonts w:ascii="Times New Roman" w:hAnsi="Times New Roman" w:cs="Calibri"/>
          <w:sz w:val="24"/>
          <w:lang w:val="uk-UA" w:eastAsia="zh-CN"/>
        </w:rPr>
      </w:pPr>
    </w:p>
    <w:p w14:paraId="7D6DFA6B" w14:textId="77777777" w:rsidR="002F3BF2" w:rsidRDefault="002F3BF2" w:rsidP="002F3BF2">
      <w:pPr>
        <w:tabs>
          <w:tab w:val="left" w:pos="5529"/>
        </w:tabs>
        <w:suppressAutoHyphens/>
        <w:spacing w:before="2" w:after="2" w:line="240" w:lineRule="auto"/>
        <w:ind w:left="5245"/>
        <w:jc w:val="right"/>
        <w:rPr>
          <w:rFonts w:ascii="Times New Roman" w:hAnsi="Times New Roman" w:cs="Calibri"/>
          <w:sz w:val="24"/>
          <w:lang w:val="uk-UA" w:eastAsia="zh-CN"/>
        </w:rPr>
      </w:pPr>
    </w:p>
    <w:p w14:paraId="74CF313D" w14:textId="77777777" w:rsidR="002F3BF2" w:rsidRDefault="002F3BF2" w:rsidP="002F3BF2">
      <w:pPr>
        <w:tabs>
          <w:tab w:val="left" w:pos="5529"/>
        </w:tabs>
        <w:suppressAutoHyphens/>
        <w:spacing w:before="2" w:after="2" w:line="240" w:lineRule="auto"/>
        <w:ind w:left="5245"/>
        <w:jc w:val="right"/>
        <w:rPr>
          <w:rFonts w:ascii="Times New Roman" w:hAnsi="Times New Roman" w:cs="Calibri"/>
          <w:sz w:val="24"/>
          <w:lang w:val="uk-UA" w:eastAsia="zh-CN"/>
        </w:rPr>
      </w:pPr>
    </w:p>
    <w:p w14:paraId="7652E5CF" w14:textId="77777777" w:rsidR="002F3BF2" w:rsidRDefault="002F3BF2" w:rsidP="002F3BF2">
      <w:pPr>
        <w:tabs>
          <w:tab w:val="left" w:pos="5529"/>
        </w:tabs>
        <w:suppressAutoHyphens/>
        <w:spacing w:before="2" w:after="2" w:line="240" w:lineRule="auto"/>
        <w:ind w:left="5245"/>
        <w:jc w:val="right"/>
        <w:rPr>
          <w:rFonts w:ascii="Times New Roman" w:hAnsi="Times New Roman" w:cs="Calibri"/>
          <w:sz w:val="24"/>
          <w:lang w:val="uk-UA" w:eastAsia="zh-CN"/>
        </w:rPr>
      </w:pPr>
    </w:p>
    <w:p w14:paraId="75279FF5" w14:textId="77777777" w:rsidR="002F3BF2" w:rsidRDefault="002F3BF2" w:rsidP="002F3BF2">
      <w:pPr>
        <w:tabs>
          <w:tab w:val="left" w:pos="5529"/>
        </w:tabs>
        <w:suppressAutoHyphens/>
        <w:spacing w:before="2" w:after="2" w:line="240" w:lineRule="auto"/>
        <w:ind w:left="5245"/>
        <w:jc w:val="right"/>
        <w:rPr>
          <w:rFonts w:ascii="Times New Roman" w:hAnsi="Times New Roman" w:cs="Calibri"/>
          <w:sz w:val="24"/>
          <w:lang w:val="uk-UA" w:eastAsia="zh-CN"/>
        </w:rPr>
      </w:pPr>
    </w:p>
    <w:p w14:paraId="3818543E" w14:textId="77777777" w:rsidR="002F3BF2" w:rsidRDefault="002F3BF2" w:rsidP="002F3BF2">
      <w:pPr>
        <w:tabs>
          <w:tab w:val="left" w:pos="5529"/>
        </w:tabs>
        <w:suppressAutoHyphens/>
        <w:spacing w:before="2" w:after="2" w:line="240" w:lineRule="auto"/>
        <w:ind w:left="5245"/>
        <w:jc w:val="right"/>
        <w:rPr>
          <w:rFonts w:ascii="Times New Roman" w:hAnsi="Times New Roman" w:cs="Calibri"/>
          <w:sz w:val="24"/>
          <w:lang w:val="uk-UA" w:eastAsia="zh-CN"/>
        </w:rPr>
      </w:pPr>
    </w:p>
    <w:p w14:paraId="69FD598C" w14:textId="77777777" w:rsidR="002F3BF2" w:rsidRDefault="002F3BF2" w:rsidP="002F3BF2">
      <w:pPr>
        <w:tabs>
          <w:tab w:val="left" w:pos="5529"/>
        </w:tabs>
        <w:suppressAutoHyphens/>
        <w:spacing w:before="2" w:after="2" w:line="240" w:lineRule="auto"/>
        <w:ind w:left="5245"/>
        <w:jc w:val="right"/>
        <w:rPr>
          <w:rFonts w:ascii="Times New Roman" w:hAnsi="Times New Roman" w:cs="Calibri"/>
          <w:sz w:val="24"/>
          <w:lang w:val="uk-UA" w:eastAsia="zh-CN"/>
        </w:rPr>
      </w:pPr>
    </w:p>
    <w:p w14:paraId="29FEB65C" w14:textId="77777777" w:rsidR="002F3BF2" w:rsidRDefault="002F3BF2" w:rsidP="002F3BF2">
      <w:pPr>
        <w:tabs>
          <w:tab w:val="left" w:pos="5529"/>
        </w:tabs>
        <w:suppressAutoHyphens/>
        <w:spacing w:before="2" w:after="2" w:line="240" w:lineRule="auto"/>
        <w:ind w:left="5245"/>
        <w:jc w:val="right"/>
        <w:rPr>
          <w:rFonts w:ascii="Times New Roman" w:hAnsi="Times New Roman" w:cs="Calibri"/>
          <w:sz w:val="24"/>
          <w:lang w:val="uk-UA" w:eastAsia="zh-CN"/>
        </w:rPr>
      </w:pPr>
    </w:p>
    <w:p w14:paraId="33884498" w14:textId="77777777" w:rsidR="002F3BF2" w:rsidRDefault="002F3BF2" w:rsidP="002F3BF2">
      <w:pPr>
        <w:tabs>
          <w:tab w:val="left" w:pos="5529"/>
        </w:tabs>
        <w:suppressAutoHyphens/>
        <w:spacing w:before="2" w:after="2" w:line="240" w:lineRule="auto"/>
        <w:ind w:left="5245"/>
        <w:jc w:val="right"/>
        <w:rPr>
          <w:rFonts w:ascii="Times New Roman" w:hAnsi="Times New Roman" w:cs="Calibri"/>
          <w:sz w:val="24"/>
          <w:lang w:val="uk-UA" w:eastAsia="zh-CN"/>
        </w:rPr>
      </w:pPr>
    </w:p>
    <w:p w14:paraId="0E2EC594" w14:textId="77777777" w:rsidR="002F3BF2" w:rsidRDefault="002F3BF2" w:rsidP="002F3BF2">
      <w:pPr>
        <w:tabs>
          <w:tab w:val="left" w:pos="5529"/>
        </w:tabs>
        <w:suppressAutoHyphens/>
        <w:spacing w:before="2" w:after="2" w:line="240" w:lineRule="auto"/>
        <w:ind w:left="5245"/>
        <w:jc w:val="right"/>
        <w:rPr>
          <w:rFonts w:ascii="Times New Roman" w:hAnsi="Times New Roman" w:cs="Calibri"/>
          <w:sz w:val="24"/>
          <w:lang w:val="uk-UA" w:eastAsia="zh-CN"/>
        </w:rPr>
      </w:pPr>
    </w:p>
    <w:p w14:paraId="4C960090" w14:textId="77777777" w:rsidR="002F3BF2" w:rsidRDefault="002F3BF2" w:rsidP="002F3BF2">
      <w:pPr>
        <w:tabs>
          <w:tab w:val="left" w:pos="5529"/>
        </w:tabs>
        <w:suppressAutoHyphens/>
        <w:spacing w:before="2" w:after="2" w:line="240" w:lineRule="auto"/>
        <w:ind w:left="5245"/>
        <w:jc w:val="right"/>
        <w:rPr>
          <w:rFonts w:ascii="Times New Roman" w:hAnsi="Times New Roman" w:cs="Calibri"/>
          <w:sz w:val="24"/>
          <w:lang w:val="uk-UA" w:eastAsia="zh-CN"/>
        </w:rPr>
      </w:pPr>
    </w:p>
    <w:p w14:paraId="711F11D0" w14:textId="77777777" w:rsidR="002F3BF2" w:rsidRDefault="002F3BF2" w:rsidP="002F3BF2">
      <w:pPr>
        <w:tabs>
          <w:tab w:val="left" w:pos="5529"/>
        </w:tabs>
        <w:suppressAutoHyphens/>
        <w:spacing w:before="2" w:after="2" w:line="240" w:lineRule="auto"/>
        <w:ind w:left="5245"/>
        <w:jc w:val="right"/>
        <w:rPr>
          <w:rFonts w:ascii="Times New Roman" w:hAnsi="Times New Roman" w:cs="Calibri"/>
          <w:sz w:val="24"/>
          <w:lang w:val="uk-UA" w:eastAsia="zh-CN"/>
        </w:rPr>
      </w:pPr>
    </w:p>
    <w:p w14:paraId="3BEEFDA0" w14:textId="77777777" w:rsidR="009E1F6F" w:rsidRDefault="009E1F6F" w:rsidP="002F3BF2">
      <w:pPr>
        <w:tabs>
          <w:tab w:val="left" w:pos="5529"/>
        </w:tabs>
        <w:suppressAutoHyphens/>
        <w:spacing w:before="2" w:after="2" w:line="240" w:lineRule="auto"/>
        <w:ind w:left="5245"/>
        <w:jc w:val="right"/>
        <w:rPr>
          <w:rFonts w:ascii="Times New Roman" w:hAnsi="Times New Roman" w:cs="Calibri"/>
          <w:b/>
          <w:sz w:val="24"/>
          <w:lang w:val="uk-UA" w:eastAsia="zh-CN"/>
        </w:rPr>
      </w:pPr>
    </w:p>
    <w:p w14:paraId="3015EFA1" w14:textId="77777777" w:rsidR="009E1F6F" w:rsidRDefault="009E1F6F" w:rsidP="002F3BF2">
      <w:pPr>
        <w:tabs>
          <w:tab w:val="left" w:pos="5529"/>
        </w:tabs>
        <w:suppressAutoHyphens/>
        <w:spacing w:before="2" w:after="2" w:line="240" w:lineRule="auto"/>
        <w:ind w:left="5245"/>
        <w:jc w:val="right"/>
        <w:rPr>
          <w:rFonts w:ascii="Times New Roman" w:hAnsi="Times New Roman" w:cs="Calibri"/>
          <w:b/>
          <w:sz w:val="24"/>
          <w:lang w:val="uk-UA" w:eastAsia="zh-CN"/>
        </w:rPr>
      </w:pPr>
    </w:p>
    <w:p w14:paraId="39490517" w14:textId="5A84B4B8" w:rsidR="002F3BF2" w:rsidRPr="002F3BF2" w:rsidRDefault="002F3BF2" w:rsidP="002F3BF2">
      <w:pPr>
        <w:tabs>
          <w:tab w:val="left" w:pos="5529"/>
        </w:tabs>
        <w:suppressAutoHyphens/>
        <w:spacing w:before="2" w:after="2" w:line="240" w:lineRule="auto"/>
        <w:ind w:left="5245"/>
        <w:jc w:val="right"/>
        <w:rPr>
          <w:rFonts w:ascii="Times New Roman" w:hAnsi="Times New Roman" w:cs="Calibri"/>
          <w:b/>
          <w:color w:val="000000"/>
          <w:sz w:val="24"/>
          <w:lang w:val="uk-UA" w:eastAsia="zh-CN"/>
        </w:rPr>
      </w:pPr>
      <w:r>
        <w:rPr>
          <w:rFonts w:ascii="Times New Roman" w:hAnsi="Times New Roman" w:cs="Calibri"/>
          <w:b/>
          <w:sz w:val="24"/>
          <w:lang w:val="uk-UA" w:eastAsia="zh-CN"/>
        </w:rPr>
        <w:lastRenderedPageBreak/>
        <w:t xml:space="preserve">Додаток 5 </w:t>
      </w:r>
      <w:r w:rsidRPr="002F3BF2">
        <w:rPr>
          <w:rFonts w:ascii="Times New Roman" w:hAnsi="Times New Roman" w:cs="Calibri"/>
          <w:b/>
          <w:color w:val="000000"/>
          <w:sz w:val="24"/>
          <w:lang w:val="uk-UA" w:eastAsia="zh-CN"/>
        </w:rPr>
        <w:t>до тендерної документації</w:t>
      </w:r>
    </w:p>
    <w:p w14:paraId="16399361" w14:textId="77777777" w:rsidR="002F3BF2" w:rsidRPr="002F3BF2" w:rsidRDefault="002F3BF2" w:rsidP="002F3BF2">
      <w:pPr>
        <w:tabs>
          <w:tab w:val="left" w:pos="5529"/>
        </w:tabs>
        <w:suppressAutoHyphens/>
        <w:spacing w:before="2" w:after="2" w:line="240" w:lineRule="auto"/>
        <w:ind w:left="5245"/>
        <w:jc w:val="right"/>
        <w:rPr>
          <w:rFonts w:ascii="Times New Roman" w:hAnsi="Times New Roman"/>
          <w:sz w:val="24"/>
          <w:highlight w:val="white"/>
          <w:lang w:val="uk-UA" w:eastAsia="zh-CN"/>
        </w:rPr>
      </w:pPr>
    </w:p>
    <w:p w14:paraId="39D7A224" w14:textId="77777777" w:rsidR="002F3BF2" w:rsidRPr="002F3BF2" w:rsidRDefault="002F3BF2" w:rsidP="002F3BF2">
      <w:pPr>
        <w:suppressAutoHyphens/>
        <w:spacing w:after="0" w:line="276" w:lineRule="auto"/>
        <w:ind w:right="119"/>
        <w:rPr>
          <w:rFonts w:ascii="Times New Roman" w:hAnsi="Times New Roman"/>
          <w:b/>
          <w:i/>
          <w:sz w:val="24"/>
          <w:highlight w:val="white"/>
          <w:lang w:val="uk-UA" w:eastAsia="zh-CN"/>
        </w:rPr>
      </w:pPr>
      <w:r w:rsidRPr="002F3BF2">
        <w:rPr>
          <w:rFonts w:ascii="Times New Roman" w:hAnsi="Times New Roman"/>
          <w:b/>
          <w:i/>
          <w:sz w:val="24"/>
          <w:highlight w:val="white"/>
          <w:lang w:val="uk-UA" w:eastAsia="zh-CN"/>
        </w:rPr>
        <w:t xml:space="preserve"> </w:t>
      </w:r>
    </w:p>
    <w:p w14:paraId="207417DF" w14:textId="77777777" w:rsidR="002F3BF2" w:rsidRPr="002F3BF2" w:rsidRDefault="002F3BF2" w:rsidP="002F3BF2">
      <w:pPr>
        <w:suppressAutoHyphens/>
        <w:spacing w:after="0" w:line="276" w:lineRule="auto"/>
        <w:ind w:right="119"/>
        <w:jc w:val="center"/>
        <w:rPr>
          <w:rFonts w:ascii="Times New Roman" w:hAnsi="Times New Roman"/>
          <w:b/>
          <w:i/>
          <w:sz w:val="24"/>
          <w:highlight w:val="white"/>
          <w:lang w:val="uk-UA" w:eastAsia="zh-CN"/>
        </w:rPr>
      </w:pPr>
      <w:r w:rsidRPr="002F3BF2">
        <w:rPr>
          <w:rFonts w:ascii="Times New Roman" w:hAnsi="Times New Roman"/>
          <w:b/>
          <w:i/>
          <w:sz w:val="24"/>
          <w:highlight w:val="white"/>
          <w:lang w:val="uk-UA" w:eastAsia="zh-CN"/>
        </w:rPr>
        <w:t>Форма „Тендерна пропозиція” подається у вигляді, наведеному нижче.</w:t>
      </w:r>
    </w:p>
    <w:p w14:paraId="0B6DED5B" w14:textId="77777777" w:rsidR="002F3BF2" w:rsidRPr="002F3BF2" w:rsidRDefault="002F3BF2" w:rsidP="002F3BF2">
      <w:pPr>
        <w:widowControl w:val="0"/>
        <w:tabs>
          <w:tab w:val="left" w:pos="3360"/>
          <w:tab w:val="center" w:pos="5191"/>
        </w:tabs>
        <w:suppressAutoHyphens/>
        <w:spacing w:after="0" w:line="240" w:lineRule="auto"/>
        <w:ind w:right="194"/>
        <w:jc w:val="center"/>
        <w:rPr>
          <w:rFonts w:ascii="Times New Roman" w:hAnsi="Times New Roman"/>
          <w:b/>
          <w:bCs/>
          <w:sz w:val="24"/>
          <w:szCs w:val="24"/>
          <w:lang w:val="uk-UA" w:eastAsia="zh-CN"/>
        </w:rPr>
      </w:pPr>
    </w:p>
    <w:p w14:paraId="13376C64" w14:textId="77777777" w:rsidR="002F3BF2" w:rsidRPr="002F3BF2" w:rsidRDefault="002F3BF2" w:rsidP="002F3BF2">
      <w:pPr>
        <w:widowControl w:val="0"/>
        <w:tabs>
          <w:tab w:val="left" w:pos="3360"/>
          <w:tab w:val="center" w:pos="5191"/>
        </w:tabs>
        <w:suppressAutoHyphens/>
        <w:spacing w:after="0" w:line="240" w:lineRule="auto"/>
        <w:jc w:val="center"/>
        <w:rPr>
          <w:rFonts w:ascii="Times New Roman" w:hAnsi="Times New Roman"/>
          <w:b/>
          <w:bCs/>
          <w:sz w:val="24"/>
          <w:szCs w:val="24"/>
          <w:lang w:val="uk-UA" w:eastAsia="zh-CN"/>
        </w:rPr>
      </w:pPr>
      <w:r w:rsidRPr="002F3BF2">
        <w:rPr>
          <w:rFonts w:ascii="Times New Roman" w:hAnsi="Times New Roman"/>
          <w:b/>
          <w:bCs/>
          <w:sz w:val="24"/>
          <w:szCs w:val="24"/>
          <w:lang w:val="uk-UA" w:eastAsia="zh-CN"/>
        </w:rPr>
        <w:t>ТЕНДЕРНА ПРОПОЗИЦІЯ</w:t>
      </w:r>
    </w:p>
    <w:p w14:paraId="5045F1DF" w14:textId="77777777" w:rsidR="002F3BF2" w:rsidRPr="002F3BF2" w:rsidRDefault="002F3BF2" w:rsidP="002F3BF2">
      <w:pPr>
        <w:widowControl w:val="0"/>
        <w:tabs>
          <w:tab w:val="left" w:pos="3360"/>
          <w:tab w:val="center" w:pos="5191"/>
        </w:tabs>
        <w:suppressAutoHyphens/>
        <w:spacing w:after="0" w:line="240" w:lineRule="auto"/>
        <w:jc w:val="center"/>
        <w:rPr>
          <w:rFonts w:ascii="Times New Roman" w:hAnsi="Times New Roman" w:cs="Calibri"/>
          <w:sz w:val="24"/>
          <w:lang w:val="uk-UA" w:eastAsia="zh-CN"/>
        </w:rPr>
      </w:pPr>
    </w:p>
    <w:p w14:paraId="265CE509" w14:textId="68E2DDF6" w:rsidR="002F3BF2" w:rsidRPr="002F3BF2" w:rsidRDefault="002F3BF2" w:rsidP="002F3BF2">
      <w:pPr>
        <w:widowControl w:val="0"/>
        <w:tabs>
          <w:tab w:val="left" w:pos="3360"/>
          <w:tab w:val="center" w:pos="5191"/>
        </w:tabs>
        <w:suppressAutoHyphens/>
        <w:spacing w:after="0" w:line="240" w:lineRule="auto"/>
        <w:ind w:left="-284" w:firstLine="284"/>
        <w:jc w:val="center"/>
        <w:rPr>
          <w:rFonts w:ascii="Times New Roman" w:hAnsi="Times New Roman" w:cs="Calibri"/>
          <w:sz w:val="24"/>
          <w:lang w:val="uk-UA" w:eastAsia="zh-CN"/>
        </w:rPr>
      </w:pPr>
      <w:r w:rsidRPr="002F3BF2">
        <w:rPr>
          <w:rFonts w:ascii="Times New Roman" w:eastAsia="Times New Roman" w:hAnsi="Times New Roman"/>
          <w:sz w:val="24"/>
          <w:szCs w:val="24"/>
          <w:lang w:val="uk-UA" w:eastAsia="zh-CN"/>
        </w:rPr>
        <w:t xml:space="preserve">№ </w:t>
      </w:r>
      <w:r w:rsidRPr="002F3BF2">
        <w:rPr>
          <w:rFonts w:ascii="Times New Roman" w:hAnsi="Times New Roman"/>
          <w:sz w:val="24"/>
          <w:szCs w:val="24"/>
          <w:lang w:val="uk-UA" w:eastAsia="zh-CN"/>
        </w:rPr>
        <w:t>_______ від __________ 202</w:t>
      </w:r>
      <w:r>
        <w:rPr>
          <w:rFonts w:ascii="Times New Roman" w:hAnsi="Times New Roman"/>
          <w:sz w:val="24"/>
          <w:szCs w:val="24"/>
          <w:lang w:val="uk-UA" w:eastAsia="zh-CN"/>
        </w:rPr>
        <w:t>3</w:t>
      </w:r>
      <w:r w:rsidRPr="002F3BF2">
        <w:rPr>
          <w:rFonts w:ascii="Times New Roman" w:hAnsi="Times New Roman"/>
          <w:sz w:val="24"/>
          <w:szCs w:val="24"/>
          <w:lang w:val="uk-UA" w:eastAsia="zh-CN"/>
        </w:rPr>
        <w:t xml:space="preserve"> року</w:t>
      </w:r>
    </w:p>
    <w:p w14:paraId="54CB48C2" w14:textId="77777777" w:rsidR="002F3BF2" w:rsidRPr="002F3BF2" w:rsidRDefault="002F3BF2" w:rsidP="002F3BF2">
      <w:pPr>
        <w:widowControl w:val="0"/>
        <w:tabs>
          <w:tab w:val="left" w:pos="3360"/>
          <w:tab w:val="center" w:pos="5191"/>
        </w:tabs>
        <w:suppressAutoHyphens/>
        <w:spacing w:after="0" w:line="240" w:lineRule="auto"/>
        <w:jc w:val="center"/>
        <w:rPr>
          <w:rFonts w:ascii="Times New Roman" w:hAnsi="Times New Roman"/>
          <w:bCs/>
          <w:sz w:val="24"/>
          <w:szCs w:val="24"/>
          <w:lang w:val="uk-UA" w:eastAsia="zh-CN"/>
        </w:rPr>
      </w:pPr>
    </w:p>
    <w:p w14:paraId="382FBF49" w14:textId="493B43A3" w:rsidR="009E1F6F" w:rsidRDefault="002F3BF2" w:rsidP="009E1F6F">
      <w:pPr>
        <w:keepNext/>
        <w:shd w:val="clear" w:color="auto" w:fill="FFFFFF"/>
        <w:tabs>
          <w:tab w:val="num" w:pos="0"/>
        </w:tabs>
        <w:suppressAutoHyphens/>
        <w:spacing w:after="0" w:line="276" w:lineRule="auto"/>
        <w:ind w:left="432" w:hanging="432"/>
        <w:jc w:val="both"/>
        <w:textAlignment w:val="baseline"/>
        <w:outlineLvl w:val="0"/>
        <w:rPr>
          <w:rFonts w:ascii="Cambria" w:eastAsia="Times New Roman" w:hAnsi="Cambria"/>
          <w:b/>
          <w:bCs/>
          <w:color w:val="000000"/>
          <w:kern w:val="1"/>
          <w:sz w:val="24"/>
          <w:szCs w:val="24"/>
          <w:lang w:val="uk-UA" w:eastAsia="ru-RU"/>
        </w:rPr>
      </w:pPr>
      <w:r w:rsidRPr="002F3BF2">
        <w:rPr>
          <w:rFonts w:ascii="Times New Roman" w:eastAsia="Times New Roman" w:hAnsi="Times New Roman"/>
          <w:b/>
          <w:bCs/>
          <w:kern w:val="1"/>
          <w:sz w:val="24"/>
          <w:szCs w:val="24"/>
          <w:highlight w:val="white"/>
          <w:lang w:val="uk-UA" w:eastAsia="zh-CN"/>
        </w:rPr>
        <w:t>Ми, __________________________________________</w:t>
      </w:r>
      <w:r w:rsidRPr="002F3BF2">
        <w:rPr>
          <w:rFonts w:ascii="Times New Roman" w:eastAsia="Times New Roman" w:hAnsi="Times New Roman"/>
          <w:b/>
          <w:bCs/>
          <w:i/>
          <w:kern w:val="1"/>
          <w:sz w:val="24"/>
          <w:szCs w:val="24"/>
          <w:highlight w:val="white"/>
          <w:lang w:val="uk-UA" w:eastAsia="zh-CN"/>
        </w:rPr>
        <w:t>(в цьому місці зазначається повне найменування юридичної особи/ПІБ фізичної особи - Учасника)</w:t>
      </w:r>
      <w:r w:rsidRPr="002F3BF2">
        <w:rPr>
          <w:rFonts w:ascii="Times New Roman" w:eastAsia="Times New Roman" w:hAnsi="Times New Roman"/>
          <w:b/>
          <w:bCs/>
          <w:kern w:val="1"/>
          <w:sz w:val="24"/>
          <w:szCs w:val="24"/>
          <w:highlight w:val="white"/>
          <w:lang w:val="uk-UA" w:eastAsia="zh-CN"/>
        </w:rPr>
        <w:t xml:space="preserve"> надаємо свою пропозиції щодо участі у тендері на</w:t>
      </w:r>
      <w:r w:rsidRPr="002F3BF2">
        <w:rPr>
          <w:rFonts w:ascii="Cambria" w:eastAsia="Times New Roman" w:hAnsi="Cambria"/>
          <w:b/>
          <w:bCs/>
          <w:kern w:val="1"/>
          <w:sz w:val="32"/>
          <w:szCs w:val="24"/>
          <w:highlight w:val="white"/>
          <w:lang w:val="uk-UA" w:eastAsia="zh-CN"/>
        </w:rPr>
        <w:t xml:space="preserve"> </w:t>
      </w:r>
      <w:r w:rsidRPr="002F3BF2">
        <w:rPr>
          <w:rFonts w:ascii="Times New Roman" w:eastAsia="Times New Roman" w:hAnsi="Times New Roman"/>
          <w:b/>
          <w:bCs/>
          <w:kern w:val="1"/>
          <w:sz w:val="24"/>
          <w:szCs w:val="24"/>
          <w:highlight w:val="white"/>
          <w:lang w:val="uk-UA" w:eastAsia="zh-CN"/>
        </w:rPr>
        <w:t>закупівлю</w:t>
      </w:r>
      <w:r w:rsidRPr="002F3BF2">
        <w:rPr>
          <w:rFonts w:ascii="Times New Roman" w:eastAsia="Times New Roman" w:hAnsi="Times New Roman"/>
          <w:bCs/>
          <w:i/>
          <w:kern w:val="1"/>
          <w:sz w:val="24"/>
          <w:szCs w:val="24"/>
          <w:lang w:val="uk-UA" w:eastAsia="zh-CN"/>
        </w:rPr>
        <w:t xml:space="preserve"> </w:t>
      </w:r>
      <w:r w:rsidRPr="002F3BF2">
        <w:rPr>
          <w:rFonts w:ascii="Times New Roman" w:eastAsia="Times New Roman" w:hAnsi="Times New Roman"/>
          <w:b/>
          <w:bCs/>
          <w:kern w:val="1"/>
          <w:sz w:val="24"/>
          <w:szCs w:val="24"/>
          <w:lang w:val="uk-UA" w:eastAsia="zh-CN"/>
        </w:rPr>
        <w:t>по</w:t>
      </w:r>
      <w:r w:rsidRPr="002F3BF2">
        <w:rPr>
          <w:rFonts w:ascii="Cambria" w:eastAsia="Times New Roman" w:hAnsi="Cambria"/>
          <w:b/>
          <w:bCs/>
          <w:color w:val="000000"/>
          <w:kern w:val="1"/>
          <w:sz w:val="32"/>
          <w:szCs w:val="24"/>
          <w:lang w:val="uk-UA" w:eastAsia="ru-RU"/>
        </w:rPr>
        <w:t xml:space="preserve"> </w:t>
      </w:r>
      <w:r w:rsidR="00004A72" w:rsidRPr="00004A72">
        <w:rPr>
          <w:rFonts w:ascii="Cambria" w:eastAsia="Times New Roman" w:hAnsi="Cambria"/>
          <w:b/>
          <w:bCs/>
          <w:color w:val="000000"/>
          <w:kern w:val="1"/>
          <w:sz w:val="24"/>
          <w:szCs w:val="24"/>
          <w:lang w:val="uk-UA" w:eastAsia="ru-RU"/>
        </w:rPr>
        <w:t>ДК 021:2015 – 44110000-4 Конструкційні матеріали</w:t>
      </w:r>
      <w:r w:rsidR="00004A72">
        <w:rPr>
          <w:rFonts w:ascii="Cambria" w:eastAsia="Times New Roman" w:hAnsi="Cambria"/>
          <w:b/>
          <w:bCs/>
          <w:color w:val="000000"/>
          <w:kern w:val="1"/>
          <w:sz w:val="24"/>
          <w:szCs w:val="24"/>
          <w:lang w:val="uk-UA" w:eastAsia="ru-RU"/>
        </w:rPr>
        <w:t xml:space="preserve"> </w:t>
      </w:r>
      <w:r w:rsidR="00004A72" w:rsidRPr="00004A72">
        <w:rPr>
          <w:rFonts w:ascii="Cambria" w:eastAsia="Times New Roman" w:hAnsi="Cambria"/>
          <w:b/>
          <w:bCs/>
          <w:color w:val="000000"/>
          <w:kern w:val="1"/>
          <w:sz w:val="24"/>
          <w:szCs w:val="24"/>
          <w:lang w:val="uk-UA" w:eastAsia="ru-RU"/>
        </w:rPr>
        <w:t xml:space="preserve">( </w:t>
      </w:r>
      <w:r w:rsidR="009E1F6F" w:rsidRPr="009E1F6F">
        <w:rPr>
          <w:rFonts w:ascii="Cambria" w:eastAsia="Times New Roman" w:hAnsi="Cambria"/>
          <w:b/>
          <w:bCs/>
          <w:color w:val="000000"/>
          <w:kern w:val="1"/>
          <w:sz w:val="24"/>
          <w:szCs w:val="24"/>
          <w:lang w:val="uk-UA" w:eastAsia="ru-RU"/>
        </w:rPr>
        <w:t>брук</w:t>
      </w:r>
      <w:r w:rsidR="0035415D">
        <w:rPr>
          <w:rFonts w:ascii="Cambria" w:eastAsia="Times New Roman" w:hAnsi="Cambria"/>
          <w:b/>
          <w:bCs/>
          <w:color w:val="000000"/>
          <w:kern w:val="1"/>
          <w:sz w:val="24"/>
          <w:szCs w:val="24"/>
          <w:lang w:val="uk-UA" w:eastAsia="ru-RU"/>
        </w:rPr>
        <w:t xml:space="preserve">івка, </w:t>
      </w:r>
      <w:proofErr w:type="spellStart"/>
      <w:r w:rsidR="0035415D">
        <w:rPr>
          <w:rFonts w:ascii="Cambria" w:eastAsia="Times New Roman" w:hAnsi="Cambria"/>
          <w:b/>
          <w:bCs/>
          <w:color w:val="000000"/>
          <w:kern w:val="1"/>
          <w:sz w:val="24"/>
          <w:szCs w:val="24"/>
          <w:lang w:val="uk-UA" w:eastAsia="ru-RU"/>
        </w:rPr>
        <w:t>поребрик</w:t>
      </w:r>
      <w:proofErr w:type="spellEnd"/>
      <w:r w:rsidR="0035415D">
        <w:rPr>
          <w:rFonts w:ascii="Cambria" w:eastAsia="Times New Roman" w:hAnsi="Cambria"/>
          <w:b/>
          <w:bCs/>
          <w:color w:val="000000"/>
          <w:kern w:val="1"/>
          <w:sz w:val="24"/>
          <w:szCs w:val="24"/>
          <w:lang w:val="uk-UA" w:eastAsia="ru-RU"/>
        </w:rPr>
        <w:t xml:space="preserve">, цемент, </w:t>
      </w:r>
      <w:r w:rsidR="009E1F6F" w:rsidRPr="009E1F6F">
        <w:rPr>
          <w:rFonts w:ascii="Cambria" w:eastAsia="Times New Roman" w:hAnsi="Cambria"/>
          <w:b/>
          <w:bCs/>
          <w:color w:val="000000"/>
          <w:kern w:val="1"/>
          <w:sz w:val="24"/>
          <w:szCs w:val="24"/>
          <w:lang w:val="uk-UA" w:eastAsia="ru-RU"/>
        </w:rPr>
        <w:t>відсів)</w:t>
      </w:r>
    </w:p>
    <w:p w14:paraId="03A1B624" w14:textId="0FCEB9AA" w:rsidR="002F3BF2" w:rsidRPr="002F3BF2" w:rsidRDefault="009E1F6F" w:rsidP="009E1F6F">
      <w:pPr>
        <w:keepNext/>
        <w:shd w:val="clear" w:color="auto" w:fill="FFFFFF"/>
        <w:tabs>
          <w:tab w:val="num" w:pos="0"/>
        </w:tabs>
        <w:suppressAutoHyphens/>
        <w:spacing w:after="0" w:line="276" w:lineRule="auto"/>
        <w:ind w:left="432" w:hanging="432"/>
        <w:jc w:val="both"/>
        <w:textAlignment w:val="baseline"/>
        <w:outlineLvl w:val="0"/>
        <w:rPr>
          <w:rFonts w:ascii="Times New Roman" w:eastAsia="Times New Roman" w:hAnsi="Times New Roman"/>
          <w:sz w:val="24"/>
          <w:szCs w:val="24"/>
          <w:lang w:val="uk-UA" w:eastAsia="zh-CN"/>
        </w:rPr>
      </w:pPr>
      <w:r>
        <w:rPr>
          <w:rFonts w:ascii="Times New Roman" w:eastAsia="Times New Roman" w:hAnsi="Times New Roman"/>
          <w:b/>
          <w:bCs/>
          <w:kern w:val="1"/>
          <w:sz w:val="24"/>
          <w:szCs w:val="24"/>
          <w:lang w:val="uk-UA" w:eastAsia="zh-CN"/>
        </w:rPr>
        <w:t xml:space="preserve">       </w:t>
      </w:r>
      <w:r w:rsidR="002F3BF2" w:rsidRPr="002F3BF2">
        <w:rPr>
          <w:rFonts w:ascii="Times New Roman" w:eastAsia="Times New Roman" w:hAnsi="Times New Roman"/>
          <w:sz w:val="24"/>
          <w:szCs w:val="24"/>
          <w:lang w:val="uk-UA" w:eastAsia="zh-CN"/>
        </w:rPr>
        <w:t>Товар, що пропонується, відповідає і</w:t>
      </w:r>
      <w:r w:rsidR="002F3BF2" w:rsidRPr="002F3BF2">
        <w:rPr>
          <w:rFonts w:ascii="Times New Roman" w:eastAsia="Times New Roman" w:hAnsi="Times New Roman"/>
          <w:color w:val="000000"/>
          <w:sz w:val="24"/>
          <w:szCs w:val="24"/>
          <w:lang w:val="uk-UA" w:eastAsia="zh-CN"/>
        </w:rPr>
        <w:t xml:space="preserve">нформації про технічні та якісні характеристики предмета закупівлі </w:t>
      </w:r>
      <w:r w:rsidR="002F3BF2" w:rsidRPr="002F3BF2">
        <w:rPr>
          <w:rFonts w:ascii="Times New Roman" w:eastAsia="Times New Roman" w:hAnsi="Times New Roman"/>
          <w:sz w:val="24"/>
          <w:szCs w:val="24"/>
          <w:lang w:val="uk-UA" w:eastAsia="zh-CN"/>
        </w:rPr>
        <w:t xml:space="preserve">зазначеним Замовником згідно </w:t>
      </w:r>
      <w:r w:rsidR="00077030">
        <w:fldChar w:fldCharType="begin"/>
      </w:r>
      <w:r w:rsidR="00077030" w:rsidRPr="00077030">
        <w:rPr>
          <w:lang w:val="uk-UA"/>
        </w:rPr>
        <w:instrText xml:space="preserve"> </w:instrText>
      </w:r>
      <w:r w:rsidR="00077030">
        <w:instrText>HYPERLINK</w:instrText>
      </w:r>
      <w:r w:rsidR="00077030" w:rsidRPr="00077030">
        <w:rPr>
          <w:lang w:val="uk-UA"/>
        </w:rPr>
        <w:instrText xml:space="preserve"> "</w:instrText>
      </w:r>
      <w:r w:rsidR="00077030">
        <w:instrText>file</w:instrText>
      </w:r>
      <w:r w:rsidR="00077030" w:rsidRPr="00077030">
        <w:rPr>
          <w:lang w:val="uk-UA"/>
        </w:rPr>
        <w:instrText>:///</w:instrText>
      </w:r>
      <w:r w:rsidR="00077030">
        <w:instrText>C</w:instrText>
      </w:r>
      <w:r w:rsidR="00077030" w:rsidRPr="00077030">
        <w:rPr>
          <w:lang w:val="uk-UA"/>
        </w:rPr>
        <w:instrText>:\\</w:instrText>
      </w:r>
      <w:r w:rsidR="00077030">
        <w:instrText>Users</w:instrText>
      </w:r>
      <w:r w:rsidR="00077030" w:rsidRPr="00077030">
        <w:rPr>
          <w:lang w:val="uk-UA"/>
        </w:rPr>
        <w:instrText>\\</w:instrText>
      </w:r>
      <w:r w:rsidR="00077030">
        <w:instrText>Admin</w:instrText>
      </w:r>
      <w:r w:rsidR="00077030" w:rsidRPr="00077030">
        <w:rPr>
          <w:lang w:val="uk-UA"/>
        </w:rPr>
        <w:instrText>\\</w:instrText>
      </w:r>
      <w:r w:rsidR="00077030">
        <w:instrText>Desktop</w:instrText>
      </w:r>
      <w:r w:rsidR="00077030" w:rsidRPr="00077030">
        <w:rPr>
          <w:lang w:val="uk-UA"/>
        </w:rPr>
        <w:instrText>\\енцефолограм\\Додаток%205-%20Форма%20ТД.</w:instrText>
      </w:r>
      <w:r w:rsidR="00077030">
        <w:instrText>doc</w:instrText>
      </w:r>
      <w:r w:rsidR="00077030" w:rsidRPr="00077030">
        <w:rPr>
          <w:lang w:val="uk-UA"/>
        </w:rPr>
        <w:instrText>" \</w:instrText>
      </w:r>
      <w:r w:rsidR="00077030">
        <w:instrText>l</w:instrText>
      </w:r>
      <w:r w:rsidR="00077030" w:rsidRPr="00077030">
        <w:rPr>
          <w:lang w:val="uk-UA"/>
        </w:rPr>
        <w:instrText xml:space="preserve"> "_Додаток_№2" </w:instrText>
      </w:r>
      <w:r w:rsidR="00077030">
        <w:fldChar w:fldCharType="separate"/>
      </w:r>
      <w:r w:rsidR="002F3BF2" w:rsidRPr="002F3BF2">
        <w:rPr>
          <w:rFonts w:ascii="Times New Roman" w:eastAsia="Times New Roman" w:hAnsi="Times New Roman"/>
          <w:b/>
          <w:i/>
          <w:iCs/>
          <w:sz w:val="24"/>
          <w:szCs w:val="24"/>
          <w:lang w:val="uk-UA" w:eastAsia="zh-CN"/>
        </w:rPr>
        <w:t xml:space="preserve">Додатку </w:t>
      </w:r>
      <w:r w:rsidR="00077030">
        <w:rPr>
          <w:rFonts w:ascii="Times New Roman" w:eastAsia="Times New Roman" w:hAnsi="Times New Roman"/>
          <w:b/>
          <w:i/>
          <w:iCs/>
          <w:sz w:val="24"/>
          <w:szCs w:val="24"/>
          <w:lang w:val="uk-UA" w:eastAsia="zh-CN"/>
        </w:rPr>
        <w:fldChar w:fldCharType="end"/>
      </w:r>
      <w:r w:rsidR="002F3BF2" w:rsidRPr="002F3BF2">
        <w:rPr>
          <w:rFonts w:ascii="Times New Roman" w:eastAsia="Times New Roman" w:hAnsi="Times New Roman"/>
          <w:b/>
          <w:sz w:val="24"/>
          <w:szCs w:val="24"/>
          <w:lang w:val="uk-UA" w:eastAsia="zh-CN"/>
        </w:rPr>
        <w:t>3</w:t>
      </w:r>
      <w:r w:rsidR="002F3BF2" w:rsidRPr="002F3BF2">
        <w:rPr>
          <w:rFonts w:ascii="Times New Roman" w:eastAsia="Times New Roman" w:hAnsi="Times New Roman"/>
          <w:sz w:val="24"/>
          <w:szCs w:val="24"/>
          <w:lang w:val="uk-UA" w:eastAsia="zh-CN"/>
        </w:rPr>
        <w:t xml:space="preserve"> тендерної документації для процедури закупівлі — відкриті торги з особливостями</w:t>
      </w:r>
      <w:r w:rsidR="002F3BF2" w:rsidRPr="002F3BF2">
        <w:rPr>
          <w:rFonts w:ascii="Times New Roman" w:eastAsia="Times New Roman" w:hAnsi="Times New Roman"/>
          <w:color w:val="000000"/>
          <w:sz w:val="24"/>
          <w:szCs w:val="24"/>
          <w:lang w:val="uk-UA" w:eastAsia="ru-RU"/>
        </w:rPr>
        <w:t xml:space="preserve"> по </w:t>
      </w:r>
      <w:r w:rsidR="002F3BF2" w:rsidRPr="002F3BF2">
        <w:rPr>
          <w:rFonts w:ascii="Times New Roman" w:eastAsia="Times New Roman" w:hAnsi="Times New Roman"/>
          <w:sz w:val="24"/>
          <w:szCs w:val="24"/>
          <w:lang w:val="uk-UA" w:eastAsia="ru-RU" w:bidi="hi-IN"/>
        </w:rPr>
        <w:t xml:space="preserve">ДК 021:2015 – </w:t>
      </w:r>
      <w:r w:rsidR="00004A72" w:rsidRPr="00004A72">
        <w:rPr>
          <w:rFonts w:ascii="Times New Roman" w:eastAsia="Times New Roman" w:hAnsi="Times New Roman"/>
          <w:sz w:val="24"/>
          <w:szCs w:val="24"/>
          <w:lang w:val="uk-UA" w:eastAsia="ru-RU" w:bidi="hi-IN"/>
        </w:rPr>
        <w:t>– 44110000-4 Конструкційні матеріали (</w:t>
      </w:r>
      <w:r w:rsidRPr="009E1F6F">
        <w:rPr>
          <w:rFonts w:ascii="Times New Roman" w:eastAsia="Times New Roman" w:hAnsi="Times New Roman"/>
          <w:sz w:val="24"/>
          <w:szCs w:val="24"/>
          <w:lang w:val="uk-UA" w:eastAsia="ru-RU" w:bidi="hi-IN"/>
        </w:rPr>
        <w:t xml:space="preserve">бруківка, </w:t>
      </w:r>
      <w:proofErr w:type="spellStart"/>
      <w:r w:rsidRPr="009E1F6F">
        <w:rPr>
          <w:rFonts w:ascii="Times New Roman" w:eastAsia="Times New Roman" w:hAnsi="Times New Roman"/>
          <w:sz w:val="24"/>
          <w:szCs w:val="24"/>
          <w:lang w:val="uk-UA" w:eastAsia="ru-RU" w:bidi="hi-IN"/>
        </w:rPr>
        <w:t>поребрик</w:t>
      </w:r>
      <w:proofErr w:type="spellEnd"/>
      <w:r w:rsidRPr="009E1F6F">
        <w:rPr>
          <w:rFonts w:ascii="Times New Roman" w:eastAsia="Times New Roman" w:hAnsi="Times New Roman"/>
          <w:sz w:val="24"/>
          <w:szCs w:val="24"/>
          <w:lang w:val="uk-UA" w:eastAsia="ru-RU" w:bidi="hi-IN"/>
        </w:rPr>
        <w:t>, цемент,  відсів)</w:t>
      </w:r>
      <w:r w:rsidR="002F3BF2">
        <w:rPr>
          <w:rFonts w:ascii="Times New Roman" w:eastAsia="Times New Roman" w:hAnsi="Times New Roman"/>
          <w:sz w:val="24"/>
          <w:szCs w:val="24"/>
          <w:lang w:val="uk-UA" w:eastAsia="zh-CN"/>
        </w:rPr>
        <w:t>.</w:t>
      </w:r>
      <w:r w:rsidR="002F3BF2" w:rsidRPr="002F3BF2">
        <w:rPr>
          <w:rFonts w:ascii="Times New Roman" w:eastAsia="Times New Roman" w:hAnsi="Times New Roman"/>
          <w:sz w:val="24"/>
          <w:szCs w:val="24"/>
          <w:highlight w:val="white"/>
          <w:lang w:val="uk-UA" w:eastAsia="zh-CN"/>
        </w:rPr>
        <w:t xml:space="preserve">Вивчивши тендерну документацію та </w:t>
      </w:r>
      <w:r w:rsidR="002F3BF2" w:rsidRPr="002F3BF2">
        <w:rPr>
          <w:rFonts w:ascii="Times New Roman" w:eastAsia="Times New Roman" w:hAnsi="Times New Roman"/>
          <w:color w:val="000000"/>
          <w:sz w:val="24"/>
          <w:szCs w:val="24"/>
          <w:lang w:val="uk-UA" w:eastAsia="zh-CN"/>
        </w:rPr>
        <w:t>технічні та якісні характеристики</w:t>
      </w:r>
      <w:r w:rsidR="002F3BF2" w:rsidRPr="002F3BF2">
        <w:rPr>
          <w:rFonts w:ascii="Times New Roman" w:eastAsia="Times New Roman" w:hAnsi="Times New Roman"/>
          <w:sz w:val="24"/>
          <w:szCs w:val="24"/>
          <w:highlight w:val="white"/>
          <w:lang w:val="uk-UA" w:eastAsia="zh-CN"/>
        </w:rPr>
        <w:t xml:space="preserve"> ми, уповноважені на підписання Договору, маємо можливість та погоджуємося виконати вимоги Замовника та Договору за наступною ціною:</w:t>
      </w:r>
    </w:p>
    <w:p w14:paraId="51AC9E73" w14:textId="67A632B4" w:rsidR="00401C6E" w:rsidRPr="00401C6E" w:rsidRDefault="00401C6E" w:rsidP="00401C6E">
      <w:pPr>
        <w:spacing w:after="0" w:line="240" w:lineRule="auto"/>
        <w:jc w:val="center"/>
        <w:rPr>
          <w:rFonts w:ascii="Times New Roman" w:eastAsia="Times New Roman" w:hAnsi="Times New Roman"/>
          <w:b/>
          <w:bCs/>
          <w:color w:val="000000"/>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1082"/>
        <w:gridCol w:w="721"/>
        <w:gridCol w:w="1414"/>
        <w:gridCol w:w="1814"/>
        <w:gridCol w:w="1215"/>
        <w:gridCol w:w="1146"/>
        <w:gridCol w:w="1971"/>
      </w:tblGrid>
      <w:tr w:rsidR="00401C6E" w:rsidRPr="00401C6E" w14:paraId="4153CB55" w14:textId="77777777" w:rsidTr="00FB6FD1">
        <w:tc>
          <w:tcPr>
            <w:tcW w:w="542" w:type="dxa"/>
            <w:vAlign w:val="center"/>
          </w:tcPr>
          <w:p w14:paraId="66477DF0" w14:textId="77777777" w:rsidR="00401C6E" w:rsidRPr="00401C6E" w:rsidRDefault="00401C6E" w:rsidP="00401C6E">
            <w:pPr>
              <w:spacing w:after="0" w:line="240" w:lineRule="auto"/>
              <w:jc w:val="center"/>
              <w:rPr>
                <w:rFonts w:ascii="Times New Roman" w:eastAsia="Courier New" w:hAnsi="Times New Roman"/>
                <w:b/>
                <w:color w:val="000000"/>
                <w:lang w:val="en-US" w:eastAsia="uk-UA"/>
              </w:rPr>
            </w:pPr>
            <w:r w:rsidRPr="00401C6E">
              <w:rPr>
                <w:rFonts w:ascii="Times New Roman" w:eastAsia="Courier New" w:hAnsi="Times New Roman"/>
                <w:b/>
                <w:color w:val="000000"/>
                <w:lang w:val="en-US" w:eastAsia="uk-UA"/>
              </w:rPr>
              <w:t>№ п/п</w:t>
            </w:r>
          </w:p>
        </w:tc>
        <w:tc>
          <w:tcPr>
            <w:tcW w:w="1803" w:type="dxa"/>
            <w:gridSpan w:val="2"/>
            <w:vAlign w:val="center"/>
          </w:tcPr>
          <w:p w14:paraId="5FB74A0F" w14:textId="77777777" w:rsidR="00401C6E" w:rsidRPr="00401C6E" w:rsidRDefault="00401C6E" w:rsidP="00401C6E">
            <w:pPr>
              <w:spacing w:after="0" w:line="240" w:lineRule="auto"/>
              <w:jc w:val="center"/>
              <w:rPr>
                <w:rFonts w:ascii="Times New Roman" w:eastAsia="Courier New" w:hAnsi="Times New Roman"/>
                <w:b/>
                <w:color w:val="000000"/>
                <w:lang w:val="en-US" w:eastAsia="uk-UA"/>
              </w:rPr>
            </w:pPr>
            <w:proofErr w:type="spellStart"/>
            <w:r w:rsidRPr="00401C6E">
              <w:rPr>
                <w:rFonts w:ascii="Times New Roman" w:eastAsia="Courier New" w:hAnsi="Times New Roman"/>
                <w:b/>
                <w:color w:val="000000"/>
                <w:lang w:val="en-US" w:eastAsia="uk-UA"/>
              </w:rPr>
              <w:t>Найменування</w:t>
            </w:r>
            <w:proofErr w:type="spellEnd"/>
            <w:r w:rsidRPr="00401C6E">
              <w:rPr>
                <w:rFonts w:ascii="Times New Roman" w:eastAsia="Courier New" w:hAnsi="Times New Roman"/>
                <w:b/>
                <w:color w:val="000000"/>
                <w:lang w:val="en-US" w:eastAsia="uk-UA"/>
              </w:rPr>
              <w:t xml:space="preserve"> </w:t>
            </w:r>
            <w:proofErr w:type="spellStart"/>
            <w:r w:rsidRPr="00401C6E">
              <w:rPr>
                <w:rFonts w:ascii="Times New Roman" w:eastAsia="Courier New" w:hAnsi="Times New Roman"/>
                <w:b/>
                <w:color w:val="000000"/>
                <w:lang w:val="en-US" w:eastAsia="uk-UA"/>
              </w:rPr>
              <w:t>товару</w:t>
            </w:r>
            <w:proofErr w:type="spellEnd"/>
          </w:p>
        </w:tc>
        <w:tc>
          <w:tcPr>
            <w:tcW w:w="1414" w:type="dxa"/>
          </w:tcPr>
          <w:p w14:paraId="15A1148B" w14:textId="77777777" w:rsidR="00401C6E" w:rsidRPr="00401C6E" w:rsidRDefault="00401C6E" w:rsidP="00401C6E">
            <w:pPr>
              <w:spacing w:after="0" w:line="240" w:lineRule="auto"/>
              <w:jc w:val="center"/>
              <w:rPr>
                <w:rFonts w:ascii="Times New Roman" w:eastAsia="Courier New" w:hAnsi="Times New Roman"/>
                <w:b/>
                <w:color w:val="000000"/>
                <w:lang w:val="uk-UA" w:eastAsia="uk-UA"/>
              </w:rPr>
            </w:pPr>
          </w:p>
          <w:p w14:paraId="5F9DCBF8" w14:textId="77777777" w:rsidR="00401C6E" w:rsidRPr="00401C6E" w:rsidRDefault="00401C6E" w:rsidP="00401C6E">
            <w:pPr>
              <w:spacing w:after="0" w:line="240" w:lineRule="auto"/>
              <w:jc w:val="center"/>
              <w:rPr>
                <w:rFonts w:ascii="Times New Roman" w:eastAsia="Courier New" w:hAnsi="Times New Roman"/>
                <w:b/>
                <w:color w:val="000000"/>
                <w:lang w:val="uk-UA" w:eastAsia="uk-UA"/>
              </w:rPr>
            </w:pPr>
            <w:r w:rsidRPr="00401C6E">
              <w:rPr>
                <w:rFonts w:ascii="Times New Roman" w:eastAsia="Courier New" w:hAnsi="Times New Roman"/>
                <w:b/>
                <w:color w:val="000000"/>
                <w:lang w:val="uk-UA" w:eastAsia="uk-UA"/>
              </w:rPr>
              <w:t>Країна походження</w:t>
            </w:r>
          </w:p>
        </w:tc>
        <w:tc>
          <w:tcPr>
            <w:tcW w:w="1814" w:type="dxa"/>
            <w:vAlign w:val="center"/>
          </w:tcPr>
          <w:p w14:paraId="43A6E121" w14:textId="77777777" w:rsidR="00401C6E" w:rsidRPr="00401C6E" w:rsidRDefault="00401C6E" w:rsidP="00401C6E">
            <w:pPr>
              <w:spacing w:after="0" w:line="240" w:lineRule="auto"/>
              <w:jc w:val="center"/>
              <w:rPr>
                <w:rFonts w:ascii="Times New Roman" w:eastAsia="Courier New" w:hAnsi="Times New Roman"/>
                <w:b/>
                <w:color w:val="000000"/>
                <w:lang w:val="en-US" w:eastAsia="uk-UA"/>
              </w:rPr>
            </w:pPr>
            <w:proofErr w:type="spellStart"/>
            <w:r w:rsidRPr="00401C6E">
              <w:rPr>
                <w:rFonts w:ascii="Times New Roman" w:eastAsia="Courier New" w:hAnsi="Times New Roman"/>
                <w:b/>
                <w:color w:val="000000"/>
                <w:lang w:val="en-US" w:eastAsia="uk-UA"/>
              </w:rPr>
              <w:t>Одиниця</w:t>
            </w:r>
            <w:proofErr w:type="spellEnd"/>
            <w:r w:rsidRPr="00401C6E">
              <w:rPr>
                <w:rFonts w:ascii="Times New Roman" w:eastAsia="Courier New" w:hAnsi="Times New Roman"/>
                <w:b/>
                <w:color w:val="000000"/>
                <w:lang w:val="uk-UA" w:eastAsia="uk-UA"/>
              </w:rPr>
              <w:t xml:space="preserve"> </w:t>
            </w:r>
            <w:proofErr w:type="spellStart"/>
            <w:r w:rsidRPr="00401C6E">
              <w:rPr>
                <w:rFonts w:ascii="Times New Roman" w:eastAsia="Courier New" w:hAnsi="Times New Roman"/>
                <w:b/>
                <w:color w:val="000000"/>
                <w:lang w:val="en-US" w:eastAsia="uk-UA"/>
              </w:rPr>
              <w:t>виміру</w:t>
            </w:r>
            <w:proofErr w:type="spellEnd"/>
          </w:p>
          <w:p w14:paraId="74178860" w14:textId="77777777" w:rsidR="00401C6E" w:rsidRPr="00401C6E" w:rsidRDefault="00401C6E" w:rsidP="00401C6E">
            <w:pPr>
              <w:spacing w:after="0" w:line="240" w:lineRule="auto"/>
              <w:jc w:val="center"/>
              <w:rPr>
                <w:rFonts w:ascii="Times New Roman" w:eastAsia="Courier New" w:hAnsi="Times New Roman"/>
                <w:b/>
                <w:color w:val="000000"/>
                <w:lang w:val="en-US" w:eastAsia="uk-UA"/>
              </w:rPr>
            </w:pPr>
            <w:proofErr w:type="spellStart"/>
            <w:r w:rsidRPr="00401C6E">
              <w:rPr>
                <w:rFonts w:ascii="Times New Roman" w:eastAsia="Courier New" w:hAnsi="Times New Roman"/>
                <w:b/>
                <w:color w:val="000000"/>
                <w:lang w:val="en-US" w:eastAsia="uk-UA"/>
              </w:rPr>
              <w:t>товару</w:t>
            </w:r>
            <w:proofErr w:type="spellEnd"/>
          </w:p>
        </w:tc>
        <w:tc>
          <w:tcPr>
            <w:tcW w:w="1215" w:type="dxa"/>
            <w:vAlign w:val="center"/>
          </w:tcPr>
          <w:p w14:paraId="45D7BF77" w14:textId="77777777" w:rsidR="00401C6E" w:rsidRPr="00401C6E" w:rsidRDefault="00401C6E" w:rsidP="00401C6E">
            <w:pPr>
              <w:spacing w:after="0" w:line="240" w:lineRule="auto"/>
              <w:jc w:val="center"/>
              <w:rPr>
                <w:rFonts w:ascii="Times New Roman" w:eastAsia="Courier New" w:hAnsi="Times New Roman"/>
                <w:b/>
                <w:color w:val="000000"/>
                <w:lang w:val="en-US" w:eastAsia="uk-UA"/>
              </w:rPr>
            </w:pPr>
            <w:proofErr w:type="spellStart"/>
            <w:r w:rsidRPr="00401C6E">
              <w:rPr>
                <w:rFonts w:ascii="Times New Roman" w:eastAsia="Courier New" w:hAnsi="Times New Roman"/>
                <w:b/>
                <w:color w:val="000000"/>
                <w:lang w:val="en-US" w:eastAsia="uk-UA"/>
              </w:rPr>
              <w:t>Кількість</w:t>
            </w:r>
            <w:proofErr w:type="spellEnd"/>
          </w:p>
          <w:p w14:paraId="00D903FD" w14:textId="77777777" w:rsidR="00401C6E" w:rsidRPr="00401C6E" w:rsidRDefault="00401C6E" w:rsidP="00401C6E">
            <w:pPr>
              <w:spacing w:after="0" w:line="240" w:lineRule="auto"/>
              <w:jc w:val="center"/>
              <w:rPr>
                <w:rFonts w:ascii="Times New Roman" w:eastAsia="Courier New" w:hAnsi="Times New Roman"/>
                <w:b/>
                <w:color w:val="000000"/>
                <w:lang w:val="en-US" w:eastAsia="uk-UA"/>
              </w:rPr>
            </w:pPr>
            <w:proofErr w:type="spellStart"/>
            <w:r w:rsidRPr="00401C6E">
              <w:rPr>
                <w:rFonts w:ascii="Times New Roman" w:eastAsia="Courier New" w:hAnsi="Times New Roman"/>
                <w:b/>
                <w:color w:val="000000"/>
                <w:lang w:val="en-US" w:eastAsia="uk-UA"/>
              </w:rPr>
              <w:t>товару</w:t>
            </w:r>
            <w:proofErr w:type="spellEnd"/>
          </w:p>
        </w:tc>
        <w:tc>
          <w:tcPr>
            <w:tcW w:w="1146" w:type="dxa"/>
            <w:vAlign w:val="center"/>
          </w:tcPr>
          <w:p w14:paraId="207AA687" w14:textId="77777777" w:rsidR="00401C6E" w:rsidRPr="00401C6E" w:rsidRDefault="00401C6E" w:rsidP="00401C6E">
            <w:pPr>
              <w:spacing w:after="0" w:line="240" w:lineRule="auto"/>
              <w:jc w:val="center"/>
              <w:rPr>
                <w:rFonts w:ascii="Times New Roman" w:eastAsia="Courier New" w:hAnsi="Times New Roman"/>
                <w:b/>
                <w:color w:val="000000"/>
                <w:lang w:eastAsia="uk-UA"/>
              </w:rPr>
            </w:pPr>
            <w:proofErr w:type="spellStart"/>
            <w:r w:rsidRPr="00401C6E">
              <w:rPr>
                <w:rFonts w:ascii="Times New Roman" w:eastAsia="Courier New" w:hAnsi="Times New Roman"/>
                <w:b/>
                <w:color w:val="000000"/>
                <w:lang w:eastAsia="uk-UA"/>
              </w:rPr>
              <w:t>Ціна</w:t>
            </w:r>
            <w:proofErr w:type="spellEnd"/>
            <w:r w:rsidRPr="00401C6E">
              <w:rPr>
                <w:rFonts w:ascii="Times New Roman" w:eastAsia="Courier New" w:hAnsi="Times New Roman"/>
                <w:b/>
                <w:color w:val="000000"/>
                <w:lang w:eastAsia="uk-UA"/>
              </w:rPr>
              <w:t xml:space="preserve"> за </w:t>
            </w:r>
            <w:proofErr w:type="spellStart"/>
            <w:r w:rsidRPr="00401C6E">
              <w:rPr>
                <w:rFonts w:ascii="Times New Roman" w:eastAsia="Courier New" w:hAnsi="Times New Roman"/>
                <w:b/>
                <w:color w:val="000000"/>
                <w:lang w:eastAsia="uk-UA"/>
              </w:rPr>
              <w:t>одиницю</w:t>
            </w:r>
            <w:proofErr w:type="spellEnd"/>
            <w:r w:rsidRPr="00401C6E">
              <w:rPr>
                <w:rFonts w:ascii="Times New Roman" w:eastAsia="Courier New" w:hAnsi="Times New Roman"/>
                <w:b/>
                <w:color w:val="000000"/>
                <w:lang w:eastAsia="uk-UA"/>
              </w:rPr>
              <w:t xml:space="preserve"> товару (з/без ПДВ), грн.</w:t>
            </w:r>
          </w:p>
        </w:tc>
        <w:tc>
          <w:tcPr>
            <w:tcW w:w="1971" w:type="dxa"/>
            <w:vAlign w:val="center"/>
          </w:tcPr>
          <w:p w14:paraId="1C534391" w14:textId="77777777" w:rsidR="00401C6E" w:rsidRPr="00401C6E" w:rsidRDefault="00401C6E" w:rsidP="00401C6E">
            <w:pPr>
              <w:spacing w:after="0" w:line="240" w:lineRule="auto"/>
              <w:jc w:val="center"/>
              <w:rPr>
                <w:rFonts w:ascii="Times New Roman" w:eastAsia="Courier New" w:hAnsi="Times New Roman"/>
                <w:b/>
                <w:color w:val="000000"/>
                <w:lang w:eastAsia="uk-UA"/>
              </w:rPr>
            </w:pPr>
            <w:proofErr w:type="spellStart"/>
            <w:r w:rsidRPr="00401C6E">
              <w:rPr>
                <w:rFonts w:ascii="Times New Roman" w:eastAsia="Courier New" w:hAnsi="Times New Roman"/>
                <w:b/>
                <w:color w:val="000000"/>
                <w:lang w:eastAsia="uk-UA"/>
              </w:rPr>
              <w:t>Загальнавартість</w:t>
            </w:r>
            <w:proofErr w:type="spellEnd"/>
            <w:r w:rsidRPr="00401C6E">
              <w:rPr>
                <w:rFonts w:ascii="Times New Roman" w:eastAsia="Courier New" w:hAnsi="Times New Roman"/>
                <w:b/>
                <w:color w:val="000000"/>
                <w:lang w:eastAsia="uk-UA"/>
              </w:rPr>
              <w:t xml:space="preserve"> (з</w:t>
            </w:r>
            <w:r w:rsidRPr="00401C6E">
              <w:rPr>
                <w:rFonts w:ascii="Times New Roman" w:eastAsia="Courier New" w:hAnsi="Times New Roman"/>
                <w:b/>
                <w:color w:val="000000"/>
                <w:lang w:val="uk-UA" w:eastAsia="uk-UA"/>
              </w:rPr>
              <w:t>/без</w:t>
            </w:r>
            <w:r w:rsidRPr="00401C6E">
              <w:rPr>
                <w:rFonts w:ascii="Times New Roman" w:eastAsia="Courier New" w:hAnsi="Times New Roman"/>
                <w:b/>
                <w:color w:val="000000"/>
                <w:lang w:eastAsia="uk-UA"/>
              </w:rPr>
              <w:t xml:space="preserve"> ПДВ), грн.</w:t>
            </w:r>
          </w:p>
        </w:tc>
      </w:tr>
      <w:tr w:rsidR="00401C6E" w:rsidRPr="00401C6E" w14:paraId="0D1C185A" w14:textId="77777777" w:rsidTr="00FB6FD1">
        <w:trPr>
          <w:trHeight w:val="268"/>
        </w:trPr>
        <w:tc>
          <w:tcPr>
            <w:tcW w:w="542" w:type="dxa"/>
          </w:tcPr>
          <w:p w14:paraId="46AC602C" w14:textId="77777777" w:rsidR="00401C6E" w:rsidRPr="00401C6E" w:rsidRDefault="00401C6E" w:rsidP="00401C6E">
            <w:pPr>
              <w:spacing w:after="0" w:line="240" w:lineRule="auto"/>
              <w:jc w:val="center"/>
              <w:rPr>
                <w:rFonts w:ascii="Times New Roman" w:eastAsia="Courier New" w:hAnsi="Times New Roman"/>
                <w:color w:val="000000"/>
                <w:lang w:val="en-US" w:eastAsia="uk-UA"/>
              </w:rPr>
            </w:pPr>
            <w:r w:rsidRPr="00401C6E">
              <w:rPr>
                <w:rFonts w:ascii="Times New Roman" w:eastAsia="Courier New" w:hAnsi="Times New Roman"/>
                <w:color w:val="000000"/>
                <w:lang w:val="en-US" w:eastAsia="uk-UA"/>
              </w:rPr>
              <w:t>1</w:t>
            </w:r>
          </w:p>
        </w:tc>
        <w:tc>
          <w:tcPr>
            <w:tcW w:w="1803" w:type="dxa"/>
            <w:gridSpan w:val="2"/>
          </w:tcPr>
          <w:p w14:paraId="5DF24383" w14:textId="77777777" w:rsidR="00401C6E" w:rsidRPr="00401C6E" w:rsidRDefault="00401C6E" w:rsidP="00401C6E">
            <w:pPr>
              <w:spacing w:after="0" w:line="240" w:lineRule="auto"/>
              <w:jc w:val="center"/>
              <w:rPr>
                <w:rFonts w:ascii="Times New Roman" w:eastAsia="Courier New" w:hAnsi="Times New Roman"/>
                <w:color w:val="000000"/>
                <w:lang w:val="en-US" w:eastAsia="uk-UA"/>
              </w:rPr>
            </w:pPr>
            <w:r w:rsidRPr="00401C6E">
              <w:rPr>
                <w:rFonts w:ascii="Times New Roman" w:eastAsia="Courier New" w:hAnsi="Times New Roman"/>
                <w:color w:val="000000"/>
                <w:lang w:val="en-US" w:eastAsia="uk-UA"/>
              </w:rPr>
              <w:t>2</w:t>
            </w:r>
          </w:p>
        </w:tc>
        <w:tc>
          <w:tcPr>
            <w:tcW w:w="1414" w:type="dxa"/>
          </w:tcPr>
          <w:p w14:paraId="3214D607" w14:textId="77777777" w:rsidR="00401C6E" w:rsidRPr="00401C6E" w:rsidRDefault="00401C6E" w:rsidP="00401C6E">
            <w:pPr>
              <w:spacing w:after="0" w:line="240" w:lineRule="auto"/>
              <w:jc w:val="center"/>
              <w:rPr>
                <w:rFonts w:ascii="Times New Roman" w:eastAsia="Courier New" w:hAnsi="Times New Roman"/>
                <w:color w:val="000000"/>
                <w:lang w:val="en-US" w:eastAsia="uk-UA"/>
              </w:rPr>
            </w:pPr>
            <w:r w:rsidRPr="00401C6E">
              <w:rPr>
                <w:rFonts w:ascii="Times New Roman" w:eastAsia="Courier New" w:hAnsi="Times New Roman"/>
                <w:color w:val="000000"/>
                <w:lang w:val="en-US" w:eastAsia="uk-UA"/>
              </w:rPr>
              <w:t>3</w:t>
            </w:r>
          </w:p>
        </w:tc>
        <w:tc>
          <w:tcPr>
            <w:tcW w:w="1814" w:type="dxa"/>
          </w:tcPr>
          <w:p w14:paraId="6463916C" w14:textId="77777777" w:rsidR="00401C6E" w:rsidRPr="00401C6E" w:rsidRDefault="00401C6E" w:rsidP="00401C6E">
            <w:pPr>
              <w:spacing w:after="0" w:line="240" w:lineRule="auto"/>
              <w:jc w:val="center"/>
              <w:rPr>
                <w:rFonts w:ascii="Times New Roman" w:eastAsia="Courier New" w:hAnsi="Times New Roman"/>
                <w:color w:val="000000"/>
                <w:lang w:val="en-US" w:eastAsia="uk-UA"/>
              </w:rPr>
            </w:pPr>
            <w:r w:rsidRPr="00401C6E">
              <w:rPr>
                <w:rFonts w:ascii="Times New Roman" w:eastAsia="Courier New" w:hAnsi="Times New Roman"/>
                <w:color w:val="000000"/>
                <w:lang w:val="en-US" w:eastAsia="uk-UA"/>
              </w:rPr>
              <w:t>4</w:t>
            </w:r>
          </w:p>
        </w:tc>
        <w:tc>
          <w:tcPr>
            <w:tcW w:w="1215" w:type="dxa"/>
          </w:tcPr>
          <w:p w14:paraId="5ACED5FE" w14:textId="77777777" w:rsidR="00401C6E" w:rsidRPr="00401C6E" w:rsidRDefault="00401C6E" w:rsidP="00401C6E">
            <w:pPr>
              <w:spacing w:after="0" w:line="240" w:lineRule="auto"/>
              <w:jc w:val="center"/>
              <w:rPr>
                <w:rFonts w:ascii="Times New Roman" w:eastAsia="Courier New" w:hAnsi="Times New Roman"/>
                <w:color w:val="000000"/>
                <w:lang w:val="en-US" w:eastAsia="uk-UA"/>
              </w:rPr>
            </w:pPr>
            <w:r w:rsidRPr="00401C6E">
              <w:rPr>
                <w:rFonts w:ascii="Times New Roman" w:eastAsia="Courier New" w:hAnsi="Times New Roman"/>
                <w:color w:val="000000"/>
                <w:lang w:val="en-US" w:eastAsia="uk-UA"/>
              </w:rPr>
              <w:t>5</w:t>
            </w:r>
          </w:p>
        </w:tc>
        <w:tc>
          <w:tcPr>
            <w:tcW w:w="1146" w:type="dxa"/>
          </w:tcPr>
          <w:p w14:paraId="4BF4517B" w14:textId="77777777" w:rsidR="00401C6E" w:rsidRPr="00401C6E" w:rsidRDefault="00401C6E" w:rsidP="00401C6E">
            <w:pPr>
              <w:spacing w:after="0" w:line="240" w:lineRule="auto"/>
              <w:jc w:val="center"/>
              <w:rPr>
                <w:rFonts w:ascii="Times New Roman" w:eastAsia="Courier New" w:hAnsi="Times New Roman"/>
                <w:color w:val="000000"/>
                <w:lang w:val="en-US" w:eastAsia="uk-UA"/>
              </w:rPr>
            </w:pPr>
            <w:r w:rsidRPr="00401C6E">
              <w:rPr>
                <w:rFonts w:ascii="Times New Roman" w:eastAsia="Courier New" w:hAnsi="Times New Roman"/>
                <w:color w:val="000000"/>
                <w:lang w:val="en-US" w:eastAsia="uk-UA"/>
              </w:rPr>
              <w:t>6</w:t>
            </w:r>
          </w:p>
        </w:tc>
        <w:tc>
          <w:tcPr>
            <w:tcW w:w="1971" w:type="dxa"/>
          </w:tcPr>
          <w:p w14:paraId="76E6BE36" w14:textId="77777777" w:rsidR="00401C6E" w:rsidRPr="00401C6E" w:rsidRDefault="00401C6E" w:rsidP="00401C6E">
            <w:pPr>
              <w:spacing w:after="0" w:line="240" w:lineRule="auto"/>
              <w:jc w:val="center"/>
              <w:rPr>
                <w:rFonts w:ascii="Times New Roman" w:eastAsia="Courier New" w:hAnsi="Times New Roman"/>
                <w:color w:val="000000"/>
                <w:lang w:val="uk-UA" w:eastAsia="uk-UA"/>
              </w:rPr>
            </w:pPr>
            <w:r w:rsidRPr="00401C6E">
              <w:rPr>
                <w:rFonts w:ascii="Times New Roman" w:eastAsia="Courier New" w:hAnsi="Times New Roman"/>
                <w:color w:val="000000"/>
                <w:lang w:val="uk-UA" w:eastAsia="uk-UA"/>
              </w:rPr>
              <w:t>7</w:t>
            </w:r>
          </w:p>
        </w:tc>
      </w:tr>
      <w:tr w:rsidR="00401C6E" w:rsidRPr="00401C6E" w14:paraId="55868819" w14:textId="77777777" w:rsidTr="00FB6FD1">
        <w:trPr>
          <w:trHeight w:val="263"/>
        </w:trPr>
        <w:tc>
          <w:tcPr>
            <w:tcW w:w="542" w:type="dxa"/>
          </w:tcPr>
          <w:p w14:paraId="09DEFC8E" w14:textId="77777777" w:rsidR="00401C6E" w:rsidRPr="00401C6E" w:rsidRDefault="00401C6E" w:rsidP="00401C6E">
            <w:pPr>
              <w:spacing w:after="0" w:line="240" w:lineRule="auto"/>
              <w:jc w:val="both"/>
              <w:rPr>
                <w:rFonts w:ascii="Times New Roman" w:eastAsia="Courier New" w:hAnsi="Times New Roman"/>
                <w:color w:val="000000"/>
                <w:sz w:val="20"/>
                <w:szCs w:val="20"/>
                <w:lang w:val="uk-UA" w:eastAsia="uk-UA"/>
              </w:rPr>
            </w:pPr>
            <w:r w:rsidRPr="00401C6E">
              <w:rPr>
                <w:rFonts w:ascii="Times New Roman" w:eastAsia="Courier New" w:hAnsi="Times New Roman"/>
                <w:color w:val="000000"/>
                <w:sz w:val="20"/>
                <w:szCs w:val="20"/>
                <w:lang w:val="uk-UA" w:eastAsia="uk-UA"/>
              </w:rPr>
              <w:t>1</w:t>
            </w:r>
          </w:p>
        </w:tc>
        <w:tc>
          <w:tcPr>
            <w:tcW w:w="1803" w:type="dxa"/>
            <w:gridSpan w:val="2"/>
          </w:tcPr>
          <w:p w14:paraId="4A8B8E7B" w14:textId="77777777" w:rsidR="00401C6E" w:rsidRPr="00401C6E" w:rsidRDefault="00401C6E" w:rsidP="00401C6E">
            <w:pPr>
              <w:spacing w:after="0" w:line="240" w:lineRule="auto"/>
              <w:jc w:val="both"/>
              <w:rPr>
                <w:rFonts w:ascii="Times New Roman" w:eastAsia="Courier New" w:hAnsi="Times New Roman"/>
                <w:color w:val="000000"/>
                <w:sz w:val="20"/>
                <w:szCs w:val="20"/>
                <w:lang w:val="uk-UA" w:eastAsia="uk-UA"/>
              </w:rPr>
            </w:pPr>
          </w:p>
        </w:tc>
        <w:tc>
          <w:tcPr>
            <w:tcW w:w="1414" w:type="dxa"/>
          </w:tcPr>
          <w:p w14:paraId="66E5D5AE" w14:textId="77777777" w:rsidR="00401C6E" w:rsidRPr="00401C6E" w:rsidRDefault="00401C6E" w:rsidP="00401C6E">
            <w:pPr>
              <w:spacing w:after="0"/>
              <w:rPr>
                <w:highlight w:val="yellow"/>
                <w:lang w:val="en-US"/>
              </w:rPr>
            </w:pPr>
          </w:p>
        </w:tc>
        <w:tc>
          <w:tcPr>
            <w:tcW w:w="1814" w:type="dxa"/>
          </w:tcPr>
          <w:p w14:paraId="1A435B9D" w14:textId="77777777" w:rsidR="00401C6E" w:rsidRPr="00401C6E" w:rsidRDefault="00401C6E" w:rsidP="00401C6E">
            <w:pPr>
              <w:spacing w:after="0"/>
              <w:rPr>
                <w:lang w:val="en-US"/>
              </w:rPr>
            </w:pPr>
          </w:p>
        </w:tc>
        <w:tc>
          <w:tcPr>
            <w:tcW w:w="1215" w:type="dxa"/>
          </w:tcPr>
          <w:p w14:paraId="251E62FD" w14:textId="77777777" w:rsidR="00401C6E" w:rsidRPr="00401C6E" w:rsidRDefault="00401C6E" w:rsidP="00401C6E">
            <w:pPr>
              <w:spacing w:after="0" w:line="240" w:lineRule="auto"/>
              <w:jc w:val="both"/>
              <w:rPr>
                <w:color w:val="000000"/>
                <w:sz w:val="20"/>
                <w:szCs w:val="20"/>
                <w:lang w:val="en-US"/>
              </w:rPr>
            </w:pPr>
          </w:p>
        </w:tc>
        <w:tc>
          <w:tcPr>
            <w:tcW w:w="1146" w:type="dxa"/>
            <w:vAlign w:val="bottom"/>
          </w:tcPr>
          <w:p w14:paraId="19C84C4B" w14:textId="77777777" w:rsidR="00401C6E" w:rsidRPr="00401C6E" w:rsidRDefault="00401C6E" w:rsidP="00401C6E">
            <w:pPr>
              <w:spacing w:after="0" w:line="240" w:lineRule="auto"/>
              <w:jc w:val="both"/>
              <w:rPr>
                <w:color w:val="000000"/>
                <w:lang w:val="en-US"/>
              </w:rPr>
            </w:pPr>
          </w:p>
        </w:tc>
        <w:tc>
          <w:tcPr>
            <w:tcW w:w="1971" w:type="dxa"/>
            <w:vAlign w:val="bottom"/>
          </w:tcPr>
          <w:p w14:paraId="34239E8E" w14:textId="77777777" w:rsidR="00401C6E" w:rsidRPr="00401C6E" w:rsidRDefault="00401C6E" w:rsidP="00401C6E">
            <w:pPr>
              <w:spacing w:after="0" w:line="240" w:lineRule="auto"/>
              <w:jc w:val="right"/>
              <w:rPr>
                <w:color w:val="000000"/>
                <w:lang w:val="uk-UA"/>
              </w:rPr>
            </w:pPr>
          </w:p>
        </w:tc>
      </w:tr>
      <w:tr w:rsidR="00401C6E" w:rsidRPr="00401C6E" w14:paraId="5D12FC27" w14:textId="77777777" w:rsidTr="00FB6FD1">
        <w:trPr>
          <w:trHeight w:val="263"/>
        </w:trPr>
        <w:tc>
          <w:tcPr>
            <w:tcW w:w="542" w:type="dxa"/>
          </w:tcPr>
          <w:p w14:paraId="2520111C" w14:textId="77777777" w:rsidR="00401C6E" w:rsidRPr="00401C6E" w:rsidRDefault="00401C6E" w:rsidP="00401C6E">
            <w:pPr>
              <w:spacing w:after="0" w:line="240" w:lineRule="auto"/>
              <w:jc w:val="both"/>
              <w:rPr>
                <w:rFonts w:ascii="Times New Roman" w:eastAsia="Courier New" w:hAnsi="Times New Roman"/>
                <w:color w:val="000000"/>
                <w:sz w:val="20"/>
                <w:szCs w:val="20"/>
                <w:lang w:val="uk-UA" w:eastAsia="uk-UA"/>
              </w:rPr>
            </w:pPr>
            <w:r w:rsidRPr="00401C6E">
              <w:rPr>
                <w:rFonts w:ascii="Times New Roman" w:eastAsia="Courier New" w:hAnsi="Times New Roman"/>
                <w:color w:val="000000"/>
                <w:sz w:val="20"/>
                <w:szCs w:val="20"/>
                <w:lang w:val="uk-UA" w:eastAsia="uk-UA"/>
              </w:rPr>
              <w:t>2</w:t>
            </w:r>
          </w:p>
        </w:tc>
        <w:tc>
          <w:tcPr>
            <w:tcW w:w="1803" w:type="dxa"/>
            <w:gridSpan w:val="2"/>
          </w:tcPr>
          <w:p w14:paraId="5A3D1378" w14:textId="77777777" w:rsidR="00401C6E" w:rsidRPr="00401C6E" w:rsidRDefault="00401C6E" w:rsidP="00401C6E">
            <w:pPr>
              <w:spacing w:after="0" w:line="240" w:lineRule="auto"/>
              <w:jc w:val="both"/>
              <w:rPr>
                <w:rFonts w:ascii="Times New Roman" w:eastAsia="Courier New" w:hAnsi="Times New Roman"/>
                <w:color w:val="000000"/>
                <w:sz w:val="20"/>
                <w:szCs w:val="20"/>
                <w:lang w:val="uk-UA" w:eastAsia="uk-UA"/>
              </w:rPr>
            </w:pPr>
          </w:p>
        </w:tc>
        <w:tc>
          <w:tcPr>
            <w:tcW w:w="1414" w:type="dxa"/>
          </w:tcPr>
          <w:p w14:paraId="7420DA8D" w14:textId="77777777" w:rsidR="00401C6E" w:rsidRPr="00401C6E" w:rsidRDefault="00401C6E" w:rsidP="00401C6E">
            <w:pPr>
              <w:spacing w:after="0"/>
              <w:rPr>
                <w:rFonts w:ascii="Times New Roman" w:eastAsia="Courier New" w:hAnsi="Times New Roman"/>
                <w:color w:val="000000"/>
                <w:sz w:val="20"/>
                <w:szCs w:val="20"/>
                <w:lang w:val="uk-UA" w:eastAsia="uk-UA"/>
              </w:rPr>
            </w:pPr>
          </w:p>
        </w:tc>
        <w:tc>
          <w:tcPr>
            <w:tcW w:w="1814" w:type="dxa"/>
          </w:tcPr>
          <w:p w14:paraId="2B6D4C02" w14:textId="77777777" w:rsidR="00401C6E" w:rsidRPr="00401C6E" w:rsidRDefault="00401C6E" w:rsidP="00401C6E">
            <w:pPr>
              <w:spacing w:after="0"/>
              <w:rPr>
                <w:rFonts w:ascii="Times New Roman" w:eastAsia="Courier New" w:hAnsi="Times New Roman"/>
                <w:color w:val="000000"/>
                <w:sz w:val="20"/>
                <w:szCs w:val="20"/>
                <w:lang w:val="uk-UA" w:eastAsia="uk-UA"/>
              </w:rPr>
            </w:pPr>
          </w:p>
        </w:tc>
        <w:tc>
          <w:tcPr>
            <w:tcW w:w="1215" w:type="dxa"/>
          </w:tcPr>
          <w:p w14:paraId="1B09BB13" w14:textId="77777777" w:rsidR="00401C6E" w:rsidRPr="00401C6E" w:rsidRDefault="00401C6E" w:rsidP="00401C6E">
            <w:pPr>
              <w:spacing w:after="0" w:line="240" w:lineRule="auto"/>
              <w:jc w:val="both"/>
              <w:rPr>
                <w:color w:val="000000"/>
                <w:sz w:val="20"/>
                <w:szCs w:val="20"/>
                <w:lang w:val="uk-UA"/>
              </w:rPr>
            </w:pPr>
          </w:p>
        </w:tc>
        <w:tc>
          <w:tcPr>
            <w:tcW w:w="1146" w:type="dxa"/>
            <w:vAlign w:val="bottom"/>
          </w:tcPr>
          <w:p w14:paraId="5F5A9347" w14:textId="77777777" w:rsidR="00401C6E" w:rsidRPr="00401C6E" w:rsidRDefault="00401C6E" w:rsidP="00401C6E">
            <w:pPr>
              <w:spacing w:after="0" w:line="240" w:lineRule="auto"/>
              <w:jc w:val="both"/>
              <w:rPr>
                <w:color w:val="000000"/>
                <w:lang w:val="uk-UA"/>
              </w:rPr>
            </w:pPr>
          </w:p>
        </w:tc>
        <w:tc>
          <w:tcPr>
            <w:tcW w:w="1971" w:type="dxa"/>
            <w:vAlign w:val="bottom"/>
          </w:tcPr>
          <w:p w14:paraId="30D100A8" w14:textId="77777777" w:rsidR="00401C6E" w:rsidRPr="00401C6E" w:rsidRDefault="00401C6E" w:rsidP="00401C6E">
            <w:pPr>
              <w:spacing w:after="0" w:line="240" w:lineRule="auto"/>
              <w:jc w:val="right"/>
              <w:rPr>
                <w:color w:val="000000"/>
                <w:lang w:val="uk-UA"/>
              </w:rPr>
            </w:pPr>
          </w:p>
        </w:tc>
      </w:tr>
      <w:tr w:rsidR="00401C6E" w:rsidRPr="00401C6E" w14:paraId="4D70E195" w14:textId="77777777" w:rsidTr="00FB6FD1">
        <w:trPr>
          <w:trHeight w:val="263"/>
        </w:trPr>
        <w:tc>
          <w:tcPr>
            <w:tcW w:w="542" w:type="dxa"/>
          </w:tcPr>
          <w:p w14:paraId="3C605D2D" w14:textId="77777777" w:rsidR="00401C6E" w:rsidRPr="00401C6E" w:rsidRDefault="00401C6E" w:rsidP="00401C6E">
            <w:pPr>
              <w:spacing w:after="0" w:line="240" w:lineRule="auto"/>
              <w:jc w:val="both"/>
              <w:rPr>
                <w:rFonts w:ascii="Times New Roman" w:eastAsia="Courier New" w:hAnsi="Times New Roman"/>
                <w:color w:val="000000"/>
                <w:sz w:val="20"/>
                <w:szCs w:val="20"/>
                <w:lang w:val="uk-UA" w:eastAsia="uk-UA"/>
              </w:rPr>
            </w:pPr>
            <w:r w:rsidRPr="00401C6E">
              <w:rPr>
                <w:rFonts w:ascii="Times New Roman" w:eastAsia="Courier New" w:hAnsi="Times New Roman"/>
                <w:color w:val="000000"/>
                <w:sz w:val="20"/>
                <w:szCs w:val="20"/>
                <w:lang w:val="uk-UA" w:eastAsia="uk-UA"/>
              </w:rPr>
              <w:t>3</w:t>
            </w:r>
          </w:p>
        </w:tc>
        <w:tc>
          <w:tcPr>
            <w:tcW w:w="1803" w:type="dxa"/>
            <w:gridSpan w:val="2"/>
          </w:tcPr>
          <w:p w14:paraId="57E36E99" w14:textId="77777777" w:rsidR="00401C6E" w:rsidRPr="00401C6E" w:rsidRDefault="00401C6E" w:rsidP="00401C6E">
            <w:pPr>
              <w:spacing w:after="0" w:line="240" w:lineRule="auto"/>
              <w:jc w:val="both"/>
              <w:rPr>
                <w:rFonts w:ascii="Times New Roman" w:eastAsia="Courier New" w:hAnsi="Times New Roman"/>
                <w:color w:val="000000"/>
                <w:sz w:val="20"/>
                <w:szCs w:val="20"/>
                <w:lang w:val="uk-UA" w:eastAsia="uk-UA"/>
              </w:rPr>
            </w:pPr>
          </w:p>
        </w:tc>
        <w:tc>
          <w:tcPr>
            <w:tcW w:w="1414" w:type="dxa"/>
          </w:tcPr>
          <w:p w14:paraId="4B16C8F6" w14:textId="77777777" w:rsidR="00401C6E" w:rsidRPr="00401C6E" w:rsidRDefault="00401C6E" w:rsidP="00401C6E">
            <w:pPr>
              <w:spacing w:after="0"/>
              <w:rPr>
                <w:rFonts w:ascii="Times New Roman" w:eastAsia="Courier New" w:hAnsi="Times New Roman"/>
                <w:color w:val="000000"/>
                <w:sz w:val="20"/>
                <w:szCs w:val="20"/>
                <w:lang w:val="uk-UA" w:eastAsia="uk-UA"/>
              </w:rPr>
            </w:pPr>
          </w:p>
        </w:tc>
        <w:tc>
          <w:tcPr>
            <w:tcW w:w="1814" w:type="dxa"/>
          </w:tcPr>
          <w:p w14:paraId="442855FD" w14:textId="77777777" w:rsidR="00401C6E" w:rsidRPr="00401C6E" w:rsidRDefault="00401C6E" w:rsidP="00401C6E">
            <w:pPr>
              <w:spacing w:after="0"/>
              <w:rPr>
                <w:rFonts w:ascii="Times New Roman" w:eastAsia="Courier New" w:hAnsi="Times New Roman"/>
                <w:color w:val="000000"/>
                <w:sz w:val="20"/>
                <w:szCs w:val="20"/>
                <w:lang w:val="uk-UA" w:eastAsia="uk-UA"/>
              </w:rPr>
            </w:pPr>
          </w:p>
        </w:tc>
        <w:tc>
          <w:tcPr>
            <w:tcW w:w="1215" w:type="dxa"/>
          </w:tcPr>
          <w:p w14:paraId="5A77B5D5" w14:textId="77777777" w:rsidR="00401C6E" w:rsidRPr="00401C6E" w:rsidRDefault="00401C6E" w:rsidP="00401C6E">
            <w:pPr>
              <w:spacing w:after="0" w:line="240" w:lineRule="auto"/>
              <w:jc w:val="both"/>
              <w:rPr>
                <w:color w:val="000000"/>
                <w:sz w:val="20"/>
                <w:szCs w:val="20"/>
                <w:lang w:val="uk-UA"/>
              </w:rPr>
            </w:pPr>
          </w:p>
        </w:tc>
        <w:tc>
          <w:tcPr>
            <w:tcW w:w="1146" w:type="dxa"/>
            <w:vAlign w:val="bottom"/>
          </w:tcPr>
          <w:p w14:paraId="3D878DF0" w14:textId="77777777" w:rsidR="00401C6E" w:rsidRPr="00401C6E" w:rsidRDefault="00401C6E" w:rsidP="00401C6E">
            <w:pPr>
              <w:spacing w:after="0" w:line="240" w:lineRule="auto"/>
              <w:jc w:val="both"/>
              <w:rPr>
                <w:color w:val="000000"/>
                <w:lang w:val="uk-UA"/>
              </w:rPr>
            </w:pPr>
          </w:p>
        </w:tc>
        <w:tc>
          <w:tcPr>
            <w:tcW w:w="1971" w:type="dxa"/>
            <w:vAlign w:val="bottom"/>
          </w:tcPr>
          <w:p w14:paraId="145CF6B3" w14:textId="77777777" w:rsidR="00401C6E" w:rsidRPr="00401C6E" w:rsidRDefault="00401C6E" w:rsidP="00401C6E">
            <w:pPr>
              <w:spacing w:after="0" w:line="240" w:lineRule="auto"/>
              <w:jc w:val="right"/>
              <w:rPr>
                <w:color w:val="000000"/>
                <w:lang w:val="uk-UA"/>
              </w:rPr>
            </w:pPr>
          </w:p>
        </w:tc>
      </w:tr>
      <w:tr w:rsidR="00401C6E" w:rsidRPr="00401C6E" w14:paraId="2B93B35E" w14:textId="77777777" w:rsidTr="00FB6FD1">
        <w:trPr>
          <w:trHeight w:val="250"/>
        </w:trPr>
        <w:tc>
          <w:tcPr>
            <w:tcW w:w="1624" w:type="dxa"/>
            <w:gridSpan w:val="2"/>
          </w:tcPr>
          <w:p w14:paraId="7E8ADF93" w14:textId="77777777" w:rsidR="00401C6E" w:rsidRPr="00401C6E" w:rsidRDefault="00401C6E" w:rsidP="00401C6E">
            <w:pPr>
              <w:spacing w:after="0" w:line="240" w:lineRule="auto"/>
              <w:jc w:val="both"/>
              <w:outlineLvl w:val="0"/>
              <w:rPr>
                <w:rFonts w:ascii="Times New Roman" w:eastAsia="Courier New" w:hAnsi="Times New Roman"/>
                <w:b/>
                <w:color w:val="000000"/>
                <w:lang w:val="en-US" w:eastAsia="uk-UA"/>
              </w:rPr>
            </w:pPr>
          </w:p>
        </w:tc>
        <w:tc>
          <w:tcPr>
            <w:tcW w:w="6310" w:type="dxa"/>
            <w:gridSpan w:val="5"/>
            <w:vAlign w:val="center"/>
          </w:tcPr>
          <w:p w14:paraId="30B0116D" w14:textId="77777777" w:rsidR="00401C6E" w:rsidRPr="00401C6E" w:rsidRDefault="00401C6E" w:rsidP="00401C6E">
            <w:pPr>
              <w:spacing w:after="0" w:line="240" w:lineRule="auto"/>
              <w:jc w:val="both"/>
              <w:outlineLvl w:val="0"/>
              <w:rPr>
                <w:rFonts w:ascii="Times New Roman" w:eastAsia="Courier New" w:hAnsi="Times New Roman"/>
                <w:b/>
                <w:color w:val="000000"/>
                <w:highlight w:val="yellow"/>
                <w:lang w:eastAsia="uk-UA"/>
              </w:rPr>
            </w:pPr>
            <w:proofErr w:type="spellStart"/>
            <w:r w:rsidRPr="00401C6E">
              <w:rPr>
                <w:rFonts w:ascii="Times New Roman" w:eastAsia="Courier New" w:hAnsi="Times New Roman"/>
                <w:b/>
                <w:color w:val="000000"/>
                <w:lang w:eastAsia="uk-UA"/>
              </w:rPr>
              <w:t>Загальна</w:t>
            </w:r>
            <w:proofErr w:type="spellEnd"/>
            <w:r w:rsidRPr="00401C6E">
              <w:rPr>
                <w:rFonts w:ascii="Times New Roman" w:eastAsia="Courier New" w:hAnsi="Times New Roman"/>
                <w:b/>
                <w:color w:val="000000"/>
                <w:lang w:val="uk-UA" w:eastAsia="uk-UA"/>
              </w:rPr>
              <w:t xml:space="preserve"> </w:t>
            </w:r>
            <w:proofErr w:type="spellStart"/>
            <w:r w:rsidRPr="00401C6E">
              <w:rPr>
                <w:rFonts w:ascii="Times New Roman" w:eastAsia="Courier New" w:hAnsi="Times New Roman"/>
                <w:b/>
                <w:color w:val="000000"/>
                <w:lang w:eastAsia="uk-UA"/>
              </w:rPr>
              <w:t>вартість</w:t>
            </w:r>
            <w:proofErr w:type="spellEnd"/>
            <w:r w:rsidRPr="00401C6E">
              <w:rPr>
                <w:rFonts w:ascii="Times New Roman" w:eastAsia="Courier New" w:hAnsi="Times New Roman"/>
                <w:b/>
                <w:color w:val="000000"/>
                <w:lang w:eastAsia="uk-UA"/>
              </w:rPr>
              <w:t xml:space="preserve"> з </w:t>
            </w:r>
            <w:r w:rsidRPr="00401C6E">
              <w:rPr>
                <w:rFonts w:ascii="Times New Roman" w:eastAsia="Courier New" w:hAnsi="Times New Roman"/>
                <w:b/>
                <w:color w:val="000000"/>
                <w:lang w:val="uk-UA" w:eastAsia="uk-UA"/>
              </w:rPr>
              <w:t xml:space="preserve">/без </w:t>
            </w:r>
            <w:r w:rsidRPr="00401C6E">
              <w:rPr>
                <w:rFonts w:ascii="Times New Roman" w:eastAsia="Courier New" w:hAnsi="Times New Roman"/>
                <w:b/>
                <w:color w:val="000000"/>
                <w:lang w:eastAsia="uk-UA"/>
              </w:rPr>
              <w:t>ПДВ:</w:t>
            </w:r>
          </w:p>
        </w:tc>
        <w:tc>
          <w:tcPr>
            <w:tcW w:w="1971" w:type="dxa"/>
            <w:vAlign w:val="center"/>
          </w:tcPr>
          <w:p w14:paraId="6D99425C" w14:textId="77777777" w:rsidR="00401C6E" w:rsidRPr="00401C6E" w:rsidRDefault="00401C6E" w:rsidP="00401C6E">
            <w:pPr>
              <w:spacing w:after="0" w:line="240" w:lineRule="auto"/>
              <w:jc w:val="right"/>
              <w:rPr>
                <w:rFonts w:ascii="Times New Roman" w:eastAsia="Courier New" w:hAnsi="Times New Roman"/>
                <w:color w:val="000000"/>
                <w:lang w:val="uk-UA" w:eastAsia="uk-UA"/>
              </w:rPr>
            </w:pPr>
          </w:p>
        </w:tc>
      </w:tr>
    </w:tbl>
    <w:p w14:paraId="6DD53BDF" w14:textId="77777777" w:rsidR="002F3BF2" w:rsidRPr="00401C6E" w:rsidRDefault="002F3BF2" w:rsidP="002F3BF2">
      <w:pPr>
        <w:suppressAutoHyphens/>
        <w:spacing w:after="0" w:line="240" w:lineRule="auto"/>
        <w:jc w:val="both"/>
        <w:rPr>
          <w:rFonts w:ascii="Times New Roman" w:hAnsi="Times New Roman" w:cs="Calibri"/>
          <w:sz w:val="24"/>
          <w:lang w:eastAsia="zh-CN"/>
        </w:rPr>
      </w:pPr>
    </w:p>
    <w:p w14:paraId="48FF6932" w14:textId="77777777" w:rsidR="002F3BF2" w:rsidRPr="002F3BF2" w:rsidRDefault="002F3BF2" w:rsidP="002F3BF2">
      <w:pPr>
        <w:suppressAutoHyphens/>
        <w:spacing w:before="240" w:after="240" w:line="240" w:lineRule="auto"/>
        <w:ind w:left="142" w:firstLine="280"/>
        <w:jc w:val="both"/>
        <w:rPr>
          <w:rFonts w:ascii="Times New Roman" w:hAnsi="Times New Roman"/>
          <w:sz w:val="24"/>
          <w:szCs w:val="24"/>
          <w:highlight w:val="white"/>
          <w:lang w:val="uk-UA" w:eastAsia="zh-CN"/>
        </w:rPr>
      </w:pPr>
    </w:p>
    <w:p w14:paraId="0973889F" w14:textId="77777777" w:rsidR="002F3BF2" w:rsidRPr="002F3BF2" w:rsidRDefault="002F3BF2" w:rsidP="009E3F65">
      <w:pPr>
        <w:numPr>
          <w:ilvl w:val="0"/>
          <w:numId w:val="12"/>
        </w:numPr>
        <w:tabs>
          <w:tab w:val="left" w:pos="709"/>
        </w:tabs>
        <w:suppressAutoHyphens/>
        <w:spacing w:after="0" w:line="240" w:lineRule="auto"/>
        <w:ind w:left="0" w:firstLine="360"/>
        <w:jc w:val="both"/>
        <w:rPr>
          <w:rFonts w:ascii="Times New Roman" w:hAnsi="Times New Roman" w:cs="Calibri"/>
          <w:sz w:val="24"/>
          <w:lang w:val="uk-UA" w:eastAsia="zh-CN"/>
        </w:rPr>
      </w:pPr>
      <w:r w:rsidRPr="002F3BF2">
        <w:rPr>
          <w:rFonts w:ascii="Times New Roman" w:hAnsi="Times New Roman" w:cs="Calibri"/>
          <w:sz w:val="24"/>
          <w:szCs w:val="24"/>
          <w:lang w:val="uk-UA" w:eastAsia="zh-CN"/>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04CECFE" w14:textId="77777777" w:rsidR="002F3BF2" w:rsidRPr="002F3BF2" w:rsidRDefault="002F3BF2" w:rsidP="009E3F65">
      <w:pPr>
        <w:numPr>
          <w:ilvl w:val="0"/>
          <w:numId w:val="12"/>
        </w:numPr>
        <w:tabs>
          <w:tab w:val="left" w:pos="709"/>
        </w:tabs>
        <w:suppressAutoHyphens/>
        <w:spacing w:after="0" w:line="240" w:lineRule="auto"/>
        <w:ind w:left="0" w:firstLine="360"/>
        <w:jc w:val="both"/>
        <w:rPr>
          <w:rFonts w:ascii="Times New Roman" w:hAnsi="Times New Roman" w:cs="Calibri"/>
          <w:sz w:val="24"/>
          <w:lang w:val="uk-UA" w:eastAsia="zh-CN"/>
        </w:rPr>
      </w:pPr>
      <w:r w:rsidRPr="002F3BF2">
        <w:rPr>
          <w:rFonts w:ascii="Times New Roman" w:hAnsi="Times New Roman" w:cs="Calibri"/>
          <w:sz w:val="24"/>
          <w:szCs w:val="24"/>
          <w:lang w:val="uk-UA" w:eastAsia="zh-CN"/>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22C8CB7" w14:textId="77777777" w:rsidR="002F3BF2" w:rsidRPr="002F3BF2" w:rsidRDefault="002F3BF2" w:rsidP="009E3F65">
      <w:pPr>
        <w:numPr>
          <w:ilvl w:val="0"/>
          <w:numId w:val="12"/>
        </w:numPr>
        <w:tabs>
          <w:tab w:val="left" w:pos="709"/>
        </w:tabs>
        <w:suppressAutoHyphens/>
        <w:spacing w:after="0" w:line="240" w:lineRule="auto"/>
        <w:ind w:left="0" w:firstLine="360"/>
        <w:jc w:val="both"/>
        <w:rPr>
          <w:rFonts w:ascii="Times New Roman" w:hAnsi="Times New Roman" w:cs="Calibri"/>
          <w:sz w:val="24"/>
          <w:lang w:val="uk-UA" w:eastAsia="zh-CN"/>
        </w:rPr>
      </w:pPr>
      <w:r w:rsidRPr="002F3BF2">
        <w:rPr>
          <w:rFonts w:ascii="Times New Roman" w:hAnsi="Times New Roman" w:cs="Calibri"/>
          <w:sz w:val="24"/>
          <w:szCs w:val="24"/>
          <w:lang w:val="uk-UA" w:eastAsia="zh-CN"/>
        </w:rPr>
        <w:t xml:space="preserve">Ми розуміємо та погоджуємося, що Ви можете відмінити процедуру закупівлі у разі наявності обставин для цього згідно із Законом. </w:t>
      </w:r>
    </w:p>
    <w:p w14:paraId="521F040C" w14:textId="75405D35" w:rsidR="002F3BF2" w:rsidRPr="002F3BF2" w:rsidRDefault="002F3BF2" w:rsidP="009E3F65">
      <w:pPr>
        <w:numPr>
          <w:ilvl w:val="0"/>
          <w:numId w:val="12"/>
        </w:numPr>
        <w:tabs>
          <w:tab w:val="left" w:pos="709"/>
        </w:tabs>
        <w:suppressAutoHyphens/>
        <w:spacing w:after="0" w:line="240" w:lineRule="auto"/>
        <w:ind w:left="0" w:firstLine="360"/>
        <w:jc w:val="both"/>
        <w:rPr>
          <w:rFonts w:ascii="Times New Roman" w:hAnsi="Times New Roman" w:cs="Calibri"/>
          <w:sz w:val="24"/>
          <w:lang w:val="uk-UA" w:eastAsia="zh-CN"/>
        </w:rPr>
      </w:pPr>
      <w:r w:rsidRPr="002F3BF2">
        <w:rPr>
          <w:rFonts w:ascii="Times New Roman" w:hAnsi="Times New Roman" w:cs="Calibri"/>
          <w:sz w:val="24"/>
          <w:szCs w:val="24"/>
          <w:lang w:val="uk-UA" w:eastAsia="zh-CN"/>
        </w:rPr>
        <w:t xml:space="preserve">У разі визначення нас переможцем торгів та прийняття рішення про намір укласти договір, ми </w:t>
      </w:r>
      <w:r w:rsidR="00004A72">
        <w:rPr>
          <w:rFonts w:ascii="Times New Roman" w:hAnsi="Times New Roman" w:cs="Calibri"/>
          <w:sz w:val="24"/>
          <w:szCs w:val="24"/>
          <w:lang w:val="uk-UA" w:eastAsia="zh-CN"/>
        </w:rPr>
        <w:t xml:space="preserve">погоджуємося з </w:t>
      </w:r>
      <w:proofErr w:type="spellStart"/>
      <w:r w:rsidR="00004A72">
        <w:rPr>
          <w:rFonts w:ascii="Times New Roman" w:hAnsi="Times New Roman" w:cs="Calibri"/>
          <w:sz w:val="24"/>
          <w:szCs w:val="24"/>
          <w:lang w:val="uk-UA" w:eastAsia="zh-CN"/>
        </w:rPr>
        <w:t>проєктом</w:t>
      </w:r>
      <w:proofErr w:type="spellEnd"/>
      <w:r w:rsidR="00004A72">
        <w:rPr>
          <w:rFonts w:ascii="Times New Roman" w:hAnsi="Times New Roman" w:cs="Calibri"/>
          <w:sz w:val="24"/>
          <w:szCs w:val="24"/>
          <w:lang w:val="uk-UA" w:eastAsia="zh-CN"/>
        </w:rPr>
        <w:t xml:space="preserve"> договору та </w:t>
      </w:r>
      <w:r w:rsidRPr="002F3BF2">
        <w:rPr>
          <w:rFonts w:ascii="Times New Roman" w:hAnsi="Times New Roman" w:cs="Calibri"/>
          <w:sz w:val="24"/>
          <w:szCs w:val="24"/>
          <w:lang w:val="uk-UA" w:eastAsia="zh-CN"/>
        </w:rPr>
        <w:t xml:space="preserve">беремо на себе зобов’язання підписати договір із Замовником згідно </w:t>
      </w:r>
      <w:proofErr w:type="spellStart"/>
      <w:r w:rsidRPr="002F3BF2">
        <w:rPr>
          <w:rFonts w:ascii="Times New Roman" w:hAnsi="Times New Roman" w:cs="Calibri"/>
          <w:sz w:val="24"/>
          <w:szCs w:val="24"/>
          <w:lang w:val="uk-UA" w:eastAsia="zh-CN"/>
        </w:rPr>
        <w:t>проєкту</w:t>
      </w:r>
      <w:proofErr w:type="spellEnd"/>
      <w:r w:rsidRPr="002F3BF2">
        <w:rPr>
          <w:rFonts w:ascii="Times New Roman" w:hAnsi="Times New Roman" w:cs="Calibri"/>
          <w:sz w:val="24"/>
          <w:szCs w:val="24"/>
          <w:lang w:val="uk-UA" w:eastAsia="zh-CN"/>
        </w:rPr>
        <w:t xml:space="preserve"> наведеному у </w:t>
      </w:r>
      <w:hyperlink w:anchor="_Додаток_№_3" w:history="1">
        <w:r w:rsidRPr="002F3BF2">
          <w:rPr>
            <w:rFonts w:ascii="Times New Roman" w:hAnsi="Times New Roman" w:cs="Calibri"/>
            <w:b/>
            <w:i/>
            <w:iCs/>
            <w:sz w:val="24"/>
            <w:szCs w:val="24"/>
            <w:lang w:val="uk-UA" w:eastAsia="zh-CN"/>
          </w:rPr>
          <w:t xml:space="preserve">Додатку </w:t>
        </w:r>
      </w:hyperlink>
      <w:r>
        <w:rPr>
          <w:rFonts w:ascii="Times New Roman" w:hAnsi="Times New Roman" w:cs="Calibri"/>
          <w:b/>
          <w:sz w:val="24"/>
          <w:lang w:val="uk-UA" w:eastAsia="zh-CN"/>
        </w:rPr>
        <w:t>4</w:t>
      </w:r>
      <w:r w:rsidRPr="002F3BF2">
        <w:rPr>
          <w:rFonts w:ascii="Times New Roman" w:hAnsi="Times New Roman" w:cs="Calibri"/>
          <w:b/>
          <w:i/>
          <w:iCs/>
          <w:sz w:val="24"/>
          <w:szCs w:val="24"/>
          <w:lang w:val="uk-UA" w:eastAsia="zh-CN"/>
        </w:rPr>
        <w:t xml:space="preserve"> </w:t>
      </w:r>
      <w:r w:rsidRPr="002F3BF2">
        <w:rPr>
          <w:rFonts w:ascii="Times New Roman" w:hAnsi="Times New Roman" w:cs="Calibri"/>
          <w:sz w:val="24"/>
          <w:szCs w:val="24"/>
          <w:lang w:val="uk-UA" w:eastAsia="zh-CN"/>
        </w:rPr>
        <w:t xml:space="preserve">до тендерної документації із замовником </w:t>
      </w:r>
      <w:r w:rsidRPr="002F3BF2">
        <w:rPr>
          <w:rFonts w:ascii="Times New Roman" w:hAnsi="Times New Roman" w:cs="Calibri"/>
          <w:b/>
          <w:sz w:val="24"/>
          <w:szCs w:val="24"/>
          <w:lang w:val="uk-UA" w:eastAsia="zh-CN"/>
        </w:rPr>
        <w:t>не пізніше ніж через 15 днів</w:t>
      </w:r>
      <w:r w:rsidRPr="002F3BF2">
        <w:rPr>
          <w:rFonts w:ascii="Times New Roman" w:hAnsi="Times New Roman" w:cs="Calibri"/>
          <w:sz w:val="24"/>
          <w:szCs w:val="24"/>
          <w:lang w:val="uk-UA" w:eastAsia="zh-CN"/>
        </w:rPr>
        <w:t xml:space="preserve"> з дня прийняття рішення про намір укласти договір про закупівлю та </w:t>
      </w:r>
      <w:r w:rsidRPr="002F3BF2">
        <w:rPr>
          <w:rFonts w:ascii="Times New Roman" w:hAnsi="Times New Roman" w:cs="Calibri"/>
          <w:b/>
          <w:sz w:val="24"/>
          <w:szCs w:val="24"/>
          <w:lang w:val="uk-UA" w:eastAsia="zh-CN"/>
        </w:rPr>
        <w:t>не раніше ніж через 5 днів</w:t>
      </w:r>
      <w:r w:rsidRPr="002F3BF2">
        <w:rPr>
          <w:rFonts w:ascii="Times New Roman" w:hAnsi="Times New Roman" w:cs="Calibri"/>
          <w:sz w:val="24"/>
          <w:szCs w:val="24"/>
          <w:lang w:val="uk-UA" w:eastAsia="zh-CN"/>
        </w:rPr>
        <w:t xml:space="preserve"> з дати оприлюднення на веб-порталі Уповноваженого органу повідомлення про намір укласти договір про закупівлю. </w:t>
      </w:r>
      <w:r w:rsidRPr="002F3BF2">
        <w:rPr>
          <w:rFonts w:ascii="Times New Roman" w:hAnsi="Times New Roman"/>
          <w:color w:val="000000"/>
          <w:sz w:val="24"/>
          <w:szCs w:val="24"/>
          <w:shd w:val="clear" w:color="auto" w:fill="FFFFFF"/>
          <w:lang w:val="uk-UA" w:eastAsia="zh-CN"/>
        </w:rPr>
        <w:t xml:space="preserve">У випадку обґрунтованої необхідності строк для укладання договору може бути продовжений </w:t>
      </w:r>
      <w:r w:rsidRPr="002F3BF2">
        <w:rPr>
          <w:rFonts w:ascii="Times New Roman" w:hAnsi="Times New Roman"/>
          <w:b/>
          <w:color w:val="000000"/>
          <w:sz w:val="24"/>
          <w:szCs w:val="24"/>
          <w:shd w:val="clear" w:color="auto" w:fill="FFFFFF"/>
          <w:lang w:val="uk-UA" w:eastAsia="zh-CN"/>
        </w:rPr>
        <w:t>до 60 днів.</w:t>
      </w:r>
    </w:p>
    <w:p w14:paraId="0AEB29B6" w14:textId="77777777" w:rsidR="002F3BF2" w:rsidRPr="002F3BF2" w:rsidRDefault="002F3BF2" w:rsidP="009E3F65">
      <w:pPr>
        <w:numPr>
          <w:ilvl w:val="0"/>
          <w:numId w:val="12"/>
        </w:numPr>
        <w:tabs>
          <w:tab w:val="left" w:pos="709"/>
        </w:tabs>
        <w:suppressAutoHyphens/>
        <w:spacing w:after="0" w:line="240" w:lineRule="auto"/>
        <w:ind w:left="0" w:firstLine="360"/>
        <w:jc w:val="both"/>
        <w:rPr>
          <w:rFonts w:ascii="Times New Roman" w:hAnsi="Times New Roman" w:cs="Calibri"/>
          <w:sz w:val="24"/>
          <w:lang w:val="uk-UA" w:eastAsia="zh-CN"/>
        </w:rPr>
      </w:pPr>
      <w:r w:rsidRPr="002F3BF2">
        <w:rPr>
          <w:rFonts w:ascii="Times New Roman" w:hAnsi="Times New Roman" w:cs="Calibri"/>
          <w:sz w:val="24"/>
          <w:szCs w:val="24"/>
          <w:lang w:val="uk-UA" w:eastAsia="zh-CN"/>
        </w:rPr>
        <w:lastRenderedPageBreak/>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7AABED6D" w14:textId="77777777" w:rsidR="002F3BF2" w:rsidRPr="002F3BF2" w:rsidRDefault="002F3BF2" w:rsidP="002F3BF2">
      <w:pPr>
        <w:suppressAutoHyphens/>
        <w:spacing w:after="0" w:line="240" w:lineRule="auto"/>
        <w:jc w:val="both"/>
        <w:rPr>
          <w:rFonts w:ascii="Times New Roman" w:eastAsia="Liberation Serif" w:hAnsi="Times New Roman" w:cs="Liberation Serif"/>
          <w:sz w:val="24"/>
          <w:szCs w:val="24"/>
          <w:lang w:val="uk-UA" w:eastAsia="zh-CN"/>
        </w:rPr>
      </w:pPr>
    </w:p>
    <w:p w14:paraId="30C06549" w14:textId="77777777" w:rsidR="002F3BF2" w:rsidRPr="002F3BF2" w:rsidRDefault="002F3BF2" w:rsidP="002F3BF2">
      <w:pPr>
        <w:suppressAutoHyphens/>
        <w:spacing w:after="0" w:line="240" w:lineRule="auto"/>
        <w:rPr>
          <w:rFonts w:ascii="Times New Roman" w:hAnsi="Times New Roman" w:cs="Calibri"/>
          <w:bCs/>
          <w:color w:val="5B9BD5"/>
          <w:sz w:val="24"/>
          <w:lang w:val="uk-UA" w:eastAsia="zh-CN"/>
        </w:rPr>
      </w:pPr>
      <w:r w:rsidRPr="002F3BF2">
        <w:rPr>
          <w:rFonts w:ascii="Times New Roman" w:hAnsi="Times New Roman" w:cs="Liberation Serif"/>
          <w:i/>
          <w:iCs/>
          <w:color w:val="0070C0"/>
          <w:sz w:val="24"/>
          <w:szCs w:val="24"/>
          <w:u w:val="single"/>
          <w:lang w:val="uk-UA" w:eastAsia="ar-SA"/>
        </w:rPr>
        <w:t xml:space="preserve">Увага!! </w:t>
      </w:r>
      <w:r w:rsidRPr="002F3BF2">
        <w:rPr>
          <w:rFonts w:ascii="Times New Roman" w:hAnsi="Times New Roman" w:cs="Liberation Serif"/>
          <w:i/>
          <w:iCs/>
          <w:color w:val="0070C0"/>
          <w:sz w:val="24"/>
          <w:szCs w:val="24"/>
          <w:lang w:val="uk-UA" w:eastAsia="ar-SA"/>
        </w:rPr>
        <w:t>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14:paraId="5FFA7091" w14:textId="77777777" w:rsidR="002F3BF2" w:rsidRPr="002F3BF2" w:rsidRDefault="002F3BF2" w:rsidP="002F3BF2">
      <w:pPr>
        <w:suppressAutoHyphens/>
        <w:spacing w:after="0" w:line="240" w:lineRule="auto"/>
        <w:ind w:firstLine="709"/>
        <w:jc w:val="both"/>
        <w:rPr>
          <w:rFonts w:ascii="Times New Roman" w:hAnsi="Times New Roman" w:cs="Calibri"/>
          <w:sz w:val="24"/>
          <w:lang w:val="uk-UA" w:eastAsia="zh-CN"/>
        </w:rPr>
      </w:pPr>
    </w:p>
    <w:p w14:paraId="25BD5CB8" w14:textId="77777777" w:rsidR="002F3BF2" w:rsidRPr="002F3BF2" w:rsidRDefault="002F3BF2" w:rsidP="002F3BF2">
      <w:pPr>
        <w:suppressAutoHyphens/>
        <w:spacing w:after="0" w:line="240" w:lineRule="auto"/>
        <w:ind w:firstLine="709"/>
        <w:jc w:val="both"/>
        <w:rPr>
          <w:rFonts w:ascii="Times New Roman" w:hAnsi="Times New Roman" w:cs="Liberation Serif"/>
          <w:i/>
          <w:iCs/>
          <w:color w:val="0070C0"/>
          <w:sz w:val="24"/>
          <w:szCs w:val="24"/>
          <w:lang w:val="uk-UA" w:eastAsia="ar-SA"/>
        </w:rPr>
      </w:pPr>
    </w:p>
    <w:tbl>
      <w:tblPr>
        <w:tblW w:w="0" w:type="auto"/>
        <w:tblInd w:w="108" w:type="dxa"/>
        <w:tblLayout w:type="fixed"/>
        <w:tblLook w:val="0000" w:firstRow="0" w:lastRow="0" w:firstColumn="0" w:lastColumn="0" w:noHBand="0" w:noVBand="0"/>
      </w:tblPr>
      <w:tblGrid>
        <w:gridCol w:w="3342"/>
        <w:gridCol w:w="3341"/>
        <w:gridCol w:w="3341"/>
      </w:tblGrid>
      <w:tr w:rsidR="002F3BF2" w:rsidRPr="002F3BF2" w14:paraId="25DA16A7" w14:textId="77777777" w:rsidTr="000F5050">
        <w:tc>
          <w:tcPr>
            <w:tcW w:w="3342" w:type="dxa"/>
            <w:shd w:val="clear" w:color="auto" w:fill="auto"/>
          </w:tcPr>
          <w:p w14:paraId="6C9AC3DA" w14:textId="77777777" w:rsidR="002F3BF2" w:rsidRPr="002F3BF2" w:rsidRDefault="002F3BF2" w:rsidP="002F3BF2">
            <w:pPr>
              <w:suppressAutoHyphens/>
              <w:spacing w:after="0" w:line="240" w:lineRule="auto"/>
              <w:jc w:val="center"/>
              <w:rPr>
                <w:rFonts w:ascii="Times New Roman" w:hAnsi="Times New Roman" w:cs="Calibri"/>
                <w:sz w:val="24"/>
                <w:lang w:val="uk-UA" w:eastAsia="zh-CN"/>
              </w:rPr>
            </w:pPr>
            <w:r w:rsidRPr="002F3BF2">
              <w:rPr>
                <w:rFonts w:ascii="Times New Roman" w:hAnsi="Times New Roman"/>
                <w:color w:val="2F5496"/>
                <w:sz w:val="24"/>
                <w:szCs w:val="24"/>
                <w:lang w:val="uk-UA" w:eastAsia="zh-CN"/>
              </w:rPr>
              <w:t>________________________</w:t>
            </w:r>
          </w:p>
        </w:tc>
        <w:tc>
          <w:tcPr>
            <w:tcW w:w="3341" w:type="dxa"/>
            <w:shd w:val="clear" w:color="auto" w:fill="auto"/>
          </w:tcPr>
          <w:p w14:paraId="08586734" w14:textId="77777777" w:rsidR="002F3BF2" w:rsidRPr="002F3BF2" w:rsidRDefault="002F3BF2" w:rsidP="002F3BF2">
            <w:pPr>
              <w:suppressAutoHyphens/>
              <w:spacing w:after="0" w:line="240" w:lineRule="auto"/>
              <w:jc w:val="center"/>
              <w:rPr>
                <w:rFonts w:ascii="Times New Roman" w:hAnsi="Times New Roman" w:cs="Calibri"/>
                <w:sz w:val="24"/>
                <w:lang w:val="uk-UA" w:eastAsia="zh-CN"/>
              </w:rPr>
            </w:pPr>
            <w:r w:rsidRPr="002F3BF2">
              <w:rPr>
                <w:rFonts w:ascii="Times New Roman" w:hAnsi="Times New Roman"/>
                <w:color w:val="2F5496"/>
                <w:sz w:val="24"/>
                <w:szCs w:val="24"/>
                <w:lang w:val="uk-UA" w:eastAsia="zh-CN"/>
              </w:rPr>
              <w:t>________________________</w:t>
            </w:r>
          </w:p>
        </w:tc>
        <w:tc>
          <w:tcPr>
            <w:tcW w:w="3341" w:type="dxa"/>
            <w:shd w:val="clear" w:color="auto" w:fill="auto"/>
          </w:tcPr>
          <w:p w14:paraId="427BE3AC" w14:textId="77777777" w:rsidR="002F3BF2" w:rsidRPr="002F3BF2" w:rsidRDefault="002F3BF2" w:rsidP="002F3BF2">
            <w:pPr>
              <w:suppressAutoHyphens/>
              <w:spacing w:after="0" w:line="240" w:lineRule="auto"/>
              <w:jc w:val="center"/>
              <w:rPr>
                <w:rFonts w:ascii="Times New Roman" w:hAnsi="Times New Roman" w:cs="Calibri"/>
                <w:sz w:val="24"/>
                <w:lang w:val="uk-UA" w:eastAsia="zh-CN"/>
              </w:rPr>
            </w:pPr>
            <w:r w:rsidRPr="002F3BF2">
              <w:rPr>
                <w:rFonts w:ascii="Times New Roman" w:hAnsi="Times New Roman"/>
                <w:color w:val="2F5496"/>
                <w:sz w:val="24"/>
                <w:szCs w:val="24"/>
                <w:lang w:val="uk-UA" w:eastAsia="zh-CN"/>
              </w:rPr>
              <w:t>________________________</w:t>
            </w:r>
          </w:p>
        </w:tc>
      </w:tr>
      <w:tr w:rsidR="002F3BF2" w:rsidRPr="002F3BF2" w14:paraId="66FC2C23" w14:textId="77777777" w:rsidTr="000F5050">
        <w:tc>
          <w:tcPr>
            <w:tcW w:w="3342" w:type="dxa"/>
            <w:shd w:val="clear" w:color="auto" w:fill="auto"/>
          </w:tcPr>
          <w:p w14:paraId="3AA3BDFD" w14:textId="77777777" w:rsidR="002F3BF2" w:rsidRPr="002F3BF2" w:rsidRDefault="002F3BF2" w:rsidP="002F3BF2">
            <w:pPr>
              <w:suppressAutoHyphens/>
              <w:spacing w:after="0" w:line="240" w:lineRule="auto"/>
              <w:jc w:val="center"/>
              <w:rPr>
                <w:rFonts w:ascii="Times New Roman" w:hAnsi="Times New Roman" w:cs="Calibri"/>
                <w:sz w:val="24"/>
                <w:lang w:val="uk-UA" w:eastAsia="zh-CN"/>
              </w:rPr>
            </w:pPr>
            <w:r w:rsidRPr="002F3BF2">
              <w:rPr>
                <w:rFonts w:ascii="Times New Roman" w:hAnsi="Times New Roman"/>
                <w:i/>
                <w:color w:val="2F5496"/>
                <w:sz w:val="24"/>
                <w:szCs w:val="24"/>
                <w:lang w:val="uk-UA" w:eastAsia="zh-CN"/>
              </w:rPr>
              <w:t>посада уповноваженої особи Учасника</w:t>
            </w:r>
          </w:p>
        </w:tc>
        <w:tc>
          <w:tcPr>
            <w:tcW w:w="3341" w:type="dxa"/>
            <w:shd w:val="clear" w:color="auto" w:fill="auto"/>
          </w:tcPr>
          <w:p w14:paraId="36BC6B07" w14:textId="77777777" w:rsidR="002F3BF2" w:rsidRPr="002F3BF2" w:rsidRDefault="002F3BF2" w:rsidP="002F3BF2">
            <w:pPr>
              <w:suppressAutoHyphens/>
              <w:spacing w:after="0" w:line="240" w:lineRule="auto"/>
              <w:jc w:val="center"/>
              <w:rPr>
                <w:rFonts w:ascii="Times New Roman" w:hAnsi="Times New Roman" w:cs="Calibri"/>
                <w:sz w:val="24"/>
                <w:lang w:val="uk-UA" w:eastAsia="zh-CN"/>
              </w:rPr>
            </w:pPr>
            <w:r w:rsidRPr="002F3BF2">
              <w:rPr>
                <w:rFonts w:ascii="Times New Roman" w:hAnsi="Times New Roman"/>
                <w:i/>
                <w:color w:val="2F5496"/>
                <w:sz w:val="24"/>
                <w:szCs w:val="24"/>
                <w:lang w:val="uk-UA" w:eastAsia="zh-CN"/>
              </w:rPr>
              <w:t>підпис та печатка (за наявності)</w:t>
            </w:r>
          </w:p>
        </w:tc>
        <w:tc>
          <w:tcPr>
            <w:tcW w:w="3341" w:type="dxa"/>
            <w:shd w:val="clear" w:color="auto" w:fill="auto"/>
          </w:tcPr>
          <w:p w14:paraId="7562B665" w14:textId="77777777" w:rsidR="002F3BF2" w:rsidRPr="002F3BF2" w:rsidRDefault="002F3BF2" w:rsidP="002F3BF2">
            <w:pPr>
              <w:suppressAutoHyphens/>
              <w:spacing w:after="0" w:line="240" w:lineRule="auto"/>
              <w:jc w:val="center"/>
              <w:rPr>
                <w:rFonts w:ascii="Times New Roman" w:hAnsi="Times New Roman" w:cs="Calibri"/>
                <w:sz w:val="24"/>
                <w:lang w:val="uk-UA" w:eastAsia="zh-CN"/>
              </w:rPr>
            </w:pPr>
            <w:r w:rsidRPr="002F3BF2">
              <w:rPr>
                <w:rFonts w:ascii="Times New Roman" w:hAnsi="Times New Roman"/>
                <w:i/>
                <w:color w:val="2F5496"/>
                <w:sz w:val="24"/>
                <w:szCs w:val="24"/>
                <w:lang w:val="uk-UA" w:eastAsia="zh-CN"/>
              </w:rPr>
              <w:t>прізвище, ініціали</w:t>
            </w:r>
          </w:p>
        </w:tc>
      </w:tr>
    </w:tbl>
    <w:p w14:paraId="733626D5" w14:textId="77777777" w:rsidR="002F3BF2" w:rsidRPr="002F3BF2" w:rsidRDefault="002F3BF2" w:rsidP="002F3BF2">
      <w:pPr>
        <w:suppressAutoHyphens/>
        <w:spacing w:after="0" w:line="240" w:lineRule="auto"/>
        <w:rPr>
          <w:rFonts w:ascii="Times New Roman" w:hAnsi="Times New Roman" w:cs="Calibri"/>
          <w:sz w:val="24"/>
          <w:lang w:val="uk-UA" w:eastAsia="zh-CN"/>
        </w:rPr>
      </w:pPr>
      <w:bookmarkStart w:id="0" w:name="_%252525252525252525D0%25252525252525252"/>
      <w:bookmarkEnd w:id="0"/>
    </w:p>
    <w:p w14:paraId="1416C3AB" w14:textId="77777777" w:rsidR="002F3BF2" w:rsidRPr="002F3BF2" w:rsidRDefault="002F3BF2" w:rsidP="002F3BF2">
      <w:pPr>
        <w:tabs>
          <w:tab w:val="left" w:pos="5529"/>
        </w:tabs>
        <w:suppressAutoHyphens/>
        <w:spacing w:before="2" w:after="2" w:line="240" w:lineRule="auto"/>
        <w:ind w:left="5245"/>
        <w:jc w:val="both"/>
        <w:rPr>
          <w:rFonts w:ascii="Times New Roman" w:hAnsi="Times New Roman" w:cs="Calibri"/>
          <w:sz w:val="24"/>
          <w:lang w:val="uk-UA" w:eastAsia="zh-CN"/>
        </w:rPr>
      </w:pPr>
    </w:p>
    <w:p w14:paraId="182842E1" w14:textId="77777777" w:rsidR="00C355A0" w:rsidRPr="00C355A0" w:rsidRDefault="00C355A0" w:rsidP="00C355A0">
      <w:pPr>
        <w:spacing w:after="0" w:line="240" w:lineRule="auto"/>
        <w:ind w:left="5660"/>
        <w:jc w:val="right"/>
        <w:rPr>
          <w:rFonts w:ascii="Times New Roman" w:eastAsia="Times New Roman" w:hAnsi="Times New Roman"/>
          <w:b/>
          <w:color w:val="000000"/>
          <w:sz w:val="24"/>
          <w:szCs w:val="24"/>
          <w:lang w:val="uk-UA" w:eastAsia="uk-UA"/>
        </w:rPr>
      </w:pPr>
    </w:p>
    <w:p w14:paraId="4F0E09FA" w14:textId="77777777" w:rsidR="00077030" w:rsidRDefault="00077030" w:rsidP="00C355A0">
      <w:pPr>
        <w:spacing w:after="0" w:line="240" w:lineRule="auto"/>
        <w:ind w:left="5660"/>
        <w:jc w:val="right"/>
        <w:rPr>
          <w:rFonts w:ascii="Times New Roman" w:eastAsia="Times New Roman" w:hAnsi="Times New Roman"/>
          <w:b/>
          <w:color w:val="000000"/>
          <w:sz w:val="24"/>
          <w:szCs w:val="24"/>
          <w:lang w:val="uk-UA" w:eastAsia="uk-UA"/>
        </w:rPr>
      </w:pPr>
    </w:p>
    <w:p w14:paraId="4DD07927" w14:textId="461281E5" w:rsidR="00C355A0" w:rsidRPr="00C355A0" w:rsidRDefault="00B019EA" w:rsidP="00C355A0">
      <w:pPr>
        <w:spacing w:after="0" w:line="240" w:lineRule="auto"/>
        <w:ind w:left="5660"/>
        <w:jc w:val="right"/>
        <w:rPr>
          <w:rFonts w:ascii="Times New Roman" w:eastAsia="Times New Roman" w:hAnsi="Times New Roman"/>
          <w:sz w:val="24"/>
          <w:szCs w:val="24"/>
          <w:lang w:val="uk-UA" w:eastAsia="uk-UA"/>
        </w:rPr>
      </w:pPr>
      <w:bookmarkStart w:id="1" w:name="_GoBack"/>
      <w:bookmarkEnd w:id="1"/>
      <w:r>
        <w:rPr>
          <w:rFonts w:ascii="Times New Roman" w:eastAsia="Times New Roman" w:hAnsi="Times New Roman"/>
          <w:b/>
          <w:color w:val="000000"/>
          <w:sz w:val="24"/>
          <w:szCs w:val="24"/>
          <w:lang w:val="uk-UA" w:eastAsia="uk-UA"/>
        </w:rPr>
        <w:t>ДОДАТОК  3 до тендерної документації</w:t>
      </w:r>
      <w:r w:rsidR="00C355A0" w:rsidRPr="00C355A0">
        <w:rPr>
          <w:rFonts w:ascii="Times New Roman" w:eastAsia="Times New Roman" w:hAnsi="Times New Roman"/>
          <w:i/>
          <w:color w:val="000000"/>
          <w:sz w:val="24"/>
          <w:szCs w:val="24"/>
          <w:lang w:val="uk-UA" w:eastAsia="uk-UA"/>
        </w:rPr>
        <w:t xml:space="preserve"> </w:t>
      </w:r>
    </w:p>
    <w:p w14:paraId="51C49DB7" w14:textId="77777777" w:rsidR="00C355A0" w:rsidRPr="00C355A0" w:rsidRDefault="00C355A0" w:rsidP="00C355A0">
      <w:pPr>
        <w:spacing w:before="240" w:after="0" w:line="240" w:lineRule="auto"/>
        <w:jc w:val="center"/>
        <w:rPr>
          <w:rFonts w:ascii="Times New Roman" w:eastAsia="Times New Roman" w:hAnsi="Times New Roman"/>
          <w:b/>
          <w:i/>
          <w:color w:val="000000"/>
          <w:sz w:val="24"/>
          <w:szCs w:val="24"/>
          <w:lang w:val="uk-UA" w:eastAsia="uk-UA"/>
        </w:rPr>
      </w:pPr>
      <w:r w:rsidRPr="00C355A0">
        <w:rPr>
          <w:rFonts w:ascii="Times New Roman" w:eastAsia="Times New Roman" w:hAnsi="Times New Roman"/>
          <w:b/>
          <w:i/>
          <w:color w:val="000000"/>
          <w:sz w:val="24"/>
          <w:szCs w:val="24"/>
          <w:highlight w:val="white"/>
          <w:lang w:val="uk-UA" w:eastAsia="uk-UA"/>
        </w:rPr>
        <w:t>Інформація про необхідні технічні, якісні та кількісні характеристики предмета закупівлі — технічні вимоги до предмета закупівлі</w:t>
      </w:r>
    </w:p>
    <w:p w14:paraId="2817FC08" w14:textId="77777777" w:rsidR="009E1F6F" w:rsidRPr="009E1F6F" w:rsidRDefault="009E1F6F" w:rsidP="009E1F6F">
      <w:pPr>
        <w:spacing w:after="0" w:line="240" w:lineRule="auto"/>
        <w:ind w:firstLine="284"/>
        <w:jc w:val="center"/>
        <w:rPr>
          <w:rFonts w:ascii="Times New Roman" w:hAnsi="Times New Roman"/>
          <w:b/>
          <w:sz w:val="24"/>
          <w:szCs w:val="24"/>
          <w:lang w:val="uk-UA" w:eastAsia="ru-RU"/>
        </w:rPr>
      </w:pPr>
      <w:r w:rsidRPr="009E1F6F">
        <w:rPr>
          <w:rFonts w:ascii="Times New Roman" w:hAnsi="Times New Roman"/>
          <w:b/>
          <w:sz w:val="24"/>
          <w:szCs w:val="24"/>
          <w:lang w:val="uk-UA" w:eastAsia="ru-RU"/>
        </w:rPr>
        <w:t>Технічна специфікація</w:t>
      </w:r>
    </w:p>
    <w:p w14:paraId="3B2C94B3" w14:textId="77777777" w:rsidR="009E1F6F" w:rsidRPr="009E1F6F" w:rsidRDefault="009E1F6F" w:rsidP="009E1F6F">
      <w:pPr>
        <w:widowControl w:val="0"/>
        <w:spacing w:after="0" w:line="240" w:lineRule="auto"/>
        <w:jc w:val="center"/>
        <w:rPr>
          <w:rFonts w:ascii="Times New Roman" w:hAnsi="Times New Roman"/>
          <w:b/>
          <w:sz w:val="24"/>
          <w:szCs w:val="24"/>
          <w:lang w:val="uk-UA" w:eastAsia="ru-RU"/>
        </w:rPr>
      </w:pPr>
    </w:p>
    <w:tbl>
      <w:tblPr>
        <w:tblStyle w:val="4"/>
        <w:tblW w:w="9634" w:type="dxa"/>
        <w:tblInd w:w="0" w:type="dxa"/>
        <w:tblLayout w:type="fixed"/>
        <w:tblLook w:val="04A0" w:firstRow="1" w:lastRow="0" w:firstColumn="1" w:lastColumn="0" w:noHBand="0" w:noVBand="1"/>
      </w:tblPr>
      <w:tblGrid>
        <w:gridCol w:w="632"/>
        <w:gridCol w:w="1915"/>
        <w:gridCol w:w="5386"/>
        <w:gridCol w:w="1701"/>
      </w:tblGrid>
      <w:tr w:rsidR="009E1F6F" w:rsidRPr="009E1F6F" w14:paraId="711184F4" w14:textId="77777777" w:rsidTr="00C12881">
        <w:tc>
          <w:tcPr>
            <w:tcW w:w="632" w:type="dxa"/>
          </w:tcPr>
          <w:p w14:paraId="3851700B" w14:textId="77777777" w:rsidR="009E1F6F" w:rsidRPr="009E1F6F" w:rsidRDefault="009E1F6F" w:rsidP="009E1F6F">
            <w:pPr>
              <w:widowControl w:val="0"/>
              <w:spacing w:after="0" w:line="240" w:lineRule="auto"/>
              <w:jc w:val="center"/>
              <w:rPr>
                <w:rFonts w:eastAsia="Times New Roman"/>
                <w:b/>
                <w:color w:val="000000"/>
                <w:kern w:val="2"/>
                <w:sz w:val="24"/>
                <w:szCs w:val="24"/>
                <w:lang w:eastAsia="uk-UA"/>
              </w:rPr>
            </w:pPr>
            <w:r w:rsidRPr="009E1F6F">
              <w:rPr>
                <w:rFonts w:eastAsia="Times New Roman"/>
                <w:b/>
                <w:color w:val="000000"/>
                <w:kern w:val="2"/>
                <w:sz w:val="24"/>
                <w:szCs w:val="24"/>
                <w:lang w:eastAsia="uk-UA"/>
              </w:rPr>
              <w:t>№ п/п</w:t>
            </w:r>
          </w:p>
        </w:tc>
        <w:tc>
          <w:tcPr>
            <w:tcW w:w="1915" w:type="dxa"/>
          </w:tcPr>
          <w:p w14:paraId="274427BF" w14:textId="77777777" w:rsidR="009E1F6F" w:rsidRPr="009E1F6F" w:rsidRDefault="009E1F6F" w:rsidP="009E1F6F">
            <w:pPr>
              <w:widowControl w:val="0"/>
              <w:spacing w:after="0" w:line="240" w:lineRule="auto"/>
              <w:jc w:val="center"/>
              <w:rPr>
                <w:rFonts w:eastAsia="Times New Roman"/>
                <w:b/>
                <w:color w:val="000000"/>
                <w:kern w:val="2"/>
                <w:sz w:val="24"/>
                <w:szCs w:val="24"/>
                <w:lang w:eastAsia="uk-UA"/>
              </w:rPr>
            </w:pPr>
            <w:r w:rsidRPr="009E1F6F">
              <w:rPr>
                <w:rFonts w:eastAsia="Times New Roman"/>
                <w:b/>
                <w:color w:val="000000"/>
                <w:kern w:val="2"/>
                <w:sz w:val="24"/>
                <w:szCs w:val="24"/>
                <w:lang w:eastAsia="uk-UA"/>
              </w:rPr>
              <w:t>Найменування товару</w:t>
            </w:r>
          </w:p>
        </w:tc>
        <w:tc>
          <w:tcPr>
            <w:tcW w:w="5386" w:type="dxa"/>
          </w:tcPr>
          <w:p w14:paraId="7CB58461" w14:textId="77777777" w:rsidR="009E1F6F" w:rsidRPr="009E1F6F" w:rsidRDefault="009E1F6F" w:rsidP="009E1F6F">
            <w:pPr>
              <w:widowControl w:val="0"/>
              <w:spacing w:after="0" w:line="240" w:lineRule="auto"/>
              <w:jc w:val="center"/>
              <w:rPr>
                <w:rFonts w:eastAsia="Times New Roman"/>
                <w:b/>
                <w:color w:val="000000"/>
                <w:kern w:val="2"/>
                <w:sz w:val="24"/>
                <w:szCs w:val="24"/>
                <w:lang w:eastAsia="uk-UA"/>
              </w:rPr>
            </w:pPr>
            <w:r w:rsidRPr="009E1F6F">
              <w:rPr>
                <w:rFonts w:eastAsia="Times New Roman"/>
                <w:b/>
                <w:color w:val="000000"/>
                <w:kern w:val="2"/>
                <w:sz w:val="24"/>
                <w:szCs w:val="24"/>
                <w:lang w:eastAsia="uk-UA"/>
              </w:rPr>
              <w:t>Технічна характеристика</w:t>
            </w:r>
          </w:p>
        </w:tc>
        <w:tc>
          <w:tcPr>
            <w:tcW w:w="1701" w:type="dxa"/>
          </w:tcPr>
          <w:p w14:paraId="5AA46DB4" w14:textId="77777777" w:rsidR="009E1F6F" w:rsidRPr="009E1F6F" w:rsidRDefault="009E1F6F" w:rsidP="009E1F6F">
            <w:pPr>
              <w:widowControl w:val="0"/>
              <w:spacing w:after="0" w:line="240" w:lineRule="auto"/>
              <w:jc w:val="center"/>
              <w:rPr>
                <w:rFonts w:eastAsia="Times New Roman"/>
                <w:b/>
                <w:color w:val="000000"/>
                <w:kern w:val="2"/>
                <w:sz w:val="24"/>
                <w:szCs w:val="24"/>
                <w:lang w:eastAsia="uk-UA"/>
              </w:rPr>
            </w:pPr>
            <w:r w:rsidRPr="009E1F6F">
              <w:rPr>
                <w:rFonts w:eastAsia="Times New Roman"/>
                <w:b/>
                <w:color w:val="000000"/>
                <w:kern w:val="2"/>
                <w:sz w:val="24"/>
                <w:szCs w:val="24"/>
                <w:lang w:eastAsia="uk-UA"/>
              </w:rPr>
              <w:t>Кількість</w:t>
            </w:r>
          </w:p>
        </w:tc>
      </w:tr>
      <w:tr w:rsidR="009E1F6F" w:rsidRPr="009E1F6F" w14:paraId="73A8D704" w14:textId="77777777" w:rsidTr="00C12881">
        <w:tc>
          <w:tcPr>
            <w:tcW w:w="632" w:type="dxa"/>
          </w:tcPr>
          <w:p w14:paraId="48267A6D" w14:textId="77777777" w:rsidR="009E1F6F" w:rsidRPr="009E1F6F" w:rsidRDefault="009E1F6F" w:rsidP="009E1F6F">
            <w:pPr>
              <w:widowControl w:val="0"/>
              <w:spacing w:after="0" w:line="240" w:lineRule="auto"/>
              <w:rPr>
                <w:rFonts w:eastAsia="Times New Roman"/>
                <w:color w:val="000000"/>
                <w:kern w:val="2"/>
                <w:sz w:val="24"/>
                <w:szCs w:val="24"/>
                <w:lang w:eastAsia="uk-UA"/>
              </w:rPr>
            </w:pPr>
            <w:r w:rsidRPr="009E1F6F">
              <w:rPr>
                <w:rFonts w:eastAsia="Times New Roman"/>
                <w:color w:val="000000"/>
                <w:kern w:val="2"/>
                <w:sz w:val="24"/>
                <w:szCs w:val="24"/>
                <w:lang w:eastAsia="uk-UA"/>
              </w:rPr>
              <w:t>1</w:t>
            </w:r>
          </w:p>
        </w:tc>
        <w:tc>
          <w:tcPr>
            <w:tcW w:w="1915" w:type="dxa"/>
          </w:tcPr>
          <w:p w14:paraId="1577B1CF" w14:textId="77777777" w:rsidR="009E1F6F" w:rsidRDefault="009E1F6F" w:rsidP="009E1F6F">
            <w:pPr>
              <w:widowControl w:val="0"/>
              <w:spacing w:after="0" w:line="240" w:lineRule="auto"/>
              <w:rPr>
                <w:rFonts w:eastAsia="SimSun"/>
                <w:color w:val="000000"/>
                <w:kern w:val="2"/>
                <w:sz w:val="24"/>
                <w:szCs w:val="24"/>
                <w:lang w:eastAsia="zh-CN"/>
              </w:rPr>
            </w:pPr>
            <w:r w:rsidRPr="009E1F6F">
              <w:rPr>
                <w:rFonts w:eastAsia="SimSun"/>
                <w:color w:val="000000"/>
                <w:kern w:val="2"/>
                <w:sz w:val="24"/>
                <w:szCs w:val="24"/>
                <w:lang w:eastAsia="zh-CN"/>
              </w:rPr>
              <w:t>Бруківка «</w:t>
            </w:r>
            <w:proofErr w:type="spellStart"/>
            <w:r>
              <w:rPr>
                <w:rFonts w:eastAsia="SimSun"/>
                <w:color w:val="000000"/>
                <w:kern w:val="2"/>
                <w:sz w:val="24"/>
                <w:szCs w:val="24"/>
                <w:lang w:eastAsia="zh-CN"/>
              </w:rPr>
              <w:t>Носталіт</w:t>
            </w:r>
            <w:proofErr w:type="spellEnd"/>
            <w:r w:rsidRPr="009E1F6F">
              <w:rPr>
                <w:rFonts w:eastAsia="SimSun"/>
                <w:color w:val="000000"/>
                <w:kern w:val="2"/>
                <w:sz w:val="24"/>
                <w:szCs w:val="24"/>
                <w:lang w:eastAsia="zh-CN"/>
              </w:rPr>
              <w:t>»,</w:t>
            </w:r>
          </w:p>
          <w:p w14:paraId="0733961F" w14:textId="5A3A9BCB" w:rsidR="009E1F6F" w:rsidRPr="009E1F6F" w:rsidRDefault="009E1F6F" w:rsidP="009E1F6F">
            <w:pPr>
              <w:widowControl w:val="0"/>
              <w:spacing w:after="0" w:line="240" w:lineRule="auto"/>
              <w:rPr>
                <w:rFonts w:eastAsia="SimSun"/>
                <w:color w:val="000000"/>
                <w:kern w:val="2"/>
                <w:sz w:val="24"/>
                <w:szCs w:val="24"/>
                <w:lang w:eastAsia="zh-CN"/>
              </w:rPr>
            </w:pPr>
            <w:r>
              <w:rPr>
                <w:rFonts w:eastAsia="SimSun"/>
                <w:color w:val="000000"/>
                <w:kern w:val="2"/>
                <w:sz w:val="24"/>
                <w:szCs w:val="24"/>
                <w:lang w:eastAsia="zh-CN"/>
              </w:rPr>
              <w:t>УА Брук</w:t>
            </w:r>
          </w:p>
          <w:p w14:paraId="6112D3AA" w14:textId="10CBE727" w:rsidR="009E1F6F" w:rsidRPr="009E1F6F" w:rsidRDefault="009E1F6F" w:rsidP="009E1F6F">
            <w:pPr>
              <w:widowControl w:val="0"/>
              <w:spacing w:after="0" w:line="240" w:lineRule="auto"/>
              <w:rPr>
                <w:rFonts w:eastAsia="SimSun"/>
                <w:color w:val="000000"/>
                <w:kern w:val="2"/>
                <w:sz w:val="24"/>
                <w:szCs w:val="24"/>
                <w:lang w:eastAsia="zh-CN"/>
              </w:rPr>
            </w:pPr>
            <w:r w:rsidRPr="009E1F6F">
              <w:rPr>
                <w:rFonts w:eastAsia="SimSun"/>
                <w:color w:val="000000"/>
                <w:kern w:val="2"/>
                <w:sz w:val="24"/>
                <w:szCs w:val="24"/>
                <w:lang w:eastAsia="zh-CN"/>
              </w:rPr>
              <w:t>Товщина не менше  4</w:t>
            </w:r>
            <w:r>
              <w:rPr>
                <w:rFonts w:eastAsia="SimSun"/>
                <w:color w:val="000000"/>
                <w:kern w:val="2"/>
                <w:sz w:val="24"/>
                <w:szCs w:val="24"/>
                <w:lang w:eastAsia="zh-CN"/>
              </w:rPr>
              <w:t>см</w:t>
            </w:r>
            <w:r w:rsidRPr="009E1F6F">
              <w:rPr>
                <w:rFonts w:eastAsia="SimSun"/>
                <w:color w:val="000000"/>
                <w:kern w:val="2"/>
                <w:sz w:val="24"/>
                <w:szCs w:val="24"/>
                <w:lang w:eastAsia="zh-CN"/>
              </w:rPr>
              <w:t>.</w:t>
            </w:r>
          </w:p>
          <w:p w14:paraId="2A4F07A3" w14:textId="77777777" w:rsidR="009E1F6F" w:rsidRPr="009E1F6F" w:rsidRDefault="009E1F6F" w:rsidP="009E1F6F">
            <w:pPr>
              <w:widowControl w:val="0"/>
              <w:spacing w:after="0" w:line="240" w:lineRule="auto"/>
              <w:rPr>
                <w:rFonts w:eastAsia="Times New Roman"/>
                <w:color w:val="000000"/>
                <w:kern w:val="2"/>
                <w:sz w:val="24"/>
                <w:szCs w:val="24"/>
                <w:lang w:eastAsia="uk-UA"/>
              </w:rPr>
            </w:pPr>
          </w:p>
          <w:p w14:paraId="34E4BAC1" w14:textId="77777777" w:rsidR="009E1F6F" w:rsidRPr="009E1F6F" w:rsidRDefault="009E1F6F" w:rsidP="009E1F6F">
            <w:pPr>
              <w:widowControl w:val="0"/>
              <w:spacing w:after="0" w:line="240" w:lineRule="auto"/>
              <w:rPr>
                <w:rFonts w:eastAsia="Times New Roman"/>
                <w:color w:val="000000"/>
                <w:kern w:val="2"/>
                <w:sz w:val="24"/>
                <w:szCs w:val="24"/>
                <w:lang w:eastAsia="uk-UA"/>
              </w:rPr>
            </w:pPr>
          </w:p>
        </w:tc>
        <w:tc>
          <w:tcPr>
            <w:tcW w:w="5386" w:type="dxa"/>
          </w:tcPr>
          <w:p w14:paraId="45DD3CFA" w14:textId="2E7B17CC" w:rsidR="009E1F6F" w:rsidRPr="009E1F6F" w:rsidRDefault="009E1F6F" w:rsidP="009E1F6F">
            <w:pPr>
              <w:widowControl w:val="0"/>
              <w:spacing w:after="0" w:line="240" w:lineRule="auto"/>
              <w:rPr>
                <w:rFonts w:eastAsia="SimSun"/>
                <w:b/>
                <w:i/>
                <w:color w:val="000000"/>
                <w:kern w:val="2"/>
                <w:sz w:val="24"/>
                <w:szCs w:val="24"/>
                <w:lang w:eastAsia="zh-CN"/>
              </w:rPr>
            </w:pPr>
            <w:r w:rsidRPr="009E1F6F">
              <w:rPr>
                <w:rFonts w:eastAsia="SimSun"/>
                <w:b/>
                <w:color w:val="000000"/>
                <w:kern w:val="2"/>
                <w:sz w:val="24"/>
                <w:szCs w:val="24"/>
                <w:lang w:eastAsia="zh-CN"/>
              </w:rPr>
              <w:t>Бруківка «</w:t>
            </w:r>
            <w:proofErr w:type="spellStart"/>
            <w:r>
              <w:rPr>
                <w:rFonts w:eastAsia="SimSun"/>
                <w:b/>
                <w:color w:val="000000"/>
                <w:kern w:val="2"/>
                <w:sz w:val="24"/>
                <w:szCs w:val="24"/>
                <w:lang w:eastAsia="zh-CN"/>
              </w:rPr>
              <w:t>Носталіт</w:t>
            </w:r>
            <w:r w:rsidRPr="009E1F6F">
              <w:rPr>
                <w:rFonts w:eastAsia="SimSun"/>
                <w:b/>
                <w:color w:val="000000"/>
                <w:kern w:val="2"/>
                <w:sz w:val="24"/>
                <w:szCs w:val="24"/>
                <w:lang w:eastAsia="zh-CN"/>
              </w:rPr>
              <w:t>»</w:t>
            </w:r>
            <w:r>
              <w:rPr>
                <w:rFonts w:eastAsia="SimSun"/>
                <w:b/>
                <w:color w:val="000000"/>
                <w:kern w:val="2"/>
                <w:sz w:val="24"/>
                <w:szCs w:val="24"/>
                <w:lang w:eastAsia="zh-CN"/>
              </w:rPr>
              <w:t>УА</w:t>
            </w:r>
            <w:proofErr w:type="spellEnd"/>
            <w:r>
              <w:rPr>
                <w:rFonts w:eastAsia="SimSun"/>
                <w:b/>
                <w:color w:val="000000"/>
                <w:kern w:val="2"/>
                <w:sz w:val="24"/>
                <w:szCs w:val="24"/>
                <w:lang w:eastAsia="zh-CN"/>
              </w:rPr>
              <w:t xml:space="preserve"> Брук</w:t>
            </w:r>
            <w:r w:rsidRPr="009E1F6F">
              <w:rPr>
                <w:rFonts w:eastAsia="SimSun"/>
                <w:b/>
                <w:color w:val="000000"/>
                <w:kern w:val="2"/>
                <w:sz w:val="24"/>
                <w:szCs w:val="24"/>
                <w:lang w:eastAsia="zh-CN"/>
              </w:rPr>
              <w:t xml:space="preserve"> сірого кольору.</w:t>
            </w:r>
          </w:p>
          <w:p w14:paraId="53792BDE" w14:textId="47B2D031" w:rsidR="009E1F6F" w:rsidRPr="009E1F6F" w:rsidRDefault="009E1F6F" w:rsidP="009E1F6F">
            <w:pPr>
              <w:widowControl w:val="0"/>
              <w:spacing w:after="0" w:line="240" w:lineRule="auto"/>
              <w:rPr>
                <w:rFonts w:eastAsia="SimSun"/>
                <w:b/>
                <w:color w:val="000000"/>
                <w:kern w:val="2"/>
                <w:sz w:val="24"/>
                <w:szCs w:val="24"/>
                <w:lang w:eastAsia="zh-CN"/>
              </w:rPr>
            </w:pPr>
            <w:r w:rsidRPr="009E1F6F">
              <w:rPr>
                <w:rFonts w:eastAsia="SimSun"/>
                <w:b/>
                <w:color w:val="000000"/>
                <w:kern w:val="2"/>
                <w:sz w:val="24"/>
                <w:szCs w:val="24"/>
                <w:lang w:eastAsia="zh-CN"/>
              </w:rPr>
              <w:t>Вимоги щодо якості :</w:t>
            </w:r>
          </w:p>
          <w:p w14:paraId="627F8757" w14:textId="77777777" w:rsidR="009E1F6F" w:rsidRPr="009E1F6F" w:rsidRDefault="009E1F6F" w:rsidP="009E1F6F">
            <w:pPr>
              <w:widowControl w:val="0"/>
              <w:numPr>
                <w:ilvl w:val="0"/>
                <w:numId w:val="16"/>
              </w:numPr>
              <w:suppressAutoHyphens/>
              <w:spacing w:after="0" w:line="240" w:lineRule="auto"/>
              <w:rPr>
                <w:rFonts w:eastAsia="SimSun"/>
                <w:color w:val="000000"/>
                <w:kern w:val="2"/>
                <w:sz w:val="24"/>
                <w:szCs w:val="24"/>
                <w:u w:val="none"/>
                <w:lang w:eastAsia="zh-CN"/>
              </w:rPr>
            </w:pPr>
            <w:r w:rsidRPr="009E1F6F">
              <w:rPr>
                <w:rFonts w:eastAsia="SimSun"/>
                <w:color w:val="000000"/>
                <w:kern w:val="2"/>
                <w:sz w:val="24"/>
                <w:szCs w:val="24"/>
                <w:u w:val="none"/>
                <w:lang w:eastAsia="zh-CN"/>
              </w:rPr>
              <w:t>термін служби: від 10 років</w:t>
            </w:r>
          </w:p>
          <w:p w14:paraId="5177EDFF" w14:textId="77777777" w:rsidR="009E1F6F" w:rsidRPr="009E1F6F" w:rsidRDefault="009E1F6F" w:rsidP="009E1F6F">
            <w:pPr>
              <w:widowControl w:val="0"/>
              <w:spacing w:after="0" w:line="240" w:lineRule="auto"/>
              <w:rPr>
                <w:rFonts w:eastAsia="SimSun"/>
                <w:color w:val="000000"/>
                <w:kern w:val="2"/>
                <w:sz w:val="24"/>
                <w:szCs w:val="24"/>
                <w:u w:val="none"/>
                <w:lang w:eastAsia="zh-CN"/>
              </w:rPr>
            </w:pPr>
            <w:r w:rsidRPr="009E1F6F">
              <w:rPr>
                <w:rFonts w:eastAsia="SimSun"/>
                <w:color w:val="000000"/>
                <w:kern w:val="2"/>
                <w:sz w:val="24"/>
                <w:szCs w:val="24"/>
                <w:u w:val="none"/>
                <w:lang w:eastAsia="zh-CN"/>
              </w:rPr>
              <w:t xml:space="preserve">Технології виробництва: </w:t>
            </w:r>
            <w:proofErr w:type="spellStart"/>
            <w:r w:rsidRPr="009E1F6F">
              <w:rPr>
                <w:rFonts w:eastAsia="SimSun"/>
                <w:color w:val="000000"/>
                <w:kern w:val="2"/>
                <w:sz w:val="24"/>
                <w:szCs w:val="24"/>
                <w:u w:val="none"/>
                <w:lang w:eastAsia="zh-CN"/>
              </w:rPr>
              <w:t>вібропресування</w:t>
            </w:r>
            <w:proofErr w:type="spellEnd"/>
            <w:r w:rsidRPr="009E1F6F">
              <w:rPr>
                <w:rFonts w:eastAsia="SimSun"/>
                <w:color w:val="000000"/>
                <w:kern w:val="2"/>
                <w:sz w:val="24"/>
                <w:szCs w:val="24"/>
                <w:u w:val="none"/>
                <w:lang w:eastAsia="zh-CN"/>
              </w:rPr>
              <w:t>.</w:t>
            </w:r>
          </w:p>
          <w:p w14:paraId="00F21DDE" w14:textId="77777777" w:rsidR="009E1F6F" w:rsidRPr="009E1F6F" w:rsidRDefault="009E1F6F" w:rsidP="009E1F6F">
            <w:pPr>
              <w:widowControl w:val="0"/>
              <w:spacing w:after="0" w:line="240" w:lineRule="auto"/>
              <w:rPr>
                <w:rFonts w:eastAsia="SimSun"/>
                <w:color w:val="000000"/>
                <w:kern w:val="2"/>
                <w:sz w:val="24"/>
                <w:szCs w:val="24"/>
                <w:lang w:eastAsia="zh-CN"/>
              </w:rPr>
            </w:pPr>
            <w:r w:rsidRPr="009E1F6F">
              <w:rPr>
                <w:rFonts w:eastAsia="SimSun"/>
                <w:color w:val="000000"/>
                <w:kern w:val="2"/>
                <w:sz w:val="24"/>
                <w:szCs w:val="24"/>
                <w:u w:val="none"/>
                <w:lang w:eastAsia="zh-CN"/>
              </w:rPr>
              <w:t xml:space="preserve">   Товар повинен характеризуватись високою міцністю та морозостійкістю, низьким </w:t>
            </w:r>
            <w:proofErr w:type="spellStart"/>
            <w:r w:rsidRPr="009E1F6F">
              <w:rPr>
                <w:rFonts w:eastAsia="SimSun"/>
                <w:color w:val="000000"/>
                <w:kern w:val="2"/>
                <w:sz w:val="24"/>
                <w:szCs w:val="24"/>
                <w:u w:val="none"/>
                <w:lang w:eastAsia="zh-CN"/>
              </w:rPr>
              <w:t>водопоглинанням</w:t>
            </w:r>
            <w:proofErr w:type="spellEnd"/>
            <w:r w:rsidRPr="009E1F6F">
              <w:rPr>
                <w:rFonts w:eastAsia="SimSun"/>
                <w:color w:val="000000"/>
                <w:kern w:val="2"/>
                <w:sz w:val="24"/>
                <w:szCs w:val="24"/>
                <w:u w:val="none"/>
                <w:lang w:eastAsia="zh-CN"/>
              </w:rPr>
              <w:t xml:space="preserve"> і низькою здатністю до стирання. Покриття підходить для пішохідних ділянок, легкового, вантажного транспорту</w:t>
            </w:r>
            <w:r w:rsidRPr="009E1F6F">
              <w:rPr>
                <w:rFonts w:eastAsia="SimSun"/>
                <w:color w:val="000000"/>
                <w:kern w:val="2"/>
                <w:sz w:val="24"/>
                <w:szCs w:val="24"/>
                <w:lang w:eastAsia="zh-CN"/>
              </w:rPr>
              <w:t xml:space="preserve">. </w:t>
            </w:r>
          </w:p>
          <w:p w14:paraId="63707309" w14:textId="77777777" w:rsidR="009E1F6F" w:rsidRPr="009E1F6F" w:rsidRDefault="009E1F6F" w:rsidP="009E1F6F">
            <w:pPr>
              <w:widowControl w:val="0"/>
              <w:spacing w:after="0" w:line="240" w:lineRule="auto"/>
              <w:rPr>
                <w:rFonts w:eastAsia="Times New Roman"/>
                <w:color w:val="000000"/>
                <w:kern w:val="2"/>
                <w:sz w:val="24"/>
                <w:szCs w:val="24"/>
                <w:lang w:eastAsia="uk-UA"/>
              </w:rPr>
            </w:pPr>
          </w:p>
        </w:tc>
        <w:tc>
          <w:tcPr>
            <w:tcW w:w="1701" w:type="dxa"/>
          </w:tcPr>
          <w:p w14:paraId="6BFA129C" w14:textId="14F94823" w:rsidR="009E1F6F" w:rsidRPr="009E1F6F" w:rsidRDefault="009E1F6F" w:rsidP="009E1F6F">
            <w:pPr>
              <w:widowControl w:val="0"/>
              <w:spacing w:after="0" w:line="240" w:lineRule="auto"/>
              <w:rPr>
                <w:rFonts w:eastAsia="Times New Roman"/>
                <w:color w:val="000000"/>
                <w:kern w:val="2"/>
                <w:sz w:val="24"/>
                <w:szCs w:val="24"/>
                <w:vertAlign w:val="superscript"/>
                <w:lang w:eastAsia="uk-UA"/>
              </w:rPr>
            </w:pPr>
            <w:r>
              <w:rPr>
                <w:rFonts w:eastAsia="Times New Roman"/>
                <w:color w:val="000000"/>
                <w:kern w:val="2"/>
                <w:sz w:val="24"/>
                <w:szCs w:val="24"/>
                <w:lang w:eastAsia="uk-UA"/>
              </w:rPr>
              <w:t>230</w:t>
            </w:r>
            <w:r w:rsidRPr="009E1F6F">
              <w:rPr>
                <w:rFonts w:eastAsia="Times New Roman"/>
                <w:color w:val="000000"/>
                <w:kern w:val="2"/>
                <w:sz w:val="24"/>
                <w:szCs w:val="24"/>
                <w:lang w:eastAsia="uk-UA"/>
              </w:rPr>
              <w:t xml:space="preserve"> м</w:t>
            </w:r>
            <w:r w:rsidRPr="009E1F6F">
              <w:rPr>
                <w:rFonts w:eastAsia="Times New Roman"/>
                <w:color w:val="000000"/>
                <w:kern w:val="2"/>
                <w:sz w:val="24"/>
                <w:szCs w:val="24"/>
                <w:vertAlign w:val="superscript"/>
                <w:lang w:eastAsia="uk-UA"/>
              </w:rPr>
              <w:t>2</w:t>
            </w:r>
          </w:p>
        </w:tc>
      </w:tr>
      <w:tr w:rsidR="009E1F6F" w:rsidRPr="009E1F6F" w14:paraId="41933C06" w14:textId="77777777" w:rsidTr="00C12881">
        <w:tc>
          <w:tcPr>
            <w:tcW w:w="632" w:type="dxa"/>
          </w:tcPr>
          <w:p w14:paraId="2F4DA778" w14:textId="77777777" w:rsidR="009E1F6F" w:rsidRPr="009E1F6F" w:rsidRDefault="009E1F6F" w:rsidP="009E1F6F">
            <w:pPr>
              <w:widowControl w:val="0"/>
              <w:spacing w:after="0" w:line="240" w:lineRule="auto"/>
              <w:rPr>
                <w:rFonts w:eastAsia="Times New Roman"/>
                <w:color w:val="000000"/>
                <w:kern w:val="2"/>
                <w:sz w:val="24"/>
                <w:szCs w:val="24"/>
                <w:lang w:eastAsia="uk-UA"/>
              </w:rPr>
            </w:pPr>
            <w:r w:rsidRPr="009E1F6F">
              <w:rPr>
                <w:rFonts w:eastAsia="Times New Roman"/>
                <w:color w:val="000000"/>
                <w:kern w:val="2"/>
                <w:sz w:val="24"/>
                <w:szCs w:val="24"/>
                <w:lang w:eastAsia="uk-UA"/>
              </w:rPr>
              <w:t>2</w:t>
            </w:r>
          </w:p>
        </w:tc>
        <w:tc>
          <w:tcPr>
            <w:tcW w:w="1915" w:type="dxa"/>
          </w:tcPr>
          <w:p w14:paraId="48AB4087" w14:textId="77777777" w:rsidR="009E1F6F" w:rsidRPr="009E1F6F" w:rsidRDefault="009E1F6F" w:rsidP="009E1F6F">
            <w:pPr>
              <w:widowControl w:val="0"/>
              <w:spacing w:after="0" w:line="240" w:lineRule="auto"/>
              <w:rPr>
                <w:rFonts w:eastAsia="SimSun"/>
                <w:color w:val="000000"/>
                <w:kern w:val="2"/>
                <w:sz w:val="24"/>
                <w:szCs w:val="24"/>
                <w:lang w:eastAsia="zh-CN"/>
              </w:rPr>
            </w:pPr>
            <w:r w:rsidRPr="009E1F6F">
              <w:rPr>
                <w:rFonts w:eastAsia="SimSun"/>
                <w:color w:val="000000"/>
                <w:kern w:val="2"/>
                <w:sz w:val="24"/>
                <w:szCs w:val="24"/>
                <w:lang w:eastAsia="zh-CN"/>
              </w:rPr>
              <w:t>Бруківка «</w:t>
            </w:r>
            <w:proofErr w:type="spellStart"/>
            <w:r w:rsidRPr="009E1F6F">
              <w:rPr>
                <w:rFonts w:eastAsia="SimSun"/>
                <w:color w:val="000000"/>
                <w:kern w:val="2"/>
                <w:sz w:val="24"/>
                <w:szCs w:val="24"/>
                <w:lang w:eastAsia="zh-CN"/>
              </w:rPr>
              <w:t>Носталіт</w:t>
            </w:r>
            <w:proofErr w:type="spellEnd"/>
            <w:r w:rsidRPr="009E1F6F">
              <w:rPr>
                <w:rFonts w:eastAsia="SimSun"/>
                <w:color w:val="000000"/>
                <w:kern w:val="2"/>
                <w:sz w:val="24"/>
                <w:szCs w:val="24"/>
                <w:lang w:eastAsia="zh-CN"/>
              </w:rPr>
              <w:t>»,</w:t>
            </w:r>
          </w:p>
          <w:p w14:paraId="6CD7618B" w14:textId="77777777" w:rsidR="009E1F6F" w:rsidRPr="009E1F6F" w:rsidRDefault="009E1F6F" w:rsidP="009E1F6F">
            <w:pPr>
              <w:widowControl w:val="0"/>
              <w:spacing w:after="0" w:line="240" w:lineRule="auto"/>
              <w:rPr>
                <w:rFonts w:eastAsia="SimSun"/>
                <w:color w:val="000000"/>
                <w:kern w:val="2"/>
                <w:sz w:val="24"/>
                <w:szCs w:val="24"/>
                <w:lang w:eastAsia="zh-CN"/>
              </w:rPr>
            </w:pPr>
            <w:r w:rsidRPr="009E1F6F">
              <w:rPr>
                <w:rFonts w:eastAsia="SimSun"/>
                <w:color w:val="000000"/>
                <w:kern w:val="2"/>
                <w:sz w:val="24"/>
                <w:szCs w:val="24"/>
                <w:lang w:eastAsia="zh-CN"/>
              </w:rPr>
              <w:t>УА Брук</w:t>
            </w:r>
          </w:p>
          <w:p w14:paraId="202CA31E" w14:textId="1DC5FDEB" w:rsidR="009E1F6F" w:rsidRPr="009E1F6F" w:rsidRDefault="009E1F6F" w:rsidP="009E1F6F">
            <w:pPr>
              <w:widowControl w:val="0"/>
              <w:spacing w:after="0" w:line="240" w:lineRule="auto"/>
              <w:rPr>
                <w:rFonts w:eastAsia="SimSun"/>
                <w:color w:val="000000"/>
                <w:kern w:val="2"/>
                <w:sz w:val="24"/>
                <w:szCs w:val="24"/>
                <w:lang w:eastAsia="zh-CN"/>
              </w:rPr>
            </w:pPr>
            <w:r w:rsidRPr="009E1F6F">
              <w:rPr>
                <w:rFonts w:eastAsia="SimSun"/>
                <w:color w:val="000000"/>
                <w:kern w:val="2"/>
                <w:sz w:val="24"/>
                <w:szCs w:val="24"/>
                <w:lang w:eastAsia="zh-CN"/>
              </w:rPr>
              <w:t>Товщина не менше  4см.</w:t>
            </w:r>
          </w:p>
        </w:tc>
        <w:tc>
          <w:tcPr>
            <w:tcW w:w="5386" w:type="dxa"/>
          </w:tcPr>
          <w:p w14:paraId="4485C995" w14:textId="40F28924" w:rsidR="009E1F6F" w:rsidRPr="009E1F6F" w:rsidRDefault="009E1F6F" w:rsidP="009E1F6F">
            <w:pPr>
              <w:widowControl w:val="0"/>
              <w:spacing w:after="0" w:line="240" w:lineRule="auto"/>
              <w:rPr>
                <w:rFonts w:eastAsia="SimSun"/>
                <w:b/>
                <w:color w:val="000000"/>
                <w:kern w:val="2"/>
                <w:sz w:val="24"/>
                <w:szCs w:val="24"/>
                <w:lang w:eastAsia="zh-CN"/>
              </w:rPr>
            </w:pPr>
            <w:r w:rsidRPr="009E1F6F">
              <w:rPr>
                <w:rFonts w:eastAsia="SimSun"/>
                <w:b/>
                <w:color w:val="000000"/>
                <w:kern w:val="2"/>
                <w:sz w:val="24"/>
                <w:szCs w:val="24"/>
                <w:lang w:eastAsia="zh-CN"/>
              </w:rPr>
              <w:t>Бруківка «</w:t>
            </w:r>
            <w:proofErr w:type="spellStart"/>
            <w:r w:rsidRPr="009E1F6F">
              <w:rPr>
                <w:rFonts w:eastAsia="SimSun"/>
                <w:b/>
                <w:color w:val="000000"/>
                <w:kern w:val="2"/>
                <w:sz w:val="24"/>
                <w:szCs w:val="24"/>
                <w:lang w:eastAsia="zh-CN"/>
              </w:rPr>
              <w:t>Носталіт»УА</w:t>
            </w:r>
            <w:proofErr w:type="spellEnd"/>
            <w:r w:rsidRPr="009E1F6F">
              <w:rPr>
                <w:rFonts w:eastAsia="SimSun"/>
                <w:b/>
                <w:color w:val="000000"/>
                <w:kern w:val="2"/>
                <w:sz w:val="24"/>
                <w:szCs w:val="24"/>
                <w:lang w:eastAsia="zh-CN"/>
              </w:rPr>
              <w:t xml:space="preserve"> Брук </w:t>
            </w:r>
            <w:r>
              <w:rPr>
                <w:rFonts w:eastAsia="SimSun"/>
                <w:b/>
                <w:color w:val="000000"/>
                <w:kern w:val="2"/>
                <w:sz w:val="24"/>
                <w:szCs w:val="24"/>
                <w:lang w:eastAsia="zh-CN"/>
              </w:rPr>
              <w:t>червоного</w:t>
            </w:r>
            <w:r w:rsidRPr="009E1F6F">
              <w:rPr>
                <w:rFonts w:eastAsia="SimSun"/>
                <w:b/>
                <w:color w:val="000000"/>
                <w:kern w:val="2"/>
                <w:sz w:val="24"/>
                <w:szCs w:val="24"/>
                <w:lang w:eastAsia="zh-CN"/>
              </w:rPr>
              <w:t xml:space="preserve"> кольору.</w:t>
            </w:r>
          </w:p>
          <w:p w14:paraId="5B933630" w14:textId="578981FE" w:rsidR="009E1F6F" w:rsidRPr="009E1F6F" w:rsidRDefault="009E1F6F" w:rsidP="009E1F6F">
            <w:pPr>
              <w:widowControl w:val="0"/>
              <w:spacing w:after="0" w:line="240" w:lineRule="auto"/>
              <w:rPr>
                <w:rFonts w:eastAsia="SimSun"/>
                <w:b/>
                <w:color w:val="000000"/>
                <w:kern w:val="2"/>
                <w:sz w:val="24"/>
                <w:szCs w:val="24"/>
                <w:lang w:eastAsia="zh-CN"/>
              </w:rPr>
            </w:pPr>
            <w:r w:rsidRPr="009E1F6F">
              <w:rPr>
                <w:rFonts w:eastAsia="SimSun"/>
                <w:b/>
                <w:color w:val="000000"/>
                <w:kern w:val="2"/>
                <w:sz w:val="24"/>
                <w:szCs w:val="24"/>
                <w:lang w:eastAsia="zh-CN"/>
              </w:rPr>
              <w:t>Вимоги щодо якості :</w:t>
            </w:r>
          </w:p>
          <w:p w14:paraId="3992C035" w14:textId="77777777" w:rsidR="009E1F6F" w:rsidRPr="009E1F6F" w:rsidRDefault="009E1F6F" w:rsidP="009E1F6F">
            <w:pPr>
              <w:widowControl w:val="0"/>
              <w:spacing w:after="0" w:line="240" w:lineRule="auto"/>
              <w:rPr>
                <w:rFonts w:eastAsia="SimSun"/>
                <w:color w:val="000000"/>
                <w:kern w:val="2"/>
                <w:sz w:val="24"/>
                <w:szCs w:val="24"/>
                <w:u w:val="none"/>
                <w:lang w:eastAsia="zh-CN"/>
              </w:rPr>
            </w:pPr>
            <w:r w:rsidRPr="009D390C">
              <w:rPr>
                <w:rFonts w:eastAsia="SimSun"/>
                <w:b/>
                <w:color w:val="000000"/>
                <w:kern w:val="2"/>
                <w:sz w:val="24"/>
                <w:szCs w:val="24"/>
                <w:u w:val="none"/>
                <w:lang w:eastAsia="zh-CN"/>
              </w:rPr>
              <w:t>-</w:t>
            </w:r>
            <w:r w:rsidRPr="009D390C">
              <w:rPr>
                <w:rFonts w:eastAsia="SimSun"/>
                <w:b/>
                <w:color w:val="000000"/>
                <w:kern w:val="2"/>
                <w:sz w:val="24"/>
                <w:szCs w:val="24"/>
                <w:u w:val="none"/>
                <w:lang w:eastAsia="zh-CN"/>
              </w:rPr>
              <w:tab/>
            </w:r>
            <w:r w:rsidRPr="009E1F6F">
              <w:rPr>
                <w:rFonts w:eastAsia="SimSun"/>
                <w:color w:val="000000"/>
                <w:kern w:val="2"/>
                <w:sz w:val="24"/>
                <w:szCs w:val="24"/>
                <w:u w:val="none"/>
                <w:lang w:eastAsia="zh-CN"/>
              </w:rPr>
              <w:t>термін служби: від 10 років</w:t>
            </w:r>
          </w:p>
          <w:p w14:paraId="4DE472E4" w14:textId="77777777" w:rsidR="009E1F6F" w:rsidRPr="009E1F6F" w:rsidRDefault="009E1F6F" w:rsidP="009E1F6F">
            <w:pPr>
              <w:widowControl w:val="0"/>
              <w:spacing w:after="0" w:line="240" w:lineRule="auto"/>
              <w:rPr>
                <w:rFonts w:eastAsia="SimSun"/>
                <w:color w:val="000000"/>
                <w:kern w:val="2"/>
                <w:sz w:val="24"/>
                <w:szCs w:val="24"/>
                <w:u w:val="none"/>
                <w:lang w:eastAsia="zh-CN"/>
              </w:rPr>
            </w:pPr>
            <w:r w:rsidRPr="009E1F6F">
              <w:rPr>
                <w:rFonts w:eastAsia="SimSun"/>
                <w:color w:val="000000"/>
                <w:kern w:val="2"/>
                <w:sz w:val="24"/>
                <w:szCs w:val="24"/>
                <w:u w:val="none"/>
                <w:lang w:eastAsia="zh-CN"/>
              </w:rPr>
              <w:t xml:space="preserve">Технології виробництва: </w:t>
            </w:r>
            <w:proofErr w:type="spellStart"/>
            <w:r w:rsidRPr="009E1F6F">
              <w:rPr>
                <w:rFonts w:eastAsia="SimSun"/>
                <w:color w:val="000000"/>
                <w:kern w:val="2"/>
                <w:sz w:val="24"/>
                <w:szCs w:val="24"/>
                <w:u w:val="none"/>
                <w:lang w:eastAsia="zh-CN"/>
              </w:rPr>
              <w:t>вібропресування</w:t>
            </w:r>
            <w:proofErr w:type="spellEnd"/>
            <w:r w:rsidRPr="009E1F6F">
              <w:rPr>
                <w:rFonts w:eastAsia="SimSun"/>
                <w:color w:val="000000"/>
                <w:kern w:val="2"/>
                <w:sz w:val="24"/>
                <w:szCs w:val="24"/>
                <w:u w:val="none"/>
                <w:lang w:eastAsia="zh-CN"/>
              </w:rPr>
              <w:t>.</w:t>
            </w:r>
          </w:p>
          <w:p w14:paraId="7DACECC7" w14:textId="5018732A" w:rsidR="009E1F6F" w:rsidRPr="009E1F6F" w:rsidRDefault="009E1F6F" w:rsidP="009E1F6F">
            <w:pPr>
              <w:widowControl w:val="0"/>
              <w:spacing w:after="0" w:line="240" w:lineRule="auto"/>
              <w:rPr>
                <w:rFonts w:eastAsia="SimSun"/>
                <w:b/>
                <w:color w:val="000000"/>
                <w:kern w:val="2"/>
                <w:sz w:val="24"/>
                <w:szCs w:val="24"/>
                <w:lang w:eastAsia="zh-CN"/>
              </w:rPr>
            </w:pPr>
            <w:r w:rsidRPr="009E1F6F">
              <w:rPr>
                <w:rFonts w:eastAsia="SimSun"/>
                <w:color w:val="000000"/>
                <w:kern w:val="2"/>
                <w:sz w:val="24"/>
                <w:szCs w:val="24"/>
                <w:u w:val="none"/>
                <w:lang w:eastAsia="zh-CN"/>
              </w:rPr>
              <w:t xml:space="preserve">   Товар повинен характеризуватись високою міцністю та морозостійкістю, низьким </w:t>
            </w:r>
            <w:proofErr w:type="spellStart"/>
            <w:r w:rsidRPr="009E1F6F">
              <w:rPr>
                <w:rFonts w:eastAsia="SimSun"/>
                <w:color w:val="000000"/>
                <w:kern w:val="2"/>
                <w:sz w:val="24"/>
                <w:szCs w:val="24"/>
                <w:u w:val="none"/>
                <w:lang w:eastAsia="zh-CN"/>
              </w:rPr>
              <w:t>водопоглинанням</w:t>
            </w:r>
            <w:proofErr w:type="spellEnd"/>
            <w:r w:rsidRPr="009E1F6F">
              <w:rPr>
                <w:rFonts w:eastAsia="SimSun"/>
                <w:color w:val="000000"/>
                <w:kern w:val="2"/>
                <w:sz w:val="24"/>
                <w:szCs w:val="24"/>
                <w:u w:val="none"/>
                <w:lang w:eastAsia="zh-CN"/>
              </w:rPr>
              <w:t xml:space="preserve"> і низькою здатністю до стирання. Покриття підходить для пішохідних ділянок, легкового, вантажного транспорту</w:t>
            </w:r>
            <w:r w:rsidRPr="009E1F6F">
              <w:rPr>
                <w:rFonts w:eastAsia="SimSun"/>
                <w:b/>
                <w:color w:val="000000"/>
                <w:kern w:val="2"/>
                <w:sz w:val="24"/>
                <w:szCs w:val="24"/>
                <w:lang w:eastAsia="zh-CN"/>
              </w:rPr>
              <w:t>.</w:t>
            </w:r>
          </w:p>
        </w:tc>
        <w:tc>
          <w:tcPr>
            <w:tcW w:w="1701" w:type="dxa"/>
          </w:tcPr>
          <w:p w14:paraId="6E0499F5" w14:textId="1835A19A" w:rsidR="009E1F6F" w:rsidRPr="009E1F6F" w:rsidRDefault="009D390C" w:rsidP="009D390C">
            <w:pPr>
              <w:widowControl w:val="0"/>
              <w:spacing w:after="0" w:line="240" w:lineRule="auto"/>
              <w:rPr>
                <w:rFonts w:eastAsia="Times New Roman"/>
                <w:color w:val="000000"/>
                <w:kern w:val="2"/>
                <w:sz w:val="24"/>
                <w:szCs w:val="24"/>
                <w:lang w:eastAsia="uk-UA"/>
              </w:rPr>
            </w:pPr>
            <w:r>
              <w:rPr>
                <w:rFonts w:eastAsia="Times New Roman"/>
                <w:color w:val="000000"/>
                <w:kern w:val="2"/>
                <w:sz w:val="24"/>
                <w:szCs w:val="24"/>
                <w:lang w:eastAsia="uk-UA"/>
              </w:rPr>
              <w:t>7</w:t>
            </w:r>
            <w:r w:rsidR="009E1F6F" w:rsidRPr="009E1F6F">
              <w:rPr>
                <w:rFonts w:eastAsia="Times New Roman"/>
                <w:color w:val="000000"/>
                <w:kern w:val="2"/>
                <w:sz w:val="24"/>
                <w:szCs w:val="24"/>
                <w:lang w:eastAsia="uk-UA"/>
              </w:rPr>
              <w:t>0 м</w:t>
            </w:r>
            <w:r w:rsidR="009E1F6F" w:rsidRPr="009E1F6F">
              <w:rPr>
                <w:rFonts w:eastAsia="Times New Roman"/>
                <w:color w:val="000000"/>
                <w:kern w:val="2"/>
                <w:sz w:val="24"/>
                <w:szCs w:val="24"/>
                <w:vertAlign w:val="superscript"/>
                <w:lang w:eastAsia="uk-UA"/>
              </w:rPr>
              <w:t>2</w:t>
            </w:r>
          </w:p>
        </w:tc>
      </w:tr>
      <w:tr w:rsidR="009E1F6F" w:rsidRPr="009E1F6F" w14:paraId="2777DF4C" w14:textId="77777777" w:rsidTr="00C12881">
        <w:tc>
          <w:tcPr>
            <w:tcW w:w="632" w:type="dxa"/>
          </w:tcPr>
          <w:p w14:paraId="3A4838EB" w14:textId="163D3784" w:rsidR="009E1F6F" w:rsidRPr="009E1F6F" w:rsidRDefault="009D390C" w:rsidP="009E1F6F">
            <w:pPr>
              <w:widowControl w:val="0"/>
              <w:spacing w:after="0" w:line="240" w:lineRule="auto"/>
              <w:rPr>
                <w:rFonts w:eastAsia="Times New Roman"/>
                <w:color w:val="000000"/>
                <w:kern w:val="2"/>
                <w:sz w:val="24"/>
                <w:szCs w:val="24"/>
                <w:lang w:eastAsia="uk-UA"/>
              </w:rPr>
            </w:pPr>
            <w:r>
              <w:rPr>
                <w:rFonts w:eastAsia="Times New Roman"/>
                <w:color w:val="000000"/>
                <w:kern w:val="2"/>
                <w:sz w:val="24"/>
                <w:szCs w:val="24"/>
                <w:lang w:eastAsia="uk-UA"/>
              </w:rPr>
              <w:t>3</w:t>
            </w:r>
          </w:p>
        </w:tc>
        <w:tc>
          <w:tcPr>
            <w:tcW w:w="1915" w:type="dxa"/>
          </w:tcPr>
          <w:p w14:paraId="20EF6ED9" w14:textId="77777777" w:rsidR="009E1F6F" w:rsidRDefault="009E1F6F" w:rsidP="009D390C">
            <w:pPr>
              <w:widowControl w:val="0"/>
              <w:spacing w:after="0" w:line="240" w:lineRule="auto"/>
              <w:rPr>
                <w:rFonts w:eastAsia="Times New Roman"/>
                <w:color w:val="000000"/>
                <w:kern w:val="2"/>
                <w:sz w:val="24"/>
                <w:szCs w:val="24"/>
                <w:lang w:eastAsia="uk-UA"/>
              </w:rPr>
            </w:pPr>
            <w:proofErr w:type="spellStart"/>
            <w:r w:rsidRPr="009E1F6F">
              <w:rPr>
                <w:rFonts w:eastAsia="Times New Roman"/>
                <w:color w:val="000000"/>
                <w:kern w:val="2"/>
                <w:sz w:val="24"/>
                <w:szCs w:val="24"/>
                <w:lang w:eastAsia="uk-UA"/>
              </w:rPr>
              <w:t>Поребрик</w:t>
            </w:r>
            <w:proofErr w:type="spellEnd"/>
            <w:r w:rsidRPr="009E1F6F">
              <w:rPr>
                <w:rFonts w:eastAsia="Times New Roman"/>
                <w:color w:val="000000"/>
                <w:kern w:val="2"/>
                <w:sz w:val="24"/>
                <w:szCs w:val="24"/>
                <w:lang w:eastAsia="uk-UA"/>
              </w:rPr>
              <w:t xml:space="preserve"> </w:t>
            </w:r>
            <w:r w:rsidR="009D390C">
              <w:rPr>
                <w:rFonts w:eastAsia="Times New Roman"/>
                <w:color w:val="000000"/>
                <w:kern w:val="2"/>
                <w:sz w:val="24"/>
                <w:szCs w:val="24"/>
                <w:lang w:eastAsia="uk-UA"/>
              </w:rPr>
              <w:t xml:space="preserve">УА Брук , </w:t>
            </w:r>
          </w:p>
          <w:p w14:paraId="7FBC7139" w14:textId="2E83E2D3" w:rsidR="009D390C" w:rsidRPr="009E1F6F" w:rsidRDefault="009D390C" w:rsidP="009D390C">
            <w:pPr>
              <w:widowControl w:val="0"/>
              <w:spacing w:after="0" w:line="240" w:lineRule="auto"/>
              <w:rPr>
                <w:rFonts w:eastAsia="Times New Roman"/>
                <w:color w:val="000000"/>
                <w:kern w:val="2"/>
                <w:sz w:val="24"/>
                <w:szCs w:val="24"/>
                <w:lang w:eastAsia="uk-UA"/>
              </w:rPr>
            </w:pPr>
            <w:r>
              <w:rPr>
                <w:rFonts w:eastAsia="Times New Roman"/>
                <w:color w:val="000000"/>
                <w:kern w:val="2"/>
                <w:sz w:val="24"/>
                <w:szCs w:val="24"/>
                <w:lang w:eastAsia="uk-UA"/>
              </w:rPr>
              <w:t>Розміри 100*20*6 Н</w:t>
            </w:r>
          </w:p>
        </w:tc>
        <w:tc>
          <w:tcPr>
            <w:tcW w:w="5386" w:type="dxa"/>
          </w:tcPr>
          <w:p w14:paraId="61F004F8" w14:textId="77777777" w:rsidR="009D390C" w:rsidRDefault="009D390C" w:rsidP="009D390C">
            <w:pPr>
              <w:widowControl w:val="0"/>
              <w:spacing w:after="0" w:line="240" w:lineRule="auto"/>
            </w:pPr>
            <w:proofErr w:type="spellStart"/>
            <w:r w:rsidRPr="009D390C">
              <w:rPr>
                <w:rFonts w:eastAsia="Times New Roman"/>
                <w:b/>
                <w:color w:val="000000"/>
                <w:kern w:val="2"/>
                <w:sz w:val="24"/>
                <w:szCs w:val="24"/>
                <w:lang w:eastAsia="uk-UA"/>
              </w:rPr>
              <w:t>Поребрик</w:t>
            </w:r>
            <w:proofErr w:type="spellEnd"/>
            <w:r w:rsidRPr="009D390C">
              <w:rPr>
                <w:rFonts w:eastAsia="Times New Roman"/>
                <w:b/>
                <w:color w:val="000000"/>
                <w:kern w:val="2"/>
                <w:sz w:val="24"/>
                <w:szCs w:val="24"/>
                <w:lang w:eastAsia="uk-UA"/>
              </w:rPr>
              <w:t xml:space="preserve"> УА Брук  сірого кольору</w:t>
            </w:r>
            <w:r>
              <w:rPr>
                <w:rFonts w:eastAsia="Times New Roman"/>
                <w:color w:val="000000"/>
                <w:kern w:val="2"/>
                <w:sz w:val="24"/>
                <w:szCs w:val="24"/>
                <w:lang w:eastAsia="uk-UA"/>
              </w:rPr>
              <w:t>.</w:t>
            </w:r>
            <w:r>
              <w:t xml:space="preserve"> </w:t>
            </w:r>
          </w:p>
          <w:p w14:paraId="4EEC0085" w14:textId="6DD365A9" w:rsidR="009D390C" w:rsidRPr="009D390C" w:rsidRDefault="009D390C" w:rsidP="009D390C">
            <w:pPr>
              <w:widowControl w:val="0"/>
              <w:spacing w:after="0" w:line="240" w:lineRule="auto"/>
              <w:rPr>
                <w:rFonts w:eastAsia="Times New Roman"/>
                <w:b/>
                <w:color w:val="000000"/>
                <w:kern w:val="2"/>
                <w:sz w:val="24"/>
                <w:szCs w:val="24"/>
                <w:lang w:eastAsia="uk-UA"/>
              </w:rPr>
            </w:pPr>
            <w:r w:rsidRPr="009D390C">
              <w:rPr>
                <w:rFonts w:eastAsia="Times New Roman"/>
                <w:b/>
                <w:color w:val="000000"/>
                <w:kern w:val="2"/>
                <w:sz w:val="24"/>
                <w:szCs w:val="24"/>
                <w:lang w:eastAsia="uk-UA"/>
              </w:rPr>
              <w:t>Вимоги щодо якості :</w:t>
            </w:r>
          </w:p>
          <w:p w14:paraId="4EDCC768" w14:textId="77777777" w:rsidR="009D390C" w:rsidRPr="009D390C" w:rsidRDefault="009D390C" w:rsidP="009D390C">
            <w:pPr>
              <w:widowControl w:val="0"/>
              <w:spacing w:after="0" w:line="240" w:lineRule="auto"/>
              <w:rPr>
                <w:rFonts w:eastAsia="Times New Roman"/>
                <w:color w:val="000000"/>
                <w:kern w:val="2"/>
                <w:sz w:val="24"/>
                <w:szCs w:val="24"/>
                <w:lang w:eastAsia="uk-UA"/>
              </w:rPr>
            </w:pPr>
            <w:r w:rsidRPr="009D390C">
              <w:rPr>
                <w:rFonts w:eastAsia="Times New Roman"/>
                <w:color w:val="000000"/>
                <w:kern w:val="2"/>
                <w:sz w:val="24"/>
                <w:szCs w:val="24"/>
                <w:lang w:eastAsia="uk-UA"/>
              </w:rPr>
              <w:t>-</w:t>
            </w:r>
            <w:r w:rsidRPr="009D390C">
              <w:rPr>
                <w:rFonts w:eastAsia="Times New Roman"/>
                <w:color w:val="000000"/>
                <w:kern w:val="2"/>
                <w:sz w:val="24"/>
                <w:szCs w:val="24"/>
                <w:lang w:eastAsia="uk-UA"/>
              </w:rPr>
              <w:tab/>
              <w:t>термін служби: від 10 років</w:t>
            </w:r>
          </w:p>
          <w:p w14:paraId="06DAB980" w14:textId="77777777" w:rsidR="009D390C" w:rsidRPr="009D390C" w:rsidRDefault="009D390C" w:rsidP="009D390C">
            <w:pPr>
              <w:widowControl w:val="0"/>
              <w:spacing w:after="0" w:line="240" w:lineRule="auto"/>
              <w:rPr>
                <w:rFonts w:eastAsia="Times New Roman"/>
                <w:color w:val="000000"/>
                <w:kern w:val="2"/>
                <w:sz w:val="24"/>
                <w:szCs w:val="24"/>
                <w:lang w:eastAsia="uk-UA"/>
              </w:rPr>
            </w:pPr>
            <w:r w:rsidRPr="009D390C">
              <w:rPr>
                <w:rFonts w:eastAsia="Times New Roman"/>
                <w:color w:val="000000"/>
                <w:kern w:val="2"/>
                <w:sz w:val="24"/>
                <w:szCs w:val="24"/>
                <w:lang w:eastAsia="uk-UA"/>
              </w:rPr>
              <w:t xml:space="preserve">Технології виробництва: </w:t>
            </w:r>
            <w:proofErr w:type="spellStart"/>
            <w:r w:rsidRPr="009D390C">
              <w:rPr>
                <w:rFonts w:eastAsia="Times New Roman"/>
                <w:color w:val="000000"/>
                <w:kern w:val="2"/>
                <w:sz w:val="24"/>
                <w:szCs w:val="24"/>
                <w:lang w:eastAsia="uk-UA"/>
              </w:rPr>
              <w:t>вібропресування</w:t>
            </w:r>
            <w:proofErr w:type="spellEnd"/>
            <w:r w:rsidRPr="009D390C">
              <w:rPr>
                <w:rFonts w:eastAsia="Times New Roman"/>
                <w:color w:val="000000"/>
                <w:kern w:val="2"/>
                <w:sz w:val="24"/>
                <w:szCs w:val="24"/>
                <w:lang w:eastAsia="uk-UA"/>
              </w:rPr>
              <w:t>.</w:t>
            </w:r>
          </w:p>
          <w:p w14:paraId="075AACA2" w14:textId="4A0D6B9A" w:rsidR="009D390C" w:rsidRPr="009E1F6F" w:rsidRDefault="009D390C" w:rsidP="009D390C">
            <w:pPr>
              <w:widowControl w:val="0"/>
              <w:spacing w:after="0" w:line="240" w:lineRule="auto"/>
              <w:rPr>
                <w:rFonts w:eastAsia="Times New Roman"/>
                <w:color w:val="000000"/>
                <w:kern w:val="2"/>
                <w:sz w:val="24"/>
                <w:szCs w:val="24"/>
                <w:lang w:eastAsia="uk-UA"/>
              </w:rPr>
            </w:pPr>
            <w:r w:rsidRPr="009D390C">
              <w:rPr>
                <w:rFonts w:eastAsia="Times New Roman"/>
                <w:color w:val="000000"/>
                <w:kern w:val="2"/>
                <w:sz w:val="24"/>
                <w:szCs w:val="24"/>
                <w:lang w:eastAsia="uk-UA"/>
              </w:rPr>
              <w:t xml:space="preserve">   </w:t>
            </w:r>
          </w:p>
          <w:p w14:paraId="7B50A073" w14:textId="4FFB929B" w:rsidR="009E1F6F" w:rsidRPr="009E1F6F" w:rsidRDefault="009E1F6F" w:rsidP="009E1F6F">
            <w:pPr>
              <w:widowControl w:val="0"/>
              <w:spacing w:after="0" w:line="240" w:lineRule="auto"/>
              <w:rPr>
                <w:rFonts w:eastAsia="Times New Roman"/>
                <w:color w:val="000000"/>
                <w:kern w:val="2"/>
                <w:sz w:val="24"/>
                <w:szCs w:val="24"/>
                <w:lang w:eastAsia="uk-UA"/>
              </w:rPr>
            </w:pPr>
          </w:p>
        </w:tc>
        <w:tc>
          <w:tcPr>
            <w:tcW w:w="1701" w:type="dxa"/>
          </w:tcPr>
          <w:p w14:paraId="5F2848A6" w14:textId="5CE9AC86" w:rsidR="009E1F6F" w:rsidRPr="009E1F6F" w:rsidRDefault="009D390C" w:rsidP="009E1F6F">
            <w:pPr>
              <w:widowControl w:val="0"/>
              <w:spacing w:after="0" w:line="240" w:lineRule="auto"/>
              <w:rPr>
                <w:rFonts w:eastAsia="Times New Roman"/>
                <w:color w:val="000000"/>
                <w:kern w:val="2"/>
                <w:sz w:val="24"/>
                <w:szCs w:val="24"/>
                <w:lang w:eastAsia="uk-UA"/>
              </w:rPr>
            </w:pPr>
            <w:r>
              <w:rPr>
                <w:rFonts w:eastAsia="Times New Roman"/>
                <w:color w:val="000000"/>
                <w:kern w:val="2"/>
                <w:sz w:val="24"/>
                <w:szCs w:val="24"/>
                <w:lang w:eastAsia="uk-UA"/>
              </w:rPr>
              <w:t xml:space="preserve">300 </w:t>
            </w:r>
            <w:r w:rsidR="009E1F6F" w:rsidRPr="009E1F6F">
              <w:rPr>
                <w:rFonts w:eastAsia="Times New Roman"/>
                <w:color w:val="000000"/>
                <w:kern w:val="2"/>
                <w:sz w:val="24"/>
                <w:szCs w:val="24"/>
                <w:lang w:eastAsia="uk-UA"/>
              </w:rPr>
              <w:t>штук</w:t>
            </w:r>
          </w:p>
        </w:tc>
      </w:tr>
      <w:tr w:rsidR="009E1F6F" w:rsidRPr="009E1F6F" w14:paraId="63521960" w14:textId="77777777" w:rsidTr="00C12881">
        <w:tc>
          <w:tcPr>
            <w:tcW w:w="632" w:type="dxa"/>
          </w:tcPr>
          <w:p w14:paraId="3CBE3C07" w14:textId="77777777" w:rsidR="009E1F6F" w:rsidRPr="009E1F6F" w:rsidRDefault="009E1F6F" w:rsidP="009E1F6F">
            <w:pPr>
              <w:widowControl w:val="0"/>
              <w:spacing w:after="0" w:line="240" w:lineRule="auto"/>
              <w:rPr>
                <w:rFonts w:eastAsia="Times New Roman"/>
                <w:color w:val="000000"/>
                <w:kern w:val="2"/>
                <w:sz w:val="24"/>
                <w:szCs w:val="24"/>
                <w:lang w:eastAsia="uk-UA"/>
              </w:rPr>
            </w:pPr>
            <w:r w:rsidRPr="009E1F6F">
              <w:rPr>
                <w:rFonts w:eastAsia="Times New Roman"/>
                <w:color w:val="000000"/>
                <w:kern w:val="2"/>
                <w:sz w:val="24"/>
                <w:szCs w:val="24"/>
                <w:lang w:eastAsia="uk-UA"/>
              </w:rPr>
              <w:t>5</w:t>
            </w:r>
          </w:p>
        </w:tc>
        <w:tc>
          <w:tcPr>
            <w:tcW w:w="1915" w:type="dxa"/>
          </w:tcPr>
          <w:p w14:paraId="6911B514" w14:textId="00C9E0C4" w:rsidR="009E1F6F" w:rsidRPr="009E1F6F" w:rsidRDefault="009D390C" w:rsidP="009E1F6F">
            <w:pPr>
              <w:widowControl w:val="0"/>
              <w:spacing w:after="0" w:line="240" w:lineRule="auto"/>
              <w:rPr>
                <w:rFonts w:eastAsia="Times New Roman"/>
                <w:color w:val="000000"/>
                <w:kern w:val="2"/>
                <w:sz w:val="24"/>
                <w:szCs w:val="24"/>
                <w:lang w:eastAsia="uk-UA"/>
              </w:rPr>
            </w:pPr>
            <w:r>
              <w:rPr>
                <w:rFonts w:eastAsia="Times New Roman"/>
                <w:color w:val="000000"/>
                <w:kern w:val="2"/>
                <w:sz w:val="24"/>
                <w:szCs w:val="24"/>
                <w:lang w:eastAsia="uk-UA"/>
              </w:rPr>
              <w:t xml:space="preserve">Відсів </w:t>
            </w:r>
            <w:proofErr w:type="spellStart"/>
            <w:r>
              <w:rPr>
                <w:rFonts w:eastAsia="Times New Roman"/>
                <w:color w:val="000000"/>
                <w:kern w:val="2"/>
                <w:sz w:val="24"/>
                <w:szCs w:val="24"/>
                <w:lang w:eastAsia="uk-UA"/>
              </w:rPr>
              <w:t>фр</w:t>
            </w:r>
            <w:proofErr w:type="spellEnd"/>
            <w:r>
              <w:rPr>
                <w:rFonts w:eastAsia="Times New Roman"/>
                <w:color w:val="000000"/>
                <w:kern w:val="2"/>
                <w:sz w:val="24"/>
                <w:szCs w:val="24"/>
                <w:lang w:eastAsia="uk-UA"/>
              </w:rPr>
              <w:t>. 0,5</w:t>
            </w:r>
          </w:p>
        </w:tc>
        <w:tc>
          <w:tcPr>
            <w:tcW w:w="5386" w:type="dxa"/>
          </w:tcPr>
          <w:p w14:paraId="226AA7FE" w14:textId="5753C174" w:rsidR="009E1F6F" w:rsidRPr="009E1F6F" w:rsidRDefault="009D390C" w:rsidP="009E1F6F">
            <w:pPr>
              <w:widowControl w:val="0"/>
              <w:spacing w:after="0" w:line="240" w:lineRule="auto"/>
              <w:rPr>
                <w:rFonts w:eastAsia="Times New Roman"/>
                <w:color w:val="000000"/>
                <w:kern w:val="2"/>
                <w:sz w:val="24"/>
                <w:szCs w:val="24"/>
                <w:lang w:eastAsia="uk-UA"/>
              </w:rPr>
            </w:pPr>
            <w:r>
              <w:rPr>
                <w:rFonts w:eastAsia="Times New Roman"/>
                <w:color w:val="000000"/>
                <w:kern w:val="2"/>
                <w:sz w:val="24"/>
                <w:szCs w:val="24"/>
                <w:lang w:eastAsia="uk-UA"/>
              </w:rPr>
              <w:t>Відсів фракція 0,5</w:t>
            </w:r>
          </w:p>
        </w:tc>
        <w:tc>
          <w:tcPr>
            <w:tcW w:w="1701" w:type="dxa"/>
          </w:tcPr>
          <w:p w14:paraId="70BB7A5C" w14:textId="7D7EE99F" w:rsidR="009E1F6F" w:rsidRPr="009E1F6F" w:rsidRDefault="009D390C" w:rsidP="009E1F6F">
            <w:pPr>
              <w:widowControl w:val="0"/>
              <w:spacing w:after="0" w:line="240" w:lineRule="auto"/>
              <w:rPr>
                <w:rFonts w:eastAsia="Times New Roman"/>
                <w:color w:val="000000"/>
                <w:kern w:val="2"/>
                <w:sz w:val="24"/>
                <w:szCs w:val="24"/>
                <w:lang w:eastAsia="uk-UA"/>
              </w:rPr>
            </w:pPr>
            <w:r>
              <w:rPr>
                <w:rFonts w:eastAsia="Times New Roman"/>
                <w:color w:val="000000"/>
                <w:kern w:val="2"/>
                <w:sz w:val="24"/>
                <w:szCs w:val="24"/>
                <w:lang w:eastAsia="uk-UA"/>
              </w:rPr>
              <w:t>40 т</w:t>
            </w:r>
          </w:p>
        </w:tc>
      </w:tr>
      <w:tr w:rsidR="009E1F6F" w:rsidRPr="009E1F6F" w14:paraId="4B617925" w14:textId="77777777" w:rsidTr="00C12881">
        <w:tc>
          <w:tcPr>
            <w:tcW w:w="632" w:type="dxa"/>
          </w:tcPr>
          <w:p w14:paraId="5FA45EC0" w14:textId="77777777" w:rsidR="009E1F6F" w:rsidRPr="009E1F6F" w:rsidRDefault="009E1F6F" w:rsidP="009E1F6F">
            <w:pPr>
              <w:widowControl w:val="0"/>
              <w:spacing w:after="0" w:line="240" w:lineRule="auto"/>
              <w:rPr>
                <w:rFonts w:eastAsia="Times New Roman"/>
                <w:color w:val="000000"/>
                <w:kern w:val="2"/>
                <w:sz w:val="24"/>
                <w:szCs w:val="24"/>
                <w:lang w:eastAsia="uk-UA"/>
              </w:rPr>
            </w:pPr>
            <w:r w:rsidRPr="009E1F6F">
              <w:rPr>
                <w:rFonts w:eastAsia="Times New Roman"/>
                <w:color w:val="000000"/>
                <w:kern w:val="2"/>
                <w:sz w:val="24"/>
                <w:szCs w:val="24"/>
                <w:lang w:eastAsia="uk-UA"/>
              </w:rPr>
              <w:lastRenderedPageBreak/>
              <w:t>6</w:t>
            </w:r>
          </w:p>
        </w:tc>
        <w:tc>
          <w:tcPr>
            <w:tcW w:w="1915" w:type="dxa"/>
          </w:tcPr>
          <w:p w14:paraId="12AD7341" w14:textId="77777777" w:rsidR="009D390C" w:rsidRDefault="009D390C" w:rsidP="009E1F6F">
            <w:pPr>
              <w:widowControl w:val="0"/>
              <w:spacing w:after="0" w:line="240" w:lineRule="auto"/>
              <w:rPr>
                <w:rFonts w:eastAsia="Times New Roman"/>
                <w:color w:val="000000"/>
                <w:kern w:val="2"/>
                <w:sz w:val="24"/>
                <w:szCs w:val="24"/>
                <w:lang w:eastAsia="uk-UA"/>
              </w:rPr>
            </w:pPr>
            <w:r>
              <w:rPr>
                <w:rFonts w:eastAsia="Times New Roman"/>
                <w:color w:val="000000"/>
                <w:kern w:val="2"/>
                <w:sz w:val="24"/>
                <w:szCs w:val="24"/>
                <w:lang w:eastAsia="uk-UA"/>
              </w:rPr>
              <w:t>Цемент М 500</w:t>
            </w:r>
          </w:p>
          <w:p w14:paraId="3FD3D4A6" w14:textId="055E3F45" w:rsidR="009E1F6F" w:rsidRPr="009E1F6F" w:rsidRDefault="009D390C" w:rsidP="009E1F6F">
            <w:pPr>
              <w:widowControl w:val="0"/>
              <w:spacing w:after="0" w:line="240" w:lineRule="auto"/>
              <w:rPr>
                <w:rFonts w:eastAsia="Times New Roman"/>
                <w:color w:val="000000"/>
                <w:kern w:val="2"/>
                <w:sz w:val="24"/>
                <w:szCs w:val="24"/>
                <w:lang w:eastAsia="uk-UA"/>
              </w:rPr>
            </w:pPr>
            <w:r>
              <w:rPr>
                <w:rFonts w:eastAsia="Times New Roman"/>
                <w:color w:val="000000"/>
                <w:kern w:val="2"/>
                <w:sz w:val="24"/>
                <w:szCs w:val="24"/>
                <w:lang w:eastAsia="uk-UA"/>
              </w:rPr>
              <w:t>Івано-Франківськ</w:t>
            </w:r>
            <w:r w:rsidR="009E1F6F" w:rsidRPr="009E1F6F">
              <w:rPr>
                <w:rFonts w:eastAsia="Times New Roman"/>
                <w:color w:val="000000"/>
                <w:kern w:val="2"/>
                <w:sz w:val="24"/>
                <w:szCs w:val="24"/>
                <w:lang w:eastAsia="uk-UA"/>
              </w:rPr>
              <w:t xml:space="preserve"> </w:t>
            </w:r>
          </w:p>
          <w:p w14:paraId="3C91C989" w14:textId="77777777" w:rsidR="009E1F6F" w:rsidRPr="009E1F6F" w:rsidRDefault="009E1F6F" w:rsidP="009E1F6F">
            <w:pPr>
              <w:widowControl w:val="0"/>
              <w:spacing w:after="0" w:line="240" w:lineRule="auto"/>
              <w:rPr>
                <w:rFonts w:eastAsia="Times New Roman"/>
                <w:color w:val="000000"/>
                <w:kern w:val="2"/>
                <w:sz w:val="24"/>
                <w:szCs w:val="24"/>
                <w:lang w:eastAsia="uk-UA"/>
              </w:rPr>
            </w:pPr>
          </w:p>
        </w:tc>
        <w:tc>
          <w:tcPr>
            <w:tcW w:w="5386" w:type="dxa"/>
          </w:tcPr>
          <w:p w14:paraId="3FED4F75" w14:textId="77777777" w:rsidR="009E1F6F" w:rsidRPr="009E1F6F" w:rsidRDefault="009E1F6F" w:rsidP="009E1F6F">
            <w:pPr>
              <w:widowControl w:val="0"/>
              <w:spacing w:after="0" w:line="240" w:lineRule="auto"/>
              <w:rPr>
                <w:rFonts w:eastAsia="Times New Roman"/>
                <w:color w:val="000000"/>
                <w:kern w:val="2"/>
                <w:sz w:val="24"/>
                <w:szCs w:val="24"/>
                <w:lang w:eastAsia="uk-UA"/>
              </w:rPr>
            </w:pPr>
            <w:r w:rsidRPr="009E1F6F">
              <w:rPr>
                <w:rFonts w:eastAsia="Times New Roman"/>
                <w:color w:val="000000"/>
                <w:kern w:val="2"/>
                <w:sz w:val="24"/>
                <w:szCs w:val="24"/>
                <w:lang w:eastAsia="uk-UA"/>
              </w:rPr>
              <w:t>Мішок вагою не менше 50 кілограм</w:t>
            </w:r>
          </w:p>
        </w:tc>
        <w:tc>
          <w:tcPr>
            <w:tcW w:w="1701" w:type="dxa"/>
          </w:tcPr>
          <w:p w14:paraId="0E0E084F" w14:textId="7935733D" w:rsidR="009E1F6F" w:rsidRPr="009E1F6F" w:rsidRDefault="009D390C" w:rsidP="009E1F6F">
            <w:pPr>
              <w:widowControl w:val="0"/>
              <w:spacing w:after="0" w:line="240" w:lineRule="auto"/>
              <w:rPr>
                <w:rFonts w:eastAsia="Times New Roman"/>
                <w:color w:val="000000"/>
                <w:kern w:val="2"/>
                <w:sz w:val="24"/>
                <w:szCs w:val="24"/>
                <w:lang w:eastAsia="uk-UA"/>
              </w:rPr>
            </w:pPr>
            <w:r>
              <w:rPr>
                <w:rFonts w:eastAsia="Times New Roman"/>
                <w:color w:val="000000"/>
                <w:kern w:val="2"/>
                <w:sz w:val="24"/>
                <w:szCs w:val="24"/>
                <w:lang w:eastAsia="uk-UA"/>
              </w:rPr>
              <w:t>100</w:t>
            </w:r>
            <w:r w:rsidR="009E1F6F" w:rsidRPr="009E1F6F">
              <w:rPr>
                <w:rFonts w:eastAsia="Times New Roman"/>
                <w:color w:val="000000"/>
                <w:kern w:val="2"/>
                <w:sz w:val="24"/>
                <w:szCs w:val="24"/>
                <w:lang w:eastAsia="uk-UA"/>
              </w:rPr>
              <w:t xml:space="preserve"> мішків</w:t>
            </w:r>
          </w:p>
        </w:tc>
      </w:tr>
    </w:tbl>
    <w:p w14:paraId="75714DFD" w14:textId="77777777" w:rsidR="009E1F6F" w:rsidRPr="009E1F6F" w:rsidRDefault="009E1F6F" w:rsidP="009E1F6F">
      <w:pPr>
        <w:spacing w:after="0" w:line="240" w:lineRule="auto"/>
        <w:rPr>
          <w:rFonts w:ascii="Times New Roman" w:eastAsia="Times New Roman" w:hAnsi="Times New Roman"/>
          <w:b/>
          <w:color w:val="000000"/>
          <w:sz w:val="24"/>
          <w:szCs w:val="24"/>
          <w:lang w:val="uk-UA"/>
        </w:rPr>
      </w:pPr>
    </w:p>
    <w:p w14:paraId="16C9E30A" w14:textId="77777777" w:rsidR="009E1F6F" w:rsidRPr="009E1F6F" w:rsidRDefault="009E1F6F" w:rsidP="009E1F6F">
      <w:pPr>
        <w:spacing w:after="0" w:line="240" w:lineRule="auto"/>
        <w:jc w:val="both"/>
        <w:rPr>
          <w:rFonts w:ascii="Times New Roman" w:eastAsia="Times New Roman" w:hAnsi="Times New Roman"/>
          <w:b/>
          <w:color w:val="000000"/>
          <w:sz w:val="24"/>
          <w:szCs w:val="24"/>
          <w:lang w:val="uk-UA" w:eastAsia="zh-CN"/>
        </w:rPr>
      </w:pPr>
      <w:r w:rsidRPr="009E1F6F">
        <w:rPr>
          <w:rFonts w:ascii="Times New Roman" w:eastAsia="Times New Roman" w:hAnsi="Times New Roman"/>
          <w:b/>
          <w:color w:val="000000"/>
          <w:sz w:val="24"/>
          <w:szCs w:val="24"/>
          <w:lang w:val="uk-UA" w:eastAsia="zh-CN"/>
        </w:rPr>
        <w:t>Загальні вимоги:</w:t>
      </w:r>
    </w:p>
    <w:p w14:paraId="5A17C17C" w14:textId="1292E0A7" w:rsidR="009E1F6F" w:rsidRPr="009E1F6F" w:rsidRDefault="009E1F6F" w:rsidP="009E1F6F">
      <w:pPr>
        <w:spacing w:after="0" w:line="240" w:lineRule="auto"/>
        <w:jc w:val="both"/>
        <w:rPr>
          <w:rFonts w:ascii="Times New Roman" w:eastAsia="Times New Roman" w:hAnsi="Times New Roman"/>
          <w:sz w:val="24"/>
          <w:szCs w:val="24"/>
          <w:lang w:val="uk-UA"/>
        </w:rPr>
      </w:pPr>
      <w:r w:rsidRPr="009E1F6F">
        <w:rPr>
          <w:rFonts w:ascii="Times New Roman" w:eastAsia="Times New Roman" w:hAnsi="Times New Roman"/>
          <w:sz w:val="24"/>
          <w:szCs w:val="24"/>
          <w:lang w:val="uk-UA"/>
        </w:rPr>
        <w:t xml:space="preserve">1. Товар постачається згідно заявок. </w:t>
      </w:r>
    </w:p>
    <w:p w14:paraId="5C669D7E" w14:textId="77777777" w:rsidR="009E1F6F" w:rsidRPr="009E1F6F" w:rsidRDefault="009E1F6F" w:rsidP="009E1F6F">
      <w:pPr>
        <w:spacing w:after="0" w:line="240" w:lineRule="auto"/>
        <w:jc w:val="both"/>
        <w:rPr>
          <w:rFonts w:ascii="Times New Roman" w:eastAsia="Times New Roman" w:hAnsi="Times New Roman"/>
          <w:color w:val="000000"/>
          <w:sz w:val="24"/>
          <w:szCs w:val="24"/>
          <w:lang w:val="uk-UA"/>
        </w:rPr>
      </w:pPr>
      <w:r w:rsidRPr="009E1F6F">
        <w:rPr>
          <w:rFonts w:ascii="Times New Roman" w:eastAsia="Times New Roman" w:hAnsi="Times New Roman"/>
          <w:color w:val="000000"/>
          <w:sz w:val="24"/>
          <w:szCs w:val="24"/>
          <w:lang w:val="uk-UA"/>
        </w:rPr>
        <w:t>2. Доставка товару здійснюється власними силами Постачальника.</w:t>
      </w:r>
    </w:p>
    <w:p w14:paraId="31B5D636" w14:textId="77777777" w:rsidR="005C26A0" w:rsidRDefault="009E1F6F" w:rsidP="009E1F6F">
      <w:pPr>
        <w:spacing w:after="0" w:line="240" w:lineRule="auto"/>
        <w:jc w:val="both"/>
        <w:rPr>
          <w:rFonts w:ascii="Times New Roman" w:eastAsia="Times New Roman" w:hAnsi="Times New Roman"/>
          <w:sz w:val="24"/>
          <w:szCs w:val="24"/>
          <w:lang w:val="uk-UA"/>
        </w:rPr>
      </w:pPr>
      <w:r w:rsidRPr="009E1F6F">
        <w:rPr>
          <w:rFonts w:ascii="Times New Roman" w:eastAsia="Times New Roman" w:hAnsi="Times New Roman"/>
          <w:sz w:val="24"/>
          <w:szCs w:val="24"/>
          <w:lang w:val="uk-UA"/>
        </w:rPr>
        <w:t xml:space="preserve">3. Місце поставки товару: постачання Товару відбувається спецтранспортом Постачальника та за його рахунок за адресами: </w:t>
      </w:r>
      <w:r w:rsidR="009D390C">
        <w:rPr>
          <w:rFonts w:ascii="Times New Roman" w:eastAsia="Times New Roman" w:hAnsi="Times New Roman"/>
          <w:sz w:val="24"/>
          <w:szCs w:val="24"/>
          <w:lang w:val="uk-UA"/>
        </w:rPr>
        <w:t>45765, Волинська</w:t>
      </w:r>
      <w:r w:rsidRPr="009E1F6F">
        <w:rPr>
          <w:rFonts w:ascii="Times New Roman" w:eastAsia="Times New Roman" w:hAnsi="Times New Roman"/>
          <w:sz w:val="24"/>
          <w:szCs w:val="24"/>
          <w:lang w:val="uk-UA"/>
        </w:rPr>
        <w:t xml:space="preserve"> обл., м. </w:t>
      </w:r>
      <w:r w:rsidR="009D390C">
        <w:rPr>
          <w:rFonts w:ascii="Times New Roman" w:eastAsia="Times New Roman" w:hAnsi="Times New Roman"/>
          <w:sz w:val="24"/>
          <w:szCs w:val="24"/>
          <w:lang w:val="uk-UA"/>
        </w:rPr>
        <w:t>Берестечко</w:t>
      </w:r>
      <w:r w:rsidRPr="009E1F6F">
        <w:rPr>
          <w:rFonts w:ascii="Times New Roman" w:eastAsia="Times New Roman" w:hAnsi="Times New Roman"/>
          <w:sz w:val="24"/>
          <w:szCs w:val="24"/>
          <w:lang w:val="uk-UA"/>
        </w:rPr>
        <w:t xml:space="preserve">, вул. </w:t>
      </w:r>
      <w:r w:rsidR="009D390C">
        <w:rPr>
          <w:rFonts w:ascii="Times New Roman" w:eastAsia="Times New Roman" w:hAnsi="Times New Roman"/>
          <w:sz w:val="24"/>
          <w:szCs w:val="24"/>
          <w:lang w:val="uk-UA"/>
        </w:rPr>
        <w:t>Паркова</w:t>
      </w:r>
      <w:r w:rsidRPr="009E1F6F">
        <w:rPr>
          <w:rFonts w:ascii="Times New Roman" w:eastAsia="Times New Roman" w:hAnsi="Times New Roman"/>
          <w:sz w:val="24"/>
          <w:szCs w:val="24"/>
          <w:lang w:val="uk-UA"/>
        </w:rPr>
        <w:t xml:space="preserve">, </w:t>
      </w:r>
      <w:r w:rsidR="005C26A0">
        <w:rPr>
          <w:rFonts w:ascii="Times New Roman" w:eastAsia="Times New Roman" w:hAnsi="Times New Roman"/>
          <w:sz w:val="24"/>
          <w:szCs w:val="24"/>
          <w:lang w:val="uk-UA"/>
        </w:rPr>
        <w:t>21</w:t>
      </w:r>
    </w:p>
    <w:p w14:paraId="67B4D6BE" w14:textId="46FD1A94" w:rsidR="009E1F6F" w:rsidRPr="009E1F6F" w:rsidRDefault="009D390C" w:rsidP="009E1F6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w:t>
      </w:r>
      <w:r w:rsidR="009E1F6F" w:rsidRPr="009E1F6F">
        <w:rPr>
          <w:rFonts w:ascii="Times New Roman" w:eastAsia="Times New Roman" w:hAnsi="Times New Roman"/>
          <w:sz w:val="24"/>
          <w:szCs w:val="24"/>
          <w:lang w:val="uk-UA"/>
        </w:rPr>
        <w:t xml:space="preserve"> згідно </w:t>
      </w:r>
      <w:r w:rsidR="005C26A0">
        <w:rPr>
          <w:rFonts w:ascii="Times New Roman" w:eastAsia="Times New Roman" w:hAnsi="Times New Roman"/>
          <w:sz w:val="24"/>
          <w:szCs w:val="24"/>
          <w:lang w:val="uk-UA"/>
        </w:rPr>
        <w:t>заявок</w:t>
      </w:r>
      <w:r w:rsidR="009E1F6F" w:rsidRPr="009E1F6F">
        <w:rPr>
          <w:rFonts w:ascii="Times New Roman" w:eastAsia="Times New Roman" w:hAnsi="Times New Roman"/>
          <w:sz w:val="24"/>
          <w:szCs w:val="24"/>
          <w:lang w:val="uk-UA"/>
        </w:rPr>
        <w:t xml:space="preserve"> замовника).</w:t>
      </w:r>
    </w:p>
    <w:p w14:paraId="1F9F2D6A" w14:textId="77777777" w:rsidR="009E1F6F" w:rsidRPr="009E1F6F" w:rsidRDefault="009E1F6F" w:rsidP="009E1F6F">
      <w:pPr>
        <w:widowControl w:val="0"/>
        <w:spacing w:after="0" w:line="240" w:lineRule="auto"/>
        <w:jc w:val="both"/>
        <w:rPr>
          <w:rFonts w:ascii="Times New Roman" w:eastAsia="SimSun" w:hAnsi="Times New Roman"/>
          <w:color w:val="000000"/>
          <w:kern w:val="2"/>
          <w:sz w:val="24"/>
          <w:szCs w:val="24"/>
          <w:lang w:val="uk-UA" w:eastAsia="zh-CN" w:bidi="hi-IN"/>
        </w:rPr>
      </w:pPr>
      <w:r w:rsidRPr="009E1F6F">
        <w:rPr>
          <w:rFonts w:ascii="Times New Roman" w:eastAsia="SimSun" w:hAnsi="Times New Roman"/>
          <w:color w:val="000000"/>
          <w:kern w:val="2"/>
          <w:sz w:val="24"/>
          <w:szCs w:val="24"/>
          <w:lang w:val="uk-UA" w:eastAsia="zh-CN" w:bidi="hi-IN"/>
        </w:rPr>
        <w:t>4. Вплив шкідливих чинників при виробництві та технологічній обробці на стан забруднення атмосферного повітря та ґрунту не повинен перевищувати гранично-допустимих величин відповідно до встановлених державних норм та стандартів.</w:t>
      </w:r>
    </w:p>
    <w:p w14:paraId="389DEEAF" w14:textId="77777777" w:rsidR="009E1F6F" w:rsidRPr="009E1F6F" w:rsidRDefault="009E1F6F" w:rsidP="009E1F6F">
      <w:pPr>
        <w:widowControl w:val="0"/>
        <w:spacing w:after="0" w:line="240" w:lineRule="auto"/>
        <w:jc w:val="both"/>
        <w:rPr>
          <w:rFonts w:ascii="Times New Roman" w:eastAsia="SimSun" w:hAnsi="Times New Roman"/>
          <w:kern w:val="2"/>
          <w:sz w:val="24"/>
          <w:szCs w:val="24"/>
          <w:lang w:val="uk-UA" w:eastAsia="zh-CN" w:bidi="hi-IN"/>
        </w:rPr>
      </w:pPr>
      <w:r w:rsidRPr="009E1F6F">
        <w:rPr>
          <w:rFonts w:ascii="Times New Roman" w:eastAsia="SimSun" w:hAnsi="Times New Roman"/>
          <w:kern w:val="2"/>
          <w:sz w:val="24"/>
          <w:szCs w:val="24"/>
          <w:lang w:val="uk-UA" w:eastAsia="zh-CN" w:bidi="hi-IN"/>
        </w:rPr>
        <w:t xml:space="preserve">5. Товар повинен бути стійким до навколишнього середовища та не повинен містити сторонніх </w:t>
      </w:r>
      <w:proofErr w:type="spellStart"/>
      <w:r w:rsidRPr="009E1F6F">
        <w:rPr>
          <w:rFonts w:ascii="Times New Roman" w:eastAsia="SimSun" w:hAnsi="Times New Roman"/>
          <w:kern w:val="2"/>
          <w:sz w:val="24"/>
          <w:szCs w:val="24"/>
          <w:lang w:val="uk-UA" w:eastAsia="zh-CN" w:bidi="hi-IN"/>
        </w:rPr>
        <w:t>засмічуючих</w:t>
      </w:r>
      <w:proofErr w:type="spellEnd"/>
      <w:r w:rsidRPr="009E1F6F">
        <w:rPr>
          <w:rFonts w:ascii="Times New Roman" w:eastAsia="SimSun" w:hAnsi="Times New Roman"/>
          <w:kern w:val="2"/>
          <w:sz w:val="24"/>
          <w:szCs w:val="24"/>
          <w:lang w:val="uk-UA" w:eastAsia="zh-CN" w:bidi="hi-IN"/>
        </w:rPr>
        <w:t xml:space="preserve"> домішок.</w:t>
      </w:r>
    </w:p>
    <w:p w14:paraId="1DDA8BBD" w14:textId="77777777" w:rsidR="009E1F6F" w:rsidRPr="009E1F6F" w:rsidRDefault="009E1F6F" w:rsidP="009E1F6F">
      <w:pPr>
        <w:widowControl w:val="0"/>
        <w:spacing w:after="0" w:line="240" w:lineRule="auto"/>
        <w:jc w:val="both"/>
        <w:rPr>
          <w:rFonts w:ascii="Times New Roman" w:eastAsia="SimSun" w:hAnsi="Times New Roman"/>
          <w:kern w:val="2"/>
          <w:sz w:val="24"/>
          <w:szCs w:val="24"/>
          <w:lang w:val="uk-UA" w:eastAsia="zh-CN" w:bidi="hi-IN"/>
        </w:rPr>
      </w:pPr>
      <w:r w:rsidRPr="009E1F6F">
        <w:rPr>
          <w:rFonts w:ascii="Times New Roman" w:eastAsia="SimSun" w:hAnsi="Times New Roman"/>
          <w:kern w:val="2"/>
          <w:sz w:val="24"/>
          <w:szCs w:val="24"/>
          <w:lang w:val="uk-UA" w:eastAsia="zh-CN" w:bidi="hi-IN"/>
        </w:rPr>
        <w:t>6. Учасники у складі пропозиції повинні надати інформацію про детальний опис товару,  товаровиробника та країну походження.</w:t>
      </w:r>
    </w:p>
    <w:p w14:paraId="642F952B" w14:textId="77777777" w:rsidR="009E1F6F" w:rsidRPr="009E1F6F" w:rsidRDefault="009E1F6F" w:rsidP="009E1F6F">
      <w:pPr>
        <w:widowControl w:val="0"/>
        <w:spacing w:after="0" w:line="240" w:lineRule="auto"/>
        <w:ind w:right="-81"/>
        <w:jc w:val="both"/>
        <w:rPr>
          <w:rFonts w:ascii="Times New Roman" w:eastAsia="SimSun" w:hAnsi="Times New Roman"/>
          <w:kern w:val="2"/>
          <w:sz w:val="24"/>
          <w:szCs w:val="24"/>
          <w:lang w:val="uk-UA" w:eastAsia="zh-CN"/>
        </w:rPr>
      </w:pPr>
      <w:r w:rsidRPr="009E1F6F">
        <w:rPr>
          <w:rFonts w:ascii="Times New Roman" w:eastAsia="SimSun" w:hAnsi="Times New Roman"/>
          <w:kern w:val="2"/>
          <w:sz w:val="24"/>
          <w:szCs w:val="24"/>
          <w:lang w:val="uk-UA" w:eastAsia="zh-CN"/>
        </w:rPr>
        <w:t>7. У складі пропозиції Учасники повинні надати Сертифікати якості виробників або сертифікати відповідності у відповідності до чинного законодавства України на кожне найменування товару.</w:t>
      </w:r>
    </w:p>
    <w:p w14:paraId="0CC238AE" w14:textId="0457C844" w:rsidR="009E1F6F" w:rsidRPr="009E1F6F" w:rsidRDefault="005C26A0" w:rsidP="009E1F6F">
      <w:pPr>
        <w:widowControl w:val="0"/>
        <w:spacing w:after="0" w:line="240" w:lineRule="auto"/>
        <w:jc w:val="both"/>
        <w:rPr>
          <w:rFonts w:ascii="Times New Roman" w:eastAsia="SimSun" w:hAnsi="Times New Roman"/>
          <w:color w:val="000000"/>
          <w:kern w:val="2"/>
          <w:sz w:val="24"/>
          <w:szCs w:val="24"/>
          <w:lang w:val="uk-UA" w:eastAsia="zh-CN" w:bidi="hi-IN"/>
        </w:rPr>
      </w:pPr>
      <w:r>
        <w:rPr>
          <w:rFonts w:ascii="Times New Roman" w:eastAsia="SimSun" w:hAnsi="Times New Roman"/>
          <w:kern w:val="2"/>
          <w:sz w:val="24"/>
          <w:szCs w:val="24"/>
          <w:lang w:val="uk-UA" w:eastAsia="zh-CN"/>
        </w:rPr>
        <w:t>8</w:t>
      </w:r>
      <w:r w:rsidR="009E1F6F" w:rsidRPr="009E1F6F">
        <w:rPr>
          <w:rFonts w:ascii="Times New Roman" w:eastAsia="SimSun" w:hAnsi="Times New Roman"/>
          <w:kern w:val="2"/>
          <w:sz w:val="24"/>
          <w:szCs w:val="24"/>
          <w:lang w:val="uk-UA" w:eastAsia="zh-CN"/>
        </w:rPr>
        <w:t xml:space="preserve">. Учасник повинен </w:t>
      </w:r>
      <w:r>
        <w:rPr>
          <w:rFonts w:ascii="Times New Roman" w:eastAsia="SimSun" w:hAnsi="Times New Roman"/>
          <w:kern w:val="2"/>
          <w:sz w:val="24"/>
          <w:szCs w:val="24"/>
          <w:lang w:val="uk-UA" w:eastAsia="zh-CN"/>
        </w:rPr>
        <w:t>надати гарантійний лист про</w:t>
      </w:r>
      <w:r w:rsidR="009E1F6F" w:rsidRPr="009E1F6F">
        <w:rPr>
          <w:rFonts w:ascii="Times New Roman" w:eastAsia="SimSun" w:hAnsi="Times New Roman"/>
          <w:kern w:val="2"/>
          <w:sz w:val="24"/>
          <w:szCs w:val="24"/>
          <w:lang w:val="uk-UA" w:eastAsia="zh-CN"/>
        </w:rPr>
        <w:t xml:space="preserve"> можливість поставки запропонованого ним товару, у кількості та в терміни, визначені цією тендерної документацією та пропозицією Учасника. . Лист повинен включати в себе: назву Учасника, номер закупівлі, а також назву предмета закупівлі. </w:t>
      </w:r>
    </w:p>
    <w:p w14:paraId="12051E3E" w14:textId="77777777" w:rsidR="009E1F6F" w:rsidRPr="009E1F6F" w:rsidRDefault="009E1F6F" w:rsidP="009E1F6F">
      <w:pPr>
        <w:spacing w:after="0" w:line="240" w:lineRule="auto"/>
        <w:rPr>
          <w:rFonts w:ascii="Times New Roman" w:eastAsia="Times New Roman" w:hAnsi="Times New Roman"/>
          <w:b/>
          <w:color w:val="000000"/>
          <w:sz w:val="24"/>
          <w:szCs w:val="24"/>
          <w:lang w:val="uk-UA"/>
        </w:rPr>
      </w:pPr>
    </w:p>
    <w:p w14:paraId="7EE3596E" w14:textId="1FCED40D" w:rsidR="00C355A0" w:rsidRPr="00C355A0" w:rsidRDefault="009E1F6F" w:rsidP="005C26A0">
      <w:pPr>
        <w:widowControl w:val="0"/>
        <w:spacing w:after="0" w:line="240" w:lineRule="auto"/>
        <w:rPr>
          <w:rFonts w:ascii="Times New Roman" w:eastAsia="Times New Roman" w:hAnsi="Times New Roman"/>
          <w:b/>
          <w:i/>
          <w:color w:val="000000"/>
          <w:sz w:val="24"/>
          <w:szCs w:val="24"/>
          <w:lang w:val="uk-UA" w:eastAsia="uk-UA"/>
        </w:rPr>
      </w:pPr>
      <w:r w:rsidRPr="009E1F6F">
        <w:rPr>
          <w:rFonts w:ascii="Times New Roman" w:eastAsia="Times New Roman" w:hAnsi="Times New Roman"/>
          <w:i/>
          <w:color w:val="000000"/>
          <w:sz w:val="24"/>
          <w:szCs w:val="24"/>
          <w:lang w:val="uk-UA" w:eastAsia="ru-RU"/>
        </w:rPr>
        <w:t xml:space="preserve">*всі посилання на торговельну марку, фірму, патент, конструкцію або тип предмета закупівлі, джерело його походження або виробника слід читати як </w:t>
      </w:r>
      <w:r w:rsidRPr="009E1F6F">
        <w:rPr>
          <w:rFonts w:ascii="Times New Roman" w:eastAsia="Times New Roman" w:hAnsi="Times New Roman"/>
          <w:b/>
          <w:i/>
          <w:color w:val="000000"/>
          <w:sz w:val="24"/>
          <w:szCs w:val="24"/>
          <w:lang w:val="uk-UA" w:eastAsia="ru-RU"/>
        </w:rPr>
        <w:t>«або еквівалент».</w:t>
      </w:r>
    </w:p>
    <w:p w14:paraId="60E9DB03" w14:textId="77777777" w:rsidR="00C355A0" w:rsidRPr="00C355A0" w:rsidRDefault="00C355A0" w:rsidP="00C355A0">
      <w:pPr>
        <w:spacing w:after="0" w:line="240" w:lineRule="auto"/>
        <w:rPr>
          <w:rFonts w:ascii="Times New Roman" w:eastAsia="Times New Roman" w:hAnsi="Times New Roman"/>
          <w:sz w:val="24"/>
          <w:szCs w:val="24"/>
          <w:lang w:val="uk-UA" w:eastAsia="uk-UA"/>
        </w:rPr>
      </w:pPr>
    </w:p>
    <w:p w14:paraId="0683E599" w14:textId="3B7AD77D" w:rsidR="00C355A0" w:rsidRPr="00C355A0" w:rsidRDefault="00C355A0" w:rsidP="00C355A0">
      <w:pPr>
        <w:spacing w:before="100" w:beforeAutospacing="1" w:after="100" w:afterAutospacing="1" w:line="240" w:lineRule="auto"/>
        <w:rPr>
          <w:rFonts w:ascii="Times New Roman" w:eastAsia="Times New Roman" w:hAnsi="Times New Roman"/>
          <w:b/>
          <w:color w:val="000000"/>
          <w:sz w:val="24"/>
          <w:szCs w:val="24"/>
          <w:lang w:eastAsia="ru-RU"/>
        </w:rPr>
      </w:pPr>
      <w:r w:rsidRPr="00C355A0">
        <w:rPr>
          <w:rFonts w:ascii="Times New Roman" w:eastAsia="Times New Roman" w:hAnsi="Times New Roman"/>
          <w:b/>
          <w:color w:val="000000"/>
          <w:sz w:val="24"/>
          <w:szCs w:val="24"/>
          <w:lang w:val="uk-UA" w:eastAsia="ru-RU"/>
        </w:rPr>
        <w:t xml:space="preserve">  Учасник повинен </w:t>
      </w:r>
      <w:proofErr w:type="spellStart"/>
      <w:r w:rsidRPr="00C355A0">
        <w:rPr>
          <w:rFonts w:ascii="Times New Roman" w:eastAsia="Times New Roman" w:hAnsi="Times New Roman"/>
          <w:b/>
          <w:color w:val="000000"/>
          <w:sz w:val="24"/>
          <w:szCs w:val="24"/>
          <w:lang w:val="uk-UA" w:eastAsia="ru-RU"/>
        </w:rPr>
        <w:t>нада</w:t>
      </w:r>
      <w:r w:rsidRPr="00C355A0">
        <w:rPr>
          <w:rFonts w:ascii="Times New Roman" w:eastAsia="Times New Roman" w:hAnsi="Times New Roman"/>
          <w:b/>
          <w:color w:val="000000"/>
          <w:sz w:val="24"/>
          <w:szCs w:val="24"/>
          <w:lang w:eastAsia="ru-RU"/>
        </w:rPr>
        <w:t>ти</w:t>
      </w:r>
      <w:proofErr w:type="spellEnd"/>
      <w:r w:rsidRPr="00C355A0">
        <w:rPr>
          <w:rFonts w:ascii="Times New Roman" w:eastAsia="Times New Roman" w:hAnsi="Times New Roman"/>
          <w:b/>
          <w:color w:val="000000"/>
          <w:sz w:val="24"/>
          <w:szCs w:val="24"/>
          <w:lang w:eastAsia="ru-RU"/>
        </w:rPr>
        <w:t xml:space="preserve">  в </w:t>
      </w:r>
      <w:proofErr w:type="spellStart"/>
      <w:r w:rsidRPr="00C355A0">
        <w:rPr>
          <w:rFonts w:ascii="Times New Roman" w:eastAsia="Times New Roman" w:hAnsi="Times New Roman"/>
          <w:b/>
          <w:color w:val="000000"/>
          <w:sz w:val="24"/>
          <w:szCs w:val="24"/>
          <w:lang w:eastAsia="ru-RU"/>
        </w:rPr>
        <w:t>складі</w:t>
      </w:r>
      <w:proofErr w:type="spellEnd"/>
      <w:r w:rsidRPr="00C355A0">
        <w:rPr>
          <w:rFonts w:ascii="Times New Roman" w:eastAsia="Times New Roman" w:hAnsi="Times New Roman"/>
          <w:b/>
          <w:color w:val="000000"/>
          <w:sz w:val="24"/>
          <w:szCs w:val="24"/>
          <w:lang w:val="uk-UA" w:eastAsia="ru-RU"/>
        </w:rPr>
        <w:t xml:space="preserve"> </w:t>
      </w:r>
      <w:proofErr w:type="spellStart"/>
      <w:r w:rsidRPr="00C355A0">
        <w:rPr>
          <w:rFonts w:ascii="Times New Roman" w:eastAsia="Times New Roman" w:hAnsi="Times New Roman"/>
          <w:b/>
          <w:color w:val="000000"/>
          <w:sz w:val="24"/>
          <w:szCs w:val="24"/>
          <w:lang w:eastAsia="ru-RU"/>
        </w:rPr>
        <w:t>своєї</w:t>
      </w:r>
      <w:proofErr w:type="spellEnd"/>
      <w:r w:rsidRPr="00C355A0">
        <w:rPr>
          <w:rFonts w:ascii="Times New Roman" w:eastAsia="Times New Roman" w:hAnsi="Times New Roman"/>
          <w:b/>
          <w:color w:val="000000"/>
          <w:sz w:val="24"/>
          <w:szCs w:val="24"/>
          <w:lang w:val="uk-UA" w:eastAsia="ru-RU"/>
        </w:rPr>
        <w:t xml:space="preserve"> </w:t>
      </w:r>
      <w:proofErr w:type="spellStart"/>
      <w:r w:rsidRPr="00C355A0">
        <w:rPr>
          <w:rFonts w:ascii="Times New Roman" w:eastAsia="Times New Roman" w:hAnsi="Times New Roman"/>
          <w:b/>
          <w:color w:val="000000"/>
          <w:sz w:val="24"/>
          <w:szCs w:val="24"/>
          <w:lang w:eastAsia="ru-RU"/>
        </w:rPr>
        <w:t>пропозиції</w:t>
      </w:r>
      <w:proofErr w:type="spellEnd"/>
      <w:r w:rsidRPr="00C355A0">
        <w:rPr>
          <w:rFonts w:ascii="Times New Roman" w:eastAsia="Times New Roman" w:hAnsi="Times New Roman"/>
          <w:b/>
          <w:color w:val="000000"/>
          <w:sz w:val="24"/>
          <w:szCs w:val="24"/>
          <w:lang w:val="uk-UA" w:eastAsia="ru-RU"/>
        </w:rPr>
        <w:t xml:space="preserve"> </w:t>
      </w:r>
      <w:proofErr w:type="spellStart"/>
      <w:r w:rsidRPr="00C355A0">
        <w:rPr>
          <w:rFonts w:ascii="Times New Roman" w:eastAsia="Times New Roman" w:hAnsi="Times New Roman"/>
          <w:b/>
          <w:color w:val="000000"/>
          <w:sz w:val="24"/>
          <w:szCs w:val="24"/>
          <w:lang w:eastAsia="ru-RU"/>
        </w:rPr>
        <w:t>наступні</w:t>
      </w:r>
      <w:proofErr w:type="spellEnd"/>
      <w:r w:rsidRPr="00C355A0">
        <w:rPr>
          <w:rFonts w:ascii="Times New Roman" w:eastAsia="Times New Roman" w:hAnsi="Times New Roman"/>
          <w:b/>
          <w:color w:val="000000"/>
          <w:sz w:val="24"/>
          <w:szCs w:val="24"/>
          <w:lang w:eastAsia="ru-RU"/>
        </w:rPr>
        <w:t xml:space="preserve"> доку</w:t>
      </w:r>
      <w:r w:rsidRPr="00C355A0">
        <w:rPr>
          <w:rFonts w:ascii="Times New Roman" w:eastAsia="Times New Roman" w:hAnsi="Times New Roman"/>
          <w:b/>
          <w:color w:val="000000"/>
          <w:sz w:val="24"/>
          <w:szCs w:val="24"/>
          <w:lang w:val="uk-UA" w:eastAsia="ru-RU"/>
        </w:rPr>
        <w:t>м</w:t>
      </w:r>
      <w:r w:rsidRPr="00C355A0">
        <w:rPr>
          <w:rFonts w:ascii="Times New Roman" w:eastAsia="Times New Roman" w:hAnsi="Times New Roman"/>
          <w:b/>
          <w:color w:val="000000"/>
          <w:sz w:val="24"/>
          <w:szCs w:val="24"/>
          <w:lang w:eastAsia="ru-RU"/>
        </w:rPr>
        <w:t>енти:</w:t>
      </w:r>
    </w:p>
    <w:p w14:paraId="0D0BDA74" w14:textId="65928C95" w:rsidR="00C355A0" w:rsidRDefault="00C355A0" w:rsidP="00C355A0">
      <w:pPr>
        <w:spacing w:before="100" w:beforeAutospacing="1" w:after="100" w:afterAutospacing="1" w:line="240" w:lineRule="auto"/>
        <w:rPr>
          <w:rFonts w:ascii="Times New Roman" w:eastAsia="Times New Roman" w:hAnsi="Times New Roman"/>
          <w:color w:val="000000"/>
          <w:sz w:val="24"/>
          <w:szCs w:val="24"/>
          <w:lang w:val="uk-UA" w:eastAsia="ru-RU"/>
        </w:rPr>
      </w:pPr>
      <w:r w:rsidRPr="00C355A0">
        <w:rPr>
          <w:rFonts w:ascii="Times New Roman" w:eastAsia="Times New Roman" w:hAnsi="Times New Roman"/>
          <w:color w:val="000000"/>
          <w:sz w:val="24"/>
          <w:szCs w:val="24"/>
          <w:lang w:val="uk-UA" w:eastAsia="ru-RU"/>
        </w:rPr>
        <w:t>- довідку в довільній формі про детальний опис товару</w:t>
      </w:r>
      <w:r w:rsidRPr="00C355A0">
        <w:rPr>
          <w:rFonts w:ascii="Times New Roman" w:eastAsia="Times New Roman" w:hAnsi="Times New Roman"/>
          <w:sz w:val="24"/>
          <w:szCs w:val="24"/>
          <w:lang w:eastAsia="ru-RU"/>
        </w:rPr>
        <w:t xml:space="preserve"> </w:t>
      </w:r>
      <w:r w:rsidRPr="00C355A0">
        <w:rPr>
          <w:rFonts w:ascii="Times New Roman" w:eastAsia="Times New Roman" w:hAnsi="Times New Roman"/>
          <w:sz w:val="24"/>
          <w:szCs w:val="24"/>
          <w:lang w:val="uk-UA" w:eastAsia="ru-RU"/>
        </w:rPr>
        <w:t>(т</w:t>
      </w:r>
      <w:r w:rsidRPr="00C355A0">
        <w:rPr>
          <w:rFonts w:ascii="Times New Roman" w:eastAsia="Times New Roman" w:hAnsi="Times New Roman"/>
          <w:color w:val="000000"/>
          <w:sz w:val="24"/>
          <w:szCs w:val="24"/>
          <w:lang w:val="uk-UA" w:eastAsia="ru-RU"/>
        </w:rPr>
        <w:t>овар повинен відповідати вимогам, зазначеному у цього додатку), що пропонуються, при цьому учасник обов’язково зазначає країну походження товару щодо кожної номенклатурної позиції предмета закупівлі та найменування виробника продукції, яка пропонується до постачання;</w:t>
      </w:r>
    </w:p>
    <w:p w14:paraId="42283055" w14:textId="56612B40" w:rsidR="008476A8" w:rsidRPr="00C355A0" w:rsidRDefault="008476A8" w:rsidP="00C355A0">
      <w:pPr>
        <w:spacing w:before="100" w:beforeAutospacing="1" w:after="100" w:afterAutospacing="1"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документ ,який підтверджує якість товару ( сертифікат відповідності, або декларацію виробника);</w:t>
      </w:r>
    </w:p>
    <w:p w14:paraId="62920D04" w14:textId="20F5F7BC" w:rsidR="002F3BF2" w:rsidRDefault="00C355A0" w:rsidP="00CC7EDC">
      <w:pPr>
        <w:spacing w:before="100" w:beforeAutospacing="1" w:after="100" w:afterAutospacing="1" w:line="240" w:lineRule="auto"/>
        <w:rPr>
          <w:rFonts w:ascii="Times New Roman" w:hAnsi="Times New Roman"/>
          <w:b/>
          <w:bCs/>
          <w:sz w:val="24"/>
          <w:szCs w:val="24"/>
          <w:lang w:val="uk-UA"/>
        </w:rPr>
      </w:pPr>
      <w:r w:rsidRPr="00C355A0">
        <w:rPr>
          <w:rFonts w:ascii="Times New Roman" w:eastAsia="Times New Roman" w:hAnsi="Times New Roman"/>
          <w:color w:val="000000"/>
          <w:sz w:val="24"/>
          <w:szCs w:val="24"/>
          <w:lang w:val="uk-UA" w:eastAsia="ru-RU"/>
        </w:rPr>
        <w:t>- інші документи, які Учасник вважає за потрібне надати, що підтверджують відповідність пропозиції даному додатку.</w:t>
      </w:r>
    </w:p>
    <w:p w14:paraId="4F61E8E4" w14:textId="16F07140" w:rsidR="0084353D" w:rsidRPr="0084353D" w:rsidRDefault="0084353D" w:rsidP="00CC7EDC">
      <w:pPr>
        <w:suppressAutoHyphens/>
        <w:spacing w:after="0" w:line="240" w:lineRule="auto"/>
        <w:jc w:val="both"/>
        <w:rPr>
          <w:rFonts w:ascii="Times New Roman" w:hAnsi="Times New Roman"/>
          <w:b/>
          <w:bCs/>
          <w:i/>
          <w:iCs/>
          <w:sz w:val="24"/>
          <w:szCs w:val="24"/>
          <w:lang w:val="uk-UA" w:eastAsia="zh-CN"/>
        </w:rPr>
      </w:pPr>
      <w:r w:rsidRPr="0084353D">
        <w:rPr>
          <w:rFonts w:ascii="Times New Roman" w:eastAsia="Times New Roman" w:hAnsi="Times New Roman"/>
          <w:sz w:val="24"/>
          <w:szCs w:val="24"/>
          <w:lang w:val="uk-UA" w:eastAsia="zh-CN"/>
        </w:rPr>
        <w:tab/>
      </w:r>
    </w:p>
    <w:p w14:paraId="7A3048B1" w14:textId="77777777" w:rsidR="0084353D" w:rsidRPr="0084353D" w:rsidRDefault="0084353D" w:rsidP="0084353D">
      <w:pPr>
        <w:suppressAutoHyphens/>
        <w:spacing w:after="0" w:line="240" w:lineRule="auto"/>
        <w:ind w:firstLine="567"/>
        <w:jc w:val="both"/>
        <w:rPr>
          <w:rFonts w:ascii="Times New Roman" w:eastAsia="Times New Roman" w:hAnsi="Times New Roman"/>
          <w:b/>
          <w:sz w:val="24"/>
          <w:szCs w:val="24"/>
          <w:lang w:val="uk-UA" w:eastAsia="zh-CN"/>
        </w:rPr>
      </w:pPr>
      <w:r w:rsidRPr="0084353D">
        <w:rPr>
          <w:rFonts w:ascii="Times New Roman" w:eastAsia="Times New Roman" w:hAnsi="Times New Roman"/>
          <w:b/>
          <w:sz w:val="24"/>
          <w:szCs w:val="24"/>
          <w:lang w:val="uk-UA" w:eastAsia="zh-CN"/>
        </w:rPr>
        <w:t>Тендерна пропозиція, що не відповідає і</w:t>
      </w:r>
      <w:r w:rsidRPr="0084353D">
        <w:rPr>
          <w:rFonts w:ascii="Times New Roman" w:eastAsia="Times New Roman" w:hAnsi="Times New Roman"/>
          <w:b/>
          <w:color w:val="000000"/>
          <w:sz w:val="24"/>
          <w:szCs w:val="24"/>
          <w:lang w:val="uk-UA" w:eastAsia="zh-CN"/>
        </w:rPr>
        <w:t>нформації про технічні та якісні характеристики предмета закупівлі</w:t>
      </w:r>
      <w:r w:rsidRPr="0084353D">
        <w:rPr>
          <w:rFonts w:ascii="Times New Roman" w:eastAsia="Times New Roman" w:hAnsi="Times New Roman"/>
          <w:b/>
          <w:sz w:val="24"/>
          <w:szCs w:val="24"/>
          <w:lang w:val="uk-UA" w:eastAsia="zh-CN"/>
        </w:rPr>
        <w:t>, буде відхилена як така, що не відповідає умовам технічної специфікації та іншим вимога щодо предмета закупівлі тендерної документації.</w:t>
      </w:r>
    </w:p>
    <w:p w14:paraId="2961B4A6" w14:textId="77777777" w:rsidR="0084353D" w:rsidRPr="0084353D" w:rsidRDefault="0084353D" w:rsidP="0084353D">
      <w:pPr>
        <w:suppressAutoHyphens/>
        <w:spacing w:after="0" w:line="240" w:lineRule="auto"/>
        <w:jc w:val="both"/>
        <w:rPr>
          <w:rFonts w:ascii="Times New Roman" w:eastAsia="Times New Roman" w:hAnsi="Times New Roman"/>
          <w:sz w:val="24"/>
          <w:szCs w:val="24"/>
          <w:lang w:val="uk-UA" w:eastAsia="zh-CN"/>
        </w:rPr>
      </w:pPr>
    </w:p>
    <w:p w14:paraId="245C1202" w14:textId="77777777" w:rsidR="0084353D" w:rsidRPr="0084353D" w:rsidRDefault="0084353D" w:rsidP="0084353D">
      <w:pPr>
        <w:suppressAutoHyphens/>
        <w:spacing w:after="0" w:line="240" w:lineRule="auto"/>
        <w:jc w:val="both"/>
        <w:rPr>
          <w:rFonts w:ascii="Times New Roman" w:eastAsia="Times New Roman" w:hAnsi="Times New Roman"/>
          <w:sz w:val="24"/>
          <w:szCs w:val="24"/>
          <w:lang w:val="uk-UA" w:eastAsia="zh-CN"/>
        </w:rPr>
      </w:pPr>
    </w:p>
    <w:tbl>
      <w:tblPr>
        <w:tblW w:w="0" w:type="auto"/>
        <w:tblInd w:w="108" w:type="dxa"/>
        <w:tblLayout w:type="fixed"/>
        <w:tblLook w:val="0000" w:firstRow="0" w:lastRow="0" w:firstColumn="0" w:lastColumn="0" w:noHBand="0" w:noVBand="0"/>
      </w:tblPr>
      <w:tblGrid>
        <w:gridCol w:w="3342"/>
        <w:gridCol w:w="3341"/>
        <w:gridCol w:w="3341"/>
      </w:tblGrid>
      <w:tr w:rsidR="0084353D" w:rsidRPr="0084353D" w14:paraId="7D0463FF" w14:textId="77777777" w:rsidTr="000F5050">
        <w:tc>
          <w:tcPr>
            <w:tcW w:w="3342" w:type="dxa"/>
            <w:shd w:val="clear" w:color="auto" w:fill="auto"/>
          </w:tcPr>
          <w:p w14:paraId="7B2B9810" w14:textId="77777777" w:rsidR="0084353D" w:rsidRPr="0084353D" w:rsidRDefault="0084353D" w:rsidP="0084353D">
            <w:pPr>
              <w:suppressAutoHyphens/>
              <w:spacing w:after="0" w:line="240" w:lineRule="auto"/>
              <w:jc w:val="center"/>
              <w:rPr>
                <w:rFonts w:ascii="Times New Roman" w:hAnsi="Times New Roman" w:cs="Calibri"/>
                <w:sz w:val="24"/>
                <w:lang w:val="uk-UA" w:eastAsia="zh-CN"/>
              </w:rPr>
            </w:pPr>
            <w:r w:rsidRPr="0084353D">
              <w:rPr>
                <w:rFonts w:ascii="Times New Roman" w:hAnsi="Times New Roman"/>
                <w:i/>
                <w:color w:val="2F5496"/>
                <w:sz w:val="24"/>
                <w:szCs w:val="24"/>
                <w:lang w:val="uk-UA" w:eastAsia="zh-CN"/>
              </w:rPr>
              <w:lastRenderedPageBreak/>
              <w:t>посада уповноваженої особи Учасника</w:t>
            </w:r>
          </w:p>
        </w:tc>
        <w:tc>
          <w:tcPr>
            <w:tcW w:w="3341" w:type="dxa"/>
            <w:shd w:val="clear" w:color="auto" w:fill="auto"/>
          </w:tcPr>
          <w:p w14:paraId="527586A3" w14:textId="77777777" w:rsidR="0084353D" w:rsidRPr="0084353D" w:rsidRDefault="0084353D" w:rsidP="0084353D">
            <w:pPr>
              <w:suppressAutoHyphens/>
              <w:spacing w:after="0" w:line="240" w:lineRule="auto"/>
              <w:jc w:val="center"/>
              <w:rPr>
                <w:rFonts w:ascii="Times New Roman" w:hAnsi="Times New Roman" w:cs="Calibri"/>
                <w:sz w:val="24"/>
                <w:lang w:val="uk-UA" w:eastAsia="zh-CN"/>
              </w:rPr>
            </w:pPr>
            <w:r w:rsidRPr="0084353D">
              <w:rPr>
                <w:rFonts w:ascii="Times New Roman" w:hAnsi="Times New Roman"/>
                <w:i/>
                <w:color w:val="2F5496"/>
                <w:sz w:val="24"/>
                <w:szCs w:val="24"/>
                <w:lang w:val="uk-UA" w:eastAsia="zh-CN"/>
              </w:rPr>
              <w:t>підпис та печатка (за наявності)</w:t>
            </w:r>
          </w:p>
        </w:tc>
        <w:tc>
          <w:tcPr>
            <w:tcW w:w="3341" w:type="dxa"/>
            <w:shd w:val="clear" w:color="auto" w:fill="auto"/>
          </w:tcPr>
          <w:p w14:paraId="01BAF98E" w14:textId="77777777" w:rsidR="0084353D" w:rsidRPr="0084353D" w:rsidRDefault="0084353D" w:rsidP="0084353D">
            <w:pPr>
              <w:suppressAutoHyphens/>
              <w:spacing w:after="0" w:line="240" w:lineRule="auto"/>
              <w:jc w:val="center"/>
              <w:rPr>
                <w:rFonts w:ascii="Times New Roman" w:hAnsi="Times New Roman" w:cs="Calibri"/>
                <w:sz w:val="24"/>
                <w:lang w:val="uk-UA" w:eastAsia="zh-CN"/>
              </w:rPr>
            </w:pPr>
            <w:r w:rsidRPr="0084353D">
              <w:rPr>
                <w:rFonts w:ascii="Times New Roman" w:hAnsi="Times New Roman"/>
                <w:i/>
                <w:color w:val="2F5496"/>
                <w:sz w:val="24"/>
                <w:szCs w:val="24"/>
                <w:lang w:val="uk-UA" w:eastAsia="zh-CN"/>
              </w:rPr>
              <w:t>прізвище, ініціали</w:t>
            </w:r>
          </w:p>
        </w:tc>
      </w:tr>
    </w:tbl>
    <w:p w14:paraId="2C7D1C4F" w14:textId="77777777" w:rsidR="0084353D" w:rsidRPr="0084353D" w:rsidRDefault="0084353D" w:rsidP="0084353D">
      <w:pPr>
        <w:suppressAutoHyphens/>
        <w:spacing w:after="0" w:line="240" w:lineRule="auto"/>
        <w:jc w:val="both"/>
        <w:rPr>
          <w:rFonts w:ascii="Times New Roman" w:eastAsia="Times New Roman" w:hAnsi="Times New Roman"/>
          <w:sz w:val="24"/>
          <w:szCs w:val="24"/>
          <w:lang w:val="uk-UA" w:eastAsia="zh-CN"/>
        </w:rPr>
      </w:pPr>
    </w:p>
    <w:p w14:paraId="56B3D80B" w14:textId="77777777" w:rsidR="0084353D" w:rsidRPr="0084353D" w:rsidRDefault="0084353D" w:rsidP="0084353D">
      <w:pPr>
        <w:suppressAutoHyphens/>
        <w:spacing w:after="0" w:line="240" w:lineRule="auto"/>
        <w:jc w:val="both"/>
        <w:rPr>
          <w:rFonts w:ascii="Times New Roman" w:eastAsia="Times New Roman" w:hAnsi="Times New Roman"/>
          <w:sz w:val="24"/>
          <w:szCs w:val="24"/>
          <w:lang w:val="uk-UA" w:eastAsia="zh-CN"/>
        </w:rPr>
      </w:pPr>
    </w:p>
    <w:p w14:paraId="4C694629" w14:textId="77777777" w:rsidR="00CC7EDC" w:rsidRDefault="00CC7EDC" w:rsidP="007567B5">
      <w:pPr>
        <w:suppressAutoHyphens/>
        <w:spacing w:after="0" w:line="276" w:lineRule="auto"/>
        <w:ind w:right="119"/>
        <w:jc w:val="right"/>
        <w:rPr>
          <w:rFonts w:ascii="Times New Roman" w:hAnsi="Times New Roman"/>
          <w:b/>
          <w:i/>
          <w:sz w:val="24"/>
          <w:lang w:val="uk-UA" w:eastAsia="zh-CN"/>
        </w:rPr>
      </w:pPr>
    </w:p>
    <w:p w14:paraId="1B60ECB0" w14:textId="77777777" w:rsidR="00CC7EDC" w:rsidRDefault="00CC7EDC" w:rsidP="007567B5">
      <w:pPr>
        <w:suppressAutoHyphens/>
        <w:spacing w:after="0" w:line="276" w:lineRule="auto"/>
        <w:ind w:right="119"/>
        <w:jc w:val="right"/>
        <w:rPr>
          <w:rFonts w:ascii="Times New Roman" w:hAnsi="Times New Roman"/>
          <w:b/>
          <w:i/>
          <w:sz w:val="24"/>
          <w:lang w:val="uk-UA" w:eastAsia="zh-CN"/>
        </w:rPr>
      </w:pPr>
    </w:p>
    <w:p w14:paraId="4429E6B9" w14:textId="15ADB5A6" w:rsidR="00401C6E" w:rsidRDefault="00401C6E" w:rsidP="00401C6E">
      <w:pPr>
        <w:suppressAutoHyphens/>
        <w:spacing w:after="0" w:line="240" w:lineRule="auto"/>
        <w:jc w:val="right"/>
        <w:rPr>
          <w:rFonts w:ascii="Times New Roman" w:eastAsia="Times New Roman" w:hAnsi="Times New Roman" w:cs="Times New Roman CYR"/>
          <w:b/>
          <w:i/>
          <w:color w:val="000000"/>
          <w:sz w:val="28"/>
          <w:szCs w:val="28"/>
          <w:lang w:val="uk-UA" w:eastAsia="zh-CN"/>
        </w:rPr>
      </w:pPr>
      <w:r w:rsidRPr="00401C6E">
        <w:rPr>
          <w:rFonts w:ascii="Times New Roman" w:eastAsia="Times New Roman" w:hAnsi="Times New Roman" w:cs="Times New Roman CYR"/>
          <w:b/>
          <w:i/>
          <w:color w:val="000000"/>
          <w:sz w:val="28"/>
          <w:szCs w:val="28"/>
          <w:lang w:val="uk-UA" w:eastAsia="zh-CN"/>
        </w:rPr>
        <w:t>Додаток</w:t>
      </w:r>
      <w:r w:rsidR="00B019EA">
        <w:rPr>
          <w:rFonts w:ascii="Times New Roman" w:eastAsia="Times New Roman" w:hAnsi="Times New Roman" w:cs="Times New Roman CYR"/>
          <w:b/>
          <w:i/>
          <w:color w:val="000000"/>
          <w:sz w:val="28"/>
          <w:szCs w:val="28"/>
          <w:lang w:val="uk-UA" w:eastAsia="zh-CN"/>
        </w:rPr>
        <w:t xml:space="preserve"> </w:t>
      </w:r>
      <w:r w:rsidR="00004A72" w:rsidRPr="00004A72">
        <w:rPr>
          <w:rFonts w:ascii="Times New Roman" w:eastAsia="Times New Roman" w:hAnsi="Times New Roman" w:cs="Times New Roman CYR"/>
          <w:b/>
          <w:i/>
          <w:color w:val="000000"/>
          <w:sz w:val="28"/>
          <w:szCs w:val="28"/>
          <w:lang w:val="uk-UA" w:eastAsia="zh-CN"/>
        </w:rPr>
        <w:t>4</w:t>
      </w:r>
      <w:r w:rsidR="00B019EA">
        <w:rPr>
          <w:rFonts w:ascii="Times New Roman" w:eastAsia="Times New Roman" w:hAnsi="Times New Roman" w:cs="Times New Roman CYR"/>
          <w:b/>
          <w:i/>
          <w:color w:val="000000"/>
          <w:sz w:val="28"/>
          <w:szCs w:val="28"/>
          <w:lang w:val="uk-UA" w:eastAsia="zh-CN"/>
        </w:rPr>
        <w:t xml:space="preserve"> до </w:t>
      </w:r>
      <w:proofErr w:type="spellStart"/>
      <w:r w:rsidR="00B019EA">
        <w:rPr>
          <w:rFonts w:ascii="Times New Roman" w:eastAsia="Times New Roman" w:hAnsi="Times New Roman" w:cs="Times New Roman CYR"/>
          <w:b/>
          <w:i/>
          <w:color w:val="000000"/>
          <w:sz w:val="28"/>
          <w:szCs w:val="28"/>
          <w:lang w:val="uk-UA" w:eastAsia="zh-CN"/>
        </w:rPr>
        <w:t>тенднрної</w:t>
      </w:r>
      <w:proofErr w:type="spellEnd"/>
      <w:r w:rsidR="00B019EA">
        <w:rPr>
          <w:rFonts w:ascii="Times New Roman" w:eastAsia="Times New Roman" w:hAnsi="Times New Roman" w:cs="Times New Roman CYR"/>
          <w:b/>
          <w:i/>
          <w:color w:val="000000"/>
          <w:sz w:val="28"/>
          <w:szCs w:val="28"/>
          <w:lang w:val="uk-UA" w:eastAsia="zh-CN"/>
        </w:rPr>
        <w:t xml:space="preserve"> документації</w:t>
      </w:r>
    </w:p>
    <w:p w14:paraId="441E4EDC" w14:textId="77777777" w:rsidR="00B019EA" w:rsidRPr="00401C6E" w:rsidRDefault="00B019EA" w:rsidP="00401C6E">
      <w:pPr>
        <w:suppressAutoHyphens/>
        <w:spacing w:after="0" w:line="240" w:lineRule="auto"/>
        <w:jc w:val="right"/>
        <w:rPr>
          <w:rFonts w:ascii="Times New Roman" w:eastAsia="Times New Roman" w:hAnsi="Times New Roman" w:cs="Times New Roman CYR"/>
          <w:b/>
          <w:i/>
          <w:color w:val="000000"/>
          <w:sz w:val="28"/>
          <w:szCs w:val="28"/>
          <w:lang w:val="uk-UA" w:eastAsia="zh-CN"/>
        </w:rPr>
      </w:pPr>
    </w:p>
    <w:p w14:paraId="16851A28" w14:textId="77777777" w:rsidR="00401C6E" w:rsidRPr="00401C6E" w:rsidRDefault="00401C6E" w:rsidP="00B019EA">
      <w:pPr>
        <w:suppressAutoHyphens/>
        <w:spacing w:after="0" w:line="240" w:lineRule="auto"/>
        <w:jc w:val="center"/>
        <w:rPr>
          <w:rFonts w:ascii="Times New Roman" w:eastAsia="Times New Roman" w:hAnsi="Times New Roman" w:cs="Times New Roman CYR"/>
          <w:b/>
          <w:i/>
          <w:color w:val="000000"/>
          <w:sz w:val="28"/>
          <w:szCs w:val="28"/>
          <w:lang w:val="uk-UA" w:eastAsia="zh-CN"/>
        </w:rPr>
      </w:pPr>
      <w:r w:rsidRPr="00401C6E">
        <w:rPr>
          <w:rFonts w:ascii="Times New Roman" w:eastAsia="Times New Roman" w:hAnsi="Times New Roman" w:cs="Times New Roman CYR"/>
          <w:b/>
          <w:i/>
          <w:color w:val="000000"/>
          <w:sz w:val="28"/>
          <w:szCs w:val="28"/>
          <w:lang w:val="uk-UA" w:eastAsia="zh-CN"/>
        </w:rPr>
        <w:t>(Проект договору)</w:t>
      </w:r>
    </w:p>
    <w:p w14:paraId="0B4926EF" w14:textId="77777777" w:rsidR="00401C6E" w:rsidRPr="00401C6E" w:rsidRDefault="00401C6E" w:rsidP="00401C6E">
      <w:pPr>
        <w:spacing w:after="0" w:line="240" w:lineRule="auto"/>
        <w:rPr>
          <w:rFonts w:ascii="Times New Roman" w:eastAsia="Times New Roman" w:hAnsi="Times New Roman"/>
          <w:b/>
          <w:sz w:val="28"/>
          <w:szCs w:val="28"/>
          <w:lang w:val="uk-UA"/>
        </w:rPr>
      </w:pPr>
    </w:p>
    <w:p w14:paraId="10674D5C" w14:textId="77777777" w:rsidR="00401C6E" w:rsidRPr="00401C6E" w:rsidRDefault="00401C6E" w:rsidP="00401C6E">
      <w:pPr>
        <w:spacing w:after="0" w:line="240" w:lineRule="auto"/>
        <w:jc w:val="center"/>
        <w:rPr>
          <w:rFonts w:ascii="Times New Roman" w:eastAsia="Times New Roman" w:hAnsi="Times New Roman"/>
          <w:sz w:val="24"/>
          <w:szCs w:val="24"/>
          <w:lang w:val="uk-UA"/>
        </w:rPr>
      </w:pPr>
      <w:r w:rsidRPr="00401C6E">
        <w:rPr>
          <w:rFonts w:ascii="Times New Roman" w:eastAsia="Times New Roman" w:hAnsi="Times New Roman"/>
          <w:b/>
          <w:bCs/>
          <w:color w:val="000000"/>
          <w:sz w:val="24"/>
          <w:szCs w:val="24"/>
          <w:lang w:val="uk-UA"/>
        </w:rPr>
        <w:t>ДОГОВІР № ____</w:t>
      </w:r>
    </w:p>
    <w:p w14:paraId="660F6E2E" w14:textId="77777777" w:rsidR="00401C6E" w:rsidRPr="00401C6E" w:rsidRDefault="00401C6E" w:rsidP="00401C6E">
      <w:pPr>
        <w:spacing w:after="0" w:line="240" w:lineRule="auto"/>
        <w:jc w:val="center"/>
        <w:rPr>
          <w:rFonts w:ascii="Times New Roman" w:eastAsia="Times New Roman" w:hAnsi="Times New Roman"/>
          <w:sz w:val="24"/>
          <w:szCs w:val="24"/>
          <w:lang w:val="uk-UA"/>
        </w:rPr>
      </w:pPr>
      <w:r w:rsidRPr="00401C6E">
        <w:rPr>
          <w:rFonts w:ascii="Times New Roman" w:eastAsia="Times New Roman" w:hAnsi="Times New Roman"/>
          <w:b/>
          <w:bCs/>
          <w:color w:val="000000"/>
          <w:sz w:val="24"/>
          <w:szCs w:val="24"/>
          <w:lang w:val="uk-UA"/>
        </w:rPr>
        <w:t>про закупівлю товару</w:t>
      </w:r>
    </w:p>
    <w:p w14:paraId="7902B78B" w14:textId="77777777" w:rsidR="00401C6E" w:rsidRPr="00401C6E" w:rsidRDefault="00401C6E" w:rsidP="00401C6E">
      <w:pPr>
        <w:spacing w:after="0" w:line="240" w:lineRule="auto"/>
        <w:rPr>
          <w:rFonts w:ascii="Times New Roman" w:eastAsia="Times New Roman" w:hAnsi="Times New Roman"/>
          <w:sz w:val="24"/>
          <w:szCs w:val="24"/>
          <w:lang w:val="uk-UA"/>
        </w:rPr>
      </w:pPr>
    </w:p>
    <w:p w14:paraId="784851B8" w14:textId="1309B779" w:rsidR="00401C6E" w:rsidRPr="00401C6E" w:rsidRDefault="00401C6E" w:rsidP="00401C6E">
      <w:pPr>
        <w:spacing w:after="0" w:line="240" w:lineRule="auto"/>
        <w:jc w:val="both"/>
        <w:rPr>
          <w:rFonts w:ascii="Times New Roman" w:eastAsia="Times New Roman" w:hAnsi="Times New Roman"/>
          <w:sz w:val="24"/>
          <w:szCs w:val="24"/>
          <w:lang w:val="uk-UA"/>
        </w:rPr>
      </w:pPr>
      <w:r w:rsidRPr="00401C6E">
        <w:rPr>
          <w:rFonts w:ascii="Times New Roman" w:eastAsia="Times New Roman" w:hAnsi="Times New Roman"/>
          <w:b/>
          <w:bCs/>
          <w:color w:val="000000"/>
          <w:sz w:val="24"/>
          <w:szCs w:val="24"/>
          <w:lang w:val="uk-UA"/>
        </w:rPr>
        <w:t xml:space="preserve">_________________ </w:t>
      </w:r>
      <w:r w:rsidRPr="00401C6E">
        <w:rPr>
          <w:rFonts w:ascii="Times New Roman" w:eastAsia="Times New Roman" w:hAnsi="Times New Roman"/>
          <w:b/>
          <w:bCs/>
          <w:color w:val="000000"/>
          <w:sz w:val="24"/>
          <w:szCs w:val="24"/>
          <w:lang w:val="uk-UA"/>
        </w:rPr>
        <w:tab/>
      </w:r>
      <w:r w:rsidRPr="00401C6E">
        <w:rPr>
          <w:rFonts w:ascii="Times New Roman" w:eastAsia="Times New Roman" w:hAnsi="Times New Roman"/>
          <w:b/>
          <w:bCs/>
          <w:color w:val="000000"/>
          <w:sz w:val="24"/>
          <w:szCs w:val="24"/>
          <w:lang w:val="uk-UA"/>
        </w:rPr>
        <w:tab/>
      </w:r>
      <w:r w:rsidRPr="00401C6E">
        <w:rPr>
          <w:rFonts w:ascii="Times New Roman" w:eastAsia="Times New Roman" w:hAnsi="Times New Roman"/>
          <w:b/>
          <w:bCs/>
          <w:color w:val="000000"/>
          <w:sz w:val="24"/>
          <w:szCs w:val="24"/>
          <w:lang w:val="uk-UA"/>
        </w:rPr>
        <w:tab/>
      </w:r>
      <w:r w:rsidRPr="00401C6E">
        <w:rPr>
          <w:rFonts w:ascii="Times New Roman" w:eastAsia="Times New Roman" w:hAnsi="Times New Roman"/>
          <w:b/>
          <w:bCs/>
          <w:color w:val="000000"/>
          <w:sz w:val="24"/>
          <w:szCs w:val="24"/>
          <w:lang w:val="uk-UA"/>
        </w:rPr>
        <w:tab/>
        <w:t xml:space="preserve">     </w:t>
      </w:r>
      <w:r w:rsidRPr="00401C6E">
        <w:rPr>
          <w:rFonts w:ascii="Times New Roman" w:eastAsia="Times New Roman" w:hAnsi="Times New Roman"/>
          <w:b/>
          <w:bCs/>
          <w:color w:val="000000"/>
          <w:sz w:val="24"/>
          <w:szCs w:val="24"/>
          <w:lang w:val="uk-UA"/>
        </w:rPr>
        <w:tab/>
        <w:t xml:space="preserve">  </w:t>
      </w:r>
      <w:r w:rsidRPr="00401C6E">
        <w:rPr>
          <w:rFonts w:ascii="Times New Roman" w:eastAsia="Times New Roman" w:hAnsi="Times New Roman"/>
          <w:b/>
          <w:bCs/>
          <w:color w:val="000000"/>
          <w:sz w:val="24"/>
          <w:szCs w:val="24"/>
          <w:lang w:val="uk-UA"/>
        </w:rPr>
        <w:tab/>
        <w:t xml:space="preserve">         «___» _______ 202</w:t>
      </w:r>
      <w:r w:rsidR="00004A72">
        <w:rPr>
          <w:rFonts w:ascii="Times New Roman" w:eastAsia="Times New Roman" w:hAnsi="Times New Roman"/>
          <w:b/>
          <w:bCs/>
          <w:color w:val="000000"/>
          <w:sz w:val="24"/>
          <w:szCs w:val="24"/>
          <w:lang w:val="uk-UA"/>
        </w:rPr>
        <w:t>3</w:t>
      </w:r>
      <w:r w:rsidRPr="00401C6E">
        <w:rPr>
          <w:rFonts w:ascii="Times New Roman" w:eastAsia="Times New Roman" w:hAnsi="Times New Roman"/>
          <w:b/>
          <w:bCs/>
          <w:color w:val="000000"/>
          <w:sz w:val="24"/>
          <w:szCs w:val="24"/>
          <w:lang w:val="uk-UA"/>
        </w:rPr>
        <w:t xml:space="preserve">  року</w:t>
      </w:r>
    </w:p>
    <w:p w14:paraId="0973F45C" w14:textId="77777777" w:rsidR="00401C6E" w:rsidRPr="00401C6E" w:rsidRDefault="00401C6E" w:rsidP="00401C6E">
      <w:pPr>
        <w:spacing w:after="0" w:line="240" w:lineRule="auto"/>
        <w:jc w:val="both"/>
        <w:rPr>
          <w:rFonts w:ascii="Times New Roman" w:eastAsia="Times New Roman" w:hAnsi="Times New Roman"/>
          <w:sz w:val="24"/>
          <w:szCs w:val="24"/>
          <w:lang w:val="uk-UA"/>
        </w:rPr>
      </w:pPr>
      <w:r w:rsidRPr="00401C6E">
        <w:rPr>
          <w:rFonts w:ascii="Times New Roman" w:eastAsia="Times New Roman" w:hAnsi="Times New Roman"/>
          <w:i/>
          <w:iCs/>
          <w:color w:val="000000"/>
          <w:sz w:val="24"/>
          <w:szCs w:val="24"/>
          <w:lang w:val="uk-UA"/>
        </w:rPr>
        <w:t>(місце складання)</w:t>
      </w:r>
    </w:p>
    <w:p w14:paraId="40723248" w14:textId="77777777" w:rsidR="00401C6E" w:rsidRPr="00401C6E" w:rsidRDefault="00401C6E" w:rsidP="00401C6E">
      <w:pPr>
        <w:spacing w:after="0" w:line="240" w:lineRule="auto"/>
        <w:rPr>
          <w:rFonts w:ascii="Times New Roman" w:eastAsia="Times New Roman" w:hAnsi="Times New Roman"/>
          <w:sz w:val="24"/>
          <w:szCs w:val="24"/>
          <w:lang w:val="uk-UA"/>
        </w:rPr>
      </w:pPr>
    </w:p>
    <w:p w14:paraId="77FFCB38" w14:textId="77777777" w:rsidR="00401C6E" w:rsidRPr="00401C6E" w:rsidRDefault="00401C6E" w:rsidP="00401C6E">
      <w:pPr>
        <w:spacing w:after="0" w:line="240" w:lineRule="auto"/>
        <w:ind w:firstLine="708"/>
        <w:jc w:val="both"/>
        <w:rPr>
          <w:rFonts w:ascii="Times New Roman" w:eastAsia="Times New Roman" w:hAnsi="Times New Roman"/>
          <w:sz w:val="24"/>
          <w:szCs w:val="24"/>
          <w:lang w:val="uk-UA"/>
        </w:rPr>
      </w:pPr>
      <w:r w:rsidRPr="00401C6E">
        <w:rPr>
          <w:rFonts w:ascii="Times New Roman" w:eastAsia="Times New Roman" w:hAnsi="Times New Roman"/>
          <w:sz w:val="24"/>
          <w:szCs w:val="24"/>
          <w:lang w:val="uk-UA"/>
        </w:rPr>
        <w:t xml:space="preserve">Покупець: </w:t>
      </w:r>
      <w:proofErr w:type="spellStart"/>
      <w:r w:rsidRPr="00401C6E">
        <w:rPr>
          <w:rFonts w:ascii="Times New Roman" w:eastAsia="Times New Roman" w:hAnsi="Times New Roman"/>
          <w:b/>
          <w:sz w:val="24"/>
          <w:szCs w:val="24"/>
          <w:lang w:val="uk-UA"/>
        </w:rPr>
        <w:t>Берестечківський</w:t>
      </w:r>
      <w:proofErr w:type="spellEnd"/>
      <w:r w:rsidRPr="00401C6E">
        <w:rPr>
          <w:rFonts w:ascii="Times New Roman" w:eastAsia="Times New Roman" w:hAnsi="Times New Roman"/>
          <w:b/>
          <w:sz w:val="24"/>
          <w:szCs w:val="24"/>
          <w:lang w:val="uk-UA"/>
        </w:rPr>
        <w:t xml:space="preserve"> психоневрологічний інтернат</w:t>
      </w:r>
      <w:r w:rsidRPr="00401C6E">
        <w:rPr>
          <w:rFonts w:ascii="Times New Roman" w:eastAsia="Times New Roman" w:hAnsi="Times New Roman"/>
          <w:sz w:val="24"/>
          <w:szCs w:val="24"/>
          <w:lang w:val="uk-UA"/>
        </w:rPr>
        <w:t xml:space="preserve">, в особі директора </w:t>
      </w:r>
      <w:proofErr w:type="spellStart"/>
      <w:r w:rsidRPr="00401C6E">
        <w:rPr>
          <w:rFonts w:ascii="Times New Roman" w:eastAsia="Times New Roman" w:hAnsi="Times New Roman"/>
          <w:sz w:val="24"/>
          <w:szCs w:val="24"/>
          <w:lang w:val="uk-UA"/>
        </w:rPr>
        <w:t>Клемби</w:t>
      </w:r>
      <w:proofErr w:type="spellEnd"/>
      <w:r w:rsidRPr="00401C6E">
        <w:rPr>
          <w:rFonts w:ascii="Times New Roman" w:eastAsia="Times New Roman" w:hAnsi="Times New Roman"/>
          <w:sz w:val="24"/>
          <w:szCs w:val="24"/>
          <w:lang w:val="uk-UA"/>
        </w:rPr>
        <w:t xml:space="preserve"> Віталія Богдановича, що діє на підставі Положення, з однієї сторони, і Постачальник _____________________, в особі ___________,  що діє на підставі _____________________з іншої  сторони</w:t>
      </w:r>
      <w:r w:rsidRPr="00401C6E">
        <w:rPr>
          <w:rFonts w:ascii="Times New Roman" w:eastAsia="Times New Roman" w:hAnsi="Times New Roman"/>
          <w:sz w:val="24"/>
          <w:szCs w:val="24"/>
          <w:lang w:val="uk-UA" w:eastAsia="ru-RU" w:bidi="yi-Hebr"/>
        </w:rPr>
        <w:t>,</w:t>
      </w:r>
      <w:r w:rsidRPr="00401C6E">
        <w:rPr>
          <w:rFonts w:ascii="Times New Roman" w:eastAsia="Times New Roman" w:hAnsi="Times New Roman"/>
          <w:color w:val="000000"/>
          <w:sz w:val="24"/>
          <w:szCs w:val="24"/>
          <w:lang w:val="uk-UA"/>
        </w:rPr>
        <w:t xml:space="preserve"> далі разом – Сторони, уклали цей Договір про таке:</w:t>
      </w:r>
    </w:p>
    <w:p w14:paraId="2B242618" w14:textId="77777777" w:rsidR="00401C6E" w:rsidRPr="00401C6E" w:rsidRDefault="00401C6E" w:rsidP="00401C6E">
      <w:pPr>
        <w:spacing w:after="0" w:line="240" w:lineRule="auto"/>
        <w:rPr>
          <w:rFonts w:ascii="Times New Roman" w:eastAsia="Times New Roman" w:hAnsi="Times New Roman"/>
          <w:sz w:val="24"/>
          <w:szCs w:val="24"/>
          <w:lang w:val="uk-UA"/>
        </w:rPr>
      </w:pPr>
    </w:p>
    <w:p w14:paraId="24D63F36" w14:textId="77777777" w:rsidR="00401C6E" w:rsidRPr="00401C6E" w:rsidRDefault="00401C6E" w:rsidP="00401C6E">
      <w:pPr>
        <w:spacing w:after="0" w:line="240" w:lineRule="auto"/>
        <w:ind w:right="-36"/>
        <w:jc w:val="center"/>
        <w:rPr>
          <w:rFonts w:ascii="Times New Roman" w:eastAsia="Times New Roman" w:hAnsi="Times New Roman"/>
          <w:sz w:val="24"/>
          <w:szCs w:val="24"/>
          <w:lang w:val="uk-UA"/>
        </w:rPr>
      </w:pPr>
      <w:r w:rsidRPr="00401C6E">
        <w:rPr>
          <w:rFonts w:ascii="Times New Roman" w:eastAsia="Times New Roman" w:hAnsi="Times New Roman"/>
          <w:b/>
          <w:bCs/>
          <w:color w:val="000000"/>
          <w:sz w:val="24"/>
          <w:szCs w:val="24"/>
          <w:lang w:val="uk-UA"/>
        </w:rPr>
        <w:t>1. Предмет Договору</w:t>
      </w:r>
    </w:p>
    <w:p w14:paraId="4A43C1F3" w14:textId="0E195DA2" w:rsidR="00401C6E" w:rsidRPr="00401C6E" w:rsidRDefault="00401C6E" w:rsidP="00401C6E">
      <w:pPr>
        <w:shd w:val="clear" w:color="auto" w:fill="FFFFFF"/>
        <w:spacing w:after="0" w:line="240" w:lineRule="auto"/>
        <w:jc w:val="both"/>
        <w:rPr>
          <w:rFonts w:ascii="Times New Roman" w:eastAsia="Times New Roman" w:hAnsi="Times New Roman"/>
          <w:sz w:val="24"/>
          <w:szCs w:val="24"/>
          <w:lang w:val="uk-UA"/>
        </w:rPr>
      </w:pPr>
      <w:r w:rsidRPr="00401C6E">
        <w:rPr>
          <w:rFonts w:ascii="Times New Roman" w:eastAsia="Times New Roman" w:hAnsi="Times New Roman"/>
          <w:color w:val="000000"/>
          <w:sz w:val="24"/>
          <w:szCs w:val="24"/>
          <w:lang w:val="uk-UA"/>
        </w:rPr>
        <w:t xml:space="preserve">1.1. </w:t>
      </w:r>
      <w:r w:rsidRPr="00401C6E">
        <w:rPr>
          <w:rFonts w:ascii="Times New Roman" w:eastAsia="Times New Roman" w:hAnsi="Times New Roman"/>
          <w:b/>
          <w:bCs/>
          <w:color w:val="000000"/>
          <w:sz w:val="24"/>
          <w:szCs w:val="24"/>
          <w:lang w:val="uk-UA"/>
        </w:rPr>
        <w:t xml:space="preserve">Постачальник </w:t>
      </w:r>
      <w:r w:rsidRPr="00401C6E">
        <w:rPr>
          <w:rFonts w:ascii="Times New Roman" w:eastAsia="Times New Roman" w:hAnsi="Times New Roman"/>
          <w:color w:val="000000"/>
          <w:sz w:val="24"/>
          <w:szCs w:val="24"/>
          <w:lang w:val="uk-UA"/>
        </w:rPr>
        <w:t xml:space="preserve">зобов’язується поставити та передати у власність </w:t>
      </w:r>
      <w:r w:rsidRPr="00401C6E">
        <w:rPr>
          <w:rFonts w:ascii="Times New Roman" w:eastAsia="Times New Roman" w:hAnsi="Times New Roman"/>
          <w:b/>
          <w:bCs/>
          <w:color w:val="000000"/>
          <w:sz w:val="24"/>
          <w:szCs w:val="24"/>
          <w:lang w:val="uk-UA"/>
        </w:rPr>
        <w:t xml:space="preserve">матеріали для утеплення фасаду </w:t>
      </w:r>
      <w:r w:rsidRPr="00401C6E">
        <w:rPr>
          <w:rFonts w:ascii="Times New Roman" w:eastAsia="Times New Roman" w:hAnsi="Times New Roman"/>
          <w:color w:val="000000"/>
          <w:sz w:val="24"/>
          <w:szCs w:val="24"/>
          <w:lang w:val="uk-UA"/>
        </w:rPr>
        <w:t xml:space="preserve">за ДК 021:2015 Єдиного закупівельного словника </w:t>
      </w:r>
      <w:r w:rsidRPr="00401C6E">
        <w:rPr>
          <w:rFonts w:ascii="Times New Roman" w:hAnsi="Times New Roman"/>
          <w:b/>
          <w:sz w:val="24"/>
          <w:szCs w:val="24"/>
          <w:lang w:val="uk-UA"/>
        </w:rPr>
        <w:t>44110000-4</w:t>
      </w:r>
      <w:r w:rsidRPr="00401C6E">
        <w:rPr>
          <w:rFonts w:ascii="Times New Roman" w:hAnsi="Times New Roman"/>
          <w:sz w:val="24"/>
          <w:szCs w:val="24"/>
          <w:lang w:val="uk-UA"/>
        </w:rPr>
        <w:t xml:space="preserve"> </w:t>
      </w:r>
      <w:r w:rsidRPr="00401C6E">
        <w:rPr>
          <w:rFonts w:ascii="Times New Roman" w:hAnsi="Times New Roman"/>
          <w:b/>
          <w:sz w:val="24"/>
          <w:szCs w:val="24"/>
          <w:lang w:val="uk-UA"/>
        </w:rPr>
        <w:t>Конструкційні матеріали</w:t>
      </w:r>
      <w:r w:rsidRPr="00401C6E">
        <w:rPr>
          <w:rFonts w:ascii="Times New Roman" w:eastAsia="Times New Roman" w:hAnsi="Times New Roman"/>
          <w:color w:val="000000"/>
          <w:sz w:val="24"/>
          <w:szCs w:val="24"/>
          <w:lang w:val="uk-UA"/>
        </w:rPr>
        <w:t xml:space="preserve"> </w:t>
      </w:r>
      <w:r w:rsidR="009450B0">
        <w:rPr>
          <w:rFonts w:ascii="Times New Roman" w:eastAsia="Times New Roman" w:hAnsi="Times New Roman"/>
          <w:color w:val="000000"/>
          <w:sz w:val="24"/>
          <w:szCs w:val="24"/>
          <w:lang w:val="uk-UA"/>
        </w:rPr>
        <w:t>(</w:t>
      </w:r>
      <w:r w:rsidR="009450B0" w:rsidRPr="009450B0">
        <w:rPr>
          <w:rFonts w:ascii="Times New Roman" w:eastAsia="Times New Roman" w:hAnsi="Times New Roman"/>
          <w:b/>
          <w:color w:val="000000"/>
          <w:sz w:val="24"/>
          <w:szCs w:val="24"/>
          <w:lang w:val="uk-UA"/>
        </w:rPr>
        <w:t xml:space="preserve">бруківка, </w:t>
      </w:r>
      <w:proofErr w:type="spellStart"/>
      <w:r w:rsidR="009450B0" w:rsidRPr="009450B0">
        <w:rPr>
          <w:rFonts w:ascii="Times New Roman" w:eastAsia="Times New Roman" w:hAnsi="Times New Roman"/>
          <w:b/>
          <w:color w:val="000000"/>
          <w:sz w:val="24"/>
          <w:szCs w:val="24"/>
          <w:lang w:val="uk-UA"/>
        </w:rPr>
        <w:t>поребрик</w:t>
      </w:r>
      <w:proofErr w:type="spellEnd"/>
      <w:r w:rsidR="009450B0" w:rsidRPr="009450B0">
        <w:rPr>
          <w:rFonts w:ascii="Times New Roman" w:eastAsia="Times New Roman" w:hAnsi="Times New Roman"/>
          <w:b/>
          <w:color w:val="000000"/>
          <w:sz w:val="24"/>
          <w:szCs w:val="24"/>
          <w:lang w:val="uk-UA"/>
        </w:rPr>
        <w:t>, цемент,  відсів</w:t>
      </w:r>
      <w:r w:rsidR="009450B0" w:rsidRPr="009450B0">
        <w:rPr>
          <w:rFonts w:ascii="Times New Roman" w:eastAsia="Times New Roman" w:hAnsi="Times New Roman"/>
          <w:color w:val="000000"/>
          <w:sz w:val="24"/>
          <w:szCs w:val="24"/>
          <w:lang w:val="uk-UA"/>
        </w:rPr>
        <w:t xml:space="preserve">) </w:t>
      </w:r>
      <w:r w:rsidRPr="00401C6E">
        <w:rPr>
          <w:rFonts w:ascii="Times New Roman" w:eastAsia="Times New Roman" w:hAnsi="Times New Roman"/>
          <w:color w:val="000000"/>
          <w:sz w:val="24"/>
          <w:szCs w:val="24"/>
          <w:lang w:val="uk-UA"/>
        </w:rPr>
        <w:t>(далі – товар), визначений в асортименті, якості, кількості та за цінами, які зазначені у Специфікації (Додаток 1) до Договору, що є його невід’ємною частиною, а</w:t>
      </w:r>
      <w:r w:rsidRPr="00401C6E">
        <w:rPr>
          <w:rFonts w:ascii="Times New Roman" w:eastAsia="Times New Roman" w:hAnsi="Times New Roman"/>
          <w:b/>
          <w:bCs/>
          <w:color w:val="000000"/>
          <w:sz w:val="24"/>
          <w:szCs w:val="24"/>
          <w:lang w:val="uk-UA"/>
        </w:rPr>
        <w:t xml:space="preserve"> Покупець </w:t>
      </w:r>
      <w:r w:rsidRPr="00401C6E">
        <w:rPr>
          <w:rFonts w:ascii="Times New Roman" w:eastAsia="Times New Roman" w:hAnsi="Times New Roman"/>
          <w:color w:val="000000"/>
          <w:sz w:val="24"/>
          <w:szCs w:val="24"/>
          <w:lang w:val="uk-UA"/>
        </w:rPr>
        <w:t>зобов’язується прийняти товар та сплатити його вартість.</w:t>
      </w:r>
    </w:p>
    <w:p w14:paraId="24745E1F" w14:textId="77777777" w:rsidR="00401C6E" w:rsidRPr="00401C6E" w:rsidRDefault="00401C6E" w:rsidP="00401C6E">
      <w:pPr>
        <w:spacing w:after="0" w:line="240" w:lineRule="auto"/>
        <w:ind w:firstLine="709"/>
        <w:jc w:val="both"/>
        <w:rPr>
          <w:rFonts w:ascii="Times New Roman" w:eastAsia="Times New Roman" w:hAnsi="Times New Roman"/>
          <w:sz w:val="24"/>
          <w:szCs w:val="24"/>
          <w:lang w:val="uk-UA"/>
        </w:rPr>
      </w:pPr>
      <w:r w:rsidRPr="00401C6E">
        <w:rPr>
          <w:rFonts w:ascii="Times New Roman" w:eastAsia="Times New Roman" w:hAnsi="Times New Roman"/>
          <w:b/>
          <w:bCs/>
          <w:color w:val="000000"/>
          <w:sz w:val="24"/>
          <w:szCs w:val="24"/>
          <w:lang w:val="uk-UA"/>
        </w:rPr>
        <w:tab/>
      </w:r>
    </w:p>
    <w:p w14:paraId="1F4B92BF" w14:textId="77777777" w:rsidR="00401C6E" w:rsidRPr="00401C6E" w:rsidRDefault="00401C6E" w:rsidP="00401C6E">
      <w:pPr>
        <w:spacing w:after="0" w:line="240" w:lineRule="auto"/>
        <w:jc w:val="center"/>
        <w:rPr>
          <w:rFonts w:ascii="Times New Roman" w:eastAsia="Times New Roman" w:hAnsi="Times New Roman"/>
          <w:b/>
          <w:sz w:val="24"/>
          <w:szCs w:val="24"/>
          <w:lang w:val="uk-UA"/>
        </w:rPr>
      </w:pPr>
      <w:r w:rsidRPr="00401C6E">
        <w:rPr>
          <w:rFonts w:ascii="Times New Roman" w:eastAsia="Times New Roman" w:hAnsi="Times New Roman"/>
          <w:b/>
          <w:sz w:val="24"/>
          <w:szCs w:val="24"/>
          <w:lang w:val="uk-UA"/>
        </w:rPr>
        <w:t>2. Якість товару та гарантійні зобов’язання</w:t>
      </w:r>
    </w:p>
    <w:p w14:paraId="314967CE" w14:textId="77777777" w:rsidR="00401C6E" w:rsidRPr="00401C6E" w:rsidRDefault="00401C6E" w:rsidP="00401C6E">
      <w:pPr>
        <w:spacing w:after="0" w:line="240" w:lineRule="auto"/>
        <w:ind w:firstLine="708"/>
        <w:jc w:val="both"/>
        <w:rPr>
          <w:rFonts w:ascii="Times New Roman" w:eastAsia="Times New Roman" w:hAnsi="Times New Roman"/>
          <w:sz w:val="24"/>
          <w:szCs w:val="24"/>
          <w:lang w:val="uk-UA" w:eastAsia="ru-RU"/>
        </w:rPr>
      </w:pPr>
      <w:r w:rsidRPr="00401C6E">
        <w:rPr>
          <w:rFonts w:ascii="Times New Roman" w:eastAsia="Times New Roman" w:hAnsi="Times New Roman"/>
          <w:sz w:val="24"/>
          <w:szCs w:val="24"/>
          <w:lang w:val="uk-UA" w:eastAsia="ru-RU"/>
        </w:rPr>
        <w:t xml:space="preserve">2.1 Постачальник гарантує належну, згідно з вимогами виробника, якість Товару, його відповідність діючим стандартам з якості та умовам цього Договору. </w:t>
      </w:r>
    </w:p>
    <w:p w14:paraId="68200913" w14:textId="77777777" w:rsidR="00401C6E" w:rsidRPr="00401C6E" w:rsidRDefault="00401C6E" w:rsidP="00401C6E">
      <w:pPr>
        <w:spacing w:after="0" w:line="240" w:lineRule="auto"/>
        <w:ind w:firstLine="708"/>
        <w:jc w:val="both"/>
        <w:rPr>
          <w:rFonts w:ascii="Times New Roman" w:eastAsia="Times New Roman" w:hAnsi="Times New Roman"/>
          <w:sz w:val="24"/>
          <w:szCs w:val="24"/>
          <w:lang w:val="uk-UA" w:eastAsia="ru-RU"/>
        </w:rPr>
      </w:pPr>
      <w:r w:rsidRPr="00401C6E">
        <w:rPr>
          <w:rFonts w:ascii="Times New Roman" w:eastAsia="Times New Roman" w:hAnsi="Times New Roman"/>
          <w:sz w:val="24"/>
          <w:szCs w:val="24"/>
          <w:lang w:val="uk-UA" w:eastAsia="ru-RU"/>
        </w:rPr>
        <w:t xml:space="preserve">Якість Товару, що поставляється, повинна засвідчуватись документом підтверджуючим якість Товару, яким може бути сертифікат відповідності/якості або паспорт Виробника. За якість та безпечність продукції Постачальник відповідає до кінця її використання. Покупець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Постачальник.  </w:t>
      </w:r>
    </w:p>
    <w:p w14:paraId="3009036E" w14:textId="77777777" w:rsidR="00401C6E" w:rsidRPr="00401C6E" w:rsidRDefault="00401C6E" w:rsidP="00401C6E">
      <w:pPr>
        <w:suppressAutoHyphens/>
        <w:spacing w:after="0" w:line="240" w:lineRule="auto"/>
        <w:ind w:firstLine="709"/>
        <w:jc w:val="both"/>
        <w:rPr>
          <w:rFonts w:ascii="Times New Roman" w:eastAsia="Times New Roman" w:hAnsi="Times New Roman"/>
          <w:sz w:val="24"/>
          <w:szCs w:val="24"/>
          <w:lang w:val="uk-UA" w:eastAsia="ru-RU"/>
        </w:rPr>
      </w:pPr>
      <w:r w:rsidRPr="00401C6E">
        <w:rPr>
          <w:rFonts w:ascii="Times New Roman" w:eastAsia="Times New Roman" w:hAnsi="Times New Roman"/>
          <w:sz w:val="24"/>
          <w:szCs w:val="24"/>
          <w:lang w:val="uk-UA" w:eastAsia="ru-RU"/>
        </w:rPr>
        <w:t>Якщо Товар не підлягає сертифікації, за вимогою Покупця, надається довідка за підписом Продавця, про те, що продукція не підлягає обов’язковій сертифікації в Україні.</w:t>
      </w:r>
    </w:p>
    <w:p w14:paraId="64D57185" w14:textId="77777777" w:rsidR="00401C6E" w:rsidRPr="00401C6E" w:rsidRDefault="00401C6E" w:rsidP="00401C6E">
      <w:pPr>
        <w:spacing w:after="0" w:line="240" w:lineRule="auto"/>
        <w:ind w:firstLine="709"/>
        <w:jc w:val="both"/>
        <w:rPr>
          <w:rFonts w:ascii="Times New Roman" w:eastAsia="Times New Roman" w:hAnsi="Times New Roman"/>
          <w:sz w:val="24"/>
          <w:szCs w:val="24"/>
          <w:shd w:val="clear" w:color="auto" w:fill="FFFFFF"/>
          <w:lang w:val="uk-UA" w:eastAsia="uk-UA"/>
        </w:rPr>
      </w:pPr>
      <w:r w:rsidRPr="00401C6E">
        <w:rPr>
          <w:rFonts w:ascii="Times New Roman" w:eastAsia="Times New Roman" w:hAnsi="Times New Roman"/>
          <w:sz w:val="24"/>
          <w:szCs w:val="24"/>
          <w:shd w:val="clear" w:color="auto" w:fill="FFFFFF"/>
          <w:lang w:val="uk-UA" w:eastAsia="uk-UA"/>
        </w:rPr>
        <w:t>2.2. Приймання Товару Покупцем за кількістю і якістю здійснюється відповідно до Інструкцій про порядок приймання продукції виробничо-технічного призначення і товарів народного споживання за кількістю і якістю.</w:t>
      </w:r>
    </w:p>
    <w:p w14:paraId="6B70DDFF" w14:textId="77777777" w:rsidR="00401C6E" w:rsidRPr="00401C6E" w:rsidRDefault="00401C6E" w:rsidP="00401C6E">
      <w:pPr>
        <w:spacing w:after="0" w:line="240" w:lineRule="auto"/>
        <w:ind w:firstLine="709"/>
        <w:jc w:val="both"/>
        <w:rPr>
          <w:rFonts w:ascii="Times New Roman" w:eastAsia="Times New Roman" w:hAnsi="Times New Roman"/>
          <w:sz w:val="24"/>
          <w:szCs w:val="24"/>
          <w:lang w:val="uk-UA"/>
        </w:rPr>
      </w:pPr>
      <w:r w:rsidRPr="00401C6E">
        <w:rPr>
          <w:rFonts w:ascii="Times New Roman" w:eastAsia="Times New Roman" w:hAnsi="Times New Roman"/>
          <w:sz w:val="24"/>
          <w:szCs w:val="24"/>
          <w:shd w:val="clear" w:color="auto" w:fill="FFFFFF"/>
          <w:lang w:val="uk-UA" w:eastAsia="uk-UA"/>
        </w:rPr>
        <w:t>2.3.</w:t>
      </w:r>
      <w:r w:rsidRPr="00401C6E">
        <w:rPr>
          <w:rFonts w:ascii="Times New Roman" w:eastAsia="Times New Roman" w:hAnsi="Times New Roman"/>
          <w:sz w:val="24"/>
          <w:szCs w:val="24"/>
          <w:lang w:val="uk-UA"/>
        </w:rPr>
        <w:t xml:space="preserve"> Покупець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у будь-який момент впродовж дії терміну придатності товару. При виникненні претензій по якості Товару, або інші обставини, що перешкоджають нормальному функціонуванню Товару за призначенням, </w:t>
      </w:r>
      <w:r w:rsidRPr="00401C6E">
        <w:rPr>
          <w:rFonts w:ascii="Times New Roman" w:eastAsia="Times New Roman" w:hAnsi="Times New Roman"/>
          <w:i/>
          <w:sz w:val="24"/>
          <w:szCs w:val="24"/>
          <w:lang w:val="uk-UA"/>
        </w:rPr>
        <w:t>далі</w:t>
      </w:r>
      <w:r w:rsidRPr="00401C6E">
        <w:rPr>
          <w:rFonts w:ascii="Times New Roman" w:eastAsia="Times New Roman" w:hAnsi="Times New Roman"/>
          <w:sz w:val="24"/>
          <w:szCs w:val="24"/>
          <w:lang w:val="uk-UA"/>
        </w:rPr>
        <w:t xml:space="preserve"> — Дефекти, що трапилися з вини Постачальника, останній за свій рахунок повинен </w:t>
      </w:r>
      <w:r w:rsidRPr="00401C6E">
        <w:rPr>
          <w:rFonts w:ascii="Times New Roman" w:eastAsia="Times New Roman" w:hAnsi="Times New Roman"/>
          <w:sz w:val="24"/>
          <w:szCs w:val="24"/>
          <w:lang w:val="uk-UA"/>
        </w:rPr>
        <w:lastRenderedPageBreak/>
        <w:t>здійснити додаткову поставку або заміну неякісного Товару (виправити Дефекти) протягом 3 календарних днів</w:t>
      </w:r>
      <w:r w:rsidRPr="00401C6E">
        <w:rPr>
          <w:rFonts w:ascii="Times New Roman" w:eastAsia="Times New Roman" w:hAnsi="Times New Roman"/>
          <w:b/>
          <w:sz w:val="24"/>
          <w:szCs w:val="24"/>
          <w:lang w:val="uk-UA"/>
        </w:rPr>
        <w:t xml:space="preserve"> </w:t>
      </w:r>
      <w:r w:rsidRPr="00401C6E">
        <w:rPr>
          <w:rFonts w:ascii="Times New Roman" w:eastAsia="Times New Roman" w:hAnsi="Times New Roman"/>
          <w:sz w:val="24"/>
          <w:szCs w:val="24"/>
          <w:lang w:val="uk-UA"/>
        </w:rPr>
        <w:t>з дати отримання претензії</w:t>
      </w:r>
      <w:r w:rsidRPr="00401C6E" w:rsidDel="004408B7">
        <w:rPr>
          <w:rFonts w:ascii="Times New Roman" w:eastAsia="Times New Roman" w:hAnsi="Times New Roman"/>
          <w:sz w:val="24"/>
          <w:szCs w:val="24"/>
          <w:lang w:val="uk-UA"/>
        </w:rPr>
        <w:t xml:space="preserve"> </w:t>
      </w:r>
      <w:r w:rsidRPr="00401C6E">
        <w:rPr>
          <w:rFonts w:ascii="Times New Roman" w:eastAsia="Times New Roman" w:hAnsi="Times New Roman"/>
          <w:sz w:val="24"/>
          <w:szCs w:val="24"/>
          <w:lang w:val="uk-UA"/>
        </w:rPr>
        <w:t>від Покупця.</w:t>
      </w:r>
    </w:p>
    <w:p w14:paraId="640161F1" w14:textId="77777777" w:rsidR="00401C6E" w:rsidRPr="00401C6E" w:rsidRDefault="00401C6E" w:rsidP="00401C6E">
      <w:pPr>
        <w:spacing w:after="0" w:line="240" w:lineRule="auto"/>
        <w:jc w:val="both"/>
        <w:rPr>
          <w:rFonts w:ascii="Times New Roman" w:eastAsia="Times New Roman" w:hAnsi="Times New Roman"/>
          <w:sz w:val="24"/>
          <w:szCs w:val="24"/>
          <w:lang w:val="uk-UA"/>
        </w:rPr>
      </w:pPr>
      <w:r w:rsidRPr="00401C6E">
        <w:rPr>
          <w:rFonts w:ascii="Times New Roman" w:eastAsia="Times New Roman" w:hAnsi="Times New Roman"/>
          <w:sz w:val="24"/>
          <w:szCs w:val="24"/>
          <w:lang w:val="uk-UA"/>
        </w:rPr>
        <w:tab/>
        <w:t>2.4. Строк придатності товарів на день поставки повинен становити не менш 85% від загального строку придатності.</w:t>
      </w:r>
    </w:p>
    <w:p w14:paraId="24174061" w14:textId="77777777" w:rsidR="00401C6E" w:rsidRPr="00401C6E" w:rsidRDefault="00401C6E" w:rsidP="00401C6E">
      <w:pPr>
        <w:spacing w:after="0" w:line="240" w:lineRule="auto"/>
        <w:jc w:val="both"/>
        <w:rPr>
          <w:rFonts w:ascii="Times New Roman" w:eastAsia="Times New Roman" w:hAnsi="Times New Roman"/>
          <w:sz w:val="24"/>
          <w:szCs w:val="24"/>
          <w:lang w:val="uk-UA"/>
        </w:rPr>
      </w:pPr>
      <w:r w:rsidRPr="00401C6E">
        <w:rPr>
          <w:rFonts w:ascii="Times New Roman" w:eastAsia="Times New Roman" w:hAnsi="Times New Roman"/>
          <w:sz w:val="24"/>
          <w:szCs w:val="24"/>
          <w:lang w:val="uk-UA"/>
        </w:rPr>
        <w:t xml:space="preserve">            2.5. У разі неодноразової (більше двох) поставки дефектного (неякісного) Товару Покупець може розірвати Договір в односторонньому порядку, про що письмово повідомляє Постачальника. Договір вважається розірваним з дати, вказаної у письмовому повідомленні.</w:t>
      </w:r>
    </w:p>
    <w:p w14:paraId="2B0D9D4F" w14:textId="77777777" w:rsidR="00401C6E" w:rsidRPr="00401C6E" w:rsidRDefault="00401C6E" w:rsidP="00401C6E">
      <w:pPr>
        <w:spacing w:after="0" w:line="240" w:lineRule="auto"/>
        <w:ind w:firstLine="708"/>
        <w:jc w:val="both"/>
        <w:rPr>
          <w:rFonts w:ascii="Times New Roman" w:eastAsia="Times New Roman" w:hAnsi="Times New Roman"/>
          <w:sz w:val="24"/>
          <w:szCs w:val="24"/>
          <w:lang w:val="uk-UA"/>
        </w:rPr>
      </w:pPr>
      <w:r w:rsidRPr="00401C6E">
        <w:rPr>
          <w:rFonts w:ascii="Times New Roman" w:eastAsia="Times New Roman" w:hAnsi="Times New Roman"/>
          <w:sz w:val="24"/>
          <w:szCs w:val="24"/>
          <w:lang w:val="uk-UA"/>
        </w:rPr>
        <w:t xml:space="preserve">2.6. Якщо Постачальник визнає, що виявлені дефекти не можуть бути виправлені чи замінені, останній повідомляє про це Покупця листом, направленим на електронну адресу </w:t>
      </w:r>
      <w:r w:rsidRPr="00401C6E">
        <w:rPr>
          <w:rFonts w:ascii="Times New Roman" w:eastAsia="Times New Roman" w:hAnsi="Times New Roman"/>
          <w:sz w:val="24"/>
          <w:szCs w:val="24"/>
          <w:u w:val="single"/>
          <w:lang w:val="uk-UA"/>
        </w:rPr>
        <w:t>vinbigp@ukr.net</w:t>
      </w:r>
      <w:r w:rsidRPr="00401C6E">
        <w:rPr>
          <w:rFonts w:ascii="Times New Roman" w:eastAsia="Times New Roman" w:hAnsi="Times New Roman"/>
          <w:sz w:val="24"/>
          <w:szCs w:val="24"/>
          <w:lang w:val="uk-UA"/>
        </w:rPr>
        <w:t xml:space="preserve">, з подальшим направленням оригіналу листа засобами поштового зв’язку рекомендованим  листом з описом вкладення та повідомленням на поштову адресу Покупця. У такому випадку Договір вважається розірваним за згодою Сторін з дати отримання Покупцем на електронну адресу такого повідомлення від Постачальника. При цьому Сторони визнають юридичну чинність такого листа. Якщо виправлення Дефектів потребує більше 10 календарних днів або після початку виправлення виявлених Дефектів мине більше 15 календарних днів, Покупець має право розірвати Договір в односторонньому порядку, про що письмово повідомляє Постачальника. Договір вважається розірваним з дати, вказаної в письмовому повідомленні. Наявність даних обставин є підставою для застосування штрафних санкцій у порядку і розмірах, визначених цим Договором. </w:t>
      </w:r>
    </w:p>
    <w:p w14:paraId="4458B1E5" w14:textId="77777777" w:rsidR="00401C6E" w:rsidRPr="00401C6E" w:rsidRDefault="00401C6E" w:rsidP="00401C6E">
      <w:pPr>
        <w:spacing w:after="0" w:line="240" w:lineRule="auto"/>
        <w:ind w:firstLine="708"/>
        <w:jc w:val="both"/>
        <w:rPr>
          <w:rFonts w:ascii="Times New Roman" w:eastAsia="Times New Roman" w:hAnsi="Times New Roman"/>
          <w:sz w:val="24"/>
          <w:szCs w:val="24"/>
          <w:lang w:val="uk-UA"/>
        </w:rPr>
      </w:pPr>
      <w:r w:rsidRPr="00401C6E">
        <w:rPr>
          <w:rFonts w:ascii="Times New Roman" w:eastAsia="Times New Roman" w:hAnsi="Times New Roman"/>
          <w:sz w:val="24"/>
          <w:szCs w:val="24"/>
          <w:lang w:val="uk-UA"/>
        </w:rPr>
        <w:t>2.7. У разі розірвання Договору в односторонньому порядку, Постачальник зобов’язаний у 10-денний строк з дня відповідного письмового повідомлення Покупця повернути останньому грошові кошти сплачені за Товар, виявлені Дефекти якого виправити неможливо, та сплатити штраф у розмірі 20% від ціни дефектного Товару.</w:t>
      </w:r>
    </w:p>
    <w:p w14:paraId="19AD8200" w14:textId="77777777" w:rsidR="00401C6E" w:rsidRPr="00401C6E" w:rsidRDefault="00401C6E" w:rsidP="00401C6E">
      <w:pPr>
        <w:spacing w:after="0" w:line="240" w:lineRule="auto"/>
        <w:jc w:val="both"/>
        <w:rPr>
          <w:rFonts w:ascii="Times New Roman" w:eastAsia="Times New Roman" w:hAnsi="Times New Roman"/>
          <w:sz w:val="24"/>
          <w:szCs w:val="24"/>
          <w:shd w:val="clear" w:color="auto" w:fill="FFFFFF"/>
          <w:lang w:val="uk-UA" w:eastAsia="uk-UA"/>
        </w:rPr>
      </w:pPr>
      <w:r w:rsidRPr="00401C6E">
        <w:rPr>
          <w:rFonts w:ascii="Times New Roman" w:eastAsia="Times New Roman" w:hAnsi="Times New Roman"/>
          <w:sz w:val="24"/>
          <w:szCs w:val="24"/>
          <w:shd w:val="clear" w:color="auto" w:fill="FFFFFF"/>
          <w:lang w:val="uk-UA" w:eastAsia="uk-UA"/>
        </w:rPr>
        <w:tab/>
        <w:t>2.8. Постачальник гарантує Покупцю, що він володіє в необхідному обсязі правами на Товар, який поставляється за цим Договором, і що цей Товар може бути на власний розсуд використаний Покупцем без порушення будь-яким чином будь-яких прав третіх осіб. У разі виникнення будь-яких претензій до Покупця стосовно Товару з боку третіх осіб, всі витрати несе Постачальник.</w:t>
      </w:r>
    </w:p>
    <w:p w14:paraId="3060EB61" w14:textId="77777777" w:rsidR="00401C6E" w:rsidRPr="00401C6E" w:rsidRDefault="00401C6E" w:rsidP="00401C6E">
      <w:pPr>
        <w:spacing w:after="0" w:line="240" w:lineRule="auto"/>
        <w:rPr>
          <w:rFonts w:ascii="Times New Roman" w:eastAsia="Times New Roman" w:hAnsi="Times New Roman"/>
          <w:sz w:val="24"/>
          <w:szCs w:val="24"/>
          <w:lang w:val="uk-UA"/>
        </w:rPr>
      </w:pPr>
    </w:p>
    <w:p w14:paraId="1132B69E" w14:textId="77777777" w:rsidR="00401C6E" w:rsidRPr="00401C6E" w:rsidRDefault="00401C6E" w:rsidP="00401C6E">
      <w:pPr>
        <w:spacing w:after="0" w:line="240" w:lineRule="auto"/>
        <w:ind w:right="-34" w:firstLine="709"/>
        <w:jc w:val="center"/>
        <w:rPr>
          <w:rFonts w:ascii="Times New Roman" w:eastAsia="Times New Roman" w:hAnsi="Times New Roman"/>
          <w:sz w:val="24"/>
          <w:szCs w:val="24"/>
          <w:lang w:val="uk-UA"/>
        </w:rPr>
      </w:pPr>
      <w:r w:rsidRPr="00401C6E">
        <w:rPr>
          <w:rFonts w:ascii="Times New Roman" w:eastAsia="Times New Roman" w:hAnsi="Times New Roman"/>
          <w:b/>
          <w:bCs/>
          <w:color w:val="000000"/>
          <w:sz w:val="24"/>
          <w:szCs w:val="24"/>
          <w:lang w:val="uk-UA"/>
        </w:rPr>
        <w:t>3. Сума Договору</w:t>
      </w:r>
    </w:p>
    <w:p w14:paraId="61947EB9" w14:textId="77777777" w:rsidR="00401C6E" w:rsidRPr="00401C6E" w:rsidRDefault="00401C6E" w:rsidP="00401C6E">
      <w:pPr>
        <w:spacing w:after="0" w:line="240" w:lineRule="auto"/>
        <w:ind w:right="-36" w:firstLine="709"/>
        <w:jc w:val="both"/>
        <w:rPr>
          <w:rFonts w:ascii="Times New Roman" w:eastAsia="Times New Roman" w:hAnsi="Times New Roman"/>
          <w:sz w:val="24"/>
          <w:szCs w:val="24"/>
          <w:lang w:val="uk-UA"/>
        </w:rPr>
      </w:pPr>
      <w:r w:rsidRPr="00401C6E">
        <w:rPr>
          <w:rFonts w:ascii="Times New Roman" w:eastAsia="Times New Roman" w:hAnsi="Times New Roman"/>
          <w:color w:val="000000"/>
          <w:sz w:val="24"/>
          <w:szCs w:val="24"/>
          <w:lang w:val="uk-UA"/>
        </w:rPr>
        <w:t>3.1. Ціна на товар встановлюється в національній валюті України — гривні.</w:t>
      </w:r>
    </w:p>
    <w:p w14:paraId="18CE694F" w14:textId="77777777" w:rsidR="00401C6E" w:rsidRPr="00401C6E" w:rsidRDefault="00401C6E" w:rsidP="00401C6E">
      <w:pPr>
        <w:spacing w:after="0" w:line="240" w:lineRule="auto"/>
        <w:ind w:firstLine="709"/>
        <w:jc w:val="both"/>
        <w:rPr>
          <w:rFonts w:ascii="Times New Roman" w:eastAsia="Times New Roman" w:hAnsi="Times New Roman"/>
          <w:sz w:val="24"/>
          <w:szCs w:val="24"/>
          <w:lang w:val="uk-UA"/>
        </w:rPr>
      </w:pPr>
      <w:r w:rsidRPr="00401C6E">
        <w:rPr>
          <w:rFonts w:ascii="Times New Roman" w:eastAsia="Times New Roman" w:hAnsi="Times New Roman"/>
          <w:color w:val="121212"/>
          <w:sz w:val="24"/>
          <w:szCs w:val="24"/>
          <w:lang w:val="uk-UA"/>
        </w:rPr>
        <w:t>3.2. Ціна на товар встановлюються з урахуванням вартості всіх накладних витрат.</w:t>
      </w:r>
    </w:p>
    <w:p w14:paraId="41AAB6F8" w14:textId="77777777" w:rsidR="00401C6E" w:rsidRPr="00401C6E" w:rsidRDefault="00401C6E" w:rsidP="00401C6E">
      <w:pPr>
        <w:spacing w:after="0" w:line="240" w:lineRule="auto"/>
        <w:ind w:firstLine="709"/>
        <w:jc w:val="both"/>
        <w:rPr>
          <w:rFonts w:ascii="Times New Roman" w:eastAsia="Times New Roman" w:hAnsi="Times New Roman"/>
          <w:sz w:val="24"/>
          <w:szCs w:val="24"/>
          <w:lang w:val="uk-UA"/>
        </w:rPr>
      </w:pPr>
      <w:r w:rsidRPr="00401C6E">
        <w:rPr>
          <w:rFonts w:ascii="Times New Roman" w:eastAsia="Times New Roman" w:hAnsi="Times New Roman"/>
          <w:color w:val="000000"/>
          <w:sz w:val="24"/>
          <w:szCs w:val="24"/>
          <w:lang w:val="uk-UA"/>
        </w:rPr>
        <w:t xml:space="preserve">3.3. Сума Договору становить </w:t>
      </w:r>
      <w:r w:rsidRPr="00401C6E">
        <w:rPr>
          <w:rFonts w:ascii="Times New Roman" w:eastAsia="Times New Roman" w:hAnsi="Times New Roman"/>
          <w:i/>
          <w:iCs/>
          <w:sz w:val="24"/>
          <w:szCs w:val="24"/>
          <w:lang w:val="uk-UA"/>
        </w:rPr>
        <w:t>__________________________ ..</w:t>
      </w:r>
    </w:p>
    <w:p w14:paraId="4D3A1592" w14:textId="77777777" w:rsidR="00401C6E" w:rsidRPr="00401C6E" w:rsidRDefault="00401C6E" w:rsidP="00401C6E">
      <w:pPr>
        <w:spacing w:after="0" w:line="240" w:lineRule="auto"/>
        <w:rPr>
          <w:rFonts w:ascii="Times New Roman" w:eastAsia="Times New Roman" w:hAnsi="Times New Roman"/>
          <w:color w:val="FF0000"/>
          <w:sz w:val="24"/>
          <w:szCs w:val="24"/>
          <w:lang w:val="uk-UA"/>
        </w:rPr>
      </w:pPr>
    </w:p>
    <w:p w14:paraId="485A54D6" w14:textId="77777777" w:rsidR="00401C6E" w:rsidRPr="00401C6E" w:rsidRDefault="00401C6E" w:rsidP="00401C6E">
      <w:pPr>
        <w:spacing w:after="0" w:line="240" w:lineRule="auto"/>
        <w:ind w:right="-34"/>
        <w:jc w:val="center"/>
        <w:rPr>
          <w:rFonts w:ascii="Times New Roman" w:eastAsia="Times New Roman" w:hAnsi="Times New Roman"/>
          <w:b/>
          <w:bCs/>
          <w:color w:val="000000"/>
          <w:sz w:val="24"/>
          <w:szCs w:val="24"/>
          <w:lang w:val="uk-UA"/>
        </w:rPr>
      </w:pPr>
    </w:p>
    <w:p w14:paraId="4C756491" w14:textId="77777777" w:rsidR="00401C6E" w:rsidRPr="00401C6E" w:rsidRDefault="00401C6E" w:rsidP="00401C6E">
      <w:pPr>
        <w:spacing w:after="0" w:line="240" w:lineRule="auto"/>
        <w:ind w:right="-34"/>
        <w:jc w:val="center"/>
        <w:rPr>
          <w:rFonts w:ascii="Times New Roman" w:eastAsia="Times New Roman" w:hAnsi="Times New Roman"/>
          <w:sz w:val="24"/>
          <w:szCs w:val="24"/>
          <w:lang w:val="uk-UA"/>
        </w:rPr>
      </w:pPr>
      <w:r w:rsidRPr="00401C6E">
        <w:rPr>
          <w:rFonts w:ascii="Times New Roman" w:eastAsia="Times New Roman" w:hAnsi="Times New Roman"/>
          <w:b/>
          <w:bCs/>
          <w:color w:val="000000"/>
          <w:sz w:val="24"/>
          <w:szCs w:val="24"/>
          <w:lang w:val="uk-UA"/>
        </w:rPr>
        <w:t>4. Порядок здійснення оплати</w:t>
      </w:r>
    </w:p>
    <w:p w14:paraId="4E9FEBD0" w14:textId="77777777" w:rsidR="00401C6E" w:rsidRPr="00401C6E" w:rsidRDefault="00401C6E" w:rsidP="00401C6E">
      <w:pPr>
        <w:spacing w:after="0" w:line="240" w:lineRule="auto"/>
        <w:ind w:firstLine="709"/>
        <w:jc w:val="both"/>
        <w:rPr>
          <w:rFonts w:ascii="Times New Roman" w:eastAsia="Times New Roman" w:hAnsi="Times New Roman"/>
          <w:sz w:val="24"/>
          <w:szCs w:val="24"/>
          <w:lang w:val="uk-UA"/>
        </w:rPr>
      </w:pPr>
      <w:r w:rsidRPr="00401C6E">
        <w:rPr>
          <w:rFonts w:ascii="Times New Roman" w:eastAsia="Times New Roman" w:hAnsi="Times New Roman"/>
          <w:color w:val="000000"/>
          <w:sz w:val="24"/>
          <w:szCs w:val="24"/>
          <w:lang w:val="uk-UA"/>
        </w:rPr>
        <w:t xml:space="preserve">4.1. Розрахунок здійснюється у безготівковій формі шляхом перерахування </w:t>
      </w:r>
      <w:r w:rsidRPr="00401C6E">
        <w:rPr>
          <w:rFonts w:ascii="Times New Roman" w:eastAsia="Times New Roman" w:hAnsi="Times New Roman"/>
          <w:b/>
          <w:bCs/>
          <w:color w:val="000000"/>
          <w:sz w:val="24"/>
          <w:szCs w:val="24"/>
          <w:lang w:val="uk-UA"/>
        </w:rPr>
        <w:t>Покупцем</w:t>
      </w:r>
      <w:r w:rsidRPr="00401C6E">
        <w:rPr>
          <w:rFonts w:ascii="Times New Roman" w:eastAsia="Times New Roman" w:hAnsi="Times New Roman"/>
          <w:color w:val="000000"/>
          <w:sz w:val="24"/>
          <w:szCs w:val="24"/>
          <w:lang w:val="uk-UA"/>
        </w:rPr>
        <w:t xml:space="preserve"> грошових коштів на поточний рахунок </w:t>
      </w:r>
      <w:r w:rsidRPr="00401C6E">
        <w:rPr>
          <w:rFonts w:ascii="Times New Roman" w:eastAsia="Times New Roman" w:hAnsi="Times New Roman"/>
          <w:b/>
          <w:bCs/>
          <w:color w:val="000000"/>
          <w:sz w:val="24"/>
          <w:szCs w:val="24"/>
          <w:lang w:val="uk-UA"/>
        </w:rPr>
        <w:t>Постачальника</w:t>
      </w:r>
      <w:r w:rsidRPr="00401C6E">
        <w:rPr>
          <w:rFonts w:ascii="Times New Roman" w:eastAsia="Times New Roman" w:hAnsi="Times New Roman"/>
          <w:color w:val="000000"/>
          <w:sz w:val="24"/>
          <w:szCs w:val="24"/>
          <w:lang w:val="uk-UA"/>
        </w:rPr>
        <w:t>.</w:t>
      </w:r>
    </w:p>
    <w:p w14:paraId="68265BEF" w14:textId="2A9DF28E" w:rsidR="00401C6E" w:rsidRPr="00401C6E" w:rsidRDefault="00401C6E" w:rsidP="00401C6E">
      <w:pPr>
        <w:spacing w:after="0" w:line="240" w:lineRule="auto"/>
        <w:ind w:right="-34" w:firstLine="709"/>
        <w:jc w:val="both"/>
        <w:rPr>
          <w:rFonts w:ascii="Times New Roman" w:eastAsia="Times New Roman" w:hAnsi="Times New Roman"/>
          <w:sz w:val="24"/>
          <w:szCs w:val="24"/>
          <w:lang w:val="uk-UA"/>
        </w:rPr>
      </w:pPr>
      <w:r w:rsidRPr="00401C6E">
        <w:rPr>
          <w:rFonts w:ascii="Times New Roman" w:eastAsia="Times New Roman" w:hAnsi="Times New Roman"/>
          <w:color w:val="000000"/>
          <w:sz w:val="24"/>
          <w:szCs w:val="24"/>
          <w:lang w:val="uk-UA"/>
        </w:rPr>
        <w:t xml:space="preserve">4.2. Розрахунки між Постачальником та Покупцем здійснюються відповідно до видаткової накладної та рахунку-фактури, наданих Постачальником, шляхом перерахування коштів на рахунок Постачальника, сплачується протягом </w:t>
      </w:r>
      <w:r w:rsidR="0035415D">
        <w:rPr>
          <w:rFonts w:ascii="Times New Roman" w:eastAsia="Times New Roman" w:hAnsi="Times New Roman"/>
          <w:color w:val="000000"/>
          <w:sz w:val="24"/>
          <w:szCs w:val="24"/>
          <w:lang w:val="uk-UA"/>
        </w:rPr>
        <w:t>30</w:t>
      </w:r>
      <w:r w:rsidRPr="00401C6E">
        <w:rPr>
          <w:rFonts w:ascii="Times New Roman" w:eastAsia="Times New Roman" w:hAnsi="Times New Roman"/>
          <w:color w:val="000000"/>
          <w:sz w:val="24"/>
          <w:szCs w:val="24"/>
          <w:lang w:val="uk-UA"/>
        </w:rPr>
        <w:t xml:space="preserve"> календарних днів з дати підписання видаткової накладної.</w:t>
      </w:r>
    </w:p>
    <w:p w14:paraId="22A1C3B5" w14:textId="77777777" w:rsidR="00401C6E" w:rsidRPr="00401C6E" w:rsidRDefault="00401C6E" w:rsidP="00401C6E">
      <w:pPr>
        <w:spacing w:after="0" w:line="240" w:lineRule="auto"/>
        <w:rPr>
          <w:rFonts w:ascii="Times New Roman" w:eastAsia="Times New Roman" w:hAnsi="Times New Roman"/>
          <w:sz w:val="24"/>
          <w:szCs w:val="24"/>
          <w:lang w:val="uk-UA"/>
        </w:rPr>
      </w:pPr>
    </w:p>
    <w:p w14:paraId="32DDAF1A" w14:textId="77777777" w:rsidR="00401C6E" w:rsidRPr="00401C6E" w:rsidRDefault="00401C6E" w:rsidP="00401C6E">
      <w:pPr>
        <w:spacing w:after="0" w:line="240" w:lineRule="auto"/>
        <w:ind w:right="-34" w:firstLine="709"/>
        <w:jc w:val="center"/>
        <w:rPr>
          <w:rFonts w:ascii="Times New Roman" w:eastAsia="Times New Roman" w:hAnsi="Times New Roman"/>
          <w:sz w:val="24"/>
          <w:szCs w:val="24"/>
          <w:lang w:val="uk-UA"/>
        </w:rPr>
      </w:pPr>
      <w:r w:rsidRPr="00401C6E">
        <w:rPr>
          <w:rFonts w:ascii="Times New Roman" w:eastAsia="Times New Roman" w:hAnsi="Times New Roman"/>
          <w:b/>
          <w:bCs/>
          <w:color w:val="000000"/>
          <w:sz w:val="24"/>
          <w:szCs w:val="24"/>
          <w:lang w:val="uk-UA"/>
        </w:rPr>
        <w:t>5. Поставка товару</w:t>
      </w:r>
    </w:p>
    <w:p w14:paraId="7D9342B2" w14:textId="77777777" w:rsidR="00401C6E" w:rsidRPr="00401C6E" w:rsidRDefault="00401C6E" w:rsidP="00401C6E">
      <w:pPr>
        <w:spacing w:after="0" w:line="240" w:lineRule="auto"/>
        <w:ind w:right="-34" w:firstLine="709"/>
        <w:jc w:val="both"/>
        <w:rPr>
          <w:rFonts w:ascii="Times New Roman" w:eastAsia="Times New Roman" w:hAnsi="Times New Roman"/>
          <w:sz w:val="24"/>
          <w:szCs w:val="24"/>
          <w:lang w:val="uk-UA"/>
        </w:rPr>
      </w:pPr>
      <w:r w:rsidRPr="00401C6E">
        <w:rPr>
          <w:rFonts w:ascii="Times New Roman" w:eastAsia="Times New Roman" w:hAnsi="Times New Roman"/>
          <w:color w:val="000000"/>
          <w:sz w:val="24"/>
          <w:szCs w:val="24"/>
          <w:lang w:val="uk-UA"/>
        </w:rPr>
        <w:t xml:space="preserve">5.1. Товар має бути поставлений </w:t>
      </w:r>
      <w:r w:rsidRPr="00401C6E">
        <w:rPr>
          <w:rFonts w:ascii="Times New Roman" w:eastAsia="Times New Roman" w:hAnsi="Times New Roman"/>
          <w:b/>
          <w:bCs/>
          <w:color w:val="000000"/>
          <w:sz w:val="24"/>
          <w:szCs w:val="24"/>
          <w:lang w:val="uk-UA"/>
        </w:rPr>
        <w:t xml:space="preserve">Постачальником Покупцю </w:t>
      </w:r>
      <w:r w:rsidRPr="00401C6E">
        <w:rPr>
          <w:rFonts w:ascii="Times New Roman" w:eastAsia="Times New Roman" w:hAnsi="Times New Roman"/>
          <w:color w:val="000000"/>
          <w:sz w:val="24"/>
          <w:szCs w:val="24"/>
          <w:lang w:val="uk-UA"/>
        </w:rPr>
        <w:t xml:space="preserve">партіями за окремими письмовими або усними  замовленнями </w:t>
      </w:r>
      <w:r w:rsidRPr="00401C6E">
        <w:rPr>
          <w:rFonts w:ascii="Times New Roman" w:eastAsia="Times New Roman" w:hAnsi="Times New Roman"/>
          <w:b/>
          <w:bCs/>
          <w:color w:val="000000"/>
          <w:sz w:val="24"/>
          <w:szCs w:val="24"/>
          <w:lang w:val="uk-UA"/>
        </w:rPr>
        <w:t>Покупця</w:t>
      </w:r>
      <w:r w:rsidRPr="00401C6E">
        <w:rPr>
          <w:rFonts w:ascii="Times New Roman" w:eastAsia="Times New Roman" w:hAnsi="Times New Roman"/>
          <w:color w:val="000000"/>
          <w:sz w:val="24"/>
          <w:szCs w:val="24"/>
          <w:lang w:val="uk-UA"/>
        </w:rPr>
        <w:t xml:space="preserve">, виходячи з його фінансових можливостей та виробничих потреб. Замовлення направляються </w:t>
      </w:r>
      <w:r w:rsidRPr="00401C6E">
        <w:rPr>
          <w:rFonts w:ascii="Times New Roman" w:eastAsia="Times New Roman" w:hAnsi="Times New Roman"/>
          <w:b/>
          <w:bCs/>
          <w:color w:val="000000"/>
          <w:sz w:val="24"/>
          <w:szCs w:val="24"/>
          <w:lang w:val="uk-UA"/>
        </w:rPr>
        <w:t>Постачальнику</w:t>
      </w:r>
      <w:r w:rsidRPr="00401C6E">
        <w:rPr>
          <w:rFonts w:ascii="Times New Roman" w:eastAsia="Times New Roman" w:hAnsi="Times New Roman"/>
          <w:i/>
          <w:iCs/>
          <w:color w:val="000000"/>
          <w:sz w:val="24"/>
          <w:szCs w:val="24"/>
          <w:lang w:val="uk-UA"/>
        </w:rPr>
        <w:t xml:space="preserve"> або телефонним або поштовим зв’язком чи рекомендованим листом з повідомленням про вручення або на електронну </w:t>
      </w:r>
      <w:proofErr w:type="spellStart"/>
      <w:r w:rsidRPr="00401C6E">
        <w:rPr>
          <w:rFonts w:ascii="Times New Roman" w:eastAsia="Times New Roman" w:hAnsi="Times New Roman"/>
          <w:i/>
          <w:iCs/>
          <w:color w:val="000000"/>
          <w:sz w:val="24"/>
          <w:szCs w:val="24"/>
          <w:lang w:val="uk-UA"/>
        </w:rPr>
        <w:t>почту</w:t>
      </w:r>
      <w:proofErr w:type="spellEnd"/>
      <w:r w:rsidRPr="00401C6E">
        <w:rPr>
          <w:rFonts w:ascii="Times New Roman" w:eastAsia="Times New Roman" w:hAnsi="Times New Roman"/>
          <w:i/>
          <w:iCs/>
          <w:color w:val="000000"/>
          <w:sz w:val="24"/>
          <w:szCs w:val="24"/>
          <w:lang w:val="uk-UA"/>
        </w:rPr>
        <w:t>.</w:t>
      </w:r>
      <w:r w:rsidRPr="00401C6E">
        <w:rPr>
          <w:rFonts w:ascii="Times New Roman" w:eastAsia="Times New Roman" w:hAnsi="Times New Roman"/>
          <w:color w:val="000000"/>
          <w:sz w:val="24"/>
          <w:szCs w:val="24"/>
          <w:lang w:val="uk-UA"/>
        </w:rPr>
        <w:t> </w:t>
      </w:r>
    </w:p>
    <w:p w14:paraId="1572A718" w14:textId="02218354" w:rsidR="00401C6E" w:rsidRPr="00401C6E" w:rsidRDefault="00401C6E" w:rsidP="00401C6E">
      <w:pPr>
        <w:spacing w:after="0" w:line="240" w:lineRule="auto"/>
        <w:ind w:right="-34" w:firstLine="709"/>
        <w:jc w:val="both"/>
        <w:rPr>
          <w:rFonts w:ascii="Times New Roman" w:eastAsia="Times New Roman" w:hAnsi="Times New Roman"/>
          <w:sz w:val="24"/>
          <w:szCs w:val="24"/>
          <w:lang w:val="uk-UA"/>
        </w:rPr>
      </w:pPr>
      <w:r w:rsidRPr="00401C6E">
        <w:rPr>
          <w:rFonts w:ascii="Times New Roman" w:eastAsia="Times New Roman" w:hAnsi="Times New Roman"/>
          <w:color w:val="000000"/>
          <w:sz w:val="24"/>
          <w:szCs w:val="24"/>
          <w:lang w:val="uk-UA"/>
        </w:rPr>
        <w:t xml:space="preserve">5.2. Поставка партії Товару здійснюється до </w:t>
      </w:r>
      <w:r w:rsidR="008476A8">
        <w:rPr>
          <w:rFonts w:ascii="Times New Roman" w:eastAsia="Times New Roman" w:hAnsi="Times New Roman"/>
          <w:sz w:val="24"/>
          <w:szCs w:val="24"/>
          <w:lang w:val="uk-UA"/>
        </w:rPr>
        <w:t>30.04.2023 р</w:t>
      </w:r>
      <w:r w:rsidRPr="00401C6E">
        <w:rPr>
          <w:rFonts w:ascii="Times New Roman" w:eastAsia="Times New Roman" w:hAnsi="Times New Roman"/>
          <w:color w:val="000000"/>
          <w:sz w:val="24"/>
          <w:szCs w:val="24"/>
          <w:lang w:val="uk-UA"/>
        </w:rPr>
        <w:t>. включно.</w:t>
      </w:r>
    </w:p>
    <w:p w14:paraId="6A810414" w14:textId="77777777" w:rsidR="00401C6E" w:rsidRPr="00401C6E" w:rsidRDefault="00401C6E" w:rsidP="00401C6E">
      <w:pPr>
        <w:spacing w:after="0" w:line="240" w:lineRule="auto"/>
        <w:ind w:firstLine="709"/>
        <w:jc w:val="both"/>
        <w:rPr>
          <w:rFonts w:ascii="Times New Roman" w:eastAsia="Times New Roman" w:hAnsi="Times New Roman"/>
          <w:sz w:val="24"/>
          <w:szCs w:val="24"/>
          <w:lang w:val="uk-UA"/>
        </w:rPr>
      </w:pPr>
      <w:r w:rsidRPr="00401C6E">
        <w:rPr>
          <w:rFonts w:ascii="Times New Roman" w:eastAsia="Times New Roman" w:hAnsi="Times New Roman"/>
          <w:color w:val="121212"/>
          <w:sz w:val="24"/>
          <w:szCs w:val="24"/>
          <w:lang w:val="uk-UA"/>
        </w:rPr>
        <w:lastRenderedPageBreak/>
        <w:t xml:space="preserve">5.3. </w:t>
      </w:r>
      <w:r w:rsidRPr="00401C6E">
        <w:rPr>
          <w:rFonts w:ascii="Times New Roman" w:eastAsia="Times New Roman" w:hAnsi="Times New Roman"/>
          <w:color w:val="000000"/>
          <w:sz w:val="24"/>
          <w:szCs w:val="24"/>
          <w:lang w:val="uk-UA"/>
        </w:rPr>
        <w:t xml:space="preserve">Поставка товару здійснюється на склад </w:t>
      </w:r>
      <w:r w:rsidRPr="00401C6E">
        <w:rPr>
          <w:rFonts w:ascii="Times New Roman" w:eastAsia="Times New Roman" w:hAnsi="Times New Roman"/>
          <w:b/>
          <w:bCs/>
          <w:color w:val="000000"/>
          <w:sz w:val="24"/>
          <w:szCs w:val="24"/>
          <w:lang w:val="uk-UA"/>
        </w:rPr>
        <w:t>Покупця</w:t>
      </w:r>
      <w:r w:rsidRPr="00401C6E">
        <w:rPr>
          <w:rFonts w:ascii="Times New Roman" w:eastAsia="Times New Roman" w:hAnsi="Times New Roman"/>
          <w:color w:val="000000"/>
          <w:sz w:val="24"/>
          <w:szCs w:val="24"/>
          <w:lang w:val="uk-UA"/>
        </w:rPr>
        <w:t xml:space="preserve">  за </w:t>
      </w:r>
      <w:proofErr w:type="spellStart"/>
      <w:r w:rsidRPr="00401C6E">
        <w:rPr>
          <w:rFonts w:ascii="Times New Roman" w:eastAsia="Times New Roman" w:hAnsi="Times New Roman"/>
          <w:color w:val="000000"/>
          <w:sz w:val="24"/>
          <w:szCs w:val="24"/>
          <w:lang w:val="uk-UA"/>
        </w:rPr>
        <w:t>адресою</w:t>
      </w:r>
      <w:proofErr w:type="spellEnd"/>
      <w:r w:rsidRPr="00401C6E">
        <w:rPr>
          <w:rFonts w:ascii="Times New Roman" w:eastAsia="Times New Roman" w:hAnsi="Times New Roman"/>
          <w:color w:val="000000"/>
          <w:sz w:val="24"/>
          <w:szCs w:val="24"/>
          <w:lang w:val="uk-UA"/>
        </w:rPr>
        <w:t>: 45765, Волинська обл., м. Берестечко , вул. Паркова, 21.</w:t>
      </w:r>
    </w:p>
    <w:p w14:paraId="72867497" w14:textId="77777777" w:rsidR="00401C6E" w:rsidRPr="00401C6E" w:rsidRDefault="00401C6E" w:rsidP="00401C6E">
      <w:pPr>
        <w:spacing w:after="0" w:line="240" w:lineRule="auto"/>
        <w:ind w:firstLine="709"/>
        <w:jc w:val="both"/>
        <w:rPr>
          <w:rFonts w:ascii="Times New Roman" w:eastAsia="Times New Roman" w:hAnsi="Times New Roman"/>
          <w:sz w:val="24"/>
          <w:szCs w:val="24"/>
          <w:lang w:val="uk-UA"/>
        </w:rPr>
      </w:pPr>
      <w:r w:rsidRPr="00401C6E">
        <w:rPr>
          <w:rFonts w:ascii="Times New Roman" w:eastAsia="Times New Roman" w:hAnsi="Times New Roman"/>
          <w:color w:val="000000"/>
          <w:sz w:val="24"/>
          <w:szCs w:val="24"/>
          <w:lang w:val="uk-UA"/>
        </w:rPr>
        <w:t xml:space="preserve">5.4. Товар повинен бути спакований </w:t>
      </w:r>
      <w:r w:rsidRPr="00401C6E">
        <w:rPr>
          <w:rFonts w:ascii="Times New Roman" w:eastAsia="Times New Roman" w:hAnsi="Times New Roman"/>
          <w:b/>
          <w:bCs/>
          <w:color w:val="000000"/>
          <w:sz w:val="24"/>
          <w:szCs w:val="24"/>
          <w:lang w:val="uk-UA"/>
        </w:rPr>
        <w:t>Постачальником</w:t>
      </w:r>
      <w:r w:rsidRPr="00401C6E">
        <w:rPr>
          <w:rFonts w:ascii="Times New Roman" w:eastAsia="Times New Roman" w:hAnsi="Times New Roman"/>
          <w:color w:val="000000"/>
          <w:sz w:val="24"/>
          <w:szCs w:val="24"/>
          <w:lang w:val="uk-UA"/>
        </w:rPr>
        <w:t xml:space="preserve"> таким чином, щоб забезпечити збереження товару від механічних пошкоджень, атмосферних опадів при транспортуванні, зберіганні та проведенні </w:t>
      </w:r>
      <w:proofErr w:type="spellStart"/>
      <w:r w:rsidRPr="00401C6E">
        <w:rPr>
          <w:rFonts w:ascii="Times New Roman" w:eastAsia="Times New Roman" w:hAnsi="Times New Roman"/>
          <w:color w:val="000000"/>
          <w:sz w:val="24"/>
          <w:szCs w:val="24"/>
          <w:lang w:val="uk-UA"/>
        </w:rPr>
        <w:t>навантажувально</w:t>
      </w:r>
      <w:proofErr w:type="spellEnd"/>
      <w:r w:rsidRPr="00401C6E">
        <w:rPr>
          <w:rFonts w:ascii="Times New Roman" w:eastAsia="Times New Roman" w:hAnsi="Times New Roman"/>
          <w:color w:val="000000"/>
          <w:sz w:val="24"/>
          <w:szCs w:val="24"/>
          <w:lang w:val="uk-UA"/>
        </w:rPr>
        <w:t>-розвантажувальних робіт.</w:t>
      </w:r>
    </w:p>
    <w:p w14:paraId="2B33B254" w14:textId="77777777" w:rsidR="00401C6E" w:rsidRPr="00401C6E" w:rsidRDefault="00401C6E" w:rsidP="00401C6E">
      <w:pPr>
        <w:spacing w:after="0" w:line="240" w:lineRule="auto"/>
        <w:ind w:right="-36" w:firstLine="709"/>
        <w:jc w:val="both"/>
        <w:rPr>
          <w:rFonts w:ascii="Times New Roman" w:eastAsia="Times New Roman" w:hAnsi="Times New Roman"/>
          <w:sz w:val="24"/>
          <w:szCs w:val="24"/>
          <w:lang w:val="uk-UA"/>
        </w:rPr>
      </w:pPr>
      <w:r w:rsidRPr="00401C6E">
        <w:rPr>
          <w:rFonts w:ascii="Times New Roman" w:eastAsia="Times New Roman" w:hAnsi="Times New Roman"/>
          <w:color w:val="000000"/>
          <w:sz w:val="24"/>
          <w:szCs w:val="24"/>
          <w:lang w:val="uk-UA"/>
        </w:rPr>
        <w:t>5.5. Товар має бути промаркований згідно з умовами чинних нормативних документів. </w:t>
      </w:r>
    </w:p>
    <w:p w14:paraId="794D0286" w14:textId="77777777" w:rsidR="00401C6E" w:rsidRPr="00401C6E" w:rsidRDefault="00401C6E" w:rsidP="00401C6E">
      <w:pPr>
        <w:spacing w:after="0" w:line="240" w:lineRule="auto"/>
        <w:ind w:right="-36" w:firstLine="709"/>
        <w:jc w:val="both"/>
        <w:rPr>
          <w:rFonts w:ascii="Times New Roman" w:eastAsia="Times New Roman" w:hAnsi="Times New Roman"/>
          <w:color w:val="000000"/>
          <w:sz w:val="24"/>
          <w:szCs w:val="24"/>
          <w:lang w:val="uk-UA"/>
        </w:rPr>
      </w:pPr>
      <w:r w:rsidRPr="00401C6E">
        <w:rPr>
          <w:rFonts w:ascii="Times New Roman" w:eastAsia="Times New Roman" w:hAnsi="Times New Roman"/>
          <w:color w:val="000000"/>
          <w:sz w:val="24"/>
          <w:szCs w:val="24"/>
          <w:lang w:val="uk-UA"/>
        </w:rPr>
        <w:t xml:space="preserve">5.6. Датою поставки партії товару є дата, коли замовлена партія товару була передана у власність </w:t>
      </w:r>
      <w:r w:rsidRPr="00401C6E">
        <w:rPr>
          <w:rFonts w:ascii="Times New Roman" w:eastAsia="Times New Roman" w:hAnsi="Times New Roman"/>
          <w:b/>
          <w:bCs/>
          <w:color w:val="000000"/>
          <w:sz w:val="24"/>
          <w:szCs w:val="24"/>
          <w:lang w:val="uk-UA"/>
        </w:rPr>
        <w:t>Покупця</w:t>
      </w:r>
      <w:r w:rsidRPr="00401C6E">
        <w:rPr>
          <w:rFonts w:ascii="Times New Roman" w:eastAsia="Times New Roman" w:hAnsi="Times New Roman"/>
          <w:color w:val="000000"/>
          <w:sz w:val="24"/>
          <w:szCs w:val="24"/>
          <w:lang w:val="uk-UA"/>
        </w:rPr>
        <w:t xml:space="preserve"> в місці поставки..</w:t>
      </w:r>
    </w:p>
    <w:p w14:paraId="1A66CFDC" w14:textId="77777777" w:rsidR="00401C6E" w:rsidRPr="00401C6E" w:rsidRDefault="00401C6E" w:rsidP="00401C6E">
      <w:pPr>
        <w:spacing w:after="0" w:line="240" w:lineRule="auto"/>
        <w:ind w:firstLine="709"/>
        <w:jc w:val="both"/>
        <w:rPr>
          <w:rFonts w:ascii="Times New Roman" w:eastAsia="Times New Roman" w:hAnsi="Times New Roman"/>
          <w:sz w:val="24"/>
          <w:szCs w:val="24"/>
          <w:lang w:val="uk-UA"/>
        </w:rPr>
      </w:pPr>
      <w:r w:rsidRPr="00401C6E">
        <w:rPr>
          <w:rFonts w:ascii="Times New Roman" w:eastAsia="Times New Roman" w:hAnsi="Times New Roman"/>
          <w:color w:val="000000"/>
          <w:sz w:val="24"/>
          <w:szCs w:val="24"/>
          <w:lang w:val="uk-UA"/>
        </w:rPr>
        <w:t xml:space="preserve">5.7. Зобов’язання </w:t>
      </w:r>
      <w:r w:rsidRPr="00401C6E">
        <w:rPr>
          <w:rFonts w:ascii="Times New Roman" w:eastAsia="Times New Roman" w:hAnsi="Times New Roman"/>
          <w:b/>
          <w:bCs/>
          <w:color w:val="000000"/>
          <w:sz w:val="24"/>
          <w:szCs w:val="24"/>
          <w:lang w:val="uk-UA"/>
        </w:rPr>
        <w:t>Постачальника</w:t>
      </w:r>
      <w:r w:rsidRPr="00401C6E">
        <w:rPr>
          <w:rFonts w:ascii="Times New Roman" w:eastAsia="Times New Roman" w:hAnsi="Times New Roman"/>
          <w:color w:val="000000"/>
          <w:sz w:val="24"/>
          <w:szCs w:val="24"/>
          <w:lang w:val="uk-UA"/>
        </w:rPr>
        <w:t xml:space="preserve"> щодо поставки замовленої партії товару вважаються виконаними у повному обсязі з моменту передання замовленої партії товару, разом з  калькуляцією собівартості такого товару, належної якості у власність </w:t>
      </w:r>
      <w:r w:rsidRPr="00401C6E">
        <w:rPr>
          <w:rFonts w:ascii="Times New Roman" w:eastAsia="Times New Roman" w:hAnsi="Times New Roman"/>
          <w:b/>
          <w:bCs/>
          <w:color w:val="000000"/>
          <w:sz w:val="24"/>
          <w:szCs w:val="24"/>
          <w:lang w:val="uk-UA"/>
        </w:rPr>
        <w:t>Покупця</w:t>
      </w:r>
      <w:r w:rsidRPr="00401C6E">
        <w:rPr>
          <w:rFonts w:ascii="Times New Roman" w:eastAsia="Times New Roman" w:hAnsi="Times New Roman"/>
          <w:color w:val="000000"/>
          <w:sz w:val="24"/>
          <w:szCs w:val="24"/>
          <w:lang w:val="uk-UA"/>
        </w:rPr>
        <w:t xml:space="preserve"> у місці поставки на підставі видаткової накладної.</w:t>
      </w:r>
    </w:p>
    <w:p w14:paraId="7540E417" w14:textId="77777777" w:rsidR="00401C6E" w:rsidRPr="00401C6E" w:rsidRDefault="00401C6E" w:rsidP="00401C6E">
      <w:pPr>
        <w:spacing w:after="0" w:line="240" w:lineRule="auto"/>
        <w:ind w:firstLine="709"/>
        <w:jc w:val="both"/>
        <w:rPr>
          <w:rFonts w:ascii="Times New Roman" w:eastAsia="Times New Roman" w:hAnsi="Times New Roman"/>
          <w:sz w:val="24"/>
          <w:szCs w:val="24"/>
          <w:lang w:val="uk-UA"/>
        </w:rPr>
      </w:pPr>
      <w:r w:rsidRPr="00401C6E">
        <w:rPr>
          <w:rFonts w:ascii="Times New Roman" w:eastAsia="Times New Roman" w:hAnsi="Times New Roman"/>
          <w:color w:val="000000"/>
          <w:sz w:val="24"/>
          <w:szCs w:val="24"/>
          <w:lang w:val="uk-UA"/>
        </w:rPr>
        <w:t xml:space="preserve">5.8. Право власності на товар переходить від </w:t>
      </w:r>
      <w:r w:rsidRPr="00401C6E">
        <w:rPr>
          <w:rFonts w:ascii="Times New Roman" w:eastAsia="Times New Roman" w:hAnsi="Times New Roman"/>
          <w:b/>
          <w:bCs/>
          <w:color w:val="000000"/>
          <w:sz w:val="24"/>
          <w:szCs w:val="24"/>
          <w:lang w:val="uk-UA"/>
        </w:rPr>
        <w:t>Постачальника</w:t>
      </w:r>
      <w:r w:rsidRPr="00401C6E">
        <w:rPr>
          <w:rFonts w:ascii="Times New Roman" w:eastAsia="Times New Roman" w:hAnsi="Times New Roman"/>
          <w:color w:val="000000"/>
          <w:sz w:val="24"/>
          <w:szCs w:val="24"/>
          <w:lang w:val="uk-UA"/>
        </w:rPr>
        <w:t xml:space="preserve"> до </w:t>
      </w:r>
      <w:r w:rsidRPr="00401C6E">
        <w:rPr>
          <w:rFonts w:ascii="Times New Roman" w:eastAsia="Times New Roman" w:hAnsi="Times New Roman"/>
          <w:b/>
          <w:bCs/>
          <w:color w:val="000000"/>
          <w:sz w:val="24"/>
          <w:szCs w:val="24"/>
          <w:lang w:val="uk-UA"/>
        </w:rPr>
        <w:t xml:space="preserve">Покупця </w:t>
      </w:r>
      <w:r w:rsidRPr="00401C6E">
        <w:rPr>
          <w:rFonts w:ascii="Times New Roman" w:eastAsia="Times New Roman" w:hAnsi="Times New Roman"/>
          <w:color w:val="000000"/>
          <w:sz w:val="24"/>
          <w:szCs w:val="24"/>
          <w:lang w:val="uk-UA"/>
        </w:rPr>
        <w:t xml:space="preserve">з моменту підписання уповноваженими особами обох Сторін видаткової накладної та передання товару </w:t>
      </w:r>
      <w:r w:rsidRPr="00401C6E">
        <w:rPr>
          <w:rFonts w:ascii="Times New Roman" w:eastAsia="Times New Roman" w:hAnsi="Times New Roman"/>
          <w:b/>
          <w:bCs/>
          <w:color w:val="000000"/>
          <w:sz w:val="24"/>
          <w:szCs w:val="24"/>
          <w:lang w:val="uk-UA"/>
        </w:rPr>
        <w:t xml:space="preserve">Покупцю </w:t>
      </w:r>
      <w:r w:rsidRPr="00401C6E">
        <w:rPr>
          <w:rFonts w:ascii="Times New Roman" w:eastAsia="Times New Roman" w:hAnsi="Times New Roman"/>
          <w:color w:val="000000"/>
          <w:sz w:val="24"/>
          <w:szCs w:val="24"/>
          <w:lang w:val="uk-UA"/>
        </w:rPr>
        <w:t>у місці поставки.</w:t>
      </w:r>
    </w:p>
    <w:p w14:paraId="557B36E6" w14:textId="77777777" w:rsidR="00401C6E" w:rsidRPr="00401C6E" w:rsidRDefault="00401C6E" w:rsidP="00401C6E">
      <w:pPr>
        <w:spacing w:after="0" w:line="240" w:lineRule="auto"/>
        <w:rPr>
          <w:rFonts w:ascii="Times New Roman" w:eastAsia="Times New Roman" w:hAnsi="Times New Roman"/>
          <w:sz w:val="24"/>
          <w:szCs w:val="24"/>
          <w:lang w:val="uk-UA"/>
        </w:rPr>
      </w:pPr>
    </w:p>
    <w:p w14:paraId="72F5E8CC" w14:textId="77777777" w:rsidR="00401C6E" w:rsidRPr="00401C6E" w:rsidRDefault="00401C6E" w:rsidP="00401C6E">
      <w:pPr>
        <w:spacing w:after="0" w:line="240" w:lineRule="auto"/>
        <w:ind w:right="-34"/>
        <w:jc w:val="center"/>
        <w:rPr>
          <w:rFonts w:ascii="Times New Roman" w:eastAsia="Times New Roman" w:hAnsi="Times New Roman"/>
          <w:sz w:val="24"/>
          <w:szCs w:val="24"/>
          <w:lang w:val="uk-UA"/>
        </w:rPr>
      </w:pPr>
      <w:r w:rsidRPr="00401C6E">
        <w:rPr>
          <w:rFonts w:ascii="Times New Roman" w:eastAsia="Times New Roman" w:hAnsi="Times New Roman"/>
          <w:b/>
          <w:bCs/>
          <w:color w:val="000000"/>
          <w:sz w:val="24"/>
          <w:szCs w:val="24"/>
          <w:lang w:val="uk-UA"/>
        </w:rPr>
        <w:t>6. Права та обов’язки Сторін</w:t>
      </w:r>
    </w:p>
    <w:p w14:paraId="5EF0D2BE" w14:textId="77777777" w:rsidR="00401C6E" w:rsidRPr="00401C6E" w:rsidRDefault="00401C6E" w:rsidP="00401C6E">
      <w:pPr>
        <w:spacing w:after="0" w:line="240" w:lineRule="auto"/>
        <w:ind w:firstLine="709"/>
        <w:jc w:val="both"/>
        <w:rPr>
          <w:rFonts w:ascii="Times New Roman" w:eastAsia="Times New Roman" w:hAnsi="Times New Roman"/>
          <w:sz w:val="24"/>
          <w:szCs w:val="24"/>
          <w:lang w:val="uk-UA"/>
        </w:rPr>
      </w:pPr>
      <w:r w:rsidRPr="00401C6E">
        <w:rPr>
          <w:rFonts w:ascii="Times New Roman" w:eastAsia="Times New Roman" w:hAnsi="Times New Roman"/>
          <w:color w:val="121212"/>
          <w:sz w:val="24"/>
          <w:szCs w:val="24"/>
          <w:lang w:val="uk-UA"/>
        </w:rPr>
        <w:t xml:space="preserve">6.1. </w:t>
      </w:r>
      <w:r w:rsidRPr="00401C6E">
        <w:rPr>
          <w:rFonts w:ascii="Times New Roman" w:eastAsia="Times New Roman" w:hAnsi="Times New Roman"/>
          <w:b/>
          <w:bCs/>
          <w:color w:val="121212"/>
          <w:sz w:val="24"/>
          <w:szCs w:val="24"/>
          <w:lang w:val="uk-UA"/>
        </w:rPr>
        <w:t>Покупець</w:t>
      </w:r>
      <w:r w:rsidRPr="00401C6E">
        <w:rPr>
          <w:rFonts w:ascii="Times New Roman" w:eastAsia="Times New Roman" w:hAnsi="Times New Roman"/>
          <w:color w:val="121212"/>
          <w:sz w:val="24"/>
          <w:szCs w:val="24"/>
          <w:lang w:val="uk-UA"/>
        </w:rPr>
        <w:t xml:space="preserve"> зобов’язаний:</w:t>
      </w:r>
    </w:p>
    <w:p w14:paraId="57D1ADF2" w14:textId="77777777" w:rsidR="00401C6E" w:rsidRPr="00401C6E" w:rsidRDefault="00401C6E" w:rsidP="00401C6E">
      <w:pPr>
        <w:spacing w:after="0" w:line="240" w:lineRule="auto"/>
        <w:ind w:firstLine="709"/>
        <w:jc w:val="both"/>
        <w:rPr>
          <w:rFonts w:ascii="Times New Roman" w:eastAsia="Times New Roman" w:hAnsi="Times New Roman"/>
          <w:sz w:val="24"/>
          <w:szCs w:val="24"/>
          <w:lang w:val="uk-UA"/>
        </w:rPr>
      </w:pPr>
      <w:r w:rsidRPr="00401C6E">
        <w:rPr>
          <w:rFonts w:ascii="Times New Roman" w:eastAsia="Times New Roman" w:hAnsi="Times New Roman"/>
          <w:color w:val="121212"/>
          <w:sz w:val="24"/>
          <w:szCs w:val="24"/>
          <w:lang w:val="uk-UA"/>
        </w:rPr>
        <w:t>6.1.1. Своєчасно та в повному обсязі здійснювати розрахунки за поставлений товар.</w:t>
      </w:r>
    </w:p>
    <w:p w14:paraId="220AFE79" w14:textId="77777777" w:rsidR="00401C6E" w:rsidRPr="00401C6E" w:rsidRDefault="00401C6E" w:rsidP="00401C6E">
      <w:pPr>
        <w:spacing w:after="0" w:line="240" w:lineRule="auto"/>
        <w:ind w:firstLine="709"/>
        <w:jc w:val="both"/>
        <w:rPr>
          <w:rFonts w:ascii="Times New Roman" w:eastAsia="Times New Roman" w:hAnsi="Times New Roman"/>
          <w:sz w:val="24"/>
          <w:szCs w:val="24"/>
          <w:lang w:val="uk-UA"/>
        </w:rPr>
      </w:pPr>
      <w:r w:rsidRPr="00401C6E">
        <w:rPr>
          <w:rFonts w:ascii="Times New Roman" w:eastAsia="Times New Roman" w:hAnsi="Times New Roman"/>
          <w:color w:val="121212"/>
          <w:sz w:val="24"/>
          <w:szCs w:val="24"/>
          <w:lang w:val="uk-UA"/>
        </w:rPr>
        <w:t>6.1.2. Приймати поставлений товар згідно з замовленням за видатковою накладною.</w:t>
      </w:r>
    </w:p>
    <w:p w14:paraId="1AD12E78" w14:textId="77777777" w:rsidR="00401C6E" w:rsidRPr="00401C6E" w:rsidRDefault="00401C6E" w:rsidP="00401C6E">
      <w:pPr>
        <w:spacing w:after="0" w:line="240" w:lineRule="auto"/>
        <w:ind w:firstLine="709"/>
        <w:jc w:val="both"/>
        <w:rPr>
          <w:rFonts w:ascii="Times New Roman" w:eastAsia="Times New Roman" w:hAnsi="Times New Roman"/>
          <w:sz w:val="24"/>
          <w:szCs w:val="24"/>
          <w:lang w:val="uk-UA"/>
        </w:rPr>
      </w:pPr>
      <w:r w:rsidRPr="00401C6E">
        <w:rPr>
          <w:rFonts w:ascii="Times New Roman" w:eastAsia="Times New Roman" w:hAnsi="Times New Roman"/>
          <w:color w:val="121212"/>
          <w:sz w:val="24"/>
          <w:szCs w:val="24"/>
          <w:lang w:val="uk-UA"/>
        </w:rPr>
        <w:t xml:space="preserve">6.2. </w:t>
      </w:r>
      <w:r w:rsidRPr="00401C6E">
        <w:rPr>
          <w:rFonts w:ascii="Times New Roman" w:eastAsia="Times New Roman" w:hAnsi="Times New Roman"/>
          <w:b/>
          <w:bCs/>
          <w:color w:val="121212"/>
          <w:sz w:val="24"/>
          <w:szCs w:val="24"/>
          <w:lang w:val="uk-UA"/>
        </w:rPr>
        <w:t>Покупець</w:t>
      </w:r>
      <w:r w:rsidRPr="00401C6E">
        <w:rPr>
          <w:rFonts w:ascii="Times New Roman" w:eastAsia="Times New Roman" w:hAnsi="Times New Roman"/>
          <w:color w:val="121212"/>
          <w:sz w:val="24"/>
          <w:szCs w:val="24"/>
          <w:lang w:val="uk-UA"/>
        </w:rPr>
        <w:t xml:space="preserve"> має право:</w:t>
      </w:r>
    </w:p>
    <w:p w14:paraId="65F06225" w14:textId="77777777" w:rsidR="00401C6E" w:rsidRPr="00401C6E" w:rsidRDefault="00401C6E" w:rsidP="00401C6E">
      <w:pPr>
        <w:spacing w:after="0" w:line="240" w:lineRule="auto"/>
        <w:ind w:firstLine="709"/>
        <w:jc w:val="both"/>
        <w:rPr>
          <w:rFonts w:ascii="Times New Roman" w:eastAsia="Times New Roman" w:hAnsi="Times New Roman"/>
          <w:sz w:val="24"/>
          <w:szCs w:val="24"/>
          <w:lang w:val="uk-UA"/>
        </w:rPr>
      </w:pPr>
      <w:r w:rsidRPr="00401C6E">
        <w:rPr>
          <w:rFonts w:ascii="Times New Roman" w:eastAsia="Times New Roman" w:hAnsi="Times New Roman"/>
          <w:color w:val="121212"/>
          <w:sz w:val="24"/>
          <w:szCs w:val="24"/>
          <w:lang w:val="uk-UA"/>
        </w:rPr>
        <w:t xml:space="preserve">6.2.1. Достроково, в односторонньому порядку, розірвати даний Договір у разі невиконання зобов’язань </w:t>
      </w:r>
      <w:r w:rsidRPr="00401C6E">
        <w:rPr>
          <w:rFonts w:ascii="Times New Roman" w:eastAsia="Times New Roman" w:hAnsi="Times New Roman"/>
          <w:b/>
          <w:bCs/>
          <w:color w:val="121212"/>
          <w:sz w:val="24"/>
          <w:szCs w:val="24"/>
          <w:lang w:val="uk-UA"/>
        </w:rPr>
        <w:t xml:space="preserve">Постачальником, </w:t>
      </w:r>
      <w:r w:rsidRPr="00401C6E">
        <w:rPr>
          <w:rFonts w:ascii="Times New Roman" w:eastAsia="Times New Roman" w:hAnsi="Times New Roman"/>
          <w:color w:val="121212"/>
          <w:sz w:val="24"/>
          <w:szCs w:val="24"/>
          <w:lang w:val="uk-UA"/>
        </w:rPr>
        <w:t xml:space="preserve">повідомивши про це </w:t>
      </w:r>
      <w:r w:rsidRPr="00401C6E">
        <w:rPr>
          <w:rFonts w:ascii="Times New Roman" w:eastAsia="Times New Roman" w:hAnsi="Times New Roman"/>
          <w:b/>
          <w:bCs/>
          <w:color w:val="121212"/>
          <w:sz w:val="24"/>
          <w:szCs w:val="24"/>
          <w:lang w:val="uk-UA"/>
        </w:rPr>
        <w:t xml:space="preserve">Постачальника </w:t>
      </w:r>
      <w:r w:rsidRPr="00401C6E">
        <w:rPr>
          <w:rFonts w:ascii="Times New Roman" w:eastAsia="Times New Roman" w:hAnsi="Times New Roman"/>
          <w:color w:val="121212"/>
          <w:sz w:val="24"/>
          <w:szCs w:val="24"/>
          <w:lang w:val="uk-UA"/>
        </w:rPr>
        <w:t>за 3 (три) робочі дні до бажаної дати розірвання.</w:t>
      </w:r>
    </w:p>
    <w:p w14:paraId="51F21A41" w14:textId="77777777" w:rsidR="00401C6E" w:rsidRPr="00401C6E" w:rsidRDefault="00401C6E" w:rsidP="00401C6E">
      <w:pPr>
        <w:spacing w:after="0" w:line="240" w:lineRule="auto"/>
        <w:ind w:firstLine="709"/>
        <w:jc w:val="both"/>
        <w:rPr>
          <w:rFonts w:ascii="Times New Roman" w:eastAsia="Times New Roman" w:hAnsi="Times New Roman"/>
          <w:sz w:val="24"/>
          <w:szCs w:val="24"/>
          <w:lang w:val="uk-UA"/>
        </w:rPr>
      </w:pPr>
      <w:r w:rsidRPr="00401C6E">
        <w:rPr>
          <w:rFonts w:ascii="Times New Roman" w:eastAsia="Times New Roman" w:hAnsi="Times New Roman"/>
          <w:color w:val="121212"/>
          <w:sz w:val="24"/>
          <w:szCs w:val="24"/>
          <w:lang w:val="uk-UA"/>
        </w:rPr>
        <w:t>6.2.2. Контролювати поставку товару у строки, встановлені даним Договором.</w:t>
      </w:r>
    </w:p>
    <w:p w14:paraId="4FE61045" w14:textId="77777777" w:rsidR="00401C6E" w:rsidRPr="00401C6E" w:rsidRDefault="00401C6E" w:rsidP="00401C6E">
      <w:pPr>
        <w:spacing w:after="0" w:line="240" w:lineRule="auto"/>
        <w:ind w:firstLine="709"/>
        <w:jc w:val="both"/>
        <w:rPr>
          <w:rFonts w:ascii="Times New Roman" w:eastAsia="Times New Roman" w:hAnsi="Times New Roman"/>
          <w:sz w:val="24"/>
          <w:szCs w:val="24"/>
          <w:lang w:val="uk-UA"/>
        </w:rPr>
      </w:pPr>
      <w:r w:rsidRPr="00401C6E">
        <w:rPr>
          <w:rFonts w:ascii="Times New Roman" w:eastAsia="Times New Roman" w:hAnsi="Times New Roman"/>
          <w:color w:val="121212"/>
          <w:sz w:val="24"/>
          <w:szCs w:val="24"/>
          <w:lang w:val="uk-UA"/>
        </w:rPr>
        <w:t>6.2.3. З</w:t>
      </w:r>
      <w:r w:rsidRPr="00401C6E">
        <w:rPr>
          <w:rFonts w:ascii="Times New Roman" w:eastAsia="Times New Roman" w:hAnsi="Times New Roman"/>
          <w:color w:val="000000"/>
          <w:sz w:val="24"/>
          <w:szCs w:val="24"/>
          <w:lang w:val="uk-UA"/>
        </w:rPr>
        <w:t xml:space="preserve">алучати фахівців </w:t>
      </w:r>
      <w:r w:rsidRPr="00401C6E">
        <w:rPr>
          <w:rFonts w:ascii="Times New Roman" w:eastAsia="Times New Roman" w:hAnsi="Times New Roman"/>
          <w:b/>
          <w:bCs/>
          <w:color w:val="121212"/>
          <w:sz w:val="24"/>
          <w:szCs w:val="24"/>
          <w:lang w:val="uk-UA"/>
        </w:rPr>
        <w:t>Покупця</w:t>
      </w:r>
      <w:r w:rsidRPr="00401C6E">
        <w:rPr>
          <w:rFonts w:ascii="Times New Roman" w:eastAsia="Times New Roman" w:hAnsi="Times New Roman"/>
          <w:color w:val="000000"/>
          <w:sz w:val="24"/>
          <w:szCs w:val="24"/>
          <w:lang w:val="uk-UA"/>
        </w:rPr>
        <w:t xml:space="preserve"> або сторонніх експертів для приймання товару від </w:t>
      </w:r>
      <w:r w:rsidRPr="00401C6E">
        <w:rPr>
          <w:rFonts w:ascii="Times New Roman" w:eastAsia="Times New Roman" w:hAnsi="Times New Roman"/>
          <w:b/>
          <w:bCs/>
          <w:color w:val="121212"/>
          <w:sz w:val="24"/>
          <w:szCs w:val="24"/>
          <w:lang w:val="uk-UA"/>
        </w:rPr>
        <w:t>Постачальника</w:t>
      </w:r>
      <w:r w:rsidRPr="00401C6E">
        <w:rPr>
          <w:rFonts w:ascii="Times New Roman" w:eastAsia="Times New Roman" w:hAnsi="Times New Roman"/>
          <w:color w:val="121212"/>
          <w:sz w:val="24"/>
          <w:szCs w:val="24"/>
          <w:lang w:val="uk-UA"/>
        </w:rPr>
        <w:t>.</w:t>
      </w:r>
    </w:p>
    <w:p w14:paraId="480B0D0B" w14:textId="77777777" w:rsidR="00401C6E" w:rsidRPr="00401C6E" w:rsidRDefault="00401C6E" w:rsidP="00401C6E">
      <w:pPr>
        <w:spacing w:after="0" w:line="240" w:lineRule="auto"/>
        <w:ind w:firstLine="709"/>
        <w:jc w:val="both"/>
        <w:rPr>
          <w:rFonts w:ascii="Times New Roman" w:eastAsia="Times New Roman" w:hAnsi="Times New Roman"/>
          <w:sz w:val="24"/>
          <w:szCs w:val="24"/>
          <w:lang w:val="uk-UA"/>
        </w:rPr>
      </w:pPr>
      <w:r w:rsidRPr="00401C6E">
        <w:rPr>
          <w:rFonts w:ascii="Times New Roman" w:eastAsia="Times New Roman" w:hAnsi="Times New Roman"/>
          <w:color w:val="121212"/>
          <w:sz w:val="24"/>
          <w:szCs w:val="24"/>
          <w:lang w:val="uk-UA"/>
        </w:rPr>
        <w:t xml:space="preserve">6.2.4. Повернути неякісний товар </w:t>
      </w:r>
      <w:r w:rsidRPr="00401C6E">
        <w:rPr>
          <w:rFonts w:ascii="Times New Roman" w:eastAsia="Times New Roman" w:hAnsi="Times New Roman"/>
          <w:b/>
          <w:bCs/>
          <w:color w:val="121212"/>
          <w:sz w:val="24"/>
          <w:szCs w:val="24"/>
          <w:lang w:val="uk-UA"/>
        </w:rPr>
        <w:t>Постачальнику</w:t>
      </w:r>
      <w:r w:rsidRPr="00401C6E">
        <w:rPr>
          <w:rFonts w:ascii="Times New Roman" w:eastAsia="Times New Roman" w:hAnsi="Times New Roman"/>
          <w:color w:val="121212"/>
          <w:sz w:val="24"/>
          <w:szCs w:val="24"/>
          <w:lang w:val="uk-UA"/>
        </w:rPr>
        <w:t>.</w:t>
      </w:r>
    </w:p>
    <w:p w14:paraId="6B004100" w14:textId="77777777" w:rsidR="00401C6E" w:rsidRPr="00401C6E" w:rsidRDefault="00401C6E" w:rsidP="00401C6E">
      <w:pPr>
        <w:spacing w:after="0" w:line="240" w:lineRule="auto"/>
        <w:ind w:firstLine="709"/>
        <w:jc w:val="both"/>
        <w:rPr>
          <w:rFonts w:ascii="Times New Roman" w:eastAsia="Times New Roman" w:hAnsi="Times New Roman"/>
          <w:sz w:val="24"/>
          <w:szCs w:val="24"/>
          <w:lang w:val="uk-UA"/>
        </w:rPr>
      </w:pPr>
      <w:r w:rsidRPr="00401C6E">
        <w:rPr>
          <w:rFonts w:ascii="Times New Roman" w:eastAsia="Times New Roman" w:hAnsi="Times New Roman"/>
          <w:color w:val="121212"/>
          <w:sz w:val="24"/>
          <w:szCs w:val="24"/>
          <w:lang w:val="uk-UA"/>
        </w:rPr>
        <w:t>6.2.5. Зменшувати обсяг закупівлі товару та суму Договору залежно від фінансових можливостей та своїх виробничих потреб.</w:t>
      </w:r>
    </w:p>
    <w:p w14:paraId="03CA8D52" w14:textId="77777777" w:rsidR="00401C6E" w:rsidRPr="00401C6E" w:rsidRDefault="00401C6E" w:rsidP="00401C6E">
      <w:pPr>
        <w:spacing w:after="0" w:line="240" w:lineRule="auto"/>
        <w:ind w:firstLine="709"/>
        <w:jc w:val="both"/>
        <w:rPr>
          <w:rFonts w:ascii="Times New Roman" w:eastAsia="Times New Roman" w:hAnsi="Times New Roman"/>
          <w:sz w:val="24"/>
          <w:szCs w:val="24"/>
          <w:lang w:val="uk-UA"/>
        </w:rPr>
      </w:pPr>
      <w:r w:rsidRPr="00401C6E">
        <w:rPr>
          <w:rFonts w:ascii="Times New Roman" w:eastAsia="Times New Roman" w:hAnsi="Times New Roman"/>
          <w:color w:val="121212"/>
          <w:sz w:val="24"/>
          <w:szCs w:val="24"/>
          <w:lang w:val="uk-UA"/>
        </w:rPr>
        <w:t xml:space="preserve">6.3. </w:t>
      </w:r>
      <w:r w:rsidRPr="00401C6E">
        <w:rPr>
          <w:rFonts w:ascii="Times New Roman" w:eastAsia="Times New Roman" w:hAnsi="Times New Roman"/>
          <w:b/>
          <w:bCs/>
          <w:color w:val="121212"/>
          <w:sz w:val="24"/>
          <w:szCs w:val="24"/>
          <w:lang w:val="uk-UA"/>
        </w:rPr>
        <w:t>Постачальник</w:t>
      </w:r>
      <w:r w:rsidRPr="00401C6E">
        <w:rPr>
          <w:rFonts w:ascii="Times New Roman" w:eastAsia="Times New Roman" w:hAnsi="Times New Roman"/>
          <w:color w:val="121212"/>
          <w:sz w:val="24"/>
          <w:szCs w:val="24"/>
          <w:lang w:val="uk-UA"/>
        </w:rPr>
        <w:t xml:space="preserve"> зобов’язаний:</w:t>
      </w:r>
    </w:p>
    <w:p w14:paraId="0C9C410F" w14:textId="77777777" w:rsidR="00401C6E" w:rsidRPr="00401C6E" w:rsidRDefault="00401C6E" w:rsidP="00401C6E">
      <w:pPr>
        <w:spacing w:after="0" w:line="240" w:lineRule="auto"/>
        <w:ind w:firstLine="709"/>
        <w:jc w:val="both"/>
        <w:rPr>
          <w:rFonts w:ascii="Times New Roman" w:eastAsia="Times New Roman" w:hAnsi="Times New Roman"/>
          <w:sz w:val="24"/>
          <w:szCs w:val="24"/>
          <w:lang w:val="uk-UA"/>
        </w:rPr>
      </w:pPr>
      <w:r w:rsidRPr="00401C6E">
        <w:rPr>
          <w:rFonts w:ascii="Times New Roman" w:eastAsia="Times New Roman" w:hAnsi="Times New Roman"/>
          <w:color w:val="121212"/>
          <w:sz w:val="24"/>
          <w:szCs w:val="24"/>
          <w:lang w:val="uk-UA"/>
        </w:rPr>
        <w:t>6.3.1. Забезпечити поставку товару у терміни, встановлені даним Договором.</w:t>
      </w:r>
    </w:p>
    <w:p w14:paraId="61788DC0" w14:textId="77777777" w:rsidR="00401C6E" w:rsidRPr="00401C6E" w:rsidRDefault="00401C6E" w:rsidP="00401C6E">
      <w:pPr>
        <w:spacing w:after="0" w:line="240" w:lineRule="auto"/>
        <w:ind w:firstLine="709"/>
        <w:jc w:val="both"/>
        <w:rPr>
          <w:rFonts w:ascii="Times New Roman" w:eastAsia="Times New Roman" w:hAnsi="Times New Roman"/>
          <w:sz w:val="24"/>
          <w:szCs w:val="24"/>
          <w:lang w:val="uk-UA"/>
        </w:rPr>
      </w:pPr>
      <w:r w:rsidRPr="00401C6E">
        <w:rPr>
          <w:rFonts w:ascii="Times New Roman" w:eastAsia="Times New Roman" w:hAnsi="Times New Roman"/>
          <w:color w:val="121212"/>
          <w:sz w:val="24"/>
          <w:szCs w:val="24"/>
          <w:lang w:val="uk-UA"/>
        </w:rPr>
        <w:t>6.3.2. Забезпечити відповідність якості товару встановленим нормам якості на даний товар.</w:t>
      </w:r>
    </w:p>
    <w:p w14:paraId="68E2EC85" w14:textId="77777777" w:rsidR="00401C6E" w:rsidRPr="00401C6E" w:rsidRDefault="00401C6E" w:rsidP="00401C6E">
      <w:pPr>
        <w:spacing w:after="0" w:line="240" w:lineRule="auto"/>
        <w:ind w:firstLine="709"/>
        <w:jc w:val="both"/>
        <w:rPr>
          <w:rFonts w:ascii="Times New Roman" w:eastAsia="Times New Roman" w:hAnsi="Times New Roman"/>
          <w:sz w:val="24"/>
          <w:szCs w:val="24"/>
          <w:lang w:val="uk-UA"/>
        </w:rPr>
      </w:pPr>
      <w:r w:rsidRPr="00401C6E">
        <w:rPr>
          <w:rFonts w:ascii="Times New Roman" w:eastAsia="Times New Roman" w:hAnsi="Times New Roman"/>
          <w:color w:val="000000"/>
          <w:sz w:val="24"/>
          <w:szCs w:val="24"/>
          <w:lang w:val="uk-UA"/>
        </w:rPr>
        <w:t>6.3.3. Надавати разом з товаром супроводжувальні документи, визначені пунктом 2.3 цього Договору.</w:t>
      </w:r>
    </w:p>
    <w:p w14:paraId="64988820" w14:textId="77777777" w:rsidR="00401C6E" w:rsidRPr="00401C6E" w:rsidRDefault="00401C6E" w:rsidP="00401C6E">
      <w:pPr>
        <w:spacing w:after="0" w:line="240" w:lineRule="auto"/>
        <w:ind w:firstLine="709"/>
        <w:jc w:val="both"/>
        <w:rPr>
          <w:rFonts w:ascii="Times New Roman" w:eastAsia="Times New Roman" w:hAnsi="Times New Roman"/>
          <w:sz w:val="24"/>
          <w:szCs w:val="24"/>
          <w:lang w:val="uk-UA"/>
        </w:rPr>
      </w:pPr>
      <w:r w:rsidRPr="00401C6E">
        <w:rPr>
          <w:rFonts w:ascii="Times New Roman" w:eastAsia="Times New Roman" w:hAnsi="Times New Roman"/>
          <w:color w:val="000000"/>
          <w:sz w:val="24"/>
          <w:szCs w:val="24"/>
          <w:lang w:val="uk-UA"/>
        </w:rPr>
        <w:t>6.3.4. Усунути недоліки (дефекти) товару або замінити неякісний товар на товар належної якості у порядку, визначеному розділом 2 даного Договору.</w:t>
      </w:r>
    </w:p>
    <w:p w14:paraId="4AAB1D59" w14:textId="77777777" w:rsidR="00401C6E" w:rsidRPr="00401C6E" w:rsidRDefault="00401C6E" w:rsidP="00401C6E">
      <w:pPr>
        <w:spacing w:after="0" w:line="240" w:lineRule="auto"/>
        <w:ind w:firstLine="709"/>
        <w:jc w:val="both"/>
        <w:rPr>
          <w:rFonts w:ascii="Times New Roman" w:eastAsia="Times New Roman" w:hAnsi="Times New Roman"/>
          <w:sz w:val="24"/>
          <w:szCs w:val="24"/>
          <w:lang w:val="uk-UA"/>
        </w:rPr>
      </w:pPr>
      <w:r w:rsidRPr="00401C6E">
        <w:rPr>
          <w:rFonts w:ascii="Times New Roman" w:eastAsia="Times New Roman" w:hAnsi="Times New Roman"/>
          <w:color w:val="121212"/>
          <w:sz w:val="24"/>
          <w:szCs w:val="24"/>
          <w:lang w:val="uk-UA"/>
        </w:rPr>
        <w:t xml:space="preserve">6.4. </w:t>
      </w:r>
      <w:r w:rsidRPr="00401C6E">
        <w:rPr>
          <w:rFonts w:ascii="Times New Roman" w:eastAsia="Times New Roman" w:hAnsi="Times New Roman"/>
          <w:b/>
          <w:bCs/>
          <w:color w:val="121212"/>
          <w:sz w:val="24"/>
          <w:szCs w:val="24"/>
          <w:lang w:val="uk-UA"/>
        </w:rPr>
        <w:t xml:space="preserve">Постачальник </w:t>
      </w:r>
      <w:r w:rsidRPr="00401C6E">
        <w:rPr>
          <w:rFonts w:ascii="Times New Roman" w:eastAsia="Times New Roman" w:hAnsi="Times New Roman"/>
          <w:color w:val="121212"/>
          <w:sz w:val="24"/>
          <w:szCs w:val="24"/>
          <w:lang w:val="uk-UA"/>
        </w:rPr>
        <w:t>має право:</w:t>
      </w:r>
    </w:p>
    <w:p w14:paraId="2191C47D" w14:textId="77777777" w:rsidR="00401C6E" w:rsidRPr="00401C6E" w:rsidRDefault="00401C6E" w:rsidP="00401C6E">
      <w:pPr>
        <w:spacing w:after="0" w:line="240" w:lineRule="auto"/>
        <w:ind w:firstLine="709"/>
        <w:jc w:val="both"/>
        <w:rPr>
          <w:rFonts w:ascii="Times New Roman" w:eastAsia="Times New Roman" w:hAnsi="Times New Roman"/>
          <w:sz w:val="24"/>
          <w:szCs w:val="24"/>
          <w:lang w:val="uk-UA"/>
        </w:rPr>
      </w:pPr>
      <w:r w:rsidRPr="00401C6E">
        <w:rPr>
          <w:rFonts w:ascii="Times New Roman" w:eastAsia="Times New Roman" w:hAnsi="Times New Roman"/>
          <w:color w:val="121212"/>
          <w:sz w:val="24"/>
          <w:szCs w:val="24"/>
          <w:lang w:val="uk-UA"/>
        </w:rPr>
        <w:t>6.4.1. Своєчасно та в повному обсязі отримати плату за поставлений товар.</w:t>
      </w:r>
    </w:p>
    <w:p w14:paraId="702BAB20" w14:textId="77777777" w:rsidR="00401C6E" w:rsidRPr="00401C6E" w:rsidRDefault="00401C6E" w:rsidP="00401C6E">
      <w:pPr>
        <w:spacing w:after="0" w:line="240" w:lineRule="auto"/>
        <w:rPr>
          <w:rFonts w:ascii="Times New Roman" w:eastAsia="Times New Roman" w:hAnsi="Times New Roman"/>
          <w:sz w:val="24"/>
          <w:szCs w:val="24"/>
          <w:lang w:val="uk-UA"/>
        </w:rPr>
      </w:pPr>
    </w:p>
    <w:p w14:paraId="5650E1E9" w14:textId="77777777" w:rsidR="00401C6E" w:rsidRPr="00401C6E" w:rsidRDefault="00401C6E" w:rsidP="00401C6E">
      <w:pPr>
        <w:spacing w:after="0" w:line="240" w:lineRule="auto"/>
        <w:jc w:val="center"/>
        <w:rPr>
          <w:rFonts w:ascii="Times New Roman" w:eastAsia="Times New Roman" w:hAnsi="Times New Roman"/>
          <w:sz w:val="24"/>
          <w:szCs w:val="24"/>
          <w:lang w:val="uk-UA"/>
        </w:rPr>
      </w:pPr>
      <w:r w:rsidRPr="00401C6E">
        <w:rPr>
          <w:rFonts w:ascii="Times New Roman" w:eastAsia="Times New Roman" w:hAnsi="Times New Roman"/>
          <w:b/>
          <w:bCs/>
          <w:color w:val="000000"/>
          <w:sz w:val="24"/>
          <w:szCs w:val="24"/>
          <w:lang w:val="uk-UA"/>
        </w:rPr>
        <w:t>7. Відповідальність Сторін</w:t>
      </w:r>
    </w:p>
    <w:p w14:paraId="77F78813" w14:textId="77777777" w:rsidR="00401C6E" w:rsidRPr="00401C6E" w:rsidRDefault="00401C6E" w:rsidP="00401C6E">
      <w:pPr>
        <w:spacing w:after="0" w:line="240" w:lineRule="auto"/>
        <w:ind w:firstLine="709"/>
        <w:jc w:val="both"/>
        <w:rPr>
          <w:rFonts w:ascii="Times New Roman" w:eastAsia="Times New Roman" w:hAnsi="Times New Roman"/>
          <w:sz w:val="24"/>
          <w:szCs w:val="24"/>
          <w:lang w:val="uk-UA"/>
        </w:rPr>
      </w:pPr>
      <w:r w:rsidRPr="00401C6E">
        <w:rPr>
          <w:rFonts w:ascii="Times New Roman" w:eastAsia="Times New Roman" w:hAnsi="Times New Roman"/>
          <w:color w:val="121212"/>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6E2C3856" w14:textId="77777777" w:rsidR="00401C6E" w:rsidRPr="00401C6E" w:rsidRDefault="00401C6E" w:rsidP="00401C6E">
      <w:pPr>
        <w:spacing w:after="0" w:line="240" w:lineRule="auto"/>
        <w:ind w:right="-36" w:firstLine="709"/>
        <w:jc w:val="both"/>
        <w:rPr>
          <w:rFonts w:ascii="Times New Roman" w:eastAsia="Times New Roman" w:hAnsi="Times New Roman"/>
          <w:sz w:val="24"/>
          <w:szCs w:val="24"/>
          <w:lang w:val="uk-UA"/>
        </w:rPr>
      </w:pPr>
      <w:r w:rsidRPr="00401C6E">
        <w:rPr>
          <w:rFonts w:ascii="Times New Roman" w:eastAsia="Times New Roman" w:hAnsi="Times New Roman"/>
          <w:color w:val="000000"/>
          <w:sz w:val="24"/>
          <w:szCs w:val="24"/>
          <w:lang w:val="uk-UA"/>
        </w:rPr>
        <w:t xml:space="preserve">7.2. Накладення штрафних санкцій у зв’язку з </w:t>
      </w:r>
      <w:r w:rsidRPr="00401C6E">
        <w:rPr>
          <w:rFonts w:ascii="Times New Roman" w:eastAsia="Times New Roman" w:hAnsi="Times New Roman"/>
          <w:color w:val="121212"/>
          <w:sz w:val="24"/>
          <w:szCs w:val="24"/>
          <w:lang w:val="uk-UA"/>
        </w:rPr>
        <w:t>невиконанням або неналежним виконанням своїх зобов’язань</w:t>
      </w:r>
      <w:r w:rsidRPr="00401C6E">
        <w:rPr>
          <w:rFonts w:ascii="Times New Roman" w:eastAsia="Times New Roman" w:hAnsi="Times New Roman"/>
          <w:color w:val="000000"/>
          <w:sz w:val="24"/>
          <w:szCs w:val="24"/>
          <w:lang w:val="uk-UA"/>
        </w:rPr>
        <w:t xml:space="preserve"> не звільняє винну Сторону від виконання своїх зобов’язань за даним Договором.</w:t>
      </w:r>
    </w:p>
    <w:p w14:paraId="317A29C3" w14:textId="77777777" w:rsidR="00401C6E" w:rsidRPr="00401C6E" w:rsidRDefault="00401C6E" w:rsidP="00401C6E">
      <w:pPr>
        <w:spacing w:after="0" w:line="240" w:lineRule="auto"/>
        <w:rPr>
          <w:rFonts w:ascii="Times New Roman" w:eastAsia="Times New Roman" w:hAnsi="Times New Roman"/>
          <w:sz w:val="24"/>
          <w:szCs w:val="24"/>
          <w:lang w:val="uk-UA"/>
        </w:rPr>
      </w:pPr>
    </w:p>
    <w:p w14:paraId="36A0F4AF" w14:textId="77777777" w:rsidR="00401C6E" w:rsidRPr="00401C6E" w:rsidRDefault="00401C6E" w:rsidP="00401C6E">
      <w:pPr>
        <w:spacing w:after="0" w:line="240" w:lineRule="auto"/>
        <w:ind w:right="-34"/>
        <w:jc w:val="center"/>
        <w:rPr>
          <w:rFonts w:ascii="Times New Roman" w:eastAsia="Times New Roman" w:hAnsi="Times New Roman"/>
          <w:sz w:val="24"/>
          <w:szCs w:val="24"/>
          <w:lang w:val="uk-UA"/>
        </w:rPr>
      </w:pPr>
      <w:r w:rsidRPr="00401C6E">
        <w:rPr>
          <w:rFonts w:ascii="Times New Roman" w:eastAsia="Times New Roman" w:hAnsi="Times New Roman"/>
          <w:b/>
          <w:bCs/>
          <w:color w:val="000000"/>
          <w:sz w:val="24"/>
          <w:szCs w:val="24"/>
          <w:lang w:val="uk-UA"/>
        </w:rPr>
        <w:t>8. Обставини непереборної сили</w:t>
      </w:r>
    </w:p>
    <w:p w14:paraId="57D7A50E" w14:textId="77777777" w:rsidR="00401C6E" w:rsidRPr="00401C6E" w:rsidRDefault="00401C6E" w:rsidP="00401C6E">
      <w:pPr>
        <w:spacing w:after="0" w:line="240" w:lineRule="auto"/>
        <w:ind w:right="-34" w:firstLine="709"/>
        <w:jc w:val="both"/>
        <w:rPr>
          <w:rFonts w:ascii="Times New Roman" w:eastAsia="Times New Roman" w:hAnsi="Times New Roman"/>
          <w:sz w:val="24"/>
          <w:szCs w:val="24"/>
          <w:lang w:val="uk-UA"/>
        </w:rPr>
      </w:pPr>
      <w:r w:rsidRPr="00401C6E">
        <w:rPr>
          <w:rFonts w:ascii="Times New Roman" w:eastAsia="Times New Roman" w:hAnsi="Times New Roman"/>
          <w:color w:val="000000"/>
          <w:sz w:val="24"/>
          <w:szCs w:val="24"/>
          <w:lang w:val="uk-UA"/>
        </w:rPr>
        <w:lastRenderedPageBreak/>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06E3EEDE" w14:textId="77777777" w:rsidR="00401C6E" w:rsidRPr="00401C6E" w:rsidRDefault="00401C6E" w:rsidP="00401C6E">
      <w:pPr>
        <w:spacing w:after="0" w:line="240" w:lineRule="auto"/>
        <w:ind w:right="-34" w:firstLine="709"/>
        <w:jc w:val="both"/>
        <w:rPr>
          <w:rFonts w:ascii="Times New Roman" w:eastAsia="Times New Roman" w:hAnsi="Times New Roman"/>
          <w:sz w:val="24"/>
          <w:szCs w:val="24"/>
          <w:lang w:val="uk-UA"/>
        </w:rPr>
      </w:pPr>
      <w:r w:rsidRPr="00401C6E">
        <w:rPr>
          <w:rFonts w:ascii="Times New Roman" w:eastAsia="Times New Roman" w:hAnsi="Times New Roman"/>
          <w:color w:val="000000"/>
          <w:sz w:val="24"/>
          <w:szCs w:val="24"/>
          <w:lang w:val="uk-UA"/>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714F79E3" w14:textId="77777777" w:rsidR="00401C6E" w:rsidRPr="00401C6E" w:rsidRDefault="00401C6E" w:rsidP="00401C6E">
      <w:pPr>
        <w:spacing w:after="0" w:line="240" w:lineRule="auto"/>
        <w:ind w:right="-36" w:firstLine="709"/>
        <w:jc w:val="both"/>
        <w:rPr>
          <w:rFonts w:ascii="Times New Roman" w:eastAsia="Times New Roman" w:hAnsi="Times New Roman"/>
          <w:sz w:val="24"/>
          <w:szCs w:val="24"/>
          <w:lang w:val="uk-UA"/>
        </w:rPr>
      </w:pPr>
      <w:r w:rsidRPr="00401C6E">
        <w:rPr>
          <w:rFonts w:ascii="Times New Roman" w:eastAsia="Times New Roman" w:hAnsi="Times New Roman"/>
          <w:color w:val="000000"/>
          <w:sz w:val="24"/>
          <w:szCs w:val="24"/>
          <w:lang w:val="uk-UA"/>
        </w:rPr>
        <w:t xml:space="preserve">8.3. Якщо форс-мажорні обставини триватимуть понад 6 місяців поспіль, даний Договір може бути розірвано в односторонньому порядку </w:t>
      </w:r>
      <w:r w:rsidRPr="00401C6E">
        <w:rPr>
          <w:rFonts w:ascii="Times New Roman" w:eastAsia="Times New Roman" w:hAnsi="Times New Roman"/>
          <w:b/>
          <w:bCs/>
          <w:color w:val="000000"/>
          <w:sz w:val="24"/>
          <w:szCs w:val="24"/>
          <w:lang w:val="uk-UA"/>
        </w:rPr>
        <w:t>Покупцем</w:t>
      </w:r>
      <w:r w:rsidRPr="00401C6E">
        <w:rPr>
          <w:rFonts w:ascii="Times New Roman" w:eastAsia="Times New Roman" w:hAnsi="Times New Roman"/>
          <w:color w:val="000000"/>
          <w:sz w:val="24"/>
          <w:szCs w:val="24"/>
          <w:lang w:val="uk-UA"/>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14:paraId="1103DEFF" w14:textId="77777777" w:rsidR="00401C6E" w:rsidRPr="00401C6E" w:rsidRDefault="00401C6E" w:rsidP="00401C6E">
      <w:pPr>
        <w:spacing w:after="0" w:line="240" w:lineRule="auto"/>
        <w:ind w:right="-36" w:firstLine="709"/>
        <w:jc w:val="both"/>
        <w:rPr>
          <w:rFonts w:ascii="Times New Roman" w:eastAsia="Times New Roman" w:hAnsi="Times New Roman"/>
          <w:sz w:val="24"/>
          <w:szCs w:val="24"/>
          <w:lang w:val="uk-UA"/>
        </w:rPr>
      </w:pPr>
      <w:r w:rsidRPr="00401C6E">
        <w:rPr>
          <w:rFonts w:ascii="Times New Roman" w:eastAsia="Times New Roman" w:hAnsi="Times New Roman"/>
          <w:color w:val="000000"/>
          <w:sz w:val="24"/>
          <w:szCs w:val="24"/>
          <w:lang w:val="uk-UA"/>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5C8E94E8" w14:textId="77777777" w:rsidR="00401C6E" w:rsidRPr="00401C6E" w:rsidRDefault="00401C6E" w:rsidP="00401C6E">
      <w:pPr>
        <w:spacing w:after="0" w:line="240" w:lineRule="auto"/>
        <w:ind w:right="-36" w:firstLine="709"/>
        <w:jc w:val="both"/>
        <w:rPr>
          <w:rFonts w:ascii="Times New Roman" w:eastAsia="Times New Roman" w:hAnsi="Times New Roman"/>
          <w:sz w:val="24"/>
          <w:szCs w:val="24"/>
          <w:lang w:val="uk-UA"/>
        </w:rPr>
      </w:pPr>
      <w:r w:rsidRPr="00401C6E">
        <w:rPr>
          <w:rFonts w:ascii="Times New Roman" w:eastAsia="Times New Roman" w:hAnsi="Times New Roman"/>
          <w:color w:val="000000"/>
          <w:sz w:val="24"/>
          <w:szCs w:val="24"/>
          <w:lang w:val="uk-UA"/>
        </w:rPr>
        <w:t>8.5.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w:t>
      </w:r>
    </w:p>
    <w:p w14:paraId="64F371EE" w14:textId="77777777" w:rsidR="00401C6E" w:rsidRPr="00401C6E" w:rsidRDefault="00401C6E" w:rsidP="00401C6E">
      <w:pPr>
        <w:spacing w:after="0" w:line="240" w:lineRule="auto"/>
        <w:ind w:right="-36" w:firstLine="709"/>
        <w:jc w:val="both"/>
        <w:rPr>
          <w:rFonts w:ascii="Times New Roman" w:eastAsia="Times New Roman" w:hAnsi="Times New Roman"/>
          <w:sz w:val="24"/>
          <w:szCs w:val="24"/>
          <w:lang w:val="uk-UA"/>
        </w:rPr>
      </w:pPr>
      <w:r w:rsidRPr="00401C6E">
        <w:rPr>
          <w:rFonts w:ascii="Times New Roman" w:eastAsia="Times New Roman" w:hAnsi="Times New Roman"/>
          <w:color w:val="000000"/>
          <w:sz w:val="24"/>
          <w:szCs w:val="24"/>
          <w:lang w:val="uk-UA"/>
        </w:rPr>
        <w:t>8.6.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6A6695A5" w14:textId="77777777" w:rsidR="00401C6E" w:rsidRPr="00401C6E" w:rsidRDefault="00401C6E" w:rsidP="00401C6E">
      <w:pPr>
        <w:spacing w:after="0" w:line="240" w:lineRule="auto"/>
        <w:ind w:right="-36" w:firstLine="709"/>
        <w:jc w:val="both"/>
        <w:rPr>
          <w:rFonts w:ascii="Times New Roman" w:eastAsia="Times New Roman" w:hAnsi="Times New Roman"/>
          <w:sz w:val="24"/>
          <w:szCs w:val="24"/>
          <w:lang w:val="uk-UA"/>
        </w:rPr>
      </w:pPr>
      <w:r w:rsidRPr="00401C6E">
        <w:rPr>
          <w:rFonts w:ascii="Times New Roman" w:eastAsia="Times New Roman" w:hAnsi="Times New Roman"/>
          <w:color w:val="000000"/>
          <w:sz w:val="24"/>
          <w:szCs w:val="24"/>
          <w:lang w:val="uk-UA"/>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7C87C124" w14:textId="77777777" w:rsidR="00401C6E" w:rsidRPr="00401C6E" w:rsidRDefault="00401C6E" w:rsidP="00401C6E">
      <w:pPr>
        <w:spacing w:after="0" w:line="240" w:lineRule="auto"/>
        <w:ind w:right="-36" w:firstLine="709"/>
        <w:jc w:val="both"/>
        <w:rPr>
          <w:rFonts w:ascii="Times New Roman" w:eastAsia="Times New Roman" w:hAnsi="Times New Roman"/>
          <w:sz w:val="24"/>
          <w:szCs w:val="24"/>
          <w:lang w:val="uk-UA"/>
        </w:rPr>
      </w:pPr>
      <w:r w:rsidRPr="00401C6E">
        <w:rPr>
          <w:rFonts w:ascii="Times New Roman" w:eastAsia="Times New Roman" w:hAnsi="Times New Roman"/>
          <w:color w:val="000000"/>
          <w:sz w:val="24"/>
          <w:szCs w:val="24"/>
          <w:lang w:val="uk-UA"/>
        </w:rPr>
        <w:t>8.8.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8.7 цього Договору, Сторона, яка не в змозі виконувати будь-яке із положень цього Договору внаслідок обставин, визначених пунктом 8.7 цього Договору, письмово повідомляє другу Сторону про неможливість виконання або неможливість належного виконання будь-якого із положень цього Договору внаслідок обставин, визначених пунктом 8.7 цього Договору.</w:t>
      </w:r>
    </w:p>
    <w:p w14:paraId="7F0978FC" w14:textId="77777777" w:rsidR="00401C6E" w:rsidRPr="00401C6E" w:rsidRDefault="00401C6E" w:rsidP="00401C6E">
      <w:pPr>
        <w:spacing w:after="0" w:line="240" w:lineRule="auto"/>
        <w:rPr>
          <w:rFonts w:ascii="Times New Roman" w:eastAsia="Times New Roman" w:hAnsi="Times New Roman"/>
          <w:sz w:val="24"/>
          <w:szCs w:val="24"/>
          <w:lang w:val="uk-UA"/>
        </w:rPr>
      </w:pPr>
    </w:p>
    <w:p w14:paraId="297365F1" w14:textId="77777777" w:rsidR="00401C6E" w:rsidRPr="00401C6E" w:rsidRDefault="00401C6E" w:rsidP="00401C6E">
      <w:pPr>
        <w:spacing w:after="0" w:line="240" w:lineRule="auto"/>
        <w:ind w:right="-36"/>
        <w:jc w:val="center"/>
        <w:rPr>
          <w:rFonts w:ascii="Times New Roman" w:eastAsia="Times New Roman" w:hAnsi="Times New Roman"/>
          <w:sz w:val="24"/>
          <w:szCs w:val="24"/>
          <w:lang w:val="uk-UA"/>
        </w:rPr>
      </w:pPr>
      <w:r w:rsidRPr="00401C6E">
        <w:rPr>
          <w:rFonts w:ascii="Times New Roman" w:eastAsia="Times New Roman" w:hAnsi="Times New Roman"/>
          <w:b/>
          <w:bCs/>
          <w:color w:val="000000"/>
          <w:sz w:val="24"/>
          <w:szCs w:val="24"/>
          <w:lang w:val="uk-UA"/>
        </w:rPr>
        <w:t>9. Вирішення спорів</w:t>
      </w:r>
    </w:p>
    <w:p w14:paraId="4B1A94E8" w14:textId="77777777" w:rsidR="00401C6E" w:rsidRPr="00401C6E" w:rsidRDefault="00401C6E" w:rsidP="00401C6E">
      <w:pPr>
        <w:spacing w:after="0" w:line="240" w:lineRule="auto"/>
        <w:ind w:right="-36" w:firstLine="709"/>
        <w:jc w:val="both"/>
        <w:rPr>
          <w:rFonts w:ascii="Times New Roman" w:eastAsia="Times New Roman" w:hAnsi="Times New Roman"/>
          <w:sz w:val="24"/>
          <w:szCs w:val="24"/>
          <w:lang w:val="uk-UA"/>
        </w:rPr>
      </w:pPr>
      <w:r w:rsidRPr="00401C6E">
        <w:rPr>
          <w:rFonts w:ascii="Times New Roman" w:eastAsia="Times New Roman" w:hAnsi="Times New Roman"/>
          <w:color w:val="000000"/>
          <w:sz w:val="24"/>
          <w:szCs w:val="24"/>
          <w:lang w:val="uk-UA"/>
        </w:rPr>
        <w:t>9.1. У випадку виникнення спорів або розбіжностей Сторони зобов’язуються вирішувати їх шляхом переговорів та консультацій.</w:t>
      </w:r>
    </w:p>
    <w:p w14:paraId="55CF77A0" w14:textId="77777777" w:rsidR="00401C6E" w:rsidRPr="00401C6E" w:rsidRDefault="00401C6E" w:rsidP="00401C6E">
      <w:pPr>
        <w:spacing w:after="0" w:line="240" w:lineRule="auto"/>
        <w:ind w:firstLine="709"/>
        <w:jc w:val="both"/>
        <w:rPr>
          <w:rFonts w:ascii="Times New Roman" w:eastAsia="Times New Roman" w:hAnsi="Times New Roman"/>
          <w:sz w:val="24"/>
          <w:szCs w:val="24"/>
          <w:lang w:val="uk-UA"/>
        </w:rPr>
      </w:pPr>
      <w:r w:rsidRPr="00401C6E">
        <w:rPr>
          <w:rFonts w:ascii="Times New Roman" w:eastAsia="Times New Roman" w:hAnsi="Times New Roman"/>
          <w:color w:val="000000"/>
          <w:sz w:val="24"/>
          <w:szCs w:val="24"/>
          <w:lang w:val="uk-UA"/>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32D0BD2" w14:textId="77777777" w:rsidR="00401C6E" w:rsidRPr="00401C6E" w:rsidRDefault="00401C6E" w:rsidP="00401C6E">
      <w:pPr>
        <w:spacing w:before="280" w:after="0" w:line="240" w:lineRule="auto"/>
        <w:ind w:right="91"/>
        <w:jc w:val="center"/>
        <w:rPr>
          <w:rFonts w:ascii="Times New Roman" w:eastAsia="Times New Roman" w:hAnsi="Times New Roman"/>
          <w:sz w:val="24"/>
          <w:szCs w:val="24"/>
          <w:lang w:val="uk-UA"/>
        </w:rPr>
      </w:pPr>
      <w:r w:rsidRPr="00401C6E">
        <w:rPr>
          <w:rFonts w:ascii="Times New Roman" w:eastAsia="Times New Roman" w:hAnsi="Times New Roman"/>
          <w:b/>
          <w:bCs/>
          <w:color w:val="000000"/>
          <w:sz w:val="24"/>
          <w:szCs w:val="24"/>
          <w:lang w:val="uk-UA"/>
        </w:rPr>
        <w:t xml:space="preserve">10. </w:t>
      </w:r>
      <w:proofErr w:type="spellStart"/>
      <w:r w:rsidRPr="00401C6E">
        <w:rPr>
          <w:rFonts w:ascii="Times New Roman" w:eastAsia="Times New Roman" w:hAnsi="Times New Roman"/>
          <w:b/>
          <w:bCs/>
          <w:color w:val="000000"/>
          <w:sz w:val="24"/>
          <w:szCs w:val="24"/>
          <w:lang w:val="uk-UA"/>
        </w:rPr>
        <w:t>Оперативно</w:t>
      </w:r>
      <w:proofErr w:type="spellEnd"/>
      <w:r w:rsidRPr="00401C6E">
        <w:rPr>
          <w:rFonts w:ascii="Times New Roman" w:eastAsia="Times New Roman" w:hAnsi="Times New Roman"/>
          <w:b/>
          <w:bCs/>
          <w:color w:val="000000"/>
          <w:sz w:val="24"/>
          <w:szCs w:val="24"/>
          <w:lang w:val="uk-UA"/>
        </w:rPr>
        <w:t>-господарські санкції</w:t>
      </w:r>
    </w:p>
    <w:p w14:paraId="422B30D6" w14:textId="77777777" w:rsidR="00401C6E" w:rsidRPr="00401C6E" w:rsidRDefault="00401C6E" w:rsidP="00401C6E">
      <w:pPr>
        <w:spacing w:after="0" w:line="240" w:lineRule="auto"/>
        <w:ind w:firstLine="709"/>
        <w:jc w:val="both"/>
        <w:rPr>
          <w:rFonts w:ascii="Times New Roman" w:eastAsia="Times New Roman" w:hAnsi="Times New Roman"/>
          <w:sz w:val="24"/>
          <w:szCs w:val="24"/>
          <w:lang w:val="uk-UA"/>
        </w:rPr>
      </w:pPr>
      <w:r w:rsidRPr="00401C6E">
        <w:rPr>
          <w:rFonts w:ascii="Times New Roman" w:eastAsia="Times New Roman" w:hAnsi="Times New Roman"/>
          <w:color w:val="000000"/>
          <w:sz w:val="24"/>
          <w:szCs w:val="24"/>
          <w:lang w:val="uk-UA"/>
        </w:rPr>
        <w:t xml:space="preserve">10.1. Сторони дійшли взаємної згоди щодо можливості застосування </w:t>
      </w:r>
      <w:proofErr w:type="spellStart"/>
      <w:r w:rsidRPr="00401C6E">
        <w:rPr>
          <w:rFonts w:ascii="Times New Roman" w:eastAsia="Times New Roman" w:hAnsi="Times New Roman"/>
          <w:color w:val="000000"/>
          <w:sz w:val="24"/>
          <w:szCs w:val="24"/>
          <w:lang w:val="uk-UA"/>
        </w:rPr>
        <w:t>оперативно</w:t>
      </w:r>
      <w:proofErr w:type="spellEnd"/>
      <w:r w:rsidRPr="00401C6E">
        <w:rPr>
          <w:rFonts w:ascii="Times New Roman" w:eastAsia="Times New Roman" w:hAnsi="Times New Roman"/>
          <w:color w:val="000000"/>
          <w:sz w:val="24"/>
          <w:szCs w:val="24"/>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DFD4867" w14:textId="77777777" w:rsidR="00401C6E" w:rsidRPr="00401C6E" w:rsidRDefault="00401C6E" w:rsidP="00401C6E">
      <w:pPr>
        <w:spacing w:after="0" w:line="240" w:lineRule="auto"/>
        <w:ind w:firstLine="709"/>
        <w:jc w:val="both"/>
        <w:rPr>
          <w:rFonts w:ascii="Times New Roman" w:eastAsia="Times New Roman" w:hAnsi="Times New Roman"/>
          <w:sz w:val="24"/>
          <w:szCs w:val="24"/>
          <w:lang w:val="uk-UA"/>
        </w:rPr>
      </w:pPr>
      <w:r w:rsidRPr="00401C6E">
        <w:rPr>
          <w:rFonts w:ascii="Times New Roman" w:eastAsia="Times New Roman" w:hAnsi="Times New Roman"/>
          <w:color w:val="000000"/>
          <w:sz w:val="24"/>
          <w:szCs w:val="24"/>
          <w:lang w:val="uk-UA"/>
        </w:rPr>
        <w:t xml:space="preserve">10.2. Відмова від встановлення на майбутнє господарських відносин із стороною, яка порушує зобов’язання, може застосовуватися </w:t>
      </w:r>
      <w:r w:rsidRPr="00401C6E">
        <w:rPr>
          <w:rFonts w:ascii="Times New Roman" w:eastAsia="Times New Roman" w:hAnsi="Times New Roman"/>
          <w:b/>
          <w:bCs/>
          <w:color w:val="000000"/>
          <w:sz w:val="24"/>
          <w:szCs w:val="24"/>
          <w:lang w:val="uk-UA"/>
        </w:rPr>
        <w:t xml:space="preserve">Покупцем </w:t>
      </w:r>
      <w:r w:rsidRPr="00401C6E">
        <w:rPr>
          <w:rFonts w:ascii="Times New Roman" w:eastAsia="Times New Roman" w:hAnsi="Times New Roman"/>
          <w:color w:val="000000"/>
          <w:sz w:val="24"/>
          <w:szCs w:val="24"/>
          <w:lang w:val="uk-UA"/>
        </w:rPr>
        <w:t xml:space="preserve">до </w:t>
      </w:r>
      <w:r w:rsidRPr="00401C6E">
        <w:rPr>
          <w:rFonts w:ascii="Times New Roman" w:eastAsia="Times New Roman" w:hAnsi="Times New Roman"/>
          <w:b/>
          <w:bCs/>
          <w:color w:val="000000"/>
          <w:sz w:val="24"/>
          <w:szCs w:val="24"/>
          <w:lang w:val="uk-UA"/>
        </w:rPr>
        <w:t>Постачальника</w:t>
      </w:r>
      <w:r w:rsidRPr="00401C6E">
        <w:rPr>
          <w:rFonts w:ascii="Times New Roman" w:eastAsia="Times New Roman" w:hAnsi="Times New Roman"/>
          <w:color w:val="000000"/>
          <w:sz w:val="24"/>
          <w:szCs w:val="24"/>
          <w:lang w:val="uk-UA"/>
        </w:rPr>
        <w:t xml:space="preserve"> за невиконання </w:t>
      </w:r>
      <w:r w:rsidRPr="00401C6E">
        <w:rPr>
          <w:rFonts w:ascii="Times New Roman" w:eastAsia="Times New Roman" w:hAnsi="Times New Roman"/>
          <w:b/>
          <w:bCs/>
          <w:color w:val="000000"/>
          <w:sz w:val="24"/>
          <w:szCs w:val="24"/>
          <w:lang w:val="uk-UA"/>
        </w:rPr>
        <w:t>Постачальником</w:t>
      </w:r>
      <w:r w:rsidRPr="00401C6E">
        <w:rPr>
          <w:rFonts w:ascii="Times New Roman" w:eastAsia="Times New Roman" w:hAnsi="Times New Roman"/>
          <w:color w:val="000000"/>
          <w:sz w:val="24"/>
          <w:szCs w:val="24"/>
          <w:lang w:val="uk-UA"/>
        </w:rPr>
        <w:t xml:space="preserve"> своїх зобов’язань перед Покупцем в частині, що стосується: </w:t>
      </w:r>
    </w:p>
    <w:p w14:paraId="48CF55E8" w14:textId="77777777" w:rsidR="00401C6E" w:rsidRPr="00401C6E" w:rsidRDefault="00401C6E" w:rsidP="00401C6E">
      <w:pPr>
        <w:numPr>
          <w:ilvl w:val="0"/>
          <w:numId w:val="15"/>
        </w:numPr>
        <w:spacing w:after="0" w:line="240" w:lineRule="auto"/>
        <w:ind w:left="1069"/>
        <w:jc w:val="both"/>
        <w:textAlignment w:val="baseline"/>
        <w:rPr>
          <w:rFonts w:ascii="Times New Roman" w:eastAsia="Times New Roman" w:hAnsi="Times New Roman"/>
          <w:color w:val="000000"/>
          <w:sz w:val="24"/>
          <w:szCs w:val="24"/>
          <w:lang w:val="uk-UA"/>
        </w:rPr>
      </w:pPr>
      <w:r w:rsidRPr="00401C6E">
        <w:rPr>
          <w:rFonts w:ascii="Times New Roman" w:eastAsia="Times New Roman" w:hAnsi="Times New Roman"/>
          <w:color w:val="000000"/>
          <w:sz w:val="24"/>
          <w:szCs w:val="24"/>
          <w:lang w:val="uk-UA"/>
        </w:rPr>
        <w:t>якості поставленого Товару;</w:t>
      </w:r>
    </w:p>
    <w:p w14:paraId="551F91DA" w14:textId="77777777" w:rsidR="00401C6E" w:rsidRPr="00401C6E" w:rsidRDefault="00401C6E" w:rsidP="00401C6E">
      <w:pPr>
        <w:numPr>
          <w:ilvl w:val="0"/>
          <w:numId w:val="15"/>
        </w:numPr>
        <w:spacing w:after="0" w:line="240" w:lineRule="auto"/>
        <w:ind w:left="1069"/>
        <w:jc w:val="both"/>
        <w:textAlignment w:val="baseline"/>
        <w:rPr>
          <w:rFonts w:ascii="Times New Roman" w:eastAsia="Times New Roman" w:hAnsi="Times New Roman"/>
          <w:color w:val="000000"/>
          <w:sz w:val="24"/>
          <w:szCs w:val="24"/>
          <w:lang w:val="uk-UA"/>
        </w:rPr>
      </w:pPr>
      <w:r w:rsidRPr="00401C6E">
        <w:rPr>
          <w:rFonts w:ascii="Times New Roman" w:eastAsia="Times New Roman" w:hAnsi="Times New Roman"/>
          <w:color w:val="000000"/>
          <w:sz w:val="24"/>
          <w:szCs w:val="24"/>
          <w:lang w:val="uk-UA"/>
        </w:rPr>
        <w:t xml:space="preserve">розірвання аналогічного за своєю природою Договору з </w:t>
      </w:r>
      <w:r w:rsidRPr="00401C6E">
        <w:rPr>
          <w:rFonts w:ascii="Times New Roman" w:eastAsia="Times New Roman" w:hAnsi="Times New Roman"/>
          <w:b/>
          <w:bCs/>
          <w:color w:val="000000"/>
          <w:sz w:val="24"/>
          <w:szCs w:val="24"/>
          <w:lang w:val="uk-UA"/>
        </w:rPr>
        <w:t>Покупцем</w:t>
      </w:r>
      <w:r w:rsidRPr="00401C6E">
        <w:rPr>
          <w:rFonts w:ascii="Times New Roman" w:eastAsia="Times New Roman" w:hAnsi="Times New Roman"/>
          <w:color w:val="000000"/>
          <w:sz w:val="24"/>
          <w:szCs w:val="24"/>
          <w:lang w:val="uk-UA"/>
        </w:rPr>
        <w:t xml:space="preserve"> у разі прострочення строку поставки Товару;</w:t>
      </w:r>
    </w:p>
    <w:p w14:paraId="372B399A" w14:textId="77777777" w:rsidR="00401C6E" w:rsidRPr="00401C6E" w:rsidRDefault="00401C6E" w:rsidP="00401C6E">
      <w:pPr>
        <w:numPr>
          <w:ilvl w:val="0"/>
          <w:numId w:val="15"/>
        </w:numPr>
        <w:spacing w:after="0" w:line="240" w:lineRule="auto"/>
        <w:ind w:left="1069"/>
        <w:jc w:val="both"/>
        <w:textAlignment w:val="baseline"/>
        <w:rPr>
          <w:rFonts w:ascii="Times New Roman" w:eastAsia="Times New Roman" w:hAnsi="Times New Roman"/>
          <w:color w:val="000000"/>
          <w:sz w:val="24"/>
          <w:szCs w:val="24"/>
          <w:lang w:val="uk-UA"/>
        </w:rPr>
      </w:pPr>
      <w:r w:rsidRPr="00401C6E">
        <w:rPr>
          <w:rFonts w:ascii="Times New Roman" w:eastAsia="Times New Roman" w:hAnsi="Times New Roman"/>
          <w:color w:val="000000"/>
          <w:sz w:val="24"/>
          <w:szCs w:val="24"/>
          <w:lang w:val="uk-UA"/>
        </w:rPr>
        <w:lastRenderedPageBreak/>
        <w:t xml:space="preserve">розірвання аналогічного за своєю природою Договору з </w:t>
      </w:r>
      <w:r w:rsidRPr="00401C6E">
        <w:rPr>
          <w:rFonts w:ascii="Times New Roman" w:eastAsia="Times New Roman" w:hAnsi="Times New Roman"/>
          <w:b/>
          <w:bCs/>
          <w:color w:val="000000"/>
          <w:sz w:val="24"/>
          <w:szCs w:val="24"/>
          <w:lang w:val="uk-UA"/>
        </w:rPr>
        <w:t>Покупцем</w:t>
      </w:r>
      <w:r w:rsidRPr="00401C6E">
        <w:rPr>
          <w:rFonts w:ascii="Times New Roman" w:eastAsia="Times New Roman" w:hAnsi="Times New Roman"/>
          <w:color w:val="000000"/>
          <w:sz w:val="24"/>
          <w:szCs w:val="24"/>
          <w:lang w:val="uk-UA"/>
        </w:rPr>
        <w:t xml:space="preserve"> у разі прострочення строку усунення дефектів.</w:t>
      </w:r>
    </w:p>
    <w:p w14:paraId="104DA7E2" w14:textId="77777777" w:rsidR="00401C6E" w:rsidRPr="00401C6E" w:rsidRDefault="00401C6E" w:rsidP="00401C6E">
      <w:pPr>
        <w:spacing w:after="0" w:line="240" w:lineRule="auto"/>
        <w:ind w:firstLine="709"/>
        <w:jc w:val="both"/>
        <w:rPr>
          <w:rFonts w:ascii="Times New Roman" w:eastAsia="Times New Roman" w:hAnsi="Times New Roman"/>
          <w:sz w:val="24"/>
          <w:szCs w:val="24"/>
          <w:lang w:val="uk-UA"/>
        </w:rPr>
      </w:pPr>
      <w:r w:rsidRPr="00401C6E">
        <w:rPr>
          <w:rFonts w:ascii="Times New Roman" w:eastAsia="Times New Roman" w:hAnsi="Times New Roman"/>
          <w:color w:val="000000"/>
          <w:sz w:val="24"/>
          <w:szCs w:val="24"/>
          <w:lang w:val="uk-UA"/>
        </w:rPr>
        <w:t xml:space="preserve">10.3. У разі порушення </w:t>
      </w:r>
      <w:r w:rsidRPr="00401C6E">
        <w:rPr>
          <w:rFonts w:ascii="Times New Roman" w:eastAsia="Times New Roman" w:hAnsi="Times New Roman"/>
          <w:b/>
          <w:bCs/>
          <w:color w:val="000000"/>
          <w:sz w:val="24"/>
          <w:szCs w:val="24"/>
          <w:lang w:val="uk-UA"/>
        </w:rPr>
        <w:t>Постачальником</w:t>
      </w:r>
      <w:r w:rsidRPr="00401C6E">
        <w:rPr>
          <w:rFonts w:ascii="Times New Roman" w:eastAsia="Times New Roman" w:hAnsi="Times New Roman"/>
          <w:color w:val="000000"/>
          <w:sz w:val="24"/>
          <w:szCs w:val="24"/>
          <w:lang w:val="uk-UA"/>
        </w:rPr>
        <w:t xml:space="preserve"> умов щодо порядку та строків постачання Товару, якості поставленого </w:t>
      </w:r>
      <w:proofErr w:type="spellStart"/>
      <w:r w:rsidRPr="00401C6E">
        <w:rPr>
          <w:rFonts w:ascii="Times New Roman" w:eastAsia="Times New Roman" w:hAnsi="Times New Roman"/>
          <w:color w:val="000000"/>
          <w:sz w:val="24"/>
          <w:szCs w:val="24"/>
          <w:lang w:val="uk-UA"/>
        </w:rPr>
        <w:t>Товару</w:t>
      </w:r>
      <w:r w:rsidRPr="00401C6E">
        <w:rPr>
          <w:rFonts w:ascii="Times New Roman" w:eastAsia="Times New Roman" w:hAnsi="Times New Roman"/>
          <w:b/>
          <w:bCs/>
          <w:color w:val="000000"/>
          <w:sz w:val="24"/>
          <w:szCs w:val="24"/>
          <w:lang w:val="uk-UA"/>
        </w:rPr>
        <w:t>Покупець</w:t>
      </w:r>
      <w:proofErr w:type="spellEnd"/>
      <w:r w:rsidRPr="00401C6E">
        <w:rPr>
          <w:rFonts w:ascii="Times New Roman" w:eastAsia="Times New Roman" w:hAnsi="Times New Roman"/>
          <w:color w:val="000000"/>
          <w:sz w:val="24"/>
          <w:szCs w:val="24"/>
          <w:lang w:val="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401C6E">
        <w:rPr>
          <w:rFonts w:ascii="Times New Roman" w:eastAsia="Times New Roman" w:hAnsi="Times New Roman"/>
          <w:b/>
          <w:bCs/>
          <w:color w:val="000000"/>
          <w:sz w:val="24"/>
          <w:szCs w:val="24"/>
          <w:lang w:val="uk-UA"/>
        </w:rPr>
        <w:t>Постачальника</w:t>
      </w:r>
      <w:r w:rsidRPr="00401C6E">
        <w:rPr>
          <w:rFonts w:ascii="Times New Roman" w:eastAsia="Times New Roman" w:hAnsi="Times New Roman"/>
          <w:color w:val="000000"/>
          <w:sz w:val="24"/>
          <w:szCs w:val="24"/>
          <w:lang w:val="uk-UA"/>
        </w:rPr>
        <w:t xml:space="preserve"> </w:t>
      </w:r>
      <w:proofErr w:type="spellStart"/>
      <w:r w:rsidRPr="00401C6E">
        <w:rPr>
          <w:rFonts w:ascii="Times New Roman" w:eastAsia="Times New Roman" w:hAnsi="Times New Roman"/>
          <w:color w:val="000000"/>
          <w:sz w:val="24"/>
          <w:szCs w:val="24"/>
          <w:lang w:val="uk-UA"/>
        </w:rPr>
        <w:t>оперативно</w:t>
      </w:r>
      <w:proofErr w:type="spellEnd"/>
      <w:r w:rsidRPr="00401C6E">
        <w:rPr>
          <w:rFonts w:ascii="Times New Roman" w:eastAsia="Times New Roman" w:hAnsi="Times New Roman"/>
          <w:color w:val="000000"/>
          <w:sz w:val="24"/>
          <w:szCs w:val="24"/>
          <w:lang w:val="uk-UA"/>
        </w:rPr>
        <w:t xml:space="preserve">-господарську санкцію у формі відмови від встановлення на майбутнє господарських </w:t>
      </w:r>
      <w:proofErr w:type="spellStart"/>
      <w:r w:rsidRPr="00401C6E">
        <w:rPr>
          <w:rFonts w:ascii="Times New Roman" w:eastAsia="Times New Roman" w:hAnsi="Times New Roman"/>
          <w:color w:val="000000"/>
          <w:sz w:val="24"/>
          <w:szCs w:val="24"/>
          <w:lang w:val="uk-UA"/>
        </w:rPr>
        <w:t>зв’язків</w:t>
      </w:r>
      <w:proofErr w:type="spellEnd"/>
      <w:r w:rsidRPr="00401C6E">
        <w:rPr>
          <w:rFonts w:ascii="Times New Roman" w:eastAsia="Times New Roman" w:hAnsi="Times New Roman"/>
          <w:color w:val="000000"/>
          <w:sz w:val="24"/>
          <w:szCs w:val="24"/>
          <w:lang w:val="uk-UA"/>
        </w:rPr>
        <w:t xml:space="preserve"> (далі – Санкція).</w:t>
      </w:r>
    </w:p>
    <w:p w14:paraId="0E2E41E7" w14:textId="77777777" w:rsidR="00401C6E" w:rsidRPr="00401C6E" w:rsidRDefault="00401C6E" w:rsidP="00401C6E">
      <w:pPr>
        <w:spacing w:after="0" w:line="240" w:lineRule="auto"/>
        <w:ind w:firstLine="709"/>
        <w:jc w:val="both"/>
        <w:rPr>
          <w:rFonts w:ascii="Times New Roman" w:eastAsia="Times New Roman" w:hAnsi="Times New Roman"/>
          <w:sz w:val="24"/>
          <w:szCs w:val="24"/>
          <w:lang w:val="uk-UA"/>
        </w:rPr>
      </w:pPr>
      <w:r w:rsidRPr="00401C6E">
        <w:rPr>
          <w:rFonts w:ascii="Times New Roman" w:eastAsia="Times New Roman" w:hAnsi="Times New Roman"/>
          <w:color w:val="000000"/>
          <w:sz w:val="24"/>
          <w:szCs w:val="24"/>
          <w:lang w:val="uk-UA"/>
        </w:rPr>
        <w:t xml:space="preserve">10.4. Строк дії Санкції визначає </w:t>
      </w:r>
      <w:r w:rsidRPr="00401C6E">
        <w:rPr>
          <w:rFonts w:ascii="Times New Roman" w:eastAsia="Times New Roman" w:hAnsi="Times New Roman"/>
          <w:b/>
          <w:bCs/>
          <w:color w:val="000000"/>
          <w:sz w:val="24"/>
          <w:szCs w:val="24"/>
          <w:lang w:val="uk-UA"/>
        </w:rPr>
        <w:t>Покупець</w:t>
      </w:r>
      <w:r w:rsidRPr="00401C6E">
        <w:rPr>
          <w:rFonts w:ascii="Times New Roman" w:eastAsia="Times New Roman" w:hAnsi="Times New Roman"/>
          <w:color w:val="000000"/>
          <w:sz w:val="24"/>
          <w:szCs w:val="24"/>
          <w:lang w:val="uk-UA"/>
        </w:rPr>
        <w:t xml:space="preserve">, але він не буде перевищувати трьох років з моменту початку її застосування. </w:t>
      </w:r>
      <w:r w:rsidRPr="00401C6E">
        <w:rPr>
          <w:rFonts w:ascii="Times New Roman" w:eastAsia="Times New Roman" w:hAnsi="Times New Roman"/>
          <w:b/>
          <w:bCs/>
          <w:color w:val="000000"/>
          <w:sz w:val="24"/>
          <w:szCs w:val="24"/>
          <w:lang w:val="uk-UA"/>
        </w:rPr>
        <w:t>Покупець</w:t>
      </w:r>
      <w:r w:rsidRPr="00401C6E">
        <w:rPr>
          <w:rFonts w:ascii="Times New Roman" w:eastAsia="Times New Roman" w:hAnsi="Times New Roman"/>
          <w:color w:val="000000"/>
          <w:sz w:val="24"/>
          <w:szCs w:val="24"/>
          <w:lang w:val="uk-UA"/>
        </w:rPr>
        <w:t xml:space="preserve"> повідомляє </w:t>
      </w:r>
      <w:r w:rsidRPr="00401C6E">
        <w:rPr>
          <w:rFonts w:ascii="Times New Roman" w:eastAsia="Times New Roman" w:hAnsi="Times New Roman"/>
          <w:b/>
          <w:bCs/>
          <w:color w:val="000000"/>
          <w:sz w:val="24"/>
          <w:szCs w:val="24"/>
          <w:lang w:val="uk-UA"/>
        </w:rPr>
        <w:t>Постачальника</w:t>
      </w:r>
      <w:r w:rsidRPr="00401C6E">
        <w:rPr>
          <w:rFonts w:ascii="Times New Roman" w:eastAsia="Times New Roman" w:hAnsi="Times New Roman"/>
          <w:color w:val="000000"/>
          <w:sz w:val="24"/>
          <w:szCs w:val="24"/>
          <w:lang w:val="uk-UA"/>
        </w:rPr>
        <w:t xml:space="preserve"> про застосування до нього Санкції та строк її дії шляхом направлення повідомлення у спосіб (письмова заявка направляється </w:t>
      </w:r>
      <w:r w:rsidRPr="00401C6E">
        <w:rPr>
          <w:rFonts w:ascii="Times New Roman" w:eastAsia="Times New Roman" w:hAnsi="Times New Roman"/>
          <w:b/>
          <w:bCs/>
          <w:color w:val="000000"/>
          <w:sz w:val="24"/>
          <w:szCs w:val="24"/>
          <w:lang w:val="uk-UA"/>
        </w:rPr>
        <w:t>Покупцем</w:t>
      </w:r>
      <w:r w:rsidRPr="00401C6E">
        <w:rPr>
          <w:rFonts w:ascii="Times New Roman" w:eastAsia="Times New Roman" w:hAnsi="Times New Roman"/>
          <w:color w:val="000000"/>
          <w:sz w:val="24"/>
          <w:szCs w:val="24"/>
          <w:lang w:val="uk-UA"/>
        </w:rPr>
        <w:t xml:space="preserve"> на електронну адресу </w:t>
      </w:r>
      <w:r w:rsidRPr="00401C6E">
        <w:rPr>
          <w:rFonts w:ascii="Times New Roman" w:eastAsia="Times New Roman" w:hAnsi="Times New Roman"/>
          <w:b/>
          <w:bCs/>
          <w:color w:val="000000"/>
          <w:sz w:val="24"/>
          <w:szCs w:val="24"/>
          <w:lang w:val="uk-UA"/>
        </w:rPr>
        <w:t>Постачальника</w:t>
      </w:r>
      <w:r w:rsidRPr="00401C6E">
        <w:rPr>
          <w:rFonts w:ascii="Times New Roman" w:eastAsia="Times New Roman" w:hAnsi="Times New Roman"/>
          <w:color w:val="000000"/>
          <w:sz w:val="24"/>
          <w:szCs w:val="24"/>
          <w:lang w:val="uk-UA"/>
        </w:rPr>
        <w:t xml:space="preserve">, з подальшим направленням цінним листом з описом вкладення та повідомленням на поштову адресу </w:t>
      </w:r>
      <w:r w:rsidRPr="00401C6E">
        <w:rPr>
          <w:rFonts w:ascii="Times New Roman" w:eastAsia="Times New Roman" w:hAnsi="Times New Roman"/>
          <w:b/>
          <w:bCs/>
          <w:color w:val="000000"/>
          <w:sz w:val="24"/>
          <w:szCs w:val="24"/>
          <w:lang w:val="uk-UA"/>
        </w:rPr>
        <w:t>Постачальника</w:t>
      </w:r>
      <w:r w:rsidRPr="00401C6E">
        <w:rPr>
          <w:rFonts w:ascii="Times New Roman" w:eastAsia="Times New Roman" w:hAnsi="Times New Roman"/>
          <w:color w:val="000000"/>
          <w:sz w:val="24"/>
          <w:szCs w:val="24"/>
          <w:lang w:val="uk-UA"/>
        </w:rPr>
        <w:t xml:space="preserve">, передбачену в Договорі. Усі документи (листи, повідомлення, інша кореспонденція та ін.), що будуть відправлені </w:t>
      </w:r>
      <w:r w:rsidRPr="00401C6E">
        <w:rPr>
          <w:rFonts w:ascii="Times New Roman" w:eastAsia="Times New Roman" w:hAnsi="Times New Roman"/>
          <w:b/>
          <w:bCs/>
          <w:color w:val="000000"/>
          <w:sz w:val="24"/>
          <w:szCs w:val="24"/>
          <w:lang w:val="uk-UA"/>
        </w:rPr>
        <w:t>Покупцем</w:t>
      </w:r>
      <w:r w:rsidRPr="00401C6E">
        <w:rPr>
          <w:rFonts w:ascii="Times New Roman" w:eastAsia="Times New Roman" w:hAnsi="Times New Roman"/>
          <w:color w:val="000000"/>
          <w:sz w:val="24"/>
          <w:szCs w:val="24"/>
          <w:lang w:val="uk-UA"/>
        </w:rPr>
        <w:t xml:space="preserve"> на адресу </w:t>
      </w:r>
      <w:r w:rsidRPr="00401C6E">
        <w:rPr>
          <w:rFonts w:ascii="Times New Roman" w:eastAsia="Times New Roman" w:hAnsi="Times New Roman"/>
          <w:b/>
          <w:bCs/>
          <w:color w:val="000000"/>
          <w:sz w:val="24"/>
          <w:szCs w:val="24"/>
          <w:lang w:val="uk-UA"/>
        </w:rPr>
        <w:t>Постачальника</w:t>
      </w:r>
      <w:r w:rsidRPr="00401C6E">
        <w:rPr>
          <w:rFonts w:ascii="Times New Roman" w:eastAsia="Times New Roman" w:hAnsi="Times New Roman"/>
          <w:color w:val="000000"/>
          <w:sz w:val="24"/>
          <w:szCs w:val="24"/>
          <w:lang w:val="uk-UA"/>
        </w:rPr>
        <w:t xml:space="preserve">, вказану у Договорі, вважаються такими, що були відправлені належним чином належному отримувачу до тих пір, поки </w:t>
      </w:r>
      <w:r w:rsidRPr="00401C6E">
        <w:rPr>
          <w:rFonts w:ascii="Times New Roman" w:eastAsia="Times New Roman" w:hAnsi="Times New Roman"/>
          <w:b/>
          <w:bCs/>
          <w:color w:val="000000"/>
          <w:sz w:val="24"/>
          <w:szCs w:val="24"/>
          <w:lang w:val="uk-UA"/>
        </w:rPr>
        <w:t>Постачальник</w:t>
      </w:r>
      <w:r w:rsidRPr="00401C6E">
        <w:rPr>
          <w:rFonts w:ascii="Times New Roman" w:eastAsia="Times New Roman" w:hAnsi="Times New Roman"/>
          <w:color w:val="000000"/>
          <w:sz w:val="24"/>
          <w:szCs w:val="24"/>
          <w:lang w:val="uk-UA"/>
        </w:rPr>
        <w:t xml:space="preserve"> письмово не повідомить </w:t>
      </w:r>
      <w:r w:rsidRPr="00401C6E">
        <w:rPr>
          <w:rFonts w:ascii="Times New Roman" w:eastAsia="Times New Roman" w:hAnsi="Times New Roman"/>
          <w:b/>
          <w:bCs/>
          <w:color w:val="000000"/>
          <w:sz w:val="24"/>
          <w:szCs w:val="24"/>
          <w:lang w:val="uk-UA"/>
        </w:rPr>
        <w:t>Покупця</w:t>
      </w:r>
      <w:r w:rsidRPr="00401C6E">
        <w:rPr>
          <w:rFonts w:ascii="Times New Roman" w:eastAsia="Times New Roman" w:hAnsi="Times New Roman"/>
          <w:color w:val="000000"/>
          <w:sz w:val="24"/>
          <w:szCs w:val="24"/>
          <w:lang w:val="uk-UA"/>
        </w:rPr>
        <w:t xml:space="preserve">  про зміну свого місцезнаходження (із доказами про отримання </w:t>
      </w:r>
      <w:r w:rsidRPr="00401C6E">
        <w:rPr>
          <w:rFonts w:ascii="Times New Roman" w:eastAsia="Times New Roman" w:hAnsi="Times New Roman"/>
          <w:b/>
          <w:bCs/>
          <w:color w:val="000000"/>
          <w:sz w:val="24"/>
          <w:szCs w:val="24"/>
          <w:lang w:val="uk-UA"/>
        </w:rPr>
        <w:t>Покупцем</w:t>
      </w:r>
      <w:r w:rsidRPr="00401C6E">
        <w:rPr>
          <w:rFonts w:ascii="Times New Roman" w:eastAsia="Times New Roman" w:hAnsi="Times New Roman"/>
          <w:color w:val="000000"/>
          <w:sz w:val="24"/>
          <w:szCs w:val="24"/>
          <w:lang w:val="uk-UA"/>
        </w:rPr>
        <w:t xml:space="preserve"> такого повідомлення). Уся кореспонденція, що направляється </w:t>
      </w:r>
      <w:r w:rsidRPr="00401C6E">
        <w:rPr>
          <w:rFonts w:ascii="Times New Roman" w:eastAsia="Times New Roman" w:hAnsi="Times New Roman"/>
          <w:b/>
          <w:bCs/>
          <w:color w:val="000000"/>
          <w:sz w:val="24"/>
          <w:szCs w:val="24"/>
          <w:lang w:val="uk-UA"/>
        </w:rPr>
        <w:t>Покупцю</w:t>
      </w:r>
      <w:r w:rsidRPr="00401C6E">
        <w:rPr>
          <w:rFonts w:ascii="Times New Roman" w:eastAsia="Times New Roman" w:hAnsi="Times New Roman"/>
          <w:color w:val="000000"/>
          <w:sz w:val="24"/>
          <w:szCs w:val="24"/>
          <w:lang w:val="uk-UA"/>
        </w:rPr>
        <w:t xml:space="preserve">, вважається отриманою </w:t>
      </w:r>
      <w:r w:rsidRPr="00401C6E">
        <w:rPr>
          <w:rFonts w:ascii="Times New Roman" w:eastAsia="Times New Roman" w:hAnsi="Times New Roman"/>
          <w:b/>
          <w:bCs/>
          <w:color w:val="000000"/>
          <w:sz w:val="24"/>
          <w:szCs w:val="24"/>
          <w:lang w:val="uk-UA"/>
        </w:rPr>
        <w:t>Постачальником</w:t>
      </w:r>
      <w:r w:rsidRPr="00401C6E">
        <w:rPr>
          <w:rFonts w:ascii="Times New Roman" w:eastAsia="Times New Roman" w:hAnsi="Times New Roman"/>
          <w:color w:val="000000"/>
          <w:sz w:val="24"/>
          <w:szCs w:val="24"/>
          <w:lang w:val="uk-UA"/>
        </w:rPr>
        <w:t xml:space="preserve"> не пізніше 14-ти днів з моменту її відправки </w:t>
      </w:r>
      <w:r w:rsidRPr="00401C6E">
        <w:rPr>
          <w:rFonts w:ascii="Times New Roman" w:eastAsia="Times New Roman" w:hAnsi="Times New Roman"/>
          <w:b/>
          <w:bCs/>
          <w:color w:val="000000"/>
          <w:sz w:val="24"/>
          <w:szCs w:val="24"/>
          <w:lang w:val="uk-UA"/>
        </w:rPr>
        <w:t>Покупцем</w:t>
      </w:r>
      <w:r w:rsidRPr="00401C6E">
        <w:rPr>
          <w:rFonts w:ascii="Times New Roman" w:eastAsia="Times New Roman" w:hAnsi="Times New Roman"/>
          <w:color w:val="000000"/>
          <w:sz w:val="24"/>
          <w:szCs w:val="24"/>
          <w:lang w:val="uk-UA"/>
        </w:rPr>
        <w:t xml:space="preserve"> на адресу </w:t>
      </w:r>
      <w:r w:rsidRPr="00401C6E">
        <w:rPr>
          <w:rFonts w:ascii="Times New Roman" w:eastAsia="Times New Roman" w:hAnsi="Times New Roman"/>
          <w:b/>
          <w:bCs/>
          <w:color w:val="000000"/>
          <w:sz w:val="24"/>
          <w:szCs w:val="24"/>
          <w:lang w:val="uk-UA"/>
        </w:rPr>
        <w:t>Постачальника</w:t>
      </w:r>
      <w:r w:rsidRPr="00401C6E">
        <w:rPr>
          <w:rFonts w:ascii="Times New Roman" w:eastAsia="Times New Roman" w:hAnsi="Times New Roman"/>
          <w:color w:val="000000"/>
          <w:sz w:val="24"/>
          <w:szCs w:val="24"/>
          <w:lang w:val="uk-UA"/>
        </w:rPr>
        <w:t>, зазначену в Договорі.</w:t>
      </w:r>
    </w:p>
    <w:p w14:paraId="1FA2E242" w14:textId="77777777" w:rsidR="00401C6E" w:rsidRPr="00401C6E" w:rsidRDefault="00401C6E" w:rsidP="00401C6E">
      <w:pPr>
        <w:spacing w:after="0" w:line="240" w:lineRule="auto"/>
        <w:jc w:val="both"/>
        <w:rPr>
          <w:rFonts w:ascii="Times New Roman" w:eastAsia="Times New Roman" w:hAnsi="Times New Roman"/>
          <w:sz w:val="24"/>
          <w:szCs w:val="24"/>
          <w:lang w:val="uk-UA"/>
        </w:rPr>
      </w:pPr>
      <w:r w:rsidRPr="00401C6E">
        <w:rPr>
          <w:rFonts w:ascii="Times New Roman" w:eastAsia="Times New Roman" w:hAnsi="Times New Roman"/>
          <w:b/>
          <w:bCs/>
          <w:color w:val="000000"/>
          <w:sz w:val="24"/>
          <w:szCs w:val="24"/>
          <w:lang w:val="uk-UA"/>
        </w:rPr>
        <w:t>                                   </w:t>
      </w:r>
    </w:p>
    <w:p w14:paraId="46CEBF50" w14:textId="77777777" w:rsidR="00401C6E" w:rsidRPr="00401C6E" w:rsidRDefault="00401C6E" w:rsidP="00401C6E">
      <w:pPr>
        <w:spacing w:after="0" w:line="240" w:lineRule="auto"/>
        <w:jc w:val="center"/>
        <w:rPr>
          <w:rFonts w:ascii="Times New Roman" w:eastAsia="Times New Roman" w:hAnsi="Times New Roman"/>
          <w:sz w:val="24"/>
          <w:szCs w:val="24"/>
          <w:lang w:val="uk-UA"/>
        </w:rPr>
      </w:pPr>
      <w:r w:rsidRPr="00401C6E">
        <w:rPr>
          <w:rFonts w:ascii="Times New Roman" w:eastAsia="Times New Roman" w:hAnsi="Times New Roman"/>
          <w:b/>
          <w:bCs/>
          <w:color w:val="000000"/>
          <w:sz w:val="24"/>
          <w:szCs w:val="24"/>
          <w:lang w:val="uk-UA"/>
        </w:rPr>
        <w:t>11. Порядок змін умов цього Договору </w:t>
      </w:r>
    </w:p>
    <w:p w14:paraId="048E48E4" w14:textId="77777777" w:rsidR="00401C6E" w:rsidRPr="00401C6E" w:rsidRDefault="00401C6E" w:rsidP="00401C6E">
      <w:pPr>
        <w:spacing w:after="0" w:line="240" w:lineRule="auto"/>
        <w:ind w:right="-143" w:firstLine="709"/>
        <w:jc w:val="both"/>
        <w:rPr>
          <w:rFonts w:ascii="Times New Roman" w:eastAsia="Times New Roman" w:hAnsi="Times New Roman"/>
          <w:sz w:val="24"/>
          <w:szCs w:val="24"/>
          <w:lang w:val="uk-UA"/>
        </w:rPr>
      </w:pPr>
      <w:r w:rsidRPr="00401C6E">
        <w:rPr>
          <w:rFonts w:ascii="Times New Roman" w:eastAsia="Times New Roman" w:hAnsi="Times New Roman"/>
          <w:color w:val="000000"/>
          <w:sz w:val="24"/>
          <w:szCs w:val="24"/>
          <w:lang w:val="uk-UA"/>
        </w:rPr>
        <w:t>11.1. Зміни до цього Договору про закупівлю можуть вноситись відповідно до норм Цивільного кодексу України та Господарського кодексу України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14:paraId="618F0AB9" w14:textId="77777777" w:rsidR="00401C6E" w:rsidRPr="00401C6E" w:rsidRDefault="00401C6E" w:rsidP="00401C6E">
      <w:pPr>
        <w:spacing w:after="0" w:line="240" w:lineRule="auto"/>
        <w:ind w:right="120" w:firstLine="709"/>
        <w:jc w:val="both"/>
        <w:rPr>
          <w:rFonts w:ascii="Times New Roman" w:eastAsia="Times New Roman" w:hAnsi="Times New Roman"/>
          <w:sz w:val="24"/>
          <w:szCs w:val="24"/>
          <w:lang w:val="uk-UA"/>
        </w:rPr>
      </w:pPr>
      <w:r w:rsidRPr="00401C6E">
        <w:rPr>
          <w:rFonts w:ascii="Times New Roman" w:eastAsia="Times New Roman" w:hAnsi="Times New Roman"/>
          <w:color w:val="000000"/>
          <w:sz w:val="24"/>
          <w:szCs w:val="24"/>
          <w:lang w:val="uk-UA"/>
        </w:rPr>
        <w:t>11.2. Пропозицію щодо внесення змін до договору може зробити кожна із сторін Договору.</w:t>
      </w:r>
    </w:p>
    <w:p w14:paraId="479B4861" w14:textId="77777777" w:rsidR="00401C6E" w:rsidRPr="00401C6E" w:rsidRDefault="00401C6E" w:rsidP="00401C6E">
      <w:pPr>
        <w:spacing w:after="0" w:line="240" w:lineRule="auto"/>
        <w:ind w:right="120" w:firstLine="709"/>
        <w:jc w:val="both"/>
        <w:rPr>
          <w:rFonts w:ascii="Times New Roman" w:eastAsia="Times New Roman" w:hAnsi="Times New Roman"/>
          <w:sz w:val="24"/>
          <w:szCs w:val="24"/>
          <w:lang w:val="uk-UA"/>
        </w:rPr>
      </w:pPr>
      <w:r w:rsidRPr="00401C6E">
        <w:rPr>
          <w:rFonts w:ascii="Times New Roman" w:eastAsia="Times New Roman" w:hAnsi="Times New Roman"/>
          <w:color w:val="000000"/>
          <w:sz w:val="24"/>
          <w:szCs w:val="24"/>
          <w:lang w:val="uk-UA"/>
        </w:rPr>
        <w:t xml:space="preserve">11.3. Пропозиція щодо внесення змін до цього Договору надсилається ініціатором на офіційну електронну та/або поштову адресу іншої Сторони. Пропозиція має містити обґрунтування (в </w:t>
      </w:r>
      <w:proofErr w:type="spellStart"/>
      <w:r w:rsidRPr="00401C6E">
        <w:rPr>
          <w:rFonts w:ascii="Times New Roman" w:eastAsia="Times New Roman" w:hAnsi="Times New Roman"/>
          <w:color w:val="000000"/>
          <w:sz w:val="24"/>
          <w:szCs w:val="24"/>
          <w:lang w:val="uk-UA"/>
        </w:rPr>
        <w:t>т.ч</w:t>
      </w:r>
      <w:proofErr w:type="spellEnd"/>
      <w:r w:rsidRPr="00401C6E">
        <w:rPr>
          <w:rFonts w:ascii="Times New Roman" w:eastAsia="Times New Roman" w:hAnsi="Times New Roman"/>
          <w:color w:val="000000"/>
          <w:sz w:val="24"/>
          <w:szCs w:val="24"/>
          <w:lang w:val="uk-UA"/>
        </w:rPr>
        <w:t>. документальне підтвердження компетентного органу у разі збільшення ціни)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w:t>
      </w:r>
    </w:p>
    <w:p w14:paraId="2B347DAB" w14:textId="77777777" w:rsidR="00401C6E" w:rsidRPr="00401C6E" w:rsidRDefault="00401C6E" w:rsidP="00401C6E">
      <w:pPr>
        <w:spacing w:after="0" w:line="240" w:lineRule="auto"/>
        <w:ind w:right="120" w:firstLine="709"/>
        <w:jc w:val="both"/>
        <w:rPr>
          <w:rFonts w:ascii="Times New Roman" w:eastAsia="Times New Roman" w:hAnsi="Times New Roman"/>
          <w:sz w:val="24"/>
          <w:szCs w:val="24"/>
          <w:lang w:val="uk-UA"/>
        </w:rPr>
      </w:pPr>
      <w:r w:rsidRPr="00401C6E">
        <w:rPr>
          <w:rFonts w:ascii="Times New Roman" w:eastAsia="Times New Roman" w:hAnsi="Times New Roman"/>
          <w:color w:val="000000"/>
          <w:sz w:val="24"/>
          <w:szCs w:val="24"/>
          <w:lang w:val="uk-UA"/>
        </w:rPr>
        <w:t>11.4.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7C5C717" w14:textId="77777777" w:rsidR="00401C6E" w:rsidRPr="00401C6E" w:rsidRDefault="00401C6E" w:rsidP="00401C6E">
      <w:pPr>
        <w:spacing w:after="0" w:line="240" w:lineRule="auto"/>
        <w:rPr>
          <w:rFonts w:ascii="Times New Roman" w:eastAsia="Times New Roman" w:hAnsi="Times New Roman"/>
          <w:sz w:val="24"/>
          <w:szCs w:val="24"/>
          <w:lang w:val="uk-UA"/>
        </w:rPr>
      </w:pPr>
    </w:p>
    <w:p w14:paraId="19737927" w14:textId="77777777" w:rsidR="00401C6E" w:rsidRPr="00401C6E" w:rsidRDefault="00401C6E" w:rsidP="00401C6E">
      <w:pPr>
        <w:spacing w:after="0" w:line="240" w:lineRule="auto"/>
        <w:rPr>
          <w:rFonts w:ascii="Times New Roman" w:eastAsia="Times New Roman" w:hAnsi="Times New Roman"/>
          <w:sz w:val="24"/>
          <w:szCs w:val="24"/>
          <w:lang w:val="uk-UA"/>
        </w:rPr>
      </w:pPr>
      <w:r w:rsidRPr="00401C6E">
        <w:rPr>
          <w:rFonts w:ascii="Times New Roman" w:eastAsia="Times New Roman" w:hAnsi="Times New Roman"/>
          <w:b/>
          <w:bCs/>
          <w:color w:val="000000"/>
          <w:sz w:val="24"/>
          <w:szCs w:val="24"/>
          <w:lang w:val="uk-UA"/>
        </w:rPr>
        <w:t>                                                                  12. Термін дії Договору</w:t>
      </w:r>
    </w:p>
    <w:p w14:paraId="7DFB7EB1" w14:textId="370F0914" w:rsidR="00401C6E" w:rsidRPr="00401C6E" w:rsidRDefault="00401C6E" w:rsidP="00401C6E">
      <w:pPr>
        <w:spacing w:after="0" w:line="240" w:lineRule="auto"/>
        <w:ind w:firstLine="709"/>
        <w:jc w:val="both"/>
        <w:rPr>
          <w:rFonts w:ascii="Times New Roman" w:eastAsia="Times New Roman" w:hAnsi="Times New Roman"/>
          <w:sz w:val="24"/>
          <w:szCs w:val="24"/>
          <w:lang w:val="uk-UA"/>
        </w:rPr>
      </w:pPr>
      <w:r w:rsidRPr="00401C6E">
        <w:rPr>
          <w:rFonts w:ascii="Times New Roman" w:eastAsia="Times New Roman" w:hAnsi="Times New Roman"/>
          <w:color w:val="000000"/>
          <w:sz w:val="24"/>
          <w:szCs w:val="24"/>
          <w:lang w:val="uk-UA"/>
        </w:rPr>
        <w:t xml:space="preserve">12.1. Цей договір набирає чинності з дня його підписання та діє до </w:t>
      </w:r>
      <w:r w:rsidR="00654AD1">
        <w:rPr>
          <w:rFonts w:ascii="Times New Roman" w:eastAsia="Times New Roman" w:hAnsi="Times New Roman"/>
          <w:color w:val="000000"/>
          <w:sz w:val="24"/>
          <w:szCs w:val="24"/>
          <w:lang w:val="uk-UA"/>
        </w:rPr>
        <w:t>31 грудня 2023 рок</w:t>
      </w:r>
      <w:r w:rsidRPr="00401C6E">
        <w:rPr>
          <w:rFonts w:ascii="Times New Roman" w:eastAsia="Times New Roman" w:hAnsi="Times New Roman"/>
          <w:color w:val="000000"/>
          <w:sz w:val="24"/>
          <w:szCs w:val="24"/>
          <w:lang w:val="uk-UA"/>
        </w:rPr>
        <w:t>у, а в частині оплати за поставлений товар — до повного виконання сторонами узятих на себе зобов’язань. </w:t>
      </w:r>
    </w:p>
    <w:p w14:paraId="34384EFA" w14:textId="77777777" w:rsidR="00401C6E" w:rsidRPr="00401C6E" w:rsidRDefault="00401C6E" w:rsidP="00401C6E">
      <w:pPr>
        <w:spacing w:after="0" w:line="240" w:lineRule="auto"/>
        <w:jc w:val="both"/>
        <w:rPr>
          <w:rFonts w:ascii="Times New Roman" w:eastAsia="Times New Roman" w:hAnsi="Times New Roman"/>
          <w:color w:val="000000"/>
          <w:sz w:val="24"/>
          <w:szCs w:val="24"/>
          <w:lang w:val="uk-UA"/>
        </w:rPr>
      </w:pPr>
    </w:p>
    <w:p w14:paraId="6F3A9E44" w14:textId="77777777" w:rsidR="00401C6E" w:rsidRPr="00401C6E" w:rsidRDefault="00401C6E" w:rsidP="00401C6E">
      <w:pPr>
        <w:spacing w:after="0" w:line="240" w:lineRule="auto"/>
        <w:ind w:right="-36" w:firstLine="709"/>
        <w:jc w:val="both"/>
        <w:rPr>
          <w:rFonts w:ascii="Times New Roman" w:eastAsia="Times New Roman" w:hAnsi="Times New Roman"/>
          <w:sz w:val="24"/>
          <w:szCs w:val="24"/>
          <w:lang w:val="uk-UA"/>
        </w:rPr>
      </w:pPr>
      <w:r w:rsidRPr="00401C6E">
        <w:rPr>
          <w:rFonts w:ascii="Times New Roman" w:eastAsia="Times New Roman" w:hAnsi="Times New Roman"/>
          <w:color w:val="000000"/>
          <w:sz w:val="24"/>
          <w:szCs w:val="24"/>
          <w:lang w:val="uk-UA"/>
        </w:rPr>
        <w:t xml:space="preserve">12.2. У випадку істотної зміни обставин, якими Сторони керувалися при укладанні Договору, внаслідок чого товар перестане відповідати вимогам (потребам) </w:t>
      </w:r>
      <w:r w:rsidRPr="00401C6E">
        <w:rPr>
          <w:rFonts w:ascii="Times New Roman" w:eastAsia="Times New Roman" w:hAnsi="Times New Roman"/>
          <w:b/>
          <w:bCs/>
          <w:color w:val="000000"/>
          <w:sz w:val="24"/>
          <w:szCs w:val="24"/>
          <w:lang w:val="uk-UA"/>
        </w:rPr>
        <w:t>Покупця</w:t>
      </w:r>
      <w:r w:rsidRPr="00401C6E">
        <w:rPr>
          <w:rFonts w:ascii="Times New Roman" w:eastAsia="Times New Roman" w:hAnsi="Times New Roman"/>
          <w:color w:val="000000"/>
          <w:sz w:val="24"/>
          <w:szCs w:val="24"/>
          <w:lang w:val="uk-UA"/>
        </w:rPr>
        <w:t>,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36D6818D" w14:textId="77777777" w:rsidR="00401C6E" w:rsidRPr="00401C6E" w:rsidRDefault="00401C6E" w:rsidP="00401C6E">
      <w:pPr>
        <w:spacing w:after="0" w:line="240" w:lineRule="auto"/>
        <w:rPr>
          <w:rFonts w:ascii="Times New Roman" w:eastAsia="Times New Roman" w:hAnsi="Times New Roman"/>
          <w:sz w:val="24"/>
          <w:szCs w:val="24"/>
          <w:lang w:val="uk-UA"/>
        </w:rPr>
      </w:pPr>
    </w:p>
    <w:p w14:paraId="5E34D8F6" w14:textId="77777777" w:rsidR="00401C6E" w:rsidRPr="00401C6E" w:rsidRDefault="00401C6E" w:rsidP="00401C6E">
      <w:pPr>
        <w:spacing w:after="0" w:line="240" w:lineRule="auto"/>
        <w:jc w:val="center"/>
        <w:rPr>
          <w:rFonts w:ascii="Times New Roman" w:eastAsia="Times New Roman" w:hAnsi="Times New Roman"/>
          <w:sz w:val="24"/>
          <w:szCs w:val="24"/>
          <w:lang w:val="uk-UA"/>
        </w:rPr>
      </w:pPr>
      <w:r w:rsidRPr="00401C6E">
        <w:rPr>
          <w:rFonts w:ascii="Times New Roman" w:eastAsia="Times New Roman" w:hAnsi="Times New Roman"/>
          <w:b/>
          <w:bCs/>
          <w:color w:val="000000"/>
          <w:sz w:val="24"/>
          <w:szCs w:val="24"/>
          <w:lang w:val="uk-UA"/>
        </w:rPr>
        <w:t>13. Інші умови</w:t>
      </w:r>
    </w:p>
    <w:p w14:paraId="2C742DEF" w14:textId="77777777" w:rsidR="00401C6E" w:rsidRPr="00401C6E" w:rsidRDefault="00401C6E" w:rsidP="00401C6E">
      <w:pPr>
        <w:spacing w:after="0" w:line="240" w:lineRule="auto"/>
        <w:ind w:firstLine="709"/>
        <w:jc w:val="both"/>
        <w:rPr>
          <w:rFonts w:ascii="Times New Roman" w:eastAsia="Times New Roman" w:hAnsi="Times New Roman"/>
          <w:sz w:val="24"/>
          <w:szCs w:val="24"/>
          <w:lang w:val="uk-UA"/>
        </w:rPr>
      </w:pPr>
      <w:r w:rsidRPr="00401C6E">
        <w:rPr>
          <w:rFonts w:ascii="Times New Roman" w:eastAsia="Times New Roman" w:hAnsi="Times New Roman"/>
          <w:color w:val="000000"/>
          <w:sz w:val="24"/>
          <w:szCs w:val="24"/>
          <w:lang w:val="uk-UA"/>
        </w:rPr>
        <w:lastRenderedPageBreak/>
        <w:t>13.1.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0012F821" w14:textId="77777777" w:rsidR="00401C6E" w:rsidRPr="00401C6E" w:rsidRDefault="00401C6E" w:rsidP="00401C6E">
      <w:pPr>
        <w:spacing w:after="0" w:line="240" w:lineRule="auto"/>
        <w:ind w:firstLine="709"/>
        <w:jc w:val="both"/>
        <w:rPr>
          <w:rFonts w:ascii="Times New Roman" w:eastAsia="Times New Roman" w:hAnsi="Times New Roman"/>
          <w:sz w:val="24"/>
          <w:szCs w:val="24"/>
          <w:lang w:val="uk-UA"/>
        </w:rPr>
      </w:pPr>
      <w:r w:rsidRPr="00401C6E">
        <w:rPr>
          <w:rFonts w:ascii="Times New Roman" w:eastAsia="Times New Roman" w:hAnsi="Times New Roman"/>
          <w:color w:val="000000"/>
          <w:sz w:val="24"/>
          <w:szCs w:val="24"/>
          <w:lang w:val="uk-UA"/>
        </w:rPr>
        <w:t>13.2.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72C5B658" w14:textId="77777777" w:rsidR="00401C6E" w:rsidRPr="00401C6E" w:rsidRDefault="00401C6E" w:rsidP="00401C6E">
      <w:pPr>
        <w:spacing w:after="0" w:line="240" w:lineRule="auto"/>
        <w:ind w:firstLine="709"/>
        <w:jc w:val="both"/>
        <w:rPr>
          <w:rFonts w:ascii="Times New Roman" w:eastAsia="Times New Roman" w:hAnsi="Times New Roman"/>
          <w:color w:val="000000"/>
          <w:sz w:val="24"/>
          <w:szCs w:val="24"/>
          <w:lang w:val="uk-UA"/>
        </w:rPr>
      </w:pPr>
      <w:r w:rsidRPr="00401C6E">
        <w:rPr>
          <w:rFonts w:ascii="Times New Roman" w:eastAsia="Times New Roman" w:hAnsi="Times New Roman"/>
          <w:color w:val="000000"/>
          <w:sz w:val="24"/>
          <w:szCs w:val="24"/>
          <w:lang w:val="uk-UA"/>
        </w:rPr>
        <w:t>13.3.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Pr="00401C6E">
        <w:rPr>
          <w:lang w:val="uk-UA"/>
        </w:rPr>
        <w:t xml:space="preserve"> </w:t>
      </w:r>
      <w:r w:rsidRPr="00401C6E">
        <w:rPr>
          <w:rFonts w:ascii="Times New Roman" w:eastAsia="Times New Roman" w:hAnsi="Times New Roman"/>
          <w:color w:val="000000"/>
          <w:sz w:val="24"/>
          <w:szCs w:val="24"/>
          <w:lang w:val="uk-UA"/>
        </w:rPr>
        <w:t xml:space="preserve">здійснення публічних </w:t>
      </w:r>
      <w:proofErr w:type="spellStart"/>
      <w:r w:rsidRPr="00401C6E">
        <w:rPr>
          <w:rFonts w:ascii="Times New Roman" w:eastAsia="Times New Roman" w:hAnsi="Times New Roman"/>
          <w:color w:val="000000"/>
          <w:sz w:val="24"/>
          <w:szCs w:val="24"/>
          <w:lang w:val="uk-UA"/>
        </w:rPr>
        <w:t>закупівель</w:t>
      </w:r>
      <w:proofErr w:type="spellEnd"/>
      <w:r w:rsidRPr="00401C6E">
        <w:rPr>
          <w:rFonts w:ascii="Times New Roman" w:eastAsia="Times New Roman" w:hAnsi="Times New Roman"/>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№1178, а саме:</w:t>
      </w:r>
    </w:p>
    <w:p w14:paraId="25F13C31" w14:textId="77777777" w:rsidR="00401C6E" w:rsidRPr="00401C6E" w:rsidRDefault="00401C6E" w:rsidP="00401C6E">
      <w:pPr>
        <w:spacing w:after="0" w:line="240" w:lineRule="auto"/>
        <w:ind w:firstLine="709"/>
        <w:jc w:val="both"/>
        <w:rPr>
          <w:rFonts w:ascii="Times New Roman" w:eastAsia="Times New Roman" w:hAnsi="Times New Roman"/>
          <w:color w:val="000000"/>
          <w:sz w:val="24"/>
          <w:szCs w:val="24"/>
          <w:lang w:val="uk-UA"/>
        </w:rPr>
      </w:pPr>
      <w:r w:rsidRPr="00401C6E">
        <w:rPr>
          <w:rFonts w:ascii="Times New Roman" w:eastAsia="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14:paraId="329EEC68" w14:textId="77777777" w:rsidR="00401C6E" w:rsidRPr="00401C6E" w:rsidRDefault="00401C6E" w:rsidP="00401C6E">
      <w:pPr>
        <w:spacing w:after="0" w:line="240" w:lineRule="auto"/>
        <w:ind w:firstLine="709"/>
        <w:jc w:val="both"/>
        <w:rPr>
          <w:rFonts w:ascii="Times New Roman" w:eastAsia="Times New Roman" w:hAnsi="Times New Roman"/>
          <w:color w:val="000000"/>
          <w:sz w:val="24"/>
          <w:szCs w:val="24"/>
          <w:lang w:val="uk-UA"/>
        </w:rPr>
      </w:pPr>
      <w:r w:rsidRPr="00401C6E">
        <w:rPr>
          <w:rFonts w:ascii="Times New Roman" w:eastAsia="Times New Roman" w:hAnsi="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01C6E">
        <w:rPr>
          <w:rFonts w:ascii="Times New Roman" w:eastAsia="Times New Roman" w:hAnsi="Times New Roman"/>
          <w:color w:val="000000"/>
          <w:sz w:val="24"/>
          <w:szCs w:val="24"/>
          <w:lang w:val="uk-UA"/>
        </w:rPr>
        <w:t>пропорційно</w:t>
      </w:r>
      <w:proofErr w:type="spellEnd"/>
      <w:r w:rsidRPr="00401C6E">
        <w:rPr>
          <w:rFonts w:ascii="Times New Roman" w:eastAsia="Times New Roman" w:hAnsi="Times New Roman"/>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5E02BFF" w14:textId="77777777" w:rsidR="00401C6E" w:rsidRPr="00401C6E" w:rsidRDefault="00401C6E" w:rsidP="00401C6E">
      <w:pPr>
        <w:spacing w:after="0" w:line="240" w:lineRule="auto"/>
        <w:ind w:firstLine="709"/>
        <w:jc w:val="both"/>
        <w:rPr>
          <w:rFonts w:ascii="Times New Roman" w:eastAsia="Times New Roman" w:hAnsi="Times New Roman"/>
          <w:color w:val="000000"/>
          <w:sz w:val="24"/>
          <w:szCs w:val="24"/>
          <w:lang w:val="uk-UA"/>
        </w:rPr>
      </w:pPr>
      <w:r w:rsidRPr="00401C6E">
        <w:rPr>
          <w:rFonts w:ascii="Times New Roman" w:eastAsia="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404A3C9" w14:textId="77777777" w:rsidR="00401C6E" w:rsidRPr="00401C6E" w:rsidRDefault="00401C6E" w:rsidP="00401C6E">
      <w:pPr>
        <w:spacing w:after="0" w:line="240" w:lineRule="auto"/>
        <w:ind w:firstLine="709"/>
        <w:jc w:val="both"/>
        <w:rPr>
          <w:rFonts w:ascii="Times New Roman" w:eastAsia="Times New Roman" w:hAnsi="Times New Roman"/>
          <w:color w:val="000000"/>
          <w:sz w:val="24"/>
          <w:szCs w:val="24"/>
          <w:lang w:val="uk-UA"/>
        </w:rPr>
      </w:pPr>
      <w:r w:rsidRPr="00401C6E">
        <w:rPr>
          <w:rFonts w:ascii="Times New Roman" w:eastAsia="Times New Roman" w:hAnsi="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10C412B" w14:textId="77777777" w:rsidR="00401C6E" w:rsidRPr="00401C6E" w:rsidRDefault="00401C6E" w:rsidP="00401C6E">
      <w:pPr>
        <w:spacing w:after="0" w:line="240" w:lineRule="auto"/>
        <w:ind w:firstLine="709"/>
        <w:jc w:val="both"/>
        <w:rPr>
          <w:rFonts w:ascii="Times New Roman" w:eastAsia="Times New Roman" w:hAnsi="Times New Roman"/>
          <w:color w:val="000000"/>
          <w:sz w:val="24"/>
          <w:szCs w:val="24"/>
          <w:lang w:val="uk-UA"/>
        </w:rPr>
      </w:pPr>
      <w:r w:rsidRPr="00401C6E">
        <w:rPr>
          <w:rFonts w:ascii="Times New Roman" w:eastAsia="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E2CDEB8" w14:textId="77777777" w:rsidR="00401C6E" w:rsidRPr="00401C6E" w:rsidRDefault="00401C6E" w:rsidP="00401C6E">
      <w:pPr>
        <w:spacing w:after="0" w:line="240" w:lineRule="auto"/>
        <w:ind w:firstLine="709"/>
        <w:jc w:val="both"/>
        <w:rPr>
          <w:rFonts w:ascii="Times New Roman" w:eastAsia="Times New Roman" w:hAnsi="Times New Roman"/>
          <w:color w:val="000000"/>
          <w:sz w:val="24"/>
          <w:szCs w:val="24"/>
          <w:lang w:val="uk-UA"/>
        </w:rPr>
      </w:pPr>
      <w:r w:rsidRPr="00401C6E">
        <w:rPr>
          <w:rFonts w:ascii="Times New Roman" w:eastAsia="Times New Roman" w:hAnsi="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01C6E">
        <w:rPr>
          <w:rFonts w:ascii="Times New Roman" w:eastAsia="Times New Roman" w:hAnsi="Times New Roman"/>
          <w:color w:val="000000"/>
          <w:sz w:val="24"/>
          <w:szCs w:val="24"/>
          <w:lang w:val="uk-UA"/>
        </w:rPr>
        <w:t>пропорційно</w:t>
      </w:r>
      <w:proofErr w:type="spellEnd"/>
      <w:r w:rsidRPr="00401C6E">
        <w:rPr>
          <w:rFonts w:ascii="Times New Roman" w:eastAsia="Times New Roman" w:hAnsi="Times New Roman"/>
          <w:color w:val="000000"/>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401C6E">
        <w:rPr>
          <w:rFonts w:ascii="Times New Roman" w:eastAsia="Times New Roman" w:hAnsi="Times New Roman"/>
          <w:color w:val="000000"/>
          <w:sz w:val="24"/>
          <w:szCs w:val="24"/>
          <w:lang w:val="uk-UA"/>
        </w:rPr>
        <w:t>пропорційно</w:t>
      </w:r>
      <w:proofErr w:type="spellEnd"/>
      <w:r w:rsidRPr="00401C6E">
        <w:rPr>
          <w:rFonts w:ascii="Times New Roman" w:eastAsia="Times New Roman" w:hAnsi="Times New Roman"/>
          <w:color w:val="000000"/>
          <w:sz w:val="24"/>
          <w:szCs w:val="24"/>
          <w:lang w:val="uk-UA"/>
        </w:rPr>
        <w:t xml:space="preserve"> до зміни податкового навантаження внаслідок зміни системи оподаткування;</w:t>
      </w:r>
    </w:p>
    <w:p w14:paraId="7A691959" w14:textId="77777777" w:rsidR="00401C6E" w:rsidRPr="00401C6E" w:rsidRDefault="00401C6E" w:rsidP="00401C6E">
      <w:pPr>
        <w:spacing w:after="0" w:line="240" w:lineRule="auto"/>
        <w:ind w:firstLine="709"/>
        <w:jc w:val="both"/>
        <w:rPr>
          <w:rFonts w:ascii="Times New Roman" w:eastAsia="Times New Roman" w:hAnsi="Times New Roman"/>
          <w:color w:val="000000"/>
          <w:sz w:val="24"/>
          <w:szCs w:val="24"/>
          <w:lang w:val="uk-UA"/>
        </w:rPr>
      </w:pPr>
      <w:r w:rsidRPr="00401C6E">
        <w:rPr>
          <w:rFonts w:ascii="Times New Roman" w:eastAsia="Times New Roman" w:hAnsi="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01C6E">
        <w:rPr>
          <w:rFonts w:ascii="Times New Roman" w:eastAsia="Times New Roman" w:hAnsi="Times New Roman"/>
          <w:color w:val="000000"/>
          <w:sz w:val="24"/>
          <w:szCs w:val="24"/>
          <w:lang w:val="uk-UA"/>
        </w:rPr>
        <w:t>Platts</w:t>
      </w:r>
      <w:proofErr w:type="spellEnd"/>
      <w:r w:rsidRPr="00401C6E">
        <w:rPr>
          <w:rFonts w:ascii="Times New Roman" w:eastAsia="Times New Roman" w:hAnsi="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CFE69BD" w14:textId="77777777" w:rsidR="00401C6E" w:rsidRPr="00401C6E" w:rsidRDefault="00401C6E" w:rsidP="00401C6E">
      <w:pPr>
        <w:spacing w:after="0" w:line="240" w:lineRule="auto"/>
        <w:ind w:firstLine="709"/>
        <w:jc w:val="both"/>
        <w:rPr>
          <w:rFonts w:ascii="Times New Roman" w:eastAsia="Times New Roman" w:hAnsi="Times New Roman"/>
          <w:color w:val="000000"/>
          <w:sz w:val="24"/>
          <w:szCs w:val="24"/>
          <w:lang w:val="uk-UA"/>
        </w:rPr>
      </w:pPr>
      <w:r w:rsidRPr="00401C6E">
        <w:rPr>
          <w:rFonts w:ascii="Times New Roman" w:eastAsia="Times New Roman" w:hAnsi="Times New Roman"/>
          <w:color w:val="000000"/>
          <w:sz w:val="24"/>
          <w:szCs w:val="24"/>
          <w:lang w:val="uk-UA"/>
        </w:rPr>
        <w:t>8) зміни умов у зв’язку із застосуванням положень частини шостої статті 41 Закону.</w:t>
      </w:r>
    </w:p>
    <w:p w14:paraId="372B3B9F" w14:textId="77777777" w:rsidR="00401C6E" w:rsidRPr="00401C6E" w:rsidRDefault="00401C6E" w:rsidP="00401C6E">
      <w:pPr>
        <w:spacing w:after="0" w:line="240" w:lineRule="auto"/>
        <w:ind w:firstLine="709"/>
        <w:jc w:val="both"/>
        <w:rPr>
          <w:rFonts w:ascii="Times New Roman" w:eastAsia="Times New Roman" w:hAnsi="Times New Roman"/>
          <w:sz w:val="24"/>
          <w:szCs w:val="24"/>
          <w:lang w:val="uk-UA"/>
        </w:rPr>
      </w:pPr>
      <w:r w:rsidRPr="00401C6E">
        <w:rPr>
          <w:rFonts w:ascii="Times New Roman" w:eastAsia="Times New Roman" w:hAnsi="Times New Roman"/>
          <w:color w:val="000000"/>
          <w:sz w:val="24"/>
          <w:szCs w:val="24"/>
          <w:lang w:val="uk-UA"/>
        </w:rPr>
        <w:t>13.5.1.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109B12F0" w14:textId="77777777" w:rsidR="00401C6E" w:rsidRPr="00401C6E" w:rsidRDefault="00401C6E" w:rsidP="00401C6E">
      <w:pPr>
        <w:spacing w:after="0" w:line="240" w:lineRule="auto"/>
        <w:ind w:firstLine="709"/>
        <w:jc w:val="both"/>
        <w:rPr>
          <w:rFonts w:ascii="Times New Roman" w:eastAsia="Times New Roman" w:hAnsi="Times New Roman"/>
          <w:sz w:val="24"/>
          <w:szCs w:val="24"/>
          <w:lang w:val="uk-UA"/>
        </w:rPr>
      </w:pPr>
      <w:r w:rsidRPr="00401C6E">
        <w:rPr>
          <w:rFonts w:ascii="Times New Roman" w:eastAsia="Times New Roman" w:hAnsi="Times New Roman"/>
          <w:color w:val="000000"/>
          <w:sz w:val="24"/>
          <w:szCs w:val="24"/>
          <w:lang w:val="uk-UA"/>
        </w:rPr>
        <w:t>13.6. Цей Договір складений у двох примірниках, що мають однакову юридичну силу, по одному екземпляру для кожної із Сторін.</w:t>
      </w:r>
    </w:p>
    <w:p w14:paraId="2832424D" w14:textId="77777777" w:rsidR="00401C6E" w:rsidRPr="00401C6E" w:rsidRDefault="00401C6E" w:rsidP="00401C6E">
      <w:pPr>
        <w:spacing w:after="0" w:line="240" w:lineRule="auto"/>
        <w:ind w:firstLine="709"/>
        <w:jc w:val="both"/>
        <w:rPr>
          <w:rFonts w:ascii="Times New Roman" w:eastAsia="Times New Roman" w:hAnsi="Times New Roman"/>
          <w:sz w:val="24"/>
          <w:szCs w:val="24"/>
          <w:lang w:val="uk-UA"/>
        </w:rPr>
      </w:pPr>
      <w:r w:rsidRPr="00401C6E">
        <w:rPr>
          <w:rFonts w:ascii="Times New Roman" w:eastAsia="Times New Roman" w:hAnsi="Times New Roman"/>
          <w:color w:val="000000"/>
          <w:sz w:val="24"/>
          <w:szCs w:val="24"/>
          <w:lang w:val="uk-UA"/>
        </w:rPr>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2B2657E5" w14:textId="77777777" w:rsidR="00401C6E" w:rsidRPr="00401C6E" w:rsidRDefault="00401C6E" w:rsidP="00401C6E">
      <w:pPr>
        <w:spacing w:after="0" w:line="240" w:lineRule="auto"/>
        <w:ind w:firstLine="709"/>
        <w:jc w:val="both"/>
        <w:rPr>
          <w:rFonts w:ascii="Times New Roman" w:eastAsia="Times New Roman" w:hAnsi="Times New Roman"/>
          <w:sz w:val="24"/>
          <w:szCs w:val="24"/>
          <w:lang w:val="uk-UA"/>
        </w:rPr>
      </w:pPr>
      <w:r w:rsidRPr="00401C6E">
        <w:rPr>
          <w:rFonts w:ascii="Times New Roman" w:eastAsia="Times New Roman" w:hAnsi="Times New Roman"/>
          <w:color w:val="000000"/>
          <w:sz w:val="24"/>
          <w:szCs w:val="24"/>
          <w:lang w:val="uk-UA"/>
        </w:rPr>
        <w:t xml:space="preserve">13.8.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w:t>
      </w:r>
      <w:r w:rsidRPr="00401C6E">
        <w:rPr>
          <w:rFonts w:ascii="Times New Roman" w:eastAsia="Times New Roman" w:hAnsi="Times New Roman"/>
          <w:color w:val="000000"/>
          <w:sz w:val="24"/>
          <w:szCs w:val="24"/>
          <w:lang w:val="uk-UA"/>
        </w:rPr>
        <w:lastRenderedPageBreak/>
        <w:t>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7906B073" w14:textId="77777777" w:rsidR="00401C6E" w:rsidRPr="00401C6E" w:rsidRDefault="00401C6E" w:rsidP="00401C6E">
      <w:pPr>
        <w:spacing w:after="0" w:line="240" w:lineRule="auto"/>
        <w:ind w:firstLine="709"/>
        <w:jc w:val="both"/>
        <w:rPr>
          <w:rFonts w:ascii="Times New Roman" w:eastAsia="Times New Roman" w:hAnsi="Times New Roman"/>
          <w:sz w:val="24"/>
          <w:szCs w:val="24"/>
          <w:lang w:val="uk-UA"/>
        </w:rPr>
      </w:pPr>
      <w:r w:rsidRPr="00401C6E">
        <w:rPr>
          <w:rFonts w:ascii="Times New Roman" w:eastAsia="Times New Roman" w:hAnsi="Times New Roman"/>
          <w:color w:val="000000"/>
          <w:sz w:val="24"/>
          <w:szCs w:val="24"/>
          <w:lang w:val="uk-UA"/>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14:paraId="10AC17D4" w14:textId="77777777" w:rsidR="00401C6E" w:rsidRPr="00401C6E" w:rsidRDefault="00401C6E" w:rsidP="00401C6E">
      <w:pPr>
        <w:spacing w:after="0" w:line="240" w:lineRule="auto"/>
        <w:ind w:firstLine="709"/>
        <w:jc w:val="both"/>
        <w:rPr>
          <w:rFonts w:ascii="Times New Roman" w:eastAsia="Times New Roman" w:hAnsi="Times New Roman"/>
          <w:sz w:val="24"/>
          <w:szCs w:val="24"/>
          <w:lang w:val="uk-UA"/>
        </w:rPr>
      </w:pPr>
      <w:r w:rsidRPr="00401C6E">
        <w:rPr>
          <w:rFonts w:ascii="Times New Roman" w:eastAsia="Times New Roman" w:hAnsi="Times New Roman"/>
          <w:color w:val="000000"/>
          <w:sz w:val="24"/>
          <w:szCs w:val="24"/>
          <w:lang w:val="uk-UA"/>
        </w:rPr>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51AD0CC" w14:textId="77777777" w:rsidR="00401C6E" w:rsidRPr="00401C6E" w:rsidRDefault="00401C6E" w:rsidP="00401C6E">
      <w:pPr>
        <w:spacing w:after="0" w:line="240" w:lineRule="auto"/>
        <w:ind w:right="-36" w:firstLine="709"/>
        <w:jc w:val="both"/>
        <w:rPr>
          <w:rFonts w:ascii="Times New Roman" w:eastAsia="Times New Roman" w:hAnsi="Times New Roman"/>
          <w:sz w:val="24"/>
          <w:szCs w:val="24"/>
          <w:lang w:val="uk-UA"/>
        </w:rPr>
      </w:pPr>
      <w:r w:rsidRPr="00401C6E">
        <w:rPr>
          <w:rFonts w:ascii="Times New Roman" w:eastAsia="Times New Roman" w:hAnsi="Times New Roman"/>
          <w:color w:val="000000"/>
          <w:sz w:val="24"/>
          <w:szCs w:val="24"/>
          <w:lang w:val="uk-UA"/>
        </w:rPr>
        <w:t>13.10. Жодна із Сторін не має права передавати права та обов’язки за цим Договором третім особам без отримання письмової згоди другої Сторони.</w:t>
      </w:r>
    </w:p>
    <w:p w14:paraId="60C8DF19" w14:textId="77777777" w:rsidR="00401C6E" w:rsidRPr="00401C6E" w:rsidRDefault="00401C6E" w:rsidP="00401C6E">
      <w:pPr>
        <w:spacing w:after="0" w:line="240" w:lineRule="auto"/>
        <w:ind w:firstLine="709"/>
        <w:jc w:val="both"/>
        <w:rPr>
          <w:rFonts w:ascii="Times New Roman" w:eastAsia="Times New Roman" w:hAnsi="Times New Roman"/>
          <w:color w:val="000000"/>
          <w:sz w:val="24"/>
          <w:szCs w:val="24"/>
          <w:lang w:val="uk-UA"/>
        </w:rPr>
      </w:pPr>
      <w:r w:rsidRPr="00401C6E">
        <w:rPr>
          <w:rFonts w:ascii="Times New Roman" w:eastAsia="Times New Roman" w:hAnsi="Times New Roman"/>
          <w:color w:val="000000"/>
          <w:sz w:val="24"/>
          <w:szCs w:val="24"/>
          <w:lang w:val="uk-UA"/>
        </w:rPr>
        <w:t xml:space="preserve">13.11. У всьому іншому, що не передбачено даним Договором, Сторони керуються чинним законодавством України. </w:t>
      </w:r>
    </w:p>
    <w:p w14:paraId="1523BCBE" w14:textId="77777777" w:rsidR="00401C6E" w:rsidRPr="00401C6E" w:rsidRDefault="00401C6E" w:rsidP="00401C6E">
      <w:pPr>
        <w:spacing w:after="0" w:line="240" w:lineRule="auto"/>
        <w:ind w:firstLine="709"/>
        <w:jc w:val="both"/>
        <w:rPr>
          <w:rFonts w:ascii="Times New Roman" w:eastAsia="Times New Roman" w:hAnsi="Times New Roman"/>
          <w:sz w:val="24"/>
          <w:szCs w:val="24"/>
          <w:lang w:val="uk-UA"/>
        </w:rPr>
      </w:pPr>
      <w:r w:rsidRPr="00401C6E">
        <w:rPr>
          <w:rFonts w:ascii="Times New Roman" w:eastAsia="Times New Roman" w:hAnsi="Times New Roman"/>
          <w:color w:val="000000"/>
          <w:sz w:val="24"/>
          <w:szCs w:val="24"/>
          <w:lang w:val="uk-UA"/>
        </w:rPr>
        <w:t>13.12. Договір викладений українською мовою в двох примірниках, які мають однакову юридичну силу, по одному для кожної із Сторін. </w:t>
      </w:r>
    </w:p>
    <w:p w14:paraId="170C85C4" w14:textId="77777777" w:rsidR="00401C6E" w:rsidRPr="00401C6E" w:rsidRDefault="00401C6E" w:rsidP="00401C6E">
      <w:pPr>
        <w:spacing w:after="240" w:line="240" w:lineRule="auto"/>
        <w:rPr>
          <w:rFonts w:ascii="Times New Roman" w:eastAsia="Times New Roman" w:hAnsi="Times New Roman"/>
          <w:sz w:val="24"/>
          <w:szCs w:val="24"/>
          <w:lang w:val="uk-UA"/>
        </w:rPr>
      </w:pPr>
    </w:p>
    <w:p w14:paraId="56746148" w14:textId="77777777" w:rsidR="00401C6E" w:rsidRPr="00401C6E" w:rsidRDefault="00401C6E" w:rsidP="00401C6E">
      <w:pPr>
        <w:spacing w:after="0" w:line="240" w:lineRule="auto"/>
        <w:ind w:right="-34"/>
        <w:jc w:val="center"/>
        <w:rPr>
          <w:rFonts w:ascii="Times New Roman" w:eastAsia="Times New Roman" w:hAnsi="Times New Roman"/>
          <w:sz w:val="24"/>
          <w:szCs w:val="24"/>
          <w:lang w:val="uk-UA"/>
        </w:rPr>
      </w:pPr>
      <w:r w:rsidRPr="00401C6E">
        <w:rPr>
          <w:rFonts w:ascii="Times New Roman" w:eastAsia="Times New Roman" w:hAnsi="Times New Roman"/>
          <w:b/>
          <w:bCs/>
          <w:color w:val="000000"/>
          <w:sz w:val="24"/>
          <w:szCs w:val="24"/>
          <w:lang w:val="uk-UA"/>
        </w:rPr>
        <w:t>14. Додатки до Договору</w:t>
      </w:r>
    </w:p>
    <w:p w14:paraId="49C4E005" w14:textId="77777777" w:rsidR="00401C6E" w:rsidRPr="00401C6E" w:rsidRDefault="00401C6E" w:rsidP="00401C6E">
      <w:pPr>
        <w:spacing w:after="0" w:line="240" w:lineRule="auto"/>
        <w:ind w:right="-36" w:firstLine="709"/>
        <w:jc w:val="both"/>
        <w:rPr>
          <w:rFonts w:ascii="Times New Roman" w:eastAsia="Times New Roman" w:hAnsi="Times New Roman"/>
          <w:sz w:val="24"/>
          <w:szCs w:val="24"/>
          <w:lang w:val="uk-UA"/>
        </w:rPr>
      </w:pPr>
      <w:r w:rsidRPr="00401C6E">
        <w:rPr>
          <w:rFonts w:ascii="Times New Roman" w:eastAsia="Times New Roman" w:hAnsi="Times New Roman"/>
          <w:color w:val="000000"/>
          <w:sz w:val="24"/>
          <w:szCs w:val="24"/>
          <w:lang w:val="uk-UA"/>
        </w:rPr>
        <w:t>14.1. Невід’ємною частиною цього Договору є: Специфікація (Додаток 1).</w:t>
      </w:r>
    </w:p>
    <w:p w14:paraId="20D309FE" w14:textId="77777777" w:rsidR="00401C6E" w:rsidRPr="00401C6E" w:rsidRDefault="00401C6E" w:rsidP="00401C6E">
      <w:pPr>
        <w:spacing w:after="0" w:line="240" w:lineRule="auto"/>
        <w:rPr>
          <w:rFonts w:ascii="Times New Roman" w:eastAsia="Times New Roman" w:hAnsi="Times New Roman"/>
          <w:sz w:val="24"/>
          <w:szCs w:val="24"/>
          <w:lang w:val="uk-UA"/>
        </w:rPr>
      </w:pPr>
    </w:p>
    <w:p w14:paraId="5B331782" w14:textId="77777777" w:rsidR="00401C6E" w:rsidRPr="00401C6E" w:rsidRDefault="00401C6E" w:rsidP="00401C6E">
      <w:pPr>
        <w:spacing w:after="0" w:line="240" w:lineRule="auto"/>
        <w:ind w:right="-36" w:firstLine="567"/>
        <w:jc w:val="center"/>
        <w:rPr>
          <w:rFonts w:ascii="Times New Roman" w:eastAsia="Times New Roman" w:hAnsi="Times New Roman"/>
          <w:sz w:val="24"/>
          <w:szCs w:val="24"/>
          <w:lang w:val="uk-UA"/>
        </w:rPr>
      </w:pPr>
      <w:r w:rsidRPr="00401C6E">
        <w:rPr>
          <w:rFonts w:ascii="Times New Roman" w:eastAsia="Times New Roman" w:hAnsi="Times New Roman"/>
          <w:b/>
          <w:bCs/>
          <w:color w:val="000000"/>
          <w:sz w:val="24"/>
          <w:szCs w:val="24"/>
          <w:lang w:val="uk-UA"/>
        </w:rPr>
        <w:t>15. Місцезнаходження та банківські реквізити Сторін:</w:t>
      </w:r>
    </w:p>
    <w:p w14:paraId="5219C5F2" w14:textId="77777777" w:rsidR="00401C6E" w:rsidRPr="00401C6E" w:rsidRDefault="00401C6E" w:rsidP="00401C6E">
      <w:pPr>
        <w:spacing w:after="0" w:line="240" w:lineRule="auto"/>
        <w:rPr>
          <w:rFonts w:ascii="Times New Roman" w:eastAsia="Times New Roman" w:hAnsi="Times New Roman"/>
          <w:sz w:val="24"/>
          <w:szCs w:val="24"/>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222"/>
        <w:gridCol w:w="222"/>
      </w:tblGrid>
      <w:tr w:rsidR="00401C6E" w:rsidRPr="00401C6E" w14:paraId="2F496F24" w14:textId="77777777" w:rsidTr="00FB6FD1">
        <w:tc>
          <w:tcPr>
            <w:tcW w:w="0" w:type="auto"/>
            <w:tcMar>
              <w:top w:w="0" w:type="dxa"/>
              <w:left w:w="108" w:type="dxa"/>
              <w:bottom w:w="0" w:type="dxa"/>
              <w:right w:w="108" w:type="dxa"/>
            </w:tcMar>
            <w:hideMark/>
          </w:tcPr>
          <w:p w14:paraId="41CBA816" w14:textId="77777777" w:rsidR="00401C6E" w:rsidRPr="00401C6E" w:rsidRDefault="00401C6E" w:rsidP="00401C6E">
            <w:pPr>
              <w:spacing w:after="0" w:line="240" w:lineRule="auto"/>
              <w:ind w:right="-36"/>
              <w:jc w:val="both"/>
              <w:rPr>
                <w:rFonts w:ascii="Times New Roman" w:eastAsia="Times New Roman" w:hAnsi="Times New Roman"/>
                <w:sz w:val="24"/>
                <w:szCs w:val="24"/>
                <w:lang w:val="uk-UA"/>
              </w:rPr>
            </w:pPr>
          </w:p>
        </w:tc>
        <w:tc>
          <w:tcPr>
            <w:tcW w:w="0" w:type="auto"/>
            <w:tcMar>
              <w:top w:w="0" w:type="dxa"/>
              <w:left w:w="108" w:type="dxa"/>
              <w:bottom w:w="0" w:type="dxa"/>
              <w:right w:w="108" w:type="dxa"/>
            </w:tcMar>
            <w:hideMark/>
          </w:tcPr>
          <w:p w14:paraId="3CFC1F4C" w14:textId="77777777" w:rsidR="00401C6E" w:rsidRPr="00401C6E" w:rsidRDefault="00401C6E" w:rsidP="00401C6E">
            <w:pPr>
              <w:spacing w:after="0" w:line="240" w:lineRule="auto"/>
              <w:ind w:right="-36"/>
              <w:jc w:val="center"/>
              <w:rPr>
                <w:rFonts w:ascii="Times New Roman" w:eastAsia="Times New Roman" w:hAnsi="Times New Roman"/>
                <w:sz w:val="24"/>
                <w:szCs w:val="24"/>
                <w:lang w:val="uk-UA"/>
              </w:rPr>
            </w:pPr>
          </w:p>
        </w:tc>
      </w:tr>
    </w:tbl>
    <w:p w14:paraId="2F398B53" w14:textId="77777777" w:rsidR="00401C6E" w:rsidRPr="00401C6E" w:rsidRDefault="00401C6E" w:rsidP="00401C6E">
      <w:pPr>
        <w:shd w:val="clear" w:color="auto" w:fill="FFFFFF"/>
        <w:spacing w:beforeAutospacing="1" w:after="0" w:afterAutospacing="1" w:line="240" w:lineRule="auto"/>
        <w:rPr>
          <w:rFonts w:ascii="Times New Roman" w:eastAsia="Times New Roman" w:hAnsi="Times New Roman"/>
          <w:sz w:val="24"/>
          <w:szCs w:val="24"/>
          <w:lang w:val="uk-UA"/>
        </w:rPr>
      </w:pPr>
      <w:r w:rsidRPr="00401C6E">
        <w:rPr>
          <w:rFonts w:ascii="Times New Roman" w:eastAsia="Times New Roman" w:hAnsi="Times New Roman"/>
          <w:b/>
          <w:sz w:val="24"/>
          <w:szCs w:val="24"/>
        </w:rPr>
        <w:t xml:space="preserve">                </w:t>
      </w:r>
    </w:p>
    <w:tbl>
      <w:tblPr>
        <w:tblW w:w="0" w:type="auto"/>
        <w:tblInd w:w="98" w:type="dxa"/>
        <w:tblCellMar>
          <w:left w:w="10" w:type="dxa"/>
          <w:right w:w="10" w:type="dxa"/>
        </w:tblCellMar>
        <w:tblLook w:val="04A0" w:firstRow="1" w:lastRow="0" w:firstColumn="1" w:lastColumn="0" w:noHBand="0" w:noVBand="1"/>
      </w:tblPr>
      <w:tblGrid>
        <w:gridCol w:w="4574"/>
        <w:gridCol w:w="4673"/>
      </w:tblGrid>
      <w:tr w:rsidR="00401C6E" w:rsidRPr="00401C6E" w14:paraId="62C21B58" w14:textId="77777777" w:rsidTr="00FB6FD1">
        <w:trPr>
          <w:trHeight w:val="1"/>
        </w:trPr>
        <w:tc>
          <w:tcPr>
            <w:tcW w:w="4719"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14:paraId="4DA2C16C" w14:textId="77777777" w:rsidR="00401C6E" w:rsidRPr="00401C6E" w:rsidRDefault="00401C6E" w:rsidP="00401C6E">
            <w:pPr>
              <w:tabs>
                <w:tab w:val="left" w:pos="10206"/>
              </w:tabs>
              <w:spacing w:after="0" w:line="240" w:lineRule="auto"/>
              <w:rPr>
                <w:rFonts w:ascii="Times New Roman" w:hAnsi="Times New Roman"/>
                <w:lang w:val="en-US" w:eastAsia="ar-SA"/>
              </w:rPr>
            </w:pPr>
            <w:r w:rsidRPr="00401C6E">
              <w:rPr>
                <w:rFonts w:ascii="Times New Roman" w:hAnsi="Times New Roman"/>
                <w:b/>
                <w:lang w:val="en-US" w:eastAsia="ar-SA"/>
              </w:rPr>
              <w:t>“Постачальник”</w:t>
            </w:r>
          </w:p>
        </w:tc>
        <w:tc>
          <w:tcPr>
            <w:tcW w:w="4754"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14:paraId="77E33701" w14:textId="77777777" w:rsidR="00401C6E" w:rsidRPr="00401C6E" w:rsidRDefault="00401C6E" w:rsidP="00401C6E">
            <w:pPr>
              <w:tabs>
                <w:tab w:val="left" w:pos="10206"/>
              </w:tabs>
              <w:spacing w:after="0" w:line="240" w:lineRule="auto"/>
              <w:rPr>
                <w:rFonts w:ascii="Times New Roman" w:hAnsi="Times New Roman"/>
                <w:lang w:val="en-US" w:eastAsia="ar-SA"/>
              </w:rPr>
            </w:pPr>
            <w:r w:rsidRPr="00401C6E">
              <w:rPr>
                <w:rFonts w:ascii="Times New Roman" w:hAnsi="Times New Roman"/>
                <w:b/>
                <w:lang w:val="en-US" w:eastAsia="ar-SA"/>
              </w:rPr>
              <w:t>“Замовник”</w:t>
            </w:r>
          </w:p>
        </w:tc>
      </w:tr>
      <w:tr w:rsidR="00401C6E" w:rsidRPr="00401C6E" w14:paraId="48CD3973" w14:textId="77777777" w:rsidTr="00FB6FD1">
        <w:trPr>
          <w:trHeight w:val="1"/>
        </w:trPr>
        <w:tc>
          <w:tcPr>
            <w:tcW w:w="4719"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14:paraId="4B9FF415" w14:textId="77777777" w:rsidR="00401C6E" w:rsidRPr="00401C6E" w:rsidRDefault="00401C6E" w:rsidP="00401C6E">
            <w:pPr>
              <w:tabs>
                <w:tab w:val="left" w:pos="10206"/>
              </w:tabs>
              <w:spacing w:after="0" w:line="240" w:lineRule="auto"/>
              <w:rPr>
                <w:rFonts w:ascii="Times New Roman" w:hAnsi="Times New Roman"/>
                <w:lang w:val="en-US" w:eastAsia="ar-SA"/>
              </w:rPr>
            </w:pPr>
          </w:p>
        </w:tc>
        <w:tc>
          <w:tcPr>
            <w:tcW w:w="4754"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14:paraId="52639FCC" w14:textId="77777777" w:rsidR="00401C6E" w:rsidRPr="00401C6E" w:rsidRDefault="00401C6E" w:rsidP="00401C6E">
            <w:pPr>
              <w:tabs>
                <w:tab w:val="left" w:pos="10206"/>
              </w:tabs>
              <w:spacing w:after="0" w:line="240" w:lineRule="auto"/>
              <w:rPr>
                <w:rFonts w:ascii="Times New Roman" w:hAnsi="Times New Roman"/>
                <w:b/>
                <w:lang w:eastAsia="ar-SA"/>
              </w:rPr>
            </w:pPr>
            <w:proofErr w:type="spellStart"/>
            <w:r w:rsidRPr="00401C6E">
              <w:rPr>
                <w:rFonts w:ascii="Times New Roman" w:hAnsi="Times New Roman"/>
                <w:b/>
                <w:lang w:eastAsia="ar-SA"/>
              </w:rPr>
              <w:t>Берестечківський</w:t>
            </w:r>
            <w:proofErr w:type="spellEnd"/>
            <w:r w:rsidRPr="00401C6E">
              <w:rPr>
                <w:rFonts w:ascii="Times New Roman" w:hAnsi="Times New Roman"/>
                <w:b/>
                <w:lang w:eastAsia="ar-SA"/>
              </w:rPr>
              <w:t xml:space="preserve"> </w:t>
            </w:r>
            <w:proofErr w:type="spellStart"/>
            <w:r w:rsidRPr="00401C6E">
              <w:rPr>
                <w:rFonts w:ascii="Times New Roman" w:hAnsi="Times New Roman"/>
                <w:b/>
                <w:lang w:eastAsia="ar-SA"/>
              </w:rPr>
              <w:t>психоневрологічний</w:t>
            </w:r>
            <w:proofErr w:type="spellEnd"/>
          </w:p>
          <w:p w14:paraId="52F62A9A" w14:textId="77777777" w:rsidR="00401C6E" w:rsidRPr="00401C6E" w:rsidRDefault="00401C6E" w:rsidP="00401C6E">
            <w:pPr>
              <w:tabs>
                <w:tab w:val="left" w:pos="10206"/>
              </w:tabs>
              <w:spacing w:after="0" w:line="240" w:lineRule="auto"/>
              <w:rPr>
                <w:rFonts w:ascii="Times New Roman" w:hAnsi="Times New Roman"/>
                <w:b/>
                <w:lang w:eastAsia="ar-SA"/>
              </w:rPr>
            </w:pPr>
            <w:proofErr w:type="spellStart"/>
            <w:r w:rsidRPr="00401C6E">
              <w:rPr>
                <w:rFonts w:ascii="Times New Roman" w:hAnsi="Times New Roman"/>
                <w:b/>
                <w:lang w:eastAsia="ar-SA"/>
              </w:rPr>
              <w:t>інтернат</w:t>
            </w:r>
            <w:proofErr w:type="spellEnd"/>
          </w:p>
        </w:tc>
      </w:tr>
      <w:tr w:rsidR="00401C6E" w:rsidRPr="00401C6E" w14:paraId="2ABEB766" w14:textId="77777777" w:rsidTr="00FB6FD1">
        <w:trPr>
          <w:trHeight w:val="1"/>
        </w:trPr>
        <w:tc>
          <w:tcPr>
            <w:tcW w:w="4719"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14:paraId="0421D303" w14:textId="77777777" w:rsidR="00401C6E" w:rsidRPr="00401C6E" w:rsidRDefault="00401C6E" w:rsidP="00401C6E">
            <w:pPr>
              <w:tabs>
                <w:tab w:val="left" w:pos="10206"/>
              </w:tabs>
              <w:spacing w:after="0" w:line="240" w:lineRule="auto"/>
              <w:rPr>
                <w:rFonts w:ascii="Times New Roman" w:hAnsi="Times New Roman"/>
                <w:lang w:eastAsia="ar-SA"/>
              </w:rPr>
            </w:pPr>
          </w:p>
        </w:tc>
        <w:tc>
          <w:tcPr>
            <w:tcW w:w="4754"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14:paraId="20A8D297" w14:textId="77777777" w:rsidR="00401C6E" w:rsidRPr="00401C6E" w:rsidRDefault="00401C6E" w:rsidP="00401C6E">
            <w:pPr>
              <w:tabs>
                <w:tab w:val="left" w:pos="10206"/>
              </w:tabs>
              <w:spacing w:after="0" w:line="240" w:lineRule="auto"/>
              <w:rPr>
                <w:rFonts w:ascii="Times New Roman" w:hAnsi="Times New Roman"/>
                <w:lang w:eastAsia="ar-SA"/>
              </w:rPr>
            </w:pPr>
            <w:r w:rsidRPr="00401C6E">
              <w:rPr>
                <w:rFonts w:ascii="Times New Roman" w:hAnsi="Times New Roman"/>
                <w:lang w:eastAsia="ar-SA"/>
              </w:rPr>
              <w:t xml:space="preserve">45765, </w:t>
            </w:r>
            <w:proofErr w:type="spellStart"/>
            <w:r w:rsidRPr="00401C6E">
              <w:rPr>
                <w:rFonts w:ascii="Times New Roman" w:hAnsi="Times New Roman"/>
                <w:lang w:eastAsia="ar-SA"/>
              </w:rPr>
              <w:t>Волинська</w:t>
            </w:r>
            <w:proofErr w:type="spellEnd"/>
            <w:r w:rsidRPr="00401C6E">
              <w:rPr>
                <w:rFonts w:ascii="Times New Roman" w:hAnsi="Times New Roman"/>
                <w:lang w:eastAsia="ar-SA"/>
              </w:rPr>
              <w:t xml:space="preserve"> </w:t>
            </w:r>
            <w:proofErr w:type="gramStart"/>
            <w:r w:rsidRPr="00401C6E">
              <w:rPr>
                <w:rFonts w:ascii="Times New Roman" w:hAnsi="Times New Roman"/>
                <w:lang w:eastAsia="ar-SA"/>
              </w:rPr>
              <w:t>обл. ,</w:t>
            </w:r>
            <w:proofErr w:type="spellStart"/>
            <w:proofErr w:type="gramEnd"/>
            <w:r w:rsidRPr="00401C6E">
              <w:rPr>
                <w:rFonts w:ascii="Times New Roman" w:hAnsi="Times New Roman"/>
                <w:lang w:eastAsia="ar-SA"/>
              </w:rPr>
              <w:t>м.Берестечко</w:t>
            </w:r>
            <w:proofErr w:type="spellEnd"/>
          </w:p>
          <w:p w14:paraId="07A39CB0" w14:textId="77777777" w:rsidR="00401C6E" w:rsidRPr="00401C6E" w:rsidRDefault="00401C6E" w:rsidP="00401C6E">
            <w:pPr>
              <w:tabs>
                <w:tab w:val="left" w:pos="10206"/>
              </w:tabs>
              <w:spacing w:after="0" w:line="240" w:lineRule="auto"/>
              <w:rPr>
                <w:rFonts w:ascii="Times New Roman" w:hAnsi="Times New Roman"/>
                <w:lang w:eastAsia="ar-SA"/>
              </w:rPr>
            </w:pPr>
            <w:proofErr w:type="spellStart"/>
            <w:r w:rsidRPr="00401C6E">
              <w:rPr>
                <w:rFonts w:ascii="Times New Roman" w:hAnsi="Times New Roman"/>
                <w:lang w:eastAsia="ar-SA"/>
              </w:rPr>
              <w:t>вул</w:t>
            </w:r>
            <w:proofErr w:type="spellEnd"/>
            <w:r w:rsidRPr="00401C6E">
              <w:rPr>
                <w:rFonts w:ascii="Times New Roman" w:hAnsi="Times New Roman"/>
                <w:lang w:eastAsia="ar-SA"/>
              </w:rPr>
              <w:t xml:space="preserve">. </w:t>
            </w:r>
            <w:proofErr w:type="spellStart"/>
            <w:r w:rsidRPr="00401C6E">
              <w:rPr>
                <w:rFonts w:ascii="Times New Roman" w:hAnsi="Times New Roman"/>
                <w:lang w:eastAsia="ar-SA"/>
              </w:rPr>
              <w:t>Паркова</w:t>
            </w:r>
            <w:proofErr w:type="spellEnd"/>
            <w:r w:rsidRPr="00401C6E">
              <w:rPr>
                <w:rFonts w:ascii="Times New Roman" w:hAnsi="Times New Roman"/>
                <w:lang w:eastAsia="ar-SA"/>
              </w:rPr>
              <w:t>, 21</w:t>
            </w:r>
          </w:p>
        </w:tc>
      </w:tr>
      <w:tr w:rsidR="00401C6E" w:rsidRPr="00401C6E" w14:paraId="0CEA4321" w14:textId="77777777" w:rsidTr="00FB6FD1">
        <w:trPr>
          <w:trHeight w:val="1"/>
        </w:trPr>
        <w:tc>
          <w:tcPr>
            <w:tcW w:w="4719"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14:paraId="718E8504" w14:textId="77777777" w:rsidR="00401C6E" w:rsidRPr="00401C6E" w:rsidRDefault="00401C6E" w:rsidP="00401C6E">
            <w:pPr>
              <w:tabs>
                <w:tab w:val="left" w:pos="10206"/>
              </w:tabs>
              <w:spacing w:after="0" w:line="240" w:lineRule="auto"/>
              <w:rPr>
                <w:rFonts w:ascii="Times New Roman" w:hAnsi="Times New Roman"/>
                <w:lang w:eastAsia="ar-SA"/>
              </w:rPr>
            </w:pPr>
          </w:p>
        </w:tc>
        <w:tc>
          <w:tcPr>
            <w:tcW w:w="4754"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14:paraId="0391D6CE" w14:textId="77777777" w:rsidR="00401C6E" w:rsidRPr="00401C6E" w:rsidRDefault="00401C6E" w:rsidP="00401C6E">
            <w:pPr>
              <w:tabs>
                <w:tab w:val="left" w:pos="10206"/>
              </w:tabs>
              <w:spacing w:after="0" w:line="240" w:lineRule="auto"/>
              <w:rPr>
                <w:rFonts w:ascii="Times New Roman" w:hAnsi="Times New Roman"/>
                <w:lang w:eastAsia="ar-SA"/>
              </w:rPr>
            </w:pPr>
            <w:r w:rsidRPr="00401C6E">
              <w:rPr>
                <w:rFonts w:ascii="Times New Roman" w:hAnsi="Times New Roman"/>
                <w:lang w:eastAsia="ar-SA"/>
              </w:rPr>
              <w:t>Код: 03188180</w:t>
            </w:r>
          </w:p>
        </w:tc>
      </w:tr>
      <w:tr w:rsidR="00401C6E" w:rsidRPr="00401C6E" w14:paraId="52F8297A" w14:textId="77777777" w:rsidTr="00FB6FD1">
        <w:trPr>
          <w:trHeight w:val="1"/>
        </w:trPr>
        <w:tc>
          <w:tcPr>
            <w:tcW w:w="4719"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14:paraId="121DF580" w14:textId="77777777" w:rsidR="00401C6E" w:rsidRPr="00401C6E" w:rsidRDefault="00401C6E" w:rsidP="00401C6E">
            <w:pPr>
              <w:tabs>
                <w:tab w:val="left" w:pos="10206"/>
              </w:tabs>
              <w:spacing w:after="0" w:line="240" w:lineRule="auto"/>
              <w:rPr>
                <w:rFonts w:ascii="Times New Roman" w:hAnsi="Times New Roman"/>
                <w:lang w:eastAsia="ar-SA"/>
              </w:rPr>
            </w:pPr>
          </w:p>
        </w:tc>
        <w:tc>
          <w:tcPr>
            <w:tcW w:w="4754"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14:paraId="225FDEEF" w14:textId="77777777" w:rsidR="00401C6E" w:rsidRPr="00401C6E" w:rsidRDefault="00401C6E" w:rsidP="00401C6E">
            <w:pPr>
              <w:tabs>
                <w:tab w:val="left" w:pos="10206"/>
              </w:tabs>
              <w:spacing w:after="0" w:line="240" w:lineRule="auto"/>
              <w:rPr>
                <w:rFonts w:ascii="Times New Roman" w:hAnsi="Times New Roman"/>
                <w:lang w:val="en-US" w:eastAsia="ar-SA"/>
              </w:rPr>
            </w:pPr>
            <w:r w:rsidRPr="00401C6E">
              <w:rPr>
                <w:rFonts w:ascii="Times New Roman" w:hAnsi="Times New Roman"/>
                <w:lang w:eastAsia="ar-SA"/>
              </w:rPr>
              <w:t xml:space="preserve">Р/р: </w:t>
            </w:r>
            <w:r w:rsidRPr="00401C6E">
              <w:rPr>
                <w:rFonts w:ascii="Times New Roman" w:hAnsi="Times New Roman"/>
                <w:lang w:val="en-US" w:eastAsia="ar-SA"/>
              </w:rPr>
              <w:t>UA 688201720344280001000019802</w:t>
            </w:r>
          </w:p>
        </w:tc>
      </w:tr>
      <w:tr w:rsidR="00401C6E" w:rsidRPr="00401C6E" w14:paraId="2B41C4E0" w14:textId="77777777" w:rsidTr="00FB6FD1">
        <w:trPr>
          <w:trHeight w:val="1"/>
        </w:trPr>
        <w:tc>
          <w:tcPr>
            <w:tcW w:w="4719"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14:paraId="155BFF12" w14:textId="77777777" w:rsidR="00401C6E" w:rsidRPr="00401C6E" w:rsidRDefault="00401C6E" w:rsidP="00401C6E">
            <w:pPr>
              <w:tabs>
                <w:tab w:val="left" w:pos="10206"/>
              </w:tabs>
              <w:spacing w:after="0" w:line="240" w:lineRule="auto"/>
              <w:rPr>
                <w:rFonts w:ascii="Times New Roman" w:hAnsi="Times New Roman"/>
                <w:lang w:eastAsia="ar-SA"/>
              </w:rPr>
            </w:pPr>
          </w:p>
        </w:tc>
        <w:tc>
          <w:tcPr>
            <w:tcW w:w="4754"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14:paraId="05550F8A" w14:textId="77777777" w:rsidR="00401C6E" w:rsidRPr="00401C6E" w:rsidRDefault="00401C6E" w:rsidP="00401C6E">
            <w:pPr>
              <w:tabs>
                <w:tab w:val="left" w:pos="10206"/>
              </w:tabs>
              <w:spacing w:after="0" w:line="240" w:lineRule="auto"/>
              <w:rPr>
                <w:rFonts w:ascii="Times New Roman" w:hAnsi="Times New Roman"/>
                <w:lang w:val="uk-UA" w:eastAsia="ar-SA"/>
              </w:rPr>
            </w:pPr>
            <w:r w:rsidRPr="00401C6E">
              <w:rPr>
                <w:rFonts w:ascii="Times New Roman" w:hAnsi="Times New Roman"/>
                <w:lang w:eastAsia="ar-SA"/>
              </w:rPr>
              <w:t xml:space="preserve">ДКСУ </w:t>
            </w:r>
            <w:r w:rsidRPr="00401C6E">
              <w:rPr>
                <w:rFonts w:ascii="Times New Roman" w:hAnsi="Times New Roman"/>
                <w:lang w:val="uk-UA" w:eastAsia="ar-SA"/>
              </w:rPr>
              <w:t>м.Київ</w:t>
            </w:r>
          </w:p>
        </w:tc>
      </w:tr>
      <w:tr w:rsidR="00401C6E" w:rsidRPr="00401C6E" w14:paraId="748A7810" w14:textId="77777777" w:rsidTr="00FB6FD1">
        <w:trPr>
          <w:trHeight w:val="1"/>
        </w:trPr>
        <w:tc>
          <w:tcPr>
            <w:tcW w:w="4719"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14:paraId="152A9181" w14:textId="77777777" w:rsidR="00401C6E" w:rsidRPr="00401C6E" w:rsidRDefault="00401C6E" w:rsidP="00401C6E">
            <w:pPr>
              <w:tabs>
                <w:tab w:val="left" w:pos="10206"/>
              </w:tabs>
              <w:spacing w:after="0" w:line="240" w:lineRule="auto"/>
              <w:rPr>
                <w:rFonts w:ascii="Times New Roman" w:hAnsi="Times New Roman"/>
                <w:lang w:eastAsia="ar-SA"/>
              </w:rPr>
            </w:pPr>
          </w:p>
        </w:tc>
        <w:tc>
          <w:tcPr>
            <w:tcW w:w="4754"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14:paraId="1D1CCA52" w14:textId="77777777" w:rsidR="00401C6E" w:rsidRPr="00401C6E" w:rsidRDefault="00401C6E" w:rsidP="00401C6E">
            <w:pPr>
              <w:tabs>
                <w:tab w:val="left" w:pos="10206"/>
              </w:tabs>
              <w:spacing w:after="0" w:line="240" w:lineRule="auto"/>
              <w:rPr>
                <w:rFonts w:ascii="Times New Roman" w:hAnsi="Times New Roman"/>
                <w:lang w:eastAsia="ar-SA"/>
              </w:rPr>
            </w:pPr>
            <w:r w:rsidRPr="00401C6E">
              <w:rPr>
                <w:rFonts w:ascii="Times New Roman" w:hAnsi="Times New Roman"/>
                <w:lang w:eastAsia="ar-SA"/>
              </w:rPr>
              <w:t>МФО: 820172</w:t>
            </w:r>
          </w:p>
        </w:tc>
      </w:tr>
      <w:tr w:rsidR="00401C6E" w:rsidRPr="00401C6E" w14:paraId="3008CAFE" w14:textId="77777777" w:rsidTr="00FB6FD1">
        <w:trPr>
          <w:trHeight w:val="1"/>
        </w:trPr>
        <w:tc>
          <w:tcPr>
            <w:tcW w:w="4719"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14:paraId="7F2CFA91" w14:textId="77777777" w:rsidR="00401C6E" w:rsidRPr="00401C6E" w:rsidRDefault="00401C6E" w:rsidP="00401C6E">
            <w:pPr>
              <w:tabs>
                <w:tab w:val="left" w:pos="10206"/>
              </w:tabs>
              <w:spacing w:after="0" w:line="240" w:lineRule="auto"/>
              <w:rPr>
                <w:rFonts w:ascii="Times New Roman" w:hAnsi="Times New Roman"/>
                <w:lang w:eastAsia="ar-SA"/>
              </w:rPr>
            </w:pPr>
          </w:p>
        </w:tc>
        <w:tc>
          <w:tcPr>
            <w:tcW w:w="4754"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14:paraId="7B957725" w14:textId="77777777" w:rsidR="00401C6E" w:rsidRPr="00401C6E" w:rsidRDefault="00401C6E" w:rsidP="00401C6E">
            <w:pPr>
              <w:tabs>
                <w:tab w:val="left" w:pos="10206"/>
              </w:tabs>
              <w:spacing w:after="0" w:line="240" w:lineRule="auto"/>
              <w:rPr>
                <w:rFonts w:ascii="Times New Roman" w:hAnsi="Times New Roman"/>
                <w:lang w:eastAsia="ar-SA"/>
              </w:rPr>
            </w:pPr>
            <w:r w:rsidRPr="00401C6E">
              <w:rPr>
                <w:rFonts w:ascii="Times New Roman" w:hAnsi="Times New Roman"/>
                <w:lang w:eastAsia="ar-SA"/>
              </w:rPr>
              <w:t>Тел/факс (03379) 95-2-43</w:t>
            </w:r>
          </w:p>
        </w:tc>
      </w:tr>
    </w:tbl>
    <w:p w14:paraId="5C603230" w14:textId="77777777" w:rsidR="00401C6E" w:rsidRPr="00401C6E" w:rsidRDefault="00401C6E" w:rsidP="00401C6E">
      <w:pPr>
        <w:spacing w:after="0"/>
        <w:rPr>
          <w:sz w:val="20"/>
          <w:szCs w:val="20"/>
        </w:rPr>
      </w:pPr>
      <w:r w:rsidRPr="00401C6E">
        <w:rPr>
          <w:sz w:val="20"/>
          <w:szCs w:val="20"/>
        </w:rPr>
        <w:t xml:space="preserve">                                                                                                           Директор ____________________ /</w:t>
      </w:r>
      <w:proofErr w:type="spellStart"/>
      <w:r w:rsidRPr="00401C6E">
        <w:rPr>
          <w:sz w:val="20"/>
          <w:szCs w:val="20"/>
        </w:rPr>
        <w:t>В.Б.Клемба</w:t>
      </w:r>
      <w:proofErr w:type="spellEnd"/>
      <w:r w:rsidRPr="00401C6E">
        <w:rPr>
          <w:sz w:val="20"/>
          <w:szCs w:val="20"/>
        </w:rPr>
        <w:t>/</w:t>
      </w:r>
    </w:p>
    <w:p w14:paraId="717232F3" w14:textId="77777777" w:rsidR="00401C6E" w:rsidRPr="00401C6E" w:rsidRDefault="00401C6E" w:rsidP="00401C6E">
      <w:pPr>
        <w:shd w:val="clear" w:color="auto" w:fill="FFFFFF"/>
        <w:spacing w:beforeAutospacing="1" w:after="0" w:line="240" w:lineRule="auto"/>
        <w:jc w:val="right"/>
        <w:rPr>
          <w:rFonts w:ascii="Times New Roman" w:eastAsia="Times New Roman" w:hAnsi="Times New Roman"/>
          <w:sz w:val="24"/>
          <w:szCs w:val="24"/>
          <w:lang w:val="uk-UA"/>
        </w:rPr>
      </w:pPr>
      <w:r w:rsidRPr="00401C6E">
        <w:rPr>
          <w:rFonts w:ascii="Times New Roman" w:eastAsia="Times New Roman" w:hAnsi="Times New Roman"/>
          <w:sz w:val="24"/>
          <w:szCs w:val="24"/>
          <w:lang w:val="uk-UA"/>
        </w:rPr>
        <w:br/>
      </w:r>
      <w:r w:rsidRPr="00401C6E">
        <w:rPr>
          <w:rFonts w:ascii="Times New Roman" w:eastAsia="Times New Roman" w:hAnsi="Times New Roman"/>
          <w:sz w:val="24"/>
          <w:szCs w:val="24"/>
          <w:lang w:val="uk-UA"/>
        </w:rPr>
        <w:br/>
      </w:r>
      <w:r w:rsidRPr="00401C6E">
        <w:rPr>
          <w:rFonts w:ascii="Times New Roman" w:eastAsia="Times New Roman" w:hAnsi="Times New Roman"/>
          <w:sz w:val="24"/>
          <w:szCs w:val="24"/>
          <w:lang w:val="uk-UA"/>
        </w:rPr>
        <w:br/>
      </w:r>
    </w:p>
    <w:p w14:paraId="45199A79" w14:textId="7DA2B748" w:rsidR="00401C6E" w:rsidRDefault="00401C6E" w:rsidP="00401C6E">
      <w:pPr>
        <w:shd w:val="clear" w:color="auto" w:fill="FFFFFF"/>
        <w:spacing w:beforeAutospacing="1" w:after="0" w:line="240" w:lineRule="auto"/>
        <w:jc w:val="right"/>
        <w:rPr>
          <w:rFonts w:ascii="Times New Roman" w:eastAsia="Times New Roman" w:hAnsi="Times New Roman"/>
          <w:sz w:val="24"/>
          <w:szCs w:val="24"/>
          <w:lang w:val="uk-UA"/>
        </w:rPr>
      </w:pPr>
    </w:p>
    <w:p w14:paraId="665E52C5" w14:textId="4B9A3518" w:rsidR="00401C6E" w:rsidRDefault="00401C6E" w:rsidP="00401C6E">
      <w:pPr>
        <w:shd w:val="clear" w:color="auto" w:fill="FFFFFF"/>
        <w:spacing w:beforeAutospacing="1" w:after="0" w:line="240" w:lineRule="auto"/>
        <w:jc w:val="right"/>
        <w:rPr>
          <w:rFonts w:ascii="Times New Roman" w:eastAsia="Times New Roman" w:hAnsi="Times New Roman"/>
          <w:sz w:val="24"/>
          <w:szCs w:val="24"/>
          <w:lang w:val="uk-UA"/>
        </w:rPr>
      </w:pPr>
    </w:p>
    <w:p w14:paraId="75F3B846" w14:textId="21F15E7A" w:rsidR="00401C6E" w:rsidRDefault="00401C6E" w:rsidP="00401C6E">
      <w:pPr>
        <w:shd w:val="clear" w:color="auto" w:fill="FFFFFF"/>
        <w:spacing w:beforeAutospacing="1" w:after="0" w:line="240" w:lineRule="auto"/>
        <w:jc w:val="right"/>
        <w:rPr>
          <w:rFonts w:ascii="Times New Roman" w:eastAsia="Times New Roman" w:hAnsi="Times New Roman"/>
          <w:sz w:val="24"/>
          <w:szCs w:val="24"/>
          <w:lang w:val="uk-UA"/>
        </w:rPr>
      </w:pPr>
    </w:p>
    <w:p w14:paraId="43C22A57" w14:textId="0ADF120B" w:rsidR="00401C6E" w:rsidRDefault="00401C6E" w:rsidP="00401C6E">
      <w:pPr>
        <w:shd w:val="clear" w:color="auto" w:fill="FFFFFF"/>
        <w:spacing w:beforeAutospacing="1" w:after="0" w:line="240" w:lineRule="auto"/>
        <w:jc w:val="right"/>
        <w:rPr>
          <w:rFonts w:ascii="Times New Roman" w:eastAsia="Times New Roman" w:hAnsi="Times New Roman"/>
          <w:sz w:val="24"/>
          <w:szCs w:val="24"/>
          <w:lang w:val="uk-UA"/>
        </w:rPr>
      </w:pPr>
    </w:p>
    <w:p w14:paraId="2AC3D995" w14:textId="77777777" w:rsidR="00401C6E" w:rsidRPr="00401C6E" w:rsidRDefault="00401C6E" w:rsidP="00401C6E">
      <w:pPr>
        <w:shd w:val="clear" w:color="auto" w:fill="FFFFFF"/>
        <w:spacing w:beforeAutospacing="1" w:after="0" w:line="240" w:lineRule="auto"/>
        <w:jc w:val="right"/>
        <w:rPr>
          <w:rFonts w:ascii="Times New Roman" w:eastAsia="Times New Roman" w:hAnsi="Times New Roman"/>
          <w:sz w:val="24"/>
          <w:szCs w:val="24"/>
          <w:lang w:val="uk-UA"/>
        </w:rPr>
      </w:pPr>
    </w:p>
    <w:p w14:paraId="0247FA17" w14:textId="77777777" w:rsidR="00401C6E" w:rsidRPr="00401C6E" w:rsidRDefault="00401C6E" w:rsidP="00401C6E">
      <w:pPr>
        <w:shd w:val="clear" w:color="auto" w:fill="FFFFFF"/>
        <w:spacing w:beforeAutospacing="1" w:after="0" w:line="240" w:lineRule="auto"/>
        <w:jc w:val="right"/>
        <w:rPr>
          <w:rFonts w:ascii="Times New Roman" w:eastAsia="Times New Roman" w:hAnsi="Times New Roman"/>
          <w:b/>
          <w:bCs/>
          <w:color w:val="000000"/>
          <w:sz w:val="24"/>
          <w:szCs w:val="24"/>
          <w:lang w:val="uk-UA"/>
        </w:rPr>
      </w:pPr>
      <w:r w:rsidRPr="00401C6E">
        <w:rPr>
          <w:rFonts w:ascii="Times New Roman" w:eastAsia="Times New Roman" w:hAnsi="Times New Roman"/>
          <w:sz w:val="24"/>
          <w:szCs w:val="24"/>
          <w:lang w:val="uk-UA"/>
        </w:rPr>
        <w:br/>
      </w:r>
      <w:r w:rsidRPr="00401C6E">
        <w:rPr>
          <w:rFonts w:ascii="Times New Roman" w:eastAsia="Times New Roman" w:hAnsi="Times New Roman"/>
          <w:b/>
          <w:bCs/>
          <w:color w:val="000000"/>
          <w:sz w:val="24"/>
          <w:szCs w:val="24"/>
          <w:lang w:val="uk-UA"/>
        </w:rPr>
        <w:t>Додаток 1 до договору №____ </w:t>
      </w:r>
    </w:p>
    <w:p w14:paraId="1E51E793" w14:textId="77777777" w:rsidR="00401C6E" w:rsidRPr="00401C6E" w:rsidRDefault="00401C6E" w:rsidP="00401C6E">
      <w:pPr>
        <w:shd w:val="clear" w:color="auto" w:fill="FFFFFF"/>
        <w:spacing w:beforeAutospacing="1" w:after="0" w:line="240" w:lineRule="auto"/>
        <w:jc w:val="right"/>
        <w:rPr>
          <w:rFonts w:ascii="Times New Roman" w:eastAsia="Times New Roman" w:hAnsi="Times New Roman"/>
          <w:sz w:val="24"/>
          <w:szCs w:val="24"/>
          <w:lang w:val="uk-UA"/>
        </w:rPr>
      </w:pPr>
    </w:p>
    <w:p w14:paraId="472DB41E" w14:textId="77777777" w:rsidR="00401C6E" w:rsidRPr="00401C6E" w:rsidRDefault="00401C6E" w:rsidP="00401C6E">
      <w:pPr>
        <w:spacing w:after="0" w:line="240" w:lineRule="auto"/>
        <w:ind w:right="-36" w:firstLine="567"/>
        <w:jc w:val="right"/>
        <w:rPr>
          <w:rFonts w:ascii="Times New Roman" w:eastAsia="Times New Roman" w:hAnsi="Times New Roman"/>
          <w:b/>
          <w:bCs/>
          <w:color w:val="000000"/>
          <w:sz w:val="24"/>
          <w:szCs w:val="24"/>
          <w:lang w:val="uk-UA"/>
        </w:rPr>
      </w:pPr>
      <w:r w:rsidRPr="00401C6E">
        <w:rPr>
          <w:rFonts w:ascii="Times New Roman" w:eastAsia="Times New Roman" w:hAnsi="Times New Roman"/>
          <w:b/>
          <w:bCs/>
          <w:color w:val="000000"/>
          <w:sz w:val="24"/>
          <w:szCs w:val="24"/>
          <w:lang w:val="uk-UA"/>
        </w:rPr>
        <w:t>від  «___» ___________ 2023 року</w:t>
      </w:r>
    </w:p>
    <w:p w14:paraId="3F63B8D7" w14:textId="77777777" w:rsidR="00401C6E" w:rsidRPr="00401C6E" w:rsidRDefault="00401C6E" w:rsidP="00401C6E">
      <w:pPr>
        <w:spacing w:after="0" w:line="240" w:lineRule="auto"/>
        <w:ind w:right="-36" w:firstLine="567"/>
        <w:jc w:val="right"/>
        <w:rPr>
          <w:rFonts w:ascii="Times New Roman" w:eastAsia="Times New Roman" w:hAnsi="Times New Roman"/>
          <w:sz w:val="24"/>
          <w:szCs w:val="24"/>
          <w:lang w:val="uk-UA"/>
        </w:rPr>
      </w:pPr>
    </w:p>
    <w:p w14:paraId="6FB6F70E" w14:textId="77777777" w:rsidR="00401C6E" w:rsidRPr="00401C6E" w:rsidRDefault="00401C6E" w:rsidP="00401C6E">
      <w:pPr>
        <w:spacing w:after="0" w:line="240" w:lineRule="auto"/>
        <w:jc w:val="center"/>
        <w:rPr>
          <w:rFonts w:ascii="Times New Roman" w:eastAsia="Times New Roman" w:hAnsi="Times New Roman"/>
          <w:b/>
          <w:bCs/>
          <w:color w:val="000000"/>
          <w:sz w:val="24"/>
          <w:szCs w:val="24"/>
          <w:lang w:val="uk-UA"/>
        </w:rPr>
      </w:pPr>
      <w:r w:rsidRPr="00401C6E">
        <w:rPr>
          <w:rFonts w:ascii="Times New Roman" w:eastAsia="Times New Roman" w:hAnsi="Times New Roman"/>
          <w:b/>
          <w:bCs/>
          <w:color w:val="000000"/>
          <w:sz w:val="24"/>
          <w:szCs w:val="24"/>
          <w:lang w:val="uk-UA"/>
        </w:rPr>
        <w:t>СПЕЦИФІКАЦІЯ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1082"/>
        <w:gridCol w:w="721"/>
        <w:gridCol w:w="1414"/>
        <w:gridCol w:w="1814"/>
        <w:gridCol w:w="1215"/>
        <w:gridCol w:w="1146"/>
        <w:gridCol w:w="1971"/>
      </w:tblGrid>
      <w:tr w:rsidR="00401C6E" w:rsidRPr="00401C6E" w14:paraId="7F3E9C52" w14:textId="77777777" w:rsidTr="00FB6FD1">
        <w:tc>
          <w:tcPr>
            <w:tcW w:w="542" w:type="dxa"/>
            <w:vAlign w:val="center"/>
          </w:tcPr>
          <w:p w14:paraId="5930C3F4" w14:textId="77777777" w:rsidR="00401C6E" w:rsidRPr="00401C6E" w:rsidRDefault="00401C6E" w:rsidP="00401C6E">
            <w:pPr>
              <w:spacing w:after="0" w:line="240" w:lineRule="auto"/>
              <w:jc w:val="center"/>
              <w:rPr>
                <w:rFonts w:ascii="Times New Roman" w:eastAsia="Courier New" w:hAnsi="Times New Roman"/>
                <w:b/>
                <w:color w:val="000000"/>
                <w:lang w:val="en-US" w:eastAsia="uk-UA"/>
              </w:rPr>
            </w:pPr>
            <w:r w:rsidRPr="00401C6E">
              <w:rPr>
                <w:rFonts w:ascii="Times New Roman" w:eastAsia="Courier New" w:hAnsi="Times New Roman"/>
                <w:b/>
                <w:color w:val="000000"/>
                <w:lang w:val="en-US" w:eastAsia="uk-UA"/>
              </w:rPr>
              <w:t>№ п/п</w:t>
            </w:r>
          </w:p>
        </w:tc>
        <w:tc>
          <w:tcPr>
            <w:tcW w:w="1803" w:type="dxa"/>
            <w:gridSpan w:val="2"/>
            <w:vAlign w:val="center"/>
          </w:tcPr>
          <w:p w14:paraId="3EDA48D3" w14:textId="77777777" w:rsidR="00401C6E" w:rsidRPr="00401C6E" w:rsidRDefault="00401C6E" w:rsidP="00401C6E">
            <w:pPr>
              <w:spacing w:after="0" w:line="240" w:lineRule="auto"/>
              <w:jc w:val="center"/>
              <w:rPr>
                <w:rFonts w:ascii="Times New Roman" w:eastAsia="Courier New" w:hAnsi="Times New Roman"/>
                <w:b/>
                <w:color w:val="000000"/>
                <w:lang w:val="en-US" w:eastAsia="uk-UA"/>
              </w:rPr>
            </w:pPr>
            <w:proofErr w:type="spellStart"/>
            <w:r w:rsidRPr="00401C6E">
              <w:rPr>
                <w:rFonts w:ascii="Times New Roman" w:eastAsia="Courier New" w:hAnsi="Times New Roman"/>
                <w:b/>
                <w:color w:val="000000"/>
                <w:lang w:val="en-US" w:eastAsia="uk-UA"/>
              </w:rPr>
              <w:t>Найменування</w:t>
            </w:r>
            <w:proofErr w:type="spellEnd"/>
            <w:r w:rsidRPr="00401C6E">
              <w:rPr>
                <w:rFonts w:ascii="Times New Roman" w:eastAsia="Courier New" w:hAnsi="Times New Roman"/>
                <w:b/>
                <w:color w:val="000000"/>
                <w:lang w:val="en-US" w:eastAsia="uk-UA"/>
              </w:rPr>
              <w:t xml:space="preserve"> </w:t>
            </w:r>
            <w:proofErr w:type="spellStart"/>
            <w:r w:rsidRPr="00401C6E">
              <w:rPr>
                <w:rFonts w:ascii="Times New Roman" w:eastAsia="Courier New" w:hAnsi="Times New Roman"/>
                <w:b/>
                <w:color w:val="000000"/>
                <w:lang w:val="en-US" w:eastAsia="uk-UA"/>
              </w:rPr>
              <w:t>товару</w:t>
            </w:r>
            <w:proofErr w:type="spellEnd"/>
          </w:p>
        </w:tc>
        <w:tc>
          <w:tcPr>
            <w:tcW w:w="1414" w:type="dxa"/>
          </w:tcPr>
          <w:p w14:paraId="572890AE" w14:textId="77777777" w:rsidR="00401C6E" w:rsidRPr="00401C6E" w:rsidRDefault="00401C6E" w:rsidP="00401C6E">
            <w:pPr>
              <w:spacing w:after="0" w:line="240" w:lineRule="auto"/>
              <w:jc w:val="center"/>
              <w:rPr>
                <w:rFonts w:ascii="Times New Roman" w:eastAsia="Courier New" w:hAnsi="Times New Roman"/>
                <w:b/>
                <w:color w:val="000000"/>
                <w:lang w:val="uk-UA" w:eastAsia="uk-UA"/>
              </w:rPr>
            </w:pPr>
          </w:p>
          <w:p w14:paraId="4A434EBC" w14:textId="77777777" w:rsidR="00401C6E" w:rsidRPr="00401C6E" w:rsidRDefault="00401C6E" w:rsidP="00401C6E">
            <w:pPr>
              <w:spacing w:after="0" w:line="240" w:lineRule="auto"/>
              <w:jc w:val="center"/>
              <w:rPr>
                <w:rFonts w:ascii="Times New Roman" w:eastAsia="Courier New" w:hAnsi="Times New Roman"/>
                <w:b/>
                <w:color w:val="000000"/>
                <w:lang w:val="uk-UA" w:eastAsia="uk-UA"/>
              </w:rPr>
            </w:pPr>
            <w:r w:rsidRPr="00401C6E">
              <w:rPr>
                <w:rFonts w:ascii="Times New Roman" w:eastAsia="Courier New" w:hAnsi="Times New Roman"/>
                <w:b/>
                <w:color w:val="000000"/>
                <w:lang w:val="uk-UA" w:eastAsia="uk-UA"/>
              </w:rPr>
              <w:t>Країна походження</w:t>
            </w:r>
          </w:p>
        </w:tc>
        <w:tc>
          <w:tcPr>
            <w:tcW w:w="1814" w:type="dxa"/>
            <w:vAlign w:val="center"/>
          </w:tcPr>
          <w:p w14:paraId="13304EE0" w14:textId="77777777" w:rsidR="00401C6E" w:rsidRPr="00401C6E" w:rsidRDefault="00401C6E" w:rsidP="00401C6E">
            <w:pPr>
              <w:spacing w:after="0" w:line="240" w:lineRule="auto"/>
              <w:jc w:val="center"/>
              <w:rPr>
                <w:rFonts w:ascii="Times New Roman" w:eastAsia="Courier New" w:hAnsi="Times New Roman"/>
                <w:b/>
                <w:color w:val="000000"/>
                <w:lang w:val="en-US" w:eastAsia="uk-UA"/>
              </w:rPr>
            </w:pPr>
            <w:proofErr w:type="spellStart"/>
            <w:r w:rsidRPr="00401C6E">
              <w:rPr>
                <w:rFonts w:ascii="Times New Roman" w:eastAsia="Courier New" w:hAnsi="Times New Roman"/>
                <w:b/>
                <w:color w:val="000000"/>
                <w:lang w:val="en-US" w:eastAsia="uk-UA"/>
              </w:rPr>
              <w:t>Одиниця</w:t>
            </w:r>
            <w:proofErr w:type="spellEnd"/>
            <w:r w:rsidRPr="00401C6E">
              <w:rPr>
                <w:rFonts w:ascii="Times New Roman" w:eastAsia="Courier New" w:hAnsi="Times New Roman"/>
                <w:b/>
                <w:color w:val="000000"/>
                <w:lang w:val="uk-UA" w:eastAsia="uk-UA"/>
              </w:rPr>
              <w:t xml:space="preserve"> </w:t>
            </w:r>
            <w:proofErr w:type="spellStart"/>
            <w:r w:rsidRPr="00401C6E">
              <w:rPr>
                <w:rFonts w:ascii="Times New Roman" w:eastAsia="Courier New" w:hAnsi="Times New Roman"/>
                <w:b/>
                <w:color w:val="000000"/>
                <w:lang w:val="en-US" w:eastAsia="uk-UA"/>
              </w:rPr>
              <w:t>виміру</w:t>
            </w:r>
            <w:proofErr w:type="spellEnd"/>
          </w:p>
          <w:p w14:paraId="3F4EB347" w14:textId="77777777" w:rsidR="00401C6E" w:rsidRPr="00401C6E" w:rsidRDefault="00401C6E" w:rsidP="00401C6E">
            <w:pPr>
              <w:spacing w:after="0" w:line="240" w:lineRule="auto"/>
              <w:jc w:val="center"/>
              <w:rPr>
                <w:rFonts w:ascii="Times New Roman" w:eastAsia="Courier New" w:hAnsi="Times New Roman"/>
                <w:b/>
                <w:color w:val="000000"/>
                <w:lang w:val="en-US" w:eastAsia="uk-UA"/>
              </w:rPr>
            </w:pPr>
            <w:proofErr w:type="spellStart"/>
            <w:r w:rsidRPr="00401C6E">
              <w:rPr>
                <w:rFonts w:ascii="Times New Roman" w:eastAsia="Courier New" w:hAnsi="Times New Roman"/>
                <w:b/>
                <w:color w:val="000000"/>
                <w:lang w:val="en-US" w:eastAsia="uk-UA"/>
              </w:rPr>
              <w:t>товару</w:t>
            </w:r>
            <w:proofErr w:type="spellEnd"/>
          </w:p>
        </w:tc>
        <w:tc>
          <w:tcPr>
            <w:tcW w:w="1215" w:type="dxa"/>
            <w:vAlign w:val="center"/>
          </w:tcPr>
          <w:p w14:paraId="494084B5" w14:textId="77777777" w:rsidR="00401C6E" w:rsidRPr="00401C6E" w:rsidRDefault="00401C6E" w:rsidP="00401C6E">
            <w:pPr>
              <w:spacing w:after="0" w:line="240" w:lineRule="auto"/>
              <w:jc w:val="center"/>
              <w:rPr>
                <w:rFonts w:ascii="Times New Roman" w:eastAsia="Courier New" w:hAnsi="Times New Roman"/>
                <w:b/>
                <w:color w:val="000000"/>
                <w:lang w:val="en-US" w:eastAsia="uk-UA"/>
              </w:rPr>
            </w:pPr>
            <w:proofErr w:type="spellStart"/>
            <w:r w:rsidRPr="00401C6E">
              <w:rPr>
                <w:rFonts w:ascii="Times New Roman" w:eastAsia="Courier New" w:hAnsi="Times New Roman"/>
                <w:b/>
                <w:color w:val="000000"/>
                <w:lang w:val="en-US" w:eastAsia="uk-UA"/>
              </w:rPr>
              <w:t>Кількість</w:t>
            </w:r>
            <w:proofErr w:type="spellEnd"/>
          </w:p>
          <w:p w14:paraId="4B2FEC65" w14:textId="77777777" w:rsidR="00401C6E" w:rsidRPr="00401C6E" w:rsidRDefault="00401C6E" w:rsidP="00401C6E">
            <w:pPr>
              <w:spacing w:after="0" w:line="240" w:lineRule="auto"/>
              <w:jc w:val="center"/>
              <w:rPr>
                <w:rFonts w:ascii="Times New Roman" w:eastAsia="Courier New" w:hAnsi="Times New Roman"/>
                <w:b/>
                <w:color w:val="000000"/>
                <w:lang w:val="en-US" w:eastAsia="uk-UA"/>
              </w:rPr>
            </w:pPr>
            <w:proofErr w:type="spellStart"/>
            <w:r w:rsidRPr="00401C6E">
              <w:rPr>
                <w:rFonts w:ascii="Times New Roman" w:eastAsia="Courier New" w:hAnsi="Times New Roman"/>
                <w:b/>
                <w:color w:val="000000"/>
                <w:lang w:val="en-US" w:eastAsia="uk-UA"/>
              </w:rPr>
              <w:t>товару</w:t>
            </w:r>
            <w:proofErr w:type="spellEnd"/>
          </w:p>
        </w:tc>
        <w:tc>
          <w:tcPr>
            <w:tcW w:w="1146" w:type="dxa"/>
            <w:vAlign w:val="center"/>
          </w:tcPr>
          <w:p w14:paraId="088CB3F7" w14:textId="77777777" w:rsidR="00401C6E" w:rsidRPr="00401C6E" w:rsidRDefault="00401C6E" w:rsidP="00401C6E">
            <w:pPr>
              <w:spacing w:after="0" w:line="240" w:lineRule="auto"/>
              <w:jc w:val="center"/>
              <w:rPr>
                <w:rFonts w:ascii="Times New Roman" w:eastAsia="Courier New" w:hAnsi="Times New Roman"/>
                <w:b/>
                <w:color w:val="000000"/>
                <w:lang w:eastAsia="uk-UA"/>
              </w:rPr>
            </w:pPr>
            <w:proofErr w:type="spellStart"/>
            <w:r w:rsidRPr="00401C6E">
              <w:rPr>
                <w:rFonts w:ascii="Times New Roman" w:eastAsia="Courier New" w:hAnsi="Times New Roman"/>
                <w:b/>
                <w:color w:val="000000"/>
                <w:lang w:eastAsia="uk-UA"/>
              </w:rPr>
              <w:t>Ціна</w:t>
            </w:r>
            <w:proofErr w:type="spellEnd"/>
            <w:r w:rsidRPr="00401C6E">
              <w:rPr>
                <w:rFonts w:ascii="Times New Roman" w:eastAsia="Courier New" w:hAnsi="Times New Roman"/>
                <w:b/>
                <w:color w:val="000000"/>
                <w:lang w:eastAsia="uk-UA"/>
              </w:rPr>
              <w:t xml:space="preserve"> за </w:t>
            </w:r>
            <w:proofErr w:type="spellStart"/>
            <w:r w:rsidRPr="00401C6E">
              <w:rPr>
                <w:rFonts w:ascii="Times New Roman" w:eastAsia="Courier New" w:hAnsi="Times New Roman"/>
                <w:b/>
                <w:color w:val="000000"/>
                <w:lang w:eastAsia="uk-UA"/>
              </w:rPr>
              <w:t>одиницю</w:t>
            </w:r>
            <w:proofErr w:type="spellEnd"/>
            <w:r w:rsidRPr="00401C6E">
              <w:rPr>
                <w:rFonts w:ascii="Times New Roman" w:eastAsia="Courier New" w:hAnsi="Times New Roman"/>
                <w:b/>
                <w:color w:val="000000"/>
                <w:lang w:eastAsia="uk-UA"/>
              </w:rPr>
              <w:t xml:space="preserve"> товару (з/без ПДВ), грн.</w:t>
            </w:r>
          </w:p>
        </w:tc>
        <w:tc>
          <w:tcPr>
            <w:tcW w:w="1971" w:type="dxa"/>
            <w:vAlign w:val="center"/>
          </w:tcPr>
          <w:p w14:paraId="18E0B2F8" w14:textId="77777777" w:rsidR="00401C6E" w:rsidRPr="00401C6E" w:rsidRDefault="00401C6E" w:rsidP="00401C6E">
            <w:pPr>
              <w:spacing w:after="0" w:line="240" w:lineRule="auto"/>
              <w:jc w:val="center"/>
              <w:rPr>
                <w:rFonts w:ascii="Times New Roman" w:eastAsia="Courier New" w:hAnsi="Times New Roman"/>
                <w:b/>
                <w:color w:val="000000"/>
                <w:lang w:eastAsia="uk-UA"/>
              </w:rPr>
            </w:pPr>
            <w:proofErr w:type="spellStart"/>
            <w:r w:rsidRPr="00401C6E">
              <w:rPr>
                <w:rFonts w:ascii="Times New Roman" w:eastAsia="Courier New" w:hAnsi="Times New Roman"/>
                <w:b/>
                <w:color w:val="000000"/>
                <w:lang w:eastAsia="uk-UA"/>
              </w:rPr>
              <w:t>Загальнавартість</w:t>
            </w:r>
            <w:proofErr w:type="spellEnd"/>
            <w:r w:rsidRPr="00401C6E">
              <w:rPr>
                <w:rFonts w:ascii="Times New Roman" w:eastAsia="Courier New" w:hAnsi="Times New Roman"/>
                <w:b/>
                <w:color w:val="000000"/>
                <w:lang w:eastAsia="uk-UA"/>
              </w:rPr>
              <w:t xml:space="preserve"> (з</w:t>
            </w:r>
            <w:r w:rsidRPr="00401C6E">
              <w:rPr>
                <w:rFonts w:ascii="Times New Roman" w:eastAsia="Courier New" w:hAnsi="Times New Roman"/>
                <w:b/>
                <w:color w:val="000000"/>
                <w:lang w:val="uk-UA" w:eastAsia="uk-UA"/>
              </w:rPr>
              <w:t>/без</w:t>
            </w:r>
            <w:r w:rsidRPr="00401C6E">
              <w:rPr>
                <w:rFonts w:ascii="Times New Roman" w:eastAsia="Courier New" w:hAnsi="Times New Roman"/>
                <w:b/>
                <w:color w:val="000000"/>
                <w:lang w:eastAsia="uk-UA"/>
              </w:rPr>
              <w:t xml:space="preserve"> ПДВ), грн.</w:t>
            </w:r>
          </w:p>
        </w:tc>
      </w:tr>
      <w:tr w:rsidR="00401C6E" w:rsidRPr="00401C6E" w14:paraId="5E1C9D65" w14:textId="77777777" w:rsidTr="00FB6FD1">
        <w:trPr>
          <w:trHeight w:val="268"/>
        </w:trPr>
        <w:tc>
          <w:tcPr>
            <w:tcW w:w="542" w:type="dxa"/>
          </w:tcPr>
          <w:p w14:paraId="1FFFF9E4" w14:textId="77777777" w:rsidR="00401C6E" w:rsidRPr="00401C6E" w:rsidRDefault="00401C6E" w:rsidP="00401C6E">
            <w:pPr>
              <w:spacing w:after="0" w:line="240" w:lineRule="auto"/>
              <w:jc w:val="center"/>
              <w:rPr>
                <w:rFonts w:ascii="Times New Roman" w:eastAsia="Courier New" w:hAnsi="Times New Roman"/>
                <w:color w:val="000000"/>
                <w:lang w:val="en-US" w:eastAsia="uk-UA"/>
              </w:rPr>
            </w:pPr>
            <w:r w:rsidRPr="00401C6E">
              <w:rPr>
                <w:rFonts w:ascii="Times New Roman" w:eastAsia="Courier New" w:hAnsi="Times New Roman"/>
                <w:color w:val="000000"/>
                <w:lang w:val="en-US" w:eastAsia="uk-UA"/>
              </w:rPr>
              <w:t>1</w:t>
            </w:r>
          </w:p>
        </w:tc>
        <w:tc>
          <w:tcPr>
            <w:tcW w:w="1803" w:type="dxa"/>
            <w:gridSpan w:val="2"/>
          </w:tcPr>
          <w:p w14:paraId="3A225C4C" w14:textId="77777777" w:rsidR="00401C6E" w:rsidRPr="00401C6E" w:rsidRDefault="00401C6E" w:rsidP="00401C6E">
            <w:pPr>
              <w:spacing w:after="0" w:line="240" w:lineRule="auto"/>
              <w:jc w:val="center"/>
              <w:rPr>
                <w:rFonts w:ascii="Times New Roman" w:eastAsia="Courier New" w:hAnsi="Times New Roman"/>
                <w:color w:val="000000"/>
                <w:lang w:val="en-US" w:eastAsia="uk-UA"/>
              </w:rPr>
            </w:pPr>
            <w:r w:rsidRPr="00401C6E">
              <w:rPr>
                <w:rFonts w:ascii="Times New Roman" w:eastAsia="Courier New" w:hAnsi="Times New Roman"/>
                <w:color w:val="000000"/>
                <w:lang w:val="en-US" w:eastAsia="uk-UA"/>
              </w:rPr>
              <w:t>2</w:t>
            </w:r>
          </w:p>
        </w:tc>
        <w:tc>
          <w:tcPr>
            <w:tcW w:w="1414" w:type="dxa"/>
          </w:tcPr>
          <w:p w14:paraId="533B997D" w14:textId="77777777" w:rsidR="00401C6E" w:rsidRPr="00401C6E" w:rsidRDefault="00401C6E" w:rsidP="00401C6E">
            <w:pPr>
              <w:spacing w:after="0" w:line="240" w:lineRule="auto"/>
              <w:jc w:val="center"/>
              <w:rPr>
                <w:rFonts w:ascii="Times New Roman" w:eastAsia="Courier New" w:hAnsi="Times New Roman"/>
                <w:color w:val="000000"/>
                <w:lang w:val="en-US" w:eastAsia="uk-UA"/>
              </w:rPr>
            </w:pPr>
            <w:r w:rsidRPr="00401C6E">
              <w:rPr>
                <w:rFonts w:ascii="Times New Roman" w:eastAsia="Courier New" w:hAnsi="Times New Roman"/>
                <w:color w:val="000000"/>
                <w:lang w:val="en-US" w:eastAsia="uk-UA"/>
              </w:rPr>
              <w:t>3</w:t>
            </w:r>
          </w:p>
        </w:tc>
        <w:tc>
          <w:tcPr>
            <w:tcW w:w="1814" w:type="dxa"/>
          </w:tcPr>
          <w:p w14:paraId="307C2DFF" w14:textId="77777777" w:rsidR="00401C6E" w:rsidRPr="00401C6E" w:rsidRDefault="00401C6E" w:rsidP="00401C6E">
            <w:pPr>
              <w:spacing w:after="0" w:line="240" w:lineRule="auto"/>
              <w:jc w:val="center"/>
              <w:rPr>
                <w:rFonts w:ascii="Times New Roman" w:eastAsia="Courier New" w:hAnsi="Times New Roman"/>
                <w:color w:val="000000"/>
                <w:lang w:val="en-US" w:eastAsia="uk-UA"/>
              </w:rPr>
            </w:pPr>
            <w:r w:rsidRPr="00401C6E">
              <w:rPr>
                <w:rFonts w:ascii="Times New Roman" w:eastAsia="Courier New" w:hAnsi="Times New Roman"/>
                <w:color w:val="000000"/>
                <w:lang w:val="en-US" w:eastAsia="uk-UA"/>
              </w:rPr>
              <w:t>4</w:t>
            </w:r>
          </w:p>
        </w:tc>
        <w:tc>
          <w:tcPr>
            <w:tcW w:w="1215" w:type="dxa"/>
          </w:tcPr>
          <w:p w14:paraId="26FD6475" w14:textId="77777777" w:rsidR="00401C6E" w:rsidRPr="00401C6E" w:rsidRDefault="00401C6E" w:rsidP="00401C6E">
            <w:pPr>
              <w:spacing w:after="0" w:line="240" w:lineRule="auto"/>
              <w:jc w:val="center"/>
              <w:rPr>
                <w:rFonts w:ascii="Times New Roman" w:eastAsia="Courier New" w:hAnsi="Times New Roman"/>
                <w:color w:val="000000"/>
                <w:lang w:val="en-US" w:eastAsia="uk-UA"/>
              </w:rPr>
            </w:pPr>
            <w:r w:rsidRPr="00401C6E">
              <w:rPr>
                <w:rFonts w:ascii="Times New Roman" w:eastAsia="Courier New" w:hAnsi="Times New Roman"/>
                <w:color w:val="000000"/>
                <w:lang w:val="en-US" w:eastAsia="uk-UA"/>
              </w:rPr>
              <w:t>5</w:t>
            </w:r>
          </w:p>
        </w:tc>
        <w:tc>
          <w:tcPr>
            <w:tcW w:w="1146" w:type="dxa"/>
          </w:tcPr>
          <w:p w14:paraId="6203A7A8" w14:textId="77777777" w:rsidR="00401C6E" w:rsidRPr="00401C6E" w:rsidRDefault="00401C6E" w:rsidP="00401C6E">
            <w:pPr>
              <w:spacing w:after="0" w:line="240" w:lineRule="auto"/>
              <w:jc w:val="center"/>
              <w:rPr>
                <w:rFonts w:ascii="Times New Roman" w:eastAsia="Courier New" w:hAnsi="Times New Roman"/>
                <w:color w:val="000000"/>
                <w:lang w:val="en-US" w:eastAsia="uk-UA"/>
              </w:rPr>
            </w:pPr>
            <w:r w:rsidRPr="00401C6E">
              <w:rPr>
                <w:rFonts w:ascii="Times New Roman" w:eastAsia="Courier New" w:hAnsi="Times New Roman"/>
                <w:color w:val="000000"/>
                <w:lang w:val="en-US" w:eastAsia="uk-UA"/>
              </w:rPr>
              <w:t>6</w:t>
            </w:r>
          </w:p>
        </w:tc>
        <w:tc>
          <w:tcPr>
            <w:tcW w:w="1971" w:type="dxa"/>
          </w:tcPr>
          <w:p w14:paraId="4143B8FD" w14:textId="77777777" w:rsidR="00401C6E" w:rsidRPr="00401C6E" w:rsidRDefault="00401C6E" w:rsidP="00401C6E">
            <w:pPr>
              <w:spacing w:after="0" w:line="240" w:lineRule="auto"/>
              <w:jc w:val="center"/>
              <w:rPr>
                <w:rFonts w:ascii="Times New Roman" w:eastAsia="Courier New" w:hAnsi="Times New Roman"/>
                <w:color w:val="000000"/>
                <w:lang w:val="uk-UA" w:eastAsia="uk-UA"/>
              </w:rPr>
            </w:pPr>
            <w:r w:rsidRPr="00401C6E">
              <w:rPr>
                <w:rFonts w:ascii="Times New Roman" w:eastAsia="Courier New" w:hAnsi="Times New Roman"/>
                <w:color w:val="000000"/>
                <w:lang w:val="uk-UA" w:eastAsia="uk-UA"/>
              </w:rPr>
              <w:t>7</w:t>
            </w:r>
          </w:p>
        </w:tc>
      </w:tr>
      <w:tr w:rsidR="00401C6E" w:rsidRPr="00401C6E" w14:paraId="3F2E77BA" w14:textId="77777777" w:rsidTr="00FB6FD1">
        <w:trPr>
          <w:trHeight w:val="263"/>
        </w:trPr>
        <w:tc>
          <w:tcPr>
            <w:tcW w:w="542" w:type="dxa"/>
          </w:tcPr>
          <w:p w14:paraId="0ACF2395" w14:textId="77777777" w:rsidR="00401C6E" w:rsidRPr="00401C6E" w:rsidRDefault="00401C6E" w:rsidP="00401C6E">
            <w:pPr>
              <w:spacing w:after="0" w:line="240" w:lineRule="auto"/>
              <w:jc w:val="both"/>
              <w:rPr>
                <w:rFonts w:ascii="Times New Roman" w:eastAsia="Courier New" w:hAnsi="Times New Roman"/>
                <w:color w:val="000000"/>
                <w:sz w:val="20"/>
                <w:szCs w:val="20"/>
                <w:lang w:val="uk-UA" w:eastAsia="uk-UA"/>
              </w:rPr>
            </w:pPr>
            <w:r w:rsidRPr="00401C6E">
              <w:rPr>
                <w:rFonts w:ascii="Times New Roman" w:eastAsia="Courier New" w:hAnsi="Times New Roman"/>
                <w:color w:val="000000"/>
                <w:sz w:val="20"/>
                <w:szCs w:val="20"/>
                <w:lang w:val="uk-UA" w:eastAsia="uk-UA"/>
              </w:rPr>
              <w:t>1</w:t>
            </w:r>
          </w:p>
        </w:tc>
        <w:tc>
          <w:tcPr>
            <w:tcW w:w="1803" w:type="dxa"/>
            <w:gridSpan w:val="2"/>
          </w:tcPr>
          <w:p w14:paraId="4794B038" w14:textId="77777777" w:rsidR="00401C6E" w:rsidRPr="00401C6E" w:rsidRDefault="00401C6E" w:rsidP="00401C6E">
            <w:pPr>
              <w:spacing w:after="0" w:line="240" w:lineRule="auto"/>
              <w:jc w:val="both"/>
              <w:rPr>
                <w:rFonts w:ascii="Times New Roman" w:eastAsia="Courier New" w:hAnsi="Times New Roman"/>
                <w:color w:val="000000"/>
                <w:sz w:val="20"/>
                <w:szCs w:val="20"/>
                <w:lang w:val="uk-UA" w:eastAsia="uk-UA"/>
              </w:rPr>
            </w:pPr>
          </w:p>
        </w:tc>
        <w:tc>
          <w:tcPr>
            <w:tcW w:w="1414" w:type="dxa"/>
          </w:tcPr>
          <w:p w14:paraId="2E392AD0" w14:textId="77777777" w:rsidR="00401C6E" w:rsidRPr="00401C6E" w:rsidRDefault="00401C6E" w:rsidP="00401C6E">
            <w:pPr>
              <w:spacing w:after="0"/>
              <w:rPr>
                <w:highlight w:val="yellow"/>
                <w:lang w:val="en-US"/>
              </w:rPr>
            </w:pPr>
          </w:p>
        </w:tc>
        <w:tc>
          <w:tcPr>
            <w:tcW w:w="1814" w:type="dxa"/>
          </w:tcPr>
          <w:p w14:paraId="622C3890" w14:textId="77777777" w:rsidR="00401C6E" w:rsidRPr="00401C6E" w:rsidRDefault="00401C6E" w:rsidP="00401C6E">
            <w:pPr>
              <w:spacing w:after="0"/>
              <w:rPr>
                <w:lang w:val="en-US"/>
              </w:rPr>
            </w:pPr>
          </w:p>
        </w:tc>
        <w:tc>
          <w:tcPr>
            <w:tcW w:w="1215" w:type="dxa"/>
          </w:tcPr>
          <w:p w14:paraId="5582E5B2" w14:textId="77777777" w:rsidR="00401C6E" w:rsidRPr="00401C6E" w:rsidRDefault="00401C6E" w:rsidP="00401C6E">
            <w:pPr>
              <w:spacing w:after="0" w:line="240" w:lineRule="auto"/>
              <w:jc w:val="both"/>
              <w:rPr>
                <w:color w:val="000000"/>
                <w:sz w:val="20"/>
                <w:szCs w:val="20"/>
                <w:lang w:val="en-US"/>
              </w:rPr>
            </w:pPr>
          </w:p>
        </w:tc>
        <w:tc>
          <w:tcPr>
            <w:tcW w:w="1146" w:type="dxa"/>
            <w:vAlign w:val="bottom"/>
          </w:tcPr>
          <w:p w14:paraId="19B2C165" w14:textId="77777777" w:rsidR="00401C6E" w:rsidRPr="00401C6E" w:rsidRDefault="00401C6E" w:rsidP="00401C6E">
            <w:pPr>
              <w:spacing w:after="0" w:line="240" w:lineRule="auto"/>
              <w:jc w:val="both"/>
              <w:rPr>
                <w:color w:val="000000"/>
                <w:lang w:val="en-US"/>
              </w:rPr>
            </w:pPr>
          </w:p>
        </w:tc>
        <w:tc>
          <w:tcPr>
            <w:tcW w:w="1971" w:type="dxa"/>
            <w:vAlign w:val="bottom"/>
          </w:tcPr>
          <w:p w14:paraId="79B21076" w14:textId="77777777" w:rsidR="00401C6E" w:rsidRPr="00401C6E" w:rsidRDefault="00401C6E" w:rsidP="00401C6E">
            <w:pPr>
              <w:spacing w:after="0" w:line="240" w:lineRule="auto"/>
              <w:jc w:val="right"/>
              <w:rPr>
                <w:color w:val="000000"/>
                <w:lang w:val="uk-UA"/>
              </w:rPr>
            </w:pPr>
          </w:p>
        </w:tc>
      </w:tr>
      <w:tr w:rsidR="00401C6E" w:rsidRPr="00401C6E" w14:paraId="2687FD5F" w14:textId="77777777" w:rsidTr="00FB6FD1">
        <w:trPr>
          <w:trHeight w:val="263"/>
        </w:trPr>
        <w:tc>
          <w:tcPr>
            <w:tcW w:w="542" w:type="dxa"/>
          </w:tcPr>
          <w:p w14:paraId="74B3F3F5" w14:textId="77777777" w:rsidR="00401C6E" w:rsidRPr="00401C6E" w:rsidRDefault="00401C6E" w:rsidP="00401C6E">
            <w:pPr>
              <w:spacing w:after="0" w:line="240" w:lineRule="auto"/>
              <w:jc w:val="both"/>
              <w:rPr>
                <w:rFonts w:ascii="Times New Roman" w:eastAsia="Courier New" w:hAnsi="Times New Roman"/>
                <w:color w:val="000000"/>
                <w:sz w:val="20"/>
                <w:szCs w:val="20"/>
                <w:lang w:val="uk-UA" w:eastAsia="uk-UA"/>
              </w:rPr>
            </w:pPr>
            <w:r w:rsidRPr="00401C6E">
              <w:rPr>
                <w:rFonts w:ascii="Times New Roman" w:eastAsia="Courier New" w:hAnsi="Times New Roman"/>
                <w:color w:val="000000"/>
                <w:sz w:val="20"/>
                <w:szCs w:val="20"/>
                <w:lang w:val="uk-UA" w:eastAsia="uk-UA"/>
              </w:rPr>
              <w:t>2</w:t>
            </w:r>
          </w:p>
        </w:tc>
        <w:tc>
          <w:tcPr>
            <w:tcW w:w="1803" w:type="dxa"/>
            <w:gridSpan w:val="2"/>
          </w:tcPr>
          <w:p w14:paraId="36A2F298" w14:textId="77777777" w:rsidR="00401C6E" w:rsidRPr="00401C6E" w:rsidRDefault="00401C6E" w:rsidP="00401C6E">
            <w:pPr>
              <w:spacing w:after="0" w:line="240" w:lineRule="auto"/>
              <w:jc w:val="both"/>
              <w:rPr>
                <w:rFonts w:ascii="Times New Roman" w:eastAsia="Courier New" w:hAnsi="Times New Roman"/>
                <w:color w:val="000000"/>
                <w:sz w:val="20"/>
                <w:szCs w:val="20"/>
                <w:lang w:val="uk-UA" w:eastAsia="uk-UA"/>
              </w:rPr>
            </w:pPr>
          </w:p>
        </w:tc>
        <w:tc>
          <w:tcPr>
            <w:tcW w:w="1414" w:type="dxa"/>
          </w:tcPr>
          <w:p w14:paraId="24417CF9" w14:textId="77777777" w:rsidR="00401C6E" w:rsidRPr="00401C6E" w:rsidRDefault="00401C6E" w:rsidP="00401C6E">
            <w:pPr>
              <w:spacing w:after="0"/>
              <w:rPr>
                <w:rFonts w:ascii="Times New Roman" w:eastAsia="Courier New" w:hAnsi="Times New Roman"/>
                <w:color w:val="000000"/>
                <w:sz w:val="20"/>
                <w:szCs w:val="20"/>
                <w:lang w:val="uk-UA" w:eastAsia="uk-UA"/>
              </w:rPr>
            </w:pPr>
          </w:p>
        </w:tc>
        <w:tc>
          <w:tcPr>
            <w:tcW w:w="1814" w:type="dxa"/>
          </w:tcPr>
          <w:p w14:paraId="7F64286E" w14:textId="77777777" w:rsidR="00401C6E" w:rsidRPr="00401C6E" w:rsidRDefault="00401C6E" w:rsidP="00401C6E">
            <w:pPr>
              <w:spacing w:after="0"/>
              <w:rPr>
                <w:rFonts w:ascii="Times New Roman" w:eastAsia="Courier New" w:hAnsi="Times New Roman"/>
                <w:color w:val="000000"/>
                <w:sz w:val="20"/>
                <w:szCs w:val="20"/>
                <w:lang w:val="uk-UA" w:eastAsia="uk-UA"/>
              </w:rPr>
            </w:pPr>
          </w:p>
        </w:tc>
        <w:tc>
          <w:tcPr>
            <w:tcW w:w="1215" w:type="dxa"/>
          </w:tcPr>
          <w:p w14:paraId="40700B35" w14:textId="77777777" w:rsidR="00401C6E" w:rsidRPr="00401C6E" w:rsidRDefault="00401C6E" w:rsidP="00401C6E">
            <w:pPr>
              <w:spacing w:after="0" w:line="240" w:lineRule="auto"/>
              <w:jc w:val="both"/>
              <w:rPr>
                <w:color w:val="000000"/>
                <w:sz w:val="20"/>
                <w:szCs w:val="20"/>
                <w:lang w:val="uk-UA"/>
              </w:rPr>
            </w:pPr>
          </w:p>
        </w:tc>
        <w:tc>
          <w:tcPr>
            <w:tcW w:w="1146" w:type="dxa"/>
            <w:vAlign w:val="bottom"/>
          </w:tcPr>
          <w:p w14:paraId="256AC4DA" w14:textId="77777777" w:rsidR="00401C6E" w:rsidRPr="00401C6E" w:rsidRDefault="00401C6E" w:rsidP="00401C6E">
            <w:pPr>
              <w:spacing w:after="0" w:line="240" w:lineRule="auto"/>
              <w:jc w:val="both"/>
              <w:rPr>
                <w:color w:val="000000"/>
                <w:lang w:val="uk-UA"/>
              </w:rPr>
            </w:pPr>
          </w:p>
        </w:tc>
        <w:tc>
          <w:tcPr>
            <w:tcW w:w="1971" w:type="dxa"/>
            <w:vAlign w:val="bottom"/>
          </w:tcPr>
          <w:p w14:paraId="0C0E9572" w14:textId="77777777" w:rsidR="00401C6E" w:rsidRPr="00401C6E" w:rsidRDefault="00401C6E" w:rsidP="00401C6E">
            <w:pPr>
              <w:spacing w:after="0" w:line="240" w:lineRule="auto"/>
              <w:jc w:val="right"/>
              <w:rPr>
                <w:color w:val="000000"/>
                <w:lang w:val="uk-UA"/>
              </w:rPr>
            </w:pPr>
          </w:p>
        </w:tc>
      </w:tr>
      <w:tr w:rsidR="00401C6E" w:rsidRPr="00401C6E" w14:paraId="017AA041" w14:textId="77777777" w:rsidTr="00FB6FD1">
        <w:trPr>
          <w:trHeight w:val="263"/>
        </w:trPr>
        <w:tc>
          <w:tcPr>
            <w:tcW w:w="542" w:type="dxa"/>
          </w:tcPr>
          <w:p w14:paraId="4A0FFFE0" w14:textId="77777777" w:rsidR="00401C6E" w:rsidRPr="00401C6E" w:rsidRDefault="00401C6E" w:rsidP="00401C6E">
            <w:pPr>
              <w:spacing w:after="0" w:line="240" w:lineRule="auto"/>
              <w:jc w:val="both"/>
              <w:rPr>
                <w:rFonts w:ascii="Times New Roman" w:eastAsia="Courier New" w:hAnsi="Times New Roman"/>
                <w:color w:val="000000"/>
                <w:sz w:val="20"/>
                <w:szCs w:val="20"/>
                <w:lang w:val="uk-UA" w:eastAsia="uk-UA"/>
              </w:rPr>
            </w:pPr>
            <w:r w:rsidRPr="00401C6E">
              <w:rPr>
                <w:rFonts w:ascii="Times New Roman" w:eastAsia="Courier New" w:hAnsi="Times New Roman"/>
                <w:color w:val="000000"/>
                <w:sz w:val="20"/>
                <w:szCs w:val="20"/>
                <w:lang w:val="uk-UA" w:eastAsia="uk-UA"/>
              </w:rPr>
              <w:t>3</w:t>
            </w:r>
          </w:p>
        </w:tc>
        <w:tc>
          <w:tcPr>
            <w:tcW w:w="1803" w:type="dxa"/>
            <w:gridSpan w:val="2"/>
          </w:tcPr>
          <w:p w14:paraId="62D81076" w14:textId="77777777" w:rsidR="00401C6E" w:rsidRPr="00401C6E" w:rsidRDefault="00401C6E" w:rsidP="00401C6E">
            <w:pPr>
              <w:spacing w:after="0" w:line="240" w:lineRule="auto"/>
              <w:jc w:val="both"/>
              <w:rPr>
                <w:rFonts w:ascii="Times New Roman" w:eastAsia="Courier New" w:hAnsi="Times New Roman"/>
                <w:color w:val="000000"/>
                <w:sz w:val="20"/>
                <w:szCs w:val="20"/>
                <w:lang w:val="uk-UA" w:eastAsia="uk-UA"/>
              </w:rPr>
            </w:pPr>
          </w:p>
        </w:tc>
        <w:tc>
          <w:tcPr>
            <w:tcW w:w="1414" w:type="dxa"/>
          </w:tcPr>
          <w:p w14:paraId="15FC61C7" w14:textId="77777777" w:rsidR="00401C6E" w:rsidRPr="00401C6E" w:rsidRDefault="00401C6E" w:rsidP="00401C6E">
            <w:pPr>
              <w:spacing w:after="0"/>
              <w:rPr>
                <w:rFonts w:ascii="Times New Roman" w:eastAsia="Courier New" w:hAnsi="Times New Roman"/>
                <w:color w:val="000000"/>
                <w:sz w:val="20"/>
                <w:szCs w:val="20"/>
                <w:lang w:val="uk-UA" w:eastAsia="uk-UA"/>
              </w:rPr>
            </w:pPr>
          </w:p>
        </w:tc>
        <w:tc>
          <w:tcPr>
            <w:tcW w:w="1814" w:type="dxa"/>
          </w:tcPr>
          <w:p w14:paraId="0E3FB9C8" w14:textId="77777777" w:rsidR="00401C6E" w:rsidRPr="00401C6E" w:rsidRDefault="00401C6E" w:rsidP="00401C6E">
            <w:pPr>
              <w:spacing w:after="0"/>
              <w:rPr>
                <w:rFonts w:ascii="Times New Roman" w:eastAsia="Courier New" w:hAnsi="Times New Roman"/>
                <w:color w:val="000000"/>
                <w:sz w:val="20"/>
                <w:szCs w:val="20"/>
                <w:lang w:val="uk-UA" w:eastAsia="uk-UA"/>
              </w:rPr>
            </w:pPr>
          </w:p>
        </w:tc>
        <w:tc>
          <w:tcPr>
            <w:tcW w:w="1215" w:type="dxa"/>
          </w:tcPr>
          <w:p w14:paraId="3DC6E0C2" w14:textId="77777777" w:rsidR="00401C6E" w:rsidRPr="00401C6E" w:rsidRDefault="00401C6E" w:rsidP="00401C6E">
            <w:pPr>
              <w:spacing w:after="0" w:line="240" w:lineRule="auto"/>
              <w:jc w:val="both"/>
              <w:rPr>
                <w:color w:val="000000"/>
                <w:sz w:val="20"/>
                <w:szCs w:val="20"/>
                <w:lang w:val="uk-UA"/>
              </w:rPr>
            </w:pPr>
          </w:p>
        </w:tc>
        <w:tc>
          <w:tcPr>
            <w:tcW w:w="1146" w:type="dxa"/>
            <w:vAlign w:val="bottom"/>
          </w:tcPr>
          <w:p w14:paraId="11A947AC" w14:textId="77777777" w:rsidR="00401C6E" w:rsidRPr="00401C6E" w:rsidRDefault="00401C6E" w:rsidP="00401C6E">
            <w:pPr>
              <w:spacing w:after="0" w:line="240" w:lineRule="auto"/>
              <w:jc w:val="both"/>
              <w:rPr>
                <w:color w:val="000000"/>
                <w:lang w:val="uk-UA"/>
              </w:rPr>
            </w:pPr>
          </w:p>
        </w:tc>
        <w:tc>
          <w:tcPr>
            <w:tcW w:w="1971" w:type="dxa"/>
            <w:vAlign w:val="bottom"/>
          </w:tcPr>
          <w:p w14:paraId="262F591E" w14:textId="77777777" w:rsidR="00401C6E" w:rsidRPr="00401C6E" w:rsidRDefault="00401C6E" w:rsidP="00401C6E">
            <w:pPr>
              <w:spacing w:after="0" w:line="240" w:lineRule="auto"/>
              <w:jc w:val="right"/>
              <w:rPr>
                <w:color w:val="000000"/>
                <w:lang w:val="uk-UA"/>
              </w:rPr>
            </w:pPr>
          </w:p>
        </w:tc>
      </w:tr>
      <w:tr w:rsidR="008476A8" w:rsidRPr="00401C6E" w14:paraId="51B79CA1" w14:textId="77777777" w:rsidTr="00FB6FD1">
        <w:trPr>
          <w:trHeight w:val="263"/>
        </w:trPr>
        <w:tc>
          <w:tcPr>
            <w:tcW w:w="542" w:type="dxa"/>
          </w:tcPr>
          <w:p w14:paraId="510B925D" w14:textId="0C00A49C" w:rsidR="008476A8" w:rsidRPr="00401C6E" w:rsidRDefault="008476A8" w:rsidP="00401C6E">
            <w:pPr>
              <w:spacing w:after="0" w:line="240" w:lineRule="auto"/>
              <w:jc w:val="both"/>
              <w:rPr>
                <w:rFonts w:ascii="Times New Roman" w:eastAsia="Courier New" w:hAnsi="Times New Roman"/>
                <w:color w:val="000000"/>
                <w:sz w:val="20"/>
                <w:szCs w:val="20"/>
                <w:lang w:val="uk-UA" w:eastAsia="uk-UA"/>
              </w:rPr>
            </w:pPr>
            <w:r>
              <w:rPr>
                <w:rFonts w:ascii="Times New Roman" w:eastAsia="Courier New" w:hAnsi="Times New Roman"/>
                <w:color w:val="000000"/>
                <w:sz w:val="20"/>
                <w:szCs w:val="20"/>
                <w:lang w:val="uk-UA" w:eastAsia="uk-UA"/>
              </w:rPr>
              <w:t>4</w:t>
            </w:r>
          </w:p>
        </w:tc>
        <w:tc>
          <w:tcPr>
            <w:tcW w:w="1803" w:type="dxa"/>
            <w:gridSpan w:val="2"/>
          </w:tcPr>
          <w:p w14:paraId="43FAC8D6" w14:textId="77777777" w:rsidR="008476A8" w:rsidRPr="00401C6E" w:rsidRDefault="008476A8" w:rsidP="00401C6E">
            <w:pPr>
              <w:spacing w:after="0" w:line="240" w:lineRule="auto"/>
              <w:jc w:val="both"/>
              <w:rPr>
                <w:rFonts w:ascii="Times New Roman" w:eastAsia="Courier New" w:hAnsi="Times New Roman"/>
                <w:color w:val="000000"/>
                <w:sz w:val="20"/>
                <w:szCs w:val="20"/>
                <w:lang w:val="uk-UA" w:eastAsia="uk-UA"/>
              </w:rPr>
            </w:pPr>
          </w:p>
        </w:tc>
        <w:tc>
          <w:tcPr>
            <w:tcW w:w="1414" w:type="dxa"/>
          </w:tcPr>
          <w:p w14:paraId="06F7856C" w14:textId="77777777" w:rsidR="008476A8" w:rsidRPr="00401C6E" w:rsidRDefault="008476A8" w:rsidP="00401C6E">
            <w:pPr>
              <w:spacing w:after="0"/>
              <w:rPr>
                <w:rFonts w:ascii="Times New Roman" w:eastAsia="Courier New" w:hAnsi="Times New Roman"/>
                <w:color w:val="000000"/>
                <w:sz w:val="20"/>
                <w:szCs w:val="20"/>
                <w:lang w:val="uk-UA" w:eastAsia="uk-UA"/>
              </w:rPr>
            </w:pPr>
          </w:p>
        </w:tc>
        <w:tc>
          <w:tcPr>
            <w:tcW w:w="1814" w:type="dxa"/>
          </w:tcPr>
          <w:p w14:paraId="60C6453E" w14:textId="77777777" w:rsidR="008476A8" w:rsidRPr="00401C6E" w:rsidRDefault="008476A8" w:rsidP="00401C6E">
            <w:pPr>
              <w:spacing w:after="0"/>
              <w:rPr>
                <w:rFonts w:ascii="Times New Roman" w:eastAsia="Courier New" w:hAnsi="Times New Roman"/>
                <w:color w:val="000000"/>
                <w:sz w:val="20"/>
                <w:szCs w:val="20"/>
                <w:lang w:val="uk-UA" w:eastAsia="uk-UA"/>
              </w:rPr>
            </w:pPr>
          </w:p>
        </w:tc>
        <w:tc>
          <w:tcPr>
            <w:tcW w:w="1215" w:type="dxa"/>
          </w:tcPr>
          <w:p w14:paraId="315B4087" w14:textId="77777777" w:rsidR="008476A8" w:rsidRPr="00401C6E" w:rsidRDefault="008476A8" w:rsidP="00401C6E">
            <w:pPr>
              <w:spacing w:after="0" w:line="240" w:lineRule="auto"/>
              <w:jc w:val="both"/>
              <w:rPr>
                <w:color w:val="000000"/>
                <w:sz w:val="20"/>
                <w:szCs w:val="20"/>
                <w:lang w:val="uk-UA"/>
              </w:rPr>
            </w:pPr>
          </w:p>
        </w:tc>
        <w:tc>
          <w:tcPr>
            <w:tcW w:w="1146" w:type="dxa"/>
            <w:vAlign w:val="bottom"/>
          </w:tcPr>
          <w:p w14:paraId="14C74F31" w14:textId="77777777" w:rsidR="008476A8" w:rsidRPr="00401C6E" w:rsidRDefault="008476A8" w:rsidP="00401C6E">
            <w:pPr>
              <w:spacing w:after="0" w:line="240" w:lineRule="auto"/>
              <w:jc w:val="both"/>
              <w:rPr>
                <w:color w:val="000000"/>
                <w:lang w:val="uk-UA"/>
              </w:rPr>
            </w:pPr>
          </w:p>
        </w:tc>
        <w:tc>
          <w:tcPr>
            <w:tcW w:w="1971" w:type="dxa"/>
            <w:vAlign w:val="bottom"/>
          </w:tcPr>
          <w:p w14:paraId="3D35BD9A" w14:textId="77777777" w:rsidR="008476A8" w:rsidRPr="00401C6E" w:rsidRDefault="008476A8" w:rsidP="00401C6E">
            <w:pPr>
              <w:spacing w:after="0" w:line="240" w:lineRule="auto"/>
              <w:jc w:val="right"/>
              <w:rPr>
                <w:color w:val="000000"/>
                <w:lang w:val="uk-UA"/>
              </w:rPr>
            </w:pPr>
          </w:p>
        </w:tc>
      </w:tr>
      <w:tr w:rsidR="008476A8" w:rsidRPr="00401C6E" w14:paraId="7935B3AA" w14:textId="77777777" w:rsidTr="00FB6FD1">
        <w:trPr>
          <w:trHeight w:val="263"/>
        </w:trPr>
        <w:tc>
          <w:tcPr>
            <w:tcW w:w="542" w:type="dxa"/>
          </w:tcPr>
          <w:p w14:paraId="43EC03CB" w14:textId="1C3A7054" w:rsidR="008476A8" w:rsidRDefault="008476A8" w:rsidP="00401C6E">
            <w:pPr>
              <w:spacing w:after="0" w:line="240" w:lineRule="auto"/>
              <w:jc w:val="both"/>
              <w:rPr>
                <w:rFonts w:ascii="Times New Roman" w:eastAsia="Courier New" w:hAnsi="Times New Roman"/>
                <w:color w:val="000000"/>
                <w:sz w:val="20"/>
                <w:szCs w:val="20"/>
                <w:lang w:val="uk-UA" w:eastAsia="uk-UA"/>
              </w:rPr>
            </w:pPr>
            <w:r>
              <w:rPr>
                <w:rFonts w:ascii="Times New Roman" w:eastAsia="Courier New" w:hAnsi="Times New Roman"/>
                <w:color w:val="000000"/>
                <w:sz w:val="20"/>
                <w:szCs w:val="20"/>
                <w:lang w:val="uk-UA" w:eastAsia="uk-UA"/>
              </w:rPr>
              <w:t>5</w:t>
            </w:r>
          </w:p>
        </w:tc>
        <w:tc>
          <w:tcPr>
            <w:tcW w:w="1803" w:type="dxa"/>
            <w:gridSpan w:val="2"/>
          </w:tcPr>
          <w:p w14:paraId="505A5CF6" w14:textId="77777777" w:rsidR="008476A8" w:rsidRPr="00401C6E" w:rsidRDefault="008476A8" w:rsidP="00401C6E">
            <w:pPr>
              <w:spacing w:after="0" w:line="240" w:lineRule="auto"/>
              <w:jc w:val="both"/>
              <w:rPr>
                <w:rFonts w:ascii="Times New Roman" w:eastAsia="Courier New" w:hAnsi="Times New Roman"/>
                <w:color w:val="000000"/>
                <w:sz w:val="20"/>
                <w:szCs w:val="20"/>
                <w:lang w:val="uk-UA" w:eastAsia="uk-UA"/>
              </w:rPr>
            </w:pPr>
          </w:p>
        </w:tc>
        <w:tc>
          <w:tcPr>
            <w:tcW w:w="1414" w:type="dxa"/>
          </w:tcPr>
          <w:p w14:paraId="35AD1785" w14:textId="77777777" w:rsidR="008476A8" w:rsidRPr="00401C6E" w:rsidRDefault="008476A8" w:rsidP="00401C6E">
            <w:pPr>
              <w:spacing w:after="0"/>
              <w:rPr>
                <w:rFonts w:ascii="Times New Roman" w:eastAsia="Courier New" w:hAnsi="Times New Roman"/>
                <w:color w:val="000000"/>
                <w:sz w:val="20"/>
                <w:szCs w:val="20"/>
                <w:lang w:val="uk-UA" w:eastAsia="uk-UA"/>
              </w:rPr>
            </w:pPr>
          </w:p>
        </w:tc>
        <w:tc>
          <w:tcPr>
            <w:tcW w:w="1814" w:type="dxa"/>
          </w:tcPr>
          <w:p w14:paraId="4C6C0E1A" w14:textId="77777777" w:rsidR="008476A8" w:rsidRPr="00401C6E" w:rsidRDefault="008476A8" w:rsidP="00401C6E">
            <w:pPr>
              <w:spacing w:after="0"/>
              <w:rPr>
                <w:rFonts w:ascii="Times New Roman" w:eastAsia="Courier New" w:hAnsi="Times New Roman"/>
                <w:color w:val="000000"/>
                <w:sz w:val="20"/>
                <w:szCs w:val="20"/>
                <w:lang w:val="uk-UA" w:eastAsia="uk-UA"/>
              </w:rPr>
            </w:pPr>
          </w:p>
        </w:tc>
        <w:tc>
          <w:tcPr>
            <w:tcW w:w="1215" w:type="dxa"/>
          </w:tcPr>
          <w:p w14:paraId="6865CB8B" w14:textId="77777777" w:rsidR="008476A8" w:rsidRPr="00401C6E" w:rsidRDefault="008476A8" w:rsidP="00401C6E">
            <w:pPr>
              <w:spacing w:after="0" w:line="240" w:lineRule="auto"/>
              <w:jc w:val="both"/>
              <w:rPr>
                <w:color w:val="000000"/>
                <w:sz w:val="20"/>
                <w:szCs w:val="20"/>
                <w:lang w:val="uk-UA"/>
              </w:rPr>
            </w:pPr>
          </w:p>
        </w:tc>
        <w:tc>
          <w:tcPr>
            <w:tcW w:w="1146" w:type="dxa"/>
            <w:vAlign w:val="bottom"/>
          </w:tcPr>
          <w:p w14:paraId="243E7401" w14:textId="77777777" w:rsidR="008476A8" w:rsidRPr="00401C6E" w:rsidRDefault="008476A8" w:rsidP="00401C6E">
            <w:pPr>
              <w:spacing w:after="0" w:line="240" w:lineRule="auto"/>
              <w:jc w:val="both"/>
              <w:rPr>
                <w:color w:val="000000"/>
                <w:lang w:val="uk-UA"/>
              </w:rPr>
            </w:pPr>
          </w:p>
        </w:tc>
        <w:tc>
          <w:tcPr>
            <w:tcW w:w="1971" w:type="dxa"/>
            <w:vAlign w:val="bottom"/>
          </w:tcPr>
          <w:p w14:paraId="0AF52268" w14:textId="77777777" w:rsidR="008476A8" w:rsidRPr="00401C6E" w:rsidRDefault="008476A8" w:rsidP="00401C6E">
            <w:pPr>
              <w:spacing w:after="0" w:line="240" w:lineRule="auto"/>
              <w:jc w:val="right"/>
              <w:rPr>
                <w:color w:val="000000"/>
                <w:lang w:val="uk-UA"/>
              </w:rPr>
            </w:pPr>
          </w:p>
        </w:tc>
      </w:tr>
      <w:tr w:rsidR="008476A8" w:rsidRPr="00401C6E" w14:paraId="564BF1B5" w14:textId="77777777" w:rsidTr="00FB6FD1">
        <w:trPr>
          <w:trHeight w:val="263"/>
        </w:trPr>
        <w:tc>
          <w:tcPr>
            <w:tcW w:w="542" w:type="dxa"/>
          </w:tcPr>
          <w:p w14:paraId="5C447558" w14:textId="3A8493DB" w:rsidR="008476A8" w:rsidRDefault="008476A8" w:rsidP="00401C6E">
            <w:pPr>
              <w:spacing w:after="0" w:line="240" w:lineRule="auto"/>
              <w:jc w:val="both"/>
              <w:rPr>
                <w:rFonts w:ascii="Times New Roman" w:eastAsia="Courier New" w:hAnsi="Times New Roman"/>
                <w:color w:val="000000"/>
                <w:sz w:val="20"/>
                <w:szCs w:val="20"/>
                <w:lang w:val="uk-UA" w:eastAsia="uk-UA"/>
              </w:rPr>
            </w:pPr>
            <w:r>
              <w:rPr>
                <w:rFonts w:ascii="Times New Roman" w:eastAsia="Courier New" w:hAnsi="Times New Roman"/>
                <w:color w:val="000000"/>
                <w:sz w:val="20"/>
                <w:szCs w:val="20"/>
                <w:lang w:val="uk-UA" w:eastAsia="uk-UA"/>
              </w:rPr>
              <w:t>6</w:t>
            </w:r>
          </w:p>
        </w:tc>
        <w:tc>
          <w:tcPr>
            <w:tcW w:w="1803" w:type="dxa"/>
            <w:gridSpan w:val="2"/>
          </w:tcPr>
          <w:p w14:paraId="49569FCA" w14:textId="77777777" w:rsidR="008476A8" w:rsidRPr="00401C6E" w:rsidRDefault="008476A8" w:rsidP="00401C6E">
            <w:pPr>
              <w:spacing w:after="0" w:line="240" w:lineRule="auto"/>
              <w:jc w:val="both"/>
              <w:rPr>
                <w:rFonts w:ascii="Times New Roman" w:eastAsia="Courier New" w:hAnsi="Times New Roman"/>
                <w:color w:val="000000"/>
                <w:sz w:val="20"/>
                <w:szCs w:val="20"/>
                <w:lang w:val="uk-UA" w:eastAsia="uk-UA"/>
              </w:rPr>
            </w:pPr>
          </w:p>
        </w:tc>
        <w:tc>
          <w:tcPr>
            <w:tcW w:w="1414" w:type="dxa"/>
          </w:tcPr>
          <w:p w14:paraId="1B3CD4AA" w14:textId="77777777" w:rsidR="008476A8" w:rsidRPr="00401C6E" w:rsidRDefault="008476A8" w:rsidP="00401C6E">
            <w:pPr>
              <w:spacing w:after="0"/>
              <w:rPr>
                <w:rFonts w:ascii="Times New Roman" w:eastAsia="Courier New" w:hAnsi="Times New Roman"/>
                <w:color w:val="000000"/>
                <w:sz w:val="20"/>
                <w:szCs w:val="20"/>
                <w:lang w:val="uk-UA" w:eastAsia="uk-UA"/>
              </w:rPr>
            </w:pPr>
          </w:p>
        </w:tc>
        <w:tc>
          <w:tcPr>
            <w:tcW w:w="1814" w:type="dxa"/>
          </w:tcPr>
          <w:p w14:paraId="07B72DCA" w14:textId="77777777" w:rsidR="008476A8" w:rsidRPr="00401C6E" w:rsidRDefault="008476A8" w:rsidP="00401C6E">
            <w:pPr>
              <w:spacing w:after="0"/>
              <w:rPr>
                <w:rFonts w:ascii="Times New Roman" w:eastAsia="Courier New" w:hAnsi="Times New Roman"/>
                <w:color w:val="000000"/>
                <w:sz w:val="20"/>
                <w:szCs w:val="20"/>
                <w:lang w:val="uk-UA" w:eastAsia="uk-UA"/>
              </w:rPr>
            </w:pPr>
          </w:p>
        </w:tc>
        <w:tc>
          <w:tcPr>
            <w:tcW w:w="1215" w:type="dxa"/>
          </w:tcPr>
          <w:p w14:paraId="1964626C" w14:textId="77777777" w:rsidR="008476A8" w:rsidRPr="00401C6E" w:rsidRDefault="008476A8" w:rsidP="00401C6E">
            <w:pPr>
              <w:spacing w:after="0" w:line="240" w:lineRule="auto"/>
              <w:jc w:val="both"/>
              <w:rPr>
                <w:color w:val="000000"/>
                <w:sz w:val="20"/>
                <w:szCs w:val="20"/>
                <w:lang w:val="uk-UA"/>
              </w:rPr>
            </w:pPr>
          </w:p>
        </w:tc>
        <w:tc>
          <w:tcPr>
            <w:tcW w:w="1146" w:type="dxa"/>
            <w:vAlign w:val="bottom"/>
          </w:tcPr>
          <w:p w14:paraId="3B207A03" w14:textId="77777777" w:rsidR="008476A8" w:rsidRPr="00401C6E" w:rsidRDefault="008476A8" w:rsidP="00401C6E">
            <w:pPr>
              <w:spacing w:after="0" w:line="240" w:lineRule="auto"/>
              <w:jc w:val="both"/>
              <w:rPr>
                <w:color w:val="000000"/>
                <w:lang w:val="uk-UA"/>
              </w:rPr>
            </w:pPr>
          </w:p>
        </w:tc>
        <w:tc>
          <w:tcPr>
            <w:tcW w:w="1971" w:type="dxa"/>
            <w:vAlign w:val="bottom"/>
          </w:tcPr>
          <w:p w14:paraId="67F5A871" w14:textId="77777777" w:rsidR="008476A8" w:rsidRPr="00401C6E" w:rsidRDefault="008476A8" w:rsidP="00401C6E">
            <w:pPr>
              <w:spacing w:after="0" w:line="240" w:lineRule="auto"/>
              <w:jc w:val="right"/>
              <w:rPr>
                <w:color w:val="000000"/>
                <w:lang w:val="uk-UA"/>
              </w:rPr>
            </w:pPr>
          </w:p>
        </w:tc>
      </w:tr>
      <w:tr w:rsidR="00401C6E" w:rsidRPr="00401C6E" w14:paraId="58238ECB" w14:textId="77777777" w:rsidTr="00FB6FD1">
        <w:trPr>
          <w:trHeight w:val="250"/>
        </w:trPr>
        <w:tc>
          <w:tcPr>
            <w:tcW w:w="1624" w:type="dxa"/>
            <w:gridSpan w:val="2"/>
          </w:tcPr>
          <w:p w14:paraId="5862949C" w14:textId="77777777" w:rsidR="00401C6E" w:rsidRPr="00401C6E" w:rsidRDefault="00401C6E" w:rsidP="00401C6E">
            <w:pPr>
              <w:spacing w:after="0" w:line="240" w:lineRule="auto"/>
              <w:jc w:val="both"/>
              <w:outlineLvl w:val="0"/>
              <w:rPr>
                <w:rFonts w:ascii="Times New Roman" w:eastAsia="Courier New" w:hAnsi="Times New Roman"/>
                <w:b/>
                <w:color w:val="000000"/>
                <w:lang w:val="en-US" w:eastAsia="uk-UA"/>
              </w:rPr>
            </w:pPr>
          </w:p>
        </w:tc>
        <w:tc>
          <w:tcPr>
            <w:tcW w:w="6310" w:type="dxa"/>
            <w:gridSpan w:val="5"/>
            <w:vAlign w:val="center"/>
          </w:tcPr>
          <w:p w14:paraId="58EC0AF3" w14:textId="77777777" w:rsidR="00401C6E" w:rsidRPr="00401C6E" w:rsidRDefault="00401C6E" w:rsidP="00401C6E">
            <w:pPr>
              <w:spacing w:after="0" w:line="240" w:lineRule="auto"/>
              <w:jc w:val="both"/>
              <w:outlineLvl w:val="0"/>
              <w:rPr>
                <w:rFonts w:ascii="Times New Roman" w:eastAsia="Courier New" w:hAnsi="Times New Roman"/>
                <w:b/>
                <w:color w:val="000000"/>
                <w:highlight w:val="yellow"/>
                <w:lang w:eastAsia="uk-UA"/>
              </w:rPr>
            </w:pPr>
            <w:proofErr w:type="spellStart"/>
            <w:r w:rsidRPr="00401C6E">
              <w:rPr>
                <w:rFonts w:ascii="Times New Roman" w:eastAsia="Courier New" w:hAnsi="Times New Roman"/>
                <w:b/>
                <w:color w:val="000000"/>
                <w:lang w:eastAsia="uk-UA"/>
              </w:rPr>
              <w:t>Загальна</w:t>
            </w:r>
            <w:proofErr w:type="spellEnd"/>
            <w:r w:rsidRPr="00401C6E">
              <w:rPr>
                <w:rFonts w:ascii="Times New Roman" w:eastAsia="Courier New" w:hAnsi="Times New Roman"/>
                <w:b/>
                <w:color w:val="000000"/>
                <w:lang w:val="uk-UA" w:eastAsia="uk-UA"/>
              </w:rPr>
              <w:t xml:space="preserve"> </w:t>
            </w:r>
            <w:proofErr w:type="spellStart"/>
            <w:r w:rsidRPr="00401C6E">
              <w:rPr>
                <w:rFonts w:ascii="Times New Roman" w:eastAsia="Courier New" w:hAnsi="Times New Roman"/>
                <w:b/>
                <w:color w:val="000000"/>
                <w:lang w:eastAsia="uk-UA"/>
              </w:rPr>
              <w:t>вартість</w:t>
            </w:r>
            <w:proofErr w:type="spellEnd"/>
            <w:r w:rsidRPr="00401C6E">
              <w:rPr>
                <w:rFonts w:ascii="Times New Roman" w:eastAsia="Courier New" w:hAnsi="Times New Roman"/>
                <w:b/>
                <w:color w:val="000000"/>
                <w:lang w:eastAsia="uk-UA"/>
              </w:rPr>
              <w:t xml:space="preserve"> з </w:t>
            </w:r>
            <w:r w:rsidRPr="00401C6E">
              <w:rPr>
                <w:rFonts w:ascii="Times New Roman" w:eastAsia="Courier New" w:hAnsi="Times New Roman"/>
                <w:b/>
                <w:color w:val="000000"/>
                <w:lang w:val="uk-UA" w:eastAsia="uk-UA"/>
              </w:rPr>
              <w:t xml:space="preserve">/без </w:t>
            </w:r>
            <w:r w:rsidRPr="00401C6E">
              <w:rPr>
                <w:rFonts w:ascii="Times New Roman" w:eastAsia="Courier New" w:hAnsi="Times New Roman"/>
                <w:b/>
                <w:color w:val="000000"/>
                <w:lang w:eastAsia="uk-UA"/>
              </w:rPr>
              <w:t>ПДВ:</w:t>
            </w:r>
          </w:p>
        </w:tc>
        <w:tc>
          <w:tcPr>
            <w:tcW w:w="1971" w:type="dxa"/>
            <w:vAlign w:val="center"/>
          </w:tcPr>
          <w:p w14:paraId="726CEF41" w14:textId="77777777" w:rsidR="00401C6E" w:rsidRPr="00401C6E" w:rsidRDefault="00401C6E" w:rsidP="00401C6E">
            <w:pPr>
              <w:spacing w:after="0" w:line="240" w:lineRule="auto"/>
              <w:jc w:val="right"/>
              <w:rPr>
                <w:rFonts w:ascii="Times New Roman" w:eastAsia="Courier New" w:hAnsi="Times New Roman"/>
                <w:color w:val="000000"/>
                <w:lang w:val="uk-UA" w:eastAsia="uk-UA"/>
              </w:rPr>
            </w:pPr>
          </w:p>
        </w:tc>
      </w:tr>
    </w:tbl>
    <w:p w14:paraId="6729D716" w14:textId="77777777" w:rsidR="00401C6E" w:rsidRPr="00401C6E" w:rsidRDefault="00401C6E" w:rsidP="00401C6E">
      <w:pPr>
        <w:spacing w:after="0" w:line="240" w:lineRule="auto"/>
        <w:jc w:val="center"/>
        <w:rPr>
          <w:rFonts w:ascii="Times New Roman" w:eastAsia="Times New Roman" w:hAnsi="Times New Roman"/>
          <w:b/>
          <w:bCs/>
          <w:color w:val="000000"/>
          <w:sz w:val="24"/>
          <w:szCs w:val="24"/>
          <w:lang w:val="uk-UA"/>
        </w:rPr>
      </w:pPr>
    </w:p>
    <w:p w14:paraId="4B2D62EC" w14:textId="77777777" w:rsidR="00401C6E" w:rsidRPr="00401C6E" w:rsidRDefault="00401C6E" w:rsidP="00401C6E">
      <w:pPr>
        <w:spacing w:after="0" w:line="240" w:lineRule="auto"/>
        <w:jc w:val="center"/>
        <w:rPr>
          <w:rFonts w:ascii="Times New Roman" w:eastAsia="Times New Roman" w:hAnsi="Times New Roman"/>
          <w:b/>
          <w:bCs/>
          <w:color w:val="000000"/>
          <w:sz w:val="24"/>
          <w:szCs w:val="24"/>
          <w:lang w:val="uk-UA"/>
        </w:rPr>
      </w:pPr>
    </w:p>
    <w:tbl>
      <w:tblPr>
        <w:tblW w:w="0" w:type="auto"/>
        <w:tblInd w:w="98" w:type="dxa"/>
        <w:tblCellMar>
          <w:left w:w="10" w:type="dxa"/>
          <w:right w:w="10" w:type="dxa"/>
        </w:tblCellMar>
        <w:tblLook w:val="04A0" w:firstRow="1" w:lastRow="0" w:firstColumn="1" w:lastColumn="0" w:noHBand="0" w:noVBand="1"/>
      </w:tblPr>
      <w:tblGrid>
        <w:gridCol w:w="4537"/>
        <w:gridCol w:w="4710"/>
      </w:tblGrid>
      <w:tr w:rsidR="00401C6E" w:rsidRPr="00401C6E" w14:paraId="70E77404" w14:textId="77777777" w:rsidTr="00FB6FD1">
        <w:trPr>
          <w:trHeight w:val="1"/>
        </w:trPr>
        <w:tc>
          <w:tcPr>
            <w:tcW w:w="4719"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14:paraId="2738E236" w14:textId="77777777" w:rsidR="00401C6E" w:rsidRPr="00401C6E" w:rsidRDefault="00401C6E" w:rsidP="00401C6E">
            <w:pPr>
              <w:tabs>
                <w:tab w:val="left" w:pos="10206"/>
              </w:tabs>
              <w:spacing w:after="0" w:line="240" w:lineRule="auto"/>
              <w:rPr>
                <w:rFonts w:ascii="Times New Roman" w:hAnsi="Times New Roman"/>
                <w:lang w:val="en-US" w:eastAsia="ar-SA"/>
              </w:rPr>
            </w:pPr>
            <w:r w:rsidRPr="00401C6E">
              <w:rPr>
                <w:rFonts w:ascii="Times New Roman" w:hAnsi="Times New Roman"/>
                <w:b/>
                <w:lang w:val="en-US" w:eastAsia="ar-SA"/>
              </w:rPr>
              <w:t>“Постачальник”</w:t>
            </w:r>
          </w:p>
        </w:tc>
        <w:tc>
          <w:tcPr>
            <w:tcW w:w="4754"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14:paraId="4C4AE95D" w14:textId="77777777" w:rsidR="00401C6E" w:rsidRPr="00401C6E" w:rsidRDefault="00401C6E" w:rsidP="00401C6E">
            <w:pPr>
              <w:tabs>
                <w:tab w:val="left" w:pos="10206"/>
              </w:tabs>
              <w:spacing w:after="0" w:line="240" w:lineRule="auto"/>
              <w:rPr>
                <w:rFonts w:ascii="Times New Roman" w:hAnsi="Times New Roman"/>
                <w:lang w:val="en-US" w:eastAsia="ar-SA"/>
              </w:rPr>
            </w:pPr>
            <w:r w:rsidRPr="00401C6E">
              <w:rPr>
                <w:rFonts w:ascii="Times New Roman" w:hAnsi="Times New Roman"/>
                <w:b/>
                <w:lang w:val="en-US" w:eastAsia="ar-SA"/>
              </w:rPr>
              <w:t>“Замовник”</w:t>
            </w:r>
          </w:p>
        </w:tc>
      </w:tr>
      <w:tr w:rsidR="00401C6E" w:rsidRPr="00401C6E" w14:paraId="1F1767E4" w14:textId="77777777" w:rsidTr="00FB6FD1">
        <w:trPr>
          <w:trHeight w:val="1"/>
        </w:trPr>
        <w:tc>
          <w:tcPr>
            <w:tcW w:w="4719"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14:paraId="7A5AB87B" w14:textId="77777777" w:rsidR="00401C6E" w:rsidRPr="00401C6E" w:rsidRDefault="00401C6E" w:rsidP="00401C6E">
            <w:pPr>
              <w:tabs>
                <w:tab w:val="left" w:pos="10206"/>
              </w:tabs>
              <w:spacing w:after="0" w:line="240" w:lineRule="auto"/>
              <w:rPr>
                <w:rFonts w:ascii="Times New Roman" w:hAnsi="Times New Roman"/>
                <w:lang w:val="en-US" w:eastAsia="ar-SA"/>
              </w:rPr>
            </w:pPr>
          </w:p>
        </w:tc>
        <w:tc>
          <w:tcPr>
            <w:tcW w:w="4754"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14:paraId="056450C8" w14:textId="77777777" w:rsidR="00401C6E" w:rsidRPr="00401C6E" w:rsidRDefault="00401C6E" w:rsidP="00401C6E">
            <w:pPr>
              <w:tabs>
                <w:tab w:val="left" w:pos="10206"/>
              </w:tabs>
              <w:spacing w:after="0" w:line="240" w:lineRule="auto"/>
              <w:rPr>
                <w:rFonts w:ascii="Times New Roman" w:hAnsi="Times New Roman"/>
                <w:b/>
                <w:lang w:eastAsia="ar-SA"/>
              </w:rPr>
            </w:pPr>
            <w:proofErr w:type="spellStart"/>
            <w:r w:rsidRPr="00401C6E">
              <w:rPr>
                <w:rFonts w:ascii="Times New Roman" w:hAnsi="Times New Roman"/>
                <w:b/>
                <w:lang w:eastAsia="ar-SA"/>
              </w:rPr>
              <w:t>Берестечківський</w:t>
            </w:r>
            <w:proofErr w:type="spellEnd"/>
            <w:r w:rsidRPr="00401C6E">
              <w:rPr>
                <w:rFonts w:ascii="Times New Roman" w:hAnsi="Times New Roman"/>
                <w:b/>
                <w:lang w:eastAsia="ar-SA"/>
              </w:rPr>
              <w:t xml:space="preserve"> </w:t>
            </w:r>
            <w:proofErr w:type="spellStart"/>
            <w:r w:rsidRPr="00401C6E">
              <w:rPr>
                <w:rFonts w:ascii="Times New Roman" w:hAnsi="Times New Roman"/>
                <w:b/>
                <w:lang w:eastAsia="ar-SA"/>
              </w:rPr>
              <w:t>психоневрологічний</w:t>
            </w:r>
            <w:proofErr w:type="spellEnd"/>
          </w:p>
          <w:p w14:paraId="747BB323" w14:textId="77777777" w:rsidR="00401C6E" w:rsidRPr="00401C6E" w:rsidRDefault="00401C6E" w:rsidP="00401C6E">
            <w:pPr>
              <w:tabs>
                <w:tab w:val="left" w:pos="10206"/>
              </w:tabs>
              <w:spacing w:after="0" w:line="240" w:lineRule="auto"/>
              <w:rPr>
                <w:rFonts w:ascii="Times New Roman" w:hAnsi="Times New Roman"/>
                <w:b/>
                <w:lang w:eastAsia="ar-SA"/>
              </w:rPr>
            </w:pPr>
            <w:proofErr w:type="spellStart"/>
            <w:r w:rsidRPr="00401C6E">
              <w:rPr>
                <w:rFonts w:ascii="Times New Roman" w:hAnsi="Times New Roman"/>
                <w:b/>
                <w:lang w:eastAsia="ar-SA"/>
              </w:rPr>
              <w:t>інтернат</w:t>
            </w:r>
            <w:proofErr w:type="spellEnd"/>
          </w:p>
          <w:p w14:paraId="4894458B" w14:textId="77777777" w:rsidR="00401C6E" w:rsidRPr="00401C6E" w:rsidRDefault="00401C6E" w:rsidP="00401C6E">
            <w:pPr>
              <w:tabs>
                <w:tab w:val="left" w:pos="10206"/>
              </w:tabs>
              <w:spacing w:after="0" w:line="240" w:lineRule="auto"/>
              <w:rPr>
                <w:rFonts w:ascii="Times New Roman" w:hAnsi="Times New Roman"/>
                <w:lang w:eastAsia="ar-SA"/>
              </w:rPr>
            </w:pPr>
            <w:r w:rsidRPr="00401C6E">
              <w:rPr>
                <w:rFonts w:ascii="Times New Roman" w:hAnsi="Times New Roman"/>
                <w:lang w:eastAsia="ar-SA"/>
              </w:rPr>
              <w:t xml:space="preserve">45765, </w:t>
            </w:r>
            <w:proofErr w:type="spellStart"/>
            <w:r w:rsidRPr="00401C6E">
              <w:rPr>
                <w:rFonts w:ascii="Times New Roman" w:hAnsi="Times New Roman"/>
                <w:lang w:eastAsia="ar-SA"/>
              </w:rPr>
              <w:t>Волинська</w:t>
            </w:r>
            <w:proofErr w:type="spellEnd"/>
            <w:r w:rsidRPr="00401C6E">
              <w:rPr>
                <w:rFonts w:ascii="Times New Roman" w:hAnsi="Times New Roman"/>
                <w:lang w:eastAsia="ar-SA"/>
              </w:rPr>
              <w:t xml:space="preserve"> </w:t>
            </w:r>
            <w:proofErr w:type="gramStart"/>
            <w:r w:rsidRPr="00401C6E">
              <w:rPr>
                <w:rFonts w:ascii="Times New Roman" w:hAnsi="Times New Roman"/>
                <w:lang w:eastAsia="ar-SA"/>
              </w:rPr>
              <w:t>обл. ,</w:t>
            </w:r>
            <w:proofErr w:type="spellStart"/>
            <w:proofErr w:type="gramEnd"/>
            <w:r w:rsidRPr="00401C6E">
              <w:rPr>
                <w:rFonts w:ascii="Times New Roman" w:hAnsi="Times New Roman"/>
                <w:lang w:eastAsia="ar-SA"/>
              </w:rPr>
              <w:t>м.Берестечко</w:t>
            </w:r>
            <w:proofErr w:type="spellEnd"/>
          </w:p>
          <w:p w14:paraId="7B3CBAD6" w14:textId="77777777" w:rsidR="00401C6E" w:rsidRPr="00401C6E" w:rsidRDefault="00401C6E" w:rsidP="00401C6E">
            <w:pPr>
              <w:tabs>
                <w:tab w:val="left" w:pos="10206"/>
              </w:tabs>
              <w:spacing w:after="0" w:line="240" w:lineRule="auto"/>
              <w:rPr>
                <w:rFonts w:ascii="Times New Roman" w:hAnsi="Times New Roman"/>
                <w:lang w:eastAsia="ar-SA"/>
              </w:rPr>
            </w:pPr>
            <w:proofErr w:type="spellStart"/>
            <w:r w:rsidRPr="00401C6E">
              <w:rPr>
                <w:rFonts w:ascii="Times New Roman" w:hAnsi="Times New Roman"/>
                <w:lang w:eastAsia="ar-SA"/>
              </w:rPr>
              <w:t>вул</w:t>
            </w:r>
            <w:proofErr w:type="spellEnd"/>
            <w:r w:rsidRPr="00401C6E">
              <w:rPr>
                <w:rFonts w:ascii="Times New Roman" w:hAnsi="Times New Roman"/>
                <w:lang w:eastAsia="ar-SA"/>
              </w:rPr>
              <w:t xml:space="preserve">. </w:t>
            </w:r>
            <w:proofErr w:type="spellStart"/>
            <w:r w:rsidRPr="00401C6E">
              <w:rPr>
                <w:rFonts w:ascii="Times New Roman" w:hAnsi="Times New Roman"/>
                <w:lang w:eastAsia="ar-SA"/>
              </w:rPr>
              <w:t>Паркова</w:t>
            </w:r>
            <w:proofErr w:type="spellEnd"/>
            <w:r w:rsidRPr="00401C6E">
              <w:rPr>
                <w:rFonts w:ascii="Times New Roman" w:hAnsi="Times New Roman"/>
                <w:lang w:eastAsia="ar-SA"/>
              </w:rPr>
              <w:t>, 21</w:t>
            </w:r>
          </w:p>
          <w:p w14:paraId="63D89FAC" w14:textId="77777777" w:rsidR="00401C6E" w:rsidRPr="00401C6E" w:rsidRDefault="00401C6E" w:rsidP="00401C6E">
            <w:pPr>
              <w:tabs>
                <w:tab w:val="left" w:pos="10206"/>
              </w:tabs>
              <w:spacing w:after="0" w:line="240" w:lineRule="auto"/>
              <w:rPr>
                <w:rFonts w:ascii="Times New Roman" w:hAnsi="Times New Roman"/>
                <w:lang w:eastAsia="ar-SA"/>
              </w:rPr>
            </w:pPr>
            <w:r w:rsidRPr="00401C6E">
              <w:rPr>
                <w:rFonts w:ascii="Times New Roman" w:hAnsi="Times New Roman"/>
                <w:lang w:eastAsia="ar-SA"/>
              </w:rPr>
              <w:t>Код: 03188180</w:t>
            </w:r>
          </w:p>
          <w:p w14:paraId="0872741C" w14:textId="77777777" w:rsidR="00401C6E" w:rsidRPr="00401C6E" w:rsidRDefault="00401C6E" w:rsidP="00401C6E">
            <w:pPr>
              <w:tabs>
                <w:tab w:val="left" w:pos="10206"/>
              </w:tabs>
              <w:spacing w:after="0" w:line="240" w:lineRule="auto"/>
              <w:rPr>
                <w:rFonts w:ascii="Times New Roman" w:hAnsi="Times New Roman"/>
                <w:lang w:eastAsia="ar-SA"/>
              </w:rPr>
            </w:pPr>
            <w:r w:rsidRPr="00401C6E">
              <w:rPr>
                <w:rFonts w:ascii="Times New Roman" w:hAnsi="Times New Roman"/>
                <w:lang w:eastAsia="ar-SA"/>
              </w:rPr>
              <w:t>Р/р: UA 688201720344280001000019802</w:t>
            </w:r>
          </w:p>
          <w:p w14:paraId="29DD1BDB" w14:textId="77777777" w:rsidR="00401C6E" w:rsidRPr="00401C6E" w:rsidRDefault="00401C6E" w:rsidP="00401C6E">
            <w:pPr>
              <w:tabs>
                <w:tab w:val="left" w:pos="10206"/>
              </w:tabs>
              <w:spacing w:after="0" w:line="240" w:lineRule="auto"/>
              <w:rPr>
                <w:rFonts w:ascii="Times New Roman" w:hAnsi="Times New Roman"/>
                <w:lang w:eastAsia="ar-SA"/>
              </w:rPr>
            </w:pPr>
            <w:r w:rsidRPr="00401C6E">
              <w:rPr>
                <w:rFonts w:ascii="Times New Roman" w:hAnsi="Times New Roman"/>
                <w:lang w:eastAsia="ar-SA"/>
              </w:rPr>
              <w:t xml:space="preserve">ДКСУ </w:t>
            </w:r>
            <w:proofErr w:type="spellStart"/>
            <w:r w:rsidRPr="00401C6E">
              <w:rPr>
                <w:rFonts w:ascii="Times New Roman" w:hAnsi="Times New Roman"/>
                <w:lang w:eastAsia="ar-SA"/>
              </w:rPr>
              <w:t>м.Київ</w:t>
            </w:r>
            <w:proofErr w:type="spellEnd"/>
          </w:p>
          <w:p w14:paraId="2282778D" w14:textId="77777777" w:rsidR="00401C6E" w:rsidRPr="00401C6E" w:rsidRDefault="00401C6E" w:rsidP="00401C6E">
            <w:pPr>
              <w:tabs>
                <w:tab w:val="left" w:pos="10206"/>
              </w:tabs>
              <w:spacing w:after="0" w:line="240" w:lineRule="auto"/>
              <w:rPr>
                <w:rFonts w:ascii="Times New Roman" w:hAnsi="Times New Roman"/>
                <w:lang w:eastAsia="ar-SA"/>
              </w:rPr>
            </w:pPr>
            <w:r w:rsidRPr="00401C6E">
              <w:rPr>
                <w:rFonts w:ascii="Times New Roman" w:hAnsi="Times New Roman"/>
                <w:lang w:eastAsia="ar-SA"/>
              </w:rPr>
              <w:t>МФО: 820172</w:t>
            </w:r>
          </w:p>
          <w:p w14:paraId="023131A5" w14:textId="77777777" w:rsidR="00401C6E" w:rsidRPr="00401C6E" w:rsidRDefault="00401C6E" w:rsidP="00401C6E">
            <w:pPr>
              <w:tabs>
                <w:tab w:val="left" w:pos="10206"/>
              </w:tabs>
              <w:spacing w:after="0" w:line="240" w:lineRule="auto"/>
              <w:rPr>
                <w:rFonts w:ascii="Times New Roman" w:hAnsi="Times New Roman"/>
                <w:lang w:eastAsia="ar-SA"/>
              </w:rPr>
            </w:pPr>
            <w:r w:rsidRPr="00401C6E">
              <w:rPr>
                <w:rFonts w:ascii="Times New Roman" w:hAnsi="Times New Roman"/>
                <w:lang w:eastAsia="ar-SA"/>
              </w:rPr>
              <w:t>Тел/факс (03379) 95-2-43</w:t>
            </w:r>
          </w:p>
          <w:p w14:paraId="344A3D1E" w14:textId="77777777" w:rsidR="00401C6E" w:rsidRPr="00401C6E" w:rsidRDefault="00401C6E" w:rsidP="00401C6E">
            <w:pPr>
              <w:tabs>
                <w:tab w:val="left" w:pos="10206"/>
              </w:tabs>
              <w:spacing w:after="0" w:line="240" w:lineRule="auto"/>
              <w:rPr>
                <w:rFonts w:ascii="Times New Roman" w:hAnsi="Times New Roman"/>
                <w:lang w:eastAsia="ar-SA"/>
              </w:rPr>
            </w:pPr>
            <w:r w:rsidRPr="00401C6E">
              <w:rPr>
                <w:rFonts w:ascii="Times New Roman" w:hAnsi="Times New Roman"/>
                <w:lang w:eastAsia="ar-SA"/>
              </w:rPr>
              <w:t>Директор_________________</w:t>
            </w:r>
            <w:proofErr w:type="spellStart"/>
            <w:r w:rsidRPr="00401C6E">
              <w:rPr>
                <w:rFonts w:ascii="Times New Roman" w:hAnsi="Times New Roman"/>
                <w:lang w:eastAsia="ar-SA"/>
              </w:rPr>
              <w:t>В.Б.Клемба</w:t>
            </w:r>
            <w:proofErr w:type="spellEnd"/>
          </w:p>
        </w:tc>
      </w:tr>
    </w:tbl>
    <w:p w14:paraId="5FF964F3" w14:textId="77777777" w:rsidR="00401C6E" w:rsidRPr="00401C6E" w:rsidRDefault="00401C6E" w:rsidP="00401C6E"/>
    <w:p w14:paraId="682AD385" w14:textId="77777777" w:rsidR="00CC7EDC" w:rsidRDefault="00CC7EDC" w:rsidP="007567B5">
      <w:pPr>
        <w:suppressAutoHyphens/>
        <w:spacing w:after="0" w:line="276" w:lineRule="auto"/>
        <w:ind w:right="119"/>
        <w:jc w:val="right"/>
        <w:rPr>
          <w:rFonts w:ascii="Times New Roman" w:hAnsi="Times New Roman"/>
          <w:b/>
          <w:i/>
          <w:sz w:val="24"/>
          <w:lang w:val="uk-UA" w:eastAsia="zh-CN"/>
        </w:rPr>
      </w:pPr>
    </w:p>
    <w:p w14:paraId="527A5814" w14:textId="77777777" w:rsidR="000F5050" w:rsidRPr="000F5050" w:rsidRDefault="000F5050" w:rsidP="000F5050">
      <w:pPr>
        <w:spacing w:after="0" w:line="240" w:lineRule="auto"/>
        <w:jc w:val="right"/>
        <w:rPr>
          <w:rFonts w:ascii="Times New Roman" w:hAnsi="Times New Roman"/>
          <w:lang w:val="uk-UA"/>
        </w:rPr>
      </w:pPr>
    </w:p>
    <w:p w14:paraId="17DEFA66" w14:textId="77777777" w:rsidR="00B060FF" w:rsidRPr="00B060FF" w:rsidRDefault="00B060FF" w:rsidP="00B060FF">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14:paraId="06E45BDB" w14:textId="19AF00D7" w:rsidR="00391642" w:rsidRDefault="00391642" w:rsidP="00391642">
      <w:pPr>
        <w:tabs>
          <w:tab w:val="left" w:pos="5529"/>
        </w:tabs>
        <w:suppressAutoHyphens/>
        <w:spacing w:after="0" w:line="240" w:lineRule="auto"/>
        <w:rPr>
          <w:rFonts w:ascii="Times New Roman" w:hAnsi="Times New Roman" w:cs="Calibri"/>
          <w:b/>
          <w:sz w:val="24"/>
          <w:lang w:val="uk-UA" w:eastAsia="zh-CN"/>
        </w:rPr>
      </w:pPr>
      <w:r>
        <w:rPr>
          <w:rFonts w:ascii="Times New Roman" w:hAnsi="Times New Roman" w:cs="Calibri"/>
          <w:b/>
          <w:sz w:val="24"/>
          <w:lang w:val="uk-UA" w:eastAsia="zh-CN"/>
        </w:rPr>
        <w:t xml:space="preserve">                                                                                  </w:t>
      </w:r>
    </w:p>
    <w:p w14:paraId="223A4A29" w14:textId="535B3570" w:rsidR="00391642" w:rsidRDefault="00391642" w:rsidP="00391642">
      <w:pPr>
        <w:tabs>
          <w:tab w:val="left" w:pos="5529"/>
        </w:tabs>
        <w:suppressAutoHyphens/>
        <w:spacing w:after="0" w:line="240" w:lineRule="auto"/>
        <w:rPr>
          <w:rFonts w:ascii="Times New Roman" w:hAnsi="Times New Roman" w:cs="Calibri"/>
          <w:b/>
          <w:sz w:val="24"/>
          <w:lang w:val="uk-UA" w:eastAsia="zh-CN"/>
        </w:rPr>
      </w:pPr>
    </w:p>
    <w:p w14:paraId="6D1DE70C" w14:textId="2F359DA3" w:rsidR="00E31218" w:rsidRDefault="00E31218" w:rsidP="00391642">
      <w:pPr>
        <w:tabs>
          <w:tab w:val="left" w:pos="5529"/>
        </w:tabs>
        <w:suppressAutoHyphens/>
        <w:spacing w:after="0" w:line="240" w:lineRule="auto"/>
        <w:rPr>
          <w:rFonts w:ascii="Times New Roman" w:hAnsi="Times New Roman" w:cs="Calibri"/>
          <w:b/>
          <w:sz w:val="24"/>
          <w:lang w:val="uk-UA" w:eastAsia="zh-CN"/>
        </w:rPr>
      </w:pPr>
    </w:p>
    <w:p w14:paraId="36ED4DCF" w14:textId="48CEBEA3" w:rsidR="00E31218" w:rsidRDefault="00E31218" w:rsidP="00391642">
      <w:pPr>
        <w:tabs>
          <w:tab w:val="left" w:pos="5529"/>
        </w:tabs>
        <w:suppressAutoHyphens/>
        <w:spacing w:after="0" w:line="240" w:lineRule="auto"/>
        <w:rPr>
          <w:rFonts w:ascii="Times New Roman" w:hAnsi="Times New Roman" w:cs="Calibri"/>
          <w:b/>
          <w:sz w:val="24"/>
          <w:lang w:val="uk-UA" w:eastAsia="zh-CN"/>
        </w:rPr>
      </w:pPr>
    </w:p>
    <w:p w14:paraId="3E745526" w14:textId="0FF355CB" w:rsidR="00E31218" w:rsidRDefault="00E31218" w:rsidP="00391642">
      <w:pPr>
        <w:tabs>
          <w:tab w:val="left" w:pos="5529"/>
        </w:tabs>
        <w:suppressAutoHyphens/>
        <w:spacing w:after="0" w:line="240" w:lineRule="auto"/>
        <w:rPr>
          <w:rFonts w:ascii="Times New Roman" w:hAnsi="Times New Roman" w:cs="Calibri"/>
          <w:b/>
          <w:sz w:val="24"/>
          <w:lang w:val="uk-UA" w:eastAsia="zh-CN"/>
        </w:rPr>
      </w:pPr>
    </w:p>
    <w:p w14:paraId="052F0F10" w14:textId="796182C5" w:rsidR="00E31218" w:rsidRDefault="00E31218" w:rsidP="00391642">
      <w:pPr>
        <w:tabs>
          <w:tab w:val="left" w:pos="5529"/>
        </w:tabs>
        <w:suppressAutoHyphens/>
        <w:spacing w:after="0" w:line="240" w:lineRule="auto"/>
        <w:rPr>
          <w:rFonts w:ascii="Times New Roman" w:hAnsi="Times New Roman" w:cs="Calibri"/>
          <w:b/>
          <w:sz w:val="24"/>
          <w:lang w:val="uk-UA" w:eastAsia="zh-CN"/>
        </w:rPr>
      </w:pPr>
    </w:p>
    <w:p w14:paraId="2CE2B4FB" w14:textId="1045CCF0" w:rsidR="00E31218" w:rsidRDefault="00E31218" w:rsidP="00391642">
      <w:pPr>
        <w:tabs>
          <w:tab w:val="left" w:pos="5529"/>
        </w:tabs>
        <w:suppressAutoHyphens/>
        <w:spacing w:after="0" w:line="240" w:lineRule="auto"/>
        <w:rPr>
          <w:rFonts w:ascii="Times New Roman" w:hAnsi="Times New Roman" w:cs="Calibri"/>
          <w:b/>
          <w:sz w:val="24"/>
          <w:lang w:val="uk-UA" w:eastAsia="zh-CN"/>
        </w:rPr>
      </w:pPr>
    </w:p>
    <w:p w14:paraId="60D3DF2A" w14:textId="3B252F24" w:rsidR="00E31218" w:rsidRDefault="00E31218" w:rsidP="00391642">
      <w:pPr>
        <w:tabs>
          <w:tab w:val="left" w:pos="5529"/>
        </w:tabs>
        <w:suppressAutoHyphens/>
        <w:spacing w:after="0" w:line="240" w:lineRule="auto"/>
        <w:rPr>
          <w:rFonts w:ascii="Times New Roman" w:hAnsi="Times New Roman" w:cs="Calibri"/>
          <w:b/>
          <w:sz w:val="24"/>
          <w:lang w:val="uk-UA" w:eastAsia="zh-CN"/>
        </w:rPr>
      </w:pPr>
    </w:p>
    <w:p w14:paraId="1C8E4C9A" w14:textId="1A1D5F3A" w:rsidR="00E31218" w:rsidRDefault="00E31218" w:rsidP="00391642">
      <w:pPr>
        <w:tabs>
          <w:tab w:val="left" w:pos="5529"/>
        </w:tabs>
        <w:suppressAutoHyphens/>
        <w:spacing w:after="0" w:line="240" w:lineRule="auto"/>
        <w:rPr>
          <w:rFonts w:ascii="Times New Roman" w:hAnsi="Times New Roman" w:cs="Calibri"/>
          <w:b/>
          <w:sz w:val="24"/>
          <w:lang w:val="uk-UA" w:eastAsia="zh-CN"/>
        </w:rPr>
      </w:pPr>
    </w:p>
    <w:p w14:paraId="73DAFF25" w14:textId="337B2ECB" w:rsidR="00E31218" w:rsidRDefault="00E31218" w:rsidP="00391642">
      <w:pPr>
        <w:tabs>
          <w:tab w:val="left" w:pos="5529"/>
        </w:tabs>
        <w:suppressAutoHyphens/>
        <w:spacing w:after="0" w:line="240" w:lineRule="auto"/>
        <w:rPr>
          <w:rFonts w:ascii="Times New Roman" w:hAnsi="Times New Roman" w:cs="Calibri"/>
          <w:b/>
          <w:sz w:val="24"/>
          <w:lang w:val="uk-UA" w:eastAsia="zh-CN"/>
        </w:rPr>
      </w:pPr>
    </w:p>
    <w:p w14:paraId="17BF016F" w14:textId="15A6B114" w:rsidR="00E31218" w:rsidRDefault="00E31218" w:rsidP="00391642">
      <w:pPr>
        <w:tabs>
          <w:tab w:val="left" w:pos="5529"/>
        </w:tabs>
        <w:suppressAutoHyphens/>
        <w:spacing w:after="0" w:line="240" w:lineRule="auto"/>
        <w:rPr>
          <w:rFonts w:ascii="Times New Roman" w:hAnsi="Times New Roman" w:cs="Calibri"/>
          <w:b/>
          <w:sz w:val="24"/>
          <w:lang w:val="uk-UA" w:eastAsia="zh-CN"/>
        </w:rPr>
      </w:pPr>
    </w:p>
    <w:p w14:paraId="36E4171F" w14:textId="6757C558" w:rsidR="00E31218" w:rsidRDefault="00E31218" w:rsidP="00391642">
      <w:pPr>
        <w:tabs>
          <w:tab w:val="left" w:pos="5529"/>
        </w:tabs>
        <w:suppressAutoHyphens/>
        <w:spacing w:after="0" w:line="240" w:lineRule="auto"/>
        <w:rPr>
          <w:rFonts w:ascii="Times New Roman" w:hAnsi="Times New Roman" w:cs="Calibri"/>
          <w:b/>
          <w:sz w:val="24"/>
          <w:lang w:val="uk-UA" w:eastAsia="zh-CN"/>
        </w:rPr>
      </w:pPr>
    </w:p>
    <w:p w14:paraId="2D3AACF1" w14:textId="3F096993" w:rsidR="00E31218" w:rsidRDefault="00E31218" w:rsidP="00391642">
      <w:pPr>
        <w:tabs>
          <w:tab w:val="left" w:pos="5529"/>
        </w:tabs>
        <w:suppressAutoHyphens/>
        <w:spacing w:after="0" w:line="240" w:lineRule="auto"/>
        <w:rPr>
          <w:rFonts w:ascii="Times New Roman" w:hAnsi="Times New Roman" w:cs="Calibri"/>
          <w:b/>
          <w:sz w:val="24"/>
          <w:lang w:val="uk-UA" w:eastAsia="zh-CN"/>
        </w:rPr>
      </w:pPr>
    </w:p>
    <w:p w14:paraId="672405F1" w14:textId="6C04CAB6" w:rsidR="00E31218" w:rsidRDefault="00E31218" w:rsidP="00391642">
      <w:pPr>
        <w:tabs>
          <w:tab w:val="left" w:pos="5529"/>
        </w:tabs>
        <w:suppressAutoHyphens/>
        <w:spacing w:after="0" w:line="240" w:lineRule="auto"/>
        <w:rPr>
          <w:rFonts w:ascii="Times New Roman" w:hAnsi="Times New Roman" w:cs="Calibri"/>
          <w:b/>
          <w:sz w:val="24"/>
          <w:lang w:val="uk-UA" w:eastAsia="zh-CN"/>
        </w:rPr>
      </w:pPr>
    </w:p>
    <w:p w14:paraId="0EE191FF" w14:textId="7EAA8A12" w:rsidR="00E31218" w:rsidRDefault="00E31218" w:rsidP="00391642">
      <w:pPr>
        <w:tabs>
          <w:tab w:val="left" w:pos="5529"/>
        </w:tabs>
        <w:suppressAutoHyphens/>
        <w:spacing w:after="0" w:line="240" w:lineRule="auto"/>
        <w:rPr>
          <w:rFonts w:ascii="Times New Roman" w:hAnsi="Times New Roman" w:cs="Calibri"/>
          <w:b/>
          <w:sz w:val="24"/>
          <w:lang w:val="uk-UA" w:eastAsia="zh-CN"/>
        </w:rPr>
      </w:pPr>
    </w:p>
    <w:p w14:paraId="6F7FDBB5" w14:textId="77777777" w:rsidR="00E31218" w:rsidRDefault="00E31218" w:rsidP="00391642">
      <w:pPr>
        <w:tabs>
          <w:tab w:val="left" w:pos="5529"/>
        </w:tabs>
        <w:suppressAutoHyphens/>
        <w:spacing w:after="0" w:line="240" w:lineRule="auto"/>
        <w:rPr>
          <w:rFonts w:ascii="Times New Roman" w:hAnsi="Times New Roman" w:cs="Calibri"/>
          <w:b/>
          <w:sz w:val="24"/>
          <w:lang w:val="uk-UA" w:eastAsia="zh-CN"/>
        </w:rPr>
      </w:pPr>
    </w:p>
    <w:p w14:paraId="5B7DCAC7" w14:textId="77777777" w:rsidR="00391642" w:rsidRDefault="00391642" w:rsidP="00391642">
      <w:pPr>
        <w:tabs>
          <w:tab w:val="left" w:pos="5529"/>
        </w:tabs>
        <w:suppressAutoHyphens/>
        <w:spacing w:after="0" w:line="240" w:lineRule="auto"/>
        <w:rPr>
          <w:rFonts w:ascii="Times New Roman" w:hAnsi="Times New Roman" w:cs="Calibri"/>
          <w:b/>
          <w:sz w:val="24"/>
          <w:lang w:val="uk-UA" w:eastAsia="zh-CN"/>
        </w:rPr>
      </w:pPr>
    </w:p>
    <w:p w14:paraId="3C8DC70E" w14:textId="77777777" w:rsidR="00391642" w:rsidRDefault="00391642" w:rsidP="00391642">
      <w:pPr>
        <w:tabs>
          <w:tab w:val="left" w:pos="5529"/>
        </w:tabs>
        <w:suppressAutoHyphens/>
        <w:spacing w:after="0" w:line="240" w:lineRule="auto"/>
        <w:rPr>
          <w:rFonts w:ascii="Times New Roman" w:hAnsi="Times New Roman" w:cs="Calibri"/>
          <w:b/>
          <w:sz w:val="24"/>
          <w:lang w:val="uk-UA" w:eastAsia="zh-CN"/>
        </w:rPr>
      </w:pPr>
    </w:p>
    <w:p w14:paraId="1FA20455" w14:textId="5731057E" w:rsidR="002F3BF2" w:rsidRPr="002F3BF2" w:rsidRDefault="00391642" w:rsidP="00391642">
      <w:pPr>
        <w:tabs>
          <w:tab w:val="left" w:pos="5529"/>
        </w:tabs>
        <w:suppressAutoHyphens/>
        <w:spacing w:after="0" w:line="240" w:lineRule="auto"/>
        <w:jc w:val="right"/>
        <w:rPr>
          <w:rFonts w:ascii="Times New Roman" w:hAnsi="Times New Roman" w:cs="Calibri"/>
          <w:b/>
          <w:color w:val="000000"/>
          <w:sz w:val="24"/>
          <w:lang w:val="uk-UA" w:eastAsia="zh-CN"/>
        </w:rPr>
      </w:pPr>
      <w:r>
        <w:rPr>
          <w:rFonts w:ascii="Times New Roman" w:hAnsi="Times New Roman" w:cs="Calibri"/>
          <w:b/>
          <w:sz w:val="24"/>
          <w:lang w:val="uk-UA" w:eastAsia="zh-CN"/>
        </w:rPr>
        <w:t xml:space="preserve"> </w:t>
      </w:r>
      <w:r w:rsidR="002F3BF2" w:rsidRPr="002F3BF2">
        <w:rPr>
          <w:rFonts w:ascii="Times New Roman" w:hAnsi="Times New Roman" w:cs="Calibri"/>
          <w:b/>
          <w:sz w:val="24"/>
          <w:lang w:val="uk-UA" w:eastAsia="zh-CN"/>
        </w:rPr>
        <w:t xml:space="preserve">Додаток </w:t>
      </w:r>
      <w:r>
        <w:rPr>
          <w:rFonts w:ascii="Times New Roman" w:hAnsi="Times New Roman" w:cs="Calibri"/>
          <w:b/>
          <w:sz w:val="24"/>
          <w:lang w:val="uk-UA" w:eastAsia="zh-CN"/>
        </w:rPr>
        <w:t>6</w:t>
      </w:r>
      <w:r w:rsidR="002F3BF2" w:rsidRPr="002F3BF2">
        <w:rPr>
          <w:rFonts w:ascii="Times New Roman" w:hAnsi="Times New Roman" w:cs="Calibri"/>
          <w:b/>
          <w:sz w:val="24"/>
          <w:lang w:val="uk-UA" w:eastAsia="zh-CN"/>
        </w:rPr>
        <w:t xml:space="preserve"> </w:t>
      </w:r>
      <w:r w:rsidR="002F3BF2">
        <w:rPr>
          <w:rFonts w:ascii="Times New Roman" w:hAnsi="Times New Roman" w:cs="Calibri"/>
          <w:b/>
          <w:color w:val="000000"/>
          <w:sz w:val="24"/>
          <w:lang w:val="uk-UA" w:eastAsia="zh-CN"/>
        </w:rPr>
        <w:t>до тендерної</w:t>
      </w:r>
      <w:r>
        <w:rPr>
          <w:rFonts w:ascii="Times New Roman" w:hAnsi="Times New Roman" w:cs="Calibri"/>
          <w:b/>
          <w:color w:val="000000"/>
          <w:sz w:val="24"/>
          <w:lang w:val="uk-UA" w:eastAsia="zh-CN"/>
        </w:rPr>
        <w:t xml:space="preserve"> д</w:t>
      </w:r>
      <w:r w:rsidR="002F3BF2" w:rsidRPr="002F3BF2">
        <w:rPr>
          <w:rFonts w:ascii="Times New Roman" w:hAnsi="Times New Roman" w:cs="Calibri"/>
          <w:b/>
          <w:color w:val="000000"/>
          <w:sz w:val="24"/>
          <w:lang w:val="uk-UA" w:eastAsia="zh-CN"/>
        </w:rPr>
        <w:t>окументації</w:t>
      </w:r>
    </w:p>
    <w:p w14:paraId="74B8E588" w14:textId="69904E13" w:rsidR="002F3BF2" w:rsidRPr="002F3BF2" w:rsidRDefault="002F3BF2" w:rsidP="002F3BF2">
      <w:pPr>
        <w:tabs>
          <w:tab w:val="left" w:pos="5529"/>
        </w:tabs>
        <w:suppressAutoHyphens/>
        <w:spacing w:before="2" w:after="2" w:line="240" w:lineRule="auto"/>
        <w:ind w:left="5245"/>
        <w:jc w:val="right"/>
        <w:rPr>
          <w:rFonts w:ascii="Times New Roman" w:hAnsi="Times New Roman"/>
          <w:b/>
          <w:bCs/>
          <w:sz w:val="24"/>
          <w:szCs w:val="24"/>
          <w:shd w:val="clear" w:color="auto" w:fill="FFFFFF"/>
          <w:lang w:val="uk-UA" w:eastAsia="zh-CN"/>
        </w:rPr>
      </w:pPr>
    </w:p>
    <w:p w14:paraId="744A7E13" w14:textId="77777777" w:rsidR="002F3BF2" w:rsidRPr="002F3BF2" w:rsidRDefault="002F3BF2" w:rsidP="002F3BF2">
      <w:pPr>
        <w:suppressAutoHyphens/>
        <w:spacing w:after="0" w:line="240" w:lineRule="auto"/>
        <w:ind w:firstLine="428"/>
        <w:jc w:val="center"/>
        <w:rPr>
          <w:rFonts w:ascii="Times New Roman" w:hAnsi="Times New Roman"/>
          <w:b/>
          <w:bCs/>
          <w:sz w:val="24"/>
          <w:szCs w:val="24"/>
          <w:shd w:val="clear" w:color="auto" w:fill="FFFFFF"/>
          <w:lang w:val="uk-UA" w:eastAsia="zh-CN"/>
        </w:rPr>
      </w:pPr>
      <w:r w:rsidRPr="002F3BF2">
        <w:rPr>
          <w:rFonts w:ascii="Times New Roman" w:hAnsi="Times New Roman"/>
          <w:b/>
          <w:bCs/>
          <w:sz w:val="24"/>
          <w:szCs w:val="24"/>
          <w:shd w:val="clear" w:color="auto" w:fill="FFFFFF"/>
          <w:lang w:val="uk-UA" w:eastAsia="zh-CN"/>
        </w:rPr>
        <w:t>ІНШІ ДОКУМЕНТИ, ЩО НАДАЮТЬСЯ</w:t>
      </w:r>
    </w:p>
    <w:p w14:paraId="68D39FDA" w14:textId="77777777" w:rsidR="002F3BF2" w:rsidRPr="002F3BF2" w:rsidRDefault="002F3BF2" w:rsidP="002F3BF2">
      <w:pPr>
        <w:tabs>
          <w:tab w:val="left" w:pos="1080"/>
        </w:tabs>
        <w:suppressAutoHyphens/>
        <w:spacing w:after="0" w:line="240" w:lineRule="auto"/>
        <w:jc w:val="center"/>
        <w:rPr>
          <w:rFonts w:ascii="Times New Roman" w:hAnsi="Times New Roman"/>
          <w:b/>
          <w:bCs/>
          <w:sz w:val="24"/>
          <w:szCs w:val="24"/>
          <w:lang w:val="uk-UA" w:eastAsia="zh-CN"/>
        </w:rPr>
      </w:pPr>
      <w:r w:rsidRPr="002F3BF2">
        <w:rPr>
          <w:rFonts w:ascii="Times New Roman" w:hAnsi="Times New Roman"/>
          <w:b/>
          <w:bCs/>
          <w:sz w:val="24"/>
          <w:szCs w:val="24"/>
          <w:lang w:val="uk-UA" w:eastAsia="zh-CN"/>
        </w:rPr>
        <w:t>(для УЧАСНИКІВ - юридичних осіб, фізичних осіб та фізичних осіб-підприємців)</w:t>
      </w:r>
    </w:p>
    <w:p w14:paraId="19A85F44" w14:textId="77777777" w:rsidR="002F3BF2" w:rsidRPr="002F3BF2" w:rsidRDefault="002F3BF2" w:rsidP="002F3BF2">
      <w:pPr>
        <w:tabs>
          <w:tab w:val="left" w:pos="1080"/>
        </w:tabs>
        <w:suppressAutoHyphens/>
        <w:spacing w:after="0" w:line="240" w:lineRule="auto"/>
        <w:jc w:val="center"/>
        <w:rPr>
          <w:rFonts w:ascii="Times New Roman" w:hAnsi="Times New Roman"/>
          <w:b/>
          <w:bCs/>
          <w:i/>
          <w:iCs/>
          <w:sz w:val="24"/>
          <w:szCs w:val="24"/>
          <w:lang w:val="uk-UA" w:eastAsia="zh-CN"/>
        </w:rPr>
      </w:pPr>
    </w:p>
    <w:tbl>
      <w:tblPr>
        <w:tblW w:w="0" w:type="auto"/>
        <w:tblInd w:w="98" w:type="dxa"/>
        <w:tblCellMar>
          <w:left w:w="10" w:type="dxa"/>
          <w:right w:w="10" w:type="dxa"/>
        </w:tblCellMar>
        <w:tblLook w:val="0000" w:firstRow="0" w:lastRow="0" w:firstColumn="0" w:lastColumn="0" w:noHBand="0" w:noVBand="0"/>
      </w:tblPr>
      <w:tblGrid>
        <w:gridCol w:w="677"/>
        <w:gridCol w:w="8564"/>
      </w:tblGrid>
      <w:tr w:rsidR="002F3BF2" w:rsidRPr="002F3BF2" w14:paraId="2D1EFB0C" w14:textId="77777777" w:rsidTr="000F5050">
        <w:trPr>
          <w:trHeight w:val="1"/>
        </w:trPr>
        <w:tc>
          <w:tcPr>
            <w:tcW w:w="9846" w:type="dxa"/>
            <w:gridSpan w:val="2"/>
            <w:tcBorders>
              <w:top w:val="single" w:sz="6" w:space="0" w:color="000000"/>
              <w:left w:val="single" w:sz="6" w:space="0" w:color="000000"/>
              <w:bottom w:val="single" w:sz="6" w:space="0" w:color="000000"/>
              <w:right w:val="single" w:sz="6" w:space="0" w:color="000000"/>
            </w:tcBorders>
            <w:shd w:val="pct20" w:color="auto" w:fill="auto"/>
            <w:tcMar>
              <w:left w:w="108" w:type="dxa"/>
              <w:right w:w="108" w:type="dxa"/>
            </w:tcMar>
          </w:tcPr>
          <w:p w14:paraId="6B5B6AD9" w14:textId="77777777" w:rsidR="002F3BF2" w:rsidRPr="002F3BF2" w:rsidRDefault="002F3BF2" w:rsidP="002F3BF2">
            <w:pPr>
              <w:suppressAutoHyphens/>
              <w:spacing w:after="0" w:line="240" w:lineRule="auto"/>
              <w:jc w:val="center"/>
              <w:rPr>
                <w:rFonts w:ascii="Times New Roman" w:hAnsi="Times New Roman" w:cs="Calibri"/>
                <w:sz w:val="24"/>
                <w:lang w:val="uk-UA" w:eastAsia="zh-CN"/>
              </w:rPr>
            </w:pPr>
            <w:r w:rsidRPr="002F3BF2">
              <w:rPr>
                <w:rFonts w:ascii="Times New Roman" w:hAnsi="Times New Roman"/>
                <w:b/>
                <w:bCs/>
                <w:sz w:val="24"/>
                <w:szCs w:val="24"/>
                <w:lang w:val="uk-UA" w:eastAsia="zh-CN"/>
              </w:rPr>
              <w:t>Документи від Учасника:</w:t>
            </w:r>
          </w:p>
        </w:tc>
      </w:tr>
      <w:tr w:rsidR="002F3BF2" w:rsidRPr="00077030" w14:paraId="78AD3251" w14:textId="77777777" w:rsidTr="000F5050">
        <w:trPr>
          <w:trHeight w:val="127"/>
        </w:trPr>
        <w:tc>
          <w:tcPr>
            <w:tcW w:w="709" w:type="dxa"/>
            <w:vMerge w:val="restart"/>
            <w:tcBorders>
              <w:top w:val="single" w:sz="6" w:space="0" w:color="000000"/>
              <w:left w:val="single" w:sz="6" w:space="0" w:color="000000"/>
              <w:bottom w:val="single" w:sz="6" w:space="0" w:color="000000"/>
              <w:right w:val="single" w:sz="4" w:space="0" w:color="000000"/>
            </w:tcBorders>
            <w:tcMar>
              <w:left w:w="108" w:type="dxa"/>
              <w:right w:w="108" w:type="dxa"/>
            </w:tcMar>
          </w:tcPr>
          <w:p w14:paraId="1891CAB6" w14:textId="77777777" w:rsidR="002F3BF2" w:rsidRPr="002F3BF2" w:rsidRDefault="002F3BF2" w:rsidP="002F3BF2">
            <w:pPr>
              <w:suppressAutoHyphens/>
              <w:spacing w:after="0" w:line="240" w:lineRule="auto"/>
              <w:rPr>
                <w:rFonts w:ascii="Times New Roman" w:hAnsi="Times New Roman" w:cs="Calibri"/>
                <w:sz w:val="24"/>
                <w:lang w:val="uk-UA" w:eastAsia="zh-CN"/>
              </w:rPr>
            </w:pPr>
            <w:r w:rsidRPr="002F3BF2">
              <w:rPr>
                <w:rFonts w:ascii="Times New Roman" w:hAnsi="Times New Roman"/>
                <w:b/>
                <w:bCs/>
                <w:sz w:val="24"/>
                <w:szCs w:val="24"/>
                <w:lang w:val="uk-UA" w:eastAsia="zh-CN"/>
              </w:rPr>
              <w:t>1</w:t>
            </w:r>
          </w:p>
        </w:tc>
        <w:tc>
          <w:tcPr>
            <w:tcW w:w="9137" w:type="dxa"/>
            <w:tcBorders>
              <w:top w:val="single" w:sz="6" w:space="0" w:color="000000"/>
              <w:left w:val="single" w:sz="4" w:space="0" w:color="000000"/>
              <w:bottom w:val="single" w:sz="4" w:space="0" w:color="000000"/>
              <w:right w:val="single" w:sz="6" w:space="0" w:color="000000"/>
            </w:tcBorders>
            <w:tcMar>
              <w:left w:w="108" w:type="dxa"/>
              <w:right w:w="108" w:type="dxa"/>
            </w:tcMar>
          </w:tcPr>
          <w:p w14:paraId="2C1A694E" w14:textId="77777777" w:rsidR="002F3BF2" w:rsidRPr="002F3BF2" w:rsidRDefault="002F3BF2" w:rsidP="002F3BF2">
            <w:pPr>
              <w:suppressAutoHyphens/>
              <w:spacing w:after="0" w:line="240" w:lineRule="auto"/>
              <w:jc w:val="both"/>
              <w:rPr>
                <w:rFonts w:ascii="Times New Roman" w:hAnsi="Times New Roman"/>
                <w:sz w:val="24"/>
                <w:szCs w:val="24"/>
                <w:lang w:val="uk-UA" w:eastAsia="zh-CN"/>
              </w:rPr>
            </w:pPr>
            <w:r w:rsidRPr="002F3BF2">
              <w:rPr>
                <w:rFonts w:ascii="Times New Roman" w:hAnsi="Times New Roman"/>
                <w:b/>
                <w:bCs/>
                <w:sz w:val="24"/>
                <w:szCs w:val="24"/>
                <w:lang w:val="uk-UA" w:eastAsia="zh-CN"/>
              </w:rPr>
              <w:t>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укладення договору про закупівлю</w:t>
            </w:r>
            <w:r w:rsidRPr="002F3BF2">
              <w:rPr>
                <w:rFonts w:ascii="Times New Roman" w:hAnsi="Times New Roman"/>
                <w:sz w:val="24"/>
                <w:szCs w:val="24"/>
                <w:lang w:val="uk-UA" w:eastAsia="zh-CN"/>
              </w:rPr>
              <w:t>:</w:t>
            </w:r>
          </w:p>
          <w:p w14:paraId="0C46B03A" w14:textId="77777777" w:rsidR="002F3BF2" w:rsidRPr="002F3BF2" w:rsidRDefault="002F3BF2" w:rsidP="002F3BF2">
            <w:pPr>
              <w:suppressAutoHyphens/>
              <w:spacing w:after="0" w:line="240" w:lineRule="auto"/>
              <w:jc w:val="both"/>
              <w:rPr>
                <w:rFonts w:ascii="Times New Roman" w:hAnsi="Times New Roman"/>
                <w:sz w:val="24"/>
                <w:szCs w:val="24"/>
                <w:lang w:val="uk-UA" w:eastAsia="zh-CN"/>
              </w:rPr>
            </w:pPr>
            <w:r w:rsidRPr="002F3BF2">
              <w:rPr>
                <w:rFonts w:ascii="Times New Roman" w:hAnsi="Times New Roman"/>
                <w:sz w:val="24"/>
                <w:szCs w:val="24"/>
                <w:lang w:val="uk-UA" w:eastAsia="zh-CN"/>
              </w:rPr>
              <w:t>1.1. Оригінал або завірену копію наказу про призначення та оригінал або завірену копію(ї) протоколу(</w:t>
            </w:r>
            <w:proofErr w:type="spellStart"/>
            <w:r w:rsidRPr="002F3BF2">
              <w:rPr>
                <w:rFonts w:ascii="Times New Roman" w:hAnsi="Times New Roman"/>
                <w:sz w:val="24"/>
                <w:szCs w:val="24"/>
                <w:lang w:val="uk-UA" w:eastAsia="zh-CN"/>
              </w:rPr>
              <w:t>ів</w:t>
            </w:r>
            <w:proofErr w:type="spellEnd"/>
            <w:r w:rsidRPr="002F3BF2">
              <w:rPr>
                <w:rFonts w:ascii="Times New Roman" w:hAnsi="Times New Roman"/>
                <w:sz w:val="24"/>
                <w:szCs w:val="24"/>
                <w:lang w:val="uk-UA" w:eastAsia="zh-CN"/>
              </w:rPr>
              <w:t>) загальних зборів учасників або довіреність (доручення), або інший документ, що підтверджує повноваження посадової (посадових) особи (осіб) учасника на підписання документів.</w:t>
            </w:r>
          </w:p>
          <w:p w14:paraId="0EE36136" w14:textId="77777777" w:rsidR="002F3BF2" w:rsidRPr="002F3BF2" w:rsidRDefault="002F3BF2" w:rsidP="002F3BF2">
            <w:pPr>
              <w:suppressAutoHyphens/>
              <w:spacing w:after="0" w:line="240" w:lineRule="auto"/>
              <w:jc w:val="both"/>
              <w:rPr>
                <w:rFonts w:ascii="Times New Roman" w:hAnsi="Times New Roman"/>
                <w:sz w:val="24"/>
                <w:szCs w:val="24"/>
                <w:lang w:val="uk-UA" w:eastAsia="zh-CN"/>
              </w:rPr>
            </w:pPr>
            <w:r w:rsidRPr="002F3BF2">
              <w:rPr>
                <w:rFonts w:ascii="Times New Roman" w:hAnsi="Times New Roman"/>
                <w:sz w:val="24"/>
                <w:szCs w:val="24"/>
                <w:lang w:val="uk-UA" w:eastAsia="zh-CN"/>
              </w:rPr>
              <w:t>1.2.Відповідно до ч.2 ст.44 Закону України від 06.02.2018 року № 2275-VIII «Про товариства з обмеженою та додатковою відповідальністю», надати рішення (протокол загальних зборів учасників ТОВ та ТДВ) про надання згоди на вчинення правочину, якщо вартість майна, робіт або послуг що є предметом такого правочину, перевищує 50% вартості чистих активів ТОВ та ТДВ станом на кінець попереднього кварталу.</w:t>
            </w:r>
          </w:p>
          <w:p w14:paraId="44151AAD" w14:textId="77777777" w:rsidR="002F3BF2" w:rsidRPr="002F3BF2" w:rsidRDefault="002F3BF2" w:rsidP="002F3BF2">
            <w:pPr>
              <w:suppressAutoHyphens/>
              <w:spacing w:after="0" w:line="240" w:lineRule="auto"/>
              <w:ind w:hanging="36"/>
              <w:jc w:val="both"/>
              <w:rPr>
                <w:rFonts w:ascii="Times New Roman" w:hAnsi="Times New Roman" w:cs="Calibri"/>
                <w:sz w:val="24"/>
                <w:lang w:val="uk-UA" w:eastAsia="zh-CN"/>
              </w:rPr>
            </w:pPr>
            <w:r w:rsidRPr="002F3BF2">
              <w:rPr>
                <w:rFonts w:ascii="Times New Roman" w:hAnsi="Times New Roman"/>
                <w:sz w:val="24"/>
                <w:szCs w:val="24"/>
                <w:lang w:val="uk-UA" w:eastAsia="zh-CN"/>
              </w:rPr>
              <w:t>У разі підписання документів фізичною особою-підприємцем  - оригінал або завірену копію свідоцтва про державну реєстрацію або виписки з Єдиного державного реєстру ю</w:t>
            </w:r>
            <w:r w:rsidRPr="002F3BF2">
              <w:rPr>
                <w:rFonts w:ascii="Times New Roman" w:hAnsi="Times New Roman"/>
                <w:sz w:val="24"/>
                <w:szCs w:val="24"/>
                <w:shd w:val="clear" w:color="auto" w:fill="FFFFFF"/>
                <w:lang w:val="uk-UA" w:eastAsia="zh-CN"/>
              </w:rPr>
              <w:t>ридичних осіб та фізичних осіб - підприємців</w:t>
            </w:r>
            <w:r w:rsidRPr="002F3BF2">
              <w:rPr>
                <w:rFonts w:ascii="Times New Roman" w:hAnsi="Times New Roman"/>
                <w:sz w:val="24"/>
                <w:szCs w:val="24"/>
                <w:lang w:val="uk-UA" w:eastAsia="zh-CN"/>
              </w:rPr>
              <w:t xml:space="preserve"> та громадських формувань.</w:t>
            </w:r>
          </w:p>
        </w:tc>
      </w:tr>
      <w:tr w:rsidR="002F3BF2" w:rsidRPr="002F3BF2" w14:paraId="7C52C918" w14:textId="77777777" w:rsidTr="000F5050">
        <w:trPr>
          <w:trHeight w:val="2847"/>
        </w:trPr>
        <w:tc>
          <w:tcPr>
            <w:tcW w:w="709" w:type="dxa"/>
            <w:vMerge/>
            <w:tcBorders>
              <w:top w:val="single" w:sz="6" w:space="0" w:color="000000"/>
              <w:left w:val="single" w:sz="6" w:space="0" w:color="000000"/>
              <w:bottom w:val="single" w:sz="6" w:space="0" w:color="000000"/>
              <w:right w:val="single" w:sz="4" w:space="0" w:color="000000"/>
            </w:tcBorders>
            <w:tcMar>
              <w:left w:w="108" w:type="dxa"/>
              <w:right w:w="108" w:type="dxa"/>
            </w:tcMar>
          </w:tcPr>
          <w:p w14:paraId="2770349B" w14:textId="77777777" w:rsidR="002F3BF2" w:rsidRPr="002F3BF2" w:rsidRDefault="002F3BF2" w:rsidP="002F3BF2">
            <w:pPr>
              <w:suppressAutoHyphens/>
              <w:spacing w:after="0" w:line="240" w:lineRule="auto"/>
              <w:rPr>
                <w:rFonts w:ascii="Times New Roman" w:hAnsi="Times New Roman" w:cs="Calibri"/>
                <w:sz w:val="24"/>
                <w:lang w:val="uk-UA" w:eastAsia="zh-CN"/>
              </w:rPr>
            </w:pPr>
          </w:p>
        </w:tc>
        <w:tc>
          <w:tcPr>
            <w:tcW w:w="9137" w:type="dxa"/>
            <w:tcBorders>
              <w:top w:val="single" w:sz="4" w:space="0" w:color="000000"/>
              <w:left w:val="single" w:sz="4" w:space="0" w:color="000000"/>
              <w:bottom w:val="single" w:sz="6" w:space="0" w:color="000000"/>
              <w:right w:val="single" w:sz="6" w:space="0" w:color="000000"/>
            </w:tcBorders>
            <w:tcMar>
              <w:left w:w="108" w:type="dxa"/>
              <w:right w:w="108" w:type="dxa"/>
            </w:tcMar>
          </w:tcPr>
          <w:p w14:paraId="169ED66F" w14:textId="77777777" w:rsidR="002F3BF2" w:rsidRPr="002F3BF2" w:rsidRDefault="002F3BF2" w:rsidP="002F3BF2">
            <w:pPr>
              <w:suppressAutoHyphens/>
              <w:spacing w:after="0" w:line="240" w:lineRule="auto"/>
              <w:ind w:hanging="36"/>
              <w:jc w:val="both"/>
              <w:rPr>
                <w:rFonts w:ascii="Times New Roman" w:hAnsi="Times New Roman" w:cs="Calibri"/>
                <w:sz w:val="24"/>
                <w:lang w:val="uk-UA" w:eastAsia="zh-CN"/>
              </w:rPr>
            </w:pPr>
            <w:r w:rsidRPr="002F3BF2">
              <w:rPr>
                <w:rFonts w:ascii="Times New Roman" w:hAnsi="Times New Roman"/>
                <w:sz w:val="24"/>
                <w:szCs w:val="24"/>
                <w:lang w:val="uk-UA" w:eastAsia="zh-CN"/>
              </w:rPr>
              <w:t>1.3. Оригінал листа-згоди на обробку персональних даних</w:t>
            </w:r>
            <w:r w:rsidRPr="002F3BF2">
              <w:rPr>
                <w:rFonts w:ascii="Times New Roman" w:hAnsi="Times New Roman" w:cs="Calibri"/>
                <w:sz w:val="24"/>
                <w:szCs w:val="24"/>
                <w:lang w:val="uk-UA" w:eastAsia="zh-CN"/>
              </w:rPr>
              <w:t xml:space="preserve"> </w:t>
            </w:r>
            <w:r w:rsidRPr="002F3BF2">
              <w:rPr>
                <w:rFonts w:ascii="Times New Roman" w:hAnsi="Times New Roman"/>
                <w:sz w:val="24"/>
                <w:szCs w:val="24"/>
                <w:lang w:val="uk-UA" w:eastAsia="zh-CN"/>
              </w:rPr>
              <w:t>відповідно до вимог Закону України «Про захист персональних даних» особи (осіб), чиї персональні дані надаються.</w:t>
            </w:r>
            <w:r w:rsidRPr="002F3BF2">
              <w:rPr>
                <w:rFonts w:ascii="Times New Roman" w:hAnsi="Times New Roman" w:cs="Calibri"/>
                <w:sz w:val="24"/>
                <w:lang w:val="uk-UA" w:eastAsia="zh-CN"/>
              </w:rPr>
              <w:t xml:space="preserve"> </w:t>
            </w:r>
          </w:p>
          <w:p w14:paraId="669515AC" w14:textId="77777777" w:rsidR="002F3BF2" w:rsidRPr="002F3BF2" w:rsidRDefault="002F3BF2" w:rsidP="002F3BF2">
            <w:pPr>
              <w:suppressAutoHyphens/>
              <w:spacing w:after="0" w:line="240" w:lineRule="auto"/>
              <w:ind w:hanging="36"/>
              <w:jc w:val="both"/>
              <w:rPr>
                <w:rFonts w:ascii="Times New Roman" w:hAnsi="Times New Roman"/>
                <w:sz w:val="24"/>
                <w:szCs w:val="24"/>
                <w:lang w:val="uk-UA" w:eastAsia="zh-CN"/>
              </w:rPr>
            </w:pPr>
            <w:r w:rsidRPr="002F3BF2">
              <w:rPr>
                <w:rFonts w:ascii="Times New Roman" w:hAnsi="Times New Roman"/>
                <w:sz w:val="24"/>
                <w:szCs w:val="24"/>
                <w:lang w:val="uk-UA" w:eastAsia="zh-CN"/>
              </w:rPr>
              <w:t xml:space="preserve">Службова (посадова) особа, уповноважена особа або інша особа яка має повноваження на підписання  документів тендерної пропозиції учасника процедури закупівлі та укладення договору про закупівлю надають оригінал листа-згоду на обробку персональних даних. </w:t>
            </w:r>
          </w:p>
          <w:p w14:paraId="006D4DEA" w14:textId="77777777" w:rsidR="002F3BF2" w:rsidRPr="002F3BF2" w:rsidRDefault="002F3BF2" w:rsidP="002F3BF2">
            <w:pPr>
              <w:suppressAutoHyphens/>
              <w:spacing w:after="0" w:line="240" w:lineRule="auto"/>
              <w:ind w:hanging="36"/>
              <w:jc w:val="both"/>
              <w:rPr>
                <w:rFonts w:ascii="Times New Roman" w:hAnsi="Times New Roman" w:cs="Calibri"/>
                <w:sz w:val="24"/>
                <w:lang w:val="uk-UA" w:eastAsia="zh-CN"/>
              </w:rPr>
            </w:pPr>
            <w:r w:rsidRPr="002F3BF2">
              <w:rPr>
                <w:rFonts w:ascii="Times New Roman" w:hAnsi="Times New Roman"/>
                <w:sz w:val="24"/>
                <w:szCs w:val="24"/>
                <w:lang w:val="uk-UA" w:eastAsia="zh-CN"/>
              </w:rPr>
              <w:t>Якщо повноваження особи визначені довіреністю, при цьому документи визначені п.1.1. та п.1.3 надаються в повному обсязі на особу, яка  має таку довіреність (доручення).</w:t>
            </w:r>
          </w:p>
        </w:tc>
      </w:tr>
      <w:tr w:rsidR="002F3BF2" w:rsidRPr="002F3BF2" w14:paraId="3FA2682E" w14:textId="77777777" w:rsidTr="000F5050">
        <w:trPr>
          <w:trHeight w:val="977"/>
        </w:trPr>
        <w:tc>
          <w:tcPr>
            <w:tcW w:w="709" w:type="dxa"/>
            <w:tcBorders>
              <w:top w:val="single" w:sz="6" w:space="0" w:color="000000"/>
              <w:left w:val="single" w:sz="6" w:space="0" w:color="000000"/>
              <w:bottom w:val="single" w:sz="6" w:space="0" w:color="000000"/>
              <w:right w:val="single" w:sz="4" w:space="0" w:color="000000"/>
            </w:tcBorders>
            <w:tcMar>
              <w:left w:w="108" w:type="dxa"/>
              <w:right w:w="108" w:type="dxa"/>
            </w:tcMar>
          </w:tcPr>
          <w:p w14:paraId="0EF99BAD" w14:textId="77777777" w:rsidR="002F3BF2" w:rsidRPr="002F3BF2" w:rsidRDefault="002F3BF2" w:rsidP="002F3BF2">
            <w:pPr>
              <w:suppressAutoHyphens/>
              <w:spacing w:after="0" w:line="240" w:lineRule="auto"/>
              <w:rPr>
                <w:rFonts w:ascii="Times New Roman" w:hAnsi="Times New Roman" w:cs="Calibri"/>
                <w:sz w:val="24"/>
                <w:lang w:val="uk-UA" w:eastAsia="zh-CN"/>
              </w:rPr>
            </w:pPr>
            <w:r w:rsidRPr="002F3BF2">
              <w:rPr>
                <w:rFonts w:ascii="Times New Roman" w:hAnsi="Times New Roman"/>
                <w:b/>
                <w:bCs/>
                <w:sz w:val="24"/>
                <w:szCs w:val="24"/>
                <w:lang w:val="uk-UA" w:eastAsia="zh-CN"/>
              </w:rPr>
              <w:t>2</w:t>
            </w:r>
          </w:p>
        </w:tc>
        <w:tc>
          <w:tcPr>
            <w:tcW w:w="9137" w:type="dxa"/>
            <w:tcBorders>
              <w:top w:val="single" w:sz="4" w:space="0" w:color="000000"/>
              <w:left w:val="single" w:sz="4" w:space="0" w:color="000000"/>
              <w:bottom w:val="single" w:sz="6" w:space="0" w:color="000000"/>
              <w:right w:val="single" w:sz="6" w:space="0" w:color="000000"/>
            </w:tcBorders>
            <w:tcMar>
              <w:left w:w="108" w:type="dxa"/>
              <w:right w:w="108" w:type="dxa"/>
            </w:tcMar>
          </w:tcPr>
          <w:p w14:paraId="18D607E7" w14:textId="77777777" w:rsidR="002F3BF2" w:rsidRPr="002F3BF2" w:rsidRDefault="002F3BF2" w:rsidP="002F3BF2">
            <w:pPr>
              <w:suppressAutoHyphens/>
              <w:spacing w:after="0" w:line="240" w:lineRule="auto"/>
              <w:ind w:hanging="36"/>
              <w:jc w:val="both"/>
              <w:rPr>
                <w:rFonts w:ascii="Times New Roman" w:hAnsi="Times New Roman"/>
                <w:sz w:val="24"/>
                <w:szCs w:val="24"/>
                <w:lang w:val="uk-UA" w:eastAsia="zh-CN"/>
              </w:rPr>
            </w:pPr>
            <w:r w:rsidRPr="002F3BF2">
              <w:rPr>
                <w:rFonts w:ascii="Times New Roman" w:hAnsi="Times New Roman"/>
                <w:sz w:val="24"/>
                <w:szCs w:val="24"/>
                <w:lang w:val="uk-UA" w:eastAsia="zh-CN"/>
              </w:rPr>
              <w:t>2.1.</w:t>
            </w:r>
            <w:r w:rsidRPr="002F3BF2">
              <w:rPr>
                <w:rFonts w:ascii="Times New Roman" w:hAnsi="Times New Roman"/>
                <w:b/>
                <w:bCs/>
                <w:sz w:val="24"/>
                <w:szCs w:val="24"/>
                <w:lang w:val="uk-UA" w:eastAsia="zh-CN"/>
              </w:rPr>
              <w:t xml:space="preserve"> </w:t>
            </w:r>
            <w:r w:rsidRPr="002F3BF2">
              <w:rPr>
                <w:rFonts w:ascii="Times New Roman" w:hAnsi="Times New Roman"/>
                <w:sz w:val="24"/>
                <w:szCs w:val="24"/>
                <w:lang w:val="uk-UA" w:eastAsia="zh-CN"/>
              </w:rPr>
              <w:t>Довідка довільної форми</w:t>
            </w:r>
            <w:r w:rsidRPr="002F3BF2">
              <w:rPr>
                <w:rFonts w:ascii="Times New Roman" w:hAnsi="Times New Roman"/>
                <w:b/>
                <w:bCs/>
                <w:sz w:val="24"/>
                <w:szCs w:val="24"/>
                <w:lang w:val="uk-UA" w:eastAsia="zh-CN"/>
              </w:rPr>
              <w:t xml:space="preserve">, </w:t>
            </w:r>
            <w:r w:rsidRPr="002F3BF2">
              <w:rPr>
                <w:rFonts w:ascii="Times New Roman" w:hAnsi="Times New Roman"/>
                <w:sz w:val="24"/>
                <w:szCs w:val="24"/>
                <w:lang w:val="uk-UA" w:eastAsia="zh-CN"/>
              </w:rPr>
              <w:t xml:space="preserve">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w:t>
            </w:r>
          </w:p>
          <w:p w14:paraId="65F9EA67" w14:textId="77777777" w:rsidR="002F3BF2" w:rsidRPr="002F3BF2" w:rsidRDefault="002F3BF2" w:rsidP="002F3BF2">
            <w:pPr>
              <w:suppressAutoHyphens/>
              <w:spacing w:after="0" w:line="240" w:lineRule="auto"/>
              <w:ind w:hanging="36"/>
              <w:jc w:val="both"/>
              <w:rPr>
                <w:rFonts w:ascii="Times New Roman" w:hAnsi="Times New Roman" w:cs="Calibri"/>
                <w:sz w:val="24"/>
                <w:lang w:val="uk-UA" w:eastAsia="zh-CN"/>
              </w:rPr>
            </w:pPr>
            <w:r w:rsidRPr="002F3BF2">
              <w:rPr>
                <w:rFonts w:ascii="Times New Roman" w:hAnsi="Times New Roman"/>
                <w:sz w:val="24"/>
                <w:szCs w:val="24"/>
                <w:lang w:val="uk-UA" w:eastAsia="zh-CN"/>
              </w:rPr>
              <w:t xml:space="preserve">Якщо Учасник не повинен складати відповідно до норм чинного законодавства документ, то він надає лист-роз’яснення в довільній формі, за підписом керівника або уповноваженої особи учасника, завірений печаткою (у разі її наявності та </w:t>
            </w:r>
            <w:r w:rsidRPr="002F3BF2">
              <w:rPr>
                <w:rFonts w:ascii="Times New Roman" w:hAnsi="Times New Roman"/>
                <w:sz w:val="24"/>
                <w:szCs w:val="24"/>
                <w:lang w:val="uk-UA" w:eastAsia="zh-CN"/>
              </w:rPr>
              <w:lastRenderedPageBreak/>
              <w:t>використання)), в якому зазначає законодавчі підстави ненадання відповідного документу.</w:t>
            </w:r>
          </w:p>
        </w:tc>
      </w:tr>
      <w:tr w:rsidR="002F3BF2" w:rsidRPr="002F3BF2" w14:paraId="06689D30" w14:textId="77777777" w:rsidTr="000F5050">
        <w:trPr>
          <w:trHeight w:val="1"/>
        </w:trPr>
        <w:tc>
          <w:tcPr>
            <w:tcW w:w="709"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14:paraId="548382BA" w14:textId="77777777" w:rsidR="002F3BF2" w:rsidRPr="002F3BF2" w:rsidRDefault="002F3BF2" w:rsidP="002F3BF2">
            <w:pPr>
              <w:suppressAutoHyphens/>
              <w:spacing w:after="0" w:line="240" w:lineRule="auto"/>
              <w:rPr>
                <w:rFonts w:ascii="Times New Roman" w:hAnsi="Times New Roman" w:cs="Calibri"/>
                <w:sz w:val="24"/>
                <w:lang w:val="uk-UA" w:eastAsia="zh-CN"/>
              </w:rPr>
            </w:pPr>
            <w:r w:rsidRPr="002F3BF2">
              <w:rPr>
                <w:rFonts w:ascii="Times New Roman" w:hAnsi="Times New Roman"/>
                <w:b/>
                <w:bCs/>
                <w:sz w:val="24"/>
                <w:szCs w:val="24"/>
                <w:lang w:val="uk-UA" w:eastAsia="zh-CN"/>
              </w:rPr>
              <w:lastRenderedPageBreak/>
              <w:t>3</w:t>
            </w:r>
          </w:p>
        </w:tc>
        <w:tc>
          <w:tcPr>
            <w:tcW w:w="9137" w:type="dxa"/>
            <w:tcBorders>
              <w:top w:val="single" w:sz="6" w:space="0" w:color="000000"/>
              <w:left w:val="single" w:sz="4" w:space="0" w:color="000000"/>
              <w:bottom w:val="single" w:sz="6" w:space="0" w:color="000000"/>
              <w:right w:val="single" w:sz="6" w:space="0" w:color="000000"/>
            </w:tcBorders>
            <w:shd w:val="clear" w:color="000000" w:fill="FFFFFF"/>
            <w:tcMar>
              <w:left w:w="108" w:type="dxa"/>
              <w:right w:w="108" w:type="dxa"/>
            </w:tcMar>
          </w:tcPr>
          <w:p w14:paraId="543B077D" w14:textId="77777777" w:rsidR="002F3BF2" w:rsidRPr="002F3BF2" w:rsidRDefault="002F3BF2" w:rsidP="002F3BF2">
            <w:pPr>
              <w:tabs>
                <w:tab w:val="left" w:pos="720"/>
              </w:tabs>
              <w:suppressAutoHyphens/>
              <w:spacing w:after="0" w:line="240" w:lineRule="auto"/>
              <w:ind w:right="20"/>
              <w:jc w:val="both"/>
              <w:rPr>
                <w:rFonts w:ascii="Times New Roman" w:hAnsi="Times New Roman"/>
                <w:sz w:val="24"/>
                <w:szCs w:val="24"/>
                <w:lang w:val="uk-UA" w:eastAsia="zh-CN"/>
              </w:rPr>
            </w:pPr>
            <w:r w:rsidRPr="002F3BF2">
              <w:rPr>
                <w:rFonts w:ascii="Times New Roman" w:hAnsi="Times New Roman"/>
                <w:sz w:val="24"/>
                <w:szCs w:val="24"/>
                <w:lang w:val="uk-UA" w:eastAsia="zh-CN"/>
              </w:rPr>
              <w:t xml:space="preserve">3.1.Довідка, складена у довільній формі, за підписом керівника або уповноваженої особи Учасника та завірена печаткою (у разі  її наявності та використання), яка містить відомості про підприємство: </w:t>
            </w:r>
          </w:p>
          <w:p w14:paraId="779B3227" w14:textId="77777777" w:rsidR="002F3BF2" w:rsidRPr="002F3BF2" w:rsidRDefault="002F3BF2" w:rsidP="002F3BF2">
            <w:pPr>
              <w:keepNext/>
              <w:keepLines/>
              <w:suppressAutoHyphens/>
              <w:spacing w:after="0" w:line="240" w:lineRule="auto"/>
              <w:jc w:val="both"/>
              <w:rPr>
                <w:rFonts w:ascii="Times New Roman" w:hAnsi="Times New Roman"/>
                <w:sz w:val="24"/>
                <w:szCs w:val="24"/>
                <w:lang w:val="uk-UA" w:eastAsia="zh-CN"/>
              </w:rPr>
            </w:pPr>
            <w:r w:rsidRPr="002F3BF2">
              <w:rPr>
                <w:rFonts w:ascii="Times New Roman" w:hAnsi="Times New Roman"/>
                <w:sz w:val="24"/>
                <w:szCs w:val="24"/>
                <w:lang w:val="uk-UA" w:eastAsia="zh-CN"/>
              </w:rPr>
              <w:t xml:space="preserve">а) реквізити (місцезнаходження, телефон, електронна адреса); </w:t>
            </w:r>
          </w:p>
          <w:p w14:paraId="17E00A04" w14:textId="77777777" w:rsidR="002F3BF2" w:rsidRPr="002F3BF2" w:rsidRDefault="002F3BF2" w:rsidP="002F3BF2">
            <w:pPr>
              <w:keepNext/>
              <w:keepLines/>
              <w:suppressAutoHyphens/>
              <w:spacing w:after="0" w:line="240" w:lineRule="auto"/>
              <w:jc w:val="both"/>
              <w:rPr>
                <w:rFonts w:ascii="Times New Roman" w:hAnsi="Times New Roman"/>
                <w:sz w:val="24"/>
                <w:szCs w:val="24"/>
                <w:lang w:val="uk-UA" w:eastAsia="zh-CN"/>
              </w:rPr>
            </w:pPr>
            <w:r w:rsidRPr="002F3BF2">
              <w:rPr>
                <w:rFonts w:ascii="Times New Roman" w:hAnsi="Times New Roman"/>
                <w:sz w:val="24"/>
                <w:szCs w:val="24"/>
                <w:lang w:val="uk-UA" w:eastAsia="zh-CN"/>
              </w:rPr>
              <w:t xml:space="preserve">б) керівництво (посада, прізвище, ім’я, по батькові); </w:t>
            </w:r>
          </w:p>
          <w:p w14:paraId="08ECFB12" w14:textId="77777777" w:rsidR="002F3BF2" w:rsidRPr="002F3BF2" w:rsidRDefault="002F3BF2" w:rsidP="002F3BF2">
            <w:pPr>
              <w:suppressAutoHyphens/>
              <w:spacing w:after="0" w:line="240" w:lineRule="auto"/>
              <w:ind w:hanging="36"/>
              <w:jc w:val="both"/>
              <w:rPr>
                <w:rFonts w:ascii="Times New Roman" w:hAnsi="Times New Roman" w:cs="Calibri"/>
                <w:sz w:val="24"/>
                <w:lang w:val="uk-UA" w:eastAsia="zh-CN"/>
              </w:rPr>
            </w:pPr>
            <w:r w:rsidRPr="002F3BF2">
              <w:rPr>
                <w:rFonts w:ascii="Times New Roman" w:hAnsi="Times New Roman"/>
                <w:sz w:val="24"/>
                <w:szCs w:val="24"/>
                <w:lang w:val="uk-UA" w:eastAsia="zh-CN"/>
              </w:rPr>
              <w:t xml:space="preserve"> в)інформація про реквізити банківського рахунку, за якими буде здійснюватися оплата за договором, в разі  визначення його переможцем.</w:t>
            </w:r>
          </w:p>
        </w:tc>
      </w:tr>
      <w:tr w:rsidR="002F3BF2" w:rsidRPr="002F3BF2" w14:paraId="44AC05ED" w14:textId="77777777" w:rsidTr="000F5050">
        <w:trPr>
          <w:trHeight w:val="1"/>
        </w:trPr>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7662DE07" w14:textId="77777777" w:rsidR="002F3BF2" w:rsidRPr="002F3BF2" w:rsidRDefault="002F3BF2" w:rsidP="002F3BF2">
            <w:pPr>
              <w:suppressAutoHyphens/>
              <w:spacing w:after="0" w:line="240" w:lineRule="auto"/>
              <w:rPr>
                <w:rFonts w:ascii="Times New Roman" w:hAnsi="Times New Roman" w:cs="Calibri"/>
                <w:sz w:val="24"/>
                <w:lang w:val="uk-UA" w:eastAsia="zh-CN"/>
              </w:rPr>
            </w:pPr>
            <w:r w:rsidRPr="002F3BF2">
              <w:rPr>
                <w:rFonts w:ascii="Times New Roman" w:hAnsi="Times New Roman"/>
                <w:b/>
                <w:bCs/>
                <w:sz w:val="24"/>
                <w:szCs w:val="24"/>
                <w:lang w:val="uk-UA" w:eastAsia="zh-CN"/>
              </w:rPr>
              <w:t>4</w:t>
            </w:r>
          </w:p>
        </w:tc>
        <w:tc>
          <w:tcPr>
            <w:tcW w:w="9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49EC9719" w14:textId="77777777" w:rsidR="002F3BF2" w:rsidRPr="002F3BF2" w:rsidRDefault="002F3BF2" w:rsidP="002F3BF2">
            <w:pPr>
              <w:suppressAutoHyphens/>
              <w:spacing w:after="0" w:line="240" w:lineRule="auto"/>
              <w:jc w:val="both"/>
              <w:rPr>
                <w:rFonts w:ascii="Times New Roman" w:hAnsi="Times New Roman"/>
                <w:i/>
                <w:iCs/>
                <w:sz w:val="24"/>
                <w:szCs w:val="24"/>
                <w:lang w:val="uk-UA" w:eastAsia="zh-CN"/>
              </w:rPr>
            </w:pPr>
            <w:r w:rsidRPr="002F3BF2">
              <w:rPr>
                <w:rFonts w:ascii="Times New Roman" w:hAnsi="Times New Roman"/>
                <w:sz w:val="24"/>
                <w:szCs w:val="24"/>
                <w:lang w:val="uk-UA" w:eastAsia="zh-CN"/>
              </w:rPr>
              <w:t xml:space="preserve">4.1.Статут або інший установчий документ (остання зареєстрована редакція) (оригінал або копія, завірена Учасником )- </w:t>
            </w:r>
            <w:r w:rsidRPr="002F3BF2">
              <w:rPr>
                <w:rFonts w:ascii="Times New Roman" w:hAnsi="Times New Roman"/>
                <w:i/>
                <w:iCs/>
                <w:sz w:val="24"/>
                <w:szCs w:val="24"/>
                <w:lang w:val="uk-UA" w:eastAsia="zh-CN"/>
              </w:rPr>
              <w:t>для юридичних осіб</w:t>
            </w:r>
            <w:r w:rsidRPr="002F3BF2">
              <w:rPr>
                <w:rFonts w:ascii="Times New Roman" w:hAnsi="Times New Roman"/>
                <w:sz w:val="24"/>
                <w:szCs w:val="24"/>
                <w:lang w:val="uk-UA" w:eastAsia="zh-CN"/>
              </w:rPr>
              <w:t xml:space="preserve">, </w:t>
            </w:r>
            <w:r w:rsidRPr="002F3BF2">
              <w:rPr>
                <w:rFonts w:ascii="Times New Roman" w:hAnsi="Times New Roman"/>
                <w:i/>
                <w:iCs/>
                <w:sz w:val="24"/>
                <w:szCs w:val="24"/>
                <w:lang w:val="uk-UA" w:eastAsia="zh-CN"/>
              </w:rPr>
              <w:t>з урахуванням Закону України  від 06.02.2018 року № 2275-VIII «Про товариства з обмеженою та додатковою відповідальністю».</w:t>
            </w:r>
          </w:p>
          <w:p w14:paraId="146D6AEF" w14:textId="77777777" w:rsidR="002F3BF2" w:rsidRPr="002F3BF2" w:rsidRDefault="002F3BF2" w:rsidP="002F3BF2">
            <w:pPr>
              <w:suppressAutoHyphens/>
              <w:spacing w:after="0" w:line="240" w:lineRule="auto"/>
              <w:jc w:val="both"/>
              <w:rPr>
                <w:rFonts w:ascii="Times New Roman" w:hAnsi="Times New Roman" w:cs="Calibri"/>
                <w:sz w:val="24"/>
                <w:lang w:val="uk-UA" w:eastAsia="zh-CN"/>
              </w:rPr>
            </w:pPr>
            <w:r w:rsidRPr="002F3BF2">
              <w:rPr>
                <w:rFonts w:ascii="Times New Roman" w:hAnsi="Times New Roman"/>
                <w:sz w:val="24"/>
                <w:szCs w:val="24"/>
                <w:lang w:val="uk-UA" w:eastAsia="zh-CN"/>
              </w:rPr>
              <w:t>У разі, якщо Учасник діє на підставі модельного статуту-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2F3BF2" w:rsidRPr="002F3BF2" w14:paraId="4F6EF217" w14:textId="77777777" w:rsidTr="000F5050">
        <w:trPr>
          <w:trHeight w:val="555"/>
        </w:trPr>
        <w:tc>
          <w:tcPr>
            <w:tcW w:w="709"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166C2A4B" w14:textId="77777777" w:rsidR="002F3BF2" w:rsidRPr="002F3BF2" w:rsidRDefault="002F3BF2" w:rsidP="002F3BF2">
            <w:pPr>
              <w:suppressAutoHyphens/>
              <w:spacing w:after="0" w:line="240" w:lineRule="auto"/>
              <w:rPr>
                <w:rFonts w:ascii="Times New Roman" w:hAnsi="Times New Roman" w:cs="Calibri"/>
                <w:sz w:val="24"/>
                <w:lang w:val="uk-UA" w:eastAsia="zh-CN"/>
              </w:rPr>
            </w:pPr>
            <w:r w:rsidRPr="002F3BF2">
              <w:rPr>
                <w:rFonts w:ascii="Times New Roman" w:hAnsi="Times New Roman"/>
                <w:b/>
                <w:bCs/>
                <w:sz w:val="24"/>
                <w:szCs w:val="24"/>
                <w:lang w:val="uk-UA" w:eastAsia="zh-CN"/>
              </w:rPr>
              <w:t>5</w:t>
            </w:r>
          </w:p>
        </w:tc>
        <w:tc>
          <w:tcPr>
            <w:tcW w:w="9137"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4E9F46E1" w14:textId="77777777" w:rsidR="002F3BF2" w:rsidRPr="002F3BF2" w:rsidRDefault="002F3BF2" w:rsidP="002F3BF2">
            <w:pPr>
              <w:suppressAutoHyphens/>
              <w:spacing w:after="0" w:line="240" w:lineRule="auto"/>
              <w:jc w:val="both"/>
              <w:rPr>
                <w:rFonts w:ascii="Times New Roman" w:hAnsi="Times New Roman" w:cs="Calibri"/>
                <w:sz w:val="24"/>
                <w:lang w:val="uk-UA" w:eastAsia="zh-CN"/>
              </w:rPr>
            </w:pPr>
            <w:r w:rsidRPr="002F3BF2">
              <w:rPr>
                <w:rFonts w:ascii="Times New Roman" w:hAnsi="Times New Roman"/>
                <w:sz w:val="24"/>
                <w:szCs w:val="24"/>
                <w:lang w:val="uk-UA" w:eastAsia="zh-CN"/>
              </w:rPr>
              <w:t>5.1.</w:t>
            </w:r>
            <w:r w:rsidRPr="002F3BF2">
              <w:rPr>
                <w:rFonts w:ascii="Times New Roman" w:hAnsi="Times New Roman" w:cs="Calibri"/>
                <w:sz w:val="24"/>
                <w:lang w:val="uk-UA" w:eastAsia="zh-CN"/>
              </w:rPr>
              <w:t xml:space="preserve"> </w:t>
            </w:r>
            <w:r w:rsidRPr="002F3BF2">
              <w:rPr>
                <w:rFonts w:ascii="Times New Roman" w:hAnsi="Times New Roman"/>
                <w:sz w:val="24"/>
                <w:szCs w:val="24"/>
                <w:lang w:val="uk-UA" w:eastAsia="zh-CN"/>
              </w:rPr>
              <w:t>Оригінал або копія, завірена Учасником:</w:t>
            </w:r>
            <w:r w:rsidRPr="002F3BF2">
              <w:rPr>
                <w:rFonts w:ascii="Times New Roman" w:hAnsi="Times New Roman" w:cs="Calibri"/>
                <w:sz w:val="24"/>
                <w:lang w:val="uk-UA" w:eastAsia="zh-CN"/>
              </w:rPr>
              <w:t xml:space="preserve"> </w:t>
            </w:r>
            <w:r w:rsidRPr="002F3BF2">
              <w:rPr>
                <w:rFonts w:ascii="Times New Roman" w:hAnsi="Times New Roman"/>
                <w:sz w:val="24"/>
                <w:szCs w:val="24"/>
                <w:lang w:val="uk-UA" w:eastAsia="zh-CN"/>
              </w:rPr>
              <w:t>Свідоцтва про реєстрацію платника ПДВ або Витягу з реєстру платників податку на додану вартість (для платників ПДВ).</w:t>
            </w:r>
          </w:p>
        </w:tc>
      </w:tr>
      <w:tr w:rsidR="002F3BF2" w:rsidRPr="002F3BF2" w14:paraId="1632F3FB" w14:textId="77777777" w:rsidTr="000F5050">
        <w:trPr>
          <w:trHeight w:val="1095"/>
        </w:trPr>
        <w:tc>
          <w:tcPr>
            <w:tcW w:w="709"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E4A39B7" w14:textId="77777777" w:rsidR="002F3BF2" w:rsidRPr="002F3BF2" w:rsidRDefault="002F3BF2" w:rsidP="002F3BF2">
            <w:pPr>
              <w:suppressAutoHyphens/>
              <w:spacing w:after="0" w:line="240" w:lineRule="auto"/>
              <w:rPr>
                <w:rFonts w:ascii="Times New Roman" w:hAnsi="Times New Roman" w:cs="Calibri"/>
                <w:sz w:val="24"/>
                <w:lang w:val="uk-UA" w:eastAsia="zh-CN"/>
              </w:rPr>
            </w:pPr>
          </w:p>
        </w:tc>
        <w:tc>
          <w:tcPr>
            <w:tcW w:w="9137"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309507C2" w14:textId="77777777" w:rsidR="002F3BF2" w:rsidRPr="002F3BF2" w:rsidRDefault="002F3BF2" w:rsidP="002F3BF2">
            <w:pPr>
              <w:suppressAutoHyphens/>
              <w:spacing w:after="0" w:line="240" w:lineRule="auto"/>
              <w:jc w:val="both"/>
              <w:rPr>
                <w:rFonts w:ascii="Times New Roman" w:hAnsi="Times New Roman"/>
                <w:i/>
                <w:iCs/>
                <w:sz w:val="24"/>
                <w:szCs w:val="24"/>
                <w:lang w:val="uk-UA" w:eastAsia="zh-CN"/>
              </w:rPr>
            </w:pPr>
            <w:r w:rsidRPr="002F3BF2">
              <w:rPr>
                <w:rFonts w:ascii="Times New Roman" w:hAnsi="Times New Roman"/>
                <w:sz w:val="24"/>
                <w:szCs w:val="24"/>
                <w:lang w:val="uk-UA" w:eastAsia="zh-CN"/>
              </w:rPr>
              <w:t>5.2. Оригінал або копія, завірена Учасником:</w:t>
            </w:r>
            <w:r w:rsidRPr="002F3BF2">
              <w:rPr>
                <w:rFonts w:ascii="Times New Roman" w:hAnsi="Times New Roman" w:cs="Calibri"/>
                <w:sz w:val="24"/>
                <w:lang w:val="uk-UA" w:eastAsia="zh-CN"/>
              </w:rPr>
              <w:t xml:space="preserve"> </w:t>
            </w:r>
            <w:r w:rsidRPr="002F3BF2">
              <w:rPr>
                <w:rFonts w:ascii="Times New Roman" w:hAnsi="Times New Roman"/>
                <w:sz w:val="24"/>
                <w:szCs w:val="24"/>
                <w:lang w:val="uk-UA" w:eastAsia="zh-CN"/>
              </w:rPr>
              <w:t>Свідоцтва платника єдиного податку або Витягу з реєстру платників єдиного податку (для платників єдиного податку).</w:t>
            </w:r>
          </w:p>
          <w:p w14:paraId="60577511" w14:textId="77777777" w:rsidR="002F3BF2" w:rsidRPr="002F3BF2" w:rsidRDefault="002F3BF2" w:rsidP="002F3BF2">
            <w:pPr>
              <w:suppressAutoHyphens/>
              <w:spacing w:after="0" w:line="240" w:lineRule="auto"/>
              <w:jc w:val="both"/>
              <w:rPr>
                <w:rFonts w:ascii="Times New Roman" w:hAnsi="Times New Roman" w:cs="Calibri"/>
                <w:sz w:val="24"/>
                <w:lang w:val="uk-UA" w:eastAsia="zh-CN"/>
              </w:rPr>
            </w:pPr>
            <w:r w:rsidRPr="002F3BF2">
              <w:rPr>
                <w:rFonts w:ascii="Times New Roman" w:hAnsi="Times New Roman"/>
                <w:sz w:val="24"/>
                <w:szCs w:val="24"/>
                <w:lang w:val="uk-UA" w:eastAsia="zh-CN"/>
              </w:rPr>
              <w:t xml:space="preserve"> У разі, якщо Учасник не є платником ПДВ або платником єдиного податку -надати </w:t>
            </w:r>
            <w:r w:rsidRPr="002F3BF2">
              <w:rPr>
                <w:rFonts w:ascii="Times New Roman" w:hAnsi="Times New Roman"/>
                <w:sz w:val="24"/>
                <w:szCs w:val="24"/>
                <w:u w:val="single"/>
                <w:lang w:val="uk-UA" w:eastAsia="zh-CN"/>
              </w:rPr>
              <w:t>лист- роз’яснення</w:t>
            </w:r>
            <w:r w:rsidRPr="002F3BF2">
              <w:rPr>
                <w:rFonts w:ascii="Times New Roman" w:hAnsi="Times New Roman"/>
                <w:sz w:val="24"/>
                <w:szCs w:val="24"/>
                <w:lang w:val="uk-UA" w:eastAsia="zh-CN"/>
              </w:rPr>
              <w:t xml:space="preserve">  із зазначенням підстави ненадання документу/</w:t>
            </w:r>
            <w:proofErr w:type="spellStart"/>
            <w:r w:rsidRPr="002F3BF2">
              <w:rPr>
                <w:rFonts w:ascii="Times New Roman" w:hAnsi="Times New Roman"/>
                <w:sz w:val="24"/>
                <w:szCs w:val="24"/>
                <w:lang w:val="uk-UA" w:eastAsia="zh-CN"/>
              </w:rPr>
              <w:t>ів</w:t>
            </w:r>
            <w:proofErr w:type="spellEnd"/>
            <w:r w:rsidRPr="002F3BF2">
              <w:rPr>
                <w:rFonts w:ascii="Times New Roman" w:hAnsi="Times New Roman"/>
                <w:sz w:val="24"/>
                <w:szCs w:val="24"/>
                <w:lang w:val="uk-UA" w:eastAsia="zh-CN"/>
              </w:rPr>
              <w:t>.</w:t>
            </w:r>
          </w:p>
        </w:tc>
      </w:tr>
      <w:tr w:rsidR="002F3BF2" w:rsidRPr="002F3BF2" w14:paraId="5C8511C1" w14:textId="77777777" w:rsidTr="000F5050">
        <w:trPr>
          <w:trHeight w:val="504"/>
        </w:trPr>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3BC69FC1" w14:textId="77777777" w:rsidR="002F3BF2" w:rsidRPr="002F3BF2" w:rsidRDefault="002F3BF2" w:rsidP="002F3BF2">
            <w:pPr>
              <w:suppressAutoHyphens/>
              <w:spacing w:after="0" w:line="240" w:lineRule="auto"/>
              <w:rPr>
                <w:rFonts w:ascii="Times New Roman" w:hAnsi="Times New Roman" w:cs="Calibri"/>
                <w:sz w:val="24"/>
                <w:lang w:val="uk-UA" w:eastAsia="zh-CN"/>
              </w:rPr>
            </w:pPr>
            <w:r w:rsidRPr="002F3BF2">
              <w:rPr>
                <w:rFonts w:ascii="Times New Roman" w:hAnsi="Times New Roman"/>
                <w:b/>
                <w:bCs/>
                <w:sz w:val="24"/>
                <w:szCs w:val="24"/>
                <w:lang w:val="uk-UA" w:eastAsia="zh-CN"/>
              </w:rPr>
              <w:t>6</w:t>
            </w:r>
          </w:p>
        </w:tc>
        <w:tc>
          <w:tcPr>
            <w:tcW w:w="9137"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4DEB7219" w14:textId="77777777" w:rsidR="002F3BF2" w:rsidRPr="002F3BF2" w:rsidRDefault="002F3BF2" w:rsidP="002F3BF2">
            <w:pPr>
              <w:suppressAutoHyphens/>
              <w:spacing w:after="0" w:line="240" w:lineRule="auto"/>
              <w:jc w:val="both"/>
              <w:rPr>
                <w:rFonts w:ascii="Times New Roman" w:hAnsi="Times New Roman" w:cs="Calibri"/>
                <w:sz w:val="24"/>
                <w:lang w:val="uk-UA" w:eastAsia="zh-CN"/>
              </w:rPr>
            </w:pPr>
            <w:r w:rsidRPr="002F3BF2">
              <w:rPr>
                <w:rFonts w:ascii="Times New Roman" w:hAnsi="Times New Roman"/>
                <w:sz w:val="24"/>
                <w:szCs w:val="24"/>
                <w:lang w:val="uk-UA" w:eastAsia="zh-CN"/>
              </w:rPr>
              <w:t>6.1. У разі, якщо тендерна пропозиція подається об’єднанням Учасників, до неї обов’язково включається документ про створення такого об’єднання (оригінал або копія, завірена Учасником).</w:t>
            </w:r>
          </w:p>
        </w:tc>
      </w:tr>
      <w:tr w:rsidR="002F3BF2" w:rsidRPr="002F3BF2" w14:paraId="1498B26F" w14:textId="77777777" w:rsidTr="000F5050">
        <w:trPr>
          <w:trHeight w:val="504"/>
        </w:trPr>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78070FCC" w14:textId="77777777" w:rsidR="002F3BF2" w:rsidRPr="002F3BF2" w:rsidRDefault="002F3BF2" w:rsidP="002F3BF2">
            <w:pPr>
              <w:suppressAutoHyphens/>
              <w:spacing w:after="0" w:line="240" w:lineRule="auto"/>
              <w:rPr>
                <w:rFonts w:ascii="Times New Roman" w:hAnsi="Times New Roman" w:cs="Calibri"/>
                <w:sz w:val="24"/>
                <w:lang w:val="uk-UA" w:eastAsia="zh-CN"/>
              </w:rPr>
            </w:pPr>
            <w:r w:rsidRPr="002F3BF2">
              <w:rPr>
                <w:rFonts w:ascii="Times New Roman" w:hAnsi="Times New Roman"/>
                <w:b/>
                <w:bCs/>
                <w:sz w:val="24"/>
                <w:szCs w:val="24"/>
                <w:lang w:val="uk-UA" w:eastAsia="zh-CN"/>
              </w:rPr>
              <w:t>7</w:t>
            </w:r>
          </w:p>
        </w:tc>
        <w:tc>
          <w:tcPr>
            <w:tcW w:w="9137"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41F5FA86" w14:textId="77777777" w:rsidR="002F3BF2" w:rsidRPr="002F3BF2" w:rsidRDefault="002F3BF2" w:rsidP="002F3BF2">
            <w:pPr>
              <w:suppressAutoHyphens/>
              <w:spacing w:after="0" w:line="240" w:lineRule="auto"/>
              <w:jc w:val="both"/>
              <w:rPr>
                <w:rFonts w:ascii="Times New Roman" w:hAnsi="Times New Roman" w:cs="Calibri"/>
                <w:sz w:val="24"/>
                <w:lang w:val="uk-UA" w:eastAsia="zh-CN"/>
              </w:rPr>
            </w:pPr>
            <w:r w:rsidRPr="002F3BF2">
              <w:rPr>
                <w:rFonts w:ascii="Times New Roman" w:hAnsi="Times New Roman"/>
                <w:sz w:val="24"/>
                <w:szCs w:val="24"/>
                <w:lang w:val="uk-UA" w:eastAsia="zh-CN"/>
              </w:rPr>
              <w:t>7.1. Інформаційна довідка в довільній формі щодо не застосування до учасника санкцій відповідно до Закону України «Про санкції» та чинного законодавства України.</w:t>
            </w:r>
          </w:p>
        </w:tc>
      </w:tr>
      <w:tr w:rsidR="002F3BF2" w:rsidRPr="002F3BF2" w14:paraId="11250015" w14:textId="77777777" w:rsidTr="000F5050">
        <w:trPr>
          <w:trHeight w:val="504"/>
        </w:trPr>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4102184D" w14:textId="77777777" w:rsidR="002F3BF2" w:rsidRPr="002F3BF2" w:rsidRDefault="002F3BF2" w:rsidP="002F3BF2">
            <w:pPr>
              <w:suppressAutoHyphens/>
              <w:spacing w:after="0" w:line="240" w:lineRule="auto"/>
              <w:rPr>
                <w:rFonts w:ascii="Times New Roman" w:hAnsi="Times New Roman" w:cs="Calibri"/>
                <w:sz w:val="24"/>
                <w:lang w:val="uk-UA" w:eastAsia="zh-CN"/>
              </w:rPr>
            </w:pPr>
            <w:r w:rsidRPr="002F3BF2">
              <w:rPr>
                <w:rFonts w:ascii="Times New Roman" w:hAnsi="Times New Roman"/>
                <w:b/>
                <w:sz w:val="24"/>
                <w:szCs w:val="24"/>
                <w:lang w:val="uk-UA" w:eastAsia="zh-CN"/>
              </w:rPr>
              <w:t>8</w:t>
            </w:r>
          </w:p>
        </w:tc>
        <w:tc>
          <w:tcPr>
            <w:tcW w:w="9137"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086B22DC" w14:textId="77777777" w:rsidR="002F3BF2" w:rsidRPr="002F3BF2" w:rsidRDefault="002F3BF2" w:rsidP="002F3BF2">
            <w:pPr>
              <w:tabs>
                <w:tab w:val="left" w:pos="205"/>
              </w:tabs>
              <w:suppressAutoHyphens/>
              <w:spacing w:after="0" w:line="240" w:lineRule="auto"/>
              <w:ind w:left="64" w:right="20"/>
              <w:jc w:val="both"/>
              <w:rPr>
                <w:rFonts w:ascii="Times New Roman" w:hAnsi="Times New Roman" w:cs="Calibri"/>
                <w:sz w:val="24"/>
                <w:lang w:val="uk-UA" w:eastAsia="zh-CN"/>
              </w:rPr>
            </w:pPr>
            <w:r w:rsidRPr="002F3BF2">
              <w:rPr>
                <w:rFonts w:ascii="Times New Roman" w:hAnsi="Times New Roman"/>
                <w:sz w:val="24"/>
                <w:szCs w:val="24"/>
                <w:lang w:val="uk-UA" w:eastAsia="zh-CN"/>
              </w:rPr>
              <w:t>8.1. Інформація за підписом уповноваженої особи учасника, що технічні, якісні характеристики предмета закупівлі відповідають вимогам чинного законодавства із захисту довкілля (у довільній формі.)</w:t>
            </w:r>
          </w:p>
        </w:tc>
      </w:tr>
      <w:tr w:rsidR="00654AD1" w:rsidRPr="00077030" w14:paraId="05B9D8D1" w14:textId="77777777" w:rsidTr="000F5050">
        <w:trPr>
          <w:trHeight w:val="504"/>
        </w:trPr>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79FC33FB" w14:textId="45BF78D5" w:rsidR="00654AD1" w:rsidRPr="002F3BF2" w:rsidRDefault="00654AD1" w:rsidP="002F3BF2">
            <w:pPr>
              <w:suppressAutoHyphens/>
              <w:spacing w:after="0" w:line="240" w:lineRule="auto"/>
              <w:rPr>
                <w:rFonts w:ascii="Times New Roman" w:hAnsi="Times New Roman"/>
                <w:b/>
                <w:sz w:val="24"/>
                <w:szCs w:val="24"/>
                <w:lang w:val="uk-UA" w:eastAsia="zh-CN"/>
              </w:rPr>
            </w:pPr>
            <w:r>
              <w:rPr>
                <w:rFonts w:ascii="Times New Roman" w:hAnsi="Times New Roman"/>
                <w:b/>
                <w:sz w:val="24"/>
                <w:szCs w:val="24"/>
                <w:lang w:val="uk-UA" w:eastAsia="zh-CN"/>
              </w:rPr>
              <w:t>9</w:t>
            </w:r>
          </w:p>
        </w:tc>
        <w:tc>
          <w:tcPr>
            <w:tcW w:w="9137"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092CC75C" w14:textId="67DB084B" w:rsidR="00654AD1" w:rsidRPr="00654AD1" w:rsidRDefault="00654AD1" w:rsidP="00654AD1">
            <w:pPr>
              <w:tabs>
                <w:tab w:val="left" w:pos="205"/>
              </w:tabs>
              <w:suppressAutoHyphens/>
              <w:spacing w:after="0" w:line="240" w:lineRule="auto"/>
              <w:ind w:left="64" w:right="20"/>
              <w:jc w:val="both"/>
              <w:rPr>
                <w:rFonts w:ascii="Times New Roman" w:hAnsi="Times New Roman"/>
                <w:sz w:val="24"/>
                <w:szCs w:val="24"/>
                <w:lang w:val="uk-UA" w:eastAsia="zh-CN"/>
              </w:rPr>
            </w:pPr>
            <w:r>
              <w:rPr>
                <w:rFonts w:ascii="Times New Roman" w:hAnsi="Times New Roman"/>
                <w:sz w:val="24"/>
                <w:szCs w:val="24"/>
                <w:lang w:val="uk-UA" w:eastAsia="zh-CN"/>
              </w:rPr>
              <w:t xml:space="preserve">9.1. </w:t>
            </w:r>
            <w:r w:rsidRPr="00654AD1">
              <w:rPr>
                <w:rFonts w:ascii="Times New Roman" w:hAnsi="Times New Roman"/>
                <w:sz w:val="24"/>
                <w:szCs w:val="24"/>
                <w:lang w:val="uk-UA" w:eastAsia="zh-CN"/>
              </w:rPr>
              <w:t>Довідка в довільній формі про те, що учасник процедури закупівлі не є:</w:t>
            </w:r>
          </w:p>
          <w:p w14:paraId="15E8DB02" w14:textId="77777777" w:rsidR="00654AD1" w:rsidRPr="00654AD1" w:rsidRDefault="00654AD1" w:rsidP="00654AD1">
            <w:pPr>
              <w:tabs>
                <w:tab w:val="left" w:pos="205"/>
              </w:tabs>
              <w:suppressAutoHyphens/>
              <w:spacing w:after="0" w:line="240" w:lineRule="auto"/>
              <w:ind w:left="64" w:right="20"/>
              <w:jc w:val="both"/>
              <w:rPr>
                <w:rFonts w:ascii="Times New Roman" w:hAnsi="Times New Roman"/>
                <w:sz w:val="24"/>
                <w:szCs w:val="24"/>
                <w:lang w:val="uk-UA" w:eastAsia="zh-CN"/>
              </w:rPr>
            </w:pPr>
            <w:r w:rsidRPr="00654AD1">
              <w:rPr>
                <w:rFonts w:ascii="Times New Roman" w:hAnsi="Times New Roman"/>
                <w:sz w:val="24"/>
                <w:szCs w:val="24"/>
                <w:lang w:val="uk-UA" w:eastAsia="zh-CN"/>
              </w:rPr>
              <w:t xml:space="preserve">-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w:t>
            </w:r>
          </w:p>
          <w:p w14:paraId="21269EC1" w14:textId="77777777" w:rsidR="00654AD1" w:rsidRPr="00654AD1" w:rsidRDefault="00654AD1" w:rsidP="00654AD1">
            <w:pPr>
              <w:tabs>
                <w:tab w:val="left" w:pos="205"/>
              </w:tabs>
              <w:suppressAutoHyphens/>
              <w:spacing w:after="0" w:line="240" w:lineRule="auto"/>
              <w:ind w:left="64" w:right="20"/>
              <w:jc w:val="both"/>
              <w:rPr>
                <w:rFonts w:ascii="Times New Roman" w:hAnsi="Times New Roman"/>
                <w:sz w:val="24"/>
                <w:szCs w:val="24"/>
                <w:lang w:val="uk-UA" w:eastAsia="zh-CN"/>
              </w:rPr>
            </w:pPr>
            <w:r w:rsidRPr="00654AD1">
              <w:rPr>
                <w:rFonts w:ascii="Times New Roman" w:hAnsi="Times New Roman"/>
                <w:sz w:val="24"/>
                <w:szCs w:val="24"/>
                <w:lang w:val="uk-UA" w:eastAsia="zh-CN"/>
              </w:rPr>
              <w:t>та/або</w:t>
            </w:r>
          </w:p>
          <w:p w14:paraId="61A504BA" w14:textId="77777777" w:rsidR="00654AD1" w:rsidRPr="00654AD1" w:rsidRDefault="00654AD1" w:rsidP="00654AD1">
            <w:pPr>
              <w:tabs>
                <w:tab w:val="left" w:pos="205"/>
              </w:tabs>
              <w:suppressAutoHyphens/>
              <w:spacing w:after="0" w:line="240" w:lineRule="auto"/>
              <w:ind w:left="64" w:right="20"/>
              <w:jc w:val="both"/>
              <w:rPr>
                <w:rFonts w:ascii="Times New Roman" w:hAnsi="Times New Roman"/>
                <w:sz w:val="24"/>
                <w:szCs w:val="24"/>
                <w:lang w:val="uk-UA" w:eastAsia="zh-CN"/>
              </w:rPr>
            </w:pPr>
            <w:r w:rsidRPr="00654AD1">
              <w:rPr>
                <w:rFonts w:ascii="Times New Roman" w:hAnsi="Times New Roman"/>
                <w:sz w:val="24"/>
                <w:szCs w:val="24"/>
                <w:lang w:val="uk-UA" w:eastAsia="zh-CN"/>
              </w:rPr>
              <w:t xml:space="preserve">- юридичною особою, кінцевим </w:t>
            </w:r>
            <w:proofErr w:type="spellStart"/>
            <w:r w:rsidRPr="00654AD1">
              <w:rPr>
                <w:rFonts w:ascii="Times New Roman" w:hAnsi="Times New Roman"/>
                <w:sz w:val="24"/>
                <w:szCs w:val="24"/>
                <w:lang w:val="uk-UA" w:eastAsia="zh-CN"/>
              </w:rPr>
              <w:t>бенефіціарним</w:t>
            </w:r>
            <w:proofErr w:type="spellEnd"/>
            <w:r w:rsidRPr="00654AD1">
              <w:rPr>
                <w:rFonts w:ascii="Times New Roman" w:hAnsi="Times New Roman"/>
                <w:sz w:val="24"/>
                <w:szCs w:val="24"/>
                <w:lang w:val="uk-UA" w:eastAsia="zh-C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w:t>
            </w:r>
          </w:p>
          <w:p w14:paraId="12B33505" w14:textId="77777777" w:rsidR="00654AD1" w:rsidRPr="00654AD1" w:rsidRDefault="00654AD1" w:rsidP="00654AD1">
            <w:pPr>
              <w:tabs>
                <w:tab w:val="left" w:pos="205"/>
              </w:tabs>
              <w:suppressAutoHyphens/>
              <w:spacing w:after="0" w:line="240" w:lineRule="auto"/>
              <w:ind w:left="64" w:right="20"/>
              <w:jc w:val="both"/>
              <w:rPr>
                <w:rFonts w:ascii="Times New Roman" w:hAnsi="Times New Roman"/>
                <w:sz w:val="24"/>
                <w:szCs w:val="24"/>
                <w:lang w:val="uk-UA" w:eastAsia="zh-CN"/>
              </w:rPr>
            </w:pPr>
            <w:r w:rsidRPr="00654AD1">
              <w:rPr>
                <w:rFonts w:ascii="Times New Roman" w:hAnsi="Times New Roman"/>
                <w:sz w:val="24"/>
                <w:szCs w:val="24"/>
                <w:lang w:val="uk-UA" w:eastAsia="zh-CN"/>
              </w:rPr>
              <w:t xml:space="preserve">та/або  </w:t>
            </w:r>
          </w:p>
          <w:p w14:paraId="5B63261C" w14:textId="0005A9BB" w:rsidR="00654AD1" w:rsidRPr="002F3BF2" w:rsidRDefault="00654AD1" w:rsidP="00654AD1">
            <w:pPr>
              <w:tabs>
                <w:tab w:val="left" w:pos="205"/>
              </w:tabs>
              <w:suppressAutoHyphens/>
              <w:spacing w:after="0" w:line="240" w:lineRule="auto"/>
              <w:ind w:left="64" w:right="20"/>
              <w:jc w:val="both"/>
              <w:rPr>
                <w:rFonts w:ascii="Times New Roman" w:hAnsi="Times New Roman"/>
                <w:sz w:val="24"/>
                <w:szCs w:val="24"/>
                <w:lang w:val="uk-UA" w:eastAsia="zh-CN"/>
              </w:rPr>
            </w:pPr>
            <w:r w:rsidRPr="00654AD1">
              <w:rPr>
                <w:rFonts w:ascii="Times New Roman" w:hAnsi="Times New Roman"/>
                <w:sz w:val="24"/>
                <w:szCs w:val="24"/>
                <w:lang w:val="uk-UA" w:eastAsia="zh-CN"/>
              </w:rPr>
              <w:t xml:space="preserve">-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54AD1">
              <w:rPr>
                <w:rFonts w:ascii="Times New Roman" w:hAnsi="Times New Roman"/>
                <w:sz w:val="24"/>
                <w:szCs w:val="24"/>
                <w:lang w:val="uk-UA" w:eastAsia="zh-CN"/>
              </w:rPr>
              <w:t>закупівель</w:t>
            </w:r>
            <w:proofErr w:type="spellEnd"/>
            <w:r w:rsidRPr="00654AD1">
              <w:rPr>
                <w:rFonts w:ascii="Times New Roman" w:hAnsi="Times New Roman"/>
                <w:sz w:val="24"/>
                <w:szCs w:val="24"/>
                <w:lang w:val="uk-UA" w:eastAsia="zh-CN"/>
              </w:rPr>
              <w:t xml:space="preserve"> товарів, робіт і послуг для замовників, передбачених Законом України </w:t>
            </w:r>
            <w:r w:rsidRPr="00654AD1">
              <w:rPr>
                <w:rFonts w:ascii="Times New Roman" w:hAnsi="Times New Roman"/>
                <w:sz w:val="24"/>
                <w:szCs w:val="24"/>
                <w:lang w:val="uk-UA" w:eastAsia="zh-CN"/>
              </w:rPr>
              <w:lastRenderedPageBreak/>
              <w:t>“Про публічні закупівлі”, на період дії правового режиму воєнного стану в Україні та протягом 90 днів з дня його припинення або скасування”).</w:t>
            </w:r>
          </w:p>
        </w:tc>
      </w:tr>
    </w:tbl>
    <w:p w14:paraId="5380D4E8" w14:textId="77777777" w:rsidR="002F3BF2" w:rsidRPr="002F3BF2" w:rsidRDefault="002F3BF2" w:rsidP="002F3BF2">
      <w:pPr>
        <w:suppressAutoHyphens/>
        <w:ind w:firstLine="408"/>
        <w:jc w:val="both"/>
        <w:rPr>
          <w:rFonts w:ascii="Times New Roman" w:hAnsi="Times New Roman"/>
          <w:b/>
          <w:bCs/>
          <w:i/>
          <w:iCs/>
          <w:sz w:val="24"/>
          <w:szCs w:val="24"/>
          <w:lang w:val="uk-UA" w:eastAsia="zh-CN"/>
        </w:rPr>
      </w:pPr>
    </w:p>
    <w:p w14:paraId="1074B9BA" w14:textId="77777777" w:rsidR="002F3BF2" w:rsidRPr="002F3BF2" w:rsidRDefault="002F3BF2" w:rsidP="002F3BF2">
      <w:pPr>
        <w:suppressAutoHyphens/>
        <w:ind w:firstLine="408"/>
        <w:jc w:val="both"/>
        <w:rPr>
          <w:rFonts w:ascii="Times New Roman" w:hAnsi="Times New Roman"/>
          <w:b/>
          <w:bCs/>
          <w:i/>
          <w:iCs/>
          <w:sz w:val="24"/>
          <w:szCs w:val="24"/>
          <w:lang w:val="uk-UA" w:eastAsia="zh-CN"/>
        </w:rPr>
      </w:pPr>
      <w:r w:rsidRPr="002F3BF2">
        <w:rPr>
          <w:rFonts w:ascii="Times New Roman" w:hAnsi="Times New Roman"/>
          <w:b/>
          <w:bCs/>
          <w:i/>
          <w:iCs/>
          <w:sz w:val="24"/>
          <w:szCs w:val="24"/>
          <w:lang w:val="uk-UA" w:eastAsia="zh-CN"/>
        </w:rPr>
        <w:t>Примітка:</w:t>
      </w:r>
    </w:p>
    <w:p w14:paraId="6905C832" w14:textId="77777777" w:rsidR="002F3BF2" w:rsidRPr="002F3BF2" w:rsidRDefault="002F3BF2" w:rsidP="002F3BF2">
      <w:pPr>
        <w:suppressAutoHyphens/>
        <w:ind w:firstLine="408"/>
        <w:jc w:val="both"/>
        <w:rPr>
          <w:rFonts w:ascii="Times New Roman" w:hAnsi="Times New Roman"/>
          <w:b/>
          <w:bCs/>
          <w:i/>
          <w:iCs/>
          <w:sz w:val="24"/>
          <w:szCs w:val="24"/>
          <w:lang w:val="uk-UA" w:eastAsia="zh-CN"/>
        </w:rPr>
      </w:pPr>
      <w:r w:rsidRPr="002F3BF2">
        <w:rPr>
          <w:rFonts w:ascii="Times New Roman" w:hAnsi="Times New Roman"/>
          <w:i/>
          <w:iCs/>
          <w:sz w:val="24"/>
          <w:szCs w:val="24"/>
          <w:lang w:val="uk-UA" w:eastAsia="zh-CN"/>
        </w:rPr>
        <w:t xml:space="preserve">Документи, що складаються учасником, повинні бути оформлені належним чином за підписом та печаткою (у разі її використання) учасника. Копії документів мають бути підписані уповноваженою особою учасника та завірені печаткою (у разі її використання) учасника. Вимога про засвідчення документів печаткою та підписом уповноваженої особи, не стосується випадків, коли такі документи надаються учасником у формі електронного документа через електронну систему </w:t>
      </w:r>
      <w:proofErr w:type="spellStart"/>
      <w:r w:rsidRPr="002F3BF2">
        <w:rPr>
          <w:rFonts w:ascii="Times New Roman" w:hAnsi="Times New Roman"/>
          <w:i/>
          <w:iCs/>
          <w:sz w:val="24"/>
          <w:szCs w:val="24"/>
          <w:lang w:val="uk-UA" w:eastAsia="zh-CN"/>
        </w:rPr>
        <w:t>закупівель</w:t>
      </w:r>
      <w:proofErr w:type="spellEnd"/>
      <w:r w:rsidRPr="002F3BF2">
        <w:rPr>
          <w:rFonts w:ascii="Times New Roman" w:hAnsi="Times New Roman"/>
          <w:i/>
          <w:iCs/>
          <w:sz w:val="24"/>
          <w:szCs w:val="24"/>
          <w:lang w:val="uk-UA" w:eastAsia="zh-CN"/>
        </w:rPr>
        <w:t xml:space="preserve"> із накладанням кваліфікованого електронного підпису (КЕП) або іншого підпису передбаченого Законом України “Про електронні довірчі послуги”. Замовник перевіряє КЕП або інший підпис передбачений Законом України “Про електронні довірчі послуги” учасника на сайті центрального </w:t>
      </w:r>
      <w:proofErr w:type="spellStart"/>
      <w:r w:rsidRPr="002F3BF2">
        <w:rPr>
          <w:rFonts w:ascii="Times New Roman" w:hAnsi="Times New Roman"/>
          <w:i/>
          <w:iCs/>
          <w:sz w:val="24"/>
          <w:szCs w:val="24"/>
          <w:lang w:val="uk-UA" w:eastAsia="zh-CN"/>
        </w:rPr>
        <w:t>засвідчувального</w:t>
      </w:r>
      <w:proofErr w:type="spellEnd"/>
      <w:r w:rsidRPr="002F3BF2">
        <w:rPr>
          <w:rFonts w:ascii="Times New Roman" w:hAnsi="Times New Roman"/>
          <w:i/>
          <w:iCs/>
          <w:sz w:val="24"/>
          <w:szCs w:val="24"/>
          <w:lang w:val="uk-UA" w:eastAsia="zh-CN"/>
        </w:rPr>
        <w:t xml:space="preserve"> органу. Під час перевірки КЕП або іншого підпису передбаченого Законом України “Про електронні довірчі послуги” повинні відображатися прізвище та ініціали особи (власника ключа). </w:t>
      </w:r>
    </w:p>
    <w:p w14:paraId="11C94988" w14:textId="77777777" w:rsidR="00B060FF" w:rsidRPr="00B060FF" w:rsidRDefault="00B060FF" w:rsidP="00BE6E41">
      <w:pPr>
        <w:rPr>
          <w:rFonts w:ascii="Times New Roman" w:hAnsi="Times New Roman"/>
          <w:b/>
          <w:bCs/>
          <w:sz w:val="24"/>
          <w:szCs w:val="24"/>
          <w:lang w:val="uk-UA"/>
        </w:rPr>
      </w:pPr>
    </w:p>
    <w:sectPr w:rsidR="00B060FF"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275644"/>
    <w:multiLevelType w:val="multilevel"/>
    <w:tmpl w:val="667AE52A"/>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59D91B96"/>
    <w:multiLevelType w:val="multilevel"/>
    <w:tmpl w:val="160877E8"/>
    <w:lvl w:ilvl="0">
      <w:start w:val="1"/>
      <w:numFmt w:val="decimal"/>
      <w:lvlText w:val="%1."/>
      <w:lvlJc w:val="left"/>
      <w:pPr>
        <w:tabs>
          <w:tab w:val="num" w:pos="420"/>
        </w:tabs>
        <w:ind w:left="420" w:hanging="420"/>
      </w:pPr>
    </w:lvl>
    <w:lvl w:ilvl="1">
      <w:start w:val="1"/>
      <w:numFmt w:val="decimal"/>
      <w:lvlText w:val="%1.%2."/>
      <w:lvlJc w:val="left"/>
      <w:pPr>
        <w:tabs>
          <w:tab w:val="num" w:pos="1129"/>
        </w:tabs>
        <w:ind w:left="1129" w:hanging="42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1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F0572AC"/>
    <w:multiLevelType w:val="hybridMultilevel"/>
    <w:tmpl w:val="187A835A"/>
    <w:lvl w:ilvl="0" w:tplc="0E1233EA">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11"/>
  </w:num>
  <w:num w:numId="5">
    <w:abstractNumId w:val="14"/>
  </w:num>
  <w:num w:numId="6">
    <w:abstractNumId w:val="3"/>
  </w:num>
  <w:num w:numId="7">
    <w:abstractNumId w:val="13"/>
  </w:num>
  <w:num w:numId="8">
    <w:abstractNumId w:val="5"/>
  </w:num>
  <w:num w:numId="9">
    <w:abstractNumId w:val="6"/>
  </w:num>
  <w:num w:numId="10">
    <w:abstractNumId w:val="15"/>
  </w:num>
  <w:num w:numId="11">
    <w:abstractNumId w:val="2"/>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num>
  <w:num w:numId="1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4A72"/>
    <w:rsid w:val="00015A45"/>
    <w:rsid w:val="00016C3E"/>
    <w:rsid w:val="00053CC1"/>
    <w:rsid w:val="00062A2D"/>
    <w:rsid w:val="000663C6"/>
    <w:rsid w:val="00077030"/>
    <w:rsid w:val="000A375A"/>
    <w:rsid w:val="000A5534"/>
    <w:rsid w:val="000A74B5"/>
    <w:rsid w:val="000B4778"/>
    <w:rsid w:val="000F5050"/>
    <w:rsid w:val="00105394"/>
    <w:rsid w:val="001120B4"/>
    <w:rsid w:val="00121488"/>
    <w:rsid w:val="00127A6C"/>
    <w:rsid w:val="00161284"/>
    <w:rsid w:val="00164776"/>
    <w:rsid w:val="00180555"/>
    <w:rsid w:val="00180B54"/>
    <w:rsid w:val="00185CD0"/>
    <w:rsid w:val="001B5F21"/>
    <w:rsid w:val="00211010"/>
    <w:rsid w:val="00216004"/>
    <w:rsid w:val="00244F88"/>
    <w:rsid w:val="002550B0"/>
    <w:rsid w:val="00262241"/>
    <w:rsid w:val="002626D5"/>
    <w:rsid w:val="002768B6"/>
    <w:rsid w:val="002D63A5"/>
    <w:rsid w:val="002F3BF2"/>
    <w:rsid w:val="00312EED"/>
    <w:rsid w:val="003236C5"/>
    <w:rsid w:val="0033797E"/>
    <w:rsid w:val="0035415D"/>
    <w:rsid w:val="0035513C"/>
    <w:rsid w:val="0036197F"/>
    <w:rsid w:val="00363150"/>
    <w:rsid w:val="00367F71"/>
    <w:rsid w:val="0037058E"/>
    <w:rsid w:val="00391642"/>
    <w:rsid w:val="003A00C6"/>
    <w:rsid w:val="003D7AA7"/>
    <w:rsid w:val="00401C6E"/>
    <w:rsid w:val="00414422"/>
    <w:rsid w:val="00427DE2"/>
    <w:rsid w:val="004411EC"/>
    <w:rsid w:val="00481EE1"/>
    <w:rsid w:val="004A2161"/>
    <w:rsid w:val="004B3D0D"/>
    <w:rsid w:val="004C22C5"/>
    <w:rsid w:val="004E52BB"/>
    <w:rsid w:val="00502948"/>
    <w:rsid w:val="0051100C"/>
    <w:rsid w:val="00520942"/>
    <w:rsid w:val="005226CB"/>
    <w:rsid w:val="00523D79"/>
    <w:rsid w:val="00537068"/>
    <w:rsid w:val="00551302"/>
    <w:rsid w:val="005654A2"/>
    <w:rsid w:val="00577947"/>
    <w:rsid w:val="005805B1"/>
    <w:rsid w:val="005B0C07"/>
    <w:rsid w:val="005C26A0"/>
    <w:rsid w:val="005C7632"/>
    <w:rsid w:val="005D29D0"/>
    <w:rsid w:val="005E0089"/>
    <w:rsid w:val="005E40B5"/>
    <w:rsid w:val="005E6E4B"/>
    <w:rsid w:val="00601FFA"/>
    <w:rsid w:val="00621D5A"/>
    <w:rsid w:val="00624182"/>
    <w:rsid w:val="00631416"/>
    <w:rsid w:val="0063244A"/>
    <w:rsid w:val="00654AD1"/>
    <w:rsid w:val="0067548D"/>
    <w:rsid w:val="0068071F"/>
    <w:rsid w:val="006863B7"/>
    <w:rsid w:val="00690483"/>
    <w:rsid w:val="006930DF"/>
    <w:rsid w:val="006B6135"/>
    <w:rsid w:val="006D0931"/>
    <w:rsid w:val="006D666D"/>
    <w:rsid w:val="006F252D"/>
    <w:rsid w:val="006F3E54"/>
    <w:rsid w:val="00703552"/>
    <w:rsid w:val="007157DD"/>
    <w:rsid w:val="00717447"/>
    <w:rsid w:val="007509E9"/>
    <w:rsid w:val="007567B5"/>
    <w:rsid w:val="007654DA"/>
    <w:rsid w:val="00767D20"/>
    <w:rsid w:val="00796D4E"/>
    <w:rsid w:val="007A2C33"/>
    <w:rsid w:val="007A34BA"/>
    <w:rsid w:val="007D22E6"/>
    <w:rsid w:val="007D32D6"/>
    <w:rsid w:val="007E0E43"/>
    <w:rsid w:val="007F1012"/>
    <w:rsid w:val="0084353D"/>
    <w:rsid w:val="008476A8"/>
    <w:rsid w:val="00877A5C"/>
    <w:rsid w:val="00897BF9"/>
    <w:rsid w:val="008A42A0"/>
    <w:rsid w:val="008F54BC"/>
    <w:rsid w:val="008F7BC0"/>
    <w:rsid w:val="009450B0"/>
    <w:rsid w:val="00956D08"/>
    <w:rsid w:val="00981FD4"/>
    <w:rsid w:val="009A7F70"/>
    <w:rsid w:val="009C75F6"/>
    <w:rsid w:val="009D390C"/>
    <w:rsid w:val="009E1F6F"/>
    <w:rsid w:val="009E3F65"/>
    <w:rsid w:val="00A16B3B"/>
    <w:rsid w:val="00A56AE3"/>
    <w:rsid w:val="00A57464"/>
    <w:rsid w:val="00A91173"/>
    <w:rsid w:val="00AA6430"/>
    <w:rsid w:val="00AA750D"/>
    <w:rsid w:val="00AC2592"/>
    <w:rsid w:val="00AF45D7"/>
    <w:rsid w:val="00B019EA"/>
    <w:rsid w:val="00B060FF"/>
    <w:rsid w:val="00B06A0F"/>
    <w:rsid w:val="00B413F2"/>
    <w:rsid w:val="00B501BA"/>
    <w:rsid w:val="00BB3E7F"/>
    <w:rsid w:val="00BD54BF"/>
    <w:rsid w:val="00BD6C65"/>
    <w:rsid w:val="00BE6E41"/>
    <w:rsid w:val="00BF136C"/>
    <w:rsid w:val="00C07DFA"/>
    <w:rsid w:val="00C355A0"/>
    <w:rsid w:val="00C42478"/>
    <w:rsid w:val="00C47A1F"/>
    <w:rsid w:val="00C535CC"/>
    <w:rsid w:val="00C86FAA"/>
    <w:rsid w:val="00C961FE"/>
    <w:rsid w:val="00CB1DF9"/>
    <w:rsid w:val="00CC7EDC"/>
    <w:rsid w:val="00CE7D1C"/>
    <w:rsid w:val="00D03E3F"/>
    <w:rsid w:val="00D0542B"/>
    <w:rsid w:val="00D15F4A"/>
    <w:rsid w:val="00D24F3A"/>
    <w:rsid w:val="00D63F7D"/>
    <w:rsid w:val="00DB7BA1"/>
    <w:rsid w:val="00DC0363"/>
    <w:rsid w:val="00E01EE1"/>
    <w:rsid w:val="00E1119C"/>
    <w:rsid w:val="00E152DB"/>
    <w:rsid w:val="00E221DE"/>
    <w:rsid w:val="00E31218"/>
    <w:rsid w:val="00E55C9E"/>
    <w:rsid w:val="00E60093"/>
    <w:rsid w:val="00E65A65"/>
    <w:rsid w:val="00E743A1"/>
    <w:rsid w:val="00E94849"/>
    <w:rsid w:val="00EA2F86"/>
    <w:rsid w:val="00EB1EFD"/>
    <w:rsid w:val="00EF1BCD"/>
    <w:rsid w:val="00F424BC"/>
    <w:rsid w:val="00F67975"/>
    <w:rsid w:val="00F74F77"/>
    <w:rsid w:val="00F84E59"/>
    <w:rsid w:val="00FB3B4B"/>
    <w:rsid w:val="00FB6FD1"/>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table" w:customStyle="1" w:styleId="10">
    <w:name w:val="Сетка таблицы1"/>
    <w:basedOn w:val="a1"/>
    <w:next w:val="a7"/>
    <w:uiPriority w:val="39"/>
    <w:rsid w:val="00981F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39"/>
    <w:rsid w:val="00981F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C355A0"/>
    <w:rPr>
      <w:rFonts w:cs="Calibri"/>
      <w:sz w:val="22"/>
      <w:szCs w:val="22"/>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7"/>
    <w:uiPriority w:val="39"/>
    <w:rsid w:val="009E1F6F"/>
    <w:pPr>
      <w:jc w:val="both"/>
    </w:pPr>
    <w:rPr>
      <w:rFonts w:ascii="Times New Roman" w:hAnsi="Times New Roman"/>
      <w:sz w:val="28"/>
      <w:szCs w:val="24"/>
      <w:u w:val="single"/>
      <w:lang w:val="uk-UA"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14D01-667E-4F99-9954-DEC8704C3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Pages>
  <Words>57290</Words>
  <Characters>32656</Characters>
  <Application>Microsoft Office Word</Application>
  <DocSecurity>0</DocSecurity>
  <Lines>272</Lines>
  <Paragraphs>179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89767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33</cp:revision>
  <cp:lastPrinted>2023-03-10T11:16:00Z</cp:lastPrinted>
  <dcterms:created xsi:type="dcterms:W3CDTF">2023-02-25T17:40:00Z</dcterms:created>
  <dcterms:modified xsi:type="dcterms:W3CDTF">2023-03-10T11:19:00Z</dcterms:modified>
</cp:coreProperties>
</file>