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BF" w:rsidRDefault="00BF04B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04BF" w:rsidRDefault="000A76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BF04BF" w:rsidRDefault="000A76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4BF" w:rsidRDefault="000A76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BF04BF" w:rsidRDefault="00BF04B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BF04BF" w:rsidRDefault="000A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BF04BF" w:rsidRDefault="007A71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E829D4">
        <w:rPr>
          <w:rFonts w:ascii="Times New Roman" w:eastAsia="Times New Roman" w:hAnsi="Times New Roman" w:cs="Times New Roman"/>
          <w:sz w:val="24"/>
          <w:szCs w:val="24"/>
        </w:rPr>
        <w:t xml:space="preserve">Придбання будівельних матеріалів для проведення ремонтних робіт господарським  способом на території </w:t>
      </w:r>
      <w:proofErr w:type="spellStart"/>
      <w:r w:rsidRPr="00E829D4">
        <w:rPr>
          <w:rFonts w:ascii="Times New Roman" w:eastAsia="Times New Roman" w:hAnsi="Times New Roman" w:cs="Times New Roman"/>
          <w:sz w:val="24"/>
          <w:szCs w:val="24"/>
        </w:rPr>
        <w:t>Нижньосироватської</w:t>
      </w:r>
      <w:proofErr w:type="spellEnd"/>
      <w:r w:rsidRPr="00E829D4">
        <w:rPr>
          <w:rFonts w:ascii="Times New Roman" w:eastAsia="Times New Roman" w:hAnsi="Times New Roman" w:cs="Times New Roman"/>
          <w:sz w:val="24"/>
          <w:szCs w:val="24"/>
        </w:rPr>
        <w:t xml:space="preserve"> сільської ради Сумського району Сумс</w:t>
      </w:r>
      <w:r w:rsidR="00733BDD">
        <w:rPr>
          <w:rFonts w:ascii="Times New Roman" w:eastAsia="Times New Roman" w:hAnsi="Times New Roman" w:cs="Times New Roman"/>
          <w:sz w:val="24"/>
          <w:szCs w:val="24"/>
        </w:rPr>
        <w:t>ької області, а саме: Щебенево-піщана суміш фракції 0,05-70 мм</w:t>
      </w:r>
      <w:r w:rsidRPr="00E829D4">
        <w:rPr>
          <w:rFonts w:ascii="Times New Roman" w:eastAsia="Times New Roman" w:hAnsi="Times New Roman" w:cs="Times New Roman"/>
          <w:sz w:val="24"/>
          <w:szCs w:val="24"/>
        </w:rPr>
        <w:t>,  код ДК 021:2015: 14210000-6 «Гравій, пісок, щебінь і наповнювачі»</w:t>
      </w:r>
      <w:r w:rsidR="000A762C" w:rsidRPr="00E829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04BF" w:rsidRDefault="00BF04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Pr="007A7174" w:rsidRDefault="007A7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Придбання будівельних матеріалів для проведення ремонтних робіт господарським  способом на території </w:t>
            </w:r>
            <w:proofErr w:type="spellStart"/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Нижньосироватської</w:t>
            </w:r>
            <w:proofErr w:type="spellEnd"/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сільської ради Сумського району Сумської обл</w:t>
            </w:r>
            <w:r w:rsidR="00733BD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асті, а саме: Щебенево-піщана суміш фракції 0,05-70 мм</w:t>
            </w:r>
          </w:p>
        </w:tc>
      </w:tr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Pr="007A7174" w:rsidRDefault="007A7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</w:rPr>
              <w:t>14210000-6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«Гравій, пісок, щебінь і наповнювачі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 w:rsidP="00212F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r w:rsidRPr="00212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</w:t>
            </w:r>
            <w:r w:rsidRPr="00212F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номенклатурної позиції предмета закупівлі та код </w:t>
            </w:r>
            <w:r w:rsidRPr="00212F1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Pr="007A7174" w:rsidRDefault="000E2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14212210-5 «Піщано-гравійна суміш</w:t>
            </w:r>
            <w:r w:rsidR="007A7174"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</w:tr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 w:rsidP="00212F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Pr="007A7174" w:rsidRDefault="00DD37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420 </w:t>
            </w:r>
            <w:bookmarkStart w:id="0" w:name="_GoBack"/>
            <w:bookmarkEnd w:id="0"/>
            <w:r w:rsidR="00212F11"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тонн</w:t>
            </w:r>
          </w:p>
        </w:tc>
      </w:tr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  <w:p w:rsidR="00BF04BF" w:rsidRDefault="00BF0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174" w:rsidRPr="007A7174" w:rsidRDefault="007A7174" w:rsidP="007A7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Україна, Сумська область, Сумський район, с. Нижня Сироватка, вул. Сумська, 167</w:t>
            </w:r>
          </w:p>
          <w:p w:rsidR="00BF04BF" w:rsidRPr="007A7174" w:rsidRDefault="007A7174" w:rsidP="007A7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(в межах </w:t>
            </w:r>
            <w:proofErr w:type="spellStart"/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Нижньосироватської</w:t>
            </w:r>
            <w:proofErr w:type="spellEnd"/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територіальної громади, відповідно до заявок замовника)</w:t>
            </w:r>
          </w:p>
        </w:tc>
      </w:tr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  <w:p w:rsidR="00BF04BF" w:rsidRDefault="00BF0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Pr="007A7174" w:rsidRDefault="000E2AB0" w:rsidP="00212F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Поставка товару здійснюється протягом 30</w:t>
            </w:r>
            <w:r w:rsidR="00C771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днів з дня підписання договору.</w:t>
            </w:r>
            <w:r w:rsidR="00906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C771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Поставка партії товару - </w:t>
            </w:r>
            <w:r w:rsidR="00906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протягом</w:t>
            </w:r>
            <w:r w:rsidR="00C771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1-2 днів з дати надання заявки.</w:t>
            </w:r>
          </w:p>
        </w:tc>
      </w:tr>
    </w:tbl>
    <w:p w:rsidR="001B658F" w:rsidRPr="00160858" w:rsidRDefault="001B658F" w:rsidP="009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658F" w:rsidRPr="00507615" w:rsidRDefault="00160858" w:rsidP="001608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50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B658F" w:rsidRPr="0050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Якість Товару, що є предметом закупівлі, повинна відповідати </w:t>
      </w:r>
      <w:r w:rsidR="000E2AB0" w:rsidRPr="000E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ДСТУ 9177-2:2022 </w:t>
      </w:r>
      <w:r w:rsidR="000E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E2AB0" w:rsidRPr="000E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 щебеневі та гравійні для дорожнь</w:t>
      </w:r>
      <w:r w:rsidR="000E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будівництва. Технічні умови» </w:t>
      </w:r>
      <w:r w:rsidR="001B658F" w:rsidRPr="005076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та </w:t>
      </w:r>
      <w:r w:rsidR="001B658F" w:rsidRPr="0050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підтверджуватись діючим сертифікатами відповідності або </w:t>
      </w:r>
      <w:r w:rsidR="001B658F" w:rsidRPr="00507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сертифікатом або паспортом якості</w:t>
      </w:r>
      <w:r w:rsidR="001B658F" w:rsidRPr="0050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виробника, паспортом радіаційної якості сировини або іншими документами у відповідності до чинного законодавства України, які надаються при постачанні товару.</w:t>
      </w:r>
    </w:p>
    <w:p w:rsidR="001B658F" w:rsidRPr="00507615" w:rsidRDefault="00160858" w:rsidP="001608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507615">
        <w:rPr>
          <w:rFonts w:eastAsia="Times New Roman"/>
          <w:bCs/>
          <w:sz w:val="24"/>
          <w:szCs w:val="24"/>
          <w:shd w:val="clear" w:color="auto" w:fill="FFFFFF"/>
          <w:lang w:eastAsia="en-US"/>
        </w:rPr>
        <w:t xml:space="preserve">            </w:t>
      </w:r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Товар не повинен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вміщувати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сторонніх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забруднюючих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домішок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у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вигляді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рослинного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ґрунту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деревини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каміння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шматків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металу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тощо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видимих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неозброєним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оком.</w:t>
      </w:r>
    </w:p>
    <w:p w:rsidR="001B658F" w:rsidRPr="00507615" w:rsidRDefault="00401DF5" w:rsidP="001608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 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Учасник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в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складі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своєї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тендерної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пропозиції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та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під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час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надання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кожної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партії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товару повинен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надати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дані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про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підтвердження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якості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товару та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країну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походження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.</w:t>
      </w:r>
    </w:p>
    <w:p w:rsidR="006411F2" w:rsidRPr="00507615" w:rsidRDefault="006411F2" w:rsidP="001608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Доставка Товару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здійснюється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Постачальником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власними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силами та за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власний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рахунок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партіями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за </w:t>
      </w:r>
      <w:proofErr w:type="spellStart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письмовою</w:t>
      </w:r>
      <w:proofErr w:type="spellEnd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заявкою</w:t>
      </w:r>
      <w:proofErr w:type="spellEnd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Замовника</w:t>
      </w:r>
      <w:proofErr w:type="spellEnd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.</w:t>
      </w:r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</w:p>
    <w:p w:rsidR="001B658F" w:rsidRPr="00507615" w:rsidRDefault="00401DF5" w:rsidP="00401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 </w:t>
      </w:r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Товар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відвантажують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насипом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у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спеціалізованих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транспортних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засобах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.</w:t>
      </w:r>
    </w:p>
    <w:p w:rsidR="00257171" w:rsidRPr="000E2AB0" w:rsidRDefault="00257171" w:rsidP="00401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 </w:t>
      </w:r>
      <w:r w:rsidRPr="000E2AB0">
        <w:rPr>
          <w:rFonts w:ascii="Times New Roman" w:hAnsi="Times New Roman" w:cs="Times New Roman"/>
          <w:b/>
          <w:i/>
          <w:sz w:val="24"/>
          <w:szCs w:val="24"/>
        </w:rPr>
        <w:t>Строк поставки – з моменту підписан</w:t>
      </w:r>
      <w:r w:rsidR="000E2AB0" w:rsidRPr="000E2AB0">
        <w:rPr>
          <w:rFonts w:ascii="Times New Roman" w:hAnsi="Times New Roman" w:cs="Times New Roman"/>
          <w:b/>
          <w:i/>
          <w:sz w:val="24"/>
          <w:szCs w:val="24"/>
        </w:rPr>
        <w:t>ня договору протягом 30 (тридцяти) днів</w:t>
      </w:r>
      <w:r w:rsidRPr="000E2A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D2490" w:rsidRPr="000E2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2F11">
        <w:rPr>
          <w:rFonts w:ascii="Times New Roman" w:hAnsi="Times New Roman" w:cs="Times New Roman"/>
          <w:b/>
          <w:i/>
          <w:sz w:val="24"/>
          <w:szCs w:val="24"/>
        </w:rPr>
        <w:t xml:space="preserve">Поставка </w:t>
      </w:r>
      <w:r w:rsidR="00E75FE2">
        <w:rPr>
          <w:rFonts w:ascii="Times New Roman" w:hAnsi="Times New Roman" w:cs="Times New Roman"/>
          <w:b/>
          <w:i/>
          <w:sz w:val="24"/>
          <w:szCs w:val="24"/>
        </w:rPr>
        <w:t>здійснюється партіями</w:t>
      </w:r>
      <w:r w:rsidR="005361EE">
        <w:rPr>
          <w:rFonts w:ascii="Times New Roman" w:hAnsi="Times New Roman" w:cs="Times New Roman"/>
          <w:b/>
          <w:i/>
          <w:sz w:val="24"/>
          <w:szCs w:val="24"/>
        </w:rPr>
        <w:t xml:space="preserve">. Кількість партій буде визначатися Замовником </w:t>
      </w:r>
      <w:r w:rsidR="00E75FE2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E75FE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10-15 </w:t>
      </w:r>
      <w:proofErr w:type="spellStart"/>
      <w:r w:rsidR="00E75FE2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F82F11">
        <w:rPr>
          <w:rFonts w:ascii="Times New Roman" w:hAnsi="Times New Roman" w:cs="Times New Roman"/>
          <w:b/>
          <w:i/>
          <w:sz w:val="24"/>
          <w:szCs w:val="24"/>
        </w:rPr>
        <w:t>онн</w:t>
      </w:r>
      <w:proofErr w:type="spellEnd"/>
      <w:r w:rsidR="00897C63">
        <w:rPr>
          <w:rFonts w:ascii="Times New Roman" w:hAnsi="Times New Roman" w:cs="Times New Roman"/>
          <w:b/>
          <w:i/>
          <w:sz w:val="24"/>
          <w:szCs w:val="24"/>
        </w:rPr>
        <w:t xml:space="preserve"> за заявкою замовника</w:t>
      </w:r>
      <w:r w:rsidR="00041B75">
        <w:rPr>
          <w:rFonts w:ascii="Times New Roman" w:hAnsi="Times New Roman" w:cs="Times New Roman"/>
          <w:b/>
          <w:i/>
          <w:sz w:val="24"/>
          <w:szCs w:val="24"/>
        </w:rPr>
        <w:t xml:space="preserve">. Поставка партії   здійснюється </w:t>
      </w:r>
      <w:r w:rsidR="000E2AB0" w:rsidRPr="000E2AB0">
        <w:rPr>
          <w:rFonts w:ascii="Times New Roman" w:hAnsi="Times New Roman" w:cs="Times New Roman"/>
          <w:b/>
          <w:i/>
          <w:sz w:val="24"/>
          <w:szCs w:val="24"/>
        </w:rPr>
        <w:t xml:space="preserve"> протягом 1-2 днів</w:t>
      </w:r>
      <w:r w:rsidR="00DD2490" w:rsidRPr="000E2AB0">
        <w:rPr>
          <w:rFonts w:ascii="Times New Roman" w:hAnsi="Times New Roman" w:cs="Times New Roman"/>
          <w:b/>
          <w:i/>
          <w:sz w:val="24"/>
          <w:szCs w:val="24"/>
        </w:rPr>
        <w:t xml:space="preserve"> з дати  надання заявки.</w:t>
      </w:r>
    </w:p>
    <w:p w:rsidR="00DD2490" w:rsidRPr="00DD2490" w:rsidRDefault="00DD2490" w:rsidP="00DD2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D24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Ціна пропозиції включає:</w:t>
      </w:r>
    </w:p>
    <w:p w:rsidR="00DD2490" w:rsidRPr="00F82F11" w:rsidRDefault="00DD2490" w:rsidP="00DD24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82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ціну товару;</w:t>
      </w:r>
    </w:p>
    <w:p w:rsidR="00DD2490" w:rsidRPr="00DD2490" w:rsidRDefault="00DD2490" w:rsidP="00DD24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D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всі податки, збори та інші обов’язкові платежі, витрати, пов’язані з передпродажною підготовкою та реалізацією товару покупцю;</w:t>
      </w:r>
    </w:p>
    <w:p w:rsidR="00DD2490" w:rsidRPr="00DD2490" w:rsidRDefault="00DD2490" w:rsidP="00DD24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D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всі витрати постачальника, враховуючи вартість транспортних послуг на доставку товару до місця поставки;</w:t>
      </w:r>
    </w:p>
    <w:p w:rsidR="00DD2490" w:rsidRPr="00EF3D28" w:rsidRDefault="00DD2490" w:rsidP="00EF3D28">
      <w:pPr>
        <w:pStyle w:val="af5"/>
        <w:numPr>
          <w:ilvl w:val="0"/>
          <w:numId w:val="5"/>
        </w:numPr>
        <w:suppressAutoHyphens/>
        <w:autoSpaceDN w:val="0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вартість</w:t>
      </w:r>
      <w:proofErr w:type="spellEnd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розвантаження</w:t>
      </w:r>
      <w:proofErr w:type="spellEnd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товару з автотр</w:t>
      </w:r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анспорту </w:t>
      </w:r>
      <w:proofErr w:type="spellStart"/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постачальника</w:t>
      </w:r>
      <w:proofErr w:type="spellEnd"/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місця</w:t>
      </w:r>
      <w:proofErr w:type="spellEnd"/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розвантаження</w:t>
      </w:r>
      <w:proofErr w:type="spellEnd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</w:t>
      </w:r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купця</w:t>
      </w:r>
      <w:proofErr w:type="spellEnd"/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1B658F" w:rsidRPr="00DD2490" w:rsidRDefault="00401DF5" w:rsidP="00401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підтверджує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фіксує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кожну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партію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вагову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відповідність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шляхом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зважування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1B658F" w:rsidRPr="00DD2490" w:rsidRDefault="00401DF5" w:rsidP="00401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 </w:t>
      </w:r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При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виявленні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Замовником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невідповідності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якості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Товару, будь-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чого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іншого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що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може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якимось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чином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вплинути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на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якісні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характеристики товару – </w:t>
      </w:r>
      <w:proofErr w:type="spellStart"/>
      <w:proofErr w:type="gram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Учасник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гарантує</w:t>
      </w:r>
      <w:proofErr w:type="spellEnd"/>
      <w:proofErr w:type="gram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заміну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неякісного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товару за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власний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рахунок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.</w:t>
      </w:r>
    </w:p>
    <w:p w:rsidR="00257171" w:rsidRPr="00DD2490" w:rsidRDefault="00257171" w:rsidP="003F5A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  </w:t>
      </w:r>
      <w:r w:rsidRPr="00DD2490">
        <w:rPr>
          <w:rFonts w:ascii="Times New Roman" w:hAnsi="Times New Roman" w:cs="Times New Roman"/>
          <w:sz w:val="24"/>
          <w:szCs w:val="24"/>
        </w:rPr>
        <w:t>Учасник повинен передбачити застосовувати заходів  із захисту довкілля, а саме:</w:t>
      </w:r>
    </w:p>
    <w:p w:rsidR="00257171" w:rsidRPr="00DD2490" w:rsidRDefault="00257171" w:rsidP="003F5AE7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490">
        <w:rPr>
          <w:rFonts w:ascii="Times New Roman" w:hAnsi="Times New Roman" w:cs="Times New Roman"/>
          <w:bCs/>
          <w:sz w:val="24"/>
          <w:szCs w:val="24"/>
        </w:rPr>
        <w:t>- не порушувати екологічні права і законні інтереси Замовника;</w:t>
      </w:r>
    </w:p>
    <w:p w:rsidR="00257171" w:rsidRPr="00DD2490" w:rsidRDefault="00257171" w:rsidP="003F5AE7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490">
        <w:rPr>
          <w:rFonts w:ascii="Times New Roman" w:hAnsi="Times New Roman" w:cs="Times New Roman"/>
          <w:bCs/>
          <w:sz w:val="24"/>
          <w:szCs w:val="24"/>
        </w:rPr>
        <w:t>- поставляти товар, який відповідає всім вимогам якості та екологічної безпеки, що в подальшому не призведе до негативних наслідків для людей та довкілля під час його використання;</w:t>
      </w:r>
    </w:p>
    <w:p w:rsidR="00257171" w:rsidRPr="00DD2490" w:rsidRDefault="00257171" w:rsidP="003F5A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490">
        <w:rPr>
          <w:rFonts w:ascii="Times New Roman" w:hAnsi="Times New Roman" w:cs="Times New Roman"/>
          <w:bCs/>
          <w:sz w:val="24"/>
          <w:szCs w:val="24"/>
        </w:rPr>
        <w:t xml:space="preserve">- дотримуватись вимог чинного природоохоронного законодавства України під час виконання зобов’язань за результатами процедури закупівлі. </w:t>
      </w:r>
    </w:p>
    <w:p w:rsidR="003F5AE7" w:rsidRPr="00DD2490" w:rsidRDefault="00257171" w:rsidP="003F5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="009667E2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          </w:t>
      </w:r>
      <w:r w:rsidR="003F5AE7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:rsidR="00401DF5" w:rsidRPr="003F5AE7" w:rsidRDefault="003F5AE7" w:rsidP="003F5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3F5A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технічну специфікацію, складена учасником згідно з </w:t>
      </w:r>
      <w:r w:rsidRPr="003F5AE7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>Таблицею 1:</w:t>
      </w:r>
    </w:p>
    <w:p w:rsidR="00BF04BF" w:rsidRDefault="000A762C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690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1035"/>
        <w:gridCol w:w="1230"/>
        <w:gridCol w:w="2220"/>
        <w:gridCol w:w="1245"/>
        <w:gridCol w:w="1410"/>
      </w:tblGrid>
      <w:tr w:rsidR="00BF04BF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B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BF04BF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BF04BF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F04BF" w:rsidRDefault="00B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BF04BF" w:rsidRDefault="00BF04B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</w:p>
    <w:p w:rsidR="00BF04BF" w:rsidRPr="009667E2" w:rsidRDefault="000A762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67E2">
        <w:rPr>
          <w:rFonts w:ascii="Times New Roman" w:eastAsia="Times New Roman" w:hAnsi="Times New Roman" w:cs="Times New Roman"/>
          <w:i/>
          <w:sz w:val="20"/>
          <w:szCs w:val="20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BF04BF" w:rsidRPr="009667E2" w:rsidRDefault="000A762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67E2">
        <w:rPr>
          <w:rFonts w:ascii="Times New Roman" w:eastAsia="Times New Roman" w:hAnsi="Times New Roman" w:cs="Times New Roman"/>
          <w:i/>
          <w:sz w:val="20"/>
          <w:szCs w:val="20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BF04BF" w:rsidRDefault="00BF04B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</w:p>
    <w:p w:rsidR="00BF04BF" w:rsidRDefault="00BF04BF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04BF" w:rsidRDefault="000A762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F04BF" w:rsidRDefault="00BF04BF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04BF" w:rsidRDefault="00B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04BF" w:rsidSect="00BF04B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F15"/>
    <w:multiLevelType w:val="multilevel"/>
    <w:tmpl w:val="38381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367692"/>
    <w:multiLevelType w:val="hybridMultilevel"/>
    <w:tmpl w:val="8A820BA6"/>
    <w:lvl w:ilvl="0" w:tplc="40E284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2317"/>
    <w:multiLevelType w:val="multilevel"/>
    <w:tmpl w:val="4516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278BA"/>
    <w:multiLevelType w:val="hybridMultilevel"/>
    <w:tmpl w:val="946EE4E4"/>
    <w:lvl w:ilvl="0" w:tplc="9BCE9D0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F04BF"/>
    <w:rsid w:val="00041B75"/>
    <w:rsid w:val="000A762C"/>
    <w:rsid w:val="000E2AB0"/>
    <w:rsid w:val="00145ACC"/>
    <w:rsid w:val="00160858"/>
    <w:rsid w:val="001B658F"/>
    <w:rsid w:val="00212F11"/>
    <w:rsid w:val="00257171"/>
    <w:rsid w:val="00275A4F"/>
    <w:rsid w:val="003F5AE7"/>
    <w:rsid w:val="00401DF5"/>
    <w:rsid w:val="0046174E"/>
    <w:rsid w:val="00507615"/>
    <w:rsid w:val="005361EE"/>
    <w:rsid w:val="006411F2"/>
    <w:rsid w:val="00642504"/>
    <w:rsid w:val="0071622A"/>
    <w:rsid w:val="00733BDD"/>
    <w:rsid w:val="007A7174"/>
    <w:rsid w:val="00897C63"/>
    <w:rsid w:val="009060C5"/>
    <w:rsid w:val="009667E2"/>
    <w:rsid w:val="009D0675"/>
    <w:rsid w:val="00BF04BF"/>
    <w:rsid w:val="00C77130"/>
    <w:rsid w:val="00CC695E"/>
    <w:rsid w:val="00DD2490"/>
    <w:rsid w:val="00DD3736"/>
    <w:rsid w:val="00E75FE2"/>
    <w:rsid w:val="00E829D4"/>
    <w:rsid w:val="00EF3D28"/>
    <w:rsid w:val="00F8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EA52"/>
  <w15:docId w15:val="{B06BCEDA-9496-40F5-996D-86262997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BF04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F04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F04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F04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F04B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F04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F04BF"/>
  </w:style>
  <w:style w:type="table" w:customStyle="1" w:styleId="TableNormal">
    <w:name w:val="Table Normal"/>
    <w:rsid w:val="00BF04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F04B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BF04BF"/>
  </w:style>
  <w:style w:type="table" w:customStyle="1" w:styleId="TableNormal0">
    <w:name w:val="Table Normal"/>
    <w:rsid w:val="00BF04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F04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BF04B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99"/>
    <w:qFormat/>
    <w:rsid w:val="00212F11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6">
    <w:name w:val="Абзац списка Знак"/>
    <w:link w:val="af5"/>
    <w:uiPriority w:val="99"/>
    <w:locked/>
    <w:rsid w:val="00212F11"/>
    <w:rPr>
      <w:rFonts w:asciiTheme="minorHAnsi" w:eastAsiaTheme="minorHAnsi" w:hAnsiTheme="minorHAnsi" w:cstheme="minorBidi"/>
      <w:lang w:val="ru-RU" w:eastAsia="en-US"/>
    </w:rPr>
  </w:style>
  <w:style w:type="paragraph" w:styleId="af7">
    <w:name w:val="No Spacing"/>
    <w:uiPriority w:val="99"/>
    <w:qFormat/>
    <w:rsid w:val="00212F11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1F1op0KdiTfeg7drFrszz4zw3yVMH2IK0ING5qTSQDoN28Jh8AhMm1m/i7HpXeIwJW90CAkSaBbMkhJe54HwOJNlzhIXLmCiA08C7jrTAxi/pS07wxxah2suiEjkkF8v8q7bk5njn5Ur6kBm6/vQDThJuAfrjHq3gjX4/FxCu106fXKj/q3y1QfrFdwVdWChCYWUsONt1JiT7/v7HI0aECjLIFNt8SRREHVuoK8cvNHTHmO3j29I7OgVBFqEBetYkWB2dSm2dVYKk7EdZsmDCuEFt8CXChkwH1jxyr2hpXhAUFJ5XKYiQhbrNjeLw2SYuqDf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FDDEED-3EC4-4E49-BE54-DC9081CC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27</cp:revision>
  <cp:lastPrinted>2023-05-15T11:47:00Z</cp:lastPrinted>
  <dcterms:created xsi:type="dcterms:W3CDTF">2022-08-17T14:44:00Z</dcterms:created>
  <dcterms:modified xsi:type="dcterms:W3CDTF">2023-07-05T13:48:00Z</dcterms:modified>
</cp:coreProperties>
</file>