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ACD91" w14:textId="77777777" w:rsidR="009446D6" w:rsidRDefault="009E6AAF">
      <w:pPr>
        <w:pStyle w:val="1"/>
        <w:spacing w:before="73"/>
        <w:ind w:left="0" w:right="299"/>
        <w:jc w:val="right"/>
      </w:pPr>
      <w:r>
        <w:rPr>
          <w:sz w:val="20"/>
        </w:rPr>
        <w:t>«</w:t>
      </w:r>
      <w:r>
        <w:t>ЗАТВЕРДЖЕНО»</w:t>
      </w:r>
    </w:p>
    <w:p w14:paraId="54993D43" w14:textId="3226DA13" w:rsidR="009E6AAF" w:rsidRDefault="009E6AAF">
      <w:pPr>
        <w:ind w:left="7798" w:right="303" w:hanging="84"/>
        <w:jc w:val="right"/>
        <w:rPr>
          <w:b/>
          <w:sz w:val="24"/>
        </w:rPr>
      </w:pPr>
      <w:r>
        <w:rPr>
          <w:b/>
          <w:spacing w:val="-2"/>
          <w:sz w:val="24"/>
        </w:rPr>
        <w:t xml:space="preserve">Протоколом </w:t>
      </w:r>
      <w:r>
        <w:rPr>
          <w:b/>
          <w:spacing w:val="-13"/>
          <w:sz w:val="24"/>
        </w:rPr>
        <w:t xml:space="preserve"> </w:t>
      </w:r>
      <w:r>
        <w:rPr>
          <w:b/>
          <w:spacing w:val="-1"/>
          <w:sz w:val="24"/>
        </w:rPr>
        <w:t>Уповноваженої</w:t>
      </w:r>
      <w:r>
        <w:rPr>
          <w:b/>
          <w:spacing w:val="-12"/>
          <w:sz w:val="24"/>
        </w:rPr>
        <w:t xml:space="preserve"> </w:t>
      </w:r>
      <w:r>
        <w:rPr>
          <w:b/>
          <w:spacing w:val="-1"/>
          <w:sz w:val="24"/>
        </w:rPr>
        <w:t xml:space="preserve">особи </w:t>
      </w:r>
      <w:r>
        <w:rPr>
          <w:b/>
          <w:sz w:val="24"/>
        </w:rPr>
        <w:t xml:space="preserve">відділу освіти </w:t>
      </w:r>
    </w:p>
    <w:p w14:paraId="70AE4E75" w14:textId="15D021C9" w:rsidR="009E6AAF" w:rsidRDefault="009E6AAF">
      <w:pPr>
        <w:ind w:left="7798" w:right="303" w:hanging="84"/>
        <w:jc w:val="right"/>
        <w:rPr>
          <w:b/>
          <w:sz w:val="24"/>
        </w:rPr>
      </w:pPr>
      <w:r>
        <w:rPr>
          <w:b/>
          <w:sz w:val="24"/>
        </w:rPr>
        <w:t xml:space="preserve">Сквирської міської ради </w:t>
      </w:r>
    </w:p>
    <w:p w14:paraId="07AD01FB" w14:textId="59513218" w:rsidR="009446D6" w:rsidRDefault="009E6AAF">
      <w:pPr>
        <w:ind w:left="7798" w:right="303" w:hanging="84"/>
        <w:jc w:val="right"/>
        <w:rPr>
          <w:b/>
          <w:sz w:val="24"/>
        </w:rPr>
      </w:pPr>
      <w:r>
        <w:rPr>
          <w:b/>
          <w:spacing w:val="-57"/>
          <w:sz w:val="24"/>
        </w:rPr>
        <w:t xml:space="preserve"> </w:t>
      </w:r>
      <w:r w:rsidR="001F2AEA">
        <w:rPr>
          <w:b/>
          <w:sz w:val="24"/>
        </w:rPr>
        <w:t xml:space="preserve">від </w:t>
      </w:r>
      <w:r w:rsidR="00316FB0">
        <w:rPr>
          <w:b/>
          <w:sz w:val="24"/>
        </w:rPr>
        <w:t>16</w:t>
      </w:r>
      <w:r>
        <w:rPr>
          <w:b/>
          <w:sz w:val="24"/>
        </w:rPr>
        <w:t xml:space="preserve"> </w:t>
      </w:r>
      <w:r w:rsidR="00316FB0">
        <w:rPr>
          <w:b/>
          <w:sz w:val="24"/>
        </w:rPr>
        <w:t>січня 2024</w:t>
      </w:r>
      <w:r>
        <w:rPr>
          <w:b/>
          <w:sz w:val="24"/>
        </w:rPr>
        <w:t xml:space="preserve"> року</w:t>
      </w:r>
    </w:p>
    <w:p w14:paraId="1331A68B" w14:textId="77777777" w:rsidR="009446D6" w:rsidRDefault="009446D6">
      <w:pPr>
        <w:pStyle w:val="a3"/>
        <w:spacing w:before="3"/>
        <w:rPr>
          <w:b/>
          <w:sz w:val="16"/>
        </w:rPr>
      </w:pPr>
    </w:p>
    <w:p w14:paraId="72CEEA59" w14:textId="1D5F9576" w:rsidR="009446D6" w:rsidRDefault="009E6AAF">
      <w:pPr>
        <w:pStyle w:val="1"/>
        <w:tabs>
          <w:tab w:val="left" w:pos="8484"/>
        </w:tabs>
        <w:spacing w:before="90"/>
        <w:ind w:right="0"/>
      </w:pPr>
      <w:r>
        <w:rPr>
          <w:b w:val="0"/>
          <w:u w:val="single"/>
        </w:rPr>
        <w:t xml:space="preserve"> </w:t>
      </w:r>
      <w:r>
        <w:rPr>
          <w:b w:val="0"/>
          <w:u w:val="single"/>
        </w:rPr>
        <w:tab/>
      </w:r>
      <w:r>
        <w:t>Олексій</w:t>
      </w:r>
      <w:r>
        <w:rPr>
          <w:spacing w:val="-13"/>
        </w:rPr>
        <w:t xml:space="preserve"> </w:t>
      </w:r>
      <w:r>
        <w:t>КОСТЮК</w:t>
      </w:r>
    </w:p>
    <w:p w14:paraId="07015FF5" w14:textId="77777777" w:rsidR="009446D6" w:rsidRDefault="009446D6">
      <w:pPr>
        <w:pStyle w:val="a3"/>
        <w:rPr>
          <w:b/>
          <w:sz w:val="26"/>
        </w:rPr>
      </w:pPr>
    </w:p>
    <w:p w14:paraId="5ACAE4C9" w14:textId="77777777" w:rsidR="009446D6" w:rsidRDefault="009446D6">
      <w:pPr>
        <w:pStyle w:val="a3"/>
        <w:rPr>
          <w:b/>
          <w:sz w:val="26"/>
        </w:rPr>
      </w:pPr>
    </w:p>
    <w:p w14:paraId="34B7E85C" w14:textId="77777777" w:rsidR="009446D6" w:rsidRDefault="009446D6">
      <w:pPr>
        <w:pStyle w:val="a3"/>
        <w:rPr>
          <w:b/>
          <w:sz w:val="26"/>
        </w:rPr>
      </w:pPr>
    </w:p>
    <w:p w14:paraId="0E59D622" w14:textId="77777777" w:rsidR="009446D6" w:rsidRDefault="009446D6">
      <w:pPr>
        <w:pStyle w:val="a3"/>
        <w:rPr>
          <w:b/>
          <w:sz w:val="26"/>
        </w:rPr>
      </w:pPr>
    </w:p>
    <w:p w14:paraId="27789F7C" w14:textId="77777777" w:rsidR="009446D6" w:rsidRDefault="009446D6">
      <w:pPr>
        <w:pStyle w:val="a3"/>
        <w:rPr>
          <w:b/>
          <w:sz w:val="26"/>
        </w:rPr>
      </w:pPr>
    </w:p>
    <w:p w14:paraId="598B1650" w14:textId="77777777" w:rsidR="009446D6" w:rsidRDefault="009446D6">
      <w:pPr>
        <w:pStyle w:val="a3"/>
        <w:rPr>
          <w:b/>
          <w:sz w:val="26"/>
        </w:rPr>
      </w:pPr>
    </w:p>
    <w:p w14:paraId="47E3D2BA" w14:textId="77777777" w:rsidR="009446D6" w:rsidRDefault="009446D6">
      <w:pPr>
        <w:pStyle w:val="a3"/>
        <w:rPr>
          <w:b/>
          <w:sz w:val="26"/>
        </w:rPr>
      </w:pPr>
    </w:p>
    <w:p w14:paraId="0A181758" w14:textId="77777777" w:rsidR="009446D6" w:rsidRDefault="009446D6">
      <w:pPr>
        <w:pStyle w:val="a3"/>
        <w:rPr>
          <w:b/>
          <w:sz w:val="22"/>
        </w:rPr>
      </w:pPr>
    </w:p>
    <w:p w14:paraId="5944426A" w14:textId="77777777" w:rsidR="009446D6" w:rsidRDefault="009E6AAF">
      <w:pPr>
        <w:spacing w:line="322" w:lineRule="exact"/>
        <w:ind w:left="1703" w:right="503"/>
        <w:jc w:val="center"/>
        <w:rPr>
          <w:b/>
          <w:sz w:val="28"/>
        </w:rPr>
      </w:pPr>
      <w:r>
        <w:rPr>
          <w:b/>
          <w:sz w:val="28"/>
        </w:rPr>
        <w:t>ТЕНДЕРНА</w:t>
      </w:r>
      <w:r>
        <w:rPr>
          <w:b/>
          <w:spacing w:val="-11"/>
          <w:sz w:val="28"/>
        </w:rPr>
        <w:t xml:space="preserve"> </w:t>
      </w:r>
      <w:r>
        <w:rPr>
          <w:b/>
          <w:sz w:val="28"/>
        </w:rPr>
        <w:t>ДОКУМЕНТАЦІЯ</w:t>
      </w:r>
    </w:p>
    <w:p w14:paraId="2AB4C63C" w14:textId="77777777" w:rsidR="009446D6" w:rsidRDefault="009E6AAF">
      <w:pPr>
        <w:ind w:left="1700" w:right="503"/>
        <w:jc w:val="center"/>
        <w:rPr>
          <w:b/>
          <w:sz w:val="28"/>
        </w:rPr>
      </w:pPr>
      <w:r>
        <w:rPr>
          <w:b/>
          <w:sz w:val="28"/>
        </w:rPr>
        <w:t>на</w:t>
      </w:r>
      <w:r>
        <w:rPr>
          <w:b/>
          <w:spacing w:val="-4"/>
          <w:sz w:val="28"/>
        </w:rPr>
        <w:t xml:space="preserve"> </w:t>
      </w:r>
      <w:r>
        <w:rPr>
          <w:b/>
          <w:sz w:val="28"/>
        </w:rPr>
        <w:t>закупівлю</w:t>
      </w:r>
    </w:p>
    <w:p w14:paraId="7425AA95" w14:textId="77777777" w:rsidR="009446D6" w:rsidRDefault="009E6AAF">
      <w:pPr>
        <w:spacing w:before="2"/>
        <w:ind w:left="1702" w:right="503"/>
        <w:jc w:val="center"/>
        <w:rPr>
          <w:b/>
          <w:sz w:val="28"/>
        </w:rPr>
      </w:pPr>
      <w:r>
        <w:rPr>
          <w:b/>
          <w:sz w:val="28"/>
        </w:rPr>
        <w:t>товару</w:t>
      </w:r>
      <w:r>
        <w:rPr>
          <w:b/>
          <w:spacing w:val="-10"/>
          <w:sz w:val="28"/>
        </w:rPr>
        <w:t xml:space="preserve"> </w:t>
      </w:r>
      <w:r>
        <w:rPr>
          <w:b/>
          <w:sz w:val="28"/>
        </w:rPr>
        <w:t>за</w:t>
      </w:r>
      <w:r>
        <w:rPr>
          <w:b/>
          <w:spacing w:val="-10"/>
          <w:sz w:val="28"/>
        </w:rPr>
        <w:t xml:space="preserve"> </w:t>
      </w:r>
      <w:r>
        <w:rPr>
          <w:b/>
          <w:sz w:val="28"/>
        </w:rPr>
        <w:t>предметом</w:t>
      </w:r>
      <w:r>
        <w:rPr>
          <w:b/>
          <w:spacing w:val="-10"/>
          <w:sz w:val="28"/>
        </w:rPr>
        <w:t xml:space="preserve"> </w:t>
      </w:r>
      <w:r>
        <w:rPr>
          <w:b/>
          <w:sz w:val="28"/>
        </w:rPr>
        <w:t>закупівлі:</w:t>
      </w:r>
    </w:p>
    <w:p w14:paraId="640E1E92" w14:textId="77777777" w:rsidR="009446D6" w:rsidRDefault="009446D6">
      <w:pPr>
        <w:pStyle w:val="a3"/>
        <w:spacing w:before="1"/>
        <w:rPr>
          <w:b/>
        </w:rPr>
      </w:pPr>
    </w:p>
    <w:p w14:paraId="0CB7BE67" w14:textId="54579589" w:rsidR="009446D6" w:rsidRDefault="009E6AAF">
      <w:pPr>
        <w:pStyle w:val="1"/>
        <w:ind w:left="1698"/>
        <w:jc w:val="center"/>
      </w:pPr>
      <w:r>
        <w:t>Код</w:t>
      </w:r>
      <w:r>
        <w:rPr>
          <w:spacing w:val="-1"/>
        </w:rPr>
        <w:t xml:space="preserve"> </w:t>
      </w:r>
      <w:r>
        <w:t>ДК</w:t>
      </w:r>
      <w:r>
        <w:rPr>
          <w:spacing w:val="-1"/>
        </w:rPr>
        <w:t xml:space="preserve"> </w:t>
      </w:r>
      <w:r>
        <w:t>021:2015</w:t>
      </w:r>
      <w:r>
        <w:rPr>
          <w:spacing w:val="-1"/>
        </w:rPr>
        <w:t xml:space="preserve"> </w:t>
      </w:r>
      <w:r>
        <w:t>-</w:t>
      </w:r>
      <w:r w:rsidR="001239A6">
        <w:rPr>
          <w:spacing w:val="-2"/>
        </w:rPr>
        <w:t xml:space="preserve"> </w:t>
      </w:r>
      <w:r w:rsidR="001239A6" w:rsidRPr="001239A6">
        <w:t xml:space="preserve">09130000-9 - Нафта і дистиляти </w:t>
      </w:r>
      <w:r w:rsidR="009773FE">
        <w:t>(</w:t>
      </w:r>
      <w:r w:rsidR="001239A6">
        <w:t>Дизельне паливо, бензин А-95</w:t>
      </w:r>
      <w:r w:rsidR="009773FE" w:rsidRPr="009773FE">
        <w:t>)</w:t>
      </w:r>
    </w:p>
    <w:p w14:paraId="00103676" w14:textId="77777777" w:rsidR="009446D6" w:rsidRDefault="009446D6">
      <w:pPr>
        <w:pStyle w:val="a3"/>
        <w:spacing w:before="3"/>
        <w:rPr>
          <w:b/>
          <w:sz w:val="29"/>
        </w:rPr>
      </w:pPr>
    </w:p>
    <w:p w14:paraId="0905F375" w14:textId="77777777" w:rsidR="009446D6" w:rsidRDefault="009E6AAF">
      <w:pPr>
        <w:pStyle w:val="a3"/>
        <w:ind w:left="1698" w:right="503"/>
        <w:jc w:val="center"/>
      </w:pPr>
      <w:r>
        <w:t>Процедура</w:t>
      </w:r>
      <w:r>
        <w:rPr>
          <w:spacing w:val="-4"/>
        </w:rPr>
        <w:t xml:space="preserve"> </w:t>
      </w:r>
      <w:r>
        <w:t>закупівлі</w:t>
      </w:r>
      <w:r>
        <w:rPr>
          <w:spacing w:val="-1"/>
        </w:rPr>
        <w:t xml:space="preserve"> </w:t>
      </w:r>
      <w:r>
        <w:t>- відкриті</w:t>
      </w:r>
      <w:r>
        <w:rPr>
          <w:spacing w:val="-2"/>
        </w:rPr>
        <w:t xml:space="preserve"> </w:t>
      </w:r>
      <w:r>
        <w:t>торги</w:t>
      </w:r>
      <w:r>
        <w:rPr>
          <w:spacing w:val="-3"/>
        </w:rPr>
        <w:t xml:space="preserve"> </w:t>
      </w:r>
      <w:r>
        <w:t>з</w:t>
      </w:r>
      <w:r>
        <w:rPr>
          <w:spacing w:val="-3"/>
        </w:rPr>
        <w:t xml:space="preserve"> </w:t>
      </w:r>
      <w:r>
        <w:t>особливостями</w:t>
      </w:r>
    </w:p>
    <w:p w14:paraId="445997E3" w14:textId="77777777" w:rsidR="009446D6" w:rsidRDefault="009446D6">
      <w:pPr>
        <w:pStyle w:val="a3"/>
        <w:rPr>
          <w:sz w:val="26"/>
        </w:rPr>
      </w:pPr>
    </w:p>
    <w:p w14:paraId="3C24B26E" w14:textId="77777777" w:rsidR="009446D6" w:rsidRDefault="009446D6">
      <w:pPr>
        <w:pStyle w:val="a3"/>
        <w:rPr>
          <w:sz w:val="26"/>
        </w:rPr>
      </w:pPr>
    </w:p>
    <w:p w14:paraId="66DDFADA" w14:textId="77777777" w:rsidR="009446D6" w:rsidRDefault="009446D6">
      <w:pPr>
        <w:pStyle w:val="a3"/>
        <w:rPr>
          <w:sz w:val="26"/>
        </w:rPr>
      </w:pPr>
    </w:p>
    <w:p w14:paraId="6CED75AD" w14:textId="77777777" w:rsidR="009446D6" w:rsidRDefault="009446D6">
      <w:pPr>
        <w:pStyle w:val="a3"/>
        <w:rPr>
          <w:sz w:val="26"/>
        </w:rPr>
      </w:pPr>
    </w:p>
    <w:p w14:paraId="6CC8710B" w14:textId="77777777" w:rsidR="009446D6" w:rsidRDefault="009446D6">
      <w:pPr>
        <w:pStyle w:val="a3"/>
        <w:rPr>
          <w:sz w:val="26"/>
        </w:rPr>
      </w:pPr>
    </w:p>
    <w:p w14:paraId="60A5B54B" w14:textId="77777777" w:rsidR="009446D6" w:rsidRDefault="009446D6">
      <w:pPr>
        <w:pStyle w:val="a3"/>
        <w:rPr>
          <w:sz w:val="26"/>
        </w:rPr>
      </w:pPr>
    </w:p>
    <w:p w14:paraId="5028F9A7" w14:textId="77777777" w:rsidR="009446D6" w:rsidRDefault="009446D6">
      <w:pPr>
        <w:pStyle w:val="a3"/>
        <w:rPr>
          <w:sz w:val="26"/>
        </w:rPr>
      </w:pPr>
    </w:p>
    <w:p w14:paraId="4EFE5BBA" w14:textId="77777777" w:rsidR="009446D6" w:rsidRDefault="009446D6">
      <w:pPr>
        <w:pStyle w:val="a3"/>
        <w:rPr>
          <w:sz w:val="26"/>
        </w:rPr>
      </w:pPr>
    </w:p>
    <w:p w14:paraId="0F11C32B" w14:textId="77777777" w:rsidR="009446D6" w:rsidRDefault="009446D6">
      <w:pPr>
        <w:pStyle w:val="a3"/>
        <w:rPr>
          <w:sz w:val="26"/>
        </w:rPr>
      </w:pPr>
    </w:p>
    <w:p w14:paraId="3778FEDF" w14:textId="77777777" w:rsidR="009446D6" w:rsidRDefault="009446D6">
      <w:pPr>
        <w:pStyle w:val="a3"/>
        <w:rPr>
          <w:sz w:val="26"/>
        </w:rPr>
      </w:pPr>
    </w:p>
    <w:p w14:paraId="37D677F8" w14:textId="77777777" w:rsidR="009446D6" w:rsidRDefault="009446D6">
      <w:pPr>
        <w:pStyle w:val="a3"/>
        <w:rPr>
          <w:sz w:val="26"/>
        </w:rPr>
      </w:pPr>
    </w:p>
    <w:p w14:paraId="39C53F75" w14:textId="77777777" w:rsidR="009446D6" w:rsidRDefault="009446D6">
      <w:pPr>
        <w:pStyle w:val="a3"/>
        <w:rPr>
          <w:sz w:val="26"/>
        </w:rPr>
      </w:pPr>
    </w:p>
    <w:p w14:paraId="5F204797" w14:textId="77777777" w:rsidR="009446D6" w:rsidRDefault="009446D6">
      <w:pPr>
        <w:pStyle w:val="a3"/>
        <w:rPr>
          <w:sz w:val="26"/>
        </w:rPr>
      </w:pPr>
    </w:p>
    <w:p w14:paraId="74674EC2" w14:textId="77777777" w:rsidR="009446D6" w:rsidRDefault="009446D6">
      <w:pPr>
        <w:pStyle w:val="a3"/>
        <w:rPr>
          <w:sz w:val="26"/>
        </w:rPr>
      </w:pPr>
    </w:p>
    <w:p w14:paraId="3A455FB0" w14:textId="77777777" w:rsidR="009446D6" w:rsidRDefault="009446D6">
      <w:pPr>
        <w:pStyle w:val="a3"/>
        <w:rPr>
          <w:sz w:val="26"/>
        </w:rPr>
      </w:pPr>
    </w:p>
    <w:p w14:paraId="1274BC7B" w14:textId="77777777" w:rsidR="009446D6" w:rsidRDefault="009446D6">
      <w:pPr>
        <w:pStyle w:val="a3"/>
        <w:rPr>
          <w:sz w:val="26"/>
        </w:rPr>
      </w:pPr>
    </w:p>
    <w:p w14:paraId="236F707C" w14:textId="77777777" w:rsidR="009446D6" w:rsidRDefault="009446D6">
      <w:pPr>
        <w:pStyle w:val="a3"/>
        <w:rPr>
          <w:sz w:val="26"/>
        </w:rPr>
      </w:pPr>
    </w:p>
    <w:p w14:paraId="053B0890" w14:textId="77777777" w:rsidR="009446D6" w:rsidRDefault="009446D6">
      <w:pPr>
        <w:pStyle w:val="a3"/>
        <w:rPr>
          <w:sz w:val="26"/>
        </w:rPr>
      </w:pPr>
    </w:p>
    <w:p w14:paraId="44C422AD" w14:textId="77777777" w:rsidR="009446D6" w:rsidRDefault="009446D6">
      <w:pPr>
        <w:pStyle w:val="a3"/>
        <w:rPr>
          <w:sz w:val="26"/>
        </w:rPr>
      </w:pPr>
    </w:p>
    <w:p w14:paraId="337320B0" w14:textId="77777777" w:rsidR="009446D6" w:rsidRDefault="009446D6">
      <w:pPr>
        <w:pStyle w:val="a3"/>
        <w:rPr>
          <w:sz w:val="26"/>
        </w:rPr>
      </w:pPr>
    </w:p>
    <w:p w14:paraId="62B9D19C" w14:textId="77777777" w:rsidR="009446D6" w:rsidRDefault="009446D6">
      <w:pPr>
        <w:pStyle w:val="a3"/>
        <w:rPr>
          <w:sz w:val="26"/>
        </w:rPr>
      </w:pPr>
    </w:p>
    <w:p w14:paraId="0DAB2711" w14:textId="77777777" w:rsidR="009446D6" w:rsidRDefault="009446D6">
      <w:pPr>
        <w:pStyle w:val="a3"/>
        <w:rPr>
          <w:sz w:val="26"/>
        </w:rPr>
      </w:pPr>
    </w:p>
    <w:p w14:paraId="7A065F09" w14:textId="77777777" w:rsidR="009446D6" w:rsidRDefault="009446D6">
      <w:pPr>
        <w:pStyle w:val="a3"/>
        <w:rPr>
          <w:sz w:val="26"/>
        </w:rPr>
      </w:pPr>
    </w:p>
    <w:p w14:paraId="6178CE62" w14:textId="77777777" w:rsidR="009446D6" w:rsidRDefault="009446D6">
      <w:pPr>
        <w:pStyle w:val="a3"/>
        <w:rPr>
          <w:sz w:val="26"/>
        </w:rPr>
      </w:pPr>
    </w:p>
    <w:p w14:paraId="72927804" w14:textId="77777777" w:rsidR="009446D6" w:rsidRDefault="009446D6">
      <w:pPr>
        <w:pStyle w:val="a3"/>
        <w:rPr>
          <w:sz w:val="26"/>
        </w:rPr>
      </w:pPr>
    </w:p>
    <w:p w14:paraId="7813194D" w14:textId="77777777" w:rsidR="009446D6" w:rsidRDefault="009446D6">
      <w:pPr>
        <w:pStyle w:val="a3"/>
        <w:rPr>
          <w:sz w:val="26"/>
        </w:rPr>
      </w:pPr>
    </w:p>
    <w:p w14:paraId="0FBE95E3" w14:textId="77777777" w:rsidR="009446D6" w:rsidRDefault="009446D6">
      <w:pPr>
        <w:pStyle w:val="a3"/>
        <w:spacing w:before="1"/>
      </w:pPr>
    </w:p>
    <w:p w14:paraId="1D88E322" w14:textId="44EDC660" w:rsidR="009446D6" w:rsidRDefault="009E6AAF">
      <w:pPr>
        <w:spacing w:before="1"/>
        <w:ind w:left="1735" w:right="478"/>
        <w:jc w:val="center"/>
        <w:rPr>
          <w:i/>
          <w:sz w:val="24"/>
        </w:rPr>
      </w:pPr>
      <w:r>
        <w:rPr>
          <w:i/>
          <w:sz w:val="24"/>
        </w:rPr>
        <w:t>м.</w:t>
      </w:r>
      <w:r>
        <w:rPr>
          <w:i/>
          <w:spacing w:val="-3"/>
          <w:sz w:val="24"/>
        </w:rPr>
        <w:t xml:space="preserve"> С</w:t>
      </w:r>
      <w:r w:rsidR="00FF5831">
        <w:rPr>
          <w:i/>
          <w:sz w:val="24"/>
        </w:rPr>
        <w:t>квира-202</w:t>
      </w:r>
      <w:r w:rsidR="00316FB0">
        <w:rPr>
          <w:i/>
          <w:sz w:val="24"/>
        </w:rPr>
        <w:t>4</w:t>
      </w:r>
    </w:p>
    <w:p w14:paraId="277E55A3" w14:textId="77777777" w:rsidR="009446D6" w:rsidRDefault="009446D6">
      <w:pPr>
        <w:jc w:val="center"/>
        <w:rPr>
          <w:sz w:val="24"/>
        </w:rPr>
        <w:sectPr w:rsidR="009446D6">
          <w:type w:val="continuous"/>
          <w:pgSz w:w="11910" w:h="16840"/>
          <w:pgMar w:top="1040" w:right="260" w:bottom="280" w:left="200" w:header="708" w:footer="708" w:gutter="0"/>
          <w:cols w:space="720"/>
        </w:sectPr>
      </w:pPr>
    </w:p>
    <w:tbl>
      <w:tblPr>
        <w:tblStyle w:val="TableNormal"/>
        <w:tblW w:w="0" w:type="auto"/>
        <w:tblInd w:w="1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3"/>
        <w:gridCol w:w="3020"/>
        <w:gridCol w:w="6134"/>
      </w:tblGrid>
      <w:tr w:rsidR="009446D6" w14:paraId="0068CCA4" w14:textId="77777777">
        <w:trPr>
          <w:trHeight w:val="371"/>
        </w:trPr>
        <w:tc>
          <w:tcPr>
            <w:tcW w:w="583" w:type="dxa"/>
          </w:tcPr>
          <w:p w14:paraId="34A8103A" w14:textId="77777777" w:rsidR="009446D6" w:rsidRDefault="009E6AAF">
            <w:pPr>
              <w:pStyle w:val="TableParagraph"/>
              <w:spacing w:before="41"/>
              <w:ind w:left="8"/>
              <w:jc w:val="center"/>
              <w:rPr>
                <w:b/>
                <w:sz w:val="24"/>
              </w:rPr>
            </w:pPr>
            <w:r>
              <w:rPr>
                <w:b/>
                <w:sz w:val="24"/>
              </w:rPr>
              <w:lastRenderedPageBreak/>
              <w:t>№</w:t>
            </w:r>
          </w:p>
        </w:tc>
        <w:tc>
          <w:tcPr>
            <w:tcW w:w="9154" w:type="dxa"/>
            <w:gridSpan w:val="2"/>
          </w:tcPr>
          <w:p w14:paraId="2E835BE3" w14:textId="77777777" w:rsidR="009446D6" w:rsidRDefault="009E6AAF">
            <w:pPr>
              <w:pStyle w:val="TableParagraph"/>
              <w:spacing w:before="41"/>
              <w:ind w:left="3453" w:right="3450"/>
              <w:jc w:val="center"/>
              <w:rPr>
                <w:b/>
                <w:sz w:val="24"/>
              </w:rPr>
            </w:pPr>
            <w:r>
              <w:rPr>
                <w:b/>
                <w:sz w:val="24"/>
              </w:rPr>
              <w:t>Загальні</w:t>
            </w:r>
            <w:r>
              <w:rPr>
                <w:b/>
                <w:spacing w:val="-3"/>
                <w:sz w:val="24"/>
              </w:rPr>
              <w:t xml:space="preserve"> </w:t>
            </w:r>
            <w:r>
              <w:rPr>
                <w:b/>
                <w:sz w:val="24"/>
              </w:rPr>
              <w:t>положення</w:t>
            </w:r>
          </w:p>
        </w:tc>
      </w:tr>
      <w:tr w:rsidR="009446D6" w14:paraId="067187AB" w14:textId="77777777">
        <w:trPr>
          <w:trHeight w:val="280"/>
        </w:trPr>
        <w:tc>
          <w:tcPr>
            <w:tcW w:w="583" w:type="dxa"/>
          </w:tcPr>
          <w:p w14:paraId="4F7F5365" w14:textId="77777777" w:rsidR="009446D6" w:rsidRDefault="009E6AAF">
            <w:pPr>
              <w:pStyle w:val="TableParagraph"/>
              <w:spacing w:before="39"/>
              <w:ind w:left="11"/>
              <w:jc w:val="center"/>
              <w:rPr>
                <w:sz w:val="16"/>
              </w:rPr>
            </w:pPr>
            <w:r>
              <w:rPr>
                <w:sz w:val="16"/>
              </w:rPr>
              <w:t>1</w:t>
            </w:r>
          </w:p>
        </w:tc>
        <w:tc>
          <w:tcPr>
            <w:tcW w:w="3020" w:type="dxa"/>
          </w:tcPr>
          <w:p w14:paraId="62AF1CC9" w14:textId="77777777" w:rsidR="009446D6" w:rsidRDefault="009E6AAF">
            <w:pPr>
              <w:pStyle w:val="TableParagraph"/>
              <w:spacing w:before="39"/>
              <w:ind w:left="9"/>
              <w:jc w:val="center"/>
              <w:rPr>
                <w:sz w:val="16"/>
              </w:rPr>
            </w:pPr>
            <w:r>
              <w:rPr>
                <w:sz w:val="16"/>
              </w:rPr>
              <w:t>2</w:t>
            </w:r>
          </w:p>
        </w:tc>
        <w:tc>
          <w:tcPr>
            <w:tcW w:w="6134" w:type="dxa"/>
          </w:tcPr>
          <w:p w14:paraId="72F0441A" w14:textId="77777777" w:rsidR="009446D6" w:rsidRDefault="009E6AAF">
            <w:pPr>
              <w:pStyle w:val="TableParagraph"/>
              <w:spacing w:before="39"/>
              <w:ind w:left="9"/>
              <w:jc w:val="center"/>
              <w:rPr>
                <w:sz w:val="16"/>
              </w:rPr>
            </w:pPr>
            <w:r>
              <w:rPr>
                <w:sz w:val="16"/>
              </w:rPr>
              <w:t>3</w:t>
            </w:r>
          </w:p>
        </w:tc>
      </w:tr>
      <w:tr w:rsidR="009446D6" w14:paraId="7C26F0DD" w14:textId="77777777">
        <w:trPr>
          <w:trHeight w:val="3156"/>
        </w:trPr>
        <w:tc>
          <w:tcPr>
            <w:tcW w:w="583" w:type="dxa"/>
          </w:tcPr>
          <w:p w14:paraId="4C6E6617" w14:textId="77777777" w:rsidR="009446D6" w:rsidRDefault="009E6AAF">
            <w:pPr>
              <w:pStyle w:val="TableParagraph"/>
              <w:spacing w:before="185"/>
              <w:ind w:left="7"/>
              <w:jc w:val="center"/>
              <w:rPr>
                <w:sz w:val="24"/>
              </w:rPr>
            </w:pPr>
            <w:r>
              <w:rPr>
                <w:sz w:val="24"/>
              </w:rPr>
              <w:t>1</w:t>
            </w:r>
          </w:p>
        </w:tc>
        <w:tc>
          <w:tcPr>
            <w:tcW w:w="3020" w:type="dxa"/>
          </w:tcPr>
          <w:p w14:paraId="424F5852" w14:textId="77777777" w:rsidR="009446D6" w:rsidRDefault="009E6AAF">
            <w:pPr>
              <w:pStyle w:val="TableParagraph"/>
              <w:spacing w:before="187"/>
              <w:ind w:right="209"/>
              <w:rPr>
                <w:sz w:val="24"/>
              </w:rPr>
            </w:pPr>
            <w:r>
              <w:rPr>
                <w:sz w:val="24"/>
              </w:rPr>
              <w:t>Терміни, які вживаються в</w:t>
            </w:r>
            <w:r>
              <w:rPr>
                <w:spacing w:val="-58"/>
                <w:sz w:val="24"/>
              </w:rPr>
              <w:t xml:space="preserve"> </w:t>
            </w:r>
            <w:r>
              <w:rPr>
                <w:sz w:val="24"/>
              </w:rPr>
              <w:t>тендерній</w:t>
            </w:r>
            <w:r>
              <w:rPr>
                <w:spacing w:val="-1"/>
                <w:sz w:val="24"/>
              </w:rPr>
              <w:t xml:space="preserve"> </w:t>
            </w:r>
            <w:r>
              <w:rPr>
                <w:sz w:val="24"/>
              </w:rPr>
              <w:t>документації</w:t>
            </w:r>
          </w:p>
        </w:tc>
        <w:tc>
          <w:tcPr>
            <w:tcW w:w="6134" w:type="dxa"/>
          </w:tcPr>
          <w:p w14:paraId="78FC2511" w14:textId="77777777" w:rsidR="009446D6" w:rsidRDefault="009E6AAF">
            <w:pPr>
              <w:pStyle w:val="TableParagraph"/>
              <w:spacing w:before="187"/>
              <w:ind w:right="36"/>
              <w:jc w:val="both"/>
              <w:rPr>
                <w:sz w:val="24"/>
              </w:rPr>
            </w:pPr>
            <w:r>
              <w:rPr>
                <w:sz w:val="24"/>
              </w:rPr>
              <w:t>Тендерну</w:t>
            </w:r>
            <w:r>
              <w:rPr>
                <w:spacing w:val="61"/>
                <w:sz w:val="24"/>
              </w:rPr>
              <w:t xml:space="preserve"> </w:t>
            </w:r>
            <w:r>
              <w:rPr>
                <w:sz w:val="24"/>
              </w:rPr>
              <w:t>документацію</w:t>
            </w:r>
            <w:r>
              <w:rPr>
                <w:spacing w:val="61"/>
                <w:sz w:val="24"/>
              </w:rPr>
              <w:t xml:space="preserve"> </w:t>
            </w:r>
            <w:r>
              <w:rPr>
                <w:sz w:val="24"/>
              </w:rPr>
              <w:t>розроблено</w:t>
            </w:r>
            <w:r>
              <w:rPr>
                <w:spacing w:val="61"/>
                <w:sz w:val="24"/>
              </w:rPr>
              <w:t xml:space="preserve"> </w:t>
            </w:r>
            <w:r>
              <w:rPr>
                <w:sz w:val="24"/>
              </w:rPr>
              <w:t xml:space="preserve">відповідно  </w:t>
            </w:r>
            <w:r>
              <w:rPr>
                <w:spacing w:val="1"/>
                <w:sz w:val="24"/>
              </w:rPr>
              <w:t xml:space="preserve"> </w:t>
            </w:r>
            <w:r>
              <w:rPr>
                <w:sz w:val="24"/>
              </w:rPr>
              <w:t>до</w:t>
            </w:r>
            <w:r>
              <w:rPr>
                <w:spacing w:val="1"/>
                <w:sz w:val="24"/>
              </w:rPr>
              <w:t xml:space="preserve"> </w:t>
            </w:r>
            <w:r>
              <w:rPr>
                <w:sz w:val="24"/>
              </w:rPr>
              <w:t>вимог Закону</w:t>
            </w:r>
            <w:r>
              <w:rPr>
                <w:spacing w:val="1"/>
                <w:sz w:val="24"/>
              </w:rPr>
              <w:t xml:space="preserve"> </w:t>
            </w:r>
            <w:r>
              <w:rPr>
                <w:sz w:val="24"/>
              </w:rPr>
              <w:t>України</w:t>
            </w:r>
            <w:r>
              <w:rPr>
                <w:spacing w:val="1"/>
                <w:sz w:val="24"/>
              </w:rPr>
              <w:t xml:space="preserve"> </w:t>
            </w:r>
            <w:r>
              <w:rPr>
                <w:sz w:val="24"/>
              </w:rPr>
              <w:t>«Про</w:t>
            </w:r>
            <w:r>
              <w:rPr>
                <w:spacing w:val="1"/>
                <w:sz w:val="24"/>
              </w:rPr>
              <w:t xml:space="preserve"> </w:t>
            </w:r>
            <w:r>
              <w:rPr>
                <w:sz w:val="24"/>
              </w:rPr>
              <w:t>публічні</w:t>
            </w:r>
            <w:r>
              <w:rPr>
                <w:spacing w:val="1"/>
                <w:sz w:val="24"/>
              </w:rPr>
              <w:t xml:space="preserve"> </w:t>
            </w:r>
            <w:r>
              <w:rPr>
                <w:sz w:val="24"/>
              </w:rPr>
              <w:t>закупівлі»</w:t>
            </w:r>
            <w:r>
              <w:rPr>
                <w:spacing w:val="1"/>
                <w:sz w:val="24"/>
              </w:rPr>
              <w:t xml:space="preserve"> </w:t>
            </w:r>
            <w:r>
              <w:rPr>
                <w:sz w:val="24"/>
              </w:rPr>
              <w:t>(зі</w:t>
            </w:r>
            <w:r>
              <w:rPr>
                <w:spacing w:val="1"/>
                <w:sz w:val="24"/>
              </w:rPr>
              <w:t xml:space="preserve"> </w:t>
            </w:r>
            <w:r>
              <w:rPr>
                <w:sz w:val="24"/>
              </w:rPr>
              <w:t>змінами) (далі – Закон) та постанови Кабінету Міністрів</w:t>
            </w:r>
            <w:r>
              <w:rPr>
                <w:spacing w:val="1"/>
                <w:sz w:val="24"/>
              </w:rPr>
              <w:t xml:space="preserve"> </w:t>
            </w:r>
            <w:r>
              <w:rPr>
                <w:sz w:val="24"/>
              </w:rPr>
              <w:t>України</w:t>
            </w:r>
            <w:r>
              <w:rPr>
                <w:spacing w:val="1"/>
                <w:sz w:val="24"/>
              </w:rPr>
              <w:t xml:space="preserve"> </w:t>
            </w:r>
            <w:r>
              <w:rPr>
                <w:sz w:val="24"/>
              </w:rPr>
              <w:t>«Про</w:t>
            </w:r>
            <w:r>
              <w:rPr>
                <w:spacing w:val="1"/>
                <w:sz w:val="24"/>
              </w:rPr>
              <w:t xml:space="preserve"> </w:t>
            </w:r>
            <w:r>
              <w:rPr>
                <w:sz w:val="24"/>
              </w:rPr>
              <w:t>затвердження</w:t>
            </w:r>
            <w:r>
              <w:rPr>
                <w:spacing w:val="1"/>
                <w:sz w:val="24"/>
              </w:rPr>
              <w:t xml:space="preserve"> </w:t>
            </w:r>
            <w:r>
              <w:rPr>
                <w:sz w:val="24"/>
              </w:rPr>
              <w:t>особливостей</w:t>
            </w:r>
            <w:r>
              <w:rPr>
                <w:spacing w:val="1"/>
                <w:sz w:val="24"/>
              </w:rPr>
              <w:t xml:space="preserve"> </w:t>
            </w:r>
            <w:r>
              <w:rPr>
                <w:sz w:val="24"/>
              </w:rPr>
              <w:t>здійснення</w:t>
            </w:r>
            <w:r>
              <w:rPr>
                <w:spacing w:val="-57"/>
                <w:sz w:val="24"/>
              </w:rPr>
              <w:t xml:space="preserve"> </w:t>
            </w:r>
            <w:r>
              <w:rPr>
                <w:sz w:val="24"/>
              </w:rPr>
              <w:t>публічних</w:t>
            </w:r>
            <w:r>
              <w:rPr>
                <w:spacing w:val="1"/>
                <w:sz w:val="24"/>
              </w:rPr>
              <w:t xml:space="preserve"> </w:t>
            </w:r>
            <w:r>
              <w:rPr>
                <w:sz w:val="24"/>
              </w:rPr>
              <w:t>закупівель</w:t>
            </w:r>
            <w:r>
              <w:rPr>
                <w:spacing w:val="1"/>
                <w:sz w:val="24"/>
              </w:rPr>
              <w:t xml:space="preserve"> </w:t>
            </w:r>
            <w:r>
              <w:rPr>
                <w:sz w:val="24"/>
              </w:rPr>
              <w:t>товарів,</w:t>
            </w:r>
            <w:r>
              <w:rPr>
                <w:spacing w:val="1"/>
                <w:sz w:val="24"/>
              </w:rPr>
              <w:t xml:space="preserve"> </w:t>
            </w:r>
            <w:r>
              <w:rPr>
                <w:sz w:val="24"/>
              </w:rPr>
              <w:t>робіт</w:t>
            </w:r>
            <w:r>
              <w:rPr>
                <w:spacing w:val="1"/>
                <w:sz w:val="24"/>
              </w:rPr>
              <w:t xml:space="preserve"> </w:t>
            </w:r>
            <w:r>
              <w:rPr>
                <w:sz w:val="24"/>
              </w:rPr>
              <w:t>і</w:t>
            </w:r>
            <w:r>
              <w:rPr>
                <w:spacing w:val="1"/>
                <w:sz w:val="24"/>
              </w:rPr>
              <w:t xml:space="preserve"> </w:t>
            </w:r>
            <w:r>
              <w:rPr>
                <w:sz w:val="24"/>
              </w:rPr>
              <w:t>послуг</w:t>
            </w:r>
            <w:r>
              <w:rPr>
                <w:spacing w:val="1"/>
                <w:sz w:val="24"/>
              </w:rPr>
              <w:t xml:space="preserve"> </w:t>
            </w:r>
            <w:r>
              <w:rPr>
                <w:sz w:val="24"/>
              </w:rPr>
              <w:t>для</w:t>
            </w:r>
            <w:r>
              <w:rPr>
                <w:spacing w:val="1"/>
                <w:sz w:val="24"/>
              </w:rPr>
              <w:t xml:space="preserve"> </w:t>
            </w:r>
            <w:r>
              <w:rPr>
                <w:sz w:val="24"/>
              </w:rPr>
              <w:t>замовників, передбачених Законом України “Про публічні</w:t>
            </w:r>
            <w:r>
              <w:rPr>
                <w:spacing w:val="-57"/>
                <w:sz w:val="24"/>
              </w:rPr>
              <w:t xml:space="preserve"> </w:t>
            </w:r>
            <w:r>
              <w:rPr>
                <w:sz w:val="24"/>
              </w:rPr>
              <w:t>закупівлі”, на період дії правового режиму воєнного стану</w:t>
            </w:r>
            <w:r>
              <w:rPr>
                <w:spacing w:val="-57"/>
                <w:sz w:val="24"/>
              </w:rPr>
              <w:t xml:space="preserve"> </w:t>
            </w:r>
            <w:r>
              <w:rPr>
                <w:sz w:val="24"/>
              </w:rPr>
              <w:t>в Україні та протягом 90 днів з дня його припинення або</w:t>
            </w:r>
            <w:r>
              <w:rPr>
                <w:spacing w:val="1"/>
                <w:sz w:val="24"/>
              </w:rPr>
              <w:t xml:space="preserve"> </w:t>
            </w:r>
            <w:r>
              <w:rPr>
                <w:sz w:val="24"/>
              </w:rPr>
              <w:t>скасування» від 12.10.2022 № 1178 (далі – Особливості).</w:t>
            </w:r>
            <w:r>
              <w:rPr>
                <w:spacing w:val="1"/>
                <w:sz w:val="24"/>
              </w:rPr>
              <w:t xml:space="preserve"> </w:t>
            </w:r>
            <w:r>
              <w:rPr>
                <w:sz w:val="24"/>
              </w:rPr>
              <w:t>Терміни</w:t>
            </w:r>
            <w:r>
              <w:rPr>
                <w:spacing w:val="-1"/>
                <w:sz w:val="24"/>
              </w:rPr>
              <w:t xml:space="preserve"> </w:t>
            </w:r>
            <w:r>
              <w:rPr>
                <w:sz w:val="24"/>
              </w:rPr>
              <w:t>вживаються</w:t>
            </w:r>
            <w:r>
              <w:rPr>
                <w:spacing w:val="1"/>
                <w:sz w:val="24"/>
              </w:rPr>
              <w:t xml:space="preserve"> </w:t>
            </w:r>
            <w:r>
              <w:rPr>
                <w:sz w:val="24"/>
              </w:rPr>
              <w:t>у</w:t>
            </w:r>
            <w:r>
              <w:rPr>
                <w:spacing w:val="-7"/>
                <w:sz w:val="24"/>
              </w:rPr>
              <w:t xml:space="preserve"> </w:t>
            </w:r>
            <w:r>
              <w:rPr>
                <w:sz w:val="24"/>
              </w:rPr>
              <w:t>значенні,</w:t>
            </w:r>
            <w:r>
              <w:rPr>
                <w:spacing w:val="-3"/>
                <w:sz w:val="24"/>
              </w:rPr>
              <w:t xml:space="preserve"> </w:t>
            </w:r>
            <w:r>
              <w:rPr>
                <w:sz w:val="24"/>
              </w:rPr>
              <w:t>наведеному</w:t>
            </w:r>
            <w:r>
              <w:rPr>
                <w:spacing w:val="-6"/>
                <w:sz w:val="24"/>
              </w:rPr>
              <w:t xml:space="preserve"> </w:t>
            </w:r>
            <w:r>
              <w:rPr>
                <w:sz w:val="24"/>
              </w:rPr>
              <w:t>в Законі</w:t>
            </w:r>
          </w:p>
        </w:tc>
      </w:tr>
      <w:tr w:rsidR="009446D6" w14:paraId="3C17FD07" w14:textId="77777777">
        <w:trPr>
          <w:trHeight w:val="947"/>
        </w:trPr>
        <w:tc>
          <w:tcPr>
            <w:tcW w:w="583" w:type="dxa"/>
          </w:tcPr>
          <w:p w14:paraId="7CF33981" w14:textId="77777777" w:rsidR="009446D6" w:rsidRDefault="009E6AAF">
            <w:pPr>
              <w:pStyle w:val="TableParagraph"/>
              <w:spacing w:before="185"/>
              <w:ind w:left="7"/>
              <w:jc w:val="center"/>
              <w:rPr>
                <w:sz w:val="24"/>
              </w:rPr>
            </w:pPr>
            <w:r>
              <w:rPr>
                <w:sz w:val="24"/>
              </w:rPr>
              <w:t>2</w:t>
            </w:r>
          </w:p>
        </w:tc>
        <w:tc>
          <w:tcPr>
            <w:tcW w:w="3020" w:type="dxa"/>
          </w:tcPr>
          <w:p w14:paraId="19F2075F" w14:textId="77777777" w:rsidR="009446D6" w:rsidRDefault="009E6AAF">
            <w:pPr>
              <w:pStyle w:val="TableParagraph"/>
              <w:spacing w:before="187"/>
              <w:ind w:right="220"/>
              <w:rPr>
                <w:sz w:val="24"/>
              </w:rPr>
            </w:pPr>
            <w:r>
              <w:rPr>
                <w:sz w:val="24"/>
              </w:rPr>
              <w:t>Інформація про замовника</w:t>
            </w:r>
            <w:r>
              <w:rPr>
                <w:spacing w:val="-57"/>
                <w:sz w:val="24"/>
              </w:rPr>
              <w:t xml:space="preserve"> </w:t>
            </w:r>
            <w:r>
              <w:rPr>
                <w:sz w:val="24"/>
              </w:rPr>
              <w:t>торгів</w:t>
            </w:r>
          </w:p>
        </w:tc>
        <w:tc>
          <w:tcPr>
            <w:tcW w:w="6134" w:type="dxa"/>
          </w:tcPr>
          <w:p w14:paraId="75118493" w14:textId="77777777" w:rsidR="009446D6" w:rsidRDefault="009446D6">
            <w:pPr>
              <w:pStyle w:val="TableParagraph"/>
              <w:ind w:left="0"/>
            </w:pPr>
          </w:p>
        </w:tc>
      </w:tr>
      <w:tr w:rsidR="009446D6" w14:paraId="23927167" w14:textId="77777777">
        <w:trPr>
          <w:trHeight w:val="671"/>
        </w:trPr>
        <w:tc>
          <w:tcPr>
            <w:tcW w:w="583" w:type="dxa"/>
          </w:tcPr>
          <w:p w14:paraId="7F52D8AB" w14:textId="77777777" w:rsidR="009446D6" w:rsidRDefault="009E6AAF">
            <w:pPr>
              <w:pStyle w:val="TableParagraph"/>
              <w:spacing w:before="185"/>
              <w:ind w:left="121" w:right="112"/>
              <w:jc w:val="center"/>
              <w:rPr>
                <w:sz w:val="24"/>
              </w:rPr>
            </w:pPr>
            <w:r>
              <w:rPr>
                <w:sz w:val="24"/>
              </w:rPr>
              <w:t>2.1</w:t>
            </w:r>
          </w:p>
        </w:tc>
        <w:tc>
          <w:tcPr>
            <w:tcW w:w="3020" w:type="dxa"/>
          </w:tcPr>
          <w:p w14:paraId="284F243D" w14:textId="77777777" w:rsidR="009446D6" w:rsidRDefault="009E6AAF">
            <w:pPr>
              <w:pStyle w:val="TableParagraph"/>
              <w:spacing w:before="185"/>
              <w:rPr>
                <w:sz w:val="24"/>
              </w:rPr>
            </w:pPr>
            <w:r>
              <w:rPr>
                <w:sz w:val="24"/>
              </w:rPr>
              <w:t>повне</w:t>
            </w:r>
            <w:r>
              <w:rPr>
                <w:spacing w:val="-5"/>
                <w:sz w:val="24"/>
              </w:rPr>
              <w:t xml:space="preserve"> </w:t>
            </w:r>
            <w:r>
              <w:rPr>
                <w:sz w:val="24"/>
              </w:rPr>
              <w:t>найменування</w:t>
            </w:r>
          </w:p>
        </w:tc>
        <w:tc>
          <w:tcPr>
            <w:tcW w:w="6134" w:type="dxa"/>
          </w:tcPr>
          <w:p w14:paraId="7F2E0568" w14:textId="4B75F419" w:rsidR="009446D6" w:rsidRDefault="009E6AAF">
            <w:pPr>
              <w:pStyle w:val="TableParagraph"/>
              <w:spacing w:before="185"/>
              <w:rPr>
                <w:sz w:val="24"/>
              </w:rPr>
            </w:pPr>
            <w:r>
              <w:rPr>
                <w:sz w:val="24"/>
              </w:rPr>
              <w:t>Відділ освіти Сквирської</w:t>
            </w:r>
            <w:r>
              <w:rPr>
                <w:spacing w:val="-3"/>
                <w:sz w:val="24"/>
              </w:rPr>
              <w:t xml:space="preserve"> </w:t>
            </w:r>
            <w:r>
              <w:rPr>
                <w:sz w:val="24"/>
              </w:rPr>
              <w:t>міської</w:t>
            </w:r>
            <w:r>
              <w:rPr>
                <w:spacing w:val="-2"/>
                <w:sz w:val="24"/>
              </w:rPr>
              <w:t xml:space="preserve"> </w:t>
            </w:r>
            <w:r>
              <w:rPr>
                <w:sz w:val="24"/>
              </w:rPr>
              <w:t>ради</w:t>
            </w:r>
          </w:p>
        </w:tc>
      </w:tr>
      <w:tr w:rsidR="009446D6" w14:paraId="2FB75734" w14:textId="77777777">
        <w:trPr>
          <w:trHeight w:val="947"/>
        </w:trPr>
        <w:tc>
          <w:tcPr>
            <w:tcW w:w="583" w:type="dxa"/>
          </w:tcPr>
          <w:p w14:paraId="44153164" w14:textId="77777777" w:rsidR="009446D6" w:rsidRDefault="009E6AAF">
            <w:pPr>
              <w:pStyle w:val="TableParagraph"/>
              <w:spacing w:before="185"/>
              <w:ind w:left="121" w:right="112"/>
              <w:jc w:val="center"/>
              <w:rPr>
                <w:sz w:val="24"/>
              </w:rPr>
            </w:pPr>
            <w:r>
              <w:rPr>
                <w:sz w:val="24"/>
              </w:rPr>
              <w:t>2.2</w:t>
            </w:r>
          </w:p>
        </w:tc>
        <w:tc>
          <w:tcPr>
            <w:tcW w:w="3020" w:type="dxa"/>
          </w:tcPr>
          <w:p w14:paraId="7C14B346" w14:textId="77777777" w:rsidR="009446D6" w:rsidRDefault="009E6AAF">
            <w:pPr>
              <w:pStyle w:val="TableParagraph"/>
              <w:spacing w:before="185"/>
              <w:rPr>
                <w:sz w:val="24"/>
              </w:rPr>
            </w:pPr>
            <w:r>
              <w:rPr>
                <w:sz w:val="24"/>
              </w:rPr>
              <w:t>місцезнаходження</w:t>
            </w:r>
          </w:p>
        </w:tc>
        <w:tc>
          <w:tcPr>
            <w:tcW w:w="6134" w:type="dxa"/>
          </w:tcPr>
          <w:p w14:paraId="412E7E7D" w14:textId="46ACB5BF" w:rsidR="009446D6" w:rsidRDefault="009E6AAF" w:rsidP="009773FE">
            <w:pPr>
              <w:pStyle w:val="TableParagraph"/>
              <w:spacing w:before="187"/>
              <w:ind w:right="116"/>
              <w:rPr>
                <w:sz w:val="24"/>
              </w:rPr>
            </w:pPr>
            <w:r>
              <w:rPr>
                <w:sz w:val="24"/>
              </w:rPr>
              <w:t>Україна, 09501, Київська область, Білоцерківський район,</w:t>
            </w:r>
            <w:r>
              <w:rPr>
                <w:spacing w:val="-58"/>
                <w:sz w:val="24"/>
              </w:rPr>
              <w:t xml:space="preserve"> </w:t>
            </w:r>
            <w:r>
              <w:rPr>
                <w:sz w:val="24"/>
              </w:rPr>
              <w:t>м.</w:t>
            </w:r>
            <w:r>
              <w:rPr>
                <w:spacing w:val="-1"/>
                <w:sz w:val="24"/>
              </w:rPr>
              <w:t xml:space="preserve"> </w:t>
            </w:r>
            <w:r>
              <w:rPr>
                <w:sz w:val="24"/>
              </w:rPr>
              <w:t>Сквира, вул.</w:t>
            </w:r>
            <w:r>
              <w:rPr>
                <w:spacing w:val="-2"/>
                <w:sz w:val="24"/>
              </w:rPr>
              <w:t xml:space="preserve"> </w:t>
            </w:r>
            <w:r w:rsidR="009773FE">
              <w:rPr>
                <w:sz w:val="24"/>
              </w:rPr>
              <w:t xml:space="preserve">Карла </w:t>
            </w:r>
            <w:proofErr w:type="spellStart"/>
            <w:r w:rsidR="009773FE">
              <w:rPr>
                <w:sz w:val="24"/>
              </w:rPr>
              <w:t>Болсуновського</w:t>
            </w:r>
            <w:proofErr w:type="spellEnd"/>
            <w:r>
              <w:rPr>
                <w:sz w:val="24"/>
              </w:rPr>
              <w:t>,</w:t>
            </w:r>
            <w:r>
              <w:rPr>
                <w:spacing w:val="-1"/>
                <w:sz w:val="24"/>
              </w:rPr>
              <w:t xml:space="preserve"> </w:t>
            </w:r>
            <w:r>
              <w:rPr>
                <w:sz w:val="24"/>
              </w:rPr>
              <w:t>буд.</w:t>
            </w:r>
            <w:r>
              <w:rPr>
                <w:spacing w:val="-1"/>
                <w:sz w:val="24"/>
              </w:rPr>
              <w:t xml:space="preserve"> </w:t>
            </w:r>
            <w:r>
              <w:rPr>
                <w:sz w:val="24"/>
              </w:rPr>
              <w:t>55.</w:t>
            </w:r>
          </w:p>
        </w:tc>
      </w:tr>
      <w:tr w:rsidR="009446D6" w14:paraId="23A0B1C2" w14:textId="77777777">
        <w:trPr>
          <w:trHeight w:val="2500"/>
        </w:trPr>
        <w:tc>
          <w:tcPr>
            <w:tcW w:w="583" w:type="dxa"/>
          </w:tcPr>
          <w:p w14:paraId="310C524F" w14:textId="5EB4CAF3" w:rsidR="009446D6" w:rsidRDefault="009E6AAF">
            <w:pPr>
              <w:pStyle w:val="TableParagraph"/>
              <w:spacing w:before="185"/>
              <w:ind w:left="121" w:right="112"/>
              <w:jc w:val="center"/>
              <w:rPr>
                <w:sz w:val="24"/>
              </w:rPr>
            </w:pPr>
            <w:r>
              <w:rPr>
                <w:sz w:val="24"/>
              </w:rPr>
              <w:t>2.3</w:t>
            </w:r>
          </w:p>
        </w:tc>
        <w:tc>
          <w:tcPr>
            <w:tcW w:w="3020" w:type="dxa"/>
          </w:tcPr>
          <w:p w14:paraId="40BE6928" w14:textId="77777777" w:rsidR="009446D6" w:rsidRDefault="009E6AAF">
            <w:pPr>
              <w:pStyle w:val="TableParagraph"/>
              <w:spacing w:before="187"/>
              <w:ind w:right="72"/>
              <w:rPr>
                <w:sz w:val="24"/>
              </w:rPr>
            </w:pPr>
            <w:r>
              <w:rPr>
                <w:sz w:val="24"/>
              </w:rPr>
              <w:t>Посадова(і) особа(и)</w:t>
            </w:r>
            <w:r>
              <w:rPr>
                <w:spacing w:val="1"/>
                <w:sz w:val="24"/>
              </w:rPr>
              <w:t xml:space="preserve"> </w:t>
            </w:r>
            <w:r>
              <w:rPr>
                <w:sz w:val="24"/>
              </w:rPr>
              <w:t>замовника, уповноважена(і)</w:t>
            </w:r>
            <w:r>
              <w:rPr>
                <w:spacing w:val="-57"/>
                <w:sz w:val="24"/>
              </w:rPr>
              <w:t xml:space="preserve"> </w:t>
            </w:r>
            <w:r>
              <w:rPr>
                <w:sz w:val="24"/>
              </w:rPr>
              <w:t>здійснювати зв'язок з</w:t>
            </w:r>
            <w:r>
              <w:rPr>
                <w:spacing w:val="1"/>
                <w:sz w:val="24"/>
              </w:rPr>
              <w:t xml:space="preserve"> </w:t>
            </w:r>
            <w:r>
              <w:rPr>
                <w:sz w:val="24"/>
              </w:rPr>
              <w:t>учасниками</w:t>
            </w:r>
          </w:p>
        </w:tc>
        <w:tc>
          <w:tcPr>
            <w:tcW w:w="6134" w:type="dxa"/>
          </w:tcPr>
          <w:p w14:paraId="63D4EFCE" w14:textId="5959E518" w:rsidR="009446D6" w:rsidRDefault="009E6AAF">
            <w:pPr>
              <w:pStyle w:val="TableParagraph"/>
              <w:spacing w:before="190" w:line="237" w:lineRule="auto"/>
              <w:ind w:right="1152"/>
              <w:rPr>
                <w:sz w:val="24"/>
              </w:rPr>
            </w:pPr>
            <w:r>
              <w:rPr>
                <w:sz w:val="24"/>
              </w:rPr>
              <w:t>прізвище, ім'я, по батькові: Костюк Олексій Юрійович</w:t>
            </w:r>
          </w:p>
          <w:p w14:paraId="7B00AE97" w14:textId="40ADA222" w:rsidR="009446D6" w:rsidRDefault="009E6AAF">
            <w:pPr>
              <w:pStyle w:val="TableParagraph"/>
              <w:spacing w:before="152"/>
              <w:ind w:right="642"/>
              <w:rPr>
                <w:sz w:val="24"/>
              </w:rPr>
            </w:pPr>
            <w:r>
              <w:rPr>
                <w:sz w:val="24"/>
              </w:rPr>
              <w:t>посада: Уповноважена особа відділу освіти Сквирської міської ради</w:t>
            </w:r>
          </w:p>
          <w:p w14:paraId="6436C140" w14:textId="7631CC82" w:rsidR="009446D6" w:rsidRPr="009E6AAF" w:rsidRDefault="009E6AAF" w:rsidP="009E6AAF">
            <w:pPr>
              <w:pStyle w:val="TableParagraph"/>
              <w:spacing w:before="149" w:line="372" w:lineRule="auto"/>
              <w:ind w:right="2297"/>
              <w:rPr>
                <w:sz w:val="24"/>
                <w:lang w:val="ru-RU"/>
              </w:rPr>
            </w:pPr>
            <w:r>
              <w:rPr>
                <w:sz w:val="24"/>
              </w:rPr>
              <w:t xml:space="preserve">електронна адреса: </w:t>
            </w:r>
            <w:hyperlink r:id="rId6" w:history="1">
              <w:r w:rsidRPr="00F065D4">
                <w:rPr>
                  <w:rStyle w:val="a5"/>
                  <w:sz w:val="24"/>
                  <w:lang w:val="en-US"/>
                </w:rPr>
                <w:t>skviravo</w:t>
              </w:r>
              <w:r w:rsidRPr="00F065D4">
                <w:rPr>
                  <w:rStyle w:val="a5"/>
                  <w:sz w:val="24"/>
                </w:rPr>
                <w:t>@ukr.net</w:t>
              </w:r>
            </w:hyperlink>
            <w:r>
              <w:rPr>
                <w:spacing w:val="-58"/>
                <w:sz w:val="24"/>
              </w:rPr>
              <w:t xml:space="preserve"> </w:t>
            </w:r>
            <w:r>
              <w:rPr>
                <w:sz w:val="24"/>
              </w:rPr>
              <w:t>телефон: +38045</w:t>
            </w:r>
            <w:r w:rsidRPr="009E6AAF">
              <w:rPr>
                <w:sz w:val="24"/>
                <w:lang w:val="ru-RU"/>
              </w:rPr>
              <w:t>6852575</w:t>
            </w:r>
          </w:p>
        </w:tc>
      </w:tr>
      <w:tr w:rsidR="009446D6" w14:paraId="1904041F" w14:textId="77777777">
        <w:trPr>
          <w:trHeight w:val="672"/>
        </w:trPr>
        <w:tc>
          <w:tcPr>
            <w:tcW w:w="583" w:type="dxa"/>
          </w:tcPr>
          <w:p w14:paraId="66D01C77" w14:textId="77777777" w:rsidR="009446D6" w:rsidRDefault="009E6AAF">
            <w:pPr>
              <w:pStyle w:val="TableParagraph"/>
              <w:spacing w:before="185"/>
              <w:ind w:left="7"/>
              <w:jc w:val="center"/>
              <w:rPr>
                <w:sz w:val="24"/>
              </w:rPr>
            </w:pPr>
            <w:r>
              <w:rPr>
                <w:sz w:val="24"/>
              </w:rPr>
              <w:t>3</w:t>
            </w:r>
          </w:p>
        </w:tc>
        <w:tc>
          <w:tcPr>
            <w:tcW w:w="3020" w:type="dxa"/>
          </w:tcPr>
          <w:p w14:paraId="58E0FBE3" w14:textId="77777777" w:rsidR="009446D6" w:rsidRDefault="009E6AAF">
            <w:pPr>
              <w:pStyle w:val="TableParagraph"/>
              <w:spacing w:before="185"/>
              <w:rPr>
                <w:sz w:val="24"/>
              </w:rPr>
            </w:pPr>
            <w:r>
              <w:rPr>
                <w:sz w:val="24"/>
              </w:rPr>
              <w:t>Процедура</w:t>
            </w:r>
            <w:r>
              <w:rPr>
                <w:spacing w:val="-6"/>
                <w:sz w:val="24"/>
              </w:rPr>
              <w:t xml:space="preserve"> </w:t>
            </w:r>
            <w:r>
              <w:rPr>
                <w:sz w:val="24"/>
              </w:rPr>
              <w:t>закупівлі</w:t>
            </w:r>
          </w:p>
        </w:tc>
        <w:tc>
          <w:tcPr>
            <w:tcW w:w="6134" w:type="dxa"/>
          </w:tcPr>
          <w:p w14:paraId="4A2C1A91" w14:textId="77777777" w:rsidR="009446D6" w:rsidRDefault="009E6AAF">
            <w:pPr>
              <w:pStyle w:val="TableParagraph"/>
              <w:spacing w:before="185"/>
              <w:rPr>
                <w:sz w:val="24"/>
              </w:rPr>
            </w:pPr>
            <w:r>
              <w:rPr>
                <w:sz w:val="24"/>
              </w:rPr>
              <w:t>відкриті</w:t>
            </w:r>
            <w:r>
              <w:rPr>
                <w:spacing w:val="-3"/>
                <w:sz w:val="24"/>
              </w:rPr>
              <w:t xml:space="preserve"> </w:t>
            </w:r>
            <w:r>
              <w:rPr>
                <w:sz w:val="24"/>
              </w:rPr>
              <w:t>торги</w:t>
            </w:r>
            <w:r>
              <w:rPr>
                <w:spacing w:val="-3"/>
                <w:sz w:val="24"/>
              </w:rPr>
              <w:t xml:space="preserve"> </w:t>
            </w:r>
            <w:r>
              <w:rPr>
                <w:sz w:val="24"/>
              </w:rPr>
              <w:t>з</w:t>
            </w:r>
            <w:r>
              <w:rPr>
                <w:spacing w:val="-3"/>
                <w:sz w:val="24"/>
              </w:rPr>
              <w:t xml:space="preserve"> </w:t>
            </w:r>
            <w:r>
              <w:rPr>
                <w:sz w:val="24"/>
              </w:rPr>
              <w:t>особливостями</w:t>
            </w:r>
          </w:p>
        </w:tc>
      </w:tr>
      <w:tr w:rsidR="009446D6" w14:paraId="49A1D0A8" w14:textId="77777777">
        <w:trPr>
          <w:trHeight w:val="947"/>
        </w:trPr>
        <w:tc>
          <w:tcPr>
            <w:tcW w:w="583" w:type="dxa"/>
          </w:tcPr>
          <w:p w14:paraId="4A1ECBC3" w14:textId="77777777" w:rsidR="009446D6" w:rsidRDefault="009E6AAF">
            <w:pPr>
              <w:pStyle w:val="TableParagraph"/>
              <w:spacing w:before="185"/>
              <w:ind w:left="7"/>
              <w:jc w:val="center"/>
              <w:rPr>
                <w:sz w:val="24"/>
              </w:rPr>
            </w:pPr>
            <w:r>
              <w:rPr>
                <w:sz w:val="24"/>
              </w:rPr>
              <w:t>4</w:t>
            </w:r>
          </w:p>
        </w:tc>
        <w:tc>
          <w:tcPr>
            <w:tcW w:w="3020" w:type="dxa"/>
          </w:tcPr>
          <w:p w14:paraId="1A7BE204" w14:textId="77777777" w:rsidR="009446D6" w:rsidRDefault="009E6AAF">
            <w:pPr>
              <w:pStyle w:val="TableParagraph"/>
              <w:spacing w:before="187"/>
              <w:ind w:right="446"/>
              <w:rPr>
                <w:sz w:val="24"/>
              </w:rPr>
            </w:pPr>
            <w:r>
              <w:rPr>
                <w:sz w:val="24"/>
              </w:rPr>
              <w:t>Інформація про предмет</w:t>
            </w:r>
            <w:r>
              <w:rPr>
                <w:spacing w:val="-57"/>
                <w:sz w:val="24"/>
              </w:rPr>
              <w:t xml:space="preserve"> </w:t>
            </w:r>
            <w:r>
              <w:rPr>
                <w:sz w:val="24"/>
              </w:rPr>
              <w:t>закупівлі</w:t>
            </w:r>
          </w:p>
        </w:tc>
        <w:tc>
          <w:tcPr>
            <w:tcW w:w="6134" w:type="dxa"/>
          </w:tcPr>
          <w:p w14:paraId="1D9A75B1" w14:textId="77777777" w:rsidR="009446D6" w:rsidRDefault="009446D6">
            <w:pPr>
              <w:pStyle w:val="TableParagraph"/>
              <w:ind w:left="0"/>
            </w:pPr>
          </w:p>
        </w:tc>
      </w:tr>
      <w:tr w:rsidR="009446D6" w14:paraId="435983E9" w14:textId="77777777">
        <w:trPr>
          <w:trHeight w:val="693"/>
        </w:trPr>
        <w:tc>
          <w:tcPr>
            <w:tcW w:w="583" w:type="dxa"/>
          </w:tcPr>
          <w:p w14:paraId="5FCE9033" w14:textId="77777777" w:rsidR="009446D6" w:rsidRDefault="009E6AAF">
            <w:pPr>
              <w:pStyle w:val="TableParagraph"/>
              <w:spacing w:before="187"/>
              <w:ind w:left="121" w:right="112"/>
              <w:jc w:val="center"/>
              <w:rPr>
                <w:sz w:val="24"/>
              </w:rPr>
            </w:pPr>
            <w:r>
              <w:rPr>
                <w:sz w:val="24"/>
              </w:rPr>
              <w:t>4.1</w:t>
            </w:r>
          </w:p>
        </w:tc>
        <w:tc>
          <w:tcPr>
            <w:tcW w:w="3020" w:type="dxa"/>
          </w:tcPr>
          <w:p w14:paraId="127EE632" w14:textId="77777777" w:rsidR="009446D6" w:rsidRDefault="009E6AAF">
            <w:pPr>
              <w:pStyle w:val="TableParagraph"/>
              <w:spacing w:before="187"/>
              <w:rPr>
                <w:sz w:val="24"/>
              </w:rPr>
            </w:pPr>
            <w:r>
              <w:rPr>
                <w:sz w:val="24"/>
              </w:rPr>
              <w:t>назва</w:t>
            </w:r>
            <w:r>
              <w:rPr>
                <w:spacing w:val="-4"/>
                <w:sz w:val="24"/>
              </w:rPr>
              <w:t xml:space="preserve"> </w:t>
            </w:r>
            <w:r>
              <w:rPr>
                <w:sz w:val="24"/>
              </w:rPr>
              <w:t>предмета</w:t>
            </w:r>
            <w:r>
              <w:rPr>
                <w:spacing w:val="-3"/>
                <w:sz w:val="24"/>
              </w:rPr>
              <w:t xml:space="preserve"> </w:t>
            </w:r>
            <w:r>
              <w:rPr>
                <w:sz w:val="24"/>
              </w:rPr>
              <w:t>закупівлі</w:t>
            </w:r>
          </w:p>
        </w:tc>
        <w:tc>
          <w:tcPr>
            <w:tcW w:w="6134" w:type="dxa"/>
          </w:tcPr>
          <w:p w14:paraId="2951D4B2" w14:textId="0E137A07" w:rsidR="009446D6" w:rsidRDefault="009E6AAF">
            <w:pPr>
              <w:pStyle w:val="TableParagraph"/>
              <w:spacing w:before="46" w:line="259" w:lineRule="auto"/>
              <w:ind w:right="562"/>
              <w:rPr>
                <w:b/>
                <w:sz w:val="24"/>
              </w:rPr>
            </w:pPr>
            <w:r>
              <w:rPr>
                <w:b/>
                <w:sz w:val="24"/>
              </w:rPr>
              <w:t xml:space="preserve">Код ДК 021:2015 - </w:t>
            </w:r>
            <w:r w:rsidR="001239A6" w:rsidRPr="001239A6">
              <w:rPr>
                <w:b/>
                <w:sz w:val="24"/>
              </w:rPr>
              <w:t>09130000-9 - Нафта і дистиляти (Дизельне паливо, бензин А-95)</w:t>
            </w:r>
          </w:p>
        </w:tc>
      </w:tr>
      <w:tr w:rsidR="009446D6" w14:paraId="047E408C" w14:textId="77777777">
        <w:trPr>
          <w:trHeight w:val="1776"/>
        </w:trPr>
        <w:tc>
          <w:tcPr>
            <w:tcW w:w="583" w:type="dxa"/>
          </w:tcPr>
          <w:p w14:paraId="5C2653EA" w14:textId="77777777" w:rsidR="009446D6" w:rsidRDefault="009E6AAF">
            <w:pPr>
              <w:pStyle w:val="TableParagraph"/>
              <w:spacing w:before="185"/>
              <w:ind w:left="121" w:right="112"/>
              <w:jc w:val="center"/>
              <w:rPr>
                <w:sz w:val="24"/>
              </w:rPr>
            </w:pPr>
            <w:r>
              <w:rPr>
                <w:sz w:val="24"/>
              </w:rPr>
              <w:t>4.2</w:t>
            </w:r>
          </w:p>
        </w:tc>
        <w:tc>
          <w:tcPr>
            <w:tcW w:w="3020" w:type="dxa"/>
          </w:tcPr>
          <w:p w14:paraId="456E22C8" w14:textId="77777777" w:rsidR="009446D6" w:rsidRDefault="009E6AAF">
            <w:pPr>
              <w:pStyle w:val="TableParagraph"/>
              <w:spacing w:before="187"/>
              <w:ind w:right="87"/>
              <w:rPr>
                <w:sz w:val="24"/>
              </w:rPr>
            </w:pPr>
            <w:r>
              <w:rPr>
                <w:sz w:val="24"/>
              </w:rPr>
              <w:t>опис окремої частини</w:t>
            </w:r>
            <w:r>
              <w:rPr>
                <w:spacing w:val="1"/>
                <w:sz w:val="24"/>
              </w:rPr>
              <w:t xml:space="preserve"> </w:t>
            </w:r>
            <w:r>
              <w:rPr>
                <w:sz w:val="24"/>
              </w:rPr>
              <w:t>(частин) предмета закупівлі</w:t>
            </w:r>
            <w:r>
              <w:rPr>
                <w:spacing w:val="-57"/>
                <w:sz w:val="24"/>
              </w:rPr>
              <w:t xml:space="preserve"> </w:t>
            </w:r>
            <w:r>
              <w:rPr>
                <w:sz w:val="24"/>
              </w:rPr>
              <w:t>(лота), щодо якої можуть</w:t>
            </w:r>
            <w:r>
              <w:rPr>
                <w:spacing w:val="1"/>
                <w:sz w:val="24"/>
              </w:rPr>
              <w:t xml:space="preserve"> </w:t>
            </w:r>
            <w:r>
              <w:rPr>
                <w:sz w:val="24"/>
              </w:rPr>
              <w:t>бути подані тендерні</w:t>
            </w:r>
            <w:r>
              <w:rPr>
                <w:spacing w:val="1"/>
                <w:sz w:val="24"/>
              </w:rPr>
              <w:t xml:space="preserve"> </w:t>
            </w:r>
            <w:r>
              <w:rPr>
                <w:sz w:val="24"/>
              </w:rPr>
              <w:t>пропозиції</w:t>
            </w:r>
          </w:p>
        </w:tc>
        <w:tc>
          <w:tcPr>
            <w:tcW w:w="6134" w:type="dxa"/>
          </w:tcPr>
          <w:p w14:paraId="2D392647" w14:textId="77777777" w:rsidR="009446D6" w:rsidRDefault="009E6AAF">
            <w:pPr>
              <w:pStyle w:val="TableParagraph"/>
              <w:spacing w:before="185"/>
              <w:rPr>
                <w:sz w:val="24"/>
              </w:rPr>
            </w:pPr>
            <w:r>
              <w:rPr>
                <w:sz w:val="24"/>
              </w:rPr>
              <w:t>закупівля</w:t>
            </w:r>
            <w:r>
              <w:rPr>
                <w:spacing w:val="-2"/>
                <w:sz w:val="24"/>
              </w:rPr>
              <w:t xml:space="preserve"> </w:t>
            </w:r>
            <w:r>
              <w:rPr>
                <w:sz w:val="24"/>
              </w:rPr>
              <w:t>здійснюється</w:t>
            </w:r>
            <w:r>
              <w:rPr>
                <w:spacing w:val="-1"/>
                <w:sz w:val="24"/>
              </w:rPr>
              <w:t xml:space="preserve"> </w:t>
            </w:r>
            <w:r>
              <w:rPr>
                <w:sz w:val="24"/>
              </w:rPr>
              <w:t>без</w:t>
            </w:r>
            <w:r>
              <w:rPr>
                <w:spacing w:val="-1"/>
                <w:sz w:val="24"/>
              </w:rPr>
              <w:t xml:space="preserve"> </w:t>
            </w:r>
            <w:r>
              <w:rPr>
                <w:sz w:val="24"/>
              </w:rPr>
              <w:t>поділу</w:t>
            </w:r>
            <w:r>
              <w:rPr>
                <w:spacing w:val="-9"/>
                <w:sz w:val="24"/>
              </w:rPr>
              <w:t xml:space="preserve"> </w:t>
            </w:r>
            <w:r>
              <w:rPr>
                <w:sz w:val="24"/>
              </w:rPr>
              <w:t>на</w:t>
            </w:r>
            <w:r>
              <w:rPr>
                <w:spacing w:val="-2"/>
                <w:sz w:val="24"/>
              </w:rPr>
              <w:t xml:space="preserve"> </w:t>
            </w:r>
            <w:r>
              <w:rPr>
                <w:sz w:val="24"/>
              </w:rPr>
              <w:t>лоти</w:t>
            </w:r>
          </w:p>
        </w:tc>
      </w:tr>
    </w:tbl>
    <w:p w14:paraId="7A7EEAA9" w14:textId="77777777" w:rsidR="009446D6" w:rsidRDefault="009446D6">
      <w:pPr>
        <w:rPr>
          <w:sz w:val="24"/>
        </w:rPr>
        <w:sectPr w:rsidR="009446D6">
          <w:pgSz w:w="11910" w:h="16840"/>
          <w:pgMar w:top="1120" w:right="260" w:bottom="280" w:left="200" w:header="708" w:footer="708" w:gutter="0"/>
          <w:cols w:space="720"/>
        </w:sectPr>
      </w:pPr>
    </w:p>
    <w:tbl>
      <w:tblPr>
        <w:tblStyle w:val="TableNormal"/>
        <w:tblW w:w="0" w:type="auto"/>
        <w:tblInd w:w="1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3"/>
        <w:gridCol w:w="3020"/>
        <w:gridCol w:w="6134"/>
      </w:tblGrid>
      <w:tr w:rsidR="009446D6" w14:paraId="70903F7A" w14:textId="77777777" w:rsidTr="00C12071">
        <w:trPr>
          <w:trHeight w:val="2541"/>
        </w:trPr>
        <w:tc>
          <w:tcPr>
            <w:tcW w:w="583" w:type="dxa"/>
          </w:tcPr>
          <w:p w14:paraId="71FD5140" w14:textId="77777777" w:rsidR="009446D6" w:rsidRDefault="009E6AAF">
            <w:pPr>
              <w:pStyle w:val="TableParagraph"/>
              <w:spacing w:before="185"/>
              <w:ind w:left="121" w:right="112"/>
              <w:jc w:val="center"/>
              <w:rPr>
                <w:sz w:val="24"/>
              </w:rPr>
            </w:pPr>
            <w:r>
              <w:rPr>
                <w:sz w:val="24"/>
              </w:rPr>
              <w:lastRenderedPageBreak/>
              <w:t>4.3</w:t>
            </w:r>
          </w:p>
        </w:tc>
        <w:tc>
          <w:tcPr>
            <w:tcW w:w="3020" w:type="dxa"/>
          </w:tcPr>
          <w:p w14:paraId="1E22E7D5" w14:textId="77777777" w:rsidR="009446D6" w:rsidRDefault="009E6AAF">
            <w:pPr>
              <w:pStyle w:val="TableParagraph"/>
              <w:spacing w:before="187"/>
              <w:ind w:right="399"/>
              <w:rPr>
                <w:sz w:val="24"/>
              </w:rPr>
            </w:pPr>
            <w:r>
              <w:rPr>
                <w:sz w:val="24"/>
              </w:rPr>
              <w:t>кількість товару</w:t>
            </w:r>
            <w:r>
              <w:rPr>
                <w:spacing w:val="-9"/>
                <w:sz w:val="24"/>
              </w:rPr>
              <w:t xml:space="preserve"> </w:t>
            </w:r>
            <w:r>
              <w:rPr>
                <w:sz w:val="24"/>
              </w:rPr>
              <w:t>та місце</w:t>
            </w:r>
            <w:r>
              <w:rPr>
                <w:spacing w:val="-57"/>
                <w:sz w:val="24"/>
              </w:rPr>
              <w:t xml:space="preserve"> </w:t>
            </w:r>
            <w:r>
              <w:rPr>
                <w:sz w:val="24"/>
              </w:rPr>
              <w:t>його</w:t>
            </w:r>
            <w:r>
              <w:rPr>
                <w:spacing w:val="-1"/>
                <w:sz w:val="24"/>
              </w:rPr>
              <w:t xml:space="preserve"> </w:t>
            </w:r>
            <w:r>
              <w:rPr>
                <w:sz w:val="24"/>
              </w:rPr>
              <w:t>поставки</w:t>
            </w:r>
          </w:p>
        </w:tc>
        <w:tc>
          <w:tcPr>
            <w:tcW w:w="6134" w:type="dxa"/>
          </w:tcPr>
          <w:p w14:paraId="3C24994A" w14:textId="34862229" w:rsidR="009446D6" w:rsidRPr="001454C5" w:rsidRDefault="009E6AAF" w:rsidP="005C542A">
            <w:pPr>
              <w:pStyle w:val="TableParagraph"/>
              <w:ind w:left="0"/>
              <w:rPr>
                <w:spacing w:val="58"/>
                <w:sz w:val="24"/>
              </w:rPr>
            </w:pPr>
            <w:r w:rsidRPr="001454C5">
              <w:rPr>
                <w:sz w:val="24"/>
              </w:rPr>
              <w:t>кількість</w:t>
            </w:r>
            <w:r w:rsidRPr="001454C5">
              <w:rPr>
                <w:spacing w:val="-1"/>
                <w:sz w:val="24"/>
              </w:rPr>
              <w:t xml:space="preserve"> </w:t>
            </w:r>
            <w:r w:rsidRPr="001454C5">
              <w:rPr>
                <w:sz w:val="24"/>
              </w:rPr>
              <w:t>товару:</w:t>
            </w:r>
            <w:r w:rsidRPr="001454C5">
              <w:rPr>
                <w:spacing w:val="58"/>
                <w:sz w:val="24"/>
              </w:rPr>
              <w:t xml:space="preserve"> </w:t>
            </w:r>
          </w:p>
          <w:p w14:paraId="768453E7" w14:textId="570FCAEF" w:rsidR="005C542A" w:rsidRDefault="000A0DD2" w:rsidP="005C542A">
            <w:pPr>
              <w:pStyle w:val="TableParagraph"/>
              <w:ind w:left="0"/>
              <w:rPr>
                <w:sz w:val="24"/>
              </w:rPr>
            </w:pPr>
            <w:r>
              <w:rPr>
                <w:sz w:val="24"/>
              </w:rPr>
              <w:t>Дизельне паливо – 36</w:t>
            </w:r>
            <w:r w:rsidR="001239A6">
              <w:rPr>
                <w:sz w:val="24"/>
              </w:rPr>
              <w:t>000 л</w:t>
            </w:r>
          </w:p>
          <w:p w14:paraId="2C08CF4D" w14:textId="39456A3E" w:rsidR="001239A6" w:rsidRPr="001454C5" w:rsidRDefault="000A0DD2" w:rsidP="005C542A">
            <w:pPr>
              <w:pStyle w:val="TableParagraph"/>
              <w:ind w:left="0"/>
              <w:rPr>
                <w:sz w:val="24"/>
              </w:rPr>
            </w:pPr>
            <w:r>
              <w:rPr>
                <w:sz w:val="24"/>
              </w:rPr>
              <w:t>Бензин А-95 – 3</w:t>
            </w:r>
            <w:r w:rsidR="001239A6">
              <w:rPr>
                <w:sz w:val="24"/>
              </w:rPr>
              <w:t>600 л</w:t>
            </w:r>
          </w:p>
          <w:p w14:paraId="63198D96" w14:textId="2FAEB630" w:rsidR="009446D6" w:rsidRDefault="009E6AAF">
            <w:pPr>
              <w:pStyle w:val="TableParagraph"/>
              <w:spacing w:before="152"/>
              <w:rPr>
                <w:sz w:val="24"/>
              </w:rPr>
            </w:pPr>
            <w:r>
              <w:rPr>
                <w:sz w:val="24"/>
              </w:rPr>
              <w:t>місце</w:t>
            </w:r>
            <w:r>
              <w:rPr>
                <w:spacing w:val="-3"/>
                <w:sz w:val="24"/>
              </w:rPr>
              <w:t xml:space="preserve"> </w:t>
            </w:r>
            <w:r>
              <w:rPr>
                <w:sz w:val="24"/>
              </w:rPr>
              <w:t>поставки: Україна,</w:t>
            </w:r>
            <w:r>
              <w:rPr>
                <w:spacing w:val="-2"/>
                <w:sz w:val="24"/>
              </w:rPr>
              <w:t xml:space="preserve"> </w:t>
            </w:r>
            <w:r w:rsidR="009773FE">
              <w:rPr>
                <w:sz w:val="24"/>
              </w:rPr>
              <w:t>090</w:t>
            </w:r>
            <w:r>
              <w:rPr>
                <w:sz w:val="24"/>
              </w:rPr>
              <w:t>01,</w:t>
            </w:r>
            <w:r>
              <w:rPr>
                <w:spacing w:val="-1"/>
                <w:sz w:val="24"/>
              </w:rPr>
              <w:t xml:space="preserve"> </w:t>
            </w:r>
            <w:r>
              <w:rPr>
                <w:sz w:val="24"/>
              </w:rPr>
              <w:t>Київська</w:t>
            </w:r>
            <w:r>
              <w:rPr>
                <w:spacing w:val="-3"/>
                <w:sz w:val="24"/>
              </w:rPr>
              <w:t xml:space="preserve"> </w:t>
            </w:r>
            <w:r>
              <w:rPr>
                <w:sz w:val="24"/>
              </w:rPr>
              <w:t>область,</w:t>
            </w:r>
          </w:p>
          <w:p w14:paraId="6659AE4C" w14:textId="1D538B18" w:rsidR="009446D6" w:rsidRDefault="009E6AAF">
            <w:pPr>
              <w:pStyle w:val="TableParagraph"/>
              <w:ind w:right="42"/>
              <w:rPr>
                <w:sz w:val="24"/>
              </w:rPr>
            </w:pPr>
            <w:r>
              <w:rPr>
                <w:sz w:val="24"/>
              </w:rPr>
              <w:t xml:space="preserve">Білоцерківський район, м. Сквира, вул. </w:t>
            </w:r>
            <w:r w:rsidR="009773FE">
              <w:rPr>
                <w:sz w:val="24"/>
              </w:rPr>
              <w:t xml:space="preserve">Карла </w:t>
            </w:r>
            <w:proofErr w:type="spellStart"/>
            <w:r w:rsidR="009773FE">
              <w:rPr>
                <w:sz w:val="24"/>
              </w:rPr>
              <w:t>Болсуновського</w:t>
            </w:r>
            <w:proofErr w:type="spellEnd"/>
            <w:r w:rsidR="009773FE">
              <w:rPr>
                <w:sz w:val="24"/>
              </w:rPr>
              <w:t>, 55</w:t>
            </w:r>
          </w:p>
          <w:p w14:paraId="73ED4580" w14:textId="3D297CAB" w:rsidR="009446D6" w:rsidRDefault="009446D6" w:rsidP="009E6AAF">
            <w:pPr>
              <w:pStyle w:val="TableParagraph"/>
              <w:rPr>
                <w:sz w:val="24"/>
              </w:rPr>
            </w:pPr>
          </w:p>
        </w:tc>
      </w:tr>
      <w:tr w:rsidR="009446D6" w14:paraId="1A9DA096" w14:textId="77777777">
        <w:trPr>
          <w:trHeight w:val="674"/>
        </w:trPr>
        <w:tc>
          <w:tcPr>
            <w:tcW w:w="583" w:type="dxa"/>
          </w:tcPr>
          <w:p w14:paraId="68E00E73" w14:textId="69057684" w:rsidR="009446D6" w:rsidRDefault="009E6AAF">
            <w:pPr>
              <w:pStyle w:val="TableParagraph"/>
              <w:spacing w:before="188"/>
              <w:ind w:left="121" w:right="112"/>
              <w:jc w:val="center"/>
              <w:rPr>
                <w:sz w:val="24"/>
              </w:rPr>
            </w:pPr>
            <w:r>
              <w:rPr>
                <w:sz w:val="24"/>
              </w:rPr>
              <w:t>4.4</w:t>
            </w:r>
          </w:p>
        </w:tc>
        <w:tc>
          <w:tcPr>
            <w:tcW w:w="3020" w:type="dxa"/>
          </w:tcPr>
          <w:p w14:paraId="7697379A" w14:textId="77777777" w:rsidR="009446D6" w:rsidRDefault="009E6AAF">
            <w:pPr>
              <w:pStyle w:val="TableParagraph"/>
              <w:spacing w:before="188"/>
              <w:rPr>
                <w:sz w:val="24"/>
              </w:rPr>
            </w:pPr>
            <w:r>
              <w:rPr>
                <w:sz w:val="24"/>
              </w:rPr>
              <w:t>строк</w:t>
            </w:r>
            <w:r>
              <w:rPr>
                <w:spacing w:val="-3"/>
                <w:sz w:val="24"/>
              </w:rPr>
              <w:t xml:space="preserve"> </w:t>
            </w:r>
            <w:r>
              <w:rPr>
                <w:sz w:val="24"/>
              </w:rPr>
              <w:t>поставки</w:t>
            </w:r>
            <w:r>
              <w:rPr>
                <w:spacing w:val="-1"/>
                <w:sz w:val="24"/>
              </w:rPr>
              <w:t xml:space="preserve"> </w:t>
            </w:r>
            <w:r>
              <w:rPr>
                <w:sz w:val="24"/>
              </w:rPr>
              <w:t>товарів</w:t>
            </w:r>
          </w:p>
        </w:tc>
        <w:tc>
          <w:tcPr>
            <w:tcW w:w="6134" w:type="dxa"/>
          </w:tcPr>
          <w:p w14:paraId="223D0961" w14:textId="5BE89D13" w:rsidR="009446D6" w:rsidRDefault="009E6AAF" w:rsidP="001239A6">
            <w:pPr>
              <w:pStyle w:val="TableParagraph"/>
              <w:spacing w:before="188"/>
              <w:ind w:left="107"/>
              <w:rPr>
                <w:sz w:val="24"/>
              </w:rPr>
            </w:pPr>
            <w:r>
              <w:rPr>
                <w:sz w:val="24"/>
              </w:rPr>
              <w:t>до</w:t>
            </w:r>
            <w:r>
              <w:rPr>
                <w:spacing w:val="-1"/>
                <w:sz w:val="24"/>
              </w:rPr>
              <w:t xml:space="preserve"> </w:t>
            </w:r>
            <w:r w:rsidR="009773FE">
              <w:rPr>
                <w:sz w:val="24"/>
              </w:rPr>
              <w:t>31</w:t>
            </w:r>
            <w:r w:rsidR="00C12071">
              <w:rPr>
                <w:sz w:val="24"/>
              </w:rPr>
              <w:t xml:space="preserve"> </w:t>
            </w:r>
            <w:r w:rsidR="001239A6">
              <w:rPr>
                <w:sz w:val="24"/>
              </w:rPr>
              <w:t>грудня</w:t>
            </w:r>
            <w:r w:rsidR="000A0DD2">
              <w:rPr>
                <w:sz w:val="24"/>
              </w:rPr>
              <w:t xml:space="preserve"> 2024</w:t>
            </w:r>
            <w:r>
              <w:rPr>
                <w:sz w:val="24"/>
              </w:rPr>
              <w:t xml:space="preserve"> року</w:t>
            </w:r>
            <w:r>
              <w:rPr>
                <w:spacing w:val="-5"/>
                <w:sz w:val="24"/>
              </w:rPr>
              <w:t xml:space="preserve"> </w:t>
            </w:r>
            <w:r>
              <w:rPr>
                <w:sz w:val="24"/>
              </w:rPr>
              <w:t>включно</w:t>
            </w:r>
          </w:p>
        </w:tc>
      </w:tr>
      <w:tr w:rsidR="009446D6" w14:paraId="1F567221" w14:textId="77777777">
        <w:trPr>
          <w:trHeight w:val="1223"/>
        </w:trPr>
        <w:tc>
          <w:tcPr>
            <w:tcW w:w="583" w:type="dxa"/>
          </w:tcPr>
          <w:p w14:paraId="2C2665DF" w14:textId="77777777" w:rsidR="009446D6" w:rsidRDefault="009E6AAF">
            <w:pPr>
              <w:pStyle w:val="TableParagraph"/>
              <w:spacing w:before="185"/>
              <w:ind w:left="7"/>
              <w:jc w:val="center"/>
              <w:rPr>
                <w:sz w:val="24"/>
              </w:rPr>
            </w:pPr>
            <w:r>
              <w:rPr>
                <w:sz w:val="24"/>
              </w:rPr>
              <w:t>5</w:t>
            </w:r>
          </w:p>
        </w:tc>
        <w:tc>
          <w:tcPr>
            <w:tcW w:w="3020" w:type="dxa"/>
          </w:tcPr>
          <w:p w14:paraId="581EEB82" w14:textId="77777777" w:rsidR="009446D6" w:rsidRDefault="009E6AAF">
            <w:pPr>
              <w:pStyle w:val="TableParagraph"/>
              <w:spacing w:before="185"/>
              <w:rPr>
                <w:sz w:val="24"/>
              </w:rPr>
            </w:pPr>
            <w:r>
              <w:rPr>
                <w:sz w:val="24"/>
              </w:rPr>
              <w:t>Недискримінація</w:t>
            </w:r>
            <w:r>
              <w:rPr>
                <w:spacing w:val="-4"/>
                <w:sz w:val="24"/>
              </w:rPr>
              <w:t xml:space="preserve"> </w:t>
            </w:r>
            <w:r>
              <w:rPr>
                <w:sz w:val="24"/>
              </w:rPr>
              <w:t>учасників</w:t>
            </w:r>
          </w:p>
        </w:tc>
        <w:tc>
          <w:tcPr>
            <w:tcW w:w="6134" w:type="dxa"/>
          </w:tcPr>
          <w:p w14:paraId="353DCFB7" w14:textId="77777777" w:rsidR="009446D6" w:rsidRDefault="009E6AAF">
            <w:pPr>
              <w:pStyle w:val="TableParagraph"/>
              <w:spacing w:before="187"/>
              <w:ind w:right="35"/>
              <w:jc w:val="both"/>
              <w:rPr>
                <w:sz w:val="24"/>
              </w:rPr>
            </w:pPr>
            <w:r>
              <w:rPr>
                <w:sz w:val="24"/>
              </w:rPr>
              <w:t>Учасники (резиденти та нерезиденти) всіх форм власності</w:t>
            </w:r>
            <w:r>
              <w:rPr>
                <w:spacing w:val="1"/>
                <w:sz w:val="24"/>
              </w:rPr>
              <w:t xml:space="preserve"> </w:t>
            </w:r>
            <w:r>
              <w:rPr>
                <w:sz w:val="24"/>
              </w:rPr>
              <w:t>та</w:t>
            </w:r>
            <w:r>
              <w:rPr>
                <w:spacing w:val="1"/>
                <w:sz w:val="24"/>
              </w:rPr>
              <w:t xml:space="preserve"> </w:t>
            </w:r>
            <w:r>
              <w:rPr>
                <w:sz w:val="24"/>
              </w:rPr>
              <w:t>організаційно-правових</w:t>
            </w:r>
            <w:r>
              <w:rPr>
                <w:spacing w:val="1"/>
                <w:sz w:val="24"/>
              </w:rPr>
              <w:t xml:space="preserve"> </w:t>
            </w:r>
            <w:r>
              <w:rPr>
                <w:sz w:val="24"/>
              </w:rPr>
              <w:t>форм</w:t>
            </w:r>
            <w:r>
              <w:rPr>
                <w:spacing w:val="1"/>
                <w:sz w:val="24"/>
              </w:rPr>
              <w:t xml:space="preserve"> </w:t>
            </w:r>
            <w:r>
              <w:rPr>
                <w:sz w:val="24"/>
              </w:rPr>
              <w:t>беруть</w:t>
            </w:r>
            <w:r>
              <w:rPr>
                <w:spacing w:val="1"/>
                <w:sz w:val="24"/>
              </w:rPr>
              <w:t xml:space="preserve"> </w:t>
            </w:r>
            <w:r>
              <w:rPr>
                <w:sz w:val="24"/>
              </w:rPr>
              <w:t>участь</w:t>
            </w:r>
            <w:r>
              <w:rPr>
                <w:spacing w:val="1"/>
                <w:sz w:val="24"/>
              </w:rPr>
              <w:t xml:space="preserve"> </w:t>
            </w:r>
            <w:r>
              <w:rPr>
                <w:sz w:val="24"/>
              </w:rPr>
              <w:t>у</w:t>
            </w:r>
            <w:r>
              <w:rPr>
                <w:spacing w:val="1"/>
                <w:sz w:val="24"/>
              </w:rPr>
              <w:t xml:space="preserve"> </w:t>
            </w:r>
            <w:r>
              <w:rPr>
                <w:sz w:val="24"/>
              </w:rPr>
              <w:t>процедурах</w:t>
            </w:r>
            <w:r>
              <w:rPr>
                <w:spacing w:val="1"/>
                <w:sz w:val="24"/>
              </w:rPr>
              <w:t xml:space="preserve"> </w:t>
            </w:r>
            <w:r>
              <w:rPr>
                <w:sz w:val="24"/>
              </w:rPr>
              <w:t>закупівель</w:t>
            </w:r>
            <w:r>
              <w:rPr>
                <w:spacing w:val="2"/>
                <w:sz w:val="24"/>
              </w:rPr>
              <w:t xml:space="preserve"> </w:t>
            </w:r>
            <w:r>
              <w:rPr>
                <w:sz w:val="24"/>
              </w:rPr>
              <w:t>на</w:t>
            </w:r>
            <w:r>
              <w:rPr>
                <w:spacing w:val="-2"/>
                <w:sz w:val="24"/>
              </w:rPr>
              <w:t xml:space="preserve"> </w:t>
            </w:r>
            <w:r>
              <w:rPr>
                <w:sz w:val="24"/>
              </w:rPr>
              <w:t>рівних</w:t>
            </w:r>
            <w:r>
              <w:rPr>
                <w:spacing w:val="4"/>
                <w:sz w:val="24"/>
              </w:rPr>
              <w:t xml:space="preserve"> </w:t>
            </w:r>
            <w:r>
              <w:rPr>
                <w:sz w:val="24"/>
              </w:rPr>
              <w:t>умовах</w:t>
            </w:r>
          </w:p>
        </w:tc>
      </w:tr>
      <w:tr w:rsidR="009446D6" w14:paraId="07AC9539" w14:textId="77777777">
        <w:trPr>
          <w:trHeight w:val="1499"/>
        </w:trPr>
        <w:tc>
          <w:tcPr>
            <w:tcW w:w="583" w:type="dxa"/>
          </w:tcPr>
          <w:p w14:paraId="52651CE0" w14:textId="77777777" w:rsidR="009446D6" w:rsidRDefault="009E6AAF">
            <w:pPr>
              <w:pStyle w:val="TableParagraph"/>
              <w:spacing w:before="185"/>
              <w:ind w:left="7"/>
              <w:jc w:val="center"/>
              <w:rPr>
                <w:sz w:val="24"/>
              </w:rPr>
            </w:pPr>
            <w:r>
              <w:rPr>
                <w:sz w:val="24"/>
              </w:rPr>
              <w:t>6</w:t>
            </w:r>
          </w:p>
        </w:tc>
        <w:tc>
          <w:tcPr>
            <w:tcW w:w="3020" w:type="dxa"/>
          </w:tcPr>
          <w:p w14:paraId="0C11A2C2" w14:textId="77777777" w:rsidR="009446D6" w:rsidRDefault="009E6AAF">
            <w:pPr>
              <w:pStyle w:val="TableParagraph"/>
              <w:spacing w:before="187"/>
              <w:ind w:right="303"/>
              <w:rPr>
                <w:sz w:val="24"/>
              </w:rPr>
            </w:pPr>
            <w:r>
              <w:rPr>
                <w:sz w:val="24"/>
              </w:rPr>
              <w:t>Інформація про валюту, у</w:t>
            </w:r>
            <w:r>
              <w:rPr>
                <w:spacing w:val="-57"/>
                <w:sz w:val="24"/>
              </w:rPr>
              <w:t xml:space="preserve"> </w:t>
            </w:r>
            <w:r>
              <w:rPr>
                <w:sz w:val="24"/>
              </w:rPr>
              <w:t>якій повинна бути</w:t>
            </w:r>
            <w:r>
              <w:rPr>
                <w:spacing w:val="1"/>
                <w:sz w:val="24"/>
              </w:rPr>
              <w:t xml:space="preserve"> </w:t>
            </w:r>
            <w:r>
              <w:rPr>
                <w:sz w:val="24"/>
              </w:rPr>
              <w:t>зазначена ціна тендерної</w:t>
            </w:r>
            <w:r>
              <w:rPr>
                <w:spacing w:val="1"/>
                <w:sz w:val="24"/>
              </w:rPr>
              <w:t xml:space="preserve"> </w:t>
            </w:r>
            <w:r>
              <w:rPr>
                <w:sz w:val="24"/>
              </w:rPr>
              <w:t>пропозиції</w:t>
            </w:r>
          </w:p>
        </w:tc>
        <w:tc>
          <w:tcPr>
            <w:tcW w:w="6134" w:type="dxa"/>
          </w:tcPr>
          <w:p w14:paraId="1B9D96BD" w14:textId="0E88CA53" w:rsidR="009446D6" w:rsidRDefault="009E6AAF">
            <w:pPr>
              <w:pStyle w:val="TableParagraph"/>
              <w:spacing w:before="187"/>
              <w:rPr>
                <w:sz w:val="24"/>
              </w:rPr>
            </w:pPr>
            <w:r>
              <w:rPr>
                <w:sz w:val="24"/>
              </w:rPr>
              <w:t>Валютою тендерної пропозиції є гривня. У разі якщо</w:t>
            </w:r>
            <w:r>
              <w:rPr>
                <w:spacing w:val="1"/>
                <w:sz w:val="24"/>
              </w:rPr>
              <w:t xml:space="preserve"> </w:t>
            </w:r>
            <w:r>
              <w:rPr>
                <w:sz w:val="24"/>
              </w:rPr>
              <w:t>учасником процедури закупівлі є нерезидент, такий</w:t>
            </w:r>
            <w:r>
              <w:rPr>
                <w:spacing w:val="1"/>
                <w:sz w:val="24"/>
              </w:rPr>
              <w:t xml:space="preserve"> </w:t>
            </w:r>
            <w:r>
              <w:rPr>
                <w:sz w:val="24"/>
              </w:rPr>
              <w:t>Учасник</w:t>
            </w:r>
            <w:r>
              <w:rPr>
                <w:spacing w:val="-4"/>
                <w:sz w:val="24"/>
              </w:rPr>
              <w:t xml:space="preserve"> </w:t>
            </w:r>
            <w:r>
              <w:rPr>
                <w:sz w:val="24"/>
              </w:rPr>
              <w:t>зазначає</w:t>
            </w:r>
            <w:r>
              <w:rPr>
                <w:spacing w:val="-4"/>
                <w:sz w:val="24"/>
              </w:rPr>
              <w:t xml:space="preserve"> </w:t>
            </w:r>
            <w:r>
              <w:rPr>
                <w:sz w:val="24"/>
              </w:rPr>
              <w:t>ціну</w:t>
            </w:r>
            <w:r>
              <w:rPr>
                <w:spacing w:val="-9"/>
                <w:sz w:val="24"/>
              </w:rPr>
              <w:t xml:space="preserve"> </w:t>
            </w:r>
            <w:r>
              <w:rPr>
                <w:sz w:val="24"/>
              </w:rPr>
              <w:t>пропозиції</w:t>
            </w:r>
            <w:r>
              <w:rPr>
                <w:spacing w:val="-3"/>
                <w:sz w:val="24"/>
              </w:rPr>
              <w:t xml:space="preserve"> </w:t>
            </w:r>
            <w:r>
              <w:rPr>
                <w:sz w:val="24"/>
              </w:rPr>
              <w:t>в</w:t>
            </w:r>
            <w:r>
              <w:rPr>
                <w:spacing w:val="-4"/>
                <w:sz w:val="24"/>
              </w:rPr>
              <w:t xml:space="preserve"> </w:t>
            </w:r>
            <w:r>
              <w:rPr>
                <w:sz w:val="24"/>
              </w:rPr>
              <w:t>електронній</w:t>
            </w:r>
            <w:r>
              <w:rPr>
                <w:spacing w:val="-3"/>
                <w:sz w:val="24"/>
              </w:rPr>
              <w:t xml:space="preserve"> </w:t>
            </w:r>
            <w:r>
              <w:rPr>
                <w:sz w:val="24"/>
              </w:rPr>
              <w:t>системі</w:t>
            </w:r>
            <w:r>
              <w:rPr>
                <w:spacing w:val="-57"/>
                <w:sz w:val="24"/>
              </w:rPr>
              <w:t xml:space="preserve"> </w:t>
            </w:r>
            <w:r>
              <w:rPr>
                <w:sz w:val="24"/>
              </w:rPr>
              <w:t>закупівель</w:t>
            </w:r>
            <w:r>
              <w:rPr>
                <w:spacing w:val="4"/>
                <w:sz w:val="24"/>
              </w:rPr>
              <w:t xml:space="preserve"> </w:t>
            </w:r>
            <w:r>
              <w:rPr>
                <w:sz w:val="24"/>
              </w:rPr>
              <w:t>у</w:t>
            </w:r>
            <w:r>
              <w:rPr>
                <w:spacing w:val="-5"/>
                <w:sz w:val="24"/>
              </w:rPr>
              <w:t xml:space="preserve"> </w:t>
            </w:r>
            <w:r>
              <w:rPr>
                <w:sz w:val="24"/>
              </w:rPr>
              <w:t>валюті</w:t>
            </w:r>
            <w:r>
              <w:rPr>
                <w:spacing w:val="2"/>
                <w:sz w:val="24"/>
              </w:rPr>
              <w:t xml:space="preserve"> </w:t>
            </w:r>
            <w:r w:rsidR="00B7293A">
              <w:rPr>
                <w:sz w:val="24"/>
              </w:rPr>
              <w:t>–</w:t>
            </w:r>
            <w:r>
              <w:rPr>
                <w:spacing w:val="-1"/>
                <w:sz w:val="24"/>
              </w:rPr>
              <w:t xml:space="preserve"> </w:t>
            </w:r>
            <w:r>
              <w:rPr>
                <w:sz w:val="24"/>
              </w:rPr>
              <w:t>гривня</w:t>
            </w:r>
          </w:p>
        </w:tc>
      </w:tr>
      <w:tr w:rsidR="009446D6" w14:paraId="7E237F4F" w14:textId="77777777">
        <w:trPr>
          <w:trHeight w:val="4008"/>
        </w:trPr>
        <w:tc>
          <w:tcPr>
            <w:tcW w:w="583" w:type="dxa"/>
          </w:tcPr>
          <w:p w14:paraId="02E566E8" w14:textId="77777777" w:rsidR="009446D6" w:rsidRDefault="009E6AAF">
            <w:pPr>
              <w:pStyle w:val="TableParagraph"/>
              <w:spacing w:before="185"/>
              <w:ind w:left="7"/>
              <w:jc w:val="center"/>
              <w:rPr>
                <w:sz w:val="24"/>
              </w:rPr>
            </w:pPr>
            <w:r>
              <w:rPr>
                <w:sz w:val="24"/>
              </w:rPr>
              <w:t>7</w:t>
            </w:r>
          </w:p>
        </w:tc>
        <w:tc>
          <w:tcPr>
            <w:tcW w:w="3020" w:type="dxa"/>
          </w:tcPr>
          <w:p w14:paraId="35A9726D" w14:textId="77777777" w:rsidR="009446D6" w:rsidRDefault="009E6AAF">
            <w:pPr>
              <w:pStyle w:val="TableParagraph"/>
              <w:spacing w:before="188"/>
              <w:ind w:right="671"/>
              <w:rPr>
                <w:sz w:val="24"/>
              </w:rPr>
            </w:pPr>
            <w:r>
              <w:rPr>
                <w:sz w:val="24"/>
              </w:rPr>
              <w:t>Інформація</w:t>
            </w:r>
            <w:r>
              <w:rPr>
                <w:spacing w:val="-1"/>
                <w:sz w:val="24"/>
              </w:rPr>
              <w:t xml:space="preserve"> </w:t>
            </w:r>
            <w:r>
              <w:rPr>
                <w:sz w:val="24"/>
              </w:rPr>
              <w:t>про</w:t>
            </w:r>
            <w:r>
              <w:rPr>
                <w:spacing w:val="1"/>
                <w:sz w:val="24"/>
              </w:rPr>
              <w:t xml:space="preserve"> </w:t>
            </w:r>
            <w:r>
              <w:rPr>
                <w:sz w:val="24"/>
              </w:rPr>
              <w:t>мову</w:t>
            </w:r>
            <w:r>
              <w:rPr>
                <w:spacing w:val="1"/>
                <w:sz w:val="24"/>
              </w:rPr>
              <w:t xml:space="preserve"> </w:t>
            </w:r>
            <w:r>
              <w:rPr>
                <w:sz w:val="24"/>
              </w:rPr>
              <w:t>(мови), якою (якими)</w:t>
            </w:r>
            <w:r>
              <w:rPr>
                <w:spacing w:val="1"/>
                <w:sz w:val="24"/>
              </w:rPr>
              <w:t xml:space="preserve"> </w:t>
            </w:r>
            <w:r>
              <w:rPr>
                <w:sz w:val="24"/>
              </w:rPr>
              <w:t>повинні</w:t>
            </w:r>
            <w:r>
              <w:rPr>
                <w:spacing w:val="-6"/>
                <w:sz w:val="24"/>
              </w:rPr>
              <w:t xml:space="preserve"> </w:t>
            </w:r>
            <w:r>
              <w:rPr>
                <w:sz w:val="24"/>
              </w:rPr>
              <w:t>бути</w:t>
            </w:r>
            <w:r>
              <w:rPr>
                <w:spacing w:val="-5"/>
                <w:sz w:val="24"/>
              </w:rPr>
              <w:t xml:space="preserve"> </w:t>
            </w:r>
            <w:r>
              <w:rPr>
                <w:sz w:val="24"/>
              </w:rPr>
              <w:t>складені</w:t>
            </w:r>
            <w:r>
              <w:rPr>
                <w:spacing w:val="-57"/>
                <w:sz w:val="24"/>
              </w:rPr>
              <w:t xml:space="preserve"> </w:t>
            </w:r>
            <w:r>
              <w:rPr>
                <w:sz w:val="24"/>
              </w:rPr>
              <w:t>тендерні</w:t>
            </w:r>
            <w:r>
              <w:rPr>
                <w:spacing w:val="-2"/>
                <w:sz w:val="24"/>
              </w:rPr>
              <w:t xml:space="preserve"> </w:t>
            </w:r>
            <w:r>
              <w:rPr>
                <w:sz w:val="24"/>
              </w:rPr>
              <w:t>пропозиції</w:t>
            </w:r>
          </w:p>
        </w:tc>
        <w:tc>
          <w:tcPr>
            <w:tcW w:w="6134" w:type="dxa"/>
          </w:tcPr>
          <w:p w14:paraId="40979684" w14:textId="77777777" w:rsidR="009446D6" w:rsidRDefault="009E6AAF">
            <w:pPr>
              <w:pStyle w:val="TableParagraph"/>
              <w:spacing w:before="188"/>
              <w:ind w:right="37"/>
              <w:jc w:val="both"/>
              <w:rPr>
                <w:sz w:val="24"/>
              </w:rPr>
            </w:pPr>
            <w:r>
              <w:rPr>
                <w:sz w:val="24"/>
              </w:rPr>
              <w:t>Усі</w:t>
            </w:r>
            <w:r>
              <w:rPr>
                <w:spacing w:val="1"/>
                <w:sz w:val="24"/>
              </w:rPr>
              <w:t xml:space="preserve"> </w:t>
            </w:r>
            <w:r>
              <w:rPr>
                <w:sz w:val="24"/>
              </w:rPr>
              <w:t>документи</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які</w:t>
            </w:r>
            <w:r>
              <w:rPr>
                <w:spacing w:val="1"/>
                <w:sz w:val="24"/>
              </w:rPr>
              <w:t xml:space="preserve"> </w:t>
            </w:r>
            <w:r>
              <w:rPr>
                <w:sz w:val="24"/>
              </w:rPr>
              <w:t>готуються</w:t>
            </w:r>
            <w:r>
              <w:rPr>
                <w:spacing w:val="1"/>
                <w:sz w:val="24"/>
              </w:rPr>
              <w:t xml:space="preserve"> </w:t>
            </w:r>
            <w:r>
              <w:rPr>
                <w:sz w:val="24"/>
              </w:rPr>
              <w:t>безпосередньо</w:t>
            </w:r>
            <w:r>
              <w:rPr>
                <w:spacing w:val="1"/>
                <w:sz w:val="24"/>
              </w:rPr>
              <w:t xml:space="preserve"> </w:t>
            </w:r>
            <w:r>
              <w:rPr>
                <w:sz w:val="24"/>
              </w:rPr>
              <w:t>учасником</w:t>
            </w:r>
            <w:r>
              <w:rPr>
                <w:spacing w:val="1"/>
                <w:sz w:val="24"/>
              </w:rPr>
              <w:t xml:space="preserve"> </w:t>
            </w:r>
            <w:r>
              <w:rPr>
                <w:sz w:val="24"/>
              </w:rPr>
              <w:t>повинні</w:t>
            </w:r>
            <w:r>
              <w:rPr>
                <w:spacing w:val="1"/>
                <w:sz w:val="24"/>
              </w:rPr>
              <w:t xml:space="preserve"> </w:t>
            </w:r>
            <w:r>
              <w:rPr>
                <w:sz w:val="24"/>
              </w:rPr>
              <w:t>бути</w:t>
            </w:r>
            <w:r>
              <w:rPr>
                <w:spacing w:val="1"/>
                <w:sz w:val="24"/>
              </w:rPr>
              <w:t xml:space="preserve"> </w:t>
            </w:r>
            <w:r>
              <w:rPr>
                <w:sz w:val="24"/>
              </w:rPr>
              <w:t>складені</w:t>
            </w:r>
            <w:r>
              <w:rPr>
                <w:spacing w:val="1"/>
                <w:sz w:val="24"/>
              </w:rPr>
              <w:t xml:space="preserve"> </w:t>
            </w:r>
            <w:r>
              <w:rPr>
                <w:sz w:val="24"/>
              </w:rPr>
              <w:t>українською</w:t>
            </w:r>
            <w:r>
              <w:rPr>
                <w:spacing w:val="1"/>
                <w:sz w:val="24"/>
              </w:rPr>
              <w:t xml:space="preserve"> </w:t>
            </w:r>
            <w:r>
              <w:rPr>
                <w:sz w:val="24"/>
              </w:rPr>
              <w:t>мовою.</w:t>
            </w:r>
          </w:p>
          <w:p w14:paraId="12762B69" w14:textId="77777777" w:rsidR="009446D6" w:rsidRDefault="009E6AAF">
            <w:pPr>
              <w:pStyle w:val="TableParagraph"/>
              <w:spacing w:before="149"/>
              <w:ind w:right="36"/>
              <w:jc w:val="both"/>
              <w:rPr>
                <w:sz w:val="24"/>
              </w:rPr>
            </w:pPr>
            <w:r>
              <w:rPr>
                <w:sz w:val="24"/>
              </w:rPr>
              <w:t>У</w:t>
            </w:r>
            <w:r>
              <w:rPr>
                <w:spacing w:val="1"/>
                <w:sz w:val="24"/>
              </w:rPr>
              <w:t xml:space="preserve"> </w:t>
            </w:r>
            <w:r>
              <w:rPr>
                <w:sz w:val="24"/>
              </w:rPr>
              <w:t>разі,</w:t>
            </w:r>
            <w:r>
              <w:rPr>
                <w:spacing w:val="1"/>
                <w:sz w:val="24"/>
              </w:rPr>
              <w:t xml:space="preserve"> </w:t>
            </w:r>
            <w:r>
              <w:rPr>
                <w:sz w:val="24"/>
              </w:rPr>
              <w:t>якщо</w:t>
            </w:r>
            <w:r>
              <w:rPr>
                <w:spacing w:val="1"/>
                <w:sz w:val="24"/>
              </w:rPr>
              <w:t xml:space="preserve"> </w:t>
            </w:r>
            <w:r>
              <w:rPr>
                <w:sz w:val="24"/>
              </w:rPr>
              <w:t>документ</w:t>
            </w:r>
            <w:r>
              <w:rPr>
                <w:spacing w:val="1"/>
                <w:sz w:val="24"/>
              </w:rPr>
              <w:t xml:space="preserve"> </w:t>
            </w:r>
            <w:r>
              <w:rPr>
                <w:sz w:val="24"/>
              </w:rPr>
              <w:t>або</w:t>
            </w:r>
            <w:r>
              <w:rPr>
                <w:spacing w:val="1"/>
                <w:sz w:val="24"/>
              </w:rPr>
              <w:t xml:space="preserve"> </w:t>
            </w:r>
            <w:r>
              <w:rPr>
                <w:sz w:val="24"/>
              </w:rPr>
              <w:t>інформація,</w:t>
            </w:r>
            <w:r>
              <w:rPr>
                <w:spacing w:val="1"/>
                <w:sz w:val="24"/>
              </w:rPr>
              <w:t xml:space="preserve"> </w:t>
            </w:r>
            <w:r>
              <w:rPr>
                <w:sz w:val="24"/>
              </w:rPr>
              <w:t>надання</w:t>
            </w:r>
            <w:r>
              <w:rPr>
                <w:spacing w:val="1"/>
                <w:sz w:val="24"/>
              </w:rPr>
              <w:t xml:space="preserve"> </w:t>
            </w:r>
            <w:r>
              <w:rPr>
                <w:sz w:val="24"/>
              </w:rPr>
              <w:t>яких</w:t>
            </w:r>
            <w:r>
              <w:rPr>
                <w:spacing w:val="1"/>
                <w:sz w:val="24"/>
              </w:rPr>
              <w:t xml:space="preserve"> </w:t>
            </w:r>
            <w:r>
              <w:rPr>
                <w:sz w:val="24"/>
              </w:rPr>
              <w:t>передбачено</w:t>
            </w:r>
            <w:r>
              <w:rPr>
                <w:spacing w:val="1"/>
                <w:sz w:val="24"/>
              </w:rPr>
              <w:t xml:space="preserve"> </w:t>
            </w:r>
            <w:r>
              <w:rPr>
                <w:sz w:val="24"/>
              </w:rPr>
              <w:t>цією</w:t>
            </w:r>
            <w:r>
              <w:rPr>
                <w:spacing w:val="1"/>
                <w:sz w:val="24"/>
              </w:rPr>
              <w:t xml:space="preserve"> </w:t>
            </w:r>
            <w:r>
              <w:rPr>
                <w:sz w:val="24"/>
              </w:rPr>
              <w:t>тендерною</w:t>
            </w:r>
            <w:r>
              <w:rPr>
                <w:spacing w:val="1"/>
                <w:sz w:val="24"/>
              </w:rPr>
              <w:t xml:space="preserve"> </w:t>
            </w:r>
            <w:r>
              <w:rPr>
                <w:sz w:val="24"/>
              </w:rPr>
              <w:t>документацією,</w:t>
            </w:r>
            <w:r>
              <w:rPr>
                <w:spacing w:val="1"/>
                <w:sz w:val="24"/>
              </w:rPr>
              <w:t xml:space="preserve"> </w:t>
            </w:r>
            <w:r>
              <w:rPr>
                <w:sz w:val="24"/>
              </w:rPr>
              <w:t>складені</w:t>
            </w:r>
            <w:r>
              <w:rPr>
                <w:spacing w:val="1"/>
                <w:sz w:val="24"/>
              </w:rPr>
              <w:t xml:space="preserve"> </w:t>
            </w:r>
            <w:r>
              <w:rPr>
                <w:sz w:val="24"/>
              </w:rPr>
              <w:t>іншою мовою, ніж передбачено</w:t>
            </w:r>
            <w:r>
              <w:rPr>
                <w:spacing w:val="1"/>
                <w:sz w:val="24"/>
              </w:rPr>
              <w:t xml:space="preserve"> </w:t>
            </w:r>
            <w:r>
              <w:rPr>
                <w:sz w:val="24"/>
              </w:rPr>
              <w:t>умовами цієї тендерної</w:t>
            </w:r>
            <w:r>
              <w:rPr>
                <w:spacing w:val="1"/>
                <w:sz w:val="24"/>
              </w:rPr>
              <w:t xml:space="preserve"> </w:t>
            </w:r>
            <w:r>
              <w:rPr>
                <w:sz w:val="24"/>
              </w:rPr>
              <w:t>документації,</w:t>
            </w:r>
            <w:r>
              <w:rPr>
                <w:spacing w:val="1"/>
                <w:sz w:val="24"/>
              </w:rPr>
              <w:t xml:space="preserve"> </w:t>
            </w:r>
            <w:r>
              <w:rPr>
                <w:sz w:val="24"/>
              </w:rPr>
              <w:t>у</w:t>
            </w:r>
            <w:r>
              <w:rPr>
                <w:spacing w:val="1"/>
                <w:sz w:val="24"/>
              </w:rPr>
              <w:t xml:space="preserve"> </w:t>
            </w:r>
            <w:r>
              <w:rPr>
                <w:sz w:val="24"/>
              </w:rPr>
              <w:t>складі</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надається</w:t>
            </w:r>
            <w:r>
              <w:rPr>
                <w:spacing w:val="1"/>
                <w:sz w:val="24"/>
              </w:rPr>
              <w:t xml:space="preserve"> </w:t>
            </w:r>
            <w:r>
              <w:rPr>
                <w:sz w:val="24"/>
              </w:rPr>
              <w:t>документ</w:t>
            </w:r>
            <w:r>
              <w:rPr>
                <w:spacing w:val="1"/>
                <w:sz w:val="24"/>
              </w:rPr>
              <w:t xml:space="preserve"> </w:t>
            </w:r>
            <w:r>
              <w:rPr>
                <w:sz w:val="24"/>
              </w:rPr>
              <w:t>мовою</w:t>
            </w:r>
            <w:r>
              <w:rPr>
                <w:spacing w:val="1"/>
                <w:sz w:val="24"/>
              </w:rPr>
              <w:t xml:space="preserve"> </w:t>
            </w:r>
            <w:r>
              <w:rPr>
                <w:sz w:val="24"/>
              </w:rPr>
              <w:t>оригіналу</w:t>
            </w:r>
            <w:r>
              <w:rPr>
                <w:spacing w:val="1"/>
                <w:sz w:val="24"/>
              </w:rPr>
              <w:t xml:space="preserve"> </w:t>
            </w:r>
            <w:r>
              <w:rPr>
                <w:sz w:val="24"/>
              </w:rPr>
              <w:t>з</w:t>
            </w:r>
            <w:r>
              <w:rPr>
                <w:spacing w:val="1"/>
                <w:sz w:val="24"/>
              </w:rPr>
              <w:t xml:space="preserve"> </w:t>
            </w:r>
            <w:r>
              <w:rPr>
                <w:sz w:val="24"/>
              </w:rPr>
              <w:t>обов’язковим</w:t>
            </w:r>
            <w:r>
              <w:rPr>
                <w:spacing w:val="1"/>
                <w:sz w:val="24"/>
              </w:rPr>
              <w:t xml:space="preserve"> </w:t>
            </w:r>
            <w:r>
              <w:rPr>
                <w:sz w:val="24"/>
              </w:rPr>
              <w:t>перекладом</w:t>
            </w:r>
            <w:r>
              <w:rPr>
                <w:spacing w:val="1"/>
                <w:sz w:val="24"/>
              </w:rPr>
              <w:t xml:space="preserve"> </w:t>
            </w:r>
            <w:r>
              <w:rPr>
                <w:sz w:val="24"/>
              </w:rPr>
              <w:t>українською</w:t>
            </w:r>
            <w:r>
              <w:rPr>
                <w:spacing w:val="-1"/>
                <w:sz w:val="24"/>
              </w:rPr>
              <w:t xml:space="preserve"> </w:t>
            </w:r>
            <w:r>
              <w:rPr>
                <w:sz w:val="24"/>
              </w:rPr>
              <w:t>мовою.</w:t>
            </w:r>
          </w:p>
          <w:p w14:paraId="5A6C0C5F" w14:textId="77777777" w:rsidR="009446D6" w:rsidRDefault="009E6AAF">
            <w:pPr>
              <w:pStyle w:val="TableParagraph"/>
              <w:spacing w:before="149"/>
              <w:ind w:right="35"/>
              <w:jc w:val="both"/>
              <w:rPr>
                <w:sz w:val="24"/>
              </w:rPr>
            </w:pPr>
            <w:r>
              <w:rPr>
                <w:sz w:val="24"/>
              </w:rPr>
              <w:t>Якщо учасник торгів є нерезидентом України, він може</w:t>
            </w:r>
            <w:r>
              <w:rPr>
                <w:spacing w:val="1"/>
                <w:sz w:val="24"/>
              </w:rPr>
              <w:t xml:space="preserve"> </w:t>
            </w:r>
            <w:r>
              <w:rPr>
                <w:sz w:val="24"/>
              </w:rPr>
              <w:t>подавати</w:t>
            </w:r>
            <w:r>
              <w:rPr>
                <w:spacing w:val="1"/>
                <w:sz w:val="24"/>
              </w:rPr>
              <w:t xml:space="preserve"> </w:t>
            </w:r>
            <w:r>
              <w:rPr>
                <w:sz w:val="24"/>
              </w:rPr>
              <w:t>свою</w:t>
            </w:r>
            <w:r>
              <w:rPr>
                <w:spacing w:val="1"/>
                <w:sz w:val="24"/>
              </w:rPr>
              <w:t xml:space="preserve"> </w:t>
            </w:r>
            <w:r>
              <w:rPr>
                <w:sz w:val="24"/>
              </w:rPr>
              <w:t>тендерну</w:t>
            </w:r>
            <w:r>
              <w:rPr>
                <w:spacing w:val="1"/>
                <w:sz w:val="24"/>
              </w:rPr>
              <w:t xml:space="preserve"> </w:t>
            </w:r>
            <w:r>
              <w:rPr>
                <w:sz w:val="24"/>
              </w:rPr>
              <w:t>пропозицію</w:t>
            </w:r>
            <w:r>
              <w:rPr>
                <w:spacing w:val="1"/>
                <w:sz w:val="24"/>
              </w:rPr>
              <w:t xml:space="preserve"> </w:t>
            </w:r>
            <w:r>
              <w:rPr>
                <w:sz w:val="24"/>
              </w:rPr>
              <w:t>іншою</w:t>
            </w:r>
            <w:r>
              <w:rPr>
                <w:spacing w:val="1"/>
                <w:sz w:val="24"/>
              </w:rPr>
              <w:t xml:space="preserve"> </w:t>
            </w:r>
            <w:r>
              <w:rPr>
                <w:sz w:val="24"/>
              </w:rPr>
              <w:t>мовою</w:t>
            </w:r>
            <w:r>
              <w:rPr>
                <w:spacing w:val="1"/>
                <w:sz w:val="24"/>
              </w:rPr>
              <w:t xml:space="preserve"> </w:t>
            </w:r>
            <w:r>
              <w:rPr>
                <w:sz w:val="24"/>
              </w:rPr>
              <w:t>з</w:t>
            </w:r>
            <w:r>
              <w:rPr>
                <w:spacing w:val="1"/>
                <w:sz w:val="24"/>
              </w:rPr>
              <w:t xml:space="preserve"> </w:t>
            </w:r>
            <w:r>
              <w:rPr>
                <w:sz w:val="24"/>
              </w:rPr>
              <w:t>обов’язковим</w:t>
            </w:r>
            <w:r>
              <w:rPr>
                <w:spacing w:val="-2"/>
                <w:sz w:val="24"/>
              </w:rPr>
              <w:t xml:space="preserve"> </w:t>
            </w:r>
            <w:r>
              <w:rPr>
                <w:sz w:val="24"/>
              </w:rPr>
              <w:t>перекладом</w:t>
            </w:r>
            <w:r>
              <w:rPr>
                <w:spacing w:val="1"/>
                <w:sz w:val="24"/>
              </w:rPr>
              <w:t xml:space="preserve"> </w:t>
            </w:r>
            <w:r>
              <w:rPr>
                <w:sz w:val="24"/>
              </w:rPr>
              <w:t>українською</w:t>
            </w:r>
            <w:r>
              <w:rPr>
                <w:spacing w:val="2"/>
                <w:sz w:val="24"/>
              </w:rPr>
              <w:t xml:space="preserve"> </w:t>
            </w:r>
            <w:r>
              <w:rPr>
                <w:sz w:val="24"/>
              </w:rPr>
              <w:t>мовою</w:t>
            </w:r>
          </w:p>
        </w:tc>
      </w:tr>
      <w:tr w:rsidR="009446D6" w14:paraId="2FBA7158" w14:textId="77777777">
        <w:trPr>
          <w:trHeight w:val="2603"/>
        </w:trPr>
        <w:tc>
          <w:tcPr>
            <w:tcW w:w="583" w:type="dxa"/>
          </w:tcPr>
          <w:p w14:paraId="32D801FF" w14:textId="77777777" w:rsidR="009446D6" w:rsidRDefault="009E6AAF">
            <w:pPr>
              <w:pStyle w:val="TableParagraph"/>
              <w:spacing w:before="185"/>
              <w:ind w:left="7"/>
              <w:jc w:val="center"/>
              <w:rPr>
                <w:sz w:val="24"/>
              </w:rPr>
            </w:pPr>
            <w:r>
              <w:rPr>
                <w:sz w:val="24"/>
              </w:rPr>
              <w:t>8</w:t>
            </w:r>
          </w:p>
        </w:tc>
        <w:tc>
          <w:tcPr>
            <w:tcW w:w="3020" w:type="dxa"/>
          </w:tcPr>
          <w:p w14:paraId="23D156B3" w14:textId="77777777" w:rsidR="009446D6" w:rsidRDefault="009E6AAF">
            <w:pPr>
              <w:pStyle w:val="TableParagraph"/>
              <w:spacing w:before="187"/>
              <w:ind w:right="66"/>
              <w:rPr>
                <w:sz w:val="24"/>
              </w:rPr>
            </w:pPr>
            <w:r>
              <w:rPr>
                <w:sz w:val="24"/>
              </w:rPr>
              <w:t>Інформація про прийняття</w:t>
            </w:r>
            <w:r>
              <w:rPr>
                <w:spacing w:val="1"/>
                <w:sz w:val="24"/>
              </w:rPr>
              <w:t xml:space="preserve"> </w:t>
            </w:r>
            <w:r>
              <w:rPr>
                <w:sz w:val="24"/>
              </w:rPr>
              <w:t>чи неприйняття до розгляду</w:t>
            </w:r>
            <w:r>
              <w:rPr>
                <w:spacing w:val="-57"/>
                <w:sz w:val="24"/>
              </w:rPr>
              <w:t xml:space="preserve"> </w:t>
            </w:r>
            <w:r>
              <w:rPr>
                <w:sz w:val="24"/>
              </w:rPr>
              <w:t>тендерної</w:t>
            </w:r>
            <w:r>
              <w:rPr>
                <w:spacing w:val="-2"/>
                <w:sz w:val="24"/>
              </w:rPr>
              <w:t xml:space="preserve"> </w:t>
            </w:r>
            <w:r>
              <w:rPr>
                <w:sz w:val="24"/>
              </w:rPr>
              <w:t>пропозиції,</w:t>
            </w:r>
            <w:r>
              <w:rPr>
                <w:spacing w:val="-2"/>
                <w:sz w:val="24"/>
              </w:rPr>
              <w:t xml:space="preserve"> </w:t>
            </w:r>
            <w:r>
              <w:rPr>
                <w:sz w:val="24"/>
              </w:rPr>
              <w:t>ціна</w:t>
            </w:r>
          </w:p>
          <w:p w14:paraId="30F7DA4F" w14:textId="77777777" w:rsidR="009446D6" w:rsidRDefault="009E6AAF">
            <w:pPr>
              <w:pStyle w:val="TableParagraph"/>
              <w:spacing w:before="1"/>
              <w:ind w:right="49"/>
              <w:rPr>
                <w:sz w:val="24"/>
              </w:rPr>
            </w:pPr>
            <w:r>
              <w:rPr>
                <w:sz w:val="24"/>
              </w:rPr>
              <w:t>якої</w:t>
            </w:r>
            <w:r>
              <w:rPr>
                <w:spacing w:val="-2"/>
                <w:sz w:val="24"/>
              </w:rPr>
              <w:t xml:space="preserve"> </w:t>
            </w:r>
            <w:r>
              <w:rPr>
                <w:sz w:val="24"/>
              </w:rPr>
              <w:t>є</w:t>
            </w:r>
            <w:r>
              <w:rPr>
                <w:spacing w:val="-2"/>
                <w:sz w:val="24"/>
              </w:rPr>
              <w:t xml:space="preserve"> </w:t>
            </w:r>
            <w:r>
              <w:rPr>
                <w:sz w:val="24"/>
              </w:rPr>
              <w:t>вищою,</w:t>
            </w:r>
            <w:r>
              <w:rPr>
                <w:spacing w:val="-4"/>
                <w:sz w:val="24"/>
              </w:rPr>
              <w:t xml:space="preserve"> </w:t>
            </w:r>
            <w:r>
              <w:rPr>
                <w:sz w:val="24"/>
              </w:rPr>
              <w:t>ніж</w:t>
            </w:r>
            <w:r>
              <w:rPr>
                <w:spacing w:val="-1"/>
                <w:sz w:val="24"/>
              </w:rPr>
              <w:t xml:space="preserve"> </w:t>
            </w:r>
            <w:r>
              <w:rPr>
                <w:sz w:val="24"/>
              </w:rPr>
              <w:t>очікувана</w:t>
            </w:r>
            <w:r>
              <w:rPr>
                <w:spacing w:val="-57"/>
                <w:sz w:val="24"/>
              </w:rPr>
              <w:t xml:space="preserve"> </w:t>
            </w:r>
            <w:r>
              <w:rPr>
                <w:sz w:val="24"/>
              </w:rPr>
              <w:t>вартість предмета закупівлі,</w:t>
            </w:r>
            <w:r>
              <w:rPr>
                <w:spacing w:val="-57"/>
                <w:sz w:val="24"/>
              </w:rPr>
              <w:t xml:space="preserve"> </w:t>
            </w:r>
            <w:r>
              <w:rPr>
                <w:sz w:val="24"/>
              </w:rPr>
              <w:t>визначена замовником в</w:t>
            </w:r>
            <w:r>
              <w:rPr>
                <w:spacing w:val="1"/>
                <w:sz w:val="24"/>
              </w:rPr>
              <w:t xml:space="preserve"> </w:t>
            </w:r>
            <w:r>
              <w:rPr>
                <w:sz w:val="24"/>
              </w:rPr>
              <w:t>оголошенні про проведення</w:t>
            </w:r>
            <w:r>
              <w:rPr>
                <w:spacing w:val="-57"/>
                <w:sz w:val="24"/>
              </w:rPr>
              <w:t xml:space="preserve"> </w:t>
            </w:r>
            <w:r>
              <w:rPr>
                <w:sz w:val="24"/>
              </w:rPr>
              <w:t>відкритих</w:t>
            </w:r>
            <w:r>
              <w:rPr>
                <w:spacing w:val="1"/>
                <w:sz w:val="24"/>
              </w:rPr>
              <w:t xml:space="preserve"> </w:t>
            </w:r>
            <w:r>
              <w:rPr>
                <w:sz w:val="24"/>
              </w:rPr>
              <w:t>торгів</w:t>
            </w:r>
          </w:p>
        </w:tc>
        <w:tc>
          <w:tcPr>
            <w:tcW w:w="6134" w:type="dxa"/>
          </w:tcPr>
          <w:p w14:paraId="2F7ED4E7" w14:textId="3F2BDDDC" w:rsidR="009446D6" w:rsidRDefault="009E6AAF" w:rsidP="00B7293A">
            <w:pPr>
              <w:pStyle w:val="TableParagraph"/>
              <w:spacing w:before="187"/>
              <w:ind w:right="37"/>
              <w:jc w:val="both"/>
              <w:rPr>
                <w:sz w:val="24"/>
              </w:rPr>
            </w:pPr>
            <w:r>
              <w:rPr>
                <w:sz w:val="24"/>
              </w:rPr>
              <w:t>Замовник приймає до розгляду тендерні пропозиції, ціни</w:t>
            </w:r>
            <w:r>
              <w:rPr>
                <w:spacing w:val="1"/>
                <w:sz w:val="24"/>
              </w:rPr>
              <w:t xml:space="preserve"> </w:t>
            </w:r>
            <w:r>
              <w:rPr>
                <w:sz w:val="24"/>
              </w:rPr>
              <w:t>яких</w:t>
            </w:r>
            <w:r>
              <w:rPr>
                <w:spacing w:val="1"/>
                <w:sz w:val="24"/>
              </w:rPr>
              <w:t xml:space="preserve"> </w:t>
            </w:r>
            <w:r>
              <w:rPr>
                <w:sz w:val="24"/>
              </w:rPr>
              <w:t>є</w:t>
            </w:r>
            <w:r>
              <w:rPr>
                <w:spacing w:val="1"/>
                <w:sz w:val="24"/>
              </w:rPr>
              <w:t xml:space="preserve"> </w:t>
            </w:r>
            <w:r>
              <w:rPr>
                <w:sz w:val="24"/>
              </w:rPr>
              <w:t>вищими</w:t>
            </w:r>
            <w:r>
              <w:rPr>
                <w:spacing w:val="1"/>
                <w:sz w:val="24"/>
              </w:rPr>
              <w:t xml:space="preserve"> </w:t>
            </w:r>
            <w:r>
              <w:rPr>
                <w:sz w:val="24"/>
              </w:rPr>
              <w:t>ніж</w:t>
            </w:r>
            <w:r>
              <w:rPr>
                <w:spacing w:val="1"/>
                <w:sz w:val="24"/>
              </w:rPr>
              <w:t xml:space="preserve"> </w:t>
            </w:r>
            <w:r>
              <w:rPr>
                <w:sz w:val="24"/>
              </w:rPr>
              <w:t>очікувана</w:t>
            </w:r>
            <w:r>
              <w:rPr>
                <w:spacing w:val="1"/>
                <w:sz w:val="24"/>
              </w:rPr>
              <w:t xml:space="preserve"> </w:t>
            </w:r>
            <w:r>
              <w:rPr>
                <w:sz w:val="24"/>
              </w:rPr>
              <w:t>вартість</w:t>
            </w:r>
            <w:r>
              <w:rPr>
                <w:spacing w:val="61"/>
                <w:sz w:val="24"/>
              </w:rPr>
              <w:t xml:space="preserve"> </w:t>
            </w:r>
            <w:r>
              <w:rPr>
                <w:sz w:val="24"/>
              </w:rPr>
              <w:t>предмета,</w:t>
            </w:r>
            <w:r>
              <w:rPr>
                <w:spacing w:val="1"/>
                <w:sz w:val="24"/>
              </w:rPr>
              <w:t xml:space="preserve"> </w:t>
            </w:r>
            <w:r>
              <w:rPr>
                <w:sz w:val="24"/>
              </w:rPr>
              <w:t>визначена</w:t>
            </w:r>
            <w:r>
              <w:rPr>
                <w:spacing w:val="1"/>
                <w:sz w:val="24"/>
              </w:rPr>
              <w:t xml:space="preserve"> </w:t>
            </w:r>
            <w:r>
              <w:rPr>
                <w:sz w:val="24"/>
              </w:rPr>
              <w:t>замовником</w:t>
            </w:r>
            <w:r>
              <w:rPr>
                <w:spacing w:val="1"/>
                <w:sz w:val="24"/>
              </w:rPr>
              <w:t xml:space="preserve"> </w:t>
            </w:r>
            <w:r>
              <w:rPr>
                <w:sz w:val="24"/>
              </w:rPr>
              <w:t>в</w:t>
            </w:r>
            <w:r>
              <w:rPr>
                <w:spacing w:val="1"/>
                <w:sz w:val="24"/>
              </w:rPr>
              <w:t xml:space="preserve"> </w:t>
            </w:r>
            <w:r>
              <w:rPr>
                <w:sz w:val="24"/>
              </w:rPr>
              <w:t>оголошенні</w:t>
            </w:r>
            <w:r>
              <w:rPr>
                <w:spacing w:val="1"/>
                <w:sz w:val="24"/>
              </w:rPr>
              <w:t xml:space="preserve"> </w:t>
            </w:r>
            <w:r>
              <w:rPr>
                <w:sz w:val="24"/>
              </w:rPr>
              <w:t>про</w:t>
            </w:r>
            <w:r>
              <w:rPr>
                <w:spacing w:val="1"/>
                <w:sz w:val="24"/>
              </w:rPr>
              <w:t xml:space="preserve"> </w:t>
            </w:r>
            <w:r>
              <w:rPr>
                <w:sz w:val="24"/>
              </w:rPr>
              <w:t>проведення</w:t>
            </w:r>
            <w:r>
              <w:rPr>
                <w:spacing w:val="-57"/>
                <w:sz w:val="24"/>
              </w:rPr>
              <w:t xml:space="preserve"> </w:t>
            </w:r>
            <w:r w:rsidR="00B7293A">
              <w:rPr>
                <w:sz w:val="24"/>
              </w:rPr>
              <w:t>відкритих торгів, але не  вищі ніж на 10% від очікуваної вартості.</w:t>
            </w:r>
          </w:p>
        </w:tc>
      </w:tr>
      <w:tr w:rsidR="009446D6" w14:paraId="3C207364" w14:textId="77777777">
        <w:trPr>
          <w:trHeight w:val="371"/>
        </w:trPr>
        <w:tc>
          <w:tcPr>
            <w:tcW w:w="9737" w:type="dxa"/>
            <w:gridSpan w:val="3"/>
          </w:tcPr>
          <w:p w14:paraId="1E9B0521" w14:textId="77777777" w:rsidR="009446D6" w:rsidRDefault="009E6AAF">
            <w:pPr>
              <w:pStyle w:val="TableParagraph"/>
              <w:spacing w:before="41"/>
              <w:ind w:left="918"/>
              <w:rPr>
                <w:b/>
                <w:sz w:val="24"/>
              </w:rPr>
            </w:pPr>
            <w:r>
              <w:rPr>
                <w:b/>
                <w:sz w:val="24"/>
              </w:rPr>
              <w:t>Порядок</w:t>
            </w:r>
            <w:r>
              <w:rPr>
                <w:b/>
                <w:spacing w:val="-3"/>
                <w:sz w:val="24"/>
              </w:rPr>
              <w:t xml:space="preserve"> </w:t>
            </w:r>
            <w:r>
              <w:rPr>
                <w:b/>
                <w:sz w:val="24"/>
              </w:rPr>
              <w:t>унесення</w:t>
            </w:r>
            <w:r>
              <w:rPr>
                <w:b/>
                <w:spacing w:val="-2"/>
                <w:sz w:val="24"/>
              </w:rPr>
              <w:t xml:space="preserve"> </w:t>
            </w:r>
            <w:r>
              <w:rPr>
                <w:b/>
                <w:sz w:val="24"/>
              </w:rPr>
              <w:t>змін</w:t>
            </w:r>
            <w:r>
              <w:rPr>
                <w:b/>
                <w:spacing w:val="-3"/>
                <w:sz w:val="24"/>
              </w:rPr>
              <w:t xml:space="preserve"> </w:t>
            </w:r>
            <w:r>
              <w:rPr>
                <w:b/>
                <w:sz w:val="24"/>
              </w:rPr>
              <w:t>та</w:t>
            </w:r>
            <w:r>
              <w:rPr>
                <w:b/>
                <w:spacing w:val="-5"/>
                <w:sz w:val="24"/>
              </w:rPr>
              <w:t xml:space="preserve"> </w:t>
            </w:r>
            <w:r>
              <w:rPr>
                <w:b/>
                <w:sz w:val="24"/>
              </w:rPr>
              <w:t>надання</w:t>
            </w:r>
            <w:r>
              <w:rPr>
                <w:b/>
                <w:spacing w:val="-2"/>
                <w:sz w:val="24"/>
              </w:rPr>
              <w:t xml:space="preserve"> </w:t>
            </w:r>
            <w:r>
              <w:rPr>
                <w:b/>
                <w:sz w:val="24"/>
              </w:rPr>
              <w:t>роз'яснень</w:t>
            </w:r>
            <w:r>
              <w:rPr>
                <w:b/>
                <w:spacing w:val="-3"/>
                <w:sz w:val="24"/>
              </w:rPr>
              <w:t xml:space="preserve"> </w:t>
            </w:r>
            <w:r>
              <w:rPr>
                <w:b/>
                <w:sz w:val="24"/>
              </w:rPr>
              <w:t>до</w:t>
            </w:r>
            <w:r>
              <w:rPr>
                <w:b/>
                <w:spacing w:val="-5"/>
                <w:sz w:val="24"/>
              </w:rPr>
              <w:t xml:space="preserve"> </w:t>
            </w:r>
            <w:r>
              <w:rPr>
                <w:b/>
                <w:sz w:val="24"/>
              </w:rPr>
              <w:t>тендерної</w:t>
            </w:r>
            <w:r>
              <w:rPr>
                <w:b/>
                <w:spacing w:val="-2"/>
                <w:sz w:val="24"/>
              </w:rPr>
              <w:t xml:space="preserve"> </w:t>
            </w:r>
            <w:r>
              <w:rPr>
                <w:b/>
                <w:sz w:val="24"/>
              </w:rPr>
              <w:t>документації</w:t>
            </w:r>
          </w:p>
        </w:tc>
      </w:tr>
    </w:tbl>
    <w:p w14:paraId="43F7AA34" w14:textId="77777777" w:rsidR="009446D6" w:rsidRDefault="009446D6">
      <w:pPr>
        <w:rPr>
          <w:sz w:val="24"/>
        </w:rPr>
        <w:sectPr w:rsidR="009446D6">
          <w:pgSz w:w="11910" w:h="16840"/>
          <w:pgMar w:top="1120" w:right="260" w:bottom="280" w:left="200" w:header="708" w:footer="708" w:gutter="0"/>
          <w:cols w:space="720"/>
        </w:sectPr>
      </w:pPr>
    </w:p>
    <w:tbl>
      <w:tblPr>
        <w:tblStyle w:val="TableNormal"/>
        <w:tblW w:w="0" w:type="auto"/>
        <w:tblInd w:w="1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3"/>
        <w:gridCol w:w="3020"/>
        <w:gridCol w:w="6134"/>
      </w:tblGrid>
      <w:tr w:rsidR="009446D6" w14:paraId="04EA8D97" w14:textId="77777777">
        <w:trPr>
          <w:trHeight w:val="6641"/>
        </w:trPr>
        <w:tc>
          <w:tcPr>
            <w:tcW w:w="583" w:type="dxa"/>
          </w:tcPr>
          <w:p w14:paraId="0F4975CB" w14:textId="77777777" w:rsidR="009446D6" w:rsidRDefault="009E6AAF">
            <w:pPr>
              <w:pStyle w:val="TableParagraph"/>
              <w:spacing w:before="185"/>
              <w:ind w:left="7"/>
              <w:jc w:val="center"/>
              <w:rPr>
                <w:sz w:val="24"/>
              </w:rPr>
            </w:pPr>
            <w:r>
              <w:rPr>
                <w:sz w:val="24"/>
              </w:rPr>
              <w:lastRenderedPageBreak/>
              <w:t>1</w:t>
            </w:r>
          </w:p>
        </w:tc>
        <w:tc>
          <w:tcPr>
            <w:tcW w:w="3020" w:type="dxa"/>
          </w:tcPr>
          <w:p w14:paraId="1038AB9D" w14:textId="77777777" w:rsidR="009446D6" w:rsidRDefault="009E6AAF">
            <w:pPr>
              <w:pStyle w:val="TableParagraph"/>
              <w:spacing w:before="187"/>
              <w:rPr>
                <w:sz w:val="24"/>
              </w:rPr>
            </w:pPr>
            <w:r>
              <w:rPr>
                <w:sz w:val="24"/>
              </w:rPr>
              <w:t>Процедура</w:t>
            </w:r>
            <w:r>
              <w:rPr>
                <w:spacing w:val="-4"/>
                <w:sz w:val="24"/>
              </w:rPr>
              <w:t xml:space="preserve"> </w:t>
            </w:r>
            <w:r>
              <w:rPr>
                <w:sz w:val="24"/>
              </w:rPr>
              <w:t>надання</w:t>
            </w:r>
          </w:p>
          <w:p w14:paraId="691C68B8" w14:textId="77777777" w:rsidR="009446D6" w:rsidRDefault="009E6AAF">
            <w:pPr>
              <w:pStyle w:val="TableParagraph"/>
              <w:spacing w:before="1"/>
              <w:ind w:right="204"/>
              <w:rPr>
                <w:sz w:val="24"/>
              </w:rPr>
            </w:pPr>
            <w:r>
              <w:rPr>
                <w:sz w:val="24"/>
              </w:rPr>
              <w:t>роз'яснень щодо тендерної</w:t>
            </w:r>
            <w:r>
              <w:rPr>
                <w:spacing w:val="-57"/>
                <w:sz w:val="24"/>
              </w:rPr>
              <w:t xml:space="preserve"> </w:t>
            </w:r>
            <w:r>
              <w:rPr>
                <w:sz w:val="24"/>
              </w:rPr>
              <w:t>документації</w:t>
            </w:r>
          </w:p>
        </w:tc>
        <w:tc>
          <w:tcPr>
            <w:tcW w:w="6134" w:type="dxa"/>
          </w:tcPr>
          <w:p w14:paraId="01EA4E03" w14:textId="77777777" w:rsidR="009446D6" w:rsidRDefault="009E6AAF">
            <w:pPr>
              <w:pStyle w:val="TableParagraph"/>
              <w:spacing w:before="187"/>
              <w:ind w:right="37"/>
              <w:jc w:val="both"/>
              <w:rPr>
                <w:sz w:val="24"/>
              </w:rPr>
            </w:pPr>
            <w:r>
              <w:rPr>
                <w:sz w:val="24"/>
              </w:rPr>
              <w:t>Фізична/юридична особа має право не пізніше ніж за три</w:t>
            </w:r>
            <w:r>
              <w:rPr>
                <w:spacing w:val="1"/>
                <w:sz w:val="24"/>
              </w:rPr>
              <w:t xml:space="preserve"> </w:t>
            </w:r>
            <w:r>
              <w:rPr>
                <w:sz w:val="24"/>
              </w:rPr>
              <w:t>дні</w:t>
            </w:r>
            <w:r>
              <w:rPr>
                <w:spacing w:val="1"/>
                <w:sz w:val="24"/>
              </w:rPr>
              <w:t xml:space="preserve"> </w:t>
            </w:r>
            <w:r>
              <w:rPr>
                <w:sz w:val="24"/>
              </w:rPr>
              <w:t>до</w:t>
            </w:r>
            <w:r>
              <w:rPr>
                <w:spacing w:val="1"/>
                <w:sz w:val="24"/>
              </w:rPr>
              <w:t xml:space="preserve"> </w:t>
            </w:r>
            <w:r>
              <w:rPr>
                <w:sz w:val="24"/>
              </w:rPr>
              <w:t>закінчення</w:t>
            </w:r>
            <w:r>
              <w:rPr>
                <w:spacing w:val="1"/>
                <w:sz w:val="24"/>
              </w:rPr>
              <w:t xml:space="preserve"> </w:t>
            </w:r>
            <w:r>
              <w:rPr>
                <w:sz w:val="24"/>
              </w:rPr>
              <w:t>строку подання</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звернутися</w:t>
            </w:r>
            <w:r>
              <w:rPr>
                <w:spacing w:val="1"/>
                <w:sz w:val="24"/>
              </w:rPr>
              <w:t xml:space="preserve"> </w:t>
            </w:r>
            <w:r>
              <w:rPr>
                <w:sz w:val="24"/>
              </w:rPr>
              <w:t>через</w:t>
            </w:r>
            <w:r>
              <w:rPr>
                <w:spacing w:val="1"/>
                <w:sz w:val="24"/>
              </w:rPr>
              <w:t xml:space="preserve"> </w:t>
            </w:r>
            <w:r>
              <w:rPr>
                <w:sz w:val="24"/>
              </w:rPr>
              <w:t>електронну</w:t>
            </w:r>
            <w:r>
              <w:rPr>
                <w:spacing w:val="1"/>
                <w:sz w:val="24"/>
              </w:rPr>
              <w:t xml:space="preserve"> </w:t>
            </w:r>
            <w:r>
              <w:rPr>
                <w:sz w:val="24"/>
              </w:rPr>
              <w:t>систему</w:t>
            </w:r>
            <w:r>
              <w:rPr>
                <w:spacing w:val="1"/>
                <w:sz w:val="24"/>
              </w:rPr>
              <w:t xml:space="preserve"> </w:t>
            </w:r>
            <w:r>
              <w:rPr>
                <w:sz w:val="24"/>
              </w:rPr>
              <w:t>закупівель</w:t>
            </w:r>
            <w:r>
              <w:rPr>
                <w:spacing w:val="1"/>
                <w:sz w:val="24"/>
              </w:rPr>
              <w:t xml:space="preserve"> </w:t>
            </w:r>
            <w:r>
              <w:rPr>
                <w:sz w:val="24"/>
              </w:rPr>
              <w:t>до</w:t>
            </w:r>
            <w:r>
              <w:rPr>
                <w:spacing w:val="1"/>
                <w:sz w:val="24"/>
              </w:rPr>
              <w:t xml:space="preserve"> </w:t>
            </w:r>
            <w:r>
              <w:rPr>
                <w:sz w:val="24"/>
              </w:rPr>
              <w:t>замовника за роз’ясненнями щодо тендерної документації</w:t>
            </w:r>
            <w:r>
              <w:rPr>
                <w:spacing w:val="1"/>
                <w:sz w:val="24"/>
              </w:rPr>
              <w:t xml:space="preserve"> </w:t>
            </w:r>
            <w:r>
              <w:rPr>
                <w:sz w:val="24"/>
              </w:rPr>
              <w:t>та/або звернутися до Замовника з вимогою щодо усунення</w:t>
            </w:r>
            <w:r>
              <w:rPr>
                <w:spacing w:val="-57"/>
                <w:sz w:val="24"/>
              </w:rPr>
              <w:t xml:space="preserve"> </w:t>
            </w:r>
            <w:r>
              <w:rPr>
                <w:sz w:val="24"/>
              </w:rPr>
              <w:t>порушення під час проведення тендеру. Усі звернення за</w:t>
            </w:r>
            <w:r>
              <w:rPr>
                <w:spacing w:val="1"/>
                <w:sz w:val="24"/>
              </w:rPr>
              <w:t xml:space="preserve"> </w:t>
            </w:r>
            <w:r>
              <w:rPr>
                <w:sz w:val="24"/>
              </w:rPr>
              <w:t>роз’ясненнями</w:t>
            </w:r>
            <w:r>
              <w:rPr>
                <w:spacing w:val="1"/>
                <w:sz w:val="24"/>
              </w:rPr>
              <w:t xml:space="preserve"> </w:t>
            </w:r>
            <w:r>
              <w:rPr>
                <w:sz w:val="24"/>
              </w:rPr>
              <w:t>та</w:t>
            </w:r>
            <w:r>
              <w:rPr>
                <w:spacing w:val="1"/>
                <w:sz w:val="24"/>
              </w:rPr>
              <w:t xml:space="preserve"> </w:t>
            </w:r>
            <w:r>
              <w:rPr>
                <w:sz w:val="24"/>
              </w:rPr>
              <w:t>звернення</w:t>
            </w:r>
            <w:r>
              <w:rPr>
                <w:spacing w:val="1"/>
                <w:sz w:val="24"/>
              </w:rPr>
              <w:t xml:space="preserve"> </w:t>
            </w:r>
            <w:r>
              <w:rPr>
                <w:sz w:val="24"/>
              </w:rPr>
              <w:t>щодо</w:t>
            </w:r>
            <w:r>
              <w:rPr>
                <w:spacing w:val="1"/>
                <w:sz w:val="24"/>
              </w:rPr>
              <w:t xml:space="preserve"> </w:t>
            </w:r>
            <w:r>
              <w:rPr>
                <w:sz w:val="24"/>
              </w:rPr>
              <w:t>усунення</w:t>
            </w:r>
            <w:r>
              <w:rPr>
                <w:spacing w:val="1"/>
                <w:sz w:val="24"/>
              </w:rPr>
              <w:t xml:space="preserve"> </w:t>
            </w:r>
            <w:r>
              <w:rPr>
                <w:sz w:val="24"/>
              </w:rPr>
              <w:t>порушення</w:t>
            </w:r>
            <w:r>
              <w:rPr>
                <w:spacing w:val="-57"/>
                <w:sz w:val="24"/>
              </w:rPr>
              <w:t xml:space="preserve"> </w:t>
            </w:r>
            <w:r>
              <w:rPr>
                <w:sz w:val="24"/>
              </w:rPr>
              <w:t>автоматично</w:t>
            </w:r>
            <w:r>
              <w:rPr>
                <w:spacing w:val="1"/>
                <w:sz w:val="24"/>
              </w:rPr>
              <w:t xml:space="preserve"> </w:t>
            </w:r>
            <w:r>
              <w:rPr>
                <w:sz w:val="24"/>
              </w:rPr>
              <w:t>оприлюднюються</w:t>
            </w:r>
            <w:r>
              <w:rPr>
                <w:spacing w:val="1"/>
                <w:sz w:val="24"/>
              </w:rPr>
              <w:t xml:space="preserve"> </w:t>
            </w:r>
            <w:r>
              <w:rPr>
                <w:sz w:val="24"/>
              </w:rPr>
              <w:t>в</w:t>
            </w:r>
            <w:r>
              <w:rPr>
                <w:spacing w:val="1"/>
                <w:sz w:val="24"/>
              </w:rPr>
              <w:t xml:space="preserve"> </w:t>
            </w:r>
            <w:r>
              <w:rPr>
                <w:sz w:val="24"/>
              </w:rPr>
              <w:t>електронній</w:t>
            </w:r>
            <w:r>
              <w:rPr>
                <w:spacing w:val="1"/>
                <w:sz w:val="24"/>
              </w:rPr>
              <w:t xml:space="preserve"> </w:t>
            </w:r>
            <w:r>
              <w:rPr>
                <w:sz w:val="24"/>
              </w:rPr>
              <w:t>системі</w:t>
            </w:r>
            <w:r>
              <w:rPr>
                <w:spacing w:val="-57"/>
                <w:sz w:val="24"/>
              </w:rPr>
              <w:t xml:space="preserve"> </w:t>
            </w:r>
            <w:r>
              <w:rPr>
                <w:sz w:val="24"/>
              </w:rPr>
              <w:t>закупівель</w:t>
            </w:r>
            <w:r>
              <w:rPr>
                <w:spacing w:val="1"/>
                <w:sz w:val="24"/>
              </w:rPr>
              <w:t xml:space="preserve"> </w:t>
            </w:r>
            <w:r>
              <w:rPr>
                <w:sz w:val="24"/>
              </w:rPr>
              <w:t>без</w:t>
            </w:r>
            <w:r>
              <w:rPr>
                <w:spacing w:val="1"/>
                <w:sz w:val="24"/>
              </w:rPr>
              <w:t xml:space="preserve"> </w:t>
            </w:r>
            <w:r>
              <w:rPr>
                <w:sz w:val="24"/>
              </w:rPr>
              <w:t>ідентифікації</w:t>
            </w:r>
            <w:r>
              <w:rPr>
                <w:spacing w:val="1"/>
                <w:sz w:val="24"/>
              </w:rPr>
              <w:t xml:space="preserve"> </w:t>
            </w:r>
            <w:r>
              <w:rPr>
                <w:sz w:val="24"/>
              </w:rPr>
              <w:t>особи,</w:t>
            </w:r>
            <w:r>
              <w:rPr>
                <w:spacing w:val="1"/>
                <w:sz w:val="24"/>
              </w:rPr>
              <w:t xml:space="preserve"> </w:t>
            </w:r>
            <w:r>
              <w:rPr>
                <w:sz w:val="24"/>
              </w:rPr>
              <w:t>яка</w:t>
            </w:r>
            <w:r>
              <w:rPr>
                <w:spacing w:val="1"/>
                <w:sz w:val="24"/>
              </w:rPr>
              <w:t xml:space="preserve"> </w:t>
            </w:r>
            <w:r>
              <w:rPr>
                <w:sz w:val="24"/>
              </w:rPr>
              <w:t>звернулася</w:t>
            </w:r>
            <w:r>
              <w:rPr>
                <w:spacing w:val="1"/>
                <w:sz w:val="24"/>
              </w:rPr>
              <w:t xml:space="preserve"> </w:t>
            </w:r>
            <w:r>
              <w:rPr>
                <w:sz w:val="24"/>
              </w:rPr>
              <w:t>до</w:t>
            </w:r>
            <w:r>
              <w:rPr>
                <w:spacing w:val="1"/>
                <w:sz w:val="24"/>
              </w:rPr>
              <w:t xml:space="preserve"> </w:t>
            </w:r>
            <w:r>
              <w:rPr>
                <w:sz w:val="24"/>
              </w:rPr>
              <w:t>Замовника.</w:t>
            </w:r>
          </w:p>
          <w:p w14:paraId="14BF8389" w14:textId="77777777" w:rsidR="009446D6" w:rsidRDefault="009E6AAF">
            <w:pPr>
              <w:pStyle w:val="TableParagraph"/>
              <w:spacing w:before="150"/>
              <w:ind w:right="40"/>
              <w:jc w:val="both"/>
              <w:rPr>
                <w:sz w:val="24"/>
              </w:rPr>
            </w:pPr>
            <w:r>
              <w:rPr>
                <w:sz w:val="24"/>
              </w:rPr>
              <w:t>Замовник</w:t>
            </w:r>
            <w:r>
              <w:rPr>
                <w:spacing w:val="1"/>
                <w:sz w:val="24"/>
              </w:rPr>
              <w:t xml:space="preserve"> </w:t>
            </w:r>
            <w:r>
              <w:rPr>
                <w:sz w:val="24"/>
              </w:rPr>
              <w:t>повинен</w:t>
            </w:r>
            <w:r>
              <w:rPr>
                <w:spacing w:val="1"/>
                <w:sz w:val="24"/>
              </w:rPr>
              <w:t xml:space="preserve"> </w:t>
            </w:r>
            <w:r>
              <w:rPr>
                <w:sz w:val="24"/>
              </w:rPr>
              <w:t>протягом</w:t>
            </w:r>
            <w:r>
              <w:rPr>
                <w:spacing w:val="1"/>
                <w:sz w:val="24"/>
              </w:rPr>
              <w:t xml:space="preserve"> </w:t>
            </w:r>
            <w:r>
              <w:rPr>
                <w:sz w:val="24"/>
              </w:rPr>
              <w:t>трьох</w:t>
            </w:r>
            <w:r>
              <w:rPr>
                <w:spacing w:val="1"/>
                <w:sz w:val="24"/>
              </w:rPr>
              <w:t xml:space="preserve"> </w:t>
            </w:r>
            <w:r>
              <w:rPr>
                <w:sz w:val="24"/>
              </w:rPr>
              <w:t>днів</w:t>
            </w:r>
            <w:r>
              <w:rPr>
                <w:spacing w:val="1"/>
                <w:sz w:val="24"/>
              </w:rPr>
              <w:t xml:space="preserve"> </w:t>
            </w:r>
            <w:r>
              <w:rPr>
                <w:sz w:val="24"/>
              </w:rPr>
              <w:t>з</w:t>
            </w:r>
            <w:r>
              <w:rPr>
                <w:spacing w:val="1"/>
                <w:sz w:val="24"/>
              </w:rPr>
              <w:t xml:space="preserve"> </w:t>
            </w:r>
            <w:r>
              <w:rPr>
                <w:sz w:val="24"/>
              </w:rPr>
              <w:t>дати</w:t>
            </w:r>
            <w:r>
              <w:rPr>
                <w:spacing w:val="1"/>
                <w:sz w:val="24"/>
              </w:rPr>
              <w:t xml:space="preserve"> </w:t>
            </w:r>
            <w:r>
              <w:rPr>
                <w:sz w:val="24"/>
              </w:rPr>
              <w:t>їх</w:t>
            </w:r>
            <w:r>
              <w:rPr>
                <w:spacing w:val="1"/>
                <w:sz w:val="24"/>
              </w:rPr>
              <w:t xml:space="preserve"> </w:t>
            </w:r>
            <w:r>
              <w:rPr>
                <w:sz w:val="24"/>
              </w:rPr>
              <w:t>оприлюднення надати роз’яснення на звернення шляхом</w:t>
            </w:r>
            <w:r>
              <w:rPr>
                <w:spacing w:val="1"/>
                <w:sz w:val="24"/>
              </w:rPr>
              <w:t xml:space="preserve"> </w:t>
            </w:r>
            <w:r>
              <w:rPr>
                <w:sz w:val="24"/>
              </w:rPr>
              <w:t>оприлюднення</w:t>
            </w:r>
            <w:r>
              <w:rPr>
                <w:spacing w:val="-2"/>
                <w:sz w:val="24"/>
              </w:rPr>
              <w:t xml:space="preserve"> </w:t>
            </w:r>
            <w:r>
              <w:rPr>
                <w:sz w:val="24"/>
              </w:rPr>
              <w:t>його</w:t>
            </w:r>
            <w:r>
              <w:rPr>
                <w:spacing w:val="-2"/>
                <w:sz w:val="24"/>
              </w:rPr>
              <w:t xml:space="preserve"> </w:t>
            </w:r>
            <w:r>
              <w:rPr>
                <w:sz w:val="24"/>
              </w:rPr>
              <w:t>в</w:t>
            </w:r>
            <w:r>
              <w:rPr>
                <w:spacing w:val="-3"/>
                <w:sz w:val="24"/>
              </w:rPr>
              <w:t xml:space="preserve"> </w:t>
            </w:r>
            <w:r>
              <w:rPr>
                <w:sz w:val="24"/>
              </w:rPr>
              <w:t>електронній системі</w:t>
            </w:r>
            <w:r>
              <w:rPr>
                <w:spacing w:val="-2"/>
                <w:sz w:val="24"/>
              </w:rPr>
              <w:t xml:space="preserve"> </w:t>
            </w:r>
            <w:r>
              <w:rPr>
                <w:sz w:val="24"/>
              </w:rPr>
              <w:t>закупівель.</w:t>
            </w:r>
          </w:p>
          <w:p w14:paraId="1225EC53" w14:textId="77777777" w:rsidR="009446D6" w:rsidRDefault="009E6AAF">
            <w:pPr>
              <w:pStyle w:val="TableParagraph"/>
              <w:spacing w:before="149"/>
              <w:ind w:right="37"/>
              <w:jc w:val="both"/>
              <w:rPr>
                <w:sz w:val="24"/>
              </w:rPr>
            </w:pPr>
            <w:r>
              <w:rPr>
                <w:sz w:val="24"/>
              </w:rPr>
              <w:t>У</w:t>
            </w:r>
            <w:r>
              <w:rPr>
                <w:spacing w:val="1"/>
                <w:sz w:val="24"/>
              </w:rPr>
              <w:t xml:space="preserve"> </w:t>
            </w:r>
            <w:r>
              <w:rPr>
                <w:sz w:val="24"/>
              </w:rPr>
              <w:t>разі</w:t>
            </w:r>
            <w:r>
              <w:rPr>
                <w:spacing w:val="1"/>
                <w:sz w:val="24"/>
              </w:rPr>
              <w:t xml:space="preserve"> </w:t>
            </w:r>
            <w:r>
              <w:rPr>
                <w:sz w:val="24"/>
              </w:rPr>
              <w:t>несвоєчасного</w:t>
            </w:r>
            <w:r>
              <w:rPr>
                <w:spacing w:val="1"/>
                <w:sz w:val="24"/>
              </w:rPr>
              <w:t xml:space="preserve"> </w:t>
            </w:r>
            <w:r>
              <w:rPr>
                <w:sz w:val="24"/>
              </w:rPr>
              <w:t>надання</w:t>
            </w:r>
            <w:r>
              <w:rPr>
                <w:spacing w:val="1"/>
                <w:sz w:val="24"/>
              </w:rPr>
              <w:t xml:space="preserve"> </w:t>
            </w:r>
            <w:r>
              <w:rPr>
                <w:sz w:val="24"/>
              </w:rPr>
              <w:t>Замовником</w:t>
            </w:r>
            <w:r>
              <w:rPr>
                <w:spacing w:val="1"/>
                <w:sz w:val="24"/>
              </w:rPr>
              <w:t xml:space="preserve"> </w:t>
            </w:r>
            <w:r>
              <w:rPr>
                <w:sz w:val="24"/>
              </w:rPr>
              <w:t>роз’яснень</w:t>
            </w:r>
            <w:r>
              <w:rPr>
                <w:spacing w:val="1"/>
                <w:sz w:val="24"/>
              </w:rPr>
              <w:t xml:space="preserve"> </w:t>
            </w:r>
            <w:r>
              <w:rPr>
                <w:sz w:val="24"/>
              </w:rPr>
              <w:t>щодо змісту тендерної документації електронна система</w:t>
            </w:r>
            <w:r>
              <w:rPr>
                <w:spacing w:val="1"/>
                <w:sz w:val="24"/>
              </w:rPr>
              <w:t xml:space="preserve"> </w:t>
            </w:r>
            <w:r>
              <w:rPr>
                <w:sz w:val="24"/>
              </w:rPr>
              <w:t>закупівель</w:t>
            </w:r>
            <w:r>
              <w:rPr>
                <w:spacing w:val="-4"/>
                <w:sz w:val="24"/>
              </w:rPr>
              <w:t xml:space="preserve"> </w:t>
            </w:r>
            <w:r>
              <w:rPr>
                <w:sz w:val="24"/>
              </w:rPr>
              <w:t>автоматично</w:t>
            </w:r>
            <w:r>
              <w:rPr>
                <w:spacing w:val="-3"/>
                <w:sz w:val="24"/>
              </w:rPr>
              <w:t xml:space="preserve"> </w:t>
            </w:r>
            <w:r>
              <w:rPr>
                <w:sz w:val="24"/>
              </w:rPr>
              <w:t>зупиняє</w:t>
            </w:r>
            <w:r>
              <w:rPr>
                <w:spacing w:val="-4"/>
                <w:sz w:val="24"/>
              </w:rPr>
              <w:t xml:space="preserve"> </w:t>
            </w:r>
            <w:r>
              <w:rPr>
                <w:sz w:val="24"/>
              </w:rPr>
              <w:t>перебіг</w:t>
            </w:r>
            <w:r>
              <w:rPr>
                <w:spacing w:val="-3"/>
                <w:sz w:val="24"/>
              </w:rPr>
              <w:t xml:space="preserve"> </w:t>
            </w:r>
            <w:r>
              <w:rPr>
                <w:sz w:val="24"/>
              </w:rPr>
              <w:t>відкритих</w:t>
            </w:r>
            <w:r>
              <w:rPr>
                <w:spacing w:val="-1"/>
                <w:sz w:val="24"/>
              </w:rPr>
              <w:t xml:space="preserve"> </w:t>
            </w:r>
            <w:r>
              <w:rPr>
                <w:sz w:val="24"/>
              </w:rPr>
              <w:t>торгів.</w:t>
            </w:r>
          </w:p>
          <w:p w14:paraId="53E7F68E" w14:textId="77777777" w:rsidR="009446D6" w:rsidRDefault="009E6AAF">
            <w:pPr>
              <w:pStyle w:val="TableParagraph"/>
              <w:spacing w:before="152"/>
              <w:ind w:right="36"/>
              <w:jc w:val="both"/>
              <w:rPr>
                <w:sz w:val="24"/>
              </w:rPr>
            </w:pPr>
            <w:r>
              <w:rPr>
                <w:sz w:val="24"/>
              </w:rPr>
              <w:t>Для</w:t>
            </w:r>
            <w:r>
              <w:rPr>
                <w:spacing w:val="1"/>
                <w:sz w:val="24"/>
              </w:rPr>
              <w:t xml:space="preserve"> </w:t>
            </w:r>
            <w:r>
              <w:rPr>
                <w:sz w:val="24"/>
              </w:rPr>
              <w:t>поновлення</w:t>
            </w:r>
            <w:r>
              <w:rPr>
                <w:spacing w:val="1"/>
                <w:sz w:val="24"/>
              </w:rPr>
              <w:t xml:space="preserve"> </w:t>
            </w:r>
            <w:r>
              <w:rPr>
                <w:sz w:val="24"/>
              </w:rPr>
              <w:t>перебігу</w:t>
            </w:r>
            <w:r>
              <w:rPr>
                <w:spacing w:val="1"/>
                <w:sz w:val="24"/>
              </w:rPr>
              <w:t xml:space="preserve"> </w:t>
            </w:r>
            <w:r>
              <w:rPr>
                <w:sz w:val="24"/>
              </w:rPr>
              <w:t>відкритих</w:t>
            </w:r>
            <w:r>
              <w:rPr>
                <w:spacing w:val="1"/>
                <w:sz w:val="24"/>
              </w:rPr>
              <w:t xml:space="preserve"> </w:t>
            </w:r>
            <w:r>
              <w:rPr>
                <w:sz w:val="24"/>
              </w:rPr>
              <w:t>торгів</w:t>
            </w:r>
            <w:r>
              <w:rPr>
                <w:spacing w:val="1"/>
                <w:sz w:val="24"/>
              </w:rPr>
              <w:t xml:space="preserve"> </w:t>
            </w:r>
            <w:r>
              <w:rPr>
                <w:sz w:val="24"/>
              </w:rPr>
              <w:t>Замовник</w:t>
            </w:r>
            <w:r>
              <w:rPr>
                <w:spacing w:val="-57"/>
                <w:sz w:val="24"/>
              </w:rPr>
              <w:t xml:space="preserve"> </w:t>
            </w:r>
            <w:r>
              <w:rPr>
                <w:sz w:val="24"/>
              </w:rPr>
              <w:t>повинен</w:t>
            </w:r>
            <w:r>
              <w:rPr>
                <w:spacing w:val="1"/>
                <w:sz w:val="24"/>
              </w:rPr>
              <w:t xml:space="preserve"> </w:t>
            </w:r>
            <w:r>
              <w:rPr>
                <w:sz w:val="24"/>
              </w:rPr>
              <w:t>розмістити</w:t>
            </w:r>
            <w:r>
              <w:rPr>
                <w:spacing w:val="1"/>
                <w:sz w:val="24"/>
              </w:rPr>
              <w:t xml:space="preserve"> </w:t>
            </w:r>
            <w:r>
              <w:rPr>
                <w:sz w:val="24"/>
              </w:rPr>
              <w:t>роз’яснення</w:t>
            </w:r>
            <w:r>
              <w:rPr>
                <w:spacing w:val="1"/>
                <w:sz w:val="24"/>
              </w:rPr>
              <w:t xml:space="preserve"> </w:t>
            </w:r>
            <w:r>
              <w:rPr>
                <w:sz w:val="24"/>
              </w:rPr>
              <w:t>щодо</w:t>
            </w:r>
            <w:r>
              <w:rPr>
                <w:spacing w:val="1"/>
                <w:sz w:val="24"/>
              </w:rPr>
              <w:t xml:space="preserve"> </w:t>
            </w:r>
            <w:r>
              <w:rPr>
                <w:sz w:val="24"/>
              </w:rPr>
              <w:t>змісту</w:t>
            </w:r>
            <w:r>
              <w:rPr>
                <w:spacing w:val="1"/>
                <w:sz w:val="24"/>
              </w:rPr>
              <w:t xml:space="preserve"> </w:t>
            </w:r>
            <w:r>
              <w:rPr>
                <w:sz w:val="24"/>
              </w:rPr>
              <w:t>тендерної</w:t>
            </w:r>
            <w:r>
              <w:rPr>
                <w:spacing w:val="-57"/>
                <w:sz w:val="24"/>
              </w:rPr>
              <w:t xml:space="preserve"> </w:t>
            </w:r>
            <w:r>
              <w:rPr>
                <w:sz w:val="24"/>
              </w:rPr>
              <w:t>документації</w:t>
            </w:r>
            <w:r>
              <w:rPr>
                <w:spacing w:val="1"/>
                <w:sz w:val="24"/>
              </w:rPr>
              <w:t xml:space="preserve"> </w:t>
            </w:r>
            <w:r>
              <w:rPr>
                <w:sz w:val="24"/>
              </w:rPr>
              <w:t>в</w:t>
            </w:r>
            <w:r>
              <w:rPr>
                <w:spacing w:val="1"/>
                <w:sz w:val="24"/>
              </w:rPr>
              <w:t xml:space="preserve"> </w:t>
            </w:r>
            <w:r>
              <w:rPr>
                <w:sz w:val="24"/>
              </w:rPr>
              <w:t>електронній</w:t>
            </w:r>
            <w:r>
              <w:rPr>
                <w:spacing w:val="1"/>
                <w:sz w:val="24"/>
              </w:rPr>
              <w:t xml:space="preserve"> </w:t>
            </w:r>
            <w:r>
              <w:rPr>
                <w:sz w:val="24"/>
              </w:rPr>
              <w:t>системі</w:t>
            </w:r>
            <w:r>
              <w:rPr>
                <w:spacing w:val="1"/>
                <w:sz w:val="24"/>
              </w:rPr>
              <w:t xml:space="preserve"> </w:t>
            </w:r>
            <w:r>
              <w:rPr>
                <w:sz w:val="24"/>
              </w:rPr>
              <w:t>закупівель</w:t>
            </w:r>
            <w:r>
              <w:rPr>
                <w:spacing w:val="1"/>
                <w:sz w:val="24"/>
              </w:rPr>
              <w:t xml:space="preserve"> </w:t>
            </w:r>
            <w:r>
              <w:rPr>
                <w:sz w:val="24"/>
              </w:rPr>
              <w:t>з</w:t>
            </w:r>
            <w:r>
              <w:rPr>
                <w:spacing w:val="1"/>
                <w:sz w:val="24"/>
              </w:rPr>
              <w:t xml:space="preserve"> </w:t>
            </w:r>
            <w:r>
              <w:rPr>
                <w:sz w:val="24"/>
              </w:rPr>
              <w:t>одночасним</w:t>
            </w:r>
            <w:r>
              <w:rPr>
                <w:spacing w:val="1"/>
                <w:sz w:val="24"/>
              </w:rPr>
              <w:t xml:space="preserve"> </w:t>
            </w:r>
            <w:r>
              <w:rPr>
                <w:sz w:val="24"/>
              </w:rPr>
              <w:t>продовженням</w:t>
            </w:r>
            <w:r>
              <w:rPr>
                <w:spacing w:val="1"/>
                <w:sz w:val="24"/>
              </w:rPr>
              <w:t xml:space="preserve"> </w:t>
            </w:r>
            <w:r>
              <w:rPr>
                <w:sz w:val="24"/>
              </w:rPr>
              <w:t>строку</w:t>
            </w:r>
            <w:r>
              <w:rPr>
                <w:spacing w:val="1"/>
                <w:sz w:val="24"/>
              </w:rPr>
              <w:t xml:space="preserve"> </w:t>
            </w:r>
            <w:r>
              <w:rPr>
                <w:sz w:val="24"/>
              </w:rPr>
              <w:t>подання</w:t>
            </w:r>
            <w:r>
              <w:rPr>
                <w:spacing w:val="1"/>
                <w:sz w:val="24"/>
              </w:rPr>
              <w:t xml:space="preserve"> </w:t>
            </w:r>
            <w:r>
              <w:rPr>
                <w:sz w:val="24"/>
              </w:rPr>
              <w:t>тендерних</w:t>
            </w:r>
            <w:r>
              <w:rPr>
                <w:spacing w:val="1"/>
                <w:sz w:val="24"/>
              </w:rPr>
              <w:t xml:space="preserve"> </w:t>
            </w:r>
            <w:r>
              <w:rPr>
                <w:sz w:val="24"/>
              </w:rPr>
              <w:t>пропозицій</w:t>
            </w:r>
            <w:r>
              <w:rPr>
                <w:spacing w:val="-2"/>
                <w:sz w:val="24"/>
              </w:rPr>
              <w:t xml:space="preserve"> </w:t>
            </w:r>
            <w:r>
              <w:rPr>
                <w:sz w:val="24"/>
              </w:rPr>
              <w:t>не</w:t>
            </w:r>
            <w:r>
              <w:rPr>
                <w:spacing w:val="-1"/>
                <w:sz w:val="24"/>
              </w:rPr>
              <w:t xml:space="preserve"> </w:t>
            </w:r>
            <w:r>
              <w:rPr>
                <w:sz w:val="24"/>
              </w:rPr>
              <w:t>менш як на</w:t>
            </w:r>
            <w:r>
              <w:rPr>
                <w:spacing w:val="-2"/>
                <w:sz w:val="24"/>
              </w:rPr>
              <w:t xml:space="preserve"> </w:t>
            </w:r>
            <w:r>
              <w:rPr>
                <w:sz w:val="24"/>
              </w:rPr>
              <w:t>чотири дні.</w:t>
            </w:r>
          </w:p>
        </w:tc>
      </w:tr>
      <w:tr w:rsidR="009446D6" w14:paraId="5CA03E1A" w14:textId="77777777">
        <w:trPr>
          <w:trHeight w:val="6895"/>
        </w:trPr>
        <w:tc>
          <w:tcPr>
            <w:tcW w:w="583" w:type="dxa"/>
          </w:tcPr>
          <w:p w14:paraId="354691D4" w14:textId="77777777" w:rsidR="009446D6" w:rsidRDefault="009E6AAF">
            <w:pPr>
              <w:pStyle w:val="TableParagraph"/>
              <w:spacing w:before="187"/>
              <w:ind w:left="7"/>
              <w:jc w:val="center"/>
              <w:rPr>
                <w:sz w:val="24"/>
              </w:rPr>
            </w:pPr>
            <w:r>
              <w:rPr>
                <w:sz w:val="24"/>
              </w:rPr>
              <w:t>2</w:t>
            </w:r>
          </w:p>
        </w:tc>
        <w:tc>
          <w:tcPr>
            <w:tcW w:w="3020" w:type="dxa"/>
          </w:tcPr>
          <w:p w14:paraId="6F553FCA" w14:textId="77777777" w:rsidR="009446D6" w:rsidRDefault="009E6AAF">
            <w:pPr>
              <w:pStyle w:val="TableParagraph"/>
              <w:spacing w:before="190"/>
              <w:ind w:right="100"/>
              <w:rPr>
                <w:sz w:val="24"/>
              </w:rPr>
            </w:pPr>
            <w:r>
              <w:rPr>
                <w:sz w:val="24"/>
              </w:rPr>
              <w:t>Внесення змін до тендерної</w:t>
            </w:r>
            <w:r>
              <w:rPr>
                <w:spacing w:val="-58"/>
                <w:sz w:val="24"/>
              </w:rPr>
              <w:t xml:space="preserve"> </w:t>
            </w:r>
            <w:r>
              <w:rPr>
                <w:sz w:val="24"/>
              </w:rPr>
              <w:t>документації</w:t>
            </w:r>
          </w:p>
        </w:tc>
        <w:tc>
          <w:tcPr>
            <w:tcW w:w="6134" w:type="dxa"/>
          </w:tcPr>
          <w:p w14:paraId="347D170E" w14:textId="77777777" w:rsidR="009446D6" w:rsidRDefault="009E6AAF">
            <w:pPr>
              <w:pStyle w:val="TableParagraph"/>
              <w:spacing w:before="190"/>
              <w:ind w:right="38"/>
              <w:jc w:val="both"/>
              <w:rPr>
                <w:sz w:val="24"/>
              </w:rPr>
            </w:pPr>
            <w:r>
              <w:rPr>
                <w:sz w:val="24"/>
              </w:rPr>
              <w:t>Замовник</w:t>
            </w:r>
            <w:r>
              <w:rPr>
                <w:spacing w:val="1"/>
                <w:sz w:val="24"/>
              </w:rPr>
              <w:t xml:space="preserve"> </w:t>
            </w:r>
            <w:r>
              <w:rPr>
                <w:sz w:val="24"/>
              </w:rPr>
              <w:t>має</w:t>
            </w:r>
            <w:r>
              <w:rPr>
                <w:spacing w:val="1"/>
                <w:sz w:val="24"/>
              </w:rPr>
              <w:t xml:space="preserve"> </w:t>
            </w:r>
            <w:r>
              <w:rPr>
                <w:sz w:val="24"/>
              </w:rPr>
              <w:t>право</w:t>
            </w:r>
            <w:r>
              <w:rPr>
                <w:spacing w:val="1"/>
                <w:sz w:val="24"/>
              </w:rPr>
              <w:t xml:space="preserve"> </w:t>
            </w:r>
            <w:r>
              <w:rPr>
                <w:sz w:val="24"/>
              </w:rPr>
              <w:t>з</w:t>
            </w:r>
            <w:r>
              <w:rPr>
                <w:spacing w:val="1"/>
                <w:sz w:val="24"/>
              </w:rPr>
              <w:t xml:space="preserve"> </w:t>
            </w:r>
            <w:r>
              <w:rPr>
                <w:sz w:val="24"/>
              </w:rPr>
              <w:t>власної</w:t>
            </w:r>
            <w:r>
              <w:rPr>
                <w:spacing w:val="1"/>
                <w:sz w:val="24"/>
              </w:rPr>
              <w:t xml:space="preserve"> </w:t>
            </w:r>
            <w:r>
              <w:rPr>
                <w:sz w:val="24"/>
              </w:rPr>
              <w:t>ініціативи</w:t>
            </w:r>
            <w:r>
              <w:rPr>
                <w:spacing w:val="1"/>
                <w:sz w:val="24"/>
              </w:rPr>
              <w:t xml:space="preserve"> </w:t>
            </w:r>
            <w:r>
              <w:rPr>
                <w:sz w:val="24"/>
              </w:rPr>
              <w:t>або</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усунення</w:t>
            </w:r>
            <w:r>
              <w:rPr>
                <w:spacing w:val="1"/>
                <w:sz w:val="24"/>
              </w:rPr>
              <w:t xml:space="preserve"> </w:t>
            </w:r>
            <w:r>
              <w:rPr>
                <w:sz w:val="24"/>
              </w:rPr>
              <w:t>порушень</w:t>
            </w:r>
            <w:r>
              <w:rPr>
                <w:spacing w:val="1"/>
                <w:sz w:val="24"/>
              </w:rPr>
              <w:t xml:space="preserve"> </w:t>
            </w:r>
            <w:r>
              <w:rPr>
                <w:sz w:val="24"/>
              </w:rPr>
              <w:t>вимог</w:t>
            </w:r>
            <w:r>
              <w:rPr>
                <w:spacing w:val="1"/>
                <w:sz w:val="24"/>
              </w:rPr>
              <w:t xml:space="preserve"> </w:t>
            </w:r>
            <w:r>
              <w:rPr>
                <w:sz w:val="24"/>
              </w:rPr>
              <w:t>законодавства</w:t>
            </w:r>
            <w:r>
              <w:rPr>
                <w:spacing w:val="1"/>
                <w:sz w:val="24"/>
              </w:rPr>
              <w:t xml:space="preserve"> </w:t>
            </w:r>
            <w:r>
              <w:rPr>
                <w:sz w:val="24"/>
              </w:rPr>
              <w:t>у</w:t>
            </w:r>
            <w:r>
              <w:rPr>
                <w:spacing w:val="1"/>
                <w:sz w:val="24"/>
              </w:rPr>
              <w:t xml:space="preserve"> </w:t>
            </w:r>
            <w:r>
              <w:rPr>
                <w:sz w:val="24"/>
              </w:rPr>
              <w:t>сфері</w:t>
            </w:r>
            <w:r>
              <w:rPr>
                <w:spacing w:val="1"/>
                <w:sz w:val="24"/>
              </w:rPr>
              <w:t xml:space="preserve"> </w:t>
            </w:r>
            <w:r>
              <w:rPr>
                <w:sz w:val="24"/>
              </w:rPr>
              <w:t>публічних</w:t>
            </w:r>
            <w:r>
              <w:rPr>
                <w:spacing w:val="1"/>
                <w:sz w:val="24"/>
              </w:rPr>
              <w:t xml:space="preserve"> </w:t>
            </w:r>
            <w:r>
              <w:rPr>
                <w:sz w:val="24"/>
              </w:rPr>
              <w:t>закупівель,</w:t>
            </w:r>
            <w:r>
              <w:rPr>
                <w:spacing w:val="1"/>
                <w:sz w:val="24"/>
              </w:rPr>
              <w:t xml:space="preserve"> </w:t>
            </w:r>
            <w:r>
              <w:rPr>
                <w:sz w:val="24"/>
              </w:rPr>
              <w:t>викладених</w:t>
            </w:r>
            <w:r>
              <w:rPr>
                <w:spacing w:val="1"/>
                <w:sz w:val="24"/>
              </w:rPr>
              <w:t xml:space="preserve"> </w:t>
            </w:r>
            <w:r>
              <w:rPr>
                <w:sz w:val="24"/>
              </w:rPr>
              <w:t>у</w:t>
            </w:r>
            <w:r>
              <w:rPr>
                <w:spacing w:val="1"/>
                <w:sz w:val="24"/>
              </w:rPr>
              <w:t xml:space="preserve"> </w:t>
            </w:r>
            <w:r>
              <w:rPr>
                <w:sz w:val="24"/>
              </w:rPr>
              <w:t>висновку</w:t>
            </w:r>
            <w:r>
              <w:rPr>
                <w:spacing w:val="1"/>
                <w:sz w:val="24"/>
              </w:rPr>
              <w:t xml:space="preserve"> </w:t>
            </w:r>
            <w:r>
              <w:rPr>
                <w:sz w:val="24"/>
              </w:rPr>
              <w:t>органу</w:t>
            </w:r>
            <w:r>
              <w:rPr>
                <w:spacing w:val="1"/>
                <w:sz w:val="24"/>
              </w:rPr>
              <w:t xml:space="preserve"> </w:t>
            </w:r>
            <w:r>
              <w:rPr>
                <w:sz w:val="24"/>
              </w:rPr>
              <w:t>державного фінансового контролю відповідно до статті 8</w:t>
            </w:r>
            <w:r>
              <w:rPr>
                <w:spacing w:val="1"/>
                <w:sz w:val="24"/>
              </w:rPr>
              <w:t xml:space="preserve"> </w:t>
            </w:r>
            <w:r>
              <w:rPr>
                <w:sz w:val="24"/>
              </w:rPr>
              <w:t>Закону,</w:t>
            </w:r>
            <w:r>
              <w:rPr>
                <w:spacing w:val="1"/>
                <w:sz w:val="24"/>
              </w:rPr>
              <w:t xml:space="preserve"> </w:t>
            </w:r>
            <w:r>
              <w:rPr>
                <w:sz w:val="24"/>
              </w:rPr>
              <w:t>або</w:t>
            </w:r>
            <w:r>
              <w:rPr>
                <w:spacing w:val="1"/>
                <w:sz w:val="24"/>
              </w:rPr>
              <w:t xml:space="preserve"> </w:t>
            </w:r>
            <w:r>
              <w:rPr>
                <w:sz w:val="24"/>
              </w:rPr>
              <w:t>за</w:t>
            </w:r>
            <w:r>
              <w:rPr>
                <w:spacing w:val="1"/>
                <w:sz w:val="24"/>
              </w:rPr>
              <w:t xml:space="preserve"> </w:t>
            </w:r>
            <w:r>
              <w:rPr>
                <w:sz w:val="24"/>
              </w:rPr>
              <w:t>результатами</w:t>
            </w:r>
            <w:r>
              <w:rPr>
                <w:spacing w:val="1"/>
                <w:sz w:val="24"/>
              </w:rPr>
              <w:t xml:space="preserve"> </w:t>
            </w:r>
            <w:r>
              <w:rPr>
                <w:sz w:val="24"/>
              </w:rPr>
              <w:t>звернень,</w:t>
            </w:r>
            <w:r>
              <w:rPr>
                <w:spacing w:val="1"/>
                <w:sz w:val="24"/>
              </w:rPr>
              <w:t xml:space="preserve"> </w:t>
            </w:r>
            <w:r>
              <w:rPr>
                <w:sz w:val="24"/>
              </w:rPr>
              <w:t>або</w:t>
            </w:r>
            <w:r>
              <w:rPr>
                <w:spacing w:val="1"/>
                <w:sz w:val="24"/>
              </w:rPr>
              <w:t xml:space="preserve"> </w:t>
            </w:r>
            <w:r>
              <w:rPr>
                <w:sz w:val="24"/>
              </w:rPr>
              <w:t>на</w:t>
            </w:r>
            <w:r>
              <w:rPr>
                <w:spacing w:val="1"/>
                <w:sz w:val="24"/>
              </w:rPr>
              <w:t xml:space="preserve"> </w:t>
            </w:r>
            <w:r>
              <w:rPr>
                <w:sz w:val="24"/>
              </w:rPr>
              <w:t>підставі</w:t>
            </w:r>
            <w:r>
              <w:rPr>
                <w:spacing w:val="1"/>
                <w:sz w:val="24"/>
              </w:rPr>
              <w:t xml:space="preserve"> </w:t>
            </w:r>
            <w:r>
              <w:rPr>
                <w:sz w:val="24"/>
              </w:rPr>
              <w:t>рішення</w:t>
            </w:r>
            <w:r>
              <w:rPr>
                <w:spacing w:val="1"/>
                <w:sz w:val="24"/>
              </w:rPr>
              <w:t xml:space="preserve"> </w:t>
            </w:r>
            <w:r>
              <w:rPr>
                <w:sz w:val="24"/>
              </w:rPr>
              <w:t>органу</w:t>
            </w:r>
            <w:r>
              <w:rPr>
                <w:spacing w:val="1"/>
                <w:sz w:val="24"/>
              </w:rPr>
              <w:t xml:space="preserve"> </w:t>
            </w:r>
            <w:r>
              <w:rPr>
                <w:sz w:val="24"/>
              </w:rPr>
              <w:t>оскарження</w:t>
            </w:r>
            <w:r>
              <w:rPr>
                <w:spacing w:val="1"/>
                <w:sz w:val="24"/>
              </w:rPr>
              <w:t xml:space="preserve"> </w:t>
            </w:r>
            <w:r>
              <w:rPr>
                <w:sz w:val="24"/>
              </w:rPr>
              <w:t>внести</w:t>
            </w:r>
            <w:r>
              <w:rPr>
                <w:spacing w:val="1"/>
                <w:sz w:val="24"/>
              </w:rPr>
              <w:t xml:space="preserve"> </w:t>
            </w:r>
            <w:r>
              <w:rPr>
                <w:sz w:val="24"/>
              </w:rPr>
              <w:t>зміни</w:t>
            </w:r>
            <w:r>
              <w:rPr>
                <w:spacing w:val="1"/>
                <w:sz w:val="24"/>
              </w:rPr>
              <w:t xml:space="preserve"> </w:t>
            </w:r>
            <w:r>
              <w:rPr>
                <w:sz w:val="24"/>
              </w:rPr>
              <w:t>до</w:t>
            </w:r>
            <w:r>
              <w:rPr>
                <w:spacing w:val="1"/>
                <w:sz w:val="24"/>
              </w:rPr>
              <w:t xml:space="preserve"> </w:t>
            </w:r>
            <w:r>
              <w:rPr>
                <w:sz w:val="24"/>
              </w:rPr>
              <w:t>тендерної</w:t>
            </w:r>
            <w:r>
              <w:rPr>
                <w:spacing w:val="1"/>
                <w:sz w:val="24"/>
              </w:rPr>
              <w:t xml:space="preserve"> </w:t>
            </w:r>
            <w:r>
              <w:rPr>
                <w:sz w:val="24"/>
              </w:rPr>
              <w:t>документації.</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внесення</w:t>
            </w:r>
            <w:r>
              <w:rPr>
                <w:spacing w:val="1"/>
                <w:sz w:val="24"/>
              </w:rPr>
              <w:t xml:space="preserve"> </w:t>
            </w:r>
            <w:r>
              <w:rPr>
                <w:sz w:val="24"/>
              </w:rPr>
              <w:t>змін</w:t>
            </w:r>
            <w:r>
              <w:rPr>
                <w:spacing w:val="1"/>
                <w:sz w:val="24"/>
              </w:rPr>
              <w:t xml:space="preserve"> </w:t>
            </w:r>
            <w:r>
              <w:rPr>
                <w:sz w:val="24"/>
              </w:rPr>
              <w:t>до</w:t>
            </w:r>
            <w:r>
              <w:rPr>
                <w:spacing w:val="1"/>
                <w:sz w:val="24"/>
              </w:rPr>
              <w:t xml:space="preserve"> </w:t>
            </w:r>
            <w:r>
              <w:rPr>
                <w:sz w:val="24"/>
              </w:rPr>
              <w:t>тендерної</w:t>
            </w:r>
            <w:r>
              <w:rPr>
                <w:spacing w:val="-57"/>
                <w:sz w:val="24"/>
              </w:rPr>
              <w:t xml:space="preserve"> </w:t>
            </w:r>
            <w:r>
              <w:rPr>
                <w:sz w:val="24"/>
              </w:rPr>
              <w:t>документації</w:t>
            </w:r>
            <w:r>
              <w:rPr>
                <w:spacing w:val="1"/>
                <w:sz w:val="24"/>
              </w:rPr>
              <w:t xml:space="preserve"> </w:t>
            </w:r>
            <w:r>
              <w:rPr>
                <w:sz w:val="24"/>
              </w:rPr>
              <w:t>строк</w:t>
            </w:r>
            <w:r>
              <w:rPr>
                <w:spacing w:val="1"/>
                <w:sz w:val="24"/>
              </w:rPr>
              <w:t xml:space="preserve"> </w:t>
            </w:r>
            <w:r>
              <w:rPr>
                <w:sz w:val="24"/>
              </w:rPr>
              <w:t>для</w:t>
            </w:r>
            <w:r>
              <w:rPr>
                <w:spacing w:val="1"/>
                <w:sz w:val="24"/>
              </w:rPr>
              <w:t xml:space="preserve"> </w:t>
            </w:r>
            <w:r>
              <w:rPr>
                <w:sz w:val="24"/>
              </w:rPr>
              <w:t>подання</w:t>
            </w:r>
            <w:r>
              <w:rPr>
                <w:spacing w:val="1"/>
                <w:sz w:val="24"/>
              </w:rPr>
              <w:t xml:space="preserve"> </w:t>
            </w:r>
            <w:r>
              <w:rPr>
                <w:sz w:val="24"/>
              </w:rPr>
              <w:t>тендерних</w:t>
            </w:r>
            <w:r>
              <w:rPr>
                <w:spacing w:val="1"/>
                <w:sz w:val="24"/>
              </w:rPr>
              <w:t xml:space="preserve"> </w:t>
            </w:r>
            <w:r>
              <w:rPr>
                <w:sz w:val="24"/>
              </w:rPr>
              <w:t>пропозицій</w:t>
            </w:r>
            <w:r>
              <w:rPr>
                <w:spacing w:val="1"/>
                <w:sz w:val="24"/>
              </w:rPr>
              <w:t xml:space="preserve"> </w:t>
            </w:r>
            <w:r>
              <w:rPr>
                <w:sz w:val="24"/>
              </w:rPr>
              <w:t>продовжується</w:t>
            </w:r>
            <w:r>
              <w:rPr>
                <w:spacing w:val="1"/>
                <w:sz w:val="24"/>
              </w:rPr>
              <w:t xml:space="preserve"> </w:t>
            </w:r>
            <w:r>
              <w:rPr>
                <w:sz w:val="24"/>
              </w:rPr>
              <w:t>Замовником</w:t>
            </w:r>
            <w:r>
              <w:rPr>
                <w:spacing w:val="1"/>
                <w:sz w:val="24"/>
              </w:rPr>
              <w:t xml:space="preserve"> </w:t>
            </w:r>
            <w:r>
              <w:rPr>
                <w:sz w:val="24"/>
              </w:rPr>
              <w:t>в</w:t>
            </w:r>
            <w:r>
              <w:rPr>
                <w:spacing w:val="1"/>
                <w:sz w:val="24"/>
              </w:rPr>
              <w:t xml:space="preserve"> </w:t>
            </w:r>
            <w:r>
              <w:rPr>
                <w:sz w:val="24"/>
              </w:rPr>
              <w:t>електронній</w:t>
            </w:r>
            <w:r>
              <w:rPr>
                <w:spacing w:val="1"/>
                <w:sz w:val="24"/>
              </w:rPr>
              <w:t xml:space="preserve"> </w:t>
            </w:r>
            <w:r>
              <w:rPr>
                <w:sz w:val="24"/>
              </w:rPr>
              <w:t>системі</w:t>
            </w:r>
            <w:r>
              <w:rPr>
                <w:spacing w:val="1"/>
                <w:sz w:val="24"/>
              </w:rPr>
              <w:t xml:space="preserve"> </w:t>
            </w:r>
            <w:r>
              <w:rPr>
                <w:sz w:val="24"/>
              </w:rPr>
              <w:t>закупівель таким чином, щоб з моменту внесення змін до</w:t>
            </w:r>
            <w:r>
              <w:rPr>
                <w:spacing w:val="1"/>
                <w:sz w:val="24"/>
              </w:rPr>
              <w:t xml:space="preserve"> </w:t>
            </w:r>
            <w:r>
              <w:rPr>
                <w:sz w:val="24"/>
              </w:rPr>
              <w:t>тендерної</w:t>
            </w:r>
            <w:r>
              <w:rPr>
                <w:spacing w:val="1"/>
                <w:sz w:val="24"/>
              </w:rPr>
              <w:t xml:space="preserve"> </w:t>
            </w:r>
            <w:r>
              <w:rPr>
                <w:sz w:val="24"/>
              </w:rPr>
              <w:t>документації</w:t>
            </w:r>
            <w:r>
              <w:rPr>
                <w:spacing w:val="1"/>
                <w:sz w:val="24"/>
              </w:rPr>
              <w:t xml:space="preserve"> </w:t>
            </w:r>
            <w:r>
              <w:rPr>
                <w:sz w:val="24"/>
              </w:rPr>
              <w:t>до</w:t>
            </w:r>
            <w:r>
              <w:rPr>
                <w:spacing w:val="1"/>
                <w:sz w:val="24"/>
              </w:rPr>
              <w:t xml:space="preserve"> </w:t>
            </w:r>
            <w:r>
              <w:rPr>
                <w:sz w:val="24"/>
              </w:rPr>
              <w:t>закінчення</w:t>
            </w:r>
            <w:r>
              <w:rPr>
                <w:spacing w:val="1"/>
                <w:sz w:val="24"/>
              </w:rPr>
              <w:t xml:space="preserve"> </w:t>
            </w:r>
            <w:r>
              <w:rPr>
                <w:sz w:val="24"/>
              </w:rPr>
              <w:t>кінцевого</w:t>
            </w:r>
            <w:r>
              <w:rPr>
                <w:spacing w:val="1"/>
                <w:sz w:val="24"/>
              </w:rPr>
              <w:t xml:space="preserve"> </w:t>
            </w:r>
            <w:r>
              <w:rPr>
                <w:sz w:val="24"/>
              </w:rPr>
              <w:t>строку</w:t>
            </w:r>
            <w:r>
              <w:rPr>
                <w:spacing w:val="1"/>
                <w:sz w:val="24"/>
              </w:rPr>
              <w:t xml:space="preserve"> </w:t>
            </w:r>
            <w:r>
              <w:rPr>
                <w:sz w:val="24"/>
              </w:rPr>
              <w:t>подання</w:t>
            </w:r>
            <w:r>
              <w:rPr>
                <w:spacing w:val="1"/>
                <w:sz w:val="24"/>
              </w:rPr>
              <w:t xml:space="preserve"> </w:t>
            </w:r>
            <w:r>
              <w:rPr>
                <w:sz w:val="24"/>
              </w:rPr>
              <w:t>тендерних</w:t>
            </w:r>
            <w:r>
              <w:rPr>
                <w:spacing w:val="1"/>
                <w:sz w:val="24"/>
              </w:rPr>
              <w:t xml:space="preserve"> </w:t>
            </w:r>
            <w:r>
              <w:rPr>
                <w:sz w:val="24"/>
              </w:rPr>
              <w:t>пропозицій</w:t>
            </w:r>
            <w:r>
              <w:rPr>
                <w:spacing w:val="1"/>
                <w:sz w:val="24"/>
              </w:rPr>
              <w:t xml:space="preserve"> </w:t>
            </w:r>
            <w:r>
              <w:rPr>
                <w:sz w:val="24"/>
              </w:rPr>
              <w:t>залишалося</w:t>
            </w:r>
            <w:r>
              <w:rPr>
                <w:spacing w:val="1"/>
                <w:sz w:val="24"/>
              </w:rPr>
              <w:t xml:space="preserve"> </w:t>
            </w:r>
            <w:r>
              <w:rPr>
                <w:sz w:val="24"/>
              </w:rPr>
              <w:t>не</w:t>
            </w:r>
            <w:r>
              <w:rPr>
                <w:spacing w:val="1"/>
                <w:sz w:val="24"/>
              </w:rPr>
              <w:t xml:space="preserve"> </w:t>
            </w:r>
            <w:r>
              <w:rPr>
                <w:sz w:val="24"/>
              </w:rPr>
              <w:t>менше</w:t>
            </w:r>
            <w:r>
              <w:rPr>
                <w:spacing w:val="1"/>
                <w:sz w:val="24"/>
              </w:rPr>
              <w:t xml:space="preserve"> </w:t>
            </w:r>
            <w:r>
              <w:rPr>
                <w:sz w:val="24"/>
              </w:rPr>
              <w:t>чотирьох</w:t>
            </w:r>
            <w:r>
              <w:rPr>
                <w:spacing w:val="1"/>
                <w:sz w:val="24"/>
              </w:rPr>
              <w:t xml:space="preserve"> </w:t>
            </w:r>
            <w:r>
              <w:rPr>
                <w:sz w:val="24"/>
              </w:rPr>
              <w:t>днів.</w:t>
            </w:r>
          </w:p>
          <w:p w14:paraId="3DEA3280" w14:textId="77777777" w:rsidR="009446D6" w:rsidRDefault="009E6AAF">
            <w:pPr>
              <w:pStyle w:val="TableParagraph"/>
              <w:spacing w:before="148"/>
              <w:ind w:right="35"/>
              <w:jc w:val="both"/>
              <w:rPr>
                <w:sz w:val="24"/>
              </w:rPr>
            </w:pPr>
            <w:r>
              <w:rPr>
                <w:sz w:val="24"/>
              </w:rPr>
              <w:t>Зміни,</w:t>
            </w:r>
            <w:r>
              <w:rPr>
                <w:spacing w:val="1"/>
                <w:sz w:val="24"/>
              </w:rPr>
              <w:t xml:space="preserve"> </w:t>
            </w:r>
            <w:r>
              <w:rPr>
                <w:sz w:val="24"/>
              </w:rPr>
              <w:t>що</w:t>
            </w:r>
            <w:r>
              <w:rPr>
                <w:spacing w:val="1"/>
                <w:sz w:val="24"/>
              </w:rPr>
              <w:t xml:space="preserve"> </w:t>
            </w:r>
            <w:r>
              <w:rPr>
                <w:sz w:val="24"/>
              </w:rPr>
              <w:t>вносяться</w:t>
            </w:r>
            <w:r>
              <w:rPr>
                <w:spacing w:val="1"/>
                <w:sz w:val="24"/>
              </w:rPr>
              <w:t xml:space="preserve"> </w:t>
            </w:r>
            <w:r>
              <w:rPr>
                <w:sz w:val="24"/>
              </w:rPr>
              <w:t>Замовником</w:t>
            </w:r>
            <w:r>
              <w:rPr>
                <w:spacing w:val="1"/>
                <w:sz w:val="24"/>
              </w:rPr>
              <w:t xml:space="preserve"> </w:t>
            </w:r>
            <w:r>
              <w:rPr>
                <w:sz w:val="24"/>
              </w:rPr>
              <w:t>до</w:t>
            </w:r>
            <w:r>
              <w:rPr>
                <w:spacing w:val="1"/>
                <w:sz w:val="24"/>
              </w:rPr>
              <w:t xml:space="preserve"> </w:t>
            </w:r>
            <w:r>
              <w:rPr>
                <w:sz w:val="24"/>
              </w:rPr>
              <w:t>тендерної</w:t>
            </w:r>
            <w:r>
              <w:rPr>
                <w:spacing w:val="1"/>
                <w:sz w:val="24"/>
              </w:rPr>
              <w:t xml:space="preserve"> </w:t>
            </w:r>
            <w:r>
              <w:rPr>
                <w:sz w:val="24"/>
              </w:rPr>
              <w:t>документації,</w:t>
            </w:r>
            <w:r>
              <w:rPr>
                <w:spacing w:val="1"/>
                <w:sz w:val="24"/>
              </w:rPr>
              <w:t xml:space="preserve"> </w:t>
            </w:r>
            <w:r>
              <w:rPr>
                <w:sz w:val="24"/>
              </w:rPr>
              <w:t>розміщуються</w:t>
            </w:r>
            <w:r>
              <w:rPr>
                <w:spacing w:val="1"/>
                <w:sz w:val="24"/>
              </w:rPr>
              <w:t xml:space="preserve"> </w:t>
            </w:r>
            <w:r>
              <w:rPr>
                <w:sz w:val="24"/>
              </w:rPr>
              <w:t>та</w:t>
            </w:r>
            <w:r>
              <w:rPr>
                <w:spacing w:val="1"/>
                <w:sz w:val="24"/>
              </w:rPr>
              <w:t xml:space="preserve"> </w:t>
            </w:r>
            <w:r>
              <w:rPr>
                <w:sz w:val="24"/>
              </w:rPr>
              <w:t>відображаються</w:t>
            </w:r>
            <w:r>
              <w:rPr>
                <w:spacing w:val="1"/>
                <w:sz w:val="24"/>
              </w:rPr>
              <w:t xml:space="preserve"> </w:t>
            </w:r>
            <w:r>
              <w:rPr>
                <w:sz w:val="24"/>
              </w:rPr>
              <w:t>в</w:t>
            </w:r>
            <w:r>
              <w:rPr>
                <w:spacing w:val="1"/>
                <w:sz w:val="24"/>
              </w:rPr>
              <w:t xml:space="preserve"> </w:t>
            </w:r>
            <w:r>
              <w:rPr>
                <w:sz w:val="24"/>
              </w:rPr>
              <w:t>електронній системі закупівель у вигляді нової редакції</w:t>
            </w:r>
            <w:r>
              <w:rPr>
                <w:spacing w:val="1"/>
                <w:sz w:val="24"/>
              </w:rPr>
              <w:t xml:space="preserve"> </w:t>
            </w:r>
            <w:r>
              <w:rPr>
                <w:sz w:val="24"/>
              </w:rPr>
              <w:t>тендерної документації додатково до початкової редакції</w:t>
            </w:r>
            <w:r>
              <w:rPr>
                <w:spacing w:val="1"/>
                <w:sz w:val="24"/>
              </w:rPr>
              <w:t xml:space="preserve"> </w:t>
            </w:r>
            <w:r>
              <w:rPr>
                <w:sz w:val="24"/>
              </w:rPr>
              <w:t>тендерної</w:t>
            </w:r>
            <w:r>
              <w:rPr>
                <w:spacing w:val="1"/>
                <w:sz w:val="24"/>
              </w:rPr>
              <w:t xml:space="preserve"> </w:t>
            </w:r>
            <w:r>
              <w:rPr>
                <w:sz w:val="24"/>
              </w:rPr>
              <w:t>документації.</w:t>
            </w:r>
            <w:r>
              <w:rPr>
                <w:spacing w:val="1"/>
                <w:sz w:val="24"/>
              </w:rPr>
              <w:t xml:space="preserve"> </w:t>
            </w:r>
            <w:r>
              <w:rPr>
                <w:sz w:val="24"/>
              </w:rPr>
              <w:t>Замовник</w:t>
            </w:r>
            <w:r>
              <w:rPr>
                <w:spacing w:val="1"/>
                <w:sz w:val="24"/>
              </w:rPr>
              <w:t xml:space="preserve"> </w:t>
            </w:r>
            <w:r>
              <w:rPr>
                <w:sz w:val="24"/>
              </w:rPr>
              <w:t>разом</w:t>
            </w:r>
            <w:r>
              <w:rPr>
                <w:spacing w:val="1"/>
                <w:sz w:val="24"/>
              </w:rPr>
              <w:t xml:space="preserve"> </w:t>
            </w:r>
            <w:r>
              <w:rPr>
                <w:sz w:val="24"/>
              </w:rPr>
              <w:t>із</w:t>
            </w:r>
            <w:r>
              <w:rPr>
                <w:spacing w:val="1"/>
                <w:sz w:val="24"/>
              </w:rPr>
              <w:t xml:space="preserve"> </w:t>
            </w:r>
            <w:r>
              <w:rPr>
                <w:sz w:val="24"/>
              </w:rPr>
              <w:t>змінами</w:t>
            </w:r>
            <w:r>
              <w:rPr>
                <w:spacing w:val="1"/>
                <w:sz w:val="24"/>
              </w:rPr>
              <w:t xml:space="preserve"> </w:t>
            </w:r>
            <w:r>
              <w:rPr>
                <w:sz w:val="24"/>
              </w:rPr>
              <w:t>до</w:t>
            </w:r>
            <w:r>
              <w:rPr>
                <w:spacing w:val="1"/>
                <w:sz w:val="24"/>
              </w:rPr>
              <w:t xml:space="preserve"> </w:t>
            </w:r>
            <w:r>
              <w:rPr>
                <w:sz w:val="24"/>
              </w:rPr>
              <w:t>тендерної</w:t>
            </w:r>
            <w:r>
              <w:rPr>
                <w:spacing w:val="1"/>
                <w:sz w:val="24"/>
              </w:rPr>
              <w:t xml:space="preserve"> </w:t>
            </w:r>
            <w:r>
              <w:rPr>
                <w:sz w:val="24"/>
              </w:rPr>
              <w:t>документації</w:t>
            </w:r>
            <w:r>
              <w:rPr>
                <w:spacing w:val="1"/>
                <w:sz w:val="24"/>
              </w:rPr>
              <w:t xml:space="preserve"> </w:t>
            </w:r>
            <w:r>
              <w:rPr>
                <w:sz w:val="24"/>
              </w:rPr>
              <w:t>в</w:t>
            </w:r>
            <w:r>
              <w:rPr>
                <w:spacing w:val="1"/>
                <w:sz w:val="24"/>
              </w:rPr>
              <w:t xml:space="preserve"> </w:t>
            </w:r>
            <w:r>
              <w:rPr>
                <w:sz w:val="24"/>
              </w:rPr>
              <w:t>окремому</w:t>
            </w:r>
            <w:r>
              <w:rPr>
                <w:spacing w:val="1"/>
                <w:sz w:val="24"/>
              </w:rPr>
              <w:t xml:space="preserve"> </w:t>
            </w:r>
            <w:r>
              <w:rPr>
                <w:sz w:val="24"/>
              </w:rPr>
              <w:t>документі</w:t>
            </w:r>
            <w:r>
              <w:rPr>
                <w:spacing w:val="1"/>
                <w:sz w:val="24"/>
              </w:rPr>
              <w:t xml:space="preserve"> </w:t>
            </w:r>
            <w:r>
              <w:rPr>
                <w:sz w:val="24"/>
              </w:rPr>
              <w:t>оприлюднює</w:t>
            </w:r>
            <w:r>
              <w:rPr>
                <w:spacing w:val="1"/>
                <w:sz w:val="24"/>
              </w:rPr>
              <w:t xml:space="preserve"> </w:t>
            </w:r>
            <w:r>
              <w:rPr>
                <w:sz w:val="24"/>
              </w:rPr>
              <w:t>перелік</w:t>
            </w:r>
            <w:r>
              <w:rPr>
                <w:spacing w:val="1"/>
                <w:sz w:val="24"/>
              </w:rPr>
              <w:t xml:space="preserve"> </w:t>
            </w:r>
            <w:r>
              <w:rPr>
                <w:sz w:val="24"/>
              </w:rPr>
              <w:t>змін,</w:t>
            </w:r>
            <w:r>
              <w:rPr>
                <w:spacing w:val="1"/>
                <w:sz w:val="24"/>
              </w:rPr>
              <w:t xml:space="preserve"> </w:t>
            </w:r>
            <w:r>
              <w:rPr>
                <w:sz w:val="24"/>
              </w:rPr>
              <w:t>що</w:t>
            </w:r>
            <w:r>
              <w:rPr>
                <w:spacing w:val="1"/>
                <w:sz w:val="24"/>
              </w:rPr>
              <w:t xml:space="preserve"> </w:t>
            </w:r>
            <w:r>
              <w:rPr>
                <w:sz w:val="24"/>
              </w:rPr>
              <w:t>вносяться.</w:t>
            </w:r>
            <w:r>
              <w:rPr>
                <w:spacing w:val="1"/>
                <w:sz w:val="24"/>
              </w:rPr>
              <w:t xml:space="preserve"> </w:t>
            </w:r>
            <w:r>
              <w:rPr>
                <w:sz w:val="24"/>
              </w:rPr>
              <w:t>Зміни</w:t>
            </w:r>
            <w:r>
              <w:rPr>
                <w:spacing w:val="1"/>
                <w:sz w:val="24"/>
              </w:rPr>
              <w:t xml:space="preserve"> </w:t>
            </w:r>
            <w:r>
              <w:rPr>
                <w:sz w:val="24"/>
              </w:rPr>
              <w:t>до</w:t>
            </w:r>
            <w:r>
              <w:rPr>
                <w:spacing w:val="1"/>
                <w:sz w:val="24"/>
              </w:rPr>
              <w:t xml:space="preserve"> </w:t>
            </w:r>
            <w:r>
              <w:rPr>
                <w:sz w:val="24"/>
              </w:rPr>
              <w:t xml:space="preserve">тендерної документації у </w:t>
            </w:r>
            <w:proofErr w:type="spellStart"/>
            <w:r>
              <w:rPr>
                <w:sz w:val="24"/>
              </w:rPr>
              <w:t>машинозчитувальному</w:t>
            </w:r>
            <w:proofErr w:type="spellEnd"/>
            <w:r>
              <w:rPr>
                <w:sz w:val="24"/>
              </w:rPr>
              <w:t xml:space="preserve"> форматі</w:t>
            </w:r>
            <w:r>
              <w:rPr>
                <w:spacing w:val="1"/>
                <w:sz w:val="24"/>
              </w:rPr>
              <w:t xml:space="preserve"> </w:t>
            </w:r>
            <w:r>
              <w:rPr>
                <w:sz w:val="24"/>
              </w:rPr>
              <w:t>розміщуються в електронній системі закупівель протягом</w:t>
            </w:r>
            <w:r>
              <w:rPr>
                <w:spacing w:val="1"/>
                <w:sz w:val="24"/>
              </w:rPr>
              <w:t xml:space="preserve"> </w:t>
            </w:r>
            <w:r>
              <w:rPr>
                <w:sz w:val="24"/>
              </w:rPr>
              <w:t>одного</w:t>
            </w:r>
            <w:r>
              <w:rPr>
                <w:spacing w:val="-1"/>
                <w:sz w:val="24"/>
              </w:rPr>
              <w:t xml:space="preserve"> </w:t>
            </w:r>
            <w:r>
              <w:rPr>
                <w:sz w:val="24"/>
              </w:rPr>
              <w:t>дня</w:t>
            </w:r>
            <w:r>
              <w:rPr>
                <w:spacing w:val="-4"/>
                <w:sz w:val="24"/>
              </w:rPr>
              <w:t xml:space="preserve"> </w:t>
            </w:r>
            <w:r>
              <w:rPr>
                <w:sz w:val="24"/>
              </w:rPr>
              <w:t>з</w:t>
            </w:r>
            <w:r>
              <w:rPr>
                <w:spacing w:val="-1"/>
                <w:sz w:val="24"/>
              </w:rPr>
              <w:t xml:space="preserve"> </w:t>
            </w:r>
            <w:r>
              <w:rPr>
                <w:sz w:val="24"/>
              </w:rPr>
              <w:t>дати</w:t>
            </w:r>
            <w:r>
              <w:rPr>
                <w:spacing w:val="-3"/>
                <w:sz w:val="24"/>
              </w:rPr>
              <w:t xml:space="preserve"> </w:t>
            </w:r>
            <w:r>
              <w:rPr>
                <w:sz w:val="24"/>
              </w:rPr>
              <w:t>прийняття рішення</w:t>
            </w:r>
            <w:r>
              <w:rPr>
                <w:spacing w:val="-1"/>
                <w:sz w:val="24"/>
              </w:rPr>
              <w:t xml:space="preserve"> </w:t>
            </w:r>
            <w:r>
              <w:rPr>
                <w:sz w:val="24"/>
              </w:rPr>
              <w:t>про</w:t>
            </w:r>
            <w:r>
              <w:rPr>
                <w:spacing w:val="-4"/>
                <w:sz w:val="24"/>
              </w:rPr>
              <w:t xml:space="preserve"> </w:t>
            </w:r>
            <w:r>
              <w:rPr>
                <w:sz w:val="24"/>
              </w:rPr>
              <w:t>їх</w:t>
            </w:r>
            <w:r>
              <w:rPr>
                <w:spacing w:val="1"/>
                <w:sz w:val="24"/>
              </w:rPr>
              <w:t xml:space="preserve"> </w:t>
            </w:r>
            <w:r>
              <w:rPr>
                <w:sz w:val="24"/>
              </w:rPr>
              <w:t>внесення.</w:t>
            </w:r>
          </w:p>
        </w:tc>
      </w:tr>
      <w:tr w:rsidR="009446D6" w14:paraId="37DE3F04" w14:textId="77777777">
        <w:trPr>
          <w:trHeight w:val="371"/>
        </w:trPr>
        <w:tc>
          <w:tcPr>
            <w:tcW w:w="9737" w:type="dxa"/>
            <w:gridSpan w:val="3"/>
          </w:tcPr>
          <w:p w14:paraId="0A7B50FA" w14:textId="77777777" w:rsidR="009446D6" w:rsidRDefault="009E6AAF">
            <w:pPr>
              <w:pStyle w:val="TableParagraph"/>
              <w:spacing w:before="41"/>
              <w:ind w:left="1691" w:right="1686"/>
              <w:jc w:val="center"/>
              <w:rPr>
                <w:b/>
                <w:sz w:val="24"/>
              </w:rPr>
            </w:pPr>
            <w:r>
              <w:rPr>
                <w:b/>
                <w:sz w:val="24"/>
              </w:rPr>
              <w:t>Інструкція</w:t>
            </w:r>
            <w:r>
              <w:rPr>
                <w:b/>
                <w:spacing w:val="-4"/>
                <w:sz w:val="24"/>
              </w:rPr>
              <w:t xml:space="preserve"> </w:t>
            </w:r>
            <w:r>
              <w:rPr>
                <w:b/>
                <w:sz w:val="24"/>
              </w:rPr>
              <w:t>з</w:t>
            </w:r>
            <w:r>
              <w:rPr>
                <w:b/>
                <w:spacing w:val="-3"/>
                <w:sz w:val="24"/>
              </w:rPr>
              <w:t xml:space="preserve"> </w:t>
            </w:r>
            <w:r>
              <w:rPr>
                <w:b/>
                <w:sz w:val="24"/>
              </w:rPr>
              <w:t>підготовки</w:t>
            </w:r>
            <w:r>
              <w:rPr>
                <w:b/>
                <w:spacing w:val="-4"/>
                <w:sz w:val="24"/>
              </w:rPr>
              <w:t xml:space="preserve"> </w:t>
            </w:r>
            <w:r>
              <w:rPr>
                <w:b/>
                <w:sz w:val="24"/>
              </w:rPr>
              <w:t>тендерної</w:t>
            </w:r>
            <w:r>
              <w:rPr>
                <w:b/>
                <w:spacing w:val="-3"/>
                <w:sz w:val="24"/>
              </w:rPr>
              <w:t xml:space="preserve"> </w:t>
            </w:r>
            <w:r>
              <w:rPr>
                <w:b/>
                <w:sz w:val="24"/>
              </w:rPr>
              <w:t>пропозиції</w:t>
            </w:r>
          </w:p>
        </w:tc>
      </w:tr>
      <w:tr w:rsidR="009446D6" w14:paraId="574B7AFE" w14:textId="77777777">
        <w:trPr>
          <w:trHeight w:val="671"/>
        </w:trPr>
        <w:tc>
          <w:tcPr>
            <w:tcW w:w="583" w:type="dxa"/>
          </w:tcPr>
          <w:p w14:paraId="64245F22" w14:textId="77777777" w:rsidR="009446D6" w:rsidRDefault="009E6AAF">
            <w:pPr>
              <w:pStyle w:val="TableParagraph"/>
              <w:spacing w:before="185"/>
              <w:ind w:left="7"/>
              <w:jc w:val="center"/>
              <w:rPr>
                <w:sz w:val="24"/>
              </w:rPr>
            </w:pPr>
            <w:r>
              <w:rPr>
                <w:sz w:val="24"/>
              </w:rPr>
              <w:t>1</w:t>
            </w:r>
          </w:p>
        </w:tc>
        <w:tc>
          <w:tcPr>
            <w:tcW w:w="3020" w:type="dxa"/>
          </w:tcPr>
          <w:p w14:paraId="62627DA8" w14:textId="0E19E4D0" w:rsidR="009446D6" w:rsidRDefault="009E6AAF">
            <w:pPr>
              <w:pStyle w:val="TableParagraph"/>
              <w:spacing w:before="187"/>
              <w:rPr>
                <w:sz w:val="24"/>
              </w:rPr>
            </w:pPr>
            <w:r>
              <w:rPr>
                <w:sz w:val="24"/>
              </w:rPr>
              <w:t>Зміст</w:t>
            </w:r>
            <w:r>
              <w:rPr>
                <w:spacing w:val="-1"/>
                <w:sz w:val="24"/>
              </w:rPr>
              <w:t xml:space="preserve"> </w:t>
            </w:r>
            <w:r>
              <w:rPr>
                <w:sz w:val="24"/>
              </w:rPr>
              <w:t>і</w:t>
            </w:r>
            <w:r>
              <w:rPr>
                <w:spacing w:val="-1"/>
                <w:sz w:val="24"/>
              </w:rPr>
              <w:t xml:space="preserve"> </w:t>
            </w:r>
            <w:r>
              <w:rPr>
                <w:sz w:val="24"/>
              </w:rPr>
              <w:t>спосіб</w:t>
            </w:r>
            <w:r>
              <w:rPr>
                <w:spacing w:val="-1"/>
                <w:sz w:val="24"/>
              </w:rPr>
              <w:t xml:space="preserve"> </w:t>
            </w:r>
            <w:r>
              <w:rPr>
                <w:sz w:val="24"/>
              </w:rPr>
              <w:t>подання</w:t>
            </w:r>
            <w:r w:rsidR="00106C40">
              <w:rPr>
                <w:sz w:val="24"/>
              </w:rPr>
              <w:t xml:space="preserve"> тендерної</w:t>
            </w:r>
            <w:r w:rsidR="00106C40">
              <w:rPr>
                <w:spacing w:val="-3"/>
                <w:sz w:val="24"/>
              </w:rPr>
              <w:t xml:space="preserve"> </w:t>
            </w:r>
            <w:r w:rsidR="00106C40">
              <w:rPr>
                <w:sz w:val="24"/>
              </w:rPr>
              <w:t>пропозиції</w:t>
            </w:r>
          </w:p>
        </w:tc>
        <w:tc>
          <w:tcPr>
            <w:tcW w:w="6134" w:type="dxa"/>
          </w:tcPr>
          <w:p w14:paraId="25F53924" w14:textId="77777777" w:rsidR="00106C40" w:rsidRPr="00106C40" w:rsidRDefault="00106C40" w:rsidP="00106C40">
            <w:pPr>
              <w:pStyle w:val="TableParagraph"/>
              <w:spacing w:before="187"/>
              <w:rPr>
                <w:sz w:val="24"/>
              </w:rPr>
            </w:pPr>
            <w:r w:rsidRPr="00106C40">
              <w:rPr>
                <w:sz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B9DDD5D" w14:textId="77777777" w:rsidR="00106C40" w:rsidRPr="00106C40" w:rsidRDefault="00106C40" w:rsidP="00106C40">
            <w:pPr>
              <w:pStyle w:val="TableParagraph"/>
              <w:spacing w:before="187"/>
              <w:rPr>
                <w:sz w:val="24"/>
              </w:rPr>
            </w:pPr>
            <w:r w:rsidRPr="00106C40">
              <w:rPr>
                <w:sz w:val="24"/>
              </w:rPr>
              <w:t xml:space="preserve">Тендерна пропозиція подається в електронному вигляді </w:t>
            </w:r>
            <w:r w:rsidRPr="00106C40">
              <w:rPr>
                <w:sz w:val="24"/>
              </w:rPr>
              <w:lastRenderedPageBreak/>
              <w:t>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024216F9" w14:textId="77777777" w:rsidR="00106C40" w:rsidRPr="00106C40" w:rsidRDefault="00106C40" w:rsidP="00106C40">
            <w:pPr>
              <w:pStyle w:val="TableParagraph"/>
              <w:spacing w:before="187"/>
              <w:rPr>
                <w:sz w:val="24"/>
              </w:rPr>
            </w:pPr>
            <w:r w:rsidRPr="00106C40">
              <w:rPr>
                <w:sz w:val="24"/>
              </w:rPr>
              <w:t>−</w:t>
            </w:r>
            <w:r w:rsidRPr="00106C40">
              <w:rPr>
                <w:sz w:val="24"/>
              </w:rPr>
              <w:tab/>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3C780E4C" w14:textId="77777777" w:rsidR="00106C40" w:rsidRPr="00106C40" w:rsidRDefault="00106C40" w:rsidP="00106C40">
            <w:pPr>
              <w:pStyle w:val="TableParagraph"/>
              <w:spacing w:before="187"/>
              <w:rPr>
                <w:sz w:val="24"/>
              </w:rPr>
            </w:pPr>
            <w:r w:rsidRPr="00106C40">
              <w:rPr>
                <w:sz w:val="24"/>
              </w:rPr>
              <w:t>−</w:t>
            </w:r>
            <w:r w:rsidRPr="00106C40">
              <w:rPr>
                <w:sz w:val="24"/>
              </w:rPr>
              <w:tab/>
              <w:t>інформацією щодо відсутності підстав, установлених в пункті 44 Особливостей*, – згідно з Додатком 1 до цієї тендерної документації;</w:t>
            </w:r>
          </w:p>
          <w:p w14:paraId="64C94A28" w14:textId="77777777" w:rsidR="00106C40" w:rsidRDefault="00106C40" w:rsidP="00106C40">
            <w:pPr>
              <w:pStyle w:val="TableParagraph"/>
              <w:spacing w:before="187"/>
              <w:rPr>
                <w:sz w:val="24"/>
              </w:rPr>
            </w:pPr>
            <w:r w:rsidRPr="00106C40">
              <w:rPr>
                <w:sz w:val="24"/>
              </w:rPr>
              <w:t>−</w:t>
            </w:r>
            <w:r w:rsidRPr="00106C40">
              <w:rPr>
                <w:sz w:val="24"/>
              </w:rPr>
              <w:tab/>
              <w:t>інформацією про технічні, якісні та кількісні характеристики, що підтверджують відповідність предмета закупівлі встановленим замовником вимогам — згідно з Додатком 2 до тендерної документації;</w:t>
            </w:r>
          </w:p>
          <w:p w14:paraId="7E0F2E12" w14:textId="0544BD03" w:rsidR="002517B4" w:rsidRPr="00106C40" w:rsidRDefault="000A0DD2" w:rsidP="002517B4">
            <w:pPr>
              <w:pStyle w:val="TableParagraph"/>
              <w:numPr>
                <w:ilvl w:val="0"/>
                <w:numId w:val="22"/>
              </w:numPr>
              <w:spacing w:before="187"/>
              <w:rPr>
                <w:sz w:val="24"/>
              </w:rPr>
            </w:pPr>
            <w:r>
              <w:rPr>
                <w:sz w:val="24"/>
              </w:rPr>
              <w:t>Лист-згода на обробку персональних даних</w:t>
            </w:r>
            <w:r w:rsidR="002517B4">
              <w:rPr>
                <w:sz w:val="24"/>
              </w:rPr>
              <w:t xml:space="preserve"> згідно з Додатком 4 до тендерної документації </w:t>
            </w:r>
          </w:p>
          <w:p w14:paraId="192EDB7E" w14:textId="77777777" w:rsidR="00106C40" w:rsidRPr="00106C40" w:rsidRDefault="00106C40" w:rsidP="00106C40">
            <w:pPr>
              <w:pStyle w:val="TableParagraph"/>
              <w:spacing w:before="187"/>
              <w:rPr>
                <w:sz w:val="24"/>
              </w:rPr>
            </w:pPr>
            <w:r w:rsidRPr="00106C40">
              <w:rPr>
                <w:sz w:val="24"/>
              </w:rPr>
              <w:t>−</w:t>
            </w:r>
            <w:r w:rsidRPr="00106C40">
              <w:rPr>
                <w:sz w:val="24"/>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35A72706" w14:textId="77777777" w:rsidR="00106C40" w:rsidRPr="00106C40" w:rsidRDefault="00106C40" w:rsidP="00106C40">
            <w:pPr>
              <w:pStyle w:val="TableParagraph"/>
              <w:spacing w:before="187"/>
              <w:rPr>
                <w:sz w:val="24"/>
              </w:rPr>
            </w:pPr>
            <w:r w:rsidRPr="00106C40">
              <w:rPr>
                <w:sz w:val="24"/>
              </w:rPr>
              <w:t>−</w:t>
            </w:r>
            <w:r w:rsidRPr="00106C40">
              <w:rPr>
                <w:sz w:val="24"/>
              </w:rPr>
              <w:tab/>
              <w:t>іншою інформацією та документами, відповідно до вимог цієї тендерної документації та додатків до неї.</w:t>
            </w:r>
          </w:p>
          <w:p w14:paraId="6890D822" w14:textId="77777777" w:rsidR="00106C40" w:rsidRPr="00106C40" w:rsidRDefault="00106C40" w:rsidP="00106C40">
            <w:pPr>
              <w:pStyle w:val="TableParagraph"/>
              <w:spacing w:before="187"/>
              <w:rPr>
                <w:sz w:val="24"/>
              </w:rPr>
            </w:pPr>
            <w:r w:rsidRPr="00106C40">
              <w:rPr>
                <w:sz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21EAA4D" w14:textId="17C09115" w:rsidR="00106C40" w:rsidRDefault="00106C40" w:rsidP="00106C40">
            <w:pPr>
              <w:pStyle w:val="TableParagraph"/>
              <w:spacing w:before="187"/>
              <w:rPr>
                <w:sz w:val="24"/>
              </w:rPr>
            </w:pPr>
            <w:r w:rsidRPr="00106C40">
              <w:rPr>
                <w:sz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14:paraId="777B7BDB" w14:textId="518A885A" w:rsidR="009446D6" w:rsidRDefault="009446D6">
            <w:pPr>
              <w:pStyle w:val="TableParagraph"/>
              <w:spacing w:before="187"/>
              <w:rPr>
                <w:sz w:val="24"/>
              </w:rPr>
            </w:pPr>
          </w:p>
        </w:tc>
      </w:tr>
    </w:tbl>
    <w:p w14:paraId="05BA34A0" w14:textId="77777777" w:rsidR="009446D6" w:rsidRDefault="009446D6">
      <w:pPr>
        <w:rPr>
          <w:sz w:val="24"/>
        </w:rPr>
        <w:sectPr w:rsidR="009446D6">
          <w:pgSz w:w="11910" w:h="16840"/>
          <w:pgMar w:top="1120" w:right="260" w:bottom="280" w:left="200" w:header="708" w:footer="708" w:gutter="0"/>
          <w:cols w:space="720"/>
        </w:sectPr>
      </w:pPr>
    </w:p>
    <w:tbl>
      <w:tblPr>
        <w:tblStyle w:val="TableNormal"/>
        <w:tblW w:w="0" w:type="auto"/>
        <w:tblInd w:w="1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3"/>
        <w:gridCol w:w="3020"/>
        <w:gridCol w:w="6134"/>
      </w:tblGrid>
      <w:tr w:rsidR="009446D6" w14:paraId="19822690" w14:textId="77777777">
        <w:trPr>
          <w:trHeight w:val="14646"/>
        </w:trPr>
        <w:tc>
          <w:tcPr>
            <w:tcW w:w="583" w:type="dxa"/>
          </w:tcPr>
          <w:p w14:paraId="53818324" w14:textId="77777777" w:rsidR="009446D6" w:rsidRDefault="009446D6">
            <w:pPr>
              <w:pStyle w:val="TableParagraph"/>
              <w:ind w:left="0"/>
              <w:rPr>
                <w:sz w:val="24"/>
              </w:rPr>
            </w:pPr>
          </w:p>
        </w:tc>
        <w:tc>
          <w:tcPr>
            <w:tcW w:w="3020" w:type="dxa"/>
          </w:tcPr>
          <w:p w14:paraId="2A90CB94" w14:textId="21FF2FCC" w:rsidR="009446D6" w:rsidRDefault="009446D6">
            <w:pPr>
              <w:pStyle w:val="TableParagraph"/>
              <w:spacing w:before="36"/>
              <w:rPr>
                <w:sz w:val="24"/>
              </w:rPr>
            </w:pPr>
          </w:p>
        </w:tc>
        <w:tc>
          <w:tcPr>
            <w:tcW w:w="6134" w:type="dxa"/>
          </w:tcPr>
          <w:p w14:paraId="26839CA1" w14:textId="77777777" w:rsidR="009446D6" w:rsidRDefault="009E6AAF">
            <w:pPr>
              <w:pStyle w:val="TableParagraph"/>
              <w:spacing w:before="151"/>
              <w:ind w:right="37"/>
              <w:jc w:val="both"/>
              <w:rPr>
                <w:sz w:val="24"/>
              </w:rPr>
            </w:pPr>
            <w:r>
              <w:rPr>
                <w:sz w:val="24"/>
              </w:rPr>
              <w:t>Кожен Учасник має право подати тільки одну тендерну</w:t>
            </w:r>
            <w:r>
              <w:rPr>
                <w:spacing w:val="1"/>
                <w:sz w:val="24"/>
              </w:rPr>
              <w:t xml:space="preserve"> </w:t>
            </w:r>
            <w:r>
              <w:rPr>
                <w:sz w:val="24"/>
              </w:rPr>
              <w:t>пропозицію</w:t>
            </w:r>
            <w:r>
              <w:rPr>
                <w:spacing w:val="1"/>
                <w:sz w:val="24"/>
              </w:rPr>
              <w:t xml:space="preserve"> </w:t>
            </w:r>
            <w:r>
              <w:rPr>
                <w:sz w:val="24"/>
              </w:rPr>
              <w:t>(у</w:t>
            </w:r>
            <w:r>
              <w:rPr>
                <w:spacing w:val="1"/>
                <w:sz w:val="24"/>
              </w:rPr>
              <w:t xml:space="preserve"> </w:t>
            </w:r>
            <w:r>
              <w:rPr>
                <w:sz w:val="24"/>
              </w:rPr>
              <w:t>тому</w:t>
            </w:r>
            <w:r>
              <w:rPr>
                <w:spacing w:val="1"/>
                <w:sz w:val="24"/>
              </w:rPr>
              <w:t xml:space="preserve"> </w:t>
            </w:r>
            <w:r>
              <w:rPr>
                <w:sz w:val="24"/>
              </w:rPr>
              <w:t>числі</w:t>
            </w:r>
            <w:r>
              <w:rPr>
                <w:spacing w:val="1"/>
                <w:sz w:val="24"/>
              </w:rPr>
              <w:t xml:space="preserve"> </w:t>
            </w:r>
            <w:r>
              <w:rPr>
                <w:sz w:val="24"/>
              </w:rPr>
              <w:t>до</w:t>
            </w:r>
            <w:r>
              <w:rPr>
                <w:spacing w:val="1"/>
                <w:sz w:val="24"/>
              </w:rPr>
              <w:t xml:space="preserve"> </w:t>
            </w:r>
            <w:r>
              <w:rPr>
                <w:sz w:val="24"/>
              </w:rPr>
              <w:t>визначеної</w:t>
            </w:r>
            <w:r>
              <w:rPr>
                <w:spacing w:val="1"/>
                <w:sz w:val="24"/>
              </w:rPr>
              <w:t xml:space="preserve"> </w:t>
            </w:r>
            <w:r>
              <w:rPr>
                <w:sz w:val="24"/>
              </w:rPr>
              <w:t>в</w:t>
            </w:r>
            <w:r>
              <w:rPr>
                <w:spacing w:val="1"/>
                <w:sz w:val="24"/>
              </w:rPr>
              <w:t xml:space="preserve"> </w:t>
            </w:r>
            <w:r>
              <w:rPr>
                <w:sz w:val="24"/>
              </w:rPr>
              <w:t>тендерній</w:t>
            </w:r>
            <w:r>
              <w:rPr>
                <w:spacing w:val="1"/>
                <w:sz w:val="24"/>
              </w:rPr>
              <w:t xml:space="preserve"> </w:t>
            </w:r>
            <w:r>
              <w:rPr>
                <w:sz w:val="24"/>
              </w:rPr>
              <w:t>документації</w:t>
            </w:r>
            <w:r>
              <w:rPr>
                <w:spacing w:val="-1"/>
                <w:sz w:val="24"/>
              </w:rPr>
              <w:t xml:space="preserve"> </w:t>
            </w:r>
            <w:r>
              <w:rPr>
                <w:sz w:val="24"/>
              </w:rPr>
              <w:t>частини</w:t>
            </w:r>
            <w:r>
              <w:rPr>
                <w:spacing w:val="-1"/>
                <w:sz w:val="24"/>
              </w:rPr>
              <w:t xml:space="preserve"> </w:t>
            </w:r>
            <w:r>
              <w:rPr>
                <w:sz w:val="24"/>
              </w:rPr>
              <w:t>предмета</w:t>
            </w:r>
            <w:r>
              <w:rPr>
                <w:spacing w:val="-2"/>
                <w:sz w:val="24"/>
              </w:rPr>
              <w:t xml:space="preserve"> </w:t>
            </w:r>
            <w:r>
              <w:rPr>
                <w:sz w:val="24"/>
              </w:rPr>
              <w:t>закупівлі (лота).</w:t>
            </w:r>
          </w:p>
          <w:p w14:paraId="221C9EB0" w14:textId="77777777" w:rsidR="009446D6" w:rsidRDefault="009E6AAF">
            <w:pPr>
              <w:pStyle w:val="TableParagraph"/>
              <w:spacing w:before="150"/>
              <w:ind w:right="37"/>
              <w:jc w:val="both"/>
              <w:rPr>
                <w:sz w:val="24"/>
              </w:rPr>
            </w:pPr>
            <w:r>
              <w:rPr>
                <w:sz w:val="24"/>
              </w:rPr>
              <w:t>Документи,</w:t>
            </w:r>
            <w:r>
              <w:rPr>
                <w:spacing w:val="1"/>
                <w:sz w:val="24"/>
              </w:rPr>
              <w:t xml:space="preserve"> </w:t>
            </w:r>
            <w:r>
              <w:rPr>
                <w:sz w:val="24"/>
              </w:rPr>
              <w:t>що</w:t>
            </w:r>
            <w:r>
              <w:rPr>
                <w:spacing w:val="1"/>
                <w:sz w:val="24"/>
              </w:rPr>
              <w:t xml:space="preserve"> </w:t>
            </w:r>
            <w:r>
              <w:rPr>
                <w:sz w:val="24"/>
              </w:rPr>
              <w:t>не</w:t>
            </w:r>
            <w:r>
              <w:rPr>
                <w:spacing w:val="1"/>
                <w:sz w:val="24"/>
              </w:rPr>
              <w:t xml:space="preserve"> </w:t>
            </w:r>
            <w:r>
              <w:rPr>
                <w:sz w:val="24"/>
              </w:rPr>
              <w:t>передбачені</w:t>
            </w:r>
            <w:r>
              <w:rPr>
                <w:spacing w:val="1"/>
                <w:sz w:val="24"/>
              </w:rPr>
              <w:t xml:space="preserve"> </w:t>
            </w:r>
            <w:r>
              <w:rPr>
                <w:sz w:val="24"/>
              </w:rPr>
              <w:t>законодавством</w:t>
            </w:r>
            <w:r>
              <w:rPr>
                <w:spacing w:val="1"/>
                <w:sz w:val="24"/>
              </w:rPr>
              <w:t xml:space="preserve"> </w:t>
            </w:r>
            <w:r>
              <w:rPr>
                <w:sz w:val="24"/>
              </w:rPr>
              <w:t>для</w:t>
            </w:r>
            <w:r>
              <w:rPr>
                <w:spacing w:val="1"/>
                <w:sz w:val="24"/>
              </w:rPr>
              <w:t xml:space="preserve"> </w:t>
            </w:r>
            <w:r>
              <w:rPr>
                <w:sz w:val="24"/>
              </w:rPr>
              <w:t>учасників</w:t>
            </w:r>
            <w:r>
              <w:rPr>
                <w:spacing w:val="1"/>
                <w:sz w:val="24"/>
              </w:rPr>
              <w:t xml:space="preserve"> </w:t>
            </w:r>
            <w:r>
              <w:rPr>
                <w:sz w:val="24"/>
              </w:rPr>
              <w:t>-</w:t>
            </w:r>
            <w:r>
              <w:rPr>
                <w:spacing w:val="1"/>
                <w:sz w:val="24"/>
              </w:rPr>
              <w:t xml:space="preserve"> </w:t>
            </w:r>
            <w:r>
              <w:rPr>
                <w:sz w:val="24"/>
              </w:rPr>
              <w:t>юридичних,</w:t>
            </w:r>
            <w:r>
              <w:rPr>
                <w:spacing w:val="1"/>
                <w:sz w:val="24"/>
              </w:rPr>
              <w:t xml:space="preserve"> </w:t>
            </w:r>
            <w:r>
              <w:rPr>
                <w:sz w:val="24"/>
              </w:rPr>
              <w:t>фізичних</w:t>
            </w:r>
            <w:r>
              <w:rPr>
                <w:spacing w:val="1"/>
                <w:sz w:val="24"/>
              </w:rPr>
              <w:t xml:space="preserve"> </w:t>
            </w:r>
            <w:r>
              <w:rPr>
                <w:sz w:val="24"/>
              </w:rPr>
              <w:t>осіб,</w:t>
            </w:r>
            <w:r>
              <w:rPr>
                <w:spacing w:val="1"/>
                <w:sz w:val="24"/>
              </w:rPr>
              <w:t xml:space="preserve"> </w:t>
            </w:r>
            <w:r>
              <w:rPr>
                <w:sz w:val="24"/>
              </w:rPr>
              <w:t>у</w:t>
            </w:r>
            <w:r>
              <w:rPr>
                <w:spacing w:val="1"/>
                <w:sz w:val="24"/>
              </w:rPr>
              <w:t xml:space="preserve"> </w:t>
            </w:r>
            <w:r>
              <w:rPr>
                <w:sz w:val="24"/>
              </w:rPr>
              <w:t>тому</w:t>
            </w:r>
            <w:r>
              <w:rPr>
                <w:spacing w:val="1"/>
                <w:sz w:val="24"/>
              </w:rPr>
              <w:t xml:space="preserve"> </w:t>
            </w:r>
            <w:r>
              <w:rPr>
                <w:sz w:val="24"/>
              </w:rPr>
              <w:t>числі</w:t>
            </w:r>
            <w:r>
              <w:rPr>
                <w:spacing w:val="1"/>
                <w:sz w:val="24"/>
              </w:rPr>
              <w:t xml:space="preserve"> </w:t>
            </w:r>
            <w:r>
              <w:rPr>
                <w:sz w:val="24"/>
              </w:rPr>
              <w:t>фізичних</w:t>
            </w:r>
            <w:r>
              <w:rPr>
                <w:spacing w:val="1"/>
                <w:sz w:val="24"/>
              </w:rPr>
              <w:t xml:space="preserve"> </w:t>
            </w:r>
            <w:r>
              <w:rPr>
                <w:sz w:val="24"/>
              </w:rPr>
              <w:t>осіб</w:t>
            </w:r>
            <w:r>
              <w:rPr>
                <w:spacing w:val="1"/>
                <w:sz w:val="24"/>
              </w:rPr>
              <w:t xml:space="preserve"> </w:t>
            </w:r>
            <w:r>
              <w:rPr>
                <w:sz w:val="24"/>
              </w:rPr>
              <w:t>-</w:t>
            </w:r>
            <w:r>
              <w:rPr>
                <w:spacing w:val="1"/>
                <w:sz w:val="24"/>
              </w:rPr>
              <w:t xml:space="preserve"> </w:t>
            </w:r>
            <w:r>
              <w:rPr>
                <w:sz w:val="24"/>
              </w:rPr>
              <w:t>підприємців,</w:t>
            </w:r>
            <w:r>
              <w:rPr>
                <w:spacing w:val="1"/>
                <w:sz w:val="24"/>
              </w:rPr>
              <w:t xml:space="preserve"> </w:t>
            </w:r>
            <w:r>
              <w:rPr>
                <w:sz w:val="24"/>
              </w:rPr>
              <w:t>можуть</w:t>
            </w:r>
            <w:r>
              <w:rPr>
                <w:spacing w:val="1"/>
                <w:sz w:val="24"/>
              </w:rPr>
              <w:t xml:space="preserve"> </w:t>
            </w:r>
            <w:r>
              <w:rPr>
                <w:sz w:val="24"/>
              </w:rPr>
              <w:t>не</w:t>
            </w:r>
            <w:r>
              <w:rPr>
                <w:spacing w:val="1"/>
                <w:sz w:val="24"/>
              </w:rPr>
              <w:t xml:space="preserve"> </w:t>
            </w:r>
            <w:r>
              <w:rPr>
                <w:sz w:val="24"/>
              </w:rPr>
              <w:t>подаватись</w:t>
            </w:r>
            <w:r>
              <w:rPr>
                <w:spacing w:val="1"/>
                <w:sz w:val="24"/>
              </w:rPr>
              <w:t xml:space="preserve"> </w:t>
            </w:r>
            <w:r>
              <w:rPr>
                <w:sz w:val="24"/>
              </w:rPr>
              <w:t>у</w:t>
            </w:r>
            <w:r>
              <w:rPr>
                <w:spacing w:val="1"/>
                <w:sz w:val="24"/>
              </w:rPr>
              <w:t xml:space="preserve"> </w:t>
            </w:r>
            <w:r>
              <w:rPr>
                <w:sz w:val="24"/>
              </w:rPr>
              <w:t>складі</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про</w:t>
            </w:r>
            <w:r>
              <w:rPr>
                <w:spacing w:val="1"/>
                <w:sz w:val="24"/>
              </w:rPr>
              <w:t xml:space="preserve"> </w:t>
            </w:r>
            <w:r>
              <w:rPr>
                <w:sz w:val="24"/>
              </w:rPr>
              <w:t>що</w:t>
            </w:r>
            <w:r>
              <w:rPr>
                <w:spacing w:val="1"/>
                <w:sz w:val="24"/>
              </w:rPr>
              <w:t xml:space="preserve"> </w:t>
            </w:r>
            <w:r>
              <w:rPr>
                <w:sz w:val="24"/>
              </w:rPr>
              <w:t>Учасник</w:t>
            </w:r>
            <w:r>
              <w:rPr>
                <w:spacing w:val="1"/>
                <w:sz w:val="24"/>
              </w:rPr>
              <w:t xml:space="preserve"> </w:t>
            </w:r>
            <w:r>
              <w:rPr>
                <w:sz w:val="24"/>
              </w:rPr>
              <w:t>повинен</w:t>
            </w:r>
            <w:r>
              <w:rPr>
                <w:spacing w:val="1"/>
                <w:sz w:val="24"/>
              </w:rPr>
              <w:t xml:space="preserve"> </w:t>
            </w:r>
            <w:r>
              <w:rPr>
                <w:sz w:val="24"/>
              </w:rPr>
              <w:t>зазначити у довідці, з посиланням на норми відповідних</w:t>
            </w:r>
            <w:r>
              <w:rPr>
                <w:spacing w:val="1"/>
                <w:sz w:val="24"/>
              </w:rPr>
              <w:t xml:space="preserve"> </w:t>
            </w:r>
            <w:r>
              <w:rPr>
                <w:sz w:val="24"/>
              </w:rPr>
              <w:t>нормативно-правових актів (за наявності), в складі своєї</w:t>
            </w:r>
            <w:r>
              <w:rPr>
                <w:spacing w:val="1"/>
                <w:sz w:val="24"/>
              </w:rPr>
              <w:t xml:space="preserve"> </w:t>
            </w:r>
            <w:r>
              <w:rPr>
                <w:sz w:val="24"/>
              </w:rPr>
              <w:t>тендерної</w:t>
            </w:r>
            <w:r>
              <w:rPr>
                <w:spacing w:val="-1"/>
                <w:sz w:val="24"/>
              </w:rPr>
              <w:t xml:space="preserve"> </w:t>
            </w:r>
            <w:r>
              <w:rPr>
                <w:sz w:val="24"/>
              </w:rPr>
              <w:t>пропозиції.</w:t>
            </w:r>
          </w:p>
          <w:p w14:paraId="3F008361" w14:textId="77777777" w:rsidR="009446D6" w:rsidRDefault="009E6AAF">
            <w:pPr>
              <w:pStyle w:val="TableParagraph"/>
              <w:spacing w:before="151"/>
              <w:ind w:right="39"/>
              <w:jc w:val="both"/>
              <w:rPr>
                <w:sz w:val="24"/>
              </w:rPr>
            </w:pPr>
            <w:r>
              <w:rPr>
                <w:sz w:val="24"/>
              </w:rPr>
              <w:t>Відсутність</w:t>
            </w:r>
            <w:r>
              <w:rPr>
                <w:spacing w:val="1"/>
                <w:sz w:val="24"/>
              </w:rPr>
              <w:t xml:space="preserve"> </w:t>
            </w:r>
            <w:r>
              <w:rPr>
                <w:sz w:val="24"/>
              </w:rPr>
              <w:t>документів,</w:t>
            </w:r>
            <w:r>
              <w:rPr>
                <w:spacing w:val="1"/>
                <w:sz w:val="24"/>
              </w:rPr>
              <w:t xml:space="preserve"> </w:t>
            </w:r>
            <w:r>
              <w:rPr>
                <w:sz w:val="24"/>
              </w:rPr>
              <w:t>що</w:t>
            </w:r>
            <w:r>
              <w:rPr>
                <w:spacing w:val="1"/>
                <w:sz w:val="24"/>
              </w:rPr>
              <w:t xml:space="preserve"> </w:t>
            </w:r>
            <w:r>
              <w:rPr>
                <w:sz w:val="24"/>
              </w:rPr>
              <w:t>не</w:t>
            </w:r>
            <w:r>
              <w:rPr>
                <w:spacing w:val="1"/>
                <w:sz w:val="24"/>
              </w:rPr>
              <w:t xml:space="preserve"> </w:t>
            </w:r>
            <w:r>
              <w:rPr>
                <w:sz w:val="24"/>
              </w:rPr>
              <w:t>передбачені</w:t>
            </w:r>
            <w:r>
              <w:rPr>
                <w:spacing w:val="1"/>
                <w:sz w:val="24"/>
              </w:rPr>
              <w:t xml:space="preserve"> </w:t>
            </w:r>
            <w:r>
              <w:rPr>
                <w:sz w:val="24"/>
              </w:rPr>
              <w:t>законодавством</w:t>
            </w:r>
            <w:r>
              <w:rPr>
                <w:spacing w:val="1"/>
                <w:sz w:val="24"/>
              </w:rPr>
              <w:t xml:space="preserve"> </w:t>
            </w:r>
            <w:r>
              <w:rPr>
                <w:sz w:val="24"/>
              </w:rPr>
              <w:t>для</w:t>
            </w:r>
            <w:r>
              <w:rPr>
                <w:spacing w:val="1"/>
                <w:sz w:val="24"/>
              </w:rPr>
              <w:t xml:space="preserve"> </w:t>
            </w:r>
            <w:r>
              <w:rPr>
                <w:sz w:val="24"/>
              </w:rPr>
              <w:t>Учасників</w:t>
            </w:r>
            <w:r>
              <w:rPr>
                <w:spacing w:val="1"/>
                <w:sz w:val="24"/>
              </w:rPr>
              <w:t xml:space="preserve"> </w:t>
            </w:r>
            <w:r>
              <w:rPr>
                <w:sz w:val="24"/>
              </w:rPr>
              <w:t>-</w:t>
            </w:r>
            <w:r>
              <w:rPr>
                <w:spacing w:val="1"/>
                <w:sz w:val="24"/>
              </w:rPr>
              <w:t xml:space="preserve"> </w:t>
            </w:r>
            <w:r>
              <w:rPr>
                <w:sz w:val="24"/>
              </w:rPr>
              <w:t>юридичних,</w:t>
            </w:r>
            <w:r>
              <w:rPr>
                <w:spacing w:val="1"/>
                <w:sz w:val="24"/>
              </w:rPr>
              <w:t xml:space="preserve"> </w:t>
            </w:r>
            <w:r>
              <w:rPr>
                <w:sz w:val="24"/>
              </w:rPr>
              <w:t>фізичних</w:t>
            </w:r>
            <w:r>
              <w:rPr>
                <w:spacing w:val="1"/>
                <w:sz w:val="24"/>
              </w:rPr>
              <w:t xml:space="preserve"> </w:t>
            </w:r>
            <w:r>
              <w:rPr>
                <w:sz w:val="24"/>
              </w:rPr>
              <w:t>осіб, у тому числі фізичних осіб - підприємців, у складі</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не</w:t>
            </w:r>
            <w:r>
              <w:rPr>
                <w:spacing w:val="1"/>
                <w:sz w:val="24"/>
              </w:rPr>
              <w:t xml:space="preserve"> </w:t>
            </w:r>
            <w:r>
              <w:rPr>
                <w:sz w:val="24"/>
              </w:rPr>
              <w:t>може</w:t>
            </w:r>
            <w:r>
              <w:rPr>
                <w:spacing w:val="1"/>
                <w:sz w:val="24"/>
              </w:rPr>
              <w:t xml:space="preserve"> </w:t>
            </w:r>
            <w:r>
              <w:rPr>
                <w:sz w:val="24"/>
              </w:rPr>
              <w:t>бути</w:t>
            </w:r>
            <w:r>
              <w:rPr>
                <w:spacing w:val="1"/>
                <w:sz w:val="24"/>
              </w:rPr>
              <w:t xml:space="preserve"> </w:t>
            </w:r>
            <w:r>
              <w:rPr>
                <w:sz w:val="24"/>
              </w:rPr>
              <w:t>підставою</w:t>
            </w:r>
            <w:r>
              <w:rPr>
                <w:spacing w:val="1"/>
                <w:sz w:val="24"/>
              </w:rPr>
              <w:t xml:space="preserve"> </w:t>
            </w:r>
            <w:r>
              <w:rPr>
                <w:sz w:val="24"/>
              </w:rPr>
              <w:t>для</w:t>
            </w:r>
            <w:r>
              <w:rPr>
                <w:spacing w:val="1"/>
                <w:sz w:val="24"/>
              </w:rPr>
              <w:t xml:space="preserve"> </w:t>
            </w:r>
            <w:r>
              <w:rPr>
                <w:sz w:val="24"/>
              </w:rPr>
              <w:t>її</w:t>
            </w:r>
            <w:r>
              <w:rPr>
                <w:spacing w:val="1"/>
                <w:sz w:val="24"/>
              </w:rPr>
              <w:t xml:space="preserve"> </w:t>
            </w:r>
            <w:r>
              <w:rPr>
                <w:sz w:val="24"/>
              </w:rPr>
              <w:t>відхилення.</w:t>
            </w:r>
          </w:p>
          <w:p w14:paraId="5695D157" w14:textId="77777777" w:rsidR="00106C40" w:rsidRDefault="009E6AAF" w:rsidP="00106C40">
            <w:pPr>
              <w:pStyle w:val="TableParagraph"/>
              <w:spacing w:before="36"/>
              <w:ind w:right="35"/>
              <w:jc w:val="both"/>
              <w:rPr>
                <w:sz w:val="24"/>
              </w:rPr>
            </w:pPr>
            <w:r>
              <w:rPr>
                <w:sz w:val="24"/>
              </w:rPr>
              <w:t>Під час подання тендерної пропозиції Учасник не може</w:t>
            </w:r>
            <w:r>
              <w:rPr>
                <w:spacing w:val="1"/>
                <w:sz w:val="24"/>
              </w:rPr>
              <w:t xml:space="preserve"> </w:t>
            </w:r>
            <w:r>
              <w:rPr>
                <w:sz w:val="24"/>
              </w:rPr>
              <w:t>визначити</w:t>
            </w:r>
            <w:r>
              <w:rPr>
                <w:spacing w:val="19"/>
                <w:sz w:val="24"/>
              </w:rPr>
              <w:t xml:space="preserve"> </w:t>
            </w:r>
            <w:r>
              <w:rPr>
                <w:sz w:val="24"/>
              </w:rPr>
              <w:t>конфіденційною</w:t>
            </w:r>
            <w:r>
              <w:rPr>
                <w:spacing w:val="19"/>
                <w:sz w:val="24"/>
              </w:rPr>
              <w:t xml:space="preserve"> </w:t>
            </w:r>
            <w:r>
              <w:rPr>
                <w:sz w:val="24"/>
              </w:rPr>
              <w:t>інформацію</w:t>
            </w:r>
            <w:r>
              <w:rPr>
                <w:spacing w:val="22"/>
                <w:sz w:val="24"/>
              </w:rPr>
              <w:t xml:space="preserve"> </w:t>
            </w:r>
            <w:r>
              <w:rPr>
                <w:sz w:val="24"/>
              </w:rPr>
              <w:t>про</w:t>
            </w:r>
            <w:r w:rsidR="00106C40">
              <w:rPr>
                <w:sz w:val="24"/>
              </w:rPr>
              <w:t xml:space="preserve"> запропоновану ціну, інші критерії оцінки, технічні умови,</w:t>
            </w:r>
            <w:r w:rsidR="00106C40">
              <w:rPr>
                <w:spacing w:val="1"/>
                <w:sz w:val="24"/>
              </w:rPr>
              <w:t xml:space="preserve"> </w:t>
            </w:r>
            <w:r w:rsidR="00106C40">
              <w:rPr>
                <w:sz w:val="24"/>
              </w:rPr>
              <w:t>технічні</w:t>
            </w:r>
            <w:r w:rsidR="00106C40">
              <w:rPr>
                <w:spacing w:val="1"/>
                <w:sz w:val="24"/>
              </w:rPr>
              <w:t xml:space="preserve"> </w:t>
            </w:r>
            <w:r w:rsidR="00106C40">
              <w:rPr>
                <w:sz w:val="24"/>
              </w:rPr>
              <w:t>специфікації</w:t>
            </w:r>
            <w:r w:rsidR="00106C40">
              <w:rPr>
                <w:spacing w:val="1"/>
                <w:sz w:val="24"/>
              </w:rPr>
              <w:t xml:space="preserve"> </w:t>
            </w:r>
            <w:r w:rsidR="00106C40">
              <w:rPr>
                <w:sz w:val="24"/>
              </w:rPr>
              <w:t>та</w:t>
            </w:r>
            <w:r w:rsidR="00106C40">
              <w:rPr>
                <w:spacing w:val="1"/>
                <w:sz w:val="24"/>
              </w:rPr>
              <w:t xml:space="preserve"> </w:t>
            </w:r>
            <w:r w:rsidR="00106C40">
              <w:rPr>
                <w:sz w:val="24"/>
              </w:rPr>
              <w:t>документи,</w:t>
            </w:r>
            <w:r w:rsidR="00106C40">
              <w:rPr>
                <w:spacing w:val="1"/>
                <w:sz w:val="24"/>
              </w:rPr>
              <w:t xml:space="preserve"> </w:t>
            </w:r>
            <w:r w:rsidR="00106C40">
              <w:rPr>
                <w:sz w:val="24"/>
              </w:rPr>
              <w:t>що</w:t>
            </w:r>
            <w:r w:rsidR="00106C40">
              <w:rPr>
                <w:spacing w:val="1"/>
                <w:sz w:val="24"/>
              </w:rPr>
              <w:t xml:space="preserve"> </w:t>
            </w:r>
            <w:r w:rsidR="00106C40">
              <w:rPr>
                <w:sz w:val="24"/>
              </w:rPr>
              <w:t>підтверджують</w:t>
            </w:r>
            <w:r w:rsidR="00106C40">
              <w:rPr>
                <w:spacing w:val="-57"/>
                <w:sz w:val="24"/>
              </w:rPr>
              <w:t xml:space="preserve"> </w:t>
            </w:r>
            <w:r w:rsidR="00106C40">
              <w:rPr>
                <w:sz w:val="24"/>
              </w:rPr>
              <w:t>відповідність</w:t>
            </w:r>
            <w:r w:rsidR="00106C40">
              <w:rPr>
                <w:spacing w:val="1"/>
                <w:sz w:val="24"/>
              </w:rPr>
              <w:t xml:space="preserve"> </w:t>
            </w:r>
            <w:r w:rsidR="00106C40">
              <w:rPr>
                <w:sz w:val="24"/>
              </w:rPr>
              <w:t>кваліфікаційним</w:t>
            </w:r>
            <w:r w:rsidR="00106C40">
              <w:rPr>
                <w:spacing w:val="1"/>
                <w:sz w:val="24"/>
              </w:rPr>
              <w:t xml:space="preserve"> </w:t>
            </w:r>
            <w:r w:rsidR="00106C40">
              <w:rPr>
                <w:sz w:val="24"/>
              </w:rPr>
              <w:t>критеріям</w:t>
            </w:r>
            <w:r w:rsidR="00106C40">
              <w:rPr>
                <w:spacing w:val="1"/>
                <w:sz w:val="24"/>
              </w:rPr>
              <w:t xml:space="preserve"> </w:t>
            </w:r>
            <w:r w:rsidR="00106C40">
              <w:rPr>
                <w:sz w:val="24"/>
              </w:rPr>
              <w:t>відповідно</w:t>
            </w:r>
            <w:r w:rsidR="00106C40">
              <w:rPr>
                <w:spacing w:val="1"/>
                <w:sz w:val="24"/>
              </w:rPr>
              <w:t xml:space="preserve"> </w:t>
            </w:r>
            <w:r w:rsidR="00106C40">
              <w:rPr>
                <w:sz w:val="24"/>
              </w:rPr>
              <w:t>до</w:t>
            </w:r>
            <w:r w:rsidR="00106C40">
              <w:rPr>
                <w:spacing w:val="1"/>
                <w:sz w:val="24"/>
              </w:rPr>
              <w:t xml:space="preserve"> </w:t>
            </w:r>
            <w:r w:rsidR="00106C40">
              <w:rPr>
                <w:sz w:val="24"/>
              </w:rPr>
              <w:t>статті</w:t>
            </w:r>
            <w:r w:rsidR="00106C40">
              <w:rPr>
                <w:spacing w:val="1"/>
                <w:sz w:val="24"/>
              </w:rPr>
              <w:t xml:space="preserve"> </w:t>
            </w:r>
            <w:r w:rsidR="00106C40">
              <w:rPr>
                <w:sz w:val="24"/>
              </w:rPr>
              <w:t>16</w:t>
            </w:r>
            <w:r w:rsidR="00106C40">
              <w:rPr>
                <w:spacing w:val="1"/>
                <w:sz w:val="24"/>
              </w:rPr>
              <w:t xml:space="preserve"> </w:t>
            </w:r>
            <w:r w:rsidR="00106C40">
              <w:rPr>
                <w:sz w:val="24"/>
              </w:rPr>
              <w:t>Закону,</w:t>
            </w:r>
            <w:r w:rsidR="00106C40">
              <w:rPr>
                <w:spacing w:val="1"/>
                <w:sz w:val="24"/>
              </w:rPr>
              <w:t xml:space="preserve"> </w:t>
            </w:r>
            <w:r w:rsidR="00106C40">
              <w:rPr>
                <w:sz w:val="24"/>
              </w:rPr>
              <w:t>і</w:t>
            </w:r>
            <w:r w:rsidR="00106C40">
              <w:rPr>
                <w:spacing w:val="1"/>
                <w:sz w:val="24"/>
              </w:rPr>
              <w:t xml:space="preserve"> </w:t>
            </w:r>
            <w:r w:rsidR="00106C40">
              <w:rPr>
                <w:sz w:val="24"/>
              </w:rPr>
              <w:t>документи,</w:t>
            </w:r>
            <w:r w:rsidR="00106C40">
              <w:rPr>
                <w:spacing w:val="1"/>
                <w:sz w:val="24"/>
              </w:rPr>
              <w:t xml:space="preserve"> </w:t>
            </w:r>
            <w:r w:rsidR="00106C40">
              <w:rPr>
                <w:sz w:val="24"/>
              </w:rPr>
              <w:t>що</w:t>
            </w:r>
            <w:r w:rsidR="00106C40">
              <w:rPr>
                <w:spacing w:val="1"/>
                <w:sz w:val="24"/>
              </w:rPr>
              <w:t xml:space="preserve"> </w:t>
            </w:r>
            <w:r w:rsidR="00106C40">
              <w:rPr>
                <w:sz w:val="24"/>
              </w:rPr>
              <w:t>підтверджують</w:t>
            </w:r>
            <w:r w:rsidR="00106C40">
              <w:rPr>
                <w:spacing w:val="1"/>
                <w:sz w:val="24"/>
              </w:rPr>
              <w:t xml:space="preserve"> </w:t>
            </w:r>
            <w:r w:rsidR="00106C40">
              <w:rPr>
                <w:sz w:val="24"/>
              </w:rPr>
              <w:t>відсутність підстав, установлених статтею 17 Закону. Для</w:t>
            </w:r>
            <w:r w:rsidR="00106C40">
              <w:rPr>
                <w:spacing w:val="1"/>
                <w:sz w:val="24"/>
              </w:rPr>
              <w:t xml:space="preserve"> </w:t>
            </w:r>
            <w:r w:rsidR="00106C40">
              <w:rPr>
                <w:sz w:val="24"/>
              </w:rPr>
              <w:t>забезпечення</w:t>
            </w:r>
            <w:r w:rsidR="00106C40">
              <w:rPr>
                <w:spacing w:val="1"/>
                <w:sz w:val="24"/>
              </w:rPr>
              <w:t xml:space="preserve"> </w:t>
            </w:r>
            <w:r w:rsidR="00106C40">
              <w:rPr>
                <w:sz w:val="24"/>
              </w:rPr>
              <w:t>виконання</w:t>
            </w:r>
            <w:r w:rsidR="00106C40">
              <w:rPr>
                <w:spacing w:val="1"/>
                <w:sz w:val="24"/>
              </w:rPr>
              <w:t xml:space="preserve"> </w:t>
            </w:r>
            <w:r w:rsidR="00106C40">
              <w:rPr>
                <w:sz w:val="24"/>
              </w:rPr>
              <w:t>цих</w:t>
            </w:r>
            <w:r w:rsidR="00106C40">
              <w:rPr>
                <w:spacing w:val="1"/>
                <w:sz w:val="24"/>
              </w:rPr>
              <w:t xml:space="preserve"> </w:t>
            </w:r>
            <w:r w:rsidR="00106C40">
              <w:rPr>
                <w:sz w:val="24"/>
              </w:rPr>
              <w:t>вимог,</w:t>
            </w:r>
            <w:r w:rsidR="00106C40">
              <w:rPr>
                <w:spacing w:val="1"/>
                <w:sz w:val="24"/>
              </w:rPr>
              <w:t xml:space="preserve"> </w:t>
            </w:r>
            <w:r w:rsidR="00106C40">
              <w:rPr>
                <w:sz w:val="24"/>
              </w:rPr>
              <w:t>Учасники,</w:t>
            </w:r>
            <w:r w:rsidR="00106C40">
              <w:rPr>
                <w:spacing w:val="61"/>
                <w:sz w:val="24"/>
              </w:rPr>
              <w:t xml:space="preserve"> </w:t>
            </w:r>
            <w:r w:rsidR="00106C40">
              <w:rPr>
                <w:sz w:val="24"/>
              </w:rPr>
              <w:t>при</w:t>
            </w:r>
            <w:r w:rsidR="00106C40">
              <w:rPr>
                <w:spacing w:val="1"/>
                <w:sz w:val="24"/>
              </w:rPr>
              <w:t xml:space="preserve"> </w:t>
            </w:r>
            <w:r w:rsidR="00106C40">
              <w:rPr>
                <w:sz w:val="24"/>
              </w:rPr>
              <w:t>поданні інформації та документів тендерної пропозиції, не</w:t>
            </w:r>
            <w:r w:rsidR="00106C40">
              <w:rPr>
                <w:spacing w:val="-57"/>
                <w:sz w:val="24"/>
              </w:rPr>
              <w:t xml:space="preserve"> </w:t>
            </w:r>
            <w:r w:rsidR="00106C40">
              <w:rPr>
                <w:sz w:val="24"/>
              </w:rPr>
              <w:t>визначають</w:t>
            </w:r>
            <w:r w:rsidR="00106C40">
              <w:rPr>
                <w:spacing w:val="-1"/>
                <w:sz w:val="24"/>
              </w:rPr>
              <w:t xml:space="preserve"> </w:t>
            </w:r>
            <w:r w:rsidR="00106C40">
              <w:rPr>
                <w:sz w:val="24"/>
              </w:rPr>
              <w:t>їх</w:t>
            </w:r>
            <w:r w:rsidR="00106C40">
              <w:rPr>
                <w:spacing w:val="2"/>
                <w:sz w:val="24"/>
              </w:rPr>
              <w:t xml:space="preserve"> </w:t>
            </w:r>
            <w:r w:rsidR="00106C40">
              <w:rPr>
                <w:sz w:val="24"/>
              </w:rPr>
              <w:t>як конфіденційні.</w:t>
            </w:r>
          </w:p>
          <w:p w14:paraId="11BCF7FC" w14:textId="7605C650" w:rsidR="009446D6" w:rsidRDefault="009446D6">
            <w:pPr>
              <w:pStyle w:val="TableParagraph"/>
              <w:spacing w:before="150"/>
              <w:ind w:right="37"/>
              <w:jc w:val="both"/>
              <w:rPr>
                <w:sz w:val="24"/>
              </w:rPr>
            </w:pPr>
          </w:p>
        </w:tc>
      </w:tr>
    </w:tbl>
    <w:p w14:paraId="310E15A4" w14:textId="77777777" w:rsidR="009446D6" w:rsidRDefault="009446D6">
      <w:pPr>
        <w:jc w:val="both"/>
        <w:rPr>
          <w:sz w:val="24"/>
        </w:rPr>
        <w:sectPr w:rsidR="009446D6">
          <w:pgSz w:w="11910" w:h="16840"/>
          <w:pgMar w:top="1120" w:right="260" w:bottom="280" w:left="200" w:header="708" w:footer="708" w:gutter="0"/>
          <w:cols w:space="720"/>
        </w:sectPr>
      </w:pPr>
    </w:p>
    <w:tbl>
      <w:tblPr>
        <w:tblStyle w:val="TableNormal"/>
        <w:tblW w:w="0" w:type="auto"/>
        <w:tblInd w:w="1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3"/>
        <w:gridCol w:w="3020"/>
        <w:gridCol w:w="6134"/>
      </w:tblGrid>
      <w:tr w:rsidR="009446D6" w14:paraId="6A46E1F8" w14:textId="77777777">
        <w:trPr>
          <w:trHeight w:val="14670"/>
        </w:trPr>
        <w:tc>
          <w:tcPr>
            <w:tcW w:w="583" w:type="dxa"/>
          </w:tcPr>
          <w:p w14:paraId="0460F851" w14:textId="77777777" w:rsidR="009446D6" w:rsidRDefault="009446D6">
            <w:pPr>
              <w:pStyle w:val="TableParagraph"/>
              <w:ind w:left="0"/>
              <w:rPr>
                <w:sz w:val="24"/>
              </w:rPr>
            </w:pPr>
          </w:p>
        </w:tc>
        <w:tc>
          <w:tcPr>
            <w:tcW w:w="3020" w:type="dxa"/>
          </w:tcPr>
          <w:p w14:paraId="1722F6B2" w14:textId="77777777" w:rsidR="009446D6" w:rsidRDefault="009446D6">
            <w:pPr>
              <w:pStyle w:val="TableParagraph"/>
              <w:ind w:left="0"/>
              <w:rPr>
                <w:sz w:val="24"/>
              </w:rPr>
            </w:pPr>
          </w:p>
        </w:tc>
        <w:tc>
          <w:tcPr>
            <w:tcW w:w="6134" w:type="dxa"/>
          </w:tcPr>
          <w:p w14:paraId="5896AFDF" w14:textId="77777777" w:rsidR="009446D6" w:rsidRDefault="009E6AAF">
            <w:pPr>
              <w:pStyle w:val="TableParagraph"/>
              <w:spacing w:before="152"/>
              <w:ind w:right="38"/>
              <w:jc w:val="both"/>
              <w:rPr>
                <w:sz w:val="24"/>
              </w:rPr>
            </w:pPr>
            <w:r>
              <w:rPr>
                <w:sz w:val="24"/>
              </w:rPr>
              <w:t>Під час використання електронної системи закупівель з</w:t>
            </w:r>
            <w:r>
              <w:rPr>
                <w:spacing w:val="1"/>
                <w:sz w:val="24"/>
              </w:rPr>
              <w:t xml:space="preserve"> </w:t>
            </w:r>
            <w:r>
              <w:rPr>
                <w:sz w:val="24"/>
              </w:rPr>
              <w:t>метою подання пропозицій та їх оцінки документи та дані</w:t>
            </w:r>
            <w:r>
              <w:rPr>
                <w:spacing w:val="1"/>
                <w:sz w:val="24"/>
              </w:rPr>
              <w:t xml:space="preserve"> </w:t>
            </w:r>
            <w:r>
              <w:rPr>
                <w:sz w:val="24"/>
              </w:rPr>
              <w:t>створюються та подаються з урахуванням вимог законів</w:t>
            </w:r>
            <w:r>
              <w:rPr>
                <w:spacing w:val="1"/>
                <w:sz w:val="24"/>
              </w:rPr>
              <w:t xml:space="preserve"> </w:t>
            </w:r>
            <w:r>
              <w:rPr>
                <w:sz w:val="24"/>
              </w:rPr>
              <w:t>України</w:t>
            </w:r>
            <w:r>
              <w:rPr>
                <w:spacing w:val="1"/>
                <w:sz w:val="24"/>
              </w:rPr>
              <w:t xml:space="preserve"> </w:t>
            </w:r>
            <w:r>
              <w:rPr>
                <w:sz w:val="24"/>
              </w:rPr>
              <w:t>«Про</w:t>
            </w:r>
            <w:r>
              <w:rPr>
                <w:spacing w:val="1"/>
                <w:sz w:val="24"/>
              </w:rPr>
              <w:t xml:space="preserve"> </w:t>
            </w:r>
            <w:r>
              <w:rPr>
                <w:sz w:val="24"/>
              </w:rPr>
              <w:t>електронні</w:t>
            </w:r>
            <w:r>
              <w:rPr>
                <w:spacing w:val="1"/>
                <w:sz w:val="24"/>
              </w:rPr>
              <w:t xml:space="preserve"> </w:t>
            </w:r>
            <w:r>
              <w:rPr>
                <w:sz w:val="24"/>
              </w:rPr>
              <w:t>документи</w:t>
            </w:r>
            <w:r>
              <w:rPr>
                <w:spacing w:val="1"/>
                <w:sz w:val="24"/>
              </w:rPr>
              <w:t xml:space="preserve"> </w:t>
            </w:r>
            <w:r>
              <w:rPr>
                <w:sz w:val="24"/>
              </w:rPr>
              <w:t>та</w:t>
            </w:r>
            <w:r>
              <w:rPr>
                <w:spacing w:val="1"/>
                <w:sz w:val="24"/>
              </w:rPr>
              <w:t xml:space="preserve"> </w:t>
            </w:r>
            <w:r>
              <w:rPr>
                <w:sz w:val="24"/>
              </w:rPr>
              <w:t>електронний</w:t>
            </w:r>
            <w:r>
              <w:rPr>
                <w:spacing w:val="-57"/>
                <w:sz w:val="24"/>
              </w:rPr>
              <w:t xml:space="preserve"> </w:t>
            </w:r>
            <w:r>
              <w:rPr>
                <w:sz w:val="24"/>
              </w:rPr>
              <w:t>документообіг»</w:t>
            </w:r>
            <w:r>
              <w:rPr>
                <w:spacing w:val="1"/>
                <w:sz w:val="24"/>
              </w:rPr>
              <w:t xml:space="preserve"> </w:t>
            </w:r>
            <w:r>
              <w:rPr>
                <w:sz w:val="24"/>
              </w:rPr>
              <w:t>та</w:t>
            </w:r>
            <w:r>
              <w:rPr>
                <w:spacing w:val="1"/>
                <w:sz w:val="24"/>
              </w:rPr>
              <w:t xml:space="preserve"> </w:t>
            </w:r>
            <w:r>
              <w:rPr>
                <w:sz w:val="24"/>
              </w:rPr>
              <w:t>«Про</w:t>
            </w:r>
            <w:r>
              <w:rPr>
                <w:spacing w:val="1"/>
                <w:sz w:val="24"/>
              </w:rPr>
              <w:t xml:space="preserve"> </w:t>
            </w:r>
            <w:r>
              <w:rPr>
                <w:sz w:val="24"/>
              </w:rPr>
              <w:t>електронні</w:t>
            </w:r>
            <w:r>
              <w:rPr>
                <w:spacing w:val="1"/>
                <w:sz w:val="24"/>
              </w:rPr>
              <w:t xml:space="preserve"> </w:t>
            </w:r>
            <w:r>
              <w:rPr>
                <w:sz w:val="24"/>
              </w:rPr>
              <w:t>довірчі</w:t>
            </w:r>
            <w:r>
              <w:rPr>
                <w:spacing w:val="1"/>
                <w:sz w:val="24"/>
              </w:rPr>
              <w:t xml:space="preserve"> </w:t>
            </w:r>
            <w:r>
              <w:rPr>
                <w:sz w:val="24"/>
              </w:rPr>
              <w:t>послуги».</w:t>
            </w:r>
            <w:r>
              <w:rPr>
                <w:spacing w:val="1"/>
                <w:sz w:val="24"/>
              </w:rPr>
              <w:t xml:space="preserve"> </w:t>
            </w:r>
            <w:r>
              <w:rPr>
                <w:sz w:val="24"/>
              </w:rPr>
              <w:t>Замовник</w:t>
            </w:r>
            <w:r>
              <w:rPr>
                <w:spacing w:val="1"/>
                <w:sz w:val="24"/>
              </w:rPr>
              <w:t xml:space="preserve"> </w:t>
            </w:r>
            <w:r>
              <w:rPr>
                <w:sz w:val="24"/>
              </w:rPr>
              <w:t>не</w:t>
            </w:r>
            <w:r>
              <w:rPr>
                <w:spacing w:val="1"/>
                <w:sz w:val="24"/>
              </w:rPr>
              <w:t xml:space="preserve"> </w:t>
            </w:r>
            <w:r>
              <w:rPr>
                <w:sz w:val="24"/>
              </w:rPr>
              <w:t>вимагає</w:t>
            </w:r>
            <w:r>
              <w:rPr>
                <w:spacing w:val="1"/>
                <w:sz w:val="24"/>
              </w:rPr>
              <w:t xml:space="preserve"> </w:t>
            </w:r>
            <w:r>
              <w:rPr>
                <w:sz w:val="24"/>
              </w:rPr>
              <w:t>від</w:t>
            </w:r>
            <w:r>
              <w:rPr>
                <w:spacing w:val="1"/>
                <w:sz w:val="24"/>
              </w:rPr>
              <w:t xml:space="preserve"> </w:t>
            </w:r>
            <w:r>
              <w:rPr>
                <w:sz w:val="24"/>
              </w:rPr>
              <w:t>Учасників</w:t>
            </w:r>
            <w:r>
              <w:rPr>
                <w:spacing w:val="1"/>
                <w:sz w:val="24"/>
              </w:rPr>
              <w:t xml:space="preserve"> </w:t>
            </w:r>
            <w:r>
              <w:rPr>
                <w:sz w:val="24"/>
              </w:rPr>
              <w:t>засвідчувати</w:t>
            </w:r>
            <w:r>
              <w:rPr>
                <w:spacing w:val="1"/>
                <w:sz w:val="24"/>
              </w:rPr>
              <w:t xml:space="preserve"> </w:t>
            </w:r>
            <w:r>
              <w:rPr>
                <w:sz w:val="24"/>
              </w:rPr>
              <w:t>документи</w:t>
            </w:r>
            <w:r>
              <w:rPr>
                <w:spacing w:val="1"/>
                <w:sz w:val="24"/>
              </w:rPr>
              <w:t xml:space="preserve"> </w:t>
            </w:r>
            <w:r>
              <w:rPr>
                <w:sz w:val="24"/>
              </w:rPr>
              <w:t>(матеріали</w:t>
            </w:r>
            <w:r>
              <w:rPr>
                <w:spacing w:val="1"/>
                <w:sz w:val="24"/>
              </w:rPr>
              <w:t xml:space="preserve"> </w:t>
            </w:r>
            <w:r>
              <w:rPr>
                <w:sz w:val="24"/>
              </w:rPr>
              <w:t>та</w:t>
            </w:r>
            <w:r>
              <w:rPr>
                <w:spacing w:val="1"/>
                <w:sz w:val="24"/>
              </w:rPr>
              <w:t xml:space="preserve"> </w:t>
            </w:r>
            <w:r>
              <w:rPr>
                <w:sz w:val="24"/>
              </w:rPr>
              <w:t>інформацію),</w:t>
            </w:r>
            <w:r>
              <w:rPr>
                <w:spacing w:val="1"/>
                <w:sz w:val="24"/>
              </w:rPr>
              <w:t xml:space="preserve"> </w:t>
            </w:r>
            <w:r>
              <w:rPr>
                <w:sz w:val="24"/>
              </w:rPr>
              <w:t>що</w:t>
            </w:r>
            <w:r>
              <w:rPr>
                <w:spacing w:val="1"/>
                <w:sz w:val="24"/>
              </w:rPr>
              <w:t xml:space="preserve"> </w:t>
            </w:r>
            <w:r>
              <w:rPr>
                <w:sz w:val="24"/>
              </w:rPr>
              <w:t>подаються</w:t>
            </w:r>
            <w:r>
              <w:rPr>
                <w:spacing w:val="1"/>
                <w:sz w:val="24"/>
              </w:rPr>
              <w:t xml:space="preserve"> </w:t>
            </w:r>
            <w:r>
              <w:rPr>
                <w:sz w:val="24"/>
              </w:rPr>
              <w:t>у</w:t>
            </w:r>
            <w:r>
              <w:rPr>
                <w:spacing w:val="-57"/>
                <w:sz w:val="24"/>
              </w:rPr>
              <w:t xml:space="preserve"> </w:t>
            </w:r>
            <w:r>
              <w:rPr>
                <w:sz w:val="24"/>
              </w:rPr>
              <w:t>складі</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печаткою</w:t>
            </w:r>
            <w:r>
              <w:rPr>
                <w:spacing w:val="1"/>
                <w:sz w:val="24"/>
              </w:rPr>
              <w:t xml:space="preserve"> </w:t>
            </w:r>
            <w:r>
              <w:rPr>
                <w:sz w:val="24"/>
              </w:rPr>
              <w:t>та</w:t>
            </w:r>
            <w:r>
              <w:rPr>
                <w:spacing w:val="1"/>
                <w:sz w:val="24"/>
              </w:rPr>
              <w:t xml:space="preserve"> </w:t>
            </w:r>
            <w:r>
              <w:rPr>
                <w:sz w:val="24"/>
              </w:rPr>
              <w:t>підписом</w:t>
            </w:r>
            <w:r>
              <w:rPr>
                <w:spacing w:val="1"/>
                <w:sz w:val="24"/>
              </w:rPr>
              <w:t xml:space="preserve"> </w:t>
            </w:r>
            <w:r>
              <w:rPr>
                <w:sz w:val="24"/>
              </w:rPr>
              <w:t>уповноваженої особи, якщо такі документи (матеріали та</w:t>
            </w:r>
            <w:r>
              <w:rPr>
                <w:spacing w:val="1"/>
                <w:sz w:val="24"/>
              </w:rPr>
              <w:t xml:space="preserve"> </w:t>
            </w:r>
            <w:r>
              <w:rPr>
                <w:sz w:val="24"/>
              </w:rPr>
              <w:t>інформація) надані у формі електронного документа через</w:t>
            </w:r>
            <w:r>
              <w:rPr>
                <w:spacing w:val="-57"/>
                <w:sz w:val="24"/>
              </w:rPr>
              <w:t xml:space="preserve"> </w:t>
            </w:r>
            <w:r>
              <w:rPr>
                <w:sz w:val="24"/>
              </w:rPr>
              <w:t>електронну</w:t>
            </w:r>
            <w:r>
              <w:rPr>
                <w:spacing w:val="1"/>
                <w:sz w:val="24"/>
              </w:rPr>
              <w:t xml:space="preserve"> </w:t>
            </w:r>
            <w:r>
              <w:rPr>
                <w:sz w:val="24"/>
              </w:rPr>
              <w:t>систему</w:t>
            </w:r>
            <w:r>
              <w:rPr>
                <w:spacing w:val="1"/>
                <w:sz w:val="24"/>
              </w:rPr>
              <w:t xml:space="preserve"> </w:t>
            </w:r>
            <w:r>
              <w:rPr>
                <w:sz w:val="24"/>
              </w:rPr>
              <w:t>закупівель</w:t>
            </w:r>
            <w:r>
              <w:rPr>
                <w:spacing w:val="1"/>
                <w:sz w:val="24"/>
              </w:rPr>
              <w:t xml:space="preserve"> </w:t>
            </w:r>
            <w:r>
              <w:rPr>
                <w:sz w:val="24"/>
              </w:rPr>
              <w:t>із</w:t>
            </w:r>
            <w:r>
              <w:rPr>
                <w:spacing w:val="1"/>
                <w:sz w:val="24"/>
              </w:rPr>
              <w:t xml:space="preserve"> </w:t>
            </w:r>
            <w:r>
              <w:rPr>
                <w:sz w:val="24"/>
              </w:rPr>
              <w:t>накладанням</w:t>
            </w:r>
            <w:r>
              <w:rPr>
                <w:spacing w:val="-57"/>
                <w:sz w:val="24"/>
              </w:rPr>
              <w:t xml:space="preserve"> </w:t>
            </w:r>
            <w:r>
              <w:rPr>
                <w:sz w:val="24"/>
              </w:rPr>
              <w:t>удосконаленого</w:t>
            </w:r>
            <w:r>
              <w:rPr>
                <w:spacing w:val="1"/>
                <w:sz w:val="24"/>
              </w:rPr>
              <w:t xml:space="preserve"> </w:t>
            </w:r>
            <w:r>
              <w:rPr>
                <w:sz w:val="24"/>
              </w:rPr>
              <w:t>електронного</w:t>
            </w:r>
            <w:r>
              <w:rPr>
                <w:spacing w:val="1"/>
                <w:sz w:val="24"/>
              </w:rPr>
              <w:t xml:space="preserve"> </w:t>
            </w:r>
            <w:r>
              <w:rPr>
                <w:sz w:val="24"/>
              </w:rPr>
              <w:t>підпису</w:t>
            </w:r>
            <w:r>
              <w:rPr>
                <w:spacing w:val="61"/>
                <w:sz w:val="24"/>
              </w:rPr>
              <w:t xml:space="preserve"> </w:t>
            </w:r>
            <w:r>
              <w:rPr>
                <w:sz w:val="24"/>
              </w:rPr>
              <w:t>або</w:t>
            </w:r>
            <w:r>
              <w:rPr>
                <w:spacing w:val="1"/>
                <w:sz w:val="24"/>
              </w:rPr>
              <w:t xml:space="preserve"> </w:t>
            </w:r>
            <w:r>
              <w:rPr>
                <w:sz w:val="24"/>
              </w:rPr>
              <w:t>кваліфікованого</w:t>
            </w:r>
            <w:r>
              <w:rPr>
                <w:spacing w:val="-1"/>
                <w:sz w:val="24"/>
              </w:rPr>
              <w:t xml:space="preserve"> </w:t>
            </w:r>
            <w:r>
              <w:rPr>
                <w:sz w:val="24"/>
              </w:rPr>
              <w:t>електронного підпису.</w:t>
            </w:r>
          </w:p>
          <w:p w14:paraId="27E5F334" w14:textId="77777777" w:rsidR="009446D6" w:rsidRDefault="009E6AAF">
            <w:pPr>
              <w:pStyle w:val="TableParagraph"/>
              <w:spacing w:before="150"/>
              <w:ind w:right="37"/>
              <w:jc w:val="both"/>
              <w:rPr>
                <w:sz w:val="24"/>
              </w:rPr>
            </w:pPr>
            <w:r>
              <w:rPr>
                <w:sz w:val="24"/>
              </w:rPr>
              <w:t>Учасник</w:t>
            </w:r>
            <w:r>
              <w:rPr>
                <w:spacing w:val="1"/>
                <w:sz w:val="24"/>
              </w:rPr>
              <w:t xml:space="preserve"> </w:t>
            </w:r>
            <w:r>
              <w:rPr>
                <w:sz w:val="24"/>
              </w:rPr>
              <w:t>під</w:t>
            </w:r>
            <w:r>
              <w:rPr>
                <w:spacing w:val="1"/>
                <w:sz w:val="24"/>
              </w:rPr>
              <w:t xml:space="preserve"> </w:t>
            </w:r>
            <w:r>
              <w:rPr>
                <w:sz w:val="24"/>
              </w:rPr>
              <w:t>час</w:t>
            </w:r>
            <w:r>
              <w:rPr>
                <w:spacing w:val="1"/>
                <w:sz w:val="24"/>
              </w:rPr>
              <w:t xml:space="preserve"> </w:t>
            </w:r>
            <w:r>
              <w:rPr>
                <w:sz w:val="24"/>
              </w:rPr>
              <w:t>подання</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має</w:t>
            </w:r>
            <w:r>
              <w:rPr>
                <w:spacing w:val="1"/>
                <w:sz w:val="24"/>
              </w:rPr>
              <w:t xml:space="preserve"> </w:t>
            </w:r>
            <w:r>
              <w:rPr>
                <w:sz w:val="24"/>
              </w:rPr>
              <w:t>накласти</w:t>
            </w:r>
            <w:r>
              <w:rPr>
                <w:spacing w:val="1"/>
                <w:sz w:val="24"/>
              </w:rPr>
              <w:t xml:space="preserve"> </w:t>
            </w:r>
            <w:r>
              <w:rPr>
                <w:sz w:val="24"/>
              </w:rPr>
              <w:t>удосконалений</w:t>
            </w:r>
            <w:r>
              <w:rPr>
                <w:spacing w:val="1"/>
                <w:sz w:val="24"/>
              </w:rPr>
              <w:t xml:space="preserve"> </w:t>
            </w:r>
            <w:r>
              <w:rPr>
                <w:sz w:val="24"/>
              </w:rPr>
              <w:t>електронний</w:t>
            </w:r>
            <w:r>
              <w:rPr>
                <w:spacing w:val="1"/>
                <w:sz w:val="24"/>
              </w:rPr>
              <w:t xml:space="preserve"> </w:t>
            </w:r>
            <w:r>
              <w:rPr>
                <w:sz w:val="24"/>
              </w:rPr>
              <w:t>підпис</w:t>
            </w:r>
            <w:r>
              <w:rPr>
                <w:spacing w:val="1"/>
                <w:sz w:val="24"/>
              </w:rPr>
              <w:t xml:space="preserve"> </w:t>
            </w:r>
            <w:r>
              <w:rPr>
                <w:sz w:val="24"/>
              </w:rPr>
              <w:t>або</w:t>
            </w:r>
            <w:r>
              <w:rPr>
                <w:spacing w:val="-57"/>
                <w:sz w:val="24"/>
              </w:rPr>
              <w:t xml:space="preserve"> </w:t>
            </w:r>
            <w:r>
              <w:rPr>
                <w:sz w:val="24"/>
              </w:rPr>
              <w:t>кваліфікований електронний підпис особи уповноваженої</w:t>
            </w:r>
            <w:r>
              <w:rPr>
                <w:spacing w:val="1"/>
                <w:sz w:val="24"/>
              </w:rPr>
              <w:t xml:space="preserve"> </w:t>
            </w:r>
            <w:r>
              <w:rPr>
                <w:sz w:val="24"/>
              </w:rPr>
              <w:t>на</w:t>
            </w:r>
            <w:r>
              <w:rPr>
                <w:spacing w:val="-2"/>
                <w:sz w:val="24"/>
              </w:rPr>
              <w:t xml:space="preserve"> </w:t>
            </w:r>
            <w:r>
              <w:rPr>
                <w:sz w:val="24"/>
              </w:rPr>
              <w:t>підписання</w:t>
            </w:r>
            <w:r>
              <w:rPr>
                <w:spacing w:val="-1"/>
                <w:sz w:val="24"/>
              </w:rPr>
              <w:t xml:space="preserve"> </w:t>
            </w:r>
            <w:r>
              <w:rPr>
                <w:sz w:val="24"/>
              </w:rPr>
              <w:t>тендерної</w:t>
            </w:r>
            <w:r>
              <w:rPr>
                <w:spacing w:val="-1"/>
                <w:sz w:val="24"/>
              </w:rPr>
              <w:t xml:space="preserve"> </w:t>
            </w:r>
            <w:r>
              <w:rPr>
                <w:sz w:val="24"/>
              </w:rPr>
              <w:t>пропозиції</w:t>
            </w:r>
            <w:r>
              <w:rPr>
                <w:spacing w:val="3"/>
                <w:sz w:val="24"/>
              </w:rPr>
              <w:t xml:space="preserve"> </w:t>
            </w:r>
            <w:r>
              <w:rPr>
                <w:sz w:val="24"/>
              </w:rPr>
              <w:t>Учасника.</w:t>
            </w:r>
          </w:p>
          <w:p w14:paraId="3BAFC8AA" w14:textId="77777777" w:rsidR="009446D6" w:rsidRDefault="009E6AAF">
            <w:pPr>
              <w:pStyle w:val="TableParagraph"/>
              <w:spacing w:before="149"/>
              <w:ind w:right="36"/>
              <w:jc w:val="both"/>
              <w:rPr>
                <w:sz w:val="24"/>
              </w:rPr>
            </w:pPr>
            <w:r>
              <w:rPr>
                <w:sz w:val="24"/>
              </w:rPr>
              <w:t>У</w:t>
            </w:r>
            <w:r>
              <w:rPr>
                <w:spacing w:val="1"/>
                <w:sz w:val="24"/>
              </w:rPr>
              <w:t xml:space="preserve"> </w:t>
            </w:r>
            <w:r>
              <w:rPr>
                <w:sz w:val="24"/>
              </w:rPr>
              <w:t>разі</w:t>
            </w:r>
            <w:r>
              <w:rPr>
                <w:spacing w:val="1"/>
                <w:sz w:val="24"/>
              </w:rPr>
              <w:t xml:space="preserve"> </w:t>
            </w:r>
            <w:r>
              <w:rPr>
                <w:sz w:val="24"/>
              </w:rPr>
              <w:t>подання</w:t>
            </w:r>
            <w:r>
              <w:rPr>
                <w:spacing w:val="1"/>
                <w:sz w:val="24"/>
              </w:rPr>
              <w:t xml:space="preserve"> </w:t>
            </w:r>
            <w:r>
              <w:rPr>
                <w:sz w:val="24"/>
              </w:rPr>
              <w:t>у</w:t>
            </w:r>
            <w:r>
              <w:rPr>
                <w:spacing w:val="1"/>
                <w:sz w:val="24"/>
              </w:rPr>
              <w:t xml:space="preserve"> </w:t>
            </w:r>
            <w:r>
              <w:rPr>
                <w:sz w:val="24"/>
              </w:rPr>
              <w:t>складі</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електронного(</w:t>
            </w:r>
            <w:proofErr w:type="spellStart"/>
            <w:r>
              <w:rPr>
                <w:sz w:val="24"/>
              </w:rPr>
              <w:t>их</w:t>
            </w:r>
            <w:proofErr w:type="spellEnd"/>
            <w:r>
              <w:rPr>
                <w:sz w:val="24"/>
              </w:rPr>
              <w:t>)</w:t>
            </w:r>
            <w:r>
              <w:rPr>
                <w:spacing w:val="1"/>
                <w:sz w:val="24"/>
              </w:rPr>
              <w:t xml:space="preserve"> </w:t>
            </w:r>
            <w:r>
              <w:rPr>
                <w:sz w:val="24"/>
              </w:rPr>
              <w:t>документа(</w:t>
            </w:r>
            <w:proofErr w:type="spellStart"/>
            <w:r>
              <w:rPr>
                <w:sz w:val="24"/>
              </w:rPr>
              <w:t>ів</w:t>
            </w:r>
            <w:proofErr w:type="spellEnd"/>
            <w:r>
              <w:rPr>
                <w:sz w:val="24"/>
              </w:rPr>
              <w:t>)</w:t>
            </w:r>
            <w:r>
              <w:rPr>
                <w:spacing w:val="1"/>
                <w:sz w:val="24"/>
              </w:rPr>
              <w:t xml:space="preserve"> </w:t>
            </w:r>
            <w:r>
              <w:rPr>
                <w:sz w:val="24"/>
              </w:rPr>
              <w:t>Учасник</w:t>
            </w:r>
            <w:r>
              <w:rPr>
                <w:spacing w:val="1"/>
                <w:sz w:val="24"/>
              </w:rPr>
              <w:t xml:space="preserve"> </w:t>
            </w:r>
            <w:r>
              <w:rPr>
                <w:sz w:val="24"/>
              </w:rPr>
              <w:t>має</w:t>
            </w:r>
            <w:r>
              <w:rPr>
                <w:spacing w:val="1"/>
                <w:sz w:val="24"/>
              </w:rPr>
              <w:t xml:space="preserve"> </w:t>
            </w:r>
            <w:r>
              <w:rPr>
                <w:sz w:val="24"/>
              </w:rPr>
              <w:t>накласти</w:t>
            </w:r>
            <w:r>
              <w:rPr>
                <w:spacing w:val="1"/>
                <w:sz w:val="24"/>
              </w:rPr>
              <w:t xml:space="preserve"> </w:t>
            </w:r>
            <w:r>
              <w:rPr>
                <w:sz w:val="24"/>
              </w:rPr>
              <w:t>удосконалений</w:t>
            </w:r>
            <w:r>
              <w:rPr>
                <w:spacing w:val="1"/>
                <w:sz w:val="24"/>
              </w:rPr>
              <w:t xml:space="preserve"> </w:t>
            </w:r>
            <w:r>
              <w:rPr>
                <w:sz w:val="24"/>
              </w:rPr>
              <w:t>електронний</w:t>
            </w:r>
            <w:r>
              <w:rPr>
                <w:spacing w:val="1"/>
                <w:sz w:val="24"/>
              </w:rPr>
              <w:t xml:space="preserve"> </w:t>
            </w:r>
            <w:r>
              <w:rPr>
                <w:sz w:val="24"/>
              </w:rPr>
              <w:t>підпис</w:t>
            </w:r>
            <w:r>
              <w:rPr>
                <w:spacing w:val="1"/>
                <w:sz w:val="24"/>
              </w:rPr>
              <w:t xml:space="preserve"> </w:t>
            </w:r>
            <w:r>
              <w:rPr>
                <w:sz w:val="24"/>
              </w:rPr>
              <w:t>або</w:t>
            </w:r>
            <w:r>
              <w:rPr>
                <w:spacing w:val="1"/>
                <w:sz w:val="24"/>
              </w:rPr>
              <w:t xml:space="preserve"> </w:t>
            </w:r>
            <w:r>
              <w:rPr>
                <w:sz w:val="24"/>
              </w:rPr>
              <w:t>кваліфікований</w:t>
            </w:r>
            <w:r>
              <w:rPr>
                <w:spacing w:val="1"/>
                <w:sz w:val="24"/>
              </w:rPr>
              <w:t xml:space="preserve"> </w:t>
            </w:r>
            <w:r>
              <w:rPr>
                <w:sz w:val="24"/>
              </w:rPr>
              <w:t>електронний підпис особи уповноваженої на підписання</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Учасника</w:t>
            </w:r>
            <w:r>
              <w:rPr>
                <w:spacing w:val="1"/>
                <w:sz w:val="24"/>
              </w:rPr>
              <w:t xml:space="preserve"> </w:t>
            </w:r>
            <w:r>
              <w:rPr>
                <w:sz w:val="24"/>
              </w:rPr>
              <w:t>на</w:t>
            </w:r>
            <w:r>
              <w:rPr>
                <w:spacing w:val="1"/>
                <w:sz w:val="24"/>
              </w:rPr>
              <w:t xml:space="preserve"> </w:t>
            </w:r>
            <w:r>
              <w:rPr>
                <w:sz w:val="24"/>
              </w:rPr>
              <w:t>кожен</w:t>
            </w:r>
            <w:r>
              <w:rPr>
                <w:spacing w:val="1"/>
                <w:sz w:val="24"/>
              </w:rPr>
              <w:t xml:space="preserve"> </w:t>
            </w:r>
            <w:r>
              <w:rPr>
                <w:sz w:val="24"/>
              </w:rPr>
              <w:t>електронний</w:t>
            </w:r>
            <w:r>
              <w:rPr>
                <w:spacing w:val="1"/>
                <w:sz w:val="24"/>
              </w:rPr>
              <w:t xml:space="preserve"> </w:t>
            </w:r>
            <w:r>
              <w:rPr>
                <w:sz w:val="24"/>
              </w:rPr>
              <w:t>документ.</w:t>
            </w:r>
          </w:p>
          <w:p w14:paraId="61B1F321" w14:textId="77777777" w:rsidR="009446D6" w:rsidRDefault="009E6AAF">
            <w:pPr>
              <w:pStyle w:val="TableParagraph"/>
              <w:spacing w:before="151"/>
              <w:ind w:right="39"/>
              <w:jc w:val="both"/>
              <w:rPr>
                <w:sz w:val="24"/>
              </w:rPr>
            </w:pPr>
            <w:r>
              <w:rPr>
                <w:sz w:val="24"/>
              </w:rPr>
              <w:t>Опис формальних помилок: формальними (несуттєвими)</w:t>
            </w:r>
            <w:r>
              <w:rPr>
                <w:spacing w:val="1"/>
                <w:sz w:val="24"/>
              </w:rPr>
              <w:t xml:space="preserve"> </w:t>
            </w:r>
            <w:r>
              <w:rPr>
                <w:sz w:val="24"/>
              </w:rPr>
              <w:t>вважаються</w:t>
            </w:r>
            <w:r>
              <w:rPr>
                <w:spacing w:val="1"/>
                <w:sz w:val="24"/>
              </w:rPr>
              <w:t xml:space="preserve"> </w:t>
            </w:r>
            <w:r>
              <w:rPr>
                <w:sz w:val="24"/>
              </w:rPr>
              <w:t>помилки,</w:t>
            </w:r>
            <w:r>
              <w:rPr>
                <w:spacing w:val="1"/>
                <w:sz w:val="24"/>
              </w:rPr>
              <w:t xml:space="preserve"> </w:t>
            </w:r>
            <w:r>
              <w:rPr>
                <w:sz w:val="24"/>
              </w:rPr>
              <w:t>що</w:t>
            </w:r>
            <w:r>
              <w:rPr>
                <w:spacing w:val="1"/>
                <w:sz w:val="24"/>
              </w:rPr>
              <w:t xml:space="preserve"> </w:t>
            </w:r>
            <w:r>
              <w:rPr>
                <w:sz w:val="24"/>
              </w:rPr>
              <w:t>пов’язані</w:t>
            </w:r>
            <w:r>
              <w:rPr>
                <w:spacing w:val="1"/>
                <w:sz w:val="24"/>
              </w:rPr>
              <w:t xml:space="preserve"> </w:t>
            </w:r>
            <w:r>
              <w:rPr>
                <w:sz w:val="24"/>
              </w:rPr>
              <w:t>з</w:t>
            </w:r>
            <w:r>
              <w:rPr>
                <w:spacing w:val="1"/>
                <w:sz w:val="24"/>
              </w:rPr>
              <w:t xml:space="preserve"> </w:t>
            </w:r>
            <w:r>
              <w:rPr>
                <w:sz w:val="24"/>
              </w:rPr>
              <w:t>оформленням</w:t>
            </w:r>
            <w:r>
              <w:rPr>
                <w:spacing w:val="1"/>
                <w:sz w:val="24"/>
              </w:rPr>
              <w:t xml:space="preserve"> </w:t>
            </w:r>
            <w:r>
              <w:rPr>
                <w:sz w:val="24"/>
              </w:rPr>
              <w:t>тендерної пропозиції та не впливають на зміст тендерної</w:t>
            </w:r>
            <w:r>
              <w:rPr>
                <w:spacing w:val="1"/>
                <w:sz w:val="24"/>
              </w:rPr>
              <w:t xml:space="preserve"> </w:t>
            </w:r>
            <w:r>
              <w:rPr>
                <w:sz w:val="24"/>
              </w:rPr>
              <w:t>пропозиції,</w:t>
            </w:r>
            <w:r>
              <w:rPr>
                <w:spacing w:val="-1"/>
                <w:sz w:val="24"/>
              </w:rPr>
              <w:t xml:space="preserve"> </w:t>
            </w:r>
            <w:r>
              <w:rPr>
                <w:sz w:val="24"/>
              </w:rPr>
              <w:t>а</w:t>
            </w:r>
            <w:r>
              <w:rPr>
                <w:spacing w:val="-2"/>
                <w:sz w:val="24"/>
              </w:rPr>
              <w:t xml:space="preserve"> </w:t>
            </w:r>
            <w:r>
              <w:rPr>
                <w:sz w:val="24"/>
              </w:rPr>
              <w:t>саме -</w:t>
            </w:r>
            <w:r>
              <w:rPr>
                <w:spacing w:val="-2"/>
                <w:sz w:val="24"/>
              </w:rPr>
              <w:t xml:space="preserve"> </w:t>
            </w:r>
            <w:r>
              <w:rPr>
                <w:sz w:val="24"/>
              </w:rPr>
              <w:t>технічні</w:t>
            </w:r>
            <w:r>
              <w:rPr>
                <w:spacing w:val="-2"/>
                <w:sz w:val="24"/>
              </w:rPr>
              <w:t xml:space="preserve"> </w:t>
            </w:r>
            <w:r>
              <w:rPr>
                <w:sz w:val="24"/>
              </w:rPr>
              <w:t>помилки</w:t>
            </w:r>
            <w:r>
              <w:rPr>
                <w:spacing w:val="-1"/>
                <w:sz w:val="24"/>
              </w:rPr>
              <w:t xml:space="preserve"> </w:t>
            </w:r>
            <w:r>
              <w:rPr>
                <w:sz w:val="24"/>
              </w:rPr>
              <w:t>та описки.</w:t>
            </w:r>
          </w:p>
          <w:p w14:paraId="02C91CDF" w14:textId="77777777" w:rsidR="009446D6" w:rsidRDefault="009E6AAF">
            <w:pPr>
              <w:pStyle w:val="TableParagraph"/>
              <w:spacing w:before="150"/>
              <w:ind w:right="39"/>
              <w:jc w:val="both"/>
              <w:rPr>
                <w:sz w:val="24"/>
              </w:rPr>
            </w:pPr>
            <w:r>
              <w:rPr>
                <w:sz w:val="24"/>
              </w:rPr>
              <w:t>Перелік</w:t>
            </w:r>
            <w:r>
              <w:rPr>
                <w:spacing w:val="1"/>
                <w:sz w:val="24"/>
              </w:rPr>
              <w:t xml:space="preserve"> </w:t>
            </w:r>
            <w:r>
              <w:rPr>
                <w:sz w:val="24"/>
              </w:rPr>
              <w:t>формальних</w:t>
            </w:r>
            <w:r>
              <w:rPr>
                <w:spacing w:val="1"/>
                <w:sz w:val="24"/>
              </w:rPr>
              <w:t xml:space="preserve"> </w:t>
            </w:r>
            <w:r>
              <w:rPr>
                <w:sz w:val="24"/>
              </w:rPr>
              <w:t>помилок,</w:t>
            </w:r>
            <w:r>
              <w:rPr>
                <w:spacing w:val="1"/>
                <w:sz w:val="24"/>
              </w:rPr>
              <w:t xml:space="preserve"> </w:t>
            </w:r>
            <w:r>
              <w:rPr>
                <w:sz w:val="24"/>
              </w:rPr>
              <w:t>затверджений</w:t>
            </w:r>
            <w:r>
              <w:rPr>
                <w:spacing w:val="1"/>
                <w:sz w:val="24"/>
              </w:rPr>
              <w:t xml:space="preserve"> </w:t>
            </w:r>
            <w:r>
              <w:rPr>
                <w:sz w:val="24"/>
              </w:rPr>
              <w:t>наказом</w:t>
            </w:r>
            <w:r>
              <w:rPr>
                <w:spacing w:val="-57"/>
                <w:sz w:val="24"/>
              </w:rPr>
              <w:t xml:space="preserve"> </w:t>
            </w:r>
            <w:r>
              <w:rPr>
                <w:sz w:val="24"/>
              </w:rPr>
              <w:t>Мінекономіки</w:t>
            </w:r>
            <w:r>
              <w:rPr>
                <w:spacing w:val="-1"/>
                <w:sz w:val="24"/>
              </w:rPr>
              <w:t xml:space="preserve"> </w:t>
            </w:r>
            <w:r>
              <w:rPr>
                <w:sz w:val="24"/>
              </w:rPr>
              <w:t>від</w:t>
            </w:r>
            <w:r>
              <w:rPr>
                <w:spacing w:val="-1"/>
                <w:sz w:val="24"/>
              </w:rPr>
              <w:t xml:space="preserve"> </w:t>
            </w:r>
            <w:r>
              <w:rPr>
                <w:sz w:val="24"/>
              </w:rPr>
              <w:t>15.04.2020 №</w:t>
            </w:r>
            <w:r>
              <w:rPr>
                <w:spacing w:val="-1"/>
                <w:sz w:val="24"/>
              </w:rPr>
              <w:t xml:space="preserve"> </w:t>
            </w:r>
            <w:r>
              <w:rPr>
                <w:sz w:val="24"/>
              </w:rPr>
              <w:t>710:</w:t>
            </w:r>
          </w:p>
          <w:p w14:paraId="78654F5B" w14:textId="77777777" w:rsidR="009446D6" w:rsidRDefault="009E6AAF">
            <w:pPr>
              <w:pStyle w:val="TableParagraph"/>
              <w:numPr>
                <w:ilvl w:val="0"/>
                <w:numId w:val="20"/>
              </w:numPr>
              <w:tabs>
                <w:tab w:val="left" w:pos="403"/>
              </w:tabs>
              <w:spacing w:before="151"/>
              <w:ind w:right="38" w:firstLine="0"/>
              <w:jc w:val="both"/>
              <w:rPr>
                <w:sz w:val="24"/>
              </w:rPr>
            </w:pPr>
            <w:r>
              <w:rPr>
                <w:sz w:val="24"/>
              </w:rPr>
              <w:t>інформація/документ,</w:t>
            </w:r>
            <w:r>
              <w:rPr>
                <w:spacing w:val="1"/>
                <w:sz w:val="24"/>
              </w:rPr>
              <w:t xml:space="preserve"> </w:t>
            </w:r>
            <w:r>
              <w:rPr>
                <w:sz w:val="24"/>
              </w:rPr>
              <w:t>подана</w:t>
            </w:r>
            <w:r>
              <w:rPr>
                <w:spacing w:val="1"/>
                <w:sz w:val="24"/>
              </w:rPr>
              <w:t xml:space="preserve"> </w:t>
            </w:r>
            <w:r>
              <w:rPr>
                <w:sz w:val="24"/>
              </w:rPr>
              <w:t>учасником</w:t>
            </w:r>
            <w:r>
              <w:rPr>
                <w:spacing w:val="1"/>
                <w:sz w:val="24"/>
              </w:rPr>
              <w:t xml:space="preserve"> </w:t>
            </w:r>
            <w:r>
              <w:rPr>
                <w:sz w:val="24"/>
              </w:rPr>
              <w:t>процедури</w:t>
            </w:r>
            <w:r>
              <w:rPr>
                <w:spacing w:val="1"/>
                <w:sz w:val="24"/>
              </w:rPr>
              <w:t xml:space="preserve"> </w:t>
            </w:r>
            <w:r>
              <w:rPr>
                <w:sz w:val="24"/>
              </w:rPr>
              <w:t>закупівлі у складі тендерної пропозиції, містить помилку</w:t>
            </w:r>
            <w:r>
              <w:rPr>
                <w:spacing w:val="1"/>
                <w:sz w:val="24"/>
              </w:rPr>
              <w:t xml:space="preserve"> </w:t>
            </w:r>
            <w:r>
              <w:rPr>
                <w:sz w:val="24"/>
              </w:rPr>
              <w:t>(помилки) у</w:t>
            </w:r>
            <w:r>
              <w:rPr>
                <w:spacing w:val="-8"/>
                <w:sz w:val="24"/>
              </w:rPr>
              <w:t xml:space="preserve"> </w:t>
            </w:r>
            <w:r>
              <w:rPr>
                <w:sz w:val="24"/>
              </w:rPr>
              <w:t>частині:</w:t>
            </w:r>
          </w:p>
          <w:p w14:paraId="61A246AD" w14:textId="77777777" w:rsidR="009446D6" w:rsidRDefault="009E6AAF">
            <w:pPr>
              <w:pStyle w:val="TableParagraph"/>
              <w:numPr>
                <w:ilvl w:val="1"/>
                <w:numId w:val="20"/>
              </w:numPr>
              <w:tabs>
                <w:tab w:val="left" w:pos="769"/>
              </w:tabs>
              <w:spacing w:before="149"/>
              <w:ind w:hanging="362"/>
              <w:jc w:val="both"/>
              <w:rPr>
                <w:sz w:val="24"/>
              </w:rPr>
            </w:pPr>
            <w:r>
              <w:rPr>
                <w:sz w:val="24"/>
              </w:rPr>
              <w:t>уживання</w:t>
            </w:r>
            <w:r>
              <w:rPr>
                <w:spacing w:val="-4"/>
                <w:sz w:val="24"/>
              </w:rPr>
              <w:t xml:space="preserve"> </w:t>
            </w:r>
            <w:r>
              <w:rPr>
                <w:sz w:val="24"/>
              </w:rPr>
              <w:t>великої</w:t>
            </w:r>
            <w:r>
              <w:rPr>
                <w:spacing w:val="-4"/>
                <w:sz w:val="24"/>
              </w:rPr>
              <w:t xml:space="preserve"> </w:t>
            </w:r>
            <w:r>
              <w:rPr>
                <w:sz w:val="24"/>
              </w:rPr>
              <w:t>літери;</w:t>
            </w:r>
          </w:p>
          <w:p w14:paraId="297E4BEB" w14:textId="77777777" w:rsidR="009446D6" w:rsidRDefault="009E6AAF">
            <w:pPr>
              <w:pStyle w:val="TableParagraph"/>
              <w:numPr>
                <w:ilvl w:val="1"/>
                <w:numId w:val="20"/>
              </w:numPr>
              <w:tabs>
                <w:tab w:val="left" w:pos="769"/>
              </w:tabs>
              <w:ind w:right="37"/>
              <w:jc w:val="both"/>
              <w:rPr>
                <w:sz w:val="24"/>
              </w:rPr>
            </w:pPr>
            <w:r>
              <w:rPr>
                <w:sz w:val="24"/>
              </w:rPr>
              <w:t>уживання розділових знаків та відмінювання слів у</w:t>
            </w:r>
            <w:r>
              <w:rPr>
                <w:spacing w:val="-57"/>
                <w:sz w:val="24"/>
              </w:rPr>
              <w:t xml:space="preserve"> </w:t>
            </w:r>
            <w:r>
              <w:rPr>
                <w:sz w:val="24"/>
              </w:rPr>
              <w:t>реченні;</w:t>
            </w:r>
          </w:p>
          <w:p w14:paraId="6D332D84" w14:textId="77777777" w:rsidR="009446D6" w:rsidRDefault="009E6AAF">
            <w:pPr>
              <w:pStyle w:val="TableParagraph"/>
              <w:numPr>
                <w:ilvl w:val="1"/>
                <w:numId w:val="20"/>
              </w:numPr>
              <w:tabs>
                <w:tab w:val="left" w:pos="769"/>
              </w:tabs>
              <w:ind w:right="40"/>
              <w:jc w:val="both"/>
              <w:rPr>
                <w:sz w:val="24"/>
              </w:rPr>
            </w:pPr>
            <w:r>
              <w:rPr>
                <w:sz w:val="24"/>
              </w:rPr>
              <w:t>використання</w:t>
            </w:r>
            <w:r>
              <w:rPr>
                <w:spacing w:val="1"/>
                <w:sz w:val="24"/>
              </w:rPr>
              <w:t xml:space="preserve"> </w:t>
            </w:r>
            <w:r>
              <w:rPr>
                <w:sz w:val="24"/>
              </w:rPr>
              <w:t>слова</w:t>
            </w:r>
            <w:r>
              <w:rPr>
                <w:spacing w:val="1"/>
                <w:sz w:val="24"/>
              </w:rPr>
              <w:t xml:space="preserve"> </w:t>
            </w:r>
            <w:r>
              <w:rPr>
                <w:sz w:val="24"/>
              </w:rPr>
              <w:t>або</w:t>
            </w:r>
            <w:r>
              <w:rPr>
                <w:spacing w:val="1"/>
                <w:sz w:val="24"/>
              </w:rPr>
              <w:t xml:space="preserve"> </w:t>
            </w:r>
            <w:r>
              <w:rPr>
                <w:sz w:val="24"/>
              </w:rPr>
              <w:t>мовного</w:t>
            </w:r>
            <w:r>
              <w:rPr>
                <w:spacing w:val="1"/>
                <w:sz w:val="24"/>
              </w:rPr>
              <w:t xml:space="preserve"> </w:t>
            </w:r>
            <w:r>
              <w:rPr>
                <w:sz w:val="24"/>
              </w:rPr>
              <w:t>звороту,</w:t>
            </w:r>
            <w:r>
              <w:rPr>
                <w:spacing w:val="1"/>
                <w:sz w:val="24"/>
              </w:rPr>
              <w:t xml:space="preserve"> </w:t>
            </w:r>
            <w:r>
              <w:rPr>
                <w:sz w:val="24"/>
              </w:rPr>
              <w:t>запозичених</w:t>
            </w:r>
            <w:r>
              <w:rPr>
                <w:spacing w:val="1"/>
                <w:sz w:val="24"/>
              </w:rPr>
              <w:t xml:space="preserve"> </w:t>
            </w:r>
            <w:r>
              <w:rPr>
                <w:sz w:val="24"/>
              </w:rPr>
              <w:t>з</w:t>
            </w:r>
            <w:r>
              <w:rPr>
                <w:spacing w:val="-2"/>
                <w:sz w:val="24"/>
              </w:rPr>
              <w:t xml:space="preserve"> </w:t>
            </w:r>
            <w:r>
              <w:rPr>
                <w:sz w:val="24"/>
              </w:rPr>
              <w:t>іншої мови;</w:t>
            </w:r>
          </w:p>
          <w:p w14:paraId="5F66152A" w14:textId="77777777" w:rsidR="009446D6" w:rsidRDefault="009E6AAF">
            <w:pPr>
              <w:pStyle w:val="TableParagraph"/>
              <w:numPr>
                <w:ilvl w:val="1"/>
                <w:numId w:val="20"/>
              </w:numPr>
              <w:tabs>
                <w:tab w:val="left" w:pos="769"/>
              </w:tabs>
              <w:ind w:right="39"/>
              <w:jc w:val="both"/>
              <w:rPr>
                <w:sz w:val="24"/>
              </w:rPr>
            </w:pPr>
            <w:r>
              <w:rPr>
                <w:sz w:val="24"/>
              </w:rPr>
              <w:t>зазначення</w:t>
            </w:r>
            <w:r>
              <w:rPr>
                <w:spacing w:val="1"/>
                <w:sz w:val="24"/>
              </w:rPr>
              <w:t xml:space="preserve"> </w:t>
            </w:r>
            <w:r>
              <w:rPr>
                <w:sz w:val="24"/>
              </w:rPr>
              <w:t>унікального</w:t>
            </w:r>
            <w:r>
              <w:rPr>
                <w:spacing w:val="1"/>
                <w:sz w:val="24"/>
              </w:rPr>
              <w:t xml:space="preserve"> </w:t>
            </w:r>
            <w:r>
              <w:rPr>
                <w:sz w:val="24"/>
              </w:rPr>
              <w:t>номера</w:t>
            </w:r>
            <w:r>
              <w:rPr>
                <w:spacing w:val="1"/>
                <w:sz w:val="24"/>
              </w:rPr>
              <w:t xml:space="preserve"> </w:t>
            </w:r>
            <w:r>
              <w:rPr>
                <w:sz w:val="24"/>
              </w:rPr>
              <w:t>оголошення</w:t>
            </w:r>
            <w:r>
              <w:rPr>
                <w:spacing w:val="1"/>
                <w:sz w:val="24"/>
              </w:rPr>
              <w:t xml:space="preserve"> </w:t>
            </w:r>
            <w:r>
              <w:rPr>
                <w:sz w:val="24"/>
              </w:rPr>
              <w:t>про</w:t>
            </w:r>
            <w:r>
              <w:rPr>
                <w:spacing w:val="1"/>
                <w:sz w:val="24"/>
              </w:rPr>
              <w:t xml:space="preserve"> </w:t>
            </w:r>
            <w:r>
              <w:rPr>
                <w:sz w:val="24"/>
              </w:rPr>
              <w:t>проведення</w:t>
            </w:r>
            <w:r>
              <w:rPr>
                <w:spacing w:val="1"/>
                <w:sz w:val="24"/>
              </w:rPr>
              <w:t xml:space="preserve"> </w:t>
            </w:r>
            <w:r>
              <w:rPr>
                <w:sz w:val="24"/>
              </w:rPr>
              <w:t>конкурентної</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присвоєного</w:t>
            </w:r>
            <w:r>
              <w:rPr>
                <w:spacing w:val="1"/>
                <w:sz w:val="24"/>
              </w:rPr>
              <w:t xml:space="preserve"> </w:t>
            </w:r>
            <w:r>
              <w:rPr>
                <w:sz w:val="24"/>
              </w:rPr>
              <w:t>електронною</w:t>
            </w:r>
            <w:r>
              <w:rPr>
                <w:spacing w:val="1"/>
                <w:sz w:val="24"/>
              </w:rPr>
              <w:t xml:space="preserve"> </w:t>
            </w:r>
            <w:r>
              <w:rPr>
                <w:sz w:val="24"/>
              </w:rPr>
              <w:t>системою</w:t>
            </w:r>
            <w:r>
              <w:rPr>
                <w:spacing w:val="1"/>
                <w:sz w:val="24"/>
              </w:rPr>
              <w:t xml:space="preserve"> </w:t>
            </w:r>
            <w:r>
              <w:rPr>
                <w:sz w:val="24"/>
              </w:rPr>
              <w:t>закупівель</w:t>
            </w:r>
            <w:r>
              <w:rPr>
                <w:spacing w:val="-57"/>
                <w:sz w:val="24"/>
              </w:rPr>
              <w:t xml:space="preserve"> </w:t>
            </w:r>
            <w:r>
              <w:rPr>
                <w:sz w:val="24"/>
              </w:rPr>
              <w:t>та/або</w:t>
            </w:r>
            <w:r>
              <w:rPr>
                <w:spacing w:val="13"/>
                <w:sz w:val="24"/>
              </w:rPr>
              <w:t xml:space="preserve"> </w:t>
            </w:r>
            <w:r>
              <w:rPr>
                <w:sz w:val="24"/>
              </w:rPr>
              <w:t>унікального</w:t>
            </w:r>
            <w:r>
              <w:rPr>
                <w:spacing w:val="8"/>
                <w:sz w:val="24"/>
              </w:rPr>
              <w:t xml:space="preserve"> </w:t>
            </w:r>
            <w:r>
              <w:rPr>
                <w:sz w:val="24"/>
              </w:rPr>
              <w:t>номера</w:t>
            </w:r>
            <w:r>
              <w:rPr>
                <w:spacing w:val="7"/>
                <w:sz w:val="24"/>
              </w:rPr>
              <w:t xml:space="preserve"> </w:t>
            </w:r>
            <w:r>
              <w:rPr>
                <w:sz w:val="24"/>
              </w:rPr>
              <w:t>повідомлення</w:t>
            </w:r>
            <w:r>
              <w:rPr>
                <w:spacing w:val="8"/>
                <w:sz w:val="24"/>
              </w:rPr>
              <w:t xml:space="preserve"> </w:t>
            </w:r>
            <w:r>
              <w:rPr>
                <w:sz w:val="24"/>
              </w:rPr>
              <w:t>про</w:t>
            </w:r>
            <w:r>
              <w:rPr>
                <w:spacing w:val="11"/>
                <w:sz w:val="24"/>
              </w:rPr>
              <w:t xml:space="preserve"> </w:t>
            </w:r>
            <w:r>
              <w:rPr>
                <w:sz w:val="24"/>
              </w:rPr>
              <w:t>намір</w:t>
            </w:r>
          </w:p>
        </w:tc>
      </w:tr>
    </w:tbl>
    <w:p w14:paraId="3C57CEA5" w14:textId="77777777" w:rsidR="009446D6" w:rsidRDefault="009446D6">
      <w:pPr>
        <w:jc w:val="both"/>
        <w:rPr>
          <w:sz w:val="24"/>
        </w:rPr>
        <w:sectPr w:rsidR="009446D6">
          <w:pgSz w:w="11910" w:h="16840"/>
          <w:pgMar w:top="1120" w:right="260" w:bottom="280" w:left="200" w:header="708" w:footer="708" w:gutter="0"/>
          <w:cols w:space="720"/>
        </w:sectPr>
      </w:pPr>
    </w:p>
    <w:tbl>
      <w:tblPr>
        <w:tblStyle w:val="TableNormal"/>
        <w:tblW w:w="0" w:type="auto"/>
        <w:tblInd w:w="1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3"/>
        <w:gridCol w:w="3020"/>
        <w:gridCol w:w="6134"/>
      </w:tblGrid>
      <w:tr w:rsidR="009446D6" w14:paraId="3FDABFF2" w14:textId="77777777">
        <w:trPr>
          <w:trHeight w:val="14546"/>
        </w:trPr>
        <w:tc>
          <w:tcPr>
            <w:tcW w:w="583" w:type="dxa"/>
          </w:tcPr>
          <w:p w14:paraId="0F9F6AD5" w14:textId="77777777" w:rsidR="009446D6" w:rsidRDefault="009446D6">
            <w:pPr>
              <w:pStyle w:val="TableParagraph"/>
              <w:ind w:left="0"/>
              <w:rPr>
                <w:sz w:val="24"/>
              </w:rPr>
            </w:pPr>
          </w:p>
        </w:tc>
        <w:tc>
          <w:tcPr>
            <w:tcW w:w="3020" w:type="dxa"/>
          </w:tcPr>
          <w:p w14:paraId="71D22D84" w14:textId="77777777" w:rsidR="009446D6" w:rsidRDefault="009446D6">
            <w:pPr>
              <w:pStyle w:val="TableParagraph"/>
              <w:ind w:left="0"/>
              <w:rPr>
                <w:sz w:val="24"/>
              </w:rPr>
            </w:pPr>
          </w:p>
        </w:tc>
        <w:tc>
          <w:tcPr>
            <w:tcW w:w="6134" w:type="dxa"/>
          </w:tcPr>
          <w:p w14:paraId="27290D60" w14:textId="77777777" w:rsidR="009446D6" w:rsidRDefault="009E6AAF">
            <w:pPr>
              <w:pStyle w:val="TableParagraph"/>
              <w:spacing w:before="36"/>
              <w:ind w:left="768"/>
              <w:jc w:val="both"/>
              <w:rPr>
                <w:sz w:val="24"/>
              </w:rPr>
            </w:pPr>
            <w:r>
              <w:rPr>
                <w:sz w:val="24"/>
              </w:rPr>
              <w:t>укласти</w:t>
            </w:r>
            <w:r>
              <w:rPr>
                <w:spacing w:val="-2"/>
                <w:sz w:val="24"/>
              </w:rPr>
              <w:t xml:space="preserve"> </w:t>
            </w:r>
            <w:r>
              <w:rPr>
                <w:sz w:val="24"/>
              </w:rPr>
              <w:t>договір</w:t>
            </w:r>
            <w:r>
              <w:rPr>
                <w:spacing w:val="-2"/>
                <w:sz w:val="24"/>
              </w:rPr>
              <w:t xml:space="preserve"> </w:t>
            </w:r>
            <w:r>
              <w:rPr>
                <w:sz w:val="24"/>
              </w:rPr>
              <w:t>про</w:t>
            </w:r>
            <w:r>
              <w:rPr>
                <w:spacing w:val="-1"/>
                <w:sz w:val="24"/>
              </w:rPr>
              <w:t xml:space="preserve"> </w:t>
            </w:r>
            <w:r>
              <w:rPr>
                <w:sz w:val="24"/>
              </w:rPr>
              <w:t>закупівлю</w:t>
            </w:r>
            <w:r>
              <w:rPr>
                <w:spacing w:val="-1"/>
                <w:sz w:val="24"/>
              </w:rPr>
              <w:t xml:space="preserve"> </w:t>
            </w:r>
            <w:r>
              <w:rPr>
                <w:sz w:val="24"/>
              </w:rPr>
              <w:t>-</w:t>
            </w:r>
            <w:r>
              <w:rPr>
                <w:spacing w:val="-2"/>
                <w:sz w:val="24"/>
              </w:rPr>
              <w:t xml:space="preserve"> </w:t>
            </w:r>
            <w:r>
              <w:rPr>
                <w:sz w:val="24"/>
              </w:rPr>
              <w:t>помилка</w:t>
            </w:r>
            <w:r>
              <w:rPr>
                <w:spacing w:val="-3"/>
                <w:sz w:val="24"/>
              </w:rPr>
              <w:t xml:space="preserve"> </w:t>
            </w:r>
            <w:r>
              <w:rPr>
                <w:sz w:val="24"/>
              </w:rPr>
              <w:t>в</w:t>
            </w:r>
            <w:r>
              <w:rPr>
                <w:spacing w:val="-2"/>
                <w:sz w:val="24"/>
              </w:rPr>
              <w:t xml:space="preserve"> </w:t>
            </w:r>
            <w:r>
              <w:rPr>
                <w:sz w:val="24"/>
              </w:rPr>
              <w:t>цифрах;</w:t>
            </w:r>
          </w:p>
          <w:p w14:paraId="6CF2EF6B" w14:textId="77777777" w:rsidR="009446D6" w:rsidRDefault="009E6AAF">
            <w:pPr>
              <w:pStyle w:val="TableParagraph"/>
              <w:numPr>
                <w:ilvl w:val="0"/>
                <w:numId w:val="19"/>
              </w:numPr>
              <w:tabs>
                <w:tab w:val="left" w:pos="769"/>
              </w:tabs>
              <w:spacing w:before="1"/>
              <w:ind w:right="44"/>
              <w:jc w:val="both"/>
              <w:rPr>
                <w:sz w:val="24"/>
              </w:rPr>
            </w:pPr>
            <w:r>
              <w:rPr>
                <w:sz w:val="24"/>
              </w:rPr>
              <w:t>застосування</w:t>
            </w:r>
            <w:r>
              <w:rPr>
                <w:spacing w:val="1"/>
                <w:sz w:val="24"/>
              </w:rPr>
              <w:t xml:space="preserve"> </w:t>
            </w:r>
            <w:r>
              <w:rPr>
                <w:sz w:val="24"/>
              </w:rPr>
              <w:t>правил</w:t>
            </w:r>
            <w:r>
              <w:rPr>
                <w:spacing w:val="1"/>
                <w:sz w:val="24"/>
              </w:rPr>
              <w:t xml:space="preserve"> </w:t>
            </w:r>
            <w:r>
              <w:rPr>
                <w:sz w:val="24"/>
              </w:rPr>
              <w:t>переносу</w:t>
            </w:r>
            <w:r>
              <w:rPr>
                <w:spacing w:val="1"/>
                <w:sz w:val="24"/>
              </w:rPr>
              <w:t xml:space="preserve"> </w:t>
            </w:r>
            <w:r>
              <w:rPr>
                <w:sz w:val="24"/>
              </w:rPr>
              <w:t>частини</w:t>
            </w:r>
            <w:r>
              <w:rPr>
                <w:spacing w:val="1"/>
                <w:sz w:val="24"/>
              </w:rPr>
              <w:t xml:space="preserve"> </w:t>
            </w:r>
            <w:r>
              <w:rPr>
                <w:sz w:val="24"/>
              </w:rPr>
              <w:t>слова</w:t>
            </w:r>
            <w:r>
              <w:rPr>
                <w:spacing w:val="1"/>
                <w:sz w:val="24"/>
              </w:rPr>
              <w:t xml:space="preserve"> </w:t>
            </w:r>
            <w:r>
              <w:rPr>
                <w:sz w:val="24"/>
              </w:rPr>
              <w:t>з</w:t>
            </w:r>
            <w:r>
              <w:rPr>
                <w:spacing w:val="1"/>
                <w:sz w:val="24"/>
              </w:rPr>
              <w:t xml:space="preserve"> </w:t>
            </w:r>
            <w:r>
              <w:rPr>
                <w:sz w:val="24"/>
              </w:rPr>
              <w:t>рядка</w:t>
            </w:r>
            <w:r>
              <w:rPr>
                <w:spacing w:val="-1"/>
                <w:sz w:val="24"/>
              </w:rPr>
              <w:t xml:space="preserve"> </w:t>
            </w:r>
            <w:r>
              <w:rPr>
                <w:sz w:val="24"/>
              </w:rPr>
              <w:t>в</w:t>
            </w:r>
            <w:r>
              <w:rPr>
                <w:spacing w:val="-1"/>
                <w:sz w:val="24"/>
              </w:rPr>
              <w:t xml:space="preserve"> </w:t>
            </w:r>
            <w:r>
              <w:rPr>
                <w:sz w:val="24"/>
              </w:rPr>
              <w:t>рядок;</w:t>
            </w:r>
          </w:p>
          <w:p w14:paraId="3ED7CA04" w14:textId="77777777" w:rsidR="009446D6" w:rsidRDefault="009E6AAF">
            <w:pPr>
              <w:pStyle w:val="TableParagraph"/>
              <w:numPr>
                <w:ilvl w:val="0"/>
                <w:numId w:val="19"/>
              </w:numPr>
              <w:tabs>
                <w:tab w:val="left" w:pos="769"/>
              </w:tabs>
              <w:ind w:right="42"/>
              <w:jc w:val="both"/>
              <w:rPr>
                <w:sz w:val="24"/>
              </w:rPr>
            </w:pPr>
            <w:r>
              <w:rPr>
                <w:sz w:val="24"/>
              </w:rPr>
              <w:t>написання слів разом та/або окремо, та/або через</w:t>
            </w:r>
            <w:r>
              <w:rPr>
                <w:spacing w:val="1"/>
                <w:sz w:val="24"/>
              </w:rPr>
              <w:t xml:space="preserve"> </w:t>
            </w:r>
            <w:r>
              <w:rPr>
                <w:sz w:val="24"/>
              </w:rPr>
              <w:t>дефіс;</w:t>
            </w:r>
          </w:p>
          <w:p w14:paraId="776DD5E3" w14:textId="77777777" w:rsidR="009446D6" w:rsidRDefault="009E6AAF">
            <w:pPr>
              <w:pStyle w:val="TableParagraph"/>
              <w:numPr>
                <w:ilvl w:val="0"/>
                <w:numId w:val="19"/>
              </w:numPr>
              <w:tabs>
                <w:tab w:val="left" w:pos="769"/>
              </w:tabs>
              <w:ind w:right="39"/>
              <w:jc w:val="both"/>
              <w:rPr>
                <w:sz w:val="24"/>
              </w:rPr>
            </w:pPr>
            <w:r>
              <w:rPr>
                <w:sz w:val="24"/>
              </w:rPr>
              <w:t>нумерації</w:t>
            </w:r>
            <w:r>
              <w:rPr>
                <w:spacing w:val="1"/>
                <w:sz w:val="24"/>
              </w:rPr>
              <w:t xml:space="preserve"> </w:t>
            </w:r>
            <w:r>
              <w:rPr>
                <w:sz w:val="24"/>
              </w:rPr>
              <w:t>сторінок/аркушів</w:t>
            </w:r>
            <w:r>
              <w:rPr>
                <w:spacing w:val="1"/>
                <w:sz w:val="24"/>
              </w:rPr>
              <w:t xml:space="preserve"> </w:t>
            </w:r>
            <w:r>
              <w:rPr>
                <w:sz w:val="24"/>
              </w:rPr>
              <w:t>(у</w:t>
            </w:r>
            <w:r>
              <w:rPr>
                <w:spacing w:val="1"/>
                <w:sz w:val="24"/>
              </w:rPr>
              <w:t xml:space="preserve"> </w:t>
            </w:r>
            <w:r>
              <w:rPr>
                <w:sz w:val="24"/>
              </w:rPr>
              <w:t>тому</w:t>
            </w:r>
            <w:r>
              <w:rPr>
                <w:spacing w:val="1"/>
                <w:sz w:val="24"/>
              </w:rPr>
              <w:t xml:space="preserve"> </w:t>
            </w:r>
            <w:r>
              <w:rPr>
                <w:sz w:val="24"/>
              </w:rPr>
              <w:t>числі</w:t>
            </w:r>
            <w:r>
              <w:rPr>
                <w:spacing w:val="1"/>
                <w:sz w:val="24"/>
              </w:rPr>
              <w:t xml:space="preserve"> </w:t>
            </w:r>
            <w:r>
              <w:rPr>
                <w:sz w:val="24"/>
              </w:rPr>
              <w:t>кілька</w:t>
            </w:r>
            <w:r>
              <w:rPr>
                <w:spacing w:val="1"/>
                <w:sz w:val="24"/>
              </w:rPr>
              <w:t xml:space="preserve"> </w:t>
            </w:r>
            <w:r>
              <w:rPr>
                <w:sz w:val="24"/>
              </w:rPr>
              <w:t>сторінок/аркушів</w:t>
            </w:r>
            <w:r>
              <w:rPr>
                <w:spacing w:val="1"/>
                <w:sz w:val="24"/>
              </w:rPr>
              <w:t xml:space="preserve"> </w:t>
            </w:r>
            <w:r>
              <w:rPr>
                <w:sz w:val="24"/>
              </w:rPr>
              <w:t>мають</w:t>
            </w:r>
            <w:r>
              <w:rPr>
                <w:spacing w:val="1"/>
                <w:sz w:val="24"/>
              </w:rPr>
              <w:t xml:space="preserve"> </w:t>
            </w:r>
            <w:r>
              <w:rPr>
                <w:sz w:val="24"/>
              </w:rPr>
              <w:t>однаковий</w:t>
            </w:r>
            <w:r>
              <w:rPr>
                <w:spacing w:val="1"/>
                <w:sz w:val="24"/>
              </w:rPr>
              <w:t xml:space="preserve"> </w:t>
            </w:r>
            <w:r>
              <w:rPr>
                <w:sz w:val="24"/>
              </w:rPr>
              <w:t>номер,</w:t>
            </w:r>
            <w:r>
              <w:rPr>
                <w:spacing w:val="-57"/>
                <w:sz w:val="24"/>
              </w:rPr>
              <w:t xml:space="preserve"> </w:t>
            </w:r>
            <w:r>
              <w:rPr>
                <w:sz w:val="24"/>
              </w:rPr>
              <w:t>пропущені</w:t>
            </w:r>
            <w:r>
              <w:rPr>
                <w:spacing w:val="1"/>
                <w:sz w:val="24"/>
              </w:rPr>
              <w:t xml:space="preserve"> </w:t>
            </w:r>
            <w:r>
              <w:rPr>
                <w:sz w:val="24"/>
              </w:rPr>
              <w:t>номери</w:t>
            </w:r>
            <w:r>
              <w:rPr>
                <w:spacing w:val="1"/>
                <w:sz w:val="24"/>
              </w:rPr>
              <w:t xml:space="preserve"> </w:t>
            </w:r>
            <w:r>
              <w:rPr>
                <w:sz w:val="24"/>
              </w:rPr>
              <w:t>окремих</w:t>
            </w:r>
            <w:r>
              <w:rPr>
                <w:spacing w:val="1"/>
                <w:sz w:val="24"/>
              </w:rPr>
              <w:t xml:space="preserve"> </w:t>
            </w:r>
            <w:r>
              <w:rPr>
                <w:sz w:val="24"/>
              </w:rPr>
              <w:t>сторінок/аркушів,</w:t>
            </w:r>
            <w:r>
              <w:rPr>
                <w:spacing w:val="-57"/>
                <w:sz w:val="24"/>
              </w:rPr>
              <w:t xml:space="preserve"> </w:t>
            </w:r>
            <w:r>
              <w:rPr>
                <w:sz w:val="24"/>
              </w:rPr>
              <w:t>немає</w:t>
            </w:r>
            <w:r>
              <w:rPr>
                <w:spacing w:val="1"/>
                <w:sz w:val="24"/>
              </w:rPr>
              <w:t xml:space="preserve"> </w:t>
            </w:r>
            <w:r>
              <w:rPr>
                <w:sz w:val="24"/>
              </w:rPr>
              <w:t>нумерації</w:t>
            </w:r>
            <w:r>
              <w:rPr>
                <w:spacing w:val="1"/>
                <w:sz w:val="24"/>
              </w:rPr>
              <w:t xml:space="preserve"> </w:t>
            </w:r>
            <w:r>
              <w:rPr>
                <w:sz w:val="24"/>
              </w:rPr>
              <w:t>сторінок/аркушів,</w:t>
            </w:r>
            <w:r>
              <w:rPr>
                <w:spacing w:val="1"/>
                <w:sz w:val="24"/>
              </w:rPr>
              <w:t xml:space="preserve"> </w:t>
            </w:r>
            <w:r>
              <w:rPr>
                <w:sz w:val="24"/>
              </w:rPr>
              <w:t>нумерація</w:t>
            </w:r>
            <w:r>
              <w:rPr>
                <w:spacing w:val="1"/>
                <w:sz w:val="24"/>
              </w:rPr>
              <w:t xml:space="preserve"> </w:t>
            </w:r>
            <w:r>
              <w:rPr>
                <w:sz w:val="24"/>
              </w:rPr>
              <w:t>сторінок/аркушів</w:t>
            </w:r>
            <w:r>
              <w:rPr>
                <w:spacing w:val="1"/>
                <w:sz w:val="24"/>
              </w:rPr>
              <w:t xml:space="preserve"> </w:t>
            </w:r>
            <w:r>
              <w:rPr>
                <w:sz w:val="24"/>
              </w:rPr>
              <w:t>не</w:t>
            </w:r>
            <w:r>
              <w:rPr>
                <w:spacing w:val="1"/>
                <w:sz w:val="24"/>
              </w:rPr>
              <w:t xml:space="preserve"> </w:t>
            </w:r>
            <w:r>
              <w:rPr>
                <w:sz w:val="24"/>
              </w:rPr>
              <w:t>відповідає</w:t>
            </w:r>
            <w:r>
              <w:rPr>
                <w:spacing w:val="1"/>
                <w:sz w:val="24"/>
              </w:rPr>
              <w:t xml:space="preserve"> </w:t>
            </w:r>
            <w:r>
              <w:rPr>
                <w:sz w:val="24"/>
              </w:rPr>
              <w:t>переліку,</w:t>
            </w:r>
            <w:r>
              <w:rPr>
                <w:spacing w:val="-57"/>
                <w:sz w:val="24"/>
              </w:rPr>
              <w:t xml:space="preserve"> </w:t>
            </w:r>
            <w:r>
              <w:rPr>
                <w:sz w:val="24"/>
              </w:rPr>
              <w:t>зазначеному</w:t>
            </w:r>
            <w:r>
              <w:rPr>
                <w:spacing w:val="-6"/>
                <w:sz w:val="24"/>
              </w:rPr>
              <w:t xml:space="preserve"> </w:t>
            </w:r>
            <w:r>
              <w:rPr>
                <w:sz w:val="24"/>
              </w:rPr>
              <w:t>в</w:t>
            </w:r>
            <w:r>
              <w:rPr>
                <w:spacing w:val="-1"/>
                <w:sz w:val="24"/>
              </w:rPr>
              <w:t xml:space="preserve"> </w:t>
            </w:r>
            <w:r>
              <w:rPr>
                <w:sz w:val="24"/>
              </w:rPr>
              <w:t>документі).</w:t>
            </w:r>
          </w:p>
          <w:p w14:paraId="4BB36EE2" w14:textId="77777777" w:rsidR="009446D6" w:rsidRDefault="009E6AAF">
            <w:pPr>
              <w:pStyle w:val="TableParagraph"/>
              <w:numPr>
                <w:ilvl w:val="0"/>
                <w:numId w:val="18"/>
              </w:numPr>
              <w:tabs>
                <w:tab w:val="left" w:pos="307"/>
              </w:tabs>
              <w:spacing w:before="149"/>
              <w:ind w:right="33" w:firstLine="0"/>
              <w:jc w:val="both"/>
              <w:rPr>
                <w:sz w:val="24"/>
              </w:rPr>
            </w:pPr>
            <w:r>
              <w:rPr>
                <w:sz w:val="24"/>
              </w:rPr>
              <w:t>Помилка, зроблена Учасником процедури закупівлі під</w:t>
            </w:r>
            <w:r>
              <w:rPr>
                <w:spacing w:val="1"/>
                <w:sz w:val="24"/>
              </w:rPr>
              <w:t xml:space="preserve"> </w:t>
            </w:r>
            <w:r>
              <w:rPr>
                <w:sz w:val="24"/>
              </w:rPr>
              <w:t>час оформлення тексту документа/унесення інформації в</w:t>
            </w:r>
            <w:r>
              <w:rPr>
                <w:spacing w:val="1"/>
                <w:sz w:val="24"/>
              </w:rPr>
              <w:t xml:space="preserve"> </w:t>
            </w:r>
            <w:r>
              <w:rPr>
                <w:sz w:val="24"/>
              </w:rPr>
              <w:t>окремі поля електронної форми тендерної пропозиції (у</w:t>
            </w:r>
            <w:r>
              <w:rPr>
                <w:spacing w:val="1"/>
                <w:sz w:val="24"/>
              </w:rPr>
              <w:t xml:space="preserve"> </w:t>
            </w:r>
            <w:r>
              <w:rPr>
                <w:sz w:val="24"/>
              </w:rPr>
              <w:t>тому числі комп'ютерна коректура, заміна літери (літер)</w:t>
            </w:r>
            <w:r>
              <w:rPr>
                <w:spacing w:val="1"/>
                <w:sz w:val="24"/>
              </w:rPr>
              <w:t xml:space="preserve"> </w:t>
            </w:r>
            <w:r>
              <w:rPr>
                <w:sz w:val="24"/>
              </w:rPr>
              <w:t>та/або цифри (цифр), переставлення літер (цифр) місцями,</w:t>
            </w:r>
            <w:r>
              <w:rPr>
                <w:spacing w:val="-57"/>
                <w:sz w:val="24"/>
              </w:rPr>
              <w:t xml:space="preserve"> </w:t>
            </w:r>
            <w:r>
              <w:rPr>
                <w:sz w:val="24"/>
              </w:rPr>
              <w:t>пропуск</w:t>
            </w:r>
            <w:r>
              <w:rPr>
                <w:spacing w:val="1"/>
                <w:sz w:val="24"/>
              </w:rPr>
              <w:t xml:space="preserve"> </w:t>
            </w:r>
            <w:r>
              <w:rPr>
                <w:sz w:val="24"/>
              </w:rPr>
              <w:t>літер</w:t>
            </w:r>
            <w:r>
              <w:rPr>
                <w:spacing w:val="1"/>
                <w:sz w:val="24"/>
              </w:rPr>
              <w:t xml:space="preserve"> </w:t>
            </w:r>
            <w:r>
              <w:rPr>
                <w:sz w:val="24"/>
              </w:rPr>
              <w:t>(цифр),</w:t>
            </w:r>
            <w:r>
              <w:rPr>
                <w:spacing w:val="1"/>
                <w:sz w:val="24"/>
              </w:rPr>
              <w:t xml:space="preserve"> </w:t>
            </w:r>
            <w:r>
              <w:rPr>
                <w:sz w:val="24"/>
              </w:rPr>
              <w:t>повторення</w:t>
            </w:r>
            <w:r>
              <w:rPr>
                <w:spacing w:val="1"/>
                <w:sz w:val="24"/>
              </w:rPr>
              <w:t xml:space="preserve"> </w:t>
            </w:r>
            <w:r>
              <w:rPr>
                <w:sz w:val="24"/>
              </w:rPr>
              <w:t>слів,</w:t>
            </w:r>
            <w:r>
              <w:rPr>
                <w:spacing w:val="1"/>
                <w:sz w:val="24"/>
              </w:rPr>
              <w:t xml:space="preserve"> </w:t>
            </w:r>
            <w:r>
              <w:rPr>
                <w:sz w:val="24"/>
              </w:rPr>
              <w:t>немає</w:t>
            </w:r>
            <w:r>
              <w:rPr>
                <w:spacing w:val="1"/>
                <w:sz w:val="24"/>
              </w:rPr>
              <w:t xml:space="preserve"> </w:t>
            </w:r>
            <w:r>
              <w:rPr>
                <w:sz w:val="24"/>
              </w:rPr>
              <w:t>пропуску</w:t>
            </w:r>
            <w:r>
              <w:rPr>
                <w:spacing w:val="-57"/>
                <w:sz w:val="24"/>
              </w:rPr>
              <w:t xml:space="preserve"> </w:t>
            </w:r>
            <w:r>
              <w:rPr>
                <w:sz w:val="24"/>
              </w:rPr>
              <w:t>між словами, заокруглення числа), що не впливає на ціну</w:t>
            </w:r>
            <w:r>
              <w:rPr>
                <w:spacing w:val="1"/>
                <w:sz w:val="24"/>
              </w:rPr>
              <w:t xml:space="preserve"> </w:t>
            </w:r>
            <w:r>
              <w:rPr>
                <w:sz w:val="24"/>
              </w:rPr>
              <w:t>тендерної пропозиції учасника процедури закупівлі та не</w:t>
            </w:r>
            <w:r>
              <w:rPr>
                <w:spacing w:val="1"/>
                <w:sz w:val="24"/>
              </w:rPr>
              <w:t xml:space="preserve"> </w:t>
            </w:r>
            <w:r>
              <w:rPr>
                <w:sz w:val="24"/>
              </w:rPr>
              <w:t>призводить</w:t>
            </w:r>
            <w:r>
              <w:rPr>
                <w:spacing w:val="1"/>
                <w:sz w:val="24"/>
              </w:rPr>
              <w:t xml:space="preserve"> </w:t>
            </w:r>
            <w:r>
              <w:rPr>
                <w:sz w:val="24"/>
              </w:rPr>
              <w:t>до</w:t>
            </w:r>
            <w:r>
              <w:rPr>
                <w:spacing w:val="1"/>
                <w:sz w:val="24"/>
              </w:rPr>
              <w:t xml:space="preserve"> </w:t>
            </w:r>
            <w:r>
              <w:rPr>
                <w:sz w:val="24"/>
              </w:rPr>
              <w:t>її</w:t>
            </w:r>
            <w:r>
              <w:rPr>
                <w:spacing w:val="1"/>
                <w:sz w:val="24"/>
              </w:rPr>
              <w:t xml:space="preserve"> </w:t>
            </w:r>
            <w:r>
              <w:rPr>
                <w:sz w:val="24"/>
              </w:rPr>
              <w:t>спотворення</w:t>
            </w:r>
            <w:r>
              <w:rPr>
                <w:spacing w:val="1"/>
                <w:sz w:val="24"/>
              </w:rPr>
              <w:t xml:space="preserve"> </w:t>
            </w:r>
            <w:r>
              <w:rPr>
                <w:sz w:val="24"/>
              </w:rPr>
              <w:t>та/або</w:t>
            </w:r>
            <w:r>
              <w:rPr>
                <w:spacing w:val="1"/>
                <w:sz w:val="24"/>
              </w:rPr>
              <w:t xml:space="preserve"> </w:t>
            </w:r>
            <w:r>
              <w:rPr>
                <w:sz w:val="24"/>
              </w:rPr>
              <w:t>не</w:t>
            </w:r>
            <w:r>
              <w:rPr>
                <w:spacing w:val="1"/>
                <w:sz w:val="24"/>
              </w:rPr>
              <w:t xml:space="preserve"> </w:t>
            </w:r>
            <w:r>
              <w:rPr>
                <w:sz w:val="24"/>
              </w:rPr>
              <w:t>стосується</w:t>
            </w:r>
            <w:r>
              <w:rPr>
                <w:spacing w:val="1"/>
                <w:sz w:val="24"/>
              </w:rPr>
              <w:t xml:space="preserve"> </w:t>
            </w:r>
            <w:r>
              <w:rPr>
                <w:sz w:val="24"/>
              </w:rPr>
              <w:t>характеристики</w:t>
            </w:r>
            <w:r>
              <w:rPr>
                <w:spacing w:val="1"/>
                <w:sz w:val="24"/>
              </w:rPr>
              <w:t xml:space="preserve"> </w:t>
            </w:r>
            <w:r>
              <w:rPr>
                <w:sz w:val="24"/>
              </w:rPr>
              <w:t>предмета</w:t>
            </w:r>
            <w:r>
              <w:rPr>
                <w:spacing w:val="1"/>
                <w:sz w:val="24"/>
              </w:rPr>
              <w:t xml:space="preserve"> </w:t>
            </w:r>
            <w:r>
              <w:rPr>
                <w:sz w:val="24"/>
              </w:rPr>
              <w:t>закупівлі,</w:t>
            </w:r>
            <w:r>
              <w:rPr>
                <w:spacing w:val="1"/>
                <w:sz w:val="24"/>
              </w:rPr>
              <w:t xml:space="preserve"> </w:t>
            </w:r>
            <w:r>
              <w:rPr>
                <w:sz w:val="24"/>
              </w:rPr>
              <w:t>кваліфікаційних</w:t>
            </w:r>
            <w:r>
              <w:rPr>
                <w:spacing w:val="1"/>
                <w:sz w:val="24"/>
              </w:rPr>
              <w:t xml:space="preserve"> </w:t>
            </w:r>
            <w:r>
              <w:rPr>
                <w:sz w:val="24"/>
              </w:rPr>
              <w:t>критеріїв</w:t>
            </w:r>
            <w:r>
              <w:rPr>
                <w:spacing w:val="-2"/>
                <w:sz w:val="24"/>
              </w:rPr>
              <w:t xml:space="preserve"> </w:t>
            </w:r>
            <w:r>
              <w:rPr>
                <w:sz w:val="24"/>
              </w:rPr>
              <w:t>до Учасника</w:t>
            </w:r>
            <w:r>
              <w:rPr>
                <w:spacing w:val="-1"/>
                <w:sz w:val="24"/>
              </w:rPr>
              <w:t xml:space="preserve"> </w:t>
            </w:r>
            <w:r>
              <w:rPr>
                <w:sz w:val="24"/>
              </w:rPr>
              <w:t>процедури</w:t>
            </w:r>
            <w:r>
              <w:rPr>
                <w:spacing w:val="-1"/>
                <w:sz w:val="24"/>
              </w:rPr>
              <w:t xml:space="preserve"> </w:t>
            </w:r>
            <w:r>
              <w:rPr>
                <w:sz w:val="24"/>
              </w:rPr>
              <w:t>закупівлі.</w:t>
            </w:r>
          </w:p>
          <w:p w14:paraId="3DB1B309" w14:textId="77777777" w:rsidR="009446D6" w:rsidRDefault="009E6AAF">
            <w:pPr>
              <w:pStyle w:val="TableParagraph"/>
              <w:numPr>
                <w:ilvl w:val="0"/>
                <w:numId w:val="18"/>
              </w:numPr>
              <w:tabs>
                <w:tab w:val="left" w:pos="350"/>
              </w:tabs>
              <w:spacing w:before="152"/>
              <w:ind w:right="36" w:firstLine="0"/>
              <w:jc w:val="both"/>
              <w:rPr>
                <w:sz w:val="24"/>
              </w:rPr>
            </w:pPr>
            <w:r>
              <w:rPr>
                <w:sz w:val="24"/>
              </w:rPr>
              <w:t>Невірна</w:t>
            </w:r>
            <w:r>
              <w:rPr>
                <w:spacing w:val="1"/>
                <w:sz w:val="24"/>
              </w:rPr>
              <w:t xml:space="preserve"> </w:t>
            </w:r>
            <w:r>
              <w:rPr>
                <w:sz w:val="24"/>
              </w:rPr>
              <w:t>назва</w:t>
            </w:r>
            <w:r>
              <w:rPr>
                <w:spacing w:val="1"/>
                <w:sz w:val="24"/>
              </w:rPr>
              <w:t xml:space="preserve"> </w:t>
            </w:r>
            <w:r>
              <w:rPr>
                <w:sz w:val="24"/>
              </w:rPr>
              <w:t>документа</w:t>
            </w:r>
            <w:r>
              <w:rPr>
                <w:spacing w:val="1"/>
                <w:sz w:val="24"/>
              </w:rPr>
              <w:t xml:space="preserve"> </w:t>
            </w:r>
            <w:r>
              <w:rPr>
                <w:sz w:val="24"/>
              </w:rPr>
              <w:t>(документів),</w:t>
            </w:r>
            <w:r>
              <w:rPr>
                <w:spacing w:val="1"/>
                <w:sz w:val="24"/>
              </w:rPr>
              <w:t xml:space="preserve"> </w:t>
            </w:r>
            <w:r>
              <w:rPr>
                <w:sz w:val="24"/>
              </w:rPr>
              <w:t>що</w:t>
            </w:r>
            <w:r>
              <w:rPr>
                <w:spacing w:val="1"/>
                <w:sz w:val="24"/>
              </w:rPr>
              <w:t xml:space="preserve"> </w:t>
            </w:r>
            <w:r>
              <w:rPr>
                <w:sz w:val="24"/>
              </w:rPr>
              <w:t>подається</w:t>
            </w:r>
            <w:r>
              <w:rPr>
                <w:spacing w:val="-57"/>
                <w:sz w:val="24"/>
              </w:rPr>
              <w:t xml:space="preserve"> </w:t>
            </w:r>
            <w:r>
              <w:rPr>
                <w:sz w:val="24"/>
              </w:rPr>
              <w:t>Учасником</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у</w:t>
            </w:r>
            <w:r>
              <w:rPr>
                <w:spacing w:val="1"/>
                <w:sz w:val="24"/>
              </w:rPr>
              <w:t xml:space="preserve"> </w:t>
            </w:r>
            <w:r>
              <w:rPr>
                <w:sz w:val="24"/>
              </w:rPr>
              <w:t>складі</w:t>
            </w:r>
            <w:r>
              <w:rPr>
                <w:spacing w:val="1"/>
                <w:sz w:val="24"/>
              </w:rPr>
              <w:t xml:space="preserve"> </w:t>
            </w:r>
            <w:r>
              <w:rPr>
                <w:sz w:val="24"/>
              </w:rPr>
              <w:t>тендерної</w:t>
            </w:r>
            <w:r>
              <w:rPr>
                <w:spacing w:val="1"/>
                <w:sz w:val="24"/>
              </w:rPr>
              <w:t xml:space="preserve"> </w:t>
            </w:r>
            <w:r>
              <w:rPr>
                <w:sz w:val="24"/>
              </w:rPr>
              <w:t>пропозиції, зміст якого відповідає вимогам, визначеним</w:t>
            </w:r>
            <w:r>
              <w:rPr>
                <w:spacing w:val="1"/>
                <w:sz w:val="24"/>
              </w:rPr>
              <w:t xml:space="preserve"> </w:t>
            </w:r>
            <w:r>
              <w:rPr>
                <w:sz w:val="24"/>
              </w:rPr>
              <w:t>Замовником у</w:t>
            </w:r>
            <w:r>
              <w:rPr>
                <w:spacing w:val="-5"/>
                <w:sz w:val="24"/>
              </w:rPr>
              <w:t xml:space="preserve"> </w:t>
            </w:r>
            <w:r>
              <w:rPr>
                <w:sz w:val="24"/>
              </w:rPr>
              <w:t>тендерній</w:t>
            </w:r>
            <w:r>
              <w:rPr>
                <w:spacing w:val="1"/>
                <w:sz w:val="24"/>
              </w:rPr>
              <w:t xml:space="preserve"> </w:t>
            </w:r>
            <w:r>
              <w:rPr>
                <w:sz w:val="24"/>
              </w:rPr>
              <w:t>документації.</w:t>
            </w:r>
          </w:p>
          <w:p w14:paraId="652E3F6D" w14:textId="77777777" w:rsidR="009446D6" w:rsidRDefault="009E6AAF">
            <w:pPr>
              <w:pStyle w:val="TableParagraph"/>
              <w:numPr>
                <w:ilvl w:val="0"/>
                <w:numId w:val="18"/>
              </w:numPr>
              <w:tabs>
                <w:tab w:val="left" w:pos="545"/>
              </w:tabs>
              <w:spacing w:before="149"/>
              <w:ind w:right="36" w:firstLine="0"/>
              <w:jc w:val="both"/>
              <w:rPr>
                <w:sz w:val="24"/>
              </w:rPr>
            </w:pPr>
            <w:r>
              <w:rPr>
                <w:sz w:val="24"/>
              </w:rPr>
              <w:t>Окрема</w:t>
            </w:r>
            <w:r>
              <w:rPr>
                <w:spacing w:val="1"/>
                <w:sz w:val="24"/>
              </w:rPr>
              <w:t xml:space="preserve"> </w:t>
            </w:r>
            <w:r>
              <w:rPr>
                <w:sz w:val="24"/>
              </w:rPr>
              <w:t>сторінка</w:t>
            </w:r>
            <w:r>
              <w:rPr>
                <w:spacing w:val="1"/>
                <w:sz w:val="24"/>
              </w:rPr>
              <w:t xml:space="preserve"> </w:t>
            </w:r>
            <w:r>
              <w:rPr>
                <w:sz w:val="24"/>
              </w:rPr>
              <w:t>(сторінки)</w:t>
            </w:r>
            <w:r>
              <w:rPr>
                <w:spacing w:val="1"/>
                <w:sz w:val="24"/>
              </w:rPr>
              <w:t xml:space="preserve"> </w:t>
            </w:r>
            <w:r>
              <w:rPr>
                <w:sz w:val="24"/>
              </w:rPr>
              <w:t>копії</w:t>
            </w:r>
            <w:r>
              <w:rPr>
                <w:spacing w:val="1"/>
                <w:sz w:val="24"/>
              </w:rPr>
              <w:t xml:space="preserve"> </w:t>
            </w:r>
            <w:r>
              <w:rPr>
                <w:sz w:val="24"/>
              </w:rPr>
              <w:t>документа</w:t>
            </w:r>
            <w:r>
              <w:rPr>
                <w:spacing w:val="1"/>
                <w:sz w:val="24"/>
              </w:rPr>
              <w:t xml:space="preserve"> </w:t>
            </w:r>
            <w:r>
              <w:rPr>
                <w:sz w:val="24"/>
              </w:rPr>
              <w:t>(документів)</w:t>
            </w:r>
            <w:r>
              <w:rPr>
                <w:spacing w:val="1"/>
                <w:sz w:val="24"/>
              </w:rPr>
              <w:t xml:space="preserve"> </w:t>
            </w:r>
            <w:r>
              <w:rPr>
                <w:sz w:val="24"/>
              </w:rPr>
              <w:t>не</w:t>
            </w:r>
            <w:r>
              <w:rPr>
                <w:spacing w:val="1"/>
                <w:sz w:val="24"/>
              </w:rPr>
              <w:t xml:space="preserve"> </w:t>
            </w:r>
            <w:r>
              <w:rPr>
                <w:sz w:val="24"/>
              </w:rPr>
              <w:t>завірена</w:t>
            </w:r>
            <w:r>
              <w:rPr>
                <w:spacing w:val="1"/>
                <w:sz w:val="24"/>
              </w:rPr>
              <w:t xml:space="preserve"> </w:t>
            </w:r>
            <w:r>
              <w:rPr>
                <w:sz w:val="24"/>
              </w:rPr>
              <w:t>підписом</w:t>
            </w:r>
            <w:r>
              <w:rPr>
                <w:spacing w:val="1"/>
                <w:sz w:val="24"/>
              </w:rPr>
              <w:t xml:space="preserve"> </w:t>
            </w:r>
            <w:r>
              <w:rPr>
                <w:sz w:val="24"/>
              </w:rPr>
              <w:t>та/або</w:t>
            </w:r>
            <w:r>
              <w:rPr>
                <w:spacing w:val="1"/>
                <w:sz w:val="24"/>
              </w:rPr>
              <w:t xml:space="preserve"> </w:t>
            </w:r>
            <w:r>
              <w:rPr>
                <w:sz w:val="24"/>
              </w:rPr>
              <w:t>печаткою</w:t>
            </w:r>
            <w:r>
              <w:rPr>
                <w:spacing w:val="1"/>
                <w:sz w:val="24"/>
              </w:rPr>
              <w:t xml:space="preserve"> </w:t>
            </w:r>
            <w:r>
              <w:rPr>
                <w:sz w:val="24"/>
              </w:rPr>
              <w:t>Учасника</w:t>
            </w:r>
            <w:r>
              <w:rPr>
                <w:spacing w:val="-3"/>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(у</w:t>
            </w:r>
            <w:r>
              <w:rPr>
                <w:spacing w:val="-7"/>
                <w:sz w:val="24"/>
              </w:rPr>
              <w:t xml:space="preserve"> </w:t>
            </w:r>
            <w:r>
              <w:rPr>
                <w:sz w:val="24"/>
              </w:rPr>
              <w:t>разі</w:t>
            </w:r>
            <w:r>
              <w:rPr>
                <w:spacing w:val="-1"/>
                <w:sz w:val="24"/>
              </w:rPr>
              <w:t xml:space="preserve"> </w:t>
            </w:r>
            <w:r>
              <w:rPr>
                <w:sz w:val="24"/>
              </w:rPr>
              <w:t>її</w:t>
            </w:r>
            <w:r>
              <w:rPr>
                <w:spacing w:val="-1"/>
                <w:sz w:val="24"/>
              </w:rPr>
              <w:t xml:space="preserve"> </w:t>
            </w:r>
            <w:r>
              <w:rPr>
                <w:sz w:val="24"/>
              </w:rPr>
              <w:t>використання).</w:t>
            </w:r>
          </w:p>
          <w:p w14:paraId="3A442CAA" w14:textId="77777777" w:rsidR="009446D6" w:rsidRDefault="009E6AAF">
            <w:pPr>
              <w:pStyle w:val="TableParagraph"/>
              <w:numPr>
                <w:ilvl w:val="0"/>
                <w:numId w:val="18"/>
              </w:numPr>
              <w:tabs>
                <w:tab w:val="left" w:pos="439"/>
              </w:tabs>
              <w:spacing w:before="151"/>
              <w:ind w:right="36" w:firstLine="0"/>
              <w:jc w:val="both"/>
              <w:rPr>
                <w:sz w:val="24"/>
              </w:rPr>
            </w:pPr>
            <w:r>
              <w:rPr>
                <w:sz w:val="24"/>
              </w:rPr>
              <w:t>У</w:t>
            </w:r>
            <w:r>
              <w:rPr>
                <w:spacing w:val="1"/>
                <w:sz w:val="24"/>
              </w:rPr>
              <w:t xml:space="preserve"> </w:t>
            </w:r>
            <w:r>
              <w:rPr>
                <w:sz w:val="24"/>
              </w:rPr>
              <w:t>складі</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немає</w:t>
            </w:r>
            <w:r>
              <w:rPr>
                <w:spacing w:val="1"/>
                <w:sz w:val="24"/>
              </w:rPr>
              <w:t xml:space="preserve"> </w:t>
            </w:r>
            <w:r>
              <w:rPr>
                <w:sz w:val="24"/>
              </w:rPr>
              <w:t>документа</w:t>
            </w:r>
            <w:r>
              <w:rPr>
                <w:spacing w:val="1"/>
                <w:sz w:val="24"/>
              </w:rPr>
              <w:t xml:space="preserve"> </w:t>
            </w:r>
            <w:r>
              <w:rPr>
                <w:sz w:val="24"/>
              </w:rPr>
              <w:t>(документів),</w:t>
            </w:r>
            <w:r>
              <w:rPr>
                <w:spacing w:val="1"/>
                <w:sz w:val="24"/>
              </w:rPr>
              <w:t xml:space="preserve"> </w:t>
            </w:r>
            <w:r>
              <w:rPr>
                <w:sz w:val="24"/>
              </w:rPr>
              <w:t>на</w:t>
            </w:r>
            <w:r>
              <w:rPr>
                <w:spacing w:val="1"/>
                <w:sz w:val="24"/>
              </w:rPr>
              <w:t xml:space="preserve"> </w:t>
            </w:r>
            <w:r>
              <w:rPr>
                <w:sz w:val="24"/>
              </w:rPr>
              <w:t>який</w:t>
            </w:r>
            <w:r>
              <w:rPr>
                <w:spacing w:val="1"/>
                <w:sz w:val="24"/>
              </w:rPr>
              <w:t xml:space="preserve"> </w:t>
            </w:r>
            <w:r>
              <w:rPr>
                <w:sz w:val="24"/>
              </w:rPr>
              <w:t>посилається</w:t>
            </w:r>
            <w:r>
              <w:rPr>
                <w:spacing w:val="1"/>
                <w:sz w:val="24"/>
              </w:rPr>
              <w:t xml:space="preserve"> </w:t>
            </w:r>
            <w:r>
              <w:rPr>
                <w:sz w:val="24"/>
              </w:rPr>
              <w:t>Учасник</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у</w:t>
            </w:r>
            <w:r>
              <w:rPr>
                <w:spacing w:val="1"/>
                <w:sz w:val="24"/>
              </w:rPr>
              <w:t xml:space="preserve"> </w:t>
            </w:r>
            <w:r>
              <w:rPr>
                <w:sz w:val="24"/>
              </w:rPr>
              <w:t>своїй</w:t>
            </w:r>
            <w:r>
              <w:rPr>
                <w:spacing w:val="1"/>
                <w:sz w:val="24"/>
              </w:rPr>
              <w:t xml:space="preserve"> </w:t>
            </w:r>
            <w:r>
              <w:rPr>
                <w:sz w:val="24"/>
              </w:rPr>
              <w:t>тендерній</w:t>
            </w:r>
            <w:r>
              <w:rPr>
                <w:spacing w:val="1"/>
                <w:sz w:val="24"/>
              </w:rPr>
              <w:t xml:space="preserve"> </w:t>
            </w:r>
            <w:r>
              <w:rPr>
                <w:sz w:val="24"/>
              </w:rPr>
              <w:t>пропозиції,</w:t>
            </w:r>
            <w:r>
              <w:rPr>
                <w:spacing w:val="1"/>
                <w:sz w:val="24"/>
              </w:rPr>
              <w:t xml:space="preserve"> </w:t>
            </w:r>
            <w:r>
              <w:rPr>
                <w:sz w:val="24"/>
              </w:rPr>
              <w:t>при</w:t>
            </w:r>
            <w:r>
              <w:rPr>
                <w:spacing w:val="1"/>
                <w:sz w:val="24"/>
              </w:rPr>
              <w:t xml:space="preserve"> </w:t>
            </w:r>
            <w:r>
              <w:rPr>
                <w:sz w:val="24"/>
              </w:rPr>
              <w:t>цьому</w:t>
            </w:r>
            <w:r>
              <w:rPr>
                <w:spacing w:val="1"/>
                <w:sz w:val="24"/>
              </w:rPr>
              <w:t xml:space="preserve"> </w:t>
            </w:r>
            <w:r>
              <w:rPr>
                <w:sz w:val="24"/>
              </w:rPr>
              <w:t>Замовником не вимагається подання такого документа в</w:t>
            </w:r>
            <w:r>
              <w:rPr>
                <w:spacing w:val="1"/>
                <w:sz w:val="24"/>
              </w:rPr>
              <w:t xml:space="preserve"> </w:t>
            </w:r>
            <w:r>
              <w:rPr>
                <w:sz w:val="24"/>
              </w:rPr>
              <w:t>тендерній документації.</w:t>
            </w:r>
          </w:p>
          <w:p w14:paraId="64723718" w14:textId="77777777" w:rsidR="009446D6" w:rsidRDefault="009E6AAF">
            <w:pPr>
              <w:pStyle w:val="TableParagraph"/>
              <w:numPr>
                <w:ilvl w:val="0"/>
                <w:numId w:val="18"/>
              </w:numPr>
              <w:tabs>
                <w:tab w:val="left" w:pos="295"/>
              </w:tabs>
              <w:spacing w:before="149"/>
              <w:ind w:right="34" w:firstLine="0"/>
              <w:jc w:val="both"/>
              <w:rPr>
                <w:sz w:val="24"/>
              </w:rPr>
            </w:pPr>
            <w:r>
              <w:rPr>
                <w:sz w:val="24"/>
              </w:rPr>
              <w:t>Подання документа (документів) Учасником процедури</w:t>
            </w:r>
            <w:r>
              <w:rPr>
                <w:spacing w:val="-57"/>
                <w:sz w:val="24"/>
              </w:rPr>
              <w:t xml:space="preserve"> </w:t>
            </w:r>
            <w:r>
              <w:rPr>
                <w:sz w:val="24"/>
              </w:rPr>
              <w:t>закупівлі</w:t>
            </w:r>
            <w:r>
              <w:rPr>
                <w:spacing w:val="1"/>
                <w:sz w:val="24"/>
              </w:rPr>
              <w:t xml:space="preserve"> </w:t>
            </w:r>
            <w:r>
              <w:rPr>
                <w:sz w:val="24"/>
              </w:rPr>
              <w:t>у</w:t>
            </w:r>
            <w:r>
              <w:rPr>
                <w:spacing w:val="1"/>
                <w:sz w:val="24"/>
              </w:rPr>
              <w:t xml:space="preserve"> </w:t>
            </w:r>
            <w:r>
              <w:rPr>
                <w:sz w:val="24"/>
              </w:rPr>
              <w:t>складі</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що</w:t>
            </w:r>
            <w:r>
              <w:rPr>
                <w:spacing w:val="1"/>
                <w:sz w:val="24"/>
              </w:rPr>
              <w:t xml:space="preserve"> </w:t>
            </w:r>
            <w:r>
              <w:rPr>
                <w:sz w:val="24"/>
              </w:rPr>
              <w:t>не</w:t>
            </w:r>
            <w:r>
              <w:rPr>
                <w:spacing w:val="1"/>
                <w:sz w:val="24"/>
              </w:rPr>
              <w:t xml:space="preserve"> </w:t>
            </w:r>
            <w:r>
              <w:rPr>
                <w:sz w:val="24"/>
              </w:rPr>
              <w:t>містить</w:t>
            </w:r>
            <w:r>
              <w:rPr>
                <w:spacing w:val="-57"/>
                <w:sz w:val="24"/>
              </w:rPr>
              <w:t xml:space="preserve"> </w:t>
            </w:r>
            <w:r>
              <w:rPr>
                <w:sz w:val="24"/>
              </w:rPr>
              <w:t>власноручного</w:t>
            </w:r>
            <w:r>
              <w:rPr>
                <w:spacing w:val="1"/>
                <w:sz w:val="24"/>
              </w:rPr>
              <w:t xml:space="preserve"> </w:t>
            </w:r>
            <w:r>
              <w:rPr>
                <w:sz w:val="24"/>
              </w:rPr>
              <w:t>підпису</w:t>
            </w:r>
            <w:r>
              <w:rPr>
                <w:spacing w:val="1"/>
                <w:sz w:val="24"/>
              </w:rPr>
              <w:t xml:space="preserve"> </w:t>
            </w:r>
            <w:r>
              <w:rPr>
                <w:sz w:val="24"/>
              </w:rPr>
              <w:t>уповноваженої</w:t>
            </w:r>
            <w:r>
              <w:rPr>
                <w:spacing w:val="1"/>
                <w:sz w:val="24"/>
              </w:rPr>
              <w:t xml:space="preserve"> </w:t>
            </w:r>
            <w:r>
              <w:rPr>
                <w:sz w:val="24"/>
              </w:rPr>
              <w:t>особи</w:t>
            </w:r>
            <w:r>
              <w:rPr>
                <w:spacing w:val="1"/>
                <w:sz w:val="24"/>
              </w:rPr>
              <w:t xml:space="preserve"> </w:t>
            </w:r>
            <w:r>
              <w:rPr>
                <w:sz w:val="24"/>
              </w:rPr>
              <w:t>Учасника</w:t>
            </w:r>
            <w:r>
              <w:rPr>
                <w:spacing w:val="1"/>
                <w:sz w:val="24"/>
              </w:rPr>
              <w:t xml:space="preserve"> </w:t>
            </w:r>
            <w:r>
              <w:rPr>
                <w:sz w:val="24"/>
              </w:rPr>
              <w:t>процедури закупівлі, якщо на цей документ (документи)</w:t>
            </w:r>
            <w:r>
              <w:rPr>
                <w:spacing w:val="1"/>
                <w:sz w:val="24"/>
              </w:rPr>
              <w:t xml:space="preserve"> </w:t>
            </w:r>
            <w:r>
              <w:rPr>
                <w:sz w:val="24"/>
              </w:rPr>
              <w:t>накладено</w:t>
            </w:r>
            <w:r>
              <w:rPr>
                <w:spacing w:val="-2"/>
                <w:sz w:val="24"/>
              </w:rPr>
              <w:t xml:space="preserve"> </w:t>
            </w:r>
            <w:r>
              <w:rPr>
                <w:sz w:val="24"/>
              </w:rPr>
              <w:t>її</w:t>
            </w:r>
            <w:r>
              <w:rPr>
                <w:spacing w:val="-1"/>
                <w:sz w:val="24"/>
              </w:rPr>
              <w:t xml:space="preserve"> </w:t>
            </w:r>
            <w:r>
              <w:rPr>
                <w:sz w:val="24"/>
              </w:rPr>
              <w:t>кваліфікований</w:t>
            </w:r>
            <w:r>
              <w:rPr>
                <w:spacing w:val="-1"/>
                <w:sz w:val="24"/>
              </w:rPr>
              <w:t xml:space="preserve"> </w:t>
            </w:r>
            <w:r>
              <w:rPr>
                <w:sz w:val="24"/>
              </w:rPr>
              <w:t>електронний</w:t>
            </w:r>
            <w:r>
              <w:rPr>
                <w:spacing w:val="-1"/>
                <w:sz w:val="24"/>
              </w:rPr>
              <w:t xml:space="preserve"> </w:t>
            </w:r>
            <w:r>
              <w:rPr>
                <w:sz w:val="24"/>
              </w:rPr>
              <w:t>підпис.</w:t>
            </w:r>
          </w:p>
          <w:p w14:paraId="0CB87C8C" w14:textId="77777777" w:rsidR="009446D6" w:rsidRDefault="009E6AAF">
            <w:pPr>
              <w:pStyle w:val="TableParagraph"/>
              <w:numPr>
                <w:ilvl w:val="0"/>
                <w:numId w:val="18"/>
              </w:numPr>
              <w:tabs>
                <w:tab w:val="left" w:pos="295"/>
              </w:tabs>
              <w:spacing w:before="152"/>
              <w:ind w:right="36" w:firstLine="0"/>
              <w:jc w:val="both"/>
              <w:rPr>
                <w:sz w:val="24"/>
              </w:rPr>
            </w:pPr>
            <w:r>
              <w:rPr>
                <w:sz w:val="24"/>
              </w:rPr>
              <w:t>Подання документа (документів) Учасником процедури</w:t>
            </w:r>
            <w:r>
              <w:rPr>
                <w:spacing w:val="-57"/>
                <w:sz w:val="24"/>
              </w:rPr>
              <w:t xml:space="preserve"> </w:t>
            </w:r>
            <w:r>
              <w:rPr>
                <w:sz w:val="24"/>
              </w:rPr>
              <w:t>закупівлі у складі тендерної пропозиції, що складений у</w:t>
            </w:r>
            <w:r>
              <w:rPr>
                <w:spacing w:val="1"/>
                <w:sz w:val="24"/>
              </w:rPr>
              <w:t xml:space="preserve"> </w:t>
            </w:r>
            <w:r>
              <w:rPr>
                <w:sz w:val="24"/>
              </w:rPr>
              <w:t>довільній</w:t>
            </w:r>
            <w:r>
              <w:rPr>
                <w:spacing w:val="-1"/>
                <w:sz w:val="24"/>
              </w:rPr>
              <w:t xml:space="preserve"> </w:t>
            </w:r>
            <w:r>
              <w:rPr>
                <w:sz w:val="24"/>
              </w:rPr>
              <w:t>формі та</w:t>
            </w:r>
            <w:r>
              <w:rPr>
                <w:spacing w:val="-2"/>
                <w:sz w:val="24"/>
              </w:rPr>
              <w:t xml:space="preserve"> </w:t>
            </w:r>
            <w:r>
              <w:rPr>
                <w:sz w:val="24"/>
              </w:rPr>
              <w:t>не</w:t>
            </w:r>
            <w:r>
              <w:rPr>
                <w:spacing w:val="-1"/>
                <w:sz w:val="24"/>
              </w:rPr>
              <w:t xml:space="preserve"> </w:t>
            </w:r>
            <w:r>
              <w:rPr>
                <w:sz w:val="24"/>
              </w:rPr>
              <w:t>містить вихідного</w:t>
            </w:r>
            <w:r>
              <w:rPr>
                <w:spacing w:val="-4"/>
                <w:sz w:val="24"/>
              </w:rPr>
              <w:t xml:space="preserve"> </w:t>
            </w:r>
            <w:r>
              <w:rPr>
                <w:sz w:val="24"/>
              </w:rPr>
              <w:t>номера.</w:t>
            </w:r>
          </w:p>
          <w:p w14:paraId="1C8EBEC2" w14:textId="77777777" w:rsidR="009446D6" w:rsidRDefault="009E6AAF">
            <w:pPr>
              <w:pStyle w:val="TableParagraph"/>
              <w:numPr>
                <w:ilvl w:val="0"/>
                <w:numId w:val="18"/>
              </w:numPr>
              <w:tabs>
                <w:tab w:val="left" w:pos="326"/>
              </w:tabs>
              <w:spacing w:before="149"/>
              <w:ind w:right="38" w:firstLine="0"/>
              <w:jc w:val="both"/>
              <w:rPr>
                <w:sz w:val="24"/>
              </w:rPr>
            </w:pPr>
            <w:r>
              <w:rPr>
                <w:sz w:val="24"/>
              </w:rPr>
              <w:t>Подання документа Учасником процедури закупівлі у</w:t>
            </w:r>
            <w:r>
              <w:rPr>
                <w:spacing w:val="1"/>
                <w:sz w:val="24"/>
              </w:rPr>
              <w:t xml:space="preserve"> </w:t>
            </w:r>
            <w:r>
              <w:rPr>
                <w:sz w:val="24"/>
              </w:rPr>
              <w:t>складі</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що</w:t>
            </w:r>
            <w:r>
              <w:rPr>
                <w:spacing w:val="1"/>
                <w:sz w:val="24"/>
              </w:rPr>
              <w:t xml:space="preserve"> </w:t>
            </w:r>
            <w:r>
              <w:rPr>
                <w:sz w:val="24"/>
              </w:rPr>
              <w:t>є</w:t>
            </w:r>
            <w:r>
              <w:rPr>
                <w:spacing w:val="1"/>
                <w:sz w:val="24"/>
              </w:rPr>
              <w:t xml:space="preserve"> </w:t>
            </w:r>
            <w:r>
              <w:rPr>
                <w:sz w:val="24"/>
              </w:rPr>
              <w:t>сканованою</w:t>
            </w:r>
            <w:r>
              <w:rPr>
                <w:spacing w:val="1"/>
                <w:sz w:val="24"/>
              </w:rPr>
              <w:t xml:space="preserve"> </w:t>
            </w:r>
            <w:r>
              <w:rPr>
                <w:sz w:val="24"/>
              </w:rPr>
              <w:t>копією</w:t>
            </w:r>
            <w:r>
              <w:rPr>
                <w:spacing w:val="1"/>
                <w:sz w:val="24"/>
              </w:rPr>
              <w:t xml:space="preserve"> </w:t>
            </w:r>
            <w:r>
              <w:rPr>
                <w:sz w:val="24"/>
              </w:rPr>
              <w:t>оригіналу</w:t>
            </w:r>
            <w:r>
              <w:rPr>
                <w:spacing w:val="-9"/>
                <w:sz w:val="24"/>
              </w:rPr>
              <w:t xml:space="preserve"> </w:t>
            </w:r>
            <w:r>
              <w:rPr>
                <w:sz w:val="24"/>
              </w:rPr>
              <w:t>документа/електронного документа.</w:t>
            </w:r>
          </w:p>
          <w:p w14:paraId="2B38DF49" w14:textId="77777777" w:rsidR="009446D6" w:rsidRDefault="009E6AAF">
            <w:pPr>
              <w:pStyle w:val="TableParagraph"/>
              <w:numPr>
                <w:ilvl w:val="0"/>
                <w:numId w:val="18"/>
              </w:numPr>
              <w:tabs>
                <w:tab w:val="left" w:pos="326"/>
              </w:tabs>
              <w:spacing w:before="152"/>
              <w:ind w:right="38" w:firstLine="0"/>
              <w:jc w:val="both"/>
              <w:rPr>
                <w:sz w:val="24"/>
              </w:rPr>
            </w:pPr>
            <w:r>
              <w:rPr>
                <w:sz w:val="24"/>
              </w:rPr>
              <w:t>Подання документа Учасником процедури закупівлі у</w:t>
            </w:r>
            <w:r>
              <w:rPr>
                <w:spacing w:val="1"/>
                <w:sz w:val="24"/>
              </w:rPr>
              <w:t xml:space="preserve"> </w:t>
            </w:r>
            <w:r>
              <w:rPr>
                <w:sz w:val="24"/>
              </w:rPr>
              <w:t>складі тендерної пропозиції, який засвідчений підписом</w:t>
            </w:r>
            <w:r>
              <w:rPr>
                <w:spacing w:val="1"/>
                <w:sz w:val="24"/>
              </w:rPr>
              <w:t xml:space="preserve"> </w:t>
            </w:r>
            <w:r>
              <w:rPr>
                <w:sz w:val="24"/>
              </w:rPr>
              <w:t>уповноваженої</w:t>
            </w:r>
            <w:r>
              <w:rPr>
                <w:spacing w:val="13"/>
                <w:sz w:val="24"/>
              </w:rPr>
              <w:t xml:space="preserve"> </w:t>
            </w:r>
            <w:r>
              <w:rPr>
                <w:sz w:val="24"/>
              </w:rPr>
              <w:t>особи</w:t>
            </w:r>
            <w:r>
              <w:rPr>
                <w:spacing w:val="14"/>
                <w:sz w:val="24"/>
              </w:rPr>
              <w:t xml:space="preserve"> </w:t>
            </w:r>
            <w:r>
              <w:rPr>
                <w:sz w:val="24"/>
              </w:rPr>
              <w:t>Учасника</w:t>
            </w:r>
            <w:r>
              <w:rPr>
                <w:spacing w:val="11"/>
                <w:sz w:val="24"/>
              </w:rPr>
              <w:t xml:space="preserve"> </w:t>
            </w:r>
            <w:r>
              <w:rPr>
                <w:sz w:val="24"/>
              </w:rPr>
              <w:t>процедури</w:t>
            </w:r>
            <w:r>
              <w:rPr>
                <w:spacing w:val="13"/>
                <w:sz w:val="24"/>
              </w:rPr>
              <w:t xml:space="preserve"> </w:t>
            </w:r>
            <w:r>
              <w:rPr>
                <w:sz w:val="24"/>
              </w:rPr>
              <w:t>закупівлі</w:t>
            </w:r>
            <w:r>
              <w:rPr>
                <w:spacing w:val="12"/>
                <w:sz w:val="24"/>
              </w:rPr>
              <w:t xml:space="preserve"> </w:t>
            </w:r>
            <w:r>
              <w:rPr>
                <w:sz w:val="24"/>
              </w:rPr>
              <w:t>та</w:t>
            </w:r>
          </w:p>
        </w:tc>
      </w:tr>
    </w:tbl>
    <w:p w14:paraId="46028B3E" w14:textId="77777777" w:rsidR="009446D6" w:rsidRDefault="009446D6">
      <w:pPr>
        <w:jc w:val="both"/>
        <w:rPr>
          <w:sz w:val="24"/>
        </w:rPr>
        <w:sectPr w:rsidR="009446D6">
          <w:pgSz w:w="11910" w:h="16840"/>
          <w:pgMar w:top="1120" w:right="260" w:bottom="280" w:left="200" w:header="708" w:footer="708" w:gutter="0"/>
          <w:cols w:space="720"/>
        </w:sectPr>
      </w:pPr>
    </w:p>
    <w:tbl>
      <w:tblPr>
        <w:tblStyle w:val="TableNormal"/>
        <w:tblW w:w="0" w:type="auto"/>
        <w:tblInd w:w="1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3"/>
        <w:gridCol w:w="3020"/>
        <w:gridCol w:w="6134"/>
      </w:tblGrid>
      <w:tr w:rsidR="009446D6" w14:paraId="0AE48EAD" w14:textId="77777777">
        <w:trPr>
          <w:trHeight w:val="11761"/>
        </w:trPr>
        <w:tc>
          <w:tcPr>
            <w:tcW w:w="583" w:type="dxa"/>
          </w:tcPr>
          <w:p w14:paraId="6AA4ABAD" w14:textId="77777777" w:rsidR="009446D6" w:rsidRDefault="009446D6">
            <w:pPr>
              <w:pStyle w:val="TableParagraph"/>
              <w:ind w:left="0"/>
              <w:rPr>
                <w:sz w:val="24"/>
              </w:rPr>
            </w:pPr>
          </w:p>
        </w:tc>
        <w:tc>
          <w:tcPr>
            <w:tcW w:w="3020" w:type="dxa"/>
          </w:tcPr>
          <w:p w14:paraId="4A5B0A1A" w14:textId="77777777" w:rsidR="009446D6" w:rsidRDefault="009446D6">
            <w:pPr>
              <w:pStyle w:val="TableParagraph"/>
              <w:ind w:left="0"/>
              <w:rPr>
                <w:sz w:val="24"/>
              </w:rPr>
            </w:pPr>
          </w:p>
        </w:tc>
        <w:tc>
          <w:tcPr>
            <w:tcW w:w="6134" w:type="dxa"/>
          </w:tcPr>
          <w:p w14:paraId="219F63C2" w14:textId="77777777" w:rsidR="009446D6" w:rsidRDefault="009E6AAF">
            <w:pPr>
              <w:pStyle w:val="TableParagraph"/>
              <w:spacing w:before="36"/>
              <w:ind w:right="40"/>
              <w:jc w:val="both"/>
              <w:rPr>
                <w:sz w:val="24"/>
              </w:rPr>
            </w:pPr>
            <w:r>
              <w:rPr>
                <w:sz w:val="24"/>
              </w:rPr>
              <w:t>додатково містить підпис (візу) особи, повноваження якої</w:t>
            </w:r>
            <w:r>
              <w:rPr>
                <w:spacing w:val="1"/>
                <w:sz w:val="24"/>
              </w:rPr>
              <w:t xml:space="preserve"> </w:t>
            </w:r>
            <w:r>
              <w:rPr>
                <w:sz w:val="24"/>
              </w:rPr>
              <w:t>Учасником</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не</w:t>
            </w:r>
            <w:r>
              <w:rPr>
                <w:spacing w:val="1"/>
                <w:sz w:val="24"/>
              </w:rPr>
              <w:t xml:space="preserve"> </w:t>
            </w:r>
            <w:r>
              <w:rPr>
                <w:sz w:val="24"/>
              </w:rPr>
              <w:t>підтверджені</w:t>
            </w:r>
            <w:r>
              <w:rPr>
                <w:spacing w:val="1"/>
                <w:sz w:val="24"/>
              </w:rPr>
              <w:t xml:space="preserve"> </w:t>
            </w:r>
            <w:r>
              <w:rPr>
                <w:sz w:val="24"/>
              </w:rPr>
              <w:t>(наприклад,</w:t>
            </w:r>
            <w:r>
              <w:rPr>
                <w:spacing w:val="1"/>
                <w:sz w:val="24"/>
              </w:rPr>
              <w:t xml:space="preserve"> </w:t>
            </w:r>
            <w:r>
              <w:rPr>
                <w:sz w:val="24"/>
              </w:rPr>
              <w:t>переклад</w:t>
            </w:r>
            <w:r>
              <w:rPr>
                <w:spacing w:val="1"/>
                <w:sz w:val="24"/>
              </w:rPr>
              <w:t xml:space="preserve"> </w:t>
            </w:r>
            <w:r>
              <w:rPr>
                <w:sz w:val="24"/>
              </w:rPr>
              <w:t>документа</w:t>
            </w:r>
            <w:r>
              <w:rPr>
                <w:spacing w:val="61"/>
                <w:sz w:val="24"/>
              </w:rPr>
              <w:t xml:space="preserve"> </w:t>
            </w:r>
            <w:r>
              <w:rPr>
                <w:sz w:val="24"/>
              </w:rPr>
              <w:t>завізований</w:t>
            </w:r>
            <w:r>
              <w:rPr>
                <w:spacing w:val="1"/>
                <w:sz w:val="24"/>
              </w:rPr>
              <w:t xml:space="preserve"> </w:t>
            </w:r>
            <w:r>
              <w:rPr>
                <w:sz w:val="24"/>
              </w:rPr>
              <w:t>перекладачем</w:t>
            </w:r>
            <w:r>
              <w:rPr>
                <w:spacing w:val="-2"/>
                <w:sz w:val="24"/>
              </w:rPr>
              <w:t xml:space="preserve"> </w:t>
            </w:r>
            <w:r>
              <w:rPr>
                <w:sz w:val="24"/>
              </w:rPr>
              <w:t>тощо).</w:t>
            </w:r>
          </w:p>
          <w:p w14:paraId="7AC2DAEC" w14:textId="77777777" w:rsidR="009446D6" w:rsidRDefault="009E6AAF">
            <w:pPr>
              <w:pStyle w:val="TableParagraph"/>
              <w:numPr>
                <w:ilvl w:val="0"/>
                <w:numId w:val="17"/>
              </w:numPr>
              <w:tabs>
                <w:tab w:val="left" w:pos="677"/>
              </w:tabs>
              <w:spacing w:before="152"/>
              <w:ind w:right="34" w:firstLine="0"/>
              <w:jc w:val="both"/>
              <w:rPr>
                <w:sz w:val="24"/>
              </w:rPr>
            </w:pPr>
            <w:r>
              <w:rPr>
                <w:sz w:val="24"/>
              </w:rPr>
              <w:t>Подання</w:t>
            </w:r>
            <w:r>
              <w:rPr>
                <w:spacing w:val="1"/>
                <w:sz w:val="24"/>
              </w:rPr>
              <w:t xml:space="preserve"> </w:t>
            </w:r>
            <w:r>
              <w:rPr>
                <w:sz w:val="24"/>
              </w:rPr>
              <w:t>документа</w:t>
            </w:r>
            <w:r>
              <w:rPr>
                <w:spacing w:val="1"/>
                <w:sz w:val="24"/>
              </w:rPr>
              <w:t xml:space="preserve"> </w:t>
            </w:r>
            <w:r>
              <w:rPr>
                <w:sz w:val="24"/>
              </w:rPr>
              <w:t>(документів)</w:t>
            </w:r>
            <w:r>
              <w:rPr>
                <w:spacing w:val="1"/>
                <w:sz w:val="24"/>
              </w:rPr>
              <w:t xml:space="preserve"> </w:t>
            </w:r>
            <w:r>
              <w:rPr>
                <w:sz w:val="24"/>
              </w:rPr>
              <w:t>Учасником</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у</w:t>
            </w:r>
            <w:r>
              <w:rPr>
                <w:spacing w:val="1"/>
                <w:sz w:val="24"/>
              </w:rPr>
              <w:t xml:space="preserve"> </w:t>
            </w:r>
            <w:r>
              <w:rPr>
                <w:sz w:val="24"/>
              </w:rPr>
              <w:t>складі</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що</w:t>
            </w:r>
            <w:r>
              <w:rPr>
                <w:spacing w:val="1"/>
                <w:sz w:val="24"/>
              </w:rPr>
              <w:t xml:space="preserve"> </w:t>
            </w:r>
            <w:r>
              <w:rPr>
                <w:sz w:val="24"/>
              </w:rPr>
              <w:t>містить (містять) застарілу інформацію про назву вулиці,</w:t>
            </w:r>
            <w:r>
              <w:rPr>
                <w:spacing w:val="1"/>
                <w:sz w:val="24"/>
              </w:rPr>
              <w:t xml:space="preserve"> </w:t>
            </w:r>
            <w:r>
              <w:rPr>
                <w:sz w:val="24"/>
              </w:rPr>
              <w:t>міста, найменування юридичної особи тощо, у зв'язку з</w:t>
            </w:r>
            <w:r>
              <w:rPr>
                <w:spacing w:val="1"/>
                <w:sz w:val="24"/>
              </w:rPr>
              <w:t xml:space="preserve"> </w:t>
            </w:r>
            <w:r>
              <w:rPr>
                <w:sz w:val="24"/>
              </w:rPr>
              <w:t>тим, що такі назва, найменування були змінені відповідно</w:t>
            </w:r>
            <w:r>
              <w:rPr>
                <w:spacing w:val="1"/>
                <w:sz w:val="24"/>
              </w:rPr>
              <w:t xml:space="preserve"> </w:t>
            </w:r>
            <w:r>
              <w:rPr>
                <w:sz w:val="24"/>
              </w:rPr>
              <w:t>до</w:t>
            </w:r>
            <w:r>
              <w:rPr>
                <w:spacing w:val="1"/>
                <w:sz w:val="24"/>
              </w:rPr>
              <w:t xml:space="preserve"> </w:t>
            </w:r>
            <w:r>
              <w:rPr>
                <w:sz w:val="24"/>
              </w:rPr>
              <w:t>законодавства</w:t>
            </w:r>
            <w:r>
              <w:rPr>
                <w:spacing w:val="1"/>
                <w:sz w:val="24"/>
              </w:rPr>
              <w:t xml:space="preserve"> </w:t>
            </w:r>
            <w:r>
              <w:rPr>
                <w:sz w:val="24"/>
              </w:rPr>
              <w:t>після</w:t>
            </w:r>
            <w:r>
              <w:rPr>
                <w:spacing w:val="1"/>
                <w:sz w:val="24"/>
              </w:rPr>
              <w:t xml:space="preserve"> </w:t>
            </w:r>
            <w:r>
              <w:rPr>
                <w:sz w:val="24"/>
              </w:rPr>
              <w:t>того,</w:t>
            </w:r>
            <w:r>
              <w:rPr>
                <w:spacing w:val="1"/>
                <w:sz w:val="24"/>
              </w:rPr>
              <w:t xml:space="preserve"> </w:t>
            </w:r>
            <w:r>
              <w:rPr>
                <w:sz w:val="24"/>
              </w:rPr>
              <w:t>як</w:t>
            </w:r>
            <w:r>
              <w:rPr>
                <w:spacing w:val="1"/>
                <w:sz w:val="24"/>
              </w:rPr>
              <w:t xml:space="preserve"> </w:t>
            </w:r>
            <w:r>
              <w:rPr>
                <w:sz w:val="24"/>
              </w:rPr>
              <w:t>відповідний</w:t>
            </w:r>
            <w:r>
              <w:rPr>
                <w:spacing w:val="1"/>
                <w:sz w:val="24"/>
              </w:rPr>
              <w:t xml:space="preserve"> </w:t>
            </w:r>
            <w:r>
              <w:rPr>
                <w:sz w:val="24"/>
              </w:rPr>
              <w:t>документ</w:t>
            </w:r>
            <w:r>
              <w:rPr>
                <w:spacing w:val="1"/>
                <w:sz w:val="24"/>
              </w:rPr>
              <w:t xml:space="preserve"> </w:t>
            </w:r>
            <w:r>
              <w:rPr>
                <w:sz w:val="24"/>
              </w:rPr>
              <w:t>(документи)</w:t>
            </w:r>
            <w:r>
              <w:rPr>
                <w:spacing w:val="-1"/>
                <w:sz w:val="24"/>
              </w:rPr>
              <w:t xml:space="preserve"> </w:t>
            </w:r>
            <w:r>
              <w:rPr>
                <w:sz w:val="24"/>
              </w:rPr>
              <w:t>був</w:t>
            </w:r>
            <w:r>
              <w:rPr>
                <w:spacing w:val="1"/>
                <w:sz w:val="24"/>
              </w:rPr>
              <w:t xml:space="preserve"> </w:t>
            </w:r>
            <w:r>
              <w:rPr>
                <w:sz w:val="24"/>
              </w:rPr>
              <w:t>(були) поданий (подані).</w:t>
            </w:r>
          </w:p>
          <w:p w14:paraId="20557A96" w14:textId="77777777" w:rsidR="009446D6" w:rsidRDefault="009E6AAF">
            <w:pPr>
              <w:pStyle w:val="TableParagraph"/>
              <w:numPr>
                <w:ilvl w:val="0"/>
                <w:numId w:val="17"/>
              </w:numPr>
              <w:tabs>
                <w:tab w:val="left" w:pos="677"/>
              </w:tabs>
              <w:spacing w:before="149"/>
              <w:ind w:right="34" w:firstLine="0"/>
              <w:jc w:val="both"/>
              <w:rPr>
                <w:sz w:val="24"/>
              </w:rPr>
            </w:pPr>
            <w:r>
              <w:rPr>
                <w:sz w:val="24"/>
              </w:rPr>
              <w:t>Подання</w:t>
            </w:r>
            <w:r>
              <w:rPr>
                <w:spacing w:val="1"/>
                <w:sz w:val="24"/>
              </w:rPr>
              <w:t xml:space="preserve"> </w:t>
            </w:r>
            <w:r>
              <w:rPr>
                <w:sz w:val="24"/>
              </w:rPr>
              <w:t>документа</w:t>
            </w:r>
            <w:r>
              <w:rPr>
                <w:spacing w:val="1"/>
                <w:sz w:val="24"/>
              </w:rPr>
              <w:t xml:space="preserve"> </w:t>
            </w:r>
            <w:r>
              <w:rPr>
                <w:sz w:val="24"/>
              </w:rPr>
              <w:t>(документів)</w:t>
            </w:r>
            <w:r>
              <w:rPr>
                <w:spacing w:val="1"/>
                <w:sz w:val="24"/>
              </w:rPr>
              <w:t xml:space="preserve"> </w:t>
            </w:r>
            <w:r>
              <w:rPr>
                <w:sz w:val="24"/>
              </w:rPr>
              <w:t>Учасником</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у</w:t>
            </w:r>
            <w:r>
              <w:rPr>
                <w:spacing w:val="1"/>
                <w:sz w:val="24"/>
              </w:rPr>
              <w:t xml:space="preserve"> </w:t>
            </w:r>
            <w:r>
              <w:rPr>
                <w:sz w:val="24"/>
              </w:rPr>
              <w:t>складі</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в</w:t>
            </w:r>
            <w:r>
              <w:rPr>
                <w:spacing w:val="1"/>
                <w:sz w:val="24"/>
              </w:rPr>
              <w:t xml:space="preserve"> </w:t>
            </w:r>
            <w:r>
              <w:rPr>
                <w:sz w:val="24"/>
              </w:rPr>
              <w:t>якому позиція цифри (цифр) у сумі є некоректною, при</w:t>
            </w:r>
            <w:r>
              <w:rPr>
                <w:spacing w:val="1"/>
                <w:sz w:val="24"/>
              </w:rPr>
              <w:t xml:space="preserve"> </w:t>
            </w:r>
            <w:r>
              <w:rPr>
                <w:sz w:val="24"/>
              </w:rPr>
              <w:t>цьому</w:t>
            </w:r>
            <w:r>
              <w:rPr>
                <w:spacing w:val="-7"/>
                <w:sz w:val="24"/>
              </w:rPr>
              <w:t xml:space="preserve"> </w:t>
            </w:r>
            <w:r>
              <w:rPr>
                <w:sz w:val="24"/>
              </w:rPr>
              <w:t>сума,</w:t>
            </w:r>
            <w:r>
              <w:rPr>
                <w:spacing w:val="2"/>
                <w:sz w:val="24"/>
              </w:rPr>
              <w:t xml:space="preserve"> </w:t>
            </w:r>
            <w:r>
              <w:rPr>
                <w:sz w:val="24"/>
              </w:rPr>
              <w:t>що</w:t>
            </w:r>
            <w:r>
              <w:rPr>
                <w:spacing w:val="-1"/>
                <w:sz w:val="24"/>
              </w:rPr>
              <w:t xml:space="preserve"> </w:t>
            </w:r>
            <w:r>
              <w:rPr>
                <w:sz w:val="24"/>
              </w:rPr>
              <w:t>зазначена</w:t>
            </w:r>
            <w:r>
              <w:rPr>
                <w:spacing w:val="-1"/>
                <w:sz w:val="24"/>
              </w:rPr>
              <w:t xml:space="preserve"> </w:t>
            </w:r>
            <w:r>
              <w:rPr>
                <w:sz w:val="24"/>
              </w:rPr>
              <w:t>прописом, є</w:t>
            </w:r>
            <w:r>
              <w:rPr>
                <w:spacing w:val="-2"/>
                <w:sz w:val="24"/>
              </w:rPr>
              <w:t xml:space="preserve"> </w:t>
            </w:r>
            <w:r>
              <w:rPr>
                <w:sz w:val="24"/>
              </w:rPr>
              <w:t>правильною.</w:t>
            </w:r>
          </w:p>
          <w:p w14:paraId="0A4C80DF" w14:textId="77777777" w:rsidR="009446D6" w:rsidRDefault="009E6AAF">
            <w:pPr>
              <w:pStyle w:val="TableParagraph"/>
              <w:numPr>
                <w:ilvl w:val="0"/>
                <w:numId w:val="17"/>
              </w:numPr>
              <w:tabs>
                <w:tab w:val="left" w:pos="677"/>
              </w:tabs>
              <w:spacing w:before="149"/>
              <w:ind w:right="34" w:firstLine="0"/>
              <w:jc w:val="both"/>
              <w:rPr>
                <w:sz w:val="24"/>
              </w:rPr>
            </w:pPr>
            <w:r>
              <w:rPr>
                <w:sz w:val="24"/>
              </w:rPr>
              <w:t>Подання</w:t>
            </w:r>
            <w:r>
              <w:rPr>
                <w:spacing w:val="1"/>
                <w:sz w:val="24"/>
              </w:rPr>
              <w:t xml:space="preserve"> </w:t>
            </w:r>
            <w:r>
              <w:rPr>
                <w:sz w:val="24"/>
              </w:rPr>
              <w:t>документа</w:t>
            </w:r>
            <w:r>
              <w:rPr>
                <w:spacing w:val="1"/>
                <w:sz w:val="24"/>
              </w:rPr>
              <w:t xml:space="preserve"> </w:t>
            </w:r>
            <w:r>
              <w:rPr>
                <w:sz w:val="24"/>
              </w:rPr>
              <w:t>(документів)</w:t>
            </w:r>
            <w:r>
              <w:rPr>
                <w:spacing w:val="1"/>
                <w:sz w:val="24"/>
              </w:rPr>
              <w:t xml:space="preserve"> </w:t>
            </w:r>
            <w:r>
              <w:rPr>
                <w:sz w:val="24"/>
              </w:rPr>
              <w:t>Учасником</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у</w:t>
            </w:r>
            <w:r>
              <w:rPr>
                <w:spacing w:val="1"/>
                <w:sz w:val="24"/>
              </w:rPr>
              <w:t xml:space="preserve"> </w:t>
            </w:r>
            <w:r>
              <w:rPr>
                <w:sz w:val="24"/>
              </w:rPr>
              <w:t>складі</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в</w:t>
            </w:r>
            <w:r>
              <w:rPr>
                <w:spacing w:val="1"/>
                <w:sz w:val="24"/>
              </w:rPr>
              <w:t xml:space="preserve"> </w:t>
            </w:r>
            <w:r>
              <w:rPr>
                <w:sz w:val="24"/>
              </w:rPr>
              <w:t>форматі, що відрізняється від формату, який вимагається</w:t>
            </w:r>
            <w:r>
              <w:rPr>
                <w:spacing w:val="1"/>
                <w:sz w:val="24"/>
              </w:rPr>
              <w:t xml:space="preserve"> </w:t>
            </w:r>
            <w:r>
              <w:rPr>
                <w:sz w:val="24"/>
              </w:rPr>
              <w:t>Замовником у тендерній документації, при цьому такий</w:t>
            </w:r>
            <w:r>
              <w:rPr>
                <w:spacing w:val="1"/>
                <w:sz w:val="24"/>
              </w:rPr>
              <w:t xml:space="preserve"> </w:t>
            </w:r>
            <w:r>
              <w:rPr>
                <w:sz w:val="24"/>
              </w:rPr>
              <w:t>формат</w:t>
            </w:r>
            <w:r>
              <w:rPr>
                <w:spacing w:val="-3"/>
                <w:sz w:val="24"/>
              </w:rPr>
              <w:t xml:space="preserve"> </w:t>
            </w:r>
            <w:r>
              <w:rPr>
                <w:sz w:val="24"/>
              </w:rPr>
              <w:t>документа</w:t>
            </w:r>
            <w:r>
              <w:rPr>
                <w:spacing w:val="-4"/>
                <w:sz w:val="24"/>
              </w:rPr>
              <w:t xml:space="preserve"> </w:t>
            </w:r>
            <w:r>
              <w:rPr>
                <w:sz w:val="24"/>
              </w:rPr>
              <w:t>забезпечує</w:t>
            </w:r>
            <w:r>
              <w:rPr>
                <w:spacing w:val="-4"/>
                <w:sz w:val="24"/>
              </w:rPr>
              <w:t xml:space="preserve"> </w:t>
            </w:r>
            <w:r>
              <w:rPr>
                <w:sz w:val="24"/>
              </w:rPr>
              <w:t>можливість</w:t>
            </w:r>
            <w:r>
              <w:rPr>
                <w:spacing w:val="-3"/>
                <w:sz w:val="24"/>
              </w:rPr>
              <w:t xml:space="preserve"> </w:t>
            </w:r>
            <w:r>
              <w:rPr>
                <w:sz w:val="24"/>
              </w:rPr>
              <w:t>його</w:t>
            </w:r>
            <w:r>
              <w:rPr>
                <w:spacing w:val="-3"/>
                <w:sz w:val="24"/>
              </w:rPr>
              <w:t xml:space="preserve"> </w:t>
            </w:r>
            <w:r>
              <w:rPr>
                <w:sz w:val="24"/>
              </w:rPr>
              <w:t>перегляду.</w:t>
            </w:r>
          </w:p>
          <w:p w14:paraId="33F89D37" w14:textId="77777777" w:rsidR="009446D6" w:rsidRDefault="009E6AAF">
            <w:pPr>
              <w:pStyle w:val="TableParagraph"/>
              <w:spacing w:before="152"/>
              <w:jc w:val="both"/>
              <w:rPr>
                <w:sz w:val="24"/>
              </w:rPr>
            </w:pPr>
            <w:r>
              <w:rPr>
                <w:sz w:val="24"/>
              </w:rPr>
              <w:t>Приклади</w:t>
            </w:r>
            <w:r>
              <w:rPr>
                <w:spacing w:val="-3"/>
                <w:sz w:val="24"/>
              </w:rPr>
              <w:t xml:space="preserve"> </w:t>
            </w:r>
            <w:r>
              <w:rPr>
                <w:sz w:val="24"/>
              </w:rPr>
              <w:t>формальних</w:t>
            </w:r>
            <w:r>
              <w:rPr>
                <w:spacing w:val="-3"/>
                <w:sz w:val="24"/>
              </w:rPr>
              <w:t xml:space="preserve"> </w:t>
            </w:r>
            <w:r>
              <w:rPr>
                <w:sz w:val="24"/>
              </w:rPr>
              <w:t>помилок:</w:t>
            </w:r>
          </w:p>
          <w:p w14:paraId="63B41547" w14:textId="77777777" w:rsidR="009446D6" w:rsidRDefault="009E6AAF">
            <w:pPr>
              <w:pStyle w:val="TableParagraph"/>
              <w:numPr>
                <w:ilvl w:val="1"/>
                <w:numId w:val="17"/>
              </w:numPr>
              <w:tabs>
                <w:tab w:val="left" w:pos="769"/>
              </w:tabs>
              <w:spacing w:before="149"/>
              <w:ind w:hanging="362"/>
              <w:jc w:val="both"/>
              <w:rPr>
                <w:sz w:val="24"/>
              </w:rPr>
            </w:pPr>
            <w:r>
              <w:rPr>
                <w:sz w:val="24"/>
              </w:rPr>
              <w:t>«київська</w:t>
            </w:r>
            <w:r>
              <w:rPr>
                <w:spacing w:val="16"/>
                <w:sz w:val="24"/>
              </w:rPr>
              <w:t xml:space="preserve"> </w:t>
            </w:r>
            <w:r>
              <w:rPr>
                <w:sz w:val="24"/>
              </w:rPr>
              <w:t>область»</w:t>
            </w:r>
            <w:r>
              <w:rPr>
                <w:spacing w:val="10"/>
                <w:sz w:val="24"/>
              </w:rPr>
              <w:t xml:space="preserve"> </w:t>
            </w:r>
            <w:r>
              <w:rPr>
                <w:sz w:val="24"/>
              </w:rPr>
              <w:t>замість</w:t>
            </w:r>
            <w:r>
              <w:rPr>
                <w:spacing w:val="23"/>
                <w:sz w:val="24"/>
              </w:rPr>
              <w:t xml:space="preserve"> </w:t>
            </w:r>
            <w:r>
              <w:rPr>
                <w:sz w:val="24"/>
              </w:rPr>
              <w:t>«Київська</w:t>
            </w:r>
            <w:r>
              <w:rPr>
                <w:spacing w:val="17"/>
                <w:sz w:val="24"/>
              </w:rPr>
              <w:t xml:space="preserve"> </w:t>
            </w:r>
            <w:r>
              <w:rPr>
                <w:sz w:val="24"/>
              </w:rPr>
              <w:t>область»</w:t>
            </w:r>
            <w:r>
              <w:rPr>
                <w:spacing w:val="14"/>
                <w:sz w:val="24"/>
              </w:rPr>
              <w:t xml:space="preserve"> </w:t>
            </w:r>
            <w:r>
              <w:rPr>
                <w:sz w:val="24"/>
              </w:rPr>
              <w:t>або</w:t>
            </w:r>
          </w:p>
          <w:p w14:paraId="0EA13DE1" w14:textId="138AD370" w:rsidR="009446D6" w:rsidRDefault="009E6AAF">
            <w:pPr>
              <w:pStyle w:val="TableParagraph"/>
              <w:ind w:left="768"/>
              <w:jc w:val="both"/>
              <w:rPr>
                <w:sz w:val="24"/>
              </w:rPr>
            </w:pPr>
            <w:r>
              <w:rPr>
                <w:sz w:val="24"/>
              </w:rPr>
              <w:t>«місто</w:t>
            </w:r>
            <w:r>
              <w:rPr>
                <w:spacing w:val="-3"/>
                <w:sz w:val="24"/>
              </w:rPr>
              <w:t xml:space="preserve"> </w:t>
            </w:r>
            <w:proofErr w:type="spellStart"/>
            <w:r>
              <w:rPr>
                <w:sz w:val="24"/>
              </w:rPr>
              <w:t>сквира</w:t>
            </w:r>
            <w:proofErr w:type="spellEnd"/>
            <w:r>
              <w:rPr>
                <w:sz w:val="24"/>
              </w:rPr>
              <w:t>»</w:t>
            </w:r>
            <w:r>
              <w:rPr>
                <w:spacing w:val="-7"/>
                <w:sz w:val="24"/>
              </w:rPr>
              <w:t xml:space="preserve"> </w:t>
            </w:r>
            <w:r>
              <w:rPr>
                <w:sz w:val="24"/>
              </w:rPr>
              <w:t>замість «місто</w:t>
            </w:r>
            <w:r>
              <w:rPr>
                <w:spacing w:val="-1"/>
                <w:sz w:val="24"/>
              </w:rPr>
              <w:t xml:space="preserve"> </w:t>
            </w:r>
            <w:r>
              <w:rPr>
                <w:sz w:val="24"/>
              </w:rPr>
              <w:t>Сквира»;</w:t>
            </w:r>
          </w:p>
          <w:p w14:paraId="5ACFA898" w14:textId="77777777" w:rsidR="009446D6" w:rsidRDefault="009E6AAF">
            <w:pPr>
              <w:pStyle w:val="TableParagraph"/>
              <w:numPr>
                <w:ilvl w:val="1"/>
                <w:numId w:val="17"/>
              </w:numPr>
              <w:tabs>
                <w:tab w:val="left" w:pos="769"/>
              </w:tabs>
              <w:ind w:right="40"/>
              <w:jc w:val="both"/>
              <w:rPr>
                <w:sz w:val="24"/>
              </w:rPr>
            </w:pPr>
            <w:r>
              <w:rPr>
                <w:sz w:val="24"/>
              </w:rPr>
              <w:t>«у складі тендерна пропозиція» замість «у складі</w:t>
            </w:r>
            <w:r>
              <w:rPr>
                <w:spacing w:val="1"/>
                <w:sz w:val="24"/>
              </w:rPr>
              <w:t xml:space="preserve"> </w:t>
            </w:r>
            <w:r>
              <w:rPr>
                <w:sz w:val="24"/>
              </w:rPr>
              <w:t>тендерної</w:t>
            </w:r>
            <w:r>
              <w:rPr>
                <w:spacing w:val="-1"/>
                <w:sz w:val="24"/>
              </w:rPr>
              <w:t xml:space="preserve"> </w:t>
            </w:r>
            <w:r>
              <w:rPr>
                <w:sz w:val="24"/>
              </w:rPr>
              <w:t>пропозиції»;</w:t>
            </w:r>
          </w:p>
          <w:p w14:paraId="6B83B079" w14:textId="77777777" w:rsidR="009446D6" w:rsidRDefault="009E6AAF">
            <w:pPr>
              <w:pStyle w:val="TableParagraph"/>
              <w:numPr>
                <w:ilvl w:val="1"/>
                <w:numId w:val="17"/>
              </w:numPr>
              <w:tabs>
                <w:tab w:val="left" w:pos="769"/>
              </w:tabs>
              <w:ind w:right="33"/>
              <w:jc w:val="both"/>
              <w:rPr>
                <w:sz w:val="24"/>
              </w:rPr>
            </w:pPr>
            <w:r>
              <w:rPr>
                <w:sz w:val="24"/>
              </w:rPr>
              <w:t>«наявність</w:t>
            </w:r>
            <w:r>
              <w:rPr>
                <w:spacing w:val="1"/>
                <w:sz w:val="24"/>
              </w:rPr>
              <w:t xml:space="preserve"> </w:t>
            </w:r>
            <w:r>
              <w:rPr>
                <w:sz w:val="24"/>
              </w:rPr>
              <w:t>в</w:t>
            </w:r>
            <w:r>
              <w:rPr>
                <w:spacing w:val="1"/>
                <w:sz w:val="24"/>
              </w:rPr>
              <w:t xml:space="preserve"> </w:t>
            </w:r>
            <w:r>
              <w:rPr>
                <w:sz w:val="24"/>
              </w:rPr>
              <w:t>учасника</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обладнання</w:t>
            </w:r>
            <w:r>
              <w:rPr>
                <w:spacing w:val="1"/>
                <w:sz w:val="24"/>
              </w:rPr>
              <w:t xml:space="preserve"> </w:t>
            </w:r>
            <w:r>
              <w:rPr>
                <w:sz w:val="24"/>
              </w:rPr>
              <w:t>матеріально-технічної</w:t>
            </w:r>
            <w:r>
              <w:rPr>
                <w:spacing w:val="1"/>
                <w:sz w:val="24"/>
              </w:rPr>
              <w:t xml:space="preserve"> </w:t>
            </w:r>
            <w:r>
              <w:rPr>
                <w:sz w:val="24"/>
              </w:rPr>
              <w:t>бази</w:t>
            </w:r>
            <w:r>
              <w:rPr>
                <w:spacing w:val="1"/>
                <w:sz w:val="24"/>
              </w:rPr>
              <w:t xml:space="preserve"> </w:t>
            </w:r>
            <w:r>
              <w:rPr>
                <w:sz w:val="24"/>
              </w:rPr>
              <w:t>та</w:t>
            </w:r>
            <w:r>
              <w:rPr>
                <w:spacing w:val="1"/>
                <w:sz w:val="24"/>
              </w:rPr>
              <w:t xml:space="preserve"> </w:t>
            </w:r>
            <w:r>
              <w:rPr>
                <w:sz w:val="24"/>
              </w:rPr>
              <w:t>технологій»</w:t>
            </w:r>
            <w:r>
              <w:rPr>
                <w:spacing w:val="1"/>
                <w:sz w:val="24"/>
              </w:rPr>
              <w:t xml:space="preserve"> </w:t>
            </w:r>
            <w:r>
              <w:rPr>
                <w:sz w:val="24"/>
              </w:rPr>
              <w:t>замість</w:t>
            </w:r>
            <w:r>
              <w:rPr>
                <w:spacing w:val="1"/>
                <w:sz w:val="24"/>
              </w:rPr>
              <w:t xml:space="preserve"> </w:t>
            </w:r>
            <w:r>
              <w:rPr>
                <w:sz w:val="24"/>
              </w:rPr>
              <w:t>«наявність</w:t>
            </w:r>
            <w:r>
              <w:rPr>
                <w:spacing w:val="1"/>
                <w:sz w:val="24"/>
              </w:rPr>
              <w:t xml:space="preserve"> </w:t>
            </w:r>
            <w:r>
              <w:rPr>
                <w:sz w:val="24"/>
              </w:rPr>
              <w:t>в</w:t>
            </w:r>
            <w:r>
              <w:rPr>
                <w:spacing w:val="1"/>
                <w:sz w:val="24"/>
              </w:rPr>
              <w:t xml:space="preserve"> </w:t>
            </w:r>
            <w:r>
              <w:rPr>
                <w:sz w:val="24"/>
              </w:rPr>
              <w:t>учасника</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обладнання,</w:t>
            </w:r>
            <w:r>
              <w:rPr>
                <w:spacing w:val="1"/>
                <w:sz w:val="24"/>
              </w:rPr>
              <w:t xml:space="preserve"> </w:t>
            </w:r>
            <w:r>
              <w:rPr>
                <w:sz w:val="24"/>
              </w:rPr>
              <w:t>матеріально-</w:t>
            </w:r>
            <w:r>
              <w:rPr>
                <w:spacing w:val="1"/>
                <w:sz w:val="24"/>
              </w:rPr>
              <w:t xml:space="preserve"> </w:t>
            </w:r>
            <w:r>
              <w:rPr>
                <w:sz w:val="24"/>
              </w:rPr>
              <w:t>технічної</w:t>
            </w:r>
            <w:r>
              <w:rPr>
                <w:spacing w:val="-1"/>
                <w:sz w:val="24"/>
              </w:rPr>
              <w:t xml:space="preserve"> </w:t>
            </w:r>
            <w:r>
              <w:rPr>
                <w:sz w:val="24"/>
              </w:rPr>
              <w:t>бази та технологій»;</w:t>
            </w:r>
          </w:p>
          <w:p w14:paraId="36160952" w14:textId="77777777" w:rsidR="009446D6" w:rsidRDefault="009E6AAF">
            <w:pPr>
              <w:pStyle w:val="TableParagraph"/>
              <w:numPr>
                <w:ilvl w:val="1"/>
                <w:numId w:val="17"/>
              </w:numPr>
              <w:tabs>
                <w:tab w:val="left" w:pos="769"/>
              </w:tabs>
              <w:ind w:right="40"/>
              <w:jc w:val="both"/>
              <w:rPr>
                <w:sz w:val="24"/>
              </w:rPr>
            </w:pPr>
            <w:r>
              <w:rPr>
                <w:sz w:val="24"/>
              </w:rPr>
              <w:t>«</w:t>
            </w:r>
            <w:proofErr w:type="spellStart"/>
            <w:r>
              <w:rPr>
                <w:sz w:val="24"/>
              </w:rPr>
              <w:t>тендернапропозиція</w:t>
            </w:r>
            <w:proofErr w:type="spellEnd"/>
            <w:r>
              <w:rPr>
                <w:sz w:val="24"/>
              </w:rPr>
              <w:t>»</w:t>
            </w:r>
            <w:r>
              <w:rPr>
                <w:spacing w:val="1"/>
                <w:sz w:val="24"/>
              </w:rPr>
              <w:t xml:space="preserve"> </w:t>
            </w:r>
            <w:r>
              <w:rPr>
                <w:sz w:val="24"/>
              </w:rPr>
              <w:t>замість</w:t>
            </w:r>
            <w:r>
              <w:rPr>
                <w:spacing w:val="1"/>
                <w:sz w:val="24"/>
              </w:rPr>
              <w:t xml:space="preserve"> </w:t>
            </w:r>
            <w:r>
              <w:rPr>
                <w:sz w:val="24"/>
              </w:rPr>
              <w:t>«тендерна</w:t>
            </w:r>
            <w:r>
              <w:rPr>
                <w:spacing w:val="-57"/>
                <w:sz w:val="24"/>
              </w:rPr>
              <w:t xml:space="preserve"> </w:t>
            </w:r>
            <w:r>
              <w:rPr>
                <w:sz w:val="24"/>
              </w:rPr>
              <w:t>пропозиція»;</w:t>
            </w:r>
          </w:p>
          <w:p w14:paraId="06704FE8" w14:textId="77777777" w:rsidR="009446D6" w:rsidRDefault="009E6AAF">
            <w:pPr>
              <w:pStyle w:val="TableParagraph"/>
              <w:numPr>
                <w:ilvl w:val="1"/>
                <w:numId w:val="17"/>
              </w:numPr>
              <w:tabs>
                <w:tab w:val="left" w:pos="769"/>
              </w:tabs>
              <w:ind w:hanging="362"/>
              <w:jc w:val="both"/>
              <w:rPr>
                <w:sz w:val="24"/>
              </w:rPr>
            </w:pPr>
            <w:r>
              <w:rPr>
                <w:sz w:val="24"/>
              </w:rPr>
              <w:t>«</w:t>
            </w:r>
            <w:proofErr w:type="spellStart"/>
            <w:r>
              <w:rPr>
                <w:sz w:val="24"/>
              </w:rPr>
              <w:t>срток</w:t>
            </w:r>
            <w:proofErr w:type="spellEnd"/>
            <w:r>
              <w:rPr>
                <w:spacing w:val="-4"/>
                <w:sz w:val="24"/>
              </w:rPr>
              <w:t xml:space="preserve"> </w:t>
            </w:r>
            <w:r>
              <w:rPr>
                <w:sz w:val="24"/>
              </w:rPr>
              <w:t>поставки»</w:t>
            </w:r>
            <w:r>
              <w:rPr>
                <w:spacing w:val="-11"/>
                <w:sz w:val="24"/>
              </w:rPr>
              <w:t xml:space="preserve"> </w:t>
            </w:r>
            <w:r>
              <w:rPr>
                <w:sz w:val="24"/>
              </w:rPr>
              <w:t>замість</w:t>
            </w:r>
            <w:r>
              <w:rPr>
                <w:spacing w:val="-1"/>
                <w:sz w:val="24"/>
              </w:rPr>
              <w:t xml:space="preserve"> </w:t>
            </w:r>
            <w:r>
              <w:rPr>
                <w:sz w:val="24"/>
              </w:rPr>
              <w:t>«строк</w:t>
            </w:r>
            <w:r>
              <w:rPr>
                <w:spacing w:val="-4"/>
                <w:sz w:val="24"/>
              </w:rPr>
              <w:t xml:space="preserve"> </w:t>
            </w:r>
            <w:r>
              <w:rPr>
                <w:sz w:val="24"/>
              </w:rPr>
              <w:t>поставки»;</w:t>
            </w:r>
          </w:p>
          <w:p w14:paraId="1DB624D7" w14:textId="77777777" w:rsidR="009446D6" w:rsidRDefault="009E6AAF">
            <w:pPr>
              <w:pStyle w:val="TableParagraph"/>
              <w:numPr>
                <w:ilvl w:val="1"/>
                <w:numId w:val="17"/>
              </w:numPr>
              <w:tabs>
                <w:tab w:val="left" w:pos="769"/>
              </w:tabs>
              <w:ind w:right="34"/>
              <w:jc w:val="both"/>
              <w:rPr>
                <w:sz w:val="24"/>
              </w:rPr>
            </w:pPr>
            <w:r>
              <w:rPr>
                <w:sz w:val="24"/>
              </w:rPr>
              <w:t>«Довідка»</w:t>
            </w:r>
            <w:r>
              <w:rPr>
                <w:spacing w:val="1"/>
                <w:sz w:val="24"/>
              </w:rPr>
              <w:t xml:space="preserve"> </w:t>
            </w:r>
            <w:r>
              <w:rPr>
                <w:sz w:val="24"/>
              </w:rPr>
              <w:t>замість</w:t>
            </w:r>
            <w:r>
              <w:rPr>
                <w:spacing w:val="1"/>
                <w:sz w:val="24"/>
              </w:rPr>
              <w:t xml:space="preserve"> </w:t>
            </w:r>
            <w:r>
              <w:rPr>
                <w:sz w:val="24"/>
              </w:rPr>
              <w:t>«Лист»,</w:t>
            </w:r>
            <w:r>
              <w:rPr>
                <w:spacing w:val="1"/>
                <w:sz w:val="24"/>
              </w:rPr>
              <w:t xml:space="preserve"> </w:t>
            </w:r>
            <w:r>
              <w:rPr>
                <w:sz w:val="24"/>
              </w:rPr>
              <w:t>«Гарантійний</w:t>
            </w:r>
            <w:r>
              <w:rPr>
                <w:spacing w:val="1"/>
                <w:sz w:val="24"/>
              </w:rPr>
              <w:t xml:space="preserve"> </w:t>
            </w:r>
            <w:r>
              <w:rPr>
                <w:sz w:val="24"/>
              </w:rPr>
              <w:t>лист»</w:t>
            </w:r>
            <w:r>
              <w:rPr>
                <w:spacing w:val="1"/>
                <w:sz w:val="24"/>
              </w:rPr>
              <w:t xml:space="preserve"> </w:t>
            </w:r>
            <w:r>
              <w:rPr>
                <w:sz w:val="24"/>
              </w:rPr>
              <w:t>замість</w:t>
            </w:r>
            <w:r>
              <w:rPr>
                <w:spacing w:val="1"/>
                <w:sz w:val="24"/>
              </w:rPr>
              <w:t xml:space="preserve"> </w:t>
            </w:r>
            <w:r>
              <w:rPr>
                <w:sz w:val="24"/>
              </w:rPr>
              <w:t>«Довідка»,</w:t>
            </w:r>
            <w:r>
              <w:rPr>
                <w:spacing w:val="1"/>
                <w:sz w:val="24"/>
              </w:rPr>
              <w:t xml:space="preserve"> </w:t>
            </w:r>
            <w:r>
              <w:rPr>
                <w:sz w:val="24"/>
              </w:rPr>
              <w:t>«Лист»</w:t>
            </w:r>
            <w:r>
              <w:rPr>
                <w:spacing w:val="1"/>
                <w:sz w:val="24"/>
              </w:rPr>
              <w:t xml:space="preserve"> </w:t>
            </w:r>
            <w:r>
              <w:rPr>
                <w:sz w:val="24"/>
              </w:rPr>
              <w:t>замість</w:t>
            </w:r>
            <w:r>
              <w:rPr>
                <w:spacing w:val="1"/>
                <w:sz w:val="24"/>
              </w:rPr>
              <w:t xml:space="preserve"> </w:t>
            </w:r>
            <w:r>
              <w:rPr>
                <w:sz w:val="24"/>
              </w:rPr>
              <w:t>«Гарантійний</w:t>
            </w:r>
            <w:r>
              <w:rPr>
                <w:spacing w:val="1"/>
                <w:sz w:val="24"/>
              </w:rPr>
              <w:t xml:space="preserve"> </w:t>
            </w:r>
            <w:r>
              <w:rPr>
                <w:sz w:val="24"/>
              </w:rPr>
              <w:t>лист»</w:t>
            </w:r>
            <w:r>
              <w:rPr>
                <w:spacing w:val="-8"/>
                <w:sz w:val="24"/>
              </w:rPr>
              <w:t xml:space="preserve"> </w:t>
            </w:r>
            <w:r>
              <w:rPr>
                <w:sz w:val="24"/>
              </w:rPr>
              <w:t>тощо;</w:t>
            </w:r>
          </w:p>
          <w:p w14:paraId="6FB0105D" w14:textId="77777777" w:rsidR="009446D6" w:rsidRDefault="009E6AAF">
            <w:pPr>
              <w:pStyle w:val="TableParagraph"/>
              <w:numPr>
                <w:ilvl w:val="1"/>
                <w:numId w:val="17"/>
              </w:numPr>
              <w:tabs>
                <w:tab w:val="left" w:pos="769"/>
              </w:tabs>
              <w:spacing w:before="1"/>
              <w:ind w:hanging="362"/>
              <w:jc w:val="both"/>
              <w:rPr>
                <w:sz w:val="24"/>
              </w:rPr>
            </w:pPr>
            <w:r>
              <w:rPr>
                <w:sz w:val="24"/>
              </w:rPr>
              <w:t>подання</w:t>
            </w:r>
            <w:r>
              <w:rPr>
                <w:spacing w:val="108"/>
                <w:sz w:val="24"/>
              </w:rPr>
              <w:t xml:space="preserve"> </w:t>
            </w:r>
            <w:r>
              <w:rPr>
                <w:sz w:val="24"/>
              </w:rPr>
              <w:t>документа</w:t>
            </w:r>
            <w:r>
              <w:rPr>
                <w:spacing w:val="115"/>
                <w:sz w:val="24"/>
              </w:rPr>
              <w:t xml:space="preserve"> </w:t>
            </w:r>
            <w:r>
              <w:rPr>
                <w:sz w:val="24"/>
              </w:rPr>
              <w:t>у</w:t>
            </w:r>
            <w:r>
              <w:rPr>
                <w:spacing w:val="106"/>
                <w:sz w:val="24"/>
              </w:rPr>
              <w:t xml:space="preserve"> </w:t>
            </w:r>
            <w:r>
              <w:rPr>
                <w:sz w:val="24"/>
              </w:rPr>
              <w:t xml:space="preserve">форматі    </w:t>
            </w:r>
            <w:r>
              <w:rPr>
                <w:spacing w:val="43"/>
                <w:sz w:val="24"/>
              </w:rPr>
              <w:t xml:space="preserve"> </w:t>
            </w:r>
            <w:r>
              <w:rPr>
                <w:sz w:val="24"/>
              </w:rPr>
              <w:t>«PDF»</w:t>
            </w:r>
            <w:r>
              <w:rPr>
                <w:spacing w:val="104"/>
                <w:sz w:val="24"/>
              </w:rPr>
              <w:t xml:space="preserve"> </w:t>
            </w:r>
            <w:r>
              <w:rPr>
                <w:sz w:val="24"/>
              </w:rPr>
              <w:t>замість</w:t>
            </w:r>
          </w:p>
          <w:p w14:paraId="5070ABD5" w14:textId="77777777" w:rsidR="009446D6" w:rsidRDefault="009E6AAF">
            <w:pPr>
              <w:pStyle w:val="TableParagraph"/>
              <w:ind w:left="768"/>
              <w:jc w:val="both"/>
              <w:rPr>
                <w:sz w:val="24"/>
              </w:rPr>
            </w:pPr>
            <w:r>
              <w:rPr>
                <w:sz w:val="24"/>
              </w:rPr>
              <w:t>«JPEG»,</w:t>
            </w:r>
            <w:r>
              <w:rPr>
                <w:spacing w:val="28"/>
                <w:sz w:val="24"/>
              </w:rPr>
              <w:t xml:space="preserve"> </w:t>
            </w:r>
            <w:r>
              <w:rPr>
                <w:sz w:val="24"/>
              </w:rPr>
              <w:t>«JPEG»</w:t>
            </w:r>
            <w:r>
              <w:rPr>
                <w:spacing w:val="76"/>
                <w:sz w:val="24"/>
              </w:rPr>
              <w:t xml:space="preserve"> </w:t>
            </w:r>
            <w:r>
              <w:rPr>
                <w:sz w:val="24"/>
              </w:rPr>
              <w:t>замість</w:t>
            </w:r>
            <w:r>
              <w:rPr>
                <w:spacing w:val="84"/>
                <w:sz w:val="24"/>
              </w:rPr>
              <w:t xml:space="preserve"> </w:t>
            </w:r>
            <w:r>
              <w:rPr>
                <w:sz w:val="24"/>
              </w:rPr>
              <w:t>«PDF»,</w:t>
            </w:r>
            <w:r>
              <w:rPr>
                <w:spacing w:val="87"/>
                <w:sz w:val="24"/>
              </w:rPr>
              <w:t xml:space="preserve"> </w:t>
            </w:r>
            <w:r>
              <w:rPr>
                <w:sz w:val="24"/>
              </w:rPr>
              <w:t>«RAR»</w:t>
            </w:r>
            <w:r>
              <w:rPr>
                <w:spacing w:val="74"/>
                <w:sz w:val="24"/>
              </w:rPr>
              <w:t xml:space="preserve"> </w:t>
            </w:r>
            <w:r>
              <w:rPr>
                <w:sz w:val="24"/>
              </w:rPr>
              <w:t>замість</w:t>
            </w:r>
          </w:p>
          <w:p w14:paraId="0D7CE186" w14:textId="77777777" w:rsidR="009446D6" w:rsidRDefault="009E6AAF">
            <w:pPr>
              <w:pStyle w:val="TableParagraph"/>
              <w:ind w:left="768"/>
              <w:jc w:val="both"/>
              <w:rPr>
                <w:sz w:val="24"/>
              </w:rPr>
            </w:pPr>
            <w:r>
              <w:rPr>
                <w:sz w:val="24"/>
              </w:rPr>
              <w:t>«PDF»,</w:t>
            </w:r>
            <w:r>
              <w:rPr>
                <w:spacing w:val="4"/>
                <w:sz w:val="24"/>
              </w:rPr>
              <w:t xml:space="preserve"> </w:t>
            </w:r>
            <w:r>
              <w:rPr>
                <w:sz w:val="24"/>
              </w:rPr>
              <w:t>«7z»</w:t>
            </w:r>
            <w:r>
              <w:rPr>
                <w:spacing w:val="-9"/>
                <w:sz w:val="24"/>
              </w:rPr>
              <w:t xml:space="preserve"> </w:t>
            </w:r>
            <w:r>
              <w:rPr>
                <w:sz w:val="24"/>
              </w:rPr>
              <w:t>замість</w:t>
            </w:r>
            <w:r>
              <w:rPr>
                <w:spacing w:val="4"/>
                <w:sz w:val="24"/>
              </w:rPr>
              <w:t xml:space="preserve"> </w:t>
            </w:r>
            <w:r>
              <w:rPr>
                <w:sz w:val="24"/>
              </w:rPr>
              <w:t>«PDF»</w:t>
            </w:r>
            <w:r>
              <w:rPr>
                <w:spacing w:val="-7"/>
                <w:sz w:val="24"/>
              </w:rPr>
              <w:t xml:space="preserve"> </w:t>
            </w:r>
            <w:r>
              <w:rPr>
                <w:sz w:val="24"/>
              </w:rPr>
              <w:t>тощо.</w:t>
            </w:r>
          </w:p>
        </w:tc>
      </w:tr>
      <w:tr w:rsidR="009446D6" w14:paraId="3942F44B" w14:textId="77777777">
        <w:trPr>
          <w:trHeight w:val="1096"/>
        </w:trPr>
        <w:tc>
          <w:tcPr>
            <w:tcW w:w="583" w:type="dxa"/>
          </w:tcPr>
          <w:p w14:paraId="7D4230C6" w14:textId="77777777" w:rsidR="009446D6" w:rsidRDefault="009E6AAF">
            <w:pPr>
              <w:pStyle w:val="TableParagraph"/>
              <w:spacing w:before="185"/>
              <w:ind w:left="7"/>
              <w:jc w:val="center"/>
              <w:rPr>
                <w:sz w:val="24"/>
              </w:rPr>
            </w:pPr>
            <w:r>
              <w:rPr>
                <w:sz w:val="24"/>
              </w:rPr>
              <w:t>2</w:t>
            </w:r>
          </w:p>
        </w:tc>
        <w:tc>
          <w:tcPr>
            <w:tcW w:w="3020" w:type="dxa"/>
          </w:tcPr>
          <w:p w14:paraId="6F562964" w14:textId="77777777" w:rsidR="009446D6" w:rsidRDefault="009E6AAF">
            <w:pPr>
              <w:pStyle w:val="TableParagraph"/>
              <w:tabs>
                <w:tab w:val="left" w:pos="1966"/>
              </w:tabs>
              <w:spacing w:before="190" w:line="237" w:lineRule="auto"/>
              <w:ind w:right="39"/>
              <w:rPr>
                <w:sz w:val="24"/>
              </w:rPr>
            </w:pPr>
            <w:r>
              <w:rPr>
                <w:sz w:val="24"/>
              </w:rPr>
              <w:t>Забезпечення</w:t>
            </w:r>
            <w:r>
              <w:rPr>
                <w:sz w:val="24"/>
              </w:rPr>
              <w:tab/>
            </w:r>
            <w:r>
              <w:rPr>
                <w:spacing w:val="-1"/>
                <w:sz w:val="24"/>
              </w:rPr>
              <w:t>тендерної</w:t>
            </w:r>
            <w:r>
              <w:rPr>
                <w:spacing w:val="-57"/>
                <w:sz w:val="24"/>
              </w:rPr>
              <w:t xml:space="preserve"> </w:t>
            </w:r>
            <w:r>
              <w:rPr>
                <w:sz w:val="24"/>
              </w:rPr>
              <w:t>пропозиції</w:t>
            </w:r>
          </w:p>
        </w:tc>
        <w:tc>
          <w:tcPr>
            <w:tcW w:w="6134" w:type="dxa"/>
          </w:tcPr>
          <w:p w14:paraId="577EDF22" w14:textId="77777777" w:rsidR="009446D6" w:rsidRDefault="009E6AAF">
            <w:pPr>
              <w:pStyle w:val="TableParagraph"/>
              <w:spacing w:before="185"/>
              <w:rPr>
                <w:sz w:val="24"/>
              </w:rPr>
            </w:pPr>
            <w:r>
              <w:rPr>
                <w:sz w:val="24"/>
              </w:rPr>
              <w:t>Не</w:t>
            </w:r>
            <w:r>
              <w:rPr>
                <w:spacing w:val="-6"/>
                <w:sz w:val="24"/>
              </w:rPr>
              <w:t xml:space="preserve"> </w:t>
            </w:r>
            <w:r>
              <w:rPr>
                <w:sz w:val="24"/>
              </w:rPr>
              <w:t>вимагається</w:t>
            </w:r>
          </w:p>
        </w:tc>
      </w:tr>
      <w:tr w:rsidR="009446D6" w14:paraId="57BB1A46" w14:textId="77777777">
        <w:trPr>
          <w:trHeight w:val="1226"/>
        </w:trPr>
        <w:tc>
          <w:tcPr>
            <w:tcW w:w="583" w:type="dxa"/>
          </w:tcPr>
          <w:p w14:paraId="58A2AC06" w14:textId="77777777" w:rsidR="009446D6" w:rsidRDefault="009E6AAF">
            <w:pPr>
              <w:pStyle w:val="TableParagraph"/>
              <w:spacing w:before="187"/>
              <w:ind w:left="7"/>
              <w:jc w:val="center"/>
              <w:rPr>
                <w:sz w:val="24"/>
              </w:rPr>
            </w:pPr>
            <w:r>
              <w:rPr>
                <w:sz w:val="24"/>
              </w:rPr>
              <w:t>3</w:t>
            </w:r>
          </w:p>
        </w:tc>
        <w:tc>
          <w:tcPr>
            <w:tcW w:w="3020" w:type="dxa"/>
          </w:tcPr>
          <w:p w14:paraId="73AE46A8" w14:textId="77777777" w:rsidR="009446D6" w:rsidRDefault="009E6AAF">
            <w:pPr>
              <w:pStyle w:val="TableParagraph"/>
              <w:spacing w:before="190"/>
              <w:ind w:right="103"/>
              <w:rPr>
                <w:sz w:val="24"/>
              </w:rPr>
            </w:pPr>
            <w:r>
              <w:rPr>
                <w:sz w:val="24"/>
              </w:rPr>
              <w:t>Умови повернення чи</w:t>
            </w:r>
            <w:r>
              <w:rPr>
                <w:spacing w:val="1"/>
                <w:sz w:val="24"/>
              </w:rPr>
              <w:t xml:space="preserve"> </w:t>
            </w:r>
            <w:r>
              <w:rPr>
                <w:sz w:val="24"/>
              </w:rPr>
              <w:t>неповернення забезпечення</w:t>
            </w:r>
            <w:r>
              <w:rPr>
                <w:spacing w:val="-57"/>
                <w:sz w:val="24"/>
              </w:rPr>
              <w:t xml:space="preserve"> </w:t>
            </w:r>
            <w:r>
              <w:rPr>
                <w:sz w:val="24"/>
              </w:rPr>
              <w:t>тендерної</w:t>
            </w:r>
            <w:r>
              <w:rPr>
                <w:spacing w:val="-1"/>
                <w:sz w:val="24"/>
              </w:rPr>
              <w:t xml:space="preserve"> </w:t>
            </w:r>
            <w:r>
              <w:rPr>
                <w:sz w:val="24"/>
              </w:rPr>
              <w:t>пропозиції</w:t>
            </w:r>
          </w:p>
        </w:tc>
        <w:tc>
          <w:tcPr>
            <w:tcW w:w="6134" w:type="dxa"/>
          </w:tcPr>
          <w:p w14:paraId="7FD98B1F" w14:textId="77777777" w:rsidR="009446D6" w:rsidRDefault="009E6AAF">
            <w:pPr>
              <w:pStyle w:val="TableParagraph"/>
              <w:spacing w:before="187"/>
              <w:rPr>
                <w:sz w:val="24"/>
              </w:rPr>
            </w:pPr>
            <w:r>
              <w:rPr>
                <w:sz w:val="24"/>
              </w:rPr>
              <w:t>Не</w:t>
            </w:r>
            <w:r>
              <w:rPr>
                <w:spacing w:val="-6"/>
                <w:sz w:val="24"/>
              </w:rPr>
              <w:t xml:space="preserve"> </w:t>
            </w:r>
            <w:r>
              <w:rPr>
                <w:sz w:val="24"/>
              </w:rPr>
              <w:t>вимагається</w:t>
            </w:r>
          </w:p>
        </w:tc>
      </w:tr>
    </w:tbl>
    <w:p w14:paraId="3FEBCC91" w14:textId="77777777" w:rsidR="009446D6" w:rsidRDefault="009446D6">
      <w:pPr>
        <w:rPr>
          <w:sz w:val="24"/>
        </w:rPr>
        <w:sectPr w:rsidR="009446D6">
          <w:pgSz w:w="11910" w:h="16840"/>
          <w:pgMar w:top="1120" w:right="260" w:bottom="280" w:left="200" w:header="708" w:footer="708" w:gutter="0"/>
          <w:cols w:space="720"/>
        </w:sectPr>
      </w:pPr>
    </w:p>
    <w:tbl>
      <w:tblPr>
        <w:tblStyle w:val="TableNormal"/>
        <w:tblW w:w="0" w:type="auto"/>
        <w:tblInd w:w="1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3"/>
        <w:gridCol w:w="3020"/>
        <w:gridCol w:w="6134"/>
      </w:tblGrid>
      <w:tr w:rsidR="009446D6" w14:paraId="676C636F" w14:textId="77777777">
        <w:trPr>
          <w:trHeight w:val="6240"/>
        </w:trPr>
        <w:tc>
          <w:tcPr>
            <w:tcW w:w="583" w:type="dxa"/>
          </w:tcPr>
          <w:p w14:paraId="5413A80C" w14:textId="77777777" w:rsidR="009446D6" w:rsidRDefault="009E6AAF">
            <w:pPr>
              <w:pStyle w:val="TableParagraph"/>
              <w:spacing w:before="185"/>
              <w:ind w:left="7"/>
              <w:jc w:val="center"/>
              <w:rPr>
                <w:sz w:val="24"/>
              </w:rPr>
            </w:pPr>
            <w:r>
              <w:rPr>
                <w:sz w:val="24"/>
              </w:rPr>
              <w:lastRenderedPageBreak/>
              <w:t>4</w:t>
            </w:r>
          </w:p>
        </w:tc>
        <w:tc>
          <w:tcPr>
            <w:tcW w:w="3020" w:type="dxa"/>
          </w:tcPr>
          <w:p w14:paraId="1122B83E" w14:textId="77777777" w:rsidR="009446D6" w:rsidRDefault="009E6AAF">
            <w:pPr>
              <w:pStyle w:val="TableParagraph"/>
              <w:spacing w:before="187"/>
              <w:ind w:right="621"/>
              <w:rPr>
                <w:sz w:val="24"/>
              </w:rPr>
            </w:pPr>
            <w:r>
              <w:rPr>
                <w:sz w:val="24"/>
              </w:rPr>
              <w:t>Строк, протягом якого</w:t>
            </w:r>
            <w:r>
              <w:rPr>
                <w:spacing w:val="-57"/>
                <w:sz w:val="24"/>
              </w:rPr>
              <w:t xml:space="preserve"> </w:t>
            </w:r>
            <w:r>
              <w:rPr>
                <w:sz w:val="24"/>
              </w:rPr>
              <w:t>тендерні пропозиції є</w:t>
            </w:r>
            <w:r>
              <w:rPr>
                <w:spacing w:val="1"/>
                <w:sz w:val="24"/>
              </w:rPr>
              <w:t xml:space="preserve"> </w:t>
            </w:r>
            <w:r>
              <w:rPr>
                <w:sz w:val="24"/>
              </w:rPr>
              <w:t>дійсними</w:t>
            </w:r>
          </w:p>
        </w:tc>
        <w:tc>
          <w:tcPr>
            <w:tcW w:w="6134" w:type="dxa"/>
          </w:tcPr>
          <w:p w14:paraId="7C02DADE" w14:textId="77777777" w:rsidR="009446D6" w:rsidRDefault="009E6AAF">
            <w:pPr>
              <w:pStyle w:val="TableParagraph"/>
              <w:spacing w:before="187"/>
              <w:ind w:right="36"/>
              <w:jc w:val="both"/>
              <w:rPr>
                <w:sz w:val="24"/>
              </w:rPr>
            </w:pPr>
            <w:r>
              <w:rPr>
                <w:sz w:val="24"/>
              </w:rPr>
              <w:t>Тендерні</w:t>
            </w:r>
            <w:r>
              <w:rPr>
                <w:spacing w:val="1"/>
                <w:sz w:val="24"/>
              </w:rPr>
              <w:t xml:space="preserve"> </w:t>
            </w:r>
            <w:r>
              <w:rPr>
                <w:sz w:val="24"/>
              </w:rPr>
              <w:t>пропозиції</w:t>
            </w:r>
            <w:r>
              <w:rPr>
                <w:spacing w:val="1"/>
                <w:sz w:val="24"/>
              </w:rPr>
              <w:t xml:space="preserve"> </w:t>
            </w:r>
            <w:r>
              <w:rPr>
                <w:sz w:val="24"/>
              </w:rPr>
              <w:t>вважаються</w:t>
            </w:r>
            <w:r>
              <w:rPr>
                <w:spacing w:val="1"/>
                <w:sz w:val="24"/>
              </w:rPr>
              <w:t xml:space="preserve"> </w:t>
            </w:r>
            <w:r>
              <w:rPr>
                <w:sz w:val="24"/>
              </w:rPr>
              <w:t>дійсними</w:t>
            </w:r>
            <w:r>
              <w:rPr>
                <w:spacing w:val="1"/>
                <w:sz w:val="24"/>
              </w:rPr>
              <w:t xml:space="preserve"> </w:t>
            </w:r>
            <w:r>
              <w:rPr>
                <w:sz w:val="24"/>
              </w:rPr>
              <w:t>протягом</w:t>
            </w:r>
            <w:r>
              <w:rPr>
                <w:spacing w:val="1"/>
                <w:sz w:val="24"/>
              </w:rPr>
              <w:t xml:space="preserve"> </w:t>
            </w:r>
            <w:r>
              <w:rPr>
                <w:sz w:val="24"/>
              </w:rPr>
              <w:t>90</w:t>
            </w:r>
            <w:r>
              <w:rPr>
                <w:spacing w:val="-57"/>
                <w:sz w:val="24"/>
              </w:rPr>
              <w:t xml:space="preserve"> </w:t>
            </w:r>
            <w:r>
              <w:rPr>
                <w:sz w:val="24"/>
              </w:rPr>
              <w:t>днів</w:t>
            </w:r>
            <w:r>
              <w:rPr>
                <w:spacing w:val="1"/>
                <w:sz w:val="24"/>
              </w:rPr>
              <w:t xml:space="preserve"> </w:t>
            </w:r>
            <w:r>
              <w:rPr>
                <w:sz w:val="24"/>
              </w:rPr>
              <w:t>із</w:t>
            </w:r>
            <w:r>
              <w:rPr>
                <w:spacing w:val="1"/>
                <w:sz w:val="24"/>
              </w:rPr>
              <w:t xml:space="preserve"> </w:t>
            </w:r>
            <w:r>
              <w:rPr>
                <w:sz w:val="24"/>
              </w:rPr>
              <w:t>дати</w:t>
            </w:r>
            <w:r>
              <w:rPr>
                <w:spacing w:val="1"/>
                <w:sz w:val="24"/>
              </w:rPr>
              <w:t xml:space="preserve"> </w:t>
            </w:r>
            <w:r>
              <w:rPr>
                <w:sz w:val="24"/>
              </w:rPr>
              <w:t>кінцевого</w:t>
            </w:r>
            <w:r>
              <w:rPr>
                <w:spacing w:val="1"/>
                <w:sz w:val="24"/>
              </w:rPr>
              <w:t xml:space="preserve"> </w:t>
            </w:r>
            <w:r>
              <w:rPr>
                <w:sz w:val="24"/>
              </w:rPr>
              <w:t>строку</w:t>
            </w:r>
            <w:r>
              <w:rPr>
                <w:spacing w:val="1"/>
                <w:sz w:val="24"/>
              </w:rPr>
              <w:t xml:space="preserve"> </w:t>
            </w:r>
            <w:r>
              <w:rPr>
                <w:sz w:val="24"/>
              </w:rPr>
              <w:t>подання</w:t>
            </w:r>
            <w:r>
              <w:rPr>
                <w:spacing w:val="1"/>
                <w:sz w:val="24"/>
              </w:rPr>
              <w:t xml:space="preserve"> </w:t>
            </w:r>
            <w:r>
              <w:rPr>
                <w:sz w:val="24"/>
              </w:rPr>
              <w:t>тендерних</w:t>
            </w:r>
            <w:r>
              <w:rPr>
                <w:spacing w:val="1"/>
                <w:sz w:val="24"/>
              </w:rPr>
              <w:t xml:space="preserve"> </w:t>
            </w:r>
            <w:r>
              <w:rPr>
                <w:sz w:val="24"/>
              </w:rPr>
              <w:t>пропозицій.</w:t>
            </w:r>
          </w:p>
          <w:p w14:paraId="14936745" w14:textId="77777777" w:rsidR="009446D6" w:rsidRDefault="009E6AAF">
            <w:pPr>
              <w:pStyle w:val="TableParagraph"/>
              <w:spacing w:before="150"/>
              <w:ind w:right="39"/>
              <w:jc w:val="both"/>
              <w:rPr>
                <w:sz w:val="24"/>
              </w:rPr>
            </w:pPr>
            <w:r>
              <w:rPr>
                <w:sz w:val="24"/>
              </w:rPr>
              <w:t>Тендерні</w:t>
            </w:r>
            <w:r>
              <w:rPr>
                <w:spacing w:val="1"/>
                <w:sz w:val="24"/>
              </w:rPr>
              <w:t xml:space="preserve"> </w:t>
            </w:r>
            <w:r>
              <w:rPr>
                <w:sz w:val="24"/>
              </w:rPr>
              <w:t>пропозиції</w:t>
            </w:r>
            <w:r>
              <w:rPr>
                <w:spacing w:val="1"/>
                <w:sz w:val="24"/>
              </w:rPr>
              <w:t xml:space="preserve"> </w:t>
            </w:r>
            <w:r>
              <w:rPr>
                <w:sz w:val="24"/>
              </w:rPr>
              <w:t>залишаються</w:t>
            </w:r>
            <w:r>
              <w:rPr>
                <w:spacing w:val="1"/>
                <w:sz w:val="24"/>
              </w:rPr>
              <w:t xml:space="preserve"> </w:t>
            </w:r>
            <w:r>
              <w:rPr>
                <w:sz w:val="24"/>
              </w:rPr>
              <w:t>дійсними</w:t>
            </w:r>
            <w:r>
              <w:rPr>
                <w:spacing w:val="1"/>
                <w:sz w:val="24"/>
              </w:rPr>
              <w:t xml:space="preserve"> </w:t>
            </w:r>
            <w:r>
              <w:rPr>
                <w:sz w:val="24"/>
              </w:rPr>
              <w:t>протягом</w:t>
            </w:r>
            <w:r>
              <w:rPr>
                <w:spacing w:val="-57"/>
                <w:sz w:val="24"/>
              </w:rPr>
              <w:t xml:space="preserve"> </w:t>
            </w:r>
            <w:r>
              <w:rPr>
                <w:sz w:val="24"/>
              </w:rPr>
              <w:t>зазначеного в тендерній документації строку, який у разі</w:t>
            </w:r>
            <w:r>
              <w:rPr>
                <w:spacing w:val="1"/>
                <w:sz w:val="24"/>
              </w:rPr>
              <w:t xml:space="preserve"> </w:t>
            </w:r>
            <w:r>
              <w:rPr>
                <w:sz w:val="24"/>
              </w:rPr>
              <w:t>необхідності</w:t>
            </w:r>
            <w:r>
              <w:rPr>
                <w:spacing w:val="-1"/>
                <w:sz w:val="24"/>
              </w:rPr>
              <w:t xml:space="preserve"> </w:t>
            </w:r>
            <w:r>
              <w:rPr>
                <w:sz w:val="24"/>
              </w:rPr>
              <w:t>може</w:t>
            </w:r>
            <w:r>
              <w:rPr>
                <w:spacing w:val="-2"/>
                <w:sz w:val="24"/>
              </w:rPr>
              <w:t xml:space="preserve"> </w:t>
            </w:r>
            <w:r>
              <w:rPr>
                <w:sz w:val="24"/>
              </w:rPr>
              <w:t>бути</w:t>
            </w:r>
            <w:r>
              <w:rPr>
                <w:spacing w:val="3"/>
                <w:sz w:val="24"/>
              </w:rPr>
              <w:t xml:space="preserve"> </w:t>
            </w:r>
            <w:r>
              <w:rPr>
                <w:sz w:val="24"/>
              </w:rPr>
              <w:t>продовжений.</w:t>
            </w:r>
          </w:p>
          <w:p w14:paraId="75ED75D7" w14:textId="77777777" w:rsidR="009446D6" w:rsidRDefault="009E6AAF">
            <w:pPr>
              <w:pStyle w:val="TableParagraph"/>
              <w:spacing w:before="151"/>
              <w:ind w:right="36"/>
              <w:jc w:val="both"/>
              <w:rPr>
                <w:sz w:val="24"/>
              </w:rPr>
            </w:pPr>
            <w:r>
              <w:rPr>
                <w:sz w:val="24"/>
              </w:rPr>
              <w:t>До</w:t>
            </w:r>
            <w:r>
              <w:rPr>
                <w:spacing w:val="1"/>
                <w:sz w:val="24"/>
              </w:rPr>
              <w:t xml:space="preserve"> </w:t>
            </w:r>
            <w:r>
              <w:rPr>
                <w:sz w:val="24"/>
              </w:rPr>
              <w:t>закінчення</w:t>
            </w:r>
            <w:r>
              <w:rPr>
                <w:spacing w:val="1"/>
                <w:sz w:val="24"/>
              </w:rPr>
              <w:t xml:space="preserve"> </w:t>
            </w:r>
            <w:r>
              <w:rPr>
                <w:sz w:val="24"/>
              </w:rPr>
              <w:t>зазначеного</w:t>
            </w:r>
            <w:r>
              <w:rPr>
                <w:spacing w:val="1"/>
                <w:sz w:val="24"/>
              </w:rPr>
              <w:t xml:space="preserve"> </w:t>
            </w:r>
            <w:r>
              <w:rPr>
                <w:sz w:val="24"/>
              </w:rPr>
              <w:t>строку</w:t>
            </w:r>
            <w:r>
              <w:rPr>
                <w:spacing w:val="1"/>
                <w:sz w:val="24"/>
              </w:rPr>
              <w:t xml:space="preserve"> </w:t>
            </w:r>
            <w:r>
              <w:rPr>
                <w:sz w:val="24"/>
              </w:rPr>
              <w:t>замовник</w:t>
            </w:r>
            <w:r>
              <w:rPr>
                <w:spacing w:val="1"/>
                <w:sz w:val="24"/>
              </w:rPr>
              <w:t xml:space="preserve"> </w:t>
            </w:r>
            <w:r>
              <w:rPr>
                <w:sz w:val="24"/>
              </w:rPr>
              <w:t>має</w:t>
            </w:r>
            <w:r>
              <w:rPr>
                <w:spacing w:val="1"/>
                <w:sz w:val="24"/>
              </w:rPr>
              <w:t xml:space="preserve"> </w:t>
            </w:r>
            <w:r>
              <w:rPr>
                <w:sz w:val="24"/>
              </w:rPr>
              <w:t>право</w:t>
            </w:r>
            <w:r>
              <w:rPr>
                <w:spacing w:val="1"/>
                <w:sz w:val="24"/>
              </w:rPr>
              <w:t xml:space="preserve"> </w:t>
            </w:r>
            <w:r>
              <w:rPr>
                <w:sz w:val="24"/>
              </w:rPr>
              <w:t>вимагати від учасників процедури закупівлі продовження</w:t>
            </w:r>
            <w:r>
              <w:rPr>
                <w:spacing w:val="1"/>
                <w:sz w:val="24"/>
              </w:rPr>
              <w:t xml:space="preserve"> </w:t>
            </w:r>
            <w:r>
              <w:rPr>
                <w:sz w:val="24"/>
              </w:rPr>
              <w:t>строку</w:t>
            </w:r>
            <w:r>
              <w:rPr>
                <w:spacing w:val="1"/>
                <w:sz w:val="24"/>
              </w:rPr>
              <w:t xml:space="preserve"> </w:t>
            </w:r>
            <w:r>
              <w:rPr>
                <w:sz w:val="24"/>
              </w:rPr>
              <w:t>дії</w:t>
            </w:r>
            <w:r>
              <w:rPr>
                <w:spacing w:val="1"/>
                <w:sz w:val="24"/>
              </w:rPr>
              <w:t xml:space="preserve"> </w:t>
            </w:r>
            <w:r>
              <w:rPr>
                <w:sz w:val="24"/>
              </w:rPr>
              <w:t>тендерних</w:t>
            </w:r>
            <w:r>
              <w:rPr>
                <w:spacing w:val="1"/>
                <w:sz w:val="24"/>
              </w:rPr>
              <w:t xml:space="preserve"> </w:t>
            </w:r>
            <w:r>
              <w:rPr>
                <w:sz w:val="24"/>
              </w:rPr>
              <w:t>пропозицій.</w:t>
            </w:r>
            <w:r>
              <w:rPr>
                <w:spacing w:val="1"/>
                <w:sz w:val="24"/>
              </w:rPr>
              <w:t xml:space="preserve"> </w:t>
            </w:r>
            <w:r>
              <w:rPr>
                <w:sz w:val="24"/>
              </w:rPr>
              <w:t>Учасник</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має</w:t>
            </w:r>
            <w:r>
              <w:rPr>
                <w:spacing w:val="-1"/>
                <w:sz w:val="24"/>
              </w:rPr>
              <w:t xml:space="preserve"> </w:t>
            </w:r>
            <w:r>
              <w:rPr>
                <w:sz w:val="24"/>
              </w:rPr>
              <w:t>право:</w:t>
            </w:r>
          </w:p>
          <w:p w14:paraId="31CEA6A7" w14:textId="77777777" w:rsidR="009446D6" w:rsidRDefault="009E6AAF">
            <w:pPr>
              <w:pStyle w:val="TableParagraph"/>
              <w:numPr>
                <w:ilvl w:val="0"/>
                <w:numId w:val="16"/>
              </w:numPr>
              <w:tabs>
                <w:tab w:val="left" w:pos="769"/>
              </w:tabs>
              <w:spacing w:before="149"/>
              <w:ind w:right="40"/>
              <w:jc w:val="both"/>
              <w:rPr>
                <w:sz w:val="24"/>
              </w:rPr>
            </w:pPr>
            <w:r>
              <w:rPr>
                <w:sz w:val="24"/>
              </w:rPr>
              <w:t>відхилити таку вимогу, не втрачаючи при цьому</w:t>
            </w:r>
            <w:r>
              <w:rPr>
                <w:spacing w:val="1"/>
                <w:sz w:val="24"/>
              </w:rPr>
              <w:t xml:space="preserve"> </w:t>
            </w:r>
            <w:r>
              <w:rPr>
                <w:sz w:val="24"/>
              </w:rPr>
              <w:t>наданого</w:t>
            </w:r>
            <w:r>
              <w:rPr>
                <w:spacing w:val="-3"/>
                <w:sz w:val="24"/>
              </w:rPr>
              <w:t xml:space="preserve"> </w:t>
            </w:r>
            <w:r>
              <w:rPr>
                <w:sz w:val="24"/>
              </w:rPr>
              <w:t>ним</w:t>
            </w:r>
            <w:r>
              <w:rPr>
                <w:spacing w:val="-4"/>
                <w:sz w:val="24"/>
              </w:rPr>
              <w:t xml:space="preserve"> </w:t>
            </w:r>
            <w:r>
              <w:rPr>
                <w:sz w:val="24"/>
              </w:rPr>
              <w:t>забезпечення</w:t>
            </w:r>
            <w:r>
              <w:rPr>
                <w:spacing w:val="-2"/>
                <w:sz w:val="24"/>
              </w:rPr>
              <w:t xml:space="preserve"> </w:t>
            </w:r>
            <w:r>
              <w:rPr>
                <w:sz w:val="24"/>
              </w:rPr>
              <w:t>тендерної</w:t>
            </w:r>
            <w:r>
              <w:rPr>
                <w:spacing w:val="-3"/>
                <w:sz w:val="24"/>
              </w:rPr>
              <w:t xml:space="preserve"> </w:t>
            </w:r>
            <w:r>
              <w:rPr>
                <w:sz w:val="24"/>
              </w:rPr>
              <w:t>пропозиції;</w:t>
            </w:r>
          </w:p>
          <w:p w14:paraId="5FDC1DB9" w14:textId="77777777" w:rsidR="009446D6" w:rsidRDefault="009E6AAF">
            <w:pPr>
              <w:pStyle w:val="TableParagraph"/>
              <w:numPr>
                <w:ilvl w:val="0"/>
                <w:numId w:val="16"/>
              </w:numPr>
              <w:tabs>
                <w:tab w:val="left" w:pos="769"/>
              </w:tabs>
              <w:spacing w:before="1"/>
              <w:ind w:right="36"/>
              <w:jc w:val="both"/>
              <w:rPr>
                <w:sz w:val="24"/>
              </w:rPr>
            </w:pPr>
            <w:r>
              <w:rPr>
                <w:sz w:val="24"/>
              </w:rPr>
              <w:t>погодитися</w:t>
            </w:r>
            <w:r>
              <w:rPr>
                <w:spacing w:val="1"/>
                <w:sz w:val="24"/>
              </w:rPr>
              <w:t xml:space="preserve"> </w:t>
            </w:r>
            <w:r>
              <w:rPr>
                <w:sz w:val="24"/>
              </w:rPr>
              <w:t>з</w:t>
            </w:r>
            <w:r>
              <w:rPr>
                <w:spacing w:val="1"/>
                <w:sz w:val="24"/>
              </w:rPr>
              <w:t xml:space="preserve"> </w:t>
            </w:r>
            <w:r>
              <w:rPr>
                <w:sz w:val="24"/>
              </w:rPr>
              <w:t>вимогою</w:t>
            </w:r>
            <w:r>
              <w:rPr>
                <w:spacing w:val="1"/>
                <w:sz w:val="24"/>
              </w:rPr>
              <w:t xml:space="preserve"> </w:t>
            </w:r>
            <w:r>
              <w:rPr>
                <w:sz w:val="24"/>
              </w:rPr>
              <w:t>та</w:t>
            </w:r>
            <w:r>
              <w:rPr>
                <w:spacing w:val="1"/>
                <w:sz w:val="24"/>
              </w:rPr>
              <w:t xml:space="preserve"> </w:t>
            </w:r>
            <w:r>
              <w:rPr>
                <w:sz w:val="24"/>
              </w:rPr>
              <w:t>продовжити</w:t>
            </w:r>
            <w:r>
              <w:rPr>
                <w:spacing w:val="1"/>
                <w:sz w:val="24"/>
              </w:rPr>
              <w:t xml:space="preserve"> </w:t>
            </w:r>
            <w:r>
              <w:rPr>
                <w:sz w:val="24"/>
              </w:rPr>
              <w:t>строк</w:t>
            </w:r>
            <w:r>
              <w:rPr>
                <w:spacing w:val="1"/>
                <w:sz w:val="24"/>
              </w:rPr>
              <w:t xml:space="preserve"> </w:t>
            </w:r>
            <w:r>
              <w:rPr>
                <w:sz w:val="24"/>
              </w:rPr>
              <w:t>дії</w:t>
            </w:r>
            <w:r>
              <w:rPr>
                <w:spacing w:val="1"/>
                <w:sz w:val="24"/>
              </w:rPr>
              <w:t xml:space="preserve"> </w:t>
            </w:r>
            <w:r>
              <w:rPr>
                <w:sz w:val="24"/>
              </w:rPr>
              <w:t>поданої</w:t>
            </w:r>
            <w:r>
              <w:rPr>
                <w:spacing w:val="1"/>
                <w:sz w:val="24"/>
              </w:rPr>
              <w:t xml:space="preserve"> </w:t>
            </w:r>
            <w:r>
              <w:rPr>
                <w:sz w:val="24"/>
              </w:rPr>
              <w:t>ним</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і</w:t>
            </w:r>
            <w:r>
              <w:rPr>
                <w:spacing w:val="1"/>
                <w:sz w:val="24"/>
              </w:rPr>
              <w:t xml:space="preserve"> </w:t>
            </w:r>
            <w:r>
              <w:rPr>
                <w:sz w:val="24"/>
              </w:rPr>
              <w:t>наданого</w:t>
            </w:r>
            <w:r>
              <w:rPr>
                <w:spacing w:val="1"/>
                <w:sz w:val="24"/>
              </w:rPr>
              <w:t xml:space="preserve"> </w:t>
            </w:r>
            <w:r>
              <w:rPr>
                <w:sz w:val="24"/>
              </w:rPr>
              <w:t>забезпечення</w:t>
            </w:r>
            <w:r>
              <w:rPr>
                <w:spacing w:val="-1"/>
                <w:sz w:val="24"/>
              </w:rPr>
              <w:t xml:space="preserve"> </w:t>
            </w:r>
            <w:r>
              <w:rPr>
                <w:sz w:val="24"/>
              </w:rPr>
              <w:t>тендерної</w:t>
            </w:r>
            <w:r>
              <w:rPr>
                <w:spacing w:val="-2"/>
                <w:sz w:val="24"/>
              </w:rPr>
              <w:t xml:space="preserve"> </w:t>
            </w:r>
            <w:r>
              <w:rPr>
                <w:sz w:val="24"/>
              </w:rPr>
              <w:t>пропозиції.</w:t>
            </w:r>
          </w:p>
          <w:p w14:paraId="1A6D1FDF" w14:textId="77777777" w:rsidR="009446D6" w:rsidRDefault="009E6AAF">
            <w:pPr>
              <w:pStyle w:val="TableParagraph"/>
              <w:spacing w:before="148"/>
              <w:ind w:right="40"/>
              <w:jc w:val="both"/>
              <w:rPr>
                <w:sz w:val="24"/>
              </w:rPr>
            </w:pPr>
            <w:r>
              <w:rPr>
                <w:sz w:val="24"/>
              </w:rPr>
              <w:t>У</w:t>
            </w:r>
            <w:r>
              <w:rPr>
                <w:spacing w:val="1"/>
                <w:sz w:val="24"/>
              </w:rPr>
              <w:t xml:space="preserve"> </w:t>
            </w:r>
            <w:r>
              <w:rPr>
                <w:sz w:val="24"/>
              </w:rPr>
              <w:t>разі</w:t>
            </w:r>
            <w:r>
              <w:rPr>
                <w:spacing w:val="1"/>
                <w:sz w:val="24"/>
              </w:rPr>
              <w:t xml:space="preserve"> </w:t>
            </w:r>
            <w:r>
              <w:rPr>
                <w:sz w:val="24"/>
              </w:rPr>
              <w:t>необхідності</w:t>
            </w:r>
            <w:r>
              <w:rPr>
                <w:spacing w:val="1"/>
                <w:sz w:val="24"/>
              </w:rPr>
              <w:t xml:space="preserve"> </w:t>
            </w:r>
            <w:r>
              <w:rPr>
                <w:sz w:val="24"/>
              </w:rPr>
              <w:t>учасник</w:t>
            </w:r>
            <w:r>
              <w:rPr>
                <w:spacing w:val="1"/>
                <w:sz w:val="24"/>
              </w:rPr>
              <w:t xml:space="preserve"> </w:t>
            </w:r>
            <w:r>
              <w:rPr>
                <w:sz w:val="24"/>
              </w:rPr>
              <w:t>процедури</w:t>
            </w:r>
            <w:r>
              <w:rPr>
                <w:spacing w:val="1"/>
                <w:sz w:val="24"/>
              </w:rPr>
              <w:t xml:space="preserve"> </w:t>
            </w:r>
            <w:r>
              <w:rPr>
                <w:sz w:val="24"/>
              </w:rPr>
              <w:t>закупівлі</w:t>
            </w:r>
            <w:r>
              <w:rPr>
                <w:spacing w:val="60"/>
                <w:sz w:val="24"/>
              </w:rPr>
              <w:t xml:space="preserve"> </w:t>
            </w:r>
            <w:r>
              <w:rPr>
                <w:sz w:val="24"/>
              </w:rPr>
              <w:t>має</w:t>
            </w:r>
            <w:r>
              <w:rPr>
                <w:spacing w:val="1"/>
                <w:sz w:val="24"/>
              </w:rPr>
              <w:t xml:space="preserve"> </w:t>
            </w:r>
            <w:r>
              <w:rPr>
                <w:sz w:val="24"/>
              </w:rPr>
              <w:t>право</w:t>
            </w:r>
            <w:r>
              <w:rPr>
                <w:spacing w:val="1"/>
                <w:sz w:val="24"/>
              </w:rPr>
              <w:t xml:space="preserve"> </w:t>
            </w:r>
            <w:r>
              <w:rPr>
                <w:sz w:val="24"/>
              </w:rPr>
              <w:t>з</w:t>
            </w:r>
            <w:r>
              <w:rPr>
                <w:spacing w:val="1"/>
                <w:sz w:val="24"/>
              </w:rPr>
              <w:t xml:space="preserve"> </w:t>
            </w:r>
            <w:r>
              <w:rPr>
                <w:sz w:val="24"/>
              </w:rPr>
              <w:t>власної</w:t>
            </w:r>
            <w:r>
              <w:rPr>
                <w:spacing w:val="1"/>
                <w:sz w:val="24"/>
              </w:rPr>
              <w:t xml:space="preserve"> </w:t>
            </w:r>
            <w:r>
              <w:rPr>
                <w:sz w:val="24"/>
              </w:rPr>
              <w:t>ініціативи</w:t>
            </w:r>
            <w:r>
              <w:rPr>
                <w:spacing w:val="1"/>
                <w:sz w:val="24"/>
              </w:rPr>
              <w:t xml:space="preserve"> </w:t>
            </w:r>
            <w:r>
              <w:rPr>
                <w:sz w:val="24"/>
              </w:rPr>
              <w:t>продовжити</w:t>
            </w:r>
            <w:r>
              <w:rPr>
                <w:spacing w:val="1"/>
                <w:sz w:val="24"/>
              </w:rPr>
              <w:t xml:space="preserve"> </w:t>
            </w:r>
            <w:r>
              <w:rPr>
                <w:sz w:val="24"/>
              </w:rPr>
              <w:t>строк</w:t>
            </w:r>
            <w:r>
              <w:rPr>
                <w:spacing w:val="1"/>
                <w:sz w:val="24"/>
              </w:rPr>
              <w:t xml:space="preserve"> </w:t>
            </w:r>
            <w:r>
              <w:rPr>
                <w:sz w:val="24"/>
              </w:rPr>
              <w:t>дії</w:t>
            </w:r>
            <w:r>
              <w:rPr>
                <w:spacing w:val="1"/>
                <w:sz w:val="24"/>
              </w:rPr>
              <w:t xml:space="preserve"> </w:t>
            </w:r>
            <w:r>
              <w:rPr>
                <w:sz w:val="24"/>
              </w:rPr>
              <w:t>своєї</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повідомивши</w:t>
            </w:r>
            <w:r>
              <w:rPr>
                <w:spacing w:val="1"/>
                <w:sz w:val="24"/>
              </w:rPr>
              <w:t xml:space="preserve"> </w:t>
            </w:r>
            <w:r>
              <w:rPr>
                <w:sz w:val="24"/>
              </w:rPr>
              <w:t>про</w:t>
            </w:r>
            <w:r>
              <w:rPr>
                <w:spacing w:val="1"/>
                <w:sz w:val="24"/>
              </w:rPr>
              <w:t xml:space="preserve"> </w:t>
            </w:r>
            <w:r>
              <w:rPr>
                <w:sz w:val="24"/>
              </w:rPr>
              <w:t>це</w:t>
            </w:r>
            <w:r>
              <w:rPr>
                <w:spacing w:val="1"/>
                <w:sz w:val="24"/>
              </w:rPr>
              <w:t xml:space="preserve"> </w:t>
            </w:r>
            <w:r>
              <w:rPr>
                <w:sz w:val="24"/>
              </w:rPr>
              <w:t>замовникові</w:t>
            </w:r>
            <w:r>
              <w:rPr>
                <w:spacing w:val="-57"/>
                <w:sz w:val="24"/>
              </w:rPr>
              <w:t xml:space="preserve"> </w:t>
            </w:r>
            <w:r>
              <w:rPr>
                <w:sz w:val="24"/>
              </w:rPr>
              <w:t>через</w:t>
            </w:r>
            <w:r>
              <w:rPr>
                <w:spacing w:val="-1"/>
                <w:sz w:val="24"/>
              </w:rPr>
              <w:t xml:space="preserve"> </w:t>
            </w:r>
            <w:r>
              <w:rPr>
                <w:sz w:val="24"/>
              </w:rPr>
              <w:t>електронну</w:t>
            </w:r>
            <w:r>
              <w:rPr>
                <w:spacing w:val="-5"/>
                <w:sz w:val="24"/>
              </w:rPr>
              <w:t xml:space="preserve"> </w:t>
            </w:r>
            <w:r>
              <w:rPr>
                <w:sz w:val="24"/>
              </w:rPr>
              <w:t>систему</w:t>
            </w:r>
            <w:r>
              <w:rPr>
                <w:spacing w:val="-5"/>
                <w:sz w:val="24"/>
              </w:rPr>
              <w:t xml:space="preserve"> </w:t>
            </w:r>
            <w:r>
              <w:rPr>
                <w:sz w:val="24"/>
              </w:rPr>
              <w:t>закупівель.</w:t>
            </w:r>
          </w:p>
        </w:tc>
      </w:tr>
      <w:tr w:rsidR="009446D6" w14:paraId="56286573" w14:textId="77777777">
        <w:trPr>
          <w:trHeight w:val="6641"/>
        </w:trPr>
        <w:tc>
          <w:tcPr>
            <w:tcW w:w="583" w:type="dxa"/>
          </w:tcPr>
          <w:p w14:paraId="442F86B8" w14:textId="77777777" w:rsidR="009446D6" w:rsidRDefault="009E6AAF">
            <w:pPr>
              <w:pStyle w:val="TableParagraph"/>
              <w:spacing w:before="185"/>
              <w:ind w:left="7"/>
              <w:jc w:val="center"/>
              <w:rPr>
                <w:sz w:val="24"/>
              </w:rPr>
            </w:pPr>
            <w:r>
              <w:rPr>
                <w:sz w:val="24"/>
              </w:rPr>
              <w:t>5</w:t>
            </w:r>
          </w:p>
        </w:tc>
        <w:tc>
          <w:tcPr>
            <w:tcW w:w="3020" w:type="dxa"/>
          </w:tcPr>
          <w:p w14:paraId="133BF051" w14:textId="6C756BB6" w:rsidR="009446D6" w:rsidRDefault="009E6AAF">
            <w:pPr>
              <w:pStyle w:val="TableParagraph"/>
              <w:spacing w:before="1"/>
              <w:rPr>
                <w:sz w:val="24"/>
              </w:rPr>
            </w:pPr>
            <w:r>
              <w:rPr>
                <w:sz w:val="24"/>
              </w:rPr>
              <w:t>Кваліфікаційні</w:t>
            </w:r>
            <w:r>
              <w:rPr>
                <w:spacing w:val="-6"/>
                <w:sz w:val="24"/>
              </w:rPr>
              <w:t xml:space="preserve"> </w:t>
            </w:r>
            <w:r>
              <w:rPr>
                <w:sz w:val="24"/>
              </w:rPr>
              <w:t>критерії</w:t>
            </w:r>
            <w:r>
              <w:rPr>
                <w:spacing w:val="-6"/>
                <w:sz w:val="24"/>
              </w:rPr>
              <w:t xml:space="preserve"> </w:t>
            </w:r>
            <w:r>
              <w:rPr>
                <w:sz w:val="24"/>
              </w:rPr>
              <w:t>до</w:t>
            </w:r>
            <w:r>
              <w:rPr>
                <w:spacing w:val="-57"/>
                <w:sz w:val="24"/>
              </w:rPr>
              <w:t xml:space="preserve"> </w:t>
            </w:r>
            <w:r>
              <w:rPr>
                <w:sz w:val="24"/>
              </w:rPr>
              <w:t>учасників та вимоги,</w:t>
            </w:r>
            <w:r>
              <w:rPr>
                <w:spacing w:val="1"/>
                <w:sz w:val="24"/>
              </w:rPr>
              <w:t xml:space="preserve"> </w:t>
            </w:r>
            <w:r w:rsidR="00106C40" w:rsidRPr="00106C40">
              <w:rPr>
                <w:sz w:val="24"/>
              </w:rPr>
              <w:t>згідно  з пунктом 28  та пунктом 44  Особливостей*</w:t>
            </w:r>
          </w:p>
        </w:tc>
        <w:tc>
          <w:tcPr>
            <w:tcW w:w="6134" w:type="dxa"/>
          </w:tcPr>
          <w:p w14:paraId="6B64CC7B" w14:textId="77777777" w:rsidR="00106C40" w:rsidRPr="00106C40" w:rsidRDefault="00106C40" w:rsidP="00106C40">
            <w:pPr>
              <w:pStyle w:val="TableParagraph"/>
              <w:spacing w:before="152"/>
              <w:ind w:right="33"/>
              <w:jc w:val="both"/>
              <w:rPr>
                <w:sz w:val="24"/>
              </w:rPr>
            </w:pPr>
            <w:r w:rsidRPr="00106C40">
              <w:rPr>
                <w:sz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14:paraId="15057250" w14:textId="77777777" w:rsidR="00106C40" w:rsidRPr="00106C40" w:rsidRDefault="00106C40" w:rsidP="00106C40">
            <w:pPr>
              <w:pStyle w:val="TableParagraph"/>
              <w:spacing w:before="152"/>
              <w:ind w:right="33"/>
              <w:jc w:val="both"/>
              <w:rPr>
                <w:sz w:val="24"/>
              </w:rPr>
            </w:pPr>
            <w:r w:rsidRPr="00106C40">
              <w:rPr>
                <w:sz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0CFF22A2" w14:textId="77777777" w:rsidR="00106C40" w:rsidRPr="00106C40" w:rsidRDefault="00106C40" w:rsidP="00106C40">
            <w:pPr>
              <w:pStyle w:val="TableParagraph"/>
              <w:spacing w:before="152"/>
              <w:ind w:right="33"/>
              <w:jc w:val="both"/>
              <w:rPr>
                <w:sz w:val="24"/>
              </w:rPr>
            </w:pPr>
            <w:r w:rsidRPr="00106C40">
              <w:rPr>
                <w:sz w:val="24"/>
              </w:rPr>
              <w:t>Підстави, визначені пунктом 44 Особливостей*.</w:t>
            </w:r>
          </w:p>
          <w:p w14:paraId="32E063D7" w14:textId="77777777" w:rsidR="00106C40" w:rsidRPr="00106C40" w:rsidRDefault="00106C40" w:rsidP="00106C40">
            <w:pPr>
              <w:pStyle w:val="TableParagraph"/>
              <w:spacing w:before="152"/>
              <w:ind w:right="33"/>
              <w:jc w:val="both"/>
              <w:rPr>
                <w:sz w:val="24"/>
              </w:rPr>
            </w:pPr>
            <w:r w:rsidRPr="00106C40">
              <w:rPr>
                <w:sz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562F16A" w14:textId="77777777" w:rsidR="00106C40" w:rsidRPr="00106C40" w:rsidRDefault="00106C40" w:rsidP="00106C40">
            <w:pPr>
              <w:pStyle w:val="TableParagraph"/>
              <w:spacing w:before="152"/>
              <w:ind w:right="33"/>
              <w:jc w:val="both"/>
              <w:rPr>
                <w:sz w:val="24"/>
              </w:rPr>
            </w:pPr>
            <w:r w:rsidRPr="00106C40">
              <w:rPr>
                <w:sz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FD46632" w14:textId="77777777" w:rsidR="00106C40" w:rsidRPr="00106C40" w:rsidRDefault="00106C40" w:rsidP="00106C40">
            <w:pPr>
              <w:pStyle w:val="TableParagraph"/>
              <w:spacing w:before="152"/>
              <w:ind w:right="33"/>
              <w:jc w:val="both"/>
              <w:rPr>
                <w:sz w:val="24"/>
              </w:rPr>
            </w:pPr>
            <w:r w:rsidRPr="00106C40">
              <w:rPr>
                <w:sz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2615B37" w14:textId="77777777" w:rsidR="00106C40" w:rsidRPr="00106C40" w:rsidRDefault="00106C40" w:rsidP="00106C40">
            <w:pPr>
              <w:pStyle w:val="TableParagraph"/>
              <w:spacing w:before="152"/>
              <w:ind w:right="33"/>
              <w:jc w:val="both"/>
              <w:rPr>
                <w:sz w:val="24"/>
              </w:rPr>
            </w:pPr>
            <w:r w:rsidRPr="00106C40">
              <w:rPr>
                <w:sz w:val="24"/>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106C40">
              <w:rPr>
                <w:sz w:val="24"/>
              </w:rPr>
              <w:lastRenderedPageBreak/>
              <w:t>вчинення корупційного правопорушення або правопорушення, пов’язаного з корупцією;</w:t>
            </w:r>
          </w:p>
          <w:p w14:paraId="5BF518A8" w14:textId="77777777" w:rsidR="00106C40" w:rsidRPr="00106C40" w:rsidRDefault="00106C40" w:rsidP="00106C40">
            <w:pPr>
              <w:pStyle w:val="TableParagraph"/>
              <w:spacing w:before="152"/>
              <w:ind w:right="33"/>
              <w:jc w:val="both"/>
              <w:rPr>
                <w:sz w:val="24"/>
              </w:rPr>
            </w:pPr>
            <w:r w:rsidRPr="00106C40">
              <w:rPr>
                <w:sz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06C40">
              <w:rPr>
                <w:sz w:val="24"/>
              </w:rPr>
              <w:t>антиконкурентних</w:t>
            </w:r>
            <w:proofErr w:type="spellEnd"/>
            <w:r w:rsidRPr="00106C40">
              <w:rPr>
                <w:sz w:val="24"/>
              </w:rPr>
              <w:t xml:space="preserve"> узгоджених дій, що стосуються спотворення результатів тендерів;</w:t>
            </w:r>
          </w:p>
          <w:p w14:paraId="64BFD067" w14:textId="77777777" w:rsidR="00106C40" w:rsidRPr="00106C40" w:rsidRDefault="00106C40" w:rsidP="00106C40">
            <w:pPr>
              <w:pStyle w:val="TableParagraph"/>
              <w:spacing w:before="152"/>
              <w:ind w:right="33"/>
              <w:jc w:val="both"/>
              <w:rPr>
                <w:sz w:val="24"/>
              </w:rPr>
            </w:pPr>
            <w:r w:rsidRPr="00106C40">
              <w:rPr>
                <w:sz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DAAE46C" w14:textId="77777777" w:rsidR="00106C40" w:rsidRPr="00106C40" w:rsidRDefault="00106C40" w:rsidP="00106C40">
            <w:pPr>
              <w:pStyle w:val="TableParagraph"/>
              <w:spacing w:before="152"/>
              <w:ind w:right="33"/>
              <w:jc w:val="both"/>
              <w:rPr>
                <w:sz w:val="24"/>
              </w:rPr>
            </w:pPr>
            <w:r w:rsidRPr="00106C40">
              <w:rPr>
                <w:sz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009D762" w14:textId="77777777" w:rsidR="00106C40" w:rsidRPr="00106C40" w:rsidRDefault="00106C40" w:rsidP="00106C40">
            <w:pPr>
              <w:pStyle w:val="TableParagraph"/>
              <w:spacing w:before="152"/>
              <w:ind w:right="33"/>
              <w:jc w:val="both"/>
              <w:rPr>
                <w:sz w:val="24"/>
              </w:rPr>
            </w:pPr>
            <w:r w:rsidRPr="00106C40">
              <w:rPr>
                <w:sz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4987D67" w14:textId="77777777" w:rsidR="00106C40" w:rsidRPr="00106C40" w:rsidRDefault="00106C40" w:rsidP="00106C40">
            <w:pPr>
              <w:pStyle w:val="TableParagraph"/>
              <w:spacing w:before="152"/>
              <w:ind w:right="33"/>
              <w:jc w:val="both"/>
              <w:rPr>
                <w:sz w:val="24"/>
              </w:rPr>
            </w:pPr>
            <w:r w:rsidRPr="00106C40">
              <w:rPr>
                <w:sz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90FB81A" w14:textId="77777777" w:rsidR="00106C40" w:rsidRPr="00106C40" w:rsidRDefault="00106C40" w:rsidP="00106C40">
            <w:pPr>
              <w:pStyle w:val="TableParagraph"/>
              <w:spacing w:before="152"/>
              <w:ind w:right="33"/>
              <w:jc w:val="both"/>
              <w:rPr>
                <w:sz w:val="24"/>
              </w:rPr>
            </w:pPr>
            <w:r w:rsidRPr="00106C40">
              <w:rPr>
                <w:sz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B16958F" w14:textId="77777777" w:rsidR="00106C40" w:rsidRPr="00106C40" w:rsidRDefault="00106C40" w:rsidP="00106C40">
            <w:pPr>
              <w:pStyle w:val="TableParagraph"/>
              <w:spacing w:before="152"/>
              <w:ind w:right="33"/>
              <w:jc w:val="both"/>
              <w:rPr>
                <w:sz w:val="24"/>
              </w:rPr>
            </w:pPr>
            <w:r w:rsidRPr="00106C40">
              <w:rPr>
                <w:sz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2C74802B" w14:textId="77777777" w:rsidR="00106C40" w:rsidRPr="00106C40" w:rsidRDefault="00106C40" w:rsidP="00106C40">
            <w:pPr>
              <w:pStyle w:val="TableParagraph"/>
              <w:spacing w:before="152"/>
              <w:ind w:right="33"/>
              <w:jc w:val="both"/>
              <w:rPr>
                <w:sz w:val="24"/>
              </w:rPr>
            </w:pPr>
            <w:r w:rsidRPr="00106C40">
              <w:rPr>
                <w:sz w:val="24"/>
              </w:rPr>
              <w:t>20 млн. гривень (у тому числі за лотом);</w:t>
            </w:r>
          </w:p>
          <w:p w14:paraId="0C65B6C9" w14:textId="77777777" w:rsidR="00106C40" w:rsidRPr="00106C40" w:rsidRDefault="00106C40" w:rsidP="00106C40">
            <w:pPr>
              <w:pStyle w:val="TableParagraph"/>
              <w:spacing w:before="152"/>
              <w:ind w:right="33"/>
              <w:jc w:val="both"/>
              <w:rPr>
                <w:sz w:val="24"/>
              </w:rPr>
            </w:pPr>
            <w:r w:rsidRPr="00106C40">
              <w:rPr>
                <w:sz w:val="24"/>
              </w:rPr>
              <w:t xml:space="preserve">11) учасник процедури закупівлі або кінцевий </w:t>
            </w:r>
            <w:proofErr w:type="spellStart"/>
            <w:r w:rsidRPr="00106C40">
              <w:rPr>
                <w:sz w:val="24"/>
              </w:rPr>
              <w:t>бенефіціарний</w:t>
            </w:r>
            <w:proofErr w:type="spellEnd"/>
            <w:r w:rsidRPr="00106C40">
              <w:rPr>
                <w:sz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3521E33C" w14:textId="77777777" w:rsidR="00106C40" w:rsidRPr="00106C40" w:rsidRDefault="00106C40" w:rsidP="00106C40">
            <w:pPr>
              <w:pStyle w:val="TableParagraph"/>
              <w:spacing w:before="152"/>
              <w:ind w:right="33"/>
              <w:jc w:val="both"/>
              <w:rPr>
                <w:sz w:val="24"/>
              </w:rPr>
            </w:pPr>
            <w:r w:rsidRPr="00106C40">
              <w:rPr>
                <w:sz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1740B2" w14:textId="77777777" w:rsidR="00106C40" w:rsidRPr="00106C40" w:rsidRDefault="00106C40" w:rsidP="00106C40">
            <w:pPr>
              <w:pStyle w:val="TableParagraph"/>
              <w:spacing w:before="152"/>
              <w:ind w:right="33"/>
              <w:jc w:val="both"/>
              <w:rPr>
                <w:sz w:val="24"/>
              </w:rPr>
            </w:pPr>
            <w:r w:rsidRPr="00106C40">
              <w:rPr>
                <w:sz w:val="24"/>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19FAFCF" w14:textId="4719ECF1" w:rsidR="009446D6" w:rsidRDefault="00106C40" w:rsidP="00106C40">
            <w:pPr>
              <w:pStyle w:val="TableParagraph"/>
              <w:spacing w:before="152"/>
              <w:ind w:right="33"/>
              <w:jc w:val="both"/>
              <w:rPr>
                <w:sz w:val="24"/>
              </w:rPr>
            </w:pPr>
            <w:r w:rsidRPr="00106C40">
              <w:rPr>
                <w:sz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446D6" w14:paraId="5E3CF7FB" w14:textId="77777777">
        <w:trPr>
          <w:trHeight w:val="1502"/>
        </w:trPr>
        <w:tc>
          <w:tcPr>
            <w:tcW w:w="583" w:type="dxa"/>
          </w:tcPr>
          <w:p w14:paraId="66C8D108" w14:textId="77777777" w:rsidR="009446D6" w:rsidRDefault="009E6AAF">
            <w:pPr>
              <w:pStyle w:val="TableParagraph"/>
              <w:spacing w:before="187"/>
              <w:ind w:left="7"/>
              <w:jc w:val="center"/>
              <w:rPr>
                <w:sz w:val="24"/>
              </w:rPr>
            </w:pPr>
            <w:r>
              <w:rPr>
                <w:sz w:val="24"/>
              </w:rPr>
              <w:lastRenderedPageBreak/>
              <w:t>6</w:t>
            </w:r>
          </w:p>
        </w:tc>
        <w:tc>
          <w:tcPr>
            <w:tcW w:w="3020" w:type="dxa"/>
          </w:tcPr>
          <w:p w14:paraId="4107FB18" w14:textId="77777777" w:rsidR="009446D6" w:rsidRDefault="009E6AAF">
            <w:pPr>
              <w:pStyle w:val="TableParagraph"/>
              <w:spacing w:before="190"/>
              <w:ind w:right="329"/>
              <w:rPr>
                <w:sz w:val="24"/>
              </w:rPr>
            </w:pPr>
            <w:r>
              <w:rPr>
                <w:sz w:val="24"/>
              </w:rPr>
              <w:t>Інформація про технічні,</w:t>
            </w:r>
            <w:r>
              <w:rPr>
                <w:spacing w:val="1"/>
                <w:sz w:val="24"/>
              </w:rPr>
              <w:t xml:space="preserve"> </w:t>
            </w:r>
            <w:r>
              <w:rPr>
                <w:sz w:val="24"/>
              </w:rPr>
              <w:t>якісні та кількісні</w:t>
            </w:r>
            <w:r>
              <w:rPr>
                <w:spacing w:val="1"/>
                <w:sz w:val="24"/>
              </w:rPr>
              <w:t xml:space="preserve"> </w:t>
            </w:r>
            <w:r>
              <w:rPr>
                <w:sz w:val="24"/>
              </w:rPr>
              <w:t>характеристики</w:t>
            </w:r>
            <w:r>
              <w:rPr>
                <w:spacing w:val="-8"/>
                <w:sz w:val="24"/>
              </w:rPr>
              <w:t xml:space="preserve"> </w:t>
            </w:r>
            <w:r>
              <w:rPr>
                <w:sz w:val="24"/>
              </w:rPr>
              <w:t>предмета</w:t>
            </w:r>
            <w:r>
              <w:rPr>
                <w:spacing w:val="-57"/>
                <w:sz w:val="24"/>
              </w:rPr>
              <w:t xml:space="preserve"> </w:t>
            </w:r>
            <w:r>
              <w:rPr>
                <w:sz w:val="24"/>
              </w:rPr>
              <w:t>закупівлі</w:t>
            </w:r>
          </w:p>
        </w:tc>
        <w:tc>
          <w:tcPr>
            <w:tcW w:w="6134" w:type="dxa"/>
          </w:tcPr>
          <w:p w14:paraId="6A38A3BA" w14:textId="77777777" w:rsidR="009446D6" w:rsidRDefault="009E6AAF">
            <w:pPr>
              <w:pStyle w:val="TableParagraph"/>
              <w:spacing w:before="190"/>
              <w:ind w:right="33"/>
              <w:jc w:val="both"/>
              <w:rPr>
                <w:sz w:val="24"/>
              </w:rPr>
            </w:pPr>
            <w:r>
              <w:rPr>
                <w:sz w:val="24"/>
              </w:rPr>
              <w:t>Інформація</w:t>
            </w:r>
            <w:r>
              <w:rPr>
                <w:spacing w:val="1"/>
                <w:sz w:val="24"/>
              </w:rPr>
              <w:t xml:space="preserve"> </w:t>
            </w:r>
            <w:r>
              <w:rPr>
                <w:sz w:val="24"/>
              </w:rPr>
              <w:t>про</w:t>
            </w:r>
            <w:r>
              <w:rPr>
                <w:spacing w:val="1"/>
                <w:sz w:val="24"/>
              </w:rPr>
              <w:t xml:space="preserve"> </w:t>
            </w:r>
            <w:r>
              <w:rPr>
                <w:sz w:val="24"/>
              </w:rPr>
              <w:t>необхідні</w:t>
            </w:r>
            <w:r>
              <w:rPr>
                <w:spacing w:val="1"/>
                <w:sz w:val="24"/>
              </w:rPr>
              <w:t xml:space="preserve"> </w:t>
            </w:r>
            <w:r>
              <w:rPr>
                <w:sz w:val="24"/>
              </w:rPr>
              <w:t>технічні,</w:t>
            </w:r>
            <w:r>
              <w:rPr>
                <w:spacing w:val="1"/>
                <w:sz w:val="24"/>
              </w:rPr>
              <w:t xml:space="preserve"> </w:t>
            </w:r>
            <w:r>
              <w:rPr>
                <w:sz w:val="24"/>
              </w:rPr>
              <w:t>якісні</w:t>
            </w:r>
            <w:r>
              <w:rPr>
                <w:spacing w:val="1"/>
                <w:sz w:val="24"/>
              </w:rPr>
              <w:t xml:space="preserve"> </w:t>
            </w:r>
            <w:r>
              <w:rPr>
                <w:sz w:val="24"/>
              </w:rPr>
              <w:t>та</w:t>
            </w:r>
            <w:r>
              <w:rPr>
                <w:spacing w:val="1"/>
                <w:sz w:val="24"/>
              </w:rPr>
              <w:t xml:space="preserve"> </w:t>
            </w:r>
            <w:r>
              <w:rPr>
                <w:sz w:val="24"/>
              </w:rPr>
              <w:t>кількісні</w:t>
            </w:r>
            <w:r>
              <w:rPr>
                <w:spacing w:val="1"/>
                <w:sz w:val="24"/>
              </w:rPr>
              <w:t xml:space="preserve"> </w:t>
            </w:r>
            <w:r>
              <w:rPr>
                <w:sz w:val="24"/>
              </w:rPr>
              <w:t>характеристики</w:t>
            </w:r>
            <w:r>
              <w:rPr>
                <w:spacing w:val="1"/>
                <w:sz w:val="24"/>
              </w:rPr>
              <w:t xml:space="preserve"> </w:t>
            </w:r>
            <w:r>
              <w:rPr>
                <w:sz w:val="24"/>
              </w:rPr>
              <w:t>предмета</w:t>
            </w:r>
            <w:r>
              <w:rPr>
                <w:spacing w:val="1"/>
                <w:sz w:val="24"/>
              </w:rPr>
              <w:t xml:space="preserve"> </w:t>
            </w:r>
            <w:r>
              <w:rPr>
                <w:sz w:val="24"/>
              </w:rPr>
              <w:t>закупівлі</w:t>
            </w:r>
            <w:r>
              <w:rPr>
                <w:spacing w:val="1"/>
                <w:sz w:val="24"/>
              </w:rPr>
              <w:t xml:space="preserve"> </w:t>
            </w:r>
            <w:r>
              <w:rPr>
                <w:sz w:val="24"/>
              </w:rPr>
              <w:t>та</w:t>
            </w:r>
            <w:r>
              <w:rPr>
                <w:spacing w:val="1"/>
                <w:sz w:val="24"/>
              </w:rPr>
              <w:t xml:space="preserve"> </w:t>
            </w:r>
            <w:r>
              <w:rPr>
                <w:sz w:val="24"/>
              </w:rPr>
              <w:t>технічна</w:t>
            </w:r>
            <w:r>
              <w:rPr>
                <w:spacing w:val="-57"/>
                <w:sz w:val="24"/>
              </w:rPr>
              <w:t xml:space="preserve"> </w:t>
            </w:r>
            <w:r>
              <w:rPr>
                <w:sz w:val="24"/>
              </w:rPr>
              <w:t>специфікація</w:t>
            </w:r>
            <w:r>
              <w:rPr>
                <w:spacing w:val="28"/>
                <w:sz w:val="24"/>
              </w:rPr>
              <w:t xml:space="preserve"> </w:t>
            </w:r>
            <w:r>
              <w:rPr>
                <w:sz w:val="24"/>
              </w:rPr>
              <w:t>до</w:t>
            </w:r>
            <w:r>
              <w:rPr>
                <w:spacing w:val="25"/>
                <w:sz w:val="24"/>
              </w:rPr>
              <w:t xml:space="preserve"> </w:t>
            </w:r>
            <w:r>
              <w:rPr>
                <w:sz w:val="24"/>
              </w:rPr>
              <w:t>предмета</w:t>
            </w:r>
            <w:r>
              <w:rPr>
                <w:spacing w:val="28"/>
                <w:sz w:val="24"/>
              </w:rPr>
              <w:t xml:space="preserve"> </w:t>
            </w:r>
            <w:r>
              <w:rPr>
                <w:sz w:val="24"/>
              </w:rPr>
              <w:t>закупівлі</w:t>
            </w:r>
            <w:r>
              <w:rPr>
                <w:spacing w:val="30"/>
                <w:sz w:val="24"/>
              </w:rPr>
              <w:t xml:space="preserve"> </w:t>
            </w:r>
            <w:r>
              <w:rPr>
                <w:sz w:val="24"/>
              </w:rPr>
              <w:t>викладена</w:t>
            </w:r>
            <w:r>
              <w:rPr>
                <w:spacing w:val="30"/>
                <w:sz w:val="24"/>
              </w:rPr>
              <w:t xml:space="preserve"> </w:t>
            </w:r>
            <w:r>
              <w:rPr>
                <w:sz w:val="24"/>
              </w:rPr>
              <w:t>у</w:t>
            </w:r>
            <w:r>
              <w:rPr>
                <w:spacing w:val="23"/>
                <w:sz w:val="24"/>
              </w:rPr>
              <w:t xml:space="preserve"> </w:t>
            </w:r>
            <w:r>
              <w:rPr>
                <w:sz w:val="24"/>
              </w:rPr>
              <w:t>Додатку</w:t>
            </w:r>
          </w:p>
          <w:p w14:paraId="19EE18E0" w14:textId="77777777" w:rsidR="009446D6" w:rsidRDefault="009E6AAF">
            <w:pPr>
              <w:pStyle w:val="TableParagraph"/>
              <w:spacing w:line="274" w:lineRule="exact"/>
              <w:jc w:val="both"/>
              <w:rPr>
                <w:sz w:val="24"/>
              </w:rPr>
            </w:pPr>
            <w:r>
              <w:rPr>
                <w:sz w:val="24"/>
              </w:rPr>
              <w:t>№</w:t>
            </w:r>
            <w:r>
              <w:rPr>
                <w:spacing w:val="-1"/>
                <w:sz w:val="24"/>
              </w:rPr>
              <w:t xml:space="preserve"> </w:t>
            </w:r>
            <w:r>
              <w:rPr>
                <w:sz w:val="24"/>
              </w:rPr>
              <w:t>2.</w:t>
            </w:r>
          </w:p>
        </w:tc>
      </w:tr>
    </w:tbl>
    <w:p w14:paraId="64023145" w14:textId="77777777" w:rsidR="009446D6" w:rsidRDefault="009446D6">
      <w:pPr>
        <w:spacing w:line="274" w:lineRule="exact"/>
        <w:jc w:val="both"/>
        <w:rPr>
          <w:sz w:val="24"/>
        </w:rPr>
        <w:sectPr w:rsidR="009446D6">
          <w:pgSz w:w="11910" w:h="16840"/>
          <w:pgMar w:top="1120" w:right="260" w:bottom="280" w:left="200" w:header="708" w:footer="708" w:gutter="0"/>
          <w:cols w:space="720"/>
        </w:sectPr>
      </w:pPr>
    </w:p>
    <w:tbl>
      <w:tblPr>
        <w:tblStyle w:val="TableNormal"/>
        <w:tblW w:w="0" w:type="auto"/>
        <w:tblInd w:w="1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3"/>
        <w:gridCol w:w="3020"/>
        <w:gridCol w:w="6134"/>
      </w:tblGrid>
      <w:tr w:rsidR="009446D6" w14:paraId="39B725E8" w14:textId="77777777">
        <w:trPr>
          <w:trHeight w:val="1223"/>
        </w:trPr>
        <w:tc>
          <w:tcPr>
            <w:tcW w:w="583" w:type="dxa"/>
          </w:tcPr>
          <w:p w14:paraId="43292325" w14:textId="77777777" w:rsidR="009446D6" w:rsidRDefault="009E6AAF">
            <w:pPr>
              <w:pStyle w:val="TableParagraph"/>
              <w:spacing w:before="185"/>
              <w:ind w:left="7"/>
              <w:jc w:val="center"/>
              <w:rPr>
                <w:sz w:val="24"/>
              </w:rPr>
            </w:pPr>
            <w:r>
              <w:rPr>
                <w:sz w:val="24"/>
              </w:rPr>
              <w:lastRenderedPageBreak/>
              <w:t>7</w:t>
            </w:r>
          </w:p>
        </w:tc>
        <w:tc>
          <w:tcPr>
            <w:tcW w:w="3020" w:type="dxa"/>
          </w:tcPr>
          <w:p w14:paraId="1C361EAE" w14:textId="77777777" w:rsidR="009446D6" w:rsidRDefault="009E6AAF">
            <w:pPr>
              <w:pStyle w:val="TableParagraph"/>
              <w:spacing w:before="187"/>
              <w:ind w:right="1334"/>
              <w:jc w:val="both"/>
              <w:rPr>
                <w:sz w:val="24"/>
              </w:rPr>
            </w:pPr>
            <w:r>
              <w:rPr>
                <w:sz w:val="24"/>
              </w:rPr>
              <w:t>Інформація про</w:t>
            </w:r>
            <w:r>
              <w:rPr>
                <w:spacing w:val="-57"/>
                <w:sz w:val="24"/>
              </w:rPr>
              <w:t xml:space="preserve"> </w:t>
            </w:r>
            <w:r>
              <w:rPr>
                <w:sz w:val="24"/>
              </w:rPr>
              <w:t>субпідрядника /</w:t>
            </w:r>
            <w:r>
              <w:rPr>
                <w:spacing w:val="-57"/>
                <w:sz w:val="24"/>
              </w:rPr>
              <w:t xml:space="preserve"> </w:t>
            </w:r>
            <w:r>
              <w:rPr>
                <w:sz w:val="24"/>
              </w:rPr>
              <w:t>співвиконавця</w:t>
            </w:r>
          </w:p>
        </w:tc>
        <w:tc>
          <w:tcPr>
            <w:tcW w:w="6134" w:type="dxa"/>
          </w:tcPr>
          <w:p w14:paraId="6343C3B0" w14:textId="77777777" w:rsidR="009446D6" w:rsidRDefault="009E6AAF">
            <w:pPr>
              <w:pStyle w:val="TableParagraph"/>
              <w:spacing w:before="187"/>
              <w:ind w:right="39"/>
              <w:jc w:val="both"/>
              <w:rPr>
                <w:sz w:val="24"/>
              </w:rPr>
            </w:pPr>
            <w:r>
              <w:rPr>
                <w:sz w:val="24"/>
              </w:rPr>
              <w:t>Закуповується</w:t>
            </w:r>
            <w:r>
              <w:rPr>
                <w:spacing w:val="1"/>
                <w:sz w:val="24"/>
              </w:rPr>
              <w:t xml:space="preserve"> </w:t>
            </w:r>
            <w:r>
              <w:rPr>
                <w:sz w:val="24"/>
              </w:rPr>
              <w:t>товар,</w:t>
            </w:r>
            <w:r>
              <w:rPr>
                <w:spacing w:val="1"/>
                <w:sz w:val="24"/>
              </w:rPr>
              <w:t xml:space="preserve"> </w:t>
            </w:r>
            <w:r>
              <w:rPr>
                <w:sz w:val="24"/>
              </w:rPr>
              <w:t>тому</w:t>
            </w:r>
            <w:r>
              <w:rPr>
                <w:spacing w:val="1"/>
                <w:sz w:val="24"/>
              </w:rPr>
              <w:t xml:space="preserve"> </w:t>
            </w:r>
            <w:r>
              <w:rPr>
                <w:sz w:val="24"/>
              </w:rPr>
              <w:t>вимоги</w:t>
            </w:r>
            <w:r>
              <w:rPr>
                <w:spacing w:val="1"/>
                <w:sz w:val="24"/>
              </w:rPr>
              <w:t xml:space="preserve"> </w:t>
            </w:r>
            <w:r>
              <w:rPr>
                <w:sz w:val="24"/>
              </w:rPr>
              <w:t>щодо</w:t>
            </w:r>
            <w:r>
              <w:rPr>
                <w:spacing w:val="1"/>
                <w:sz w:val="24"/>
              </w:rPr>
              <w:t xml:space="preserve"> </w:t>
            </w:r>
            <w:r>
              <w:rPr>
                <w:sz w:val="24"/>
              </w:rPr>
              <w:t>надання</w:t>
            </w:r>
            <w:r>
              <w:rPr>
                <w:spacing w:val="1"/>
                <w:sz w:val="24"/>
              </w:rPr>
              <w:t xml:space="preserve"> </w:t>
            </w:r>
            <w:r>
              <w:rPr>
                <w:sz w:val="24"/>
              </w:rPr>
              <w:t>інформації</w:t>
            </w:r>
            <w:r>
              <w:rPr>
                <w:spacing w:val="1"/>
                <w:sz w:val="24"/>
              </w:rPr>
              <w:t xml:space="preserve"> </w:t>
            </w:r>
            <w:r>
              <w:rPr>
                <w:sz w:val="24"/>
              </w:rPr>
              <w:t>про</w:t>
            </w:r>
            <w:r>
              <w:rPr>
                <w:spacing w:val="1"/>
                <w:sz w:val="24"/>
              </w:rPr>
              <w:t xml:space="preserve"> </w:t>
            </w:r>
            <w:r>
              <w:rPr>
                <w:sz w:val="24"/>
              </w:rPr>
              <w:t>субпідрядника</w:t>
            </w:r>
            <w:r>
              <w:rPr>
                <w:spacing w:val="1"/>
                <w:sz w:val="24"/>
              </w:rPr>
              <w:t xml:space="preserve"> </w:t>
            </w:r>
            <w:r>
              <w:rPr>
                <w:sz w:val="24"/>
              </w:rPr>
              <w:t>/</w:t>
            </w:r>
            <w:r>
              <w:rPr>
                <w:spacing w:val="1"/>
                <w:sz w:val="24"/>
              </w:rPr>
              <w:t xml:space="preserve"> </w:t>
            </w:r>
            <w:r>
              <w:rPr>
                <w:sz w:val="24"/>
              </w:rPr>
              <w:t>співвиконавця</w:t>
            </w:r>
            <w:r>
              <w:rPr>
                <w:spacing w:val="1"/>
                <w:sz w:val="24"/>
              </w:rPr>
              <w:t xml:space="preserve"> </w:t>
            </w:r>
            <w:r>
              <w:rPr>
                <w:sz w:val="24"/>
              </w:rPr>
              <w:t>не</w:t>
            </w:r>
            <w:r>
              <w:rPr>
                <w:spacing w:val="1"/>
                <w:sz w:val="24"/>
              </w:rPr>
              <w:t xml:space="preserve"> </w:t>
            </w:r>
            <w:r>
              <w:rPr>
                <w:sz w:val="24"/>
              </w:rPr>
              <w:t>встановлюються.</w:t>
            </w:r>
          </w:p>
        </w:tc>
      </w:tr>
      <w:tr w:rsidR="009446D6" w14:paraId="58165038" w14:textId="77777777">
        <w:trPr>
          <w:trHeight w:val="2604"/>
        </w:trPr>
        <w:tc>
          <w:tcPr>
            <w:tcW w:w="583" w:type="dxa"/>
          </w:tcPr>
          <w:p w14:paraId="42360F7F" w14:textId="77777777" w:rsidR="009446D6" w:rsidRDefault="009E6AAF">
            <w:pPr>
              <w:pStyle w:val="TableParagraph"/>
              <w:spacing w:before="185"/>
              <w:ind w:left="7"/>
              <w:jc w:val="center"/>
              <w:rPr>
                <w:sz w:val="24"/>
              </w:rPr>
            </w:pPr>
            <w:r>
              <w:rPr>
                <w:sz w:val="24"/>
              </w:rPr>
              <w:t>8</w:t>
            </w:r>
          </w:p>
        </w:tc>
        <w:tc>
          <w:tcPr>
            <w:tcW w:w="3020" w:type="dxa"/>
          </w:tcPr>
          <w:p w14:paraId="2EFD494A" w14:textId="77777777" w:rsidR="009446D6" w:rsidRDefault="009E6AAF">
            <w:pPr>
              <w:pStyle w:val="TableParagraph"/>
              <w:spacing w:before="187"/>
              <w:ind w:right="622"/>
              <w:rPr>
                <w:sz w:val="24"/>
              </w:rPr>
            </w:pPr>
            <w:r>
              <w:rPr>
                <w:sz w:val="24"/>
              </w:rPr>
              <w:t>Внесення змін або</w:t>
            </w:r>
            <w:r>
              <w:rPr>
                <w:spacing w:val="1"/>
                <w:sz w:val="24"/>
              </w:rPr>
              <w:t xml:space="preserve"> </w:t>
            </w:r>
            <w:r>
              <w:rPr>
                <w:sz w:val="24"/>
              </w:rPr>
              <w:t>відкликання тендерної</w:t>
            </w:r>
            <w:r>
              <w:rPr>
                <w:spacing w:val="-58"/>
                <w:sz w:val="24"/>
              </w:rPr>
              <w:t xml:space="preserve"> </w:t>
            </w:r>
            <w:r>
              <w:rPr>
                <w:sz w:val="24"/>
              </w:rPr>
              <w:t>пропозиції</w:t>
            </w:r>
            <w:r>
              <w:rPr>
                <w:spacing w:val="-4"/>
                <w:sz w:val="24"/>
              </w:rPr>
              <w:t xml:space="preserve"> </w:t>
            </w:r>
            <w:r>
              <w:rPr>
                <w:sz w:val="24"/>
              </w:rPr>
              <w:t>учасником</w:t>
            </w:r>
          </w:p>
        </w:tc>
        <w:tc>
          <w:tcPr>
            <w:tcW w:w="6134" w:type="dxa"/>
          </w:tcPr>
          <w:p w14:paraId="45F160AB" w14:textId="77777777" w:rsidR="009446D6" w:rsidRDefault="009E6AAF">
            <w:pPr>
              <w:pStyle w:val="TableParagraph"/>
              <w:spacing w:before="187"/>
              <w:ind w:right="35"/>
              <w:jc w:val="both"/>
              <w:rPr>
                <w:sz w:val="24"/>
              </w:rPr>
            </w:pPr>
            <w:r>
              <w:rPr>
                <w:sz w:val="24"/>
              </w:rPr>
              <w:t>Учасник процедури закупівлі має право внести зміни до</w:t>
            </w:r>
            <w:r>
              <w:rPr>
                <w:spacing w:val="1"/>
                <w:sz w:val="24"/>
              </w:rPr>
              <w:t xml:space="preserve"> </w:t>
            </w:r>
            <w:r>
              <w:rPr>
                <w:sz w:val="24"/>
              </w:rPr>
              <w:t>своєї тендерної пропозиції або відкликати її до закінчення</w:t>
            </w:r>
            <w:r>
              <w:rPr>
                <w:spacing w:val="-57"/>
                <w:sz w:val="24"/>
              </w:rPr>
              <w:t xml:space="preserve"> </w:t>
            </w:r>
            <w:r>
              <w:rPr>
                <w:sz w:val="24"/>
              </w:rPr>
              <w:t>кінцевого строку її подання без втрати свого забезпечення</w:t>
            </w:r>
            <w:r>
              <w:rPr>
                <w:spacing w:val="-57"/>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Такі</w:t>
            </w:r>
            <w:r>
              <w:rPr>
                <w:spacing w:val="1"/>
                <w:sz w:val="24"/>
              </w:rPr>
              <w:t xml:space="preserve"> </w:t>
            </w:r>
            <w:r>
              <w:rPr>
                <w:sz w:val="24"/>
              </w:rPr>
              <w:t>зміни</w:t>
            </w:r>
            <w:r>
              <w:rPr>
                <w:spacing w:val="1"/>
                <w:sz w:val="24"/>
              </w:rPr>
              <w:t xml:space="preserve"> </w:t>
            </w:r>
            <w:r>
              <w:rPr>
                <w:sz w:val="24"/>
              </w:rPr>
              <w:t>або</w:t>
            </w:r>
            <w:r>
              <w:rPr>
                <w:spacing w:val="1"/>
                <w:sz w:val="24"/>
              </w:rPr>
              <w:t xml:space="preserve"> </w:t>
            </w:r>
            <w:r>
              <w:rPr>
                <w:sz w:val="24"/>
              </w:rPr>
              <w:t>заява</w:t>
            </w:r>
            <w:r>
              <w:rPr>
                <w:spacing w:val="61"/>
                <w:sz w:val="24"/>
              </w:rPr>
              <w:t xml:space="preserve"> </w:t>
            </w:r>
            <w:r>
              <w:rPr>
                <w:sz w:val="24"/>
              </w:rPr>
              <w:t>про</w:t>
            </w:r>
            <w:r>
              <w:rPr>
                <w:spacing w:val="1"/>
                <w:sz w:val="24"/>
              </w:rPr>
              <w:t xml:space="preserve"> </w:t>
            </w:r>
            <w:r>
              <w:rPr>
                <w:sz w:val="24"/>
              </w:rPr>
              <w:t>відкликання</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враховуються,</w:t>
            </w:r>
            <w:r>
              <w:rPr>
                <w:spacing w:val="1"/>
                <w:sz w:val="24"/>
              </w:rPr>
              <w:t xml:space="preserve"> </w:t>
            </w:r>
            <w:r>
              <w:rPr>
                <w:sz w:val="24"/>
              </w:rPr>
              <w:t>якщо</w:t>
            </w:r>
            <w:r>
              <w:rPr>
                <w:spacing w:val="1"/>
                <w:sz w:val="24"/>
              </w:rPr>
              <w:t xml:space="preserve"> </w:t>
            </w:r>
            <w:r>
              <w:rPr>
                <w:sz w:val="24"/>
              </w:rPr>
              <w:t>вони</w:t>
            </w:r>
            <w:r>
              <w:rPr>
                <w:spacing w:val="1"/>
                <w:sz w:val="24"/>
              </w:rPr>
              <w:t xml:space="preserve"> </w:t>
            </w:r>
            <w:r>
              <w:rPr>
                <w:sz w:val="24"/>
              </w:rPr>
              <w:t>отримані</w:t>
            </w:r>
            <w:r>
              <w:rPr>
                <w:spacing w:val="1"/>
                <w:sz w:val="24"/>
              </w:rPr>
              <w:t xml:space="preserve"> </w:t>
            </w:r>
            <w:r>
              <w:rPr>
                <w:sz w:val="24"/>
              </w:rPr>
              <w:t>електронною</w:t>
            </w:r>
            <w:r>
              <w:rPr>
                <w:spacing w:val="1"/>
                <w:sz w:val="24"/>
              </w:rPr>
              <w:t xml:space="preserve"> </w:t>
            </w:r>
            <w:r>
              <w:rPr>
                <w:sz w:val="24"/>
              </w:rPr>
              <w:t>системою</w:t>
            </w:r>
            <w:r>
              <w:rPr>
                <w:spacing w:val="1"/>
                <w:sz w:val="24"/>
              </w:rPr>
              <w:t xml:space="preserve"> </w:t>
            </w:r>
            <w:r>
              <w:rPr>
                <w:sz w:val="24"/>
              </w:rPr>
              <w:t>закупівель</w:t>
            </w:r>
            <w:r>
              <w:rPr>
                <w:spacing w:val="1"/>
                <w:sz w:val="24"/>
              </w:rPr>
              <w:t xml:space="preserve"> </w:t>
            </w:r>
            <w:r>
              <w:rPr>
                <w:sz w:val="24"/>
              </w:rPr>
              <w:t>до</w:t>
            </w:r>
            <w:r>
              <w:rPr>
                <w:spacing w:val="-57"/>
                <w:sz w:val="24"/>
              </w:rPr>
              <w:t xml:space="preserve"> </w:t>
            </w:r>
            <w:r>
              <w:rPr>
                <w:sz w:val="24"/>
              </w:rPr>
              <w:t>закінчення</w:t>
            </w:r>
            <w:r>
              <w:rPr>
                <w:spacing w:val="1"/>
                <w:sz w:val="24"/>
              </w:rPr>
              <w:t xml:space="preserve"> </w:t>
            </w:r>
            <w:r>
              <w:rPr>
                <w:sz w:val="24"/>
              </w:rPr>
              <w:t>кінцевого</w:t>
            </w:r>
            <w:r>
              <w:rPr>
                <w:spacing w:val="1"/>
                <w:sz w:val="24"/>
              </w:rPr>
              <w:t xml:space="preserve"> </w:t>
            </w:r>
            <w:r>
              <w:rPr>
                <w:sz w:val="24"/>
              </w:rPr>
              <w:t>строку</w:t>
            </w:r>
            <w:r>
              <w:rPr>
                <w:spacing w:val="1"/>
                <w:sz w:val="24"/>
              </w:rPr>
              <w:t xml:space="preserve"> </w:t>
            </w:r>
            <w:r>
              <w:rPr>
                <w:sz w:val="24"/>
              </w:rPr>
              <w:t>подання</w:t>
            </w:r>
            <w:r>
              <w:rPr>
                <w:spacing w:val="1"/>
                <w:sz w:val="24"/>
              </w:rPr>
              <w:t xml:space="preserve"> </w:t>
            </w:r>
            <w:r>
              <w:rPr>
                <w:sz w:val="24"/>
              </w:rPr>
              <w:t>тендерних</w:t>
            </w:r>
            <w:r>
              <w:rPr>
                <w:spacing w:val="1"/>
                <w:sz w:val="24"/>
              </w:rPr>
              <w:t xml:space="preserve"> </w:t>
            </w:r>
            <w:r>
              <w:rPr>
                <w:sz w:val="24"/>
              </w:rPr>
              <w:t>пропозицій.</w:t>
            </w:r>
          </w:p>
        </w:tc>
      </w:tr>
      <w:tr w:rsidR="009446D6" w14:paraId="74DB3C82" w14:textId="77777777">
        <w:trPr>
          <w:trHeight w:val="1098"/>
        </w:trPr>
        <w:tc>
          <w:tcPr>
            <w:tcW w:w="583" w:type="dxa"/>
          </w:tcPr>
          <w:p w14:paraId="6B1054D9" w14:textId="77777777" w:rsidR="009446D6" w:rsidRDefault="009E6AAF">
            <w:pPr>
              <w:pStyle w:val="TableParagraph"/>
              <w:spacing w:before="185"/>
              <w:ind w:left="7"/>
              <w:jc w:val="center"/>
              <w:rPr>
                <w:sz w:val="24"/>
              </w:rPr>
            </w:pPr>
            <w:r>
              <w:rPr>
                <w:sz w:val="24"/>
              </w:rPr>
              <w:t>9</w:t>
            </w:r>
          </w:p>
        </w:tc>
        <w:tc>
          <w:tcPr>
            <w:tcW w:w="3020" w:type="dxa"/>
          </w:tcPr>
          <w:p w14:paraId="6C94073C" w14:textId="77777777" w:rsidR="009446D6" w:rsidRDefault="009E6AAF">
            <w:pPr>
              <w:pStyle w:val="TableParagraph"/>
              <w:spacing w:before="187"/>
              <w:ind w:right="912"/>
              <w:rPr>
                <w:sz w:val="24"/>
              </w:rPr>
            </w:pPr>
            <w:r>
              <w:rPr>
                <w:sz w:val="24"/>
              </w:rPr>
              <w:t>Ступень локалізації</w:t>
            </w:r>
            <w:r>
              <w:rPr>
                <w:spacing w:val="-58"/>
                <w:sz w:val="24"/>
              </w:rPr>
              <w:t xml:space="preserve"> </w:t>
            </w:r>
            <w:r>
              <w:rPr>
                <w:sz w:val="24"/>
              </w:rPr>
              <w:t>виробництва</w:t>
            </w:r>
          </w:p>
        </w:tc>
        <w:tc>
          <w:tcPr>
            <w:tcW w:w="6134" w:type="dxa"/>
          </w:tcPr>
          <w:p w14:paraId="05E67320" w14:textId="77777777" w:rsidR="009446D6" w:rsidRDefault="009E6AAF">
            <w:pPr>
              <w:pStyle w:val="TableParagraph"/>
              <w:spacing w:before="185"/>
              <w:rPr>
                <w:sz w:val="24"/>
              </w:rPr>
            </w:pPr>
            <w:r>
              <w:rPr>
                <w:sz w:val="24"/>
              </w:rPr>
              <w:t>Не</w:t>
            </w:r>
            <w:r>
              <w:rPr>
                <w:spacing w:val="-5"/>
                <w:sz w:val="24"/>
              </w:rPr>
              <w:t xml:space="preserve"> </w:t>
            </w:r>
            <w:r>
              <w:rPr>
                <w:sz w:val="24"/>
              </w:rPr>
              <w:t>застосовується</w:t>
            </w:r>
          </w:p>
        </w:tc>
      </w:tr>
      <w:tr w:rsidR="009446D6" w14:paraId="24F0D76F" w14:textId="77777777">
        <w:trPr>
          <w:trHeight w:val="371"/>
        </w:trPr>
        <w:tc>
          <w:tcPr>
            <w:tcW w:w="9737" w:type="dxa"/>
            <w:gridSpan w:val="3"/>
          </w:tcPr>
          <w:p w14:paraId="19AD35AC" w14:textId="77777777" w:rsidR="009446D6" w:rsidRDefault="009E6AAF">
            <w:pPr>
              <w:pStyle w:val="TableParagraph"/>
              <w:spacing w:before="41"/>
              <w:ind w:left="1689" w:right="1686"/>
              <w:jc w:val="center"/>
              <w:rPr>
                <w:b/>
                <w:sz w:val="24"/>
              </w:rPr>
            </w:pPr>
            <w:r>
              <w:rPr>
                <w:b/>
                <w:sz w:val="24"/>
              </w:rPr>
              <w:t>Подання</w:t>
            </w:r>
            <w:r>
              <w:rPr>
                <w:b/>
                <w:spacing w:val="-4"/>
                <w:sz w:val="24"/>
              </w:rPr>
              <w:t xml:space="preserve"> </w:t>
            </w:r>
            <w:r>
              <w:rPr>
                <w:b/>
                <w:sz w:val="24"/>
              </w:rPr>
              <w:t>та</w:t>
            </w:r>
            <w:r>
              <w:rPr>
                <w:b/>
                <w:spacing w:val="-4"/>
                <w:sz w:val="24"/>
              </w:rPr>
              <w:t xml:space="preserve"> </w:t>
            </w:r>
            <w:r>
              <w:rPr>
                <w:b/>
                <w:sz w:val="24"/>
              </w:rPr>
              <w:t>розкриття</w:t>
            </w:r>
            <w:r>
              <w:rPr>
                <w:b/>
                <w:spacing w:val="-4"/>
                <w:sz w:val="24"/>
              </w:rPr>
              <w:t xml:space="preserve"> </w:t>
            </w:r>
            <w:r>
              <w:rPr>
                <w:b/>
                <w:sz w:val="24"/>
              </w:rPr>
              <w:t>тендерної</w:t>
            </w:r>
            <w:r>
              <w:rPr>
                <w:b/>
                <w:spacing w:val="-1"/>
                <w:sz w:val="24"/>
              </w:rPr>
              <w:t xml:space="preserve"> </w:t>
            </w:r>
            <w:r>
              <w:rPr>
                <w:b/>
                <w:sz w:val="24"/>
              </w:rPr>
              <w:t>пропозиції</w:t>
            </w:r>
          </w:p>
        </w:tc>
      </w:tr>
      <w:tr w:rsidR="009446D6" w14:paraId="5A850331" w14:textId="77777777">
        <w:trPr>
          <w:trHeight w:val="1927"/>
        </w:trPr>
        <w:tc>
          <w:tcPr>
            <w:tcW w:w="583" w:type="dxa"/>
          </w:tcPr>
          <w:p w14:paraId="46858FE5" w14:textId="77777777" w:rsidR="009446D6" w:rsidRDefault="009E6AAF">
            <w:pPr>
              <w:pStyle w:val="TableParagraph"/>
              <w:spacing w:before="185"/>
              <w:ind w:left="7"/>
              <w:jc w:val="center"/>
              <w:rPr>
                <w:sz w:val="24"/>
              </w:rPr>
            </w:pPr>
            <w:r>
              <w:rPr>
                <w:sz w:val="24"/>
              </w:rPr>
              <w:t>1</w:t>
            </w:r>
          </w:p>
        </w:tc>
        <w:tc>
          <w:tcPr>
            <w:tcW w:w="3020" w:type="dxa"/>
          </w:tcPr>
          <w:p w14:paraId="0CEE247A" w14:textId="77777777" w:rsidR="009446D6" w:rsidRDefault="009E6AAF">
            <w:pPr>
              <w:pStyle w:val="TableParagraph"/>
              <w:spacing w:before="187"/>
              <w:ind w:right="450"/>
              <w:rPr>
                <w:sz w:val="24"/>
              </w:rPr>
            </w:pPr>
            <w:r>
              <w:rPr>
                <w:sz w:val="24"/>
              </w:rPr>
              <w:t>Кінцевий строк подання</w:t>
            </w:r>
            <w:r>
              <w:rPr>
                <w:spacing w:val="-58"/>
                <w:sz w:val="24"/>
              </w:rPr>
              <w:t xml:space="preserve"> </w:t>
            </w:r>
            <w:r>
              <w:rPr>
                <w:sz w:val="24"/>
              </w:rPr>
              <w:t>тендерної</w:t>
            </w:r>
            <w:r>
              <w:rPr>
                <w:spacing w:val="-1"/>
                <w:sz w:val="24"/>
              </w:rPr>
              <w:t xml:space="preserve"> </w:t>
            </w:r>
            <w:r>
              <w:rPr>
                <w:sz w:val="24"/>
              </w:rPr>
              <w:t>пропозиції</w:t>
            </w:r>
          </w:p>
        </w:tc>
        <w:tc>
          <w:tcPr>
            <w:tcW w:w="6134" w:type="dxa"/>
          </w:tcPr>
          <w:p w14:paraId="26FA1F75" w14:textId="04E8213A" w:rsidR="009446D6" w:rsidRPr="00106C40" w:rsidRDefault="009E6AAF">
            <w:pPr>
              <w:pStyle w:val="TableParagraph"/>
              <w:spacing w:before="187" w:line="244" w:lineRule="auto"/>
              <w:ind w:right="34"/>
              <w:jc w:val="both"/>
              <w:rPr>
                <w:b/>
                <w:color w:val="FF0000"/>
                <w:sz w:val="24"/>
              </w:rPr>
            </w:pPr>
            <w:r>
              <w:rPr>
                <w:sz w:val="24"/>
              </w:rPr>
              <w:t>Кінцевий</w:t>
            </w:r>
            <w:r>
              <w:rPr>
                <w:spacing w:val="1"/>
                <w:sz w:val="24"/>
              </w:rPr>
              <w:t xml:space="preserve"> </w:t>
            </w:r>
            <w:r>
              <w:rPr>
                <w:sz w:val="24"/>
              </w:rPr>
              <w:t>строк</w:t>
            </w:r>
            <w:r>
              <w:rPr>
                <w:spacing w:val="1"/>
                <w:sz w:val="24"/>
              </w:rPr>
              <w:t xml:space="preserve"> </w:t>
            </w:r>
            <w:r>
              <w:rPr>
                <w:sz w:val="24"/>
              </w:rPr>
              <w:t>подання</w:t>
            </w:r>
            <w:r>
              <w:rPr>
                <w:spacing w:val="1"/>
                <w:sz w:val="24"/>
              </w:rPr>
              <w:t xml:space="preserve"> </w:t>
            </w:r>
            <w:r>
              <w:rPr>
                <w:sz w:val="24"/>
              </w:rPr>
              <w:t>тендерних</w:t>
            </w:r>
            <w:r>
              <w:rPr>
                <w:spacing w:val="1"/>
                <w:sz w:val="24"/>
              </w:rPr>
              <w:t xml:space="preserve"> </w:t>
            </w:r>
            <w:r>
              <w:rPr>
                <w:sz w:val="24"/>
              </w:rPr>
              <w:t>пропозицій:</w:t>
            </w:r>
            <w:r>
              <w:rPr>
                <w:spacing w:val="1"/>
                <w:sz w:val="24"/>
              </w:rPr>
              <w:t xml:space="preserve"> </w:t>
            </w:r>
            <w:r w:rsidR="00316FB0">
              <w:rPr>
                <w:b/>
                <w:color w:val="FF0000"/>
                <w:sz w:val="24"/>
              </w:rPr>
              <w:t>2</w:t>
            </w:r>
            <w:r w:rsidR="0060339F">
              <w:rPr>
                <w:b/>
                <w:color w:val="FF0000"/>
                <w:sz w:val="24"/>
              </w:rPr>
              <w:t>4</w:t>
            </w:r>
            <w:r w:rsidRPr="00106C40">
              <w:rPr>
                <w:b/>
                <w:color w:val="FF0000"/>
                <w:spacing w:val="1"/>
                <w:sz w:val="24"/>
              </w:rPr>
              <w:t xml:space="preserve"> </w:t>
            </w:r>
            <w:r w:rsidR="000A0DD2">
              <w:rPr>
                <w:b/>
                <w:color w:val="FF0000"/>
                <w:sz w:val="24"/>
              </w:rPr>
              <w:t>січня 2024</w:t>
            </w:r>
            <w:r w:rsidRPr="00106C40">
              <w:rPr>
                <w:b/>
                <w:color w:val="FF0000"/>
                <w:sz w:val="24"/>
              </w:rPr>
              <w:t xml:space="preserve"> року</w:t>
            </w:r>
            <w:r w:rsidRPr="00106C40">
              <w:rPr>
                <w:b/>
                <w:color w:val="FF0000"/>
                <w:spacing w:val="-3"/>
                <w:sz w:val="24"/>
              </w:rPr>
              <w:t xml:space="preserve"> </w:t>
            </w:r>
            <w:r w:rsidR="0060339F">
              <w:rPr>
                <w:b/>
                <w:color w:val="FF0000"/>
                <w:sz w:val="24"/>
              </w:rPr>
              <w:t>до 00</w:t>
            </w:r>
            <w:bookmarkStart w:id="0" w:name="_GoBack"/>
            <w:bookmarkEnd w:id="0"/>
            <w:r w:rsidRPr="00106C40">
              <w:rPr>
                <w:b/>
                <w:color w:val="FF0000"/>
                <w:spacing w:val="-1"/>
                <w:sz w:val="24"/>
              </w:rPr>
              <w:t xml:space="preserve"> </w:t>
            </w:r>
            <w:r w:rsidRPr="00106C40">
              <w:rPr>
                <w:b/>
                <w:color w:val="FF0000"/>
                <w:sz w:val="24"/>
              </w:rPr>
              <w:t>годин 00 хвилин.</w:t>
            </w:r>
          </w:p>
          <w:p w14:paraId="64959BC0" w14:textId="77777777" w:rsidR="009446D6" w:rsidRDefault="009E6AAF">
            <w:pPr>
              <w:pStyle w:val="TableParagraph"/>
              <w:spacing w:before="138"/>
              <w:ind w:right="41"/>
              <w:jc w:val="both"/>
              <w:rPr>
                <w:sz w:val="24"/>
              </w:rPr>
            </w:pPr>
            <w:r>
              <w:rPr>
                <w:sz w:val="24"/>
              </w:rPr>
              <w:t>Тендерні пропозиції після закінчення кінцевого строку їх</w:t>
            </w:r>
            <w:r>
              <w:rPr>
                <w:spacing w:val="1"/>
                <w:sz w:val="24"/>
              </w:rPr>
              <w:t xml:space="preserve"> </w:t>
            </w:r>
            <w:r>
              <w:rPr>
                <w:sz w:val="24"/>
              </w:rPr>
              <w:t>подання</w:t>
            </w:r>
            <w:r>
              <w:rPr>
                <w:spacing w:val="1"/>
                <w:sz w:val="24"/>
              </w:rPr>
              <w:t xml:space="preserve"> </w:t>
            </w:r>
            <w:r>
              <w:rPr>
                <w:sz w:val="24"/>
              </w:rPr>
              <w:t>не</w:t>
            </w:r>
            <w:r>
              <w:rPr>
                <w:spacing w:val="1"/>
                <w:sz w:val="24"/>
              </w:rPr>
              <w:t xml:space="preserve"> </w:t>
            </w:r>
            <w:r>
              <w:rPr>
                <w:sz w:val="24"/>
              </w:rPr>
              <w:t>приймаються</w:t>
            </w:r>
            <w:r>
              <w:rPr>
                <w:spacing w:val="1"/>
                <w:sz w:val="24"/>
              </w:rPr>
              <w:t xml:space="preserve"> </w:t>
            </w:r>
            <w:r>
              <w:rPr>
                <w:sz w:val="24"/>
              </w:rPr>
              <w:t>електронною</w:t>
            </w:r>
            <w:r>
              <w:rPr>
                <w:spacing w:val="1"/>
                <w:sz w:val="24"/>
              </w:rPr>
              <w:t xml:space="preserve"> </w:t>
            </w:r>
            <w:r>
              <w:rPr>
                <w:sz w:val="24"/>
              </w:rPr>
              <w:t>системою</w:t>
            </w:r>
            <w:r>
              <w:rPr>
                <w:spacing w:val="-57"/>
                <w:sz w:val="24"/>
              </w:rPr>
              <w:t xml:space="preserve"> </w:t>
            </w:r>
            <w:r>
              <w:rPr>
                <w:sz w:val="24"/>
              </w:rPr>
              <w:t>закупівель.</w:t>
            </w:r>
          </w:p>
        </w:tc>
      </w:tr>
      <w:tr w:rsidR="009446D6" w14:paraId="72ACD95B" w14:textId="77777777">
        <w:trPr>
          <w:trHeight w:val="5388"/>
        </w:trPr>
        <w:tc>
          <w:tcPr>
            <w:tcW w:w="583" w:type="dxa"/>
          </w:tcPr>
          <w:p w14:paraId="3BD864F7" w14:textId="77777777" w:rsidR="009446D6" w:rsidRDefault="009E6AAF">
            <w:pPr>
              <w:pStyle w:val="TableParagraph"/>
              <w:spacing w:before="185"/>
              <w:ind w:left="7"/>
              <w:jc w:val="center"/>
              <w:rPr>
                <w:sz w:val="24"/>
              </w:rPr>
            </w:pPr>
            <w:r>
              <w:rPr>
                <w:sz w:val="24"/>
              </w:rPr>
              <w:t>2</w:t>
            </w:r>
          </w:p>
        </w:tc>
        <w:tc>
          <w:tcPr>
            <w:tcW w:w="3020" w:type="dxa"/>
          </w:tcPr>
          <w:p w14:paraId="77A61C5D" w14:textId="77777777" w:rsidR="009446D6" w:rsidRDefault="009E6AAF">
            <w:pPr>
              <w:pStyle w:val="TableParagraph"/>
              <w:spacing w:before="190" w:line="237" w:lineRule="auto"/>
              <w:ind w:right="716"/>
              <w:rPr>
                <w:sz w:val="24"/>
              </w:rPr>
            </w:pPr>
            <w:r>
              <w:rPr>
                <w:sz w:val="24"/>
              </w:rPr>
              <w:t>Дата та час розкриття</w:t>
            </w:r>
            <w:r>
              <w:rPr>
                <w:spacing w:val="-57"/>
                <w:sz w:val="24"/>
              </w:rPr>
              <w:t xml:space="preserve"> </w:t>
            </w:r>
            <w:r>
              <w:rPr>
                <w:sz w:val="24"/>
              </w:rPr>
              <w:t>тендерної</w:t>
            </w:r>
            <w:r>
              <w:rPr>
                <w:spacing w:val="-4"/>
                <w:sz w:val="24"/>
              </w:rPr>
              <w:t xml:space="preserve"> </w:t>
            </w:r>
            <w:r>
              <w:rPr>
                <w:sz w:val="24"/>
              </w:rPr>
              <w:t>пропозиції</w:t>
            </w:r>
          </w:p>
        </w:tc>
        <w:tc>
          <w:tcPr>
            <w:tcW w:w="6134" w:type="dxa"/>
          </w:tcPr>
          <w:p w14:paraId="3A9B0450" w14:textId="77777777" w:rsidR="009446D6" w:rsidRDefault="009E6AAF">
            <w:pPr>
              <w:pStyle w:val="TableParagraph"/>
              <w:spacing w:before="187"/>
              <w:ind w:right="36"/>
              <w:jc w:val="both"/>
              <w:rPr>
                <w:sz w:val="24"/>
              </w:rPr>
            </w:pPr>
            <w:r>
              <w:rPr>
                <w:sz w:val="24"/>
              </w:rPr>
              <w:t>Розкриття</w:t>
            </w:r>
            <w:r>
              <w:rPr>
                <w:spacing w:val="1"/>
                <w:sz w:val="24"/>
              </w:rPr>
              <w:t xml:space="preserve"> </w:t>
            </w:r>
            <w:r>
              <w:rPr>
                <w:sz w:val="24"/>
              </w:rPr>
              <w:t>тендерних</w:t>
            </w:r>
            <w:r>
              <w:rPr>
                <w:spacing w:val="1"/>
                <w:sz w:val="24"/>
              </w:rPr>
              <w:t xml:space="preserve"> </w:t>
            </w:r>
            <w:r>
              <w:rPr>
                <w:sz w:val="24"/>
              </w:rPr>
              <w:t>пропозицій</w:t>
            </w:r>
            <w:r>
              <w:rPr>
                <w:spacing w:val="1"/>
                <w:sz w:val="24"/>
              </w:rPr>
              <w:t xml:space="preserve"> </w:t>
            </w:r>
            <w:r>
              <w:rPr>
                <w:sz w:val="24"/>
              </w:rPr>
              <w:t>з</w:t>
            </w:r>
            <w:r>
              <w:rPr>
                <w:spacing w:val="1"/>
                <w:sz w:val="24"/>
              </w:rPr>
              <w:t xml:space="preserve"> </w:t>
            </w:r>
            <w:r>
              <w:rPr>
                <w:sz w:val="24"/>
              </w:rPr>
              <w:t>інформацією</w:t>
            </w:r>
            <w:r>
              <w:rPr>
                <w:spacing w:val="1"/>
                <w:sz w:val="24"/>
              </w:rPr>
              <w:t xml:space="preserve"> </w:t>
            </w:r>
            <w:r>
              <w:rPr>
                <w:sz w:val="24"/>
              </w:rPr>
              <w:t>та</w:t>
            </w:r>
            <w:r>
              <w:rPr>
                <w:spacing w:val="1"/>
                <w:sz w:val="24"/>
              </w:rPr>
              <w:t xml:space="preserve"> </w:t>
            </w:r>
            <w:r>
              <w:rPr>
                <w:sz w:val="24"/>
              </w:rPr>
              <w:t>документами, що підтверджують відповідність учасника</w:t>
            </w:r>
            <w:r>
              <w:rPr>
                <w:spacing w:val="1"/>
                <w:sz w:val="24"/>
              </w:rPr>
              <w:t xml:space="preserve"> </w:t>
            </w:r>
            <w:r>
              <w:rPr>
                <w:sz w:val="24"/>
              </w:rPr>
              <w:t>кваліфікаційним</w:t>
            </w:r>
            <w:r>
              <w:rPr>
                <w:spacing w:val="1"/>
                <w:sz w:val="24"/>
              </w:rPr>
              <w:t xml:space="preserve"> </w:t>
            </w:r>
            <w:r>
              <w:rPr>
                <w:sz w:val="24"/>
              </w:rPr>
              <w:t>критеріям</w:t>
            </w:r>
            <w:r>
              <w:rPr>
                <w:spacing w:val="1"/>
                <w:sz w:val="24"/>
              </w:rPr>
              <w:t xml:space="preserve"> </w:t>
            </w:r>
            <w:r>
              <w:rPr>
                <w:sz w:val="24"/>
              </w:rPr>
              <w:t>та</w:t>
            </w:r>
            <w:r>
              <w:rPr>
                <w:spacing w:val="1"/>
                <w:sz w:val="24"/>
              </w:rPr>
              <w:t xml:space="preserve"> </w:t>
            </w:r>
            <w:r>
              <w:rPr>
                <w:sz w:val="24"/>
              </w:rPr>
              <w:t>вимогам</w:t>
            </w:r>
            <w:r>
              <w:rPr>
                <w:spacing w:val="1"/>
                <w:sz w:val="24"/>
              </w:rPr>
              <w:t xml:space="preserve"> </w:t>
            </w:r>
            <w:r>
              <w:rPr>
                <w:sz w:val="24"/>
              </w:rPr>
              <w:t>до</w:t>
            </w:r>
            <w:r>
              <w:rPr>
                <w:spacing w:val="1"/>
                <w:sz w:val="24"/>
              </w:rPr>
              <w:t xml:space="preserve"> </w:t>
            </w:r>
            <w:r>
              <w:rPr>
                <w:sz w:val="24"/>
              </w:rPr>
              <w:t>предмета</w:t>
            </w:r>
            <w:r>
              <w:rPr>
                <w:spacing w:val="1"/>
                <w:sz w:val="24"/>
              </w:rPr>
              <w:t xml:space="preserve"> </w:t>
            </w:r>
            <w:r>
              <w:rPr>
                <w:sz w:val="24"/>
              </w:rPr>
              <w:t>закупівлі,</w:t>
            </w:r>
            <w:r>
              <w:rPr>
                <w:spacing w:val="1"/>
                <w:sz w:val="24"/>
              </w:rPr>
              <w:t xml:space="preserve"> </w:t>
            </w:r>
            <w:r>
              <w:rPr>
                <w:sz w:val="24"/>
              </w:rPr>
              <w:t>а</w:t>
            </w:r>
            <w:r>
              <w:rPr>
                <w:spacing w:val="1"/>
                <w:sz w:val="24"/>
              </w:rPr>
              <w:t xml:space="preserve"> </w:t>
            </w:r>
            <w:r>
              <w:rPr>
                <w:sz w:val="24"/>
              </w:rPr>
              <w:t>також</w:t>
            </w:r>
            <w:r>
              <w:rPr>
                <w:spacing w:val="1"/>
                <w:sz w:val="24"/>
              </w:rPr>
              <w:t xml:space="preserve"> </w:t>
            </w:r>
            <w:r>
              <w:rPr>
                <w:sz w:val="24"/>
              </w:rPr>
              <w:t>з</w:t>
            </w:r>
            <w:r>
              <w:rPr>
                <w:spacing w:val="1"/>
                <w:sz w:val="24"/>
              </w:rPr>
              <w:t xml:space="preserve"> </w:t>
            </w:r>
            <w:r>
              <w:rPr>
                <w:sz w:val="24"/>
              </w:rPr>
              <w:t>інформацією</w:t>
            </w:r>
            <w:r>
              <w:rPr>
                <w:spacing w:val="1"/>
                <w:sz w:val="24"/>
              </w:rPr>
              <w:t xml:space="preserve"> </w:t>
            </w:r>
            <w:r>
              <w:rPr>
                <w:sz w:val="24"/>
              </w:rPr>
              <w:t>та</w:t>
            </w:r>
            <w:r>
              <w:rPr>
                <w:spacing w:val="1"/>
                <w:sz w:val="24"/>
              </w:rPr>
              <w:t xml:space="preserve"> </w:t>
            </w:r>
            <w:r>
              <w:rPr>
                <w:sz w:val="24"/>
              </w:rPr>
              <w:t>документами,</w:t>
            </w:r>
            <w:r>
              <w:rPr>
                <w:spacing w:val="1"/>
                <w:sz w:val="24"/>
              </w:rPr>
              <w:t xml:space="preserve"> </w:t>
            </w:r>
            <w:r>
              <w:rPr>
                <w:sz w:val="24"/>
              </w:rPr>
              <w:t>що</w:t>
            </w:r>
            <w:r>
              <w:rPr>
                <w:spacing w:val="1"/>
                <w:sz w:val="24"/>
              </w:rPr>
              <w:t xml:space="preserve"> </w:t>
            </w:r>
            <w:r>
              <w:rPr>
                <w:sz w:val="24"/>
              </w:rPr>
              <w:t>містять технічний опис предмета закупівлі, здійснюється</w:t>
            </w:r>
            <w:r>
              <w:rPr>
                <w:spacing w:val="1"/>
                <w:sz w:val="24"/>
              </w:rPr>
              <w:t xml:space="preserve"> </w:t>
            </w:r>
            <w:r>
              <w:rPr>
                <w:sz w:val="24"/>
              </w:rPr>
              <w:t>автоматично</w:t>
            </w:r>
            <w:r>
              <w:rPr>
                <w:spacing w:val="1"/>
                <w:sz w:val="24"/>
              </w:rPr>
              <w:t xml:space="preserve"> </w:t>
            </w:r>
            <w:r>
              <w:rPr>
                <w:sz w:val="24"/>
              </w:rPr>
              <w:t>електронною</w:t>
            </w:r>
            <w:r>
              <w:rPr>
                <w:spacing w:val="1"/>
                <w:sz w:val="24"/>
              </w:rPr>
              <w:t xml:space="preserve"> </w:t>
            </w:r>
            <w:r>
              <w:rPr>
                <w:sz w:val="24"/>
              </w:rPr>
              <w:t>системою</w:t>
            </w:r>
            <w:r>
              <w:rPr>
                <w:spacing w:val="1"/>
                <w:sz w:val="24"/>
              </w:rPr>
              <w:t xml:space="preserve"> </w:t>
            </w:r>
            <w:r>
              <w:rPr>
                <w:sz w:val="24"/>
              </w:rPr>
              <w:t>закупівель</w:t>
            </w:r>
            <w:r>
              <w:rPr>
                <w:spacing w:val="1"/>
                <w:sz w:val="24"/>
              </w:rPr>
              <w:t xml:space="preserve"> </w:t>
            </w:r>
            <w:r>
              <w:rPr>
                <w:sz w:val="24"/>
              </w:rPr>
              <w:t>одразу</w:t>
            </w:r>
            <w:r>
              <w:rPr>
                <w:spacing w:val="1"/>
                <w:sz w:val="24"/>
              </w:rPr>
              <w:t xml:space="preserve"> </w:t>
            </w:r>
            <w:r>
              <w:rPr>
                <w:sz w:val="24"/>
              </w:rPr>
              <w:t>після</w:t>
            </w:r>
            <w:r>
              <w:rPr>
                <w:spacing w:val="-1"/>
                <w:sz w:val="24"/>
              </w:rPr>
              <w:t xml:space="preserve"> </w:t>
            </w:r>
            <w:r>
              <w:rPr>
                <w:sz w:val="24"/>
              </w:rPr>
              <w:t>завершення електронного</w:t>
            </w:r>
            <w:r>
              <w:rPr>
                <w:spacing w:val="-1"/>
                <w:sz w:val="24"/>
              </w:rPr>
              <w:t xml:space="preserve"> </w:t>
            </w:r>
            <w:r>
              <w:rPr>
                <w:sz w:val="24"/>
              </w:rPr>
              <w:t>аукціону.</w:t>
            </w:r>
          </w:p>
          <w:p w14:paraId="68013386" w14:textId="77777777" w:rsidR="009446D6" w:rsidRDefault="009E6AAF">
            <w:pPr>
              <w:pStyle w:val="TableParagraph"/>
              <w:spacing w:before="149"/>
              <w:ind w:right="40"/>
              <w:jc w:val="both"/>
              <w:rPr>
                <w:sz w:val="24"/>
              </w:rPr>
            </w:pPr>
            <w:r>
              <w:rPr>
                <w:sz w:val="24"/>
              </w:rPr>
              <w:t>Для</w:t>
            </w:r>
            <w:r>
              <w:rPr>
                <w:spacing w:val="1"/>
                <w:sz w:val="24"/>
              </w:rPr>
              <w:t xml:space="preserve"> </w:t>
            </w:r>
            <w:r>
              <w:rPr>
                <w:sz w:val="24"/>
              </w:rPr>
              <w:t>проведення</w:t>
            </w:r>
            <w:r>
              <w:rPr>
                <w:spacing w:val="1"/>
                <w:sz w:val="24"/>
              </w:rPr>
              <w:t xml:space="preserve"> </w:t>
            </w:r>
            <w:r>
              <w:rPr>
                <w:sz w:val="24"/>
              </w:rPr>
              <w:t>відкритих</w:t>
            </w:r>
            <w:r>
              <w:rPr>
                <w:spacing w:val="1"/>
                <w:sz w:val="24"/>
              </w:rPr>
              <w:t xml:space="preserve"> </w:t>
            </w:r>
            <w:r>
              <w:rPr>
                <w:sz w:val="24"/>
              </w:rPr>
              <w:t>торгів</w:t>
            </w:r>
            <w:r>
              <w:rPr>
                <w:spacing w:val="1"/>
                <w:sz w:val="24"/>
              </w:rPr>
              <w:t xml:space="preserve"> </w:t>
            </w:r>
            <w:r>
              <w:rPr>
                <w:sz w:val="24"/>
              </w:rPr>
              <w:t>із</w:t>
            </w:r>
            <w:r>
              <w:rPr>
                <w:spacing w:val="1"/>
                <w:sz w:val="24"/>
              </w:rPr>
              <w:t xml:space="preserve"> </w:t>
            </w:r>
            <w:r>
              <w:rPr>
                <w:sz w:val="24"/>
              </w:rPr>
              <w:t>застосуванням</w:t>
            </w:r>
            <w:r>
              <w:rPr>
                <w:spacing w:val="1"/>
                <w:sz w:val="24"/>
              </w:rPr>
              <w:t xml:space="preserve"> </w:t>
            </w:r>
            <w:r>
              <w:rPr>
                <w:sz w:val="24"/>
              </w:rPr>
              <w:t>електронного</w:t>
            </w:r>
            <w:r>
              <w:rPr>
                <w:spacing w:val="1"/>
                <w:sz w:val="24"/>
              </w:rPr>
              <w:t xml:space="preserve"> </w:t>
            </w:r>
            <w:r>
              <w:rPr>
                <w:sz w:val="24"/>
              </w:rPr>
              <w:t>аукціону</w:t>
            </w:r>
            <w:r>
              <w:rPr>
                <w:spacing w:val="1"/>
                <w:sz w:val="24"/>
              </w:rPr>
              <w:t xml:space="preserve"> </w:t>
            </w:r>
            <w:r>
              <w:rPr>
                <w:sz w:val="24"/>
              </w:rPr>
              <w:t>повинно</w:t>
            </w:r>
            <w:r>
              <w:rPr>
                <w:spacing w:val="1"/>
                <w:sz w:val="24"/>
              </w:rPr>
              <w:t xml:space="preserve"> </w:t>
            </w:r>
            <w:r>
              <w:rPr>
                <w:sz w:val="24"/>
              </w:rPr>
              <w:t>бути</w:t>
            </w:r>
            <w:r>
              <w:rPr>
                <w:spacing w:val="1"/>
                <w:sz w:val="24"/>
              </w:rPr>
              <w:t xml:space="preserve"> </w:t>
            </w:r>
            <w:r>
              <w:rPr>
                <w:sz w:val="24"/>
              </w:rPr>
              <w:t>подано</w:t>
            </w:r>
            <w:r>
              <w:rPr>
                <w:spacing w:val="1"/>
                <w:sz w:val="24"/>
              </w:rPr>
              <w:t xml:space="preserve"> </w:t>
            </w:r>
            <w:r>
              <w:rPr>
                <w:sz w:val="24"/>
              </w:rPr>
              <w:t>не</w:t>
            </w:r>
            <w:r>
              <w:rPr>
                <w:spacing w:val="1"/>
                <w:sz w:val="24"/>
              </w:rPr>
              <w:t xml:space="preserve"> </w:t>
            </w:r>
            <w:r>
              <w:rPr>
                <w:sz w:val="24"/>
              </w:rPr>
              <w:t>менше</w:t>
            </w:r>
            <w:r>
              <w:rPr>
                <w:spacing w:val="-57"/>
                <w:sz w:val="24"/>
              </w:rPr>
              <w:t xml:space="preserve"> </w:t>
            </w:r>
            <w:r>
              <w:rPr>
                <w:sz w:val="24"/>
              </w:rPr>
              <w:t>двох тендерних</w:t>
            </w:r>
            <w:r>
              <w:rPr>
                <w:spacing w:val="2"/>
                <w:sz w:val="24"/>
              </w:rPr>
              <w:t xml:space="preserve"> </w:t>
            </w:r>
            <w:r>
              <w:rPr>
                <w:sz w:val="24"/>
              </w:rPr>
              <w:t>пропозицій.</w:t>
            </w:r>
          </w:p>
          <w:p w14:paraId="112279F1" w14:textId="77777777" w:rsidR="009446D6" w:rsidRDefault="009E6AAF">
            <w:pPr>
              <w:pStyle w:val="TableParagraph"/>
              <w:spacing w:before="150"/>
              <w:ind w:right="36"/>
              <w:jc w:val="both"/>
              <w:rPr>
                <w:sz w:val="24"/>
              </w:rPr>
            </w:pPr>
            <w:r>
              <w:rPr>
                <w:sz w:val="24"/>
              </w:rPr>
              <w:t>Якщо була подана одна тендерна пропозиція, електронна</w:t>
            </w:r>
            <w:r>
              <w:rPr>
                <w:spacing w:val="1"/>
                <w:sz w:val="24"/>
              </w:rPr>
              <w:t xml:space="preserve"> </w:t>
            </w:r>
            <w:r>
              <w:rPr>
                <w:sz w:val="24"/>
              </w:rPr>
              <w:t>система закупівель після закінчення строку для подання</w:t>
            </w:r>
            <w:r>
              <w:rPr>
                <w:spacing w:val="1"/>
                <w:sz w:val="24"/>
              </w:rPr>
              <w:t xml:space="preserve"> </w:t>
            </w:r>
            <w:r>
              <w:rPr>
                <w:sz w:val="24"/>
              </w:rPr>
              <w:t>тендерних</w:t>
            </w:r>
            <w:r>
              <w:rPr>
                <w:spacing w:val="1"/>
                <w:sz w:val="24"/>
              </w:rPr>
              <w:t xml:space="preserve"> </w:t>
            </w:r>
            <w:r>
              <w:rPr>
                <w:sz w:val="24"/>
              </w:rPr>
              <w:t>пропозицій,</w:t>
            </w:r>
            <w:r>
              <w:rPr>
                <w:spacing w:val="1"/>
                <w:sz w:val="24"/>
              </w:rPr>
              <w:t xml:space="preserve"> </w:t>
            </w:r>
            <w:r>
              <w:rPr>
                <w:sz w:val="24"/>
              </w:rPr>
              <w:t>визначених</w:t>
            </w:r>
            <w:r>
              <w:rPr>
                <w:spacing w:val="1"/>
                <w:sz w:val="24"/>
              </w:rPr>
              <w:t xml:space="preserve"> </w:t>
            </w:r>
            <w:r>
              <w:rPr>
                <w:sz w:val="24"/>
              </w:rPr>
              <w:t>замовником</w:t>
            </w:r>
            <w:r>
              <w:rPr>
                <w:spacing w:val="1"/>
                <w:sz w:val="24"/>
              </w:rPr>
              <w:t xml:space="preserve"> </w:t>
            </w:r>
            <w:r>
              <w:rPr>
                <w:sz w:val="24"/>
              </w:rPr>
              <w:t>в</w:t>
            </w:r>
            <w:r>
              <w:rPr>
                <w:spacing w:val="-57"/>
                <w:sz w:val="24"/>
              </w:rPr>
              <w:t xml:space="preserve"> </w:t>
            </w:r>
            <w:r>
              <w:rPr>
                <w:sz w:val="24"/>
              </w:rPr>
              <w:t>оголошенні</w:t>
            </w:r>
            <w:r>
              <w:rPr>
                <w:spacing w:val="1"/>
                <w:sz w:val="24"/>
              </w:rPr>
              <w:t xml:space="preserve"> </w:t>
            </w:r>
            <w:r>
              <w:rPr>
                <w:sz w:val="24"/>
              </w:rPr>
              <w:t>про</w:t>
            </w:r>
            <w:r>
              <w:rPr>
                <w:spacing w:val="1"/>
                <w:sz w:val="24"/>
              </w:rPr>
              <w:t xml:space="preserve"> </w:t>
            </w:r>
            <w:r>
              <w:rPr>
                <w:sz w:val="24"/>
              </w:rPr>
              <w:t>проведення</w:t>
            </w:r>
            <w:r>
              <w:rPr>
                <w:spacing w:val="1"/>
                <w:sz w:val="24"/>
              </w:rPr>
              <w:t xml:space="preserve"> </w:t>
            </w:r>
            <w:r>
              <w:rPr>
                <w:sz w:val="24"/>
              </w:rPr>
              <w:t>відкритих</w:t>
            </w:r>
            <w:r>
              <w:rPr>
                <w:spacing w:val="1"/>
                <w:sz w:val="24"/>
              </w:rPr>
              <w:t xml:space="preserve"> </w:t>
            </w:r>
            <w:r>
              <w:rPr>
                <w:sz w:val="24"/>
              </w:rPr>
              <w:t>торгів,</w:t>
            </w:r>
            <w:r>
              <w:rPr>
                <w:spacing w:val="1"/>
                <w:sz w:val="24"/>
              </w:rPr>
              <w:t xml:space="preserve"> </w:t>
            </w:r>
            <w:r>
              <w:rPr>
                <w:sz w:val="24"/>
              </w:rPr>
              <w:t>не</w:t>
            </w:r>
            <w:r>
              <w:rPr>
                <w:spacing w:val="1"/>
                <w:sz w:val="24"/>
              </w:rPr>
              <w:t xml:space="preserve"> </w:t>
            </w:r>
            <w:r>
              <w:rPr>
                <w:sz w:val="24"/>
              </w:rPr>
              <w:t>проводить оцінку такої тендерної пропозиції та визначає</w:t>
            </w:r>
            <w:r>
              <w:rPr>
                <w:spacing w:val="1"/>
                <w:sz w:val="24"/>
              </w:rPr>
              <w:t xml:space="preserve"> </w:t>
            </w:r>
            <w:r>
              <w:rPr>
                <w:sz w:val="24"/>
              </w:rPr>
              <w:t>таку</w:t>
            </w:r>
            <w:r>
              <w:rPr>
                <w:spacing w:val="1"/>
                <w:sz w:val="24"/>
              </w:rPr>
              <w:t xml:space="preserve"> </w:t>
            </w:r>
            <w:r>
              <w:rPr>
                <w:sz w:val="24"/>
              </w:rPr>
              <w:t>тендерну</w:t>
            </w:r>
            <w:r>
              <w:rPr>
                <w:spacing w:val="1"/>
                <w:sz w:val="24"/>
              </w:rPr>
              <w:t xml:space="preserve"> </w:t>
            </w:r>
            <w:r>
              <w:rPr>
                <w:sz w:val="24"/>
              </w:rPr>
              <w:t>пропозицію</w:t>
            </w:r>
            <w:r>
              <w:rPr>
                <w:spacing w:val="1"/>
                <w:sz w:val="24"/>
              </w:rPr>
              <w:t xml:space="preserve"> </w:t>
            </w:r>
            <w:r>
              <w:rPr>
                <w:sz w:val="24"/>
              </w:rPr>
              <w:t>найбільш</w:t>
            </w:r>
            <w:r>
              <w:rPr>
                <w:spacing w:val="61"/>
                <w:sz w:val="24"/>
              </w:rPr>
              <w:t xml:space="preserve"> </w:t>
            </w:r>
            <w:r>
              <w:rPr>
                <w:sz w:val="24"/>
              </w:rPr>
              <w:t>економічно</w:t>
            </w:r>
            <w:r>
              <w:rPr>
                <w:spacing w:val="1"/>
                <w:sz w:val="24"/>
              </w:rPr>
              <w:t xml:space="preserve"> </w:t>
            </w:r>
            <w:r>
              <w:rPr>
                <w:sz w:val="24"/>
              </w:rPr>
              <w:t>вигідною.</w:t>
            </w:r>
          </w:p>
        </w:tc>
      </w:tr>
      <w:tr w:rsidR="009446D6" w14:paraId="72DEEB29" w14:textId="77777777">
        <w:trPr>
          <w:trHeight w:val="371"/>
        </w:trPr>
        <w:tc>
          <w:tcPr>
            <w:tcW w:w="9737" w:type="dxa"/>
            <w:gridSpan w:val="3"/>
          </w:tcPr>
          <w:p w14:paraId="6C1B6AD9" w14:textId="77777777" w:rsidR="009446D6" w:rsidRDefault="009E6AAF">
            <w:pPr>
              <w:pStyle w:val="TableParagraph"/>
              <w:spacing w:before="41"/>
              <w:ind w:left="1692" w:right="1685"/>
              <w:jc w:val="center"/>
              <w:rPr>
                <w:b/>
                <w:sz w:val="24"/>
              </w:rPr>
            </w:pPr>
            <w:r>
              <w:rPr>
                <w:b/>
                <w:sz w:val="24"/>
              </w:rPr>
              <w:t>Оцінка</w:t>
            </w:r>
            <w:r>
              <w:rPr>
                <w:b/>
                <w:spacing w:val="-2"/>
                <w:sz w:val="24"/>
              </w:rPr>
              <w:t xml:space="preserve"> </w:t>
            </w:r>
            <w:r>
              <w:rPr>
                <w:b/>
                <w:sz w:val="24"/>
              </w:rPr>
              <w:t>тендерної</w:t>
            </w:r>
            <w:r>
              <w:rPr>
                <w:b/>
                <w:spacing w:val="-3"/>
                <w:sz w:val="24"/>
              </w:rPr>
              <w:t xml:space="preserve"> </w:t>
            </w:r>
            <w:r>
              <w:rPr>
                <w:b/>
                <w:sz w:val="24"/>
              </w:rPr>
              <w:t>пропозиції</w:t>
            </w:r>
          </w:p>
        </w:tc>
      </w:tr>
      <w:tr w:rsidR="009446D6" w14:paraId="53B86C9A" w14:textId="77777777">
        <w:trPr>
          <w:trHeight w:val="1499"/>
        </w:trPr>
        <w:tc>
          <w:tcPr>
            <w:tcW w:w="583" w:type="dxa"/>
          </w:tcPr>
          <w:p w14:paraId="6CF06620" w14:textId="77777777" w:rsidR="009446D6" w:rsidRDefault="009E6AAF">
            <w:pPr>
              <w:pStyle w:val="TableParagraph"/>
              <w:spacing w:before="185"/>
              <w:ind w:left="7"/>
              <w:jc w:val="center"/>
              <w:rPr>
                <w:sz w:val="24"/>
              </w:rPr>
            </w:pPr>
            <w:r>
              <w:rPr>
                <w:sz w:val="24"/>
              </w:rPr>
              <w:t>1</w:t>
            </w:r>
          </w:p>
        </w:tc>
        <w:tc>
          <w:tcPr>
            <w:tcW w:w="3020" w:type="dxa"/>
          </w:tcPr>
          <w:p w14:paraId="5D8AB88F" w14:textId="77777777" w:rsidR="009446D6" w:rsidRDefault="009E6AAF">
            <w:pPr>
              <w:pStyle w:val="TableParagraph"/>
              <w:spacing w:before="187"/>
              <w:ind w:right="110"/>
              <w:rPr>
                <w:sz w:val="24"/>
              </w:rPr>
            </w:pPr>
            <w:r>
              <w:rPr>
                <w:sz w:val="24"/>
              </w:rPr>
              <w:t>Перелік критеріїв оцінки та</w:t>
            </w:r>
            <w:r>
              <w:rPr>
                <w:spacing w:val="-57"/>
                <w:sz w:val="24"/>
              </w:rPr>
              <w:t xml:space="preserve"> </w:t>
            </w:r>
            <w:r>
              <w:rPr>
                <w:sz w:val="24"/>
              </w:rPr>
              <w:t>методика оцінки тендерних</w:t>
            </w:r>
            <w:r>
              <w:rPr>
                <w:spacing w:val="-57"/>
                <w:sz w:val="24"/>
              </w:rPr>
              <w:t xml:space="preserve"> </w:t>
            </w:r>
            <w:r>
              <w:rPr>
                <w:sz w:val="24"/>
              </w:rPr>
              <w:t>пропозицій із зазначенням</w:t>
            </w:r>
            <w:r>
              <w:rPr>
                <w:spacing w:val="1"/>
                <w:sz w:val="24"/>
              </w:rPr>
              <w:t xml:space="preserve"> </w:t>
            </w:r>
            <w:r>
              <w:rPr>
                <w:sz w:val="24"/>
              </w:rPr>
              <w:t>питомої</w:t>
            </w:r>
            <w:r>
              <w:rPr>
                <w:spacing w:val="-1"/>
                <w:sz w:val="24"/>
              </w:rPr>
              <w:t xml:space="preserve"> </w:t>
            </w:r>
            <w:r>
              <w:rPr>
                <w:sz w:val="24"/>
              </w:rPr>
              <w:t>ваги</w:t>
            </w:r>
            <w:r>
              <w:rPr>
                <w:spacing w:val="-1"/>
                <w:sz w:val="24"/>
              </w:rPr>
              <w:t xml:space="preserve"> </w:t>
            </w:r>
            <w:r>
              <w:rPr>
                <w:sz w:val="24"/>
              </w:rPr>
              <w:t>кожного</w:t>
            </w:r>
          </w:p>
        </w:tc>
        <w:tc>
          <w:tcPr>
            <w:tcW w:w="6134" w:type="dxa"/>
          </w:tcPr>
          <w:p w14:paraId="2DD7252F" w14:textId="77777777" w:rsidR="009446D6" w:rsidRDefault="009E6AAF">
            <w:pPr>
              <w:pStyle w:val="TableParagraph"/>
              <w:spacing w:before="185"/>
              <w:jc w:val="both"/>
              <w:rPr>
                <w:sz w:val="24"/>
              </w:rPr>
            </w:pPr>
            <w:r>
              <w:rPr>
                <w:sz w:val="24"/>
              </w:rPr>
              <w:t>Єдиний</w:t>
            </w:r>
            <w:r>
              <w:rPr>
                <w:spacing w:val="-3"/>
                <w:sz w:val="24"/>
              </w:rPr>
              <w:t xml:space="preserve"> </w:t>
            </w:r>
            <w:r>
              <w:rPr>
                <w:sz w:val="24"/>
              </w:rPr>
              <w:t>критерій</w:t>
            </w:r>
            <w:r>
              <w:rPr>
                <w:spacing w:val="-2"/>
                <w:sz w:val="24"/>
              </w:rPr>
              <w:t xml:space="preserve"> </w:t>
            </w:r>
            <w:r>
              <w:rPr>
                <w:sz w:val="24"/>
              </w:rPr>
              <w:t>оцінки</w:t>
            </w:r>
            <w:r>
              <w:rPr>
                <w:spacing w:val="1"/>
                <w:sz w:val="24"/>
              </w:rPr>
              <w:t xml:space="preserve"> </w:t>
            </w:r>
            <w:r>
              <w:rPr>
                <w:sz w:val="24"/>
              </w:rPr>
              <w:t>–</w:t>
            </w:r>
            <w:r>
              <w:rPr>
                <w:spacing w:val="-2"/>
                <w:sz w:val="24"/>
              </w:rPr>
              <w:t xml:space="preserve"> </w:t>
            </w:r>
            <w:r>
              <w:rPr>
                <w:sz w:val="24"/>
              </w:rPr>
              <w:t>Ціна</w:t>
            </w:r>
            <w:r>
              <w:rPr>
                <w:spacing w:val="-2"/>
                <w:sz w:val="24"/>
              </w:rPr>
              <w:t xml:space="preserve"> </w:t>
            </w:r>
            <w:r>
              <w:rPr>
                <w:sz w:val="24"/>
              </w:rPr>
              <w:t>–</w:t>
            </w:r>
            <w:r>
              <w:rPr>
                <w:spacing w:val="-2"/>
                <w:sz w:val="24"/>
              </w:rPr>
              <w:t xml:space="preserve"> </w:t>
            </w:r>
            <w:r>
              <w:rPr>
                <w:sz w:val="24"/>
              </w:rPr>
              <w:t>100%.</w:t>
            </w:r>
          </w:p>
          <w:p w14:paraId="31BA50BF" w14:textId="77777777" w:rsidR="009446D6" w:rsidRDefault="009E6AAF">
            <w:pPr>
              <w:pStyle w:val="TableParagraph"/>
              <w:spacing w:before="152"/>
              <w:ind w:right="37"/>
              <w:jc w:val="both"/>
              <w:rPr>
                <w:sz w:val="24"/>
              </w:rPr>
            </w:pPr>
            <w:r>
              <w:rPr>
                <w:sz w:val="24"/>
              </w:rPr>
              <w:t>Ціна тендерної пропозиції повинна враховувати податки і</w:t>
            </w:r>
            <w:r>
              <w:rPr>
                <w:spacing w:val="1"/>
                <w:sz w:val="24"/>
              </w:rPr>
              <w:t xml:space="preserve"> </w:t>
            </w:r>
            <w:r>
              <w:rPr>
                <w:sz w:val="24"/>
              </w:rPr>
              <w:t>збори,</w:t>
            </w:r>
            <w:r>
              <w:rPr>
                <w:spacing w:val="1"/>
                <w:sz w:val="24"/>
              </w:rPr>
              <w:t xml:space="preserve"> </w:t>
            </w:r>
            <w:r>
              <w:rPr>
                <w:sz w:val="24"/>
              </w:rPr>
              <w:t>у</w:t>
            </w:r>
            <w:r>
              <w:rPr>
                <w:spacing w:val="1"/>
                <w:sz w:val="24"/>
              </w:rPr>
              <w:t xml:space="preserve"> </w:t>
            </w:r>
            <w:r>
              <w:rPr>
                <w:sz w:val="24"/>
              </w:rPr>
              <w:t>тому</w:t>
            </w:r>
            <w:r>
              <w:rPr>
                <w:spacing w:val="1"/>
                <w:sz w:val="24"/>
              </w:rPr>
              <w:t xml:space="preserve"> </w:t>
            </w:r>
            <w:r>
              <w:rPr>
                <w:sz w:val="24"/>
              </w:rPr>
              <w:t>числі,</w:t>
            </w:r>
            <w:r>
              <w:rPr>
                <w:spacing w:val="1"/>
                <w:sz w:val="24"/>
              </w:rPr>
              <w:t xml:space="preserve"> </w:t>
            </w:r>
            <w:r>
              <w:rPr>
                <w:sz w:val="24"/>
              </w:rPr>
              <w:t>що</w:t>
            </w:r>
            <w:r>
              <w:rPr>
                <w:spacing w:val="1"/>
                <w:sz w:val="24"/>
              </w:rPr>
              <w:t xml:space="preserve"> </w:t>
            </w:r>
            <w:r>
              <w:rPr>
                <w:sz w:val="24"/>
              </w:rPr>
              <w:t>сплачуються</w:t>
            </w:r>
            <w:r>
              <w:rPr>
                <w:spacing w:val="1"/>
                <w:sz w:val="24"/>
              </w:rPr>
              <w:t xml:space="preserve"> </w:t>
            </w:r>
            <w:r>
              <w:rPr>
                <w:sz w:val="24"/>
              </w:rPr>
              <w:t>або</w:t>
            </w:r>
            <w:r>
              <w:rPr>
                <w:spacing w:val="1"/>
                <w:sz w:val="24"/>
              </w:rPr>
              <w:t xml:space="preserve"> </w:t>
            </w:r>
            <w:r>
              <w:rPr>
                <w:sz w:val="24"/>
              </w:rPr>
              <w:t>мають</w:t>
            </w:r>
            <w:r>
              <w:rPr>
                <w:spacing w:val="1"/>
                <w:sz w:val="24"/>
              </w:rPr>
              <w:t xml:space="preserve"> </w:t>
            </w:r>
            <w:r>
              <w:rPr>
                <w:sz w:val="24"/>
              </w:rPr>
              <w:t>бути</w:t>
            </w:r>
            <w:r>
              <w:rPr>
                <w:spacing w:val="1"/>
                <w:sz w:val="24"/>
              </w:rPr>
              <w:t xml:space="preserve"> </w:t>
            </w:r>
            <w:r>
              <w:rPr>
                <w:sz w:val="24"/>
              </w:rPr>
              <w:t>сплачені</w:t>
            </w:r>
            <w:r>
              <w:rPr>
                <w:spacing w:val="15"/>
                <w:sz w:val="24"/>
              </w:rPr>
              <w:t xml:space="preserve"> </w:t>
            </w:r>
            <w:r>
              <w:rPr>
                <w:sz w:val="24"/>
              </w:rPr>
              <w:t>відповідно</w:t>
            </w:r>
            <w:r>
              <w:rPr>
                <w:spacing w:val="14"/>
                <w:sz w:val="24"/>
              </w:rPr>
              <w:t xml:space="preserve"> </w:t>
            </w:r>
            <w:r>
              <w:rPr>
                <w:sz w:val="24"/>
              </w:rPr>
              <w:t>до</w:t>
            </w:r>
            <w:r>
              <w:rPr>
                <w:spacing w:val="14"/>
                <w:sz w:val="24"/>
              </w:rPr>
              <w:t xml:space="preserve"> </w:t>
            </w:r>
            <w:r>
              <w:rPr>
                <w:sz w:val="24"/>
              </w:rPr>
              <w:t>положень</w:t>
            </w:r>
            <w:r>
              <w:rPr>
                <w:spacing w:val="15"/>
                <w:sz w:val="24"/>
              </w:rPr>
              <w:t xml:space="preserve"> </w:t>
            </w:r>
            <w:r>
              <w:rPr>
                <w:sz w:val="24"/>
              </w:rPr>
              <w:t>Податкового</w:t>
            </w:r>
            <w:r>
              <w:rPr>
                <w:spacing w:val="14"/>
                <w:sz w:val="24"/>
              </w:rPr>
              <w:t xml:space="preserve"> </w:t>
            </w:r>
            <w:r>
              <w:rPr>
                <w:sz w:val="24"/>
              </w:rPr>
              <w:t>кодексу</w:t>
            </w:r>
          </w:p>
        </w:tc>
      </w:tr>
    </w:tbl>
    <w:p w14:paraId="652B3925" w14:textId="77777777" w:rsidR="009446D6" w:rsidRDefault="009446D6">
      <w:pPr>
        <w:jc w:val="both"/>
        <w:rPr>
          <w:sz w:val="24"/>
        </w:rPr>
        <w:sectPr w:rsidR="009446D6">
          <w:pgSz w:w="11910" w:h="16840"/>
          <w:pgMar w:top="1120" w:right="260" w:bottom="280" w:left="200" w:header="708" w:footer="708" w:gutter="0"/>
          <w:cols w:space="720"/>
        </w:sectPr>
      </w:pPr>
    </w:p>
    <w:tbl>
      <w:tblPr>
        <w:tblStyle w:val="TableNormal"/>
        <w:tblW w:w="0" w:type="auto"/>
        <w:tblInd w:w="1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3"/>
        <w:gridCol w:w="3020"/>
        <w:gridCol w:w="6134"/>
      </w:tblGrid>
      <w:tr w:rsidR="009446D6" w14:paraId="5ACDC170" w14:textId="77777777">
        <w:trPr>
          <w:trHeight w:val="799"/>
        </w:trPr>
        <w:tc>
          <w:tcPr>
            <w:tcW w:w="583" w:type="dxa"/>
          </w:tcPr>
          <w:p w14:paraId="463C1B2E" w14:textId="77777777" w:rsidR="009446D6" w:rsidRDefault="009446D6">
            <w:pPr>
              <w:pStyle w:val="TableParagraph"/>
              <w:ind w:left="0"/>
              <w:rPr>
                <w:sz w:val="24"/>
              </w:rPr>
            </w:pPr>
          </w:p>
        </w:tc>
        <w:tc>
          <w:tcPr>
            <w:tcW w:w="3020" w:type="dxa"/>
          </w:tcPr>
          <w:p w14:paraId="0AEB8C48" w14:textId="77777777" w:rsidR="009446D6" w:rsidRDefault="009E6AAF">
            <w:pPr>
              <w:pStyle w:val="TableParagraph"/>
              <w:spacing w:before="36"/>
              <w:rPr>
                <w:sz w:val="24"/>
              </w:rPr>
            </w:pPr>
            <w:r>
              <w:rPr>
                <w:sz w:val="24"/>
              </w:rPr>
              <w:t>критерію</w:t>
            </w:r>
          </w:p>
        </w:tc>
        <w:tc>
          <w:tcPr>
            <w:tcW w:w="6134" w:type="dxa"/>
          </w:tcPr>
          <w:p w14:paraId="09714E19" w14:textId="77777777" w:rsidR="009446D6" w:rsidRDefault="009E6AAF">
            <w:pPr>
              <w:pStyle w:val="TableParagraph"/>
              <w:spacing w:before="36"/>
              <w:rPr>
                <w:sz w:val="24"/>
              </w:rPr>
            </w:pPr>
            <w:r>
              <w:rPr>
                <w:sz w:val="24"/>
              </w:rPr>
              <w:t>України.</w:t>
            </w:r>
            <w:r>
              <w:rPr>
                <w:spacing w:val="16"/>
                <w:sz w:val="24"/>
              </w:rPr>
              <w:t xml:space="preserve"> </w:t>
            </w:r>
            <w:r>
              <w:rPr>
                <w:sz w:val="24"/>
              </w:rPr>
              <w:t>У</w:t>
            </w:r>
            <w:r>
              <w:rPr>
                <w:spacing w:val="20"/>
                <w:sz w:val="24"/>
              </w:rPr>
              <w:t xml:space="preserve"> </w:t>
            </w:r>
            <w:r>
              <w:rPr>
                <w:sz w:val="24"/>
              </w:rPr>
              <w:t>разі,</w:t>
            </w:r>
            <w:r>
              <w:rPr>
                <w:spacing w:val="19"/>
                <w:sz w:val="24"/>
              </w:rPr>
              <w:t xml:space="preserve"> </w:t>
            </w:r>
            <w:r>
              <w:rPr>
                <w:sz w:val="24"/>
              </w:rPr>
              <w:t>якщо</w:t>
            </w:r>
            <w:r>
              <w:rPr>
                <w:spacing w:val="17"/>
                <w:sz w:val="24"/>
              </w:rPr>
              <w:t xml:space="preserve"> </w:t>
            </w:r>
            <w:r>
              <w:rPr>
                <w:sz w:val="24"/>
              </w:rPr>
              <w:t>учасник</w:t>
            </w:r>
            <w:r>
              <w:rPr>
                <w:spacing w:val="21"/>
                <w:sz w:val="24"/>
              </w:rPr>
              <w:t xml:space="preserve"> </w:t>
            </w:r>
            <w:r>
              <w:rPr>
                <w:sz w:val="24"/>
              </w:rPr>
              <w:t>не</w:t>
            </w:r>
            <w:r>
              <w:rPr>
                <w:spacing w:val="18"/>
                <w:sz w:val="24"/>
              </w:rPr>
              <w:t xml:space="preserve"> </w:t>
            </w:r>
            <w:r>
              <w:rPr>
                <w:sz w:val="24"/>
              </w:rPr>
              <w:t>є</w:t>
            </w:r>
            <w:r>
              <w:rPr>
                <w:spacing w:val="20"/>
                <w:sz w:val="24"/>
              </w:rPr>
              <w:t xml:space="preserve"> </w:t>
            </w:r>
            <w:r>
              <w:rPr>
                <w:sz w:val="24"/>
              </w:rPr>
              <w:t>платником</w:t>
            </w:r>
            <w:r>
              <w:rPr>
                <w:spacing w:val="18"/>
                <w:sz w:val="24"/>
              </w:rPr>
              <w:t xml:space="preserve"> </w:t>
            </w:r>
            <w:r>
              <w:rPr>
                <w:sz w:val="24"/>
              </w:rPr>
              <w:t>ПДВ,</w:t>
            </w:r>
            <w:r>
              <w:rPr>
                <w:spacing w:val="20"/>
                <w:sz w:val="24"/>
              </w:rPr>
              <w:t xml:space="preserve"> </w:t>
            </w:r>
            <w:r>
              <w:rPr>
                <w:sz w:val="24"/>
              </w:rPr>
              <w:t>ціна</w:t>
            </w:r>
            <w:r>
              <w:rPr>
                <w:spacing w:val="-57"/>
                <w:sz w:val="24"/>
              </w:rPr>
              <w:t xml:space="preserve"> </w:t>
            </w:r>
            <w:r>
              <w:rPr>
                <w:sz w:val="24"/>
              </w:rPr>
              <w:t>тендерної пропозиції</w:t>
            </w:r>
            <w:r>
              <w:rPr>
                <w:spacing w:val="-1"/>
                <w:sz w:val="24"/>
              </w:rPr>
              <w:t xml:space="preserve"> </w:t>
            </w:r>
            <w:r>
              <w:rPr>
                <w:sz w:val="24"/>
              </w:rPr>
              <w:t>зазначається</w:t>
            </w:r>
            <w:r>
              <w:rPr>
                <w:spacing w:val="-1"/>
                <w:sz w:val="24"/>
              </w:rPr>
              <w:t xml:space="preserve"> </w:t>
            </w:r>
            <w:r>
              <w:rPr>
                <w:sz w:val="24"/>
              </w:rPr>
              <w:t>без ПДВ.</w:t>
            </w:r>
          </w:p>
        </w:tc>
      </w:tr>
      <w:tr w:rsidR="009446D6" w14:paraId="36777F8A" w14:textId="77777777">
        <w:trPr>
          <w:trHeight w:val="13643"/>
        </w:trPr>
        <w:tc>
          <w:tcPr>
            <w:tcW w:w="583" w:type="dxa"/>
          </w:tcPr>
          <w:p w14:paraId="2282D3E9" w14:textId="77777777" w:rsidR="009446D6" w:rsidRDefault="009E6AAF">
            <w:pPr>
              <w:pStyle w:val="TableParagraph"/>
              <w:spacing w:before="185"/>
              <w:ind w:left="7"/>
              <w:jc w:val="center"/>
              <w:rPr>
                <w:sz w:val="24"/>
              </w:rPr>
            </w:pPr>
            <w:r>
              <w:rPr>
                <w:sz w:val="24"/>
              </w:rPr>
              <w:t>2</w:t>
            </w:r>
          </w:p>
        </w:tc>
        <w:tc>
          <w:tcPr>
            <w:tcW w:w="3020" w:type="dxa"/>
          </w:tcPr>
          <w:p w14:paraId="10084C8B" w14:textId="77777777" w:rsidR="009446D6" w:rsidRDefault="009E6AAF">
            <w:pPr>
              <w:pStyle w:val="TableParagraph"/>
              <w:spacing w:before="185"/>
              <w:rPr>
                <w:sz w:val="24"/>
              </w:rPr>
            </w:pPr>
            <w:r>
              <w:rPr>
                <w:sz w:val="24"/>
              </w:rPr>
              <w:t>Інша</w:t>
            </w:r>
            <w:r>
              <w:rPr>
                <w:spacing w:val="-3"/>
                <w:sz w:val="24"/>
              </w:rPr>
              <w:t xml:space="preserve"> </w:t>
            </w:r>
            <w:r>
              <w:rPr>
                <w:sz w:val="24"/>
              </w:rPr>
              <w:t>інформація</w:t>
            </w:r>
          </w:p>
        </w:tc>
        <w:tc>
          <w:tcPr>
            <w:tcW w:w="6134" w:type="dxa"/>
          </w:tcPr>
          <w:p w14:paraId="296D1B22" w14:textId="688C171A" w:rsidR="009446D6" w:rsidRDefault="009E6AAF">
            <w:pPr>
              <w:pStyle w:val="TableParagraph"/>
              <w:spacing w:before="187"/>
              <w:ind w:right="33"/>
              <w:jc w:val="both"/>
              <w:rPr>
                <w:sz w:val="24"/>
              </w:rPr>
            </w:pPr>
            <w:r>
              <w:rPr>
                <w:sz w:val="24"/>
              </w:rPr>
              <w:t>У складі тендерної пропозиції Учасник надає інформацію</w:t>
            </w:r>
            <w:r>
              <w:rPr>
                <w:spacing w:val="1"/>
                <w:sz w:val="24"/>
              </w:rPr>
              <w:t xml:space="preserve"> </w:t>
            </w:r>
            <w:r>
              <w:rPr>
                <w:sz w:val="24"/>
              </w:rPr>
              <w:t>в довільній формі про те, що Учасник процедури закупівлі</w:t>
            </w:r>
            <w:r>
              <w:rPr>
                <w:spacing w:val="-57"/>
                <w:sz w:val="24"/>
              </w:rPr>
              <w:t xml:space="preserve"> </w:t>
            </w:r>
            <w:r>
              <w:rPr>
                <w:sz w:val="24"/>
              </w:rPr>
              <w:t>не</w:t>
            </w:r>
            <w:r>
              <w:rPr>
                <w:spacing w:val="1"/>
                <w:sz w:val="24"/>
              </w:rPr>
              <w:t xml:space="preserve"> </w:t>
            </w:r>
            <w:r w:rsidR="00027C2B" w:rsidRPr="00027C2B">
              <w:rPr>
                <w:sz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027C2B" w:rsidRPr="00027C2B">
              <w:rPr>
                <w:sz w:val="24"/>
              </w:rPr>
              <w:t>бенефіціарним</w:t>
            </w:r>
            <w:proofErr w:type="spellEnd"/>
            <w:r w:rsidR="00027C2B" w:rsidRPr="00027C2B">
              <w:rPr>
                <w:sz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w:t>
            </w:r>
            <w:r w:rsidR="00027C2B">
              <w:rPr>
                <w:sz w:val="24"/>
              </w:rPr>
              <w:t>країни, 2022 р., № 84, ст. 5176</w:t>
            </w:r>
            <w:r>
              <w:rPr>
                <w:sz w:val="24"/>
              </w:rPr>
              <w:t>).</w:t>
            </w:r>
            <w:r>
              <w:rPr>
                <w:spacing w:val="1"/>
                <w:sz w:val="24"/>
              </w:rPr>
              <w:t xml:space="preserve"> </w:t>
            </w:r>
            <w:r>
              <w:rPr>
                <w:sz w:val="24"/>
              </w:rPr>
              <w:t>На</w:t>
            </w:r>
            <w:r>
              <w:rPr>
                <w:spacing w:val="1"/>
                <w:sz w:val="24"/>
              </w:rPr>
              <w:t xml:space="preserve"> </w:t>
            </w:r>
            <w:r>
              <w:rPr>
                <w:sz w:val="24"/>
              </w:rPr>
              <w:t>підтвердження</w:t>
            </w:r>
            <w:r>
              <w:rPr>
                <w:spacing w:val="1"/>
                <w:sz w:val="24"/>
              </w:rPr>
              <w:t xml:space="preserve"> </w:t>
            </w:r>
            <w:r>
              <w:rPr>
                <w:sz w:val="24"/>
              </w:rPr>
              <w:t>інформації</w:t>
            </w:r>
            <w:r>
              <w:rPr>
                <w:spacing w:val="1"/>
                <w:sz w:val="24"/>
              </w:rPr>
              <w:t xml:space="preserve"> </w:t>
            </w:r>
            <w:r>
              <w:rPr>
                <w:sz w:val="24"/>
              </w:rPr>
              <w:t>зазначено</w:t>
            </w:r>
            <w:r>
              <w:rPr>
                <w:spacing w:val="1"/>
                <w:sz w:val="24"/>
              </w:rPr>
              <w:t xml:space="preserve"> </w:t>
            </w:r>
            <w:r>
              <w:rPr>
                <w:sz w:val="24"/>
              </w:rPr>
              <w:t>у</w:t>
            </w:r>
            <w:r>
              <w:rPr>
                <w:spacing w:val="-57"/>
                <w:sz w:val="24"/>
              </w:rPr>
              <w:t xml:space="preserve"> </w:t>
            </w:r>
            <w:r>
              <w:rPr>
                <w:sz w:val="24"/>
              </w:rPr>
              <w:t>довідці в довільній формі Учасник надає Витяг з Єдиного</w:t>
            </w:r>
            <w:r>
              <w:rPr>
                <w:spacing w:val="1"/>
                <w:sz w:val="24"/>
              </w:rPr>
              <w:t xml:space="preserve"> </w:t>
            </w:r>
            <w:r>
              <w:rPr>
                <w:sz w:val="24"/>
              </w:rPr>
              <w:t>державного</w:t>
            </w:r>
            <w:r>
              <w:rPr>
                <w:spacing w:val="1"/>
                <w:sz w:val="24"/>
              </w:rPr>
              <w:t xml:space="preserve"> </w:t>
            </w:r>
            <w:r>
              <w:rPr>
                <w:sz w:val="24"/>
              </w:rPr>
              <w:t>реєстру</w:t>
            </w:r>
            <w:r>
              <w:rPr>
                <w:spacing w:val="1"/>
                <w:sz w:val="24"/>
              </w:rPr>
              <w:t xml:space="preserve"> </w:t>
            </w:r>
            <w:r>
              <w:rPr>
                <w:sz w:val="24"/>
              </w:rPr>
              <w:t>юридичних</w:t>
            </w:r>
            <w:r>
              <w:rPr>
                <w:spacing w:val="1"/>
                <w:sz w:val="24"/>
              </w:rPr>
              <w:t xml:space="preserve"> </w:t>
            </w:r>
            <w:r>
              <w:rPr>
                <w:sz w:val="24"/>
              </w:rPr>
              <w:t>осіб,</w:t>
            </w:r>
            <w:r>
              <w:rPr>
                <w:spacing w:val="1"/>
                <w:sz w:val="24"/>
              </w:rPr>
              <w:t xml:space="preserve"> </w:t>
            </w:r>
            <w:r>
              <w:rPr>
                <w:sz w:val="24"/>
              </w:rPr>
              <w:t>фізичних</w:t>
            </w:r>
            <w:r>
              <w:rPr>
                <w:spacing w:val="1"/>
                <w:sz w:val="24"/>
              </w:rPr>
              <w:t xml:space="preserve"> </w:t>
            </w:r>
            <w:r>
              <w:rPr>
                <w:sz w:val="24"/>
              </w:rPr>
              <w:t>осіб</w:t>
            </w:r>
            <w:r>
              <w:rPr>
                <w:spacing w:val="1"/>
                <w:sz w:val="24"/>
              </w:rPr>
              <w:t xml:space="preserve"> </w:t>
            </w:r>
            <w:r>
              <w:rPr>
                <w:sz w:val="24"/>
              </w:rPr>
              <w:t>-</w:t>
            </w:r>
            <w:r>
              <w:rPr>
                <w:spacing w:val="1"/>
                <w:sz w:val="24"/>
              </w:rPr>
              <w:t xml:space="preserve"> </w:t>
            </w:r>
            <w:r>
              <w:rPr>
                <w:sz w:val="24"/>
              </w:rPr>
              <w:t>підприємців</w:t>
            </w:r>
            <w:r>
              <w:rPr>
                <w:spacing w:val="-2"/>
                <w:sz w:val="24"/>
              </w:rPr>
              <w:t xml:space="preserve"> </w:t>
            </w:r>
            <w:r>
              <w:rPr>
                <w:sz w:val="24"/>
              </w:rPr>
              <w:t>та</w:t>
            </w:r>
            <w:r>
              <w:rPr>
                <w:spacing w:val="-1"/>
                <w:sz w:val="24"/>
              </w:rPr>
              <w:t xml:space="preserve"> </w:t>
            </w:r>
            <w:r>
              <w:rPr>
                <w:sz w:val="24"/>
              </w:rPr>
              <w:t>громадських</w:t>
            </w:r>
            <w:r>
              <w:rPr>
                <w:spacing w:val="2"/>
                <w:sz w:val="24"/>
              </w:rPr>
              <w:t xml:space="preserve"> </w:t>
            </w:r>
            <w:r>
              <w:rPr>
                <w:sz w:val="24"/>
              </w:rPr>
              <w:t>формувань.</w:t>
            </w:r>
          </w:p>
          <w:p w14:paraId="59B6A863" w14:textId="77777777" w:rsidR="009446D6" w:rsidRDefault="009E6AAF">
            <w:pPr>
              <w:pStyle w:val="TableParagraph"/>
              <w:spacing w:before="148"/>
              <w:jc w:val="both"/>
              <w:rPr>
                <w:sz w:val="24"/>
              </w:rPr>
            </w:pPr>
            <w:r>
              <w:rPr>
                <w:sz w:val="24"/>
              </w:rPr>
              <w:t>У</w:t>
            </w:r>
            <w:r>
              <w:rPr>
                <w:spacing w:val="7"/>
                <w:sz w:val="24"/>
              </w:rPr>
              <w:t xml:space="preserve"> </w:t>
            </w:r>
            <w:r>
              <w:rPr>
                <w:sz w:val="24"/>
              </w:rPr>
              <w:t>разі</w:t>
            </w:r>
            <w:r>
              <w:rPr>
                <w:spacing w:val="8"/>
                <w:sz w:val="24"/>
              </w:rPr>
              <w:t xml:space="preserve"> </w:t>
            </w:r>
            <w:r>
              <w:rPr>
                <w:sz w:val="24"/>
              </w:rPr>
              <w:t>ненадання</w:t>
            </w:r>
            <w:r>
              <w:rPr>
                <w:spacing w:val="10"/>
                <w:sz w:val="24"/>
              </w:rPr>
              <w:t xml:space="preserve"> </w:t>
            </w:r>
            <w:r>
              <w:rPr>
                <w:sz w:val="24"/>
              </w:rPr>
              <w:t>Учасником</w:t>
            </w:r>
            <w:r>
              <w:rPr>
                <w:spacing w:val="8"/>
                <w:sz w:val="24"/>
              </w:rPr>
              <w:t xml:space="preserve"> </w:t>
            </w:r>
            <w:r>
              <w:rPr>
                <w:sz w:val="24"/>
              </w:rPr>
              <w:t>довідки</w:t>
            </w:r>
            <w:r>
              <w:rPr>
                <w:spacing w:val="9"/>
                <w:sz w:val="24"/>
              </w:rPr>
              <w:t xml:space="preserve"> </w:t>
            </w:r>
            <w:r>
              <w:rPr>
                <w:sz w:val="24"/>
              </w:rPr>
              <w:t>в</w:t>
            </w:r>
            <w:r>
              <w:rPr>
                <w:spacing w:val="7"/>
                <w:sz w:val="24"/>
              </w:rPr>
              <w:t xml:space="preserve"> </w:t>
            </w:r>
            <w:r>
              <w:rPr>
                <w:sz w:val="24"/>
              </w:rPr>
              <w:t>довільній</w:t>
            </w:r>
            <w:r>
              <w:rPr>
                <w:spacing w:val="9"/>
                <w:sz w:val="24"/>
              </w:rPr>
              <w:t xml:space="preserve"> </w:t>
            </w:r>
            <w:r>
              <w:rPr>
                <w:sz w:val="24"/>
              </w:rPr>
              <w:t>формі</w:t>
            </w:r>
            <w:r>
              <w:rPr>
                <w:spacing w:val="8"/>
                <w:sz w:val="24"/>
              </w:rPr>
              <w:t xml:space="preserve"> </w:t>
            </w:r>
            <w:r>
              <w:rPr>
                <w:sz w:val="24"/>
              </w:rPr>
              <w:t>та</w:t>
            </w:r>
          </w:p>
          <w:p w14:paraId="4F5E6129" w14:textId="77777777" w:rsidR="009446D6" w:rsidRDefault="009E6AAF" w:rsidP="00027C2B">
            <w:pPr>
              <w:pStyle w:val="TableParagraph"/>
              <w:ind w:right="35"/>
              <w:jc w:val="both"/>
              <w:rPr>
                <w:sz w:val="24"/>
              </w:rPr>
            </w:pPr>
            <w:r>
              <w:rPr>
                <w:sz w:val="24"/>
              </w:rPr>
              <w:t>/ або Витягу з Єдиного державного реєстру юридичних</w:t>
            </w:r>
            <w:r>
              <w:rPr>
                <w:spacing w:val="1"/>
                <w:sz w:val="24"/>
              </w:rPr>
              <w:t xml:space="preserve"> </w:t>
            </w:r>
            <w:r>
              <w:rPr>
                <w:sz w:val="24"/>
              </w:rPr>
              <w:t>осіб,</w:t>
            </w:r>
            <w:r>
              <w:rPr>
                <w:spacing w:val="1"/>
                <w:sz w:val="24"/>
              </w:rPr>
              <w:t xml:space="preserve"> </w:t>
            </w:r>
            <w:r>
              <w:rPr>
                <w:sz w:val="24"/>
              </w:rPr>
              <w:t>фізичних</w:t>
            </w:r>
            <w:r>
              <w:rPr>
                <w:spacing w:val="1"/>
                <w:sz w:val="24"/>
              </w:rPr>
              <w:t xml:space="preserve"> </w:t>
            </w:r>
            <w:r>
              <w:rPr>
                <w:sz w:val="24"/>
              </w:rPr>
              <w:t>осіб</w:t>
            </w:r>
            <w:r>
              <w:rPr>
                <w:spacing w:val="1"/>
                <w:sz w:val="24"/>
              </w:rPr>
              <w:t xml:space="preserve"> </w:t>
            </w:r>
            <w:r>
              <w:rPr>
                <w:sz w:val="24"/>
              </w:rPr>
              <w:t>-</w:t>
            </w:r>
            <w:r>
              <w:rPr>
                <w:spacing w:val="1"/>
                <w:sz w:val="24"/>
              </w:rPr>
              <w:t xml:space="preserve"> </w:t>
            </w:r>
            <w:r>
              <w:rPr>
                <w:sz w:val="24"/>
              </w:rPr>
              <w:t>підприємців</w:t>
            </w:r>
            <w:r>
              <w:rPr>
                <w:spacing w:val="1"/>
                <w:sz w:val="24"/>
              </w:rPr>
              <w:t xml:space="preserve"> </w:t>
            </w:r>
            <w:r>
              <w:rPr>
                <w:sz w:val="24"/>
              </w:rPr>
              <w:t>та</w:t>
            </w:r>
            <w:r>
              <w:rPr>
                <w:spacing w:val="1"/>
                <w:sz w:val="24"/>
              </w:rPr>
              <w:t xml:space="preserve"> </w:t>
            </w:r>
            <w:r>
              <w:rPr>
                <w:sz w:val="24"/>
              </w:rPr>
              <w:t>громадських</w:t>
            </w:r>
            <w:r>
              <w:rPr>
                <w:spacing w:val="1"/>
                <w:sz w:val="24"/>
              </w:rPr>
              <w:t xml:space="preserve"> </w:t>
            </w:r>
            <w:r>
              <w:rPr>
                <w:sz w:val="24"/>
              </w:rPr>
              <w:t>формувань та / або у випадку якщо Учасник процедури</w:t>
            </w:r>
            <w:r>
              <w:rPr>
                <w:spacing w:val="1"/>
                <w:sz w:val="24"/>
              </w:rPr>
              <w:t xml:space="preserve"> </w:t>
            </w:r>
            <w:r>
              <w:rPr>
                <w:sz w:val="24"/>
              </w:rPr>
              <w:t xml:space="preserve">закупівлі </w:t>
            </w:r>
            <w:r w:rsidR="00027C2B" w:rsidRPr="00027C2B">
              <w:rPr>
                <w:sz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027C2B" w:rsidRPr="00027C2B">
              <w:rPr>
                <w:sz w:val="24"/>
              </w:rPr>
              <w:t>бенефіціарним</w:t>
            </w:r>
            <w:proofErr w:type="spellEnd"/>
            <w:r w:rsidR="00027C2B" w:rsidRPr="00027C2B">
              <w:rPr>
                <w:sz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w:t>
            </w:r>
            <w:r w:rsidR="00027C2B" w:rsidRPr="00027C2B">
              <w:rPr>
                <w:sz w:val="24"/>
              </w:rPr>
              <w:lastRenderedPageBreak/>
              <w:t>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027C2B">
              <w:rPr>
                <w:sz w:val="24"/>
              </w:rPr>
              <w:t>, Замовник</w:t>
            </w:r>
            <w:r w:rsidR="00027C2B">
              <w:rPr>
                <w:spacing w:val="1"/>
                <w:sz w:val="24"/>
              </w:rPr>
              <w:t xml:space="preserve"> </w:t>
            </w:r>
            <w:r w:rsidR="00027C2B">
              <w:rPr>
                <w:sz w:val="24"/>
              </w:rPr>
              <w:t>відхиляє</w:t>
            </w:r>
            <w:r w:rsidR="00027C2B">
              <w:rPr>
                <w:spacing w:val="1"/>
                <w:sz w:val="24"/>
              </w:rPr>
              <w:t xml:space="preserve"> </w:t>
            </w:r>
            <w:r w:rsidR="00027C2B">
              <w:rPr>
                <w:sz w:val="24"/>
              </w:rPr>
              <w:t>такого</w:t>
            </w:r>
            <w:r w:rsidR="00027C2B">
              <w:rPr>
                <w:spacing w:val="1"/>
                <w:sz w:val="24"/>
              </w:rPr>
              <w:t xml:space="preserve"> </w:t>
            </w:r>
            <w:r w:rsidR="00027C2B">
              <w:rPr>
                <w:sz w:val="24"/>
              </w:rPr>
              <w:t>учасника</w:t>
            </w:r>
            <w:r w:rsidR="00027C2B">
              <w:rPr>
                <w:spacing w:val="1"/>
                <w:sz w:val="24"/>
              </w:rPr>
              <w:t xml:space="preserve"> </w:t>
            </w:r>
            <w:r w:rsidR="00027C2B">
              <w:rPr>
                <w:sz w:val="24"/>
              </w:rPr>
              <w:t>на</w:t>
            </w:r>
            <w:r w:rsidR="00027C2B">
              <w:rPr>
                <w:spacing w:val="-57"/>
                <w:sz w:val="24"/>
              </w:rPr>
              <w:t xml:space="preserve"> </w:t>
            </w:r>
            <w:r w:rsidR="00027C2B">
              <w:rPr>
                <w:sz w:val="24"/>
              </w:rPr>
              <w:t xml:space="preserve">підставі абзацу 7 підпункту 1 пункту 41 Особливостей. </w:t>
            </w:r>
          </w:p>
          <w:p w14:paraId="72C23849" w14:textId="77777777" w:rsidR="00027C2B" w:rsidRDefault="00027C2B" w:rsidP="00027C2B">
            <w:pPr>
              <w:pStyle w:val="TableParagraph"/>
              <w:ind w:right="35"/>
              <w:jc w:val="both"/>
              <w:rPr>
                <w:sz w:val="24"/>
              </w:rPr>
            </w:pPr>
          </w:p>
          <w:p w14:paraId="1FF632EC" w14:textId="77777777" w:rsidR="00027C2B" w:rsidRDefault="00027C2B" w:rsidP="00027C2B">
            <w:pPr>
              <w:pStyle w:val="TableParagraph"/>
              <w:spacing w:before="150"/>
              <w:ind w:right="36"/>
              <w:jc w:val="both"/>
              <w:rPr>
                <w:sz w:val="24"/>
              </w:rPr>
            </w:pPr>
            <w:r>
              <w:rPr>
                <w:sz w:val="24"/>
              </w:rPr>
              <w:t>Учасник у складі тендерної пропозиції має надати довідку</w:t>
            </w:r>
            <w:r>
              <w:rPr>
                <w:spacing w:val="-57"/>
                <w:sz w:val="24"/>
              </w:rPr>
              <w:t xml:space="preserve"> </w:t>
            </w:r>
            <w:r>
              <w:rPr>
                <w:sz w:val="24"/>
              </w:rPr>
              <w:t>в довільній формі про те, що він не здійснює господарську</w:t>
            </w:r>
            <w:r>
              <w:rPr>
                <w:spacing w:val="-57"/>
                <w:sz w:val="24"/>
              </w:rPr>
              <w:t xml:space="preserve"> </w:t>
            </w:r>
            <w:r>
              <w:rPr>
                <w:sz w:val="24"/>
              </w:rPr>
              <w:t>діяльність</w:t>
            </w:r>
            <w:r>
              <w:rPr>
                <w:spacing w:val="15"/>
                <w:sz w:val="24"/>
              </w:rPr>
              <w:t xml:space="preserve"> </w:t>
            </w:r>
            <w:r>
              <w:rPr>
                <w:sz w:val="24"/>
              </w:rPr>
              <w:t>або</w:t>
            </w:r>
            <w:r>
              <w:rPr>
                <w:spacing w:val="17"/>
                <w:sz w:val="24"/>
              </w:rPr>
              <w:t xml:space="preserve"> </w:t>
            </w:r>
            <w:r>
              <w:rPr>
                <w:sz w:val="24"/>
              </w:rPr>
              <w:t>його</w:t>
            </w:r>
            <w:r>
              <w:rPr>
                <w:spacing w:val="15"/>
                <w:sz w:val="24"/>
              </w:rPr>
              <w:t xml:space="preserve"> </w:t>
            </w:r>
            <w:r>
              <w:rPr>
                <w:sz w:val="24"/>
              </w:rPr>
              <w:t>місцезнаходження</w:t>
            </w:r>
            <w:r>
              <w:rPr>
                <w:spacing w:val="15"/>
                <w:sz w:val="24"/>
              </w:rPr>
              <w:t xml:space="preserve"> </w:t>
            </w:r>
            <w:r>
              <w:rPr>
                <w:sz w:val="24"/>
              </w:rPr>
              <w:t>(місце</w:t>
            </w:r>
            <w:r>
              <w:rPr>
                <w:spacing w:val="13"/>
                <w:sz w:val="24"/>
              </w:rPr>
              <w:t xml:space="preserve"> </w:t>
            </w:r>
            <w:r>
              <w:rPr>
                <w:sz w:val="24"/>
              </w:rPr>
              <w:t>проживання</w:t>
            </w:r>
          </w:p>
          <w:p w14:paraId="430C3883" w14:textId="77777777" w:rsidR="00027C2B" w:rsidRDefault="00027C2B" w:rsidP="00027C2B">
            <w:pPr>
              <w:pStyle w:val="TableParagraph"/>
              <w:numPr>
                <w:ilvl w:val="0"/>
                <w:numId w:val="15"/>
              </w:numPr>
              <w:tabs>
                <w:tab w:val="left" w:pos="346"/>
              </w:tabs>
              <w:ind w:right="37" w:firstLine="0"/>
              <w:jc w:val="both"/>
              <w:rPr>
                <w:sz w:val="24"/>
              </w:rPr>
            </w:pPr>
            <w:r>
              <w:rPr>
                <w:sz w:val="24"/>
              </w:rPr>
              <w:t>для</w:t>
            </w:r>
            <w:r>
              <w:rPr>
                <w:spacing w:val="1"/>
                <w:sz w:val="24"/>
              </w:rPr>
              <w:t xml:space="preserve"> </w:t>
            </w:r>
            <w:r>
              <w:rPr>
                <w:sz w:val="24"/>
              </w:rPr>
              <w:t>фізичних</w:t>
            </w:r>
            <w:r>
              <w:rPr>
                <w:spacing w:val="1"/>
                <w:sz w:val="24"/>
              </w:rPr>
              <w:t xml:space="preserve"> </w:t>
            </w:r>
            <w:r>
              <w:rPr>
                <w:sz w:val="24"/>
              </w:rPr>
              <w:t>осіб-підприємців)</w:t>
            </w:r>
            <w:r>
              <w:rPr>
                <w:spacing w:val="1"/>
                <w:sz w:val="24"/>
              </w:rPr>
              <w:t xml:space="preserve"> </w:t>
            </w:r>
            <w:r>
              <w:rPr>
                <w:sz w:val="24"/>
              </w:rPr>
              <w:t>не</w:t>
            </w:r>
            <w:r>
              <w:rPr>
                <w:spacing w:val="1"/>
                <w:sz w:val="24"/>
              </w:rPr>
              <w:t xml:space="preserve"> </w:t>
            </w:r>
            <w:r>
              <w:rPr>
                <w:sz w:val="24"/>
              </w:rPr>
              <w:t>знаходиться</w:t>
            </w:r>
            <w:r>
              <w:rPr>
                <w:spacing w:val="1"/>
                <w:sz w:val="24"/>
              </w:rPr>
              <w:t xml:space="preserve"> </w:t>
            </w:r>
            <w:r>
              <w:rPr>
                <w:sz w:val="24"/>
              </w:rPr>
              <w:t>на</w:t>
            </w:r>
            <w:r>
              <w:rPr>
                <w:spacing w:val="1"/>
                <w:sz w:val="24"/>
              </w:rPr>
              <w:t xml:space="preserve"> </w:t>
            </w:r>
            <w:r>
              <w:rPr>
                <w:sz w:val="24"/>
              </w:rPr>
              <w:t>тимчасово</w:t>
            </w:r>
            <w:r>
              <w:rPr>
                <w:spacing w:val="1"/>
                <w:sz w:val="24"/>
              </w:rPr>
              <w:t xml:space="preserve"> </w:t>
            </w:r>
            <w:r>
              <w:rPr>
                <w:sz w:val="24"/>
              </w:rPr>
              <w:t>окупованій</w:t>
            </w:r>
            <w:r>
              <w:rPr>
                <w:spacing w:val="1"/>
                <w:sz w:val="24"/>
              </w:rPr>
              <w:t xml:space="preserve"> </w:t>
            </w:r>
            <w:r>
              <w:rPr>
                <w:sz w:val="24"/>
              </w:rPr>
              <w:t>території.</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якщо</w:t>
            </w:r>
            <w:r>
              <w:rPr>
                <w:spacing w:val="1"/>
                <w:sz w:val="24"/>
              </w:rPr>
              <w:t xml:space="preserve"> </w:t>
            </w:r>
            <w:r>
              <w:rPr>
                <w:sz w:val="24"/>
              </w:rPr>
              <w:t>місцезнаходження Учасника зареєстроване на тимчасово</w:t>
            </w:r>
            <w:r>
              <w:rPr>
                <w:spacing w:val="1"/>
                <w:sz w:val="24"/>
              </w:rPr>
              <w:t xml:space="preserve"> </w:t>
            </w:r>
            <w:r>
              <w:rPr>
                <w:sz w:val="24"/>
              </w:rPr>
              <w:t>окупованій території, Учасник має надати підтвердження</w:t>
            </w:r>
            <w:r>
              <w:rPr>
                <w:spacing w:val="1"/>
                <w:sz w:val="24"/>
              </w:rPr>
              <w:t xml:space="preserve"> </w:t>
            </w:r>
            <w:r>
              <w:rPr>
                <w:sz w:val="24"/>
              </w:rPr>
              <w:t>зміни</w:t>
            </w:r>
            <w:r>
              <w:rPr>
                <w:spacing w:val="1"/>
                <w:sz w:val="24"/>
              </w:rPr>
              <w:t xml:space="preserve"> </w:t>
            </w:r>
            <w:r>
              <w:rPr>
                <w:sz w:val="24"/>
              </w:rPr>
              <w:t>податкової</w:t>
            </w:r>
            <w:r>
              <w:rPr>
                <w:spacing w:val="1"/>
                <w:sz w:val="24"/>
              </w:rPr>
              <w:t xml:space="preserve"> </w:t>
            </w:r>
            <w:r>
              <w:rPr>
                <w:sz w:val="24"/>
              </w:rPr>
              <w:t>адреси</w:t>
            </w:r>
            <w:r>
              <w:rPr>
                <w:spacing w:val="1"/>
                <w:sz w:val="24"/>
              </w:rPr>
              <w:t xml:space="preserve"> </w:t>
            </w:r>
            <w:r>
              <w:rPr>
                <w:sz w:val="24"/>
              </w:rPr>
              <w:t>на</w:t>
            </w:r>
            <w:r>
              <w:rPr>
                <w:spacing w:val="1"/>
                <w:sz w:val="24"/>
              </w:rPr>
              <w:t xml:space="preserve"> </w:t>
            </w:r>
            <w:r>
              <w:rPr>
                <w:sz w:val="24"/>
              </w:rPr>
              <w:t>іншу</w:t>
            </w:r>
            <w:r>
              <w:rPr>
                <w:spacing w:val="1"/>
                <w:sz w:val="24"/>
              </w:rPr>
              <w:t xml:space="preserve"> </w:t>
            </w:r>
            <w:r>
              <w:rPr>
                <w:sz w:val="24"/>
              </w:rPr>
              <w:t>територію</w:t>
            </w:r>
            <w:r>
              <w:rPr>
                <w:spacing w:val="1"/>
                <w:sz w:val="24"/>
              </w:rPr>
              <w:t xml:space="preserve"> </w:t>
            </w:r>
            <w:r>
              <w:rPr>
                <w:sz w:val="24"/>
              </w:rPr>
              <w:t>України</w:t>
            </w:r>
            <w:r>
              <w:rPr>
                <w:spacing w:val="1"/>
                <w:sz w:val="24"/>
              </w:rPr>
              <w:t xml:space="preserve"> </w:t>
            </w:r>
            <w:r>
              <w:rPr>
                <w:sz w:val="24"/>
              </w:rPr>
              <w:t>видане уповноваженим</w:t>
            </w:r>
            <w:r>
              <w:rPr>
                <w:spacing w:val="1"/>
                <w:sz w:val="24"/>
              </w:rPr>
              <w:t xml:space="preserve"> </w:t>
            </w:r>
            <w:r>
              <w:rPr>
                <w:sz w:val="24"/>
              </w:rPr>
              <w:t>на</w:t>
            </w:r>
            <w:r>
              <w:rPr>
                <w:spacing w:val="-2"/>
                <w:sz w:val="24"/>
              </w:rPr>
              <w:t xml:space="preserve"> </w:t>
            </w:r>
            <w:r>
              <w:rPr>
                <w:sz w:val="24"/>
              </w:rPr>
              <w:t>це</w:t>
            </w:r>
            <w:r>
              <w:rPr>
                <w:spacing w:val="-1"/>
                <w:sz w:val="24"/>
              </w:rPr>
              <w:t xml:space="preserve"> </w:t>
            </w:r>
            <w:r>
              <w:rPr>
                <w:sz w:val="24"/>
              </w:rPr>
              <w:t>органом.</w:t>
            </w:r>
          </w:p>
          <w:p w14:paraId="46E0DCF2" w14:textId="77777777" w:rsidR="00027C2B" w:rsidRDefault="00027C2B" w:rsidP="00027C2B">
            <w:pPr>
              <w:pStyle w:val="TableParagraph"/>
              <w:spacing w:before="152"/>
              <w:ind w:right="39"/>
              <w:jc w:val="both"/>
              <w:rPr>
                <w:sz w:val="24"/>
              </w:rPr>
            </w:pPr>
            <w:r>
              <w:rPr>
                <w:sz w:val="24"/>
              </w:rPr>
              <w:t>Тимчасово</w:t>
            </w:r>
            <w:r>
              <w:rPr>
                <w:spacing w:val="1"/>
                <w:sz w:val="24"/>
              </w:rPr>
              <w:t xml:space="preserve"> </w:t>
            </w:r>
            <w:r>
              <w:rPr>
                <w:sz w:val="24"/>
              </w:rPr>
              <w:t>окупованою</w:t>
            </w:r>
            <w:r>
              <w:rPr>
                <w:spacing w:val="1"/>
                <w:sz w:val="24"/>
              </w:rPr>
              <w:t xml:space="preserve"> </w:t>
            </w:r>
            <w:r>
              <w:rPr>
                <w:sz w:val="24"/>
              </w:rPr>
              <w:t>територією</w:t>
            </w:r>
            <w:r>
              <w:rPr>
                <w:spacing w:val="1"/>
                <w:sz w:val="24"/>
              </w:rPr>
              <w:t xml:space="preserve"> </w:t>
            </w:r>
            <w:r>
              <w:rPr>
                <w:sz w:val="24"/>
              </w:rPr>
              <w:t>є</w:t>
            </w:r>
            <w:r>
              <w:rPr>
                <w:spacing w:val="1"/>
                <w:sz w:val="24"/>
              </w:rPr>
              <w:t xml:space="preserve"> </w:t>
            </w:r>
            <w:r>
              <w:rPr>
                <w:sz w:val="24"/>
              </w:rPr>
              <w:t>частини</w:t>
            </w:r>
            <w:r>
              <w:rPr>
                <w:spacing w:val="1"/>
                <w:sz w:val="24"/>
              </w:rPr>
              <w:t xml:space="preserve"> </w:t>
            </w:r>
            <w:r>
              <w:rPr>
                <w:sz w:val="24"/>
              </w:rPr>
              <w:t>території</w:t>
            </w:r>
            <w:r>
              <w:rPr>
                <w:spacing w:val="-57"/>
                <w:sz w:val="24"/>
              </w:rPr>
              <w:t xml:space="preserve"> </w:t>
            </w:r>
            <w:r>
              <w:rPr>
                <w:sz w:val="24"/>
              </w:rPr>
              <w:t>України,</w:t>
            </w:r>
            <w:r>
              <w:rPr>
                <w:spacing w:val="1"/>
                <w:sz w:val="24"/>
              </w:rPr>
              <w:t xml:space="preserve"> </w:t>
            </w:r>
            <w:r>
              <w:rPr>
                <w:sz w:val="24"/>
              </w:rPr>
              <w:t>в</w:t>
            </w:r>
            <w:r>
              <w:rPr>
                <w:spacing w:val="1"/>
                <w:sz w:val="24"/>
              </w:rPr>
              <w:t xml:space="preserve"> </w:t>
            </w:r>
            <w:r>
              <w:rPr>
                <w:sz w:val="24"/>
              </w:rPr>
              <w:t>межах</w:t>
            </w:r>
            <w:r>
              <w:rPr>
                <w:spacing w:val="1"/>
                <w:sz w:val="24"/>
              </w:rPr>
              <w:t xml:space="preserve"> </w:t>
            </w:r>
            <w:r>
              <w:rPr>
                <w:sz w:val="24"/>
              </w:rPr>
              <w:t>яких</w:t>
            </w:r>
            <w:r>
              <w:rPr>
                <w:spacing w:val="1"/>
                <w:sz w:val="24"/>
              </w:rPr>
              <w:t xml:space="preserve"> </w:t>
            </w:r>
            <w:r>
              <w:rPr>
                <w:sz w:val="24"/>
              </w:rPr>
              <w:t>збройні</w:t>
            </w:r>
            <w:r>
              <w:rPr>
                <w:spacing w:val="1"/>
                <w:sz w:val="24"/>
              </w:rPr>
              <w:t xml:space="preserve"> </w:t>
            </w:r>
            <w:r>
              <w:rPr>
                <w:sz w:val="24"/>
              </w:rPr>
              <w:t>формування</w:t>
            </w:r>
            <w:r>
              <w:rPr>
                <w:spacing w:val="1"/>
                <w:sz w:val="24"/>
              </w:rPr>
              <w:t xml:space="preserve"> </w:t>
            </w:r>
            <w:r>
              <w:rPr>
                <w:sz w:val="24"/>
              </w:rPr>
              <w:t>Російської</w:t>
            </w:r>
            <w:r>
              <w:rPr>
                <w:spacing w:val="1"/>
                <w:sz w:val="24"/>
              </w:rPr>
              <w:t xml:space="preserve"> </w:t>
            </w:r>
            <w:r>
              <w:rPr>
                <w:sz w:val="24"/>
              </w:rPr>
              <w:t>Федерації</w:t>
            </w:r>
            <w:r>
              <w:rPr>
                <w:spacing w:val="1"/>
                <w:sz w:val="24"/>
              </w:rPr>
              <w:t xml:space="preserve"> </w:t>
            </w:r>
            <w:r>
              <w:rPr>
                <w:sz w:val="24"/>
              </w:rPr>
              <w:t>та</w:t>
            </w:r>
            <w:r>
              <w:rPr>
                <w:spacing w:val="1"/>
                <w:sz w:val="24"/>
              </w:rPr>
              <w:t xml:space="preserve"> </w:t>
            </w:r>
            <w:r>
              <w:rPr>
                <w:sz w:val="24"/>
              </w:rPr>
              <w:t>окупаційна</w:t>
            </w:r>
            <w:r>
              <w:rPr>
                <w:spacing w:val="1"/>
                <w:sz w:val="24"/>
              </w:rPr>
              <w:t xml:space="preserve"> </w:t>
            </w:r>
            <w:r>
              <w:rPr>
                <w:sz w:val="24"/>
              </w:rPr>
              <w:t>адміністрація</w:t>
            </w:r>
            <w:r>
              <w:rPr>
                <w:spacing w:val="1"/>
                <w:sz w:val="24"/>
              </w:rPr>
              <w:t xml:space="preserve"> </w:t>
            </w:r>
            <w:r>
              <w:rPr>
                <w:sz w:val="24"/>
              </w:rPr>
              <w:t>Російської</w:t>
            </w:r>
            <w:r>
              <w:rPr>
                <w:spacing w:val="1"/>
                <w:sz w:val="24"/>
              </w:rPr>
              <w:t xml:space="preserve"> </w:t>
            </w:r>
            <w:r>
              <w:rPr>
                <w:sz w:val="24"/>
              </w:rPr>
              <w:t>Федерації встановили та здійснюють фактичний контроль</w:t>
            </w:r>
            <w:r>
              <w:rPr>
                <w:spacing w:val="1"/>
                <w:sz w:val="24"/>
              </w:rPr>
              <w:t xml:space="preserve"> </w:t>
            </w:r>
            <w:r>
              <w:rPr>
                <w:sz w:val="24"/>
              </w:rPr>
              <w:t>або</w:t>
            </w:r>
            <w:r>
              <w:rPr>
                <w:spacing w:val="1"/>
                <w:sz w:val="24"/>
              </w:rPr>
              <w:t xml:space="preserve"> </w:t>
            </w:r>
            <w:r>
              <w:rPr>
                <w:sz w:val="24"/>
              </w:rPr>
              <w:t>в</w:t>
            </w:r>
            <w:r>
              <w:rPr>
                <w:spacing w:val="1"/>
                <w:sz w:val="24"/>
              </w:rPr>
              <w:t xml:space="preserve"> </w:t>
            </w:r>
            <w:r>
              <w:rPr>
                <w:sz w:val="24"/>
              </w:rPr>
              <w:t>межах</w:t>
            </w:r>
            <w:r>
              <w:rPr>
                <w:spacing w:val="1"/>
                <w:sz w:val="24"/>
              </w:rPr>
              <w:t xml:space="preserve"> </w:t>
            </w:r>
            <w:r>
              <w:rPr>
                <w:sz w:val="24"/>
              </w:rPr>
              <w:t>яких</w:t>
            </w:r>
            <w:r>
              <w:rPr>
                <w:spacing w:val="1"/>
                <w:sz w:val="24"/>
              </w:rPr>
              <w:t xml:space="preserve"> </w:t>
            </w:r>
            <w:r>
              <w:rPr>
                <w:sz w:val="24"/>
              </w:rPr>
              <w:t>збройні</w:t>
            </w:r>
            <w:r>
              <w:rPr>
                <w:spacing w:val="1"/>
                <w:sz w:val="24"/>
              </w:rPr>
              <w:t xml:space="preserve"> </w:t>
            </w:r>
            <w:r>
              <w:rPr>
                <w:sz w:val="24"/>
              </w:rPr>
              <w:t>формування</w:t>
            </w:r>
            <w:r>
              <w:rPr>
                <w:spacing w:val="1"/>
                <w:sz w:val="24"/>
              </w:rPr>
              <w:t xml:space="preserve"> </w:t>
            </w:r>
            <w:r>
              <w:rPr>
                <w:sz w:val="24"/>
              </w:rPr>
              <w:t>Російської</w:t>
            </w:r>
            <w:r>
              <w:rPr>
                <w:spacing w:val="1"/>
                <w:sz w:val="24"/>
              </w:rPr>
              <w:t xml:space="preserve"> </w:t>
            </w:r>
            <w:r>
              <w:rPr>
                <w:sz w:val="24"/>
              </w:rPr>
              <w:t>Федерації встановили та здійснюють загальний контроль з</w:t>
            </w:r>
            <w:r>
              <w:rPr>
                <w:spacing w:val="-57"/>
                <w:sz w:val="24"/>
              </w:rPr>
              <w:t xml:space="preserve"> </w:t>
            </w:r>
            <w:r>
              <w:rPr>
                <w:sz w:val="24"/>
              </w:rPr>
              <w:t>метою встановлення окупаційної адміністрації Російської</w:t>
            </w:r>
            <w:r>
              <w:rPr>
                <w:spacing w:val="1"/>
                <w:sz w:val="24"/>
              </w:rPr>
              <w:t xml:space="preserve"> </w:t>
            </w:r>
            <w:r>
              <w:rPr>
                <w:sz w:val="24"/>
              </w:rPr>
              <w:t>Федерації.</w:t>
            </w:r>
          </w:p>
          <w:p w14:paraId="6C45167F" w14:textId="317D055E" w:rsidR="00027C2B" w:rsidRDefault="00027C2B" w:rsidP="00027C2B">
            <w:pPr>
              <w:pStyle w:val="TableParagraph"/>
              <w:spacing w:before="152"/>
              <w:ind w:right="39"/>
              <w:jc w:val="both"/>
              <w:rPr>
                <w:sz w:val="24"/>
              </w:rPr>
            </w:pPr>
            <w:r>
              <w:rPr>
                <w:sz w:val="24"/>
              </w:rPr>
              <w:t>У</w:t>
            </w:r>
            <w:r>
              <w:rPr>
                <w:spacing w:val="1"/>
                <w:sz w:val="24"/>
              </w:rPr>
              <w:t xml:space="preserve"> </w:t>
            </w:r>
            <w:r>
              <w:rPr>
                <w:sz w:val="24"/>
              </w:rPr>
              <w:t>разі</w:t>
            </w:r>
            <w:r>
              <w:rPr>
                <w:spacing w:val="1"/>
                <w:sz w:val="24"/>
              </w:rPr>
              <w:t xml:space="preserve"> </w:t>
            </w:r>
            <w:r>
              <w:rPr>
                <w:sz w:val="24"/>
              </w:rPr>
              <w:t>ненадання</w:t>
            </w:r>
            <w:r>
              <w:rPr>
                <w:spacing w:val="1"/>
                <w:sz w:val="24"/>
              </w:rPr>
              <w:t xml:space="preserve"> </w:t>
            </w:r>
            <w:r>
              <w:rPr>
                <w:sz w:val="24"/>
              </w:rPr>
              <w:t>Учасником</w:t>
            </w:r>
            <w:r>
              <w:rPr>
                <w:spacing w:val="1"/>
                <w:sz w:val="24"/>
              </w:rPr>
              <w:t xml:space="preserve"> </w:t>
            </w:r>
            <w:r>
              <w:rPr>
                <w:sz w:val="24"/>
              </w:rPr>
              <w:t>інформації</w:t>
            </w:r>
            <w:r>
              <w:rPr>
                <w:spacing w:val="1"/>
                <w:sz w:val="24"/>
              </w:rPr>
              <w:t xml:space="preserve"> </w:t>
            </w:r>
            <w:r>
              <w:rPr>
                <w:sz w:val="24"/>
              </w:rPr>
              <w:t>або</w:t>
            </w:r>
            <w:r>
              <w:rPr>
                <w:spacing w:val="1"/>
                <w:sz w:val="24"/>
              </w:rPr>
              <w:t xml:space="preserve"> </w:t>
            </w:r>
            <w:r>
              <w:rPr>
                <w:sz w:val="24"/>
              </w:rPr>
              <w:t>у випадку</w:t>
            </w:r>
            <w:r>
              <w:rPr>
                <w:spacing w:val="1"/>
                <w:sz w:val="24"/>
              </w:rPr>
              <w:t xml:space="preserve"> </w:t>
            </w:r>
            <w:r>
              <w:rPr>
                <w:sz w:val="24"/>
              </w:rPr>
              <w:t>якщо Учасник зареєстрований на тимчасово окупованій</w:t>
            </w:r>
            <w:r>
              <w:rPr>
                <w:spacing w:val="1"/>
                <w:sz w:val="24"/>
              </w:rPr>
              <w:t xml:space="preserve"> </w:t>
            </w:r>
            <w:r>
              <w:rPr>
                <w:sz w:val="24"/>
              </w:rPr>
              <w:t>території</w:t>
            </w:r>
            <w:r>
              <w:rPr>
                <w:spacing w:val="1"/>
                <w:sz w:val="24"/>
              </w:rPr>
              <w:t xml:space="preserve"> </w:t>
            </w:r>
            <w:r>
              <w:rPr>
                <w:sz w:val="24"/>
              </w:rPr>
              <w:t>та</w:t>
            </w:r>
            <w:r>
              <w:rPr>
                <w:spacing w:val="1"/>
                <w:sz w:val="24"/>
              </w:rPr>
              <w:t xml:space="preserve"> </w:t>
            </w:r>
            <w:r>
              <w:rPr>
                <w:sz w:val="24"/>
              </w:rPr>
              <w:t>не</w:t>
            </w:r>
            <w:r>
              <w:rPr>
                <w:spacing w:val="1"/>
                <w:sz w:val="24"/>
              </w:rPr>
              <w:t xml:space="preserve"> </w:t>
            </w:r>
            <w:r>
              <w:rPr>
                <w:sz w:val="24"/>
              </w:rPr>
              <w:t>надав</w:t>
            </w:r>
            <w:r>
              <w:rPr>
                <w:spacing w:val="1"/>
                <w:sz w:val="24"/>
              </w:rPr>
              <w:t xml:space="preserve"> </w:t>
            </w:r>
            <w:r>
              <w:rPr>
                <w:sz w:val="24"/>
              </w:rPr>
              <w:t>у</w:t>
            </w:r>
            <w:r>
              <w:rPr>
                <w:spacing w:val="1"/>
                <w:sz w:val="24"/>
              </w:rPr>
              <w:t xml:space="preserve"> </w:t>
            </w:r>
            <w:r>
              <w:rPr>
                <w:sz w:val="24"/>
              </w:rPr>
              <w:t>складі</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підтвердження</w:t>
            </w:r>
            <w:r>
              <w:rPr>
                <w:spacing w:val="1"/>
                <w:sz w:val="24"/>
              </w:rPr>
              <w:t xml:space="preserve"> </w:t>
            </w:r>
            <w:r>
              <w:rPr>
                <w:sz w:val="24"/>
              </w:rPr>
              <w:t>зміни</w:t>
            </w:r>
            <w:r>
              <w:rPr>
                <w:spacing w:val="1"/>
                <w:sz w:val="24"/>
              </w:rPr>
              <w:t xml:space="preserve"> </w:t>
            </w:r>
            <w:r>
              <w:rPr>
                <w:sz w:val="24"/>
              </w:rPr>
              <w:t>податкової</w:t>
            </w:r>
            <w:r>
              <w:rPr>
                <w:spacing w:val="1"/>
                <w:sz w:val="24"/>
              </w:rPr>
              <w:t xml:space="preserve"> </w:t>
            </w:r>
            <w:r>
              <w:rPr>
                <w:sz w:val="24"/>
              </w:rPr>
              <w:t>адреси</w:t>
            </w:r>
            <w:r>
              <w:rPr>
                <w:spacing w:val="1"/>
                <w:sz w:val="24"/>
              </w:rPr>
              <w:t xml:space="preserve"> </w:t>
            </w:r>
            <w:r>
              <w:rPr>
                <w:sz w:val="24"/>
              </w:rPr>
              <w:t>на</w:t>
            </w:r>
            <w:r>
              <w:rPr>
                <w:spacing w:val="61"/>
                <w:sz w:val="24"/>
              </w:rPr>
              <w:t xml:space="preserve"> </w:t>
            </w:r>
            <w:r>
              <w:rPr>
                <w:sz w:val="24"/>
              </w:rPr>
              <w:t>іншу</w:t>
            </w:r>
            <w:r>
              <w:rPr>
                <w:spacing w:val="1"/>
                <w:sz w:val="24"/>
              </w:rPr>
              <w:t xml:space="preserve"> </w:t>
            </w:r>
            <w:r>
              <w:rPr>
                <w:sz w:val="24"/>
              </w:rPr>
              <w:t>територію України видане уповноваженим на це органом,</w:t>
            </w:r>
            <w:r>
              <w:rPr>
                <w:spacing w:val="1"/>
                <w:sz w:val="24"/>
              </w:rPr>
              <w:t xml:space="preserve"> </w:t>
            </w:r>
            <w:r>
              <w:rPr>
                <w:sz w:val="24"/>
              </w:rPr>
              <w:t>Замовник</w:t>
            </w:r>
            <w:r>
              <w:rPr>
                <w:spacing w:val="21"/>
                <w:sz w:val="24"/>
              </w:rPr>
              <w:t xml:space="preserve"> </w:t>
            </w:r>
            <w:r>
              <w:rPr>
                <w:sz w:val="24"/>
              </w:rPr>
              <w:t>відхиляє</w:t>
            </w:r>
            <w:r>
              <w:rPr>
                <w:spacing w:val="18"/>
                <w:sz w:val="24"/>
              </w:rPr>
              <w:t xml:space="preserve"> </w:t>
            </w:r>
            <w:r>
              <w:rPr>
                <w:sz w:val="24"/>
              </w:rPr>
              <w:t>його</w:t>
            </w:r>
            <w:r>
              <w:rPr>
                <w:spacing w:val="21"/>
                <w:sz w:val="24"/>
              </w:rPr>
              <w:t xml:space="preserve"> </w:t>
            </w:r>
            <w:r>
              <w:rPr>
                <w:sz w:val="24"/>
              </w:rPr>
              <w:t>тендерну</w:t>
            </w:r>
            <w:r>
              <w:rPr>
                <w:spacing w:val="14"/>
                <w:sz w:val="24"/>
              </w:rPr>
              <w:t xml:space="preserve"> </w:t>
            </w:r>
            <w:r>
              <w:rPr>
                <w:sz w:val="24"/>
              </w:rPr>
              <w:t>пропозицію</w:t>
            </w:r>
            <w:r>
              <w:rPr>
                <w:spacing w:val="19"/>
                <w:sz w:val="24"/>
              </w:rPr>
              <w:t xml:space="preserve"> </w:t>
            </w:r>
            <w:r>
              <w:rPr>
                <w:sz w:val="24"/>
              </w:rPr>
              <w:t>на</w:t>
            </w:r>
            <w:r>
              <w:rPr>
                <w:spacing w:val="25"/>
                <w:sz w:val="24"/>
              </w:rPr>
              <w:t xml:space="preserve"> </w:t>
            </w:r>
            <w:r>
              <w:rPr>
                <w:sz w:val="24"/>
              </w:rPr>
              <w:t>підставі</w:t>
            </w:r>
          </w:p>
          <w:p w14:paraId="587B7E92" w14:textId="77777777" w:rsidR="00027C2B" w:rsidRDefault="00027C2B" w:rsidP="00027C2B">
            <w:pPr>
              <w:pStyle w:val="TableParagraph"/>
              <w:spacing w:before="36"/>
              <w:ind w:right="38"/>
              <w:jc w:val="both"/>
              <w:rPr>
                <w:sz w:val="24"/>
              </w:rPr>
            </w:pPr>
            <w:r>
              <w:rPr>
                <w:sz w:val="24"/>
              </w:rPr>
              <w:t>абзацу 5</w:t>
            </w:r>
            <w:r>
              <w:rPr>
                <w:spacing w:val="1"/>
                <w:sz w:val="24"/>
              </w:rPr>
              <w:t xml:space="preserve"> </w:t>
            </w:r>
            <w:r>
              <w:rPr>
                <w:sz w:val="24"/>
              </w:rPr>
              <w:t>підпункту 2</w:t>
            </w:r>
            <w:r>
              <w:rPr>
                <w:spacing w:val="1"/>
                <w:sz w:val="24"/>
              </w:rPr>
              <w:t xml:space="preserve"> </w:t>
            </w:r>
            <w:r>
              <w:rPr>
                <w:sz w:val="24"/>
              </w:rPr>
              <w:t>пункту</w:t>
            </w:r>
            <w:r>
              <w:rPr>
                <w:spacing w:val="1"/>
                <w:sz w:val="24"/>
              </w:rPr>
              <w:t xml:space="preserve"> </w:t>
            </w:r>
            <w:r>
              <w:rPr>
                <w:sz w:val="24"/>
              </w:rPr>
              <w:t>41</w:t>
            </w:r>
            <w:r>
              <w:rPr>
                <w:spacing w:val="1"/>
                <w:sz w:val="24"/>
              </w:rPr>
              <w:t xml:space="preserve"> </w:t>
            </w:r>
            <w:r>
              <w:rPr>
                <w:sz w:val="24"/>
              </w:rPr>
              <w:t>Особливостей,</w:t>
            </w:r>
            <w:r>
              <w:rPr>
                <w:spacing w:val="1"/>
                <w:sz w:val="24"/>
              </w:rPr>
              <w:t xml:space="preserve"> </w:t>
            </w:r>
            <w:r>
              <w:rPr>
                <w:sz w:val="24"/>
              </w:rPr>
              <w:t>а</w:t>
            </w:r>
            <w:r>
              <w:rPr>
                <w:spacing w:val="1"/>
                <w:sz w:val="24"/>
              </w:rPr>
              <w:t xml:space="preserve"> </w:t>
            </w:r>
            <w:r>
              <w:rPr>
                <w:sz w:val="24"/>
              </w:rPr>
              <w:t>саме:</w:t>
            </w:r>
            <w:r>
              <w:rPr>
                <w:spacing w:val="1"/>
                <w:sz w:val="24"/>
              </w:rPr>
              <w:t xml:space="preserve"> </w:t>
            </w:r>
            <w:r>
              <w:rPr>
                <w:sz w:val="24"/>
              </w:rPr>
              <w:t>тендерна пропозиція не відповідає вимогам, установленим</w:t>
            </w:r>
            <w:r>
              <w:rPr>
                <w:spacing w:val="-57"/>
                <w:sz w:val="24"/>
              </w:rPr>
              <w:t xml:space="preserve"> </w:t>
            </w:r>
            <w:r>
              <w:rPr>
                <w:sz w:val="24"/>
              </w:rPr>
              <w:t>у тендерній документації відповідно до абзацу першого</w:t>
            </w:r>
            <w:r>
              <w:rPr>
                <w:spacing w:val="1"/>
                <w:sz w:val="24"/>
              </w:rPr>
              <w:t xml:space="preserve"> </w:t>
            </w:r>
            <w:r>
              <w:rPr>
                <w:sz w:val="24"/>
              </w:rPr>
              <w:t>частини</w:t>
            </w:r>
            <w:r>
              <w:rPr>
                <w:spacing w:val="-1"/>
                <w:sz w:val="24"/>
              </w:rPr>
              <w:t xml:space="preserve"> </w:t>
            </w:r>
            <w:r>
              <w:rPr>
                <w:sz w:val="24"/>
              </w:rPr>
              <w:t>третьої статті 22</w:t>
            </w:r>
            <w:r>
              <w:rPr>
                <w:spacing w:val="-1"/>
                <w:sz w:val="24"/>
              </w:rPr>
              <w:t xml:space="preserve"> </w:t>
            </w:r>
            <w:r>
              <w:rPr>
                <w:sz w:val="24"/>
              </w:rPr>
              <w:t>Закону.</w:t>
            </w:r>
          </w:p>
          <w:p w14:paraId="14B38D65" w14:textId="77777777" w:rsidR="00027C2B" w:rsidRDefault="00027C2B" w:rsidP="00027C2B">
            <w:pPr>
              <w:pStyle w:val="TableParagraph"/>
              <w:spacing w:before="152"/>
              <w:ind w:right="34"/>
              <w:jc w:val="both"/>
              <w:rPr>
                <w:sz w:val="24"/>
              </w:rPr>
            </w:pPr>
            <w:r>
              <w:rPr>
                <w:sz w:val="24"/>
              </w:rPr>
              <w:t>Якщо Замовником під час розгляду тендерної пропозиції</w:t>
            </w:r>
            <w:r>
              <w:rPr>
                <w:spacing w:val="1"/>
                <w:sz w:val="24"/>
              </w:rPr>
              <w:t xml:space="preserve"> </w:t>
            </w:r>
            <w:r>
              <w:rPr>
                <w:sz w:val="24"/>
              </w:rPr>
              <w:t>Учасника процедури закупівлі виявлено невідповідності в</w:t>
            </w:r>
            <w:r>
              <w:rPr>
                <w:spacing w:val="1"/>
                <w:sz w:val="24"/>
              </w:rPr>
              <w:t xml:space="preserve"> </w:t>
            </w:r>
            <w:r>
              <w:rPr>
                <w:sz w:val="24"/>
              </w:rPr>
              <w:t>інформації</w:t>
            </w:r>
            <w:r>
              <w:rPr>
                <w:spacing w:val="1"/>
                <w:sz w:val="24"/>
              </w:rPr>
              <w:t xml:space="preserve"> </w:t>
            </w:r>
            <w:r>
              <w:rPr>
                <w:sz w:val="24"/>
              </w:rPr>
              <w:t>та/або</w:t>
            </w:r>
            <w:r>
              <w:rPr>
                <w:spacing w:val="1"/>
                <w:sz w:val="24"/>
              </w:rPr>
              <w:t xml:space="preserve"> </w:t>
            </w:r>
            <w:r>
              <w:rPr>
                <w:sz w:val="24"/>
              </w:rPr>
              <w:t>документах,</w:t>
            </w:r>
            <w:r>
              <w:rPr>
                <w:spacing w:val="1"/>
                <w:sz w:val="24"/>
              </w:rPr>
              <w:t xml:space="preserve"> </w:t>
            </w:r>
            <w:r>
              <w:rPr>
                <w:sz w:val="24"/>
              </w:rPr>
              <w:t>що</w:t>
            </w:r>
            <w:r>
              <w:rPr>
                <w:spacing w:val="1"/>
                <w:sz w:val="24"/>
              </w:rPr>
              <w:t xml:space="preserve"> </w:t>
            </w:r>
            <w:r>
              <w:rPr>
                <w:sz w:val="24"/>
              </w:rPr>
              <w:t>подані</w:t>
            </w:r>
            <w:r>
              <w:rPr>
                <w:spacing w:val="1"/>
                <w:sz w:val="24"/>
              </w:rPr>
              <w:t xml:space="preserve"> </w:t>
            </w:r>
            <w:r>
              <w:rPr>
                <w:sz w:val="24"/>
              </w:rPr>
              <w:t>Учасником</w:t>
            </w:r>
            <w:r>
              <w:rPr>
                <w:spacing w:val="-57"/>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у</w:t>
            </w:r>
            <w:r>
              <w:rPr>
                <w:spacing w:val="1"/>
                <w:sz w:val="24"/>
              </w:rPr>
              <w:t xml:space="preserve"> </w:t>
            </w:r>
            <w:r>
              <w:rPr>
                <w:sz w:val="24"/>
              </w:rPr>
              <w:t>тендерній</w:t>
            </w:r>
            <w:r>
              <w:rPr>
                <w:spacing w:val="1"/>
                <w:sz w:val="24"/>
              </w:rPr>
              <w:t xml:space="preserve"> </w:t>
            </w:r>
            <w:r>
              <w:rPr>
                <w:sz w:val="24"/>
              </w:rPr>
              <w:t>пропозиції</w:t>
            </w:r>
            <w:r>
              <w:rPr>
                <w:spacing w:val="61"/>
                <w:sz w:val="24"/>
              </w:rPr>
              <w:t xml:space="preserve"> </w:t>
            </w:r>
            <w:r>
              <w:rPr>
                <w:sz w:val="24"/>
              </w:rPr>
              <w:t>та/або</w:t>
            </w:r>
            <w:r>
              <w:rPr>
                <w:spacing w:val="1"/>
                <w:sz w:val="24"/>
              </w:rPr>
              <w:t xml:space="preserve"> </w:t>
            </w:r>
            <w:r>
              <w:rPr>
                <w:sz w:val="24"/>
              </w:rPr>
              <w:t>подання</w:t>
            </w:r>
            <w:r>
              <w:rPr>
                <w:spacing w:val="1"/>
                <w:sz w:val="24"/>
              </w:rPr>
              <w:t xml:space="preserve"> </w:t>
            </w:r>
            <w:r>
              <w:rPr>
                <w:sz w:val="24"/>
              </w:rPr>
              <w:t>яких</w:t>
            </w:r>
            <w:r>
              <w:rPr>
                <w:spacing w:val="1"/>
                <w:sz w:val="24"/>
              </w:rPr>
              <w:t xml:space="preserve"> </w:t>
            </w:r>
            <w:r>
              <w:rPr>
                <w:sz w:val="24"/>
              </w:rPr>
              <w:t>передбачалося</w:t>
            </w:r>
            <w:r>
              <w:rPr>
                <w:spacing w:val="1"/>
                <w:sz w:val="24"/>
              </w:rPr>
              <w:t xml:space="preserve"> </w:t>
            </w:r>
            <w:r>
              <w:rPr>
                <w:sz w:val="24"/>
              </w:rPr>
              <w:t>тендерною</w:t>
            </w:r>
            <w:r>
              <w:rPr>
                <w:spacing w:val="1"/>
                <w:sz w:val="24"/>
              </w:rPr>
              <w:t xml:space="preserve"> </w:t>
            </w:r>
            <w:r>
              <w:rPr>
                <w:sz w:val="24"/>
              </w:rPr>
              <w:t>документацією,</w:t>
            </w:r>
            <w:r>
              <w:rPr>
                <w:spacing w:val="-57"/>
                <w:sz w:val="24"/>
              </w:rPr>
              <w:t xml:space="preserve"> </w:t>
            </w:r>
            <w:r>
              <w:rPr>
                <w:sz w:val="24"/>
              </w:rPr>
              <w:t>він розміщує у строк, який не може бути меншим ніж два</w:t>
            </w:r>
            <w:r>
              <w:rPr>
                <w:spacing w:val="1"/>
                <w:sz w:val="24"/>
              </w:rPr>
              <w:t xml:space="preserve"> </w:t>
            </w:r>
            <w:r>
              <w:rPr>
                <w:sz w:val="24"/>
              </w:rPr>
              <w:t>робочі</w:t>
            </w:r>
            <w:r>
              <w:rPr>
                <w:spacing w:val="1"/>
                <w:sz w:val="24"/>
              </w:rPr>
              <w:t xml:space="preserve"> </w:t>
            </w:r>
            <w:r>
              <w:rPr>
                <w:sz w:val="24"/>
              </w:rPr>
              <w:t>дні</w:t>
            </w:r>
            <w:r>
              <w:rPr>
                <w:spacing w:val="1"/>
                <w:sz w:val="24"/>
              </w:rPr>
              <w:t xml:space="preserve"> </w:t>
            </w:r>
            <w:r>
              <w:rPr>
                <w:sz w:val="24"/>
              </w:rPr>
              <w:t>до</w:t>
            </w:r>
            <w:r>
              <w:rPr>
                <w:spacing w:val="1"/>
                <w:sz w:val="24"/>
              </w:rPr>
              <w:t xml:space="preserve"> </w:t>
            </w:r>
            <w:r>
              <w:rPr>
                <w:sz w:val="24"/>
              </w:rPr>
              <w:t>закінчення</w:t>
            </w:r>
            <w:r>
              <w:rPr>
                <w:spacing w:val="1"/>
                <w:sz w:val="24"/>
              </w:rPr>
              <w:t xml:space="preserve"> </w:t>
            </w:r>
            <w:r>
              <w:rPr>
                <w:sz w:val="24"/>
              </w:rPr>
              <w:t>строку</w:t>
            </w:r>
            <w:r>
              <w:rPr>
                <w:spacing w:val="1"/>
                <w:sz w:val="24"/>
              </w:rPr>
              <w:t xml:space="preserve"> </w:t>
            </w:r>
            <w:r>
              <w:rPr>
                <w:sz w:val="24"/>
              </w:rPr>
              <w:t>розгляду</w:t>
            </w:r>
            <w:r>
              <w:rPr>
                <w:spacing w:val="1"/>
                <w:sz w:val="24"/>
              </w:rPr>
              <w:t xml:space="preserve"> </w:t>
            </w:r>
            <w:r>
              <w:rPr>
                <w:sz w:val="24"/>
              </w:rPr>
              <w:t>тендерних</w:t>
            </w:r>
            <w:r>
              <w:rPr>
                <w:spacing w:val="1"/>
                <w:sz w:val="24"/>
              </w:rPr>
              <w:t xml:space="preserve"> </w:t>
            </w:r>
            <w:r>
              <w:rPr>
                <w:sz w:val="24"/>
              </w:rPr>
              <w:t>пропозицій, повідомлення з вимогою про усунення таких</w:t>
            </w:r>
            <w:r>
              <w:rPr>
                <w:spacing w:val="1"/>
                <w:sz w:val="24"/>
              </w:rPr>
              <w:t xml:space="preserve"> </w:t>
            </w:r>
            <w:r>
              <w:rPr>
                <w:sz w:val="24"/>
              </w:rPr>
              <w:t>невідповідностей</w:t>
            </w:r>
            <w:r>
              <w:rPr>
                <w:spacing w:val="-2"/>
                <w:sz w:val="24"/>
              </w:rPr>
              <w:t xml:space="preserve"> </w:t>
            </w:r>
            <w:r>
              <w:rPr>
                <w:sz w:val="24"/>
              </w:rPr>
              <w:t>в</w:t>
            </w:r>
            <w:r>
              <w:rPr>
                <w:spacing w:val="-2"/>
                <w:sz w:val="24"/>
              </w:rPr>
              <w:t xml:space="preserve"> </w:t>
            </w:r>
            <w:r>
              <w:rPr>
                <w:sz w:val="24"/>
              </w:rPr>
              <w:t>електронній системі</w:t>
            </w:r>
            <w:r>
              <w:rPr>
                <w:spacing w:val="-1"/>
                <w:sz w:val="24"/>
              </w:rPr>
              <w:t xml:space="preserve"> </w:t>
            </w:r>
            <w:r>
              <w:rPr>
                <w:sz w:val="24"/>
              </w:rPr>
              <w:t>закупівель.</w:t>
            </w:r>
          </w:p>
          <w:p w14:paraId="474413D0" w14:textId="77777777" w:rsidR="00027C2B" w:rsidRDefault="00027C2B" w:rsidP="00027C2B">
            <w:pPr>
              <w:pStyle w:val="TableParagraph"/>
              <w:spacing w:before="150"/>
              <w:ind w:right="37"/>
              <w:jc w:val="both"/>
              <w:rPr>
                <w:sz w:val="24"/>
              </w:rPr>
            </w:pPr>
            <w:r>
              <w:rPr>
                <w:sz w:val="24"/>
              </w:rPr>
              <w:t>Під невідповідністю в інформації та/або документах, що</w:t>
            </w:r>
            <w:r>
              <w:rPr>
                <w:spacing w:val="1"/>
                <w:sz w:val="24"/>
              </w:rPr>
              <w:t xml:space="preserve"> </w:t>
            </w:r>
            <w:r>
              <w:rPr>
                <w:sz w:val="24"/>
              </w:rPr>
              <w:t>подані Учасником процедури закупівлі у складі тендерної</w:t>
            </w:r>
            <w:r>
              <w:rPr>
                <w:spacing w:val="1"/>
                <w:sz w:val="24"/>
              </w:rPr>
              <w:t xml:space="preserve"> </w:t>
            </w:r>
            <w:r>
              <w:rPr>
                <w:sz w:val="24"/>
              </w:rPr>
              <w:t>пропозиції</w:t>
            </w:r>
            <w:r>
              <w:rPr>
                <w:spacing w:val="1"/>
                <w:sz w:val="24"/>
              </w:rPr>
              <w:t xml:space="preserve"> </w:t>
            </w:r>
            <w:r>
              <w:rPr>
                <w:sz w:val="24"/>
              </w:rPr>
              <w:t>та/або</w:t>
            </w:r>
            <w:r>
              <w:rPr>
                <w:spacing w:val="1"/>
                <w:sz w:val="24"/>
              </w:rPr>
              <w:t xml:space="preserve"> </w:t>
            </w:r>
            <w:r>
              <w:rPr>
                <w:sz w:val="24"/>
              </w:rPr>
              <w:t>подання</w:t>
            </w:r>
            <w:r>
              <w:rPr>
                <w:spacing w:val="1"/>
                <w:sz w:val="24"/>
              </w:rPr>
              <w:t xml:space="preserve"> </w:t>
            </w:r>
            <w:r>
              <w:rPr>
                <w:sz w:val="24"/>
              </w:rPr>
              <w:t>яких</w:t>
            </w:r>
            <w:r>
              <w:rPr>
                <w:spacing w:val="1"/>
                <w:sz w:val="24"/>
              </w:rPr>
              <w:t xml:space="preserve"> </w:t>
            </w:r>
            <w:r>
              <w:rPr>
                <w:sz w:val="24"/>
              </w:rPr>
              <w:t>вимагається</w:t>
            </w:r>
            <w:r>
              <w:rPr>
                <w:spacing w:val="1"/>
                <w:sz w:val="24"/>
              </w:rPr>
              <w:t xml:space="preserve"> </w:t>
            </w:r>
            <w:r>
              <w:rPr>
                <w:sz w:val="24"/>
              </w:rPr>
              <w:t>тендерною</w:t>
            </w:r>
            <w:r>
              <w:rPr>
                <w:spacing w:val="-57"/>
                <w:sz w:val="24"/>
              </w:rPr>
              <w:t xml:space="preserve"> </w:t>
            </w:r>
            <w:r>
              <w:rPr>
                <w:sz w:val="24"/>
              </w:rPr>
              <w:lastRenderedPageBreak/>
              <w:t>документацією,</w:t>
            </w:r>
            <w:r>
              <w:rPr>
                <w:spacing w:val="1"/>
                <w:sz w:val="24"/>
              </w:rPr>
              <w:t xml:space="preserve"> </w:t>
            </w:r>
            <w:r>
              <w:rPr>
                <w:sz w:val="24"/>
              </w:rPr>
              <w:t>розуміється</w:t>
            </w:r>
            <w:r>
              <w:rPr>
                <w:spacing w:val="1"/>
                <w:sz w:val="24"/>
              </w:rPr>
              <w:t xml:space="preserve"> </w:t>
            </w:r>
            <w:r>
              <w:rPr>
                <w:sz w:val="24"/>
              </w:rPr>
              <w:t>у</w:t>
            </w:r>
            <w:r>
              <w:rPr>
                <w:spacing w:val="1"/>
                <w:sz w:val="24"/>
              </w:rPr>
              <w:t xml:space="preserve"> </w:t>
            </w:r>
            <w:r>
              <w:rPr>
                <w:sz w:val="24"/>
              </w:rPr>
              <w:t>тому</w:t>
            </w:r>
            <w:r>
              <w:rPr>
                <w:spacing w:val="1"/>
                <w:sz w:val="24"/>
              </w:rPr>
              <w:t xml:space="preserve"> </w:t>
            </w:r>
            <w:r>
              <w:rPr>
                <w:sz w:val="24"/>
              </w:rPr>
              <w:t>числі</w:t>
            </w:r>
            <w:r>
              <w:rPr>
                <w:spacing w:val="1"/>
                <w:sz w:val="24"/>
              </w:rPr>
              <w:t xml:space="preserve"> </w:t>
            </w:r>
            <w:r>
              <w:rPr>
                <w:sz w:val="24"/>
              </w:rPr>
              <w:t>відсутність</w:t>
            </w:r>
            <w:r>
              <w:rPr>
                <w:spacing w:val="1"/>
                <w:sz w:val="24"/>
              </w:rPr>
              <w:t xml:space="preserve"> </w:t>
            </w:r>
            <w:r>
              <w:rPr>
                <w:sz w:val="24"/>
              </w:rPr>
              <w:t>у</w:t>
            </w:r>
            <w:r>
              <w:rPr>
                <w:spacing w:val="1"/>
                <w:sz w:val="24"/>
              </w:rPr>
              <w:t xml:space="preserve"> </w:t>
            </w:r>
            <w:r>
              <w:rPr>
                <w:sz w:val="24"/>
              </w:rPr>
              <w:t>складі тендерної пропозиції інформації та/або документів,</w:t>
            </w:r>
            <w:r>
              <w:rPr>
                <w:spacing w:val="-57"/>
                <w:sz w:val="24"/>
              </w:rPr>
              <w:t xml:space="preserve"> </w:t>
            </w:r>
            <w:r>
              <w:rPr>
                <w:sz w:val="24"/>
              </w:rPr>
              <w:t>подання яких передбачається тендерною документацією</w:t>
            </w:r>
            <w:r>
              <w:rPr>
                <w:spacing w:val="1"/>
                <w:sz w:val="24"/>
              </w:rPr>
              <w:t xml:space="preserve"> </w:t>
            </w:r>
            <w:r>
              <w:rPr>
                <w:sz w:val="24"/>
              </w:rPr>
              <w:t>(крім</w:t>
            </w:r>
            <w:r>
              <w:rPr>
                <w:spacing w:val="1"/>
                <w:sz w:val="24"/>
              </w:rPr>
              <w:t xml:space="preserve"> </w:t>
            </w:r>
            <w:r>
              <w:rPr>
                <w:sz w:val="24"/>
              </w:rPr>
              <w:t>випадків</w:t>
            </w:r>
            <w:r>
              <w:rPr>
                <w:spacing w:val="1"/>
                <w:sz w:val="24"/>
              </w:rPr>
              <w:t xml:space="preserve"> </w:t>
            </w:r>
            <w:r>
              <w:rPr>
                <w:sz w:val="24"/>
              </w:rPr>
              <w:t>відсутності</w:t>
            </w:r>
            <w:r>
              <w:rPr>
                <w:spacing w:val="1"/>
                <w:sz w:val="24"/>
              </w:rPr>
              <w:t xml:space="preserve"> </w:t>
            </w:r>
            <w:r>
              <w:rPr>
                <w:sz w:val="24"/>
              </w:rPr>
              <w:t>забезпечення</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якщо</w:t>
            </w:r>
            <w:r>
              <w:rPr>
                <w:spacing w:val="1"/>
                <w:sz w:val="24"/>
              </w:rPr>
              <w:t xml:space="preserve"> </w:t>
            </w:r>
            <w:r>
              <w:rPr>
                <w:sz w:val="24"/>
              </w:rPr>
              <w:t>таке</w:t>
            </w:r>
            <w:r>
              <w:rPr>
                <w:spacing w:val="1"/>
                <w:sz w:val="24"/>
              </w:rPr>
              <w:t xml:space="preserve"> </w:t>
            </w:r>
            <w:r>
              <w:rPr>
                <w:sz w:val="24"/>
              </w:rPr>
              <w:t>забезпечення</w:t>
            </w:r>
            <w:r>
              <w:rPr>
                <w:spacing w:val="1"/>
                <w:sz w:val="24"/>
              </w:rPr>
              <w:t xml:space="preserve"> </w:t>
            </w:r>
            <w:r>
              <w:rPr>
                <w:sz w:val="24"/>
              </w:rPr>
              <w:t>вимагалося</w:t>
            </w:r>
            <w:r>
              <w:rPr>
                <w:spacing w:val="1"/>
                <w:sz w:val="24"/>
              </w:rPr>
              <w:t xml:space="preserve"> </w:t>
            </w:r>
            <w:r>
              <w:rPr>
                <w:sz w:val="24"/>
              </w:rPr>
              <w:t>Замовником,</w:t>
            </w:r>
            <w:r>
              <w:rPr>
                <w:spacing w:val="1"/>
                <w:sz w:val="24"/>
              </w:rPr>
              <w:t xml:space="preserve"> </w:t>
            </w:r>
            <w:r>
              <w:rPr>
                <w:sz w:val="24"/>
              </w:rPr>
              <w:t>та/або</w:t>
            </w:r>
            <w:r>
              <w:rPr>
                <w:spacing w:val="1"/>
                <w:sz w:val="24"/>
              </w:rPr>
              <w:t xml:space="preserve"> </w:t>
            </w:r>
            <w:r>
              <w:rPr>
                <w:sz w:val="24"/>
              </w:rPr>
              <w:t>інформації</w:t>
            </w:r>
            <w:r>
              <w:rPr>
                <w:spacing w:val="1"/>
                <w:sz w:val="24"/>
              </w:rPr>
              <w:t xml:space="preserve"> </w:t>
            </w:r>
            <w:r>
              <w:rPr>
                <w:sz w:val="24"/>
              </w:rPr>
              <w:t>(та/або</w:t>
            </w:r>
            <w:r>
              <w:rPr>
                <w:spacing w:val="1"/>
                <w:sz w:val="24"/>
              </w:rPr>
              <w:t xml:space="preserve"> </w:t>
            </w:r>
            <w:r>
              <w:rPr>
                <w:sz w:val="24"/>
              </w:rPr>
              <w:t>документів)</w:t>
            </w:r>
            <w:r>
              <w:rPr>
                <w:spacing w:val="1"/>
                <w:sz w:val="24"/>
              </w:rPr>
              <w:t xml:space="preserve"> </w:t>
            </w:r>
            <w:r>
              <w:rPr>
                <w:sz w:val="24"/>
              </w:rPr>
              <w:t>про</w:t>
            </w:r>
            <w:r>
              <w:rPr>
                <w:spacing w:val="1"/>
                <w:sz w:val="24"/>
              </w:rPr>
              <w:t xml:space="preserve"> </w:t>
            </w:r>
            <w:r>
              <w:rPr>
                <w:sz w:val="24"/>
              </w:rPr>
              <w:t>технічні та якісні характеристики предмета закупівлі, що</w:t>
            </w:r>
            <w:r>
              <w:rPr>
                <w:spacing w:val="1"/>
                <w:sz w:val="24"/>
              </w:rPr>
              <w:t xml:space="preserve"> </w:t>
            </w:r>
            <w:r>
              <w:rPr>
                <w:sz w:val="24"/>
              </w:rPr>
              <w:t>пропонується</w:t>
            </w:r>
            <w:r>
              <w:rPr>
                <w:spacing w:val="1"/>
                <w:sz w:val="24"/>
              </w:rPr>
              <w:t xml:space="preserve"> </w:t>
            </w:r>
            <w:r>
              <w:rPr>
                <w:sz w:val="24"/>
              </w:rPr>
              <w:t>Учасником</w:t>
            </w:r>
            <w:r>
              <w:rPr>
                <w:spacing w:val="1"/>
                <w:sz w:val="24"/>
              </w:rPr>
              <w:t xml:space="preserve"> </w:t>
            </w:r>
            <w:r>
              <w:rPr>
                <w:sz w:val="24"/>
              </w:rPr>
              <w:t>процедури</w:t>
            </w:r>
            <w:r>
              <w:rPr>
                <w:spacing w:val="1"/>
                <w:sz w:val="24"/>
              </w:rPr>
              <w:t xml:space="preserve"> </w:t>
            </w:r>
            <w:r>
              <w:rPr>
                <w:sz w:val="24"/>
              </w:rPr>
              <w:t>в</w:t>
            </w:r>
            <w:r>
              <w:rPr>
                <w:spacing w:val="1"/>
                <w:sz w:val="24"/>
              </w:rPr>
              <w:t xml:space="preserve"> </w:t>
            </w:r>
            <w:r>
              <w:rPr>
                <w:sz w:val="24"/>
              </w:rPr>
              <w:t>його</w:t>
            </w:r>
            <w:r>
              <w:rPr>
                <w:spacing w:val="1"/>
                <w:sz w:val="24"/>
              </w:rPr>
              <w:t xml:space="preserve"> </w:t>
            </w:r>
            <w:r>
              <w:rPr>
                <w:sz w:val="24"/>
              </w:rPr>
              <w:t>тендерній</w:t>
            </w:r>
            <w:r>
              <w:rPr>
                <w:spacing w:val="1"/>
                <w:sz w:val="24"/>
              </w:rPr>
              <w:t xml:space="preserve"> </w:t>
            </w:r>
            <w:r>
              <w:rPr>
                <w:sz w:val="24"/>
              </w:rPr>
              <w:t>пропозиції).</w:t>
            </w:r>
          </w:p>
          <w:p w14:paraId="19B8EE47" w14:textId="77777777" w:rsidR="00027C2B" w:rsidRDefault="00027C2B" w:rsidP="00027C2B">
            <w:pPr>
              <w:pStyle w:val="TableParagraph"/>
              <w:spacing w:before="149"/>
              <w:ind w:right="34"/>
              <w:jc w:val="both"/>
              <w:rPr>
                <w:sz w:val="24"/>
              </w:rPr>
            </w:pPr>
            <w:r>
              <w:rPr>
                <w:sz w:val="24"/>
              </w:rPr>
              <w:t>Невідповідністю</w:t>
            </w:r>
            <w:r>
              <w:rPr>
                <w:spacing w:val="1"/>
                <w:sz w:val="24"/>
              </w:rPr>
              <w:t xml:space="preserve"> </w:t>
            </w:r>
            <w:r>
              <w:rPr>
                <w:sz w:val="24"/>
              </w:rPr>
              <w:t>в</w:t>
            </w:r>
            <w:r>
              <w:rPr>
                <w:spacing w:val="1"/>
                <w:sz w:val="24"/>
              </w:rPr>
              <w:t xml:space="preserve"> </w:t>
            </w:r>
            <w:r>
              <w:rPr>
                <w:sz w:val="24"/>
              </w:rPr>
              <w:t>інформації</w:t>
            </w:r>
            <w:r>
              <w:rPr>
                <w:spacing w:val="1"/>
                <w:sz w:val="24"/>
              </w:rPr>
              <w:t xml:space="preserve"> </w:t>
            </w:r>
            <w:r>
              <w:rPr>
                <w:sz w:val="24"/>
              </w:rPr>
              <w:t>та/або</w:t>
            </w:r>
            <w:r>
              <w:rPr>
                <w:spacing w:val="1"/>
                <w:sz w:val="24"/>
              </w:rPr>
              <w:t xml:space="preserve"> </w:t>
            </w:r>
            <w:r>
              <w:rPr>
                <w:sz w:val="24"/>
              </w:rPr>
              <w:t>документах,</w:t>
            </w:r>
            <w:r>
              <w:rPr>
                <w:spacing w:val="1"/>
                <w:sz w:val="24"/>
              </w:rPr>
              <w:t xml:space="preserve"> </w:t>
            </w:r>
            <w:r>
              <w:rPr>
                <w:sz w:val="24"/>
              </w:rPr>
              <w:t>які</w:t>
            </w:r>
            <w:r>
              <w:rPr>
                <w:spacing w:val="-57"/>
                <w:sz w:val="24"/>
              </w:rPr>
              <w:t xml:space="preserve"> </w:t>
            </w:r>
            <w:r>
              <w:rPr>
                <w:sz w:val="24"/>
              </w:rPr>
              <w:t>надаються Учасником процедури закупівлі на виконання</w:t>
            </w:r>
            <w:r>
              <w:rPr>
                <w:spacing w:val="1"/>
                <w:sz w:val="24"/>
              </w:rPr>
              <w:t xml:space="preserve"> </w:t>
            </w:r>
            <w:r>
              <w:rPr>
                <w:sz w:val="24"/>
              </w:rPr>
              <w:t>вимог</w:t>
            </w:r>
            <w:r>
              <w:rPr>
                <w:spacing w:val="1"/>
                <w:sz w:val="24"/>
              </w:rPr>
              <w:t xml:space="preserve"> </w:t>
            </w:r>
            <w:r>
              <w:rPr>
                <w:sz w:val="24"/>
              </w:rPr>
              <w:t>технічної</w:t>
            </w:r>
            <w:r>
              <w:rPr>
                <w:spacing w:val="1"/>
                <w:sz w:val="24"/>
              </w:rPr>
              <w:t xml:space="preserve"> </w:t>
            </w:r>
            <w:r>
              <w:rPr>
                <w:sz w:val="24"/>
              </w:rPr>
              <w:t>специфікації</w:t>
            </w:r>
            <w:r>
              <w:rPr>
                <w:spacing w:val="1"/>
                <w:sz w:val="24"/>
              </w:rPr>
              <w:t xml:space="preserve"> </w:t>
            </w:r>
            <w:r>
              <w:rPr>
                <w:sz w:val="24"/>
              </w:rPr>
              <w:t>до</w:t>
            </w:r>
            <w:r>
              <w:rPr>
                <w:spacing w:val="1"/>
                <w:sz w:val="24"/>
              </w:rPr>
              <w:t xml:space="preserve"> </w:t>
            </w:r>
            <w:r>
              <w:rPr>
                <w:sz w:val="24"/>
              </w:rPr>
              <w:t>предмета</w:t>
            </w:r>
            <w:r>
              <w:rPr>
                <w:spacing w:val="1"/>
                <w:sz w:val="24"/>
              </w:rPr>
              <w:t xml:space="preserve"> </w:t>
            </w:r>
            <w:r>
              <w:rPr>
                <w:sz w:val="24"/>
              </w:rPr>
              <w:t>закупівлі,</w:t>
            </w:r>
            <w:r>
              <w:rPr>
                <w:spacing w:val="1"/>
                <w:sz w:val="24"/>
              </w:rPr>
              <w:t xml:space="preserve"> </w:t>
            </w:r>
            <w:r>
              <w:rPr>
                <w:sz w:val="24"/>
              </w:rPr>
              <w:t>вважаються помилки, виправлення яких не призводить до</w:t>
            </w:r>
            <w:r>
              <w:rPr>
                <w:spacing w:val="1"/>
                <w:sz w:val="24"/>
              </w:rPr>
              <w:t xml:space="preserve"> </w:t>
            </w:r>
            <w:r>
              <w:rPr>
                <w:sz w:val="24"/>
              </w:rPr>
              <w:t>зміни</w:t>
            </w:r>
            <w:r>
              <w:rPr>
                <w:spacing w:val="1"/>
                <w:sz w:val="24"/>
              </w:rPr>
              <w:t xml:space="preserve"> </w:t>
            </w:r>
            <w:r>
              <w:rPr>
                <w:sz w:val="24"/>
              </w:rPr>
              <w:t>предмета</w:t>
            </w:r>
            <w:r>
              <w:rPr>
                <w:spacing w:val="1"/>
                <w:sz w:val="24"/>
              </w:rPr>
              <w:t xml:space="preserve"> </w:t>
            </w:r>
            <w:r>
              <w:rPr>
                <w:sz w:val="24"/>
              </w:rPr>
              <w:t>закупівлі,</w:t>
            </w:r>
            <w:r>
              <w:rPr>
                <w:spacing w:val="1"/>
                <w:sz w:val="24"/>
              </w:rPr>
              <w:t xml:space="preserve"> </w:t>
            </w:r>
            <w:r>
              <w:rPr>
                <w:sz w:val="24"/>
              </w:rPr>
              <w:t>запропонованого</w:t>
            </w:r>
            <w:r>
              <w:rPr>
                <w:spacing w:val="1"/>
                <w:sz w:val="24"/>
              </w:rPr>
              <w:t xml:space="preserve"> </w:t>
            </w:r>
            <w:r>
              <w:rPr>
                <w:sz w:val="24"/>
              </w:rPr>
              <w:t>учасником</w:t>
            </w:r>
            <w:r>
              <w:rPr>
                <w:spacing w:val="1"/>
                <w:sz w:val="24"/>
              </w:rPr>
              <w:t xml:space="preserve"> </w:t>
            </w:r>
            <w:r>
              <w:rPr>
                <w:sz w:val="24"/>
              </w:rPr>
              <w:t>процедури закупівлі у складі його тендерної пропозиції,</w:t>
            </w:r>
            <w:r>
              <w:rPr>
                <w:spacing w:val="1"/>
                <w:sz w:val="24"/>
              </w:rPr>
              <w:t xml:space="preserve"> </w:t>
            </w:r>
            <w:r>
              <w:rPr>
                <w:sz w:val="24"/>
              </w:rPr>
              <w:t>найменування</w:t>
            </w:r>
            <w:r>
              <w:rPr>
                <w:spacing w:val="-1"/>
                <w:sz w:val="24"/>
              </w:rPr>
              <w:t xml:space="preserve"> </w:t>
            </w:r>
            <w:r>
              <w:rPr>
                <w:sz w:val="24"/>
              </w:rPr>
              <w:t>товару,</w:t>
            </w:r>
            <w:r>
              <w:rPr>
                <w:spacing w:val="1"/>
                <w:sz w:val="24"/>
              </w:rPr>
              <w:t xml:space="preserve"> </w:t>
            </w:r>
            <w:r>
              <w:rPr>
                <w:sz w:val="24"/>
              </w:rPr>
              <w:t>марки, моделі</w:t>
            </w:r>
            <w:r>
              <w:rPr>
                <w:spacing w:val="-1"/>
                <w:sz w:val="24"/>
              </w:rPr>
              <w:t xml:space="preserve"> </w:t>
            </w:r>
            <w:r>
              <w:rPr>
                <w:sz w:val="24"/>
              </w:rPr>
              <w:t>тощо.</w:t>
            </w:r>
          </w:p>
          <w:p w14:paraId="6699D9DB" w14:textId="77777777" w:rsidR="00027C2B" w:rsidRDefault="00027C2B" w:rsidP="00027C2B">
            <w:pPr>
              <w:pStyle w:val="TableParagraph"/>
              <w:spacing w:before="151"/>
              <w:ind w:right="33"/>
              <w:jc w:val="both"/>
              <w:rPr>
                <w:sz w:val="24"/>
              </w:rPr>
            </w:pPr>
            <w:r>
              <w:rPr>
                <w:sz w:val="24"/>
              </w:rPr>
              <w:t>Замовник</w:t>
            </w:r>
            <w:r>
              <w:rPr>
                <w:spacing w:val="1"/>
                <w:sz w:val="24"/>
              </w:rPr>
              <w:t xml:space="preserve"> </w:t>
            </w:r>
            <w:r>
              <w:rPr>
                <w:sz w:val="24"/>
              </w:rPr>
              <w:t>не</w:t>
            </w:r>
            <w:r>
              <w:rPr>
                <w:spacing w:val="1"/>
                <w:sz w:val="24"/>
              </w:rPr>
              <w:t xml:space="preserve"> </w:t>
            </w:r>
            <w:r>
              <w:rPr>
                <w:sz w:val="24"/>
              </w:rPr>
              <w:t>може</w:t>
            </w:r>
            <w:r>
              <w:rPr>
                <w:spacing w:val="1"/>
                <w:sz w:val="24"/>
              </w:rPr>
              <w:t xml:space="preserve"> </w:t>
            </w:r>
            <w:r>
              <w:rPr>
                <w:sz w:val="24"/>
              </w:rPr>
              <w:t>розміщувати</w:t>
            </w:r>
            <w:r>
              <w:rPr>
                <w:spacing w:val="1"/>
                <w:sz w:val="24"/>
              </w:rPr>
              <w:t xml:space="preserve"> </w:t>
            </w:r>
            <w:r>
              <w:rPr>
                <w:sz w:val="24"/>
              </w:rPr>
              <w:t>щодо</w:t>
            </w:r>
            <w:r>
              <w:rPr>
                <w:spacing w:val="1"/>
                <w:sz w:val="24"/>
              </w:rPr>
              <w:t xml:space="preserve"> </w:t>
            </w:r>
            <w:r>
              <w:rPr>
                <w:sz w:val="24"/>
              </w:rPr>
              <w:t>одного</w:t>
            </w:r>
            <w:r>
              <w:rPr>
                <w:spacing w:val="1"/>
                <w:sz w:val="24"/>
              </w:rPr>
              <w:t xml:space="preserve"> </w:t>
            </w:r>
            <w:r>
              <w:rPr>
                <w:sz w:val="24"/>
              </w:rPr>
              <w:t>і</w:t>
            </w:r>
            <w:r>
              <w:rPr>
                <w:spacing w:val="1"/>
                <w:sz w:val="24"/>
              </w:rPr>
              <w:t xml:space="preserve"> </w:t>
            </w:r>
            <w:r>
              <w:rPr>
                <w:sz w:val="24"/>
              </w:rPr>
              <w:t>того</w:t>
            </w:r>
            <w:r>
              <w:rPr>
                <w:spacing w:val="1"/>
                <w:sz w:val="24"/>
              </w:rPr>
              <w:t xml:space="preserve"> </w:t>
            </w:r>
            <w:r>
              <w:rPr>
                <w:sz w:val="24"/>
              </w:rPr>
              <w:t>ж</w:t>
            </w:r>
            <w:r>
              <w:rPr>
                <w:spacing w:val="1"/>
                <w:sz w:val="24"/>
              </w:rPr>
              <w:t xml:space="preserve"> </w:t>
            </w:r>
            <w:r>
              <w:rPr>
                <w:sz w:val="24"/>
              </w:rPr>
              <w:t>Учасника</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більше</w:t>
            </w:r>
            <w:r>
              <w:rPr>
                <w:spacing w:val="1"/>
                <w:sz w:val="24"/>
              </w:rPr>
              <w:t xml:space="preserve"> </w:t>
            </w:r>
            <w:r>
              <w:rPr>
                <w:sz w:val="24"/>
              </w:rPr>
              <w:t>ніж</w:t>
            </w:r>
            <w:r>
              <w:rPr>
                <w:spacing w:val="1"/>
                <w:sz w:val="24"/>
              </w:rPr>
              <w:t xml:space="preserve"> </w:t>
            </w:r>
            <w:r>
              <w:rPr>
                <w:sz w:val="24"/>
              </w:rPr>
              <w:t>один</w:t>
            </w:r>
            <w:r>
              <w:rPr>
                <w:spacing w:val="1"/>
                <w:sz w:val="24"/>
              </w:rPr>
              <w:t xml:space="preserve"> </w:t>
            </w:r>
            <w:r>
              <w:rPr>
                <w:sz w:val="24"/>
              </w:rPr>
              <w:t>раз</w:t>
            </w:r>
            <w:r>
              <w:rPr>
                <w:spacing w:val="1"/>
                <w:sz w:val="24"/>
              </w:rPr>
              <w:t xml:space="preserve"> </w:t>
            </w:r>
            <w:r>
              <w:rPr>
                <w:sz w:val="24"/>
              </w:rPr>
              <w:t>повідомлення з вимогою про усунення невідповідностей в</w:t>
            </w:r>
            <w:r>
              <w:rPr>
                <w:spacing w:val="-57"/>
                <w:sz w:val="24"/>
              </w:rPr>
              <w:t xml:space="preserve"> </w:t>
            </w:r>
            <w:r>
              <w:rPr>
                <w:sz w:val="24"/>
              </w:rPr>
              <w:t>інформації</w:t>
            </w:r>
            <w:r>
              <w:rPr>
                <w:spacing w:val="1"/>
                <w:sz w:val="24"/>
              </w:rPr>
              <w:t xml:space="preserve"> </w:t>
            </w:r>
            <w:r>
              <w:rPr>
                <w:sz w:val="24"/>
              </w:rPr>
              <w:t>та/або</w:t>
            </w:r>
            <w:r>
              <w:rPr>
                <w:spacing w:val="1"/>
                <w:sz w:val="24"/>
              </w:rPr>
              <w:t xml:space="preserve"> </w:t>
            </w:r>
            <w:r>
              <w:rPr>
                <w:sz w:val="24"/>
              </w:rPr>
              <w:t>документах,</w:t>
            </w:r>
            <w:r>
              <w:rPr>
                <w:spacing w:val="1"/>
                <w:sz w:val="24"/>
              </w:rPr>
              <w:t xml:space="preserve"> </w:t>
            </w:r>
            <w:r>
              <w:rPr>
                <w:sz w:val="24"/>
              </w:rPr>
              <w:t>що</w:t>
            </w:r>
            <w:r>
              <w:rPr>
                <w:spacing w:val="1"/>
                <w:sz w:val="24"/>
              </w:rPr>
              <w:t xml:space="preserve"> </w:t>
            </w:r>
            <w:r>
              <w:rPr>
                <w:sz w:val="24"/>
              </w:rPr>
              <w:t>подані</w:t>
            </w:r>
            <w:r>
              <w:rPr>
                <w:spacing w:val="1"/>
                <w:sz w:val="24"/>
              </w:rPr>
              <w:t xml:space="preserve"> </w:t>
            </w:r>
            <w:r>
              <w:rPr>
                <w:sz w:val="24"/>
              </w:rPr>
              <w:t>Учасником</w:t>
            </w:r>
            <w:r>
              <w:rPr>
                <w:spacing w:val="-57"/>
                <w:sz w:val="24"/>
              </w:rPr>
              <w:t xml:space="preserve"> </w:t>
            </w:r>
            <w:r>
              <w:rPr>
                <w:sz w:val="24"/>
              </w:rPr>
              <w:t>процедури закупівлі у складі тендерної пропозиції, крім</w:t>
            </w:r>
            <w:r>
              <w:rPr>
                <w:spacing w:val="1"/>
                <w:sz w:val="24"/>
              </w:rPr>
              <w:t xml:space="preserve"> </w:t>
            </w:r>
            <w:r>
              <w:rPr>
                <w:sz w:val="24"/>
              </w:rPr>
              <w:t>випадків,</w:t>
            </w:r>
            <w:r>
              <w:rPr>
                <w:spacing w:val="1"/>
                <w:sz w:val="24"/>
              </w:rPr>
              <w:t xml:space="preserve"> </w:t>
            </w:r>
            <w:r>
              <w:rPr>
                <w:sz w:val="24"/>
              </w:rPr>
              <w:t>пов’язаних</w:t>
            </w:r>
            <w:r>
              <w:rPr>
                <w:spacing w:val="1"/>
                <w:sz w:val="24"/>
              </w:rPr>
              <w:t xml:space="preserve"> </w:t>
            </w:r>
            <w:r>
              <w:rPr>
                <w:sz w:val="24"/>
              </w:rPr>
              <w:t>з</w:t>
            </w:r>
            <w:r>
              <w:rPr>
                <w:spacing w:val="1"/>
                <w:sz w:val="24"/>
              </w:rPr>
              <w:t xml:space="preserve"> </w:t>
            </w:r>
            <w:r>
              <w:rPr>
                <w:sz w:val="24"/>
              </w:rPr>
              <w:t>виконанням</w:t>
            </w:r>
            <w:r>
              <w:rPr>
                <w:spacing w:val="1"/>
                <w:sz w:val="24"/>
              </w:rPr>
              <w:t xml:space="preserve"> </w:t>
            </w:r>
            <w:r>
              <w:rPr>
                <w:sz w:val="24"/>
              </w:rPr>
              <w:t>рішення</w:t>
            </w:r>
            <w:r>
              <w:rPr>
                <w:spacing w:val="1"/>
                <w:sz w:val="24"/>
              </w:rPr>
              <w:t xml:space="preserve"> </w:t>
            </w:r>
            <w:r>
              <w:rPr>
                <w:sz w:val="24"/>
              </w:rPr>
              <w:t>органу</w:t>
            </w:r>
            <w:r>
              <w:rPr>
                <w:spacing w:val="1"/>
                <w:sz w:val="24"/>
              </w:rPr>
              <w:t xml:space="preserve"> </w:t>
            </w:r>
            <w:r>
              <w:rPr>
                <w:sz w:val="24"/>
              </w:rPr>
              <w:t>оскарження.</w:t>
            </w:r>
          </w:p>
          <w:p w14:paraId="4F66D147" w14:textId="0E173DF0" w:rsidR="00027C2B" w:rsidRDefault="00027C2B" w:rsidP="00027C2B">
            <w:pPr>
              <w:pStyle w:val="TableParagraph"/>
              <w:ind w:right="35"/>
              <w:jc w:val="both"/>
              <w:rPr>
                <w:sz w:val="24"/>
              </w:rPr>
            </w:pPr>
            <w:r>
              <w:rPr>
                <w:sz w:val="24"/>
              </w:rPr>
              <w:t>Замовник</w:t>
            </w:r>
            <w:r>
              <w:rPr>
                <w:spacing w:val="1"/>
                <w:sz w:val="24"/>
              </w:rPr>
              <w:t xml:space="preserve"> </w:t>
            </w:r>
            <w:r>
              <w:rPr>
                <w:sz w:val="24"/>
              </w:rPr>
              <w:t>має</w:t>
            </w:r>
            <w:r>
              <w:rPr>
                <w:spacing w:val="1"/>
                <w:sz w:val="24"/>
              </w:rPr>
              <w:t xml:space="preserve"> </w:t>
            </w:r>
            <w:r>
              <w:rPr>
                <w:sz w:val="24"/>
              </w:rPr>
              <w:t>право</w:t>
            </w:r>
            <w:r>
              <w:rPr>
                <w:spacing w:val="1"/>
                <w:sz w:val="24"/>
              </w:rPr>
              <w:t xml:space="preserve"> </w:t>
            </w:r>
            <w:r>
              <w:rPr>
                <w:sz w:val="24"/>
              </w:rPr>
              <w:t>звернутися</w:t>
            </w:r>
            <w:r>
              <w:rPr>
                <w:spacing w:val="1"/>
                <w:sz w:val="24"/>
              </w:rPr>
              <w:t xml:space="preserve"> </w:t>
            </w:r>
            <w:r>
              <w:rPr>
                <w:sz w:val="24"/>
              </w:rPr>
              <w:t>за</w:t>
            </w:r>
            <w:r>
              <w:rPr>
                <w:spacing w:val="1"/>
                <w:sz w:val="24"/>
              </w:rPr>
              <w:t xml:space="preserve"> </w:t>
            </w:r>
            <w:r>
              <w:rPr>
                <w:sz w:val="24"/>
              </w:rPr>
              <w:t>підтвердженням</w:t>
            </w:r>
            <w:r>
              <w:rPr>
                <w:spacing w:val="1"/>
                <w:sz w:val="24"/>
              </w:rPr>
              <w:t xml:space="preserve"> </w:t>
            </w:r>
            <w:r>
              <w:rPr>
                <w:sz w:val="24"/>
              </w:rPr>
              <w:t>інформації,</w:t>
            </w:r>
            <w:r>
              <w:rPr>
                <w:spacing w:val="1"/>
                <w:sz w:val="24"/>
              </w:rPr>
              <w:t xml:space="preserve"> </w:t>
            </w:r>
            <w:r>
              <w:rPr>
                <w:sz w:val="24"/>
              </w:rPr>
              <w:t>наданої</w:t>
            </w:r>
            <w:r>
              <w:rPr>
                <w:spacing w:val="1"/>
                <w:sz w:val="24"/>
              </w:rPr>
              <w:t xml:space="preserve"> </w:t>
            </w:r>
            <w:r>
              <w:rPr>
                <w:sz w:val="24"/>
              </w:rPr>
              <w:t>Учасником,</w:t>
            </w:r>
            <w:r>
              <w:rPr>
                <w:spacing w:val="1"/>
                <w:sz w:val="24"/>
              </w:rPr>
              <w:t xml:space="preserve"> </w:t>
            </w:r>
            <w:r>
              <w:rPr>
                <w:sz w:val="24"/>
              </w:rPr>
              <w:t>до</w:t>
            </w:r>
            <w:r>
              <w:rPr>
                <w:spacing w:val="1"/>
                <w:sz w:val="24"/>
              </w:rPr>
              <w:t xml:space="preserve"> </w:t>
            </w:r>
            <w:r>
              <w:rPr>
                <w:sz w:val="24"/>
              </w:rPr>
              <w:t>органів</w:t>
            </w:r>
            <w:r>
              <w:rPr>
                <w:spacing w:val="1"/>
                <w:sz w:val="24"/>
              </w:rPr>
              <w:t xml:space="preserve"> </w:t>
            </w:r>
            <w:r>
              <w:rPr>
                <w:sz w:val="24"/>
              </w:rPr>
              <w:t>державної</w:t>
            </w:r>
            <w:r>
              <w:rPr>
                <w:spacing w:val="1"/>
                <w:sz w:val="24"/>
              </w:rPr>
              <w:t xml:space="preserve"> </w:t>
            </w:r>
            <w:r>
              <w:rPr>
                <w:sz w:val="24"/>
              </w:rPr>
              <w:t>влади, підприємств, установ, організацій відповідно до їх</w:t>
            </w:r>
            <w:r>
              <w:rPr>
                <w:spacing w:val="1"/>
                <w:sz w:val="24"/>
              </w:rPr>
              <w:t xml:space="preserve"> </w:t>
            </w:r>
            <w:r>
              <w:rPr>
                <w:sz w:val="24"/>
              </w:rPr>
              <w:t>компетенції. У разі отримання достовірної інформації про</w:t>
            </w:r>
            <w:r>
              <w:rPr>
                <w:spacing w:val="1"/>
                <w:sz w:val="24"/>
              </w:rPr>
              <w:t xml:space="preserve"> </w:t>
            </w:r>
            <w:r>
              <w:rPr>
                <w:sz w:val="24"/>
              </w:rPr>
              <w:t>невідповідність переможця процедури закупівлі вимогам</w:t>
            </w:r>
            <w:r>
              <w:rPr>
                <w:spacing w:val="1"/>
                <w:sz w:val="24"/>
              </w:rPr>
              <w:t xml:space="preserve"> </w:t>
            </w:r>
            <w:r>
              <w:rPr>
                <w:sz w:val="24"/>
              </w:rPr>
              <w:t>кваліфікаційних</w:t>
            </w:r>
            <w:r>
              <w:rPr>
                <w:spacing w:val="1"/>
                <w:sz w:val="24"/>
              </w:rPr>
              <w:t xml:space="preserve"> </w:t>
            </w:r>
            <w:r>
              <w:rPr>
                <w:sz w:val="24"/>
              </w:rPr>
              <w:t>критеріїв,</w:t>
            </w:r>
            <w:r>
              <w:rPr>
                <w:spacing w:val="1"/>
                <w:sz w:val="24"/>
              </w:rPr>
              <w:t xml:space="preserve"> </w:t>
            </w:r>
            <w:r>
              <w:rPr>
                <w:sz w:val="24"/>
              </w:rPr>
              <w:t>підставам,</w:t>
            </w:r>
            <w:r>
              <w:rPr>
                <w:spacing w:val="1"/>
                <w:sz w:val="24"/>
              </w:rPr>
              <w:t xml:space="preserve"> </w:t>
            </w:r>
            <w:r>
              <w:rPr>
                <w:sz w:val="24"/>
              </w:rPr>
              <w:t>установленим</w:t>
            </w:r>
            <w:r>
              <w:rPr>
                <w:spacing w:val="1"/>
                <w:sz w:val="24"/>
              </w:rPr>
              <w:t xml:space="preserve"> </w:t>
            </w:r>
            <w:r>
              <w:rPr>
                <w:sz w:val="24"/>
              </w:rPr>
              <w:t>частиною 1 статті 17 цього Закону, або факту зазначення у</w:t>
            </w:r>
            <w:r>
              <w:rPr>
                <w:spacing w:val="-57"/>
                <w:sz w:val="24"/>
              </w:rPr>
              <w:t xml:space="preserve"> </w:t>
            </w:r>
            <w:r>
              <w:rPr>
                <w:sz w:val="24"/>
              </w:rPr>
              <w:t>тендерній пропозиції будь-якої недостовірної інформації,</w:t>
            </w:r>
            <w:r>
              <w:rPr>
                <w:spacing w:val="1"/>
                <w:sz w:val="24"/>
              </w:rPr>
              <w:t xml:space="preserve"> </w:t>
            </w:r>
            <w:r>
              <w:rPr>
                <w:sz w:val="24"/>
              </w:rPr>
              <w:t>що</w:t>
            </w:r>
            <w:r>
              <w:rPr>
                <w:spacing w:val="1"/>
                <w:sz w:val="24"/>
              </w:rPr>
              <w:t xml:space="preserve"> </w:t>
            </w:r>
            <w:r>
              <w:rPr>
                <w:sz w:val="24"/>
              </w:rPr>
              <w:t>є</w:t>
            </w:r>
            <w:r>
              <w:rPr>
                <w:spacing w:val="1"/>
                <w:sz w:val="24"/>
              </w:rPr>
              <w:t xml:space="preserve"> </w:t>
            </w:r>
            <w:r>
              <w:rPr>
                <w:sz w:val="24"/>
              </w:rPr>
              <w:t>суттєвою</w:t>
            </w:r>
            <w:r>
              <w:rPr>
                <w:spacing w:val="1"/>
                <w:sz w:val="24"/>
              </w:rPr>
              <w:t xml:space="preserve"> </w:t>
            </w:r>
            <w:r>
              <w:rPr>
                <w:sz w:val="24"/>
              </w:rPr>
              <w:t>при</w:t>
            </w:r>
            <w:r>
              <w:rPr>
                <w:spacing w:val="1"/>
                <w:sz w:val="24"/>
              </w:rPr>
              <w:t xml:space="preserve"> </w:t>
            </w:r>
            <w:r>
              <w:rPr>
                <w:sz w:val="24"/>
              </w:rPr>
              <w:t>визначенні</w:t>
            </w:r>
            <w:r>
              <w:rPr>
                <w:spacing w:val="1"/>
                <w:sz w:val="24"/>
              </w:rPr>
              <w:t xml:space="preserve"> </w:t>
            </w:r>
            <w:r>
              <w:rPr>
                <w:sz w:val="24"/>
              </w:rPr>
              <w:t>результатів</w:t>
            </w:r>
            <w:r>
              <w:rPr>
                <w:spacing w:val="1"/>
                <w:sz w:val="24"/>
              </w:rPr>
              <w:t xml:space="preserve"> </w:t>
            </w:r>
            <w:r>
              <w:rPr>
                <w:sz w:val="24"/>
              </w:rPr>
              <w:t>процедури</w:t>
            </w:r>
            <w:r>
              <w:rPr>
                <w:spacing w:val="1"/>
                <w:sz w:val="24"/>
              </w:rPr>
              <w:t xml:space="preserve"> </w:t>
            </w:r>
            <w:r>
              <w:rPr>
                <w:sz w:val="24"/>
              </w:rPr>
              <w:t>закупівлі,</w:t>
            </w:r>
            <w:r>
              <w:rPr>
                <w:spacing w:val="9"/>
                <w:sz w:val="24"/>
              </w:rPr>
              <w:t xml:space="preserve"> </w:t>
            </w:r>
            <w:r>
              <w:rPr>
                <w:sz w:val="24"/>
              </w:rPr>
              <w:t>Замовник</w:t>
            </w:r>
            <w:r>
              <w:rPr>
                <w:spacing w:val="8"/>
                <w:sz w:val="24"/>
              </w:rPr>
              <w:t xml:space="preserve"> </w:t>
            </w:r>
            <w:r>
              <w:rPr>
                <w:sz w:val="24"/>
              </w:rPr>
              <w:t>відхиляє</w:t>
            </w:r>
            <w:r>
              <w:rPr>
                <w:spacing w:val="9"/>
                <w:sz w:val="24"/>
              </w:rPr>
              <w:t xml:space="preserve"> </w:t>
            </w:r>
            <w:r>
              <w:rPr>
                <w:sz w:val="24"/>
              </w:rPr>
              <w:t>тендерну</w:t>
            </w:r>
            <w:r>
              <w:rPr>
                <w:spacing w:val="1"/>
                <w:sz w:val="24"/>
              </w:rPr>
              <w:t xml:space="preserve"> </w:t>
            </w:r>
            <w:r>
              <w:rPr>
                <w:sz w:val="24"/>
              </w:rPr>
              <w:t>пропозицію</w:t>
            </w:r>
            <w:r>
              <w:rPr>
                <w:spacing w:val="6"/>
                <w:sz w:val="24"/>
              </w:rPr>
              <w:t xml:space="preserve"> </w:t>
            </w:r>
            <w:r>
              <w:rPr>
                <w:sz w:val="24"/>
              </w:rPr>
              <w:t>такого Учасника.</w:t>
            </w:r>
          </w:p>
        </w:tc>
      </w:tr>
    </w:tbl>
    <w:p w14:paraId="21649672" w14:textId="77777777" w:rsidR="009446D6" w:rsidRDefault="009446D6">
      <w:pPr>
        <w:jc w:val="both"/>
        <w:rPr>
          <w:sz w:val="24"/>
        </w:rPr>
        <w:sectPr w:rsidR="009446D6">
          <w:pgSz w:w="11910" w:h="16840"/>
          <w:pgMar w:top="1120" w:right="260" w:bottom="280" w:left="200" w:header="708" w:footer="708" w:gutter="0"/>
          <w:cols w:space="720"/>
        </w:sectPr>
      </w:pPr>
    </w:p>
    <w:tbl>
      <w:tblPr>
        <w:tblStyle w:val="TableNormal"/>
        <w:tblW w:w="0" w:type="auto"/>
        <w:tblInd w:w="1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3"/>
        <w:gridCol w:w="3020"/>
        <w:gridCol w:w="6134"/>
      </w:tblGrid>
      <w:tr w:rsidR="009446D6" w14:paraId="67E6DC88" w14:textId="77777777">
        <w:trPr>
          <w:trHeight w:val="13518"/>
        </w:trPr>
        <w:tc>
          <w:tcPr>
            <w:tcW w:w="583" w:type="dxa"/>
          </w:tcPr>
          <w:p w14:paraId="544B3A1A" w14:textId="77777777" w:rsidR="009446D6" w:rsidRDefault="009E6AAF">
            <w:pPr>
              <w:pStyle w:val="TableParagraph"/>
              <w:spacing w:before="185"/>
              <w:ind w:left="7"/>
              <w:jc w:val="center"/>
              <w:rPr>
                <w:sz w:val="24"/>
              </w:rPr>
            </w:pPr>
            <w:r>
              <w:rPr>
                <w:sz w:val="24"/>
              </w:rPr>
              <w:lastRenderedPageBreak/>
              <w:t>3</w:t>
            </w:r>
          </w:p>
        </w:tc>
        <w:tc>
          <w:tcPr>
            <w:tcW w:w="3020" w:type="dxa"/>
          </w:tcPr>
          <w:p w14:paraId="6500DBD9" w14:textId="77777777" w:rsidR="009446D6" w:rsidRDefault="009E6AAF">
            <w:pPr>
              <w:pStyle w:val="TableParagraph"/>
              <w:spacing w:before="187"/>
              <w:ind w:right="634"/>
              <w:rPr>
                <w:sz w:val="24"/>
              </w:rPr>
            </w:pPr>
            <w:r>
              <w:rPr>
                <w:sz w:val="24"/>
              </w:rPr>
              <w:t>Відхилення</w:t>
            </w:r>
            <w:r>
              <w:rPr>
                <w:spacing w:val="-8"/>
                <w:sz w:val="24"/>
              </w:rPr>
              <w:t xml:space="preserve"> </w:t>
            </w:r>
            <w:r>
              <w:rPr>
                <w:sz w:val="24"/>
              </w:rPr>
              <w:t>тендерних</w:t>
            </w:r>
            <w:r>
              <w:rPr>
                <w:spacing w:val="-57"/>
                <w:sz w:val="24"/>
              </w:rPr>
              <w:t xml:space="preserve"> </w:t>
            </w:r>
            <w:r>
              <w:rPr>
                <w:sz w:val="24"/>
              </w:rPr>
              <w:t>пропозицій</w:t>
            </w:r>
          </w:p>
        </w:tc>
        <w:tc>
          <w:tcPr>
            <w:tcW w:w="6134" w:type="dxa"/>
          </w:tcPr>
          <w:p w14:paraId="27EF4684" w14:textId="77777777" w:rsidR="00624E07" w:rsidRPr="00624E07" w:rsidRDefault="00624E07" w:rsidP="00624E07">
            <w:pPr>
              <w:pStyle w:val="TableParagraph"/>
              <w:spacing w:before="187"/>
              <w:ind w:right="38"/>
              <w:jc w:val="both"/>
              <w:rPr>
                <w:sz w:val="24"/>
              </w:rPr>
            </w:pPr>
            <w:r w:rsidRPr="00624E07">
              <w:rPr>
                <w:sz w:val="24"/>
              </w:rPr>
              <w:t>Замовник відхиляє тендерну пропозицію із зазначенням аргументації в електронній системі закупівель у разі, коли:</w:t>
            </w:r>
          </w:p>
          <w:p w14:paraId="2170FA97" w14:textId="77777777" w:rsidR="00624E07" w:rsidRPr="00624E07" w:rsidRDefault="00624E07" w:rsidP="00624E07">
            <w:pPr>
              <w:pStyle w:val="TableParagraph"/>
              <w:spacing w:before="187"/>
              <w:ind w:right="38"/>
              <w:jc w:val="both"/>
              <w:rPr>
                <w:sz w:val="24"/>
              </w:rPr>
            </w:pPr>
            <w:r w:rsidRPr="00624E07">
              <w:rPr>
                <w:sz w:val="24"/>
              </w:rPr>
              <w:t>1) учасник процедури закупівлі:</w:t>
            </w:r>
          </w:p>
          <w:p w14:paraId="064A4086" w14:textId="77777777" w:rsidR="00624E07" w:rsidRPr="00624E07" w:rsidRDefault="00624E07" w:rsidP="00624E07">
            <w:pPr>
              <w:pStyle w:val="TableParagraph"/>
              <w:spacing w:before="187"/>
              <w:ind w:right="38"/>
              <w:jc w:val="both"/>
              <w:rPr>
                <w:sz w:val="24"/>
              </w:rPr>
            </w:pPr>
            <w:r w:rsidRPr="00624E07">
              <w:rPr>
                <w:sz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6999FF59" w14:textId="77777777" w:rsidR="00624E07" w:rsidRPr="00624E07" w:rsidRDefault="00624E07" w:rsidP="00624E07">
            <w:pPr>
              <w:pStyle w:val="TableParagraph"/>
              <w:spacing w:before="187"/>
              <w:ind w:right="38"/>
              <w:jc w:val="both"/>
              <w:rPr>
                <w:sz w:val="24"/>
              </w:rPr>
            </w:pPr>
            <w:r w:rsidRPr="00624E07">
              <w:rPr>
                <w:sz w:val="24"/>
              </w:rPr>
              <w:t>— не надав забезпечення тендерної пропозиції, якщо таке забезпечення вимагалося замовником*;</w:t>
            </w:r>
          </w:p>
          <w:p w14:paraId="53E5F766" w14:textId="77777777" w:rsidR="00624E07" w:rsidRPr="00624E07" w:rsidRDefault="00624E07" w:rsidP="00624E07">
            <w:pPr>
              <w:pStyle w:val="TableParagraph"/>
              <w:spacing w:before="187"/>
              <w:ind w:right="38"/>
              <w:jc w:val="both"/>
              <w:rPr>
                <w:sz w:val="24"/>
              </w:rPr>
            </w:pPr>
            <w:r w:rsidRPr="00624E07">
              <w:rPr>
                <w:sz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50E22A" w14:textId="77777777" w:rsidR="00624E07" w:rsidRPr="00624E07" w:rsidRDefault="00624E07" w:rsidP="00624E07">
            <w:pPr>
              <w:pStyle w:val="TableParagraph"/>
              <w:spacing w:before="187"/>
              <w:ind w:right="38"/>
              <w:jc w:val="both"/>
              <w:rPr>
                <w:sz w:val="24"/>
              </w:rPr>
            </w:pPr>
            <w:r w:rsidRPr="00624E07">
              <w:rPr>
                <w:sz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1201447F" w14:textId="77777777" w:rsidR="00624E07" w:rsidRPr="00624E07" w:rsidRDefault="00624E07" w:rsidP="00624E07">
            <w:pPr>
              <w:pStyle w:val="TableParagraph"/>
              <w:spacing w:before="187"/>
              <w:ind w:right="38"/>
              <w:jc w:val="both"/>
              <w:rPr>
                <w:sz w:val="24"/>
              </w:rPr>
            </w:pPr>
            <w:r w:rsidRPr="00624E07">
              <w:rPr>
                <w:sz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55AD6A71" w14:textId="77777777" w:rsidR="00624E07" w:rsidRPr="00624E07" w:rsidRDefault="00624E07" w:rsidP="00624E07">
            <w:pPr>
              <w:pStyle w:val="TableParagraph"/>
              <w:spacing w:before="187"/>
              <w:ind w:right="38"/>
              <w:jc w:val="both"/>
              <w:rPr>
                <w:sz w:val="24"/>
              </w:rPr>
            </w:pPr>
            <w:r w:rsidRPr="00624E07">
              <w:rPr>
                <w:sz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624E07">
              <w:rPr>
                <w:sz w:val="24"/>
              </w:rPr>
              <w:t>бенефіціарним</w:t>
            </w:r>
            <w:proofErr w:type="spellEnd"/>
            <w:r w:rsidRPr="00624E07">
              <w:rPr>
                <w:sz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624E07">
              <w:rPr>
                <w:sz w:val="24"/>
              </w:rPr>
              <w:lastRenderedPageBreak/>
              <w:t>скасування” (Офіційний вісник України, 2022 р., № 84, ст. 5176)*;</w:t>
            </w:r>
          </w:p>
          <w:p w14:paraId="78D954A1" w14:textId="77777777" w:rsidR="00624E07" w:rsidRPr="00624E07" w:rsidRDefault="00624E07" w:rsidP="00624E07">
            <w:pPr>
              <w:pStyle w:val="TableParagraph"/>
              <w:spacing w:before="187"/>
              <w:ind w:right="38"/>
              <w:jc w:val="both"/>
              <w:rPr>
                <w:sz w:val="24"/>
              </w:rPr>
            </w:pPr>
            <w:r w:rsidRPr="00624E07">
              <w:rPr>
                <w:sz w:val="24"/>
              </w:rPr>
              <w:t>2) тендерна пропозиція:</w:t>
            </w:r>
          </w:p>
          <w:p w14:paraId="44908DB0" w14:textId="77777777" w:rsidR="00624E07" w:rsidRPr="00624E07" w:rsidRDefault="00624E07" w:rsidP="00624E07">
            <w:pPr>
              <w:pStyle w:val="TableParagraph"/>
              <w:spacing w:before="187"/>
              <w:ind w:right="38"/>
              <w:jc w:val="both"/>
              <w:rPr>
                <w:sz w:val="24"/>
              </w:rPr>
            </w:pPr>
            <w:r w:rsidRPr="00624E07">
              <w:rPr>
                <w:sz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789873AC" w14:textId="77777777" w:rsidR="00624E07" w:rsidRPr="00624E07" w:rsidRDefault="00624E07" w:rsidP="00624E07">
            <w:pPr>
              <w:pStyle w:val="TableParagraph"/>
              <w:spacing w:before="187"/>
              <w:ind w:right="38"/>
              <w:jc w:val="both"/>
              <w:rPr>
                <w:sz w:val="24"/>
              </w:rPr>
            </w:pPr>
            <w:r w:rsidRPr="00624E07">
              <w:rPr>
                <w:sz w:val="24"/>
              </w:rPr>
              <w:t>— є такою, строк дії якої закінчився;</w:t>
            </w:r>
          </w:p>
          <w:p w14:paraId="0B9A8C6B" w14:textId="77777777" w:rsidR="00624E07" w:rsidRPr="00624E07" w:rsidRDefault="00624E07" w:rsidP="00624E07">
            <w:pPr>
              <w:pStyle w:val="TableParagraph"/>
              <w:spacing w:before="187"/>
              <w:ind w:right="38"/>
              <w:jc w:val="both"/>
              <w:rPr>
                <w:sz w:val="24"/>
              </w:rPr>
            </w:pPr>
            <w:r w:rsidRPr="00624E07">
              <w:rPr>
                <w:sz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3098CF5" w14:textId="77777777" w:rsidR="00624E07" w:rsidRPr="00624E07" w:rsidRDefault="00624E07" w:rsidP="00624E07">
            <w:pPr>
              <w:pStyle w:val="TableParagraph"/>
              <w:spacing w:before="187"/>
              <w:ind w:right="38"/>
              <w:jc w:val="both"/>
              <w:rPr>
                <w:sz w:val="24"/>
              </w:rPr>
            </w:pPr>
            <w:r w:rsidRPr="00624E07">
              <w:rPr>
                <w:sz w:val="24"/>
              </w:rPr>
              <w:t>— не відповідає вимогам, установленим у тендерній документації відповідно до абзацу першого частини третьої статті 22 Закону;</w:t>
            </w:r>
          </w:p>
          <w:p w14:paraId="607173A9" w14:textId="77777777" w:rsidR="00624E07" w:rsidRPr="00624E07" w:rsidRDefault="00624E07" w:rsidP="00624E07">
            <w:pPr>
              <w:pStyle w:val="TableParagraph"/>
              <w:spacing w:before="187"/>
              <w:ind w:right="38"/>
              <w:jc w:val="both"/>
              <w:rPr>
                <w:sz w:val="24"/>
              </w:rPr>
            </w:pPr>
            <w:r w:rsidRPr="00624E07">
              <w:rPr>
                <w:sz w:val="24"/>
              </w:rPr>
              <w:t>3) переможець процедури закупівлі:</w:t>
            </w:r>
          </w:p>
          <w:p w14:paraId="7B6F005E" w14:textId="77777777" w:rsidR="00624E07" w:rsidRPr="00624E07" w:rsidRDefault="00624E07" w:rsidP="00624E07">
            <w:pPr>
              <w:pStyle w:val="TableParagraph"/>
              <w:spacing w:before="187"/>
              <w:ind w:right="38"/>
              <w:jc w:val="both"/>
              <w:rPr>
                <w:sz w:val="24"/>
              </w:rPr>
            </w:pPr>
            <w:r w:rsidRPr="00624E07">
              <w:rPr>
                <w:sz w:val="24"/>
              </w:rPr>
              <w:t>— відмовився від підписання договору про закупівлю відповідно до вимог тендерної документації або укладення договору про закупівлю;</w:t>
            </w:r>
          </w:p>
          <w:p w14:paraId="6C6E1E84" w14:textId="77777777" w:rsidR="00624E07" w:rsidRPr="00624E07" w:rsidRDefault="00624E07" w:rsidP="00624E07">
            <w:pPr>
              <w:pStyle w:val="TableParagraph"/>
              <w:spacing w:before="187"/>
              <w:ind w:right="38"/>
              <w:jc w:val="both"/>
              <w:rPr>
                <w:sz w:val="24"/>
              </w:rPr>
            </w:pPr>
            <w:r w:rsidRPr="00624E07">
              <w:rPr>
                <w:sz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57959E45" w14:textId="77777777" w:rsidR="00624E07" w:rsidRPr="00624E07" w:rsidRDefault="00624E07" w:rsidP="00624E07">
            <w:pPr>
              <w:pStyle w:val="TableParagraph"/>
              <w:spacing w:before="187"/>
              <w:ind w:right="38"/>
              <w:jc w:val="both"/>
              <w:rPr>
                <w:sz w:val="24"/>
              </w:rPr>
            </w:pPr>
            <w:r w:rsidRPr="00624E07">
              <w:rPr>
                <w:sz w:val="24"/>
              </w:rPr>
              <w:t>— не надав копію ліцензії або документа дозвільного характеру (у разі їх наявності) відповідно до частини другої статті 41 Закону;</w:t>
            </w:r>
          </w:p>
          <w:p w14:paraId="21E5A1B2" w14:textId="77777777" w:rsidR="00624E07" w:rsidRPr="00624E07" w:rsidRDefault="00624E07" w:rsidP="00624E07">
            <w:pPr>
              <w:pStyle w:val="TableParagraph"/>
              <w:spacing w:before="187"/>
              <w:ind w:right="38"/>
              <w:jc w:val="both"/>
              <w:rPr>
                <w:sz w:val="24"/>
              </w:rPr>
            </w:pPr>
            <w:r w:rsidRPr="00624E07">
              <w:rPr>
                <w:sz w:val="24"/>
              </w:rPr>
              <w:t>— не надав забезпечення виконання договору про закупівлю, якщо таке забезпечення вимагалося замовником;</w:t>
            </w:r>
          </w:p>
          <w:p w14:paraId="01790156" w14:textId="77777777" w:rsidR="00624E07" w:rsidRPr="00624E07" w:rsidRDefault="00624E07" w:rsidP="00624E07">
            <w:pPr>
              <w:pStyle w:val="TableParagraph"/>
              <w:spacing w:before="187"/>
              <w:ind w:right="38"/>
              <w:jc w:val="both"/>
              <w:rPr>
                <w:sz w:val="24"/>
              </w:rPr>
            </w:pPr>
            <w:r w:rsidRPr="00624E07">
              <w:rPr>
                <w:sz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1A34E14A" w14:textId="77777777" w:rsidR="00624E07" w:rsidRPr="00624E07" w:rsidRDefault="00624E07" w:rsidP="00624E07">
            <w:pPr>
              <w:pStyle w:val="TableParagraph"/>
              <w:spacing w:before="187"/>
              <w:ind w:right="38"/>
              <w:jc w:val="both"/>
              <w:rPr>
                <w:sz w:val="24"/>
              </w:rPr>
            </w:pPr>
            <w:r w:rsidRPr="00624E07">
              <w:rPr>
                <w:sz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79B38B54" w14:textId="77777777" w:rsidR="00624E07" w:rsidRPr="00624E07" w:rsidRDefault="00624E07" w:rsidP="00624E07">
            <w:pPr>
              <w:pStyle w:val="TableParagraph"/>
              <w:spacing w:before="187"/>
              <w:ind w:right="38"/>
              <w:jc w:val="both"/>
              <w:rPr>
                <w:sz w:val="24"/>
              </w:rPr>
            </w:pPr>
            <w:r w:rsidRPr="00624E07">
              <w:rPr>
                <w:sz w:val="24"/>
              </w:rPr>
              <w:t>Замовник може відхилити тендерну пропозицію із зазначенням аргументації в електронній системі закупівель у разі, коли:</w:t>
            </w:r>
          </w:p>
          <w:p w14:paraId="77F50ABD" w14:textId="77777777" w:rsidR="00624E07" w:rsidRPr="00624E07" w:rsidRDefault="00624E07" w:rsidP="00624E07">
            <w:pPr>
              <w:pStyle w:val="TableParagraph"/>
              <w:spacing w:before="187"/>
              <w:ind w:right="38"/>
              <w:jc w:val="both"/>
              <w:rPr>
                <w:sz w:val="24"/>
              </w:rPr>
            </w:pPr>
            <w:r w:rsidRPr="00624E07">
              <w:rPr>
                <w:sz w:val="24"/>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EA9E894" w14:textId="77777777" w:rsidR="00624E07" w:rsidRPr="00624E07" w:rsidRDefault="00624E07" w:rsidP="00624E07">
            <w:pPr>
              <w:pStyle w:val="TableParagraph"/>
              <w:spacing w:before="187"/>
              <w:ind w:right="38"/>
              <w:jc w:val="both"/>
              <w:rPr>
                <w:sz w:val="24"/>
              </w:rPr>
            </w:pPr>
            <w:r w:rsidRPr="00624E07">
              <w:rPr>
                <w:sz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74C293E" w14:textId="77777777" w:rsidR="00624E07" w:rsidRPr="00624E07" w:rsidRDefault="00624E07" w:rsidP="00624E07">
            <w:pPr>
              <w:pStyle w:val="TableParagraph"/>
              <w:spacing w:before="187"/>
              <w:ind w:right="38"/>
              <w:jc w:val="both"/>
              <w:rPr>
                <w:sz w:val="24"/>
              </w:rPr>
            </w:pPr>
            <w:r w:rsidRPr="00624E07">
              <w:rPr>
                <w:sz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09BC7B4C" w14:textId="2FD70132" w:rsidR="00624E07" w:rsidRDefault="00624E07" w:rsidP="00624E07">
            <w:pPr>
              <w:pStyle w:val="TableParagraph"/>
              <w:spacing w:before="187"/>
              <w:ind w:right="38"/>
              <w:jc w:val="both"/>
              <w:rPr>
                <w:sz w:val="24"/>
              </w:rPr>
            </w:pPr>
            <w:r w:rsidRPr="00624E07">
              <w:rPr>
                <w:sz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ED2CA49" w14:textId="77777777" w:rsidR="00624E07" w:rsidRDefault="00624E07">
            <w:pPr>
              <w:pStyle w:val="TableParagraph"/>
              <w:spacing w:before="187"/>
              <w:ind w:right="38"/>
              <w:jc w:val="both"/>
              <w:rPr>
                <w:sz w:val="24"/>
              </w:rPr>
            </w:pPr>
          </w:p>
          <w:p w14:paraId="397C12B8" w14:textId="70D9EC50" w:rsidR="009446D6" w:rsidRDefault="009446D6" w:rsidP="00624E07">
            <w:pPr>
              <w:pStyle w:val="TableParagraph"/>
              <w:tabs>
                <w:tab w:val="left" w:pos="769"/>
              </w:tabs>
              <w:ind w:left="768" w:right="34"/>
              <w:rPr>
                <w:sz w:val="24"/>
              </w:rPr>
            </w:pPr>
          </w:p>
        </w:tc>
      </w:tr>
    </w:tbl>
    <w:p w14:paraId="1EA73662" w14:textId="77777777" w:rsidR="009446D6" w:rsidRDefault="009446D6">
      <w:pPr>
        <w:jc w:val="both"/>
        <w:rPr>
          <w:sz w:val="24"/>
        </w:rPr>
        <w:sectPr w:rsidR="009446D6">
          <w:pgSz w:w="11910" w:h="16840"/>
          <w:pgMar w:top="1120" w:right="260" w:bottom="280" w:left="200" w:header="708" w:footer="708" w:gutter="0"/>
          <w:cols w:space="720"/>
        </w:sectPr>
      </w:pPr>
    </w:p>
    <w:tbl>
      <w:tblPr>
        <w:tblStyle w:val="TableNormal"/>
        <w:tblW w:w="0" w:type="auto"/>
        <w:tblInd w:w="1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3"/>
        <w:gridCol w:w="3020"/>
        <w:gridCol w:w="6134"/>
      </w:tblGrid>
      <w:tr w:rsidR="009446D6" w14:paraId="4B5D3708" w14:textId="77777777">
        <w:trPr>
          <w:trHeight w:val="371"/>
        </w:trPr>
        <w:tc>
          <w:tcPr>
            <w:tcW w:w="9737" w:type="dxa"/>
            <w:gridSpan w:val="3"/>
          </w:tcPr>
          <w:p w14:paraId="111AC751" w14:textId="77777777" w:rsidR="009446D6" w:rsidRDefault="009E6AAF">
            <w:pPr>
              <w:pStyle w:val="TableParagraph"/>
              <w:spacing w:before="41"/>
              <w:ind w:left="1692" w:right="1686"/>
              <w:jc w:val="center"/>
              <w:rPr>
                <w:b/>
                <w:sz w:val="24"/>
              </w:rPr>
            </w:pPr>
            <w:r>
              <w:rPr>
                <w:b/>
                <w:sz w:val="24"/>
              </w:rPr>
              <w:lastRenderedPageBreak/>
              <w:t>Результати</w:t>
            </w:r>
            <w:r>
              <w:rPr>
                <w:b/>
                <w:spacing w:val="-2"/>
                <w:sz w:val="24"/>
              </w:rPr>
              <w:t xml:space="preserve"> </w:t>
            </w:r>
            <w:r>
              <w:rPr>
                <w:b/>
                <w:sz w:val="24"/>
              </w:rPr>
              <w:t>тендеру</w:t>
            </w:r>
            <w:r>
              <w:rPr>
                <w:b/>
                <w:spacing w:val="-3"/>
                <w:sz w:val="24"/>
              </w:rPr>
              <w:t xml:space="preserve"> </w:t>
            </w:r>
            <w:r>
              <w:rPr>
                <w:b/>
                <w:sz w:val="24"/>
              </w:rPr>
              <w:t>та</w:t>
            </w:r>
            <w:r>
              <w:rPr>
                <w:b/>
                <w:spacing w:val="-3"/>
                <w:sz w:val="24"/>
              </w:rPr>
              <w:t xml:space="preserve"> </w:t>
            </w:r>
            <w:r>
              <w:rPr>
                <w:b/>
                <w:sz w:val="24"/>
              </w:rPr>
              <w:t>укладання</w:t>
            </w:r>
            <w:r>
              <w:rPr>
                <w:b/>
                <w:spacing w:val="-4"/>
                <w:sz w:val="24"/>
              </w:rPr>
              <w:t xml:space="preserve"> </w:t>
            </w:r>
            <w:r>
              <w:rPr>
                <w:b/>
                <w:sz w:val="24"/>
              </w:rPr>
              <w:t>договору про</w:t>
            </w:r>
            <w:r>
              <w:rPr>
                <w:b/>
                <w:spacing w:val="-1"/>
                <w:sz w:val="24"/>
              </w:rPr>
              <w:t xml:space="preserve"> </w:t>
            </w:r>
            <w:r>
              <w:rPr>
                <w:b/>
                <w:sz w:val="24"/>
              </w:rPr>
              <w:t>закупівлю</w:t>
            </w:r>
          </w:p>
        </w:tc>
      </w:tr>
      <w:tr w:rsidR="009446D6" w14:paraId="62679290" w14:textId="77777777">
        <w:trPr>
          <w:trHeight w:val="5287"/>
        </w:trPr>
        <w:tc>
          <w:tcPr>
            <w:tcW w:w="583" w:type="dxa"/>
          </w:tcPr>
          <w:p w14:paraId="5215081E" w14:textId="77777777" w:rsidR="009446D6" w:rsidRDefault="009E6AAF">
            <w:pPr>
              <w:pStyle w:val="TableParagraph"/>
              <w:spacing w:before="185"/>
              <w:ind w:left="7"/>
              <w:jc w:val="center"/>
              <w:rPr>
                <w:sz w:val="24"/>
              </w:rPr>
            </w:pPr>
            <w:r>
              <w:rPr>
                <w:sz w:val="24"/>
              </w:rPr>
              <w:t>1</w:t>
            </w:r>
          </w:p>
        </w:tc>
        <w:tc>
          <w:tcPr>
            <w:tcW w:w="3020" w:type="dxa"/>
          </w:tcPr>
          <w:p w14:paraId="0BE55B6A" w14:textId="77777777" w:rsidR="009446D6" w:rsidRDefault="009E6AAF">
            <w:pPr>
              <w:pStyle w:val="TableParagraph"/>
              <w:spacing w:before="187"/>
              <w:rPr>
                <w:sz w:val="24"/>
              </w:rPr>
            </w:pPr>
            <w:r>
              <w:rPr>
                <w:sz w:val="24"/>
              </w:rPr>
              <w:t>Відміна</w:t>
            </w:r>
            <w:r>
              <w:rPr>
                <w:spacing w:val="-3"/>
                <w:sz w:val="24"/>
              </w:rPr>
              <w:t xml:space="preserve"> </w:t>
            </w:r>
            <w:r>
              <w:rPr>
                <w:sz w:val="24"/>
              </w:rPr>
              <w:t>замовником</w:t>
            </w:r>
          </w:p>
          <w:p w14:paraId="78F0B64A" w14:textId="77777777" w:rsidR="009446D6" w:rsidRDefault="009E6AAF">
            <w:pPr>
              <w:pStyle w:val="TableParagraph"/>
              <w:ind w:right="299"/>
              <w:rPr>
                <w:sz w:val="24"/>
              </w:rPr>
            </w:pPr>
            <w:r>
              <w:rPr>
                <w:sz w:val="24"/>
              </w:rPr>
              <w:t>тендеру чи визнання його</w:t>
            </w:r>
            <w:r>
              <w:rPr>
                <w:spacing w:val="-58"/>
                <w:sz w:val="24"/>
              </w:rPr>
              <w:t xml:space="preserve"> </w:t>
            </w:r>
            <w:r>
              <w:rPr>
                <w:sz w:val="24"/>
              </w:rPr>
              <w:t>таким,</w:t>
            </w:r>
            <w:r>
              <w:rPr>
                <w:spacing w:val="-1"/>
                <w:sz w:val="24"/>
              </w:rPr>
              <w:t xml:space="preserve"> </w:t>
            </w:r>
            <w:r>
              <w:rPr>
                <w:sz w:val="24"/>
              </w:rPr>
              <w:t>що</w:t>
            </w:r>
            <w:r>
              <w:rPr>
                <w:spacing w:val="-1"/>
                <w:sz w:val="24"/>
              </w:rPr>
              <w:t xml:space="preserve"> </w:t>
            </w:r>
            <w:r>
              <w:rPr>
                <w:sz w:val="24"/>
              </w:rPr>
              <w:t>не</w:t>
            </w:r>
            <w:r>
              <w:rPr>
                <w:spacing w:val="-2"/>
                <w:sz w:val="24"/>
              </w:rPr>
              <w:t xml:space="preserve"> </w:t>
            </w:r>
            <w:r>
              <w:rPr>
                <w:sz w:val="24"/>
              </w:rPr>
              <w:t>відбувся</w:t>
            </w:r>
          </w:p>
        </w:tc>
        <w:tc>
          <w:tcPr>
            <w:tcW w:w="6134" w:type="dxa"/>
          </w:tcPr>
          <w:p w14:paraId="43AA966F" w14:textId="77777777" w:rsidR="00624E07" w:rsidRPr="00624E07" w:rsidRDefault="00624E07" w:rsidP="00624E07">
            <w:pPr>
              <w:pStyle w:val="TableParagraph"/>
              <w:spacing w:before="185"/>
              <w:jc w:val="both"/>
              <w:rPr>
                <w:sz w:val="24"/>
              </w:rPr>
            </w:pPr>
            <w:r w:rsidRPr="00624E07">
              <w:rPr>
                <w:sz w:val="24"/>
              </w:rPr>
              <w:t>Замовник відміняє відкриті торги у разі:</w:t>
            </w:r>
          </w:p>
          <w:p w14:paraId="0259E809" w14:textId="77777777" w:rsidR="00624E07" w:rsidRPr="00624E07" w:rsidRDefault="00624E07" w:rsidP="00624E07">
            <w:pPr>
              <w:pStyle w:val="TableParagraph"/>
              <w:spacing w:before="185"/>
              <w:jc w:val="both"/>
              <w:rPr>
                <w:sz w:val="24"/>
              </w:rPr>
            </w:pPr>
            <w:r w:rsidRPr="00624E07">
              <w:rPr>
                <w:sz w:val="24"/>
              </w:rPr>
              <w:t>1) відсутності подальшої потреби в закупівлі товарів, робіт чи послуг;</w:t>
            </w:r>
          </w:p>
          <w:p w14:paraId="4E274E3A" w14:textId="77777777" w:rsidR="00624E07" w:rsidRPr="00624E07" w:rsidRDefault="00624E07" w:rsidP="00624E07">
            <w:pPr>
              <w:pStyle w:val="TableParagraph"/>
              <w:spacing w:before="185"/>
              <w:jc w:val="both"/>
              <w:rPr>
                <w:sz w:val="24"/>
              </w:rPr>
            </w:pPr>
            <w:r w:rsidRPr="00624E07">
              <w:rPr>
                <w:sz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4F0E050" w14:textId="77777777" w:rsidR="00624E07" w:rsidRPr="00624E07" w:rsidRDefault="00624E07" w:rsidP="00624E07">
            <w:pPr>
              <w:pStyle w:val="TableParagraph"/>
              <w:spacing w:before="185"/>
              <w:jc w:val="both"/>
              <w:rPr>
                <w:sz w:val="24"/>
              </w:rPr>
            </w:pPr>
            <w:r w:rsidRPr="00624E07">
              <w:rPr>
                <w:sz w:val="24"/>
              </w:rPr>
              <w:t>3) скорочення обсягу видатків на здійснення закупівлі товарів, робіт чи послуг;</w:t>
            </w:r>
          </w:p>
          <w:p w14:paraId="37DA345B" w14:textId="77777777" w:rsidR="00624E07" w:rsidRPr="00624E07" w:rsidRDefault="00624E07" w:rsidP="00624E07">
            <w:pPr>
              <w:pStyle w:val="TableParagraph"/>
              <w:spacing w:before="185"/>
              <w:jc w:val="both"/>
              <w:rPr>
                <w:sz w:val="24"/>
              </w:rPr>
            </w:pPr>
            <w:r w:rsidRPr="00624E07">
              <w:rPr>
                <w:sz w:val="24"/>
              </w:rPr>
              <w:t>4) коли здійснення закупівлі стало неможливим внаслідок дії обставин непереборної сили.</w:t>
            </w:r>
          </w:p>
          <w:p w14:paraId="491751FD" w14:textId="77777777" w:rsidR="00624E07" w:rsidRPr="00624E07" w:rsidRDefault="00624E07" w:rsidP="00624E07">
            <w:pPr>
              <w:pStyle w:val="TableParagraph"/>
              <w:spacing w:before="185"/>
              <w:jc w:val="both"/>
              <w:rPr>
                <w:sz w:val="24"/>
              </w:rPr>
            </w:pPr>
            <w:r w:rsidRPr="00624E07">
              <w:rPr>
                <w:sz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EB122F7" w14:textId="77777777" w:rsidR="00624E07" w:rsidRPr="00624E07" w:rsidRDefault="00624E07" w:rsidP="00624E07">
            <w:pPr>
              <w:pStyle w:val="TableParagraph"/>
              <w:spacing w:before="185"/>
              <w:jc w:val="both"/>
              <w:rPr>
                <w:sz w:val="24"/>
              </w:rPr>
            </w:pPr>
            <w:r w:rsidRPr="00624E07">
              <w:rPr>
                <w:sz w:val="24"/>
              </w:rPr>
              <w:t>Відкриті торги автоматично відміняються електронною системою закупівель у разі:</w:t>
            </w:r>
          </w:p>
          <w:p w14:paraId="0C971F39" w14:textId="77777777" w:rsidR="00624E07" w:rsidRPr="00624E07" w:rsidRDefault="00624E07" w:rsidP="00624E07">
            <w:pPr>
              <w:pStyle w:val="TableParagraph"/>
              <w:spacing w:before="185"/>
              <w:jc w:val="both"/>
              <w:rPr>
                <w:sz w:val="24"/>
              </w:rPr>
            </w:pPr>
            <w:r w:rsidRPr="00624E07">
              <w:rPr>
                <w:sz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C9577BF" w14:textId="77777777" w:rsidR="00624E07" w:rsidRPr="00624E07" w:rsidRDefault="00624E07" w:rsidP="00624E07">
            <w:pPr>
              <w:pStyle w:val="TableParagraph"/>
              <w:spacing w:before="185"/>
              <w:jc w:val="both"/>
              <w:rPr>
                <w:sz w:val="24"/>
              </w:rPr>
            </w:pPr>
            <w:r w:rsidRPr="00624E07">
              <w:rPr>
                <w:sz w:val="24"/>
              </w:rPr>
              <w:t>2) неподання жодної тендерної пропозиції для участі у відкритих торгах у строк, установлений замовником згідно з Особливостями.</w:t>
            </w:r>
          </w:p>
          <w:p w14:paraId="2D1F8A0B" w14:textId="77777777" w:rsidR="00624E07" w:rsidRPr="00624E07" w:rsidRDefault="00624E07" w:rsidP="00624E07">
            <w:pPr>
              <w:pStyle w:val="TableParagraph"/>
              <w:spacing w:before="185"/>
              <w:jc w:val="both"/>
              <w:rPr>
                <w:sz w:val="24"/>
              </w:rPr>
            </w:pPr>
            <w:r w:rsidRPr="00624E07">
              <w:rPr>
                <w:sz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DFF8F8E" w14:textId="77777777" w:rsidR="00624E07" w:rsidRPr="00624E07" w:rsidRDefault="00624E07" w:rsidP="00624E07">
            <w:pPr>
              <w:pStyle w:val="TableParagraph"/>
              <w:spacing w:before="185"/>
              <w:jc w:val="both"/>
              <w:rPr>
                <w:sz w:val="24"/>
              </w:rPr>
            </w:pPr>
            <w:r w:rsidRPr="00624E07">
              <w:rPr>
                <w:sz w:val="24"/>
              </w:rPr>
              <w:t>Відкриті торги можуть бути відмінені частково (за лотом).</w:t>
            </w:r>
          </w:p>
          <w:p w14:paraId="17F6D0DB" w14:textId="4032FFF8" w:rsidR="00624E07" w:rsidRDefault="00624E07" w:rsidP="00624E07">
            <w:pPr>
              <w:pStyle w:val="TableParagraph"/>
              <w:spacing w:before="185"/>
              <w:jc w:val="both"/>
              <w:rPr>
                <w:sz w:val="24"/>
              </w:rPr>
            </w:pPr>
            <w:r w:rsidRPr="00624E07">
              <w:rPr>
                <w:sz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5469301C" w14:textId="3940234E" w:rsidR="009446D6" w:rsidRDefault="009446D6">
            <w:pPr>
              <w:pStyle w:val="TableParagraph"/>
              <w:spacing w:before="149"/>
              <w:jc w:val="both"/>
              <w:rPr>
                <w:sz w:val="24"/>
              </w:rPr>
            </w:pPr>
          </w:p>
        </w:tc>
      </w:tr>
    </w:tbl>
    <w:p w14:paraId="3A6E89D6" w14:textId="77777777" w:rsidR="009446D6" w:rsidRDefault="009446D6">
      <w:pPr>
        <w:jc w:val="both"/>
        <w:rPr>
          <w:sz w:val="24"/>
        </w:rPr>
        <w:sectPr w:rsidR="009446D6">
          <w:pgSz w:w="11910" w:h="16840"/>
          <w:pgMar w:top="1120" w:right="260" w:bottom="280" w:left="200" w:header="708" w:footer="708" w:gutter="0"/>
          <w:cols w:space="720"/>
        </w:sectPr>
      </w:pPr>
    </w:p>
    <w:tbl>
      <w:tblPr>
        <w:tblStyle w:val="TableNormal"/>
        <w:tblW w:w="0" w:type="auto"/>
        <w:tblInd w:w="1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3"/>
        <w:gridCol w:w="3020"/>
        <w:gridCol w:w="6134"/>
      </w:tblGrid>
      <w:tr w:rsidR="009446D6" w14:paraId="28930176" w14:textId="77777777">
        <w:trPr>
          <w:trHeight w:val="5940"/>
        </w:trPr>
        <w:tc>
          <w:tcPr>
            <w:tcW w:w="583" w:type="dxa"/>
          </w:tcPr>
          <w:p w14:paraId="0B7DA549" w14:textId="77777777" w:rsidR="009446D6" w:rsidRDefault="009E6AAF">
            <w:pPr>
              <w:pStyle w:val="TableParagraph"/>
              <w:spacing w:before="185"/>
              <w:ind w:left="7"/>
              <w:jc w:val="center"/>
              <w:rPr>
                <w:sz w:val="24"/>
              </w:rPr>
            </w:pPr>
            <w:r>
              <w:rPr>
                <w:sz w:val="24"/>
              </w:rPr>
              <w:lastRenderedPageBreak/>
              <w:t>2</w:t>
            </w:r>
          </w:p>
        </w:tc>
        <w:tc>
          <w:tcPr>
            <w:tcW w:w="3020" w:type="dxa"/>
          </w:tcPr>
          <w:p w14:paraId="6E3A9CDC" w14:textId="77777777" w:rsidR="009446D6" w:rsidRDefault="009E6AAF">
            <w:pPr>
              <w:pStyle w:val="TableParagraph"/>
              <w:spacing w:before="187"/>
              <w:ind w:right="208"/>
              <w:rPr>
                <w:sz w:val="24"/>
              </w:rPr>
            </w:pPr>
            <w:r>
              <w:rPr>
                <w:sz w:val="24"/>
              </w:rPr>
              <w:t>Строк укладання договору</w:t>
            </w:r>
            <w:r>
              <w:rPr>
                <w:spacing w:val="-57"/>
                <w:sz w:val="24"/>
              </w:rPr>
              <w:t xml:space="preserve"> </w:t>
            </w:r>
            <w:r>
              <w:rPr>
                <w:sz w:val="24"/>
              </w:rPr>
              <w:t>про</w:t>
            </w:r>
            <w:r>
              <w:rPr>
                <w:spacing w:val="-1"/>
                <w:sz w:val="24"/>
              </w:rPr>
              <w:t xml:space="preserve"> </w:t>
            </w:r>
            <w:r>
              <w:rPr>
                <w:sz w:val="24"/>
              </w:rPr>
              <w:t>закупівлю</w:t>
            </w:r>
          </w:p>
        </w:tc>
        <w:tc>
          <w:tcPr>
            <w:tcW w:w="6134" w:type="dxa"/>
          </w:tcPr>
          <w:p w14:paraId="59A09EBA" w14:textId="77777777" w:rsidR="009446D6" w:rsidRDefault="009E6AAF">
            <w:pPr>
              <w:pStyle w:val="TableParagraph"/>
              <w:spacing w:before="187"/>
              <w:ind w:right="41"/>
              <w:jc w:val="both"/>
              <w:rPr>
                <w:sz w:val="24"/>
              </w:rPr>
            </w:pPr>
            <w:r>
              <w:rPr>
                <w:sz w:val="24"/>
              </w:rPr>
              <w:t>З</w:t>
            </w:r>
            <w:r>
              <w:rPr>
                <w:spacing w:val="1"/>
                <w:sz w:val="24"/>
              </w:rPr>
              <w:t xml:space="preserve"> </w:t>
            </w:r>
            <w:r>
              <w:rPr>
                <w:sz w:val="24"/>
              </w:rPr>
              <w:t>метою</w:t>
            </w:r>
            <w:r>
              <w:rPr>
                <w:spacing w:val="1"/>
                <w:sz w:val="24"/>
              </w:rPr>
              <w:t xml:space="preserve"> </w:t>
            </w:r>
            <w:r>
              <w:rPr>
                <w:sz w:val="24"/>
              </w:rPr>
              <w:t>забезпечення</w:t>
            </w:r>
            <w:r>
              <w:rPr>
                <w:spacing w:val="1"/>
                <w:sz w:val="24"/>
              </w:rPr>
              <w:t xml:space="preserve"> </w:t>
            </w:r>
            <w:r>
              <w:rPr>
                <w:sz w:val="24"/>
              </w:rPr>
              <w:t>права</w:t>
            </w:r>
            <w:r>
              <w:rPr>
                <w:spacing w:val="1"/>
                <w:sz w:val="24"/>
              </w:rPr>
              <w:t xml:space="preserve"> </w:t>
            </w:r>
            <w:r>
              <w:rPr>
                <w:sz w:val="24"/>
              </w:rPr>
              <w:t>на</w:t>
            </w:r>
            <w:r>
              <w:rPr>
                <w:spacing w:val="1"/>
                <w:sz w:val="24"/>
              </w:rPr>
              <w:t xml:space="preserve"> </w:t>
            </w:r>
            <w:r>
              <w:rPr>
                <w:sz w:val="24"/>
              </w:rPr>
              <w:t>оскарження</w:t>
            </w:r>
            <w:r>
              <w:rPr>
                <w:spacing w:val="1"/>
                <w:sz w:val="24"/>
              </w:rPr>
              <w:t xml:space="preserve"> </w:t>
            </w:r>
            <w:r>
              <w:rPr>
                <w:sz w:val="24"/>
              </w:rPr>
              <w:t>рішень</w:t>
            </w:r>
            <w:r>
              <w:rPr>
                <w:spacing w:val="1"/>
                <w:sz w:val="24"/>
              </w:rPr>
              <w:t xml:space="preserve"> </w:t>
            </w:r>
            <w:r>
              <w:rPr>
                <w:sz w:val="24"/>
              </w:rPr>
              <w:t>Замовника до органу оскарження договір про</w:t>
            </w:r>
            <w:r>
              <w:rPr>
                <w:spacing w:val="60"/>
                <w:sz w:val="24"/>
              </w:rPr>
              <w:t xml:space="preserve"> </w:t>
            </w:r>
            <w:r>
              <w:rPr>
                <w:sz w:val="24"/>
              </w:rPr>
              <w:t>закупівлю</w:t>
            </w:r>
            <w:r>
              <w:rPr>
                <w:spacing w:val="1"/>
                <w:sz w:val="24"/>
              </w:rPr>
              <w:t xml:space="preserve"> </w:t>
            </w:r>
            <w:r>
              <w:rPr>
                <w:sz w:val="24"/>
              </w:rPr>
              <w:t>не може бути укладено раніше ніж через п’ять днів з дати</w:t>
            </w:r>
            <w:r>
              <w:rPr>
                <w:spacing w:val="1"/>
                <w:sz w:val="24"/>
              </w:rPr>
              <w:t xml:space="preserve"> </w:t>
            </w:r>
            <w:r>
              <w:rPr>
                <w:sz w:val="24"/>
              </w:rPr>
              <w:t>оприлюднення</w:t>
            </w:r>
            <w:r>
              <w:rPr>
                <w:spacing w:val="1"/>
                <w:sz w:val="24"/>
              </w:rPr>
              <w:t xml:space="preserve"> </w:t>
            </w:r>
            <w:r>
              <w:rPr>
                <w:sz w:val="24"/>
              </w:rPr>
              <w:t>в</w:t>
            </w:r>
            <w:r>
              <w:rPr>
                <w:spacing w:val="1"/>
                <w:sz w:val="24"/>
              </w:rPr>
              <w:t xml:space="preserve"> </w:t>
            </w:r>
            <w:r>
              <w:rPr>
                <w:sz w:val="24"/>
              </w:rPr>
              <w:t>електронній</w:t>
            </w:r>
            <w:r>
              <w:rPr>
                <w:spacing w:val="1"/>
                <w:sz w:val="24"/>
              </w:rPr>
              <w:t xml:space="preserve"> </w:t>
            </w:r>
            <w:r>
              <w:rPr>
                <w:sz w:val="24"/>
              </w:rPr>
              <w:t>системі</w:t>
            </w:r>
            <w:r>
              <w:rPr>
                <w:spacing w:val="1"/>
                <w:sz w:val="24"/>
              </w:rPr>
              <w:t xml:space="preserve"> </w:t>
            </w:r>
            <w:r>
              <w:rPr>
                <w:sz w:val="24"/>
              </w:rPr>
              <w:t>закупівель</w:t>
            </w:r>
            <w:r>
              <w:rPr>
                <w:spacing w:val="1"/>
                <w:sz w:val="24"/>
              </w:rPr>
              <w:t xml:space="preserve"> </w:t>
            </w:r>
            <w:r>
              <w:rPr>
                <w:sz w:val="24"/>
              </w:rPr>
              <w:t>повідомлення</w:t>
            </w:r>
            <w:r>
              <w:rPr>
                <w:spacing w:val="-2"/>
                <w:sz w:val="24"/>
              </w:rPr>
              <w:t xml:space="preserve"> </w:t>
            </w:r>
            <w:r>
              <w:rPr>
                <w:sz w:val="24"/>
              </w:rPr>
              <w:t>про</w:t>
            </w:r>
            <w:r>
              <w:rPr>
                <w:spacing w:val="-5"/>
                <w:sz w:val="24"/>
              </w:rPr>
              <w:t xml:space="preserve"> </w:t>
            </w:r>
            <w:r>
              <w:rPr>
                <w:sz w:val="24"/>
              </w:rPr>
              <w:t>намір укласти</w:t>
            </w:r>
            <w:r>
              <w:rPr>
                <w:spacing w:val="-2"/>
                <w:sz w:val="24"/>
              </w:rPr>
              <w:t xml:space="preserve"> </w:t>
            </w:r>
            <w:r>
              <w:rPr>
                <w:sz w:val="24"/>
              </w:rPr>
              <w:t>договір</w:t>
            </w:r>
            <w:r>
              <w:rPr>
                <w:spacing w:val="-2"/>
                <w:sz w:val="24"/>
              </w:rPr>
              <w:t xml:space="preserve"> </w:t>
            </w:r>
            <w:r>
              <w:rPr>
                <w:sz w:val="24"/>
              </w:rPr>
              <w:t>про</w:t>
            </w:r>
            <w:r>
              <w:rPr>
                <w:spacing w:val="-1"/>
                <w:sz w:val="24"/>
              </w:rPr>
              <w:t xml:space="preserve"> </w:t>
            </w:r>
            <w:r>
              <w:rPr>
                <w:sz w:val="24"/>
              </w:rPr>
              <w:t>закупівлю.</w:t>
            </w:r>
          </w:p>
          <w:p w14:paraId="01F63AB0" w14:textId="77777777" w:rsidR="009446D6" w:rsidRDefault="009E6AAF">
            <w:pPr>
              <w:pStyle w:val="TableParagraph"/>
              <w:spacing w:before="150"/>
              <w:ind w:right="35"/>
              <w:jc w:val="both"/>
              <w:rPr>
                <w:sz w:val="24"/>
              </w:rPr>
            </w:pPr>
            <w:r>
              <w:rPr>
                <w:sz w:val="24"/>
              </w:rPr>
              <w:t>Замовник</w:t>
            </w:r>
            <w:r>
              <w:rPr>
                <w:spacing w:val="1"/>
                <w:sz w:val="24"/>
              </w:rPr>
              <w:t xml:space="preserve"> </w:t>
            </w:r>
            <w:r>
              <w:rPr>
                <w:sz w:val="24"/>
              </w:rPr>
              <w:t>укладає</w:t>
            </w:r>
            <w:r>
              <w:rPr>
                <w:spacing w:val="1"/>
                <w:sz w:val="24"/>
              </w:rPr>
              <w:t xml:space="preserve"> </w:t>
            </w:r>
            <w:r>
              <w:rPr>
                <w:sz w:val="24"/>
              </w:rPr>
              <w:t>договір</w:t>
            </w:r>
            <w:r>
              <w:rPr>
                <w:spacing w:val="1"/>
                <w:sz w:val="24"/>
              </w:rPr>
              <w:t xml:space="preserve"> </w:t>
            </w:r>
            <w:r>
              <w:rPr>
                <w:sz w:val="24"/>
              </w:rPr>
              <w:t>про</w:t>
            </w:r>
            <w:r>
              <w:rPr>
                <w:spacing w:val="1"/>
                <w:sz w:val="24"/>
              </w:rPr>
              <w:t xml:space="preserve"> </w:t>
            </w:r>
            <w:r>
              <w:rPr>
                <w:sz w:val="24"/>
              </w:rPr>
              <w:t>закупівлю</w:t>
            </w:r>
            <w:r>
              <w:rPr>
                <w:spacing w:val="1"/>
                <w:sz w:val="24"/>
              </w:rPr>
              <w:t xml:space="preserve"> </w:t>
            </w:r>
            <w:r>
              <w:rPr>
                <w:sz w:val="24"/>
              </w:rPr>
              <w:t>з</w:t>
            </w:r>
            <w:r>
              <w:rPr>
                <w:spacing w:val="1"/>
                <w:sz w:val="24"/>
              </w:rPr>
              <w:t xml:space="preserve"> </w:t>
            </w:r>
            <w:r>
              <w:rPr>
                <w:sz w:val="24"/>
              </w:rPr>
              <w:t>Учасником,</w:t>
            </w:r>
            <w:r>
              <w:rPr>
                <w:spacing w:val="1"/>
                <w:sz w:val="24"/>
              </w:rPr>
              <w:t xml:space="preserve"> </w:t>
            </w:r>
            <w:r>
              <w:rPr>
                <w:sz w:val="24"/>
              </w:rPr>
              <w:t>який</w:t>
            </w:r>
            <w:r>
              <w:rPr>
                <w:spacing w:val="1"/>
                <w:sz w:val="24"/>
              </w:rPr>
              <w:t xml:space="preserve"> </w:t>
            </w:r>
            <w:r>
              <w:rPr>
                <w:sz w:val="24"/>
              </w:rPr>
              <w:t>визнаний</w:t>
            </w:r>
            <w:r>
              <w:rPr>
                <w:spacing w:val="1"/>
                <w:sz w:val="24"/>
              </w:rPr>
              <w:t xml:space="preserve"> </w:t>
            </w:r>
            <w:r>
              <w:rPr>
                <w:sz w:val="24"/>
              </w:rPr>
              <w:t>переможцем</w:t>
            </w:r>
            <w:r>
              <w:rPr>
                <w:spacing w:val="1"/>
                <w:sz w:val="24"/>
              </w:rPr>
              <w:t xml:space="preserve"> </w:t>
            </w:r>
            <w:r>
              <w:rPr>
                <w:sz w:val="24"/>
              </w:rPr>
              <w:t>процедури</w:t>
            </w:r>
            <w:r>
              <w:rPr>
                <w:spacing w:val="61"/>
                <w:sz w:val="24"/>
              </w:rPr>
              <w:t xml:space="preserve"> </w:t>
            </w:r>
            <w:r>
              <w:rPr>
                <w:sz w:val="24"/>
              </w:rPr>
              <w:t>закупівлі,</w:t>
            </w:r>
            <w:r>
              <w:rPr>
                <w:spacing w:val="-57"/>
                <w:sz w:val="24"/>
              </w:rPr>
              <w:t xml:space="preserve"> </w:t>
            </w:r>
            <w:r>
              <w:rPr>
                <w:sz w:val="24"/>
              </w:rPr>
              <w:t>протягом</w:t>
            </w:r>
            <w:r>
              <w:rPr>
                <w:spacing w:val="11"/>
                <w:sz w:val="24"/>
              </w:rPr>
              <w:t xml:space="preserve"> </w:t>
            </w:r>
            <w:r>
              <w:rPr>
                <w:sz w:val="24"/>
              </w:rPr>
              <w:t>строку</w:t>
            </w:r>
            <w:r>
              <w:rPr>
                <w:spacing w:val="4"/>
                <w:sz w:val="24"/>
              </w:rPr>
              <w:t xml:space="preserve"> </w:t>
            </w:r>
            <w:r>
              <w:rPr>
                <w:sz w:val="24"/>
              </w:rPr>
              <w:t>дії</w:t>
            </w:r>
            <w:r>
              <w:rPr>
                <w:spacing w:val="13"/>
                <w:sz w:val="24"/>
              </w:rPr>
              <w:t xml:space="preserve"> </w:t>
            </w:r>
            <w:r>
              <w:rPr>
                <w:sz w:val="24"/>
              </w:rPr>
              <w:t>його</w:t>
            </w:r>
            <w:r>
              <w:rPr>
                <w:spacing w:val="12"/>
                <w:sz w:val="24"/>
              </w:rPr>
              <w:t xml:space="preserve"> </w:t>
            </w:r>
            <w:r>
              <w:rPr>
                <w:sz w:val="24"/>
              </w:rPr>
              <w:t>пропозиції,</w:t>
            </w:r>
            <w:r>
              <w:rPr>
                <w:spacing w:val="9"/>
                <w:sz w:val="24"/>
              </w:rPr>
              <w:t xml:space="preserve"> </w:t>
            </w:r>
            <w:r>
              <w:rPr>
                <w:sz w:val="24"/>
              </w:rPr>
              <w:t>не</w:t>
            </w:r>
            <w:r>
              <w:rPr>
                <w:spacing w:val="11"/>
                <w:sz w:val="24"/>
              </w:rPr>
              <w:t xml:space="preserve"> </w:t>
            </w:r>
            <w:r>
              <w:rPr>
                <w:sz w:val="24"/>
              </w:rPr>
              <w:t>пізніше</w:t>
            </w:r>
            <w:r>
              <w:rPr>
                <w:spacing w:val="11"/>
                <w:sz w:val="24"/>
              </w:rPr>
              <w:t xml:space="preserve"> </w:t>
            </w:r>
            <w:r>
              <w:rPr>
                <w:sz w:val="24"/>
              </w:rPr>
              <w:t>ніж</w:t>
            </w:r>
            <w:r>
              <w:rPr>
                <w:spacing w:val="12"/>
                <w:sz w:val="24"/>
              </w:rPr>
              <w:t xml:space="preserve"> </w:t>
            </w:r>
            <w:r>
              <w:rPr>
                <w:sz w:val="24"/>
              </w:rPr>
              <w:t>через</w:t>
            </w:r>
          </w:p>
          <w:p w14:paraId="5E3621BE" w14:textId="77777777" w:rsidR="009446D6" w:rsidRDefault="009E6AAF">
            <w:pPr>
              <w:pStyle w:val="TableParagraph"/>
              <w:ind w:right="35"/>
              <w:jc w:val="both"/>
              <w:rPr>
                <w:sz w:val="24"/>
              </w:rPr>
            </w:pPr>
            <w:r>
              <w:rPr>
                <w:sz w:val="24"/>
              </w:rPr>
              <w:t>15</w:t>
            </w:r>
            <w:r>
              <w:rPr>
                <w:spacing w:val="1"/>
                <w:sz w:val="24"/>
              </w:rPr>
              <w:t xml:space="preserve"> </w:t>
            </w:r>
            <w:r>
              <w:rPr>
                <w:sz w:val="24"/>
              </w:rPr>
              <w:t>днів</w:t>
            </w:r>
            <w:r>
              <w:rPr>
                <w:spacing w:val="1"/>
                <w:sz w:val="24"/>
              </w:rPr>
              <w:t xml:space="preserve"> </w:t>
            </w:r>
            <w:r>
              <w:rPr>
                <w:sz w:val="24"/>
              </w:rPr>
              <w:t>з</w:t>
            </w:r>
            <w:r>
              <w:rPr>
                <w:spacing w:val="1"/>
                <w:sz w:val="24"/>
              </w:rPr>
              <w:t xml:space="preserve"> </w:t>
            </w:r>
            <w:r>
              <w:rPr>
                <w:sz w:val="24"/>
              </w:rPr>
              <w:t>дати</w:t>
            </w:r>
            <w:r>
              <w:rPr>
                <w:spacing w:val="1"/>
                <w:sz w:val="24"/>
              </w:rPr>
              <w:t xml:space="preserve"> </w:t>
            </w:r>
            <w:r>
              <w:rPr>
                <w:sz w:val="24"/>
              </w:rPr>
              <w:t>прийняття</w:t>
            </w:r>
            <w:r>
              <w:rPr>
                <w:spacing w:val="1"/>
                <w:sz w:val="24"/>
              </w:rPr>
              <w:t xml:space="preserve"> </w:t>
            </w:r>
            <w:r>
              <w:rPr>
                <w:sz w:val="24"/>
              </w:rPr>
              <w:t>рішення</w:t>
            </w:r>
            <w:r>
              <w:rPr>
                <w:spacing w:val="1"/>
                <w:sz w:val="24"/>
              </w:rPr>
              <w:t xml:space="preserve"> </w:t>
            </w:r>
            <w:r>
              <w:rPr>
                <w:sz w:val="24"/>
              </w:rPr>
              <w:t>про</w:t>
            </w:r>
            <w:r>
              <w:rPr>
                <w:spacing w:val="1"/>
                <w:sz w:val="24"/>
              </w:rPr>
              <w:t xml:space="preserve"> </w:t>
            </w:r>
            <w:r>
              <w:rPr>
                <w:sz w:val="24"/>
              </w:rPr>
              <w:t>намір</w:t>
            </w:r>
            <w:r>
              <w:rPr>
                <w:spacing w:val="1"/>
                <w:sz w:val="24"/>
              </w:rPr>
              <w:t xml:space="preserve"> </w:t>
            </w:r>
            <w:r>
              <w:rPr>
                <w:sz w:val="24"/>
              </w:rPr>
              <w:t>укласти</w:t>
            </w:r>
            <w:r>
              <w:rPr>
                <w:spacing w:val="1"/>
                <w:sz w:val="24"/>
              </w:rPr>
              <w:t xml:space="preserve"> </w:t>
            </w:r>
            <w:r>
              <w:rPr>
                <w:sz w:val="24"/>
              </w:rPr>
              <w:t>договір</w:t>
            </w:r>
            <w:r>
              <w:rPr>
                <w:spacing w:val="1"/>
                <w:sz w:val="24"/>
              </w:rPr>
              <w:t xml:space="preserve"> </w:t>
            </w:r>
            <w:r>
              <w:rPr>
                <w:sz w:val="24"/>
              </w:rPr>
              <w:t>про</w:t>
            </w:r>
            <w:r>
              <w:rPr>
                <w:spacing w:val="1"/>
                <w:sz w:val="24"/>
              </w:rPr>
              <w:t xml:space="preserve"> </w:t>
            </w:r>
            <w:r>
              <w:rPr>
                <w:sz w:val="24"/>
              </w:rPr>
              <w:t>закупівлю</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вимог</w:t>
            </w:r>
            <w:r>
              <w:rPr>
                <w:spacing w:val="1"/>
                <w:sz w:val="24"/>
              </w:rPr>
              <w:t xml:space="preserve"> </w:t>
            </w:r>
            <w:r>
              <w:rPr>
                <w:sz w:val="24"/>
              </w:rPr>
              <w:t>тендерної</w:t>
            </w:r>
            <w:r>
              <w:rPr>
                <w:spacing w:val="1"/>
                <w:sz w:val="24"/>
              </w:rPr>
              <w:t xml:space="preserve"> </w:t>
            </w:r>
            <w:r>
              <w:rPr>
                <w:sz w:val="24"/>
              </w:rPr>
              <w:t>документації</w:t>
            </w:r>
            <w:r>
              <w:rPr>
                <w:spacing w:val="1"/>
                <w:sz w:val="24"/>
              </w:rPr>
              <w:t xml:space="preserve"> </w:t>
            </w:r>
            <w:r>
              <w:rPr>
                <w:sz w:val="24"/>
              </w:rPr>
              <w:t>та</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переможця</w:t>
            </w:r>
            <w:r>
              <w:rPr>
                <w:spacing w:val="-57"/>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У</w:t>
            </w:r>
            <w:r>
              <w:rPr>
                <w:spacing w:val="1"/>
                <w:sz w:val="24"/>
              </w:rPr>
              <w:t xml:space="preserve"> </w:t>
            </w:r>
            <w:r>
              <w:rPr>
                <w:sz w:val="24"/>
              </w:rPr>
              <w:t>випадку</w:t>
            </w:r>
            <w:r>
              <w:rPr>
                <w:spacing w:val="1"/>
                <w:sz w:val="24"/>
              </w:rPr>
              <w:t xml:space="preserve"> </w:t>
            </w:r>
            <w:r>
              <w:rPr>
                <w:sz w:val="24"/>
              </w:rPr>
              <w:t>обґрунтованої</w:t>
            </w:r>
            <w:r>
              <w:rPr>
                <w:spacing w:val="-57"/>
                <w:sz w:val="24"/>
              </w:rPr>
              <w:t xml:space="preserve"> </w:t>
            </w:r>
            <w:r>
              <w:rPr>
                <w:sz w:val="24"/>
              </w:rPr>
              <w:t>необхідності</w:t>
            </w:r>
            <w:r>
              <w:rPr>
                <w:spacing w:val="1"/>
                <w:sz w:val="24"/>
              </w:rPr>
              <w:t xml:space="preserve"> </w:t>
            </w:r>
            <w:r>
              <w:rPr>
                <w:sz w:val="24"/>
              </w:rPr>
              <w:t>строк</w:t>
            </w:r>
            <w:r>
              <w:rPr>
                <w:spacing w:val="1"/>
                <w:sz w:val="24"/>
              </w:rPr>
              <w:t xml:space="preserve"> </w:t>
            </w:r>
            <w:r>
              <w:rPr>
                <w:sz w:val="24"/>
              </w:rPr>
              <w:t>для</w:t>
            </w:r>
            <w:r>
              <w:rPr>
                <w:spacing w:val="1"/>
                <w:sz w:val="24"/>
              </w:rPr>
              <w:t xml:space="preserve"> </w:t>
            </w:r>
            <w:r>
              <w:rPr>
                <w:sz w:val="24"/>
              </w:rPr>
              <w:t>укладення</w:t>
            </w:r>
            <w:r>
              <w:rPr>
                <w:spacing w:val="1"/>
                <w:sz w:val="24"/>
              </w:rPr>
              <w:t xml:space="preserve"> </w:t>
            </w:r>
            <w:r>
              <w:rPr>
                <w:sz w:val="24"/>
              </w:rPr>
              <w:t>договору</w:t>
            </w:r>
            <w:r>
              <w:rPr>
                <w:spacing w:val="1"/>
                <w:sz w:val="24"/>
              </w:rPr>
              <w:t xml:space="preserve"> </w:t>
            </w:r>
            <w:r>
              <w:rPr>
                <w:sz w:val="24"/>
              </w:rPr>
              <w:t>може</w:t>
            </w:r>
            <w:r>
              <w:rPr>
                <w:spacing w:val="1"/>
                <w:sz w:val="24"/>
              </w:rPr>
              <w:t xml:space="preserve"> </w:t>
            </w:r>
            <w:r>
              <w:rPr>
                <w:sz w:val="24"/>
              </w:rPr>
              <w:t>бути</w:t>
            </w:r>
            <w:r>
              <w:rPr>
                <w:spacing w:val="1"/>
                <w:sz w:val="24"/>
              </w:rPr>
              <w:t xml:space="preserve"> </w:t>
            </w:r>
            <w:r>
              <w:rPr>
                <w:sz w:val="24"/>
              </w:rPr>
              <w:t>продовжений</w:t>
            </w:r>
            <w:r>
              <w:rPr>
                <w:spacing w:val="-1"/>
                <w:sz w:val="24"/>
              </w:rPr>
              <w:t xml:space="preserve"> </w:t>
            </w:r>
            <w:r>
              <w:rPr>
                <w:sz w:val="24"/>
              </w:rPr>
              <w:t>до 60</w:t>
            </w:r>
            <w:r>
              <w:rPr>
                <w:spacing w:val="-3"/>
                <w:sz w:val="24"/>
              </w:rPr>
              <w:t xml:space="preserve"> </w:t>
            </w:r>
            <w:r>
              <w:rPr>
                <w:sz w:val="24"/>
              </w:rPr>
              <w:t>днів.</w:t>
            </w:r>
          </w:p>
          <w:p w14:paraId="5DB94B84" w14:textId="77777777" w:rsidR="009446D6" w:rsidRDefault="009E6AAF">
            <w:pPr>
              <w:pStyle w:val="TableParagraph"/>
              <w:spacing w:before="149"/>
              <w:ind w:right="40"/>
              <w:jc w:val="both"/>
              <w:rPr>
                <w:sz w:val="24"/>
              </w:rPr>
            </w:pPr>
            <w:r>
              <w:rPr>
                <w:sz w:val="24"/>
              </w:rPr>
              <w:t>У</w:t>
            </w:r>
            <w:r>
              <w:rPr>
                <w:spacing w:val="1"/>
                <w:sz w:val="24"/>
              </w:rPr>
              <w:t xml:space="preserve"> </w:t>
            </w:r>
            <w:r>
              <w:rPr>
                <w:sz w:val="24"/>
              </w:rPr>
              <w:t>разі</w:t>
            </w:r>
            <w:r>
              <w:rPr>
                <w:spacing w:val="1"/>
                <w:sz w:val="24"/>
              </w:rPr>
              <w:t xml:space="preserve"> </w:t>
            </w:r>
            <w:r>
              <w:rPr>
                <w:sz w:val="24"/>
              </w:rPr>
              <w:t>подання</w:t>
            </w:r>
            <w:r>
              <w:rPr>
                <w:spacing w:val="1"/>
                <w:sz w:val="24"/>
              </w:rPr>
              <w:t xml:space="preserve"> </w:t>
            </w:r>
            <w:r>
              <w:rPr>
                <w:sz w:val="24"/>
              </w:rPr>
              <w:t>скарги</w:t>
            </w:r>
            <w:r>
              <w:rPr>
                <w:spacing w:val="1"/>
                <w:sz w:val="24"/>
              </w:rPr>
              <w:t xml:space="preserve"> </w:t>
            </w:r>
            <w:r>
              <w:rPr>
                <w:sz w:val="24"/>
              </w:rPr>
              <w:t>до</w:t>
            </w:r>
            <w:r>
              <w:rPr>
                <w:spacing w:val="1"/>
                <w:sz w:val="24"/>
              </w:rPr>
              <w:t xml:space="preserve"> </w:t>
            </w:r>
            <w:r>
              <w:rPr>
                <w:sz w:val="24"/>
              </w:rPr>
              <w:t>органу</w:t>
            </w:r>
            <w:r>
              <w:rPr>
                <w:spacing w:val="1"/>
                <w:sz w:val="24"/>
              </w:rPr>
              <w:t xml:space="preserve"> </w:t>
            </w:r>
            <w:r>
              <w:rPr>
                <w:sz w:val="24"/>
              </w:rPr>
              <w:t>оскарження</w:t>
            </w:r>
            <w:r>
              <w:rPr>
                <w:spacing w:val="1"/>
                <w:sz w:val="24"/>
              </w:rPr>
              <w:t xml:space="preserve"> </w:t>
            </w:r>
            <w:r>
              <w:rPr>
                <w:sz w:val="24"/>
              </w:rPr>
              <w:t>після</w:t>
            </w:r>
            <w:r>
              <w:rPr>
                <w:spacing w:val="-57"/>
                <w:sz w:val="24"/>
              </w:rPr>
              <w:t xml:space="preserve"> </w:t>
            </w:r>
            <w:r>
              <w:rPr>
                <w:sz w:val="24"/>
              </w:rPr>
              <w:t>оприлюднення</w:t>
            </w:r>
            <w:r>
              <w:rPr>
                <w:spacing w:val="1"/>
                <w:sz w:val="24"/>
              </w:rPr>
              <w:t xml:space="preserve"> </w:t>
            </w:r>
            <w:r>
              <w:rPr>
                <w:sz w:val="24"/>
              </w:rPr>
              <w:t>в</w:t>
            </w:r>
            <w:r>
              <w:rPr>
                <w:spacing w:val="1"/>
                <w:sz w:val="24"/>
              </w:rPr>
              <w:t xml:space="preserve"> </w:t>
            </w:r>
            <w:r>
              <w:rPr>
                <w:sz w:val="24"/>
              </w:rPr>
              <w:t>електронній</w:t>
            </w:r>
            <w:r>
              <w:rPr>
                <w:spacing w:val="1"/>
                <w:sz w:val="24"/>
              </w:rPr>
              <w:t xml:space="preserve"> </w:t>
            </w:r>
            <w:r>
              <w:rPr>
                <w:sz w:val="24"/>
              </w:rPr>
              <w:t>системі</w:t>
            </w:r>
            <w:r>
              <w:rPr>
                <w:spacing w:val="1"/>
                <w:sz w:val="24"/>
              </w:rPr>
              <w:t xml:space="preserve"> </w:t>
            </w:r>
            <w:r>
              <w:rPr>
                <w:sz w:val="24"/>
              </w:rPr>
              <w:t>закупівель</w:t>
            </w:r>
            <w:r>
              <w:rPr>
                <w:spacing w:val="1"/>
                <w:sz w:val="24"/>
              </w:rPr>
              <w:t xml:space="preserve"> </w:t>
            </w:r>
            <w:r>
              <w:rPr>
                <w:sz w:val="24"/>
              </w:rPr>
              <w:t>повідомлення про намір</w:t>
            </w:r>
            <w:r>
              <w:rPr>
                <w:spacing w:val="1"/>
                <w:sz w:val="24"/>
              </w:rPr>
              <w:t xml:space="preserve"> </w:t>
            </w:r>
            <w:r>
              <w:rPr>
                <w:sz w:val="24"/>
              </w:rPr>
              <w:t>укласти договір про закупівлю</w:t>
            </w:r>
            <w:r>
              <w:rPr>
                <w:spacing w:val="1"/>
                <w:sz w:val="24"/>
              </w:rPr>
              <w:t xml:space="preserve"> </w:t>
            </w:r>
            <w:r>
              <w:rPr>
                <w:sz w:val="24"/>
              </w:rPr>
              <w:t>перебіг</w:t>
            </w:r>
            <w:r>
              <w:rPr>
                <w:spacing w:val="1"/>
                <w:sz w:val="24"/>
              </w:rPr>
              <w:t xml:space="preserve"> </w:t>
            </w:r>
            <w:r>
              <w:rPr>
                <w:sz w:val="24"/>
              </w:rPr>
              <w:t>строку</w:t>
            </w:r>
            <w:r>
              <w:rPr>
                <w:spacing w:val="1"/>
                <w:sz w:val="24"/>
              </w:rPr>
              <w:t xml:space="preserve"> </w:t>
            </w:r>
            <w:r>
              <w:rPr>
                <w:sz w:val="24"/>
              </w:rPr>
              <w:t>для</w:t>
            </w:r>
            <w:r>
              <w:rPr>
                <w:spacing w:val="1"/>
                <w:sz w:val="24"/>
              </w:rPr>
              <w:t xml:space="preserve"> </w:t>
            </w:r>
            <w:r>
              <w:rPr>
                <w:sz w:val="24"/>
              </w:rPr>
              <w:t>укладення</w:t>
            </w:r>
            <w:r>
              <w:rPr>
                <w:spacing w:val="1"/>
                <w:sz w:val="24"/>
              </w:rPr>
              <w:t xml:space="preserve"> </w:t>
            </w:r>
            <w:r>
              <w:rPr>
                <w:sz w:val="24"/>
              </w:rPr>
              <w:t>договору</w:t>
            </w:r>
            <w:r>
              <w:rPr>
                <w:spacing w:val="1"/>
                <w:sz w:val="24"/>
              </w:rPr>
              <w:t xml:space="preserve"> </w:t>
            </w:r>
            <w:r>
              <w:rPr>
                <w:sz w:val="24"/>
              </w:rPr>
              <w:t>про</w:t>
            </w:r>
            <w:r>
              <w:rPr>
                <w:spacing w:val="1"/>
                <w:sz w:val="24"/>
              </w:rPr>
              <w:t xml:space="preserve"> </w:t>
            </w:r>
            <w:r>
              <w:rPr>
                <w:sz w:val="24"/>
              </w:rPr>
              <w:t>закупівлю</w:t>
            </w:r>
            <w:r>
              <w:rPr>
                <w:spacing w:val="1"/>
                <w:sz w:val="24"/>
              </w:rPr>
              <w:t xml:space="preserve"> </w:t>
            </w:r>
            <w:r>
              <w:rPr>
                <w:sz w:val="24"/>
              </w:rPr>
              <w:t>зупиняється.</w:t>
            </w:r>
          </w:p>
        </w:tc>
      </w:tr>
      <w:tr w:rsidR="009446D6" w14:paraId="297E4E50" w14:textId="77777777">
        <w:trPr>
          <w:trHeight w:val="947"/>
        </w:trPr>
        <w:tc>
          <w:tcPr>
            <w:tcW w:w="583" w:type="dxa"/>
          </w:tcPr>
          <w:p w14:paraId="2AABE509" w14:textId="77777777" w:rsidR="009446D6" w:rsidRDefault="009E6AAF">
            <w:pPr>
              <w:pStyle w:val="TableParagraph"/>
              <w:spacing w:before="185"/>
              <w:ind w:left="7"/>
              <w:jc w:val="center"/>
              <w:rPr>
                <w:sz w:val="24"/>
              </w:rPr>
            </w:pPr>
            <w:r>
              <w:rPr>
                <w:sz w:val="24"/>
              </w:rPr>
              <w:t>3</w:t>
            </w:r>
          </w:p>
        </w:tc>
        <w:tc>
          <w:tcPr>
            <w:tcW w:w="3020" w:type="dxa"/>
          </w:tcPr>
          <w:p w14:paraId="1F7E4398" w14:textId="77777777" w:rsidR="009446D6" w:rsidRDefault="009E6AAF">
            <w:pPr>
              <w:pStyle w:val="TableParagraph"/>
              <w:spacing w:before="187"/>
              <w:ind w:right="788"/>
              <w:rPr>
                <w:sz w:val="24"/>
              </w:rPr>
            </w:pPr>
            <w:r>
              <w:rPr>
                <w:sz w:val="24"/>
              </w:rPr>
              <w:t>Проект</w:t>
            </w:r>
            <w:r>
              <w:rPr>
                <w:spacing w:val="-2"/>
                <w:sz w:val="24"/>
              </w:rPr>
              <w:t xml:space="preserve"> </w:t>
            </w:r>
            <w:r>
              <w:rPr>
                <w:sz w:val="24"/>
              </w:rPr>
              <w:t>договору</w:t>
            </w:r>
            <w:r>
              <w:rPr>
                <w:spacing w:val="-7"/>
                <w:sz w:val="24"/>
              </w:rPr>
              <w:t xml:space="preserve"> </w:t>
            </w:r>
            <w:r>
              <w:rPr>
                <w:sz w:val="24"/>
              </w:rPr>
              <w:t>про</w:t>
            </w:r>
            <w:r>
              <w:rPr>
                <w:spacing w:val="-57"/>
                <w:sz w:val="24"/>
              </w:rPr>
              <w:t xml:space="preserve"> </w:t>
            </w:r>
            <w:r>
              <w:rPr>
                <w:sz w:val="24"/>
              </w:rPr>
              <w:t>закупівлю</w:t>
            </w:r>
          </w:p>
        </w:tc>
        <w:tc>
          <w:tcPr>
            <w:tcW w:w="6134" w:type="dxa"/>
          </w:tcPr>
          <w:p w14:paraId="49F3CFF9" w14:textId="77777777" w:rsidR="009446D6" w:rsidRDefault="009E6AAF">
            <w:pPr>
              <w:pStyle w:val="TableParagraph"/>
              <w:spacing w:before="187"/>
              <w:rPr>
                <w:sz w:val="24"/>
              </w:rPr>
            </w:pPr>
            <w:r>
              <w:rPr>
                <w:sz w:val="24"/>
              </w:rPr>
              <w:t>Проект</w:t>
            </w:r>
            <w:r>
              <w:rPr>
                <w:spacing w:val="16"/>
                <w:sz w:val="24"/>
              </w:rPr>
              <w:t xml:space="preserve"> </w:t>
            </w:r>
            <w:r>
              <w:rPr>
                <w:sz w:val="24"/>
              </w:rPr>
              <w:t>договору</w:t>
            </w:r>
            <w:r>
              <w:rPr>
                <w:spacing w:val="9"/>
                <w:sz w:val="24"/>
              </w:rPr>
              <w:t xml:space="preserve"> </w:t>
            </w:r>
            <w:r>
              <w:rPr>
                <w:sz w:val="24"/>
              </w:rPr>
              <w:t>про</w:t>
            </w:r>
            <w:r>
              <w:rPr>
                <w:spacing w:val="16"/>
                <w:sz w:val="24"/>
              </w:rPr>
              <w:t xml:space="preserve"> </w:t>
            </w:r>
            <w:r>
              <w:rPr>
                <w:sz w:val="24"/>
              </w:rPr>
              <w:t>закупівлю</w:t>
            </w:r>
            <w:r>
              <w:rPr>
                <w:spacing w:val="16"/>
                <w:sz w:val="24"/>
              </w:rPr>
              <w:t xml:space="preserve"> </w:t>
            </w:r>
            <w:r>
              <w:rPr>
                <w:sz w:val="24"/>
              </w:rPr>
              <w:t>викладений</w:t>
            </w:r>
            <w:r>
              <w:rPr>
                <w:spacing w:val="20"/>
                <w:sz w:val="24"/>
              </w:rPr>
              <w:t xml:space="preserve"> </w:t>
            </w:r>
            <w:r>
              <w:rPr>
                <w:sz w:val="24"/>
              </w:rPr>
              <w:t>у</w:t>
            </w:r>
            <w:r>
              <w:rPr>
                <w:spacing w:val="11"/>
                <w:sz w:val="24"/>
              </w:rPr>
              <w:t xml:space="preserve"> </w:t>
            </w:r>
            <w:r>
              <w:rPr>
                <w:sz w:val="24"/>
              </w:rPr>
              <w:t>Додатку</w:t>
            </w:r>
            <w:r>
              <w:rPr>
                <w:spacing w:val="9"/>
                <w:sz w:val="24"/>
              </w:rPr>
              <w:t xml:space="preserve"> </w:t>
            </w:r>
            <w:r>
              <w:rPr>
                <w:sz w:val="24"/>
              </w:rPr>
              <w:t>№</w:t>
            </w:r>
            <w:r>
              <w:rPr>
                <w:spacing w:val="-57"/>
                <w:sz w:val="24"/>
              </w:rPr>
              <w:t xml:space="preserve"> </w:t>
            </w:r>
            <w:r>
              <w:rPr>
                <w:sz w:val="24"/>
              </w:rPr>
              <w:t>3</w:t>
            </w:r>
            <w:r>
              <w:rPr>
                <w:spacing w:val="-1"/>
                <w:sz w:val="24"/>
              </w:rPr>
              <w:t xml:space="preserve"> </w:t>
            </w:r>
            <w:r>
              <w:rPr>
                <w:sz w:val="24"/>
              </w:rPr>
              <w:t>до тендерної документації.</w:t>
            </w:r>
          </w:p>
        </w:tc>
      </w:tr>
      <w:tr w:rsidR="009446D6" w14:paraId="27E648F8" w14:textId="77777777">
        <w:trPr>
          <w:trHeight w:val="2052"/>
        </w:trPr>
        <w:tc>
          <w:tcPr>
            <w:tcW w:w="583" w:type="dxa"/>
          </w:tcPr>
          <w:p w14:paraId="6D8F1825" w14:textId="77777777" w:rsidR="009446D6" w:rsidRDefault="009E6AAF">
            <w:pPr>
              <w:pStyle w:val="TableParagraph"/>
              <w:spacing w:before="185"/>
              <w:ind w:left="7"/>
              <w:jc w:val="center"/>
              <w:rPr>
                <w:sz w:val="24"/>
              </w:rPr>
            </w:pPr>
            <w:r>
              <w:rPr>
                <w:sz w:val="24"/>
              </w:rPr>
              <w:t>4</w:t>
            </w:r>
          </w:p>
        </w:tc>
        <w:tc>
          <w:tcPr>
            <w:tcW w:w="3020" w:type="dxa"/>
          </w:tcPr>
          <w:p w14:paraId="259E2F6A" w14:textId="77777777" w:rsidR="009446D6" w:rsidRDefault="009E6AAF">
            <w:pPr>
              <w:pStyle w:val="TableParagraph"/>
              <w:spacing w:before="187"/>
              <w:ind w:right="146"/>
              <w:rPr>
                <w:sz w:val="24"/>
              </w:rPr>
            </w:pPr>
            <w:r>
              <w:rPr>
                <w:sz w:val="24"/>
              </w:rPr>
              <w:t>Умови укладання договору</w:t>
            </w:r>
            <w:r>
              <w:rPr>
                <w:spacing w:val="-57"/>
                <w:sz w:val="24"/>
              </w:rPr>
              <w:t xml:space="preserve"> </w:t>
            </w:r>
            <w:r>
              <w:rPr>
                <w:sz w:val="24"/>
              </w:rPr>
              <w:t>про</w:t>
            </w:r>
            <w:r>
              <w:rPr>
                <w:spacing w:val="-1"/>
                <w:sz w:val="24"/>
              </w:rPr>
              <w:t xml:space="preserve"> </w:t>
            </w:r>
            <w:r>
              <w:rPr>
                <w:sz w:val="24"/>
              </w:rPr>
              <w:t>закупівлю</w:t>
            </w:r>
          </w:p>
        </w:tc>
        <w:tc>
          <w:tcPr>
            <w:tcW w:w="6134" w:type="dxa"/>
          </w:tcPr>
          <w:p w14:paraId="408DC59B" w14:textId="77777777" w:rsidR="009446D6" w:rsidRDefault="009E6AAF">
            <w:pPr>
              <w:pStyle w:val="TableParagraph"/>
              <w:spacing w:before="187"/>
              <w:ind w:right="39"/>
              <w:jc w:val="both"/>
              <w:rPr>
                <w:sz w:val="24"/>
              </w:rPr>
            </w:pPr>
            <w:r>
              <w:rPr>
                <w:sz w:val="24"/>
              </w:rPr>
              <w:t>Договір</w:t>
            </w:r>
            <w:r>
              <w:rPr>
                <w:spacing w:val="1"/>
                <w:sz w:val="24"/>
              </w:rPr>
              <w:t xml:space="preserve"> </w:t>
            </w:r>
            <w:r>
              <w:rPr>
                <w:sz w:val="24"/>
              </w:rPr>
              <w:t>про</w:t>
            </w:r>
            <w:r>
              <w:rPr>
                <w:spacing w:val="1"/>
                <w:sz w:val="24"/>
              </w:rPr>
              <w:t xml:space="preserve"> </w:t>
            </w:r>
            <w:r>
              <w:rPr>
                <w:sz w:val="24"/>
              </w:rPr>
              <w:t>закупівлю</w:t>
            </w:r>
            <w:r>
              <w:rPr>
                <w:spacing w:val="1"/>
                <w:sz w:val="24"/>
              </w:rPr>
              <w:t xml:space="preserve"> </w:t>
            </w:r>
            <w:r>
              <w:rPr>
                <w:sz w:val="24"/>
              </w:rPr>
              <w:t>укладається</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норм</w:t>
            </w:r>
            <w:r>
              <w:rPr>
                <w:spacing w:val="-57"/>
                <w:sz w:val="24"/>
              </w:rPr>
              <w:t xml:space="preserve"> </w:t>
            </w:r>
            <w:r>
              <w:rPr>
                <w:sz w:val="24"/>
              </w:rPr>
              <w:t>Цивільного</w:t>
            </w:r>
            <w:r>
              <w:rPr>
                <w:spacing w:val="1"/>
                <w:sz w:val="24"/>
              </w:rPr>
              <w:t xml:space="preserve"> </w:t>
            </w:r>
            <w:r>
              <w:rPr>
                <w:sz w:val="24"/>
              </w:rPr>
              <w:t>та</w:t>
            </w:r>
            <w:r>
              <w:rPr>
                <w:spacing w:val="1"/>
                <w:sz w:val="24"/>
              </w:rPr>
              <w:t xml:space="preserve"> </w:t>
            </w:r>
            <w:r>
              <w:rPr>
                <w:sz w:val="24"/>
              </w:rPr>
              <w:t>Господарського</w:t>
            </w:r>
            <w:r>
              <w:rPr>
                <w:spacing w:val="1"/>
                <w:sz w:val="24"/>
              </w:rPr>
              <w:t xml:space="preserve"> </w:t>
            </w:r>
            <w:r>
              <w:rPr>
                <w:sz w:val="24"/>
              </w:rPr>
              <w:t>кодексів</w:t>
            </w:r>
            <w:r>
              <w:rPr>
                <w:spacing w:val="1"/>
                <w:sz w:val="24"/>
              </w:rPr>
              <w:t xml:space="preserve"> </w:t>
            </w:r>
            <w:r>
              <w:rPr>
                <w:sz w:val="24"/>
              </w:rPr>
              <w:t>України</w:t>
            </w:r>
            <w:r>
              <w:rPr>
                <w:spacing w:val="1"/>
                <w:sz w:val="24"/>
              </w:rPr>
              <w:t xml:space="preserve"> </w:t>
            </w:r>
            <w:r>
              <w:rPr>
                <w:sz w:val="24"/>
              </w:rPr>
              <w:t>з</w:t>
            </w:r>
            <w:r>
              <w:rPr>
                <w:spacing w:val="-57"/>
                <w:sz w:val="24"/>
              </w:rPr>
              <w:t xml:space="preserve"> </w:t>
            </w:r>
            <w:r>
              <w:rPr>
                <w:sz w:val="24"/>
              </w:rPr>
              <w:t>урахуванням</w:t>
            </w:r>
            <w:r>
              <w:rPr>
                <w:spacing w:val="-3"/>
                <w:sz w:val="24"/>
              </w:rPr>
              <w:t xml:space="preserve"> </w:t>
            </w:r>
            <w:r>
              <w:rPr>
                <w:sz w:val="24"/>
              </w:rPr>
              <w:t>особливостей,</w:t>
            </w:r>
            <w:r>
              <w:rPr>
                <w:spacing w:val="-1"/>
                <w:sz w:val="24"/>
              </w:rPr>
              <w:t xml:space="preserve"> </w:t>
            </w:r>
            <w:r>
              <w:rPr>
                <w:sz w:val="24"/>
              </w:rPr>
              <w:t>визначених</w:t>
            </w:r>
            <w:r>
              <w:rPr>
                <w:spacing w:val="1"/>
                <w:sz w:val="24"/>
              </w:rPr>
              <w:t xml:space="preserve"> </w:t>
            </w:r>
            <w:r>
              <w:rPr>
                <w:sz w:val="24"/>
              </w:rPr>
              <w:t>Законом.</w:t>
            </w:r>
          </w:p>
          <w:p w14:paraId="19E2ABD2" w14:textId="77777777" w:rsidR="009446D6" w:rsidRDefault="009E6AAF">
            <w:pPr>
              <w:pStyle w:val="TableParagraph"/>
              <w:spacing w:before="150"/>
              <w:ind w:right="40"/>
              <w:jc w:val="both"/>
              <w:rPr>
                <w:sz w:val="24"/>
              </w:rPr>
            </w:pPr>
            <w:r>
              <w:rPr>
                <w:sz w:val="24"/>
              </w:rPr>
              <w:t>Умови</w:t>
            </w:r>
            <w:r>
              <w:rPr>
                <w:spacing w:val="1"/>
                <w:sz w:val="24"/>
              </w:rPr>
              <w:t xml:space="preserve"> </w:t>
            </w:r>
            <w:r>
              <w:rPr>
                <w:sz w:val="24"/>
              </w:rPr>
              <w:t>договору про закупівлю</w:t>
            </w:r>
            <w:r>
              <w:rPr>
                <w:spacing w:val="1"/>
                <w:sz w:val="24"/>
              </w:rPr>
              <w:t xml:space="preserve"> </w:t>
            </w:r>
            <w:r>
              <w:rPr>
                <w:sz w:val="24"/>
              </w:rPr>
              <w:t>не повинні</w:t>
            </w:r>
            <w:r>
              <w:rPr>
                <w:spacing w:val="60"/>
                <w:sz w:val="24"/>
              </w:rPr>
              <w:t xml:space="preserve"> </w:t>
            </w:r>
            <w:r>
              <w:rPr>
                <w:sz w:val="24"/>
              </w:rPr>
              <w:t>відрізнятися</w:t>
            </w:r>
            <w:r>
              <w:rPr>
                <w:spacing w:val="1"/>
                <w:sz w:val="24"/>
              </w:rPr>
              <w:t xml:space="preserve"> </w:t>
            </w:r>
            <w:r>
              <w:rPr>
                <w:sz w:val="24"/>
              </w:rPr>
              <w:t>від</w:t>
            </w:r>
            <w:r>
              <w:rPr>
                <w:spacing w:val="1"/>
                <w:sz w:val="24"/>
              </w:rPr>
              <w:t xml:space="preserve"> </w:t>
            </w:r>
            <w:r>
              <w:rPr>
                <w:sz w:val="24"/>
              </w:rPr>
              <w:t>змісту</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за</w:t>
            </w:r>
            <w:r>
              <w:rPr>
                <w:spacing w:val="1"/>
                <w:sz w:val="24"/>
              </w:rPr>
              <w:t xml:space="preserve"> </w:t>
            </w:r>
            <w:r>
              <w:rPr>
                <w:sz w:val="24"/>
              </w:rPr>
              <w:t>результатами</w:t>
            </w:r>
            <w:r>
              <w:rPr>
                <w:spacing w:val="1"/>
                <w:sz w:val="24"/>
              </w:rPr>
              <w:t xml:space="preserve"> </w:t>
            </w:r>
            <w:r>
              <w:rPr>
                <w:sz w:val="24"/>
              </w:rPr>
              <w:t>електронного</w:t>
            </w:r>
            <w:r>
              <w:rPr>
                <w:spacing w:val="5"/>
                <w:sz w:val="24"/>
              </w:rPr>
              <w:t xml:space="preserve"> </w:t>
            </w:r>
            <w:r>
              <w:rPr>
                <w:sz w:val="24"/>
              </w:rPr>
              <w:t>аукціону</w:t>
            </w:r>
            <w:r>
              <w:rPr>
                <w:spacing w:val="2"/>
                <w:sz w:val="24"/>
              </w:rPr>
              <w:t xml:space="preserve"> </w:t>
            </w:r>
            <w:r>
              <w:rPr>
                <w:sz w:val="24"/>
              </w:rPr>
              <w:t>переможця</w:t>
            </w:r>
            <w:r>
              <w:rPr>
                <w:spacing w:val="5"/>
                <w:sz w:val="24"/>
              </w:rPr>
              <w:t xml:space="preserve"> </w:t>
            </w:r>
            <w:r>
              <w:rPr>
                <w:sz w:val="24"/>
              </w:rPr>
              <w:t>процедури</w:t>
            </w:r>
            <w:r>
              <w:rPr>
                <w:spacing w:val="6"/>
                <w:sz w:val="24"/>
              </w:rPr>
              <w:t xml:space="preserve"> </w:t>
            </w:r>
            <w:r>
              <w:rPr>
                <w:sz w:val="24"/>
              </w:rPr>
              <w:t>закупівлі,</w:t>
            </w:r>
          </w:p>
        </w:tc>
      </w:tr>
    </w:tbl>
    <w:p w14:paraId="488A15FB" w14:textId="77777777" w:rsidR="009446D6" w:rsidRDefault="009446D6">
      <w:pPr>
        <w:jc w:val="both"/>
        <w:rPr>
          <w:sz w:val="24"/>
        </w:rPr>
        <w:sectPr w:rsidR="009446D6">
          <w:pgSz w:w="11910" w:h="16840"/>
          <w:pgMar w:top="1120" w:right="260" w:bottom="280" w:left="200" w:header="708" w:footer="708" w:gutter="0"/>
          <w:cols w:space="720"/>
        </w:sectPr>
      </w:pPr>
    </w:p>
    <w:tbl>
      <w:tblPr>
        <w:tblStyle w:val="TableNormal"/>
        <w:tblW w:w="0" w:type="auto"/>
        <w:tblInd w:w="1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3"/>
        <w:gridCol w:w="3020"/>
        <w:gridCol w:w="6134"/>
      </w:tblGrid>
      <w:tr w:rsidR="009446D6" w14:paraId="369E04EF" w14:textId="77777777">
        <w:trPr>
          <w:trHeight w:val="10253"/>
        </w:trPr>
        <w:tc>
          <w:tcPr>
            <w:tcW w:w="583" w:type="dxa"/>
          </w:tcPr>
          <w:p w14:paraId="747A0763" w14:textId="77777777" w:rsidR="009446D6" w:rsidRDefault="009446D6">
            <w:pPr>
              <w:pStyle w:val="TableParagraph"/>
              <w:ind w:left="0"/>
              <w:rPr>
                <w:sz w:val="24"/>
              </w:rPr>
            </w:pPr>
          </w:p>
        </w:tc>
        <w:tc>
          <w:tcPr>
            <w:tcW w:w="3020" w:type="dxa"/>
          </w:tcPr>
          <w:p w14:paraId="087A4C91" w14:textId="77777777" w:rsidR="009446D6" w:rsidRDefault="009446D6">
            <w:pPr>
              <w:pStyle w:val="TableParagraph"/>
              <w:ind w:left="0"/>
              <w:rPr>
                <w:sz w:val="24"/>
              </w:rPr>
            </w:pPr>
          </w:p>
        </w:tc>
        <w:tc>
          <w:tcPr>
            <w:tcW w:w="6134" w:type="dxa"/>
          </w:tcPr>
          <w:p w14:paraId="56D803DB" w14:textId="77777777" w:rsidR="009446D6" w:rsidRDefault="009E6AAF">
            <w:pPr>
              <w:pStyle w:val="TableParagraph"/>
              <w:spacing w:before="36"/>
              <w:jc w:val="both"/>
              <w:rPr>
                <w:sz w:val="24"/>
              </w:rPr>
            </w:pPr>
            <w:r>
              <w:rPr>
                <w:sz w:val="24"/>
              </w:rPr>
              <w:t>крім</w:t>
            </w:r>
            <w:r>
              <w:rPr>
                <w:spacing w:val="-1"/>
                <w:sz w:val="24"/>
              </w:rPr>
              <w:t xml:space="preserve"> </w:t>
            </w:r>
            <w:r>
              <w:rPr>
                <w:sz w:val="24"/>
              </w:rPr>
              <w:t>випадків:</w:t>
            </w:r>
          </w:p>
          <w:p w14:paraId="3818D6B4" w14:textId="77777777" w:rsidR="009446D6" w:rsidRDefault="009E6AAF">
            <w:pPr>
              <w:pStyle w:val="TableParagraph"/>
              <w:numPr>
                <w:ilvl w:val="0"/>
                <w:numId w:val="9"/>
              </w:numPr>
              <w:tabs>
                <w:tab w:val="left" w:pos="769"/>
              </w:tabs>
              <w:spacing w:before="152"/>
              <w:ind w:right="39"/>
              <w:jc w:val="both"/>
              <w:rPr>
                <w:sz w:val="24"/>
              </w:rPr>
            </w:pPr>
            <w:r>
              <w:rPr>
                <w:sz w:val="24"/>
              </w:rPr>
              <w:t>визначення грошового еквівалента зобов’язання в</w:t>
            </w:r>
            <w:r>
              <w:rPr>
                <w:spacing w:val="1"/>
                <w:sz w:val="24"/>
              </w:rPr>
              <w:t xml:space="preserve"> </w:t>
            </w:r>
            <w:r>
              <w:rPr>
                <w:sz w:val="24"/>
              </w:rPr>
              <w:t>іноземній</w:t>
            </w:r>
            <w:r>
              <w:rPr>
                <w:spacing w:val="-1"/>
                <w:sz w:val="24"/>
              </w:rPr>
              <w:t xml:space="preserve"> </w:t>
            </w:r>
            <w:r>
              <w:rPr>
                <w:sz w:val="24"/>
              </w:rPr>
              <w:t>валюті;</w:t>
            </w:r>
          </w:p>
          <w:p w14:paraId="2BF191AE" w14:textId="77777777" w:rsidR="009446D6" w:rsidRDefault="009E6AAF">
            <w:pPr>
              <w:pStyle w:val="TableParagraph"/>
              <w:numPr>
                <w:ilvl w:val="0"/>
                <w:numId w:val="9"/>
              </w:numPr>
              <w:tabs>
                <w:tab w:val="left" w:pos="769"/>
              </w:tabs>
              <w:ind w:right="37"/>
              <w:jc w:val="both"/>
              <w:rPr>
                <w:sz w:val="24"/>
              </w:rPr>
            </w:pPr>
            <w:r>
              <w:rPr>
                <w:sz w:val="24"/>
              </w:rPr>
              <w:t>перерахунку</w:t>
            </w:r>
            <w:r>
              <w:rPr>
                <w:spacing w:val="1"/>
                <w:sz w:val="24"/>
              </w:rPr>
              <w:t xml:space="preserve"> </w:t>
            </w:r>
            <w:r>
              <w:rPr>
                <w:sz w:val="24"/>
              </w:rPr>
              <w:t>ціни</w:t>
            </w:r>
            <w:r>
              <w:rPr>
                <w:spacing w:val="1"/>
                <w:sz w:val="24"/>
              </w:rPr>
              <w:t xml:space="preserve"> </w:t>
            </w:r>
            <w:r>
              <w:rPr>
                <w:sz w:val="24"/>
              </w:rPr>
              <w:t>за</w:t>
            </w:r>
            <w:r>
              <w:rPr>
                <w:spacing w:val="1"/>
                <w:sz w:val="24"/>
              </w:rPr>
              <w:t xml:space="preserve"> </w:t>
            </w:r>
            <w:r>
              <w:rPr>
                <w:sz w:val="24"/>
              </w:rPr>
              <w:t>результатами</w:t>
            </w:r>
            <w:r>
              <w:rPr>
                <w:spacing w:val="1"/>
                <w:sz w:val="24"/>
              </w:rPr>
              <w:t xml:space="preserve"> </w:t>
            </w:r>
            <w:r>
              <w:rPr>
                <w:sz w:val="24"/>
              </w:rPr>
              <w:t>електронного</w:t>
            </w:r>
            <w:r>
              <w:rPr>
                <w:spacing w:val="1"/>
                <w:sz w:val="24"/>
              </w:rPr>
              <w:t xml:space="preserve"> </w:t>
            </w:r>
            <w:r>
              <w:rPr>
                <w:sz w:val="24"/>
              </w:rPr>
              <w:t>аукціону</w:t>
            </w:r>
            <w:r>
              <w:rPr>
                <w:spacing w:val="1"/>
                <w:sz w:val="24"/>
              </w:rPr>
              <w:t xml:space="preserve"> </w:t>
            </w:r>
            <w:r>
              <w:rPr>
                <w:sz w:val="24"/>
              </w:rPr>
              <w:t>в</w:t>
            </w:r>
            <w:r>
              <w:rPr>
                <w:spacing w:val="1"/>
                <w:sz w:val="24"/>
              </w:rPr>
              <w:t xml:space="preserve"> </w:t>
            </w:r>
            <w:r>
              <w:rPr>
                <w:sz w:val="24"/>
              </w:rPr>
              <w:t>бік</w:t>
            </w:r>
            <w:r>
              <w:rPr>
                <w:spacing w:val="1"/>
                <w:sz w:val="24"/>
              </w:rPr>
              <w:t xml:space="preserve"> </w:t>
            </w:r>
            <w:r>
              <w:rPr>
                <w:sz w:val="24"/>
              </w:rPr>
              <w:t>зменшення</w:t>
            </w:r>
            <w:r>
              <w:rPr>
                <w:spacing w:val="1"/>
                <w:sz w:val="24"/>
              </w:rPr>
              <w:t xml:space="preserve"> </w:t>
            </w:r>
            <w:r>
              <w:rPr>
                <w:sz w:val="24"/>
              </w:rPr>
              <w:t>ціни</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учасника</w:t>
            </w:r>
            <w:r>
              <w:rPr>
                <w:spacing w:val="1"/>
                <w:sz w:val="24"/>
              </w:rPr>
              <w:t xml:space="preserve"> </w:t>
            </w:r>
            <w:r>
              <w:rPr>
                <w:sz w:val="24"/>
              </w:rPr>
              <w:t>без</w:t>
            </w:r>
            <w:r>
              <w:rPr>
                <w:spacing w:val="1"/>
                <w:sz w:val="24"/>
              </w:rPr>
              <w:t xml:space="preserve"> </w:t>
            </w:r>
            <w:r>
              <w:rPr>
                <w:sz w:val="24"/>
              </w:rPr>
              <w:t>зменшення</w:t>
            </w:r>
            <w:r>
              <w:rPr>
                <w:spacing w:val="1"/>
                <w:sz w:val="24"/>
              </w:rPr>
              <w:t xml:space="preserve"> </w:t>
            </w:r>
            <w:r>
              <w:rPr>
                <w:sz w:val="24"/>
              </w:rPr>
              <w:t>обсягів</w:t>
            </w:r>
            <w:r>
              <w:rPr>
                <w:spacing w:val="1"/>
                <w:sz w:val="24"/>
              </w:rPr>
              <w:t xml:space="preserve"> </w:t>
            </w:r>
            <w:r>
              <w:rPr>
                <w:sz w:val="24"/>
              </w:rPr>
              <w:t>закупівлі;</w:t>
            </w:r>
          </w:p>
          <w:p w14:paraId="6D6E9554" w14:textId="77777777" w:rsidR="009446D6" w:rsidRDefault="009E6AAF">
            <w:pPr>
              <w:pStyle w:val="TableParagraph"/>
              <w:numPr>
                <w:ilvl w:val="0"/>
                <w:numId w:val="9"/>
              </w:numPr>
              <w:tabs>
                <w:tab w:val="left" w:pos="769"/>
              </w:tabs>
              <w:ind w:right="38"/>
              <w:jc w:val="both"/>
              <w:rPr>
                <w:sz w:val="24"/>
              </w:rPr>
            </w:pPr>
            <w:r>
              <w:rPr>
                <w:sz w:val="24"/>
              </w:rPr>
              <w:t>перерахунку</w:t>
            </w:r>
            <w:r>
              <w:rPr>
                <w:spacing w:val="1"/>
                <w:sz w:val="24"/>
              </w:rPr>
              <w:t xml:space="preserve"> </w:t>
            </w:r>
            <w:r>
              <w:rPr>
                <w:sz w:val="24"/>
              </w:rPr>
              <w:t>ціни</w:t>
            </w:r>
            <w:r>
              <w:rPr>
                <w:spacing w:val="1"/>
                <w:sz w:val="24"/>
              </w:rPr>
              <w:t xml:space="preserve"> </w:t>
            </w:r>
            <w:r>
              <w:rPr>
                <w:sz w:val="24"/>
              </w:rPr>
              <w:t>та</w:t>
            </w:r>
            <w:r>
              <w:rPr>
                <w:spacing w:val="1"/>
                <w:sz w:val="24"/>
              </w:rPr>
              <w:t xml:space="preserve"> </w:t>
            </w:r>
            <w:r>
              <w:rPr>
                <w:sz w:val="24"/>
              </w:rPr>
              <w:t>обсягів</w:t>
            </w:r>
            <w:r>
              <w:rPr>
                <w:spacing w:val="1"/>
                <w:sz w:val="24"/>
              </w:rPr>
              <w:t xml:space="preserve"> </w:t>
            </w:r>
            <w:r>
              <w:rPr>
                <w:sz w:val="24"/>
              </w:rPr>
              <w:t>товарів</w:t>
            </w:r>
            <w:r>
              <w:rPr>
                <w:spacing w:val="61"/>
                <w:sz w:val="24"/>
              </w:rPr>
              <w:t xml:space="preserve"> </w:t>
            </w:r>
            <w:r>
              <w:rPr>
                <w:sz w:val="24"/>
              </w:rPr>
              <w:t>за</w:t>
            </w:r>
            <w:r>
              <w:rPr>
                <w:spacing w:val="1"/>
                <w:sz w:val="24"/>
              </w:rPr>
              <w:t xml:space="preserve"> </w:t>
            </w:r>
            <w:r>
              <w:rPr>
                <w:sz w:val="24"/>
              </w:rPr>
              <w:t>результатами</w:t>
            </w:r>
            <w:r>
              <w:rPr>
                <w:spacing w:val="1"/>
                <w:sz w:val="24"/>
              </w:rPr>
              <w:t xml:space="preserve"> </w:t>
            </w:r>
            <w:r>
              <w:rPr>
                <w:sz w:val="24"/>
              </w:rPr>
              <w:t>електронного</w:t>
            </w:r>
            <w:r>
              <w:rPr>
                <w:spacing w:val="1"/>
                <w:sz w:val="24"/>
              </w:rPr>
              <w:t xml:space="preserve"> </w:t>
            </w:r>
            <w:r>
              <w:rPr>
                <w:sz w:val="24"/>
              </w:rPr>
              <w:t>аукціону</w:t>
            </w:r>
            <w:r>
              <w:rPr>
                <w:spacing w:val="1"/>
                <w:sz w:val="24"/>
              </w:rPr>
              <w:t xml:space="preserve"> </w:t>
            </w:r>
            <w:r>
              <w:rPr>
                <w:sz w:val="24"/>
              </w:rPr>
              <w:t>в</w:t>
            </w:r>
            <w:r>
              <w:rPr>
                <w:spacing w:val="1"/>
                <w:sz w:val="24"/>
              </w:rPr>
              <w:t xml:space="preserve"> </w:t>
            </w:r>
            <w:r>
              <w:rPr>
                <w:sz w:val="24"/>
              </w:rPr>
              <w:t>бік</w:t>
            </w:r>
            <w:r>
              <w:rPr>
                <w:spacing w:val="-57"/>
                <w:sz w:val="24"/>
              </w:rPr>
              <w:t xml:space="preserve"> </w:t>
            </w:r>
            <w:r>
              <w:rPr>
                <w:sz w:val="24"/>
              </w:rPr>
              <w:t>зменшення</w:t>
            </w:r>
            <w:r>
              <w:rPr>
                <w:spacing w:val="1"/>
                <w:sz w:val="24"/>
              </w:rPr>
              <w:t xml:space="preserve"> </w:t>
            </w:r>
            <w:r>
              <w:rPr>
                <w:sz w:val="24"/>
              </w:rPr>
              <w:t>за</w:t>
            </w:r>
            <w:r>
              <w:rPr>
                <w:spacing w:val="1"/>
                <w:sz w:val="24"/>
              </w:rPr>
              <w:t xml:space="preserve"> </w:t>
            </w:r>
            <w:r>
              <w:rPr>
                <w:sz w:val="24"/>
              </w:rPr>
              <w:t>умови</w:t>
            </w:r>
            <w:r>
              <w:rPr>
                <w:spacing w:val="1"/>
                <w:sz w:val="24"/>
              </w:rPr>
              <w:t xml:space="preserve"> </w:t>
            </w:r>
            <w:r>
              <w:rPr>
                <w:sz w:val="24"/>
              </w:rPr>
              <w:t>необхідності</w:t>
            </w:r>
            <w:r>
              <w:rPr>
                <w:spacing w:val="1"/>
                <w:sz w:val="24"/>
              </w:rPr>
              <w:t xml:space="preserve"> </w:t>
            </w:r>
            <w:r>
              <w:rPr>
                <w:sz w:val="24"/>
              </w:rPr>
              <w:t>приведення</w:t>
            </w:r>
            <w:r>
              <w:rPr>
                <w:spacing w:val="1"/>
                <w:sz w:val="24"/>
              </w:rPr>
              <w:t xml:space="preserve"> </w:t>
            </w:r>
            <w:r>
              <w:rPr>
                <w:sz w:val="24"/>
              </w:rPr>
              <w:t>обсягів</w:t>
            </w:r>
            <w:r>
              <w:rPr>
                <w:spacing w:val="-1"/>
                <w:sz w:val="24"/>
              </w:rPr>
              <w:t xml:space="preserve"> </w:t>
            </w:r>
            <w:r>
              <w:rPr>
                <w:sz w:val="24"/>
              </w:rPr>
              <w:t>товарів до</w:t>
            </w:r>
            <w:r>
              <w:rPr>
                <w:spacing w:val="-1"/>
                <w:sz w:val="24"/>
              </w:rPr>
              <w:t xml:space="preserve"> </w:t>
            </w:r>
            <w:r>
              <w:rPr>
                <w:sz w:val="24"/>
              </w:rPr>
              <w:t>кратності</w:t>
            </w:r>
            <w:r>
              <w:rPr>
                <w:spacing w:val="2"/>
                <w:sz w:val="24"/>
              </w:rPr>
              <w:t xml:space="preserve"> </w:t>
            </w:r>
            <w:r>
              <w:rPr>
                <w:sz w:val="24"/>
              </w:rPr>
              <w:t>упаковки.</w:t>
            </w:r>
          </w:p>
          <w:p w14:paraId="46639E8B" w14:textId="77777777" w:rsidR="009446D6" w:rsidRDefault="009E6AAF">
            <w:pPr>
              <w:pStyle w:val="TableParagraph"/>
              <w:spacing w:before="149"/>
              <w:ind w:right="38"/>
              <w:jc w:val="both"/>
              <w:rPr>
                <w:sz w:val="24"/>
              </w:rPr>
            </w:pPr>
            <w:r>
              <w:rPr>
                <w:sz w:val="24"/>
              </w:rPr>
              <w:t>У</w:t>
            </w:r>
            <w:r>
              <w:rPr>
                <w:spacing w:val="1"/>
                <w:sz w:val="24"/>
              </w:rPr>
              <w:t xml:space="preserve"> </w:t>
            </w:r>
            <w:r>
              <w:rPr>
                <w:sz w:val="24"/>
              </w:rPr>
              <w:t>разі</w:t>
            </w:r>
            <w:r>
              <w:rPr>
                <w:spacing w:val="1"/>
                <w:sz w:val="24"/>
              </w:rPr>
              <w:t xml:space="preserve"> </w:t>
            </w:r>
            <w:r>
              <w:rPr>
                <w:sz w:val="24"/>
              </w:rPr>
              <w:t>необхідності</w:t>
            </w:r>
            <w:r>
              <w:rPr>
                <w:spacing w:val="1"/>
                <w:sz w:val="24"/>
              </w:rPr>
              <w:t xml:space="preserve"> </w:t>
            </w:r>
            <w:r>
              <w:rPr>
                <w:sz w:val="24"/>
              </w:rPr>
              <w:t>перерахунку</w:t>
            </w:r>
            <w:r>
              <w:rPr>
                <w:spacing w:val="1"/>
                <w:sz w:val="24"/>
              </w:rPr>
              <w:t xml:space="preserve"> </w:t>
            </w:r>
            <w:r>
              <w:rPr>
                <w:sz w:val="24"/>
              </w:rPr>
              <w:t>ціни</w:t>
            </w:r>
            <w:r>
              <w:rPr>
                <w:spacing w:val="61"/>
                <w:sz w:val="24"/>
              </w:rPr>
              <w:t xml:space="preserve"> </w:t>
            </w:r>
            <w:r>
              <w:rPr>
                <w:sz w:val="24"/>
              </w:rPr>
              <w:t>тендерної</w:t>
            </w:r>
            <w:r>
              <w:rPr>
                <w:spacing w:val="1"/>
                <w:sz w:val="24"/>
              </w:rPr>
              <w:t xml:space="preserve"> </w:t>
            </w:r>
            <w:r>
              <w:rPr>
                <w:sz w:val="24"/>
              </w:rPr>
              <w:t>пропозиції без зменшення обсягу переможець має надати</w:t>
            </w:r>
            <w:r>
              <w:rPr>
                <w:spacing w:val="1"/>
                <w:sz w:val="24"/>
              </w:rPr>
              <w:t xml:space="preserve"> </w:t>
            </w:r>
            <w:r>
              <w:rPr>
                <w:sz w:val="24"/>
              </w:rPr>
              <w:t>такий</w:t>
            </w:r>
            <w:r>
              <w:rPr>
                <w:spacing w:val="1"/>
                <w:sz w:val="24"/>
              </w:rPr>
              <w:t xml:space="preserve"> </w:t>
            </w:r>
            <w:r>
              <w:rPr>
                <w:sz w:val="24"/>
              </w:rPr>
              <w:t>перерахунок</w:t>
            </w:r>
            <w:r>
              <w:rPr>
                <w:spacing w:val="1"/>
                <w:sz w:val="24"/>
              </w:rPr>
              <w:t xml:space="preserve"> </w:t>
            </w:r>
            <w:r>
              <w:rPr>
                <w:sz w:val="24"/>
              </w:rPr>
              <w:t>Замовнику</w:t>
            </w:r>
            <w:r>
              <w:rPr>
                <w:spacing w:val="1"/>
                <w:sz w:val="24"/>
              </w:rPr>
              <w:t xml:space="preserve"> </w:t>
            </w:r>
            <w:r>
              <w:rPr>
                <w:sz w:val="24"/>
              </w:rPr>
              <w:t>під</w:t>
            </w:r>
            <w:r>
              <w:rPr>
                <w:spacing w:val="1"/>
                <w:sz w:val="24"/>
              </w:rPr>
              <w:t xml:space="preserve"> </w:t>
            </w:r>
            <w:r>
              <w:rPr>
                <w:sz w:val="24"/>
              </w:rPr>
              <w:t>час</w:t>
            </w:r>
            <w:r>
              <w:rPr>
                <w:spacing w:val="61"/>
                <w:sz w:val="24"/>
              </w:rPr>
              <w:t xml:space="preserve"> </w:t>
            </w:r>
            <w:r>
              <w:rPr>
                <w:sz w:val="24"/>
              </w:rPr>
              <w:t>укладання</w:t>
            </w:r>
            <w:r>
              <w:rPr>
                <w:spacing w:val="1"/>
                <w:sz w:val="24"/>
              </w:rPr>
              <w:t xml:space="preserve"> </w:t>
            </w:r>
            <w:r>
              <w:rPr>
                <w:sz w:val="24"/>
              </w:rPr>
              <w:t>договору.</w:t>
            </w:r>
          </w:p>
          <w:p w14:paraId="76C60B0A" w14:textId="77777777" w:rsidR="009446D6" w:rsidRDefault="009E6AAF">
            <w:pPr>
              <w:pStyle w:val="TableParagraph"/>
              <w:spacing w:before="149"/>
              <w:ind w:right="40"/>
              <w:jc w:val="both"/>
              <w:rPr>
                <w:sz w:val="24"/>
              </w:rPr>
            </w:pPr>
            <w:r>
              <w:rPr>
                <w:sz w:val="24"/>
              </w:rPr>
              <w:t>Переможець</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під</w:t>
            </w:r>
            <w:r>
              <w:rPr>
                <w:spacing w:val="1"/>
                <w:sz w:val="24"/>
              </w:rPr>
              <w:t xml:space="preserve"> </w:t>
            </w:r>
            <w:r>
              <w:rPr>
                <w:sz w:val="24"/>
              </w:rPr>
              <w:t>час</w:t>
            </w:r>
            <w:r>
              <w:rPr>
                <w:spacing w:val="1"/>
                <w:sz w:val="24"/>
              </w:rPr>
              <w:t xml:space="preserve"> </w:t>
            </w:r>
            <w:r>
              <w:rPr>
                <w:sz w:val="24"/>
              </w:rPr>
              <w:t>укладення</w:t>
            </w:r>
            <w:r>
              <w:rPr>
                <w:spacing w:val="1"/>
                <w:sz w:val="24"/>
              </w:rPr>
              <w:t xml:space="preserve"> </w:t>
            </w:r>
            <w:r>
              <w:rPr>
                <w:sz w:val="24"/>
              </w:rPr>
              <w:t>договору</w:t>
            </w:r>
            <w:r>
              <w:rPr>
                <w:spacing w:val="-6"/>
                <w:sz w:val="24"/>
              </w:rPr>
              <w:t xml:space="preserve"> </w:t>
            </w:r>
            <w:r>
              <w:rPr>
                <w:sz w:val="24"/>
              </w:rPr>
              <w:t>про закупівлю повинен надати:</w:t>
            </w:r>
          </w:p>
          <w:p w14:paraId="26A288F4" w14:textId="02C1724E" w:rsidR="009446D6" w:rsidRDefault="009E6AAF">
            <w:pPr>
              <w:pStyle w:val="TableParagraph"/>
              <w:numPr>
                <w:ilvl w:val="0"/>
                <w:numId w:val="8"/>
              </w:numPr>
              <w:tabs>
                <w:tab w:val="left" w:pos="324"/>
              </w:tabs>
              <w:spacing w:before="152"/>
              <w:ind w:right="34" w:firstLine="0"/>
              <w:jc w:val="both"/>
              <w:rPr>
                <w:sz w:val="24"/>
              </w:rPr>
            </w:pPr>
            <w:r>
              <w:rPr>
                <w:sz w:val="24"/>
              </w:rPr>
              <w:t>відповідну інформацію про право підписання договору</w:t>
            </w:r>
            <w:r>
              <w:rPr>
                <w:spacing w:val="1"/>
                <w:sz w:val="24"/>
              </w:rPr>
              <w:t xml:space="preserve"> </w:t>
            </w:r>
            <w:r>
              <w:rPr>
                <w:sz w:val="24"/>
              </w:rPr>
              <w:t>про</w:t>
            </w:r>
            <w:r>
              <w:rPr>
                <w:spacing w:val="1"/>
                <w:sz w:val="24"/>
              </w:rPr>
              <w:t xml:space="preserve"> </w:t>
            </w:r>
            <w:r>
              <w:rPr>
                <w:sz w:val="24"/>
              </w:rPr>
              <w:t>закупівлю</w:t>
            </w:r>
            <w:r>
              <w:rPr>
                <w:spacing w:val="1"/>
                <w:sz w:val="24"/>
              </w:rPr>
              <w:t xml:space="preserve"> </w:t>
            </w:r>
            <w:r>
              <w:rPr>
                <w:sz w:val="24"/>
              </w:rPr>
              <w:t>шляхом</w:t>
            </w:r>
            <w:r>
              <w:rPr>
                <w:spacing w:val="1"/>
                <w:sz w:val="24"/>
              </w:rPr>
              <w:t xml:space="preserve"> </w:t>
            </w:r>
            <w:r>
              <w:rPr>
                <w:sz w:val="24"/>
              </w:rPr>
              <w:t>завантаження</w:t>
            </w:r>
            <w:r>
              <w:rPr>
                <w:spacing w:val="1"/>
                <w:sz w:val="24"/>
              </w:rPr>
              <w:t xml:space="preserve"> </w:t>
            </w:r>
            <w:r>
              <w:rPr>
                <w:sz w:val="24"/>
              </w:rPr>
              <w:t>інформації</w:t>
            </w:r>
            <w:r>
              <w:rPr>
                <w:spacing w:val="1"/>
                <w:sz w:val="24"/>
              </w:rPr>
              <w:t xml:space="preserve"> </w:t>
            </w:r>
            <w:r>
              <w:rPr>
                <w:sz w:val="24"/>
              </w:rPr>
              <w:t>в</w:t>
            </w:r>
            <w:r>
              <w:rPr>
                <w:spacing w:val="1"/>
                <w:sz w:val="24"/>
              </w:rPr>
              <w:t xml:space="preserve"> </w:t>
            </w:r>
            <w:r>
              <w:rPr>
                <w:sz w:val="24"/>
              </w:rPr>
              <w:t>електронну систему закупівель та направлення інформації</w:t>
            </w:r>
            <w:r>
              <w:rPr>
                <w:spacing w:val="-57"/>
                <w:sz w:val="24"/>
              </w:rPr>
              <w:t xml:space="preserve"> </w:t>
            </w:r>
            <w:r w:rsidR="00A636CB">
              <w:rPr>
                <w:sz w:val="24"/>
              </w:rPr>
              <w:t>на електронну адресу</w:t>
            </w:r>
            <w:r w:rsidR="00A636CB" w:rsidRPr="00A636CB">
              <w:rPr>
                <w:sz w:val="24"/>
                <w:lang w:val="ru-RU"/>
              </w:rPr>
              <w:t xml:space="preserve"> </w:t>
            </w:r>
            <w:hyperlink r:id="rId7" w:history="1">
              <w:r w:rsidR="00A636CB" w:rsidRPr="00F065D4">
                <w:rPr>
                  <w:rStyle w:val="a5"/>
                  <w:sz w:val="24"/>
                  <w:lang w:val="en-US"/>
                </w:rPr>
                <w:t>skviravo</w:t>
              </w:r>
              <w:r w:rsidR="00A636CB" w:rsidRPr="00F065D4">
                <w:rPr>
                  <w:rStyle w:val="a5"/>
                  <w:sz w:val="24"/>
                </w:rPr>
                <w:t>@ukr.net</w:t>
              </w:r>
            </w:hyperlink>
            <w:r>
              <w:rPr>
                <w:sz w:val="24"/>
              </w:rPr>
              <w:t xml:space="preserve"> або направлення</w:t>
            </w:r>
            <w:r>
              <w:rPr>
                <w:spacing w:val="1"/>
                <w:sz w:val="24"/>
              </w:rPr>
              <w:t xml:space="preserve"> </w:t>
            </w:r>
            <w:r>
              <w:rPr>
                <w:sz w:val="24"/>
              </w:rPr>
              <w:t>інформації на поштову адресу замовника, а саме: Україна</w:t>
            </w:r>
            <w:r>
              <w:rPr>
                <w:spacing w:val="1"/>
                <w:sz w:val="24"/>
              </w:rPr>
              <w:t xml:space="preserve"> </w:t>
            </w:r>
            <w:r w:rsidR="00A636CB">
              <w:rPr>
                <w:sz w:val="24"/>
              </w:rPr>
              <w:t>09</w:t>
            </w:r>
            <w:r w:rsidR="00A636CB" w:rsidRPr="00A636CB">
              <w:rPr>
                <w:sz w:val="24"/>
                <w:lang w:val="ru-RU"/>
              </w:rPr>
              <w:t>0</w:t>
            </w:r>
            <w:r>
              <w:rPr>
                <w:sz w:val="24"/>
              </w:rPr>
              <w:t>01,</w:t>
            </w:r>
            <w:r>
              <w:rPr>
                <w:spacing w:val="1"/>
                <w:sz w:val="24"/>
              </w:rPr>
              <w:t xml:space="preserve"> </w:t>
            </w:r>
            <w:r>
              <w:rPr>
                <w:sz w:val="24"/>
              </w:rPr>
              <w:t>Київська</w:t>
            </w:r>
            <w:r>
              <w:rPr>
                <w:spacing w:val="1"/>
                <w:sz w:val="24"/>
              </w:rPr>
              <w:t xml:space="preserve"> </w:t>
            </w:r>
            <w:r>
              <w:rPr>
                <w:sz w:val="24"/>
              </w:rPr>
              <w:t>область,</w:t>
            </w:r>
            <w:r>
              <w:rPr>
                <w:spacing w:val="1"/>
                <w:sz w:val="24"/>
              </w:rPr>
              <w:t xml:space="preserve"> </w:t>
            </w:r>
            <w:r>
              <w:rPr>
                <w:sz w:val="24"/>
              </w:rPr>
              <w:t>Білоцерківський</w:t>
            </w:r>
            <w:r>
              <w:rPr>
                <w:spacing w:val="1"/>
                <w:sz w:val="24"/>
              </w:rPr>
              <w:t xml:space="preserve"> </w:t>
            </w:r>
            <w:r>
              <w:rPr>
                <w:sz w:val="24"/>
              </w:rPr>
              <w:t>район,</w:t>
            </w:r>
            <w:r>
              <w:rPr>
                <w:spacing w:val="1"/>
                <w:sz w:val="24"/>
              </w:rPr>
              <w:t xml:space="preserve"> </w:t>
            </w:r>
            <w:r>
              <w:rPr>
                <w:sz w:val="24"/>
              </w:rPr>
              <w:t>м.</w:t>
            </w:r>
            <w:r>
              <w:rPr>
                <w:spacing w:val="1"/>
                <w:sz w:val="24"/>
              </w:rPr>
              <w:t xml:space="preserve"> </w:t>
            </w:r>
            <w:r w:rsidR="00A636CB">
              <w:rPr>
                <w:sz w:val="24"/>
              </w:rPr>
              <w:t>Сквира</w:t>
            </w:r>
            <w:r>
              <w:rPr>
                <w:sz w:val="24"/>
              </w:rPr>
              <w:t>,</w:t>
            </w:r>
            <w:r>
              <w:rPr>
                <w:spacing w:val="-1"/>
                <w:sz w:val="24"/>
              </w:rPr>
              <w:t xml:space="preserve"> </w:t>
            </w:r>
            <w:r>
              <w:rPr>
                <w:sz w:val="24"/>
              </w:rPr>
              <w:t>вул.</w:t>
            </w:r>
            <w:r>
              <w:rPr>
                <w:spacing w:val="-1"/>
                <w:sz w:val="24"/>
              </w:rPr>
              <w:t xml:space="preserve"> </w:t>
            </w:r>
            <w:r w:rsidR="009773FE">
              <w:rPr>
                <w:sz w:val="24"/>
              </w:rPr>
              <w:t>Карла Болсуновського</w:t>
            </w:r>
            <w:r>
              <w:rPr>
                <w:sz w:val="24"/>
              </w:rPr>
              <w:t>,</w:t>
            </w:r>
            <w:r>
              <w:rPr>
                <w:spacing w:val="-2"/>
                <w:sz w:val="24"/>
              </w:rPr>
              <w:t xml:space="preserve"> </w:t>
            </w:r>
            <w:r w:rsidR="00A636CB">
              <w:rPr>
                <w:sz w:val="24"/>
              </w:rPr>
              <w:t>буд. 55</w:t>
            </w:r>
            <w:r>
              <w:rPr>
                <w:sz w:val="24"/>
              </w:rPr>
              <w:t>.</w:t>
            </w:r>
          </w:p>
          <w:p w14:paraId="446CB81B" w14:textId="77777777" w:rsidR="009446D6" w:rsidRDefault="009E6AAF">
            <w:pPr>
              <w:pStyle w:val="TableParagraph"/>
              <w:numPr>
                <w:ilvl w:val="0"/>
                <w:numId w:val="8"/>
              </w:numPr>
              <w:tabs>
                <w:tab w:val="left" w:pos="331"/>
              </w:tabs>
              <w:spacing w:before="149"/>
              <w:ind w:right="34" w:firstLine="0"/>
              <w:jc w:val="both"/>
              <w:rPr>
                <w:sz w:val="24"/>
              </w:rPr>
            </w:pPr>
            <w:r>
              <w:rPr>
                <w:sz w:val="24"/>
              </w:rPr>
              <w:t>копію ліцензії або документа дозвільного характеру (у</w:t>
            </w:r>
            <w:r>
              <w:rPr>
                <w:spacing w:val="1"/>
                <w:sz w:val="24"/>
              </w:rPr>
              <w:t xml:space="preserve"> </w:t>
            </w:r>
            <w:r>
              <w:rPr>
                <w:sz w:val="24"/>
              </w:rPr>
              <w:t>разі</w:t>
            </w:r>
            <w:r>
              <w:rPr>
                <w:spacing w:val="1"/>
                <w:sz w:val="24"/>
              </w:rPr>
              <w:t xml:space="preserve"> </w:t>
            </w:r>
            <w:r>
              <w:rPr>
                <w:sz w:val="24"/>
              </w:rPr>
              <w:t>їх</w:t>
            </w:r>
            <w:r>
              <w:rPr>
                <w:spacing w:val="1"/>
                <w:sz w:val="24"/>
              </w:rPr>
              <w:t xml:space="preserve"> </w:t>
            </w:r>
            <w:r>
              <w:rPr>
                <w:sz w:val="24"/>
              </w:rPr>
              <w:t>наявності)</w:t>
            </w:r>
            <w:r>
              <w:rPr>
                <w:spacing w:val="1"/>
                <w:sz w:val="24"/>
              </w:rPr>
              <w:t xml:space="preserve"> </w:t>
            </w:r>
            <w:r>
              <w:rPr>
                <w:sz w:val="24"/>
              </w:rPr>
              <w:t>на</w:t>
            </w:r>
            <w:r>
              <w:rPr>
                <w:spacing w:val="1"/>
                <w:sz w:val="24"/>
              </w:rPr>
              <w:t xml:space="preserve"> </w:t>
            </w:r>
            <w:r>
              <w:rPr>
                <w:sz w:val="24"/>
              </w:rPr>
              <w:t>провадження</w:t>
            </w:r>
            <w:r>
              <w:rPr>
                <w:spacing w:val="1"/>
                <w:sz w:val="24"/>
              </w:rPr>
              <w:t xml:space="preserve"> </w:t>
            </w:r>
            <w:r>
              <w:rPr>
                <w:sz w:val="24"/>
              </w:rPr>
              <w:t>певного</w:t>
            </w:r>
            <w:r>
              <w:rPr>
                <w:spacing w:val="1"/>
                <w:sz w:val="24"/>
              </w:rPr>
              <w:t xml:space="preserve"> </w:t>
            </w:r>
            <w:r>
              <w:rPr>
                <w:sz w:val="24"/>
              </w:rPr>
              <w:t>виду</w:t>
            </w:r>
            <w:r>
              <w:rPr>
                <w:spacing w:val="1"/>
                <w:sz w:val="24"/>
              </w:rPr>
              <w:t xml:space="preserve"> </w:t>
            </w:r>
            <w:r>
              <w:rPr>
                <w:sz w:val="24"/>
              </w:rPr>
              <w:t>господарської</w:t>
            </w:r>
            <w:r>
              <w:rPr>
                <w:spacing w:val="1"/>
                <w:sz w:val="24"/>
              </w:rPr>
              <w:t xml:space="preserve"> </w:t>
            </w:r>
            <w:r>
              <w:rPr>
                <w:sz w:val="24"/>
              </w:rPr>
              <w:t>діяльності,</w:t>
            </w:r>
            <w:r>
              <w:rPr>
                <w:spacing w:val="1"/>
                <w:sz w:val="24"/>
              </w:rPr>
              <w:t xml:space="preserve"> </w:t>
            </w:r>
            <w:r>
              <w:rPr>
                <w:sz w:val="24"/>
              </w:rPr>
              <w:t>якщо</w:t>
            </w:r>
            <w:r>
              <w:rPr>
                <w:spacing w:val="1"/>
                <w:sz w:val="24"/>
              </w:rPr>
              <w:t xml:space="preserve"> </w:t>
            </w:r>
            <w:r>
              <w:rPr>
                <w:sz w:val="24"/>
              </w:rPr>
              <w:t>отримання</w:t>
            </w:r>
            <w:r>
              <w:rPr>
                <w:spacing w:val="1"/>
                <w:sz w:val="24"/>
              </w:rPr>
              <w:t xml:space="preserve"> </w:t>
            </w:r>
            <w:r>
              <w:rPr>
                <w:sz w:val="24"/>
              </w:rPr>
              <w:t>дозволу</w:t>
            </w:r>
            <w:r>
              <w:rPr>
                <w:spacing w:val="1"/>
                <w:sz w:val="24"/>
              </w:rPr>
              <w:t xml:space="preserve"> </w:t>
            </w:r>
            <w:r>
              <w:rPr>
                <w:sz w:val="24"/>
              </w:rPr>
              <w:t>або</w:t>
            </w:r>
            <w:r>
              <w:rPr>
                <w:spacing w:val="1"/>
                <w:sz w:val="24"/>
              </w:rPr>
              <w:t xml:space="preserve"> </w:t>
            </w:r>
            <w:r>
              <w:rPr>
                <w:sz w:val="24"/>
              </w:rPr>
              <w:t>ліцензії</w:t>
            </w:r>
            <w:r>
              <w:rPr>
                <w:spacing w:val="1"/>
                <w:sz w:val="24"/>
              </w:rPr>
              <w:t xml:space="preserve"> </w:t>
            </w:r>
            <w:r>
              <w:rPr>
                <w:sz w:val="24"/>
              </w:rPr>
              <w:t>на</w:t>
            </w:r>
            <w:r>
              <w:rPr>
                <w:spacing w:val="1"/>
                <w:sz w:val="24"/>
              </w:rPr>
              <w:t xml:space="preserve"> </w:t>
            </w:r>
            <w:r>
              <w:rPr>
                <w:sz w:val="24"/>
              </w:rPr>
              <w:t>провадження</w:t>
            </w:r>
            <w:r>
              <w:rPr>
                <w:spacing w:val="1"/>
                <w:sz w:val="24"/>
              </w:rPr>
              <w:t xml:space="preserve"> </w:t>
            </w:r>
            <w:r>
              <w:rPr>
                <w:sz w:val="24"/>
              </w:rPr>
              <w:t>такого</w:t>
            </w:r>
            <w:r>
              <w:rPr>
                <w:spacing w:val="1"/>
                <w:sz w:val="24"/>
              </w:rPr>
              <w:t xml:space="preserve"> </w:t>
            </w:r>
            <w:r>
              <w:rPr>
                <w:sz w:val="24"/>
              </w:rPr>
              <w:t>виду</w:t>
            </w:r>
            <w:r>
              <w:rPr>
                <w:spacing w:val="1"/>
                <w:sz w:val="24"/>
              </w:rPr>
              <w:t xml:space="preserve"> </w:t>
            </w:r>
            <w:r>
              <w:rPr>
                <w:sz w:val="24"/>
              </w:rPr>
              <w:t>діяльності</w:t>
            </w:r>
            <w:r>
              <w:rPr>
                <w:spacing w:val="1"/>
                <w:sz w:val="24"/>
              </w:rPr>
              <w:t xml:space="preserve"> </w:t>
            </w:r>
            <w:r>
              <w:rPr>
                <w:sz w:val="24"/>
              </w:rPr>
              <w:t>передбачено</w:t>
            </w:r>
            <w:r>
              <w:rPr>
                <w:spacing w:val="-1"/>
                <w:sz w:val="24"/>
              </w:rPr>
              <w:t xml:space="preserve"> </w:t>
            </w:r>
            <w:r>
              <w:rPr>
                <w:sz w:val="24"/>
              </w:rPr>
              <w:t>законом.</w:t>
            </w:r>
          </w:p>
          <w:p w14:paraId="19DFB7E1" w14:textId="77777777" w:rsidR="009446D6" w:rsidRDefault="009E6AAF">
            <w:pPr>
              <w:pStyle w:val="TableParagraph"/>
              <w:spacing w:before="151"/>
              <w:ind w:right="40"/>
              <w:jc w:val="both"/>
              <w:rPr>
                <w:sz w:val="24"/>
              </w:rPr>
            </w:pPr>
            <w:r>
              <w:rPr>
                <w:sz w:val="24"/>
              </w:rPr>
              <w:t>Істотні</w:t>
            </w:r>
            <w:r>
              <w:rPr>
                <w:spacing w:val="1"/>
                <w:sz w:val="24"/>
              </w:rPr>
              <w:t xml:space="preserve"> </w:t>
            </w:r>
            <w:r>
              <w:rPr>
                <w:sz w:val="24"/>
              </w:rPr>
              <w:t>умови</w:t>
            </w:r>
            <w:r>
              <w:rPr>
                <w:spacing w:val="1"/>
                <w:sz w:val="24"/>
              </w:rPr>
              <w:t xml:space="preserve"> </w:t>
            </w:r>
            <w:r>
              <w:rPr>
                <w:sz w:val="24"/>
              </w:rPr>
              <w:t>договору</w:t>
            </w:r>
            <w:r>
              <w:rPr>
                <w:spacing w:val="1"/>
                <w:sz w:val="24"/>
              </w:rPr>
              <w:t xml:space="preserve"> </w:t>
            </w:r>
            <w:r>
              <w:rPr>
                <w:sz w:val="24"/>
              </w:rPr>
              <w:t>про</w:t>
            </w:r>
            <w:r>
              <w:rPr>
                <w:spacing w:val="1"/>
                <w:sz w:val="24"/>
              </w:rPr>
              <w:t xml:space="preserve"> </w:t>
            </w:r>
            <w:r>
              <w:rPr>
                <w:sz w:val="24"/>
              </w:rPr>
              <w:t>закупівлю</w:t>
            </w:r>
            <w:r>
              <w:rPr>
                <w:spacing w:val="1"/>
                <w:sz w:val="24"/>
              </w:rPr>
              <w:t xml:space="preserve"> </w:t>
            </w:r>
            <w:r>
              <w:rPr>
                <w:sz w:val="24"/>
              </w:rPr>
              <w:t>не</w:t>
            </w:r>
            <w:r>
              <w:rPr>
                <w:spacing w:val="1"/>
                <w:sz w:val="24"/>
              </w:rPr>
              <w:t xml:space="preserve"> </w:t>
            </w:r>
            <w:r>
              <w:rPr>
                <w:sz w:val="24"/>
              </w:rPr>
              <w:t>можуть</w:t>
            </w:r>
            <w:r>
              <w:rPr>
                <w:spacing w:val="1"/>
                <w:sz w:val="24"/>
              </w:rPr>
              <w:t xml:space="preserve"> </w:t>
            </w:r>
            <w:r>
              <w:rPr>
                <w:sz w:val="24"/>
              </w:rPr>
              <w:t>змінюватися</w:t>
            </w:r>
            <w:r>
              <w:rPr>
                <w:spacing w:val="1"/>
                <w:sz w:val="24"/>
              </w:rPr>
              <w:t xml:space="preserve"> </w:t>
            </w:r>
            <w:r>
              <w:rPr>
                <w:sz w:val="24"/>
              </w:rPr>
              <w:t>після</w:t>
            </w:r>
            <w:r>
              <w:rPr>
                <w:spacing w:val="1"/>
                <w:sz w:val="24"/>
              </w:rPr>
              <w:t xml:space="preserve"> </w:t>
            </w:r>
            <w:r>
              <w:rPr>
                <w:sz w:val="24"/>
              </w:rPr>
              <w:t>його</w:t>
            </w:r>
            <w:r>
              <w:rPr>
                <w:spacing w:val="1"/>
                <w:sz w:val="24"/>
              </w:rPr>
              <w:t xml:space="preserve"> </w:t>
            </w:r>
            <w:r>
              <w:rPr>
                <w:sz w:val="24"/>
              </w:rPr>
              <w:t>підписання</w:t>
            </w:r>
            <w:r>
              <w:rPr>
                <w:spacing w:val="1"/>
                <w:sz w:val="24"/>
              </w:rPr>
              <w:t xml:space="preserve"> </w:t>
            </w:r>
            <w:r>
              <w:rPr>
                <w:sz w:val="24"/>
              </w:rPr>
              <w:t>до</w:t>
            </w:r>
            <w:r>
              <w:rPr>
                <w:spacing w:val="1"/>
                <w:sz w:val="24"/>
              </w:rPr>
              <w:t xml:space="preserve"> </w:t>
            </w:r>
            <w:r>
              <w:rPr>
                <w:sz w:val="24"/>
              </w:rPr>
              <w:t>виконання</w:t>
            </w:r>
            <w:r>
              <w:rPr>
                <w:spacing w:val="1"/>
                <w:sz w:val="24"/>
              </w:rPr>
              <w:t xml:space="preserve"> </w:t>
            </w:r>
            <w:r>
              <w:rPr>
                <w:sz w:val="24"/>
              </w:rPr>
              <w:t>зобов’язань</w:t>
            </w:r>
            <w:r>
              <w:rPr>
                <w:spacing w:val="1"/>
                <w:sz w:val="24"/>
              </w:rPr>
              <w:t xml:space="preserve"> </w:t>
            </w:r>
            <w:r>
              <w:rPr>
                <w:sz w:val="24"/>
              </w:rPr>
              <w:t>сторонами</w:t>
            </w:r>
            <w:r>
              <w:rPr>
                <w:spacing w:val="1"/>
                <w:sz w:val="24"/>
              </w:rPr>
              <w:t xml:space="preserve"> </w:t>
            </w:r>
            <w:r>
              <w:rPr>
                <w:sz w:val="24"/>
              </w:rPr>
              <w:t>в</w:t>
            </w:r>
            <w:r>
              <w:rPr>
                <w:spacing w:val="1"/>
                <w:sz w:val="24"/>
              </w:rPr>
              <w:t xml:space="preserve"> </w:t>
            </w:r>
            <w:r>
              <w:rPr>
                <w:sz w:val="24"/>
              </w:rPr>
              <w:t>повному</w:t>
            </w:r>
            <w:r>
              <w:rPr>
                <w:spacing w:val="1"/>
                <w:sz w:val="24"/>
              </w:rPr>
              <w:t xml:space="preserve"> </w:t>
            </w:r>
            <w:r>
              <w:rPr>
                <w:sz w:val="24"/>
              </w:rPr>
              <w:t>обсязі,</w:t>
            </w:r>
            <w:r>
              <w:rPr>
                <w:spacing w:val="1"/>
                <w:sz w:val="24"/>
              </w:rPr>
              <w:t xml:space="preserve"> </w:t>
            </w:r>
            <w:r>
              <w:rPr>
                <w:sz w:val="24"/>
              </w:rPr>
              <w:t>крім</w:t>
            </w:r>
            <w:r>
              <w:rPr>
                <w:spacing w:val="1"/>
                <w:sz w:val="24"/>
              </w:rPr>
              <w:t xml:space="preserve"> </w:t>
            </w:r>
            <w:r>
              <w:rPr>
                <w:sz w:val="24"/>
              </w:rPr>
              <w:t>випадків</w:t>
            </w:r>
            <w:r>
              <w:rPr>
                <w:spacing w:val="-57"/>
                <w:sz w:val="24"/>
              </w:rPr>
              <w:t xml:space="preserve"> </w:t>
            </w:r>
            <w:r>
              <w:rPr>
                <w:sz w:val="24"/>
              </w:rPr>
              <w:t>визначених</w:t>
            </w:r>
            <w:r>
              <w:rPr>
                <w:spacing w:val="-2"/>
                <w:sz w:val="24"/>
              </w:rPr>
              <w:t xml:space="preserve"> </w:t>
            </w:r>
            <w:r>
              <w:rPr>
                <w:sz w:val="24"/>
              </w:rPr>
              <w:t>пунктом</w:t>
            </w:r>
            <w:r>
              <w:rPr>
                <w:spacing w:val="-1"/>
                <w:sz w:val="24"/>
              </w:rPr>
              <w:t xml:space="preserve"> </w:t>
            </w:r>
            <w:r>
              <w:rPr>
                <w:sz w:val="24"/>
              </w:rPr>
              <w:t>19</w:t>
            </w:r>
            <w:r>
              <w:rPr>
                <w:spacing w:val="1"/>
                <w:sz w:val="24"/>
              </w:rPr>
              <w:t xml:space="preserve"> </w:t>
            </w:r>
            <w:r>
              <w:rPr>
                <w:sz w:val="24"/>
              </w:rPr>
              <w:t>Особливостей.</w:t>
            </w:r>
          </w:p>
        </w:tc>
      </w:tr>
      <w:tr w:rsidR="009446D6" w14:paraId="66D64FE3" w14:textId="77777777">
        <w:trPr>
          <w:trHeight w:val="3156"/>
        </w:trPr>
        <w:tc>
          <w:tcPr>
            <w:tcW w:w="583" w:type="dxa"/>
          </w:tcPr>
          <w:p w14:paraId="673028A0" w14:textId="77777777" w:rsidR="009446D6" w:rsidRDefault="009E6AAF">
            <w:pPr>
              <w:pStyle w:val="TableParagraph"/>
              <w:spacing w:before="186"/>
              <w:ind w:left="7"/>
              <w:jc w:val="center"/>
              <w:rPr>
                <w:sz w:val="24"/>
              </w:rPr>
            </w:pPr>
            <w:r>
              <w:rPr>
                <w:sz w:val="24"/>
              </w:rPr>
              <w:t>5</w:t>
            </w:r>
          </w:p>
        </w:tc>
        <w:tc>
          <w:tcPr>
            <w:tcW w:w="3020" w:type="dxa"/>
          </w:tcPr>
          <w:p w14:paraId="3D93803B" w14:textId="62A7DD14" w:rsidR="009446D6" w:rsidRDefault="009E6AAF">
            <w:pPr>
              <w:pStyle w:val="TableParagraph"/>
              <w:spacing w:before="188"/>
              <w:ind w:right="282"/>
              <w:rPr>
                <w:sz w:val="24"/>
              </w:rPr>
            </w:pPr>
            <w:r>
              <w:rPr>
                <w:sz w:val="24"/>
              </w:rPr>
              <w:t>Дії</w:t>
            </w:r>
            <w:r>
              <w:rPr>
                <w:spacing w:val="-5"/>
                <w:sz w:val="24"/>
              </w:rPr>
              <w:t xml:space="preserve"> </w:t>
            </w:r>
            <w:r>
              <w:rPr>
                <w:sz w:val="24"/>
              </w:rPr>
              <w:t>замовника</w:t>
            </w:r>
            <w:r>
              <w:rPr>
                <w:spacing w:val="-5"/>
                <w:sz w:val="24"/>
              </w:rPr>
              <w:t xml:space="preserve"> </w:t>
            </w:r>
            <w:r>
              <w:rPr>
                <w:sz w:val="24"/>
              </w:rPr>
              <w:t>при</w:t>
            </w:r>
            <w:r>
              <w:rPr>
                <w:spacing w:val="-4"/>
                <w:sz w:val="24"/>
              </w:rPr>
              <w:t xml:space="preserve"> </w:t>
            </w:r>
            <w:r>
              <w:rPr>
                <w:sz w:val="24"/>
              </w:rPr>
              <w:t>відмові</w:t>
            </w:r>
            <w:r>
              <w:rPr>
                <w:spacing w:val="-57"/>
                <w:sz w:val="24"/>
              </w:rPr>
              <w:t xml:space="preserve"> </w:t>
            </w:r>
            <w:r>
              <w:rPr>
                <w:sz w:val="24"/>
              </w:rPr>
              <w:t>переможця процедури</w:t>
            </w:r>
            <w:r>
              <w:rPr>
                <w:spacing w:val="1"/>
                <w:sz w:val="24"/>
              </w:rPr>
              <w:t xml:space="preserve"> </w:t>
            </w:r>
            <w:r>
              <w:rPr>
                <w:sz w:val="24"/>
              </w:rPr>
              <w:t>закупівлі від підписання</w:t>
            </w:r>
            <w:r>
              <w:rPr>
                <w:spacing w:val="1"/>
                <w:sz w:val="24"/>
              </w:rPr>
              <w:t xml:space="preserve"> </w:t>
            </w:r>
            <w:r w:rsidR="00EE5DC3">
              <w:rPr>
                <w:sz w:val="24"/>
              </w:rPr>
              <w:t>догово</w:t>
            </w:r>
            <w:r>
              <w:rPr>
                <w:sz w:val="24"/>
              </w:rPr>
              <w:t>р</w:t>
            </w:r>
            <w:r w:rsidR="00EE5DC3">
              <w:rPr>
                <w:sz w:val="24"/>
              </w:rPr>
              <w:t>у</w:t>
            </w:r>
            <w:r>
              <w:rPr>
                <w:spacing w:val="-1"/>
                <w:sz w:val="24"/>
              </w:rPr>
              <w:t xml:space="preserve"> </w:t>
            </w:r>
            <w:r>
              <w:rPr>
                <w:sz w:val="24"/>
              </w:rPr>
              <w:t>про</w:t>
            </w:r>
            <w:r>
              <w:rPr>
                <w:spacing w:val="-1"/>
                <w:sz w:val="24"/>
              </w:rPr>
              <w:t xml:space="preserve"> </w:t>
            </w:r>
            <w:r>
              <w:rPr>
                <w:sz w:val="24"/>
              </w:rPr>
              <w:t>закупівлю</w:t>
            </w:r>
          </w:p>
        </w:tc>
        <w:tc>
          <w:tcPr>
            <w:tcW w:w="6134" w:type="dxa"/>
          </w:tcPr>
          <w:p w14:paraId="5EAB25CF" w14:textId="77777777" w:rsidR="009446D6" w:rsidRDefault="009E6AAF">
            <w:pPr>
              <w:pStyle w:val="TableParagraph"/>
              <w:spacing w:before="188"/>
              <w:ind w:right="33"/>
              <w:jc w:val="both"/>
              <w:rPr>
                <w:sz w:val="24"/>
              </w:rPr>
            </w:pPr>
            <w:r>
              <w:rPr>
                <w:sz w:val="24"/>
              </w:rPr>
              <w:t>У</w:t>
            </w:r>
            <w:r>
              <w:rPr>
                <w:spacing w:val="1"/>
                <w:sz w:val="24"/>
              </w:rPr>
              <w:t xml:space="preserve"> </w:t>
            </w:r>
            <w:r>
              <w:rPr>
                <w:sz w:val="24"/>
              </w:rPr>
              <w:t>разі</w:t>
            </w:r>
            <w:r>
              <w:rPr>
                <w:spacing w:val="1"/>
                <w:sz w:val="24"/>
              </w:rPr>
              <w:t xml:space="preserve"> </w:t>
            </w:r>
            <w:r>
              <w:rPr>
                <w:sz w:val="24"/>
              </w:rPr>
              <w:t>відхилення</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з</w:t>
            </w:r>
            <w:r>
              <w:rPr>
                <w:spacing w:val="1"/>
                <w:sz w:val="24"/>
              </w:rPr>
              <w:t xml:space="preserve"> </w:t>
            </w:r>
            <w:r>
              <w:rPr>
                <w:sz w:val="24"/>
              </w:rPr>
              <w:t>підстави,</w:t>
            </w:r>
            <w:r>
              <w:rPr>
                <w:spacing w:val="1"/>
                <w:sz w:val="24"/>
              </w:rPr>
              <w:t xml:space="preserve"> </w:t>
            </w:r>
            <w:r>
              <w:rPr>
                <w:sz w:val="24"/>
              </w:rPr>
              <w:t>визначеної</w:t>
            </w:r>
            <w:r>
              <w:rPr>
                <w:spacing w:val="1"/>
                <w:sz w:val="24"/>
              </w:rPr>
              <w:t xml:space="preserve"> </w:t>
            </w:r>
            <w:r>
              <w:rPr>
                <w:sz w:val="24"/>
              </w:rPr>
              <w:t>підпунктом</w:t>
            </w:r>
            <w:r>
              <w:rPr>
                <w:spacing w:val="1"/>
                <w:sz w:val="24"/>
              </w:rPr>
              <w:t xml:space="preserve"> </w:t>
            </w:r>
            <w:r>
              <w:rPr>
                <w:sz w:val="24"/>
              </w:rPr>
              <w:t>3</w:t>
            </w:r>
            <w:r>
              <w:rPr>
                <w:spacing w:val="1"/>
                <w:sz w:val="24"/>
              </w:rPr>
              <w:t xml:space="preserve"> </w:t>
            </w:r>
            <w:r>
              <w:rPr>
                <w:sz w:val="24"/>
              </w:rPr>
              <w:t>пункту</w:t>
            </w:r>
            <w:r>
              <w:rPr>
                <w:spacing w:val="1"/>
                <w:sz w:val="24"/>
              </w:rPr>
              <w:t xml:space="preserve"> </w:t>
            </w:r>
            <w:r>
              <w:rPr>
                <w:sz w:val="24"/>
              </w:rPr>
              <w:t>41</w:t>
            </w:r>
            <w:r>
              <w:rPr>
                <w:spacing w:val="1"/>
                <w:sz w:val="24"/>
              </w:rPr>
              <w:t xml:space="preserve"> </w:t>
            </w:r>
            <w:r>
              <w:rPr>
                <w:sz w:val="24"/>
              </w:rPr>
              <w:t>цих</w:t>
            </w:r>
            <w:r>
              <w:rPr>
                <w:spacing w:val="1"/>
                <w:sz w:val="24"/>
              </w:rPr>
              <w:t xml:space="preserve"> </w:t>
            </w:r>
            <w:r>
              <w:rPr>
                <w:sz w:val="24"/>
              </w:rPr>
              <w:t>особливостей,</w:t>
            </w:r>
            <w:r>
              <w:rPr>
                <w:spacing w:val="1"/>
                <w:sz w:val="24"/>
              </w:rPr>
              <w:t xml:space="preserve"> </w:t>
            </w:r>
            <w:r>
              <w:rPr>
                <w:sz w:val="24"/>
              </w:rPr>
              <w:t>замовник визначає переможця процедури закупівлі серед</w:t>
            </w:r>
            <w:r>
              <w:rPr>
                <w:spacing w:val="1"/>
                <w:sz w:val="24"/>
              </w:rPr>
              <w:t xml:space="preserve"> </w:t>
            </w:r>
            <w:r>
              <w:rPr>
                <w:sz w:val="24"/>
              </w:rPr>
              <w:t>тих учасників процедури закупівлі, тендерна пропозиція</w:t>
            </w:r>
            <w:r>
              <w:rPr>
                <w:spacing w:val="1"/>
                <w:sz w:val="24"/>
              </w:rPr>
              <w:t xml:space="preserve"> </w:t>
            </w:r>
            <w:r>
              <w:rPr>
                <w:sz w:val="24"/>
              </w:rPr>
              <w:t>(строк дії якої ще не минув) якого відповідає критеріям та</w:t>
            </w:r>
            <w:r>
              <w:rPr>
                <w:spacing w:val="1"/>
                <w:sz w:val="24"/>
              </w:rPr>
              <w:t xml:space="preserve"> </w:t>
            </w:r>
            <w:r>
              <w:rPr>
                <w:sz w:val="24"/>
              </w:rPr>
              <w:t>умовам, що визначені у тендерній документації, і може</w:t>
            </w:r>
            <w:r>
              <w:rPr>
                <w:spacing w:val="1"/>
                <w:sz w:val="24"/>
              </w:rPr>
              <w:t xml:space="preserve"> </w:t>
            </w:r>
            <w:r>
              <w:rPr>
                <w:sz w:val="24"/>
              </w:rPr>
              <w:t>бути</w:t>
            </w:r>
            <w:r>
              <w:rPr>
                <w:spacing w:val="46"/>
                <w:sz w:val="24"/>
              </w:rPr>
              <w:t xml:space="preserve"> </w:t>
            </w:r>
            <w:r>
              <w:rPr>
                <w:sz w:val="24"/>
              </w:rPr>
              <w:t>визнана</w:t>
            </w:r>
            <w:r>
              <w:rPr>
                <w:spacing w:val="45"/>
                <w:sz w:val="24"/>
              </w:rPr>
              <w:t xml:space="preserve"> </w:t>
            </w:r>
            <w:r>
              <w:rPr>
                <w:sz w:val="24"/>
              </w:rPr>
              <w:t>найбільш</w:t>
            </w:r>
            <w:r>
              <w:rPr>
                <w:spacing w:val="45"/>
                <w:sz w:val="24"/>
              </w:rPr>
              <w:t xml:space="preserve"> </w:t>
            </w:r>
            <w:r>
              <w:rPr>
                <w:sz w:val="24"/>
              </w:rPr>
              <w:t>економічно</w:t>
            </w:r>
            <w:r>
              <w:rPr>
                <w:spacing w:val="46"/>
                <w:sz w:val="24"/>
              </w:rPr>
              <w:t xml:space="preserve"> </w:t>
            </w:r>
            <w:r>
              <w:rPr>
                <w:sz w:val="24"/>
              </w:rPr>
              <w:t>вигідною</w:t>
            </w:r>
            <w:r>
              <w:rPr>
                <w:spacing w:val="46"/>
                <w:sz w:val="24"/>
              </w:rPr>
              <w:t xml:space="preserve"> </w:t>
            </w:r>
            <w:r>
              <w:rPr>
                <w:sz w:val="24"/>
              </w:rPr>
              <w:t>відповідно</w:t>
            </w:r>
            <w:r>
              <w:rPr>
                <w:spacing w:val="-58"/>
                <w:sz w:val="24"/>
              </w:rPr>
              <w:t xml:space="preserve"> </w:t>
            </w:r>
            <w:r>
              <w:rPr>
                <w:sz w:val="24"/>
              </w:rPr>
              <w:t>до вимог Закону та цих особливостей, та приймає рішення</w:t>
            </w:r>
            <w:r>
              <w:rPr>
                <w:spacing w:val="-57"/>
                <w:sz w:val="24"/>
              </w:rPr>
              <w:t xml:space="preserve"> </w:t>
            </w:r>
            <w:r>
              <w:rPr>
                <w:sz w:val="24"/>
              </w:rPr>
              <w:t>про намір укласти договір про закупівлю у порядку та на</w:t>
            </w:r>
            <w:r>
              <w:rPr>
                <w:spacing w:val="1"/>
                <w:sz w:val="24"/>
              </w:rPr>
              <w:t xml:space="preserve"> </w:t>
            </w:r>
            <w:r>
              <w:rPr>
                <w:sz w:val="24"/>
              </w:rPr>
              <w:t>умовах,</w:t>
            </w:r>
            <w:r>
              <w:rPr>
                <w:spacing w:val="-2"/>
                <w:sz w:val="24"/>
              </w:rPr>
              <w:t xml:space="preserve"> </w:t>
            </w:r>
            <w:r>
              <w:rPr>
                <w:sz w:val="24"/>
              </w:rPr>
              <w:t>визначених статтею</w:t>
            </w:r>
            <w:r>
              <w:rPr>
                <w:spacing w:val="-1"/>
                <w:sz w:val="24"/>
              </w:rPr>
              <w:t xml:space="preserve"> </w:t>
            </w:r>
            <w:r>
              <w:rPr>
                <w:sz w:val="24"/>
              </w:rPr>
              <w:t>33</w:t>
            </w:r>
            <w:r>
              <w:rPr>
                <w:spacing w:val="-2"/>
                <w:sz w:val="24"/>
              </w:rPr>
              <w:t xml:space="preserve"> </w:t>
            </w:r>
            <w:r>
              <w:rPr>
                <w:sz w:val="24"/>
              </w:rPr>
              <w:t>Закону</w:t>
            </w:r>
            <w:r>
              <w:rPr>
                <w:spacing w:val="-9"/>
                <w:sz w:val="24"/>
              </w:rPr>
              <w:t xml:space="preserve"> </w:t>
            </w:r>
            <w:r>
              <w:rPr>
                <w:sz w:val="24"/>
              </w:rPr>
              <w:t>та</w:t>
            </w:r>
            <w:r>
              <w:rPr>
                <w:spacing w:val="-2"/>
                <w:sz w:val="24"/>
              </w:rPr>
              <w:t xml:space="preserve"> </w:t>
            </w:r>
            <w:r>
              <w:rPr>
                <w:sz w:val="24"/>
              </w:rPr>
              <w:t>цим пунктом.</w:t>
            </w:r>
          </w:p>
        </w:tc>
      </w:tr>
      <w:tr w:rsidR="009446D6" w14:paraId="387DFE20" w14:textId="77777777">
        <w:trPr>
          <w:trHeight w:val="1099"/>
        </w:trPr>
        <w:tc>
          <w:tcPr>
            <w:tcW w:w="583" w:type="dxa"/>
          </w:tcPr>
          <w:p w14:paraId="46C3A190" w14:textId="77777777" w:rsidR="009446D6" w:rsidRDefault="009E6AAF">
            <w:pPr>
              <w:pStyle w:val="TableParagraph"/>
              <w:spacing w:before="185"/>
              <w:ind w:left="7"/>
              <w:jc w:val="center"/>
              <w:rPr>
                <w:sz w:val="24"/>
              </w:rPr>
            </w:pPr>
            <w:r>
              <w:rPr>
                <w:sz w:val="24"/>
              </w:rPr>
              <w:t>6</w:t>
            </w:r>
          </w:p>
        </w:tc>
        <w:tc>
          <w:tcPr>
            <w:tcW w:w="3020" w:type="dxa"/>
          </w:tcPr>
          <w:p w14:paraId="5A19F2F1" w14:textId="77777777" w:rsidR="009446D6" w:rsidRDefault="009E6AAF">
            <w:pPr>
              <w:pStyle w:val="TableParagraph"/>
              <w:spacing w:before="188"/>
              <w:ind w:right="432"/>
              <w:rPr>
                <w:sz w:val="24"/>
              </w:rPr>
            </w:pPr>
            <w:r>
              <w:rPr>
                <w:sz w:val="24"/>
              </w:rPr>
              <w:t>Забезпечення</w:t>
            </w:r>
            <w:r>
              <w:rPr>
                <w:spacing w:val="-10"/>
                <w:sz w:val="24"/>
              </w:rPr>
              <w:t xml:space="preserve"> </w:t>
            </w:r>
            <w:r>
              <w:rPr>
                <w:sz w:val="24"/>
              </w:rPr>
              <w:t>виконання</w:t>
            </w:r>
            <w:r>
              <w:rPr>
                <w:spacing w:val="-57"/>
                <w:sz w:val="24"/>
              </w:rPr>
              <w:t xml:space="preserve"> </w:t>
            </w:r>
            <w:r>
              <w:rPr>
                <w:sz w:val="24"/>
              </w:rPr>
              <w:t>договору</w:t>
            </w:r>
            <w:r>
              <w:rPr>
                <w:spacing w:val="-5"/>
                <w:sz w:val="24"/>
              </w:rPr>
              <w:t xml:space="preserve"> </w:t>
            </w:r>
            <w:r>
              <w:rPr>
                <w:sz w:val="24"/>
              </w:rPr>
              <w:t>про закупівлю</w:t>
            </w:r>
          </w:p>
        </w:tc>
        <w:tc>
          <w:tcPr>
            <w:tcW w:w="6134" w:type="dxa"/>
          </w:tcPr>
          <w:p w14:paraId="3089FB64" w14:textId="77777777" w:rsidR="009446D6" w:rsidRDefault="009E6AAF">
            <w:pPr>
              <w:pStyle w:val="TableParagraph"/>
              <w:spacing w:before="185"/>
              <w:rPr>
                <w:sz w:val="24"/>
              </w:rPr>
            </w:pPr>
            <w:r>
              <w:rPr>
                <w:sz w:val="24"/>
              </w:rPr>
              <w:t>Не</w:t>
            </w:r>
            <w:r>
              <w:rPr>
                <w:spacing w:val="-6"/>
                <w:sz w:val="24"/>
              </w:rPr>
              <w:t xml:space="preserve"> </w:t>
            </w:r>
            <w:r>
              <w:rPr>
                <w:sz w:val="24"/>
              </w:rPr>
              <w:t>вимагається.</w:t>
            </w:r>
          </w:p>
        </w:tc>
      </w:tr>
    </w:tbl>
    <w:p w14:paraId="548AE073" w14:textId="77777777" w:rsidR="009446D6" w:rsidRDefault="009446D6">
      <w:pPr>
        <w:rPr>
          <w:sz w:val="24"/>
        </w:rPr>
        <w:sectPr w:rsidR="009446D6">
          <w:pgSz w:w="11910" w:h="16840"/>
          <w:pgMar w:top="1120" w:right="260" w:bottom="280" w:left="200" w:header="708" w:footer="708" w:gutter="0"/>
          <w:cols w:space="720"/>
        </w:sectPr>
      </w:pPr>
    </w:p>
    <w:p w14:paraId="34043E1C" w14:textId="59486F15" w:rsidR="009446D6" w:rsidRDefault="009446D6" w:rsidP="006906E6">
      <w:pPr>
        <w:pStyle w:val="1"/>
        <w:spacing w:before="73" w:after="2" w:line="398" w:lineRule="auto"/>
        <w:ind w:left="3487" w:right="289" w:firstLine="3382"/>
        <w:rPr>
          <w:sz w:val="2"/>
          <w:szCs w:val="2"/>
        </w:rPr>
      </w:pPr>
    </w:p>
    <w:sectPr w:rsidR="009446D6" w:rsidSect="006906E6">
      <w:pgSz w:w="11910" w:h="16840"/>
      <w:pgMar w:top="1040" w:right="260" w:bottom="280" w:left="2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55E6B"/>
    <w:multiLevelType w:val="hybridMultilevel"/>
    <w:tmpl w:val="F5F2DCE6"/>
    <w:lvl w:ilvl="0" w:tplc="F6AE2F7E">
      <w:start w:val="10"/>
      <w:numFmt w:val="decimal"/>
      <w:lvlText w:val="%1."/>
      <w:lvlJc w:val="left"/>
      <w:pPr>
        <w:ind w:left="47" w:hanging="629"/>
        <w:jc w:val="left"/>
      </w:pPr>
      <w:rPr>
        <w:rFonts w:ascii="Times New Roman" w:eastAsia="Times New Roman" w:hAnsi="Times New Roman" w:cs="Times New Roman" w:hint="default"/>
        <w:w w:val="100"/>
        <w:sz w:val="24"/>
        <w:szCs w:val="24"/>
        <w:lang w:val="uk-UA" w:eastAsia="en-US" w:bidi="ar-SA"/>
      </w:rPr>
    </w:lvl>
    <w:lvl w:ilvl="1" w:tplc="6DE2D5F6">
      <w:numFmt w:val="bullet"/>
      <w:lvlText w:val=""/>
      <w:lvlJc w:val="left"/>
      <w:pPr>
        <w:ind w:left="768" w:hanging="361"/>
      </w:pPr>
      <w:rPr>
        <w:rFonts w:ascii="Wingdings" w:eastAsia="Wingdings" w:hAnsi="Wingdings" w:cs="Wingdings" w:hint="default"/>
        <w:w w:val="100"/>
        <w:sz w:val="24"/>
        <w:szCs w:val="24"/>
        <w:lang w:val="uk-UA" w:eastAsia="en-US" w:bidi="ar-SA"/>
      </w:rPr>
    </w:lvl>
    <w:lvl w:ilvl="2" w:tplc="EDFC97E0">
      <w:numFmt w:val="bullet"/>
      <w:lvlText w:val="•"/>
      <w:lvlJc w:val="left"/>
      <w:pPr>
        <w:ind w:left="1356" w:hanging="361"/>
      </w:pPr>
      <w:rPr>
        <w:rFonts w:hint="default"/>
        <w:lang w:val="uk-UA" w:eastAsia="en-US" w:bidi="ar-SA"/>
      </w:rPr>
    </w:lvl>
    <w:lvl w:ilvl="3" w:tplc="EE085342">
      <w:numFmt w:val="bullet"/>
      <w:lvlText w:val="•"/>
      <w:lvlJc w:val="left"/>
      <w:pPr>
        <w:ind w:left="1952" w:hanging="361"/>
      </w:pPr>
      <w:rPr>
        <w:rFonts w:hint="default"/>
        <w:lang w:val="uk-UA" w:eastAsia="en-US" w:bidi="ar-SA"/>
      </w:rPr>
    </w:lvl>
    <w:lvl w:ilvl="4" w:tplc="5F8879DE">
      <w:numFmt w:val="bullet"/>
      <w:lvlText w:val="•"/>
      <w:lvlJc w:val="left"/>
      <w:pPr>
        <w:ind w:left="2548" w:hanging="361"/>
      </w:pPr>
      <w:rPr>
        <w:rFonts w:hint="default"/>
        <w:lang w:val="uk-UA" w:eastAsia="en-US" w:bidi="ar-SA"/>
      </w:rPr>
    </w:lvl>
    <w:lvl w:ilvl="5" w:tplc="9904A2BE">
      <w:numFmt w:val="bullet"/>
      <w:lvlText w:val="•"/>
      <w:lvlJc w:val="left"/>
      <w:pPr>
        <w:ind w:left="3144" w:hanging="361"/>
      </w:pPr>
      <w:rPr>
        <w:rFonts w:hint="default"/>
        <w:lang w:val="uk-UA" w:eastAsia="en-US" w:bidi="ar-SA"/>
      </w:rPr>
    </w:lvl>
    <w:lvl w:ilvl="6" w:tplc="E9843490">
      <w:numFmt w:val="bullet"/>
      <w:lvlText w:val="•"/>
      <w:lvlJc w:val="left"/>
      <w:pPr>
        <w:ind w:left="3740" w:hanging="361"/>
      </w:pPr>
      <w:rPr>
        <w:rFonts w:hint="default"/>
        <w:lang w:val="uk-UA" w:eastAsia="en-US" w:bidi="ar-SA"/>
      </w:rPr>
    </w:lvl>
    <w:lvl w:ilvl="7" w:tplc="D57C87F4">
      <w:numFmt w:val="bullet"/>
      <w:lvlText w:val="•"/>
      <w:lvlJc w:val="left"/>
      <w:pPr>
        <w:ind w:left="4336" w:hanging="361"/>
      </w:pPr>
      <w:rPr>
        <w:rFonts w:hint="default"/>
        <w:lang w:val="uk-UA" w:eastAsia="en-US" w:bidi="ar-SA"/>
      </w:rPr>
    </w:lvl>
    <w:lvl w:ilvl="8" w:tplc="1292CFD2">
      <w:numFmt w:val="bullet"/>
      <w:lvlText w:val="•"/>
      <w:lvlJc w:val="left"/>
      <w:pPr>
        <w:ind w:left="4932" w:hanging="361"/>
      </w:pPr>
      <w:rPr>
        <w:rFonts w:hint="default"/>
        <w:lang w:val="uk-UA" w:eastAsia="en-US" w:bidi="ar-SA"/>
      </w:rPr>
    </w:lvl>
  </w:abstractNum>
  <w:abstractNum w:abstractNumId="1">
    <w:nsid w:val="0EDC4D2D"/>
    <w:multiLevelType w:val="hybridMultilevel"/>
    <w:tmpl w:val="ED78CD5E"/>
    <w:lvl w:ilvl="0" w:tplc="2C0AC8FC">
      <w:start w:val="1"/>
      <w:numFmt w:val="decimal"/>
      <w:lvlText w:val="%1)"/>
      <w:lvlJc w:val="left"/>
      <w:pPr>
        <w:ind w:left="768" w:hanging="361"/>
        <w:jc w:val="left"/>
      </w:pPr>
      <w:rPr>
        <w:rFonts w:ascii="Times New Roman" w:eastAsia="Times New Roman" w:hAnsi="Times New Roman" w:cs="Times New Roman" w:hint="default"/>
        <w:w w:val="99"/>
        <w:sz w:val="24"/>
        <w:szCs w:val="24"/>
        <w:lang w:val="uk-UA" w:eastAsia="en-US" w:bidi="ar-SA"/>
      </w:rPr>
    </w:lvl>
    <w:lvl w:ilvl="1" w:tplc="21B8DC8E">
      <w:numFmt w:val="bullet"/>
      <w:lvlText w:val="•"/>
      <w:lvlJc w:val="left"/>
      <w:pPr>
        <w:ind w:left="1296" w:hanging="361"/>
      </w:pPr>
      <w:rPr>
        <w:rFonts w:hint="default"/>
        <w:lang w:val="uk-UA" w:eastAsia="en-US" w:bidi="ar-SA"/>
      </w:rPr>
    </w:lvl>
    <w:lvl w:ilvl="2" w:tplc="BF1074CE">
      <w:numFmt w:val="bullet"/>
      <w:lvlText w:val="•"/>
      <w:lvlJc w:val="left"/>
      <w:pPr>
        <w:ind w:left="1832" w:hanging="361"/>
      </w:pPr>
      <w:rPr>
        <w:rFonts w:hint="default"/>
        <w:lang w:val="uk-UA" w:eastAsia="en-US" w:bidi="ar-SA"/>
      </w:rPr>
    </w:lvl>
    <w:lvl w:ilvl="3" w:tplc="9B766414">
      <w:numFmt w:val="bullet"/>
      <w:lvlText w:val="•"/>
      <w:lvlJc w:val="left"/>
      <w:pPr>
        <w:ind w:left="2369" w:hanging="361"/>
      </w:pPr>
      <w:rPr>
        <w:rFonts w:hint="default"/>
        <w:lang w:val="uk-UA" w:eastAsia="en-US" w:bidi="ar-SA"/>
      </w:rPr>
    </w:lvl>
    <w:lvl w:ilvl="4" w:tplc="DFF2DBD6">
      <w:numFmt w:val="bullet"/>
      <w:lvlText w:val="•"/>
      <w:lvlJc w:val="left"/>
      <w:pPr>
        <w:ind w:left="2905" w:hanging="361"/>
      </w:pPr>
      <w:rPr>
        <w:rFonts w:hint="default"/>
        <w:lang w:val="uk-UA" w:eastAsia="en-US" w:bidi="ar-SA"/>
      </w:rPr>
    </w:lvl>
    <w:lvl w:ilvl="5" w:tplc="19F2C498">
      <w:numFmt w:val="bullet"/>
      <w:lvlText w:val="•"/>
      <w:lvlJc w:val="left"/>
      <w:pPr>
        <w:ind w:left="3442" w:hanging="361"/>
      </w:pPr>
      <w:rPr>
        <w:rFonts w:hint="default"/>
        <w:lang w:val="uk-UA" w:eastAsia="en-US" w:bidi="ar-SA"/>
      </w:rPr>
    </w:lvl>
    <w:lvl w:ilvl="6" w:tplc="97A8AC34">
      <w:numFmt w:val="bullet"/>
      <w:lvlText w:val="•"/>
      <w:lvlJc w:val="left"/>
      <w:pPr>
        <w:ind w:left="3978" w:hanging="361"/>
      </w:pPr>
      <w:rPr>
        <w:rFonts w:hint="default"/>
        <w:lang w:val="uk-UA" w:eastAsia="en-US" w:bidi="ar-SA"/>
      </w:rPr>
    </w:lvl>
    <w:lvl w:ilvl="7" w:tplc="C5CCB380">
      <w:numFmt w:val="bullet"/>
      <w:lvlText w:val="•"/>
      <w:lvlJc w:val="left"/>
      <w:pPr>
        <w:ind w:left="4514" w:hanging="361"/>
      </w:pPr>
      <w:rPr>
        <w:rFonts w:hint="default"/>
        <w:lang w:val="uk-UA" w:eastAsia="en-US" w:bidi="ar-SA"/>
      </w:rPr>
    </w:lvl>
    <w:lvl w:ilvl="8" w:tplc="D77C4E54">
      <w:numFmt w:val="bullet"/>
      <w:lvlText w:val="•"/>
      <w:lvlJc w:val="left"/>
      <w:pPr>
        <w:ind w:left="5051" w:hanging="361"/>
      </w:pPr>
      <w:rPr>
        <w:rFonts w:hint="default"/>
        <w:lang w:val="uk-UA" w:eastAsia="en-US" w:bidi="ar-SA"/>
      </w:rPr>
    </w:lvl>
  </w:abstractNum>
  <w:abstractNum w:abstractNumId="2">
    <w:nsid w:val="18245E45"/>
    <w:multiLevelType w:val="multilevel"/>
    <w:tmpl w:val="995851C2"/>
    <w:lvl w:ilvl="0">
      <w:start w:val="1"/>
      <w:numFmt w:val="decimal"/>
      <w:lvlText w:val="%1."/>
      <w:lvlJc w:val="left"/>
      <w:pPr>
        <w:ind w:left="5441" w:hanging="708"/>
        <w:jc w:val="right"/>
      </w:pPr>
      <w:rPr>
        <w:rFonts w:hint="default"/>
        <w:w w:val="100"/>
        <w:lang w:val="uk-UA" w:eastAsia="en-US" w:bidi="ar-SA"/>
      </w:rPr>
    </w:lvl>
    <w:lvl w:ilvl="1">
      <w:start w:val="1"/>
      <w:numFmt w:val="decimal"/>
      <w:lvlText w:val="%1.%2."/>
      <w:lvlJc w:val="left"/>
      <w:pPr>
        <w:ind w:left="1502" w:hanging="516"/>
        <w:jc w:val="left"/>
      </w:pPr>
      <w:rPr>
        <w:rFonts w:hint="default"/>
        <w:w w:val="100"/>
        <w:lang w:val="uk-UA" w:eastAsia="en-US" w:bidi="ar-SA"/>
      </w:rPr>
    </w:lvl>
    <w:lvl w:ilvl="2">
      <w:start w:val="1"/>
      <w:numFmt w:val="decimal"/>
      <w:lvlText w:val="%1.%2.%3."/>
      <w:lvlJc w:val="left"/>
      <w:pPr>
        <w:ind w:left="2102" w:hanging="516"/>
        <w:jc w:val="left"/>
      </w:pPr>
      <w:rPr>
        <w:rFonts w:ascii="Times New Roman" w:eastAsia="Times New Roman" w:hAnsi="Times New Roman" w:cs="Times New Roman" w:hint="default"/>
        <w:w w:val="100"/>
        <w:sz w:val="24"/>
        <w:szCs w:val="24"/>
        <w:lang w:val="uk-UA" w:eastAsia="en-US" w:bidi="ar-SA"/>
      </w:rPr>
    </w:lvl>
    <w:lvl w:ilvl="3">
      <w:start w:val="1"/>
      <w:numFmt w:val="decimal"/>
      <w:lvlText w:val="%1.%2.%3.%4."/>
      <w:lvlJc w:val="left"/>
      <w:pPr>
        <w:ind w:left="1502" w:hanging="516"/>
        <w:jc w:val="left"/>
      </w:pPr>
      <w:rPr>
        <w:rFonts w:ascii="Times New Roman" w:eastAsia="Times New Roman" w:hAnsi="Times New Roman" w:cs="Times New Roman" w:hint="default"/>
        <w:w w:val="100"/>
        <w:sz w:val="24"/>
        <w:szCs w:val="24"/>
        <w:lang w:val="uk-UA" w:eastAsia="en-US" w:bidi="ar-SA"/>
      </w:rPr>
    </w:lvl>
    <w:lvl w:ilvl="4">
      <w:numFmt w:val="bullet"/>
      <w:lvlText w:val="•"/>
      <w:lvlJc w:val="left"/>
      <w:pPr>
        <w:ind w:left="2100" w:hanging="516"/>
      </w:pPr>
      <w:rPr>
        <w:rFonts w:hint="default"/>
        <w:lang w:val="uk-UA" w:eastAsia="en-US" w:bidi="ar-SA"/>
      </w:rPr>
    </w:lvl>
    <w:lvl w:ilvl="5">
      <w:numFmt w:val="bullet"/>
      <w:lvlText w:val="•"/>
      <w:lvlJc w:val="left"/>
      <w:pPr>
        <w:ind w:left="5440" w:hanging="516"/>
      </w:pPr>
      <w:rPr>
        <w:rFonts w:hint="default"/>
        <w:lang w:val="uk-UA" w:eastAsia="en-US" w:bidi="ar-SA"/>
      </w:rPr>
    </w:lvl>
    <w:lvl w:ilvl="6">
      <w:numFmt w:val="bullet"/>
      <w:lvlText w:val="•"/>
      <w:lvlJc w:val="left"/>
      <w:pPr>
        <w:ind w:left="6641" w:hanging="516"/>
      </w:pPr>
      <w:rPr>
        <w:rFonts w:hint="default"/>
        <w:lang w:val="uk-UA" w:eastAsia="en-US" w:bidi="ar-SA"/>
      </w:rPr>
    </w:lvl>
    <w:lvl w:ilvl="7">
      <w:numFmt w:val="bullet"/>
      <w:lvlText w:val="•"/>
      <w:lvlJc w:val="left"/>
      <w:pPr>
        <w:ind w:left="7842" w:hanging="516"/>
      </w:pPr>
      <w:rPr>
        <w:rFonts w:hint="default"/>
        <w:lang w:val="uk-UA" w:eastAsia="en-US" w:bidi="ar-SA"/>
      </w:rPr>
    </w:lvl>
    <w:lvl w:ilvl="8">
      <w:numFmt w:val="bullet"/>
      <w:lvlText w:val="•"/>
      <w:lvlJc w:val="left"/>
      <w:pPr>
        <w:ind w:left="9043" w:hanging="516"/>
      </w:pPr>
      <w:rPr>
        <w:rFonts w:hint="default"/>
        <w:lang w:val="uk-UA" w:eastAsia="en-US" w:bidi="ar-SA"/>
      </w:rPr>
    </w:lvl>
  </w:abstractNum>
  <w:abstractNum w:abstractNumId="3">
    <w:nsid w:val="197A120D"/>
    <w:multiLevelType w:val="hybridMultilevel"/>
    <w:tmpl w:val="64AC9B58"/>
    <w:lvl w:ilvl="0" w:tplc="04B29204">
      <w:numFmt w:val="bullet"/>
      <w:lvlText w:val=""/>
      <w:lvlJc w:val="left"/>
      <w:pPr>
        <w:ind w:left="768" w:hanging="361"/>
      </w:pPr>
      <w:rPr>
        <w:rFonts w:ascii="Wingdings" w:eastAsia="Wingdings" w:hAnsi="Wingdings" w:cs="Wingdings" w:hint="default"/>
        <w:w w:val="100"/>
        <w:sz w:val="24"/>
        <w:szCs w:val="24"/>
        <w:lang w:val="uk-UA" w:eastAsia="en-US" w:bidi="ar-SA"/>
      </w:rPr>
    </w:lvl>
    <w:lvl w:ilvl="1" w:tplc="5148A492">
      <w:numFmt w:val="bullet"/>
      <w:lvlText w:val="•"/>
      <w:lvlJc w:val="left"/>
      <w:pPr>
        <w:ind w:left="1296" w:hanging="361"/>
      </w:pPr>
      <w:rPr>
        <w:rFonts w:hint="default"/>
        <w:lang w:val="uk-UA" w:eastAsia="en-US" w:bidi="ar-SA"/>
      </w:rPr>
    </w:lvl>
    <w:lvl w:ilvl="2" w:tplc="F46A0C98">
      <w:numFmt w:val="bullet"/>
      <w:lvlText w:val="•"/>
      <w:lvlJc w:val="left"/>
      <w:pPr>
        <w:ind w:left="1832" w:hanging="361"/>
      </w:pPr>
      <w:rPr>
        <w:rFonts w:hint="default"/>
        <w:lang w:val="uk-UA" w:eastAsia="en-US" w:bidi="ar-SA"/>
      </w:rPr>
    </w:lvl>
    <w:lvl w:ilvl="3" w:tplc="A276138A">
      <w:numFmt w:val="bullet"/>
      <w:lvlText w:val="•"/>
      <w:lvlJc w:val="left"/>
      <w:pPr>
        <w:ind w:left="2369" w:hanging="361"/>
      </w:pPr>
      <w:rPr>
        <w:rFonts w:hint="default"/>
        <w:lang w:val="uk-UA" w:eastAsia="en-US" w:bidi="ar-SA"/>
      </w:rPr>
    </w:lvl>
    <w:lvl w:ilvl="4" w:tplc="13841BB8">
      <w:numFmt w:val="bullet"/>
      <w:lvlText w:val="•"/>
      <w:lvlJc w:val="left"/>
      <w:pPr>
        <w:ind w:left="2905" w:hanging="361"/>
      </w:pPr>
      <w:rPr>
        <w:rFonts w:hint="default"/>
        <w:lang w:val="uk-UA" w:eastAsia="en-US" w:bidi="ar-SA"/>
      </w:rPr>
    </w:lvl>
    <w:lvl w:ilvl="5" w:tplc="A92A2498">
      <w:numFmt w:val="bullet"/>
      <w:lvlText w:val="•"/>
      <w:lvlJc w:val="left"/>
      <w:pPr>
        <w:ind w:left="3442" w:hanging="361"/>
      </w:pPr>
      <w:rPr>
        <w:rFonts w:hint="default"/>
        <w:lang w:val="uk-UA" w:eastAsia="en-US" w:bidi="ar-SA"/>
      </w:rPr>
    </w:lvl>
    <w:lvl w:ilvl="6" w:tplc="40D20C5C">
      <w:numFmt w:val="bullet"/>
      <w:lvlText w:val="•"/>
      <w:lvlJc w:val="left"/>
      <w:pPr>
        <w:ind w:left="3978" w:hanging="361"/>
      </w:pPr>
      <w:rPr>
        <w:rFonts w:hint="default"/>
        <w:lang w:val="uk-UA" w:eastAsia="en-US" w:bidi="ar-SA"/>
      </w:rPr>
    </w:lvl>
    <w:lvl w:ilvl="7" w:tplc="660A2A02">
      <w:numFmt w:val="bullet"/>
      <w:lvlText w:val="•"/>
      <w:lvlJc w:val="left"/>
      <w:pPr>
        <w:ind w:left="4514" w:hanging="361"/>
      </w:pPr>
      <w:rPr>
        <w:rFonts w:hint="default"/>
        <w:lang w:val="uk-UA" w:eastAsia="en-US" w:bidi="ar-SA"/>
      </w:rPr>
    </w:lvl>
    <w:lvl w:ilvl="8" w:tplc="1AF0B600">
      <w:numFmt w:val="bullet"/>
      <w:lvlText w:val="•"/>
      <w:lvlJc w:val="left"/>
      <w:pPr>
        <w:ind w:left="5051" w:hanging="361"/>
      </w:pPr>
      <w:rPr>
        <w:rFonts w:hint="default"/>
        <w:lang w:val="uk-UA" w:eastAsia="en-US" w:bidi="ar-SA"/>
      </w:rPr>
    </w:lvl>
  </w:abstractNum>
  <w:abstractNum w:abstractNumId="4">
    <w:nsid w:val="2A425D7E"/>
    <w:multiLevelType w:val="hybridMultilevel"/>
    <w:tmpl w:val="EACEA842"/>
    <w:lvl w:ilvl="0" w:tplc="7624C49A">
      <w:start w:val="1"/>
      <w:numFmt w:val="decimal"/>
      <w:lvlText w:val="%1)"/>
      <w:lvlJc w:val="left"/>
      <w:pPr>
        <w:ind w:left="1502" w:hanging="305"/>
        <w:jc w:val="left"/>
      </w:pPr>
      <w:rPr>
        <w:rFonts w:hint="default"/>
        <w:w w:val="100"/>
        <w:lang w:val="uk-UA" w:eastAsia="en-US" w:bidi="ar-SA"/>
      </w:rPr>
    </w:lvl>
    <w:lvl w:ilvl="1" w:tplc="DA9AE736">
      <w:numFmt w:val="bullet"/>
      <w:lvlText w:val="•"/>
      <w:lvlJc w:val="left"/>
      <w:pPr>
        <w:ind w:left="2494" w:hanging="305"/>
      </w:pPr>
      <w:rPr>
        <w:rFonts w:hint="default"/>
        <w:lang w:val="uk-UA" w:eastAsia="en-US" w:bidi="ar-SA"/>
      </w:rPr>
    </w:lvl>
    <w:lvl w:ilvl="2" w:tplc="8C0042F0">
      <w:numFmt w:val="bullet"/>
      <w:lvlText w:val="•"/>
      <w:lvlJc w:val="left"/>
      <w:pPr>
        <w:ind w:left="3489" w:hanging="305"/>
      </w:pPr>
      <w:rPr>
        <w:rFonts w:hint="default"/>
        <w:lang w:val="uk-UA" w:eastAsia="en-US" w:bidi="ar-SA"/>
      </w:rPr>
    </w:lvl>
    <w:lvl w:ilvl="3" w:tplc="6CAC7A32">
      <w:numFmt w:val="bullet"/>
      <w:lvlText w:val="•"/>
      <w:lvlJc w:val="left"/>
      <w:pPr>
        <w:ind w:left="4483" w:hanging="305"/>
      </w:pPr>
      <w:rPr>
        <w:rFonts w:hint="default"/>
        <w:lang w:val="uk-UA" w:eastAsia="en-US" w:bidi="ar-SA"/>
      </w:rPr>
    </w:lvl>
    <w:lvl w:ilvl="4" w:tplc="62220630">
      <w:numFmt w:val="bullet"/>
      <w:lvlText w:val="•"/>
      <w:lvlJc w:val="left"/>
      <w:pPr>
        <w:ind w:left="5478" w:hanging="305"/>
      </w:pPr>
      <w:rPr>
        <w:rFonts w:hint="default"/>
        <w:lang w:val="uk-UA" w:eastAsia="en-US" w:bidi="ar-SA"/>
      </w:rPr>
    </w:lvl>
    <w:lvl w:ilvl="5" w:tplc="AF9EE0FA">
      <w:numFmt w:val="bullet"/>
      <w:lvlText w:val="•"/>
      <w:lvlJc w:val="left"/>
      <w:pPr>
        <w:ind w:left="6473" w:hanging="305"/>
      </w:pPr>
      <w:rPr>
        <w:rFonts w:hint="default"/>
        <w:lang w:val="uk-UA" w:eastAsia="en-US" w:bidi="ar-SA"/>
      </w:rPr>
    </w:lvl>
    <w:lvl w:ilvl="6" w:tplc="575A8296">
      <w:numFmt w:val="bullet"/>
      <w:lvlText w:val="•"/>
      <w:lvlJc w:val="left"/>
      <w:pPr>
        <w:ind w:left="7467" w:hanging="305"/>
      </w:pPr>
      <w:rPr>
        <w:rFonts w:hint="default"/>
        <w:lang w:val="uk-UA" w:eastAsia="en-US" w:bidi="ar-SA"/>
      </w:rPr>
    </w:lvl>
    <w:lvl w:ilvl="7" w:tplc="538EDA7C">
      <w:numFmt w:val="bullet"/>
      <w:lvlText w:val="•"/>
      <w:lvlJc w:val="left"/>
      <w:pPr>
        <w:ind w:left="8462" w:hanging="305"/>
      </w:pPr>
      <w:rPr>
        <w:rFonts w:hint="default"/>
        <w:lang w:val="uk-UA" w:eastAsia="en-US" w:bidi="ar-SA"/>
      </w:rPr>
    </w:lvl>
    <w:lvl w:ilvl="8" w:tplc="5F62B184">
      <w:numFmt w:val="bullet"/>
      <w:lvlText w:val="•"/>
      <w:lvlJc w:val="left"/>
      <w:pPr>
        <w:ind w:left="9457" w:hanging="305"/>
      </w:pPr>
      <w:rPr>
        <w:rFonts w:hint="default"/>
        <w:lang w:val="uk-UA" w:eastAsia="en-US" w:bidi="ar-SA"/>
      </w:rPr>
    </w:lvl>
  </w:abstractNum>
  <w:abstractNum w:abstractNumId="5">
    <w:nsid w:val="2BD674C1"/>
    <w:multiLevelType w:val="hybridMultilevel"/>
    <w:tmpl w:val="AAD0743E"/>
    <w:lvl w:ilvl="0" w:tplc="FBDA8236">
      <w:start w:val="2"/>
      <w:numFmt w:val="decimal"/>
      <w:lvlText w:val="%1)"/>
      <w:lvlJc w:val="left"/>
      <w:pPr>
        <w:ind w:left="306" w:hanging="260"/>
        <w:jc w:val="left"/>
      </w:pPr>
      <w:rPr>
        <w:rFonts w:ascii="Times New Roman" w:eastAsia="Times New Roman" w:hAnsi="Times New Roman" w:cs="Times New Roman" w:hint="default"/>
        <w:w w:val="100"/>
        <w:sz w:val="24"/>
        <w:szCs w:val="24"/>
        <w:lang w:val="uk-UA" w:eastAsia="en-US" w:bidi="ar-SA"/>
      </w:rPr>
    </w:lvl>
    <w:lvl w:ilvl="1" w:tplc="BC768C2C">
      <w:numFmt w:val="bullet"/>
      <w:lvlText w:val=""/>
      <w:lvlJc w:val="left"/>
      <w:pPr>
        <w:ind w:left="768" w:hanging="361"/>
      </w:pPr>
      <w:rPr>
        <w:rFonts w:ascii="Wingdings" w:eastAsia="Wingdings" w:hAnsi="Wingdings" w:cs="Wingdings" w:hint="default"/>
        <w:w w:val="100"/>
        <w:sz w:val="24"/>
        <w:szCs w:val="24"/>
        <w:lang w:val="uk-UA" w:eastAsia="en-US" w:bidi="ar-SA"/>
      </w:rPr>
    </w:lvl>
    <w:lvl w:ilvl="2" w:tplc="12F0E610">
      <w:numFmt w:val="bullet"/>
      <w:lvlText w:val="•"/>
      <w:lvlJc w:val="left"/>
      <w:pPr>
        <w:ind w:left="1356" w:hanging="361"/>
      </w:pPr>
      <w:rPr>
        <w:rFonts w:hint="default"/>
        <w:lang w:val="uk-UA" w:eastAsia="en-US" w:bidi="ar-SA"/>
      </w:rPr>
    </w:lvl>
    <w:lvl w:ilvl="3" w:tplc="AE6E590C">
      <w:numFmt w:val="bullet"/>
      <w:lvlText w:val="•"/>
      <w:lvlJc w:val="left"/>
      <w:pPr>
        <w:ind w:left="1952" w:hanging="361"/>
      </w:pPr>
      <w:rPr>
        <w:rFonts w:hint="default"/>
        <w:lang w:val="uk-UA" w:eastAsia="en-US" w:bidi="ar-SA"/>
      </w:rPr>
    </w:lvl>
    <w:lvl w:ilvl="4" w:tplc="B680D954">
      <w:numFmt w:val="bullet"/>
      <w:lvlText w:val="•"/>
      <w:lvlJc w:val="left"/>
      <w:pPr>
        <w:ind w:left="2548" w:hanging="361"/>
      </w:pPr>
      <w:rPr>
        <w:rFonts w:hint="default"/>
        <w:lang w:val="uk-UA" w:eastAsia="en-US" w:bidi="ar-SA"/>
      </w:rPr>
    </w:lvl>
    <w:lvl w:ilvl="5" w:tplc="18D285A2">
      <w:numFmt w:val="bullet"/>
      <w:lvlText w:val="•"/>
      <w:lvlJc w:val="left"/>
      <w:pPr>
        <w:ind w:left="3144" w:hanging="361"/>
      </w:pPr>
      <w:rPr>
        <w:rFonts w:hint="default"/>
        <w:lang w:val="uk-UA" w:eastAsia="en-US" w:bidi="ar-SA"/>
      </w:rPr>
    </w:lvl>
    <w:lvl w:ilvl="6" w:tplc="1E621C1E">
      <w:numFmt w:val="bullet"/>
      <w:lvlText w:val="•"/>
      <w:lvlJc w:val="left"/>
      <w:pPr>
        <w:ind w:left="3740" w:hanging="361"/>
      </w:pPr>
      <w:rPr>
        <w:rFonts w:hint="default"/>
        <w:lang w:val="uk-UA" w:eastAsia="en-US" w:bidi="ar-SA"/>
      </w:rPr>
    </w:lvl>
    <w:lvl w:ilvl="7" w:tplc="1EEA6A80">
      <w:numFmt w:val="bullet"/>
      <w:lvlText w:val="•"/>
      <w:lvlJc w:val="left"/>
      <w:pPr>
        <w:ind w:left="4336" w:hanging="361"/>
      </w:pPr>
      <w:rPr>
        <w:rFonts w:hint="default"/>
        <w:lang w:val="uk-UA" w:eastAsia="en-US" w:bidi="ar-SA"/>
      </w:rPr>
    </w:lvl>
    <w:lvl w:ilvl="8" w:tplc="142AFC56">
      <w:numFmt w:val="bullet"/>
      <w:lvlText w:val="•"/>
      <w:lvlJc w:val="left"/>
      <w:pPr>
        <w:ind w:left="4932" w:hanging="361"/>
      </w:pPr>
      <w:rPr>
        <w:rFonts w:hint="default"/>
        <w:lang w:val="uk-UA" w:eastAsia="en-US" w:bidi="ar-SA"/>
      </w:rPr>
    </w:lvl>
  </w:abstractNum>
  <w:abstractNum w:abstractNumId="6">
    <w:nsid w:val="331C6515"/>
    <w:multiLevelType w:val="multilevel"/>
    <w:tmpl w:val="2872FCC6"/>
    <w:lvl w:ilvl="0">
      <w:start w:val="1"/>
      <w:numFmt w:val="decimal"/>
      <w:lvlText w:val="%1."/>
      <w:lvlJc w:val="left"/>
      <w:pPr>
        <w:ind w:left="2169" w:hanging="240"/>
        <w:jc w:val="left"/>
      </w:pPr>
      <w:rPr>
        <w:rFonts w:ascii="Times New Roman" w:eastAsia="Times New Roman" w:hAnsi="Times New Roman" w:cs="Times New Roman" w:hint="default"/>
        <w:w w:val="100"/>
        <w:sz w:val="24"/>
        <w:szCs w:val="24"/>
        <w:lang w:val="uk-UA" w:eastAsia="en-US" w:bidi="ar-SA"/>
      </w:rPr>
    </w:lvl>
    <w:lvl w:ilvl="1">
      <w:start w:val="1"/>
      <w:numFmt w:val="decimal"/>
      <w:lvlText w:val="%1.%2."/>
      <w:lvlJc w:val="left"/>
      <w:pPr>
        <w:ind w:left="1502" w:hanging="46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191" w:hanging="468"/>
      </w:pPr>
      <w:rPr>
        <w:rFonts w:hint="default"/>
        <w:lang w:val="uk-UA" w:eastAsia="en-US" w:bidi="ar-SA"/>
      </w:rPr>
    </w:lvl>
    <w:lvl w:ilvl="3">
      <w:numFmt w:val="bullet"/>
      <w:lvlText w:val="•"/>
      <w:lvlJc w:val="left"/>
      <w:pPr>
        <w:ind w:left="4223" w:hanging="468"/>
      </w:pPr>
      <w:rPr>
        <w:rFonts w:hint="default"/>
        <w:lang w:val="uk-UA" w:eastAsia="en-US" w:bidi="ar-SA"/>
      </w:rPr>
    </w:lvl>
    <w:lvl w:ilvl="4">
      <w:numFmt w:val="bullet"/>
      <w:lvlText w:val="•"/>
      <w:lvlJc w:val="left"/>
      <w:pPr>
        <w:ind w:left="5255" w:hanging="468"/>
      </w:pPr>
      <w:rPr>
        <w:rFonts w:hint="default"/>
        <w:lang w:val="uk-UA" w:eastAsia="en-US" w:bidi="ar-SA"/>
      </w:rPr>
    </w:lvl>
    <w:lvl w:ilvl="5">
      <w:numFmt w:val="bullet"/>
      <w:lvlText w:val="•"/>
      <w:lvlJc w:val="left"/>
      <w:pPr>
        <w:ind w:left="6287" w:hanging="468"/>
      </w:pPr>
      <w:rPr>
        <w:rFonts w:hint="default"/>
        <w:lang w:val="uk-UA" w:eastAsia="en-US" w:bidi="ar-SA"/>
      </w:rPr>
    </w:lvl>
    <w:lvl w:ilvl="6">
      <w:numFmt w:val="bullet"/>
      <w:lvlText w:val="•"/>
      <w:lvlJc w:val="left"/>
      <w:pPr>
        <w:ind w:left="7319" w:hanging="468"/>
      </w:pPr>
      <w:rPr>
        <w:rFonts w:hint="default"/>
        <w:lang w:val="uk-UA" w:eastAsia="en-US" w:bidi="ar-SA"/>
      </w:rPr>
    </w:lvl>
    <w:lvl w:ilvl="7">
      <w:numFmt w:val="bullet"/>
      <w:lvlText w:val="•"/>
      <w:lvlJc w:val="left"/>
      <w:pPr>
        <w:ind w:left="8350" w:hanging="468"/>
      </w:pPr>
      <w:rPr>
        <w:rFonts w:hint="default"/>
        <w:lang w:val="uk-UA" w:eastAsia="en-US" w:bidi="ar-SA"/>
      </w:rPr>
    </w:lvl>
    <w:lvl w:ilvl="8">
      <w:numFmt w:val="bullet"/>
      <w:lvlText w:val="•"/>
      <w:lvlJc w:val="left"/>
      <w:pPr>
        <w:ind w:left="9382" w:hanging="468"/>
      </w:pPr>
      <w:rPr>
        <w:rFonts w:hint="default"/>
        <w:lang w:val="uk-UA" w:eastAsia="en-US" w:bidi="ar-SA"/>
      </w:rPr>
    </w:lvl>
  </w:abstractNum>
  <w:abstractNum w:abstractNumId="7">
    <w:nsid w:val="393974A8"/>
    <w:multiLevelType w:val="hybridMultilevel"/>
    <w:tmpl w:val="2AA0CB20"/>
    <w:lvl w:ilvl="0" w:tplc="15B03EC8">
      <w:numFmt w:val="bullet"/>
      <w:lvlText w:val="-"/>
      <w:lvlJc w:val="left"/>
      <w:pPr>
        <w:ind w:left="2582" w:hanging="512"/>
      </w:pPr>
      <w:rPr>
        <w:rFonts w:ascii="Times New Roman" w:eastAsia="Times New Roman" w:hAnsi="Times New Roman" w:cs="Times New Roman" w:hint="default"/>
        <w:w w:val="100"/>
        <w:sz w:val="22"/>
        <w:szCs w:val="22"/>
        <w:lang w:val="uk-UA" w:eastAsia="en-US" w:bidi="ar-SA"/>
      </w:rPr>
    </w:lvl>
    <w:lvl w:ilvl="1" w:tplc="D0B8E0EA">
      <w:numFmt w:val="bullet"/>
      <w:lvlText w:val="•"/>
      <w:lvlJc w:val="left"/>
      <w:pPr>
        <w:ind w:left="3466" w:hanging="512"/>
      </w:pPr>
      <w:rPr>
        <w:rFonts w:hint="default"/>
        <w:lang w:val="uk-UA" w:eastAsia="en-US" w:bidi="ar-SA"/>
      </w:rPr>
    </w:lvl>
    <w:lvl w:ilvl="2" w:tplc="FADEC04A">
      <w:numFmt w:val="bullet"/>
      <w:lvlText w:val="•"/>
      <w:lvlJc w:val="left"/>
      <w:pPr>
        <w:ind w:left="4353" w:hanging="512"/>
      </w:pPr>
      <w:rPr>
        <w:rFonts w:hint="default"/>
        <w:lang w:val="uk-UA" w:eastAsia="en-US" w:bidi="ar-SA"/>
      </w:rPr>
    </w:lvl>
    <w:lvl w:ilvl="3" w:tplc="6C6032C2">
      <w:numFmt w:val="bullet"/>
      <w:lvlText w:val="•"/>
      <w:lvlJc w:val="left"/>
      <w:pPr>
        <w:ind w:left="5239" w:hanging="512"/>
      </w:pPr>
      <w:rPr>
        <w:rFonts w:hint="default"/>
        <w:lang w:val="uk-UA" w:eastAsia="en-US" w:bidi="ar-SA"/>
      </w:rPr>
    </w:lvl>
    <w:lvl w:ilvl="4" w:tplc="C6FC5A0C">
      <w:numFmt w:val="bullet"/>
      <w:lvlText w:val="•"/>
      <w:lvlJc w:val="left"/>
      <w:pPr>
        <w:ind w:left="6126" w:hanging="512"/>
      </w:pPr>
      <w:rPr>
        <w:rFonts w:hint="default"/>
        <w:lang w:val="uk-UA" w:eastAsia="en-US" w:bidi="ar-SA"/>
      </w:rPr>
    </w:lvl>
    <w:lvl w:ilvl="5" w:tplc="0B9CAB18">
      <w:numFmt w:val="bullet"/>
      <w:lvlText w:val="•"/>
      <w:lvlJc w:val="left"/>
      <w:pPr>
        <w:ind w:left="7013" w:hanging="512"/>
      </w:pPr>
      <w:rPr>
        <w:rFonts w:hint="default"/>
        <w:lang w:val="uk-UA" w:eastAsia="en-US" w:bidi="ar-SA"/>
      </w:rPr>
    </w:lvl>
    <w:lvl w:ilvl="6" w:tplc="46767986">
      <w:numFmt w:val="bullet"/>
      <w:lvlText w:val="•"/>
      <w:lvlJc w:val="left"/>
      <w:pPr>
        <w:ind w:left="7899" w:hanging="512"/>
      </w:pPr>
      <w:rPr>
        <w:rFonts w:hint="default"/>
        <w:lang w:val="uk-UA" w:eastAsia="en-US" w:bidi="ar-SA"/>
      </w:rPr>
    </w:lvl>
    <w:lvl w:ilvl="7" w:tplc="8130A2DC">
      <w:numFmt w:val="bullet"/>
      <w:lvlText w:val="•"/>
      <w:lvlJc w:val="left"/>
      <w:pPr>
        <w:ind w:left="8786" w:hanging="512"/>
      </w:pPr>
      <w:rPr>
        <w:rFonts w:hint="default"/>
        <w:lang w:val="uk-UA" w:eastAsia="en-US" w:bidi="ar-SA"/>
      </w:rPr>
    </w:lvl>
    <w:lvl w:ilvl="8" w:tplc="77E4D7C0">
      <w:numFmt w:val="bullet"/>
      <w:lvlText w:val="•"/>
      <w:lvlJc w:val="left"/>
      <w:pPr>
        <w:ind w:left="9673" w:hanging="512"/>
      </w:pPr>
      <w:rPr>
        <w:rFonts w:hint="default"/>
        <w:lang w:val="uk-UA" w:eastAsia="en-US" w:bidi="ar-SA"/>
      </w:rPr>
    </w:lvl>
  </w:abstractNum>
  <w:abstractNum w:abstractNumId="8">
    <w:nsid w:val="3CEB3E05"/>
    <w:multiLevelType w:val="hybridMultilevel"/>
    <w:tmpl w:val="FE86073E"/>
    <w:lvl w:ilvl="0" w:tplc="56AEE9BC">
      <w:start w:val="2"/>
      <w:numFmt w:val="decimal"/>
      <w:lvlText w:val="%1."/>
      <w:lvlJc w:val="left"/>
      <w:pPr>
        <w:ind w:left="47" w:hanging="259"/>
        <w:jc w:val="left"/>
      </w:pPr>
      <w:rPr>
        <w:rFonts w:ascii="Times New Roman" w:eastAsia="Times New Roman" w:hAnsi="Times New Roman" w:cs="Times New Roman" w:hint="default"/>
        <w:w w:val="100"/>
        <w:sz w:val="24"/>
        <w:szCs w:val="24"/>
        <w:lang w:val="uk-UA" w:eastAsia="en-US" w:bidi="ar-SA"/>
      </w:rPr>
    </w:lvl>
    <w:lvl w:ilvl="1" w:tplc="6832A06C">
      <w:numFmt w:val="bullet"/>
      <w:lvlText w:val="•"/>
      <w:lvlJc w:val="left"/>
      <w:pPr>
        <w:ind w:left="648" w:hanging="259"/>
      </w:pPr>
      <w:rPr>
        <w:rFonts w:hint="default"/>
        <w:lang w:val="uk-UA" w:eastAsia="en-US" w:bidi="ar-SA"/>
      </w:rPr>
    </w:lvl>
    <w:lvl w:ilvl="2" w:tplc="CF92D330">
      <w:numFmt w:val="bullet"/>
      <w:lvlText w:val="•"/>
      <w:lvlJc w:val="left"/>
      <w:pPr>
        <w:ind w:left="1256" w:hanging="259"/>
      </w:pPr>
      <w:rPr>
        <w:rFonts w:hint="default"/>
        <w:lang w:val="uk-UA" w:eastAsia="en-US" w:bidi="ar-SA"/>
      </w:rPr>
    </w:lvl>
    <w:lvl w:ilvl="3" w:tplc="8168FEB8">
      <w:numFmt w:val="bullet"/>
      <w:lvlText w:val="•"/>
      <w:lvlJc w:val="left"/>
      <w:pPr>
        <w:ind w:left="1865" w:hanging="259"/>
      </w:pPr>
      <w:rPr>
        <w:rFonts w:hint="default"/>
        <w:lang w:val="uk-UA" w:eastAsia="en-US" w:bidi="ar-SA"/>
      </w:rPr>
    </w:lvl>
    <w:lvl w:ilvl="4" w:tplc="81D8AC74">
      <w:numFmt w:val="bullet"/>
      <w:lvlText w:val="•"/>
      <w:lvlJc w:val="left"/>
      <w:pPr>
        <w:ind w:left="2473" w:hanging="259"/>
      </w:pPr>
      <w:rPr>
        <w:rFonts w:hint="default"/>
        <w:lang w:val="uk-UA" w:eastAsia="en-US" w:bidi="ar-SA"/>
      </w:rPr>
    </w:lvl>
    <w:lvl w:ilvl="5" w:tplc="5D2022B0">
      <w:numFmt w:val="bullet"/>
      <w:lvlText w:val="•"/>
      <w:lvlJc w:val="left"/>
      <w:pPr>
        <w:ind w:left="3082" w:hanging="259"/>
      </w:pPr>
      <w:rPr>
        <w:rFonts w:hint="default"/>
        <w:lang w:val="uk-UA" w:eastAsia="en-US" w:bidi="ar-SA"/>
      </w:rPr>
    </w:lvl>
    <w:lvl w:ilvl="6" w:tplc="1278EA42">
      <w:numFmt w:val="bullet"/>
      <w:lvlText w:val="•"/>
      <w:lvlJc w:val="left"/>
      <w:pPr>
        <w:ind w:left="3690" w:hanging="259"/>
      </w:pPr>
      <w:rPr>
        <w:rFonts w:hint="default"/>
        <w:lang w:val="uk-UA" w:eastAsia="en-US" w:bidi="ar-SA"/>
      </w:rPr>
    </w:lvl>
    <w:lvl w:ilvl="7" w:tplc="8D8A4D70">
      <w:numFmt w:val="bullet"/>
      <w:lvlText w:val="•"/>
      <w:lvlJc w:val="left"/>
      <w:pPr>
        <w:ind w:left="4298" w:hanging="259"/>
      </w:pPr>
      <w:rPr>
        <w:rFonts w:hint="default"/>
        <w:lang w:val="uk-UA" w:eastAsia="en-US" w:bidi="ar-SA"/>
      </w:rPr>
    </w:lvl>
    <w:lvl w:ilvl="8" w:tplc="465A43A8">
      <w:numFmt w:val="bullet"/>
      <w:lvlText w:val="•"/>
      <w:lvlJc w:val="left"/>
      <w:pPr>
        <w:ind w:left="4907" w:hanging="259"/>
      </w:pPr>
      <w:rPr>
        <w:rFonts w:hint="default"/>
        <w:lang w:val="uk-UA" w:eastAsia="en-US" w:bidi="ar-SA"/>
      </w:rPr>
    </w:lvl>
  </w:abstractNum>
  <w:abstractNum w:abstractNumId="9">
    <w:nsid w:val="462258E3"/>
    <w:multiLevelType w:val="hybridMultilevel"/>
    <w:tmpl w:val="734ED18C"/>
    <w:lvl w:ilvl="0" w:tplc="5D70020E">
      <w:start w:val="1"/>
      <w:numFmt w:val="decimal"/>
      <w:lvlText w:val="%1)"/>
      <w:lvlJc w:val="left"/>
      <w:pPr>
        <w:ind w:left="47" w:hanging="276"/>
        <w:jc w:val="left"/>
      </w:pPr>
      <w:rPr>
        <w:rFonts w:ascii="Times New Roman" w:eastAsia="Times New Roman" w:hAnsi="Times New Roman" w:cs="Times New Roman" w:hint="default"/>
        <w:w w:val="99"/>
        <w:sz w:val="24"/>
        <w:szCs w:val="24"/>
        <w:lang w:val="uk-UA" w:eastAsia="en-US" w:bidi="ar-SA"/>
      </w:rPr>
    </w:lvl>
    <w:lvl w:ilvl="1" w:tplc="49A47A02">
      <w:numFmt w:val="bullet"/>
      <w:lvlText w:val="•"/>
      <w:lvlJc w:val="left"/>
      <w:pPr>
        <w:ind w:left="648" w:hanging="276"/>
      </w:pPr>
      <w:rPr>
        <w:rFonts w:hint="default"/>
        <w:lang w:val="uk-UA" w:eastAsia="en-US" w:bidi="ar-SA"/>
      </w:rPr>
    </w:lvl>
    <w:lvl w:ilvl="2" w:tplc="2F1A7234">
      <w:numFmt w:val="bullet"/>
      <w:lvlText w:val="•"/>
      <w:lvlJc w:val="left"/>
      <w:pPr>
        <w:ind w:left="1256" w:hanging="276"/>
      </w:pPr>
      <w:rPr>
        <w:rFonts w:hint="default"/>
        <w:lang w:val="uk-UA" w:eastAsia="en-US" w:bidi="ar-SA"/>
      </w:rPr>
    </w:lvl>
    <w:lvl w:ilvl="3" w:tplc="CD00085E">
      <w:numFmt w:val="bullet"/>
      <w:lvlText w:val="•"/>
      <w:lvlJc w:val="left"/>
      <w:pPr>
        <w:ind w:left="1865" w:hanging="276"/>
      </w:pPr>
      <w:rPr>
        <w:rFonts w:hint="default"/>
        <w:lang w:val="uk-UA" w:eastAsia="en-US" w:bidi="ar-SA"/>
      </w:rPr>
    </w:lvl>
    <w:lvl w:ilvl="4" w:tplc="8076C8C4">
      <w:numFmt w:val="bullet"/>
      <w:lvlText w:val="•"/>
      <w:lvlJc w:val="left"/>
      <w:pPr>
        <w:ind w:left="2473" w:hanging="276"/>
      </w:pPr>
      <w:rPr>
        <w:rFonts w:hint="default"/>
        <w:lang w:val="uk-UA" w:eastAsia="en-US" w:bidi="ar-SA"/>
      </w:rPr>
    </w:lvl>
    <w:lvl w:ilvl="5" w:tplc="8C96F366">
      <w:numFmt w:val="bullet"/>
      <w:lvlText w:val="•"/>
      <w:lvlJc w:val="left"/>
      <w:pPr>
        <w:ind w:left="3082" w:hanging="276"/>
      </w:pPr>
      <w:rPr>
        <w:rFonts w:hint="default"/>
        <w:lang w:val="uk-UA" w:eastAsia="en-US" w:bidi="ar-SA"/>
      </w:rPr>
    </w:lvl>
    <w:lvl w:ilvl="6" w:tplc="3188AD62">
      <w:numFmt w:val="bullet"/>
      <w:lvlText w:val="•"/>
      <w:lvlJc w:val="left"/>
      <w:pPr>
        <w:ind w:left="3690" w:hanging="276"/>
      </w:pPr>
      <w:rPr>
        <w:rFonts w:hint="default"/>
        <w:lang w:val="uk-UA" w:eastAsia="en-US" w:bidi="ar-SA"/>
      </w:rPr>
    </w:lvl>
    <w:lvl w:ilvl="7" w:tplc="167A93BE">
      <w:numFmt w:val="bullet"/>
      <w:lvlText w:val="•"/>
      <w:lvlJc w:val="left"/>
      <w:pPr>
        <w:ind w:left="4298" w:hanging="276"/>
      </w:pPr>
      <w:rPr>
        <w:rFonts w:hint="default"/>
        <w:lang w:val="uk-UA" w:eastAsia="en-US" w:bidi="ar-SA"/>
      </w:rPr>
    </w:lvl>
    <w:lvl w:ilvl="8" w:tplc="5B9E154C">
      <w:numFmt w:val="bullet"/>
      <w:lvlText w:val="•"/>
      <w:lvlJc w:val="left"/>
      <w:pPr>
        <w:ind w:left="4907" w:hanging="276"/>
      </w:pPr>
      <w:rPr>
        <w:rFonts w:hint="default"/>
        <w:lang w:val="uk-UA" w:eastAsia="en-US" w:bidi="ar-SA"/>
      </w:rPr>
    </w:lvl>
  </w:abstractNum>
  <w:abstractNum w:abstractNumId="10">
    <w:nsid w:val="4A4F7CAE"/>
    <w:multiLevelType w:val="hybridMultilevel"/>
    <w:tmpl w:val="CA48C844"/>
    <w:lvl w:ilvl="0" w:tplc="4D8A33FA">
      <w:numFmt w:val="bullet"/>
      <w:lvlText w:val=""/>
      <w:lvlJc w:val="left"/>
      <w:pPr>
        <w:ind w:left="768" w:hanging="361"/>
      </w:pPr>
      <w:rPr>
        <w:rFonts w:ascii="Wingdings" w:eastAsia="Wingdings" w:hAnsi="Wingdings" w:cs="Wingdings" w:hint="default"/>
        <w:w w:val="100"/>
        <w:sz w:val="24"/>
        <w:szCs w:val="24"/>
        <w:lang w:val="uk-UA" w:eastAsia="en-US" w:bidi="ar-SA"/>
      </w:rPr>
    </w:lvl>
    <w:lvl w:ilvl="1" w:tplc="70D86C2E">
      <w:numFmt w:val="bullet"/>
      <w:lvlText w:val="•"/>
      <w:lvlJc w:val="left"/>
      <w:pPr>
        <w:ind w:left="1296" w:hanging="361"/>
      </w:pPr>
      <w:rPr>
        <w:rFonts w:hint="default"/>
        <w:lang w:val="uk-UA" w:eastAsia="en-US" w:bidi="ar-SA"/>
      </w:rPr>
    </w:lvl>
    <w:lvl w:ilvl="2" w:tplc="A63CBDBA">
      <w:numFmt w:val="bullet"/>
      <w:lvlText w:val="•"/>
      <w:lvlJc w:val="left"/>
      <w:pPr>
        <w:ind w:left="1832" w:hanging="361"/>
      </w:pPr>
      <w:rPr>
        <w:rFonts w:hint="default"/>
        <w:lang w:val="uk-UA" w:eastAsia="en-US" w:bidi="ar-SA"/>
      </w:rPr>
    </w:lvl>
    <w:lvl w:ilvl="3" w:tplc="18B4075C">
      <w:numFmt w:val="bullet"/>
      <w:lvlText w:val="•"/>
      <w:lvlJc w:val="left"/>
      <w:pPr>
        <w:ind w:left="2369" w:hanging="361"/>
      </w:pPr>
      <w:rPr>
        <w:rFonts w:hint="default"/>
        <w:lang w:val="uk-UA" w:eastAsia="en-US" w:bidi="ar-SA"/>
      </w:rPr>
    </w:lvl>
    <w:lvl w:ilvl="4" w:tplc="BC745000">
      <w:numFmt w:val="bullet"/>
      <w:lvlText w:val="•"/>
      <w:lvlJc w:val="left"/>
      <w:pPr>
        <w:ind w:left="2905" w:hanging="361"/>
      </w:pPr>
      <w:rPr>
        <w:rFonts w:hint="default"/>
        <w:lang w:val="uk-UA" w:eastAsia="en-US" w:bidi="ar-SA"/>
      </w:rPr>
    </w:lvl>
    <w:lvl w:ilvl="5" w:tplc="A448D4C2">
      <w:numFmt w:val="bullet"/>
      <w:lvlText w:val="•"/>
      <w:lvlJc w:val="left"/>
      <w:pPr>
        <w:ind w:left="3442" w:hanging="361"/>
      </w:pPr>
      <w:rPr>
        <w:rFonts w:hint="default"/>
        <w:lang w:val="uk-UA" w:eastAsia="en-US" w:bidi="ar-SA"/>
      </w:rPr>
    </w:lvl>
    <w:lvl w:ilvl="6" w:tplc="92A41E0C">
      <w:numFmt w:val="bullet"/>
      <w:lvlText w:val="•"/>
      <w:lvlJc w:val="left"/>
      <w:pPr>
        <w:ind w:left="3978" w:hanging="361"/>
      </w:pPr>
      <w:rPr>
        <w:rFonts w:hint="default"/>
        <w:lang w:val="uk-UA" w:eastAsia="en-US" w:bidi="ar-SA"/>
      </w:rPr>
    </w:lvl>
    <w:lvl w:ilvl="7" w:tplc="15A4854E">
      <w:numFmt w:val="bullet"/>
      <w:lvlText w:val="•"/>
      <w:lvlJc w:val="left"/>
      <w:pPr>
        <w:ind w:left="4514" w:hanging="361"/>
      </w:pPr>
      <w:rPr>
        <w:rFonts w:hint="default"/>
        <w:lang w:val="uk-UA" w:eastAsia="en-US" w:bidi="ar-SA"/>
      </w:rPr>
    </w:lvl>
    <w:lvl w:ilvl="8" w:tplc="6DC0B74A">
      <w:numFmt w:val="bullet"/>
      <w:lvlText w:val="•"/>
      <w:lvlJc w:val="left"/>
      <w:pPr>
        <w:ind w:left="5051" w:hanging="361"/>
      </w:pPr>
      <w:rPr>
        <w:rFonts w:hint="default"/>
        <w:lang w:val="uk-UA" w:eastAsia="en-US" w:bidi="ar-SA"/>
      </w:rPr>
    </w:lvl>
  </w:abstractNum>
  <w:abstractNum w:abstractNumId="11">
    <w:nsid w:val="51587162"/>
    <w:multiLevelType w:val="hybridMultilevel"/>
    <w:tmpl w:val="1E1EB80E"/>
    <w:lvl w:ilvl="0" w:tplc="9F6A2316">
      <w:numFmt w:val="bullet"/>
      <w:lvlText w:val=""/>
      <w:lvlJc w:val="left"/>
      <w:pPr>
        <w:ind w:left="768" w:hanging="361"/>
      </w:pPr>
      <w:rPr>
        <w:rFonts w:ascii="Wingdings" w:eastAsia="Wingdings" w:hAnsi="Wingdings" w:cs="Wingdings" w:hint="default"/>
        <w:w w:val="100"/>
        <w:sz w:val="24"/>
        <w:szCs w:val="24"/>
        <w:lang w:val="uk-UA" w:eastAsia="en-US" w:bidi="ar-SA"/>
      </w:rPr>
    </w:lvl>
    <w:lvl w:ilvl="1" w:tplc="4F3052E6">
      <w:numFmt w:val="bullet"/>
      <w:lvlText w:val="•"/>
      <w:lvlJc w:val="left"/>
      <w:pPr>
        <w:ind w:left="1296" w:hanging="361"/>
      </w:pPr>
      <w:rPr>
        <w:rFonts w:hint="default"/>
        <w:lang w:val="uk-UA" w:eastAsia="en-US" w:bidi="ar-SA"/>
      </w:rPr>
    </w:lvl>
    <w:lvl w:ilvl="2" w:tplc="A61608B8">
      <w:numFmt w:val="bullet"/>
      <w:lvlText w:val="•"/>
      <w:lvlJc w:val="left"/>
      <w:pPr>
        <w:ind w:left="1832" w:hanging="361"/>
      </w:pPr>
      <w:rPr>
        <w:rFonts w:hint="default"/>
        <w:lang w:val="uk-UA" w:eastAsia="en-US" w:bidi="ar-SA"/>
      </w:rPr>
    </w:lvl>
    <w:lvl w:ilvl="3" w:tplc="F3FA5AC8">
      <w:numFmt w:val="bullet"/>
      <w:lvlText w:val="•"/>
      <w:lvlJc w:val="left"/>
      <w:pPr>
        <w:ind w:left="2369" w:hanging="361"/>
      </w:pPr>
      <w:rPr>
        <w:rFonts w:hint="default"/>
        <w:lang w:val="uk-UA" w:eastAsia="en-US" w:bidi="ar-SA"/>
      </w:rPr>
    </w:lvl>
    <w:lvl w:ilvl="4" w:tplc="37C29FC2">
      <w:numFmt w:val="bullet"/>
      <w:lvlText w:val="•"/>
      <w:lvlJc w:val="left"/>
      <w:pPr>
        <w:ind w:left="2905" w:hanging="361"/>
      </w:pPr>
      <w:rPr>
        <w:rFonts w:hint="default"/>
        <w:lang w:val="uk-UA" w:eastAsia="en-US" w:bidi="ar-SA"/>
      </w:rPr>
    </w:lvl>
    <w:lvl w:ilvl="5" w:tplc="738C61D8">
      <w:numFmt w:val="bullet"/>
      <w:lvlText w:val="•"/>
      <w:lvlJc w:val="left"/>
      <w:pPr>
        <w:ind w:left="3442" w:hanging="361"/>
      </w:pPr>
      <w:rPr>
        <w:rFonts w:hint="default"/>
        <w:lang w:val="uk-UA" w:eastAsia="en-US" w:bidi="ar-SA"/>
      </w:rPr>
    </w:lvl>
    <w:lvl w:ilvl="6" w:tplc="1952B81E">
      <w:numFmt w:val="bullet"/>
      <w:lvlText w:val="•"/>
      <w:lvlJc w:val="left"/>
      <w:pPr>
        <w:ind w:left="3978" w:hanging="361"/>
      </w:pPr>
      <w:rPr>
        <w:rFonts w:hint="default"/>
        <w:lang w:val="uk-UA" w:eastAsia="en-US" w:bidi="ar-SA"/>
      </w:rPr>
    </w:lvl>
    <w:lvl w:ilvl="7" w:tplc="EF24E290">
      <w:numFmt w:val="bullet"/>
      <w:lvlText w:val="•"/>
      <w:lvlJc w:val="left"/>
      <w:pPr>
        <w:ind w:left="4514" w:hanging="361"/>
      </w:pPr>
      <w:rPr>
        <w:rFonts w:hint="default"/>
        <w:lang w:val="uk-UA" w:eastAsia="en-US" w:bidi="ar-SA"/>
      </w:rPr>
    </w:lvl>
    <w:lvl w:ilvl="8" w:tplc="6DDAB35C">
      <w:numFmt w:val="bullet"/>
      <w:lvlText w:val="•"/>
      <w:lvlJc w:val="left"/>
      <w:pPr>
        <w:ind w:left="5051" w:hanging="361"/>
      </w:pPr>
      <w:rPr>
        <w:rFonts w:hint="default"/>
        <w:lang w:val="uk-UA" w:eastAsia="en-US" w:bidi="ar-SA"/>
      </w:rPr>
    </w:lvl>
  </w:abstractNum>
  <w:abstractNum w:abstractNumId="12">
    <w:nsid w:val="51E51635"/>
    <w:multiLevelType w:val="hybridMultilevel"/>
    <w:tmpl w:val="5062450C"/>
    <w:lvl w:ilvl="0" w:tplc="4C0E4B90">
      <w:start w:val="1"/>
      <w:numFmt w:val="decimal"/>
      <w:lvlText w:val="%1)"/>
      <w:lvlJc w:val="left"/>
      <w:pPr>
        <w:ind w:left="47" w:hanging="353"/>
        <w:jc w:val="left"/>
      </w:pPr>
      <w:rPr>
        <w:rFonts w:ascii="Times New Roman" w:eastAsia="Times New Roman" w:hAnsi="Times New Roman" w:cs="Times New Roman" w:hint="default"/>
        <w:w w:val="100"/>
        <w:sz w:val="24"/>
        <w:szCs w:val="24"/>
        <w:lang w:val="uk-UA" w:eastAsia="en-US" w:bidi="ar-SA"/>
      </w:rPr>
    </w:lvl>
    <w:lvl w:ilvl="1" w:tplc="36467F98">
      <w:numFmt w:val="bullet"/>
      <w:lvlText w:val="•"/>
      <w:lvlJc w:val="left"/>
      <w:pPr>
        <w:ind w:left="648" w:hanging="353"/>
      </w:pPr>
      <w:rPr>
        <w:rFonts w:hint="default"/>
        <w:lang w:val="uk-UA" w:eastAsia="en-US" w:bidi="ar-SA"/>
      </w:rPr>
    </w:lvl>
    <w:lvl w:ilvl="2" w:tplc="663EEA68">
      <w:numFmt w:val="bullet"/>
      <w:lvlText w:val="•"/>
      <w:lvlJc w:val="left"/>
      <w:pPr>
        <w:ind w:left="1256" w:hanging="353"/>
      </w:pPr>
      <w:rPr>
        <w:rFonts w:hint="default"/>
        <w:lang w:val="uk-UA" w:eastAsia="en-US" w:bidi="ar-SA"/>
      </w:rPr>
    </w:lvl>
    <w:lvl w:ilvl="3" w:tplc="4BB27B1C">
      <w:numFmt w:val="bullet"/>
      <w:lvlText w:val="•"/>
      <w:lvlJc w:val="left"/>
      <w:pPr>
        <w:ind w:left="1865" w:hanging="353"/>
      </w:pPr>
      <w:rPr>
        <w:rFonts w:hint="default"/>
        <w:lang w:val="uk-UA" w:eastAsia="en-US" w:bidi="ar-SA"/>
      </w:rPr>
    </w:lvl>
    <w:lvl w:ilvl="4" w:tplc="4B08F21C">
      <w:numFmt w:val="bullet"/>
      <w:lvlText w:val="•"/>
      <w:lvlJc w:val="left"/>
      <w:pPr>
        <w:ind w:left="2473" w:hanging="353"/>
      </w:pPr>
      <w:rPr>
        <w:rFonts w:hint="default"/>
        <w:lang w:val="uk-UA" w:eastAsia="en-US" w:bidi="ar-SA"/>
      </w:rPr>
    </w:lvl>
    <w:lvl w:ilvl="5" w:tplc="E056CDD6">
      <w:numFmt w:val="bullet"/>
      <w:lvlText w:val="•"/>
      <w:lvlJc w:val="left"/>
      <w:pPr>
        <w:ind w:left="3082" w:hanging="353"/>
      </w:pPr>
      <w:rPr>
        <w:rFonts w:hint="default"/>
        <w:lang w:val="uk-UA" w:eastAsia="en-US" w:bidi="ar-SA"/>
      </w:rPr>
    </w:lvl>
    <w:lvl w:ilvl="6" w:tplc="3AB0E040">
      <w:numFmt w:val="bullet"/>
      <w:lvlText w:val="•"/>
      <w:lvlJc w:val="left"/>
      <w:pPr>
        <w:ind w:left="3690" w:hanging="353"/>
      </w:pPr>
      <w:rPr>
        <w:rFonts w:hint="default"/>
        <w:lang w:val="uk-UA" w:eastAsia="en-US" w:bidi="ar-SA"/>
      </w:rPr>
    </w:lvl>
    <w:lvl w:ilvl="7" w:tplc="B1B600C4">
      <w:numFmt w:val="bullet"/>
      <w:lvlText w:val="•"/>
      <w:lvlJc w:val="left"/>
      <w:pPr>
        <w:ind w:left="4298" w:hanging="353"/>
      </w:pPr>
      <w:rPr>
        <w:rFonts w:hint="default"/>
        <w:lang w:val="uk-UA" w:eastAsia="en-US" w:bidi="ar-SA"/>
      </w:rPr>
    </w:lvl>
    <w:lvl w:ilvl="8" w:tplc="AC62D612">
      <w:numFmt w:val="bullet"/>
      <w:lvlText w:val="•"/>
      <w:lvlJc w:val="left"/>
      <w:pPr>
        <w:ind w:left="4907" w:hanging="353"/>
      </w:pPr>
      <w:rPr>
        <w:rFonts w:hint="default"/>
        <w:lang w:val="uk-UA" w:eastAsia="en-US" w:bidi="ar-SA"/>
      </w:rPr>
    </w:lvl>
  </w:abstractNum>
  <w:abstractNum w:abstractNumId="13">
    <w:nsid w:val="59085DDE"/>
    <w:multiLevelType w:val="hybridMultilevel"/>
    <w:tmpl w:val="B0FC47CA"/>
    <w:lvl w:ilvl="0" w:tplc="985EBFE0">
      <w:start w:val="1"/>
      <w:numFmt w:val="decimal"/>
      <w:lvlText w:val="%1)"/>
      <w:lvlJc w:val="left"/>
      <w:pPr>
        <w:ind w:left="47" w:hanging="307"/>
        <w:jc w:val="left"/>
      </w:pPr>
      <w:rPr>
        <w:rFonts w:ascii="Times New Roman" w:eastAsia="Times New Roman" w:hAnsi="Times New Roman" w:cs="Times New Roman" w:hint="default"/>
        <w:w w:val="100"/>
        <w:sz w:val="24"/>
        <w:szCs w:val="24"/>
        <w:lang w:val="uk-UA" w:eastAsia="en-US" w:bidi="ar-SA"/>
      </w:rPr>
    </w:lvl>
    <w:lvl w:ilvl="1" w:tplc="7664657E">
      <w:numFmt w:val="bullet"/>
      <w:lvlText w:val="•"/>
      <w:lvlJc w:val="left"/>
      <w:pPr>
        <w:ind w:left="648" w:hanging="307"/>
      </w:pPr>
      <w:rPr>
        <w:rFonts w:hint="default"/>
        <w:lang w:val="uk-UA" w:eastAsia="en-US" w:bidi="ar-SA"/>
      </w:rPr>
    </w:lvl>
    <w:lvl w:ilvl="2" w:tplc="0862E47E">
      <w:numFmt w:val="bullet"/>
      <w:lvlText w:val="•"/>
      <w:lvlJc w:val="left"/>
      <w:pPr>
        <w:ind w:left="1256" w:hanging="307"/>
      </w:pPr>
      <w:rPr>
        <w:rFonts w:hint="default"/>
        <w:lang w:val="uk-UA" w:eastAsia="en-US" w:bidi="ar-SA"/>
      </w:rPr>
    </w:lvl>
    <w:lvl w:ilvl="3" w:tplc="7A8010D2">
      <w:numFmt w:val="bullet"/>
      <w:lvlText w:val="•"/>
      <w:lvlJc w:val="left"/>
      <w:pPr>
        <w:ind w:left="1865" w:hanging="307"/>
      </w:pPr>
      <w:rPr>
        <w:rFonts w:hint="default"/>
        <w:lang w:val="uk-UA" w:eastAsia="en-US" w:bidi="ar-SA"/>
      </w:rPr>
    </w:lvl>
    <w:lvl w:ilvl="4" w:tplc="C660E2FE">
      <w:numFmt w:val="bullet"/>
      <w:lvlText w:val="•"/>
      <w:lvlJc w:val="left"/>
      <w:pPr>
        <w:ind w:left="2473" w:hanging="307"/>
      </w:pPr>
      <w:rPr>
        <w:rFonts w:hint="default"/>
        <w:lang w:val="uk-UA" w:eastAsia="en-US" w:bidi="ar-SA"/>
      </w:rPr>
    </w:lvl>
    <w:lvl w:ilvl="5" w:tplc="EE107D84">
      <w:numFmt w:val="bullet"/>
      <w:lvlText w:val="•"/>
      <w:lvlJc w:val="left"/>
      <w:pPr>
        <w:ind w:left="3082" w:hanging="307"/>
      </w:pPr>
      <w:rPr>
        <w:rFonts w:hint="default"/>
        <w:lang w:val="uk-UA" w:eastAsia="en-US" w:bidi="ar-SA"/>
      </w:rPr>
    </w:lvl>
    <w:lvl w:ilvl="6" w:tplc="AD565DA2">
      <w:numFmt w:val="bullet"/>
      <w:lvlText w:val="•"/>
      <w:lvlJc w:val="left"/>
      <w:pPr>
        <w:ind w:left="3690" w:hanging="307"/>
      </w:pPr>
      <w:rPr>
        <w:rFonts w:hint="default"/>
        <w:lang w:val="uk-UA" w:eastAsia="en-US" w:bidi="ar-SA"/>
      </w:rPr>
    </w:lvl>
    <w:lvl w:ilvl="7" w:tplc="9DD210F6">
      <w:numFmt w:val="bullet"/>
      <w:lvlText w:val="•"/>
      <w:lvlJc w:val="left"/>
      <w:pPr>
        <w:ind w:left="4298" w:hanging="307"/>
      </w:pPr>
      <w:rPr>
        <w:rFonts w:hint="default"/>
        <w:lang w:val="uk-UA" w:eastAsia="en-US" w:bidi="ar-SA"/>
      </w:rPr>
    </w:lvl>
    <w:lvl w:ilvl="8" w:tplc="E97E21D4">
      <w:numFmt w:val="bullet"/>
      <w:lvlText w:val="•"/>
      <w:lvlJc w:val="left"/>
      <w:pPr>
        <w:ind w:left="4907" w:hanging="307"/>
      </w:pPr>
      <w:rPr>
        <w:rFonts w:hint="default"/>
        <w:lang w:val="uk-UA" w:eastAsia="en-US" w:bidi="ar-SA"/>
      </w:rPr>
    </w:lvl>
  </w:abstractNum>
  <w:abstractNum w:abstractNumId="14">
    <w:nsid w:val="5AD978BE"/>
    <w:multiLevelType w:val="hybridMultilevel"/>
    <w:tmpl w:val="CC6854E8"/>
    <w:lvl w:ilvl="0" w:tplc="9B1866E0">
      <w:numFmt w:val="bullet"/>
      <w:lvlText w:val="–"/>
      <w:lvlJc w:val="left"/>
      <w:pPr>
        <w:ind w:left="47" w:hanging="252"/>
      </w:pPr>
      <w:rPr>
        <w:rFonts w:ascii="Times New Roman" w:eastAsia="Times New Roman" w:hAnsi="Times New Roman" w:cs="Times New Roman" w:hint="default"/>
        <w:w w:val="100"/>
        <w:sz w:val="24"/>
        <w:szCs w:val="24"/>
        <w:lang w:val="uk-UA" w:eastAsia="en-US" w:bidi="ar-SA"/>
      </w:rPr>
    </w:lvl>
    <w:lvl w:ilvl="1" w:tplc="13BEB71A">
      <w:numFmt w:val="bullet"/>
      <w:lvlText w:val="•"/>
      <w:lvlJc w:val="left"/>
      <w:pPr>
        <w:ind w:left="648" w:hanging="252"/>
      </w:pPr>
      <w:rPr>
        <w:rFonts w:hint="default"/>
        <w:lang w:val="uk-UA" w:eastAsia="en-US" w:bidi="ar-SA"/>
      </w:rPr>
    </w:lvl>
    <w:lvl w:ilvl="2" w:tplc="FB4AFC1E">
      <w:numFmt w:val="bullet"/>
      <w:lvlText w:val="•"/>
      <w:lvlJc w:val="left"/>
      <w:pPr>
        <w:ind w:left="1256" w:hanging="252"/>
      </w:pPr>
      <w:rPr>
        <w:rFonts w:hint="default"/>
        <w:lang w:val="uk-UA" w:eastAsia="en-US" w:bidi="ar-SA"/>
      </w:rPr>
    </w:lvl>
    <w:lvl w:ilvl="3" w:tplc="AC12E3A0">
      <w:numFmt w:val="bullet"/>
      <w:lvlText w:val="•"/>
      <w:lvlJc w:val="left"/>
      <w:pPr>
        <w:ind w:left="1865" w:hanging="252"/>
      </w:pPr>
      <w:rPr>
        <w:rFonts w:hint="default"/>
        <w:lang w:val="uk-UA" w:eastAsia="en-US" w:bidi="ar-SA"/>
      </w:rPr>
    </w:lvl>
    <w:lvl w:ilvl="4" w:tplc="F33A80A8">
      <w:numFmt w:val="bullet"/>
      <w:lvlText w:val="•"/>
      <w:lvlJc w:val="left"/>
      <w:pPr>
        <w:ind w:left="2473" w:hanging="252"/>
      </w:pPr>
      <w:rPr>
        <w:rFonts w:hint="default"/>
        <w:lang w:val="uk-UA" w:eastAsia="en-US" w:bidi="ar-SA"/>
      </w:rPr>
    </w:lvl>
    <w:lvl w:ilvl="5" w:tplc="4E9077B4">
      <w:numFmt w:val="bullet"/>
      <w:lvlText w:val="•"/>
      <w:lvlJc w:val="left"/>
      <w:pPr>
        <w:ind w:left="3082" w:hanging="252"/>
      </w:pPr>
      <w:rPr>
        <w:rFonts w:hint="default"/>
        <w:lang w:val="uk-UA" w:eastAsia="en-US" w:bidi="ar-SA"/>
      </w:rPr>
    </w:lvl>
    <w:lvl w:ilvl="6" w:tplc="B6405D7E">
      <w:numFmt w:val="bullet"/>
      <w:lvlText w:val="•"/>
      <w:lvlJc w:val="left"/>
      <w:pPr>
        <w:ind w:left="3690" w:hanging="252"/>
      </w:pPr>
      <w:rPr>
        <w:rFonts w:hint="default"/>
        <w:lang w:val="uk-UA" w:eastAsia="en-US" w:bidi="ar-SA"/>
      </w:rPr>
    </w:lvl>
    <w:lvl w:ilvl="7" w:tplc="4608F746">
      <w:numFmt w:val="bullet"/>
      <w:lvlText w:val="•"/>
      <w:lvlJc w:val="left"/>
      <w:pPr>
        <w:ind w:left="4298" w:hanging="252"/>
      </w:pPr>
      <w:rPr>
        <w:rFonts w:hint="default"/>
        <w:lang w:val="uk-UA" w:eastAsia="en-US" w:bidi="ar-SA"/>
      </w:rPr>
    </w:lvl>
    <w:lvl w:ilvl="8" w:tplc="F0EABF88">
      <w:numFmt w:val="bullet"/>
      <w:lvlText w:val="•"/>
      <w:lvlJc w:val="left"/>
      <w:pPr>
        <w:ind w:left="4907" w:hanging="252"/>
      </w:pPr>
      <w:rPr>
        <w:rFonts w:hint="default"/>
        <w:lang w:val="uk-UA" w:eastAsia="en-US" w:bidi="ar-SA"/>
      </w:rPr>
    </w:lvl>
  </w:abstractNum>
  <w:abstractNum w:abstractNumId="15">
    <w:nsid w:val="5B7C656D"/>
    <w:multiLevelType w:val="hybridMultilevel"/>
    <w:tmpl w:val="95263D1C"/>
    <w:lvl w:ilvl="0" w:tplc="C5DC2E94">
      <w:numFmt w:val="bullet"/>
      <w:lvlText w:val=""/>
      <w:lvlJc w:val="left"/>
      <w:pPr>
        <w:ind w:left="424" w:hanging="360"/>
      </w:pPr>
      <w:rPr>
        <w:rFonts w:ascii="Wingdings" w:eastAsia="Wingdings" w:hAnsi="Wingdings" w:cs="Wingdings" w:hint="default"/>
        <w:w w:val="100"/>
        <w:sz w:val="24"/>
        <w:szCs w:val="24"/>
        <w:lang w:val="uk-UA" w:eastAsia="en-US" w:bidi="ar-SA"/>
      </w:rPr>
    </w:lvl>
    <w:lvl w:ilvl="1" w:tplc="4DF2B29E">
      <w:numFmt w:val="bullet"/>
      <w:lvlText w:val="•"/>
      <w:lvlJc w:val="left"/>
      <w:pPr>
        <w:ind w:left="674" w:hanging="360"/>
      </w:pPr>
      <w:rPr>
        <w:rFonts w:hint="default"/>
        <w:lang w:val="uk-UA" w:eastAsia="en-US" w:bidi="ar-SA"/>
      </w:rPr>
    </w:lvl>
    <w:lvl w:ilvl="2" w:tplc="0FB4EDBE">
      <w:numFmt w:val="bullet"/>
      <w:lvlText w:val="•"/>
      <w:lvlJc w:val="left"/>
      <w:pPr>
        <w:ind w:left="929" w:hanging="360"/>
      </w:pPr>
      <w:rPr>
        <w:rFonts w:hint="default"/>
        <w:lang w:val="uk-UA" w:eastAsia="en-US" w:bidi="ar-SA"/>
      </w:rPr>
    </w:lvl>
    <w:lvl w:ilvl="3" w:tplc="26A4EA20">
      <w:numFmt w:val="bullet"/>
      <w:lvlText w:val="•"/>
      <w:lvlJc w:val="left"/>
      <w:pPr>
        <w:ind w:left="1184" w:hanging="360"/>
      </w:pPr>
      <w:rPr>
        <w:rFonts w:hint="default"/>
        <w:lang w:val="uk-UA" w:eastAsia="en-US" w:bidi="ar-SA"/>
      </w:rPr>
    </w:lvl>
    <w:lvl w:ilvl="4" w:tplc="5D423CDA">
      <w:numFmt w:val="bullet"/>
      <w:lvlText w:val="•"/>
      <w:lvlJc w:val="left"/>
      <w:pPr>
        <w:ind w:left="1439" w:hanging="360"/>
      </w:pPr>
      <w:rPr>
        <w:rFonts w:hint="default"/>
        <w:lang w:val="uk-UA" w:eastAsia="en-US" w:bidi="ar-SA"/>
      </w:rPr>
    </w:lvl>
    <w:lvl w:ilvl="5" w:tplc="C5469D9E">
      <w:numFmt w:val="bullet"/>
      <w:lvlText w:val="•"/>
      <w:lvlJc w:val="left"/>
      <w:pPr>
        <w:ind w:left="1694" w:hanging="360"/>
      </w:pPr>
      <w:rPr>
        <w:rFonts w:hint="default"/>
        <w:lang w:val="uk-UA" w:eastAsia="en-US" w:bidi="ar-SA"/>
      </w:rPr>
    </w:lvl>
    <w:lvl w:ilvl="6" w:tplc="1EB08C16">
      <w:numFmt w:val="bullet"/>
      <w:lvlText w:val="•"/>
      <w:lvlJc w:val="left"/>
      <w:pPr>
        <w:ind w:left="1949" w:hanging="360"/>
      </w:pPr>
      <w:rPr>
        <w:rFonts w:hint="default"/>
        <w:lang w:val="uk-UA" w:eastAsia="en-US" w:bidi="ar-SA"/>
      </w:rPr>
    </w:lvl>
    <w:lvl w:ilvl="7" w:tplc="C458EFDA">
      <w:numFmt w:val="bullet"/>
      <w:lvlText w:val="•"/>
      <w:lvlJc w:val="left"/>
      <w:pPr>
        <w:ind w:left="2204" w:hanging="360"/>
      </w:pPr>
      <w:rPr>
        <w:rFonts w:hint="default"/>
        <w:lang w:val="uk-UA" w:eastAsia="en-US" w:bidi="ar-SA"/>
      </w:rPr>
    </w:lvl>
    <w:lvl w:ilvl="8" w:tplc="25F207FE">
      <w:numFmt w:val="bullet"/>
      <w:lvlText w:val="•"/>
      <w:lvlJc w:val="left"/>
      <w:pPr>
        <w:ind w:left="2459" w:hanging="360"/>
      </w:pPr>
      <w:rPr>
        <w:rFonts w:hint="default"/>
        <w:lang w:val="uk-UA" w:eastAsia="en-US" w:bidi="ar-SA"/>
      </w:rPr>
    </w:lvl>
  </w:abstractNum>
  <w:abstractNum w:abstractNumId="16">
    <w:nsid w:val="68F36F8D"/>
    <w:multiLevelType w:val="multilevel"/>
    <w:tmpl w:val="7D326CF2"/>
    <w:lvl w:ilvl="0">
      <w:start w:val="1"/>
      <w:numFmt w:val="decimal"/>
      <w:lvlText w:val="%1"/>
      <w:lvlJc w:val="left"/>
      <w:pPr>
        <w:ind w:left="1502" w:hanging="432"/>
        <w:jc w:val="left"/>
      </w:pPr>
      <w:rPr>
        <w:rFonts w:hint="default"/>
        <w:lang w:val="uk-UA" w:eastAsia="en-US" w:bidi="ar-SA"/>
      </w:rPr>
    </w:lvl>
    <w:lvl w:ilvl="1">
      <w:start w:val="1"/>
      <w:numFmt w:val="decimal"/>
      <w:lvlText w:val="%1.%2."/>
      <w:lvlJc w:val="left"/>
      <w:pPr>
        <w:ind w:left="1502" w:hanging="432"/>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489" w:hanging="432"/>
      </w:pPr>
      <w:rPr>
        <w:rFonts w:hint="default"/>
        <w:lang w:val="uk-UA" w:eastAsia="en-US" w:bidi="ar-SA"/>
      </w:rPr>
    </w:lvl>
    <w:lvl w:ilvl="3">
      <w:numFmt w:val="bullet"/>
      <w:lvlText w:val="•"/>
      <w:lvlJc w:val="left"/>
      <w:pPr>
        <w:ind w:left="4483" w:hanging="432"/>
      </w:pPr>
      <w:rPr>
        <w:rFonts w:hint="default"/>
        <w:lang w:val="uk-UA" w:eastAsia="en-US" w:bidi="ar-SA"/>
      </w:rPr>
    </w:lvl>
    <w:lvl w:ilvl="4">
      <w:numFmt w:val="bullet"/>
      <w:lvlText w:val="•"/>
      <w:lvlJc w:val="left"/>
      <w:pPr>
        <w:ind w:left="5478" w:hanging="432"/>
      </w:pPr>
      <w:rPr>
        <w:rFonts w:hint="default"/>
        <w:lang w:val="uk-UA" w:eastAsia="en-US" w:bidi="ar-SA"/>
      </w:rPr>
    </w:lvl>
    <w:lvl w:ilvl="5">
      <w:numFmt w:val="bullet"/>
      <w:lvlText w:val="•"/>
      <w:lvlJc w:val="left"/>
      <w:pPr>
        <w:ind w:left="6473" w:hanging="432"/>
      </w:pPr>
      <w:rPr>
        <w:rFonts w:hint="default"/>
        <w:lang w:val="uk-UA" w:eastAsia="en-US" w:bidi="ar-SA"/>
      </w:rPr>
    </w:lvl>
    <w:lvl w:ilvl="6">
      <w:numFmt w:val="bullet"/>
      <w:lvlText w:val="•"/>
      <w:lvlJc w:val="left"/>
      <w:pPr>
        <w:ind w:left="7467" w:hanging="432"/>
      </w:pPr>
      <w:rPr>
        <w:rFonts w:hint="default"/>
        <w:lang w:val="uk-UA" w:eastAsia="en-US" w:bidi="ar-SA"/>
      </w:rPr>
    </w:lvl>
    <w:lvl w:ilvl="7">
      <w:numFmt w:val="bullet"/>
      <w:lvlText w:val="•"/>
      <w:lvlJc w:val="left"/>
      <w:pPr>
        <w:ind w:left="8462" w:hanging="432"/>
      </w:pPr>
      <w:rPr>
        <w:rFonts w:hint="default"/>
        <w:lang w:val="uk-UA" w:eastAsia="en-US" w:bidi="ar-SA"/>
      </w:rPr>
    </w:lvl>
    <w:lvl w:ilvl="8">
      <w:numFmt w:val="bullet"/>
      <w:lvlText w:val="•"/>
      <w:lvlJc w:val="left"/>
      <w:pPr>
        <w:ind w:left="9457" w:hanging="432"/>
      </w:pPr>
      <w:rPr>
        <w:rFonts w:hint="default"/>
        <w:lang w:val="uk-UA" w:eastAsia="en-US" w:bidi="ar-SA"/>
      </w:rPr>
    </w:lvl>
  </w:abstractNum>
  <w:abstractNum w:abstractNumId="17">
    <w:nsid w:val="6DA105EF"/>
    <w:multiLevelType w:val="hybridMultilevel"/>
    <w:tmpl w:val="BCBC1974"/>
    <w:lvl w:ilvl="0" w:tplc="D5301734">
      <w:start w:val="1"/>
      <w:numFmt w:val="decimal"/>
      <w:lvlText w:val="%1)"/>
      <w:lvlJc w:val="left"/>
      <w:pPr>
        <w:ind w:left="306" w:hanging="260"/>
        <w:jc w:val="left"/>
      </w:pPr>
      <w:rPr>
        <w:rFonts w:ascii="Times New Roman" w:eastAsia="Times New Roman" w:hAnsi="Times New Roman" w:cs="Times New Roman" w:hint="default"/>
        <w:w w:val="99"/>
        <w:sz w:val="24"/>
        <w:szCs w:val="24"/>
        <w:lang w:val="uk-UA" w:eastAsia="en-US" w:bidi="ar-SA"/>
      </w:rPr>
    </w:lvl>
    <w:lvl w:ilvl="1" w:tplc="886C1590">
      <w:numFmt w:val="bullet"/>
      <w:lvlText w:val=""/>
      <w:lvlJc w:val="left"/>
      <w:pPr>
        <w:ind w:left="768" w:hanging="361"/>
      </w:pPr>
      <w:rPr>
        <w:rFonts w:ascii="Wingdings" w:eastAsia="Wingdings" w:hAnsi="Wingdings" w:cs="Wingdings" w:hint="default"/>
        <w:w w:val="100"/>
        <w:sz w:val="24"/>
        <w:szCs w:val="24"/>
        <w:lang w:val="uk-UA" w:eastAsia="en-US" w:bidi="ar-SA"/>
      </w:rPr>
    </w:lvl>
    <w:lvl w:ilvl="2" w:tplc="A5265498">
      <w:numFmt w:val="bullet"/>
      <w:lvlText w:val="•"/>
      <w:lvlJc w:val="left"/>
      <w:pPr>
        <w:ind w:left="1356" w:hanging="361"/>
      </w:pPr>
      <w:rPr>
        <w:rFonts w:hint="default"/>
        <w:lang w:val="uk-UA" w:eastAsia="en-US" w:bidi="ar-SA"/>
      </w:rPr>
    </w:lvl>
    <w:lvl w:ilvl="3" w:tplc="CC1E1202">
      <w:numFmt w:val="bullet"/>
      <w:lvlText w:val="•"/>
      <w:lvlJc w:val="left"/>
      <w:pPr>
        <w:ind w:left="1952" w:hanging="361"/>
      </w:pPr>
      <w:rPr>
        <w:rFonts w:hint="default"/>
        <w:lang w:val="uk-UA" w:eastAsia="en-US" w:bidi="ar-SA"/>
      </w:rPr>
    </w:lvl>
    <w:lvl w:ilvl="4" w:tplc="30FC89AC">
      <w:numFmt w:val="bullet"/>
      <w:lvlText w:val="•"/>
      <w:lvlJc w:val="left"/>
      <w:pPr>
        <w:ind w:left="2548" w:hanging="361"/>
      </w:pPr>
      <w:rPr>
        <w:rFonts w:hint="default"/>
        <w:lang w:val="uk-UA" w:eastAsia="en-US" w:bidi="ar-SA"/>
      </w:rPr>
    </w:lvl>
    <w:lvl w:ilvl="5" w:tplc="FA0C635E">
      <w:numFmt w:val="bullet"/>
      <w:lvlText w:val="•"/>
      <w:lvlJc w:val="left"/>
      <w:pPr>
        <w:ind w:left="3144" w:hanging="361"/>
      </w:pPr>
      <w:rPr>
        <w:rFonts w:hint="default"/>
        <w:lang w:val="uk-UA" w:eastAsia="en-US" w:bidi="ar-SA"/>
      </w:rPr>
    </w:lvl>
    <w:lvl w:ilvl="6" w:tplc="99EEB93C">
      <w:numFmt w:val="bullet"/>
      <w:lvlText w:val="•"/>
      <w:lvlJc w:val="left"/>
      <w:pPr>
        <w:ind w:left="3740" w:hanging="361"/>
      </w:pPr>
      <w:rPr>
        <w:rFonts w:hint="default"/>
        <w:lang w:val="uk-UA" w:eastAsia="en-US" w:bidi="ar-SA"/>
      </w:rPr>
    </w:lvl>
    <w:lvl w:ilvl="7" w:tplc="C2D63FE6">
      <w:numFmt w:val="bullet"/>
      <w:lvlText w:val="•"/>
      <w:lvlJc w:val="left"/>
      <w:pPr>
        <w:ind w:left="4336" w:hanging="361"/>
      </w:pPr>
      <w:rPr>
        <w:rFonts w:hint="default"/>
        <w:lang w:val="uk-UA" w:eastAsia="en-US" w:bidi="ar-SA"/>
      </w:rPr>
    </w:lvl>
    <w:lvl w:ilvl="8" w:tplc="D3529E14">
      <w:numFmt w:val="bullet"/>
      <w:lvlText w:val="•"/>
      <w:lvlJc w:val="left"/>
      <w:pPr>
        <w:ind w:left="4932" w:hanging="361"/>
      </w:pPr>
      <w:rPr>
        <w:rFonts w:hint="default"/>
        <w:lang w:val="uk-UA" w:eastAsia="en-US" w:bidi="ar-SA"/>
      </w:rPr>
    </w:lvl>
  </w:abstractNum>
  <w:abstractNum w:abstractNumId="18">
    <w:nsid w:val="72F27C3C"/>
    <w:multiLevelType w:val="hybridMultilevel"/>
    <w:tmpl w:val="BD5E3458"/>
    <w:lvl w:ilvl="0" w:tplc="9F004ABC">
      <w:start w:val="1"/>
      <w:numFmt w:val="decimal"/>
      <w:lvlText w:val="%1."/>
      <w:lvlJc w:val="left"/>
      <w:pPr>
        <w:ind w:left="47" w:hanging="356"/>
        <w:jc w:val="left"/>
      </w:pPr>
      <w:rPr>
        <w:rFonts w:ascii="Times New Roman" w:eastAsia="Times New Roman" w:hAnsi="Times New Roman" w:cs="Times New Roman" w:hint="default"/>
        <w:w w:val="100"/>
        <w:sz w:val="24"/>
        <w:szCs w:val="24"/>
        <w:lang w:val="uk-UA" w:eastAsia="en-US" w:bidi="ar-SA"/>
      </w:rPr>
    </w:lvl>
    <w:lvl w:ilvl="1" w:tplc="72EAF57C">
      <w:numFmt w:val="bullet"/>
      <w:lvlText w:val=""/>
      <w:lvlJc w:val="left"/>
      <w:pPr>
        <w:ind w:left="768" w:hanging="361"/>
      </w:pPr>
      <w:rPr>
        <w:rFonts w:ascii="Wingdings" w:eastAsia="Wingdings" w:hAnsi="Wingdings" w:cs="Wingdings" w:hint="default"/>
        <w:w w:val="100"/>
        <w:sz w:val="24"/>
        <w:szCs w:val="24"/>
        <w:lang w:val="uk-UA" w:eastAsia="en-US" w:bidi="ar-SA"/>
      </w:rPr>
    </w:lvl>
    <w:lvl w:ilvl="2" w:tplc="3586A532">
      <w:numFmt w:val="bullet"/>
      <w:lvlText w:val="•"/>
      <w:lvlJc w:val="left"/>
      <w:pPr>
        <w:ind w:left="1356" w:hanging="361"/>
      </w:pPr>
      <w:rPr>
        <w:rFonts w:hint="default"/>
        <w:lang w:val="uk-UA" w:eastAsia="en-US" w:bidi="ar-SA"/>
      </w:rPr>
    </w:lvl>
    <w:lvl w:ilvl="3" w:tplc="13E0F842">
      <w:numFmt w:val="bullet"/>
      <w:lvlText w:val="•"/>
      <w:lvlJc w:val="left"/>
      <w:pPr>
        <w:ind w:left="1952" w:hanging="361"/>
      </w:pPr>
      <w:rPr>
        <w:rFonts w:hint="default"/>
        <w:lang w:val="uk-UA" w:eastAsia="en-US" w:bidi="ar-SA"/>
      </w:rPr>
    </w:lvl>
    <w:lvl w:ilvl="4" w:tplc="A044D9FC">
      <w:numFmt w:val="bullet"/>
      <w:lvlText w:val="•"/>
      <w:lvlJc w:val="left"/>
      <w:pPr>
        <w:ind w:left="2548" w:hanging="361"/>
      </w:pPr>
      <w:rPr>
        <w:rFonts w:hint="default"/>
        <w:lang w:val="uk-UA" w:eastAsia="en-US" w:bidi="ar-SA"/>
      </w:rPr>
    </w:lvl>
    <w:lvl w:ilvl="5" w:tplc="29121330">
      <w:numFmt w:val="bullet"/>
      <w:lvlText w:val="•"/>
      <w:lvlJc w:val="left"/>
      <w:pPr>
        <w:ind w:left="3144" w:hanging="361"/>
      </w:pPr>
      <w:rPr>
        <w:rFonts w:hint="default"/>
        <w:lang w:val="uk-UA" w:eastAsia="en-US" w:bidi="ar-SA"/>
      </w:rPr>
    </w:lvl>
    <w:lvl w:ilvl="6" w:tplc="9B9091D6">
      <w:numFmt w:val="bullet"/>
      <w:lvlText w:val="•"/>
      <w:lvlJc w:val="left"/>
      <w:pPr>
        <w:ind w:left="3740" w:hanging="361"/>
      </w:pPr>
      <w:rPr>
        <w:rFonts w:hint="default"/>
        <w:lang w:val="uk-UA" w:eastAsia="en-US" w:bidi="ar-SA"/>
      </w:rPr>
    </w:lvl>
    <w:lvl w:ilvl="7" w:tplc="63646D42">
      <w:numFmt w:val="bullet"/>
      <w:lvlText w:val="•"/>
      <w:lvlJc w:val="left"/>
      <w:pPr>
        <w:ind w:left="4336" w:hanging="361"/>
      </w:pPr>
      <w:rPr>
        <w:rFonts w:hint="default"/>
        <w:lang w:val="uk-UA" w:eastAsia="en-US" w:bidi="ar-SA"/>
      </w:rPr>
    </w:lvl>
    <w:lvl w:ilvl="8" w:tplc="09A2EE04">
      <w:numFmt w:val="bullet"/>
      <w:lvlText w:val="•"/>
      <w:lvlJc w:val="left"/>
      <w:pPr>
        <w:ind w:left="4932" w:hanging="361"/>
      </w:pPr>
      <w:rPr>
        <w:rFonts w:hint="default"/>
        <w:lang w:val="uk-UA" w:eastAsia="en-US" w:bidi="ar-SA"/>
      </w:rPr>
    </w:lvl>
  </w:abstractNum>
  <w:abstractNum w:abstractNumId="19">
    <w:nsid w:val="74187CCB"/>
    <w:multiLevelType w:val="hybridMultilevel"/>
    <w:tmpl w:val="73C25624"/>
    <w:lvl w:ilvl="0" w:tplc="C608D9EA">
      <w:start w:val="6"/>
      <w:numFmt w:val="bullet"/>
      <w:lvlText w:val="-"/>
      <w:lvlJc w:val="left"/>
      <w:pPr>
        <w:ind w:left="407" w:hanging="360"/>
      </w:pPr>
      <w:rPr>
        <w:rFonts w:ascii="Times New Roman" w:eastAsia="Times New Roman" w:hAnsi="Times New Roman" w:cs="Times New Roman" w:hint="default"/>
      </w:rPr>
    </w:lvl>
    <w:lvl w:ilvl="1" w:tplc="04220003" w:tentative="1">
      <w:start w:val="1"/>
      <w:numFmt w:val="bullet"/>
      <w:lvlText w:val="o"/>
      <w:lvlJc w:val="left"/>
      <w:pPr>
        <w:ind w:left="1127" w:hanging="360"/>
      </w:pPr>
      <w:rPr>
        <w:rFonts w:ascii="Courier New" w:hAnsi="Courier New" w:cs="Courier New" w:hint="default"/>
      </w:rPr>
    </w:lvl>
    <w:lvl w:ilvl="2" w:tplc="04220005" w:tentative="1">
      <w:start w:val="1"/>
      <w:numFmt w:val="bullet"/>
      <w:lvlText w:val=""/>
      <w:lvlJc w:val="left"/>
      <w:pPr>
        <w:ind w:left="1847" w:hanging="360"/>
      </w:pPr>
      <w:rPr>
        <w:rFonts w:ascii="Wingdings" w:hAnsi="Wingdings" w:hint="default"/>
      </w:rPr>
    </w:lvl>
    <w:lvl w:ilvl="3" w:tplc="04220001" w:tentative="1">
      <w:start w:val="1"/>
      <w:numFmt w:val="bullet"/>
      <w:lvlText w:val=""/>
      <w:lvlJc w:val="left"/>
      <w:pPr>
        <w:ind w:left="2567" w:hanging="360"/>
      </w:pPr>
      <w:rPr>
        <w:rFonts w:ascii="Symbol" w:hAnsi="Symbol" w:hint="default"/>
      </w:rPr>
    </w:lvl>
    <w:lvl w:ilvl="4" w:tplc="04220003" w:tentative="1">
      <w:start w:val="1"/>
      <w:numFmt w:val="bullet"/>
      <w:lvlText w:val="o"/>
      <w:lvlJc w:val="left"/>
      <w:pPr>
        <w:ind w:left="3287" w:hanging="360"/>
      </w:pPr>
      <w:rPr>
        <w:rFonts w:ascii="Courier New" w:hAnsi="Courier New" w:cs="Courier New" w:hint="default"/>
      </w:rPr>
    </w:lvl>
    <w:lvl w:ilvl="5" w:tplc="04220005" w:tentative="1">
      <w:start w:val="1"/>
      <w:numFmt w:val="bullet"/>
      <w:lvlText w:val=""/>
      <w:lvlJc w:val="left"/>
      <w:pPr>
        <w:ind w:left="4007" w:hanging="360"/>
      </w:pPr>
      <w:rPr>
        <w:rFonts w:ascii="Wingdings" w:hAnsi="Wingdings" w:hint="default"/>
      </w:rPr>
    </w:lvl>
    <w:lvl w:ilvl="6" w:tplc="04220001" w:tentative="1">
      <w:start w:val="1"/>
      <w:numFmt w:val="bullet"/>
      <w:lvlText w:val=""/>
      <w:lvlJc w:val="left"/>
      <w:pPr>
        <w:ind w:left="4727" w:hanging="360"/>
      </w:pPr>
      <w:rPr>
        <w:rFonts w:ascii="Symbol" w:hAnsi="Symbol" w:hint="default"/>
      </w:rPr>
    </w:lvl>
    <w:lvl w:ilvl="7" w:tplc="04220003" w:tentative="1">
      <w:start w:val="1"/>
      <w:numFmt w:val="bullet"/>
      <w:lvlText w:val="o"/>
      <w:lvlJc w:val="left"/>
      <w:pPr>
        <w:ind w:left="5447" w:hanging="360"/>
      </w:pPr>
      <w:rPr>
        <w:rFonts w:ascii="Courier New" w:hAnsi="Courier New" w:cs="Courier New" w:hint="default"/>
      </w:rPr>
    </w:lvl>
    <w:lvl w:ilvl="8" w:tplc="04220005" w:tentative="1">
      <w:start w:val="1"/>
      <w:numFmt w:val="bullet"/>
      <w:lvlText w:val=""/>
      <w:lvlJc w:val="left"/>
      <w:pPr>
        <w:ind w:left="6167" w:hanging="360"/>
      </w:pPr>
      <w:rPr>
        <w:rFonts w:ascii="Wingdings" w:hAnsi="Wingdings" w:hint="default"/>
      </w:rPr>
    </w:lvl>
  </w:abstractNum>
  <w:abstractNum w:abstractNumId="20">
    <w:nsid w:val="74C80030"/>
    <w:multiLevelType w:val="hybridMultilevel"/>
    <w:tmpl w:val="D550008A"/>
    <w:lvl w:ilvl="0" w:tplc="229C0E38">
      <w:numFmt w:val="bullet"/>
      <w:lvlText w:val=""/>
      <w:lvlJc w:val="left"/>
      <w:pPr>
        <w:ind w:left="768" w:hanging="361"/>
      </w:pPr>
      <w:rPr>
        <w:rFonts w:ascii="Wingdings" w:eastAsia="Wingdings" w:hAnsi="Wingdings" w:cs="Wingdings" w:hint="default"/>
        <w:w w:val="100"/>
        <w:sz w:val="24"/>
        <w:szCs w:val="24"/>
        <w:lang w:val="uk-UA" w:eastAsia="en-US" w:bidi="ar-SA"/>
      </w:rPr>
    </w:lvl>
    <w:lvl w:ilvl="1" w:tplc="F1F043F0">
      <w:numFmt w:val="bullet"/>
      <w:lvlText w:val="•"/>
      <w:lvlJc w:val="left"/>
      <w:pPr>
        <w:ind w:left="1296" w:hanging="361"/>
      </w:pPr>
      <w:rPr>
        <w:rFonts w:hint="default"/>
        <w:lang w:val="uk-UA" w:eastAsia="en-US" w:bidi="ar-SA"/>
      </w:rPr>
    </w:lvl>
    <w:lvl w:ilvl="2" w:tplc="C008AE64">
      <w:numFmt w:val="bullet"/>
      <w:lvlText w:val="•"/>
      <w:lvlJc w:val="left"/>
      <w:pPr>
        <w:ind w:left="1832" w:hanging="361"/>
      </w:pPr>
      <w:rPr>
        <w:rFonts w:hint="default"/>
        <w:lang w:val="uk-UA" w:eastAsia="en-US" w:bidi="ar-SA"/>
      </w:rPr>
    </w:lvl>
    <w:lvl w:ilvl="3" w:tplc="AF7A48C6">
      <w:numFmt w:val="bullet"/>
      <w:lvlText w:val="•"/>
      <w:lvlJc w:val="left"/>
      <w:pPr>
        <w:ind w:left="2369" w:hanging="361"/>
      </w:pPr>
      <w:rPr>
        <w:rFonts w:hint="default"/>
        <w:lang w:val="uk-UA" w:eastAsia="en-US" w:bidi="ar-SA"/>
      </w:rPr>
    </w:lvl>
    <w:lvl w:ilvl="4" w:tplc="5052C7E0">
      <w:numFmt w:val="bullet"/>
      <w:lvlText w:val="•"/>
      <w:lvlJc w:val="left"/>
      <w:pPr>
        <w:ind w:left="2905" w:hanging="361"/>
      </w:pPr>
      <w:rPr>
        <w:rFonts w:hint="default"/>
        <w:lang w:val="uk-UA" w:eastAsia="en-US" w:bidi="ar-SA"/>
      </w:rPr>
    </w:lvl>
    <w:lvl w:ilvl="5" w:tplc="64D6BABA">
      <w:numFmt w:val="bullet"/>
      <w:lvlText w:val="•"/>
      <w:lvlJc w:val="left"/>
      <w:pPr>
        <w:ind w:left="3442" w:hanging="361"/>
      </w:pPr>
      <w:rPr>
        <w:rFonts w:hint="default"/>
        <w:lang w:val="uk-UA" w:eastAsia="en-US" w:bidi="ar-SA"/>
      </w:rPr>
    </w:lvl>
    <w:lvl w:ilvl="6" w:tplc="2C0AE3A6">
      <w:numFmt w:val="bullet"/>
      <w:lvlText w:val="•"/>
      <w:lvlJc w:val="left"/>
      <w:pPr>
        <w:ind w:left="3978" w:hanging="361"/>
      </w:pPr>
      <w:rPr>
        <w:rFonts w:hint="default"/>
        <w:lang w:val="uk-UA" w:eastAsia="en-US" w:bidi="ar-SA"/>
      </w:rPr>
    </w:lvl>
    <w:lvl w:ilvl="7" w:tplc="D66200B0">
      <w:numFmt w:val="bullet"/>
      <w:lvlText w:val="•"/>
      <w:lvlJc w:val="left"/>
      <w:pPr>
        <w:ind w:left="4514" w:hanging="361"/>
      </w:pPr>
      <w:rPr>
        <w:rFonts w:hint="default"/>
        <w:lang w:val="uk-UA" w:eastAsia="en-US" w:bidi="ar-SA"/>
      </w:rPr>
    </w:lvl>
    <w:lvl w:ilvl="8" w:tplc="CF801FB6">
      <w:numFmt w:val="bullet"/>
      <w:lvlText w:val="•"/>
      <w:lvlJc w:val="left"/>
      <w:pPr>
        <w:ind w:left="5051" w:hanging="361"/>
      </w:pPr>
      <w:rPr>
        <w:rFonts w:hint="default"/>
        <w:lang w:val="uk-UA" w:eastAsia="en-US" w:bidi="ar-SA"/>
      </w:rPr>
    </w:lvl>
  </w:abstractNum>
  <w:abstractNum w:abstractNumId="21">
    <w:nsid w:val="7BBC290C"/>
    <w:multiLevelType w:val="multilevel"/>
    <w:tmpl w:val="EA4C28A4"/>
    <w:lvl w:ilvl="0">
      <w:start w:val="1"/>
      <w:numFmt w:val="decimal"/>
      <w:lvlText w:val="%1."/>
      <w:lvlJc w:val="left"/>
      <w:pPr>
        <w:ind w:left="107" w:hanging="305"/>
        <w:jc w:val="left"/>
      </w:pPr>
      <w:rPr>
        <w:rFonts w:ascii="Times New Roman" w:eastAsia="Times New Roman" w:hAnsi="Times New Roman" w:cs="Times New Roman" w:hint="default"/>
        <w:w w:val="100"/>
        <w:sz w:val="24"/>
        <w:szCs w:val="24"/>
        <w:lang w:val="uk-UA" w:eastAsia="en-US" w:bidi="ar-SA"/>
      </w:rPr>
    </w:lvl>
    <w:lvl w:ilvl="1">
      <w:start w:val="1"/>
      <w:numFmt w:val="decimal"/>
      <w:lvlText w:val="%1.%2."/>
      <w:lvlJc w:val="left"/>
      <w:pPr>
        <w:ind w:left="527"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64" w:hanging="420"/>
      </w:pPr>
      <w:rPr>
        <w:rFonts w:hint="default"/>
        <w:lang w:val="uk-UA" w:eastAsia="en-US" w:bidi="ar-SA"/>
      </w:rPr>
    </w:lvl>
    <w:lvl w:ilvl="3">
      <w:numFmt w:val="bullet"/>
      <w:lvlText w:val="•"/>
      <w:lvlJc w:val="left"/>
      <w:pPr>
        <w:ind w:left="2608" w:hanging="420"/>
      </w:pPr>
      <w:rPr>
        <w:rFonts w:hint="default"/>
        <w:lang w:val="uk-UA" w:eastAsia="en-US" w:bidi="ar-SA"/>
      </w:rPr>
    </w:lvl>
    <w:lvl w:ilvl="4">
      <w:numFmt w:val="bullet"/>
      <w:lvlText w:val="•"/>
      <w:lvlJc w:val="left"/>
      <w:pPr>
        <w:ind w:left="3652" w:hanging="420"/>
      </w:pPr>
      <w:rPr>
        <w:rFonts w:hint="default"/>
        <w:lang w:val="uk-UA" w:eastAsia="en-US" w:bidi="ar-SA"/>
      </w:rPr>
    </w:lvl>
    <w:lvl w:ilvl="5">
      <w:numFmt w:val="bullet"/>
      <w:lvlText w:val="•"/>
      <w:lvlJc w:val="left"/>
      <w:pPr>
        <w:ind w:left="4696" w:hanging="420"/>
      </w:pPr>
      <w:rPr>
        <w:rFonts w:hint="default"/>
        <w:lang w:val="uk-UA" w:eastAsia="en-US" w:bidi="ar-SA"/>
      </w:rPr>
    </w:lvl>
    <w:lvl w:ilvl="6">
      <w:numFmt w:val="bullet"/>
      <w:lvlText w:val="•"/>
      <w:lvlJc w:val="left"/>
      <w:pPr>
        <w:ind w:left="5740" w:hanging="420"/>
      </w:pPr>
      <w:rPr>
        <w:rFonts w:hint="default"/>
        <w:lang w:val="uk-UA" w:eastAsia="en-US" w:bidi="ar-SA"/>
      </w:rPr>
    </w:lvl>
    <w:lvl w:ilvl="7">
      <w:numFmt w:val="bullet"/>
      <w:lvlText w:val="•"/>
      <w:lvlJc w:val="left"/>
      <w:pPr>
        <w:ind w:left="6784" w:hanging="420"/>
      </w:pPr>
      <w:rPr>
        <w:rFonts w:hint="default"/>
        <w:lang w:val="uk-UA" w:eastAsia="en-US" w:bidi="ar-SA"/>
      </w:rPr>
    </w:lvl>
    <w:lvl w:ilvl="8">
      <w:numFmt w:val="bullet"/>
      <w:lvlText w:val="•"/>
      <w:lvlJc w:val="left"/>
      <w:pPr>
        <w:ind w:left="7828" w:hanging="420"/>
      </w:pPr>
      <w:rPr>
        <w:rFonts w:hint="default"/>
        <w:lang w:val="uk-UA" w:eastAsia="en-US" w:bidi="ar-SA"/>
      </w:rPr>
    </w:lvl>
  </w:abstractNum>
  <w:num w:numId="1">
    <w:abstractNumId w:val="7"/>
  </w:num>
  <w:num w:numId="2">
    <w:abstractNumId w:val="4"/>
  </w:num>
  <w:num w:numId="3">
    <w:abstractNumId w:val="16"/>
  </w:num>
  <w:num w:numId="4">
    <w:abstractNumId w:val="2"/>
  </w:num>
  <w:num w:numId="5">
    <w:abstractNumId w:val="6"/>
  </w:num>
  <w:num w:numId="6">
    <w:abstractNumId w:val="21"/>
  </w:num>
  <w:num w:numId="7">
    <w:abstractNumId w:val="15"/>
  </w:num>
  <w:num w:numId="8">
    <w:abstractNumId w:val="9"/>
  </w:num>
  <w:num w:numId="9">
    <w:abstractNumId w:val="11"/>
  </w:num>
  <w:num w:numId="10">
    <w:abstractNumId w:val="13"/>
  </w:num>
  <w:num w:numId="11">
    <w:abstractNumId w:val="12"/>
  </w:num>
  <w:num w:numId="12">
    <w:abstractNumId w:val="1"/>
  </w:num>
  <w:num w:numId="13">
    <w:abstractNumId w:val="5"/>
  </w:num>
  <w:num w:numId="14">
    <w:abstractNumId w:val="17"/>
  </w:num>
  <w:num w:numId="15">
    <w:abstractNumId w:val="14"/>
  </w:num>
  <w:num w:numId="16">
    <w:abstractNumId w:val="20"/>
  </w:num>
  <w:num w:numId="17">
    <w:abstractNumId w:val="0"/>
  </w:num>
  <w:num w:numId="18">
    <w:abstractNumId w:val="8"/>
  </w:num>
  <w:num w:numId="19">
    <w:abstractNumId w:val="10"/>
  </w:num>
  <w:num w:numId="20">
    <w:abstractNumId w:val="18"/>
  </w:num>
  <w:num w:numId="21">
    <w:abstractNumId w:val="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9446D6"/>
    <w:rsid w:val="00027C2B"/>
    <w:rsid w:val="000A0DD2"/>
    <w:rsid w:val="00106C40"/>
    <w:rsid w:val="001239A6"/>
    <w:rsid w:val="001454C5"/>
    <w:rsid w:val="001B42D0"/>
    <w:rsid w:val="001F2AEA"/>
    <w:rsid w:val="002517B4"/>
    <w:rsid w:val="00316FB0"/>
    <w:rsid w:val="00344410"/>
    <w:rsid w:val="00395F3C"/>
    <w:rsid w:val="003D5A8B"/>
    <w:rsid w:val="00482039"/>
    <w:rsid w:val="00534AF9"/>
    <w:rsid w:val="00537334"/>
    <w:rsid w:val="0055547F"/>
    <w:rsid w:val="005C542A"/>
    <w:rsid w:val="005F62D0"/>
    <w:rsid w:val="0060339F"/>
    <w:rsid w:val="00624E07"/>
    <w:rsid w:val="006906E6"/>
    <w:rsid w:val="009446D6"/>
    <w:rsid w:val="00947D8F"/>
    <w:rsid w:val="009773FE"/>
    <w:rsid w:val="009B0AFA"/>
    <w:rsid w:val="009E6AAF"/>
    <w:rsid w:val="00A636CB"/>
    <w:rsid w:val="00B7293A"/>
    <w:rsid w:val="00C12071"/>
    <w:rsid w:val="00CC62D9"/>
    <w:rsid w:val="00ED174E"/>
    <w:rsid w:val="00EE5DC3"/>
    <w:rsid w:val="00FF58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8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6869" w:right="50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502"/>
      <w:jc w:val="both"/>
    </w:pPr>
  </w:style>
  <w:style w:type="paragraph" w:customStyle="1" w:styleId="TableParagraph">
    <w:name w:val="Table Paragraph"/>
    <w:basedOn w:val="a"/>
    <w:uiPriority w:val="1"/>
    <w:qFormat/>
    <w:pPr>
      <w:ind w:left="47"/>
    </w:pPr>
  </w:style>
  <w:style w:type="character" w:styleId="a5">
    <w:name w:val="Hyperlink"/>
    <w:basedOn w:val="a0"/>
    <w:uiPriority w:val="99"/>
    <w:unhideWhenUsed/>
    <w:rsid w:val="001B42D0"/>
    <w:rPr>
      <w:color w:val="0000FF" w:themeColor="hyperlink"/>
      <w:u w:val="single"/>
    </w:rPr>
  </w:style>
  <w:style w:type="character" w:customStyle="1" w:styleId="UnresolvedMention">
    <w:name w:val="Unresolved Mention"/>
    <w:basedOn w:val="a0"/>
    <w:uiPriority w:val="99"/>
    <w:semiHidden/>
    <w:unhideWhenUsed/>
    <w:rsid w:val="001B42D0"/>
    <w:rPr>
      <w:color w:val="605E5C"/>
      <w:shd w:val="clear" w:color="auto" w:fill="E1DFDD"/>
    </w:rPr>
  </w:style>
  <w:style w:type="character" w:customStyle="1" w:styleId="FontStyle75">
    <w:name w:val="Font Style75"/>
    <w:rsid w:val="00482039"/>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6869" w:right="50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502"/>
      <w:jc w:val="both"/>
    </w:pPr>
  </w:style>
  <w:style w:type="paragraph" w:customStyle="1" w:styleId="TableParagraph">
    <w:name w:val="Table Paragraph"/>
    <w:basedOn w:val="a"/>
    <w:uiPriority w:val="1"/>
    <w:qFormat/>
    <w:pPr>
      <w:ind w:left="47"/>
    </w:pPr>
  </w:style>
  <w:style w:type="character" w:styleId="a5">
    <w:name w:val="Hyperlink"/>
    <w:basedOn w:val="a0"/>
    <w:uiPriority w:val="99"/>
    <w:unhideWhenUsed/>
    <w:rsid w:val="001B42D0"/>
    <w:rPr>
      <w:color w:val="0000FF" w:themeColor="hyperlink"/>
      <w:u w:val="single"/>
    </w:rPr>
  </w:style>
  <w:style w:type="character" w:customStyle="1" w:styleId="UnresolvedMention">
    <w:name w:val="Unresolved Mention"/>
    <w:basedOn w:val="a0"/>
    <w:uiPriority w:val="99"/>
    <w:semiHidden/>
    <w:unhideWhenUsed/>
    <w:rsid w:val="001B42D0"/>
    <w:rPr>
      <w:color w:val="605E5C"/>
      <w:shd w:val="clear" w:color="auto" w:fill="E1DFDD"/>
    </w:rPr>
  </w:style>
  <w:style w:type="character" w:customStyle="1" w:styleId="FontStyle75">
    <w:name w:val="Font Style75"/>
    <w:rsid w:val="00482039"/>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kviravo@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viravo@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23</Pages>
  <Words>27026</Words>
  <Characters>15405</Characters>
  <Application>Microsoft Office Word</Application>
  <DocSecurity>0</DocSecurity>
  <Lines>128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2023-08-11T11:55:00Z</dcterms:created>
  <dcterms:modified xsi:type="dcterms:W3CDTF">2024-01-16T14:13:00Z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2022-10-24T00:00:00Z</vt:filetime>
  </property>
  <property fmtid="{D5CDD505-2E9C-101B-9397-08002B2CF9AE}" pid="3" name="Creator">
    <vt:lpwstr>Microsoft® Word 2010</vt:lpwstr>
  </property>
  <property fmtid="{D5CDD505-2E9C-101B-9397-08002B2CF9AE}" pid="4" name="LastSaved">
    <vt:filetime>2022-11-01T00:00:00Z</vt:filetime>
  </property>
</Properties>
</file>