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5022AE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22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5022A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5022A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5022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CD1A78" w:rsidRPr="00CD1A7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«код ДК 021:2015 – 33110000-4 Візуалізаційне обладнання для потреб медицини, стоматології та ветеринарної медицини» (код НК 024:2019 «Класифікатор медичних виробів» </w:t>
      </w:r>
      <w:r w:rsidR="00CD1A78" w:rsidRPr="00CD1A78">
        <w:rPr>
          <w:rFonts w:ascii="Times New Roman" w:hAnsi="Times New Roman" w:cs="Times New Roman"/>
          <w:b/>
          <w:bCs/>
          <w:iCs/>
          <w:sz w:val="24"/>
          <w:szCs w:val="24"/>
        </w:rPr>
        <w:t>37645</w:t>
      </w:r>
      <w:r w:rsidR="00CD1A78" w:rsidRPr="00CD1A7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- </w:t>
      </w:r>
      <w:r w:rsidR="00CD1A78" w:rsidRPr="00CD1A78">
        <w:rPr>
          <w:rFonts w:ascii="Times New Roman" w:hAnsi="Times New Roman" w:cs="Times New Roman"/>
          <w:b/>
          <w:bCs/>
          <w:iCs/>
          <w:sz w:val="24"/>
          <w:szCs w:val="24"/>
        </w:rPr>
        <w:t>Система рентгенологічна діагностична</w:t>
      </w:r>
      <w:r w:rsidR="00CD1A78" w:rsidRPr="00CD1A7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)»</w:t>
      </w:r>
      <w:bookmarkStart w:id="0" w:name="_GoBack"/>
      <w:bookmarkEnd w:id="0"/>
      <w:r w:rsidR="005B2EC9" w:rsidRPr="005022A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D3F3B" w:rsidRPr="005022AE" w:rsidRDefault="005D3F3B" w:rsidP="005D3F3B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CD26BD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2"/>
        <w:gridCol w:w="1701"/>
        <w:gridCol w:w="1276"/>
        <w:gridCol w:w="1843"/>
        <w:gridCol w:w="1559"/>
      </w:tblGrid>
      <w:tr w:rsidR="00DE6FA5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0F3849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DE6FA5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DE6FA5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CD26BD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D3F3B" w:rsidRDefault="005D3F3B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5D3F3B">
      <w:pPr>
        <w:spacing w:line="240" w:lineRule="auto"/>
        <w:jc w:val="center"/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A48DD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D3D23"/>
    <w:rsid w:val="004907E7"/>
    <w:rsid w:val="004C59A1"/>
    <w:rsid w:val="005022AE"/>
    <w:rsid w:val="00534FD0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7C35E7"/>
    <w:rsid w:val="008044D3"/>
    <w:rsid w:val="00894070"/>
    <w:rsid w:val="009A6A03"/>
    <w:rsid w:val="009C4DAC"/>
    <w:rsid w:val="009C5F39"/>
    <w:rsid w:val="009E4758"/>
    <w:rsid w:val="00A11601"/>
    <w:rsid w:val="00A2614B"/>
    <w:rsid w:val="00A67914"/>
    <w:rsid w:val="00A91C14"/>
    <w:rsid w:val="00AF610B"/>
    <w:rsid w:val="00B70292"/>
    <w:rsid w:val="00C04CA5"/>
    <w:rsid w:val="00C12ABA"/>
    <w:rsid w:val="00C61D22"/>
    <w:rsid w:val="00CD1A78"/>
    <w:rsid w:val="00CD26BD"/>
    <w:rsid w:val="00DE6FA5"/>
    <w:rsid w:val="00DF2FEC"/>
    <w:rsid w:val="00E80C63"/>
    <w:rsid w:val="00E80DEC"/>
    <w:rsid w:val="00E91033"/>
    <w:rsid w:val="00EA0699"/>
    <w:rsid w:val="00EC49E1"/>
    <w:rsid w:val="00EF7B69"/>
    <w:rsid w:val="00F46B88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47FB-D8DB-4F42-931C-2E70FFAF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56</cp:revision>
  <dcterms:created xsi:type="dcterms:W3CDTF">2020-01-21T13:45:00Z</dcterms:created>
  <dcterms:modified xsi:type="dcterms:W3CDTF">2023-05-02T10:55:00Z</dcterms:modified>
</cp:coreProperties>
</file>