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930" w:rsidRDefault="00941930" w:rsidP="00C31382">
      <w:pPr>
        <w:spacing w:after="0" w:line="240" w:lineRule="auto"/>
        <w:jc w:val="center"/>
        <w:rPr>
          <w:rFonts w:ascii="Times New Roman" w:eastAsia="Times New Roman" w:hAnsi="Times New Roman" w:cs="Times New Roman"/>
        </w:rPr>
      </w:pPr>
      <w:bookmarkStart w:id="0" w:name="n42"/>
      <w:bookmarkEnd w:id="0"/>
      <w:r w:rsidRPr="009C6174">
        <w:rPr>
          <w:rFonts w:ascii="Times New Roman" w:eastAsia="Times New Roman" w:hAnsi="Times New Roman" w:cs="Times New Roman"/>
        </w:rPr>
        <w:t xml:space="preserve">ОГОЛОШЕННЯ </w:t>
      </w:r>
      <w:r w:rsidRPr="009C6174">
        <w:rPr>
          <w:rFonts w:ascii="Times New Roman" w:eastAsia="Times New Roman" w:hAnsi="Times New Roman" w:cs="Times New Roman"/>
        </w:rPr>
        <w:br/>
        <w:t>про проведення відкритих торгів</w:t>
      </w:r>
    </w:p>
    <w:p w:rsidR="008D7E14" w:rsidRPr="000F1677" w:rsidRDefault="008D7E14" w:rsidP="00C31382">
      <w:pPr>
        <w:spacing w:after="0" w:line="240" w:lineRule="auto"/>
        <w:jc w:val="center"/>
        <w:rPr>
          <w:rFonts w:ascii="Times New Roman" w:eastAsia="Times New Roman" w:hAnsi="Times New Roman" w:cs="Times New Roman"/>
          <w:sz w:val="24"/>
          <w:szCs w:val="24"/>
        </w:rPr>
      </w:pPr>
    </w:p>
    <w:p w:rsidR="00DD1715" w:rsidRPr="000F1677" w:rsidRDefault="00DF66D1" w:rsidP="005516A8">
      <w:pPr>
        <w:pStyle w:val="a7"/>
        <w:numPr>
          <w:ilvl w:val="0"/>
          <w:numId w:val="2"/>
        </w:numPr>
        <w:spacing w:after="0" w:line="240" w:lineRule="auto"/>
        <w:ind w:left="-284" w:firstLine="0"/>
        <w:rPr>
          <w:rFonts w:ascii="Times New Roman" w:hAnsi="Times New Roman"/>
          <w:b/>
          <w:sz w:val="24"/>
          <w:szCs w:val="24"/>
        </w:rPr>
      </w:pPr>
      <w:bookmarkStart w:id="1" w:name="n43"/>
      <w:bookmarkEnd w:id="1"/>
      <w:r w:rsidRPr="000F1677">
        <w:rPr>
          <w:rFonts w:ascii="Times New Roman" w:eastAsia="Times New Roman" w:hAnsi="Times New Roman"/>
          <w:sz w:val="24"/>
          <w:szCs w:val="24"/>
        </w:rPr>
        <w:t>Найменування замовника:</w:t>
      </w:r>
      <w:r w:rsidRPr="000F1677">
        <w:rPr>
          <w:rFonts w:ascii="Times New Roman" w:hAnsi="Times New Roman"/>
          <w:b/>
          <w:sz w:val="24"/>
          <w:szCs w:val="24"/>
        </w:rPr>
        <w:t xml:space="preserve"> </w:t>
      </w:r>
      <w:r w:rsidR="00E87755">
        <w:rPr>
          <w:rFonts w:ascii="Times New Roman" w:hAnsi="Times New Roman"/>
          <w:b/>
          <w:sz w:val="24"/>
          <w:szCs w:val="24"/>
        </w:rPr>
        <w:t>Управління соціального захисту населення Миргородської РДА</w:t>
      </w:r>
    </w:p>
    <w:p w:rsidR="00C86EDB" w:rsidRPr="00936F34" w:rsidRDefault="00C86EDB" w:rsidP="00936F34">
      <w:pPr>
        <w:spacing w:after="0" w:line="240" w:lineRule="auto"/>
        <w:ind w:left="-284"/>
        <w:rPr>
          <w:rFonts w:ascii="Times New Roman" w:eastAsia="Times New Roman" w:hAnsi="Times New Roman" w:cs="Times New Roman"/>
          <w:sz w:val="24"/>
          <w:szCs w:val="24"/>
          <w:vertAlign w:val="superscript"/>
        </w:rPr>
      </w:pPr>
      <w:r w:rsidRPr="000F1677">
        <w:rPr>
          <w:rFonts w:ascii="Times New Roman" w:eastAsia="Times New Roman" w:hAnsi="Times New Roman" w:cs="Times New Roman"/>
          <w:sz w:val="24"/>
          <w:szCs w:val="24"/>
        </w:rPr>
        <w:t>1</w:t>
      </w:r>
      <w:r w:rsidR="00936F34">
        <w:rPr>
          <w:rFonts w:ascii="Times New Roman" w:eastAsia="Times New Roman" w:hAnsi="Times New Roman" w:cs="Times New Roman"/>
          <w:sz w:val="24"/>
          <w:szCs w:val="24"/>
          <w:vertAlign w:val="superscript"/>
        </w:rPr>
        <w:t>1</w:t>
      </w:r>
      <w:r w:rsidR="00936F34" w:rsidRPr="000F1677">
        <w:rPr>
          <w:rFonts w:ascii="Times New Roman" w:eastAsia="Times New Roman" w:hAnsi="Times New Roman" w:cs="Times New Roman"/>
          <w:sz w:val="24"/>
          <w:szCs w:val="24"/>
        </w:rPr>
        <w:t>.</w:t>
      </w:r>
      <w:r w:rsidR="00936F34">
        <w:rPr>
          <w:rFonts w:ascii="Times New Roman" w:eastAsia="Times New Roman" w:hAnsi="Times New Roman" w:cs="Times New Roman"/>
          <w:sz w:val="24"/>
          <w:szCs w:val="24"/>
        </w:rPr>
        <w:t xml:space="preserve"> </w:t>
      </w:r>
      <w:r w:rsidRPr="000F1677">
        <w:rPr>
          <w:rFonts w:ascii="Times New Roman" w:eastAsia="Times New Roman" w:hAnsi="Times New Roman" w:cs="Times New Roman"/>
          <w:sz w:val="24"/>
          <w:szCs w:val="24"/>
        </w:rPr>
        <w:t xml:space="preserve">Категорія Замовника – </w:t>
      </w:r>
      <w:r w:rsidR="00E87755" w:rsidRPr="00E87755">
        <w:rPr>
          <w:rFonts w:ascii="Times New Roman" w:eastAsia="Times New Roman" w:hAnsi="Times New Roman" w:cs="Times New Roman"/>
          <w:b/>
          <w:sz w:val="24"/>
          <w:szCs w:val="24"/>
        </w:rPr>
        <w:t>державний</w:t>
      </w:r>
      <w:r w:rsidR="00E87755">
        <w:rPr>
          <w:rFonts w:ascii="Times New Roman" w:eastAsia="Times New Roman" w:hAnsi="Times New Roman" w:cs="Times New Roman"/>
          <w:sz w:val="24"/>
          <w:szCs w:val="24"/>
        </w:rPr>
        <w:t xml:space="preserve"> </w:t>
      </w:r>
      <w:r w:rsidRPr="000F1677">
        <w:rPr>
          <w:rFonts w:ascii="Times New Roman" w:eastAsia="Times New Roman" w:hAnsi="Times New Roman" w:cs="Times New Roman"/>
          <w:b/>
          <w:sz w:val="24"/>
          <w:szCs w:val="24"/>
        </w:rPr>
        <w:t xml:space="preserve">орган </w:t>
      </w:r>
    </w:p>
    <w:p w:rsidR="00DD1715" w:rsidRPr="000F1677" w:rsidRDefault="000F1677" w:rsidP="005516A8">
      <w:pPr>
        <w:spacing w:after="0" w:line="240" w:lineRule="auto"/>
        <w:ind w:left="-284"/>
        <w:rPr>
          <w:rFonts w:ascii="Times New Roman" w:eastAsia="Times New Roman" w:hAnsi="Times New Roman" w:cs="Times New Roman"/>
          <w:sz w:val="24"/>
          <w:szCs w:val="24"/>
        </w:rPr>
      </w:pPr>
      <w:bookmarkStart w:id="2" w:name="n44"/>
      <w:bookmarkEnd w:id="2"/>
      <w:r>
        <w:rPr>
          <w:rFonts w:ascii="Times New Roman" w:eastAsia="Times New Roman" w:hAnsi="Times New Roman" w:cs="Times New Roman"/>
          <w:sz w:val="24"/>
          <w:szCs w:val="24"/>
        </w:rPr>
        <w:t>1</w:t>
      </w:r>
      <w:r w:rsidR="00936F34">
        <w:rPr>
          <w:rFonts w:ascii="Times New Roman" w:eastAsia="Times New Roman" w:hAnsi="Times New Roman" w:cs="Times New Roman"/>
          <w:sz w:val="24"/>
          <w:szCs w:val="24"/>
          <w:vertAlign w:val="superscript"/>
        </w:rPr>
        <w:t>2</w:t>
      </w:r>
      <w:r w:rsidR="00936F34" w:rsidRPr="000F1677">
        <w:rPr>
          <w:rFonts w:ascii="Times New Roman" w:eastAsia="Times New Roman" w:hAnsi="Times New Roman" w:cs="Times New Roman"/>
          <w:sz w:val="24"/>
          <w:szCs w:val="24"/>
        </w:rPr>
        <w:t>.</w:t>
      </w:r>
      <w:r w:rsidR="00936F34">
        <w:rPr>
          <w:rFonts w:ascii="Times New Roman" w:eastAsia="Times New Roman" w:hAnsi="Times New Roman" w:cs="Times New Roman"/>
          <w:sz w:val="24"/>
          <w:szCs w:val="24"/>
        </w:rPr>
        <w:t xml:space="preserve"> </w:t>
      </w:r>
      <w:r w:rsidR="00DF66D1" w:rsidRPr="000F1677">
        <w:rPr>
          <w:rFonts w:ascii="Times New Roman" w:eastAsia="Times New Roman" w:hAnsi="Times New Roman" w:cs="Times New Roman"/>
          <w:sz w:val="24"/>
          <w:szCs w:val="24"/>
        </w:rPr>
        <w:t xml:space="preserve">Код згідно з ЄДРПОУ замовника: </w:t>
      </w:r>
      <w:r w:rsidR="00E87755">
        <w:rPr>
          <w:rFonts w:ascii="Times New Roman" w:hAnsi="Times New Roman" w:cs="Times New Roman"/>
          <w:b/>
          <w:sz w:val="24"/>
          <w:szCs w:val="24"/>
        </w:rPr>
        <w:t>03195085</w:t>
      </w:r>
    </w:p>
    <w:p w:rsidR="000F1677" w:rsidRDefault="000F1677" w:rsidP="00B70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hAnsi="Times New Roman" w:cs="Times New Roman"/>
          <w:b/>
          <w:sz w:val="24"/>
          <w:szCs w:val="24"/>
        </w:rPr>
      </w:pPr>
      <w:bookmarkStart w:id="3" w:name="n45"/>
      <w:bookmarkEnd w:id="3"/>
      <w:r>
        <w:rPr>
          <w:rFonts w:ascii="Times New Roman" w:eastAsia="Times New Roman" w:hAnsi="Times New Roman" w:cs="Times New Roman"/>
          <w:sz w:val="24"/>
          <w:szCs w:val="24"/>
        </w:rPr>
        <w:t>1</w:t>
      </w:r>
      <w:r w:rsidR="00DF66D1" w:rsidRPr="000F1677">
        <w:rPr>
          <w:rFonts w:ascii="Times New Roman" w:eastAsia="Times New Roman" w:hAnsi="Times New Roman" w:cs="Times New Roman"/>
          <w:sz w:val="24"/>
          <w:szCs w:val="24"/>
          <w:vertAlign w:val="superscript"/>
        </w:rPr>
        <w:t>3</w:t>
      </w:r>
      <w:r w:rsidR="00DF66D1" w:rsidRPr="000F1677">
        <w:rPr>
          <w:rFonts w:ascii="Times New Roman" w:eastAsia="Times New Roman" w:hAnsi="Times New Roman" w:cs="Times New Roman"/>
          <w:sz w:val="24"/>
          <w:szCs w:val="24"/>
        </w:rPr>
        <w:t xml:space="preserve">. Місцезнаходження замовника: </w:t>
      </w:r>
      <w:r w:rsidR="00DF66D1" w:rsidRPr="009451D4">
        <w:rPr>
          <w:rFonts w:ascii="Times New Roman" w:hAnsi="Times New Roman" w:cs="Times New Roman"/>
          <w:b/>
          <w:sz w:val="24"/>
          <w:szCs w:val="24"/>
        </w:rPr>
        <w:t xml:space="preserve">вул. </w:t>
      </w:r>
      <w:r w:rsidR="00E87755">
        <w:rPr>
          <w:rFonts w:ascii="Times New Roman" w:hAnsi="Times New Roman" w:cs="Times New Roman"/>
          <w:b/>
          <w:sz w:val="24"/>
          <w:szCs w:val="24"/>
        </w:rPr>
        <w:t>Гоголя</w:t>
      </w:r>
      <w:r w:rsidR="00DF66D1" w:rsidRPr="009451D4">
        <w:rPr>
          <w:rFonts w:ascii="Times New Roman" w:hAnsi="Times New Roman" w:cs="Times New Roman"/>
          <w:b/>
          <w:sz w:val="24"/>
          <w:szCs w:val="24"/>
        </w:rPr>
        <w:t xml:space="preserve">, </w:t>
      </w:r>
      <w:bookmarkStart w:id="4" w:name="40"/>
      <w:bookmarkEnd w:id="4"/>
      <w:r w:rsidR="00E87755">
        <w:rPr>
          <w:rFonts w:ascii="Times New Roman" w:hAnsi="Times New Roman" w:cs="Times New Roman"/>
          <w:b/>
          <w:sz w:val="24"/>
          <w:szCs w:val="24"/>
        </w:rPr>
        <w:t>94</w:t>
      </w:r>
      <w:r w:rsidR="00DF66D1" w:rsidRPr="009451D4">
        <w:rPr>
          <w:rFonts w:ascii="Times New Roman" w:hAnsi="Times New Roman" w:cs="Times New Roman"/>
          <w:b/>
          <w:sz w:val="24"/>
          <w:szCs w:val="24"/>
        </w:rPr>
        <w:t xml:space="preserve">, </w:t>
      </w:r>
      <w:r w:rsidR="00E87755" w:rsidRPr="009451D4">
        <w:rPr>
          <w:rFonts w:ascii="Times New Roman" w:hAnsi="Times New Roman" w:cs="Times New Roman"/>
          <w:b/>
          <w:sz w:val="24"/>
          <w:szCs w:val="24"/>
        </w:rPr>
        <w:t xml:space="preserve">м. </w:t>
      </w:r>
      <w:r w:rsidR="00E87755">
        <w:rPr>
          <w:rFonts w:ascii="Times New Roman" w:hAnsi="Times New Roman" w:cs="Times New Roman"/>
          <w:b/>
          <w:sz w:val="24"/>
          <w:szCs w:val="24"/>
        </w:rPr>
        <w:t>Миргород</w:t>
      </w:r>
      <w:r w:rsidR="00E87755" w:rsidRPr="009451D4">
        <w:rPr>
          <w:rFonts w:ascii="Times New Roman" w:hAnsi="Times New Roman" w:cs="Times New Roman"/>
          <w:b/>
          <w:sz w:val="24"/>
          <w:szCs w:val="24"/>
        </w:rPr>
        <w:t>,</w:t>
      </w:r>
      <w:r w:rsidR="00E87755">
        <w:rPr>
          <w:rFonts w:ascii="Times New Roman" w:hAnsi="Times New Roman" w:cs="Times New Roman"/>
          <w:b/>
          <w:sz w:val="24"/>
          <w:szCs w:val="24"/>
        </w:rPr>
        <w:t xml:space="preserve"> Полтав</w:t>
      </w:r>
      <w:r w:rsidR="00DF66D1" w:rsidRPr="009451D4">
        <w:rPr>
          <w:rFonts w:ascii="Times New Roman" w:hAnsi="Times New Roman" w:cs="Times New Roman"/>
          <w:b/>
          <w:sz w:val="24"/>
          <w:szCs w:val="24"/>
        </w:rPr>
        <w:t>ська обл.</w:t>
      </w:r>
      <w:r w:rsidR="00DB265B" w:rsidRPr="009451D4">
        <w:rPr>
          <w:rFonts w:ascii="Times New Roman" w:hAnsi="Times New Roman" w:cs="Times New Roman"/>
          <w:b/>
          <w:sz w:val="24"/>
          <w:szCs w:val="24"/>
        </w:rPr>
        <w:t>,</w:t>
      </w:r>
      <w:r w:rsidR="00DF66D1" w:rsidRPr="009451D4">
        <w:rPr>
          <w:rFonts w:ascii="Times New Roman" w:hAnsi="Times New Roman" w:cs="Times New Roman"/>
          <w:b/>
          <w:sz w:val="24"/>
          <w:szCs w:val="24"/>
        </w:rPr>
        <w:t xml:space="preserve"> </w:t>
      </w:r>
      <w:r w:rsidR="00E87755">
        <w:rPr>
          <w:rFonts w:ascii="Times New Roman" w:hAnsi="Times New Roman" w:cs="Times New Roman"/>
          <w:b/>
          <w:sz w:val="24"/>
          <w:szCs w:val="24"/>
        </w:rPr>
        <w:t>37600</w:t>
      </w:r>
    </w:p>
    <w:p w:rsidR="006B709E" w:rsidRPr="002E544D" w:rsidRDefault="006B709E" w:rsidP="00551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hAnsi="Times New Roman" w:cs="Times New Roman"/>
          <w:b/>
          <w:sz w:val="24"/>
          <w:szCs w:val="24"/>
        </w:rPr>
      </w:pPr>
    </w:p>
    <w:p w:rsidR="00627537" w:rsidRDefault="000F1677" w:rsidP="005516A8">
      <w:pPr>
        <w:pStyle w:val="a7"/>
        <w:numPr>
          <w:ilvl w:val="0"/>
          <w:numId w:val="2"/>
        </w:numPr>
        <w:suppressAutoHyphens/>
        <w:snapToGrid w:val="0"/>
        <w:spacing w:after="0" w:line="240" w:lineRule="auto"/>
        <w:ind w:left="-284" w:firstLine="0"/>
        <w:jc w:val="both"/>
        <w:rPr>
          <w:rFonts w:ascii="Times New Roman" w:hAnsi="Times New Roman"/>
          <w:b/>
          <w:color w:val="000000" w:themeColor="text1"/>
          <w:sz w:val="24"/>
          <w:szCs w:val="24"/>
        </w:rPr>
      </w:pPr>
      <w:r w:rsidRPr="00DE6B16">
        <w:rPr>
          <w:rFonts w:ascii="Times New Roman" w:hAnsi="Times New Roman"/>
          <w:color w:val="000000" w:themeColor="text1"/>
          <w:sz w:val="24"/>
          <w:szCs w:val="24"/>
        </w:rPr>
        <w:t xml:space="preserve">Вид предмета закупівлі: </w:t>
      </w:r>
      <w:bookmarkStart w:id="5" w:name="n46"/>
      <w:bookmarkStart w:id="6" w:name="n47"/>
      <w:bookmarkEnd w:id="5"/>
      <w:bookmarkEnd w:id="6"/>
      <w:r w:rsidR="001414AC">
        <w:rPr>
          <w:rFonts w:ascii="Times New Roman" w:hAnsi="Times New Roman"/>
          <w:b/>
          <w:color w:val="000000" w:themeColor="text1"/>
          <w:sz w:val="24"/>
          <w:szCs w:val="24"/>
        </w:rPr>
        <w:t>товар</w:t>
      </w:r>
    </w:p>
    <w:p w:rsidR="006B709E" w:rsidRDefault="006B709E" w:rsidP="005516A8">
      <w:pPr>
        <w:pStyle w:val="a7"/>
        <w:suppressAutoHyphens/>
        <w:snapToGrid w:val="0"/>
        <w:spacing w:after="0" w:line="240" w:lineRule="auto"/>
        <w:ind w:left="-284"/>
        <w:jc w:val="both"/>
        <w:rPr>
          <w:rFonts w:ascii="Times New Roman" w:hAnsi="Times New Roman"/>
          <w:b/>
          <w:color w:val="000000" w:themeColor="text1"/>
          <w:sz w:val="24"/>
          <w:szCs w:val="24"/>
        </w:rPr>
      </w:pPr>
    </w:p>
    <w:p w:rsidR="00217238" w:rsidRPr="001414AC" w:rsidRDefault="00205205" w:rsidP="00C960A7">
      <w:pPr>
        <w:pStyle w:val="a7"/>
        <w:numPr>
          <w:ilvl w:val="0"/>
          <w:numId w:val="2"/>
        </w:numPr>
        <w:suppressAutoHyphens/>
        <w:snapToGrid w:val="0"/>
        <w:spacing w:after="0" w:line="240" w:lineRule="auto"/>
        <w:ind w:left="-284" w:right="-1" w:firstLine="0"/>
        <w:jc w:val="both"/>
        <w:rPr>
          <w:rFonts w:ascii="Times New Roman" w:eastAsia="Times New Roman" w:hAnsi="Times New Roman"/>
          <w:b/>
          <w:bCs/>
          <w:color w:val="000000"/>
          <w:sz w:val="24"/>
          <w:szCs w:val="24"/>
        </w:rPr>
      </w:pPr>
      <w:r w:rsidRPr="00703E76">
        <w:rPr>
          <w:rFonts w:ascii="Times New Roman" w:hAnsi="Times New Roman"/>
          <w:sz w:val="24"/>
          <w:szCs w:val="24"/>
        </w:rPr>
        <w:t>Н</w:t>
      </w:r>
      <w:r w:rsidR="00DF66D1" w:rsidRPr="00703E76">
        <w:rPr>
          <w:rFonts w:ascii="Times New Roman" w:hAnsi="Times New Roman"/>
          <w:sz w:val="24"/>
          <w:szCs w:val="24"/>
        </w:rPr>
        <w:t>азва предмета закупівлі</w:t>
      </w:r>
      <w:r w:rsidR="00936F34" w:rsidRPr="00703E76">
        <w:rPr>
          <w:rFonts w:ascii="Times New Roman" w:hAnsi="Times New Roman"/>
          <w:sz w:val="24"/>
          <w:szCs w:val="24"/>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bookmarkStart w:id="7" w:name="n48"/>
      <w:bookmarkEnd w:id="7"/>
      <w:r w:rsidR="00EA74CC" w:rsidRPr="00703E76">
        <w:rPr>
          <w:rFonts w:ascii="Times New Roman" w:hAnsi="Times New Roman"/>
          <w:bCs/>
          <w:sz w:val="24"/>
          <w:szCs w:val="24"/>
        </w:rPr>
        <w:t xml:space="preserve">: </w:t>
      </w:r>
      <w:r w:rsidR="001414AC" w:rsidRPr="001414AC">
        <w:rPr>
          <w:rFonts w:ascii="Times New Roman" w:eastAsia="Times New Roman" w:hAnsi="Times New Roman"/>
          <w:b/>
          <w:bCs/>
          <w:color w:val="000000"/>
          <w:sz w:val="24"/>
          <w:szCs w:val="24"/>
        </w:rPr>
        <w:t>постачання теплової енергії</w:t>
      </w:r>
      <w:r w:rsidR="001414AC">
        <w:rPr>
          <w:rFonts w:ascii="Times New Roman" w:eastAsia="Times New Roman" w:hAnsi="Times New Roman"/>
          <w:b/>
          <w:bCs/>
          <w:color w:val="000000"/>
          <w:sz w:val="24"/>
          <w:szCs w:val="24"/>
        </w:rPr>
        <w:t>.</w:t>
      </w:r>
    </w:p>
    <w:p w:rsidR="00703E76" w:rsidRPr="00703E76" w:rsidRDefault="00703E76" w:rsidP="00703E76">
      <w:pPr>
        <w:suppressAutoHyphens/>
        <w:snapToGrid w:val="0"/>
        <w:spacing w:after="0" w:line="240" w:lineRule="auto"/>
        <w:ind w:right="-1"/>
        <w:jc w:val="both"/>
        <w:rPr>
          <w:rFonts w:ascii="Times New Roman" w:hAnsi="Times New Roman"/>
          <w:sz w:val="24"/>
          <w:szCs w:val="24"/>
        </w:rPr>
      </w:pPr>
    </w:p>
    <w:p w:rsidR="00217238" w:rsidRDefault="000F1677" w:rsidP="00217238">
      <w:pPr>
        <w:pStyle w:val="a7"/>
        <w:suppressAutoHyphens/>
        <w:snapToGrid w:val="0"/>
        <w:spacing w:after="0" w:line="240" w:lineRule="auto"/>
        <w:ind w:left="-284"/>
        <w:jc w:val="both"/>
        <w:rPr>
          <w:rFonts w:ascii="Times New Roman" w:eastAsia="Times New Roman" w:hAnsi="Times New Roman"/>
          <w:b/>
          <w:bCs/>
          <w:color w:val="000000"/>
          <w:sz w:val="24"/>
          <w:szCs w:val="24"/>
        </w:rPr>
      </w:pPr>
      <w:r w:rsidRPr="00C31382">
        <w:rPr>
          <w:rFonts w:ascii="Times New Roman" w:hAnsi="Times New Roman"/>
          <w:sz w:val="24"/>
          <w:szCs w:val="24"/>
        </w:rPr>
        <w:t>3</w:t>
      </w:r>
      <w:r w:rsidRPr="00C31382">
        <w:rPr>
          <w:rFonts w:ascii="Times New Roman" w:hAnsi="Times New Roman"/>
          <w:sz w:val="24"/>
          <w:szCs w:val="24"/>
          <w:vertAlign w:val="superscript"/>
        </w:rPr>
        <w:t>1</w:t>
      </w:r>
      <w:r w:rsidR="00941930" w:rsidRPr="00C31382">
        <w:rPr>
          <w:rFonts w:ascii="Times New Roman" w:hAnsi="Times New Roman"/>
          <w:sz w:val="24"/>
          <w:szCs w:val="24"/>
        </w:rPr>
        <w:t>. Коди</w:t>
      </w:r>
      <w:r w:rsidR="00627E4F" w:rsidRPr="00C31382">
        <w:rPr>
          <w:rFonts w:ascii="Times New Roman" w:hAnsi="Times New Roman"/>
          <w:sz w:val="24"/>
          <w:szCs w:val="24"/>
        </w:rPr>
        <w:t xml:space="preserve"> та назви </w:t>
      </w:r>
      <w:r w:rsidR="00941930" w:rsidRPr="00C31382">
        <w:rPr>
          <w:rFonts w:ascii="Times New Roman" w:hAnsi="Times New Roman"/>
          <w:sz w:val="24"/>
          <w:szCs w:val="24"/>
        </w:rPr>
        <w:t xml:space="preserve"> відповідних класифікаторів пр</w:t>
      </w:r>
      <w:r w:rsidR="00DF66D1" w:rsidRPr="00C31382">
        <w:rPr>
          <w:rFonts w:ascii="Times New Roman" w:hAnsi="Times New Roman"/>
          <w:sz w:val="24"/>
          <w:szCs w:val="24"/>
        </w:rPr>
        <w:t>едмета закупівлі:</w:t>
      </w:r>
      <w:r w:rsidR="00165C95" w:rsidRPr="00C31382">
        <w:rPr>
          <w:rFonts w:ascii="Times New Roman" w:hAnsi="Times New Roman"/>
          <w:sz w:val="24"/>
          <w:szCs w:val="24"/>
        </w:rPr>
        <w:t xml:space="preserve"> </w:t>
      </w:r>
      <w:r w:rsidR="00E33A84" w:rsidRPr="00C31382">
        <w:rPr>
          <w:rFonts w:ascii="Times New Roman" w:eastAsia="Times New Roman" w:hAnsi="Times New Roman"/>
          <w:b/>
          <w:bCs/>
          <w:color w:val="000000"/>
          <w:sz w:val="24"/>
          <w:szCs w:val="24"/>
        </w:rPr>
        <w:t xml:space="preserve">Національний класифікатор України </w:t>
      </w:r>
      <w:proofErr w:type="spellStart"/>
      <w:r w:rsidR="00E33A84" w:rsidRPr="00C31382">
        <w:rPr>
          <w:rFonts w:ascii="Times New Roman" w:eastAsia="Times New Roman" w:hAnsi="Times New Roman"/>
          <w:b/>
          <w:bCs/>
          <w:color w:val="000000"/>
          <w:sz w:val="24"/>
          <w:szCs w:val="24"/>
        </w:rPr>
        <w:t>ДК</w:t>
      </w:r>
      <w:proofErr w:type="spellEnd"/>
      <w:r w:rsidR="00E33A84" w:rsidRPr="00C31382">
        <w:rPr>
          <w:rFonts w:ascii="Times New Roman" w:eastAsia="Times New Roman" w:hAnsi="Times New Roman"/>
          <w:b/>
          <w:bCs/>
          <w:color w:val="000000"/>
          <w:sz w:val="24"/>
          <w:szCs w:val="24"/>
        </w:rPr>
        <w:t xml:space="preserve"> 021:2015 Єдиний закупівельний словник</w:t>
      </w:r>
      <w:r w:rsidR="00A31181" w:rsidRPr="00C31382">
        <w:rPr>
          <w:rFonts w:ascii="Times New Roman" w:eastAsia="Times New Roman" w:hAnsi="Times New Roman"/>
          <w:b/>
          <w:bCs/>
          <w:color w:val="000000"/>
          <w:sz w:val="24"/>
          <w:szCs w:val="24"/>
        </w:rPr>
        <w:t>:</w:t>
      </w:r>
    </w:p>
    <w:p w:rsidR="00703E76" w:rsidRPr="001414AC" w:rsidRDefault="001414AC" w:rsidP="00703E76">
      <w:pPr>
        <w:spacing w:after="0"/>
        <w:ind w:left="-284"/>
        <w:rPr>
          <w:rFonts w:ascii="Times New Roman" w:hAnsi="Times New Roman" w:cs="Times New Roman"/>
          <w:b/>
          <w:sz w:val="24"/>
          <w:szCs w:val="24"/>
        </w:rPr>
      </w:pPr>
      <w:r w:rsidRPr="001414AC">
        <w:rPr>
          <w:rFonts w:ascii="Times New Roman" w:hAnsi="Times New Roman" w:cs="Times New Roman"/>
          <w:b/>
          <w:sz w:val="24"/>
          <w:szCs w:val="24"/>
        </w:rPr>
        <w:t>09320000-8 – пара, гаряча вода та пов’язана продукція</w:t>
      </w:r>
      <w:r>
        <w:rPr>
          <w:rFonts w:ascii="Times New Roman" w:hAnsi="Times New Roman" w:cs="Times New Roman"/>
          <w:b/>
          <w:sz w:val="24"/>
          <w:szCs w:val="24"/>
        </w:rPr>
        <w:t>.</w:t>
      </w:r>
    </w:p>
    <w:p w:rsidR="001414AC" w:rsidRPr="00703E76" w:rsidRDefault="001414AC" w:rsidP="00703E76">
      <w:pPr>
        <w:spacing w:after="0"/>
        <w:ind w:left="-284"/>
        <w:rPr>
          <w:rFonts w:ascii="Times New Roman" w:eastAsia="Times New Roman" w:hAnsi="Times New Roman" w:cs="Times New Roman"/>
          <w:b/>
          <w:bCs/>
          <w:color w:val="000000"/>
          <w:sz w:val="24"/>
          <w:szCs w:val="24"/>
          <w:lang w:eastAsia="en-US"/>
        </w:rPr>
      </w:pPr>
    </w:p>
    <w:p w:rsidR="0047056A" w:rsidRPr="0047056A" w:rsidRDefault="000F1677" w:rsidP="0047056A">
      <w:pPr>
        <w:spacing w:after="0"/>
        <w:ind w:left="-284"/>
        <w:rPr>
          <w:rFonts w:ascii="Times New Roman" w:eastAsia="Times New Roman" w:hAnsi="Times New Roman" w:cs="Times New Roman"/>
          <w:b/>
          <w:sz w:val="24"/>
          <w:szCs w:val="24"/>
          <w:lang w:eastAsia="ru-RU"/>
        </w:rPr>
      </w:pPr>
      <w:r>
        <w:rPr>
          <w:rFonts w:ascii="Times New Roman" w:hAnsi="Times New Roman" w:cs="Times New Roman"/>
          <w:sz w:val="24"/>
          <w:szCs w:val="24"/>
        </w:rPr>
        <w:t>4</w:t>
      </w:r>
      <w:r w:rsidR="00941930" w:rsidRPr="000F1677">
        <w:rPr>
          <w:rFonts w:ascii="Times New Roman" w:hAnsi="Times New Roman" w:cs="Times New Roman"/>
          <w:sz w:val="24"/>
          <w:szCs w:val="24"/>
        </w:rPr>
        <w:t xml:space="preserve">. </w:t>
      </w:r>
      <w:r w:rsidR="00B42700">
        <w:rPr>
          <w:rFonts w:ascii="Times New Roman" w:hAnsi="Times New Roman" w:cs="Times New Roman"/>
          <w:sz w:val="24"/>
          <w:szCs w:val="24"/>
        </w:rPr>
        <w:t>Кількість товарів (о</w:t>
      </w:r>
      <w:r w:rsidR="00217238">
        <w:rPr>
          <w:rFonts w:ascii="Times New Roman" w:hAnsi="Times New Roman" w:cs="Times New Roman"/>
          <w:sz w:val="24"/>
          <w:szCs w:val="24"/>
        </w:rPr>
        <w:t>бсяг послуг</w:t>
      </w:r>
      <w:r w:rsidR="00B42700">
        <w:rPr>
          <w:rFonts w:ascii="Times New Roman" w:hAnsi="Times New Roman" w:cs="Times New Roman"/>
          <w:sz w:val="24"/>
          <w:szCs w:val="24"/>
        </w:rPr>
        <w:t>)</w:t>
      </w:r>
      <w:r w:rsidR="00DF66D1" w:rsidRPr="000F1677">
        <w:rPr>
          <w:rFonts w:ascii="Times New Roman" w:hAnsi="Times New Roman" w:cs="Times New Roman"/>
          <w:b/>
          <w:sz w:val="24"/>
          <w:szCs w:val="24"/>
        </w:rPr>
        <w:t xml:space="preserve">: </w:t>
      </w:r>
      <w:r w:rsidR="002F3A27">
        <w:rPr>
          <w:rFonts w:ascii="Times New Roman" w:hAnsi="Times New Roman" w:cs="Times New Roman"/>
          <w:b/>
          <w:sz w:val="24"/>
          <w:szCs w:val="24"/>
        </w:rPr>
        <w:t>1 послуга</w:t>
      </w:r>
      <w:r w:rsidR="00D11882">
        <w:rPr>
          <w:rFonts w:ascii="Times New Roman" w:eastAsia="Times New Roman" w:hAnsi="Times New Roman" w:cs="Times New Roman"/>
          <w:b/>
          <w:sz w:val="24"/>
          <w:szCs w:val="24"/>
          <w:lang w:eastAsia="ru-RU"/>
        </w:rPr>
        <w:t>.</w:t>
      </w:r>
    </w:p>
    <w:p w:rsidR="00104CE0" w:rsidRPr="00840627" w:rsidRDefault="00104CE0" w:rsidP="005516A8">
      <w:pPr>
        <w:spacing w:after="0" w:line="240" w:lineRule="auto"/>
        <w:ind w:left="-284"/>
        <w:rPr>
          <w:rFonts w:ascii="Times New Roman" w:hAnsi="Times New Roman" w:cs="Times New Roman"/>
          <w:b/>
          <w:sz w:val="24"/>
          <w:szCs w:val="24"/>
        </w:rPr>
      </w:pPr>
    </w:p>
    <w:p w:rsidR="002504EA" w:rsidRPr="00E87755" w:rsidRDefault="000F1677" w:rsidP="00E87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hAnsi="Times New Roman" w:cs="Times New Roman"/>
          <w:b/>
          <w:sz w:val="24"/>
          <w:szCs w:val="24"/>
        </w:rPr>
      </w:pPr>
      <w:bookmarkStart w:id="8" w:name="n50"/>
      <w:bookmarkEnd w:id="8"/>
      <w:r>
        <w:rPr>
          <w:rFonts w:ascii="Times New Roman" w:eastAsia="Times New Roman" w:hAnsi="Times New Roman" w:cs="Times New Roman"/>
          <w:color w:val="000000" w:themeColor="text1"/>
          <w:sz w:val="24"/>
          <w:szCs w:val="24"/>
        </w:rPr>
        <w:t>4</w:t>
      </w:r>
      <w:r w:rsidRPr="000F1677">
        <w:rPr>
          <w:rFonts w:ascii="Times New Roman" w:eastAsia="Times New Roman" w:hAnsi="Times New Roman" w:cs="Times New Roman"/>
          <w:color w:val="000000" w:themeColor="text1"/>
          <w:sz w:val="24"/>
          <w:szCs w:val="24"/>
          <w:vertAlign w:val="superscript"/>
        </w:rPr>
        <w:t>1</w:t>
      </w:r>
      <w:r w:rsidR="00941930" w:rsidRPr="000F1677">
        <w:rPr>
          <w:rFonts w:ascii="Times New Roman" w:eastAsia="Times New Roman" w:hAnsi="Times New Roman" w:cs="Times New Roman"/>
          <w:color w:val="000000" w:themeColor="text1"/>
          <w:sz w:val="24"/>
          <w:szCs w:val="24"/>
        </w:rPr>
        <w:t>. Місце</w:t>
      </w:r>
      <w:r w:rsidR="00B42700">
        <w:rPr>
          <w:rFonts w:ascii="Times New Roman" w:eastAsia="Times New Roman" w:hAnsi="Times New Roman" w:cs="Times New Roman"/>
          <w:color w:val="000000" w:themeColor="text1"/>
          <w:sz w:val="24"/>
          <w:szCs w:val="24"/>
        </w:rPr>
        <w:t xml:space="preserve"> поставки товарів (</w:t>
      </w:r>
      <w:r w:rsidR="00C360AF">
        <w:rPr>
          <w:rFonts w:ascii="Times New Roman" w:eastAsia="Times New Roman" w:hAnsi="Times New Roman" w:cs="Times New Roman"/>
          <w:color w:val="000000" w:themeColor="text1"/>
          <w:sz w:val="24"/>
          <w:szCs w:val="24"/>
        </w:rPr>
        <w:t>надання послуг</w:t>
      </w:r>
      <w:r w:rsidR="00B42700">
        <w:rPr>
          <w:rFonts w:ascii="Times New Roman" w:eastAsia="Times New Roman" w:hAnsi="Times New Roman" w:cs="Times New Roman"/>
          <w:color w:val="000000" w:themeColor="text1"/>
          <w:sz w:val="24"/>
          <w:szCs w:val="24"/>
        </w:rPr>
        <w:t>)</w:t>
      </w:r>
      <w:r w:rsidR="00E763A3" w:rsidRPr="000F1677">
        <w:rPr>
          <w:rFonts w:ascii="Times New Roman" w:eastAsia="Times New Roman" w:hAnsi="Times New Roman" w:cs="Times New Roman"/>
          <w:color w:val="000000" w:themeColor="text1"/>
          <w:sz w:val="24"/>
          <w:szCs w:val="24"/>
        </w:rPr>
        <w:t>:</w:t>
      </w:r>
      <w:r w:rsidR="00F92165">
        <w:rPr>
          <w:rFonts w:ascii="Times New Roman" w:eastAsia="Times New Roman" w:hAnsi="Times New Roman" w:cs="Times New Roman"/>
          <w:color w:val="000000" w:themeColor="text1"/>
          <w:sz w:val="24"/>
          <w:szCs w:val="24"/>
        </w:rPr>
        <w:t xml:space="preserve"> </w:t>
      </w:r>
      <w:r w:rsidR="00E87755" w:rsidRPr="009451D4">
        <w:rPr>
          <w:rFonts w:ascii="Times New Roman" w:hAnsi="Times New Roman" w:cs="Times New Roman"/>
          <w:b/>
          <w:sz w:val="24"/>
          <w:szCs w:val="24"/>
        </w:rPr>
        <w:t xml:space="preserve">вул. </w:t>
      </w:r>
      <w:r w:rsidR="001414AC">
        <w:rPr>
          <w:rFonts w:ascii="Times New Roman" w:hAnsi="Times New Roman" w:cs="Times New Roman"/>
          <w:b/>
          <w:sz w:val="24"/>
          <w:szCs w:val="24"/>
        </w:rPr>
        <w:t>Перемоги</w:t>
      </w:r>
      <w:r w:rsidR="00E87755" w:rsidRPr="009451D4">
        <w:rPr>
          <w:rFonts w:ascii="Times New Roman" w:hAnsi="Times New Roman" w:cs="Times New Roman"/>
          <w:b/>
          <w:sz w:val="24"/>
          <w:szCs w:val="24"/>
        </w:rPr>
        <w:t xml:space="preserve">, </w:t>
      </w:r>
      <w:r w:rsidR="001414AC">
        <w:rPr>
          <w:rFonts w:ascii="Times New Roman" w:hAnsi="Times New Roman" w:cs="Times New Roman"/>
          <w:b/>
          <w:sz w:val="24"/>
          <w:szCs w:val="24"/>
        </w:rPr>
        <w:t>8</w:t>
      </w:r>
      <w:r w:rsidR="00E87755" w:rsidRPr="009451D4">
        <w:rPr>
          <w:rFonts w:ascii="Times New Roman" w:hAnsi="Times New Roman" w:cs="Times New Roman"/>
          <w:b/>
          <w:sz w:val="24"/>
          <w:szCs w:val="24"/>
        </w:rPr>
        <w:t xml:space="preserve">, м. </w:t>
      </w:r>
      <w:r w:rsidR="001414AC">
        <w:rPr>
          <w:rFonts w:ascii="Times New Roman" w:hAnsi="Times New Roman" w:cs="Times New Roman"/>
          <w:b/>
          <w:sz w:val="24"/>
          <w:szCs w:val="24"/>
        </w:rPr>
        <w:t>Лохвиця</w:t>
      </w:r>
      <w:r w:rsidR="00E87755" w:rsidRPr="009451D4">
        <w:rPr>
          <w:rFonts w:ascii="Times New Roman" w:hAnsi="Times New Roman" w:cs="Times New Roman"/>
          <w:b/>
          <w:sz w:val="24"/>
          <w:szCs w:val="24"/>
        </w:rPr>
        <w:t>,</w:t>
      </w:r>
      <w:r w:rsidR="00E87755">
        <w:rPr>
          <w:rFonts w:ascii="Times New Roman" w:hAnsi="Times New Roman" w:cs="Times New Roman"/>
          <w:b/>
          <w:sz w:val="24"/>
          <w:szCs w:val="24"/>
        </w:rPr>
        <w:t xml:space="preserve"> Полтав</w:t>
      </w:r>
      <w:r w:rsidR="00E87755" w:rsidRPr="009451D4">
        <w:rPr>
          <w:rFonts w:ascii="Times New Roman" w:hAnsi="Times New Roman" w:cs="Times New Roman"/>
          <w:b/>
          <w:sz w:val="24"/>
          <w:szCs w:val="24"/>
        </w:rPr>
        <w:t xml:space="preserve">ська обл., </w:t>
      </w:r>
      <w:r w:rsidR="00E87755">
        <w:rPr>
          <w:rFonts w:ascii="Times New Roman" w:hAnsi="Times New Roman" w:cs="Times New Roman"/>
          <w:b/>
          <w:sz w:val="24"/>
          <w:szCs w:val="24"/>
        </w:rPr>
        <w:t>37</w:t>
      </w:r>
      <w:r w:rsidR="001414AC">
        <w:rPr>
          <w:rFonts w:ascii="Times New Roman" w:hAnsi="Times New Roman" w:cs="Times New Roman"/>
          <w:b/>
          <w:sz w:val="24"/>
          <w:szCs w:val="24"/>
        </w:rPr>
        <w:t>2</w:t>
      </w:r>
      <w:r w:rsidR="00E87755">
        <w:rPr>
          <w:rFonts w:ascii="Times New Roman" w:hAnsi="Times New Roman" w:cs="Times New Roman"/>
          <w:b/>
          <w:sz w:val="24"/>
          <w:szCs w:val="24"/>
        </w:rPr>
        <w:t>00</w:t>
      </w:r>
    </w:p>
    <w:p w:rsidR="002504EA" w:rsidRDefault="002504EA" w:rsidP="005516A8">
      <w:pPr>
        <w:spacing w:after="0" w:line="240" w:lineRule="auto"/>
        <w:ind w:left="-284"/>
        <w:jc w:val="both"/>
        <w:rPr>
          <w:rFonts w:ascii="Times New Roman" w:eastAsia="Times New Roman" w:hAnsi="Times New Roman" w:cs="Times New Roman"/>
          <w:b/>
          <w:bCs/>
          <w:color w:val="000000"/>
          <w:sz w:val="24"/>
          <w:szCs w:val="24"/>
        </w:rPr>
      </w:pPr>
    </w:p>
    <w:p w:rsidR="000F1677" w:rsidRPr="002504EA" w:rsidRDefault="002504EA" w:rsidP="005516A8">
      <w:pPr>
        <w:spacing w:after="0" w:line="240" w:lineRule="auto"/>
        <w:ind w:left="-284"/>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5. </w:t>
      </w:r>
      <w:r w:rsidR="000F1677" w:rsidRPr="002504EA">
        <w:rPr>
          <w:rFonts w:ascii="Times New Roman" w:hAnsi="Times New Roman"/>
          <w:sz w:val="24"/>
          <w:szCs w:val="24"/>
        </w:rPr>
        <w:t>Очікувана вартість предмета закупівлі</w:t>
      </w:r>
      <w:r w:rsidR="000F1677" w:rsidRPr="002504EA">
        <w:rPr>
          <w:rFonts w:ascii="Times New Roman" w:hAnsi="Times New Roman"/>
          <w:b/>
          <w:sz w:val="24"/>
          <w:szCs w:val="24"/>
        </w:rPr>
        <w:t xml:space="preserve">: </w:t>
      </w:r>
      <w:r w:rsidR="001414AC">
        <w:rPr>
          <w:rFonts w:ascii="Times New Roman" w:hAnsi="Times New Roman"/>
          <w:b/>
          <w:sz w:val="24"/>
          <w:szCs w:val="24"/>
        </w:rPr>
        <w:t>170</w:t>
      </w:r>
      <w:r w:rsidR="004D77FF">
        <w:rPr>
          <w:rFonts w:ascii="Times New Roman" w:hAnsi="Times New Roman"/>
          <w:b/>
          <w:sz w:val="24"/>
          <w:szCs w:val="24"/>
        </w:rPr>
        <w:t> 000,00</w:t>
      </w:r>
      <w:r w:rsidR="000F1677" w:rsidRPr="002504EA">
        <w:rPr>
          <w:rFonts w:ascii="Times New Roman" w:eastAsia="Times New Roman" w:hAnsi="Times New Roman"/>
          <w:b/>
          <w:sz w:val="24"/>
          <w:szCs w:val="24"/>
          <w:lang w:eastAsia="ru-RU"/>
        </w:rPr>
        <w:t xml:space="preserve"> грн</w:t>
      </w:r>
      <w:r w:rsidR="001B50A9" w:rsidRPr="002504EA">
        <w:rPr>
          <w:rFonts w:ascii="Times New Roman" w:eastAsia="Times New Roman" w:hAnsi="Times New Roman"/>
          <w:b/>
          <w:sz w:val="24"/>
          <w:szCs w:val="24"/>
          <w:lang w:eastAsia="ru-RU"/>
        </w:rPr>
        <w:t xml:space="preserve">. </w:t>
      </w:r>
      <w:r w:rsidR="001414AC">
        <w:rPr>
          <w:rFonts w:ascii="Times New Roman" w:hAnsi="Times New Roman"/>
          <w:b/>
          <w:sz w:val="24"/>
          <w:szCs w:val="24"/>
        </w:rPr>
        <w:t>без</w:t>
      </w:r>
      <w:r w:rsidR="000F1677" w:rsidRPr="002504EA">
        <w:rPr>
          <w:rFonts w:ascii="Times New Roman" w:hAnsi="Times New Roman"/>
          <w:b/>
          <w:sz w:val="24"/>
          <w:szCs w:val="24"/>
        </w:rPr>
        <w:t xml:space="preserve"> ПДВ (</w:t>
      </w:r>
      <w:r w:rsidR="001414AC">
        <w:rPr>
          <w:rFonts w:ascii="Times New Roman" w:hAnsi="Times New Roman"/>
          <w:b/>
          <w:sz w:val="24"/>
          <w:szCs w:val="24"/>
        </w:rPr>
        <w:t>сто сімдесят</w:t>
      </w:r>
      <w:r w:rsidR="00BD11EB">
        <w:rPr>
          <w:rFonts w:ascii="Times New Roman" w:hAnsi="Times New Roman"/>
          <w:b/>
          <w:sz w:val="24"/>
          <w:szCs w:val="24"/>
        </w:rPr>
        <w:t xml:space="preserve"> </w:t>
      </w:r>
      <w:r w:rsidR="00F035CA">
        <w:rPr>
          <w:rFonts w:ascii="Times New Roman" w:hAnsi="Times New Roman"/>
          <w:b/>
          <w:sz w:val="24"/>
          <w:szCs w:val="24"/>
        </w:rPr>
        <w:t>тисяч</w:t>
      </w:r>
      <w:r w:rsidR="00C360AF">
        <w:rPr>
          <w:rFonts w:ascii="Times New Roman" w:hAnsi="Times New Roman"/>
          <w:b/>
          <w:sz w:val="24"/>
          <w:szCs w:val="24"/>
        </w:rPr>
        <w:t xml:space="preserve"> </w:t>
      </w:r>
      <w:r w:rsidR="000F1677" w:rsidRPr="002504EA">
        <w:rPr>
          <w:rFonts w:ascii="Times New Roman" w:hAnsi="Times New Roman"/>
          <w:b/>
          <w:sz w:val="24"/>
          <w:szCs w:val="24"/>
        </w:rPr>
        <w:t xml:space="preserve">гривень 00 копійок </w:t>
      </w:r>
      <w:r w:rsidR="001414AC">
        <w:rPr>
          <w:rFonts w:ascii="Times New Roman" w:hAnsi="Times New Roman"/>
          <w:b/>
          <w:sz w:val="24"/>
          <w:szCs w:val="24"/>
        </w:rPr>
        <w:t>без</w:t>
      </w:r>
      <w:r w:rsidR="000F1677" w:rsidRPr="002504EA">
        <w:rPr>
          <w:rFonts w:ascii="Times New Roman" w:hAnsi="Times New Roman"/>
          <w:b/>
          <w:sz w:val="24"/>
          <w:szCs w:val="24"/>
        </w:rPr>
        <w:t xml:space="preserve"> ПДВ)</w:t>
      </w:r>
      <w:r w:rsidR="00C31382">
        <w:rPr>
          <w:rFonts w:ascii="Times New Roman" w:hAnsi="Times New Roman"/>
          <w:b/>
          <w:sz w:val="24"/>
          <w:szCs w:val="24"/>
        </w:rPr>
        <w:t>.</w:t>
      </w:r>
    </w:p>
    <w:p w:rsidR="00193DD6" w:rsidRDefault="00193DD6" w:rsidP="005516A8">
      <w:pPr>
        <w:pStyle w:val="a7"/>
        <w:spacing w:after="0" w:line="240" w:lineRule="auto"/>
        <w:ind w:left="-284"/>
        <w:jc w:val="both"/>
        <w:rPr>
          <w:rFonts w:ascii="Times New Roman" w:hAnsi="Times New Roman"/>
          <w:b/>
          <w:sz w:val="24"/>
          <w:szCs w:val="24"/>
        </w:rPr>
      </w:pPr>
    </w:p>
    <w:p w:rsidR="00DE6B16" w:rsidRDefault="002504EA" w:rsidP="005516A8">
      <w:pPr>
        <w:spacing w:after="0" w:line="240" w:lineRule="auto"/>
        <w:ind w:left="-284"/>
        <w:jc w:val="both"/>
        <w:rPr>
          <w:rFonts w:ascii="Times New Roman" w:eastAsia="Calibri" w:hAnsi="Times New Roman" w:cs="Times New Roman"/>
          <w:b/>
          <w:sz w:val="24"/>
          <w:szCs w:val="24"/>
          <w:lang w:eastAsia="en-US"/>
        </w:rPr>
      </w:pPr>
      <w:bookmarkStart w:id="9" w:name="n51"/>
      <w:bookmarkEnd w:id="9"/>
      <w:r>
        <w:rPr>
          <w:rFonts w:ascii="Times New Roman" w:hAnsi="Times New Roman" w:cs="Times New Roman"/>
          <w:sz w:val="24"/>
          <w:szCs w:val="24"/>
        </w:rPr>
        <w:t>6</w:t>
      </w:r>
      <w:r w:rsidR="00DE6B16" w:rsidRPr="000F1677">
        <w:rPr>
          <w:rFonts w:ascii="Times New Roman" w:hAnsi="Times New Roman" w:cs="Times New Roman"/>
          <w:sz w:val="24"/>
          <w:szCs w:val="24"/>
        </w:rPr>
        <w:t>. Строк</w:t>
      </w:r>
      <w:r w:rsidR="00917A6E">
        <w:rPr>
          <w:rFonts w:ascii="Times New Roman" w:hAnsi="Times New Roman" w:cs="Times New Roman"/>
          <w:sz w:val="24"/>
          <w:szCs w:val="24"/>
        </w:rPr>
        <w:t xml:space="preserve"> поставки товарів (</w:t>
      </w:r>
      <w:r w:rsidR="00C360AF">
        <w:rPr>
          <w:rFonts w:ascii="Times New Roman" w:hAnsi="Times New Roman" w:cs="Times New Roman"/>
          <w:sz w:val="24"/>
          <w:szCs w:val="24"/>
        </w:rPr>
        <w:t>надання послуг</w:t>
      </w:r>
      <w:r w:rsidR="00917A6E">
        <w:rPr>
          <w:rFonts w:ascii="Times New Roman" w:hAnsi="Times New Roman" w:cs="Times New Roman"/>
          <w:sz w:val="24"/>
          <w:szCs w:val="24"/>
        </w:rPr>
        <w:t>)</w:t>
      </w:r>
      <w:r w:rsidR="00DE6B16" w:rsidRPr="000F1677">
        <w:rPr>
          <w:rFonts w:ascii="Times New Roman" w:hAnsi="Times New Roman" w:cs="Times New Roman"/>
          <w:sz w:val="24"/>
          <w:szCs w:val="24"/>
        </w:rPr>
        <w:t xml:space="preserve">: </w:t>
      </w:r>
      <w:r w:rsidR="00C43552">
        <w:rPr>
          <w:rFonts w:ascii="Times New Roman" w:hAnsi="Times New Roman" w:cs="Times New Roman"/>
          <w:sz w:val="24"/>
          <w:szCs w:val="24"/>
        </w:rPr>
        <w:t xml:space="preserve"> </w:t>
      </w:r>
      <w:r w:rsidR="00BD11EB" w:rsidRPr="00BD11EB">
        <w:rPr>
          <w:rFonts w:ascii="Times New Roman" w:hAnsi="Times New Roman" w:cs="Times New Roman"/>
          <w:b/>
          <w:bCs/>
          <w:sz w:val="24"/>
          <w:szCs w:val="24"/>
        </w:rPr>
        <w:t xml:space="preserve">по </w:t>
      </w:r>
      <w:r w:rsidR="004D77FF">
        <w:rPr>
          <w:rFonts w:ascii="Times New Roman" w:hAnsi="Times New Roman" w:cs="Times New Roman"/>
          <w:b/>
          <w:bCs/>
          <w:sz w:val="24"/>
          <w:szCs w:val="24"/>
        </w:rPr>
        <w:t>31</w:t>
      </w:r>
      <w:r w:rsidR="00F57247">
        <w:rPr>
          <w:rFonts w:ascii="Times New Roman" w:eastAsia="Calibri" w:hAnsi="Times New Roman" w:cs="Times New Roman"/>
          <w:b/>
          <w:sz w:val="24"/>
          <w:szCs w:val="24"/>
          <w:lang w:eastAsia="en-US"/>
        </w:rPr>
        <w:t>.</w:t>
      </w:r>
      <w:r w:rsidR="008425FE">
        <w:rPr>
          <w:rFonts w:ascii="Times New Roman" w:eastAsia="Calibri" w:hAnsi="Times New Roman" w:cs="Times New Roman"/>
          <w:b/>
          <w:sz w:val="24"/>
          <w:szCs w:val="24"/>
          <w:lang w:eastAsia="en-US"/>
        </w:rPr>
        <w:t>1</w:t>
      </w:r>
      <w:r w:rsidR="00BD11EB">
        <w:rPr>
          <w:rFonts w:ascii="Times New Roman" w:eastAsia="Calibri" w:hAnsi="Times New Roman" w:cs="Times New Roman"/>
          <w:b/>
          <w:sz w:val="24"/>
          <w:szCs w:val="24"/>
          <w:lang w:eastAsia="en-US"/>
        </w:rPr>
        <w:t>2</w:t>
      </w:r>
      <w:r w:rsidR="00726D1B">
        <w:rPr>
          <w:rFonts w:ascii="Times New Roman" w:eastAsia="Calibri" w:hAnsi="Times New Roman" w:cs="Times New Roman"/>
          <w:b/>
          <w:sz w:val="24"/>
          <w:szCs w:val="24"/>
          <w:lang w:eastAsia="en-US"/>
        </w:rPr>
        <w:t>.202</w:t>
      </w:r>
      <w:r w:rsidR="004D77FF">
        <w:rPr>
          <w:rFonts w:ascii="Times New Roman" w:eastAsia="Calibri" w:hAnsi="Times New Roman" w:cs="Times New Roman"/>
          <w:b/>
          <w:sz w:val="24"/>
          <w:szCs w:val="24"/>
          <w:lang w:eastAsia="en-US"/>
        </w:rPr>
        <w:t>4</w:t>
      </w:r>
      <w:r w:rsidR="00DE6B16" w:rsidRPr="000F1677">
        <w:rPr>
          <w:rFonts w:ascii="Times New Roman" w:eastAsia="Calibri" w:hAnsi="Times New Roman" w:cs="Times New Roman"/>
          <w:b/>
          <w:sz w:val="24"/>
          <w:szCs w:val="24"/>
          <w:lang w:eastAsia="en-US"/>
        </w:rPr>
        <w:t xml:space="preserve"> року включно</w:t>
      </w:r>
      <w:r w:rsidR="00CB104D">
        <w:rPr>
          <w:rFonts w:ascii="Times New Roman" w:eastAsia="Calibri" w:hAnsi="Times New Roman" w:cs="Times New Roman"/>
          <w:b/>
          <w:sz w:val="24"/>
          <w:szCs w:val="24"/>
          <w:lang w:eastAsia="en-US"/>
        </w:rPr>
        <w:t>.</w:t>
      </w:r>
    </w:p>
    <w:p w:rsidR="00DE6B16" w:rsidRDefault="00DE6B16" w:rsidP="005516A8">
      <w:pPr>
        <w:spacing w:after="0" w:line="240" w:lineRule="auto"/>
        <w:ind w:left="-284"/>
        <w:jc w:val="both"/>
        <w:rPr>
          <w:rFonts w:ascii="Times New Roman" w:hAnsi="Times New Roman" w:cs="Times New Roman"/>
          <w:sz w:val="24"/>
          <w:szCs w:val="24"/>
        </w:rPr>
      </w:pPr>
    </w:p>
    <w:p w:rsidR="00C46374" w:rsidRDefault="00DE6B16" w:rsidP="00C46374">
      <w:pPr>
        <w:spacing w:after="0" w:line="240" w:lineRule="auto"/>
        <w:ind w:left="-284"/>
        <w:jc w:val="both"/>
        <w:rPr>
          <w:rFonts w:ascii="Times New Roman" w:hAnsi="Times New Roman" w:cs="Times New Roman"/>
          <w:sz w:val="24"/>
          <w:szCs w:val="24"/>
        </w:rPr>
      </w:pPr>
      <w:r w:rsidRPr="007664F1">
        <w:rPr>
          <w:rFonts w:ascii="Times New Roman" w:hAnsi="Times New Roman" w:cs="Times New Roman"/>
          <w:sz w:val="24"/>
          <w:szCs w:val="24"/>
        </w:rPr>
        <w:t>7</w:t>
      </w:r>
      <w:r w:rsidR="000F1677" w:rsidRPr="007664F1">
        <w:rPr>
          <w:rFonts w:ascii="Times New Roman" w:hAnsi="Times New Roman" w:cs="Times New Roman"/>
          <w:sz w:val="24"/>
          <w:szCs w:val="24"/>
        </w:rPr>
        <w:t xml:space="preserve">. Кінцевий строк подання тендерних пропозицій: </w:t>
      </w:r>
      <w:r w:rsidR="001414AC">
        <w:rPr>
          <w:rFonts w:ascii="Times New Roman" w:hAnsi="Times New Roman" w:cs="Times New Roman"/>
          <w:b/>
          <w:sz w:val="24"/>
          <w:szCs w:val="24"/>
        </w:rPr>
        <w:t>01</w:t>
      </w:r>
      <w:r w:rsidR="00AC0111" w:rsidRPr="007664F1">
        <w:rPr>
          <w:rFonts w:ascii="Times New Roman" w:hAnsi="Times New Roman" w:cs="Times New Roman"/>
          <w:b/>
          <w:sz w:val="24"/>
          <w:szCs w:val="24"/>
        </w:rPr>
        <w:t>.</w:t>
      </w:r>
      <w:r w:rsidR="00933B3B">
        <w:rPr>
          <w:rFonts w:ascii="Times New Roman" w:hAnsi="Times New Roman" w:cs="Times New Roman"/>
          <w:b/>
          <w:sz w:val="24"/>
          <w:szCs w:val="24"/>
        </w:rPr>
        <w:t>0</w:t>
      </w:r>
      <w:r w:rsidR="001414AC">
        <w:rPr>
          <w:rFonts w:ascii="Times New Roman" w:hAnsi="Times New Roman" w:cs="Times New Roman"/>
          <w:b/>
          <w:sz w:val="24"/>
          <w:szCs w:val="24"/>
        </w:rPr>
        <w:t>2</w:t>
      </w:r>
      <w:r w:rsidR="000F1677" w:rsidRPr="007664F1">
        <w:rPr>
          <w:rFonts w:ascii="Times New Roman" w:hAnsi="Times New Roman" w:cs="Times New Roman"/>
          <w:b/>
          <w:sz w:val="24"/>
          <w:szCs w:val="24"/>
        </w:rPr>
        <w:t>.202</w:t>
      </w:r>
      <w:r w:rsidR="00933B3B">
        <w:rPr>
          <w:rFonts w:ascii="Times New Roman" w:hAnsi="Times New Roman" w:cs="Times New Roman"/>
          <w:b/>
          <w:sz w:val="24"/>
          <w:szCs w:val="24"/>
        </w:rPr>
        <w:t>4</w:t>
      </w:r>
      <w:r w:rsidR="000F1677" w:rsidRPr="007664F1">
        <w:rPr>
          <w:rFonts w:ascii="Times New Roman" w:hAnsi="Times New Roman" w:cs="Times New Roman"/>
          <w:b/>
          <w:sz w:val="24"/>
          <w:szCs w:val="24"/>
        </w:rPr>
        <w:t xml:space="preserve"> рок</w:t>
      </w:r>
      <w:r w:rsidR="000F1677" w:rsidRPr="00CE3E8F">
        <w:rPr>
          <w:rFonts w:ascii="Times New Roman" w:hAnsi="Times New Roman" w:cs="Times New Roman"/>
          <w:b/>
          <w:sz w:val="24"/>
          <w:szCs w:val="24"/>
        </w:rPr>
        <w:t xml:space="preserve">у </w:t>
      </w:r>
      <w:r w:rsidR="000F1677" w:rsidRPr="000F1677">
        <w:rPr>
          <w:rFonts w:ascii="Times New Roman" w:hAnsi="Times New Roman" w:cs="Times New Roman"/>
          <w:b/>
          <w:sz w:val="24"/>
          <w:szCs w:val="24"/>
        </w:rPr>
        <w:t xml:space="preserve">о </w:t>
      </w:r>
      <w:r w:rsidR="00F035CA">
        <w:rPr>
          <w:rFonts w:ascii="Times New Roman" w:hAnsi="Times New Roman" w:cs="Times New Roman"/>
          <w:b/>
          <w:sz w:val="24"/>
          <w:szCs w:val="24"/>
        </w:rPr>
        <w:t>00</w:t>
      </w:r>
      <w:r w:rsidR="00705570">
        <w:rPr>
          <w:rFonts w:ascii="Times New Roman" w:hAnsi="Times New Roman" w:cs="Times New Roman"/>
          <w:b/>
          <w:sz w:val="24"/>
          <w:szCs w:val="24"/>
        </w:rPr>
        <w:t>:</w:t>
      </w:r>
      <w:r w:rsidR="000F1677" w:rsidRPr="000F1677">
        <w:rPr>
          <w:rFonts w:ascii="Times New Roman" w:hAnsi="Times New Roman" w:cs="Times New Roman"/>
          <w:b/>
          <w:sz w:val="24"/>
          <w:szCs w:val="24"/>
        </w:rPr>
        <w:t>00 за київським часом</w:t>
      </w:r>
      <w:r w:rsidR="0088730A">
        <w:rPr>
          <w:rFonts w:ascii="Times New Roman" w:hAnsi="Times New Roman" w:cs="Times New Roman"/>
          <w:b/>
          <w:sz w:val="24"/>
          <w:szCs w:val="24"/>
        </w:rPr>
        <w:t>.</w:t>
      </w:r>
    </w:p>
    <w:p w:rsidR="00C46374" w:rsidRDefault="00C46374" w:rsidP="00C46374">
      <w:pPr>
        <w:spacing w:after="0" w:line="240" w:lineRule="auto"/>
        <w:ind w:left="-284"/>
        <w:jc w:val="both"/>
        <w:rPr>
          <w:rFonts w:ascii="Times New Roman" w:hAnsi="Times New Roman" w:cs="Times New Roman"/>
          <w:sz w:val="24"/>
          <w:szCs w:val="24"/>
        </w:rPr>
      </w:pPr>
    </w:p>
    <w:p w:rsidR="00C8437B" w:rsidRPr="00E87755" w:rsidRDefault="00DE6B16" w:rsidP="00C8437B">
      <w:pPr>
        <w:spacing w:after="0" w:line="240" w:lineRule="auto"/>
        <w:ind w:left="-284"/>
        <w:jc w:val="both"/>
        <w:rPr>
          <w:rFonts w:ascii="Times New Roman" w:hAnsi="Times New Roman" w:cs="Times New Roman"/>
          <w:b/>
          <w:bCs/>
          <w:sz w:val="24"/>
          <w:szCs w:val="24"/>
        </w:rPr>
      </w:pPr>
      <w:r w:rsidRPr="00DF2C5F">
        <w:rPr>
          <w:rFonts w:ascii="Times New Roman" w:hAnsi="Times New Roman" w:cs="Times New Roman"/>
          <w:sz w:val="24"/>
          <w:szCs w:val="24"/>
        </w:rPr>
        <w:t>8</w:t>
      </w:r>
      <w:r w:rsidR="004025A9" w:rsidRPr="00DF2C5F">
        <w:rPr>
          <w:rFonts w:ascii="Times New Roman" w:hAnsi="Times New Roman" w:cs="Times New Roman"/>
          <w:sz w:val="24"/>
          <w:szCs w:val="24"/>
        </w:rPr>
        <w:t>. Умови оплати договору (порядок здійснення розрахунків):</w:t>
      </w:r>
      <w:r w:rsidR="000A38F8">
        <w:rPr>
          <w:rFonts w:ascii="Times New Roman" w:hAnsi="Times New Roman" w:cs="Times New Roman"/>
          <w:sz w:val="24"/>
          <w:szCs w:val="24"/>
        </w:rPr>
        <w:t xml:space="preserve"> </w:t>
      </w:r>
      <w:bookmarkStart w:id="10" w:name="_Hlk97746401"/>
      <w:r w:rsidR="00EF67D4" w:rsidRPr="00EF67D4">
        <w:rPr>
          <w:rFonts w:ascii="Times New Roman" w:hAnsi="Times New Roman"/>
          <w:b/>
          <w:bCs/>
          <w:color w:val="000000"/>
          <w:sz w:val="24"/>
          <w:szCs w:val="24"/>
        </w:rPr>
        <w:t xml:space="preserve">Замовник зобов’язаний оплатити вартість наданих Послуг на поточний рахунок Виконавця </w:t>
      </w:r>
      <w:r w:rsidR="00E87755" w:rsidRPr="00E87755">
        <w:rPr>
          <w:rFonts w:ascii="Times New Roman" w:hAnsi="Times New Roman" w:cs="Times New Roman"/>
          <w:b/>
          <w:sz w:val="24"/>
          <w:szCs w:val="24"/>
        </w:rPr>
        <w:t xml:space="preserve">не пізніше 10 (десятого) числа місяця, </w:t>
      </w:r>
      <w:r w:rsidR="00EF67D4" w:rsidRPr="00E87755">
        <w:rPr>
          <w:rFonts w:ascii="Times New Roman" w:hAnsi="Times New Roman"/>
          <w:b/>
          <w:bCs/>
          <w:color w:val="000000"/>
          <w:sz w:val="24"/>
          <w:szCs w:val="24"/>
        </w:rPr>
        <w:t>наступного за звітним</w:t>
      </w:r>
      <w:r w:rsidR="007C7297" w:rsidRPr="00E87755">
        <w:rPr>
          <w:rFonts w:ascii="Times New Roman" w:hAnsi="Times New Roman"/>
          <w:b/>
          <w:bCs/>
          <w:color w:val="000000"/>
          <w:sz w:val="24"/>
          <w:szCs w:val="24"/>
        </w:rPr>
        <w:t>.</w:t>
      </w:r>
    </w:p>
    <w:p w:rsidR="00C46374" w:rsidRPr="00C46374" w:rsidRDefault="00C46374" w:rsidP="00C46374">
      <w:pPr>
        <w:spacing w:after="0" w:line="240" w:lineRule="auto"/>
        <w:ind w:left="-284"/>
        <w:jc w:val="both"/>
        <w:rPr>
          <w:rFonts w:ascii="Times New Roman" w:hAnsi="Times New Roman" w:cs="Times New Roman"/>
          <w:b/>
          <w:bCs/>
          <w:sz w:val="24"/>
          <w:szCs w:val="24"/>
        </w:rPr>
      </w:pPr>
      <w:r w:rsidRPr="00C46374">
        <w:rPr>
          <w:rFonts w:ascii="Times New Roman" w:eastAsia="Times New Roman" w:hAnsi="Times New Roman"/>
          <w:b/>
          <w:bCs/>
          <w:color w:val="00000A"/>
          <w:kern w:val="1"/>
          <w:sz w:val="24"/>
          <w:szCs w:val="24"/>
          <w:lang w:eastAsia="ar-SA"/>
        </w:rPr>
        <w:t xml:space="preserve"> </w:t>
      </w:r>
      <w:bookmarkEnd w:id="10"/>
    </w:p>
    <w:p w:rsidR="000F1677" w:rsidRPr="000F1677" w:rsidRDefault="00DE6B16" w:rsidP="005516A8">
      <w:pPr>
        <w:suppressAutoHyphens/>
        <w:snapToGrid w:val="0"/>
        <w:spacing w:after="0" w:line="240" w:lineRule="auto"/>
        <w:ind w:left="-284"/>
        <w:jc w:val="both"/>
        <w:rPr>
          <w:rStyle w:val="rvts0"/>
          <w:rFonts w:ascii="Times New Roman" w:hAnsi="Times New Roman" w:cs="Times New Roman"/>
          <w:sz w:val="24"/>
          <w:szCs w:val="24"/>
        </w:rPr>
      </w:pPr>
      <w:r>
        <w:rPr>
          <w:rStyle w:val="rvts0"/>
          <w:rFonts w:ascii="Times New Roman" w:hAnsi="Times New Roman" w:cs="Times New Roman"/>
          <w:sz w:val="24"/>
          <w:szCs w:val="24"/>
        </w:rPr>
        <w:t>9</w:t>
      </w:r>
      <w:r w:rsidR="000F1677">
        <w:rPr>
          <w:rStyle w:val="rvts0"/>
          <w:rFonts w:ascii="Times New Roman" w:hAnsi="Times New Roman" w:cs="Times New Roman"/>
          <w:sz w:val="24"/>
          <w:szCs w:val="24"/>
        </w:rPr>
        <w:t>.</w:t>
      </w:r>
      <w:r w:rsidR="006B709E" w:rsidRPr="006B709E">
        <w:rPr>
          <w:rStyle w:val="rvts0"/>
          <w:rFonts w:ascii="Times New Roman" w:hAnsi="Times New Roman" w:cs="Times New Roman"/>
          <w:sz w:val="24"/>
          <w:szCs w:val="24"/>
          <w:lang w:val="ru-RU"/>
        </w:rPr>
        <w:t xml:space="preserve"> </w:t>
      </w:r>
      <w:r w:rsidR="000F1677" w:rsidRPr="000F1677">
        <w:rPr>
          <w:rStyle w:val="rvts0"/>
          <w:rFonts w:ascii="Times New Roman" w:hAnsi="Times New Roman" w:cs="Times New Roman"/>
          <w:sz w:val="24"/>
          <w:szCs w:val="24"/>
        </w:rPr>
        <w:t xml:space="preserve">Мова (мови), якою (якими) повинні готуватися тендерні пропозиції: </w:t>
      </w:r>
      <w:r w:rsidR="000F1677" w:rsidRPr="000F1677">
        <w:rPr>
          <w:rStyle w:val="rvts0"/>
          <w:rFonts w:ascii="Times New Roman" w:hAnsi="Times New Roman" w:cs="Times New Roman"/>
          <w:b/>
          <w:sz w:val="24"/>
          <w:szCs w:val="24"/>
        </w:rPr>
        <w:t>українська.</w:t>
      </w:r>
    </w:p>
    <w:p w:rsidR="003817EE" w:rsidRPr="00545083" w:rsidRDefault="003817EE" w:rsidP="003817EE">
      <w:pPr>
        <w:widowControl w:val="0"/>
        <w:spacing w:after="160" w:line="259" w:lineRule="auto"/>
        <w:ind w:left="-284"/>
        <w:jc w:val="both"/>
        <w:rPr>
          <w:rFonts w:ascii="Times New Roman" w:eastAsia="Times New Roman" w:hAnsi="Times New Roman" w:cs="Times New Roman"/>
          <w:b/>
          <w:bCs/>
          <w:color w:val="000000"/>
          <w:sz w:val="24"/>
          <w:szCs w:val="24"/>
          <w:lang w:eastAsia="ru-RU"/>
        </w:rPr>
      </w:pPr>
      <w:r w:rsidRPr="00545083">
        <w:rPr>
          <w:rFonts w:ascii="Times New Roman" w:eastAsia="Times New Roman" w:hAnsi="Times New Roman" w:cs="Times New Roman"/>
          <w:b/>
          <w:bCs/>
          <w:color w:val="000000"/>
          <w:sz w:val="24"/>
          <w:szCs w:val="24"/>
          <w:lang w:eastAsia="ru-RU"/>
        </w:rPr>
        <w:t xml:space="preserve">Тендерна пропозиція та </w:t>
      </w:r>
      <w:r w:rsidRPr="00545083">
        <w:rPr>
          <w:rFonts w:ascii="Times New Roman" w:eastAsia="Times New Roman" w:hAnsi="Times New Roman" w:cs="Times New Roman"/>
          <w:b/>
          <w:bCs/>
          <w:sz w:val="24"/>
          <w:szCs w:val="24"/>
          <w:lang w:eastAsia="ru-RU"/>
        </w:rPr>
        <w:t>в</w:t>
      </w:r>
      <w:r w:rsidRPr="00545083">
        <w:rPr>
          <w:rFonts w:ascii="Times New Roman" w:eastAsia="Times New Roman" w:hAnsi="Times New Roman" w:cs="Times New Roman"/>
          <w:b/>
          <w:bCs/>
          <w:color w:val="000000"/>
          <w:sz w:val="24"/>
          <w:szCs w:val="24"/>
          <w:lang w:eastAsia="ru-RU"/>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45083">
        <w:rPr>
          <w:rFonts w:ascii="Times New Roman" w:eastAsia="Times New Roman" w:hAnsi="Times New Roman" w:cs="Times New Roman"/>
          <w:b/>
          <w:bCs/>
          <w:sz w:val="24"/>
          <w:szCs w:val="24"/>
          <w:lang w:eastAsia="ru-RU"/>
        </w:rPr>
        <w:t>українською мовою</w:t>
      </w:r>
      <w:r w:rsidRPr="00545083">
        <w:rPr>
          <w:rFonts w:ascii="Times New Roman" w:eastAsia="Times New Roman" w:hAnsi="Times New Roman" w:cs="Times New Roman"/>
          <w:b/>
          <w:bCs/>
          <w:color w:val="000000"/>
          <w:sz w:val="24"/>
          <w:szCs w:val="24"/>
          <w:lang w:eastAsia="ru-RU"/>
        </w:rPr>
        <w:t xml:space="preserve">. </w:t>
      </w:r>
    </w:p>
    <w:p w:rsidR="000F1677" w:rsidRDefault="00DE6B16" w:rsidP="005516A8">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10</w:t>
      </w:r>
      <w:r w:rsidR="000F1677">
        <w:rPr>
          <w:rFonts w:ascii="Times New Roman" w:hAnsi="Times New Roman" w:cs="Times New Roman"/>
          <w:sz w:val="24"/>
          <w:szCs w:val="24"/>
        </w:rPr>
        <w:t xml:space="preserve">. </w:t>
      </w:r>
      <w:r w:rsidR="00837F43">
        <w:rPr>
          <w:rFonts w:ascii="Times New Roman" w:hAnsi="Times New Roman" w:cs="Times New Roman"/>
          <w:sz w:val="24"/>
          <w:szCs w:val="24"/>
        </w:rPr>
        <w:t>Розмір, вид та умови надання забезпечення тендерних пропозицій (якщо замовник вимагає його надати):</w:t>
      </w:r>
      <w:r w:rsidR="000F1677">
        <w:rPr>
          <w:rFonts w:ascii="Times New Roman" w:hAnsi="Times New Roman" w:cs="Times New Roman"/>
          <w:sz w:val="24"/>
          <w:szCs w:val="24"/>
        </w:rPr>
        <w:t xml:space="preserve"> </w:t>
      </w:r>
      <w:r w:rsidR="000F1677" w:rsidRPr="000F1677">
        <w:rPr>
          <w:rFonts w:ascii="Times New Roman" w:hAnsi="Times New Roman" w:cs="Times New Roman"/>
          <w:b/>
          <w:sz w:val="24"/>
          <w:szCs w:val="24"/>
        </w:rPr>
        <w:t>не вимагається</w:t>
      </w:r>
      <w:r w:rsidR="00B444FE">
        <w:rPr>
          <w:rFonts w:ascii="Times New Roman" w:hAnsi="Times New Roman" w:cs="Times New Roman"/>
          <w:b/>
          <w:sz w:val="24"/>
          <w:szCs w:val="24"/>
        </w:rPr>
        <w:t>.</w:t>
      </w:r>
    </w:p>
    <w:p w:rsidR="008534D1" w:rsidRDefault="008534D1" w:rsidP="005516A8">
      <w:pPr>
        <w:spacing w:after="0" w:line="240" w:lineRule="auto"/>
        <w:ind w:left="-284"/>
        <w:jc w:val="both"/>
        <w:rPr>
          <w:rFonts w:ascii="Times New Roman" w:hAnsi="Times New Roman" w:cs="Times New Roman"/>
          <w:sz w:val="24"/>
          <w:szCs w:val="24"/>
        </w:rPr>
      </w:pPr>
      <w:bookmarkStart w:id="11" w:name="n53"/>
      <w:bookmarkEnd w:id="11"/>
    </w:p>
    <w:p w:rsidR="00DD1715" w:rsidRDefault="00941930" w:rsidP="005516A8">
      <w:pPr>
        <w:spacing w:after="0" w:line="240" w:lineRule="auto"/>
        <w:ind w:left="-284"/>
        <w:jc w:val="both"/>
        <w:rPr>
          <w:rFonts w:ascii="Times New Roman" w:hAnsi="Times New Roman" w:cs="Times New Roman"/>
          <w:b/>
          <w:sz w:val="24"/>
          <w:szCs w:val="24"/>
        </w:rPr>
      </w:pPr>
      <w:r w:rsidRPr="000F1677">
        <w:rPr>
          <w:rFonts w:ascii="Times New Roman" w:hAnsi="Times New Roman" w:cs="Times New Roman"/>
          <w:sz w:val="24"/>
          <w:szCs w:val="24"/>
        </w:rPr>
        <w:t>1</w:t>
      </w:r>
      <w:r w:rsidR="00DE6B16">
        <w:rPr>
          <w:rFonts w:ascii="Times New Roman" w:hAnsi="Times New Roman" w:cs="Times New Roman"/>
          <w:sz w:val="24"/>
          <w:szCs w:val="24"/>
        </w:rPr>
        <w:t>1</w:t>
      </w:r>
      <w:r w:rsidRPr="000F1677">
        <w:rPr>
          <w:rFonts w:ascii="Times New Roman" w:hAnsi="Times New Roman" w:cs="Times New Roman"/>
          <w:sz w:val="24"/>
          <w:szCs w:val="24"/>
        </w:rPr>
        <w:t>. Розмір мі</w:t>
      </w:r>
      <w:r w:rsidR="00E763A3" w:rsidRPr="000F1677">
        <w:rPr>
          <w:rFonts w:ascii="Times New Roman" w:hAnsi="Times New Roman" w:cs="Times New Roman"/>
          <w:sz w:val="24"/>
          <w:szCs w:val="24"/>
        </w:rPr>
        <w:t>німального кроку пониження ціни</w:t>
      </w:r>
      <w:r w:rsidR="00837F43">
        <w:rPr>
          <w:rFonts w:ascii="Times New Roman" w:hAnsi="Times New Roman" w:cs="Times New Roman"/>
          <w:sz w:val="24"/>
          <w:szCs w:val="24"/>
        </w:rPr>
        <w:t xml:space="preserve"> під час електронного аукціону у межах від 0,5 відсотка до 3 відсотків очікуваної вартості закупівлі або в грошових одиницях</w:t>
      </w:r>
      <w:r w:rsidR="00E763A3" w:rsidRPr="000F1677">
        <w:rPr>
          <w:rFonts w:ascii="Times New Roman" w:hAnsi="Times New Roman" w:cs="Times New Roman"/>
          <w:sz w:val="24"/>
          <w:szCs w:val="24"/>
        </w:rPr>
        <w:t xml:space="preserve">: </w:t>
      </w:r>
      <w:bookmarkStart w:id="12" w:name="n54"/>
      <w:bookmarkEnd w:id="12"/>
      <w:r w:rsidR="00E56EC0">
        <w:rPr>
          <w:rFonts w:ascii="Times New Roman" w:hAnsi="Times New Roman" w:cs="Times New Roman"/>
          <w:b/>
          <w:sz w:val="24"/>
          <w:szCs w:val="24"/>
        </w:rPr>
        <w:t>0,5 %.</w:t>
      </w:r>
    </w:p>
    <w:p w:rsidR="00F57247" w:rsidRPr="000F1677" w:rsidRDefault="00F57247" w:rsidP="005516A8">
      <w:pPr>
        <w:spacing w:after="0" w:line="240" w:lineRule="auto"/>
        <w:ind w:left="-284"/>
        <w:jc w:val="both"/>
        <w:rPr>
          <w:rFonts w:ascii="Times New Roman" w:hAnsi="Times New Roman" w:cs="Times New Roman"/>
          <w:sz w:val="24"/>
          <w:szCs w:val="24"/>
        </w:rPr>
      </w:pPr>
    </w:p>
    <w:p w:rsidR="00DD1715" w:rsidRPr="008534D1" w:rsidRDefault="00727958" w:rsidP="005516A8">
      <w:pPr>
        <w:spacing w:after="0" w:line="240" w:lineRule="auto"/>
        <w:ind w:left="-284"/>
        <w:jc w:val="both"/>
        <w:rPr>
          <w:rFonts w:ascii="Times New Roman" w:hAnsi="Times New Roman" w:cs="Times New Roman"/>
          <w:b/>
          <w:sz w:val="24"/>
          <w:szCs w:val="24"/>
        </w:rPr>
      </w:pPr>
      <w:bookmarkStart w:id="13" w:name="n55"/>
      <w:bookmarkStart w:id="14" w:name="n56"/>
      <w:bookmarkEnd w:id="13"/>
      <w:bookmarkEnd w:id="14"/>
      <w:r w:rsidRPr="008534D1">
        <w:rPr>
          <w:rFonts w:ascii="Times New Roman" w:hAnsi="Times New Roman" w:cs="Times New Roman"/>
          <w:b/>
          <w:sz w:val="24"/>
          <w:szCs w:val="24"/>
        </w:rPr>
        <w:t>Інша інформація</w:t>
      </w:r>
      <w:r w:rsidR="008534D1">
        <w:rPr>
          <w:rFonts w:ascii="Times New Roman" w:hAnsi="Times New Roman" w:cs="Times New Roman"/>
          <w:b/>
          <w:sz w:val="24"/>
          <w:szCs w:val="24"/>
        </w:rPr>
        <w:t>:</w:t>
      </w:r>
      <w:r w:rsidRPr="008534D1">
        <w:rPr>
          <w:rFonts w:ascii="Times New Roman" w:hAnsi="Times New Roman" w:cs="Times New Roman"/>
          <w:b/>
          <w:sz w:val="24"/>
          <w:szCs w:val="24"/>
        </w:rPr>
        <w:t xml:space="preserve"> </w:t>
      </w:r>
    </w:p>
    <w:p w:rsidR="000F1677" w:rsidRDefault="000F1677" w:rsidP="005516A8">
      <w:pPr>
        <w:spacing w:after="0" w:line="240" w:lineRule="auto"/>
        <w:ind w:left="-284"/>
        <w:jc w:val="both"/>
        <w:rPr>
          <w:rFonts w:ascii="Times New Roman" w:hAnsi="Times New Roman" w:cs="Times New Roman"/>
          <w:b/>
          <w:sz w:val="24"/>
          <w:szCs w:val="24"/>
        </w:rPr>
      </w:pPr>
      <w:r w:rsidRPr="000F1677">
        <w:rPr>
          <w:rFonts w:ascii="Times New Roman" w:hAnsi="Times New Roman" w:cs="Times New Roman"/>
          <w:sz w:val="24"/>
          <w:szCs w:val="24"/>
        </w:rPr>
        <w:t xml:space="preserve">Джерело фінансування закупівлі: </w:t>
      </w:r>
      <w:r w:rsidR="00E87755">
        <w:rPr>
          <w:rFonts w:ascii="Times New Roman" w:hAnsi="Times New Roman" w:cs="Times New Roman"/>
          <w:b/>
          <w:sz w:val="24"/>
          <w:szCs w:val="24"/>
        </w:rPr>
        <w:t>державний бюджет</w:t>
      </w:r>
      <w:r w:rsidR="00B444FE">
        <w:rPr>
          <w:rFonts w:ascii="Times New Roman" w:hAnsi="Times New Roman" w:cs="Times New Roman"/>
          <w:b/>
          <w:sz w:val="24"/>
          <w:szCs w:val="24"/>
        </w:rPr>
        <w:t>.</w:t>
      </w:r>
    </w:p>
    <w:p w:rsidR="00745510" w:rsidRDefault="00745510" w:rsidP="00D2426D">
      <w:pPr>
        <w:suppressAutoHyphens/>
        <w:snapToGrid w:val="0"/>
        <w:spacing w:after="0" w:line="240" w:lineRule="auto"/>
        <w:ind w:left="-284"/>
        <w:jc w:val="both"/>
        <w:rPr>
          <w:rFonts w:ascii="Times New Roman" w:eastAsia="Times New Roman" w:hAnsi="Times New Roman" w:cs="Calibri"/>
          <w:b/>
          <w:bCs/>
          <w:sz w:val="24"/>
          <w:szCs w:val="24"/>
          <w:lang w:eastAsia="ar-SA"/>
        </w:rPr>
      </w:pPr>
    </w:p>
    <w:p w:rsidR="00745510" w:rsidRDefault="00745510" w:rsidP="00D2426D">
      <w:pPr>
        <w:suppressAutoHyphens/>
        <w:snapToGrid w:val="0"/>
        <w:spacing w:after="0" w:line="240" w:lineRule="auto"/>
        <w:ind w:left="-284"/>
        <w:jc w:val="both"/>
        <w:rPr>
          <w:rFonts w:ascii="Times New Roman" w:eastAsia="Times New Roman" w:hAnsi="Times New Roman" w:cs="Calibri"/>
          <w:b/>
          <w:bCs/>
          <w:sz w:val="24"/>
          <w:szCs w:val="24"/>
          <w:lang w:eastAsia="ar-SA"/>
        </w:rPr>
      </w:pPr>
    </w:p>
    <w:p w:rsidR="00D2426D" w:rsidRPr="00D2426D" w:rsidRDefault="00D2426D" w:rsidP="00D2426D">
      <w:pPr>
        <w:suppressAutoHyphens/>
        <w:snapToGrid w:val="0"/>
        <w:spacing w:after="0" w:line="240" w:lineRule="auto"/>
        <w:ind w:left="-284"/>
        <w:jc w:val="both"/>
        <w:rPr>
          <w:rFonts w:ascii="Times New Roman" w:eastAsia="Times New Roman" w:hAnsi="Times New Roman" w:cs="Calibri"/>
          <w:b/>
          <w:bCs/>
          <w:sz w:val="24"/>
          <w:szCs w:val="24"/>
          <w:lang w:eastAsia="ar-SA"/>
        </w:rPr>
      </w:pPr>
      <w:r>
        <w:rPr>
          <w:rFonts w:ascii="Times New Roman" w:eastAsia="Times New Roman" w:hAnsi="Times New Roman" w:cs="Calibri"/>
          <w:b/>
          <w:bCs/>
          <w:sz w:val="24"/>
          <w:szCs w:val="24"/>
          <w:lang w:eastAsia="ar-SA"/>
        </w:rPr>
        <w:t>Контактн</w:t>
      </w:r>
      <w:r w:rsidR="00494265">
        <w:rPr>
          <w:rFonts w:ascii="Times New Roman" w:eastAsia="Times New Roman" w:hAnsi="Times New Roman" w:cs="Calibri"/>
          <w:b/>
          <w:bCs/>
          <w:sz w:val="24"/>
          <w:szCs w:val="24"/>
          <w:lang w:eastAsia="ar-SA"/>
        </w:rPr>
        <w:t>а</w:t>
      </w:r>
      <w:r>
        <w:rPr>
          <w:rFonts w:ascii="Times New Roman" w:eastAsia="Times New Roman" w:hAnsi="Times New Roman" w:cs="Calibri"/>
          <w:b/>
          <w:bCs/>
          <w:sz w:val="24"/>
          <w:szCs w:val="24"/>
          <w:lang w:eastAsia="ar-SA"/>
        </w:rPr>
        <w:t xml:space="preserve"> особ</w:t>
      </w:r>
      <w:r w:rsidR="00494265">
        <w:rPr>
          <w:rFonts w:ascii="Times New Roman" w:eastAsia="Times New Roman" w:hAnsi="Times New Roman" w:cs="Calibri"/>
          <w:b/>
          <w:bCs/>
          <w:sz w:val="24"/>
          <w:szCs w:val="24"/>
          <w:lang w:eastAsia="ar-SA"/>
        </w:rPr>
        <w:t>а</w:t>
      </w:r>
      <w:r>
        <w:rPr>
          <w:rFonts w:ascii="Times New Roman" w:eastAsia="Times New Roman" w:hAnsi="Times New Roman" w:cs="Calibri"/>
          <w:b/>
          <w:bCs/>
          <w:sz w:val="24"/>
          <w:szCs w:val="24"/>
          <w:lang w:eastAsia="ar-SA"/>
        </w:rPr>
        <w:t>:</w:t>
      </w:r>
    </w:p>
    <w:p w:rsidR="00CE4B41" w:rsidRPr="00CE4B41" w:rsidRDefault="00E87755" w:rsidP="00CE4B41">
      <w:pPr>
        <w:suppressAutoHyphens/>
        <w:snapToGrid w:val="0"/>
        <w:spacing w:after="0" w:line="240" w:lineRule="auto"/>
        <w:ind w:left="-284"/>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lastRenderedPageBreak/>
        <w:t>Мусієнко Олег Володимирович</w:t>
      </w:r>
      <w:r w:rsidR="00CE4B41" w:rsidRPr="00CE4B41">
        <w:rPr>
          <w:rFonts w:ascii="Times New Roman" w:eastAsia="Times New Roman" w:hAnsi="Times New Roman" w:cs="Calibri"/>
          <w:sz w:val="24"/>
          <w:szCs w:val="24"/>
          <w:lang w:eastAsia="ar-SA"/>
        </w:rPr>
        <w:t xml:space="preserve">, головний спеціаліст </w:t>
      </w:r>
      <w:r>
        <w:rPr>
          <w:rFonts w:ascii="Times New Roman" w:eastAsia="Times New Roman" w:hAnsi="Times New Roman" w:cs="Calibri"/>
          <w:sz w:val="24"/>
          <w:szCs w:val="24"/>
          <w:lang w:eastAsia="ar-SA"/>
        </w:rPr>
        <w:t>сектору програмного забезпечення, діловодства та ведення архіву, уповноважена особа</w:t>
      </w:r>
      <w:r w:rsidR="00CE4B41" w:rsidRPr="00CE4B41">
        <w:rPr>
          <w:rFonts w:ascii="Times New Roman" w:eastAsia="Times New Roman" w:hAnsi="Times New Roman" w:cs="Calibri"/>
          <w:sz w:val="24"/>
          <w:szCs w:val="24"/>
          <w:lang w:eastAsia="ar-SA"/>
        </w:rPr>
        <w:t xml:space="preserve">, </w:t>
      </w:r>
      <w:r w:rsidRPr="00E87755">
        <w:rPr>
          <w:rFonts w:ascii="Times New Roman" w:hAnsi="Times New Roman" w:cs="Times New Roman"/>
          <w:sz w:val="24"/>
          <w:szCs w:val="24"/>
        </w:rPr>
        <w:t>вул. Гоголя, 94, м. Миргород, Полтавська обл., 37600</w:t>
      </w:r>
      <w:r>
        <w:rPr>
          <w:rFonts w:ascii="Times New Roman" w:eastAsia="Times New Roman" w:hAnsi="Times New Roman" w:cs="Calibri"/>
          <w:sz w:val="24"/>
          <w:szCs w:val="24"/>
          <w:lang w:eastAsia="ar-SA"/>
        </w:rPr>
        <w:t>, тел. +38 0934930024</w:t>
      </w:r>
      <w:r w:rsidR="00CE4B41" w:rsidRPr="00CE4B41">
        <w:rPr>
          <w:rFonts w:ascii="Times New Roman" w:eastAsia="Times New Roman" w:hAnsi="Times New Roman" w:cs="Calibri"/>
          <w:sz w:val="24"/>
          <w:szCs w:val="24"/>
          <w:lang w:eastAsia="ar-SA"/>
        </w:rPr>
        <w:t>,</w:t>
      </w:r>
    </w:p>
    <w:p w:rsidR="00CE4B41" w:rsidRPr="00CE4B41" w:rsidRDefault="00CE4B41" w:rsidP="00CE4B41">
      <w:pPr>
        <w:suppressAutoHyphens/>
        <w:snapToGrid w:val="0"/>
        <w:spacing w:after="0" w:line="240" w:lineRule="auto"/>
        <w:ind w:left="-284"/>
        <w:jc w:val="both"/>
        <w:rPr>
          <w:rFonts w:ascii="Times New Roman" w:eastAsia="Times New Roman" w:hAnsi="Times New Roman" w:cs="Calibri"/>
          <w:sz w:val="24"/>
          <w:szCs w:val="24"/>
          <w:lang w:eastAsia="ar-SA"/>
        </w:rPr>
      </w:pPr>
      <w:r w:rsidRPr="00CE4B41">
        <w:rPr>
          <w:rFonts w:ascii="Times New Roman" w:eastAsia="Times New Roman" w:hAnsi="Times New Roman" w:cs="Calibri"/>
          <w:sz w:val="24"/>
          <w:szCs w:val="24"/>
          <w:lang w:eastAsia="ar-SA"/>
        </w:rPr>
        <w:t xml:space="preserve">електронна адреса: </w:t>
      </w:r>
      <w:hyperlink r:id="rId5" w:history="1">
        <w:r w:rsidR="00E87755" w:rsidRPr="006D48F6">
          <w:rPr>
            <w:rStyle w:val="a3"/>
            <w:rFonts w:ascii="Times New Roman" w:hAnsi="Times New Roman"/>
            <w:bCs/>
            <w:sz w:val="24"/>
            <w:szCs w:val="24"/>
            <w:lang w:val="en-US"/>
          </w:rPr>
          <w:t>upsznmyrgrda</w:t>
        </w:r>
        <w:r w:rsidR="00E87755" w:rsidRPr="006D48F6">
          <w:rPr>
            <w:rStyle w:val="a3"/>
            <w:rFonts w:ascii="Times New Roman" w:hAnsi="Times New Roman"/>
            <w:bCs/>
            <w:sz w:val="24"/>
            <w:szCs w:val="24"/>
          </w:rPr>
          <w:t>@</w:t>
        </w:r>
        <w:r w:rsidR="00E87755" w:rsidRPr="006D48F6">
          <w:rPr>
            <w:rStyle w:val="a3"/>
            <w:rFonts w:ascii="Times New Roman" w:hAnsi="Times New Roman"/>
            <w:bCs/>
            <w:sz w:val="24"/>
            <w:szCs w:val="24"/>
            <w:lang w:val="en-US"/>
          </w:rPr>
          <w:t>adm</w:t>
        </w:r>
        <w:r w:rsidR="00E87755" w:rsidRPr="006D48F6">
          <w:rPr>
            <w:rStyle w:val="a3"/>
            <w:rFonts w:ascii="Times New Roman" w:hAnsi="Times New Roman"/>
            <w:bCs/>
            <w:sz w:val="24"/>
            <w:szCs w:val="24"/>
          </w:rPr>
          <w:t>-</w:t>
        </w:r>
        <w:r w:rsidR="00E87755" w:rsidRPr="006D48F6">
          <w:rPr>
            <w:rStyle w:val="a3"/>
            <w:rFonts w:ascii="Times New Roman" w:hAnsi="Times New Roman"/>
            <w:bCs/>
            <w:sz w:val="24"/>
            <w:szCs w:val="24"/>
            <w:lang w:val="en-US"/>
          </w:rPr>
          <w:t>pl</w:t>
        </w:r>
        <w:proofErr w:type="spellStart"/>
        <w:r w:rsidR="00E87755" w:rsidRPr="006D48F6">
          <w:rPr>
            <w:rStyle w:val="a3"/>
            <w:rFonts w:ascii="Times New Roman" w:hAnsi="Times New Roman"/>
            <w:bCs/>
            <w:sz w:val="24"/>
            <w:szCs w:val="24"/>
          </w:rPr>
          <w:t>.gov.ua</w:t>
        </w:r>
        <w:proofErr w:type="spellEnd"/>
      </w:hyperlink>
    </w:p>
    <w:p w:rsidR="00CE4B41" w:rsidRPr="00CE4B41" w:rsidRDefault="00CE4B41" w:rsidP="00CE4B41">
      <w:pPr>
        <w:suppressAutoHyphens/>
        <w:snapToGrid w:val="0"/>
        <w:spacing w:after="0" w:line="240" w:lineRule="auto"/>
        <w:ind w:left="-284"/>
        <w:jc w:val="both"/>
        <w:rPr>
          <w:rFonts w:ascii="Times New Roman" w:eastAsia="Times New Roman" w:hAnsi="Times New Roman" w:cs="Calibri"/>
          <w:sz w:val="24"/>
          <w:szCs w:val="24"/>
          <w:lang w:eastAsia="ar-SA"/>
        </w:rPr>
      </w:pPr>
    </w:p>
    <w:p w:rsidR="00E37D41" w:rsidRPr="00CE4B41" w:rsidRDefault="00E37D41" w:rsidP="005A0BF7">
      <w:pPr>
        <w:spacing w:after="0" w:line="240" w:lineRule="auto"/>
        <w:ind w:left="-284"/>
        <w:jc w:val="both"/>
        <w:rPr>
          <w:rFonts w:ascii="Times New Roman" w:hAnsi="Times New Roman" w:cs="Times New Roman"/>
          <w:b/>
          <w:sz w:val="24"/>
          <w:szCs w:val="24"/>
          <w:lang w:val="ru-RU"/>
        </w:rPr>
      </w:pPr>
    </w:p>
    <w:p w:rsidR="00727958" w:rsidRPr="005A0BF7" w:rsidRDefault="00727958" w:rsidP="005A0BF7">
      <w:pPr>
        <w:spacing w:after="0" w:line="240" w:lineRule="auto"/>
        <w:ind w:left="-284"/>
        <w:jc w:val="both"/>
        <w:rPr>
          <w:rFonts w:ascii="Times New Roman" w:eastAsia="Times New Roman" w:hAnsi="Times New Roman"/>
          <w:sz w:val="24"/>
          <w:szCs w:val="24"/>
          <w:lang w:eastAsia="ru-RU"/>
        </w:rPr>
      </w:pPr>
      <w:r w:rsidRPr="000F1677">
        <w:rPr>
          <w:rFonts w:ascii="Times New Roman" w:hAnsi="Times New Roman" w:cs="Times New Roman"/>
          <w:b/>
          <w:sz w:val="24"/>
          <w:szCs w:val="24"/>
        </w:rPr>
        <w:t>Разом з Оголошенням оприлюднюється Тендерна документація</w:t>
      </w:r>
      <w:r w:rsidR="00EE592D">
        <w:rPr>
          <w:rFonts w:ascii="Times New Roman" w:hAnsi="Times New Roman" w:cs="Times New Roman"/>
          <w:b/>
          <w:sz w:val="24"/>
          <w:szCs w:val="24"/>
        </w:rPr>
        <w:t>.</w:t>
      </w:r>
    </w:p>
    <w:p w:rsidR="00282D3A" w:rsidRDefault="00282D3A" w:rsidP="005516A8">
      <w:pPr>
        <w:spacing w:after="0" w:line="240" w:lineRule="auto"/>
        <w:ind w:left="-284"/>
        <w:rPr>
          <w:rFonts w:ascii="Times New Roman" w:hAnsi="Times New Roman" w:cs="Times New Roman"/>
          <w:b/>
          <w:sz w:val="24"/>
          <w:szCs w:val="24"/>
        </w:rPr>
      </w:pPr>
    </w:p>
    <w:p w:rsidR="00A7234A" w:rsidRPr="000F1677" w:rsidRDefault="00A7234A" w:rsidP="005516A8">
      <w:pPr>
        <w:spacing w:after="0" w:line="240" w:lineRule="auto"/>
        <w:ind w:left="-284"/>
        <w:rPr>
          <w:rFonts w:ascii="Times New Roman" w:hAnsi="Times New Roman" w:cs="Times New Roman"/>
          <w:b/>
          <w:sz w:val="24"/>
          <w:szCs w:val="24"/>
        </w:rPr>
      </w:pPr>
    </w:p>
    <w:p w:rsidR="00282D3A" w:rsidRPr="00EA74CC" w:rsidRDefault="00660392" w:rsidP="005516A8">
      <w:pPr>
        <w:spacing w:after="0" w:line="240" w:lineRule="auto"/>
        <w:ind w:left="-284"/>
        <w:rPr>
          <w:rFonts w:ascii="Times New Roman" w:hAnsi="Times New Roman" w:cs="Times New Roman"/>
          <w:b/>
          <w:sz w:val="24"/>
          <w:szCs w:val="24"/>
          <w:lang w:val="ru-RU"/>
        </w:rPr>
      </w:pPr>
      <w:r w:rsidRPr="002D2C63">
        <w:rPr>
          <w:rFonts w:ascii="Times New Roman" w:hAnsi="Times New Roman" w:cs="Times New Roman"/>
          <w:b/>
          <w:sz w:val="24"/>
          <w:szCs w:val="24"/>
        </w:rPr>
        <w:t>Уповноважена особа</w:t>
      </w:r>
      <w:r w:rsidR="00EA24AE" w:rsidRPr="002D2C63">
        <w:rPr>
          <w:rFonts w:ascii="Times New Roman" w:hAnsi="Times New Roman" w:cs="Times New Roman"/>
          <w:b/>
          <w:sz w:val="24"/>
          <w:szCs w:val="24"/>
        </w:rPr>
        <w:t xml:space="preserve">       </w:t>
      </w:r>
      <w:r w:rsidR="00282D3A" w:rsidRPr="002D2C63">
        <w:rPr>
          <w:rFonts w:ascii="Times New Roman" w:hAnsi="Times New Roman" w:cs="Times New Roman"/>
          <w:b/>
          <w:sz w:val="24"/>
          <w:szCs w:val="24"/>
        </w:rPr>
        <w:t>__________</w:t>
      </w:r>
      <w:r w:rsidR="00A4243D">
        <w:rPr>
          <w:rFonts w:ascii="Times New Roman" w:hAnsi="Times New Roman" w:cs="Times New Roman"/>
          <w:b/>
          <w:sz w:val="24"/>
          <w:szCs w:val="24"/>
        </w:rPr>
        <w:t>___</w:t>
      </w:r>
      <w:r w:rsidR="00282D3A" w:rsidRPr="002D2C63">
        <w:rPr>
          <w:rFonts w:ascii="Times New Roman" w:hAnsi="Times New Roman" w:cs="Times New Roman"/>
          <w:b/>
          <w:sz w:val="24"/>
          <w:szCs w:val="24"/>
        </w:rPr>
        <w:t xml:space="preserve">_______________  </w:t>
      </w:r>
      <w:r w:rsidR="00E01EFE">
        <w:rPr>
          <w:rFonts w:ascii="Times New Roman" w:hAnsi="Times New Roman" w:cs="Times New Roman"/>
          <w:b/>
          <w:sz w:val="24"/>
          <w:szCs w:val="24"/>
        </w:rPr>
        <w:t xml:space="preserve">          </w:t>
      </w:r>
      <w:r w:rsidR="00282D3A" w:rsidRPr="002D2C63">
        <w:rPr>
          <w:rFonts w:ascii="Times New Roman" w:hAnsi="Times New Roman" w:cs="Times New Roman"/>
          <w:b/>
          <w:sz w:val="24"/>
          <w:szCs w:val="24"/>
        </w:rPr>
        <w:t xml:space="preserve"> </w:t>
      </w:r>
      <w:r w:rsidR="00962560">
        <w:rPr>
          <w:rFonts w:ascii="Times New Roman" w:hAnsi="Times New Roman" w:cs="Times New Roman"/>
          <w:b/>
          <w:sz w:val="24"/>
          <w:szCs w:val="24"/>
        </w:rPr>
        <w:t>Олег</w:t>
      </w:r>
      <w:r w:rsidR="00CE4B41">
        <w:rPr>
          <w:rFonts w:ascii="Times New Roman" w:hAnsi="Times New Roman" w:cs="Times New Roman"/>
          <w:b/>
          <w:sz w:val="24"/>
          <w:szCs w:val="24"/>
        </w:rPr>
        <w:t xml:space="preserve"> </w:t>
      </w:r>
      <w:r w:rsidR="00962560">
        <w:rPr>
          <w:rFonts w:ascii="Times New Roman" w:hAnsi="Times New Roman" w:cs="Times New Roman"/>
          <w:b/>
          <w:sz w:val="24"/>
          <w:szCs w:val="24"/>
        </w:rPr>
        <w:t>МУСІЄНКО</w:t>
      </w:r>
    </w:p>
    <w:sectPr w:rsidR="00282D3A" w:rsidRPr="00EA74CC" w:rsidSect="00D2426D">
      <w:pgSz w:w="11906" w:h="16838"/>
      <w:pgMar w:top="851" w:right="70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4EFE"/>
    <w:multiLevelType w:val="hybridMultilevel"/>
    <w:tmpl w:val="E36E9E7E"/>
    <w:lvl w:ilvl="0" w:tplc="6C429976">
      <w:start w:val="1"/>
      <w:numFmt w:val="decimal"/>
      <w:lvlText w:val="%1."/>
      <w:lvlJc w:val="left"/>
      <w:pPr>
        <w:ind w:left="-66" w:hanging="360"/>
      </w:pPr>
      <w:rPr>
        <w:rFonts w:eastAsia="Times New Roman" w:hint="default"/>
        <w:b w:val="0"/>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
    <w:nsid w:val="168C1E77"/>
    <w:multiLevelType w:val="hybridMultilevel"/>
    <w:tmpl w:val="A59CC72C"/>
    <w:lvl w:ilvl="0" w:tplc="1FE045AE">
      <w:start w:val="7"/>
      <w:numFmt w:val="bullet"/>
      <w:lvlText w:val="-"/>
      <w:lvlJc w:val="left"/>
      <w:pPr>
        <w:ind w:left="76" w:hanging="360"/>
      </w:pPr>
      <w:rPr>
        <w:rFonts w:ascii="Times New Roman" w:eastAsia="Times New Roman" w:hAnsi="Times New Roman" w:cs="Times New Roman" w:hint="default"/>
      </w:rPr>
    </w:lvl>
    <w:lvl w:ilvl="1" w:tplc="04220003" w:tentative="1">
      <w:start w:val="1"/>
      <w:numFmt w:val="bullet"/>
      <w:lvlText w:val="o"/>
      <w:lvlJc w:val="left"/>
      <w:pPr>
        <w:ind w:left="796" w:hanging="360"/>
      </w:pPr>
      <w:rPr>
        <w:rFonts w:ascii="Courier New" w:hAnsi="Courier New" w:cs="Courier New" w:hint="default"/>
      </w:rPr>
    </w:lvl>
    <w:lvl w:ilvl="2" w:tplc="04220005" w:tentative="1">
      <w:start w:val="1"/>
      <w:numFmt w:val="bullet"/>
      <w:lvlText w:val=""/>
      <w:lvlJc w:val="left"/>
      <w:pPr>
        <w:ind w:left="1516" w:hanging="360"/>
      </w:pPr>
      <w:rPr>
        <w:rFonts w:ascii="Wingdings" w:hAnsi="Wingdings" w:hint="default"/>
      </w:rPr>
    </w:lvl>
    <w:lvl w:ilvl="3" w:tplc="04220001" w:tentative="1">
      <w:start w:val="1"/>
      <w:numFmt w:val="bullet"/>
      <w:lvlText w:val=""/>
      <w:lvlJc w:val="left"/>
      <w:pPr>
        <w:ind w:left="2236" w:hanging="360"/>
      </w:pPr>
      <w:rPr>
        <w:rFonts w:ascii="Symbol" w:hAnsi="Symbol" w:hint="default"/>
      </w:rPr>
    </w:lvl>
    <w:lvl w:ilvl="4" w:tplc="04220003" w:tentative="1">
      <w:start w:val="1"/>
      <w:numFmt w:val="bullet"/>
      <w:lvlText w:val="o"/>
      <w:lvlJc w:val="left"/>
      <w:pPr>
        <w:ind w:left="2956" w:hanging="360"/>
      </w:pPr>
      <w:rPr>
        <w:rFonts w:ascii="Courier New" w:hAnsi="Courier New" w:cs="Courier New" w:hint="default"/>
      </w:rPr>
    </w:lvl>
    <w:lvl w:ilvl="5" w:tplc="04220005" w:tentative="1">
      <w:start w:val="1"/>
      <w:numFmt w:val="bullet"/>
      <w:lvlText w:val=""/>
      <w:lvlJc w:val="left"/>
      <w:pPr>
        <w:ind w:left="3676" w:hanging="360"/>
      </w:pPr>
      <w:rPr>
        <w:rFonts w:ascii="Wingdings" w:hAnsi="Wingdings" w:hint="default"/>
      </w:rPr>
    </w:lvl>
    <w:lvl w:ilvl="6" w:tplc="04220001" w:tentative="1">
      <w:start w:val="1"/>
      <w:numFmt w:val="bullet"/>
      <w:lvlText w:val=""/>
      <w:lvlJc w:val="left"/>
      <w:pPr>
        <w:ind w:left="4396" w:hanging="360"/>
      </w:pPr>
      <w:rPr>
        <w:rFonts w:ascii="Symbol" w:hAnsi="Symbol" w:hint="default"/>
      </w:rPr>
    </w:lvl>
    <w:lvl w:ilvl="7" w:tplc="04220003" w:tentative="1">
      <w:start w:val="1"/>
      <w:numFmt w:val="bullet"/>
      <w:lvlText w:val="o"/>
      <w:lvlJc w:val="left"/>
      <w:pPr>
        <w:ind w:left="5116" w:hanging="360"/>
      </w:pPr>
      <w:rPr>
        <w:rFonts w:ascii="Courier New" w:hAnsi="Courier New" w:cs="Courier New" w:hint="default"/>
      </w:rPr>
    </w:lvl>
    <w:lvl w:ilvl="8" w:tplc="04220005" w:tentative="1">
      <w:start w:val="1"/>
      <w:numFmt w:val="bullet"/>
      <w:lvlText w:val=""/>
      <w:lvlJc w:val="left"/>
      <w:pPr>
        <w:ind w:left="5836" w:hanging="360"/>
      </w:pPr>
      <w:rPr>
        <w:rFonts w:ascii="Wingdings" w:hAnsi="Wingdings" w:hint="default"/>
      </w:rPr>
    </w:lvl>
  </w:abstractNum>
  <w:abstractNum w:abstractNumId="2">
    <w:nsid w:val="1E740485"/>
    <w:multiLevelType w:val="singleLevel"/>
    <w:tmpl w:val="0F22E4E2"/>
    <w:lvl w:ilvl="0">
      <w:start w:val="2"/>
      <w:numFmt w:val="decimal"/>
      <w:lvlText w:val="4.%1"/>
      <w:lvlJc w:val="left"/>
    </w:lvl>
  </w:abstractNum>
  <w:abstractNum w:abstractNumId="3">
    <w:nsid w:val="2F6C77EC"/>
    <w:multiLevelType w:val="multilevel"/>
    <w:tmpl w:val="5254F2F8"/>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41930"/>
    <w:rsid w:val="00000A0F"/>
    <w:rsid w:val="000145FB"/>
    <w:rsid w:val="0001591B"/>
    <w:rsid w:val="000321A4"/>
    <w:rsid w:val="000541D2"/>
    <w:rsid w:val="000557D5"/>
    <w:rsid w:val="00077C24"/>
    <w:rsid w:val="000866E5"/>
    <w:rsid w:val="00090FB2"/>
    <w:rsid w:val="000A2A9B"/>
    <w:rsid w:val="000A38F8"/>
    <w:rsid w:val="000A4FD6"/>
    <w:rsid w:val="000B1690"/>
    <w:rsid w:val="000B2EFD"/>
    <w:rsid w:val="000C424D"/>
    <w:rsid w:val="000D60B2"/>
    <w:rsid w:val="000F0EFC"/>
    <w:rsid w:val="000F1677"/>
    <w:rsid w:val="00104CE0"/>
    <w:rsid w:val="00110261"/>
    <w:rsid w:val="00111CCB"/>
    <w:rsid w:val="00130825"/>
    <w:rsid w:val="00136B65"/>
    <w:rsid w:val="001414AC"/>
    <w:rsid w:val="00141996"/>
    <w:rsid w:val="00150736"/>
    <w:rsid w:val="00152298"/>
    <w:rsid w:val="00152BB7"/>
    <w:rsid w:val="00164BBD"/>
    <w:rsid w:val="00165C95"/>
    <w:rsid w:val="0017103D"/>
    <w:rsid w:val="0019066D"/>
    <w:rsid w:val="0019110B"/>
    <w:rsid w:val="00193DD6"/>
    <w:rsid w:val="001A635A"/>
    <w:rsid w:val="001A7464"/>
    <w:rsid w:val="001B50A9"/>
    <w:rsid w:val="001B5F5C"/>
    <w:rsid w:val="001C31DA"/>
    <w:rsid w:val="001D6544"/>
    <w:rsid w:val="001D6DE5"/>
    <w:rsid w:val="001F5039"/>
    <w:rsid w:val="002000C4"/>
    <w:rsid w:val="0020193E"/>
    <w:rsid w:val="00205205"/>
    <w:rsid w:val="002160E9"/>
    <w:rsid w:val="00216325"/>
    <w:rsid w:val="00217238"/>
    <w:rsid w:val="002213A8"/>
    <w:rsid w:val="00231050"/>
    <w:rsid w:val="00242AC1"/>
    <w:rsid w:val="002504EA"/>
    <w:rsid w:val="00261D5D"/>
    <w:rsid w:val="0027037D"/>
    <w:rsid w:val="002735C1"/>
    <w:rsid w:val="00281380"/>
    <w:rsid w:val="00282D3A"/>
    <w:rsid w:val="00282FD8"/>
    <w:rsid w:val="00290BC0"/>
    <w:rsid w:val="002A0F95"/>
    <w:rsid w:val="002C24C5"/>
    <w:rsid w:val="002C4AFA"/>
    <w:rsid w:val="002D0266"/>
    <w:rsid w:val="002D2C63"/>
    <w:rsid w:val="002D5818"/>
    <w:rsid w:val="002E544D"/>
    <w:rsid w:val="002F1091"/>
    <w:rsid w:val="002F3A27"/>
    <w:rsid w:val="003010F1"/>
    <w:rsid w:val="00301E41"/>
    <w:rsid w:val="00317A5D"/>
    <w:rsid w:val="003234E0"/>
    <w:rsid w:val="00327627"/>
    <w:rsid w:val="00332BF0"/>
    <w:rsid w:val="003353F0"/>
    <w:rsid w:val="0033611A"/>
    <w:rsid w:val="003362AE"/>
    <w:rsid w:val="00341978"/>
    <w:rsid w:val="00353719"/>
    <w:rsid w:val="003817EE"/>
    <w:rsid w:val="00395EE0"/>
    <w:rsid w:val="00396136"/>
    <w:rsid w:val="003A3AFD"/>
    <w:rsid w:val="003B36CA"/>
    <w:rsid w:val="003C06EA"/>
    <w:rsid w:val="003C2084"/>
    <w:rsid w:val="003D4E5B"/>
    <w:rsid w:val="003E2702"/>
    <w:rsid w:val="003F01C3"/>
    <w:rsid w:val="003F76DF"/>
    <w:rsid w:val="004025A9"/>
    <w:rsid w:val="0042027C"/>
    <w:rsid w:val="0042504E"/>
    <w:rsid w:val="00425A1A"/>
    <w:rsid w:val="004525AD"/>
    <w:rsid w:val="004543E4"/>
    <w:rsid w:val="00461F69"/>
    <w:rsid w:val="0047056A"/>
    <w:rsid w:val="00470BCD"/>
    <w:rsid w:val="004812D6"/>
    <w:rsid w:val="004914C9"/>
    <w:rsid w:val="004925A7"/>
    <w:rsid w:val="00494265"/>
    <w:rsid w:val="004972B4"/>
    <w:rsid w:val="00497E62"/>
    <w:rsid w:val="004A0C3F"/>
    <w:rsid w:val="004B7533"/>
    <w:rsid w:val="004C649D"/>
    <w:rsid w:val="004D273D"/>
    <w:rsid w:val="004D5667"/>
    <w:rsid w:val="004D77FF"/>
    <w:rsid w:val="004E5BC9"/>
    <w:rsid w:val="00510A73"/>
    <w:rsid w:val="00516BD8"/>
    <w:rsid w:val="00525412"/>
    <w:rsid w:val="0053787C"/>
    <w:rsid w:val="00545083"/>
    <w:rsid w:val="005516A8"/>
    <w:rsid w:val="00566661"/>
    <w:rsid w:val="00567089"/>
    <w:rsid w:val="00592EE5"/>
    <w:rsid w:val="005A0BF7"/>
    <w:rsid w:val="005B0B74"/>
    <w:rsid w:val="005B4D77"/>
    <w:rsid w:val="005D170B"/>
    <w:rsid w:val="005D2ECF"/>
    <w:rsid w:val="005E50D3"/>
    <w:rsid w:val="005E64B9"/>
    <w:rsid w:val="00600431"/>
    <w:rsid w:val="00602BB7"/>
    <w:rsid w:val="0060717B"/>
    <w:rsid w:val="00612C13"/>
    <w:rsid w:val="00627537"/>
    <w:rsid w:val="00627E4F"/>
    <w:rsid w:val="00630A47"/>
    <w:rsid w:val="00641D25"/>
    <w:rsid w:val="00660392"/>
    <w:rsid w:val="0067678A"/>
    <w:rsid w:val="00684B1E"/>
    <w:rsid w:val="00690CCD"/>
    <w:rsid w:val="0069459C"/>
    <w:rsid w:val="006B4315"/>
    <w:rsid w:val="006B53DD"/>
    <w:rsid w:val="006B709E"/>
    <w:rsid w:val="006D0122"/>
    <w:rsid w:val="006D6DC8"/>
    <w:rsid w:val="006E4CA8"/>
    <w:rsid w:val="006F5BAE"/>
    <w:rsid w:val="0070146E"/>
    <w:rsid w:val="00703E76"/>
    <w:rsid w:val="00704BDC"/>
    <w:rsid w:val="00705570"/>
    <w:rsid w:val="0071216D"/>
    <w:rsid w:val="00726D1B"/>
    <w:rsid w:val="00727958"/>
    <w:rsid w:val="00734567"/>
    <w:rsid w:val="007447D8"/>
    <w:rsid w:val="00745510"/>
    <w:rsid w:val="0075719B"/>
    <w:rsid w:val="0076198C"/>
    <w:rsid w:val="00765490"/>
    <w:rsid w:val="007664F1"/>
    <w:rsid w:val="0077275A"/>
    <w:rsid w:val="007728AC"/>
    <w:rsid w:val="007A4E01"/>
    <w:rsid w:val="007B0DF1"/>
    <w:rsid w:val="007B104A"/>
    <w:rsid w:val="007C7297"/>
    <w:rsid w:val="007C7BD0"/>
    <w:rsid w:val="007D0AEA"/>
    <w:rsid w:val="007D1234"/>
    <w:rsid w:val="007E576B"/>
    <w:rsid w:val="007F624F"/>
    <w:rsid w:val="008016D6"/>
    <w:rsid w:val="00804BE6"/>
    <w:rsid w:val="00814BF0"/>
    <w:rsid w:val="00816A88"/>
    <w:rsid w:val="00837F43"/>
    <w:rsid w:val="00840627"/>
    <w:rsid w:val="00841D6C"/>
    <w:rsid w:val="008425FE"/>
    <w:rsid w:val="008534D1"/>
    <w:rsid w:val="00860294"/>
    <w:rsid w:val="008603FC"/>
    <w:rsid w:val="008660BA"/>
    <w:rsid w:val="00871438"/>
    <w:rsid w:val="008813DC"/>
    <w:rsid w:val="0088730A"/>
    <w:rsid w:val="00890C7B"/>
    <w:rsid w:val="008926EA"/>
    <w:rsid w:val="00897341"/>
    <w:rsid w:val="008A54BA"/>
    <w:rsid w:val="008B2DEF"/>
    <w:rsid w:val="008D30D5"/>
    <w:rsid w:val="008D7E14"/>
    <w:rsid w:val="008F2551"/>
    <w:rsid w:val="00915078"/>
    <w:rsid w:val="00917A6E"/>
    <w:rsid w:val="00930C27"/>
    <w:rsid w:val="00933B3B"/>
    <w:rsid w:val="00936F34"/>
    <w:rsid w:val="0093764A"/>
    <w:rsid w:val="00941930"/>
    <w:rsid w:val="009451D4"/>
    <w:rsid w:val="00950866"/>
    <w:rsid w:val="00962560"/>
    <w:rsid w:val="00974B17"/>
    <w:rsid w:val="0098096C"/>
    <w:rsid w:val="0098511A"/>
    <w:rsid w:val="009A292C"/>
    <w:rsid w:val="009A312C"/>
    <w:rsid w:val="009A7FCD"/>
    <w:rsid w:val="009B42FC"/>
    <w:rsid w:val="009B5330"/>
    <w:rsid w:val="009C3AC2"/>
    <w:rsid w:val="009C6174"/>
    <w:rsid w:val="009C6BEB"/>
    <w:rsid w:val="009D005E"/>
    <w:rsid w:val="009D1570"/>
    <w:rsid w:val="009D43DE"/>
    <w:rsid w:val="009E130D"/>
    <w:rsid w:val="009E1EE2"/>
    <w:rsid w:val="009E4976"/>
    <w:rsid w:val="009F30B4"/>
    <w:rsid w:val="00A07352"/>
    <w:rsid w:val="00A123A9"/>
    <w:rsid w:val="00A1301A"/>
    <w:rsid w:val="00A2093A"/>
    <w:rsid w:val="00A31181"/>
    <w:rsid w:val="00A31B15"/>
    <w:rsid w:val="00A4243D"/>
    <w:rsid w:val="00A44A73"/>
    <w:rsid w:val="00A52A50"/>
    <w:rsid w:val="00A52B62"/>
    <w:rsid w:val="00A5753A"/>
    <w:rsid w:val="00A57F54"/>
    <w:rsid w:val="00A63883"/>
    <w:rsid w:val="00A7234A"/>
    <w:rsid w:val="00A745A1"/>
    <w:rsid w:val="00A7619F"/>
    <w:rsid w:val="00A80DFC"/>
    <w:rsid w:val="00AB63C0"/>
    <w:rsid w:val="00AC0111"/>
    <w:rsid w:val="00AC1436"/>
    <w:rsid w:val="00AC7A21"/>
    <w:rsid w:val="00AD1A48"/>
    <w:rsid w:val="00AE1D95"/>
    <w:rsid w:val="00B00581"/>
    <w:rsid w:val="00B0317A"/>
    <w:rsid w:val="00B2122A"/>
    <w:rsid w:val="00B32A0F"/>
    <w:rsid w:val="00B37045"/>
    <w:rsid w:val="00B37911"/>
    <w:rsid w:val="00B41FD5"/>
    <w:rsid w:val="00B42700"/>
    <w:rsid w:val="00B444FE"/>
    <w:rsid w:val="00B445F0"/>
    <w:rsid w:val="00B547C4"/>
    <w:rsid w:val="00B64088"/>
    <w:rsid w:val="00B70866"/>
    <w:rsid w:val="00B90EB4"/>
    <w:rsid w:val="00B95308"/>
    <w:rsid w:val="00BC76C6"/>
    <w:rsid w:val="00BD11EB"/>
    <w:rsid w:val="00BE0DE7"/>
    <w:rsid w:val="00BE2F19"/>
    <w:rsid w:val="00BF124D"/>
    <w:rsid w:val="00BF3E3D"/>
    <w:rsid w:val="00C06EA8"/>
    <w:rsid w:val="00C077DD"/>
    <w:rsid w:val="00C276A1"/>
    <w:rsid w:val="00C31382"/>
    <w:rsid w:val="00C360AF"/>
    <w:rsid w:val="00C40929"/>
    <w:rsid w:val="00C43552"/>
    <w:rsid w:val="00C46374"/>
    <w:rsid w:val="00C55484"/>
    <w:rsid w:val="00C56E48"/>
    <w:rsid w:val="00C57A5D"/>
    <w:rsid w:val="00C76D25"/>
    <w:rsid w:val="00C82A0D"/>
    <w:rsid w:val="00C8437B"/>
    <w:rsid w:val="00C84986"/>
    <w:rsid w:val="00C86EDB"/>
    <w:rsid w:val="00C86F52"/>
    <w:rsid w:val="00C95C35"/>
    <w:rsid w:val="00CB104D"/>
    <w:rsid w:val="00CB5A3C"/>
    <w:rsid w:val="00CB781A"/>
    <w:rsid w:val="00CC2BDC"/>
    <w:rsid w:val="00CC3706"/>
    <w:rsid w:val="00CC5019"/>
    <w:rsid w:val="00CD06BF"/>
    <w:rsid w:val="00CD75AE"/>
    <w:rsid w:val="00CE2D1F"/>
    <w:rsid w:val="00CE386F"/>
    <w:rsid w:val="00CE3E8F"/>
    <w:rsid w:val="00CE4976"/>
    <w:rsid w:val="00CE4B41"/>
    <w:rsid w:val="00CF3BE5"/>
    <w:rsid w:val="00D11882"/>
    <w:rsid w:val="00D16B31"/>
    <w:rsid w:val="00D20542"/>
    <w:rsid w:val="00D2148A"/>
    <w:rsid w:val="00D2426D"/>
    <w:rsid w:val="00D349EC"/>
    <w:rsid w:val="00D354F3"/>
    <w:rsid w:val="00D374CA"/>
    <w:rsid w:val="00D43EC0"/>
    <w:rsid w:val="00D47E00"/>
    <w:rsid w:val="00D50B05"/>
    <w:rsid w:val="00D72381"/>
    <w:rsid w:val="00D805FA"/>
    <w:rsid w:val="00D85AEC"/>
    <w:rsid w:val="00D92841"/>
    <w:rsid w:val="00DA0E8B"/>
    <w:rsid w:val="00DB265B"/>
    <w:rsid w:val="00DB5A2D"/>
    <w:rsid w:val="00DC21EC"/>
    <w:rsid w:val="00DD1715"/>
    <w:rsid w:val="00DD73C0"/>
    <w:rsid w:val="00DE6933"/>
    <w:rsid w:val="00DE6B16"/>
    <w:rsid w:val="00DF2C5F"/>
    <w:rsid w:val="00DF66D1"/>
    <w:rsid w:val="00E01A62"/>
    <w:rsid w:val="00E01EFE"/>
    <w:rsid w:val="00E03C25"/>
    <w:rsid w:val="00E11702"/>
    <w:rsid w:val="00E131C4"/>
    <w:rsid w:val="00E2503A"/>
    <w:rsid w:val="00E33A84"/>
    <w:rsid w:val="00E34E20"/>
    <w:rsid w:val="00E37D41"/>
    <w:rsid w:val="00E442AA"/>
    <w:rsid w:val="00E54305"/>
    <w:rsid w:val="00E56EC0"/>
    <w:rsid w:val="00E7206A"/>
    <w:rsid w:val="00E763A3"/>
    <w:rsid w:val="00E81AE5"/>
    <w:rsid w:val="00E87755"/>
    <w:rsid w:val="00EA24AE"/>
    <w:rsid w:val="00EA5A2A"/>
    <w:rsid w:val="00EA74CC"/>
    <w:rsid w:val="00EB35AB"/>
    <w:rsid w:val="00EB49DC"/>
    <w:rsid w:val="00EC1D6D"/>
    <w:rsid w:val="00EE592D"/>
    <w:rsid w:val="00EF67D4"/>
    <w:rsid w:val="00F001FF"/>
    <w:rsid w:val="00F031FD"/>
    <w:rsid w:val="00F035CA"/>
    <w:rsid w:val="00F046B1"/>
    <w:rsid w:val="00F1405B"/>
    <w:rsid w:val="00F20A9C"/>
    <w:rsid w:val="00F31CC2"/>
    <w:rsid w:val="00F36024"/>
    <w:rsid w:val="00F51FB0"/>
    <w:rsid w:val="00F57247"/>
    <w:rsid w:val="00F60DA9"/>
    <w:rsid w:val="00F92165"/>
    <w:rsid w:val="00F9518C"/>
    <w:rsid w:val="00F97183"/>
    <w:rsid w:val="00FA1004"/>
    <w:rsid w:val="00FB1818"/>
    <w:rsid w:val="00FB40BB"/>
    <w:rsid w:val="00FB4816"/>
    <w:rsid w:val="00FC12D2"/>
    <w:rsid w:val="00FC1C97"/>
    <w:rsid w:val="00FC2B0C"/>
    <w:rsid w:val="00FD299A"/>
    <w:rsid w:val="00FD45E6"/>
    <w:rsid w:val="00FD58A6"/>
    <w:rsid w:val="00FE2F33"/>
    <w:rsid w:val="00FF342A"/>
    <w:rsid w:val="00FF7B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B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rsid w:val="009419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941930"/>
  </w:style>
  <w:style w:type="paragraph" w:customStyle="1" w:styleId="rvps6">
    <w:name w:val="rvps6"/>
    <w:basedOn w:val="a"/>
    <w:rsid w:val="009419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941930"/>
  </w:style>
  <w:style w:type="paragraph" w:customStyle="1" w:styleId="rvps2">
    <w:name w:val="rvps2"/>
    <w:basedOn w:val="a"/>
    <w:rsid w:val="009419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82">
    <w:name w:val="rvts82"/>
    <w:basedOn w:val="a0"/>
    <w:rsid w:val="00941930"/>
  </w:style>
  <w:style w:type="character" w:styleId="a3">
    <w:name w:val="Hyperlink"/>
    <w:basedOn w:val="a0"/>
    <w:uiPriority w:val="99"/>
    <w:unhideWhenUsed/>
    <w:rsid w:val="00DF66D1"/>
    <w:rPr>
      <w:color w:val="0000FF" w:themeColor="hyperlink"/>
      <w:u w:val="single"/>
    </w:rPr>
  </w:style>
  <w:style w:type="paragraph" w:styleId="a4">
    <w:name w:val="Normal (Web)"/>
    <w:aliases w:val=" Знак17,Знак18 Знак,Знак17 Знак1,Знак17, Знак18 Знак, Знак17 Знак1,Normal (Web) Char Знак Знак,Normal (Web) Char Знак,Normal (Web) Char,Обычный (веб) Знак1,Обычный (веб) Знак Знак,Знак17 Знак Знак,Обычный (веб) Знак Знак Знак"/>
    <w:basedOn w:val="a"/>
    <w:link w:val="a5"/>
    <w:unhideWhenUsed/>
    <w:qFormat/>
    <w:rsid w:val="00DF66D1"/>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DF66D1"/>
    <w:rPr>
      <w:b/>
      <w:bCs/>
    </w:rPr>
  </w:style>
  <w:style w:type="character" w:customStyle="1" w:styleId="a5">
    <w:name w:val="Обычный (веб) Знак"/>
    <w:aliases w:val=" Знак17 Знак,Знак18 Знак Знак,Знак17 Знак1 Знак,Знак17 Знак, Знак18 Знак Знак, Знак17 Знак1 Знак,Normal (Web) Char Знак Знак Знак,Normal (Web) Char Знак Знак1,Normal (Web) Char Знак1,Обычный (веб) Знак1 Знак,Знак17 Знак Знак Знак"/>
    <w:link w:val="a4"/>
    <w:rsid w:val="00DF66D1"/>
    <w:rPr>
      <w:rFonts w:ascii="Times New Roman" w:eastAsia="Times New Roman" w:hAnsi="Times New Roman" w:cs="Times New Roman"/>
      <w:sz w:val="24"/>
      <w:szCs w:val="24"/>
    </w:rPr>
  </w:style>
  <w:style w:type="paragraph" w:styleId="a7">
    <w:name w:val="List Paragraph"/>
    <w:basedOn w:val="a"/>
    <w:uiPriority w:val="34"/>
    <w:qFormat/>
    <w:rsid w:val="00E763A3"/>
    <w:pPr>
      <w:ind w:left="720"/>
      <w:contextualSpacing/>
    </w:pPr>
    <w:rPr>
      <w:rFonts w:ascii="Calibri" w:eastAsia="Calibri" w:hAnsi="Calibri" w:cs="Times New Roman"/>
      <w:lang w:eastAsia="en-US"/>
    </w:rPr>
  </w:style>
  <w:style w:type="character" w:customStyle="1" w:styleId="rvts0">
    <w:name w:val="rvts0"/>
    <w:basedOn w:val="a0"/>
    <w:rsid w:val="00627E4F"/>
  </w:style>
  <w:style w:type="character" w:customStyle="1" w:styleId="rvts37">
    <w:name w:val="rvts37"/>
    <w:basedOn w:val="a0"/>
    <w:rsid w:val="00627E4F"/>
  </w:style>
  <w:style w:type="paragraph" w:customStyle="1" w:styleId="Just">
    <w:name w:val="Just"/>
    <w:rsid w:val="00104CE0"/>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unhideWhenUsed/>
    <w:rsid w:val="00E5430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54305"/>
    <w:rPr>
      <w:rFonts w:ascii="Segoe UI" w:hAnsi="Segoe UI" w:cs="Segoe UI"/>
      <w:sz w:val="18"/>
      <w:szCs w:val="18"/>
    </w:rPr>
  </w:style>
  <w:style w:type="paragraph" w:customStyle="1" w:styleId="1">
    <w:name w:val="Основной текст1"/>
    <w:basedOn w:val="a"/>
    <w:rsid w:val="00525412"/>
    <w:pPr>
      <w:widowControl w:val="0"/>
      <w:snapToGrid w:val="0"/>
      <w:spacing w:after="0" w:line="0" w:lineRule="atLeast"/>
      <w:jc w:val="both"/>
    </w:pPr>
    <w:rPr>
      <w:rFonts w:ascii="Arial" w:eastAsia="Times New Roman" w:hAnsi="Arial" w:cs="Times New Roman"/>
      <w:sz w:val="24"/>
      <w:szCs w:val="20"/>
      <w:lang w:val="ru-RU" w:eastAsia="ru-RU"/>
    </w:rPr>
  </w:style>
  <w:style w:type="character" w:customStyle="1" w:styleId="st">
    <w:name w:val="st"/>
    <w:basedOn w:val="a0"/>
    <w:rsid w:val="00301E41"/>
  </w:style>
  <w:style w:type="paragraph" w:customStyle="1" w:styleId="HTML1">
    <w:name w:val="Стандартный HTML1"/>
    <w:basedOn w:val="a"/>
    <w:rsid w:val="0017103D"/>
    <w:pPr>
      <w:tabs>
        <w:tab w:val="left" w:pos="709"/>
      </w:tabs>
      <w:suppressAutoHyphens/>
      <w:spacing w:after="0" w:line="100" w:lineRule="atLeast"/>
    </w:pPr>
    <w:rPr>
      <w:rFonts w:ascii="Times New Roman" w:eastAsia="Times New Roman" w:hAnsi="Times New Roman" w:cs="Times New Roman"/>
      <w:color w:val="00000A"/>
      <w:kern w:val="1"/>
      <w:sz w:val="24"/>
      <w:szCs w:val="24"/>
      <w:lang w:val="ru-RU" w:eastAsia="ar-SA"/>
    </w:rPr>
  </w:style>
  <w:style w:type="character" w:customStyle="1" w:styleId="UnresolvedMention">
    <w:name w:val="Unresolved Mention"/>
    <w:basedOn w:val="a0"/>
    <w:uiPriority w:val="99"/>
    <w:semiHidden/>
    <w:unhideWhenUsed/>
    <w:rsid w:val="004972B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6704563">
      <w:bodyDiv w:val="1"/>
      <w:marLeft w:val="0"/>
      <w:marRight w:val="0"/>
      <w:marTop w:val="0"/>
      <w:marBottom w:val="0"/>
      <w:divBdr>
        <w:top w:val="none" w:sz="0" w:space="0" w:color="auto"/>
        <w:left w:val="none" w:sz="0" w:space="0" w:color="auto"/>
        <w:bottom w:val="none" w:sz="0" w:space="0" w:color="auto"/>
        <w:right w:val="none" w:sz="0" w:space="0" w:color="auto"/>
      </w:divBdr>
    </w:div>
    <w:div w:id="412557161">
      <w:bodyDiv w:val="1"/>
      <w:marLeft w:val="0"/>
      <w:marRight w:val="0"/>
      <w:marTop w:val="0"/>
      <w:marBottom w:val="0"/>
      <w:divBdr>
        <w:top w:val="none" w:sz="0" w:space="0" w:color="auto"/>
        <w:left w:val="none" w:sz="0" w:space="0" w:color="auto"/>
        <w:bottom w:val="none" w:sz="0" w:space="0" w:color="auto"/>
        <w:right w:val="none" w:sz="0" w:space="0" w:color="auto"/>
      </w:divBdr>
    </w:div>
    <w:div w:id="692851429">
      <w:bodyDiv w:val="1"/>
      <w:marLeft w:val="0"/>
      <w:marRight w:val="0"/>
      <w:marTop w:val="0"/>
      <w:marBottom w:val="0"/>
      <w:divBdr>
        <w:top w:val="none" w:sz="0" w:space="0" w:color="auto"/>
        <w:left w:val="none" w:sz="0" w:space="0" w:color="auto"/>
        <w:bottom w:val="none" w:sz="0" w:space="0" w:color="auto"/>
        <w:right w:val="none" w:sz="0" w:space="0" w:color="auto"/>
      </w:divBdr>
    </w:div>
    <w:div w:id="693921792">
      <w:bodyDiv w:val="1"/>
      <w:marLeft w:val="0"/>
      <w:marRight w:val="0"/>
      <w:marTop w:val="0"/>
      <w:marBottom w:val="0"/>
      <w:divBdr>
        <w:top w:val="none" w:sz="0" w:space="0" w:color="auto"/>
        <w:left w:val="none" w:sz="0" w:space="0" w:color="auto"/>
        <w:bottom w:val="none" w:sz="0" w:space="0" w:color="auto"/>
        <w:right w:val="none" w:sz="0" w:space="0" w:color="auto"/>
      </w:divBdr>
      <w:divsChild>
        <w:div w:id="1779789099">
          <w:marLeft w:val="0"/>
          <w:marRight w:val="0"/>
          <w:marTop w:val="0"/>
          <w:marBottom w:val="0"/>
          <w:divBdr>
            <w:top w:val="none" w:sz="0" w:space="0" w:color="auto"/>
            <w:left w:val="none" w:sz="0" w:space="0" w:color="auto"/>
            <w:bottom w:val="none" w:sz="0" w:space="0" w:color="auto"/>
            <w:right w:val="none" w:sz="0" w:space="0" w:color="auto"/>
          </w:divBdr>
        </w:div>
      </w:divsChild>
    </w:div>
    <w:div w:id="739523573">
      <w:bodyDiv w:val="1"/>
      <w:marLeft w:val="0"/>
      <w:marRight w:val="0"/>
      <w:marTop w:val="0"/>
      <w:marBottom w:val="0"/>
      <w:divBdr>
        <w:top w:val="none" w:sz="0" w:space="0" w:color="auto"/>
        <w:left w:val="none" w:sz="0" w:space="0" w:color="auto"/>
        <w:bottom w:val="none" w:sz="0" w:space="0" w:color="auto"/>
        <w:right w:val="none" w:sz="0" w:space="0" w:color="auto"/>
      </w:divBdr>
    </w:div>
    <w:div w:id="1233811613">
      <w:bodyDiv w:val="1"/>
      <w:marLeft w:val="0"/>
      <w:marRight w:val="0"/>
      <w:marTop w:val="0"/>
      <w:marBottom w:val="0"/>
      <w:divBdr>
        <w:top w:val="none" w:sz="0" w:space="0" w:color="auto"/>
        <w:left w:val="none" w:sz="0" w:space="0" w:color="auto"/>
        <w:bottom w:val="none" w:sz="0" w:space="0" w:color="auto"/>
        <w:right w:val="none" w:sz="0" w:space="0" w:color="auto"/>
      </w:divBdr>
    </w:div>
    <w:div w:id="1516266504">
      <w:bodyDiv w:val="1"/>
      <w:marLeft w:val="0"/>
      <w:marRight w:val="0"/>
      <w:marTop w:val="0"/>
      <w:marBottom w:val="0"/>
      <w:divBdr>
        <w:top w:val="none" w:sz="0" w:space="0" w:color="auto"/>
        <w:left w:val="none" w:sz="0" w:space="0" w:color="auto"/>
        <w:bottom w:val="none" w:sz="0" w:space="0" w:color="auto"/>
        <w:right w:val="none" w:sz="0" w:space="0" w:color="auto"/>
      </w:divBdr>
    </w:div>
    <w:div w:id="1596086966">
      <w:bodyDiv w:val="1"/>
      <w:marLeft w:val="0"/>
      <w:marRight w:val="0"/>
      <w:marTop w:val="0"/>
      <w:marBottom w:val="0"/>
      <w:divBdr>
        <w:top w:val="none" w:sz="0" w:space="0" w:color="auto"/>
        <w:left w:val="none" w:sz="0" w:space="0" w:color="auto"/>
        <w:bottom w:val="none" w:sz="0" w:space="0" w:color="auto"/>
        <w:right w:val="none" w:sz="0" w:space="0" w:color="auto"/>
      </w:divBdr>
    </w:div>
    <w:div w:id="163788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psznmyrgrda@adm-pl.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2360</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cp:lastPrinted>2023-12-05T14:33:00Z</cp:lastPrinted>
  <dcterms:created xsi:type="dcterms:W3CDTF">2024-01-24T08:01:00Z</dcterms:created>
  <dcterms:modified xsi:type="dcterms:W3CDTF">2024-01-24T08:01:00Z</dcterms:modified>
</cp:coreProperties>
</file>