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60" w:rsidRDefault="003F0260" w:rsidP="003F0260">
      <w:pPr>
        <w:spacing w:after="200" w:line="240" w:lineRule="auto"/>
        <w:contextualSpacing/>
        <w:jc w:val="right"/>
        <w:rPr>
          <w:rFonts w:eastAsia="Times New Roman"/>
          <w:b/>
          <w:bCs/>
          <w:sz w:val="24"/>
          <w:szCs w:val="24"/>
          <w:lang w:eastAsia="ru-RU"/>
        </w:rPr>
      </w:pPr>
      <w:r>
        <w:rPr>
          <w:rFonts w:eastAsia="Times New Roman"/>
          <w:b/>
          <w:bCs/>
          <w:sz w:val="24"/>
          <w:szCs w:val="24"/>
          <w:lang w:eastAsia="ru-RU"/>
        </w:rPr>
        <w:t>Додаток 5</w:t>
      </w:r>
    </w:p>
    <w:p w:rsidR="003F0260" w:rsidRDefault="003F0260" w:rsidP="003F0260">
      <w:pPr>
        <w:spacing w:after="200" w:line="240" w:lineRule="auto"/>
        <w:contextualSpacing/>
        <w:jc w:val="right"/>
        <w:rPr>
          <w:rFonts w:eastAsia="Times New Roman"/>
          <w:b/>
          <w:bCs/>
          <w:sz w:val="24"/>
          <w:szCs w:val="24"/>
          <w:lang w:eastAsia="ru-RU"/>
        </w:rPr>
      </w:pPr>
      <w:r>
        <w:rPr>
          <w:rFonts w:eastAsia="Times New Roman"/>
          <w:b/>
          <w:bCs/>
          <w:sz w:val="24"/>
          <w:szCs w:val="24"/>
          <w:lang w:eastAsia="ru-RU"/>
        </w:rPr>
        <w:t>ПРОЕКТ</w:t>
      </w:r>
    </w:p>
    <w:p w:rsidR="003F0260" w:rsidRDefault="003F0260" w:rsidP="008B7500">
      <w:pPr>
        <w:spacing w:after="200" w:line="240" w:lineRule="auto"/>
        <w:contextualSpacing/>
        <w:jc w:val="center"/>
        <w:rPr>
          <w:rFonts w:eastAsia="Times New Roman"/>
          <w:b/>
          <w:bCs/>
          <w:sz w:val="24"/>
          <w:szCs w:val="24"/>
          <w:lang w:eastAsia="ru-RU"/>
        </w:rPr>
      </w:pPr>
    </w:p>
    <w:p w:rsidR="003F0260" w:rsidRDefault="003F0260" w:rsidP="008B7500">
      <w:pPr>
        <w:spacing w:after="200" w:line="240" w:lineRule="auto"/>
        <w:contextualSpacing/>
        <w:jc w:val="center"/>
        <w:rPr>
          <w:rFonts w:eastAsia="Times New Roman"/>
          <w:b/>
          <w:bCs/>
          <w:sz w:val="24"/>
          <w:szCs w:val="24"/>
          <w:lang w:eastAsia="ru-RU"/>
        </w:rPr>
      </w:pPr>
    </w:p>
    <w:p w:rsidR="008B7500" w:rsidRPr="00C44325" w:rsidRDefault="008B7500" w:rsidP="008B7500">
      <w:pPr>
        <w:spacing w:after="200" w:line="240" w:lineRule="auto"/>
        <w:contextualSpacing/>
        <w:jc w:val="center"/>
        <w:rPr>
          <w:rFonts w:eastAsia="Times New Roman"/>
          <w:b/>
          <w:bCs/>
          <w:sz w:val="24"/>
          <w:szCs w:val="24"/>
          <w:lang w:eastAsia="ru-RU"/>
        </w:rPr>
      </w:pPr>
      <w:r w:rsidRPr="00C44325">
        <w:rPr>
          <w:rFonts w:eastAsia="Times New Roman"/>
          <w:b/>
          <w:bCs/>
          <w:sz w:val="24"/>
          <w:szCs w:val="24"/>
          <w:lang w:eastAsia="ru-RU"/>
        </w:rPr>
        <w:t>ДОГОВІР ПІДРЯДУ №</w:t>
      </w:r>
      <w:fldSimple w:instr=" DOCPROPERTY  &quot;Договір №&quot;  \* MERGEFORMAT ">
        <w:r w:rsidRPr="00C44325">
          <w:rPr>
            <w:rFonts w:eastAsia="Times New Roman"/>
            <w:b/>
            <w:bCs/>
            <w:sz w:val="24"/>
            <w:szCs w:val="24"/>
            <w:lang w:eastAsia="ru-RU"/>
          </w:rPr>
          <w:t>____________</w:t>
        </w:r>
      </w:fldSimple>
    </w:p>
    <w:p w:rsidR="008B7500" w:rsidRDefault="008B7500" w:rsidP="008B7500">
      <w:pPr>
        <w:spacing w:after="200" w:line="240" w:lineRule="auto"/>
        <w:contextualSpacing/>
        <w:jc w:val="center"/>
        <w:rPr>
          <w:rFonts w:eastAsia="Times New Roman"/>
          <w:b/>
          <w:sz w:val="24"/>
          <w:szCs w:val="24"/>
          <w:lang w:eastAsia="ru-RU"/>
        </w:rPr>
      </w:pPr>
      <w:r>
        <w:rPr>
          <w:rFonts w:eastAsia="Times New Roman"/>
          <w:b/>
          <w:sz w:val="24"/>
          <w:szCs w:val="24"/>
          <w:lang w:eastAsia="ru-RU"/>
        </w:rPr>
        <w:t>ПРОЕКТНО-КОШТОРИСНОЇ ДОКУМЕНТАЦІЇ</w:t>
      </w:r>
      <w:r w:rsidRPr="00C44325">
        <w:rPr>
          <w:rFonts w:eastAsia="Times New Roman"/>
          <w:b/>
          <w:sz w:val="24"/>
          <w:szCs w:val="24"/>
          <w:lang w:eastAsia="ru-RU"/>
        </w:rPr>
        <w:t xml:space="preserve"> </w:t>
      </w:r>
    </w:p>
    <w:p w:rsidR="008B7500" w:rsidRPr="00C44325" w:rsidRDefault="008B7500" w:rsidP="008B7500">
      <w:pPr>
        <w:spacing w:after="200" w:line="240" w:lineRule="auto"/>
        <w:contextualSpacing/>
        <w:jc w:val="center"/>
        <w:rPr>
          <w:rFonts w:eastAsia="Times New Roman"/>
          <w:b/>
          <w:bCs/>
          <w:sz w:val="24"/>
          <w:szCs w:val="24"/>
          <w:lang w:eastAsia="ru-RU"/>
        </w:rPr>
      </w:pPr>
    </w:p>
    <w:p w:rsidR="008B7500" w:rsidRPr="00C44325" w:rsidRDefault="008B7500" w:rsidP="008B7500">
      <w:pPr>
        <w:spacing w:after="200" w:line="240" w:lineRule="auto"/>
        <w:contextualSpacing/>
        <w:rPr>
          <w:rFonts w:eastAsia="Times New Roman"/>
          <w:sz w:val="24"/>
          <w:szCs w:val="24"/>
          <w:lang w:eastAsia="ru-RU"/>
        </w:rPr>
      </w:pPr>
    </w:p>
    <w:p w:rsidR="008B7500" w:rsidRPr="00C44325" w:rsidRDefault="008B7500" w:rsidP="008B7500">
      <w:pPr>
        <w:spacing w:after="200" w:line="240" w:lineRule="auto"/>
        <w:contextualSpacing/>
        <w:jc w:val="center"/>
        <w:rPr>
          <w:rFonts w:eastAsia="Times New Roman"/>
          <w:bCs/>
          <w:sz w:val="24"/>
          <w:szCs w:val="24"/>
          <w:lang w:eastAsia="ru-RU"/>
        </w:rPr>
      </w:pPr>
      <w:r w:rsidRPr="00C44325">
        <w:rPr>
          <w:rFonts w:eastAsia="Times New Roman"/>
          <w:bCs/>
          <w:sz w:val="24"/>
          <w:szCs w:val="24"/>
          <w:lang w:eastAsia="ru-RU"/>
        </w:rPr>
        <w:t>м.</w:t>
      </w:r>
      <w:r>
        <w:rPr>
          <w:rFonts w:eastAsia="Times New Roman"/>
          <w:bCs/>
          <w:sz w:val="24"/>
          <w:szCs w:val="24"/>
          <w:lang w:eastAsia="ru-RU"/>
        </w:rPr>
        <w:t xml:space="preserve"> </w:t>
      </w:r>
      <w:r w:rsidRPr="0044616F">
        <w:rPr>
          <w:rFonts w:eastAsia="Times New Roman"/>
          <w:bCs/>
          <w:sz w:val="24"/>
          <w:szCs w:val="24"/>
          <w:lang w:eastAsia="ru-RU"/>
        </w:rPr>
        <w:t>Вінниця</w:t>
      </w:r>
      <w:r w:rsidRPr="00C44325">
        <w:rPr>
          <w:rFonts w:eastAsia="Times New Roman"/>
          <w:bCs/>
          <w:sz w:val="24"/>
          <w:szCs w:val="24"/>
          <w:lang w:eastAsia="ru-RU"/>
        </w:rPr>
        <w:tab/>
      </w:r>
      <w:r w:rsidRPr="00C44325">
        <w:rPr>
          <w:rFonts w:eastAsia="Times New Roman"/>
          <w:bCs/>
          <w:sz w:val="24"/>
          <w:szCs w:val="24"/>
          <w:lang w:eastAsia="ru-RU"/>
        </w:rPr>
        <w:tab/>
      </w:r>
      <w:r w:rsidRPr="00C44325">
        <w:rPr>
          <w:rFonts w:eastAsia="Times New Roman"/>
          <w:bCs/>
          <w:sz w:val="24"/>
          <w:szCs w:val="24"/>
          <w:lang w:eastAsia="ru-RU"/>
        </w:rPr>
        <w:tab/>
      </w:r>
      <w:r w:rsidRPr="00C44325">
        <w:rPr>
          <w:rFonts w:eastAsia="Times New Roman"/>
          <w:bCs/>
          <w:sz w:val="24"/>
          <w:szCs w:val="24"/>
          <w:lang w:eastAsia="ru-RU"/>
        </w:rPr>
        <w:tab/>
      </w:r>
      <w:r w:rsidRPr="00C44325">
        <w:rPr>
          <w:rFonts w:eastAsia="Times New Roman"/>
          <w:bCs/>
          <w:sz w:val="24"/>
          <w:szCs w:val="24"/>
          <w:lang w:eastAsia="ru-RU"/>
        </w:rPr>
        <w:tab/>
      </w:r>
      <w:r w:rsidRPr="00C44325">
        <w:rPr>
          <w:rFonts w:eastAsia="Times New Roman"/>
          <w:bCs/>
          <w:sz w:val="24"/>
          <w:szCs w:val="24"/>
          <w:lang w:eastAsia="ru-RU"/>
        </w:rPr>
        <w:tab/>
      </w:r>
      <w:r w:rsidRPr="00C44325">
        <w:rPr>
          <w:rFonts w:eastAsia="Times New Roman"/>
          <w:bCs/>
          <w:sz w:val="24"/>
          <w:szCs w:val="24"/>
          <w:lang w:eastAsia="ru-RU"/>
        </w:rPr>
        <w:tab/>
      </w:r>
      <w:fldSimple w:instr=" DOCPROPERTY  &quot;Договір дата&quot;  \* MERGEFORMAT ">
        <w:r w:rsidRPr="00C44325">
          <w:rPr>
            <w:rFonts w:eastAsia="Times New Roman"/>
            <w:bCs/>
            <w:sz w:val="24"/>
            <w:szCs w:val="24"/>
            <w:lang w:eastAsia="ru-RU"/>
          </w:rPr>
          <w:t>«___» ____________20</w:t>
        </w:r>
        <w:r>
          <w:rPr>
            <w:rFonts w:eastAsia="Times New Roman"/>
            <w:bCs/>
            <w:sz w:val="24"/>
            <w:szCs w:val="24"/>
            <w:lang w:eastAsia="ru-RU"/>
          </w:rPr>
          <w:t>23</w:t>
        </w:r>
        <w:r w:rsidRPr="00C44325">
          <w:rPr>
            <w:rFonts w:eastAsia="Times New Roman"/>
            <w:bCs/>
            <w:sz w:val="24"/>
            <w:szCs w:val="24"/>
            <w:lang w:eastAsia="ru-RU"/>
          </w:rPr>
          <w:t>р.</w:t>
        </w:r>
      </w:fldSimple>
    </w:p>
    <w:p w:rsidR="008B7500" w:rsidRPr="00C44325" w:rsidRDefault="008B7500" w:rsidP="008B7500">
      <w:pPr>
        <w:spacing w:after="200" w:line="240" w:lineRule="auto"/>
        <w:contextualSpacing/>
        <w:jc w:val="center"/>
        <w:rPr>
          <w:rFonts w:eastAsia="Times New Roman"/>
          <w:bCs/>
          <w:sz w:val="24"/>
          <w:szCs w:val="24"/>
          <w:lang w:eastAsia="ru-RU"/>
        </w:rPr>
      </w:pPr>
    </w:p>
    <w:p w:rsidR="008B7500" w:rsidRPr="00C44325" w:rsidRDefault="008B7500" w:rsidP="008B7500">
      <w:pPr>
        <w:spacing w:after="200" w:line="240" w:lineRule="auto"/>
        <w:ind w:firstLine="284"/>
        <w:contextualSpacing/>
        <w:jc w:val="both"/>
        <w:rPr>
          <w:rFonts w:eastAsia="Times New Roman"/>
          <w:sz w:val="24"/>
          <w:szCs w:val="24"/>
          <w:lang w:eastAsia="ru-RU"/>
        </w:rPr>
      </w:pPr>
      <w:r>
        <w:rPr>
          <w:rFonts w:eastAsia="Times New Roman"/>
          <w:b/>
          <w:sz w:val="24"/>
          <w:szCs w:val="24"/>
          <w:lang w:eastAsia="ru-RU"/>
        </w:rPr>
        <w:t>Департамент капітального будівництва Вінницької міської ради</w:t>
      </w:r>
      <w:r w:rsidRPr="00C44325">
        <w:rPr>
          <w:rFonts w:eastAsia="Times New Roman"/>
          <w:b/>
          <w:sz w:val="24"/>
          <w:szCs w:val="24"/>
          <w:lang w:eastAsia="ru-RU"/>
        </w:rPr>
        <w:t>,</w:t>
      </w:r>
      <w:r>
        <w:rPr>
          <w:rFonts w:eastAsia="Times New Roman"/>
          <w:b/>
          <w:sz w:val="24"/>
          <w:szCs w:val="24"/>
          <w:lang w:eastAsia="ru-RU"/>
        </w:rPr>
        <w:t xml:space="preserve"> </w:t>
      </w:r>
      <w:r w:rsidRPr="00C44325">
        <w:rPr>
          <w:rFonts w:eastAsia="Times New Roman"/>
          <w:sz w:val="24"/>
          <w:szCs w:val="24"/>
          <w:lang w:eastAsia="ru-RU"/>
        </w:rPr>
        <w:t xml:space="preserve">в особі </w:t>
      </w:r>
      <w:proofErr w:type="spellStart"/>
      <w:r>
        <w:rPr>
          <w:rFonts w:eastAsia="Times New Roman"/>
          <w:sz w:val="24"/>
          <w:szCs w:val="24"/>
          <w:lang w:eastAsia="ru-RU"/>
        </w:rPr>
        <w:t>в.о.директора</w:t>
      </w:r>
      <w:proofErr w:type="spellEnd"/>
      <w:r>
        <w:rPr>
          <w:rFonts w:eastAsia="Times New Roman"/>
          <w:sz w:val="24"/>
          <w:szCs w:val="24"/>
          <w:lang w:eastAsia="ru-RU"/>
        </w:rPr>
        <w:t xml:space="preserve"> Мазуренка Дениса Анатолійовича, який </w:t>
      </w:r>
      <w:r w:rsidRPr="00C44325">
        <w:rPr>
          <w:rFonts w:eastAsia="Times New Roman"/>
          <w:sz w:val="24"/>
          <w:szCs w:val="24"/>
          <w:lang w:eastAsia="ru-RU"/>
        </w:rPr>
        <w:t xml:space="preserve">діє на підставі </w:t>
      </w:r>
      <w:r w:rsidRPr="00565FAE">
        <w:rPr>
          <w:rFonts w:eastAsia="Times New Roman"/>
          <w:color w:val="212529"/>
          <w:sz w:val="24"/>
          <w:szCs w:val="24"/>
          <w:lang w:eastAsia="ru-RU"/>
        </w:rPr>
        <w:t>Положення про Департамент капітального буді</w:t>
      </w:r>
      <w:r>
        <w:rPr>
          <w:rFonts w:eastAsia="Times New Roman"/>
          <w:color w:val="212529"/>
          <w:sz w:val="24"/>
          <w:szCs w:val="24"/>
          <w:lang w:eastAsia="ru-RU"/>
        </w:rPr>
        <w:t>вництва Вінницької міської ради</w:t>
      </w:r>
      <w:r w:rsidRPr="00F57F9C">
        <w:rPr>
          <w:rFonts w:eastAsia="Times New Roman"/>
          <w:color w:val="333333"/>
          <w:szCs w:val="28"/>
          <w:lang w:eastAsia="ru-RU"/>
        </w:rPr>
        <w:t xml:space="preserve">, </w:t>
      </w:r>
      <w:r w:rsidRPr="00C44325">
        <w:rPr>
          <w:rFonts w:eastAsia="Times New Roman"/>
          <w:sz w:val="24"/>
          <w:szCs w:val="24"/>
          <w:lang w:eastAsia="ru-RU"/>
        </w:rPr>
        <w:t>надалі – «</w:t>
      </w:r>
      <w:r w:rsidRPr="00C44325">
        <w:rPr>
          <w:rFonts w:eastAsia="Times New Roman"/>
          <w:b/>
          <w:sz w:val="24"/>
          <w:szCs w:val="24"/>
          <w:lang w:eastAsia="ru-RU"/>
        </w:rPr>
        <w:t>Замовник</w:t>
      </w:r>
      <w:r w:rsidRPr="00C44325">
        <w:rPr>
          <w:rFonts w:eastAsia="Times New Roman"/>
          <w:sz w:val="24"/>
          <w:szCs w:val="24"/>
          <w:lang w:eastAsia="ru-RU"/>
        </w:rPr>
        <w:t>», з однієї сторони, та</w:t>
      </w:r>
    </w:p>
    <w:p w:rsidR="008B7500" w:rsidRPr="00C44325" w:rsidRDefault="008B7500" w:rsidP="008B7500">
      <w:pPr>
        <w:spacing w:after="200" w:line="240" w:lineRule="auto"/>
        <w:ind w:firstLine="284"/>
        <w:contextualSpacing/>
        <w:jc w:val="both"/>
        <w:rPr>
          <w:rFonts w:eastAsia="Times New Roman"/>
          <w:sz w:val="24"/>
          <w:szCs w:val="24"/>
          <w:lang w:eastAsia="ru-RU"/>
        </w:rPr>
      </w:pPr>
      <w:r>
        <w:rPr>
          <w:rFonts w:eastAsia="Times New Roman"/>
          <w:b/>
          <w:sz w:val="24"/>
          <w:szCs w:val="24"/>
          <w:lang w:eastAsia="ru-RU"/>
        </w:rPr>
        <w:t>______________________________________</w:t>
      </w:r>
      <w:r w:rsidRPr="00C44325">
        <w:rPr>
          <w:rFonts w:eastAsia="Times New Roman"/>
          <w:sz w:val="24"/>
          <w:szCs w:val="24"/>
          <w:lang w:eastAsia="ru-RU"/>
        </w:rPr>
        <w:t xml:space="preserve">, в особі </w:t>
      </w:r>
      <w:r>
        <w:rPr>
          <w:rFonts w:eastAsia="Times New Roman"/>
          <w:sz w:val="24"/>
          <w:szCs w:val="24"/>
          <w:lang w:eastAsia="ru-RU"/>
        </w:rPr>
        <w:t>________________________________________</w:t>
      </w:r>
      <w:r w:rsidRPr="00C44325">
        <w:rPr>
          <w:rFonts w:eastAsia="Times New Roman"/>
          <w:sz w:val="24"/>
          <w:szCs w:val="24"/>
          <w:lang w:eastAsia="ru-RU"/>
        </w:rPr>
        <w:t xml:space="preserve">, який діє на підставі </w:t>
      </w:r>
      <w:r>
        <w:rPr>
          <w:rFonts w:eastAsia="Times New Roman"/>
          <w:sz w:val="24"/>
          <w:szCs w:val="24"/>
          <w:lang w:eastAsia="ru-RU"/>
        </w:rPr>
        <w:t xml:space="preserve">_____________________________________(якщо ФОП має зазначатись </w:t>
      </w:r>
      <w:r>
        <w:rPr>
          <w:rFonts w:eastAsia="Calibri"/>
          <w:sz w:val="24"/>
          <w:szCs w:val="24"/>
        </w:rPr>
        <w:t>Виписка</w:t>
      </w:r>
      <w:r w:rsidRPr="004E2CFC">
        <w:rPr>
          <w:rFonts w:eastAsia="Calibri"/>
          <w:sz w:val="24"/>
          <w:szCs w:val="24"/>
        </w:rPr>
        <w:t xml:space="preserve"> </w:t>
      </w:r>
      <w:r w:rsidRPr="008E56FB">
        <w:rPr>
          <w:sz w:val="24"/>
          <w:szCs w:val="24"/>
        </w:rPr>
        <w:t xml:space="preserve">згідно запису в Єдиному державному </w:t>
      </w:r>
      <w:r w:rsidRPr="00C71758">
        <w:rPr>
          <w:sz w:val="24"/>
          <w:szCs w:val="24"/>
        </w:rPr>
        <w:t xml:space="preserve">реєстрі </w:t>
      </w:r>
      <w:r>
        <w:rPr>
          <w:sz w:val="24"/>
          <w:szCs w:val="24"/>
        </w:rPr>
        <w:t>юридичних осіб та фізичних осіб-</w:t>
      </w:r>
      <w:r w:rsidRPr="008E56FB">
        <w:rPr>
          <w:sz w:val="24"/>
          <w:szCs w:val="24"/>
        </w:rPr>
        <w:t xml:space="preserve">підприємців про проведення державної реєстрації № </w:t>
      </w:r>
      <w:r>
        <w:rPr>
          <w:sz w:val="24"/>
          <w:szCs w:val="24"/>
        </w:rPr>
        <w:t>____________________________</w:t>
      </w:r>
      <w:r w:rsidRPr="008E56FB">
        <w:rPr>
          <w:sz w:val="24"/>
          <w:szCs w:val="24"/>
        </w:rPr>
        <w:t xml:space="preserve"> від </w:t>
      </w:r>
      <w:r>
        <w:rPr>
          <w:sz w:val="24"/>
          <w:szCs w:val="24"/>
        </w:rPr>
        <w:t>____________________________,</w:t>
      </w:r>
      <w:r w:rsidRPr="008E56FB">
        <w:rPr>
          <w:sz w:val="24"/>
          <w:szCs w:val="24"/>
        </w:rPr>
        <w:t xml:space="preserve"> </w:t>
      </w:r>
      <w:r w:rsidRPr="008E56FB">
        <w:rPr>
          <w:color w:val="000000"/>
          <w:sz w:val="24"/>
          <w:szCs w:val="24"/>
        </w:rPr>
        <w:t xml:space="preserve">реєстраційний номер облікової картки платника податків </w:t>
      </w:r>
      <w:r>
        <w:rPr>
          <w:sz w:val="24"/>
          <w:szCs w:val="24"/>
        </w:rPr>
        <w:t>_____________________________________)</w:t>
      </w:r>
      <w:r w:rsidRPr="008E56FB">
        <w:rPr>
          <w:snapToGrid w:val="0"/>
          <w:sz w:val="24"/>
          <w:szCs w:val="24"/>
        </w:rPr>
        <w:t xml:space="preserve"> </w:t>
      </w:r>
      <w:r w:rsidRPr="008E56FB">
        <w:rPr>
          <w:rFonts w:eastAsia="Times New Roman"/>
          <w:sz w:val="24"/>
          <w:szCs w:val="24"/>
          <w:lang w:eastAsia="ru-RU"/>
        </w:rPr>
        <w:t>,</w:t>
      </w:r>
      <w:r w:rsidRPr="00C44325">
        <w:rPr>
          <w:rFonts w:eastAsia="Times New Roman"/>
          <w:sz w:val="24"/>
          <w:szCs w:val="24"/>
          <w:lang w:eastAsia="ru-RU"/>
        </w:rPr>
        <w:t xml:space="preserve"> надалі – «</w:t>
      </w:r>
      <w:r w:rsidRPr="00C44325">
        <w:rPr>
          <w:rFonts w:eastAsia="Times New Roman"/>
          <w:b/>
          <w:sz w:val="24"/>
          <w:szCs w:val="24"/>
          <w:lang w:eastAsia="ru-RU"/>
        </w:rPr>
        <w:t>Підрядник</w:t>
      </w:r>
      <w:r w:rsidRPr="00C44325">
        <w:rPr>
          <w:rFonts w:eastAsia="Times New Roman"/>
          <w:sz w:val="24"/>
          <w:szCs w:val="24"/>
          <w:lang w:eastAsia="ru-RU"/>
        </w:rPr>
        <w:t xml:space="preserve">», з іншої сторони, при спільному згадуванні «Сторони», а кожна окремо – «Сторона», уклали цей Договір про </w:t>
      </w:r>
      <w:r>
        <w:rPr>
          <w:rFonts w:eastAsia="Times New Roman"/>
          <w:sz w:val="24"/>
          <w:szCs w:val="24"/>
          <w:lang w:eastAsia="ru-RU"/>
        </w:rPr>
        <w:t>наступн</w:t>
      </w:r>
      <w:r w:rsidRPr="00C44325">
        <w:rPr>
          <w:rFonts w:eastAsia="Times New Roman"/>
          <w:sz w:val="24"/>
          <w:szCs w:val="24"/>
          <w:lang w:eastAsia="ru-RU"/>
        </w:rPr>
        <w:t>е:</w:t>
      </w:r>
    </w:p>
    <w:p w:rsidR="008B7500" w:rsidRPr="00C44325" w:rsidRDefault="008B7500" w:rsidP="008B7500">
      <w:pPr>
        <w:spacing w:after="200" w:line="240" w:lineRule="auto"/>
        <w:contextualSpacing/>
        <w:jc w:val="both"/>
        <w:rPr>
          <w:rFonts w:eastAsia="Times New Roman"/>
          <w:b/>
          <w:sz w:val="24"/>
          <w:szCs w:val="24"/>
          <w:lang w:eastAsia="ru-RU"/>
        </w:rPr>
      </w:pP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1. Предмет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EB3FC1" w:rsidRDefault="008B7500" w:rsidP="008B7500">
      <w:pPr>
        <w:spacing w:after="0" w:line="240" w:lineRule="auto"/>
        <w:ind w:firstLine="567"/>
        <w:jc w:val="both"/>
        <w:rPr>
          <w:b/>
        </w:rPr>
      </w:pPr>
      <w:r w:rsidRPr="00C44325">
        <w:rPr>
          <w:rFonts w:eastAsia="Times New Roman"/>
          <w:sz w:val="24"/>
          <w:szCs w:val="24"/>
          <w:lang w:eastAsia="ru-RU"/>
        </w:rPr>
        <w:t>1.1. Замовник доручає, а Підрядник бере на себе зобов’язання на свій ризик за завданням Замовника</w:t>
      </w:r>
      <w:r w:rsidRPr="00C44325">
        <w:rPr>
          <w:rFonts w:eastAsia="Times New Roman"/>
          <w:b/>
          <w:sz w:val="24"/>
          <w:szCs w:val="24"/>
          <w:lang w:eastAsia="ru-RU"/>
        </w:rPr>
        <w:t xml:space="preserve"> виконати роботи з </w:t>
      </w:r>
      <w:r>
        <w:rPr>
          <w:rFonts w:eastAsia="Times New Roman"/>
          <w:b/>
          <w:sz w:val="24"/>
          <w:szCs w:val="24"/>
          <w:lang w:eastAsia="ru-RU"/>
        </w:rPr>
        <w:t xml:space="preserve">виготовлення </w:t>
      </w:r>
      <w:r w:rsidRPr="00C44325">
        <w:rPr>
          <w:rFonts w:eastAsia="Times New Roman"/>
          <w:b/>
          <w:sz w:val="24"/>
          <w:szCs w:val="24"/>
          <w:lang w:eastAsia="ru-RU"/>
        </w:rPr>
        <w:t xml:space="preserve">проектно-кошторисної документації по </w:t>
      </w:r>
      <w:r>
        <w:rPr>
          <w:rFonts w:eastAsia="Times New Roman"/>
          <w:b/>
          <w:sz w:val="24"/>
          <w:szCs w:val="24"/>
          <w:lang w:eastAsia="ru-RU"/>
        </w:rPr>
        <w:t>О</w:t>
      </w:r>
      <w:r w:rsidRPr="00C44325">
        <w:rPr>
          <w:rFonts w:eastAsia="Times New Roman"/>
          <w:b/>
          <w:sz w:val="24"/>
          <w:szCs w:val="24"/>
          <w:lang w:eastAsia="ru-RU"/>
        </w:rPr>
        <w:t>б’єкту</w:t>
      </w:r>
      <w:r>
        <w:rPr>
          <w:rFonts w:eastAsia="Times New Roman"/>
          <w:b/>
          <w:sz w:val="24"/>
          <w:szCs w:val="24"/>
          <w:lang w:eastAsia="ru-RU"/>
        </w:rPr>
        <w:t xml:space="preserve">: </w:t>
      </w:r>
      <w:r w:rsidRPr="00770B83">
        <w:rPr>
          <w:b/>
          <w:sz w:val="24"/>
          <w:szCs w:val="24"/>
          <w:lang w:eastAsia="ru-RU"/>
        </w:rPr>
        <w:t>«</w:t>
      </w:r>
      <w:r>
        <w:rPr>
          <w:b/>
          <w:sz w:val="24"/>
          <w:szCs w:val="24"/>
        </w:rPr>
        <w:t>__________________________________________________________________________________________________________________________________________________________________</w:t>
      </w:r>
      <w:r w:rsidRPr="00770B83">
        <w:rPr>
          <w:b/>
          <w:sz w:val="24"/>
          <w:szCs w:val="24"/>
          <w:lang w:eastAsia="ru-RU"/>
        </w:rPr>
        <w:t>»</w:t>
      </w:r>
      <w:r>
        <w:rPr>
          <w:b/>
          <w:sz w:val="24"/>
          <w:szCs w:val="24"/>
          <w:lang w:eastAsia="ru-RU"/>
        </w:rPr>
        <w:t xml:space="preserve"> </w:t>
      </w:r>
      <w:r w:rsidRPr="00C44325">
        <w:rPr>
          <w:rFonts w:eastAsia="Times New Roman"/>
          <w:sz w:val="24"/>
          <w:szCs w:val="24"/>
          <w:lang w:eastAsia="ru-RU"/>
        </w:rPr>
        <w:t>(далі по тексту – «Проектна документація</w:t>
      </w:r>
      <w:r>
        <w:rPr>
          <w:rFonts w:eastAsia="Times New Roman"/>
          <w:sz w:val="24"/>
          <w:szCs w:val="24"/>
          <w:lang w:eastAsia="ru-RU"/>
        </w:rPr>
        <w:t>, Документація, робота</w:t>
      </w:r>
      <w:r w:rsidRPr="00C44325">
        <w:rPr>
          <w:rFonts w:eastAsia="Times New Roman"/>
          <w:sz w:val="24"/>
          <w:szCs w:val="24"/>
          <w:lang w:eastAsia="ru-RU"/>
        </w:rPr>
        <w:t>»)</w:t>
      </w:r>
      <w:r>
        <w:rPr>
          <w:rFonts w:eastAsia="Times New Roman"/>
          <w:sz w:val="24"/>
          <w:szCs w:val="24"/>
          <w:lang w:eastAsia="ru-RU"/>
        </w:rPr>
        <w:t>,</w:t>
      </w:r>
      <w:r w:rsidRPr="00C44325">
        <w:rPr>
          <w:rFonts w:eastAsia="Times New Roman"/>
          <w:sz w:val="24"/>
          <w:szCs w:val="24"/>
          <w:lang w:eastAsia="ru-RU"/>
        </w:rPr>
        <w:t xml:space="preserve"> а Замовник зобов'язується прийняти та оплатити виконану роботу</w:t>
      </w:r>
      <w:r>
        <w:rPr>
          <w:rFonts w:eastAsia="Times New Roman"/>
          <w:sz w:val="24"/>
          <w:szCs w:val="24"/>
          <w:lang w:eastAsia="ru-RU"/>
        </w:rPr>
        <w:t xml:space="preserve"> після отримання позитивного експертного звіту</w:t>
      </w:r>
      <w:r w:rsidRPr="00C44325">
        <w:rPr>
          <w:rFonts w:eastAsia="Times New Roman"/>
          <w:sz w:val="24"/>
          <w:szCs w:val="24"/>
          <w:lang w:eastAsia="ru-RU"/>
        </w:rPr>
        <w:t xml:space="preserve">. </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t xml:space="preserve">1.2. Перелік та фактичні обсяги Проектної документації, технічні та інші вимоги до проектної документації, що є предметом Договору, визначаються Завданням на проектування, яке затверджується Замовником за погодженням із Підрядником. </w:t>
      </w:r>
    </w:p>
    <w:p w:rsidR="008B7500" w:rsidRDefault="008B7500" w:rsidP="008B7500">
      <w:pPr>
        <w:pStyle w:val="tc"/>
        <w:shd w:val="clear" w:color="auto" w:fill="FFFFFF"/>
        <w:spacing w:before="0" w:beforeAutospacing="0" w:after="0" w:afterAutospacing="0"/>
        <w:jc w:val="both"/>
        <w:rPr>
          <w:lang w:eastAsia="ru-RU"/>
        </w:rPr>
      </w:pPr>
      <w:r w:rsidRPr="00C44325">
        <w:rPr>
          <w:lang w:eastAsia="ru-RU"/>
        </w:rPr>
        <w:t>1.3. Якість робіт, що виконується Підрядником повинна відповідати нормам та правилам для цього виду робіт згідно з вимогами нормативно-правових актів</w:t>
      </w:r>
      <w:r>
        <w:rPr>
          <w:lang w:eastAsia="ru-RU"/>
        </w:rPr>
        <w:t>, а саме</w:t>
      </w:r>
      <w:r w:rsidRPr="00C44325">
        <w:rPr>
          <w:lang w:eastAsia="ru-RU"/>
        </w:rPr>
        <w:t>:</w:t>
      </w:r>
    </w:p>
    <w:p w:rsidR="008B7500" w:rsidRPr="0071194F" w:rsidRDefault="008B7500" w:rsidP="008B7500">
      <w:pPr>
        <w:pStyle w:val="tc"/>
        <w:shd w:val="clear" w:color="auto" w:fill="FFFFFF"/>
        <w:spacing w:before="0" w:beforeAutospacing="0" w:after="0" w:afterAutospacing="0"/>
        <w:jc w:val="both"/>
        <w:rPr>
          <w:rFonts w:ascii="Arial" w:hAnsi="Arial" w:cs="Arial"/>
          <w:sz w:val="21"/>
          <w:szCs w:val="21"/>
        </w:rPr>
      </w:pPr>
      <w:r w:rsidRPr="00C44325">
        <w:rPr>
          <w:lang w:eastAsia="ru-RU"/>
        </w:rPr>
        <w:t xml:space="preserve">- проектна документація має бути розроблена у відповідності до </w:t>
      </w:r>
      <w:r w:rsidRPr="00C44325">
        <w:rPr>
          <w:color w:val="000000"/>
          <w:lang w:eastAsia="ru-RU"/>
        </w:rPr>
        <w:t>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w:t>
      </w:r>
      <w:r>
        <w:rPr>
          <w:color w:val="000000"/>
          <w:lang w:eastAsia="ru-RU"/>
        </w:rPr>
        <w:t xml:space="preserve"> </w:t>
      </w:r>
      <w:r w:rsidRPr="00C44325">
        <w:rPr>
          <w:color w:val="000000"/>
          <w:lang w:eastAsia="ru-RU"/>
        </w:rPr>
        <w:t>ДБН А.2.2-3-2014 «Склад та зміст проектної документації на будівництво»;</w:t>
      </w:r>
    </w:p>
    <w:p w:rsidR="008B7500" w:rsidRDefault="008B7500" w:rsidP="008B7500">
      <w:pPr>
        <w:pStyle w:val="a5"/>
        <w:spacing w:before="0" w:beforeAutospacing="0" w:after="0" w:afterAutospacing="0"/>
        <w:jc w:val="both"/>
        <w:rPr>
          <w:bCs/>
          <w:bdr w:val="none" w:sz="0" w:space="0" w:color="auto" w:frame="1"/>
        </w:rPr>
      </w:pPr>
      <w:r w:rsidRPr="00C44325">
        <w:rPr>
          <w:color w:val="000000"/>
          <w:lang w:eastAsia="ru-RU"/>
        </w:rPr>
        <w:t xml:space="preserve">- </w:t>
      </w:r>
      <w:r>
        <w:rPr>
          <w:color w:val="000000"/>
          <w:lang w:eastAsia="ru-RU"/>
        </w:rPr>
        <w:t xml:space="preserve"> кошторисна документація має бути складена відповідно до вимог Настанови з визначення вартості будівництва, затвердженої наказом Міністерства розвитку громад та територій України від 01.11.2021р. № 281 "Про затвердження кошторисних норм України у будівництві", </w:t>
      </w:r>
      <w:r w:rsidRPr="008E56FB">
        <w:rPr>
          <w:color w:val="000000"/>
          <w:lang w:eastAsia="ru-RU"/>
        </w:rPr>
        <w:t>наказу Міністерства розвитку громад та територій України від 30.04.2022р. № 67 "Про затвердження кошторисних норм України Зміна N 1 до Настанови з визначення вартості будівництва, Настанова з розроблення ресурсних елементних кошторисних норм та Настанова з визначення вартості проведення робіт з оцінки технічного стану та експлуатаційної придатності об'єктів будівництва".</w:t>
      </w: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2. Ціна Договору та умови розрахунків</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E00A1B" w:rsidRDefault="008B7500" w:rsidP="008B7500">
      <w:pPr>
        <w:spacing w:after="200" w:line="240" w:lineRule="auto"/>
        <w:ind w:firstLine="284"/>
        <w:contextualSpacing/>
        <w:jc w:val="both"/>
        <w:rPr>
          <w:rFonts w:eastAsia="Times New Roman"/>
          <w:b/>
          <w:sz w:val="24"/>
          <w:szCs w:val="24"/>
          <w:lang w:eastAsia="ru-RU"/>
        </w:rPr>
      </w:pPr>
      <w:r w:rsidRPr="00C44325">
        <w:rPr>
          <w:rFonts w:eastAsia="Times New Roman"/>
          <w:sz w:val="24"/>
          <w:szCs w:val="24"/>
          <w:lang w:eastAsia="ru-RU"/>
        </w:rPr>
        <w:t>2.1. Ціна Договору є твердою договірною та складає:</w:t>
      </w:r>
      <w:r w:rsidRPr="008E56FB">
        <w:rPr>
          <w:b/>
          <w:sz w:val="24"/>
          <w:szCs w:val="24"/>
        </w:rPr>
        <w:t xml:space="preserve"> </w:t>
      </w:r>
      <w:r>
        <w:rPr>
          <w:b/>
          <w:bCs/>
          <w:sz w:val="24"/>
          <w:szCs w:val="24"/>
        </w:rPr>
        <w:t>___________________</w:t>
      </w:r>
      <w:r w:rsidRPr="0080344A">
        <w:rPr>
          <w:sz w:val="20"/>
          <w:szCs w:val="20"/>
          <w:lang w:val="ru-RU"/>
        </w:rPr>
        <w:t xml:space="preserve"> </w:t>
      </w:r>
      <w:r w:rsidRPr="00F87F5A">
        <w:rPr>
          <w:rFonts w:eastAsia="Times New Roman"/>
          <w:b/>
          <w:bCs/>
          <w:color w:val="080000"/>
          <w:sz w:val="24"/>
          <w:szCs w:val="24"/>
          <w:lang w:eastAsia="ru-RU"/>
        </w:rPr>
        <w:t xml:space="preserve">грн. </w:t>
      </w:r>
      <w:r w:rsidRPr="00E00A1B">
        <w:rPr>
          <w:rFonts w:eastAsia="Times New Roman"/>
          <w:b/>
          <w:bCs/>
          <w:color w:val="080000"/>
          <w:sz w:val="24"/>
          <w:szCs w:val="24"/>
          <w:lang w:eastAsia="ru-RU"/>
        </w:rPr>
        <w:t>(</w:t>
      </w:r>
      <w:r>
        <w:rPr>
          <w:b/>
          <w:sz w:val="24"/>
          <w:szCs w:val="24"/>
        </w:rPr>
        <w:t>_________________________________</w:t>
      </w:r>
      <w:r w:rsidRPr="00E00A1B">
        <w:rPr>
          <w:b/>
          <w:sz w:val="24"/>
          <w:szCs w:val="24"/>
        </w:rPr>
        <w:t>гр</w:t>
      </w:r>
      <w:r>
        <w:rPr>
          <w:b/>
          <w:sz w:val="24"/>
          <w:szCs w:val="24"/>
        </w:rPr>
        <w:t>ивень</w:t>
      </w:r>
      <w:r w:rsidRPr="00E00A1B">
        <w:rPr>
          <w:b/>
          <w:sz w:val="24"/>
          <w:szCs w:val="24"/>
        </w:rPr>
        <w:t xml:space="preserve"> </w:t>
      </w:r>
      <w:r>
        <w:rPr>
          <w:b/>
          <w:sz w:val="24"/>
          <w:szCs w:val="24"/>
        </w:rPr>
        <w:t xml:space="preserve">_______ </w:t>
      </w:r>
      <w:r w:rsidRPr="00E00A1B">
        <w:rPr>
          <w:b/>
          <w:sz w:val="24"/>
          <w:szCs w:val="24"/>
        </w:rPr>
        <w:t>коп</w:t>
      </w:r>
      <w:r w:rsidRPr="00E00A1B">
        <w:rPr>
          <w:rFonts w:eastAsia="Times New Roman"/>
          <w:b/>
          <w:bCs/>
          <w:color w:val="080000"/>
          <w:sz w:val="24"/>
          <w:szCs w:val="24"/>
          <w:lang w:eastAsia="ru-RU"/>
        </w:rPr>
        <w:t>.)</w:t>
      </w:r>
      <w:r w:rsidRPr="00E00A1B">
        <w:rPr>
          <w:rFonts w:eastAsia="Times New Roman"/>
          <w:b/>
          <w:sz w:val="24"/>
          <w:szCs w:val="24"/>
          <w:lang w:eastAsia="ru-RU"/>
        </w:rPr>
        <w:t>,</w:t>
      </w:r>
      <w:r>
        <w:rPr>
          <w:rFonts w:eastAsia="Times New Roman"/>
          <w:b/>
          <w:sz w:val="24"/>
          <w:szCs w:val="24"/>
          <w:lang w:eastAsia="ru-RU"/>
        </w:rPr>
        <w:t>з/</w:t>
      </w:r>
      <w:r w:rsidRPr="00E00A1B">
        <w:rPr>
          <w:rFonts w:eastAsia="Times New Roman"/>
          <w:b/>
          <w:sz w:val="24"/>
          <w:szCs w:val="24"/>
          <w:lang w:eastAsia="ru-RU"/>
        </w:rPr>
        <w:t xml:space="preserve"> без ПДВ.</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2.2. Розрахунок вартості робіт наводиться у Кошторисі</w:t>
      </w:r>
      <w:r>
        <w:rPr>
          <w:rFonts w:eastAsia="Times New Roman"/>
          <w:sz w:val="24"/>
          <w:szCs w:val="24"/>
          <w:lang w:eastAsia="ru-RU"/>
        </w:rPr>
        <w:t>, який є Додатком</w:t>
      </w:r>
      <w:r w:rsidRPr="00C44325">
        <w:rPr>
          <w:rFonts w:eastAsia="Times New Roman"/>
          <w:sz w:val="24"/>
          <w:szCs w:val="24"/>
          <w:lang w:eastAsia="ru-RU"/>
        </w:rPr>
        <w:t xml:space="preserve"> №</w:t>
      </w:r>
      <w:r>
        <w:rPr>
          <w:rFonts w:eastAsia="Times New Roman"/>
          <w:sz w:val="24"/>
          <w:szCs w:val="24"/>
          <w:lang w:eastAsia="ru-RU"/>
        </w:rPr>
        <w:t>1 до цього Договору.</w:t>
      </w:r>
    </w:p>
    <w:p w:rsidR="008B7500"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lastRenderedPageBreak/>
        <w:t xml:space="preserve">2.3. Розрахунки за виконані роботи здійснюються в два етапи: </w:t>
      </w:r>
    </w:p>
    <w:p w:rsidR="008B7500" w:rsidRDefault="008B7500" w:rsidP="008B7500">
      <w:pPr>
        <w:spacing w:after="200" w:line="240" w:lineRule="auto"/>
        <w:ind w:firstLine="284"/>
        <w:contextualSpacing/>
        <w:jc w:val="both"/>
        <w:rPr>
          <w:rFonts w:eastAsia="Times New Roman"/>
          <w:sz w:val="24"/>
          <w:szCs w:val="24"/>
          <w:lang w:eastAsia="ru-RU"/>
        </w:rPr>
      </w:pPr>
      <w:r>
        <w:rPr>
          <w:rFonts w:eastAsia="Times New Roman"/>
          <w:sz w:val="24"/>
          <w:szCs w:val="24"/>
          <w:lang w:eastAsia="ru-RU"/>
        </w:rPr>
        <w:t xml:space="preserve">- </w:t>
      </w:r>
      <w:r w:rsidRPr="00C44325">
        <w:rPr>
          <w:rFonts w:eastAsia="Times New Roman"/>
          <w:sz w:val="24"/>
          <w:szCs w:val="24"/>
          <w:lang w:eastAsia="ru-RU"/>
        </w:rPr>
        <w:t xml:space="preserve">після здачі-приймання виконаних робіт </w:t>
      </w:r>
      <w:r>
        <w:rPr>
          <w:rFonts w:eastAsia="Times New Roman"/>
          <w:sz w:val="24"/>
          <w:szCs w:val="24"/>
          <w:lang w:eastAsia="ru-RU"/>
        </w:rPr>
        <w:t xml:space="preserve"> - у розмірі _</w:t>
      </w:r>
      <w:r>
        <w:rPr>
          <w:rFonts w:eastAsia="Times New Roman"/>
          <w:sz w:val="24"/>
          <w:szCs w:val="24"/>
          <w:u w:val="single"/>
          <w:lang w:eastAsia="ru-RU"/>
        </w:rPr>
        <w:t>80</w:t>
      </w:r>
      <w:r>
        <w:rPr>
          <w:rFonts w:eastAsia="Times New Roman"/>
          <w:sz w:val="24"/>
          <w:szCs w:val="24"/>
          <w:lang w:eastAsia="ru-RU"/>
        </w:rPr>
        <w:t>___% від ціни Договору;</w:t>
      </w:r>
    </w:p>
    <w:p w:rsidR="008B7500" w:rsidRDefault="008B7500" w:rsidP="008B7500">
      <w:pPr>
        <w:spacing w:after="200" w:line="240" w:lineRule="auto"/>
        <w:ind w:firstLine="284"/>
        <w:contextualSpacing/>
        <w:jc w:val="both"/>
        <w:rPr>
          <w:rFonts w:eastAsia="Times New Roman"/>
          <w:sz w:val="24"/>
          <w:szCs w:val="24"/>
          <w:lang w:eastAsia="ru-RU"/>
        </w:rPr>
      </w:pPr>
      <w:r>
        <w:rPr>
          <w:rFonts w:eastAsia="Times New Roman"/>
          <w:sz w:val="24"/>
          <w:szCs w:val="24"/>
          <w:lang w:eastAsia="ru-RU"/>
        </w:rPr>
        <w:t xml:space="preserve">- остаточний розрахунок - після отримання позитивного експертного висновку (звіту) проектно-кошторисної документації. </w:t>
      </w:r>
    </w:p>
    <w:p w:rsidR="008B7500"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Замовник </w:t>
      </w:r>
      <w:r>
        <w:rPr>
          <w:rFonts w:eastAsia="Times New Roman"/>
          <w:sz w:val="24"/>
          <w:szCs w:val="24"/>
          <w:lang w:eastAsia="ru-RU"/>
        </w:rPr>
        <w:t>оплачує</w:t>
      </w:r>
      <w:r w:rsidRPr="00C44325">
        <w:rPr>
          <w:rFonts w:eastAsia="Times New Roman"/>
          <w:sz w:val="24"/>
          <w:szCs w:val="24"/>
          <w:lang w:eastAsia="ru-RU"/>
        </w:rPr>
        <w:t xml:space="preserve"> виконані роботи </w:t>
      </w:r>
      <w:r>
        <w:rPr>
          <w:rFonts w:eastAsia="Times New Roman"/>
          <w:sz w:val="24"/>
          <w:szCs w:val="24"/>
          <w:lang w:eastAsia="ru-RU"/>
        </w:rPr>
        <w:t xml:space="preserve">при наявності в Замовника бюджетних коштів, передбачених на фінансування робіт за цим Договором: </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2.4. Ціна робіт за цим Договором включає відшкодування витрат Підрядника та плату за виконану ним роботу.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2.5. У разі перевищення твердого Кошторису та недотримання Підрядником вимог пункту 2.6</w:t>
      </w:r>
      <w:r>
        <w:rPr>
          <w:rFonts w:eastAsia="Times New Roman"/>
          <w:sz w:val="24"/>
          <w:szCs w:val="24"/>
          <w:lang w:eastAsia="ru-RU"/>
        </w:rPr>
        <w:t xml:space="preserve">. Договору, </w:t>
      </w:r>
      <w:r w:rsidRPr="00C44325">
        <w:rPr>
          <w:rFonts w:eastAsia="Times New Roman"/>
          <w:sz w:val="24"/>
          <w:szCs w:val="24"/>
          <w:lang w:eastAsia="ru-RU"/>
        </w:rPr>
        <w:t xml:space="preserve"> усі пов'язані з цим витрати </w:t>
      </w:r>
      <w:r>
        <w:rPr>
          <w:rFonts w:eastAsia="Times New Roman"/>
          <w:sz w:val="24"/>
          <w:szCs w:val="24"/>
          <w:lang w:eastAsia="ru-RU"/>
        </w:rPr>
        <w:t xml:space="preserve">Підрядник </w:t>
      </w:r>
      <w:r w:rsidRPr="00C44325">
        <w:rPr>
          <w:rFonts w:eastAsia="Times New Roman"/>
          <w:sz w:val="24"/>
          <w:szCs w:val="24"/>
          <w:lang w:eastAsia="ru-RU"/>
        </w:rPr>
        <w:t xml:space="preserve">несе самостійно. </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2.6. У разі виникнення</w:t>
      </w:r>
      <w:r>
        <w:rPr>
          <w:rFonts w:eastAsia="Times New Roman"/>
          <w:sz w:val="24"/>
          <w:szCs w:val="24"/>
          <w:lang w:eastAsia="ru-RU"/>
        </w:rPr>
        <w:t xml:space="preserve"> об’єктивної </w:t>
      </w:r>
      <w:r w:rsidRPr="00C44325">
        <w:rPr>
          <w:rFonts w:eastAsia="Times New Roman"/>
          <w:sz w:val="24"/>
          <w:szCs w:val="24"/>
          <w:lang w:eastAsia="ru-RU"/>
        </w:rPr>
        <w:t xml:space="preserve"> потреби у виконанні додаткових робіт, н</w:t>
      </w:r>
      <w:r>
        <w:rPr>
          <w:rFonts w:eastAsia="Times New Roman"/>
          <w:sz w:val="24"/>
          <w:szCs w:val="24"/>
          <w:lang w:eastAsia="ru-RU"/>
        </w:rPr>
        <w:t>е врахованих в К</w:t>
      </w:r>
      <w:r w:rsidRPr="00C44325">
        <w:rPr>
          <w:rFonts w:eastAsia="Times New Roman"/>
          <w:sz w:val="24"/>
          <w:szCs w:val="24"/>
          <w:lang w:eastAsia="ru-RU"/>
        </w:rPr>
        <w:t xml:space="preserve">ошторисі, відповідно до чого </w:t>
      </w:r>
      <w:r>
        <w:rPr>
          <w:rFonts w:eastAsia="Times New Roman"/>
          <w:sz w:val="24"/>
          <w:szCs w:val="24"/>
          <w:lang w:eastAsia="ru-RU"/>
        </w:rPr>
        <w:t xml:space="preserve">може </w:t>
      </w:r>
      <w:r w:rsidRPr="00C44325">
        <w:rPr>
          <w:rFonts w:eastAsia="Times New Roman"/>
          <w:sz w:val="24"/>
          <w:szCs w:val="24"/>
          <w:lang w:eastAsia="ru-RU"/>
        </w:rPr>
        <w:t>підвищ</w:t>
      </w:r>
      <w:r>
        <w:rPr>
          <w:rFonts w:eastAsia="Times New Roman"/>
          <w:sz w:val="24"/>
          <w:szCs w:val="24"/>
          <w:lang w:eastAsia="ru-RU"/>
        </w:rPr>
        <w:t xml:space="preserve">итись </w:t>
      </w:r>
      <w:r w:rsidRPr="00C44325">
        <w:rPr>
          <w:rFonts w:eastAsia="Times New Roman"/>
          <w:sz w:val="24"/>
          <w:szCs w:val="24"/>
          <w:lang w:eastAsia="ru-RU"/>
        </w:rPr>
        <w:t xml:space="preserve">тверда договірна ціна, Підрядник зобов’язаний </w:t>
      </w:r>
      <w:r>
        <w:rPr>
          <w:rFonts w:eastAsia="Times New Roman"/>
          <w:sz w:val="24"/>
          <w:szCs w:val="24"/>
          <w:lang w:eastAsia="ru-RU"/>
        </w:rPr>
        <w:t>завчасно (попередньо до виконання додаткових робіт)</w:t>
      </w:r>
      <w:r w:rsidRPr="00C44325">
        <w:rPr>
          <w:rFonts w:eastAsia="Times New Roman"/>
          <w:sz w:val="24"/>
          <w:szCs w:val="24"/>
          <w:lang w:eastAsia="ru-RU"/>
        </w:rPr>
        <w:t xml:space="preserve"> повідомити Замовника про обставини, </w:t>
      </w:r>
      <w:r>
        <w:rPr>
          <w:rFonts w:eastAsia="Times New Roman"/>
          <w:sz w:val="24"/>
          <w:szCs w:val="24"/>
          <w:lang w:eastAsia="ru-RU"/>
        </w:rPr>
        <w:t>що обґрунтовують необхідн</w:t>
      </w:r>
      <w:r w:rsidRPr="00C44325">
        <w:rPr>
          <w:rFonts w:eastAsia="Times New Roman"/>
          <w:sz w:val="24"/>
          <w:szCs w:val="24"/>
          <w:lang w:eastAsia="ru-RU"/>
        </w:rPr>
        <w:t>і</w:t>
      </w:r>
      <w:r>
        <w:rPr>
          <w:rFonts w:eastAsia="Times New Roman"/>
          <w:sz w:val="24"/>
          <w:szCs w:val="24"/>
          <w:lang w:eastAsia="ru-RU"/>
        </w:rPr>
        <w:t>сть</w:t>
      </w:r>
      <w:r w:rsidRPr="00C44325">
        <w:rPr>
          <w:rFonts w:eastAsia="Times New Roman"/>
          <w:sz w:val="24"/>
          <w:szCs w:val="24"/>
          <w:lang w:eastAsia="ru-RU"/>
        </w:rPr>
        <w:t xml:space="preserve"> виконання таких </w:t>
      </w:r>
      <w:r>
        <w:rPr>
          <w:rFonts w:eastAsia="Times New Roman"/>
          <w:sz w:val="24"/>
          <w:szCs w:val="24"/>
          <w:lang w:eastAsia="ru-RU"/>
        </w:rPr>
        <w:t xml:space="preserve">додаткових </w:t>
      </w:r>
      <w:r w:rsidRPr="00C44325">
        <w:rPr>
          <w:rFonts w:eastAsia="Times New Roman"/>
          <w:sz w:val="24"/>
          <w:szCs w:val="24"/>
          <w:lang w:eastAsia="ru-RU"/>
        </w:rPr>
        <w:t xml:space="preserve">робіт і подати Замовнику </w:t>
      </w:r>
      <w:r>
        <w:rPr>
          <w:rFonts w:eastAsia="Times New Roman"/>
          <w:sz w:val="24"/>
          <w:szCs w:val="24"/>
          <w:lang w:eastAsia="ru-RU"/>
        </w:rPr>
        <w:t xml:space="preserve">на розгляд обґрунтовані </w:t>
      </w:r>
      <w:r w:rsidRPr="00C44325">
        <w:rPr>
          <w:rFonts w:eastAsia="Times New Roman"/>
          <w:sz w:val="24"/>
          <w:szCs w:val="24"/>
          <w:lang w:eastAsia="ru-RU"/>
        </w:rPr>
        <w:t>пропозиції з відповідними розрахунками. Замовник розглядає пропозиції Підрядника, приймає рішення по суті і повідомляє Підрядника про прийняте рішення. У випадку, якщо Замовн</w:t>
      </w:r>
      <w:r>
        <w:rPr>
          <w:rFonts w:eastAsia="Times New Roman"/>
          <w:sz w:val="24"/>
          <w:szCs w:val="24"/>
          <w:lang w:eastAsia="ru-RU"/>
        </w:rPr>
        <w:t>ик не погодився на перевищення К</w:t>
      </w:r>
      <w:r w:rsidRPr="00C44325">
        <w:rPr>
          <w:rFonts w:eastAsia="Times New Roman"/>
          <w:sz w:val="24"/>
          <w:szCs w:val="24"/>
          <w:lang w:eastAsia="ru-RU"/>
        </w:rPr>
        <w:t>ошторису, він має право відмовитись від Договору. У цьому разі Підрядник може вимагати від Замовника оплати виконаної частини роботи. У разі згоди Замовника на збільшення Кошторису Підрядник вносить до нього відповідні зміни і Сторонами укладається додаткова угода щодо збільшення ціни Договору. Підрядник, який своєчасно не попередив Замовник</w:t>
      </w:r>
      <w:r>
        <w:rPr>
          <w:rFonts w:eastAsia="Times New Roman"/>
          <w:sz w:val="24"/>
          <w:szCs w:val="24"/>
          <w:lang w:eastAsia="ru-RU"/>
        </w:rPr>
        <w:t>а про необхідність перевищення К</w:t>
      </w:r>
      <w:r w:rsidRPr="00C44325">
        <w:rPr>
          <w:rFonts w:eastAsia="Times New Roman"/>
          <w:sz w:val="24"/>
          <w:szCs w:val="24"/>
          <w:lang w:eastAsia="ru-RU"/>
        </w:rPr>
        <w:t>ошторису, зобов'язаний виконати Договір за ціною, встановленою Договором.</w:t>
      </w:r>
    </w:p>
    <w:p w:rsidR="008B7500" w:rsidRDefault="008B7500" w:rsidP="008B7500">
      <w:pPr>
        <w:spacing w:after="200" w:line="240" w:lineRule="auto"/>
        <w:contextualSpacing/>
        <w:jc w:val="center"/>
        <w:rPr>
          <w:rFonts w:eastAsia="Times New Roman"/>
          <w:b/>
          <w:sz w:val="24"/>
          <w:szCs w:val="24"/>
          <w:lang w:eastAsia="ru-RU"/>
        </w:rPr>
      </w:pP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3. Строк виконання робіт</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3.1. Підрядник приступає до виконання робіт</w:t>
      </w:r>
      <w:r>
        <w:rPr>
          <w:rFonts w:eastAsia="Times New Roman"/>
          <w:sz w:val="24"/>
          <w:szCs w:val="24"/>
          <w:lang w:eastAsia="ru-RU"/>
        </w:rPr>
        <w:t xml:space="preserve"> безпосередньо </w:t>
      </w:r>
      <w:r w:rsidRPr="00C44325">
        <w:rPr>
          <w:rFonts w:eastAsia="Times New Roman"/>
          <w:sz w:val="24"/>
          <w:szCs w:val="24"/>
          <w:lang w:eastAsia="ru-RU"/>
        </w:rPr>
        <w:t xml:space="preserve">з </w:t>
      </w:r>
      <w:r>
        <w:rPr>
          <w:rFonts w:eastAsia="Times New Roman"/>
          <w:sz w:val="24"/>
          <w:szCs w:val="24"/>
          <w:lang w:eastAsia="ru-RU"/>
        </w:rPr>
        <w:t>дати укладе</w:t>
      </w:r>
      <w:r w:rsidRPr="00C44325">
        <w:rPr>
          <w:rFonts w:eastAsia="Times New Roman"/>
          <w:sz w:val="24"/>
          <w:szCs w:val="24"/>
          <w:lang w:eastAsia="ru-RU"/>
        </w:rPr>
        <w:t>ння даного Договору</w:t>
      </w:r>
      <w:r>
        <w:rPr>
          <w:rFonts w:eastAsia="Times New Roman"/>
          <w:sz w:val="24"/>
          <w:szCs w:val="24"/>
          <w:lang w:eastAsia="ru-RU"/>
        </w:rPr>
        <w:t xml:space="preserve"> та виконує їх</w:t>
      </w:r>
      <w:r w:rsidRPr="00543883">
        <w:rPr>
          <w:rFonts w:eastAsia="Times New Roman"/>
          <w:sz w:val="24"/>
          <w:szCs w:val="24"/>
          <w:lang w:eastAsia="ru-RU"/>
        </w:rPr>
        <w:t xml:space="preserve"> в строк до 31.12.2023р.</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t>3.2. Замовник після підписання Договору передає Підряднику необхідну технічну документацію та вихідні дані для проектування, що визначені Завданням на проектування, а в разі необхідності забезпечу</w:t>
      </w:r>
      <w:r>
        <w:rPr>
          <w:rFonts w:eastAsia="Times New Roman"/>
          <w:sz w:val="24"/>
          <w:szCs w:val="24"/>
          <w:lang w:eastAsia="ru-RU"/>
        </w:rPr>
        <w:t>є доступ до Об'єкту.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3.3. </w:t>
      </w:r>
      <w:r>
        <w:rPr>
          <w:rFonts w:eastAsia="Times New Roman"/>
          <w:sz w:val="24"/>
          <w:szCs w:val="24"/>
          <w:lang w:eastAsia="ru-RU"/>
        </w:rPr>
        <w:t xml:space="preserve">Внесення змін до Договору </w:t>
      </w:r>
      <w:r w:rsidRPr="00C44325">
        <w:rPr>
          <w:rFonts w:eastAsia="Times New Roman"/>
          <w:sz w:val="24"/>
          <w:szCs w:val="24"/>
          <w:lang w:eastAsia="ru-RU"/>
        </w:rPr>
        <w:t xml:space="preserve"> оформляється додатковою угодою Сторін, яка є невід'ємною частиною цього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3.</w:t>
      </w:r>
      <w:r>
        <w:rPr>
          <w:rFonts w:eastAsia="Times New Roman"/>
          <w:sz w:val="24"/>
          <w:szCs w:val="24"/>
          <w:lang w:eastAsia="ru-RU"/>
        </w:rPr>
        <w:t>4</w:t>
      </w:r>
      <w:r w:rsidRPr="00C44325">
        <w:rPr>
          <w:rFonts w:eastAsia="Times New Roman"/>
          <w:sz w:val="24"/>
          <w:szCs w:val="24"/>
          <w:lang w:eastAsia="ru-RU"/>
        </w:rPr>
        <w:t>. При несвоєчасному наданні Замовником вихідних даних, Підрядник має право на відповідне збільшення строків виконання робіт за даним Договором.</w:t>
      </w:r>
    </w:p>
    <w:p w:rsidR="008B7500" w:rsidRPr="00C44325" w:rsidRDefault="008B7500" w:rsidP="008B7500">
      <w:pPr>
        <w:spacing w:after="200" w:line="240" w:lineRule="auto"/>
        <w:contextualSpacing/>
        <w:jc w:val="center"/>
        <w:rPr>
          <w:rFonts w:eastAsia="Times New Roman"/>
          <w:b/>
          <w:sz w:val="24"/>
          <w:szCs w:val="24"/>
          <w:lang w:eastAsia="ru-RU"/>
        </w:rPr>
      </w:pP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4. Порядок здачі і приймання робіт</w:t>
      </w:r>
    </w:p>
    <w:p w:rsidR="008B7500" w:rsidRPr="00C44325" w:rsidRDefault="008B7500" w:rsidP="008B7500">
      <w:pPr>
        <w:spacing w:after="200" w:line="240" w:lineRule="auto"/>
        <w:contextualSpacing/>
        <w:jc w:val="center"/>
        <w:rPr>
          <w:rFonts w:eastAsia="Times New Roman"/>
          <w:b/>
          <w:sz w:val="24"/>
          <w:szCs w:val="24"/>
          <w:lang w:eastAsia="ru-RU"/>
        </w:rPr>
      </w:pPr>
    </w:p>
    <w:p w:rsidR="008B7500" w:rsidRPr="00C44325" w:rsidRDefault="008B7500" w:rsidP="008B7500">
      <w:pPr>
        <w:numPr>
          <w:ilvl w:val="1"/>
          <w:numId w:val="1"/>
        </w:numPr>
        <w:tabs>
          <w:tab w:val="left" w:pos="709"/>
        </w:tabs>
        <w:spacing w:after="200" w:line="240" w:lineRule="auto"/>
        <w:ind w:left="0" w:firstLine="284"/>
        <w:contextualSpacing/>
        <w:jc w:val="both"/>
        <w:rPr>
          <w:rFonts w:eastAsia="Times New Roman"/>
          <w:sz w:val="24"/>
          <w:szCs w:val="24"/>
          <w:lang w:eastAsia="ru-RU"/>
        </w:rPr>
      </w:pPr>
      <w:r w:rsidRPr="00C44325">
        <w:rPr>
          <w:rFonts w:eastAsia="Times New Roman"/>
          <w:sz w:val="24"/>
          <w:szCs w:val="24"/>
          <w:lang w:eastAsia="ru-RU"/>
        </w:rPr>
        <w:t>Прийняття-передача виконаних робіт оформлюється Актом приймання-</w:t>
      </w:r>
      <w:r>
        <w:rPr>
          <w:rFonts w:eastAsia="Times New Roman"/>
          <w:sz w:val="24"/>
          <w:szCs w:val="24"/>
          <w:lang w:eastAsia="ru-RU"/>
        </w:rPr>
        <w:t xml:space="preserve">передачі </w:t>
      </w:r>
      <w:r w:rsidRPr="00C44325">
        <w:rPr>
          <w:rFonts w:eastAsia="Times New Roman"/>
          <w:sz w:val="24"/>
          <w:szCs w:val="24"/>
          <w:lang w:eastAsia="ru-RU"/>
        </w:rPr>
        <w:t xml:space="preserve">виконаних робіт, підписаним двома Сторонами, який </w:t>
      </w:r>
      <w:r>
        <w:rPr>
          <w:rFonts w:eastAsia="Times New Roman"/>
          <w:sz w:val="24"/>
          <w:szCs w:val="24"/>
          <w:lang w:eastAsia="ru-RU"/>
        </w:rPr>
        <w:t xml:space="preserve">готується </w:t>
      </w:r>
      <w:r w:rsidRPr="00C44325">
        <w:rPr>
          <w:rFonts w:eastAsia="Times New Roman"/>
          <w:sz w:val="24"/>
          <w:szCs w:val="24"/>
          <w:lang w:eastAsia="ru-RU"/>
        </w:rPr>
        <w:t xml:space="preserve">Підрядником </w:t>
      </w:r>
      <w:r>
        <w:rPr>
          <w:rFonts w:eastAsia="Times New Roman"/>
          <w:sz w:val="24"/>
          <w:szCs w:val="24"/>
          <w:lang w:eastAsia="ru-RU"/>
        </w:rPr>
        <w:t xml:space="preserve">та </w:t>
      </w:r>
      <w:r w:rsidRPr="00C44325">
        <w:rPr>
          <w:rFonts w:eastAsia="Times New Roman"/>
          <w:sz w:val="24"/>
          <w:szCs w:val="24"/>
          <w:lang w:eastAsia="ru-RU"/>
        </w:rPr>
        <w:t>надається Замовнику.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4.2. Підрядник разом з Актом приймання-</w:t>
      </w:r>
      <w:r>
        <w:rPr>
          <w:rFonts w:eastAsia="Times New Roman"/>
          <w:sz w:val="24"/>
          <w:szCs w:val="24"/>
          <w:lang w:eastAsia="ru-RU"/>
        </w:rPr>
        <w:t>передачі</w:t>
      </w:r>
      <w:r w:rsidRPr="00C44325">
        <w:rPr>
          <w:rFonts w:eastAsia="Times New Roman"/>
          <w:sz w:val="24"/>
          <w:szCs w:val="24"/>
          <w:lang w:eastAsia="ru-RU"/>
        </w:rPr>
        <w:t xml:space="preserve"> виконаних робіт передає Замовнику 1 (один) друкований примірник Проектної документації, Проектну документацію в електронному вигляді. </w:t>
      </w:r>
      <w:bookmarkStart w:id="0" w:name="_Hlk35523120"/>
      <w:r w:rsidRPr="00C44325">
        <w:rPr>
          <w:rFonts w:eastAsia="Times New Roman"/>
          <w:sz w:val="24"/>
          <w:szCs w:val="24"/>
          <w:lang w:eastAsia="ru-RU"/>
        </w:rPr>
        <w:t>Кошторисна документація в електронному вигляді має бути у форматах *.</w:t>
      </w:r>
      <w:proofErr w:type="spellStart"/>
      <w:r w:rsidRPr="00C44325">
        <w:rPr>
          <w:rFonts w:eastAsia="Times New Roman"/>
          <w:sz w:val="24"/>
          <w:szCs w:val="24"/>
          <w:lang w:eastAsia="ru-RU"/>
        </w:rPr>
        <w:t>ims</w:t>
      </w:r>
      <w:proofErr w:type="spellEnd"/>
      <w:r w:rsidRPr="00C44325">
        <w:rPr>
          <w:rFonts w:eastAsia="Times New Roman"/>
          <w:sz w:val="24"/>
          <w:szCs w:val="24"/>
          <w:lang w:eastAsia="ru-RU"/>
        </w:rPr>
        <w:t>; *.</w:t>
      </w:r>
      <w:proofErr w:type="spellStart"/>
      <w:r w:rsidRPr="00C44325">
        <w:rPr>
          <w:rFonts w:eastAsia="Times New Roman"/>
          <w:sz w:val="24"/>
          <w:szCs w:val="24"/>
          <w:lang w:eastAsia="ru-RU"/>
        </w:rPr>
        <w:t>bsdu</w:t>
      </w:r>
      <w:proofErr w:type="spellEnd"/>
      <w:r w:rsidRPr="00C44325">
        <w:rPr>
          <w:rFonts w:eastAsia="Times New Roman"/>
          <w:sz w:val="24"/>
          <w:szCs w:val="24"/>
          <w:lang w:eastAsia="ru-RU"/>
        </w:rPr>
        <w:t>; *.</w:t>
      </w:r>
      <w:proofErr w:type="spellStart"/>
      <w:r w:rsidRPr="00C44325">
        <w:rPr>
          <w:rFonts w:eastAsia="Times New Roman"/>
          <w:sz w:val="24"/>
          <w:szCs w:val="24"/>
          <w:lang w:eastAsia="ru-RU"/>
        </w:rPr>
        <w:t>ibd</w:t>
      </w:r>
      <w:proofErr w:type="spellEnd"/>
      <w:r w:rsidRPr="00C44325">
        <w:rPr>
          <w:rFonts w:eastAsia="Times New Roman"/>
          <w:sz w:val="24"/>
          <w:szCs w:val="24"/>
          <w:lang w:eastAsia="ru-RU"/>
        </w:rPr>
        <w:t>; *.</w:t>
      </w:r>
      <w:proofErr w:type="spellStart"/>
      <w:r w:rsidRPr="00C44325">
        <w:rPr>
          <w:rFonts w:eastAsia="Times New Roman"/>
          <w:sz w:val="24"/>
          <w:szCs w:val="24"/>
          <w:lang w:eastAsia="ru-RU"/>
        </w:rPr>
        <w:t>bds</w:t>
      </w:r>
      <w:proofErr w:type="spellEnd"/>
      <w:r w:rsidRPr="00C44325">
        <w:rPr>
          <w:rFonts w:eastAsia="Times New Roman"/>
          <w:sz w:val="24"/>
          <w:szCs w:val="24"/>
          <w:lang w:eastAsia="ru-RU"/>
        </w:rPr>
        <w:t>. Проектна документація в електронному вигляді має бути у форматах: текстові файли  *.</w:t>
      </w:r>
      <w:proofErr w:type="spellStart"/>
      <w:r w:rsidRPr="00C44325">
        <w:rPr>
          <w:rFonts w:eastAsia="Times New Roman"/>
          <w:sz w:val="24"/>
          <w:szCs w:val="24"/>
          <w:lang w:eastAsia="ru-RU"/>
        </w:rPr>
        <w:t>doc</w:t>
      </w:r>
      <w:proofErr w:type="spellEnd"/>
      <w:r w:rsidRPr="00C44325">
        <w:rPr>
          <w:rFonts w:eastAsia="Times New Roman"/>
          <w:sz w:val="24"/>
          <w:szCs w:val="24"/>
          <w:lang w:eastAsia="ru-RU"/>
        </w:rPr>
        <w:t>, *.</w:t>
      </w:r>
      <w:proofErr w:type="spellStart"/>
      <w:r w:rsidRPr="00C44325">
        <w:rPr>
          <w:rFonts w:eastAsia="Times New Roman"/>
          <w:sz w:val="24"/>
          <w:szCs w:val="24"/>
          <w:lang w:eastAsia="ru-RU"/>
        </w:rPr>
        <w:t>docx</w:t>
      </w:r>
      <w:proofErr w:type="spellEnd"/>
      <w:r w:rsidRPr="00C44325">
        <w:rPr>
          <w:rFonts w:eastAsia="Times New Roman"/>
          <w:sz w:val="24"/>
          <w:szCs w:val="24"/>
          <w:lang w:eastAsia="ru-RU"/>
        </w:rPr>
        <w:t>, *.</w:t>
      </w:r>
      <w:proofErr w:type="spellStart"/>
      <w:r w:rsidRPr="00C44325">
        <w:rPr>
          <w:rFonts w:eastAsia="Times New Roman"/>
          <w:sz w:val="24"/>
          <w:szCs w:val="24"/>
          <w:lang w:eastAsia="ru-RU"/>
        </w:rPr>
        <w:t>pdf</w:t>
      </w:r>
      <w:proofErr w:type="spellEnd"/>
      <w:r w:rsidRPr="00C44325">
        <w:rPr>
          <w:rFonts w:eastAsia="Times New Roman"/>
          <w:sz w:val="24"/>
          <w:szCs w:val="24"/>
          <w:lang w:eastAsia="ru-RU"/>
        </w:rPr>
        <w:t>; графічні –  *.</w:t>
      </w:r>
      <w:proofErr w:type="spellStart"/>
      <w:r w:rsidRPr="00C44325">
        <w:rPr>
          <w:rFonts w:eastAsia="Times New Roman"/>
          <w:sz w:val="24"/>
          <w:szCs w:val="24"/>
          <w:lang w:eastAsia="ru-RU"/>
        </w:rPr>
        <w:t>pdf</w:t>
      </w:r>
      <w:proofErr w:type="spellEnd"/>
      <w:r w:rsidRPr="00C44325">
        <w:rPr>
          <w:rFonts w:eastAsia="Times New Roman"/>
          <w:sz w:val="24"/>
          <w:szCs w:val="24"/>
          <w:lang w:eastAsia="ru-RU"/>
        </w:rPr>
        <w:t xml:space="preserve"> *.</w:t>
      </w:r>
      <w:proofErr w:type="spellStart"/>
      <w:r w:rsidRPr="00C44325">
        <w:rPr>
          <w:rFonts w:eastAsia="Times New Roman"/>
          <w:sz w:val="24"/>
          <w:szCs w:val="24"/>
          <w:lang w:eastAsia="ru-RU"/>
        </w:rPr>
        <w:t>dwg</w:t>
      </w:r>
      <w:proofErr w:type="spellEnd"/>
      <w:r w:rsidRPr="00C44325">
        <w:rPr>
          <w:rFonts w:eastAsia="Times New Roman"/>
          <w:sz w:val="24"/>
          <w:szCs w:val="24"/>
          <w:lang w:eastAsia="ru-RU"/>
        </w:rPr>
        <w:t>. Проектна документація, розроблена в електронній формі, підписується кваліфікованим електронним підписом виконавця/виконавців.</w:t>
      </w:r>
    </w:p>
    <w:bookmarkEnd w:id="0"/>
    <w:p w:rsidR="008B7500"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4.3. Замовник розглядає надану проектну документацію протягом 10 (десяти) календарних днів</w:t>
      </w:r>
      <w:r>
        <w:rPr>
          <w:rFonts w:eastAsia="Times New Roman"/>
          <w:sz w:val="24"/>
          <w:szCs w:val="24"/>
          <w:lang w:eastAsia="ru-RU"/>
        </w:rPr>
        <w:t xml:space="preserve"> </w:t>
      </w:r>
      <w:r w:rsidRPr="00C44325">
        <w:rPr>
          <w:rFonts w:eastAsia="Times New Roman"/>
          <w:sz w:val="24"/>
          <w:szCs w:val="24"/>
          <w:lang w:eastAsia="ru-RU"/>
        </w:rPr>
        <w:t>та</w:t>
      </w:r>
      <w:r>
        <w:rPr>
          <w:rFonts w:eastAsia="Times New Roman"/>
          <w:sz w:val="24"/>
          <w:szCs w:val="24"/>
          <w:lang w:eastAsia="ru-RU"/>
        </w:rPr>
        <w:t>,</w:t>
      </w:r>
      <w:r w:rsidRPr="00C44325">
        <w:rPr>
          <w:rFonts w:eastAsia="Times New Roman"/>
          <w:sz w:val="24"/>
          <w:szCs w:val="24"/>
          <w:lang w:eastAsia="ru-RU"/>
        </w:rPr>
        <w:t xml:space="preserve"> за відсутності зауважень</w:t>
      </w:r>
      <w:r>
        <w:rPr>
          <w:rFonts w:eastAsia="Times New Roman"/>
          <w:sz w:val="24"/>
          <w:szCs w:val="24"/>
          <w:lang w:eastAsia="ru-RU"/>
        </w:rPr>
        <w:t>,</w:t>
      </w:r>
      <w:r w:rsidRPr="00C44325">
        <w:rPr>
          <w:rFonts w:eastAsia="Times New Roman"/>
          <w:sz w:val="24"/>
          <w:szCs w:val="24"/>
          <w:lang w:eastAsia="ru-RU"/>
        </w:rPr>
        <w:t xml:space="preserve"> приймає виконані роботи шляхом підписання Акт</w:t>
      </w:r>
      <w:r>
        <w:rPr>
          <w:rFonts w:eastAsia="Times New Roman"/>
          <w:sz w:val="24"/>
          <w:szCs w:val="24"/>
          <w:lang w:eastAsia="ru-RU"/>
        </w:rPr>
        <w:t>у</w:t>
      </w:r>
      <w:r w:rsidRPr="00C44325">
        <w:rPr>
          <w:rFonts w:eastAsia="Times New Roman"/>
          <w:sz w:val="24"/>
          <w:szCs w:val="24"/>
          <w:lang w:eastAsia="ru-RU"/>
        </w:rPr>
        <w:t xml:space="preserve"> приймання-</w:t>
      </w:r>
      <w:r>
        <w:rPr>
          <w:rFonts w:eastAsia="Times New Roman"/>
          <w:sz w:val="24"/>
          <w:szCs w:val="24"/>
          <w:lang w:eastAsia="ru-RU"/>
        </w:rPr>
        <w:t>передачі</w:t>
      </w:r>
      <w:r w:rsidRPr="00C44325">
        <w:rPr>
          <w:rFonts w:eastAsia="Times New Roman"/>
          <w:sz w:val="24"/>
          <w:szCs w:val="24"/>
          <w:lang w:eastAsia="ru-RU"/>
        </w:rPr>
        <w:t xml:space="preserve"> виконаних робіт. </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4.4. У разі мотивованої відмови Замовника прийняти виконані роботи Сторонами складається акт з переліком претензій та термінів усунення недоліків. У випадку </w:t>
      </w:r>
      <w:r>
        <w:rPr>
          <w:rFonts w:eastAsia="Times New Roman"/>
          <w:sz w:val="24"/>
          <w:szCs w:val="24"/>
          <w:lang w:eastAsia="ru-RU"/>
        </w:rPr>
        <w:t xml:space="preserve">наявності претензій </w:t>
      </w:r>
      <w:r w:rsidRPr="00C44325">
        <w:rPr>
          <w:rFonts w:eastAsia="Times New Roman"/>
          <w:sz w:val="24"/>
          <w:szCs w:val="24"/>
          <w:lang w:eastAsia="ru-RU"/>
        </w:rPr>
        <w:t xml:space="preserve"> Підрядник </w:t>
      </w:r>
      <w:r>
        <w:rPr>
          <w:rFonts w:eastAsia="Times New Roman"/>
          <w:sz w:val="24"/>
          <w:szCs w:val="24"/>
          <w:lang w:eastAsia="ru-RU"/>
        </w:rPr>
        <w:t>за власний рахунок усуває недоліки, виявлені Замовником у Проектній</w:t>
      </w:r>
      <w:r w:rsidRPr="00C44325">
        <w:rPr>
          <w:rFonts w:eastAsia="Times New Roman"/>
          <w:sz w:val="24"/>
          <w:szCs w:val="24"/>
          <w:lang w:eastAsia="ru-RU"/>
        </w:rPr>
        <w:t xml:space="preserve"> документації.</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4.5. </w:t>
      </w:r>
      <w:r>
        <w:rPr>
          <w:rFonts w:eastAsia="Times New Roman"/>
          <w:sz w:val="24"/>
          <w:szCs w:val="24"/>
          <w:lang w:eastAsia="ru-RU"/>
        </w:rPr>
        <w:t>В разі наявності зауважень та п</w:t>
      </w:r>
      <w:r w:rsidRPr="00C44325">
        <w:rPr>
          <w:rFonts w:eastAsia="Times New Roman"/>
          <w:sz w:val="24"/>
          <w:szCs w:val="24"/>
          <w:lang w:eastAsia="ru-RU"/>
        </w:rPr>
        <w:t xml:space="preserve">ісля </w:t>
      </w:r>
      <w:r>
        <w:rPr>
          <w:rFonts w:eastAsia="Times New Roman"/>
          <w:sz w:val="24"/>
          <w:szCs w:val="24"/>
          <w:lang w:eastAsia="ru-RU"/>
        </w:rPr>
        <w:t xml:space="preserve">їх </w:t>
      </w:r>
      <w:r w:rsidRPr="00C44325">
        <w:rPr>
          <w:rFonts w:eastAsia="Times New Roman"/>
          <w:sz w:val="24"/>
          <w:szCs w:val="24"/>
          <w:lang w:eastAsia="ru-RU"/>
        </w:rPr>
        <w:t xml:space="preserve">усунення Підрядник передає Замовнику 4 (чотири) примірники проектної документації, Проектну документацію в електронному вигляді, та </w:t>
      </w:r>
      <w:r w:rsidRPr="00C44325">
        <w:rPr>
          <w:rFonts w:eastAsia="Times New Roman"/>
          <w:sz w:val="24"/>
          <w:szCs w:val="24"/>
          <w:lang w:eastAsia="ru-RU"/>
        </w:rPr>
        <w:lastRenderedPageBreak/>
        <w:t>протягом 5 (п’яти) робочих днів Замовник приймає роботи шляхом підписання Акт</w:t>
      </w:r>
      <w:r>
        <w:rPr>
          <w:rFonts w:eastAsia="Times New Roman"/>
          <w:sz w:val="24"/>
          <w:szCs w:val="24"/>
          <w:lang w:eastAsia="ru-RU"/>
        </w:rPr>
        <w:t>у</w:t>
      </w:r>
      <w:r w:rsidRPr="00C44325">
        <w:rPr>
          <w:rFonts w:eastAsia="Times New Roman"/>
          <w:sz w:val="24"/>
          <w:szCs w:val="24"/>
          <w:lang w:eastAsia="ru-RU"/>
        </w:rPr>
        <w:t xml:space="preserve"> приймання-</w:t>
      </w:r>
      <w:r>
        <w:rPr>
          <w:rFonts w:eastAsia="Times New Roman"/>
          <w:sz w:val="24"/>
          <w:szCs w:val="24"/>
          <w:lang w:eastAsia="ru-RU"/>
        </w:rPr>
        <w:t>передачі</w:t>
      </w:r>
      <w:r w:rsidRPr="00C44325">
        <w:rPr>
          <w:rFonts w:eastAsia="Times New Roman"/>
          <w:sz w:val="24"/>
          <w:szCs w:val="24"/>
          <w:lang w:eastAsia="ru-RU"/>
        </w:rPr>
        <w:t xml:space="preserve"> виконаних робіт.</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t>4.6. Підписаний Сторонами Акт приймання-</w:t>
      </w:r>
      <w:r>
        <w:rPr>
          <w:rFonts w:eastAsia="Times New Roman"/>
          <w:sz w:val="24"/>
          <w:szCs w:val="24"/>
          <w:lang w:eastAsia="ru-RU"/>
        </w:rPr>
        <w:t>передачі</w:t>
      </w:r>
      <w:r w:rsidRPr="00C44325">
        <w:rPr>
          <w:rFonts w:eastAsia="Times New Roman"/>
          <w:sz w:val="24"/>
          <w:szCs w:val="24"/>
          <w:lang w:eastAsia="ru-RU"/>
        </w:rPr>
        <w:t xml:space="preserve"> виконаних </w:t>
      </w:r>
      <w:r>
        <w:rPr>
          <w:rFonts w:eastAsia="Times New Roman"/>
          <w:sz w:val="24"/>
          <w:szCs w:val="24"/>
          <w:lang w:eastAsia="ru-RU"/>
        </w:rPr>
        <w:t>робіт є підставою для розрахунків</w:t>
      </w:r>
      <w:r w:rsidRPr="00C44325">
        <w:rPr>
          <w:rFonts w:eastAsia="Times New Roman"/>
          <w:sz w:val="24"/>
          <w:szCs w:val="24"/>
          <w:lang w:eastAsia="ru-RU"/>
        </w:rPr>
        <w:t xml:space="preserve"> Замовника з Підрядником</w:t>
      </w:r>
      <w:r>
        <w:rPr>
          <w:rFonts w:eastAsia="Times New Roman"/>
          <w:sz w:val="24"/>
          <w:szCs w:val="24"/>
          <w:lang w:eastAsia="ru-RU"/>
        </w:rPr>
        <w:t xml:space="preserve"> на умовах цього Договору.</w:t>
      </w:r>
    </w:p>
    <w:p w:rsidR="008B7500" w:rsidRPr="00C44325" w:rsidRDefault="008B7500" w:rsidP="008B7500">
      <w:pPr>
        <w:spacing w:after="0" w:line="240" w:lineRule="auto"/>
        <w:ind w:firstLine="284"/>
        <w:contextualSpacing/>
        <w:jc w:val="both"/>
        <w:rPr>
          <w:rFonts w:eastAsia="Times New Roman"/>
          <w:sz w:val="24"/>
          <w:szCs w:val="24"/>
          <w:lang w:eastAsia="ru-RU"/>
        </w:rPr>
      </w:pPr>
      <w:r>
        <w:rPr>
          <w:rFonts w:eastAsia="Times New Roman"/>
          <w:sz w:val="24"/>
          <w:szCs w:val="24"/>
          <w:lang w:eastAsia="ru-RU"/>
        </w:rPr>
        <w:t>4.7. З моменту підписання Акту</w:t>
      </w:r>
      <w:r w:rsidRPr="00C44325">
        <w:rPr>
          <w:rFonts w:eastAsia="Times New Roman"/>
          <w:sz w:val="24"/>
          <w:szCs w:val="24"/>
          <w:lang w:eastAsia="ru-RU"/>
        </w:rPr>
        <w:t xml:space="preserve"> приймання-</w:t>
      </w:r>
      <w:r>
        <w:rPr>
          <w:rFonts w:eastAsia="Times New Roman"/>
          <w:sz w:val="24"/>
          <w:szCs w:val="24"/>
          <w:lang w:eastAsia="ru-RU"/>
        </w:rPr>
        <w:t>передачі</w:t>
      </w:r>
      <w:r w:rsidRPr="00C44325">
        <w:rPr>
          <w:rFonts w:eastAsia="Times New Roman"/>
          <w:sz w:val="24"/>
          <w:szCs w:val="24"/>
          <w:lang w:eastAsia="ru-RU"/>
        </w:rPr>
        <w:t xml:space="preserve"> виконаних робіт до Замовника переходить право власності на Проектну документацію.</w:t>
      </w:r>
    </w:p>
    <w:p w:rsidR="008B7500" w:rsidRPr="00C44325" w:rsidRDefault="008B7500" w:rsidP="008B7500">
      <w:pPr>
        <w:spacing w:after="0" w:line="240" w:lineRule="auto"/>
        <w:ind w:firstLine="284"/>
        <w:jc w:val="both"/>
        <w:rPr>
          <w:rFonts w:eastAsia="Times New Roman"/>
          <w:sz w:val="24"/>
          <w:szCs w:val="24"/>
          <w:lang w:eastAsia="ru-RU"/>
        </w:rPr>
      </w:pPr>
      <w:r>
        <w:rPr>
          <w:rFonts w:eastAsia="Times New Roman"/>
          <w:sz w:val="24"/>
          <w:szCs w:val="24"/>
          <w:lang w:eastAsia="ru-RU"/>
        </w:rPr>
        <w:t>4.8. Допускається дострокове</w:t>
      </w:r>
      <w:r w:rsidRPr="00C44325">
        <w:rPr>
          <w:rFonts w:eastAsia="Times New Roman"/>
          <w:sz w:val="24"/>
          <w:szCs w:val="24"/>
          <w:lang w:eastAsia="ru-RU"/>
        </w:rPr>
        <w:t xml:space="preserve"> </w:t>
      </w:r>
      <w:r>
        <w:rPr>
          <w:rFonts w:eastAsia="Times New Roman"/>
          <w:sz w:val="24"/>
          <w:szCs w:val="24"/>
          <w:lang w:eastAsia="ru-RU"/>
        </w:rPr>
        <w:t>виконання</w:t>
      </w:r>
      <w:r w:rsidRPr="00C44325">
        <w:rPr>
          <w:rFonts w:eastAsia="Times New Roman"/>
          <w:sz w:val="24"/>
          <w:szCs w:val="24"/>
          <w:lang w:eastAsia="ru-RU"/>
        </w:rPr>
        <w:t xml:space="preserve"> робіт за згодою Замовника.</w:t>
      </w:r>
    </w:p>
    <w:p w:rsidR="008B7500" w:rsidRPr="00C44325" w:rsidRDefault="008B7500" w:rsidP="008B7500">
      <w:pPr>
        <w:spacing w:after="200" w:line="240" w:lineRule="auto"/>
        <w:contextualSpacing/>
        <w:jc w:val="center"/>
        <w:rPr>
          <w:rFonts w:eastAsia="Times New Roman"/>
          <w:b/>
          <w:sz w:val="24"/>
          <w:szCs w:val="24"/>
          <w:lang w:eastAsia="ru-RU"/>
        </w:rPr>
      </w:pP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5. Права та обов'язки сторін</w:t>
      </w:r>
    </w:p>
    <w:p w:rsidR="008B7500" w:rsidRPr="00C44325" w:rsidRDefault="008B7500" w:rsidP="008B7500">
      <w:pPr>
        <w:spacing w:after="200" w:line="240" w:lineRule="auto"/>
        <w:contextualSpacing/>
        <w:jc w:val="center"/>
        <w:rPr>
          <w:rFonts w:eastAsia="Times New Roman"/>
          <w:b/>
          <w:sz w:val="24"/>
          <w:szCs w:val="24"/>
          <w:lang w:eastAsia="ru-RU"/>
        </w:rPr>
      </w:pPr>
    </w:p>
    <w:p w:rsidR="008B7500" w:rsidRPr="00C44325" w:rsidRDefault="008B7500" w:rsidP="008B7500">
      <w:pPr>
        <w:spacing w:after="200" w:line="240" w:lineRule="auto"/>
        <w:ind w:firstLine="284"/>
        <w:contextualSpacing/>
        <w:jc w:val="both"/>
        <w:rPr>
          <w:rFonts w:eastAsia="Times New Roman"/>
          <w:b/>
          <w:bCs/>
          <w:sz w:val="24"/>
          <w:szCs w:val="24"/>
          <w:lang w:eastAsia="ru-RU"/>
        </w:rPr>
      </w:pPr>
      <w:r w:rsidRPr="00C44325">
        <w:rPr>
          <w:rFonts w:eastAsia="Times New Roman"/>
          <w:b/>
          <w:bCs/>
          <w:sz w:val="24"/>
          <w:szCs w:val="24"/>
          <w:lang w:eastAsia="ru-RU"/>
        </w:rPr>
        <w:t>5.1.</w:t>
      </w:r>
      <w:r w:rsidRPr="00C44325">
        <w:rPr>
          <w:rFonts w:eastAsia="Times New Roman"/>
          <w:b/>
          <w:bCs/>
          <w:sz w:val="24"/>
          <w:szCs w:val="24"/>
          <w:lang w:eastAsia="ru-RU"/>
        </w:rPr>
        <w:tab/>
        <w:t>Підрядник в рамках даного Договору зобов'язаний:</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5.1.1. мати у своєму складі відповідних виконавців, що згідно із законодавством отримали кваліфікаційний сертифікат, який підтверджує спроможність виконання робіт щодо об’єктів відповідного кла</w:t>
      </w:r>
      <w:r>
        <w:rPr>
          <w:rFonts w:eastAsia="Times New Roman"/>
          <w:sz w:val="24"/>
          <w:szCs w:val="24"/>
          <w:lang w:eastAsia="ru-RU"/>
        </w:rPr>
        <w:t xml:space="preserve">су наслідків (відповідальності), </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5.1.2. приступити до виконання робіт, передбачених пунктом 1.1. даного Договору, відповідно до вихідних даних для проведення проектування не пізніше 3 (трьох) роб</w:t>
      </w:r>
      <w:r>
        <w:rPr>
          <w:rFonts w:eastAsia="Times New Roman"/>
          <w:sz w:val="24"/>
          <w:szCs w:val="24"/>
          <w:lang w:eastAsia="ru-RU"/>
        </w:rPr>
        <w:t>очих днів з моменту підписання Д</w:t>
      </w:r>
      <w:r w:rsidRPr="00C44325">
        <w:rPr>
          <w:rFonts w:eastAsia="Times New Roman"/>
          <w:sz w:val="24"/>
          <w:szCs w:val="24"/>
          <w:lang w:eastAsia="ru-RU"/>
        </w:rPr>
        <w:t>оговору та отримання інформації згідно з пунктом 3.2. Договору</w:t>
      </w:r>
      <w:r>
        <w:rPr>
          <w:rFonts w:eastAsia="Times New Roman"/>
          <w:sz w:val="24"/>
          <w:szCs w:val="24"/>
          <w:lang w:eastAsia="ru-RU"/>
        </w:rPr>
        <w:t>;</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5.1.3. власними </w:t>
      </w:r>
      <w:r>
        <w:rPr>
          <w:rFonts w:eastAsia="Times New Roman"/>
          <w:sz w:val="24"/>
          <w:szCs w:val="24"/>
          <w:lang w:eastAsia="ru-RU"/>
        </w:rPr>
        <w:t xml:space="preserve">силами та </w:t>
      </w:r>
      <w:r w:rsidRPr="00C44325">
        <w:rPr>
          <w:rFonts w:eastAsia="Times New Roman"/>
          <w:sz w:val="24"/>
          <w:szCs w:val="24"/>
          <w:lang w:eastAsia="ru-RU"/>
        </w:rPr>
        <w:t>засобами, якісно та у встановлені строки, передбачені даним Договором, виконати роботи, передбачені пунктом 1.1. даного Договору</w:t>
      </w:r>
      <w:r>
        <w:rPr>
          <w:rFonts w:eastAsia="Times New Roman"/>
          <w:sz w:val="24"/>
          <w:szCs w:val="24"/>
          <w:lang w:eastAsia="ru-RU"/>
        </w:rPr>
        <w:t>;</w:t>
      </w:r>
    </w:p>
    <w:p w:rsidR="008B7500" w:rsidRDefault="008B7500" w:rsidP="008B7500">
      <w:pPr>
        <w:spacing w:after="200" w:line="240" w:lineRule="auto"/>
        <w:ind w:firstLine="284"/>
        <w:contextualSpacing/>
        <w:jc w:val="both"/>
        <w:rPr>
          <w:rFonts w:eastAsia="Times New Roman"/>
          <w:sz w:val="24"/>
          <w:szCs w:val="24"/>
          <w:lang w:eastAsia="ru-RU"/>
        </w:rPr>
      </w:pPr>
      <w:r>
        <w:rPr>
          <w:rFonts w:eastAsia="Times New Roman"/>
          <w:sz w:val="24"/>
          <w:szCs w:val="24"/>
          <w:lang w:eastAsia="ru-RU"/>
        </w:rPr>
        <w:t>5.1.4</w:t>
      </w:r>
      <w:r w:rsidRPr="00867B24">
        <w:rPr>
          <w:rFonts w:eastAsia="Times New Roman"/>
          <w:sz w:val="24"/>
          <w:szCs w:val="24"/>
          <w:lang w:eastAsia="ru-RU"/>
        </w:rPr>
        <w:t>. здійснювати моніторинг комерційних пропозицій на основні матеріали, обладнання, що може перевищувати 10% ціни Договору, та обирати оптимальні для використання в проектних рішеннях.</w:t>
      </w:r>
      <w:r>
        <w:rPr>
          <w:rFonts w:eastAsia="Times New Roman"/>
          <w:sz w:val="24"/>
          <w:szCs w:val="24"/>
          <w:lang w:eastAsia="ru-RU"/>
        </w:rPr>
        <w:t xml:space="preserve"> </w:t>
      </w:r>
      <w:r>
        <w:rPr>
          <w:rFonts w:eastAsia="Times New Roman"/>
          <w:sz w:val="24"/>
          <w:lang w:eastAsia="ru-RU"/>
        </w:rPr>
        <w:t>В</w:t>
      </w:r>
      <w:r w:rsidRPr="00C44325">
        <w:rPr>
          <w:rFonts w:eastAsia="Times New Roman"/>
          <w:sz w:val="24"/>
          <w:lang w:eastAsia="ru-RU"/>
        </w:rPr>
        <w:t xml:space="preserve">икористовувати в проектних рішеннях обладнання, вироби та матеріали, які мають сертифікати відповідності та протоколи випробувань, що відповідають </w:t>
      </w:r>
      <w:r>
        <w:rPr>
          <w:rFonts w:eastAsia="Times New Roman"/>
          <w:sz w:val="24"/>
          <w:szCs w:val="24"/>
          <w:lang w:eastAsia="ru-RU"/>
        </w:rPr>
        <w:t xml:space="preserve">вимогам чинного законодавства </w:t>
      </w:r>
      <w:r w:rsidRPr="00C44325">
        <w:rPr>
          <w:rFonts w:eastAsia="Times New Roman"/>
          <w:sz w:val="24"/>
          <w:szCs w:val="24"/>
          <w:lang w:eastAsia="ru-RU"/>
        </w:rPr>
        <w:t>на момент виконання робіт згідно з цим Договором. Долучити сертифікати та протоколи випроб</w:t>
      </w:r>
      <w:r>
        <w:rPr>
          <w:rFonts w:eastAsia="Times New Roman"/>
          <w:sz w:val="24"/>
          <w:szCs w:val="24"/>
          <w:lang w:eastAsia="ru-RU"/>
        </w:rPr>
        <w:t>увань до Проектної документації;</w:t>
      </w:r>
    </w:p>
    <w:p w:rsidR="008B7500" w:rsidRPr="00C44325" w:rsidRDefault="008B7500" w:rsidP="008B7500">
      <w:pPr>
        <w:spacing w:after="200" w:line="240" w:lineRule="auto"/>
        <w:ind w:firstLine="284"/>
        <w:contextualSpacing/>
        <w:jc w:val="both"/>
        <w:rPr>
          <w:rFonts w:eastAsia="Times New Roman"/>
          <w:sz w:val="24"/>
          <w:szCs w:val="24"/>
          <w:lang w:eastAsia="ru-RU"/>
        </w:rPr>
      </w:pPr>
      <w:r>
        <w:rPr>
          <w:rFonts w:eastAsia="Times New Roman"/>
          <w:sz w:val="24"/>
          <w:szCs w:val="24"/>
          <w:lang w:eastAsia="ru-RU"/>
        </w:rPr>
        <w:t xml:space="preserve">5.1.5.надати Замовнику </w:t>
      </w:r>
      <w:r w:rsidRPr="00C44325">
        <w:rPr>
          <w:rFonts w:eastAsia="Times New Roman"/>
          <w:sz w:val="24"/>
          <w:szCs w:val="24"/>
          <w:lang w:eastAsia="ru-RU"/>
        </w:rPr>
        <w:t xml:space="preserve">електронну версію Проектної документації до </w:t>
      </w:r>
      <w:r>
        <w:rPr>
          <w:rFonts w:eastAsia="Times New Roman"/>
          <w:sz w:val="24"/>
          <w:szCs w:val="24"/>
          <w:lang w:eastAsia="ru-RU"/>
        </w:rPr>
        <w:t xml:space="preserve">прийняття її за Актом </w:t>
      </w:r>
      <w:r w:rsidRPr="00C44325">
        <w:rPr>
          <w:rFonts w:eastAsia="Times New Roman"/>
          <w:sz w:val="24"/>
          <w:szCs w:val="24"/>
          <w:lang w:eastAsia="ru-RU"/>
        </w:rPr>
        <w:t xml:space="preserve">приймання-здачі </w:t>
      </w:r>
      <w:r>
        <w:rPr>
          <w:rFonts w:eastAsia="Times New Roman"/>
          <w:sz w:val="24"/>
          <w:szCs w:val="24"/>
          <w:lang w:eastAsia="ru-RU"/>
        </w:rPr>
        <w:t xml:space="preserve">та до </w:t>
      </w:r>
      <w:r w:rsidRPr="00C44325">
        <w:rPr>
          <w:rFonts w:eastAsia="Times New Roman"/>
          <w:sz w:val="24"/>
          <w:szCs w:val="24"/>
          <w:lang w:eastAsia="ru-RU"/>
        </w:rPr>
        <w:t>проходження її експертизи</w:t>
      </w:r>
      <w:r>
        <w:rPr>
          <w:rFonts w:eastAsia="Times New Roman"/>
          <w:sz w:val="24"/>
          <w:szCs w:val="24"/>
          <w:lang w:eastAsia="ru-RU"/>
        </w:rPr>
        <w:t>,</w:t>
      </w:r>
      <w:r w:rsidRPr="00C44325">
        <w:rPr>
          <w:rFonts w:eastAsia="Times New Roman"/>
          <w:sz w:val="24"/>
          <w:szCs w:val="24"/>
          <w:lang w:eastAsia="ru-RU"/>
        </w:rPr>
        <w:t xml:space="preserve"> для проведення аналізу якості її розробки у відповідності </w:t>
      </w:r>
      <w:r>
        <w:rPr>
          <w:rFonts w:eastAsia="Times New Roman"/>
          <w:sz w:val="24"/>
          <w:szCs w:val="24"/>
          <w:lang w:eastAsia="ru-RU"/>
        </w:rPr>
        <w:t>до чинного законодавства та умов цього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5.1.</w:t>
      </w:r>
      <w:r>
        <w:rPr>
          <w:rFonts w:eastAsia="Times New Roman"/>
          <w:sz w:val="24"/>
          <w:szCs w:val="24"/>
          <w:lang w:eastAsia="ru-RU"/>
        </w:rPr>
        <w:t>6</w:t>
      </w:r>
      <w:r w:rsidRPr="00C44325">
        <w:rPr>
          <w:rFonts w:eastAsia="Times New Roman"/>
          <w:sz w:val="24"/>
          <w:szCs w:val="24"/>
          <w:lang w:eastAsia="ru-RU"/>
        </w:rPr>
        <w:t xml:space="preserve">. </w:t>
      </w:r>
      <w:r>
        <w:rPr>
          <w:rFonts w:eastAsia="Times New Roman"/>
          <w:sz w:val="24"/>
          <w:szCs w:val="24"/>
          <w:lang w:eastAsia="ru-RU"/>
        </w:rPr>
        <w:t>за умови наявності зауважень експертизи або Замовника щодо допущених Виконавцем помилок</w:t>
      </w:r>
      <w:r w:rsidRPr="00C44325">
        <w:rPr>
          <w:rFonts w:eastAsia="Times New Roman"/>
          <w:sz w:val="24"/>
          <w:szCs w:val="24"/>
          <w:lang w:eastAsia="ru-RU"/>
        </w:rPr>
        <w:t xml:space="preserve"> та/або недотримання технічних вимог</w:t>
      </w:r>
      <w:r>
        <w:rPr>
          <w:rFonts w:eastAsia="Times New Roman"/>
          <w:sz w:val="24"/>
          <w:szCs w:val="24"/>
          <w:lang w:eastAsia="ru-RU"/>
        </w:rPr>
        <w:t xml:space="preserve"> у Документації, усунути їх за власний рахунок у термін, узгоджений Сторонами;</w:t>
      </w:r>
    </w:p>
    <w:p w:rsidR="008B7500" w:rsidRPr="00C44325" w:rsidRDefault="008B7500" w:rsidP="008B7500">
      <w:pPr>
        <w:tabs>
          <w:tab w:val="left" w:pos="1560"/>
        </w:tabs>
        <w:spacing w:after="0" w:line="240" w:lineRule="auto"/>
        <w:ind w:firstLine="284"/>
        <w:contextualSpacing/>
        <w:jc w:val="both"/>
        <w:rPr>
          <w:rFonts w:eastAsia="Times New Roman"/>
          <w:color w:val="000000"/>
          <w:sz w:val="24"/>
          <w:szCs w:val="24"/>
          <w:lang w:eastAsia="ru-RU"/>
        </w:rPr>
      </w:pPr>
      <w:r w:rsidRPr="00C44325">
        <w:rPr>
          <w:rFonts w:eastAsia="Times New Roman"/>
          <w:color w:val="000000"/>
          <w:sz w:val="24"/>
          <w:szCs w:val="24"/>
          <w:lang w:eastAsia="ru-RU"/>
        </w:rPr>
        <w:t>5.1.</w:t>
      </w:r>
      <w:r>
        <w:rPr>
          <w:rFonts w:eastAsia="Times New Roman"/>
          <w:color w:val="000000"/>
          <w:sz w:val="24"/>
          <w:szCs w:val="24"/>
          <w:lang w:eastAsia="ru-RU"/>
        </w:rPr>
        <w:t xml:space="preserve">7. </w:t>
      </w:r>
      <w:r w:rsidRPr="00C44325">
        <w:rPr>
          <w:rFonts w:eastAsia="Times New Roman"/>
          <w:color w:val="000000"/>
          <w:sz w:val="24"/>
          <w:szCs w:val="24"/>
          <w:lang w:eastAsia="ru-RU"/>
        </w:rPr>
        <w:t>погоджувати готову Проектну документацію із Замовником, а в разі необхідності - також з уповноваженими органами державної влади та ор</w:t>
      </w:r>
      <w:r>
        <w:rPr>
          <w:rFonts w:eastAsia="Times New Roman"/>
          <w:color w:val="000000"/>
          <w:sz w:val="24"/>
          <w:szCs w:val="24"/>
          <w:lang w:eastAsia="ru-RU"/>
        </w:rPr>
        <w:t>ганами місцевого самоврядування;</w:t>
      </w:r>
    </w:p>
    <w:p w:rsidR="008B7500" w:rsidRPr="00C44325" w:rsidRDefault="008B7500" w:rsidP="008B7500">
      <w:pPr>
        <w:tabs>
          <w:tab w:val="left" w:pos="1560"/>
        </w:tabs>
        <w:spacing w:after="0" w:line="240" w:lineRule="auto"/>
        <w:ind w:firstLine="284"/>
        <w:contextualSpacing/>
        <w:jc w:val="both"/>
        <w:rPr>
          <w:rFonts w:eastAsia="Times New Roman"/>
          <w:color w:val="000000"/>
          <w:sz w:val="24"/>
          <w:szCs w:val="24"/>
          <w:lang w:eastAsia="ru-RU"/>
        </w:rPr>
      </w:pPr>
      <w:r>
        <w:rPr>
          <w:rFonts w:eastAsia="Times New Roman"/>
          <w:color w:val="000000"/>
          <w:sz w:val="24"/>
          <w:szCs w:val="24"/>
          <w:lang w:eastAsia="ru-RU"/>
        </w:rPr>
        <w:t>5.1.8</w:t>
      </w:r>
      <w:r w:rsidRPr="00C44325">
        <w:rPr>
          <w:rFonts w:eastAsia="Times New Roman"/>
          <w:color w:val="000000"/>
          <w:sz w:val="24"/>
          <w:szCs w:val="24"/>
          <w:lang w:eastAsia="ru-RU"/>
        </w:rPr>
        <w:t>. гарантувати Замовникові відсутність у інших осіб права перешкодити або обмежити виконання робіт на основі підготовленої за Договором Проектної</w:t>
      </w:r>
      <w:r>
        <w:rPr>
          <w:rFonts w:eastAsia="Times New Roman"/>
          <w:color w:val="000000"/>
          <w:sz w:val="24"/>
          <w:szCs w:val="24"/>
          <w:lang w:eastAsia="ru-RU"/>
        </w:rPr>
        <w:t xml:space="preserve"> документації;</w:t>
      </w:r>
    </w:p>
    <w:p w:rsidR="008B7500" w:rsidRPr="00C44325" w:rsidRDefault="008B7500" w:rsidP="008B7500">
      <w:pPr>
        <w:tabs>
          <w:tab w:val="left" w:pos="1560"/>
        </w:tabs>
        <w:spacing w:after="0" w:line="240" w:lineRule="auto"/>
        <w:ind w:firstLine="284"/>
        <w:contextualSpacing/>
        <w:jc w:val="both"/>
        <w:rPr>
          <w:rFonts w:eastAsia="Times New Roman"/>
          <w:sz w:val="24"/>
          <w:szCs w:val="24"/>
          <w:lang w:eastAsia="ru-RU"/>
        </w:rPr>
      </w:pPr>
      <w:r>
        <w:rPr>
          <w:rFonts w:eastAsia="Times New Roman"/>
          <w:sz w:val="24"/>
          <w:szCs w:val="24"/>
          <w:lang w:eastAsia="ru-RU"/>
        </w:rPr>
        <w:t>5.1.9</w:t>
      </w:r>
      <w:r w:rsidRPr="00C44325">
        <w:rPr>
          <w:rFonts w:eastAsia="Times New Roman"/>
          <w:sz w:val="24"/>
          <w:szCs w:val="24"/>
          <w:lang w:eastAsia="ru-RU"/>
        </w:rPr>
        <w:t>. листом до Замовника, який надається разом з Актом приймання-здачі виконаних робіт:</w:t>
      </w:r>
    </w:p>
    <w:p w:rsidR="008B7500" w:rsidRPr="00C44325" w:rsidRDefault="008B7500" w:rsidP="008B7500">
      <w:pPr>
        <w:tabs>
          <w:tab w:val="left" w:pos="1560"/>
        </w:tabs>
        <w:spacing w:after="0" w:line="240" w:lineRule="auto"/>
        <w:ind w:firstLine="284"/>
        <w:contextualSpacing/>
        <w:jc w:val="both"/>
        <w:rPr>
          <w:rFonts w:eastAsia="Times New Roman"/>
          <w:sz w:val="24"/>
          <w:szCs w:val="24"/>
          <w:lang w:eastAsia="ru-RU"/>
        </w:rPr>
      </w:pPr>
      <w:r>
        <w:rPr>
          <w:rFonts w:eastAsia="Times New Roman"/>
          <w:sz w:val="24"/>
          <w:szCs w:val="24"/>
          <w:lang w:eastAsia="ru-RU"/>
        </w:rPr>
        <w:t>5.1.9</w:t>
      </w:r>
      <w:r w:rsidRPr="00C44325">
        <w:rPr>
          <w:rFonts w:eastAsia="Times New Roman"/>
          <w:sz w:val="24"/>
          <w:szCs w:val="24"/>
          <w:lang w:eastAsia="ru-RU"/>
        </w:rPr>
        <w:t>.1. підтвердити наміри виконати авторський нагляд за суму, що визначена у зведеному кошторисному розрахунку;</w:t>
      </w:r>
    </w:p>
    <w:p w:rsidR="008B7500" w:rsidRPr="00C44325" w:rsidRDefault="008B7500" w:rsidP="008B7500">
      <w:pPr>
        <w:tabs>
          <w:tab w:val="left" w:pos="1560"/>
        </w:tabs>
        <w:spacing w:after="0" w:line="240" w:lineRule="auto"/>
        <w:ind w:firstLine="284"/>
        <w:contextualSpacing/>
        <w:jc w:val="both"/>
        <w:rPr>
          <w:rFonts w:eastAsia="Times New Roman"/>
          <w:sz w:val="24"/>
          <w:szCs w:val="24"/>
          <w:lang w:eastAsia="ru-RU"/>
        </w:rPr>
      </w:pPr>
      <w:r>
        <w:rPr>
          <w:rFonts w:eastAsia="Times New Roman"/>
          <w:sz w:val="24"/>
          <w:szCs w:val="24"/>
          <w:lang w:eastAsia="ru-RU"/>
        </w:rPr>
        <w:t>5.1.9</w:t>
      </w:r>
      <w:r w:rsidRPr="00C44325">
        <w:rPr>
          <w:rFonts w:eastAsia="Times New Roman"/>
          <w:sz w:val="24"/>
          <w:szCs w:val="24"/>
          <w:lang w:eastAsia="ru-RU"/>
        </w:rPr>
        <w:t>.2.</w:t>
      </w:r>
      <w:r w:rsidR="00AA5881">
        <w:rPr>
          <w:rFonts w:eastAsia="Times New Roman"/>
          <w:sz w:val="24"/>
          <w:szCs w:val="24"/>
          <w:lang w:eastAsia="ru-RU"/>
        </w:rPr>
        <w:t xml:space="preserve"> </w:t>
      </w:r>
      <w:bookmarkStart w:id="1" w:name="_GoBack"/>
      <w:bookmarkEnd w:id="1"/>
      <w:r w:rsidRPr="00C44325">
        <w:rPr>
          <w:rFonts w:eastAsia="Times New Roman"/>
          <w:sz w:val="24"/>
          <w:szCs w:val="24"/>
          <w:lang w:eastAsia="ru-RU"/>
        </w:rPr>
        <w:t>визначити майбутнього виконавця (склад групи) авторського нагляду за впровадженням Проекту згідно з розробленою в рамках цього Договору Проектною документацією.</w:t>
      </w:r>
    </w:p>
    <w:p w:rsidR="008B7500" w:rsidRPr="00C44325" w:rsidRDefault="008B7500" w:rsidP="008B7500">
      <w:pPr>
        <w:tabs>
          <w:tab w:val="left" w:pos="1560"/>
        </w:tabs>
        <w:spacing w:after="0" w:line="240" w:lineRule="auto"/>
        <w:ind w:firstLine="284"/>
        <w:contextualSpacing/>
        <w:jc w:val="both"/>
        <w:rPr>
          <w:rFonts w:eastAsia="Times New Roman"/>
          <w:sz w:val="24"/>
          <w:szCs w:val="24"/>
          <w:lang w:eastAsia="ru-RU"/>
        </w:rPr>
      </w:pPr>
      <w:r>
        <w:rPr>
          <w:rFonts w:eastAsia="Times New Roman"/>
          <w:sz w:val="24"/>
          <w:szCs w:val="24"/>
          <w:lang w:eastAsia="ru-RU"/>
        </w:rPr>
        <w:t>5.1.10.</w:t>
      </w:r>
      <w:r w:rsidRPr="00C44325">
        <w:rPr>
          <w:rFonts w:eastAsia="Times New Roman"/>
          <w:sz w:val="24"/>
          <w:szCs w:val="24"/>
          <w:lang w:eastAsia="ru-RU"/>
        </w:rPr>
        <w:t xml:space="preserve"> Якщо Підрядник не погоджується виконати в майбутньому авторський нагляд за будівництвом, то майнові авторські права на Проектну документацію переходять до Замовника. Замовник в свою чергу має право передавати такі майнові авторські права на Проектну документацію третім особам, в </w:t>
      </w:r>
      <w:proofErr w:type="spellStart"/>
      <w:r w:rsidRPr="00C44325">
        <w:rPr>
          <w:rFonts w:eastAsia="Times New Roman"/>
          <w:sz w:val="24"/>
          <w:szCs w:val="24"/>
          <w:lang w:eastAsia="ru-RU"/>
        </w:rPr>
        <w:t>т.ч</w:t>
      </w:r>
      <w:proofErr w:type="spellEnd"/>
      <w:r w:rsidRPr="00C44325">
        <w:rPr>
          <w:rFonts w:eastAsia="Times New Roman"/>
          <w:sz w:val="24"/>
          <w:szCs w:val="24"/>
          <w:lang w:eastAsia="ru-RU"/>
        </w:rPr>
        <w:t>. для її коригування.</w:t>
      </w:r>
    </w:p>
    <w:p w:rsidR="008B7500" w:rsidRPr="00C44325" w:rsidRDefault="008B7500" w:rsidP="008B7500">
      <w:pPr>
        <w:shd w:val="clear" w:color="auto" w:fill="FFFFFF"/>
        <w:spacing w:after="0" w:line="240" w:lineRule="auto"/>
        <w:ind w:firstLine="284"/>
        <w:jc w:val="both"/>
        <w:rPr>
          <w:rFonts w:eastAsia="Times New Roman"/>
          <w:sz w:val="24"/>
          <w:szCs w:val="24"/>
          <w:lang w:eastAsia="ru-RU"/>
        </w:rPr>
      </w:pPr>
    </w:p>
    <w:p w:rsidR="008B7500" w:rsidRPr="00C44325" w:rsidRDefault="008B7500" w:rsidP="008B7500">
      <w:pPr>
        <w:shd w:val="clear" w:color="auto" w:fill="FFFFFF"/>
        <w:spacing w:after="0" w:line="240" w:lineRule="auto"/>
        <w:ind w:firstLine="284"/>
        <w:jc w:val="both"/>
        <w:rPr>
          <w:rFonts w:eastAsia="Times New Roman"/>
          <w:b/>
          <w:bCs/>
          <w:sz w:val="24"/>
          <w:szCs w:val="24"/>
          <w:lang w:eastAsia="ru-RU"/>
        </w:rPr>
      </w:pPr>
      <w:r w:rsidRPr="00C44325">
        <w:rPr>
          <w:rFonts w:eastAsia="Times New Roman"/>
          <w:b/>
          <w:bCs/>
          <w:sz w:val="24"/>
          <w:szCs w:val="24"/>
          <w:lang w:eastAsia="ru-RU"/>
        </w:rPr>
        <w:t>5.2.</w:t>
      </w:r>
      <w:r w:rsidRPr="00C44325">
        <w:rPr>
          <w:rFonts w:eastAsia="Times New Roman"/>
          <w:b/>
          <w:bCs/>
          <w:sz w:val="24"/>
          <w:szCs w:val="24"/>
          <w:lang w:eastAsia="ru-RU"/>
        </w:rPr>
        <w:tab/>
        <w:t>Замовник в рамках даного Договору зобов'язаний:</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5.2.1. надати Підряднику</w:t>
      </w:r>
      <w:r>
        <w:rPr>
          <w:rFonts w:eastAsia="Times New Roman"/>
          <w:sz w:val="24"/>
          <w:szCs w:val="24"/>
          <w:lang w:eastAsia="ru-RU"/>
        </w:rPr>
        <w:t xml:space="preserve"> </w:t>
      </w:r>
      <w:r w:rsidRPr="00C44325">
        <w:rPr>
          <w:rFonts w:eastAsia="Times New Roman"/>
          <w:sz w:val="24"/>
          <w:szCs w:val="24"/>
          <w:lang w:eastAsia="ru-RU"/>
        </w:rPr>
        <w:t>необхідні вихідні дані та інформацію для проектування, які зазначаю</w:t>
      </w:r>
      <w:r>
        <w:rPr>
          <w:rFonts w:eastAsia="Times New Roman"/>
          <w:sz w:val="24"/>
          <w:szCs w:val="24"/>
          <w:lang w:eastAsia="ru-RU"/>
        </w:rPr>
        <w:t>ться у Завданні на проектування.</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5.2.2. прийняти роботи по даному Договору в порядку, передбаченому чинним законодавством України та Розділом 4 даного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5.2.3. оплатити вартість робіт в порядку та обсягах, передбачених Розділом 2 даного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b/>
          <w:bCs/>
          <w:sz w:val="24"/>
          <w:szCs w:val="24"/>
          <w:lang w:eastAsia="ru-RU"/>
        </w:rPr>
      </w:pPr>
      <w:r w:rsidRPr="00C44325">
        <w:rPr>
          <w:rFonts w:eastAsia="Times New Roman"/>
          <w:b/>
          <w:bCs/>
          <w:sz w:val="24"/>
          <w:szCs w:val="24"/>
          <w:lang w:eastAsia="ru-RU"/>
        </w:rPr>
        <w:t>5.3.</w:t>
      </w:r>
      <w:r w:rsidRPr="00C44325">
        <w:rPr>
          <w:rFonts w:eastAsia="Times New Roman"/>
          <w:b/>
          <w:bCs/>
          <w:sz w:val="24"/>
          <w:szCs w:val="24"/>
          <w:lang w:eastAsia="ru-RU"/>
        </w:rPr>
        <w:tab/>
        <w:t>Підрядник в рамках даного Договору має право:</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lastRenderedPageBreak/>
        <w:t>5.3.1. отримати оплату за виконані роботи в розмірах та строки, передбачені даним Договором.</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5.3.2. за необхідності</w:t>
      </w:r>
      <w:r>
        <w:rPr>
          <w:rFonts w:eastAsia="Times New Roman"/>
          <w:sz w:val="24"/>
          <w:szCs w:val="24"/>
          <w:lang w:eastAsia="ru-RU"/>
        </w:rPr>
        <w:t>, за попереднім погодженням Замовника,</w:t>
      </w:r>
      <w:r w:rsidRPr="00C44325">
        <w:rPr>
          <w:rFonts w:eastAsia="Times New Roman"/>
          <w:sz w:val="24"/>
          <w:szCs w:val="24"/>
          <w:lang w:eastAsia="ru-RU"/>
        </w:rPr>
        <w:t xml:space="preserve"> з</w:t>
      </w:r>
      <w:r>
        <w:rPr>
          <w:rFonts w:eastAsia="Times New Roman"/>
          <w:sz w:val="24"/>
          <w:szCs w:val="24"/>
          <w:lang w:eastAsia="ru-RU"/>
        </w:rPr>
        <w:t>дійснити додаткові обстеження О</w:t>
      </w:r>
      <w:r w:rsidRPr="00C44325">
        <w:rPr>
          <w:rFonts w:eastAsia="Times New Roman"/>
          <w:sz w:val="24"/>
          <w:szCs w:val="24"/>
          <w:lang w:eastAsia="ru-RU"/>
        </w:rPr>
        <w:t>б’єкту проектування для визначення їх технічного стану</w:t>
      </w:r>
      <w:r>
        <w:rPr>
          <w:rFonts w:eastAsia="Times New Roman"/>
          <w:sz w:val="24"/>
          <w:szCs w:val="24"/>
          <w:lang w:eastAsia="ru-RU"/>
        </w:rPr>
        <w:t xml:space="preserve"> та експлуатаційної придатності.</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5.3.3. </w:t>
      </w:r>
      <w:r>
        <w:rPr>
          <w:rFonts w:eastAsia="Times New Roman"/>
          <w:sz w:val="24"/>
          <w:szCs w:val="24"/>
          <w:lang w:eastAsia="ru-RU"/>
        </w:rPr>
        <w:t xml:space="preserve">за попередньою письмовою згодою Замовника </w:t>
      </w:r>
      <w:r w:rsidRPr="00C44325">
        <w:rPr>
          <w:rFonts w:eastAsia="Times New Roman"/>
          <w:sz w:val="24"/>
          <w:szCs w:val="24"/>
          <w:lang w:eastAsia="ru-RU"/>
        </w:rPr>
        <w:t>залучати до виконання робіт субпідрядників. При цьому договори субпідряду укладаються та виконуються відповідно до вимог цього Договору. Підрядник відповідає за результати роботи субпідрядників і виступає перед Замовником як генеральний Підрядник, а пере</w:t>
      </w:r>
      <w:r>
        <w:rPr>
          <w:rFonts w:eastAsia="Times New Roman"/>
          <w:sz w:val="24"/>
          <w:szCs w:val="24"/>
          <w:lang w:eastAsia="ru-RU"/>
        </w:rPr>
        <w:t>д субпідрядниками – як Замовник;</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5.3.4. не розпочинати роботу, а розпочату роботу зупинити, якщо Замовник не надав нео</w:t>
      </w:r>
      <w:r>
        <w:rPr>
          <w:rFonts w:eastAsia="Times New Roman"/>
          <w:sz w:val="24"/>
          <w:szCs w:val="24"/>
          <w:lang w:eastAsia="ru-RU"/>
        </w:rPr>
        <w:t>бхідну інформацію або документи</w:t>
      </w:r>
      <w:r w:rsidRPr="00C44325">
        <w:rPr>
          <w:rFonts w:eastAsia="Times New Roman"/>
          <w:sz w:val="24"/>
          <w:szCs w:val="24"/>
          <w:lang w:eastAsia="ru-RU"/>
        </w:rPr>
        <w:t xml:space="preserve"> і цим створив неможливість виконання Д</w:t>
      </w:r>
      <w:r>
        <w:rPr>
          <w:rFonts w:eastAsia="Times New Roman"/>
          <w:sz w:val="24"/>
          <w:szCs w:val="24"/>
          <w:lang w:eastAsia="ru-RU"/>
        </w:rPr>
        <w:t>оговору Підрядником, про що невідкладно повідомити Замовника.</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b/>
          <w:bCs/>
          <w:sz w:val="24"/>
          <w:szCs w:val="24"/>
          <w:lang w:eastAsia="ru-RU"/>
        </w:rPr>
      </w:pPr>
      <w:r>
        <w:rPr>
          <w:rFonts w:eastAsia="Times New Roman"/>
          <w:b/>
          <w:bCs/>
          <w:sz w:val="24"/>
          <w:szCs w:val="24"/>
          <w:lang w:eastAsia="ru-RU"/>
        </w:rPr>
        <w:t>5.4.</w:t>
      </w:r>
      <w:r w:rsidRPr="00C44325">
        <w:rPr>
          <w:rFonts w:eastAsia="Times New Roman"/>
          <w:b/>
          <w:bCs/>
          <w:sz w:val="24"/>
          <w:szCs w:val="24"/>
          <w:lang w:eastAsia="ru-RU"/>
        </w:rPr>
        <w:t>Замовник в рамках даного Договору має право:</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5.4.1. у будь-який час здійснювати контроль за ходом і якістю виконання Підрядником робіт, дотриманням строків виконання робіт, в </w:t>
      </w:r>
      <w:proofErr w:type="spellStart"/>
      <w:r w:rsidRPr="00C44325">
        <w:rPr>
          <w:rFonts w:eastAsia="Times New Roman"/>
          <w:sz w:val="24"/>
          <w:szCs w:val="24"/>
          <w:lang w:eastAsia="ru-RU"/>
        </w:rPr>
        <w:t>т.ч</w:t>
      </w:r>
      <w:proofErr w:type="spellEnd"/>
      <w:r w:rsidRPr="00C44325">
        <w:rPr>
          <w:rFonts w:eastAsia="Times New Roman"/>
          <w:sz w:val="24"/>
          <w:szCs w:val="24"/>
          <w:lang w:eastAsia="ru-RU"/>
        </w:rPr>
        <w:t>. шляхом запиту надати проміжні варіанти Проектної документації для попереднього розгляду</w:t>
      </w:r>
      <w:r>
        <w:rPr>
          <w:rFonts w:eastAsia="Times New Roman"/>
          <w:sz w:val="24"/>
          <w:szCs w:val="24"/>
          <w:lang w:eastAsia="ru-RU"/>
        </w:rPr>
        <w:t>;</w:t>
      </w:r>
    </w:p>
    <w:p w:rsidR="008B7500"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5.4.2. отримати від Підрядника електронну версію Проектної документації до проходження її експертизи для проведення аналізу якості її розробки у відповідності </w:t>
      </w:r>
      <w:r>
        <w:rPr>
          <w:rFonts w:eastAsia="Times New Roman"/>
          <w:sz w:val="24"/>
          <w:szCs w:val="24"/>
          <w:lang w:eastAsia="ru-RU"/>
        </w:rPr>
        <w:t>до чинного законодавства та умов цього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5.4.3. передавати Проектну документацію для </w:t>
      </w:r>
      <w:r>
        <w:rPr>
          <w:rFonts w:eastAsia="Times New Roman"/>
          <w:sz w:val="24"/>
          <w:szCs w:val="24"/>
          <w:lang w:eastAsia="ru-RU"/>
        </w:rPr>
        <w:t>проходження експертизи;</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5.4.4. вимагати усунення недоліків за рахунок коштів Підрядника. Якщо Підрядник відступив від умов Договору, що погіршило роботу, або допустив інші недоліки в роботі, в тому числі що підтверджені </w:t>
      </w:r>
      <w:r>
        <w:rPr>
          <w:rFonts w:eastAsia="Times New Roman"/>
          <w:sz w:val="24"/>
          <w:szCs w:val="24"/>
          <w:lang w:eastAsia="ru-RU"/>
        </w:rPr>
        <w:t>експертом</w:t>
      </w:r>
      <w:r w:rsidRPr="00C44325">
        <w:rPr>
          <w:rFonts w:eastAsia="Times New Roman"/>
          <w:sz w:val="24"/>
          <w:szCs w:val="24"/>
          <w:lang w:eastAsia="ru-RU"/>
        </w:rPr>
        <w:t xml:space="preserve"> під час аналізу якості </w:t>
      </w:r>
      <w:r>
        <w:rPr>
          <w:rFonts w:eastAsia="Times New Roman"/>
          <w:sz w:val="24"/>
          <w:szCs w:val="24"/>
          <w:lang w:eastAsia="ru-RU"/>
        </w:rPr>
        <w:t xml:space="preserve">Проектної документації, </w:t>
      </w:r>
      <w:r w:rsidRPr="00C44325">
        <w:rPr>
          <w:rFonts w:eastAsia="Times New Roman"/>
          <w:sz w:val="24"/>
          <w:szCs w:val="24"/>
          <w:lang w:eastAsia="ru-RU"/>
        </w:rPr>
        <w:t>Замовник має право за своїм вибором вимагати безоплатного виправлення цих недоліків у розумний строк чи відповідного зменшення ціни Договору.</w:t>
      </w:r>
    </w:p>
    <w:p w:rsidR="008B7500" w:rsidRPr="00C44325" w:rsidRDefault="008B7500" w:rsidP="008B7500">
      <w:pPr>
        <w:spacing w:after="200" w:line="240" w:lineRule="auto"/>
        <w:ind w:firstLine="284"/>
        <w:contextualSpacing/>
        <w:jc w:val="center"/>
        <w:rPr>
          <w:rFonts w:eastAsia="Times New Roman"/>
          <w:b/>
          <w:sz w:val="24"/>
          <w:szCs w:val="24"/>
          <w:lang w:eastAsia="ru-RU"/>
        </w:rPr>
      </w:pPr>
    </w:p>
    <w:p w:rsidR="008B7500" w:rsidRPr="00C44325" w:rsidRDefault="008B7500" w:rsidP="008B7500">
      <w:pPr>
        <w:spacing w:after="200" w:line="240" w:lineRule="auto"/>
        <w:ind w:firstLine="284"/>
        <w:contextualSpacing/>
        <w:jc w:val="center"/>
        <w:rPr>
          <w:rFonts w:eastAsia="Times New Roman"/>
          <w:b/>
          <w:sz w:val="24"/>
          <w:szCs w:val="24"/>
          <w:lang w:eastAsia="ru-RU"/>
        </w:rPr>
      </w:pPr>
      <w:r w:rsidRPr="00C44325">
        <w:rPr>
          <w:rFonts w:eastAsia="Times New Roman"/>
          <w:b/>
          <w:sz w:val="24"/>
          <w:szCs w:val="24"/>
          <w:lang w:eastAsia="ru-RU"/>
        </w:rPr>
        <w:t>6. Порядок забезпечення вихідними матеріалами та документами</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6.1. Замовник в рамках даного Договору зобов'язується передати Підряднику </w:t>
      </w:r>
      <w:bookmarkStart w:id="2" w:name="_Hlk36219383"/>
      <w:r w:rsidRPr="00C44325">
        <w:rPr>
          <w:rFonts w:eastAsia="Times New Roman"/>
          <w:sz w:val="24"/>
          <w:szCs w:val="24"/>
          <w:lang w:eastAsia="ru-RU"/>
        </w:rPr>
        <w:t>завдання на проектування</w:t>
      </w:r>
      <w:bookmarkEnd w:id="2"/>
      <w:r w:rsidRPr="00C44325">
        <w:rPr>
          <w:rFonts w:eastAsia="Times New Roman"/>
          <w:sz w:val="24"/>
          <w:szCs w:val="24"/>
          <w:lang w:eastAsia="ru-RU"/>
        </w:rPr>
        <w:t>, а також інші вихідні дані, необхідні для складання проектно-кошторисної документації. Завдання на проектування може бути підготовлене за дорученням Замовника Підрядником. У цьому разі завдання стає обов'язковим для Сторін з моменту його затвердження Замовником.</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6.2. Підрядник зобов'язаний додержувати вимог, що містяться у завданні та інших вихідних даних для проектування, і має право відступити від них лише за згодою Замовника.</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6.3. До завдання на проектування </w:t>
      </w:r>
      <w:r>
        <w:rPr>
          <w:rFonts w:eastAsia="Times New Roman"/>
          <w:sz w:val="24"/>
          <w:szCs w:val="24"/>
          <w:lang w:eastAsia="ru-RU"/>
        </w:rPr>
        <w:t>Сторони можуть вносити необхідні зміни в межах договірної ціни.</w:t>
      </w: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7. Порядок здійснення контролю за якістю робіт</w:t>
      </w:r>
    </w:p>
    <w:p w:rsidR="008B7500" w:rsidRPr="00C44325" w:rsidRDefault="008B7500" w:rsidP="008B7500">
      <w:pPr>
        <w:spacing w:after="200" w:line="240" w:lineRule="auto"/>
        <w:ind w:firstLine="426"/>
        <w:contextualSpacing/>
        <w:jc w:val="both"/>
        <w:rPr>
          <w:rFonts w:eastAsia="Times New Roman"/>
          <w:sz w:val="24"/>
          <w:szCs w:val="24"/>
          <w:lang w:eastAsia="ru-RU"/>
        </w:rPr>
      </w:pPr>
    </w:p>
    <w:p w:rsidR="008B7500" w:rsidRPr="00C44325" w:rsidRDefault="008B7500" w:rsidP="008B7500">
      <w:pPr>
        <w:spacing w:after="200" w:line="240" w:lineRule="auto"/>
        <w:ind w:firstLine="426"/>
        <w:contextualSpacing/>
        <w:jc w:val="both"/>
        <w:rPr>
          <w:rFonts w:eastAsia="Times New Roman"/>
          <w:sz w:val="24"/>
          <w:szCs w:val="24"/>
          <w:lang w:eastAsia="ru-RU"/>
        </w:rPr>
      </w:pPr>
      <w:r w:rsidRPr="00C44325">
        <w:rPr>
          <w:rFonts w:eastAsia="Times New Roman"/>
          <w:sz w:val="24"/>
          <w:szCs w:val="24"/>
          <w:lang w:eastAsia="ru-RU"/>
        </w:rPr>
        <w:t>7.1. Роботи і матеріальні ресурси, які використовуються для їх виконання, повинні відповідати вимогам нормативно-правових актів і нормативних документів.</w:t>
      </w:r>
    </w:p>
    <w:p w:rsidR="008B7500" w:rsidRPr="00C44325" w:rsidRDefault="008B7500" w:rsidP="008B7500">
      <w:pPr>
        <w:spacing w:after="200" w:line="240" w:lineRule="auto"/>
        <w:ind w:firstLine="426"/>
        <w:contextualSpacing/>
        <w:jc w:val="both"/>
        <w:rPr>
          <w:rFonts w:eastAsia="Times New Roman"/>
          <w:sz w:val="24"/>
          <w:szCs w:val="24"/>
          <w:lang w:eastAsia="ru-RU"/>
        </w:rPr>
      </w:pPr>
      <w:r w:rsidRPr="00C44325">
        <w:rPr>
          <w:rFonts w:eastAsia="Times New Roman"/>
          <w:sz w:val="24"/>
          <w:szCs w:val="24"/>
          <w:lang w:eastAsia="ru-RU"/>
        </w:rPr>
        <w:t xml:space="preserve">7.2. З метою контролю за відповідністю </w:t>
      </w:r>
      <w:r>
        <w:rPr>
          <w:rFonts w:eastAsia="Times New Roman"/>
          <w:sz w:val="24"/>
          <w:szCs w:val="24"/>
          <w:lang w:eastAsia="ru-RU"/>
        </w:rPr>
        <w:t>виконання</w:t>
      </w:r>
      <w:r w:rsidRPr="00C44325">
        <w:rPr>
          <w:rFonts w:eastAsia="Times New Roman"/>
          <w:sz w:val="24"/>
          <w:szCs w:val="24"/>
          <w:lang w:eastAsia="ru-RU"/>
        </w:rPr>
        <w:t xml:space="preserve"> робіт і матеріальних ресурсів установленим вимогам, Замовник </w:t>
      </w:r>
      <w:r>
        <w:rPr>
          <w:rFonts w:eastAsia="Times New Roman"/>
          <w:sz w:val="24"/>
          <w:szCs w:val="24"/>
          <w:lang w:eastAsia="ru-RU"/>
        </w:rPr>
        <w:t>здійснює</w:t>
      </w:r>
      <w:r w:rsidRPr="00C44325">
        <w:rPr>
          <w:rFonts w:eastAsia="Times New Roman"/>
          <w:sz w:val="24"/>
          <w:szCs w:val="24"/>
          <w:lang w:eastAsia="ru-RU"/>
        </w:rPr>
        <w:t xml:space="preserve"> контроль за ними, у порядку, встановленому законодавством.</w:t>
      </w:r>
    </w:p>
    <w:p w:rsidR="008B7500" w:rsidRPr="00C44325" w:rsidRDefault="008B7500" w:rsidP="008B7500">
      <w:pPr>
        <w:spacing w:after="200" w:line="240" w:lineRule="auto"/>
        <w:ind w:firstLine="426"/>
        <w:contextualSpacing/>
        <w:jc w:val="both"/>
        <w:rPr>
          <w:rFonts w:eastAsia="Times New Roman"/>
          <w:sz w:val="24"/>
          <w:szCs w:val="24"/>
          <w:lang w:eastAsia="ru-RU"/>
        </w:rPr>
      </w:pPr>
      <w:r w:rsidRPr="00C44325">
        <w:rPr>
          <w:rFonts w:eastAsia="Times New Roman"/>
          <w:sz w:val="24"/>
          <w:szCs w:val="24"/>
          <w:lang w:eastAsia="ru-RU"/>
        </w:rPr>
        <w:t xml:space="preserve">7.3. Замовник може залучати сторонні </w:t>
      </w:r>
      <w:r>
        <w:rPr>
          <w:rFonts w:eastAsia="Times New Roman"/>
          <w:sz w:val="24"/>
          <w:szCs w:val="24"/>
          <w:lang w:eastAsia="ru-RU"/>
        </w:rPr>
        <w:t xml:space="preserve">компетентні </w:t>
      </w:r>
      <w:r w:rsidRPr="00C44325">
        <w:rPr>
          <w:rFonts w:eastAsia="Times New Roman"/>
          <w:sz w:val="24"/>
          <w:szCs w:val="24"/>
          <w:lang w:eastAsia="ru-RU"/>
        </w:rPr>
        <w:t>організації для здійснення технічного контролю за ходом, якістю, вартістю та обсягами виконання робіт.</w:t>
      </w:r>
    </w:p>
    <w:p w:rsidR="008B7500" w:rsidRPr="00C44325" w:rsidRDefault="008B7500" w:rsidP="008B7500">
      <w:pPr>
        <w:spacing w:after="200" w:line="240" w:lineRule="auto"/>
        <w:ind w:firstLine="426"/>
        <w:contextualSpacing/>
        <w:jc w:val="both"/>
        <w:rPr>
          <w:rFonts w:eastAsia="Times New Roman"/>
          <w:sz w:val="24"/>
          <w:szCs w:val="24"/>
          <w:lang w:eastAsia="ru-RU"/>
        </w:rPr>
      </w:pPr>
      <w:r w:rsidRPr="00C44325">
        <w:rPr>
          <w:rFonts w:eastAsia="Times New Roman"/>
          <w:sz w:val="24"/>
          <w:szCs w:val="24"/>
          <w:lang w:eastAsia="ru-RU"/>
        </w:rPr>
        <w:t xml:space="preserve">7.4. Замовник </w:t>
      </w:r>
      <w:r>
        <w:rPr>
          <w:rFonts w:eastAsia="Times New Roman"/>
          <w:sz w:val="24"/>
          <w:szCs w:val="24"/>
          <w:lang w:eastAsia="ru-RU"/>
        </w:rPr>
        <w:t xml:space="preserve">подає Документацію на проходження експертизи </w:t>
      </w:r>
      <w:r w:rsidRPr="00C44325">
        <w:rPr>
          <w:rFonts w:eastAsia="Times New Roman"/>
          <w:sz w:val="24"/>
          <w:szCs w:val="24"/>
          <w:lang w:eastAsia="ru-RU"/>
        </w:rPr>
        <w:t>якості проектної документації</w:t>
      </w:r>
      <w:r>
        <w:rPr>
          <w:rFonts w:eastAsia="Times New Roman"/>
          <w:sz w:val="24"/>
          <w:szCs w:val="24"/>
          <w:lang w:eastAsia="ru-RU"/>
        </w:rPr>
        <w:t>.</w:t>
      </w:r>
    </w:p>
    <w:p w:rsidR="008B7500" w:rsidRPr="00C44325" w:rsidRDefault="008B7500" w:rsidP="008B7500">
      <w:pPr>
        <w:shd w:val="clear" w:color="auto" w:fill="FFFFFF"/>
        <w:spacing w:after="200" w:line="240" w:lineRule="auto"/>
        <w:contextualSpacing/>
        <w:rPr>
          <w:rFonts w:eastAsia="Times New Roman"/>
          <w:b/>
          <w:bCs/>
          <w:sz w:val="24"/>
          <w:szCs w:val="24"/>
          <w:lang w:eastAsia="ru-RU"/>
        </w:rPr>
      </w:pPr>
    </w:p>
    <w:p w:rsidR="008B7500" w:rsidRPr="00C44325" w:rsidRDefault="008B7500" w:rsidP="008B7500">
      <w:pPr>
        <w:shd w:val="clear" w:color="auto" w:fill="FFFFFF"/>
        <w:spacing w:after="200" w:line="240" w:lineRule="auto"/>
        <w:contextualSpacing/>
        <w:jc w:val="center"/>
        <w:rPr>
          <w:rFonts w:eastAsia="Times New Roman"/>
          <w:sz w:val="24"/>
          <w:szCs w:val="24"/>
          <w:lang w:eastAsia="ru-RU"/>
        </w:rPr>
      </w:pPr>
      <w:r w:rsidRPr="00C44325">
        <w:rPr>
          <w:rFonts w:eastAsia="Times New Roman"/>
          <w:b/>
          <w:bCs/>
          <w:sz w:val="24"/>
          <w:szCs w:val="24"/>
          <w:lang w:eastAsia="ru-RU"/>
        </w:rPr>
        <w:t>8. Відповідальність сторін за порушення умов Договору</w:t>
      </w:r>
    </w:p>
    <w:p w:rsidR="008B7500" w:rsidRPr="00C44325" w:rsidRDefault="008B7500" w:rsidP="008B7500">
      <w:pPr>
        <w:shd w:val="clear" w:color="auto" w:fill="FFFFFF"/>
        <w:tabs>
          <w:tab w:val="left" w:pos="1928"/>
        </w:tabs>
        <w:spacing w:after="200" w:line="240" w:lineRule="auto"/>
        <w:ind w:firstLine="254"/>
        <w:contextualSpacing/>
        <w:jc w:val="both"/>
        <w:rPr>
          <w:rFonts w:eastAsia="Times New Roman"/>
          <w:sz w:val="24"/>
          <w:szCs w:val="24"/>
          <w:lang w:eastAsia="ru-RU"/>
        </w:rPr>
      </w:pPr>
    </w:p>
    <w:p w:rsidR="008B7500" w:rsidRPr="00C44325" w:rsidRDefault="008B7500" w:rsidP="008B7500">
      <w:pPr>
        <w:shd w:val="clear" w:color="auto" w:fill="FFFFFF"/>
        <w:tabs>
          <w:tab w:val="left" w:pos="1928"/>
        </w:tabs>
        <w:spacing w:after="200" w:line="240" w:lineRule="auto"/>
        <w:ind w:firstLine="254"/>
        <w:contextualSpacing/>
        <w:jc w:val="both"/>
        <w:rPr>
          <w:rFonts w:eastAsia="Times New Roman"/>
          <w:sz w:val="24"/>
          <w:szCs w:val="24"/>
          <w:lang w:eastAsia="ru-RU"/>
        </w:rPr>
      </w:pPr>
      <w:r w:rsidRPr="00C44325">
        <w:rPr>
          <w:rFonts w:eastAsia="Times New Roman"/>
          <w:sz w:val="24"/>
          <w:szCs w:val="24"/>
          <w:lang w:eastAsia="ru-RU"/>
        </w:rPr>
        <w:t xml:space="preserve">8.1. За невиконання або неналежне виконання узятих на себе зобов'язань за цим Договором Сторони несуть відповідальність </w:t>
      </w:r>
      <w:r w:rsidRPr="00C44325">
        <w:rPr>
          <w:rFonts w:eastAsia="Times New Roman"/>
          <w:bCs/>
          <w:sz w:val="24"/>
          <w:szCs w:val="24"/>
          <w:lang w:eastAsia="ru-RU"/>
        </w:rPr>
        <w:t>у</w:t>
      </w:r>
      <w:r>
        <w:rPr>
          <w:rFonts w:eastAsia="Times New Roman"/>
          <w:bCs/>
          <w:sz w:val="24"/>
          <w:szCs w:val="24"/>
          <w:lang w:eastAsia="ru-RU"/>
        </w:rPr>
        <w:t xml:space="preserve"> </w:t>
      </w:r>
      <w:r w:rsidRPr="00C44325">
        <w:rPr>
          <w:rFonts w:eastAsia="Times New Roman"/>
          <w:sz w:val="24"/>
          <w:szCs w:val="24"/>
          <w:lang w:eastAsia="ru-RU"/>
        </w:rPr>
        <w:t>порядку та на умовах, зазначених у цьому Договорі та чинному в Україні законодавстві.</w:t>
      </w:r>
    </w:p>
    <w:p w:rsidR="008B7500" w:rsidRPr="00C44325" w:rsidRDefault="008B7500" w:rsidP="008B7500">
      <w:pPr>
        <w:shd w:val="clear" w:color="auto" w:fill="FFFFFF"/>
        <w:spacing w:after="200" w:line="240" w:lineRule="auto"/>
        <w:ind w:right="30" w:firstLine="254"/>
        <w:contextualSpacing/>
        <w:jc w:val="both"/>
        <w:rPr>
          <w:rFonts w:eastAsia="Times New Roman"/>
          <w:sz w:val="24"/>
          <w:szCs w:val="24"/>
          <w:lang w:eastAsia="ru-RU"/>
        </w:rPr>
      </w:pPr>
      <w:r w:rsidRPr="00C44325">
        <w:rPr>
          <w:rFonts w:eastAsia="Times New Roman"/>
          <w:sz w:val="24"/>
          <w:szCs w:val="24"/>
          <w:lang w:eastAsia="ru-RU"/>
        </w:rPr>
        <w:lastRenderedPageBreak/>
        <w:t>8.2. За неякісне здійснення своїх зобов'язань за Договором Підрядник сплачує Замовнику штраф в розмірі 10% від суми робіт, виконаних неякісно.</w:t>
      </w:r>
    </w:p>
    <w:p w:rsidR="008B7500" w:rsidRPr="00C44325" w:rsidRDefault="008B7500" w:rsidP="008B7500">
      <w:pPr>
        <w:shd w:val="clear" w:color="auto" w:fill="FFFFFF"/>
        <w:spacing w:after="200" w:line="240" w:lineRule="auto"/>
        <w:ind w:right="30" w:firstLine="254"/>
        <w:contextualSpacing/>
        <w:jc w:val="both"/>
        <w:rPr>
          <w:rFonts w:eastAsia="Times New Roman"/>
          <w:sz w:val="24"/>
          <w:szCs w:val="24"/>
          <w:lang w:eastAsia="ru-RU"/>
        </w:rPr>
      </w:pPr>
      <w:r w:rsidRPr="00C44325">
        <w:rPr>
          <w:rFonts w:eastAsia="Times New Roman"/>
          <w:sz w:val="24"/>
          <w:szCs w:val="24"/>
          <w:lang w:eastAsia="ru-RU"/>
        </w:rPr>
        <w:t>8.3. У разі порушення Підрядником строків виконання своїх договірних зобов’язань, передбачених в Договор</w:t>
      </w:r>
      <w:r>
        <w:rPr>
          <w:rFonts w:eastAsia="Times New Roman"/>
          <w:sz w:val="24"/>
          <w:szCs w:val="24"/>
          <w:lang w:eastAsia="ru-RU"/>
        </w:rPr>
        <w:t>і</w:t>
      </w:r>
      <w:r w:rsidRPr="00C44325">
        <w:rPr>
          <w:rFonts w:eastAsia="Times New Roman"/>
          <w:sz w:val="24"/>
          <w:szCs w:val="24"/>
          <w:lang w:eastAsia="ru-RU"/>
        </w:rPr>
        <w:t xml:space="preserve">, до нього застосовуються штрафні санкції у розмірі подвійної облікової ставки НБУ </w:t>
      </w:r>
      <w:r>
        <w:rPr>
          <w:rFonts w:eastAsia="Times New Roman"/>
          <w:sz w:val="24"/>
          <w:szCs w:val="24"/>
          <w:lang w:eastAsia="ru-RU"/>
        </w:rPr>
        <w:t xml:space="preserve">від договірної ціни </w:t>
      </w:r>
      <w:r w:rsidRPr="00C44325">
        <w:rPr>
          <w:rFonts w:eastAsia="Times New Roman"/>
          <w:sz w:val="24"/>
          <w:szCs w:val="24"/>
          <w:lang w:eastAsia="ru-RU"/>
        </w:rPr>
        <w:t>за кожен день прострочення.</w:t>
      </w:r>
    </w:p>
    <w:p w:rsidR="008B7500" w:rsidRPr="00C44325" w:rsidRDefault="008B7500" w:rsidP="008B7500">
      <w:pPr>
        <w:shd w:val="clear" w:color="auto" w:fill="FFFFFF"/>
        <w:spacing w:after="200" w:line="240" w:lineRule="auto"/>
        <w:ind w:right="30" w:firstLine="254"/>
        <w:contextualSpacing/>
        <w:jc w:val="both"/>
        <w:rPr>
          <w:rFonts w:eastAsia="Times New Roman"/>
          <w:sz w:val="24"/>
          <w:szCs w:val="24"/>
          <w:lang w:eastAsia="ru-RU"/>
        </w:rPr>
      </w:pPr>
      <w:r w:rsidRPr="00C44325">
        <w:rPr>
          <w:rFonts w:eastAsia="Times New Roman"/>
          <w:sz w:val="24"/>
          <w:szCs w:val="24"/>
          <w:lang w:eastAsia="ru-RU"/>
        </w:rPr>
        <w:t xml:space="preserve">8.4. Підрядник відповідає за недоліки Проектної документації, включаючи недоліки, виявлені згодом у ході будівництва, а також у процесі </w:t>
      </w:r>
      <w:r>
        <w:rPr>
          <w:rFonts w:eastAsia="Times New Roman"/>
          <w:sz w:val="24"/>
          <w:szCs w:val="24"/>
          <w:lang w:eastAsia="ru-RU"/>
        </w:rPr>
        <w:t xml:space="preserve">гарантійної </w:t>
      </w:r>
      <w:r w:rsidRPr="00C44325">
        <w:rPr>
          <w:rFonts w:eastAsia="Times New Roman"/>
          <w:sz w:val="24"/>
          <w:szCs w:val="24"/>
          <w:lang w:eastAsia="ru-RU"/>
        </w:rPr>
        <w:t>експлуатації об'єкта, створеного на основі виконаної Проектної</w:t>
      </w:r>
      <w:r>
        <w:rPr>
          <w:rFonts w:eastAsia="Times New Roman"/>
          <w:sz w:val="24"/>
          <w:szCs w:val="24"/>
          <w:lang w:eastAsia="ru-RU"/>
        </w:rPr>
        <w:t xml:space="preserve"> документації, та зобов’язуються здійснити їх усунення за власний рахунок або відшкодувати Замовнику завдані збитки.</w:t>
      </w:r>
    </w:p>
    <w:p w:rsidR="008B7500" w:rsidRPr="00C44325" w:rsidRDefault="008B7500" w:rsidP="008B7500">
      <w:pPr>
        <w:shd w:val="clear" w:color="auto" w:fill="FFFFFF"/>
        <w:spacing w:after="200" w:line="240" w:lineRule="auto"/>
        <w:ind w:right="30" w:firstLine="254"/>
        <w:contextualSpacing/>
        <w:jc w:val="both"/>
        <w:rPr>
          <w:rFonts w:eastAsia="Times New Roman"/>
          <w:sz w:val="24"/>
          <w:szCs w:val="24"/>
          <w:lang w:eastAsia="ru-RU"/>
        </w:rPr>
      </w:pPr>
      <w:r w:rsidRPr="00C44325">
        <w:rPr>
          <w:rFonts w:eastAsia="Times New Roman"/>
          <w:sz w:val="24"/>
          <w:szCs w:val="24"/>
          <w:lang w:eastAsia="ru-RU"/>
        </w:rPr>
        <w:t>8.5. У разі виявлення недоліків у Проектній документації Підрядник на вимогу Замовника зобов'язаний безоплатно переробити Проектну документацію, а також відшкодувати завдані збитки.</w:t>
      </w: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9. Порядок розгляду спорів</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9.1. При виникненні між Сторонами суперечок і розбіжностей за даним Договором Сторони зроблять все можливе для врегулювання спорів шляхом переговорів.</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9.2. У випадку недосягнення згоди спір передається на розгляд господарського суду.</w:t>
      </w:r>
    </w:p>
    <w:p w:rsidR="008B7500" w:rsidRPr="00C44325" w:rsidRDefault="008B7500" w:rsidP="008B7500">
      <w:pPr>
        <w:spacing w:after="200" w:line="240" w:lineRule="auto"/>
        <w:contextualSpacing/>
        <w:jc w:val="center"/>
        <w:rPr>
          <w:rFonts w:eastAsia="Times New Roman"/>
          <w:b/>
          <w:sz w:val="24"/>
          <w:szCs w:val="24"/>
          <w:lang w:eastAsia="ru-RU"/>
        </w:rPr>
      </w:pP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10. Порядок внесення змін до Договору</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10.1. Договір може бути змінений або доповнений за взаємною згодою Сторін.</w:t>
      </w: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10.2. Всі зміни та доповнення, що додаються до даного Договору повинні бути виконані в письмовому вигляді і підписані обома Сторонами. Такі зміни та доповнення є невід'ємною частиною даного Договору.</w:t>
      </w:r>
    </w:p>
    <w:p w:rsidR="008B7500" w:rsidRPr="00C44325" w:rsidRDefault="008B7500" w:rsidP="008B7500">
      <w:pPr>
        <w:spacing w:after="200" w:line="240" w:lineRule="auto"/>
        <w:ind w:firstLine="284"/>
        <w:contextualSpacing/>
        <w:jc w:val="center"/>
        <w:rPr>
          <w:rFonts w:eastAsia="Times New Roman"/>
          <w:b/>
          <w:sz w:val="24"/>
          <w:szCs w:val="24"/>
          <w:lang w:eastAsia="ru-RU"/>
        </w:rPr>
      </w:pPr>
    </w:p>
    <w:p w:rsidR="008B7500" w:rsidRPr="00C44325" w:rsidRDefault="008B7500" w:rsidP="008B7500">
      <w:pPr>
        <w:spacing w:after="200" w:line="240" w:lineRule="auto"/>
        <w:ind w:firstLine="284"/>
        <w:contextualSpacing/>
        <w:jc w:val="center"/>
        <w:rPr>
          <w:rFonts w:eastAsia="Times New Roman"/>
          <w:b/>
          <w:sz w:val="24"/>
          <w:szCs w:val="24"/>
          <w:lang w:eastAsia="ru-RU"/>
        </w:rPr>
      </w:pPr>
      <w:r w:rsidRPr="00C44325">
        <w:rPr>
          <w:rFonts w:eastAsia="Times New Roman"/>
          <w:b/>
          <w:sz w:val="24"/>
          <w:szCs w:val="24"/>
          <w:lang w:eastAsia="ru-RU"/>
        </w:rPr>
        <w:t>11. Форс-мажор</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sz w:val="24"/>
          <w:szCs w:val="24"/>
          <w:lang w:eastAsia="ru-RU"/>
        </w:rPr>
      </w:pPr>
      <w:r w:rsidRPr="00C44325">
        <w:rPr>
          <w:rFonts w:eastAsia="Times New Roman"/>
          <w:sz w:val="24"/>
          <w:szCs w:val="24"/>
          <w:lang w:eastAsia="ru-RU"/>
        </w:rPr>
        <w:t>11.1. Жодна зі Сторін не буде нести відповідальність за затримку або неможливість виконання зобов'язань за цим Договором внаслідок явищ, що знаходяться поза її контролем, включаючи стихійні лиха, пожежі, повені, карантин, надзвичайний стан, саботаж, страйки, урядові закони, декрети, правила та приписи або зрив поставок з вини третьої сторони. Сторона, що посилається на події, що представляють собою форс-мажор, не буде вважатися винною за нездатність виконати свої зобов'язання, але тільки на термін тривалості такої події, і зобов'язана негайно відновити свою діяльність після припинення такої події. Якщо період затримки або неможливості виконання зобов'язань продовжується протягом 60 (шістдесяти) днів або більше безперервно або з накопиченням в одному році, починаючи з дати вступу цього Договору в силу, то будь-яка Сторона на свій розсуд має право розірвати Договір достроково, після закінчення вищевказаного терміну в 60 (шістдесят) днів, повідомивши про це письмово іншу Сторону. Якщо Сторона посилається на будь-які події, що мають відношення до форс-мажору, для виправдання своєї затримки або невиконання зобов'язань, вона повинна сповістити іншу сторону про цю подію з усією наявною інформацією, а також і про закінчення цієї події. Наявність і терміни форс-мажорних обставин підтверджуються до</w:t>
      </w:r>
      <w:r>
        <w:rPr>
          <w:rFonts w:eastAsia="Times New Roman"/>
          <w:sz w:val="24"/>
          <w:szCs w:val="24"/>
          <w:lang w:eastAsia="ru-RU"/>
        </w:rPr>
        <w:t>відкою регіонального відділення/</w:t>
      </w:r>
      <w:r w:rsidRPr="00C44325">
        <w:rPr>
          <w:rFonts w:eastAsia="Times New Roman"/>
          <w:sz w:val="24"/>
          <w:szCs w:val="24"/>
          <w:lang w:eastAsia="ru-RU"/>
        </w:rPr>
        <w:t>представництва Торгово-промислової палати України.</w:t>
      </w:r>
    </w:p>
    <w:p w:rsidR="008B7500" w:rsidRPr="00C44325" w:rsidRDefault="008B7500" w:rsidP="008B7500">
      <w:pPr>
        <w:spacing w:after="200" w:line="240" w:lineRule="auto"/>
        <w:contextualSpacing/>
        <w:rPr>
          <w:rFonts w:eastAsia="Times New Roman"/>
          <w:b/>
          <w:sz w:val="24"/>
          <w:szCs w:val="24"/>
          <w:lang w:eastAsia="ru-RU"/>
        </w:rPr>
      </w:pPr>
    </w:p>
    <w:p w:rsidR="008B7500" w:rsidRPr="00C44325" w:rsidRDefault="008B7500" w:rsidP="008B7500">
      <w:pPr>
        <w:spacing w:after="200" w:line="240" w:lineRule="auto"/>
        <w:contextualSpacing/>
        <w:jc w:val="center"/>
        <w:rPr>
          <w:rFonts w:eastAsia="Times New Roman"/>
          <w:b/>
          <w:sz w:val="24"/>
          <w:szCs w:val="24"/>
          <w:lang w:eastAsia="ru-RU"/>
        </w:rPr>
      </w:pPr>
      <w:r w:rsidRPr="00C44325">
        <w:rPr>
          <w:rFonts w:eastAsia="Times New Roman"/>
          <w:b/>
          <w:sz w:val="24"/>
          <w:szCs w:val="24"/>
          <w:lang w:eastAsia="ru-RU"/>
        </w:rPr>
        <w:t>12. Термін дії Договору та інші умови</w:t>
      </w:r>
    </w:p>
    <w:p w:rsidR="008B7500" w:rsidRPr="00C44325" w:rsidRDefault="008B7500" w:rsidP="008B7500">
      <w:pPr>
        <w:spacing w:after="200" w:line="240" w:lineRule="auto"/>
        <w:ind w:firstLine="284"/>
        <w:contextualSpacing/>
        <w:jc w:val="both"/>
        <w:rPr>
          <w:rFonts w:eastAsia="Times New Roman"/>
          <w:sz w:val="24"/>
          <w:szCs w:val="24"/>
          <w:lang w:eastAsia="ru-RU"/>
        </w:rPr>
      </w:pPr>
    </w:p>
    <w:p w:rsidR="008B7500" w:rsidRPr="00C44325" w:rsidRDefault="008B7500" w:rsidP="008B7500">
      <w:pPr>
        <w:spacing w:after="200" w:line="240" w:lineRule="auto"/>
        <w:ind w:firstLine="284"/>
        <w:contextualSpacing/>
        <w:jc w:val="both"/>
        <w:rPr>
          <w:rFonts w:eastAsia="Times New Roman"/>
          <w:b/>
          <w:sz w:val="24"/>
          <w:szCs w:val="24"/>
          <w:lang w:eastAsia="ru-RU"/>
        </w:rPr>
      </w:pPr>
      <w:r w:rsidRPr="00C44325">
        <w:rPr>
          <w:rFonts w:eastAsia="Times New Roman"/>
          <w:sz w:val="24"/>
          <w:szCs w:val="24"/>
          <w:lang w:eastAsia="ru-RU"/>
        </w:rPr>
        <w:t>12.1. Цей Договір набуває чинності з моменту підписання і діє до повного виконання Сторонами взятих на себе зобов’язань.</w:t>
      </w:r>
    </w:p>
    <w:p w:rsidR="008B7500" w:rsidRPr="00C44325" w:rsidRDefault="008B7500" w:rsidP="008B7500">
      <w:pPr>
        <w:spacing w:after="0" w:line="240" w:lineRule="auto"/>
        <w:ind w:firstLine="284"/>
        <w:contextualSpacing/>
        <w:jc w:val="both"/>
        <w:rPr>
          <w:rFonts w:eastAsia="Times New Roman"/>
          <w:sz w:val="24"/>
          <w:szCs w:val="24"/>
          <w:lang w:eastAsia="ru-RU"/>
        </w:rPr>
      </w:pPr>
      <w:r w:rsidRPr="00C44325">
        <w:rPr>
          <w:rFonts w:eastAsia="Times New Roman"/>
          <w:sz w:val="24"/>
          <w:szCs w:val="24"/>
          <w:lang w:eastAsia="ru-RU"/>
        </w:rPr>
        <w:t>12.2. Цей Договір складено в 2-х примірниках, які мають однакову юридичну силу.</w:t>
      </w:r>
    </w:p>
    <w:p w:rsidR="008B7500" w:rsidRPr="00C44325" w:rsidRDefault="008B7500" w:rsidP="008B7500">
      <w:pPr>
        <w:spacing w:after="0" w:line="240" w:lineRule="auto"/>
        <w:ind w:firstLine="284"/>
        <w:contextualSpacing/>
        <w:jc w:val="both"/>
        <w:rPr>
          <w:rFonts w:eastAsia="Times New Roman"/>
          <w:sz w:val="24"/>
          <w:szCs w:val="24"/>
          <w:lang w:eastAsia="ru-RU"/>
        </w:rPr>
      </w:pPr>
      <w:r w:rsidRPr="00C44325">
        <w:rPr>
          <w:rFonts w:eastAsia="Times New Roman"/>
          <w:sz w:val="24"/>
          <w:szCs w:val="24"/>
          <w:lang w:eastAsia="ru-RU"/>
        </w:rPr>
        <w:t xml:space="preserve">12.3. Всі додатки та доповнення до Договору, оформлені належним чином, є його невід’ємною частиною. </w:t>
      </w:r>
    </w:p>
    <w:p w:rsidR="008B7500" w:rsidRPr="00C44325" w:rsidRDefault="008B7500" w:rsidP="008B7500">
      <w:pPr>
        <w:spacing w:after="0" w:line="240" w:lineRule="auto"/>
        <w:ind w:firstLine="284"/>
        <w:contextualSpacing/>
        <w:jc w:val="both"/>
        <w:rPr>
          <w:rFonts w:eastAsia="Times New Roman"/>
          <w:sz w:val="24"/>
          <w:szCs w:val="24"/>
          <w:lang w:eastAsia="ru-RU"/>
        </w:rPr>
      </w:pPr>
      <w:r w:rsidRPr="00C44325">
        <w:rPr>
          <w:rFonts w:eastAsia="Times New Roman"/>
          <w:sz w:val="24"/>
          <w:szCs w:val="24"/>
          <w:lang w:eastAsia="ru-RU"/>
        </w:rPr>
        <w:t>12.4. Підрядник є платником</w:t>
      </w:r>
      <w:r>
        <w:rPr>
          <w:rFonts w:eastAsia="Times New Roman"/>
          <w:iCs/>
          <w:sz w:val="24"/>
          <w:szCs w:val="24"/>
          <w:lang w:eastAsia="ru-RU"/>
        </w:rPr>
        <w:t xml:space="preserve"> ____________________ </w:t>
      </w:r>
      <w:r w:rsidRPr="00C44325">
        <w:rPr>
          <w:rFonts w:eastAsia="Times New Roman"/>
          <w:sz w:val="24"/>
          <w:szCs w:val="24"/>
          <w:lang w:eastAsia="ru-RU"/>
        </w:rPr>
        <w:t>.</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t xml:space="preserve">12.5. Замовник </w:t>
      </w:r>
      <w:r>
        <w:rPr>
          <w:rFonts w:eastAsia="Times New Roman"/>
          <w:sz w:val="24"/>
          <w:szCs w:val="24"/>
          <w:lang w:eastAsia="ru-RU"/>
        </w:rPr>
        <w:t>є неприбутковою установою.</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lastRenderedPageBreak/>
        <w:t>12.6.Сторони засвідчують та підтверджують те, що вони отримали у встановленому законом порядку відповідну згоду від фізичних осіб, які зазначені у якості підписантів цього Договору та/або осіб, які приймали рішення щодо укладення чи виконання цього Договору, та/або осіб, відомості щодо яких стали відомі Сторонам у зв’язку із опрацюванням документів, наданих Сторонами з метою укладення цього Договору та/або будь-яких змін (доповнень) до цього Договору на використання і розпорядження їхніми персональними даними. Обробка отриманих Сторонами персональних даних здійснюватиметься Сторонами виключно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забезпечення виконання зобов’язань за цим Договором, а також захисту інтересів та прав сторін Договору в обсязі і в межах, визначених Законом України «Про захист персональних даних».</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t>12.7. На момент укладення Договір включає в себе наступні Додатки, які є його невід’ємною частиною:</w:t>
      </w:r>
    </w:p>
    <w:p w:rsidR="008B7500" w:rsidRPr="00C44325" w:rsidRDefault="008B7500" w:rsidP="008B7500">
      <w:pPr>
        <w:spacing w:after="0" w:line="240" w:lineRule="auto"/>
        <w:ind w:firstLine="284"/>
        <w:jc w:val="both"/>
        <w:rPr>
          <w:rFonts w:eastAsia="Times New Roman"/>
          <w:sz w:val="24"/>
          <w:szCs w:val="24"/>
          <w:lang w:eastAsia="ru-RU"/>
        </w:rPr>
      </w:pPr>
      <w:r w:rsidRPr="00C44325">
        <w:rPr>
          <w:rFonts w:eastAsia="Times New Roman"/>
          <w:sz w:val="24"/>
          <w:szCs w:val="24"/>
          <w:lang w:eastAsia="ru-RU"/>
        </w:rPr>
        <w:t>12.7.1. Додаток №1. Кошторис на виконання проектних робіт (за формою№2-П).</w:t>
      </w:r>
    </w:p>
    <w:p w:rsidR="008B7500" w:rsidRPr="00C44325" w:rsidRDefault="008B7500" w:rsidP="008B7500">
      <w:pPr>
        <w:spacing w:after="0" w:line="240" w:lineRule="auto"/>
        <w:ind w:firstLine="284"/>
        <w:rPr>
          <w:rFonts w:eastAsia="Times New Roman"/>
          <w:sz w:val="24"/>
          <w:szCs w:val="24"/>
          <w:lang w:eastAsia="ru-RU"/>
        </w:rPr>
      </w:pPr>
    </w:p>
    <w:p w:rsidR="008B7500" w:rsidRPr="00C44325" w:rsidRDefault="008B7500" w:rsidP="008B7500">
      <w:pPr>
        <w:widowControl w:val="0"/>
        <w:autoSpaceDE w:val="0"/>
        <w:autoSpaceDN w:val="0"/>
        <w:adjustRightInd w:val="0"/>
        <w:spacing w:after="120" w:line="240" w:lineRule="auto"/>
        <w:ind w:firstLine="284"/>
        <w:contextualSpacing/>
        <w:jc w:val="center"/>
        <w:rPr>
          <w:rFonts w:eastAsia="Times New Roman"/>
          <w:b/>
          <w:bCs/>
          <w:sz w:val="24"/>
          <w:szCs w:val="24"/>
        </w:rPr>
      </w:pPr>
      <w:r w:rsidRPr="00C44325">
        <w:rPr>
          <w:rFonts w:eastAsia="Times New Roman"/>
          <w:b/>
          <w:bCs/>
          <w:sz w:val="24"/>
          <w:szCs w:val="24"/>
        </w:rPr>
        <w:t>15. Місцезнаходження, поштові та банківські реквізити Сторін</w:t>
      </w: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97"/>
        <w:gridCol w:w="5714"/>
      </w:tblGrid>
      <w:tr w:rsidR="008B7500" w:rsidTr="00AB594C">
        <w:tc>
          <w:tcPr>
            <w:tcW w:w="5068" w:type="dxa"/>
          </w:tcPr>
          <w:p w:rsidR="008B7500" w:rsidRDefault="008B7500" w:rsidP="00AB594C">
            <w:pPr>
              <w:widowControl w:val="0"/>
              <w:autoSpaceDE w:val="0"/>
              <w:autoSpaceDN w:val="0"/>
              <w:adjustRightInd w:val="0"/>
              <w:spacing w:after="120"/>
              <w:contextualSpacing/>
              <w:jc w:val="center"/>
              <w:rPr>
                <w:rFonts w:eastAsia="Times New Roman"/>
                <w:sz w:val="24"/>
                <w:szCs w:val="24"/>
              </w:rPr>
            </w:pPr>
          </w:p>
          <w:p w:rsidR="008B7500" w:rsidRPr="00681156" w:rsidRDefault="008B7500" w:rsidP="00AB594C">
            <w:pPr>
              <w:widowControl w:val="0"/>
              <w:autoSpaceDE w:val="0"/>
              <w:autoSpaceDN w:val="0"/>
              <w:adjustRightInd w:val="0"/>
              <w:spacing w:after="120"/>
              <w:contextualSpacing/>
              <w:jc w:val="center"/>
              <w:rPr>
                <w:rFonts w:eastAsia="Times New Roman"/>
                <w:b/>
                <w:bCs/>
                <w:sz w:val="24"/>
                <w:szCs w:val="24"/>
              </w:rPr>
            </w:pPr>
            <w:r w:rsidRPr="00C44325">
              <w:rPr>
                <w:rFonts w:eastAsia="Times New Roman"/>
                <w:sz w:val="24"/>
                <w:szCs w:val="24"/>
              </w:rPr>
              <w:t>ЗАМОВНИК:</w:t>
            </w:r>
            <w:r>
              <w:rPr>
                <w:rFonts w:eastAsia="Times New Roman"/>
                <w:sz w:val="24"/>
                <w:szCs w:val="24"/>
              </w:rPr>
              <w:br/>
            </w:r>
            <w:r w:rsidRPr="00681156">
              <w:rPr>
                <w:rFonts w:eastAsia="Times New Roman"/>
                <w:b/>
                <w:bCs/>
                <w:sz w:val="24"/>
                <w:szCs w:val="24"/>
              </w:rPr>
              <w:t>Департамент капітального будівництва Вінницької міської ради</w:t>
            </w:r>
            <w:r w:rsidRPr="00681156">
              <w:rPr>
                <w:rFonts w:eastAsia="Times New Roman"/>
                <w:b/>
                <w:bCs/>
                <w:sz w:val="24"/>
                <w:szCs w:val="24"/>
              </w:rPr>
              <w:cr/>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r w:rsidRPr="00681156">
              <w:rPr>
                <w:rFonts w:eastAsia="Times New Roman"/>
                <w:bCs/>
                <w:sz w:val="24"/>
                <w:szCs w:val="24"/>
              </w:rPr>
              <w:t>п/р UA648201720344291019100028622</w:t>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r w:rsidRPr="00681156">
              <w:rPr>
                <w:rFonts w:eastAsia="Times New Roman"/>
                <w:bCs/>
                <w:sz w:val="24"/>
                <w:szCs w:val="24"/>
              </w:rPr>
              <w:t>в ДКСУ, м. Київ</w:t>
            </w:r>
            <w:r w:rsidRPr="00681156">
              <w:rPr>
                <w:rFonts w:eastAsia="Times New Roman"/>
                <w:bCs/>
                <w:sz w:val="24"/>
                <w:szCs w:val="24"/>
              </w:rPr>
              <w:cr/>
              <w:t>код банку 820172</w:t>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r w:rsidRPr="00681156">
              <w:rPr>
                <w:rFonts w:eastAsia="Times New Roman"/>
                <w:bCs/>
                <w:sz w:val="24"/>
                <w:szCs w:val="24"/>
              </w:rPr>
              <w:t>код ЄДРПОУ 03084204</w:t>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proofErr w:type="spellStart"/>
            <w:r w:rsidRPr="00681156">
              <w:rPr>
                <w:rFonts w:eastAsia="Times New Roman"/>
                <w:bCs/>
                <w:sz w:val="24"/>
                <w:szCs w:val="24"/>
              </w:rPr>
              <w:t>тел</w:t>
            </w:r>
            <w:proofErr w:type="spellEnd"/>
            <w:r w:rsidRPr="00681156">
              <w:rPr>
                <w:rFonts w:eastAsia="Times New Roman"/>
                <w:bCs/>
                <w:sz w:val="24"/>
                <w:szCs w:val="24"/>
              </w:rPr>
              <w:t xml:space="preserve">. (0432) 671709, 592071, </w:t>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r w:rsidRPr="00681156">
              <w:rPr>
                <w:rFonts w:eastAsia="Times New Roman"/>
                <w:bCs/>
                <w:sz w:val="24"/>
                <w:szCs w:val="24"/>
              </w:rPr>
              <w:t>e-</w:t>
            </w:r>
            <w:proofErr w:type="spellStart"/>
            <w:r w:rsidRPr="00681156">
              <w:rPr>
                <w:rFonts w:eastAsia="Times New Roman"/>
                <w:bCs/>
                <w:sz w:val="24"/>
                <w:szCs w:val="24"/>
              </w:rPr>
              <w:t>mail</w:t>
            </w:r>
            <w:proofErr w:type="spellEnd"/>
            <w:r w:rsidRPr="00681156">
              <w:rPr>
                <w:rFonts w:eastAsia="Times New Roman"/>
                <w:bCs/>
                <w:sz w:val="24"/>
                <w:szCs w:val="24"/>
              </w:rPr>
              <w:t>: kapbud@i.ua</w:t>
            </w:r>
            <w:r w:rsidRPr="00681156">
              <w:rPr>
                <w:rFonts w:eastAsia="Times New Roman"/>
                <w:bCs/>
                <w:sz w:val="24"/>
                <w:szCs w:val="24"/>
              </w:rPr>
              <w:cr/>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r w:rsidRPr="00681156">
              <w:rPr>
                <w:rFonts w:eastAsia="Times New Roman"/>
                <w:bCs/>
                <w:sz w:val="24"/>
                <w:szCs w:val="24"/>
              </w:rPr>
              <w:t>Директор</w:t>
            </w:r>
          </w:p>
          <w:p w:rsidR="008B7500" w:rsidRPr="00681156" w:rsidRDefault="008B7500" w:rsidP="00AB594C">
            <w:pPr>
              <w:widowControl w:val="0"/>
              <w:autoSpaceDE w:val="0"/>
              <w:autoSpaceDN w:val="0"/>
              <w:adjustRightInd w:val="0"/>
              <w:spacing w:after="120"/>
              <w:contextualSpacing/>
              <w:rPr>
                <w:rFonts w:eastAsia="Times New Roman"/>
                <w:bCs/>
                <w:sz w:val="24"/>
                <w:szCs w:val="24"/>
              </w:rPr>
            </w:pPr>
            <w:r w:rsidRPr="00681156">
              <w:rPr>
                <w:rFonts w:eastAsia="Times New Roman"/>
                <w:bCs/>
                <w:sz w:val="24"/>
                <w:szCs w:val="24"/>
              </w:rPr>
              <w:t xml:space="preserve">__________________ </w:t>
            </w:r>
            <w:r>
              <w:rPr>
                <w:rFonts w:eastAsia="Times New Roman"/>
                <w:bCs/>
                <w:sz w:val="24"/>
                <w:szCs w:val="24"/>
              </w:rPr>
              <w:t>Денис</w:t>
            </w:r>
            <w:r w:rsidRPr="00681156">
              <w:rPr>
                <w:rFonts w:eastAsia="Times New Roman"/>
                <w:bCs/>
                <w:sz w:val="24"/>
                <w:szCs w:val="24"/>
              </w:rPr>
              <w:t xml:space="preserve"> </w:t>
            </w:r>
            <w:r>
              <w:rPr>
                <w:rFonts w:eastAsia="Times New Roman"/>
                <w:bCs/>
                <w:sz w:val="24"/>
                <w:szCs w:val="24"/>
              </w:rPr>
              <w:t>МАЗУРЕНКО</w:t>
            </w:r>
          </w:p>
          <w:p w:rsidR="008B7500" w:rsidRDefault="008B7500" w:rsidP="00AB594C">
            <w:pPr>
              <w:widowControl w:val="0"/>
              <w:autoSpaceDE w:val="0"/>
              <w:autoSpaceDN w:val="0"/>
              <w:adjustRightInd w:val="0"/>
              <w:spacing w:after="120"/>
              <w:contextualSpacing/>
              <w:rPr>
                <w:rFonts w:eastAsia="Times New Roman"/>
                <w:b/>
                <w:bCs/>
                <w:sz w:val="24"/>
                <w:szCs w:val="24"/>
              </w:rPr>
            </w:pPr>
          </w:p>
        </w:tc>
        <w:tc>
          <w:tcPr>
            <w:tcW w:w="5069" w:type="dxa"/>
          </w:tcPr>
          <w:p w:rsidR="008B7500" w:rsidRDefault="008B7500" w:rsidP="00AB594C">
            <w:pPr>
              <w:rPr>
                <w:rFonts w:eastAsia="Times New Roman"/>
                <w:sz w:val="24"/>
                <w:szCs w:val="24"/>
              </w:rPr>
            </w:pPr>
          </w:p>
          <w:p w:rsidR="008B7500" w:rsidRDefault="008B7500" w:rsidP="008B7500">
            <w:pPr>
              <w:rPr>
                <w:rStyle w:val="FontStyle13"/>
                <w:rFonts w:eastAsia="Calibri"/>
                <w:b/>
              </w:rPr>
            </w:pPr>
            <w:r w:rsidRPr="00C44325">
              <w:rPr>
                <w:rFonts w:eastAsia="Times New Roman"/>
                <w:sz w:val="24"/>
                <w:szCs w:val="24"/>
              </w:rPr>
              <w:t>ВИКОНАВЕЦЬ:</w:t>
            </w:r>
            <w:r>
              <w:rPr>
                <w:rStyle w:val="FontStyle13"/>
                <w:rFonts w:eastAsia="Calibri"/>
                <w:b/>
              </w:rPr>
              <w:t>______________________________________</w:t>
            </w:r>
          </w:p>
          <w:p w:rsidR="008B7500" w:rsidRDefault="008B7500" w:rsidP="008B7500">
            <w:pPr>
              <w:pBdr>
                <w:top w:val="single" w:sz="12" w:space="1" w:color="auto"/>
                <w:bottom w:val="single" w:sz="12" w:space="1" w:color="auto"/>
              </w:pBdr>
              <w:rPr>
                <w:rStyle w:val="FontStyle13"/>
                <w:rFonts w:eastAsia="Calibri"/>
                <w:b/>
              </w:rPr>
            </w:pPr>
          </w:p>
          <w:p w:rsidR="008B7500" w:rsidRDefault="008B7500" w:rsidP="008B7500">
            <w:pPr>
              <w:rPr>
                <w:rStyle w:val="FontStyle13"/>
                <w:rFonts w:eastAsia="Calibri"/>
                <w:b/>
              </w:rPr>
            </w:pPr>
          </w:p>
          <w:p w:rsidR="008B7500" w:rsidRPr="00BB2FEB" w:rsidRDefault="008B7500" w:rsidP="008B7500">
            <w:pPr>
              <w:rPr>
                <w:sz w:val="24"/>
                <w:szCs w:val="24"/>
              </w:rPr>
            </w:pPr>
          </w:p>
          <w:p w:rsidR="008B7500" w:rsidRPr="0021607B" w:rsidRDefault="008B7500" w:rsidP="00AB594C">
            <w:pPr>
              <w:widowControl w:val="0"/>
              <w:autoSpaceDE w:val="0"/>
              <w:autoSpaceDN w:val="0"/>
              <w:adjustRightInd w:val="0"/>
              <w:spacing w:after="120"/>
              <w:contextualSpacing/>
              <w:rPr>
                <w:bCs/>
              </w:rPr>
            </w:pPr>
          </w:p>
          <w:p w:rsidR="008B7500" w:rsidRPr="00BB2FEB" w:rsidRDefault="008B7500" w:rsidP="00AB594C">
            <w:pPr>
              <w:widowControl w:val="0"/>
              <w:autoSpaceDE w:val="0"/>
              <w:autoSpaceDN w:val="0"/>
              <w:adjustRightInd w:val="0"/>
              <w:spacing w:after="120"/>
              <w:contextualSpacing/>
              <w:rPr>
                <w:bCs/>
              </w:rPr>
            </w:pPr>
            <w:r w:rsidRPr="00681156">
              <w:rPr>
                <w:bCs/>
              </w:rPr>
              <w:t xml:space="preserve">__________________ </w:t>
            </w:r>
          </w:p>
          <w:p w:rsidR="008B7500" w:rsidRDefault="008B7500" w:rsidP="00AB594C">
            <w:pPr>
              <w:widowControl w:val="0"/>
              <w:autoSpaceDE w:val="0"/>
              <w:autoSpaceDN w:val="0"/>
              <w:adjustRightInd w:val="0"/>
              <w:spacing w:after="120"/>
              <w:contextualSpacing/>
              <w:jc w:val="center"/>
              <w:rPr>
                <w:rFonts w:eastAsia="Times New Roman"/>
                <w:b/>
                <w:bCs/>
                <w:sz w:val="24"/>
                <w:szCs w:val="24"/>
              </w:rPr>
            </w:pPr>
          </w:p>
          <w:p w:rsidR="008B7500" w:rsidRDefault="008B7500" w:rsidP="00AB594C">
            <w:pPr>
              <w:widowControl w:val="0"/>
              <w:autoSpaceDE w:val="0"/>
              <w:autoSpaceDN w:val="0"/>
              <w:adjustRightInd w:val="0"/>
              <w:spacing w:after="120"/>
              <w:contextualSpacing/>
              <w:rPr>
                <w:rFonts w:eastAsia="Times New Roman"/>
                <w:b/>
                <w:bCs/>
                <w:sz w:val="24"/>
                <w:szCs w:val="24"/>
              </w:rPr>
            </w:pPr>
          </w:p>
        </w:tc>
      </w:tr>
    </w:tbl>
    <w:p w:rsidR="008B7500" w:rsidRPr="00C44325" w:rsidRDefault="008B7500" w:rsidP="008B7500">
      <w:pPr>
        <w:spacing w:after="200" w:line="240" w:lineRule="auto"/>
        <w:contextualSpacing/>
        <w:rPr>
          <w:rFonts w:eastAsia="Times New Roman"/>
          <w:sz w:val="24"/>
          <w:szCs w:val="24"/>
          <w:lang w:eastAsia="ru-RU"/>
        </w:rPr>
      </w:pPr>
    </w:p>
    <w:p w:rsidR="008B7500" w:rsidRDefault="008B7500" w:rsidP="008B7500"/>
    <w:p w:rsidR="002032D4" w:rsidRDefault="002032D4"/>
    <w:sectPr w:rsidR="002032D4" w:rsidSect="00034735">
      <w:footerReference w:type="default" r:id="rId7"/>
      <w:pgSz w:w="11906" w:h="16838"/>
      <w:pgMar w:top="709" w:right="851" w:bottom="28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66" w:rsidRDefault="00BB7866">
      <w:pPr>
        <w:spacing w:after="0" w:line="240" w:lineRule="auto"/>
      </w:pPr>
      <w:r>
        <w:separator/>
      </w:r>
    </w:p>
  </w:endnote>
  <w:endnote w:type="continuationSeparator" w:id="0">
    <w:p w:rsidR="00BB7866" w:rsidRDefault="00BB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8F" w:rsidRPr="006B718F" w:rsidRDefault="008B7500">
    <w:pPr>
      <w:pStyle w:val="a3"/>
      <w:rPr>
        <w:sz w:val="24"/>
        <w:szCs w:val="24"/>
      </w:rPr>
    </w:pPr>
    <w:r w:rsidRPr="006B718F">
      <w:rPr>
        <w:sz w:val="24"/>
        <w:szCs w:val="24"/>
      </w:rPr>
      <w:t xml:space="preserve">Замовник ________________                                                       Підрядник 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66" w:rsidRDefault="00BB7866">
      <w:pPr>
        <w:spacing w:after="0" w:line="240" w:lineRule="auto"/>
      </w:pPr>
      <w:r>
        <w:separator/>
      </w:r>
    </w:p>
  </w:footnote>
  <w:footnote w:type="continuationSeparator" w:id="0">
    <w:p w:rsidR="00BB7866" w:rsidRDefault="00BB7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A0FB0"/>
    <w:multiLevelType w:val="multilevel"/>
    <w:tmpl w:val="24842B2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00"/>
    <w:rsid w:val="002032D4"/>
    <w:rsid w:val="003F0260"/>
    <w:rsid w:val="008B7500"/>
    <w:rsid w:val="00AA5881"/>
    <w:rsid w:val="00BB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29E7-0F62-4563-8E88-D4646BB0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500"/>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B7500"/>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8B7500"/>
    <w:rPr>
      <w:rFonts w:ascii="Times New Roman" w:hAnsi="Times New Roman" w:cs="Times New Roman"/>
      <w:sz w:val="28"/>
    </w:rPr>
  </w:style>
  <w:style w:type="character" w:customStyle="1" w:styleId="FontStyle13">
    <w:name w:val="Font Style13"/>
    <w:basedOn w:val="a0"/>
    <w:rsid w:val="008B7500"/>
    <w:rPr>
      <w:rFonts w:ascii="Times New Roman" w:hAnsi="Times New Roman" w:cs="Times New Roman"/>
      <w:sz w:val="20"/>
      <w:szCs w:val="20"/>
    </w:rPr>
  </w:style>
  <w:style w:type="paragraph" w:styleId="a5">
    <w:name w:val="Normal (Web)"/>
    <w:basedOn w:val="a"/>
    <w:uiPriority w:val="99"/>
    <w:unhideWhenUsed/>
    <w:rsid w:val="008B7500"/>
    <w:pPr>
      <w:spacing w:before="100" w:beforeAutospacing="1" w:after="100" w:afterAutospacing="1" w:line="240" w:lineRule="auto"/>
    </w:pPr>
    <w:rPr>
      <w:rFonts w:eastAsia="Times New Roman"/>
      <w:sz w:val="24"/>
      <w:szCs w:val="24"/>
      <w:lang w:eastAsia="uk-UA"/>
    </w:rPr>
  </w:style>
  <w:style w:type="paragraph" w:customStyle="1" w:styleId="tc">
    <w:name w:val="tc"/>
    <w:basedOn w:val="a"/>
    <w:rsid w:val="008B7500"/>
    <w:pPr>
      <w:spacing w:before="100" w:beforeAutospacing="1" w:after="100" w:afterAutospacing="1" w:line="240" w:lineRule="auto"/>
    </w:pPr>
    <w:rPr>
      <w:rFonts w:eastAsia="Times New Roman"/>
      <w:sz w:val="24"/>
      <w:szCs w:val="24"/>
      <w:lang w:eastAsia="uk-UA"/>
    </w:rPr>
  </w:style>
  <w:style w:type="table" w:styleId="a6">
    <w:name w:val="Table Grid"/>
    <w:basedOn w:val="a1"/>
    <w:uiPriority w:val="39"/>
    <w:rsid w:val="008B7500"/>
    <w:pPr>
      <w:spacing w:after="0" w:line="240" w:lineRule="auto"/>
    </w:pPr>
    <w:rPr>
      <w:rFonts w:ascii="Times New Roman"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11936</Words>
  <Characters>6804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Бузько Алла Ігорівна</dc:creator>
  <cp:keywords/>
  <dc:description/>
  <cp:lastModifiedBy>Слободяник Сергій Миколайович</cp:lastModifiedBy>
  <cp:revision>4</cp:revision>
  <dcterms:created xsi:type="dcterms:W3CDTF">2023-09-26T11:00:00Z</dcterms:created>
  <dcterms:modified xsi:type="dcterms:W3CDTF">2023-09-26T11:14:00Z</dcterms:modified>
</cp:coreProperties>
</file>