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71" w:rsidRPr="00FC6A2A" w:rsidRDefault="001B6E71" w:rsidP="001B6E71">
      <w:pPr>
        <w:spacing w:after="0" w:line="240" w:lineRule="auto"/>
        <w:jc w:val="center"/>
        <w:rPr>
          <w:rFonts w:ascii="Times New Roman" w:hAnsi="Times New Roman"/>
          <w:b/>
          <w:sz w:val="36"/>
          <w:szCs w:val="36"/>
          <w:lang w:val="uk-UA"/>
        </w:rPr>
      </w:pPr>
      <w:r w:rsidRPr="00FC6A2A">
        <w:rPr>
          <w:rFonts w:ascii="Times New Roman" w:hAnsi="Times New Roman"/>
          <w:b/>
          <w:sz w:val="36"/>
          <w:szCs w:val="36"/>
          <w:lang w:val="uk-UA"/>
        </w:rPr>
        <w:t>Державне підприємство</w:t>
      </w:r>
    </w:p>
    <w:p w:rsidR="001B6E71" w:rsidRPr="00FC6A2A" w:rsidRDefault="001B6E71" w:rsidP="001B6E71">
      <w:pPr>
        <w:spacing w:after="0" w:line="240" w:lineRule="auto"/>
        <w:jc w:val="center"/>
        <w:rPr>
          <w:rFonts w:ascii="Times New Roman" w:hAnsi="Times New Roman"/>
          <w:b/>
          <w:sz w:val="36"/>
          <w:szCs w:val="36"/>
          <w:lang w:val="uk-UA"/>
        </w:rPr>
      </w:pPr>
      <w:r w:rsidRPr="00FC6A2A">
        <w:rPr>
          <w:rFonts w:ascii="Times New Roman" w:hAnsi="Times New Roman"/>
          <w:b/>
          <w:sz w:val="36"/>
          <w:szCs w:val="36"/>
          <w:lang w:val="uk-UA"/>
        </w:rPr>
        <w:t>«Східний гірничо-збагачувальний комбінат»</w:t>
      </w: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ind w:firstLine="5245"/>
        <w:jc w:val="both"/>
        <w:rPr>
          <w:rFonts w:ascii="Times New Roman" w:hAnsi="Times New Roman"/>
          <w:b/>
          <w:sz w:val="28"/>
          <w:szCs w:val="28"/>
          <w:lang w:val="uk-UA"/>
        </w:rPr>
      </w:pPr>
      <w:r w:rsidRPr="00FC6A2A">
        <w:rPr>
          <w:rFonts w:ascii="Times New Roman" w:hAnsi="Times New Roman"/>
          <w:b/>
          <w:sz w:val="28"/>
          <w:szCs w:val="28"/>
          <w:lang w:val="uk-UA"/>
        </w:rPr>
        <w:t>ЗАТВЕРДЖУЮ</w:t>
      </w: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ind w:firstLine="5245"/>
        <w:jc w:val="both"/>
        <w:rPr>
          <w:rFonts w:ascii="Times New Roman" w:hAnsi="Times New Roman"/>
          <w:b/>
          <w:bCs/>
          <w:sz w:val="32"/>
          <w:szCs w:val="32"/>
          <w:lang w:val="uk-UA"/>
        </w:rPr>
      </w:pPr>
      <w:r w:rsidRPr="00FC6A2A">
        <w:rPr>
          <w:rFonts w:ascii="Times New Roman" w:hAnsi="Times New Roman"/>
          <w:b/>
          <w:bCs/>
          <w:sz w:val="32"/>
          <w:szCs w:val="32"/>
          <w:lang w:val="uk-UA"/>
        </w:rPr>
        <w:t>Уповноважена особа</w:t>
      </w:r>
    </w:p>
    <w:p w:rsidR="001B6E71" w:rsidRPr="00FC6A2A" w:rsidRDefault="001B6E71" w:rsidP="001B6E71">
      <w:pPr>
        <w:spacing w:after="0" w:line="240" w:lineRule="auto"/>
        <w:ind w:firstLine="5245"/>
        <w:jc w:val="both"/>
        <w:rPr>
          <w:rFonts w:ascii="Times New Roman" w:hAnsi="Times New Roman"/>
          <w:b/>
          <w:bCs/>
          <w:sz w:val="32"/>
          <w:szCs w:val="32"/>
          <w:lang w:val="uk-UA"/>
        </w:rPr>
      </w:pPr>
      <w:r w:rsidRPr="00FC6A2A">
        <w:rPr>
          <w:rFonts w:ascii="Times New Roman" w:hAnsi="Times New Roman"/>
          <w:b/>
          <w:bCs/>
          <w:sz w:val="32"/>
          <w:szCs w:val="32"/>
          <w:lang w:val="uk-UA"/>
        </w:rPr>
        <w:t>Микола БАСАРАБ</w:t>
      </w: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ind w:firstLine="5245"/>
        <w:jc w:val="both"/>
        <w:rPr>
          <w:rFonts w:ascii="Times New Roman" w:hAnsi="Times New Roman"/>
          <w:sz w:val="24"/>
          <w:szCs w:val="24"/>
          <w:lang w:val="uk-UA"/>
        </w:rPr>
      </w:pPr>
      <w:r w:rsidRPr="00FC6A2A">
        <w:rPr>
          <w:rFonts w:ascii="Times New Roman" w:hAnsi="Times New Roman"/>
          <w:sz w:val="24"/>
          <w:szCs w:val="24"/>
          <w:lang w:val="uk-UA"/>
        </w:rPr>
        <w:t>____________________________</w:t>
      </w: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ind w:left="5222"/>
        <w:jc w:val="both"/>
        <w:rPr>
          <w:rFonts w:ascii="Times New Roman" w:hAnsi="Times New Roman"/>
          <w:sz w:val="28"/>
          <w:szCs w:val="28"/>
          <w:lang w:val="uk-UA"/>
        </w:rPr>
      </w:pPr>
      <w:r w:rsidRPr="00C032DF">
        <w:rPr>
          <w:rFonts w:ascii="Times New Roman" w:hAnsi="Times New Roman"/>
          <w:sz w:val="28"/>
          <w:szCs w:val="28"/>
          <w:lang w:val="uk-UA"/>
        </w:rPr>
        <w:t>Протокол №</w:t>
      </w:r>
      <w:r w:rsidR="009B5A0B" w:rsidRPr="00C032DF">
        <w:rPr>
          <w:rFonts w:ascii="Times New Roman" w:hAnsi="Times New Roman"/>
          <w:sz w:val="28"/>
          <w:szCs w:val="28"/>
          <w:lang w:val="uk-UA"/>
        </w:rPr>
        <w:t> </w:t>
      </w:r>
      <w:r w:rsidR="00C032DF" w:rsidRPr="00C032DF">
        <w:rPr>
          <w:rFonts w:ascii="Times New Roman" w:hAnsi="Times New Roman"/>
          <w:sz w:val="28"/>
          <w:szCs w:val="28"/>
          <w:lang w:val="uk-UA"/>
        </w:rPr>
        <w:t>70</w:t>
      </w:r>
      <w:r w:rsidRPr="00C032DF">
        <w:rPr>
          <w:rFonts w:ascii="Times New Roman" w:hAnsi="Times New Roman"/>
          <w:sz w:val="28"/>
          <w:szCs w:val="28"/>
          <w:lang w:val="uk-UA"/>
        </w:rPr>
        <w:t xml:space="preserve"> від 2</w:t>
      </w:r>
      <w:r w:rsidR="00C032DF" w:rsidRPr="00C032DF">
        <w:rPr>
          <w:rFonts w:ascii="Times New Roman" w:hAnsi="Times New Roman"/>
          <w:sz w:val="28"/>
          <w:szCs w:val="28"/>
          <w:lang w:val="uk-UA"/>
        </w:rPr>
        <w:t>8</w:t>
      </w:r>
      <w:r w:rsidRPr="00C032DF">
        <w:rPr>
          <w:rFonts w:ascii="Times New Roman" w:hAnsi="Times New Roman"/>
          <w:sz w:val="28"/>
          <w:szCs w:val="28"/>
          <w:lang w:val="uk-UA"/>
        </w:rPr>
        <w:t>.0</w:t>
      </w:r>
      <w:r w:rsidR="00C032DF" w:rsidRPr="00C032DF">
        <w:rPr>
          <w:rFonts w:ascii="Times New Roman" w:hAnsi="Times New Roman"/>
          <w:sz w:val="28"/>
          <w:szCs w:val="28"/>
          <w:lang w:val="uk-UA"/>
        </w:rPr>
        <w:t>9</w:t>
      </w:r>
      <w:r w:rsidRPr="00C032DF">
        <w:rPr>
          <w:rFonts w:ascii="Times New Roman" w:hAnsi="Times New Roman"/>
          <w:sz w:val="28"/>
          <w:szCs w:val="28"/>
          <w:lang w:val="uk-UA"/>
        </w:rPr>
        <w:t>.20</w:t>
      </w:r>
      <w:r w:rsidRPr="00C032DF">
        <w:rPr>
          <w:rFonts w:ascii="Times New Roman" w:hAnsi="Times New Roman"/>
          <w:sz w:val="28"/>
          <w:szCs w:val="28"/>
        </w:rPr>
        <w:t>22</w:t>
      </w: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ind w:firstLine="6804"/>
        <w:jc w:val="both"/>
        <w:rPr>
          <w:rFonts w:ascii="Times New Roman" w:hAnsi="Times New Roman"/>
          <w:sz w:val="24"/>
          <w:szCs w:val="24"/>
          <w:lang w:val="uk-UA"/>
        </w:rPr>
      </w:pPr>
      <w:r w:rsidRPr="00FC6A2A">
        <w:rPr>
          <w:rFonts w:ascii="Times New Roman" w:hAnsi="Times New Roman"/>
          <w:sz w:val="24"/>
          <w:szCs w:val="24"/>
          <w:lang w:val="uk-UA"/>
        </w:rPr>
        <w:t>м.п.</w:t>
      </w: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jc w:val="both"/>
        <w:rPr>
          <w:rFonts w:ascii="Times New Roman" w:hAnsi="Times New Roman"/>
          <w:sz w:val="24"/>
          <w:szCs w:val="24"/>
          <w:lang w:val="uk-UA"/>
        </w:rPr>
      </w:pPr>
    </w:p>
    <w:p w:rsidR="001B6E71" w:rsidRPr="00FC6A2A" w:rsidRDefault="001B6E71" w:rsidP="001B6E71">
      <w:pPr>
        <w:spacing w:after="0" w:line="240" w:lineRule="auto"/>
        <w:jc w:val="center"/>
        <w:rPr>
          <w:rFonts w:ascii="Times New Roman" w:hAnsi="Times New Roman"/>
          <w:b/>
          <w:sz w:val="40"/>
          <w:szCs w:val="40"/>
          <w:lang w:val="uk-UA"/>
        </w:rPr>
      </w:pPr>
      <w:r w:rsidRPr="00FC6A2A">
        <w:rPr>
          <w:rFonts w:ascii="Times New Roman" w:hAnsi="Times New Roman"/>
          <w:b/>
          <w:sz w:val="40"/>
          <w:szCs w:val="40"/>
          <w:lang w:val="uk-UA"/>
        </w:rPr>
        <w:t>ВІДКРИТІ ТОРГИ</w:t>
      </w:r>
    </w:p>
    <w:p w:rsidR="009104F8" w:rsidRPr="00FC6A2A" w:rsidRDefault="009104F8" w:rsidP="009104F8">
      <w:pPr>
        <w:spacing w:after="0" w:line="240" w:lineRule="auto"/>
        <w:jc w:val="center"/>
        <w:rPr>
          <w:rFonts w:ascii="Times New Roman" w:hAnsi="Times New Roman"/>
          <w:b/>
          <w:sz w:val="32"/>
          <w:szCs w:val="32"/>
          <w:lang w:val="uk-UA"/>
        </w:rPr>
      </w:pPr>
      <w:r w:rsidRPr="00FC6A2A">
        <w:rPr>
          <w:rFonts w:ascii="Times New Roman" w:hAnsi="Times New Roman"/>
          <w:b/>
          <w:sz w:val="32"/>
          <w:szCs w:val="32"/>
          <w:lang w:val="uk-UA"/>
        </w:rPr>
        <w:t>на закупівлю послуг</w:t>
      </w: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B5A0B" w:rsidP="009104F8">
      <w:pPr>
        <w:spacing w:after="0" w:line="240" w:lineRule="auto"/>
        <w:jc w:val="center"/>
        <w:rPr>
          <w:rFonts w:ascii="Times New Roman" w:hAnsi="Times New Roman"/>
          <w:b/>
          <w:sz w:val="56"/>
          <w:szCs w:val="56"/>
          <w:lang w:val="uk-UA"/>
        </w:rPr>
      </w:pPr>
      <w:r w:rsidRPr="00FC6A2A">
        <w:rPr>
          <w:rFonts w:ascii="Times New Roman" w:hAnsi="Times New Roman"/>
          <w:b/>
          <w:sz w:val="56"/>
          <w:szCs w:val="56"/>
          <w:lang w:val="uk-UA"/>
        </w:rPr>
        <w:t>Послуги з ремонтування і технічного обслуговування високоточного обладнання, код ДК 021:2015-5043 (Калібрування засобів вимірювальної техніки по видам вимірювань "Фотометрія", "Термометрія»)</w:t>
      </w: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center"/>
        <w:rPr>
          <w:rFonts w:ascii="Times New Roman" w:hAnsi="Times New Roman"/>
          <w:b/>
          <w:sz w:val="36"/>
          <w:szCs w:val="36"/>
          <w:lang w:val="uk-UA"/>
        </w:rPr>
      </w:pPr>
      <w:r w:rsidRPr="00FC6A2A">
        <w:rPr>
          <w:rFonts w:ascii="Times New Roman" w:hAnsi="Times New Roman"/>
          <w:b/>
          <w:sz w:val="36"/>
          <w:szCs w:val="36"/>
          <w:lang w:val="uk-UA"/>
        </w:rPr>
        <w:t>ТЕНДЕРНА ДОКУМЕНТАЦІЯ</w:t>
      </w: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9104F8" w:rsidRPr="00FC6A2A" w:rsidRDefault="009104F8" w:rsidP="009104F8">
      <w:pPr>
        <w:spacing w:after="0" w:line="240" w:lineRule="auto"/>
        <w:jc w:val="both"/>
        <w:rPr>
          <w:rFonts w:ascii="Times New Roman" w:hAnsi="Times New Roman"/>
          <w:sz w:val="24"/>
          <w:szCs w:val="24"/>
          <w:lang w:val="uk-UA"/>
        </w:rPr>
      </w:pPr>
    </w:p>
    <w:p w:rsidR="001B6E71" w:rsidRPr="00FC6A2A" w:rsidRDefault="009104F8" w:rsidP="001855F0">
      <w:pPr>
        <w:spacing w:after="0" w:line="240" w:lineRule="auto"/>
        <w:jc w:val="center"/>
        <w:rPr>
          <w:rFonts w:ascii="Times New Roman" w:hAnsi="Times New Roman"/>
          <w:b/>
          <w:sz w:val="32"/>
          <w:szCs w:val="32"/>
          <w:lang w:val="uk-UA"/>
        </w:rPr>
      </w:pPr>
      <w:r w:rsidRPr="00FC6A2A">
        <w:rPr>
          <w:rFonts w:ascii="Times New Roman" w:hAnsi="Times New Roman"/>
          <w:b/>
          <w:sz w:val="32"/>
          <w:szCs w:val="32"/>
          <w:lang w:val="uk-UA"/>
        </w:rPr>
        <w:t>м. Жовті Води – 2022</w:t>
      </w:r>
    </w:p>
    <w:p w:rsidR="009104F8" w:rsidRPr="00FC6A2A" w:rsidRDefault="009104F8" w:rsidP="001B6E71">
      <w:pPr>
        <w:spacing w:after="0" w:line="240" w:lineRule="auto"/>
        <w:rPr>
          <w:rFonts w:ascii="Times New Roman" w:hAnsi="Times New Roman"/>
          <w:sz w:val="24"/>
          <w:szCs w:val="24"/>
        </w:rPr>
      </w:pPr>
      <w:r w:rsidRPr="00FC6A2A">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C6A2A" w:rsidRDefault="009104F8"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FC6A2A" w:rsidRDefault="003A1B80" w:rsidP="00FC6A2A">
            <w:pPr>
              <w:spacing w:after="0" w:line="240" w:lineRule="auto"/>
              <w:jc w:val="center"/>
              <w:rPr>
                <w:rFonts w:ascii="Times New Roman" w:eastAsia="Times New Roman" w:hAnsi="Times New Roman"/>
                <w:b/>
                <w:sz w:val="24"/>
                <w:szCs w:val="24"/>
                <w:lang w:eastAsia="ru-RU"/>
              </w:rPr>
            </w:pPr>
            <w:r w:rsidRPr="00FC6A2A">
              <w:rPr>
                <w:rFonts w:ascii="Times New Roman" w:eastAsia="Times New Roman" w:hAnsi="Times New Roman"/>
                <w:b/>
                <w:sz w:val="24"/>
                <w:szCs w:val="24"/>
                <w:lang w:val="uk-UA" w:eastAsia="ru-RU"/>
              </w:rPr>
              <w:t xml:space="preserve">Розділ </w:t>
            </w:r>
            <w:r w:rsidRPr="00FC6A2A">
              <w:rPr>
                <w:rFonts w:ascii="Times New Roman" w:eastAsia="Times New Roman" w:hAnsi="Times New Roman"/>
                <w:b/>
                <w:sz w:val="24"/>
                <w:szCs w:val="24"/>
                <w:lang w:val="en-US" w:eastAsia="ru-RU"/>
              </w:rPr>
              <w:t xml:space="preserve">I </w:t>
            </w:r>
            <w:r w:rsidR="007521F9" w:rsidRPr="00FC6A2A">
              <w:rPr>
                <w:rFonts w:ascii="Times New Roman" w:eastAsia="Times New Roman" w:hAnsi="Times New Roman"/>
                <w:b/>
                <w:sz w:val="24"/>
                <w:szCs w:val="24"/>
                <w:lang w:eastAsia="ru-RU"/>
              </w:rPr>
              <w:t>Загальні положення</w:t>
            </w:r>
          </w:p>
        </w:tc>
      </w:tr>
      <w:tr w:rsidR="007521F9"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C6A2A" w:rsidRDefault="007521F9"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FC6A2A" w:rsidRDefault="007521F9"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FC6A2A" w:rsidRDefault="007521F9"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3</w:t>
            </w:r>
          </w:p>
        </w:tc>
      </w:tr>
      <w:tr w:rsidR="007521F9"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C6A2A" w:rsidRDefault="007521F9"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FC6A2A" w:rsidRDefault="007521F9"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C02BFF" w:rsidRPr="00FC6A2A" w:rsidRDefault="00C02BFF" w:rsidP="00FC6A2A">
            <w:pPr>
              <w:spacing w:after="0" w:line="240" w:lineRule="auto"/>
              <w:jc w:val="both"/>
              <w:rPr>
                <w:rFonts w:ascii="Times New Roman" w:hAnsi="Times New Roman"/>
                <w:sz w:val="24"/>
                <w:szCs w:val="24"/>
              </w:rPr>
            </w:pPr>
            <w:r w:rsidRPr="00FC6A2A">
              <w:rPr>
                <w:rFonts w:ascii="Times New Roman" w:hAnsi="Times New Roman"/>
                <w:sz w:val="24"/>
                <w:szCs w:val="24"/>
              </w:rPr>
              <w:t xml:space="preserve">Тендерна документація розроблена на виконання вимог Закону України </w:t>
            </w:r>
            <w:r w:rsidR="003E5442" w:rsidRPr="00FC6A2A">
              <w:rPr>
                <w:rFonts w:ascii="Times New Roman" w:hAnsi="Times New Roman"/>
                <w:sz w:val="24"/>
                <w:szCs w:val="24"/>
                <w:lang w:val="uk-UA"/>
              </w:rPr>
              <w:t>«</w:t>
            </w:r>
            <w:r w:rsidRPr="00FC6A2A">
              <w:rPr>
                <w:rFonts w:ascii="Times New Roman" w:hAnsi="Times New Roman"/>
                <w:sz w:val="24"/>
                <w:szCs w:val="24"/>
              </w:rPr>
              <w:t>Про публічні закупі</w:t>
            </w:r>
            <w:proofErr w:type="gramStart"/>
            <w:r w:rsidRPr="00FC6A2A">
              <w:rPr>
                <w:rFonts w:ascii="Times New Roman" w:hAnsi="Times New Roman"/>
                <w:sz w:val="24"/>
                <w:szCs w:val="24"/>
              </w:rPr>
              <w:t>вл</w:t>
            </w:r>
            <w:proofErr w:type="gramEnd"/>
            <w:r w:rsidRPr="00FC6A2A">
              <w:rPr>
                <w:rFonts w:ascii="Times New Roman" w:hAnsi="Times New Roman"/>
                <w:sz w:val="24"/>
                <w:szCs w:val="24"/>
              </w:rPr>
              <w:t xml:space="preserve">і» </w:t>
            </w:r>
            <w:r w:rsidR="00193BAF" w:rsidRPr="00FC6A2A">
              <w:rPr>
                <w:rFonts w:ascii="Times New Roman" w:hAnsi="Times New Roman"/>
                <w:sz w:val="24"/>
                <w:szCs w:val="24"/>
                <w:lang w:val="uk-UA"/>
              </w:rPr>
              <w:t>(</w:t>
            </w:r>
            <w:r w:rsidR="003E5442" w:rsidRPr="00FC6A2A">
              <w:rPr>
                <w:rFonts w:ascii="Times New Roman" w:hAnsi="Times New Roman"/>
                <w:sz w:val="24"/>
                <w:szCs w:val="24"/>
                <w:lang w:val="uk-UA"/>
              </w:rPr>
              <w:t>зі змінами</w:t>
            </w:r>
            <w:r w:rsidR="00193BAF" w:rsidRPr="00FC6A2A">
              <w:rPr>
                <w:rFonts w:ascii="Times New Roman" w:hAnsi="Times New Roman"/>
                <w:sz w:val="24"/>
                <w:szCs w:val="24"/>
                <w:lang w:val="uk-UA"/>
              </w:rPr>
              <w:t>)</w:t>
            </w:r>
            <w:r w:rsidR="003E5442" w:rsidRPr="00FC6A2A">
              <w:rPr>
                <w:rFonts w:ascii="Times New Roman" w:hAnsi="Times New Roman"/>
                <w:sz w:val="24"/>
                <w:szCs w:val="24"/>
                <w:lang w:val="uk-UA"/>
              </w:rPr>
              <w:t xml:space="preserve"> </w:t>
            </w:r>
            <w:r w:rsidRPr="00FC6A2A">
              <w:rPr>
                <w:rFonts w:ascii="Times New Roman" w:hAnsi="Times New Roman"/>
                <w:sz w:val="24"/>
                <w:szCs w:val="24"/>
              </w:rPr>
              <w:t>(надалі – Закон).</w:t>
            </w:r>
          </w:p>
          <w:p w:rsidR="007521F9" w:rsidRPr="00FC6A2A" w:rsidRDefault="00375BAE" w:rsidP="00FC6A2A">
            <w:pPr>
              <w:spacing w:after="0" w:line="240" w:lineRule="auto"/>
              <w:jc w:val="both"/>
              <w:rPr>
                <w:rFonts w:ascii="Times New Roman" w:eastAsia="Times New Roman" w:hAnsi="Times New Roman"/>
                <w:sz w:val="24"/>
                <w:szCs w:val="24"/>
                <w:lang w:eastAsia="ru-RU"/>
              </w:rPr>
            </w:pPr>
            <w:r w:rsidRPr="00FC6A2A">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C6A2A" w:rsidRDefault="007521F9"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FC6A2A" w:rsidRDefault="007521F9"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Інформація про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а торгі</w:t>
            </w:r>
            <w:proofErr w:type="gramStart"/>
            <w:r w:rsidRPr="00FC6A2A">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FC6A2A" w:rsidRDefault="007521F9" w:rsidP="00FC6A2A">
            <w:pPr>
              <w:spacing w:after="0" w:line="240" w:lineRule="auto"/>
              <w:jc w:val="both"/>
              <w:rPr>
                <w:rFonts w:ascii="Times New Roman" w:eastAsia="Times New Roman" w:hAnsi="Times New Roman"/>
                <w:sz w:val="24"/>
                <w:szCs w:val="24"/>
                <w:lang w:val="uk-UA" w:eastAsia="ru-RU"/>
              </w:rPr>
            </w:pPr>
          </w:p>
        </w:tc>
      </w:tr>
      <w:tr w:rsidR="007521F9"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C6A2A" w:rsidRDefault="007521F9"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FC6A2A" w:rsidRDefault="007521F9"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FC6A2A" w:rsidRDefault="004F06C4" w:rsidP="00FC6A2A">
            <w:pPr>
              <w:spacing w:after="0" w:line="240" w:lineRule="auto"/>
              <w:jc w:val="both"/>
              <w:rPr>
                <w:rFonts w:ascii="Times New Roman" w:eastAsia="Times New Roman" w:hAnsi="Times New Roman"/>
                <w:sz w:val="24"/>
                <w:szCs w:val="24"/>
                <w:lang w:val="uk-UA" w:eastAsia="ru-RU"/>
              </w:rPr>
            </w:pPr>
            <w:r w:rsidRPr="00FC6A2A">
              <w:rPr>
                <w:rFonts w:ascii="Times New Roman" w:hAnsi="Times New Roman"/>
                <w:sz w:val="24"/>
                <w:szCs w:val="24"/>
                <w:lang w:val="uk-UA"/>
              </w:rPr>
              <w:t>Державне підприємство «Східний гірничо-збагачувальний комбінат»</w:t>
            </w:r>
            <w:r w:rsidRPr="00FC6A2A">
              <w:rPr>
                <w:rFonts w:ascii="Times New Roman" w:eastAsia="Times New Roman" w:hAnsi="Times New Roman"/>
                <w:sz w:val="24"/>
                <w:szCs w:val="24"/>
                <w:lang w:val="uk-UA" w:eastAsia="ru-RU"/>
              </w:rPr>
              <w:t xml:space="preserve"> (</w:t>
            </w:r>
            <w:r w:rsidR="0043583C" w:rsidRPr="00FC6A2A">
              <w:rPr>
                <w:rFonts w:ascii="Times New Roman" w:eastAsia="Times New Roman" w:hAnsi="Times New Roman"/>
                <w:sz w:val="24"/>
                <w:szCs w:val="24"/>
                <w:lang w:val="uk-UA" w:eastAsia="ru-RU"/>
              </w:rPr>
              <w:t xml:space="preserve">далі – </w:t>
            </w:r>
            <w:r w:rsidRPr="00FC6A2A">
              <w:rPr>
                <w:rFonts w:ascii="Times New Roman" w:eastAsia="Times New Roman" w:hAnsi="Times New Roman"/>
                <w:sz w:val="24"/>
                <w:szCs w:val="24"/>
                <w:lang w:val="uk-UA" w:eastAsia="ru-RU"/>
              </w:rPr>
              <w:t>ДП «СхідГЗК»)</w:t>
            </w:r>
          </w:p>
        </w:tc>
      </w:tr>
      <w:tr w:rsidR="007521F9"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C6A2A" w:rsidRDefault="007521F9"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FC6A2A" w:rsidRDefault="007521F9" w:rsidP="00FC6A2A">
            <w:pPr>
              <w:spacing w:after="0" w:line="240" w:lineRule="auto"/>
              <w:rPr>
                <w:rFonts w:ascii="Times New Roman" w:eastAsia="Times New Roman" w:hAnsi="Times New Roman"/>
                <w:sz w:val="24"/>
                <w:szCs w:val="24"/>
                <w:lang w:eastAsia="ru-RU"/>
              </w:rPr>
            </w:pPr>
            <w:proofErr w:type="gramStart"/>
            <w:r w:rsidRPr="00FC6A2A">
              <w:rPr>
                <w:rFonts w:ascii="Times New Roman" w:eastAsia="Times New Roman" w:hAnsi="Times New Roman"/>
                <w:sz w:val="24"/>
                <w:szCs w:val="24"/>
                <w:lang w:eastAsia="ru-RU"/>
              </w:rPr>
              <w:t>м</w:t>
            </w:r>
            <w:proofErr w:type="gramEnd"/>
            <w:r w:rsidRPr="00FC6A2A">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FC6A2A" w:rsidRDefault="004F06C4"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FC6A2A">
                <w:rPr>
                  <w:rFonts w:ascii="Times New Roman" w:eastAsia="Times New Roman" w:hAnsi="Times New Roman"/>
                  <w:sz w:val="24"/>
                  <w:szCs w:val="24"/>
                  <w:lang w:val="uk-UA" w:eastAsia="ru-RU"/>
                </w:rPr>
                <w:t>2, м</w:t>
              </w:r>
            </w:smartTag>
            <w:r w:rsidRPr="00FC6A2A">
              <w:rPr>
                <w:rFonts w:ascii="Times New Roman" w:eastAsia="Times New Roman" w:hAnsi="Times New Roman"/>
                <w:sz w:val="24"/>
                <w:szCs w:val="24"/>
                <w:lang w:val="uk-UA" w:eastAsia="ru-RU"/>
              </w:rPr>
              <w:t>. Жовті Води, Дніпропетровська область, 52210</w:t>
            </w:r>
            <w:r w:rsidR="00AF261F" w:rsidRPr="00FC6A2A">
              <w:rPr>
                <w:rFonts w:ascii="Times New Roman" w:eastAsia="Times New Roman" w:hAnsi="Times New Roman"/>
                <w:sz w:val="24"/>
                <w:szCs w:val="24"/>
                <w:lang w:val="uk-UA" w:eastAsia="ru-RU"/>
              </w:rPr>
              <w:t>, Україна</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посадова особа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а, уповноважена здійснювати зв'язок з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C6A2A" w:rsidRDefault="00380815" w:rsidP="00FC6A2A">
            <w:pPr>
              <w:spacing w:after="0" w:line="240" w:lineRule="auto"/>
              <w:jc w:val="both"/>
              <w:rPr>
                <w:rFonts w:ascii="Times New Roman" w:hAnsi="Times New Roman"/>
                <w:sz w:val="24"/>
                <w:szCs w:val="24"/>
                <w:lang w:val="uk-UA"/>
              </w:rPr>
            </w:pPr>
            <w:r w:rsidRPr="00FC6A2A">
              <w:rPr>
                <w:rFonts w:ascii="Times New Roman" w:hAnsi="Times New Roman"/>
                <w:b/>
                <w:i/>
                <w:sz w:val="24"/>
                <w:szCs w:val="24"/>
                <w:u w:val="single"/>
                <w:lang w:val="uk-UA"/>
              </w:rPr>
              <w:t>З технічних питань та з питань проєкту договору та його укладання</w:t>
            </w:r>
            <w:r w:rsidRPr="00FC6A2A">
              <w:rPr>
                <w:rFonts w:ascii="Times New Roman" w:hAnsi="Times New Roman"/>
                <w:sz w:val="24"/>
                <w:szCs w:val="24"/>
                <w:lang w:val="uk-UA"/>
              </w:rPr>
              <w:t>:</w:t>
            </w:r>
          </w:p>
          <w:p w:rsidR="00C66E87" w:rsidRPr="00FC6A2A" w:rsidRDefault="009B5A0B" w:rsidP="00FC6A2A">
            <w:pPr>
              <w:spacing w:after="0" w:line="240" w:lineRule="auto"/>
              <w:jc w:val="both"/>
              <w:rPr>
                <w:rFonts w:ascii="Times New Roman" w:hAnsi="Times New Roman"/>
                <w:sz w:val="24"/>
                <w:szCs w:val="24"/>
              </w:rPr>
            </w:pPr>
            <w:r w:rsidRPr="00FC6A2A">
              <w:rPr>
                <w:rFonts w:ascii="Times New Roman" w:hAnsi="Times New Roman"/>
                <w:sz w:val="24"/>
                <w:szCs w:val="24"/>
                <w:lang w:val="uk-UA"/>
              </w:rPr>
              <w:t>Конопльов Андрій Сергійович</w:t>
            </w:r>
            <w:r w:rsidRPr="00FC6A2A">
              <w:rPr>
                <w:rFonts w:ascii="Times New Roman" w:hAnsi="Times New Roman"/>
                <w:sz w:val="24"/>
                <w:szCs w:val="24"/>
              </w:rPr>
              <w:t xml:space="preserve">, </w:t>
            </w:r>
            <w:r w:rsidRPr="00FC6A2A">
              <w:rPr>
                <w:rFonts w:ascii="Times New Roman" w:hAnsi="Times New Roman"/>
                <w:sz w:val="24"/>
                <w:szCs w:val="24"/>
                <w:lang w:val="uk-UA"/>
              </w:rPr>
              <w:t>в.о. начальника лабораторії метрологічного забезпечення виробництва ЦЛ КВПтаА,</w:t>
            </w:r>
            <w:r w:rsidRPr="00FC6A2A">
              <w:rPr>
                <w:rFonts w:ascii="Times New Roman" w:hAnsi="Times New Roman"/>
                <w:sz w:val="24"/>
                <w:szCs w:val="24"/>
              </w:rPr>
              <w:t xml:space="preserve"> +380 (50) </w:t>
            </w:r>
            <w:r w:rsidRPr="00FC6A2A">
              <w:rPr>
                <w:rFonts w:ascii="Times New Roman" w:hAnsi="Times New Roman"/>
                <w:sz w:val="24"/>
                <w:szCs w:val="24"/>
                <w:lang w:val="uk-UA"/>
              </w:rPr>
              <w:t>247138</w:t>
            </w:r>
            <w:r w:rsidRPr="00FC6A2A">
              <w:rPr>
                <w:rFonts w:ascii="Times New Roman" w:hAnsi="Times New Roman"/>
                <w:sz w:val="24"/>
                <w:szCs w:val="24"/>
              </w:rPr>
              <w:t xml:space="preserve">7, </w:t>
            </w:r>
            <w:r w:rsidRPr="00FC6A2A">
              <w:rPr>
                <w:rFonts w:ascii="Times New Roman" w:hAnsi="Times New Roman"/>
                <w:sz w:val="24"/>
                <w:szCs w:val="24"/>
                <w:lang w:val="en-US"/>
              </w:rPr>
              <w:t>kip</w:t>
            </w:r>
            <w:r w:rsidRPr="00FC6A2A">
              <w:rPr>
                <w:rFonts w:ascii="Times New Roman" w:hAnsi="Times New Roman"/>
                <w:sz w:val="24"/>
                <w:szCs w:val="24"/>
              </w:rPr>
              <w:t>_</w:t>
            </w:r>
            <w:r w:rsidRPr="00FC6A2A">
              <w:rPr>
                <w:rFonts w:ascii="Times New Roman" w:hAnsi="Times New Roman"/>
                <w:sz w:val="24"/>
                <w:szCs w:val="24"/>
                <w:lang w:val="en-US"/>
              </w:rPr>
              <w:t>ilchenko</w:t>
            </w:r>
            <w:r w:rsidRPr="00FC6A2A">
              <w:rPr>
                <w:rFonts w:ascii="Times New Roman" w:hAnsi="Times New Roman"/>
                <w:sz w:val="24"/>
                <w:szCs w:val="24"/>
              </w:rPr>
              <w:t>@vostgok.dp.ua</w:t>
            </w:r>
          </w:p>
          <w:p w:rsidR="00BC73E0" w:rsidRPr="00FC6A2A" w:rsidRDefault="00380815" w:rsidP="00FC6A2A">
            <w:pPr>
              <w:spacing w:after="0" w:line="240" w:lineRule="auto"/>
              <w:jc w:val="both"/>
              <w:rPr>
                <w:rFonts w:ascii="Times New Roman" w:hAnsi="Times New Roman"/>
                <w:b/>
                <w:i/>
                <w:sz w:val="24"/>
                <w:szCs w:val="24"/>
                <w:u w:val="single"/>
                <w:lang w:val="uk-UA"/>
              </w:rPr>
            </w:pPr>
            <w:r w:rsidRPr="00FC6A2A">
              <w:rPr>
                <w:rFonts w:ascii="Times New Roman" w:hAnsi="Times New Roman"/>
                <w:b/>
                <w:i/>
                <w:sz w:val="24"/>
                <w:szCs w:val="24"/>
                <w:u w:val="single"/>
                <w:lang w:val="uk-UA"/>
              </w:rPr>
              <w:t>З питань оформлення тендерної пропозиції:</w:t>
            </w:r>
          </w:p>
          <w:p w:rsidR="00AE5CE4" w:rsidRPr="00FC6A2A" w:rsidRDefault="00BC73E0" w:rsidP="00FC6A2A">
            <w:pPr>
              <w:spacing w:after="0" w:line="240" w:lineRule="auto"/>
              <w:jc w:val="both"/>
              <w:rPr>
                <w:rFonts w:ascii="Times New Roman" w:hAnsi="Times New Roman"/>
                <w:b/>
                <w:bCs/>
                <w:sz w:val="24"/>
                <w:szCs w:val="24"/>
                <w:lang w:val="uk-UA"/>
              </w:rPr>
            </w:pPr>
            <w:r w:rsidRPr="00FC6A2A">
              <w:rPr>
                <w:rFonts w:ascii="Times New Roman" w:hAnsi="Times New Roman"/>
                <w:sz w:val="24"/>
                <w:szCs w:val="24"/>
              </w:rPr>
              <w:t xml:space="preserve">Басараб Микола Миколайович, уповноважена особа, </w:t>
            </w:r>
            <w:r w:rsidR="00F16180" w:rsidRPr="00FC6A2A">
              <w:rPr>
                <w:rFonts w:ascii="Times New Roman" w:hAnsi="Times New Roman"/>
                <w:sz w:val="24"/>
                <w:szCs w:val="24"/>
              </w:rPr>
              <w:t>+380 (</w:t>
            </w:r>
            <w:r w:rsidR="004E5845" w:rsidRPr="00FC6A2A">
              <w:rPr>
                <w:rFonts w:ascii="Times New Roman" w:hAnsi="Times New Roman"/>
                <w:sz w:val="24"/>
                <w:szCs w:val="24"/>
              </w:rPr>
              <w:t>99</w:t>
            </w:r>
            <w:r w:rsidR="00F16180" w:rsidRPr="00FC6A2A">
              <w:rPr>
                <w:rFonts w:ascii="Times New Roman" w:hAnsi="Times New Roman"/>
                <w:sz w:val="24"/>
                <w:szCs w:val="24"/>
              </w:rPr>
              <w:t>) </w:t>
            </w:r>
            <w:r w:rsidR="004E5845" w:rsidRPr="00FC6A2A">
              <w:rPr>
                <w:rFonts w:ascii="Times New Roman" w:hAnsi="Times New Roman"/>
                <w:sz w:val="24"/>
                <w:szCs w:val="24"/>
                <w:lang w:val="uk-UA"/>
              </w:rPr>
              <w:t>7400870</w:t>
            </w:r>
            <w:r w:rsidRPr="00FC6A2A">
              <w:rPr>
                <w:rFonts w:ascii="Times New Roman" w:hAnsi="Times New Roman"/>
                <w:sz w:val="24"/>
                <w:szCs w:val="24"/>
              </w:rPr>
              <w:t xml:space="preserve">, </w:t>
            </w:r>
            <w:hyperlink r:id="rId8" w:history="1">
              <w:r w:rsidRPr="00FC6A2A">
                <w:rPr>
                  <w:rFonts w:ascii="Times New Roman" w:hAnsi="Times New Roman"/>
                  <w:sz w:val="24"/>
                  <w:szCs w:val="24"/>
                </w:rPr>
                <w:t>basarab@vostgok.dp.ua</w:t>
              </w:r>
            </w:hyperlink>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Процедура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відкриті торги</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Інформація про предмет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jc w:val="both"/>
              <w:rPr>
                <w:rFonts w:ascii="Times New Roman" w:eastAsia="Times New Roman" w:hAnsi="Times New Roman"/>
                <w:sz w:val="24"/>
                <w:szCs w:val="24"/>
                <w:lang w:val="uk-UA" w:eastAsia="ru-RU"/>
              </w:rPr>
            </w:pP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назва предмета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FC6A2A" w:rsidRPr="00FC6A2A" w:rsidRDefault="009B5A0B" w:rsidP="00FC6A2A">
            <w:pPr>
              <w:spacing w:after="0" w:line="240" w:lineRule="auto"/>
              <w:jc w:val="both"/>
              <w:rPr>
                <w:rFonts w:ascii="Times New Roman" w:hAnsi="Times New Roman"/>
                <w:b/>
                <w:sz w:val="24"/>
                <w:szCs w:val="24"/>
                <w:lang w:val="uk-UA"/>
              </w:rPr>
            </w:pPr>
            <w:r w:rsidRPr="00FC6A2A">
              <w:rPr>
                <w:rFonts w:ascii="Times New Roman" w:hAnsi="Times New Roman"/>
                <w:b/>
                <w:sz w:val="24"/>
                <w:szCs w:val="24"/>
                <w:lang w:val="uk-UA"/>
              </w:rPr>
              <w:t>Послуги з ремонтування і технічного обслуговування високоточного обладнання, код ДК 021:2015-5043 (Калібрування засобів вимірювальної техніки по видам вимірювань "Фотометрія", "Термометрія»)</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опис окремої частини</w:t>
            </w:r>
            <w:r w:rsidR="00811F14" w:rsidRPr="00FC6A2A">
              <w:rPr>
                <w:rFonts w:ascii="Times New Roman" w:eastAsia="Times New Roman" w:hAnsi="Times New Roman"/>
                <w:sz w:val="24"/>
                <w:szCs w:val="24"/>
                <w:lang w:val="uk-UA" w:eastAsia="ru-RU"/>
              </w:rPr>
              <w:t xml:space="preserve"> (лота)</w:t>
            </w:r>
            <w:r w:rsidRPr="00FC6A2A">
              <w:rPr>
                <w:rFonts w:ascii="Times New Roman" w:eastAsia="Times New Roman" w:hAnsi="Times New Roman"/>
                <w:sz w:val="24"/>
                <w:szCs w:val="24"/>
                <w:lang w:eastAsia="ru-RU"/>
              </w:rPr>
              <w:t xml:space="preserve"> (частин) предмета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C6A2A" w:rsidRDefault="00BE6415" w:rsidP="00FC6A2A">
            <w:pPr>
              <w:spacing w:after="0" w:line="240" w:lineRule="auto"/>
              <w:jc w:val="both"/>
              <w:rPr>
                <w:rFonts w:ascii="Times New Roman" w:eastAsia="Times New Roman" w:hAnsi="Times New Roman"/>
                <w:sz w:val="24"/>
                <w:szCs w:val="24"/>
                <w:lang w:val="uk-UA" w:eastAsia="ru-RU"/>
              </w:rPr>
            </w:pPr>
            <w:r w:rsidRPr="00FC6A2A">
              <w:rPr>
                <w:rFonts w:ascii="Times New Roman" w:hAnsi="Times New Roman"/>
                <w:sz w:val="24"/>
                <w:szCs w:val="24"/>
                <w:lang w:val="uk-UA"/>
              </w:rPr>
              <w:t>Не передбачено</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proofErr w:type="gramStart"/>
            <w:r w:rsidRPr="00FC6A2A">
              <w:rPr>
                <w:rFonts w:ascii="Times New Roman" w:eastAsia="Times New Roman" w:hAnsi="Times New Roman"/>
                <w:sz w:val="24"/>
                <w:szCs w:val="24"/>
                <w:lang w:eastAsia="ru-RU"/>
              </w:rPr>
              <w:t>м</w:t>
            </w:r>
            <w:proofErr w:type="gramEnd"/>
            <w:r w:rsidRPr="00FC6A2A">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9B5A0B" w:rsidRPr="00564E6E" w:rsidRDefault="009B5A0B" w:rsidP="00FC6A2A">
            <w:pPr>
              <w:spacing w:after="0" w:line="240" w:lineRule="auto"/>
              <w:jc w:val="both"/>
              <w:rPr>
                <w:rFonts w:ascii="Times New Roman" w:hAnsi="Times New Roman"/>
                <w:sz w:val="24"/>
                <w:szCs w:val="24"/>
                <w:lang w:val="uk-UA"/>
              </w:rPr>
            </w:pPr>
            <w:r w:rsidRPr="00564E6E">
              <w:rPr>
                <w:rFonts w:ascii="Times New Roman" w:hAnsi="Times New Roman"/>
                <w:sz w:val="24"/>
                <w:szCs w:val="24"/>
                <w:lang w:val="uk-UA"/>
              </w:rPr>
              <w:t>1. На території Виконавця</w:t>
            </w:r>
          </w:p>
          <w:p w:rsidR="009B5A0B" w:rsidRPr="00564E6E" w:rsidRDefault="009B5A0B" w:rsidP="00FC6A2A">
            <w:pPr>
              <w:spacing w:after="0" w:line="240" w:lineRule="auto"/>
              <w:jc w:val="both"/>
              <w:rPr>
                <w:rFonts w:ascii="Times New Roman" w:hAnsi="Times New Roman"/>
                <w:sz w:val="24"/>
                <w:szCs w:val="24"/>
                <w:lang w:val="uk-UA"/>
              </w:rPr>
            </w:pPr>
            <w:r w:rsidRPr="00564E6E">
              <w:rPr>
                <w:rFonts w:ascii="Times New Roman" w:hAnsi="Times New Roman"/>
                <w:sz w:val="24"/>
                <w:szCs w:val="24"/>
              </w:rPr>
              <w:t>2.</w:t>
            </w:r>
            <w:r w:rsidRPr="00564E6E">
              <w:rPr>
                <w:rFonts w:ascii="Times New Roman" w:hAnsi="Times New Roman"/>
                <w:sz w:val="24"/>
                <w:szCs w:val="24"/>
                <w:lang w:val="en-US"/>
              </w:rPr>
              <w:t> </w:t>
            </w:r>
            <w:r w:rsidRPr="00564E6E">
              <w:rPr>
                <w:rFonts w:ascii="Times New Roman" w:hAnsi="Times New Roman"/>
                <w:sz w:val="24"/>
                <w:szCs w:val="24"/>
                <w:lang w:val="uk-UA"/>
              </w:rPr>
              <w:t>Жовтоводський майданчик (ЦНДЛ ГМЗ), вул. Залізнична, 13, м. Жовті Води, Дніпропетровська обл., 52210</w:t>
            </w:r>
          </w:p>
          <w:p w:rsidR="009B5A0B" w:rsidRPr="00564E6E" w:rsidRDefault="009B5A0B" w:rsidP="00FC6A2A">
            <w:pPr>
              <w:spacing w:after="0" w:line="240" w:lineRule="auto"/>
              <w:jc w:val="both"/>
              <w:rPr>
                <w:rFonts w:ascii="Times New Roman" w:hAnsi="Times New Roman"/>
                <w:sz w:val="24"/>
                <w:szCs w:val="24"/>
                <w:lang w:val="uk-UA"/>
              </w:rPr>
            </w:pPr>
          </w:p>
          <w:p w:rsidR="004F06C4" w:rsidRPr="00564E6E" w:rsidRDefault="009B5A0B" w:rsidP="00FC6A2A">
            <w:pPr>
              <w:spacing w:after="0" w:line="240" w:lineRule="auto"/>
              <w:rPr>
                <w:rFonts w:ascii="Times New Roman" w:eastAsia="Times New Roman" w:hAnsi="Times New Roman"/>
                <w:sz w:val="24"/>
                <w:szCs w:val="24"/>
                <w:lang w:eastAsia="ru-RU"/>
              </w:rPr>
            </w:pPr>
            <w:r w:rsidRPr="00564E6E">
              <w:rPr>
                <w:rFonts w:ascii="Times New Roman" w:hAnsi="Times New Roman"/>
                <w:b/>
                <w:sz w:val="24"/>
                <w:szCs w:val="24"/>
                <w:lang w:val="uk-UA"/>
              </w:rPr>
              <w:t>1 послуга</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564E6E" w:rsidRDefault="00C23FF8" w:rsidP="00FC6A2A">
            <w:pPr>
              <w:spacing w:after="0" w:line="240" w:lineRule="auto"/>
              <w:jc w:val="both"/>
              <w:rPr>
                <w:rFonts w:ascii="Times New Roman" w:eastAsia="Times New Roman" w:hAnsi="Times New Roman"/>
                <w:b/>
                <w:sz w:val="24"/>
                <w:szCs w:val="24"/>
                <w:lang w:val="uk-UA" w:eastAsia="ru-RU"/>
              </w:rPr>
            </w:pPr>
            <w:r w:rsidRPr="00564E6E">
              <w:rPr>
                <w:rFonts w:ascii="Times New Roman" w:hAnsi="Times New Roman"/>
                <w:b/>
                <w:sz w:val="24"/>
                <w:szCs w:val="24"/>
                <w:lang w:val="uk-UA"/>
              </w:rPr>
              <w:t>грудень</w:t>
            </w:r>
            <w:r w:rsidR="00FF166D" w:rsidRPr="00564E6E">
              <w:rPr>
                <w:rFonts w:ascii="Times New Roman" w:hAnsi="Times New Roman"/>
                <w:b/>
                <w:sz w:val="24"/>
                <w:szCs w:val="24"/>
                <w:lang w:val="uk-UA"/>
              </w:rPr>
              <w:t xml:space="preserve"> 20</w:t>
            </w:r>
            <w:r w:rsidR="00DD2244" w:rsidRPr="00564E6E">
              <w:rPr>
                <w:rFonts w:ascii="Times New Roman" w:hAnsi="Times New Roman"/>
                <w:b/>
                <w:sz w:val="24"/>
                <w:szCs w:val="24"/>
                <w:lang w:val="en-US"/>
              </w:rPr>
              <w:t>2</w:t>
            </w:r>
            <w:r w:rsidR="00AC5D94" w:rsidRPr="00564E6E">
              <w:rPr>
                <w:rFonts w:ascii="Times New Roman" w:hAnsi="Times New Roman"/>
                <w:b/>
                <w:sz w:val="24"/>
                <w:szCs w:val="24"/>
                <w:lang w:val="uk-UA"/>
              </w:rPr>
              <w:t>2 року</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Недискримінація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і</w:t>
            </w:r>
            <w:proofErr w:type="gramStart"/>
            <w:r w:rsidRPr="00FC6A2A">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val="uk-UA" w:eastAsia="ru-RU"/>
              </w:rPr>
              <w:t>В</w:t>
            </w:r>
            <w:r w:rsidRPr="00FC6A2A">
              <w:rPr>
                <w:rFonts w:ascii="Times New Roman" w:eastAsia="Times New Roman" w:hAnsi="Times New Roman"/>
                <w:sz w:val="24"/>
                <w:szCs w:val="24"/>
                <w:lang w:eastAsia="ru-RU"/>
              </w:rPr>
              <w:t xml:space="preserve">ітчизняні та іноземні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C6A2A" w:rsidRDefault="000B09A5"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FC6A2A" w:rsidRDefault="000B09A5"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Інформація про валюту, </w:t>
            </w:r>
            <w:proofErr w:type="gramStart"/>
            <w:r w:rsidRPr="00FC6A2A">
              <w:rPr>
                <w:rFonts w:ascii="Times New Roman" w:eastAsia="Times New Roman" w:hAnsi="Times New Roman"/>
                <w:sz w:val="24"/>
                <w:szCs w:val="24"/>
                <w:lang w:eastAsia="ru-RU"/>
              </w:rPr>
              <w:t>у</w:t>
            </w:r>
            <w:proofErr w:type="gramEnd"/>
            <w:r w:rsidRPr="00FC6A2A">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FC6A2A" w:rsidRDefault="000B09A5"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FC6A2A">
              <w:rPr>
                <w:rFonts w:ascii="Times New Roman" w:eastAsia="Times New Roman" w:hAnsi="Times New Roman"/>
                <w:sz w:val="24"/>
                <w:szCs w:val="24"/>
                <w:lang w:eastAsia="ru-RU"/>
              </w:rPr>
              <w:t>Ц</w:t>
            </w:r>
            <w:proofErr w:type="gramEnd"/>
            <w:r w:rsidRPr="00FC6A2A">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FC6A2A" w:rsidRDefault="009F7B56" w:rsidP="00FC6A2A">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FC6A2A">
              <w:rPr>
                <w:rFonts w:ascii="Times New Roman" w:eastAsia="Times New Roman" w:hAnsi="Times New Roman"/>
                <w:sz w:val="24"/>
                <w:szCs w:val="24"/>
                <w:lang w:eastAsia="ru-RU"/>
              </w:rPr>
              <w:t>Ц</w:t>
            </w:r>
            <w:proofErr w:type="gramEnd"/>
            <w:r w:rsidRPr="00FC6A2A">
              <w:rPr>
                <w:rFonts w:ascii="Times New Roman" w:eastAsia="Times New Roman" w:hAnsi="Times New Roman"/>
                <w:sz w:val="24"/>
                <w:szCs w:val="24"/>
                <w:lang w:eastAsia="ru-RU"/>
              </w:rPr>
              <w:t xml:space="preserve">іна пропозиції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а повинна включати всі </w:t>
            </w:r>
            <w:r w:rsidR="00371571" w:rsidRPr="00FC6A2A">
              <w:rPr>
                <w:rFonts w:ascii="Times New Roman" w:eastAsia="Times New Roman" w:hAnsi="Times New Roman"/>
                <w:sz w:val="24"/>
                <w:szCs w:val="24"/>
                <w:lang w:eastAsia="ru-RU"/>
              </w:rPr>
              <w:t>ви</w:t>
            </w:r>
            <w:r w:rsidRPr="00FC6A2A">
              <w:rPr>
                <w:rFonts w:ascii="Times New Roman" w:eastAsia="Times New Roman" w:hAnsi="Times New Roman"/>
                <w:sz w:val="24"/>
                <w:szCs w:val="24"/>
                <w:lang w:eastAsia="ru-RU"/>
              </w:rPr>
              <w:t>трати, пов’язані з наданням послуг.</w:t>
            </w:r>
          </w:p>
          <w:p w:rsidR="000B09A5" w:rsidRPr="00FC6A2A" w:rsidRDefault="00371571" w:rsidP="00FC6A2A">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lastRenderedPageBreak/>
              <w:t>Учасник</w:t>
            </w:r>
            <w:r w:rsidR="000B09A5" w:rsidRPr="00FC6A2A">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FC6A2A">
              <w:rPr>
                <w:rFonts w:ascii="Times New Roman" w:eastAsia="Times New Roman" w:hAnsi="Times New Roman"/>
                <w:sz w:val="24"/>
                <w:szCs w:val="24"/>
                <w:lang w:eastAsia="ru-RU"/>
              </w:rPr>
              <w:t>DAP</w:t>
            </w:r>
            <w:r w:rsidR="000B09A5" w:rsidRPr="00FC6A2A">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C6A2A" w:rsidRDefault="000B09A5"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lastRenderedPageBreak/>
              <w:t>6</w:t>
            </w:r>
            <w:r w:rsidRPr="00FC6A2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FC6A2A" w:rsidRDefault="000B09A5"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Особливості зазначення ціни пропозиції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FC6A2A" w:rsidRDefault="00B530A1" w:rsidP="00FC6A2A">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FC6A2A">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sidRPr="00FC6A2A">
              <w:rPr>
                <w:rFonts w:ascii="Times New Roman" w:eastAsia="Times New Roman" w:hAnsi="Times New Roman"/>
                <w:lang w:eastAsia="ru-RU"/>
              </w:rPr>
              <w:t>Учасник</w:t>
            </w:r>
            <w:r w:rsidRPr="00FC6A2A">
              <w:rPr>
                <w:rFonts w:ascii="Times New Roman" w:eastAsia="Times New Roman" w:hAnsi="Times New Roman"/>
                <w:lang w:eastAsia="ru-RU"/>
              </w:rPr>
              <w:t xml:space="preserve">ами  пропозицій лише в одній валюті, тому для </w:t>
            </w:r>
            <w:r w:rsidR="00371571" w:rsidRPr="00FC6A2A">
              <w:rPr>
                <w:rFonts w:ascii="Times New Roman" w:eastAsia="Times New Roman" w:hAnsi="Times New Roman"/>
                <w:lang w:eastAsia="ru-RU"/>
              </w:rPr>
              <w:t>Учасник</w:t>
            </w:r>
            <w:r w:rsidRPr="00FC6A2A">
              <w:rPr>
                <w:rFonts w:ascii="Times New Roman" w:eastAsia="Times New Roman" w:hAnsi="Times New Roman"/>
                <w:lang w:eastAsia="ru-RU"/>
              </w:rPr>
              <w:t>ів - Нерезидентів порядок подання пропозицій такий:</w:t>
            </w:r>
            <w:proofErr w:type="gramEnd"/>
          </w:p>
          <w:p w:rsidR="00B530A1" w:rsidRPr="00FC6A2A" w:rsidRDefault="00B530A1" w:rsidP="00FC6A2A">
            <w:pPr>
              <w:spacing w:after="0" w:line="240" w:lineRule="auto"/>
              <w:jc w:val="both"/>
              <w:rPr>
                <w:rFonts w:ascii="Times New Roman" w:eastAsia="Times New Roman" w:hAnsi="Times New Roman"/>
                <w:lang w:val="uk-UA" w:eastAsia="ru-RU"/>
              </w:rPr>
            </w:pPr>
            <w:r w:rsidRPr="00FC6A2A">
              <w:rPr>
                <w:rFonts w:ascii="Times New Roman" w:eastAsia="Times New Roman" w:hAnsi="Times New Roman"/>
                <w:lang w:eastAsia="ru-RU"/>
              </w:rPr>
              <w:t xml:space="preserve">для </w:t>
            </w:r>
            <w:r w:rsidR="00371571" w:rsidRPr="00FC6A2A">
              <w:rPr>
                <w:rFonts w:ascii="Times New Roman" w:eastAsia="Times New Roman" w:hAnsi="Times New Roman"/>
                <w:lang w:eastAsia="ru-RU"/>
              </w:rPr>
              <w:t>Учасник</w:t>
            </w:r>
            <w:r w:rsidRPr="00FC6A2A">
              <w:rPr>
                <w:rFonts w:ascii="Times New Roman" w:eastAsia="Times New Roman" w:hAnsi="Times New Roman"/>
                <w:lang w:eastAsia="ru-RU"/>
              </w:rPr>
              <w:t>ів, які не є резидентами Україн</w:t>
            </w:r>
            <w:proofErr w:type="gramStart"/>
            <w:r w:rsidRPr="00FC6A2A">
              <w:rPr>
                <w:rFonts w:ascii="Times New Roman" w:eastAsia="Times New Roman" w:hAnsi="Times New Roman"/>
                <w:lang w:eastAsia="ru-RU"/>
              </w:rPr>
              <w:t>и-</w:t>
            </w:r>
            <w:proofErr w:type="gramEnd"/>
            <w:r w:rsidRPr="00FC6A2A">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бнком України  на дату проведення електронного аукціону. за формулою: </w:t>
            </w:r>
          </w:p>
          <w:p w:rsidR="00B530A1" w:rsidRPr="00FC6A2A" w:rsidRDefault="00B530A1" w:rsidP="00FC6A2A">
            <w:pPr>
              <w:spacing w:after="0" w:line="240" w:lineRule="auto"/>
              <w:jc w:val="both"/>
              <w:rPr>
                <w:rFonts w:ascii="Times New Roman" w:eastAsia="Times New Roman" w:hAnsi="Times New Roman"/>
                <w:lang w:val="uk-UA" w:eastAsia="ru-RU"/>
              </w:rPr>
            </w:pPr>
            <w:r w:rsidRPr="00FC6A2A">
              <w:rPr>
                <w:rFonts w:ascii="Times New Roman" w:eastAsia="Times New Roman" w:hAnsi="Times New Roman"/>
                <w:lang w:val="uk-UA" w:eastAsia="ru-RU"/>
              </w:rPr>
              <w:t xml:space="preserve">у=  </w:t>
            </w:r>
            <w:r w:rsidRPr="00FC6A2A">
              <w:rPr>
                <w:rFonts w:ascii="Times New Roman" w:eastAsia="Times New Roman" w:hAnsi="Times New Roman"/>
                <w:lang w:eastAsia="ru-RU"/>
              </w:rPr>
              <w:t>$(Є)</w:t>
            </w:r>
            <w:r w:rsidRPr="00FC6A2A">
              <w:rPr>
                <w:rFonts w:ascii="Times New Roman" w:eastAsia="Times New Roman" w:hAnsi="Times New Roman"/>
                <w:lang w:val="uk-UA" w:eastAsia="ru-RU"/>
              </w:rPr>
              <w:t>*х</w:t>
            </w:r>
          </w:p>
          <w:p w:rsidR="00B530A1" w:rsidRPr="00FC6A2A" w:rsidRDefault="00B530A1" w:rsidP="00FC6A2A">
            <w:pPr>
              <w:spacing w:after="0" w:line="240" w:lineRule="auto"/>
              <w:jc w:val="both"/>
              <w:rPr>
                <w:rFonts w:ascii="Times New Roman" w:eastAsia="Times New Roman" w:hAnsi="Times New Roman"/>
                <w:lang w:eastAsia="ru-RU"/>
              </w:rPr>
            </w:pPr>
            <w:r w:rsidRPr="00FC6A2A">
              <w:rPr>
                <w:rFonts w:ascii="Times New Roman" w:eastAsia="Times New Roman" w:hAnsi="Times New Roman"/>
                <w:lang w:eastAsia="ru-RU"/>
              </w:rPr>
              <w:t>$(Є)-долар США (або Євро);</w:t>
            </w:r>
          </w:p>
          <w:p w:rsidR="00B530A1" w:rsidRPr="00FC6A2A" w:rsidRDefault="00B530A1" w:rsidP="00FC6A2A">
            <w:pPr>
              <w:spacing w:after="0" w:line="240" w:lineRule="auto"/>
              <w:jc w:val="both"/>
              <w:rPr>
                <w:rFonts w:ascii="Times New Roman" w:eastAsia="Times New Roman" w:hAnsi="Times New Roman"/>
                <w:lang w:eastAsia="ru-RU"/>
              </w:rPr>
            </w:pPr>
            <w:r w:rsidRPr="00FC6A2A">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FC6A2A" w:rsidRDefault="00B530A1" w:rsidP="00FC6A2A">
            <w:pPr>
              <w:spacing w:after="0" w:line="240" w:lineRule="auto"/>
              <w:jc w:val="both"/>
              <w:rPr>
                <w:rFonts w:ascii="Times New Roman" w:eastAsia="Times New Roman" w:hAnsi="Times New Roman"/>
                <w:lang w:val="uk-UA" w:eastAsia="ru-RU"/>
              </w:rPr>
            </w:pPr>
            <w:r w:rsidRPr="00FC6A2A">
              <w:rPr>
                <w:rFonts w:ascii="Times New Roman" w:eastAsia="Times New Roman" w:hAnsi="Times New Roman"/>
                <w:lang w:eastAsia="ru-RU"/>
              </w:rPr>
              <w:t>у-ціна</w:t>
            </w:r>
            <w:r w:rsidR="00922442" w:rsidRPr="00FC6A2A">
              <w:rPr>
                <w:rFonts w:ascii="Times New Roman" w:eastAsia="Times New Roman" w:hAnsi="Times New Roman"/>
                <w:lang w:eastAsia="ru-RU"/>
              </w:rPr>
              <w:t xml:space="preserve"> тендерної пропозиції у гривні.</w:t>
            </w:r>
          </w:p>
          <w:p w:rsidR="00B530A1" w:rsidRPr="00FC6A2A" w:rsidRDefault="00B530A1" w:rsidP="00FC6A2A">
            <w:pPr>
              <w:spacing w:after="0" w:line="240" w:lineRule="auto"/>
              <w:jc w:val="both"/>
              <w:rPr>
                <w:rFonts w:ascii="Times New Roman" w:eastAsia="Times New Roman" w:hAnsi="Times New Roman"/>
                <w:lang w:eastAsia="ru-RU"/>
              </w:rPr>
            </w:pPr>
            <w:r w:rsidRPr="00FC6A2A">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FC6A2A">
              <w:rPr>
                <w:rFonts w:ascii="Times New Roman" w:eastAsia="Times New Roman" w:hAnsi="Times New Roman"/>
                <w:lang w:eastAsia="ru-RU"/>
              </w:rPr>
              <w:t>про</w:t>
            </w:r>
            <w:proofErr w:type="gramEnd"/>
            <w:r w:rsidRPr="00FC6A2A">
              <w:rPr>
                <w:rFonts w:ascii="Times New Roman" w:eastAsia="Times New Roman" w:hAnsi="Times New Roman"/>
                <w:lang w:eastAsia="ru-RU"/>
              </w:rPr>
              <w:t xml:space="preserve"> закупівлю є гривня.</w:t>
            </w:r>
          </w:p>
          <w:p w:rsidR="000B09A5" w:rsidRPr="00FC6A2A" w:rsidRDefault="00371571" w:rsidP="00FC6A2A">
            <w:pPr>
              <w:spacing w:after="0" w:line="240" w:lineRule="auto"/>
              <w:jc w:val="both"/>
              <w:rPr>
                <w:rFonts w:ascii="Times New Roman" w:eastAsia="Times New Roman" w:hAnsi="Times New Roman"/>
                <w:lang w:val="uk-UA" w:eastAsia="ru-RU"/>
              </w:rPr>
            </w:pPr>
            <w:r w:rsidRPr="00FC6A2A">
              <w:rPr>
                <w:rFonts w:ascii="Times New Roman" w:eastAsia="Times New Roman" w:hAnsi="Times New Roman"/>
                <w:lang w:eastAsia="ru-RU"/>
              </w:rPr>
              <w:t>Учасник</w:t>
            </w:r>
            <w:r w:rsidR="00B530A1" w:rsidRPr="00FC6A2A">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за результатами проведеного аукціону. </w:t>
            </w:r>
            <w:proofErr w:type="gramStart"/>
            <w:r w:rsidR="00B530A1" w:rsidRPr="00FC6A2A">
              <w:rPr>
                <w:rFonts w:ascii="Times New Roman" w:eastAsia="Times New Roman" w:hAnsi="Times New Roman"/>
                <w:lang w:eastAsia="ru-RU"/>
              </w:rPr>
              <w:t>У</w:t>
            </w:r>
            <w:proofErr w:type="gramEnd"/>
            <w:r w:rsidR="00B530A1" w:rsidRPr="00FC6A2A">
              <w:rPr>
                <w:rFonts w:ascii="Times New Roman" w:eastAsia="Times New Roman" w:hAnsi="Times New Roman"/>
                <w:lang w:eastAsia="ru-RU"/>
              </w:rPr>
              <w:t xml:space="preserve"> разі надання </w:t>
            </w:r>
            <w:r w:rsidRPr="00FC6A2A">
              <w:rPr>
                <w:rFonts w:ascii="Times New Roman" w:eastAsia="Times New Roman" w:hAnsi="Times New Roman"/>
                <w:lang w:eastAsia="ru-RU"/>
              </w:rPr>
              <w:t>Учасник</w:t>
            </w:r>
            <w:r w:rsidR="00B530A1" w:rsidRPr="00FC6A2A">
              <w:rPr>
                <w:rFonts w:ascii="Times New Roman" w:eastAsia="Times New Roman" w:hAnsi="Times New Roman"/>
                <w:lang w:eastAsia="ru-RU"/>
              </w:rPr>
              <w:t xml:space="preserve">ом  помилкової чи недостовірної інформації при проведенні розрахунків,  </w:t>
            </w:r>
            <w:r w:rsidRPr="00FC6A2A">
              <w:rPr>
                <w:rFonts w:ascii="Times New Roman" w:eastAsia="Times New Roman" w:hAnsi="Times New Roman"/>
                <w:lang w:eastAsia="ru-RU"/>
              </w:rPr>
              <w:t>Замовник</w:t>
            </w:r>
            <w:r w:rsidR="00B530A1" w:rsidRPr="00FC6A2A">
              <w:rPr>
                <w:rFonts w:ascii="Times New Roman" w:eastAsia="Times New Roman" w:hAnsi="Times New Roman"/>
                <w:lang w:eastAsia="ru-RU"/>
              </w:rPr>
              <w:t xml:space="preserve"> відхиляє пропозицію </w:t>
            </w:r>
            <w:r w:rsidRPr="00FC6A2A">
              <w:rPr>
                <w:rFonts w:ascii="Times New Roman" w:eastAsia="Times New Roman" w:hAnsi="Times New Roman"/>
                <w:lang w:eastAsia="ru-RU"/>
              </w:rPr>
              <w:t>Учасник</w:t>
            </w:r>
            <w:r w:rsidR="00B530A1" w:rsidRPr="00FC6A2A">
              <w:rPr>
                <w:rFonts w:ascii="Times New Roman" w:eastAsia="Times New Roman" w:hAnsi="Times New Roman"/>
                <w:lang w:eastAsia="ru-RU"/>
              </w:rPr>
              <w:t>а як таку, що не відповідає вимогам тендерної документації.</w:t>
            </w:r>
          </w:p>
        </w:tc>
      </w:tr>
      <w:tr w:rsidR="0034589B"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FC6A2A" w:rsidRDefault="0034589B"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FC6A2A" w:rsidRDefault="0034589B" w:rsidP="00FC6A2A">
            <w:pPr>
              <w:spacing w:after="0" w:line="240" w:lineRule="auto"/>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FC6A2A" w:rsidRDefault="0034589B"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FC6A2A">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FC6A2A" w:rsidRDefault="00CD33DF"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FC6A2A" w:rsidRDefault="00CD33DF" w:rsidP="00FC6A2A">
            <w:pPr>
              <w:spacing w:after="0" w:line="240" w:lineRule="auto"/>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FC6A2A" w:rsidRDefault="00371571"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Учасник</w:t>
            </w:r>
            <w:r w:rsidR="008550DE" w:rsidRPr="00FC6A2A">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FC6A2A">
              <w:rPr>
                <w:rFonts w:ascii="Times New Roman" w:eastAsia="Times New Roman" w:hAnsi="Times New Roman"/>
                <w:sz w:val="24"/>
                <w:szCs w:val="24"/>
                <w:lang w:val="uk-UA" w:eastAsia="ru-RU"/>
              </w:rPr>
              <w:t>стосуюються предмету закупівлі.</w:t>
            </w:r>
          </w:p>
          <w:p w:rsidR="008550DE" w:rsidRPr="00FC6A2A" w:rsidRDefault="00371571" w:rsidP="00FC6A2A">
            <w:pPr>
              <w:tabs>
                <w:tab w:val="left" w:pos="823"/>
              </w:tabs>
              <w:spacing w:after="0" w:line="240" w:lineRule="auto"/>
              <w:jc w:val="both"/>
              <w:rPr>
                <w:rFonts w:ascii="Times New Roman" w:hAnsi="Times New Roman"/>
                <w:sz w:val="24"/>
                <w:szCs w:val="24"/>
                <w:lang w:val="uk-UA"/>
              </w:rPr>
            </w:pPr>
            <w:r w:rsidRPr="00FC6A2A">
              <w:rPr>
                <w:rFonts w:ascii="Times New Roman" w:eastAsia="Times New Roman" w:hAnsi="Times New Roman"/>
                <w:sz w:val="24"/>
                <w:szCs w:val="24"/>
                <w:lang w:val="uk-UA" w:eastAsia="ru-RU"/>
              </w:rPr>
              <w:t>Учасник</w:t>
            </w:r>
            <w:r w:rsidR="008550DE" w:rsidRPr="00FC6A2A">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FC6A2A">
              <w:rPr>
                <w:rFonts w:ascii="Times New Roman" w:eastAsia="Times New Roman" w:hAnsi="Times New Roman"/>
                <w:sz w:val="24"/>
                <w:szCs w:val="24"/>
                <w:lang w:val="uk-UA" w:eastAsia="ru-RU"/>
              </w:rPr>
              <w:t>,</w:t>
            </w:r>
            <w:r w:rsidR="008550DE" w:rsidRPr="00FC6A2A">
              <w:rPr>
                <w:rFonts w:ascii="Times New Roman" w:eastAsia="Times New Roman" w:hAnsi="Times New Roman"/>
                <w:sz w:val="24"/>
                <w:szCs w:val="24"/>
                <w:lang w:val="uk-UA" w:eastAsia="ru-RU"/>
              </w:rPr>
              <w:t xml:space="preserve"> поданих у складі пропозиції.</w:t>
            </w:r>
          </w:p>
        </w:tc>
      </w:tr>
      <w:tr w:rsidR="004F06C4" w:rsidRPr="00FC6A2A" w:rsidTr="00564E6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b/>
                <w:sz w:val="24"/>
                <w:szCs w:val="24"/>
                <w:lang w:eastAsia="ru-RU"/>
              </w:rPr>
            </w:pPr>
            <w:r w:rsidRPr="00FC6A2A">
              <w:rPr>
                <w:rFonts w:ascii="Times New Roman" w:eastAsia="Times New Roman" w:hAnsi="Times New Roman"/>
                <w:b/>
                <w:sz w:val="24"/>
                <w:szCs w:val="24"/>
                <w:lang w:val="uk-UA" w:eastAsia="ru-RU"/>
              </w:rPr>
              <w:t xml:space="preserve">Розділ </w:t>
            </w:r>
            <w:r w:rsidRPr="00FC6A2A">
              <w:rPr>
                <w:rFonts w:ascii="Times New Roman" w:eastAsia="Times New Roman" w:hAnsi="Times New Roman"/>
                <w:b/>
                <w:sz w:val="24"/>
                <w:szCs w:val="24"/>
                <w:lang w:val="en-US" w:eastAsia="ru-RU"/>
              </w:rPr>
              <w:t>II</w:t>
            </w:r>
            <w:r w:rsidRPr="00FC6A2A">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0" w:type="pct"/>
            <w:tcBorders>
              <w:top w:val="outset" w:sz="6" w:space="0" w:color="auto"/>
              <w:left w:val="outset" w:sz="6" w:space="0" w:color="auto"/>
              <w:bottom w:val="outset" w:sz="6" w:space="0" w:color="auto"/>
              <w:right w:val="outset" w:sz="6" w:space="0" w:color="auto"/>
            </w:tcBorders>
          </w:tcPr>
          <w:p w:rsidR="000C19E0" w:rsidRPr="00FC6A2A" w:rsidRDefault="00136C2A"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 xml:space="preserve">Фізична/юридична особа має право не </w:t>
            </w:r>
            <w:proofErr w:type="gramStart"/>
            <w:r w:rsidRPr="00FC6A2A">
              <w:rPr>
                <w:rFonts w:ascii="Times New Roman" w:eastAsia="Times New Roman" w:hAnsi="Times New Roman"/>
                <w:sz w:val="24"/>
                <w:szCs w:val="24"/>
                <w:lang w:eastAsia="ru-RU"/>
              </w:rPr>
              <w:t>п</w:t>
            </w:r>
            <w:proofErr w:type="gramEnd"/>
            <w:r w:rsidRPr="00FC6A2A">
              <w:rPr>
                <w:rFonts w:ascii="Times New Roman" w:eastAsia="Times New Roman" w:hAnsi="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а за роз’ясненнями щодо тендерної документації та/або звернутися до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а з вимогою щодо усунення порушення під час проведення тендеру. Усі звернення </w:t>
            </w:r>
            <w:proofErr w:type="gramStart"/>
            <w:r w:rsidRPr="00FC6A2A">
              <w:rPr>
                <w:rFonts w:ascii="Times New Roman" w:eastAsia="Times New Roman" w:hAnsi="Times New Roman"/>
                <w:sz w:val="24"/>
                <w:szCs w:val="24"/>
                <w:lang w:eastAsia="ru-RU"/>
              </w:rPr>
              <w:t>за</w:t>
            </w:r>
            <w:proofErr w:type="gramEnd"/>
            <w:r w:rsidRPr="00FC6A2A">
              <w:rPr>
                <w:rFonts w:ascii="Times New Roman" w:eastAsia="Times New Roman" w:hAnsi="Times New Roman"/>
                <w:sz w:val="24"/>
                <w:szCs w:val="24"/>
                <w:lang w:eastAsia="ru-RU"/>
              </w:rPr>
              <w:t xml:space="preserve"> </w:t>
            </w:r>
            <w:proofErr w:type="gramStart"/>
            <w:r w:rsidRPr="00FC6A2A">
              <w:rPr>
                <w:rFonts w:ascii="Times New Roman" w:eastAsia="Times New Roman" w:hAnsi="Times New Roman"/>
                <w:sz w:val="24"/>
                <w:szCs w:val="24"/>
                <w:lang w:eastAsia="ru-RU"/>
              </w:rPr>
              <w:t>роз</w:t>
            </w:r>
            <w:proofErr w:type="gramEnd"/>
            <w:r w:rsidRPr="00FC6A2A">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а.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 повинен протягом трьох робочих днів з дня їх оприлюднення надати роз’яснення на звернення та оприлюднити </w:t>
            </w:r>
            <w:proofErr w:type="gramStart"/>
            <w:r w:rsidRPr="00FC6A2A">
              <w:rPr>
                <w:rFonts w:ascii="Times New Roman" w:eastAsia="Times New Roman" w:hAnsi="Times New Roman"/>
                <w:sz w:val="24"/>
                <w:szCs w:val="24"/>
                <w:lang w:eastAsia="ru-RU"/>
              </w:rPr>
              <w:t>його в</w:t>
            </w:r>
            <w:proofErr w:type="gramEnd"/>
            <w:r w:rsidRPr="00FC6A2A">
              <w:rPr>
                <w:rFonts w:ascii="Times New Roman" w:eastAsia="Times New Roman" w:hAnsi="Times New Roman"/>
                <w:sz w:val="24"/>
                <w:szCs w:val="24"/>
                <w:lang w:eastAsia="ru-RU"/>
              </w:rPr>
              <w:t xml:space="preserve"> електронній системі закупівель</w:t>
            </w:r>
            <w:r w:rsidR="000C19E0" w:rsidRPr="00FC6A2A">
              <w:rPr>
                <w:rFonts w:ascii="Times New Roman" w:eastAsia="Times New Roman" w:hAnsi="Times New Roman"/>
                <w:sz w:val="24"/>
                <w:szCs w:val="24"/>
                <w:lang w:val="uk-UA" w:eastAsia="ru-RU"/>
              </w:rPr>
              <w:t>.</w:t>
            </w:r>
            <w:r w:rsidRPr="00FC6A2A">
              <w:rPr>
                <w:rFonts w:ascii="Times New Roman" w:eastAsia="Times New Roman" w:hAnsi="Times New Roman"/>
                <w:sz w:val="24"/>
                <w:szCs w:val="24"/>
                <w:lang w:eastAsia="ru-RU"/>
              </w:rPr>
              <w:t xml:space="preserve"> </w:t>
            </w:r>
          </w:p>
          <w:p w:rsidR="00136C2A" w:rsidRPr="00FC6A2A" w:rsidRDefault="00136C2A" w:rsidP="00FC6A2A">
            <w:pPr>
              <w:spacing w:after="0" w:line="240" w:lineRule="auto"/>
              <w:jc w:val="both"/>
              <w:rPr>
                <w:rFonts w:ascii="Times New Roman" w:eastAsia="Times New Roman" w:hAnsi="Times New Roman"/>
                <w:sz w:val="24"/>
                <w:szCs w:val="24"/>
                <w:lang w:eastAsia="ru-RU"/>
              </w:rPr>
            </w:pPr>
            <w:proofErr w:type="gramStart"/>
            <w:r w:rsidRPr="00FC6A2A">
              <w:rPr>
                <w:rFonts w:ascii="Times New Roman" w:eastAsia="Times New Roman" w:hAnsi="Times New Roman"/>
                <w:sz w:val="24"/>
                <w:szCs w:val="24"/>
                <w:lang w:eastAsia="ru-RU"/>
              </w:rPr>
              <w:t>У</w:t>
            </w:r>
            <w:proofErr w:type="gramEnd"/>
            <w:r w:rsidRPr="00FC6A2A">
              <w:rPr>
                <w:rFonts w:ascii="Times New Roman" w:eastAsia="Times New Roman" w:hAnsi="Times New Roman"/>
                <w:sz w:val="24"/>
                <w:szCs w:val="24"/>
                <w:lang w:eastAsia="ru-RU"/>
              </w:rPr>
              <w:t xml:space="preserve"> </w:t>
            </w:r>
            <w:proofErr w:type="gramStart"/>
            <w:r w:rsidRPr="00FC6A2A">
              <w:rPr>
                <w:rFonts w:ascii="Times New Roman" w:eastAsia="Times New Roman" w:hAnsi="Times New Roman"/>
                <w:sz w:val="24"/>
                <w:szCs w:val="24"/>
                <w:lang w:eastAsia="ru-RU"/>
              </w:rPr>
              <w:t>раз</w:t>
            </w:r>
            <w:proofErr w:type="gramEnd"/>
            <w:r w:rsidRPr="00FC6A2A">
              <w:rPr>
                <w:rFonts w:ascii="Times New Roman" w:eastAsia="Times New Roman" w:hAnsi="Times New Roman"/>
                <w:sz w:val="24"/>
                <w:szCs w:val="24"/>
                <w:lang w:eastAsia="ru-RU"/>
              </w:rPr>
              <w:t xml:space="preserve">і несвоєчасного надання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ом роз’яснень щодо змісту тендерної документації електронна система закупівель автоматично призупиняє перебіг тендеру.</w:t>
            </w:r>
          </w:p>
          <w:p w:rsidR="00136C2A" w:rsidRPr="00FC6A2A" w:rsidRDefault="00136C2A"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 xml:space="preserve">Для поновлення перебігу тендеру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FC6A2A">
              <w:rPr>
                <w:rFonts w:ascii="Times New Roman" w:eastAsia="Times New Roman" w:hAnsi="Times New Roman"/>
                <w:sz w:val="24"/>
                <w:szCs w:val="24"/>
                <w:lang w:eastAsia="ru-RU"/>
              </w:rPr>
              <w:t>на</w:t>
            </w:r>
            <w:proofErr w:type="gramEnd"/>
            <w:r w:rsidRPr="00FC6A2A">
              <w:rPr>
                <w:rFonts w:ascii="Times New Roman" w:eastAsia="Times New Roman" w:hAnsi="Times New Roman"/>
                <w:sz w:val="24"/>
                <w:szCs w:val="24"/>
                <w:lang w:eastAsia="ru-RU"/>
              </w:rPr>
              <w:t xml:space="preserve"> сім днів.</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AC7617" w:rsidRPr="00FC6A2A" w:rsidRDefault="00371571"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Замовник</w:t>
            </w:r>
            <w:r w:rsidR="00AC7617" w:rsidRPr="00FC6A2A">
              <w:rPr>
                <w:rFonts w:ascii="Times New Roman" w:eastAsia="Times New Roman" w:hAnsi="Times New Roman"/>
                <w:sz w:val="24"/>
                <w:szCs w:val="24"/>
                <w:lang w:eastAsia="ru-RU"/>
              </w:rPr>
              <w:t xml:space="preserve">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AC7617" w:rsidRPr="00FC6A2A">
              <w:rPr>
                <w:rFonts w:ascii="Times New Roman" w:eastAsia="Times New Roman" w:hAnsi="Times New Roman"/>
                <w:sz w:val="24"/>
                <w:szCs w:val="24"/>
                <w:lang w:eastAsia="ru-RU"/>
              </w:rPr>
              <w:t>п</w:t>
            </w:r>
            <w:proofErr w:type="gramEnd"/>
            <w:r w:rsidR="00AC7617" w:rsidRPr="00FC6A2A">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FC6A2A">
              <w:rPr>
                <w:rFonts w:ascii="Times New Roman" w:eastAsia="Times New Roman" w:hAnsi="Times New Roman"/>
                <w:sz w:val="24"/>
                <w:szCs w:val="24"/>
                <w:lang w:eastAsia="ru-RU"/>
              </w:rPr>
              <w:t>Замовник</w:t>
            </w:r>
            <w:r w:rsidR="00AC7617" w:rsidRPr="00FC6A2A">
              <w:rPr>
                <w:rFonts w:ascii="Times New Roman" w:eastAsia="Times New Roman" w:hAnsi="Times New Roman"/>
                <w:sz w:val="24"/>
                <w:szCs w:val="24"/>
                <w:lang w:eastAsia="ru-RU"/>
              </w:rPr>
              <w:t>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00AC7617" w:rsidRPr="00FC6A2A">
              <w:rPr>
                <w:rFonts w:ascii="Times New Roman" w:eastAsia="Times New Roman" w:hAnsi="Times New Roman"/>
                <w:sz w:val="24"/>
                <w:szCs w:val="24"/>
                <w:lang w:eastAsia="ru-RU"/>
              </w:rPr>
              <w:t>в</w:t>
            </w:r>
            <w:proofErr w:type="gramEnd"/>
            <w:r w:rsidR="00AC7617" w:rsidRPr="00FC6A2A">
              <w:rPr>
                <w:rFonts w:ascii="Times New Roman" w:eastAsia="Times New Roman" w:hAnsi="Times New Roman"/>
                <w:sz w:val="24"/>
                <w:szCs w:val="24"/>
                <w:lang w:eastAsia="ru-RU"/>
              </w:rPr>
              <w:t>.</w:t>
            </w:r>
          </w:p>
          <w:p w:rsidR="004F06C4" w:rsidRPr="00FC6A2A" w:rsidRDefault="00AC7617" w:rsidP="00FC6A2A">
            <w:pPr>
              <w:spacing w:after="0" w:line="240" w:lineRule="auto"/>
              <w:jc w:val="both"/>
              <w:rPr>
                <w:rFonts w:ascii="Times New Roman" w:eastAsia="Times New Roman" w:hAnsi="Times New Roman"/>
                <w:sz w:val="24"/>
                <w:szCs w:val="24"/>
                <w:lang w:val="uk-UA" w:eastAsia="ru-RU"/>
              </w:rPr>
            </w:pPr>
            <w:bookmarkStart w:id="0" w:name="n711"/>
            <w:bookmarkEnd w:id="0"/>
            <w:r w:rsidRPr="00FC6A2A">
              <w:rPr>
                <w:rFonts w:ascii="Times New Roman" w:eastAsia="Times New Roman" w:hAnsi="Times New Roman"/>
                <w:sz w:val="24"/>
                <w:szCs w:val="24"/>
                <w:lang w:eastAsia="ru-RU"/>
              </w:rPr>
              <w:t xml:space="preserve">Зміни, що вносяться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 разом із змінами </w:t>
            </w:r>
            <w:proofErr w:type="gramStart"/>
            <w:r w:rsidRPr="00FC6A2A">
              <w:rPr>
                <w:rFonts w:ascii="Times New Roman" w:eastAsia="Times New Roman" w:hAnsi="Times New Roman"/>
                <w:sz w:val="24"/>
                <w:szCs w:val="24"/>
                <w:lang w:eastAsia="ru-RU"/>
              </w:rPr>
              <w:t>до</w:t>
            </w:r>
            <w:proofErr w:type="gramEnd"/>
            <w:r w:rsidRPr="00FC6A2A">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w:t>
            </w:r>
          </w:p>
        </w:tc>
      </w:tr>
      <w:tr w:rsidR="004F06C4" w:rsidRPr="00FC6A2A" w:rsidTr="00564E6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b/>
                <w:sz w:val="24"/>
                <w:szCs w:val="24"/>
                <w:lang w:eastAsia="ru-RU"/>
              </w:rPr>
            </w:pPr>
            <w:r w:rsidRPr="00FC6A2A">
              <w:rPr>
                <w:rFonts w:ascii="Times New Roman" w:eastAsia="Times New Roman" w:hAnsi="Times New Roman"/>
                <w:b/>
                <w:sz w:val="24"/>
                <w:szCs w:val="24"/>
                <w:lang w:val="uk-UA" w:eastAsia="ru-RU"/>
              </w:rPr>
              <w:t xml:space="preserve">Розділ </w:t>
            </w:r>
            <w:r w:rsidRPr="00FC6A2A">
              <w:rPr>
                <w:rFonts w:ascii="Times New Roman" w:eastAsia="Times New Roman" w:hAnsi="Times New Roman"/>
                <w:b/>
                <w:sz w:val="24"/>
                <w:szCs w:val="24"/>
                <w:lang w:val="en-US" w:eastAsia="ru-RU"/>
              </w:rPr>
              <w:t>III</w:t>
            </w:r>
            <w:r w:rsidRPr="00FC6A2A">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FC6A2A" w:rsidTr="00564E6E">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highlight w:val="yellow"/>
                <w:lang w:eastAsia="ru-RU"/>
              </w:rPr>
            </w:pPr>
            <w:r w:rsidRPr="00FC6A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highlight w:val="yellow"/>
                <w:lang w:eastAsia="ru-RU"/>
              </w:rPr>
            </w:pPr>
            <w:r w:rsidRPr="00FC6A2A">
              <w:rPr>
                <w:rFonts w:ascii="Times New Roman" w:eastAsia="Times New Roman" w:hAnsi="Times New Roman"/>
                <w:sz w:val="24"/>
                <w:szCs w:val="24"/>
                <w:lang w:eastAsia="ru-RU"/>
              </w:rPr>
              <w:t>Змі</w:t>
            </w:r>
            <w:proofErr w:type="gramStart"/>
            <w:r w:rsidRPr="00FC6A2A">
              <w:rPr>
                <w:rFonts w:ascii="Times New Roman" w:eastAsia="Times New Roman" w:hAnsi="Times New Roman"/>
                <w:sz w:val="24"/>
                <w:szCs w:val="24"/>
                <w:lang w:eastAsia="ru-RU"/>
              </w:rPr>
              <w:t>ст</w:t>
            </w:r>
            <w:proofErr w:type="gramEnd"/>
            <w:r w:rsidRPr="00FC6A2A">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DC3A9E" w:rsidRPr="00FC6A2A" w:rsidRDefault="00DE25ED"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Тендерна пропозиція </w:t>
            </w:r>
            <w:proofErr w:type="gramStart"/>
            <w:r w:rsidRPr="00FC6A2A">
              <w:rPr>
                <w:rFonts w:ascii="Times New Roman" w:eastAsia="Times New Roman" w:hAnsi="Times New Roman"/>
                <w:sz w:val="24"/>
                <w:szCs w:val="24"/>
                <w:lang w:eastAsia="ru-RU"/>
              </w:rPr>
              <w:t>подається</w:t>
            </w:r>
            <w:proofErr w:type="gramEnd"/>
            <w:r w:rsidRPr="00FC6A2A">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FC6A2A">
              <w:rPr>
                <w:rFonts w:ascii="Times New Roman" w:eastAsia="Times New Roman" w:hAnsi="Times New Roman"/>
                <w:sz w:val="24"/>
                <w:szCs w:val="24"/>
                <w:lang w:val="uk-UA" w:eastAsia="ru-RU"/>
              </w:rPr>
              <w:t xml:space="preserve"> </w:t>
            </w:r>
            <w:r w:rsidR="00581ABF" w:rsidRPr="00FC6A2A">
              <w:rPr>
                <w:rFonts w:ascii="Times New Roman" w:eastAsia="Times New Roman" w:hAnsi="Times New Roman"/>
                <w:sz w:val="24"/>
                <w:szCs w:val="24"/>
                <w:lang w:eastAsia="ru-RU"/>
              </w:rPr>
              <w:t xml:space="preserve">та відповідність </w:t>
            </w:r>
            <w:r w:rsidR="00371571" w:rsidRPr="00FC6A2A">
              <w:rPr>
                <w:rFonts w:ascii="Times New Roman" w:eastAsia="Times New Roman" w:hAnsi="Times New Roman"/>
                <w:sz w:val="24"/>
                <w:szCs w:val="24"/>
                <w:lang w:eastAsia="ru-RU"/>
              </w:rPr>
              <w:t>Учасник</w:t>
            </w:r>
            <w:r w:rsidR="00581ABF" w:rsidRPr="00FC6A2A">
              <w:rPr>
                <w:rFonts w:ascii="Times New Roman" w:eastAsia="Times New Roman" w:hAnsi="Times New Roman"/>
                <w:sz w:val="24"/>
                <w:szCs w:val="24"/>
                <w:lang w:eastAsia="ru-RU"/>
              </w:rPr>
              <w:t>а вимогам, зазначеним у статті 17 Закону</w:t>
            </w:r>
          </w:p>
          <w:p w:rsidR="00DC3A9E" w:rsidRPr="00FC6A2A" w:rsidRDefault="00DC3A9E" w:rsidP="00FC6A2A">
            <w:pPr>
              <w:spacing w:after="0" w:line="240" w:lineRule="auto"/>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Разом з ціною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 повинен </w:t>
            </w:r>
            <w:r w:rsidRPr="00FC6A2A">
              <w:rPr>
                <w:rFonts w:ascii="Times New Roman" w:eastAsia="Times New Roman" w:hAnsi="Times New Roman"/>
                <w:sz w:val="24"/>
                <w:szCs w:val="24"/>
                <w:lang w:eastAsia="ru-RU"/>
              </w:rPr>
              <w:t xml:space="preserve"> завантаж</w:t>
            </w:r>
            <w:r w:rsidRPr="00FC6A2A">
              <w:rPr>
                <w:rFonts w:ascii="Times New Roman" w:eastAsia="Times New Roman" w:hAnsi="Times New Roman"/>
                <w:sz w:val="24"/>
                <w:szCs w:val="24"/>
                <w:lang w:val="uk-UA" w:eastAsia="ru-RU"/>
              </w:rPr>
              <w:t xml:space="preserve">ити </w:t>
            </w:r>
            <w:r w:rsidRPr="00FC6A2A">
              <w:rPr>
                <w:rFonts w:ascii="Times New Roman" w:eastAsia="Times New Roman" w:hAnsi="Times New Roman"/>
                <w:sz w:val="24"/>
                <w:szCs w:val="24"/>
                <w:lang w:eastAsia="ru-RU"/>
              </w:rPr>
              <w:t xml:space="preserve"> файл</w:t>
            </w:r>
            <w:r w:rsidRPr="00FC6A2A">
              <w:rPr>
                <w:rFonts w:ascii="Times New Roman" w:eastAsia="Times New Roman" w:hAnsi="Times New Roman"/>
                <w:sz w:val="24"/>
                <w:szCs w:val="24"/>
                <w:lang w:val="uk-UA" w:eastAsia="ru-RU"/>
              </w:rPr>
              <w:t>и</w:t>
            </w:r>
            <w:r w:rsidRPr="00FC6A2A">
              <w:rPr>
                <w:rFonts w:ascii="Times New Roman" w:eastAsia="Times New Roman" w:hAnsi="Times New Roman"/>
                <w:sz w:val="24"/>
                <w:szCs w:val="24"/>
                <w:lang w:eastAsia="ru-RU"/>
              </w:rPr>
              <w:t xml:space="preserve"> з:</w:t>
            </w:r>
          </w:p>
          <w:p w:rsidR="00DC3A9E" w:rsidRPr="00FC6A2A" w:rsidRDefault="00DC3A9E" w:rsidP="00FC6A2A">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FC6A2A">
              <w:rPr>
                <w:rFonts w:ascii="Times New Roman" w:eastAsia="Times New Roman" w:hAnsi="Times New Roman"/>
                <w:sz w:val="24"/>
                <w:szCs w:val="24"/>
                <w:lang w:val="uk-UA" w:eastAsia="ru-RU"/>
              </w:rPr>
              <w:t>№1</w:t>
            </w:r>
            <w:r w:rsidRPr="00FC6A2A">
              <w:rPr>
                <w:rFonts w:ascii="Times New Roman" w:eastAsia="Times New Roman" w:hAnsi="Times New Roman"/>
                <w:sz w:val="24"/>
                <w:szCs w:val="24"/>
                <w:lang w:val="uk-UA" w:eastAsia="ru-RU"/>
              </w:rPr>
              <w:t>);</w:t>
            </w:r>
          </w:p>
          <w:p w:rsidR="00DC3A9E" w:rsidRPr="00FC6A2A" w:rsidRDefault="00DC3A9E"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w:t>
            </w:r>
            <w:r w:rsidRPr="00FC6A2A">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FC6A2A">
              <w:rPr>
                <w:rFonts w:ascii="Times New Roman" w:eastAsia="Times New Roman" w:hAnsi="Times New Roman"/>
                <w:sz w:val="24"/>
                <w:szCs w:val="24"/>
                <w:lang w:val="uk-UA" w:eastAsia="ru-RU"/>
              </w:rPr>
              <w:t xml:space="preserve"> (Додаток </w:t>
            </w:r>
            <w:r w:rsidR="00D242FC" w:rsidRPr="00FC6A2A">
              <w:rPr>
                <w:rFonts w:ascii="Times New Roman" w:eastAsia="Times New Roman" w:hAnsi="Times New Roman"/>
                <w:sz w:val="24"/>
                <w:szCs w:val="24"/>
                <w:lang w:val="uk-UA" w:eastAsia="ru-RU"/>
              </w:rPr>
              <w:t>№</w:t>
            </w:r>
            <w:r w:rsidRPr="00FC6A2A">
              <w:rPr>
                <w:rFonts w:ascii="Times New Roman" w:eastAsia="Times New Roman" w:hAnsi="Times New Roman"/>
                <w:sz w:val="24"/>
                <w:szCs w:val="24"/>
                <w:lang w:val="uk-UA" w:eastAsia="ru-RU"/>
              </w:rPr>
              <w:t>3);</w:t>
            </w:r>
            <w:r w:rsidRPr="00FC6A2A">
              <w:rPr>
                <w:rFonts w:ascii="Times New Roman" w:eastAsia="Times New Roman" w:hAnsi="Times New Roman"/>
                <w:sz w:val="24"/>
                <w:szCs w:val="24"/>
                <w:lang w:eastAsia="ru-RU"/>
              </w:rPr>
              <w:t xml:space="preserve"> </w:t>
            </w:r>
          </w:p>
          <w:p w:rsidR="003C4F85" w:rsidRPr="00FC6A2A" w:rsidRDefault="00DC3A9E" w:rsidP="00FC6A2A">
            <w:pPr>
              <w:spacing w:after="0" w:line="240" w:lineRule="auto"/>
              <w:ind w:left="-21" w:hanging="21"/>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-документами, що підтверджують повноваження </w:t>
            </w:r>
            <w:r w:rsidR="003C4F85" w:rsidRPr="00FC6A2A">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FC6A2A">
              <w:rPr>
                <w:rFonts w:ascii="Times New Roman" w:eastAsia="Times New Roman" w:hAnsi="Times New Roman"/>
                <w:sz w:val="24"/>
                <w:szCs w:val="24"/>
                <w:lang w:val="uk-UA" w:eastAsia="ru-RU"/>
              </w:rPr>
              <w:t>Учасник</w:t>
            </w:r>
            <w:r w:rsidR="003C4F85" w:rsidRPr="00FC6A2A">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FC6A2A">
              <w:rPr>
                <w:rFonts w:ascii="Times New Roman" w:eastAsia="Times New Roman" w:hAnsi="Times New Roman"/>
                <w:sz w:val="24"/>
                <w:szCs w:val="24"/>
                <w:lang w:val="uk-UA" w:eastAsia="ru-RU"/>
              </w:rPr>
              <w:t>Учасник</w:t>
            </w:r>
            <w:r w:rsidR="003C4F85" w:rsidRPr="00FC6A2A">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FC6A2A">
              <w:rPr>
                <w:rFonts w:ascii="Times New Roman" w:eastAsia="Times New Roman" w:hAnsi="Times New Roman"/>
                <w:sz w:val="24"/>
                <w:szCs w:val="24"/>
                <w:lang w:val="uk-UA" w:eastAsia="ru-RU"/>
              </w:rPr>
              <w:t>Учасник</w:t>
            </w:r>
            <w:r w:rsidR="003C4F85" w:rsidRPr="00FC6A2A">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FC6A2A">
              <w:rPr>
                <w:rFonts w:ascii="Times New Roman" w:eastAsia="Times New Roman" w:hAnsi="Times New Roman"/>
                <w:sz w:val="24"/>
                <w:szCs w:val="24"/>
                <w:lang w:val="uk-UA" w:eastAsia="ru-RU"/>
              </w:rPr>
              <w:t>Учасник</w:t>
            </w:r>
            <w:r w:rsidR="003C4F85" w:rsidRPr="00FC6A2A">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FC6A2A">
              <w:rPr>
                <w:rFonts w:ascii="Times New Roman" w:eastAsia="Times New Roman" w:hAnsi="Times New Roman"/>
                <w:sz w:val="24"/>
                <w:szCs w:val="24"/>
                <w:lang w:val="uk-UA" w:eastAsia="ru-RU"/>
              </w:rPr>
              <w:t>Учасник</w:t>
            </w:r>
            <w:r w:rsidR="003C4F85" w:rsidRPr="00FC6A2A">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FC6A2A">
              <w:rPr>
                <w:rFonts w:ascii="Times New Roman" w:eastAsia="Times New Roman" w:hAnsi="Times New Roman"/>
                <w:sz w:val="24"/>
                <w:szCs w:val="24"/>
                <w:lang w:val="uk-UA" w:eastAsia="ru-RU"/>
              </w:rPr>
              <w:t>Учасник</w:t>
            </w:r>
            <w:r w:rsidR="003C4F85" w:rsidRPr="00FC6A2A">
              <w:rPr>
                <w:rFonts w:ascii="Times New Roman" w:eastAsia="Times New Roman" w:hAnsi="Times New Roman"/>
                <w:sz w:val="24"/>
                <w:szCs w:val="24"/>
                <w:lang w:val="uk-UA" w:eastAsia="ru-RU"/>
              </w:rPr>
              <w:t xml:space="preserve">а, що підписала від імені </w:t>
            </w:r>
            <w:r w:rsidR="00371571" w:rsidRPr="00FC6A2A">
              <w:rPr>
                <w:rFonts w:ascii="Times New Roman" w:eastAsia="Times New Roman" w:hAnsi="Times New Roman"/>
                <w:sz w:val="24"/>
                <w:szCs w:val="24"/>
                <w:lang w:val="uk-UA" w:eastAsia="ru-RU"/>
              </w:rPr>
              <w:t>Учасник</w:t>
            </w:r>
            <w:r w:rsidR="003C4F85" w:rsidRPr="00FC6A2A">
              <w:rPr>
                <w:rFonts w:ascii="Times New Roman" w:eastAsia="Times New Roman" w:hAnsi="Times New Roman"/>
                <w:sz w:val="24"/>
                <w:szCs w:val="24"/>
                <w:lang w:val="uk-UA" w:eastAsia="ru-RU"/>
              </w:rPr>
              <w:t>а вказану довіреність.</w:t>
            </w:r>
          </w:p>
          <w:p w:rsidR="00DC3A9E" w:rsidRPr="00FC6A2A" w:rsidRDefault="00DC3A9E"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-іншими документами згідно з Додатком </w:t>
            </w:r>
            <w:r w:rsidR="00D242FC" w:rsidRPr="00FC6A2A">
              <w:rPr>
                <w:rFonts w:ascii="Times New Roman" w:eastAsia="Times New Roman" w:hAnsi="Times New Roman"/>
                <w:sz w:val="24"/>
                <w:szCs w:val="24"/>
                <w:lang w:val="uk-UA" w:eastAsia="ru-RU"/>
              </w:rPr>
              <w:t>№</w:t>
            </w:r>
            <w:r w:rsidRPr="00FC6A2A">
              <w:rPr>
                <w:rFonts w:ascii="Times New Roman" w:eastAsia="Times New Roman" w:hAnsi="Times New Roman"/>
                <w:sz w:val="24"/>
                <w:szCs w:val="24"/>
                <w:lang w:val="uk-UA" w:eastAsia="ru-RU"/>
              </w:rPr>
              <w:t xml:space="preserve">4 до тендерної документації; </w:t>
            </w:r>
          </w:p>
          <w:p w:rsidR="00DC3A9E" w:rsidRPr="00FC6A2A" w:rsidRDefault="00DC3A9E" w:rsidP="00FC6A2A">
            <w:pPr>
              <w:widowControl w:val="0"/>
              <w:spacing w:after="0" w:line="240" w:lineRule="auto"/>
              <w:contextualSpacing/>
              <w:jc w:val="both"/>
              <w:rPr>
                <w:rFonts w:ascii="Times New Roman" w:hAnsi="Times New Roman"/>
                <w:b/>
                <w:sz w:val="24"/>
                <w:szCs w:val="24"/>
                <w:u w:val="single"/>
                <w:lang w:val="uk-UA" w:eastAsia="uk-UA"/>
              </w:rPr>
            </w:pPr>
            <w:r w:rsidRPr="00FC6A2A">
              <w:rPr>
                <w:rFonts w:ascii="Times New Roman" w:eastAsia="Times New Roman" w:hAnsi="Times New Roman"/>
                <w:sz w:val="24"/>
                <w:szCs w:val="24"/>
                <w:lang w:val="uk-UA" w:eastAsia="ru-RU"/>
              </w:rPr>
              <w:t>К</w:t>
            </w:r>
            <w:r w:rsidRPr="00FC6A2A">
              <w:rPr>
                <w:rFonts w:ascii="Times New Roman" w:eastAsia="Times New Roman" w:hAnsi="Times New Roman"/>
                <w:sz w:val="24"/>
                <w:szCs w:val="24"/>
                <w:lang w:eastAsia="ru-RU"/>
              </w:rPr>
              <w:t xml:space="preserve">ожен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 має право подати тільки одну тендерну пропозицію</w:t>
            </w:r>
            <w:r w:rsidRPr="00FC6A2A">
              <w:rPr>
                <w:rFonts w:ascii="Times New Roman" w:eastAsia="Times New Roman" w:hAnsi="Times New Roman"/>
                <w:sz w:val="24"/>
                <w:szCs w:val="24"/>
                <w:lang w:val="uk-UA" w:eastAsia="ru-RU"/>
              </w:rPr>
              <w:t>.</w:t>
            </w:r>
            <w:r w:rsidRPr="00FC6A2A">
              <w:rPr>
                <w:rFonts w:ascii="Times New Roman" w:hAnsi="Times New Roman"/>
                <w:b/>
                <w:sz w:val="24"/>
                <w:szCs w:val="24"/>
                <w:u w:val="single"/>
                <w:lang w:val="uk-UA" w:eastAsia="uk-UA"/>
              </w:rPr>
              <w:t xml:space="preserve"> </w:t>
            </w:r>
          </w:p>
          <w:p w:rsidR="00D242FC" w:rsidRPr="00FC6A2A" w:rsidRDefault="00802D54" w:rsidP="00FC6A2A">
            <w:pPr>
              <w:widowControl w:val="0"/>
              <w:spacing w:after="0" w:line="240" w:lineRule="auto"/>
              <w:contextualSpacing/>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Документи тендерної пропозиції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FC6A2A">
              <w:rPr>
                <w:rFonts w:ascii="Times New Roman" w:eastAsia="Times New Roman" w:hAnsi="Times New Roman"/>
                <w:sz w:val="24"/>
                <w:szCs w:val="24"/>
                <w:lang w:val="en-US" w:eastAsia="ru-RU"/>
              </w:rPr>
              <w:t>pdf</w:t>
            </w:r>
            <w:proofErr w:type="gramStart"/>
            <w:r w:rsidRPr="00FC6A2A">
              <w:rPr>
                <w:rFonts w:ascii="Times New Roman" w:eastAsia="Times New Roman" w:hAnsi="Times New Roman"/>
                <w:sz w:val="24"/>
                <w:szCs w:val="24"/>
                <w:lang w:val="uk-UA" w:eastAsia="ru-RU"/>
              </w:rPr>
              <w:t>.»</w:t>
            </w:r>
            <w:proofErr w:type="gramEnd"/>
            <w:r w:rsidRPr="00FC6A2A">
              <w:rPr>
                <w:rFonts w:ascii="Times New Roman" w:eastAsia="Times New Roman" w:hAnsi="Times New Roman"/>
                <w:sz w:val="24"/>
                <w:szCs w:val="24"/>
                <w:lang w:val="uk-UA" w:eastAsia="ru-RU"/>
              </w:rPr>
              <w:t>, «..</w:t>
            </w:r>
            <w:r w:rsidRPr="00FC6A2A">
              <w:rPr>
                <w:rFonts w:ascii="Times New Roman" w:eastAsia="Times New Roman" w:hAnsi="Times New Roman"/>
                <w:sz w:val="24"/>
                <w:szCs w:val="24"/>
                <w:lang w:val="en-US" w:eastAsia="ru-RU"/>
              </w:rPr>
              <w:t>jpeg</w:t>
            </w:r>
            <w:proofErr w:type="gramStart"/>
            <w:r w:rsidRPr="00FC6A2A">
              <w:rPr>
                <w:rFonts w:ascii="Times New Roman" w:eastAsia="Times New Roman" w:hAnsi="Times New Roman"/>
                <w:sz w:val="24"/>
                <w:szCs w:val="24"/>
                <w:lang w:val="uk-UA" w:eastAsia="ru-RU"/>
              </w:rPr>
              <w:t>.»</w:t>
            </w:r>
            <w:proofErr w:type="gramEnd"/>
            <w:r w:rsidRPr="00FC6A2A">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FC6A2A">
              <w:rPr>
                <w:rFonts w:ascii="Times New Roman" w:eastAsia="Times New Roman" w:hAnsi="Times New Roman"/>
                <w:sz w:val="24"/>
                <w:szCs w:val="24"/>
                <w:lang w:val="uk-UA" w:eastAsia="ru-RU"/>
              </w:rPr>
              <w:t>.</w:t>
            </w:r>
          </w:p>
          <w:p w:rsidR="00D242FC" w:rsidRPr="00FC6A2A" w:rsidRDefault="00D242FC" w:rsidP="00FC6A2A">
            <w:pPr>
              <w:widowControl w:val="0"/>
              <w:spacing w:after="0" w:line="240" w:lineRule="auto"/>
              <w:contextualSpacing/>
              <w:jc w:val="both"/>
              <w:rPr>
                <w:rFonts w:ascii="Times New Roman" w:eastAsia="Times New Roman" w:hAnsi="Times New Roman"/>
                <w:sz w:val="24"/>
                <w:szCs w:val="24"/>
                <w:lang w:val="uk-UA" w:eastAsia="ru-RU"/>
              </w:rPr>
            </w:pPr>
          </w:p>
          <w:p w:rsidR="00DC3A9E" w:rsidRPr="00FC6A2A" w:rsidRDefault="00DC3A9E" w:rsidP="00FC6A2A">
            <w:pPr>
              <w:widowControl w:val="0"/>
              <w:spacing w:after="0" w:line="240" w:lineRule="auto"/>
              <w:contextualSpacing/>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 xml:space="preserve">Документи, що розміщуються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FC6A2A">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FC6A2A">
              <w:rPr>
                <w:rFonts w:ascii="Times New Roman" w:eastAsia="Times New Roman" w:hAnsi="Times New Roman"/>
                <w:sz w:val="24"/>
                <w:szCs w:val="24"/>
                <w:lang w:eastAsia="ru-RU"/>
              </w:rPr>
              <w:t>Учасник</w:t>
            </w:r>
            <w:r w:rsidR="002B1007" w:rsidRPr="00FC6A2A">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FC6A2A">
              <w:rPr>
                <w:rFonts w:ascii="Times New Roman" w:eastAsia="Times New Roman" w:hAnsi="Times New Roman"/>
                <w:sz w:val="24"/>
                <w:szCs w:val="24"/>
                <w:lang w:eastAsia="ru-RU"/>
              </w:rPr>
              <w:t>вс</w:t>
            </w:r>
            <w:proofErr w:type="gramEnd"/>
            <w:r w:rsidR="002B1007" w:rsidRPr="00FC6A2A">
              <w:rPr>
                <w:rFonts w:ascii="Times New Roman" w:eastAsia="Times New Roman" w:hAnsi="Times New Roman"/>
                <w:sz w:val="24"/>
                <w:szCs w:val="24"/>
                <w:lang w:eastAsia="ru-RU"/>
              </w:rPr>
              <w:t>ім особам на рівних умовах</w:t>
            </w:r>
          </w:p>
          <w:p w:rsidR="004957E6" w:rsidRPr="00FC6A2A" w:rsidRDefault="00371571"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Учасник</w:t>
            </w:r>
            <w:r w:rsidR="004957E6" w:rsidRPr="00FC6A2A">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233F17" w:rsidRPr="00FC6A2A">
              <w:rPr>
                <w:rFonts w:ascii="Times New Roman" w:eastAsia="Times New Roman" w:hAnsi="Times New Roman"/>
                <w:sz w:val="24"/>
                <w:szCs w:val="24"/>
                <w:lang w:val="uk-UA" w:eastAsia="ru-RU"/>
              </w:rPr>
              <w:t xml:space="preserve"> (</w:t>
            </w:r>
            <w:r w:rsidR="0032076A" w:rsidRPr="00FC6A2A">
              <w:rPr>
                <w:rFonts w:ascii="Times New Roman" w:eastAsia="Times New Roman" w:hAnsi="Times New Roman"/>
                <w:sz w:val="24"/>
                <w:szCs w:val="24"/>
                <w:lang w:val="uk-UA" w:eastAsia="ru-RU"/>
              </w:rPr>
              <w:t>які</w:t>
            </w:r>
            <w:r w:rsidR="00233F17" w:rsidRPr="00FC6A2A">
              <w:rPr>
                <w:rFonts w:ascii="Times New Roman" w:eastAsia="Times New Roman" w:hAnsi="Times New Roman"/>
                <w:sz w:val="24"/>
                <w:szCs w:val="24"/>
                <w:lang w:val="uk-UA" w:eastAsia="ru-RU"/>
              </w:rPr>
              <w:t xml:space="preserve"> підтверджують відповідність </w:t>
            </w:r>
            <w:r w:rsidRPr="00FC6A2A">
              <w:rPr>
                <w:rFonts w:ascii="Times New Roman" w:eastAsia="Times New Roman" w:hAnsi="Times New Roman"/>
                <w:sz w:val="24"/>
                <w:szCs w:val="24"/>
                <w:lang w:val="uk-UA" w:eastAsia="ru-RU"/>
              </w:rPr>
              <w:t>Учасник</w:t>
            </w:r>
            <w:r w:rsidR="00233F17" w:rsidRPr="00FC6A2A">
              <w:rPr>
                <w:rFonts w:ascii="Times New Roman" w:eastAsia="Times New Roman" w:hAnsi="Times New Roman"/>
                <w:sz w:val="24"/>
                <w:szCs w:val="24"/>
                <w:lang w:val="uk-UA" w:eastAsia="ru-RU"/>
              </w:rPr>
              <w:t>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004957E6" w:rsidRPr="00FC6A2A">
              <w:rPr>
                <w:rFonts w:ascii="Times New Roman" w:eastAsia="Times New Roman" w:hAnsi="Times New Roman"/>
                <w:sz w:val="24"/>
                <w:szCs w:val="24"/>
                <w:lang w:val="uk-UA" w:eastAsia="ru-RU"/>
              </w:rPr>
              <w:t xml:space="preserve">, що подані ним у своїй тендерній пропозиції, виявлені </w:t>
            </w:r>
            <w:r w:rsidRPr="00FC6A2A">
              <w:rPr>
                <w:rFonts w:ascii="Times New Roman" w:eastAsia="Times New Roman" w:hAnsi="Times New Roman"/>
                <w:sz w:val="24"/>
                <w:szCs w:val="24"/>
                <w:lang w:val="uk-UA" w:eastAsia="ru-RU"/>
              </w:rPr>
              <w:t>Замовник</w:t>
            </w:r>
            <w:r w:rsidR="004957E6" w:rsidRPr="00FC6A2A">
              <w:rPr>
                <w:rFonts w:ascii="Times New Roman" w:eastAsia="Times New Roman" w:hAnsi="Times New Roman"/>
                <w:sz w:val="24"/>
                <w:szCs w:val="24"/>
                <w:lang w:val="uk-UA" w:eastAsia="ru-RU"/>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FC6A2A">
              <w:rPr>
                <w:rFonts w:ascii="Times New Roman" w:eastAsia="Times New Roman" w:hAnsi="Times New Roman"/>
                <w:sz w:val="24"/>
                <w:szCs w:val="24"/>
                <w:lang w:val="uk-UA" w:eastAsia="ru-RU"/>
              </w:rPr>
              <w:t>Замовник</w:t>
            </w:r>
            <w:r w:rsidR="004957E6" w:rsidRPr="00FC6A2A">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E77B7D" w:rsidRPr="00FC6A2A" w:rsidRDefault="00371571" w:rsidP="00FC6A2A">
            <w:pPr>
              <w:spacing w:after="0" w:line="240" w:lineRule="auto"/>
              <w:jc w:val="both"/>
              <w:rPr>
                <w:rFonts w:ascii="Times New Roman" w:eastAsia="Times New Roman" w:hAnsi="Times New Roman"/>
                <w:sz w:val="24"/>
                <w:szCs w:val="24"/>
                <w:lang w:val="uk-UA" w:eastAsia="ru-RU"/>
              </w:rPr>
            </w:pPr>
            <w:bookmarkStart w:id="1" w:name="n749"/>
            <w:bookmarkEnd w:id="1"/>
            <w:r w:rsidRPr="00FC6A2A">
              <w:rPr>
                <w:rFonts w:ascii="Times New Roman" w:eastAsia="Times New Roman" w:hAnsi="Times New Roman"/>
                <w:sz w:val="24"/>
                <w:szCs w:val="24"/>
                <w:lang w:eastAsia="ru-RU"/>
              </w:rPr>
              <w:t>Замовник</w:t>
            </w:r>
            <w:r w:rsidR="004957E6" w:rsidRPr="00FC6A2A">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FC6A2A">
              <w:rPr>
                <w:rFonts w:ascii="Times New Roman" w:eastAsia="Times New Roman" w:hAnsi="Times New Roman"/>
                <w:sz w:val="24"/>
                <w:szCs w:val="24"/>
                <w:lang w:eastAsia="ru-RU"/>
              </w:rPr>
              <w:t>Учасник</w:t>
            </w:r>
            <w:r w:rsidR="004957E6" w:rsidRPr="00FC6A2A">
              <w:rPr>
                <w:rFonts w:ascii="Times New Roman" w:eastAsia="Times New Roman" w:hAnsi="Times New Roman"/>
                <w:sz w:val="24"/>
                <w:szCs w:val="24"/>
                <w:lang w:eastAsia="ru-RU"/>
              </w:rPr>
              <w:t>ами виявлених невідповідностей.</w:t>
            </w:r>
          </w:p>
          <w:p w:rsidR="00DA088A" w:rsidRPr="00FC6A2A" w:rsidRDefault="002B1007" w:rsidP="00FC6A2A">
            <w:pPr>
              <w:spacing w:after="0" w:line="240" w:lineRule="auto"/>
              <w:jc w:val="both"/>
              <w:rPr>
                <w:rFonts w:ascii="Times New Roman" w:eastAsia="Times New Roman" w:hAnsi="Times New Roman"/>
                <w:b/>
                <w:sz w:val="24"/>
                <w:szCs w:val="24"/>
                <w:lang w:eastAsia="ru-RU"/>
              </w:rPr>
            </w:pPr>
            <w:r w:rsidRPr="00FC6A2A">
              <w:rPr>
                <w:rFonts w:ascii="Times New Roman" w:eastAsia="Times New Roman" w:hAnsi="Times New Roman"/>
                <w:sz w:val="24"/>
                <w:szCs w:val="24"/>
                <w:lang w:eastAsia="ru-RU"/>
              </w:rPr>
              <w:t>У разі якщ</w:t>
            </w:r>
            <w:r w:rsidR="00830CB2" w:rsidRPr="00FC6A2A">
              <w:rPr>
                <w:rFonts w:ascii="Times New Roman" w:eastAsia="Times New Roman" w:hAnsi="Times New Roman"/>
                <w:sz w:val="24"/>
                <w:szCs w:val="24"/>
                <w:lang w:eastAsia="ru-RU"/>
              </w:rPr>
              <w:t>о тендерна пропозиція</w:t>
            </w:r>
            <w:r w:rsidRPr="00FC6A2A">
              <w:rPr>
                <w:rFonts w:ascii="Times New Roman" w:eastAsia="Times New Roman" w:hAnsi="Times New Roman"/>
                <w:sz w:val="24"/>
                <w:szCs w:val="24"/>
                <w:lang w:eastAsia="ru-RU"/>
              </w:rPr>
              <w:t xml:space="preserve"> </w:t>
            </w:r>
            <w:proofErr w:type="gramStart"/>
            <w:r w:rsidRPr="00FC6A2A">
              <w:rPr>
                <w:rFonts w:ascii="Times New Roman" w:eastAsia="Times New Roman" w:hAnsi="Times New Roman"/>
                <w:sz w:val="24"/>
                <w:szCs w:val="24"/>
                <w:lang w:eastAsia="ru-RU"/>
              </w:rPr>
              <w:t>подається</w:t>
            </w:r>
            <w:proofErr w:type="gramEnd"/>
            <w:r w:rsidRPr="00FC6A2A">
              <w:rPr>
                <w:rFonts w:ascii="Times New Roman" w:eastAsia="Times New Roman" w:hAnsi="Times New Roman"/>
                <w:sz w:val="24"/>
                <w:szCs w:val="24"/>
                <w:lang w:eastAsia="ru-RU"/>
              </w:rPr>
              <w:t xml:space="preserve"> об’єднанням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A309C5" w:rsidRPr="00FC6A2A" w:rsidRDefault="00371571"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Учасник</w:t>
            </w:r>
            <w:r w:rsidR="00A309C5" w:rsidRPr="00FC6A2A">
              <w:rPr>
                <w:rFonts w:ascii="Times New Roman" w:eastAsia="Times New Roman" w:hAnsi="Times New Roman"/>
                <w:sz w:val="24"/>
                <w:szCs w:val="24"/>
                <w:lang w:eastAsia="ru-RU"/>
              </w:rPr>
              <w:t xml:space="preserve"> повинен </w:t>
            </w:r>
            <w:proofErr w:type="gramStart"/>
            <w:r w:rsidR="00A309C5" w:rsidRPr="00FC6A2A">
              <w:rPr>
                <w:rFonts w:ascii="Times New Roman" w:eastAsia="Times New Roman" w:hAnsi="Times New Roman"/>
                <w:sz w:val="24"/>
                <w:szCs w:val="24"/>
                <w:lang w:eastAsia="ru-RU"/>
              </w:rPr>
              <w:t>п</w:t>
            </w:r>
            <w:proofErr w:type="gramEnd"/>
            <w:r w:rsidR="00A309C5" w:rsidRPr="00FC6A2A">
              <w:rPr>
                <w:rFonts w:ascii="Times New Roman" w:eastAsia="Times New Roman" w:hAnsi="Times New Roman"/>
                <w:sz w:val="24"/>
                <w:szCs w:val="24"/>
                <w:lang w:eastAsia="ru-RU"/>
              </w:rPr>
              <w:t>ідписати свою пропозицію в</w:t>
            </w:r>
            <w:r w:rsidR="00803CBE" w:rsidRPr="00FC6A2A">
              <w:rPr>
                <w:rFonts w:ascii="Times New Roman" w:eastAsia="Times New Roman" w:hAnsi="Times New Roman"/>
                <w:sz w:val="24"/>
                <w:szCs w:val="24"/>
                <w:lang w:eastAsia="ru-RU"/>
              </w:rPr>
              <w:t xml:space="preserve"> </w:t>
            </w:r>
            <w:r w:rsidR="00A309C5" w:rsidRPr="00FC6A2A">
              <w:rPr>
                <w:rFonts w:ascii="Times New Roman" w:eastAsia="Times New Roman" w:hAnsi="Times New Roman"/>
                <w:sz w:val="24"/>
                <w:szCs w:val="24"/>
                <w:lang w:eastAsia="ru-RU"/>
              </w:rPr>
              <w:t>цілому кваліфікованим електронним підписом (КЕП) або удосконаленим електронним підписом (УЕП) на кваліфікованому сертифікаті.</w:t>
            </w:r>
          </w:p>
          <w:p w:rsidR="00A16026" w:rsidRPr="00FC6A2A" w:rsidRDefault="00371571" w:rsidP="00FC6A2A">
            <w:pPr>
              <w:spacing w:after="0" w:line="240" w:lineRule="auto"/>
              <w:jc w:val="both"/>
              <w:rPr>
                <w:rFonts w:ascii="Times New Roman" w:eastAsia="Times New Roman" w:hAnsi="Times New Roman"/>
                <w:b/>
                <w:sz w:val="24"/>
                <w:szCs w:val="24"/>
                <w:lang w:eastAsia="ru-RU"/>
              </w:rPr>
            </w:pPr>
            <w:r w:rsidRPr="00FC6A2A">
              <w:rPr>
                <w:rFonts w:ascii="Times New Roman" w:eastAsia="Times New Roman" w:hAnsi="Times New Roman"/>
                <w:sz w:val="24"/>
                <w:szCs w:val="24"/>
                <w:lang w:eastAsia="ru-RU"/>
              </w:rPr>
              <w:t>Учасник</w:t>
            </w:r>
            <w:r w:rsidR="00A309C5" w:rsidRPr="00FC6A2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FC6A2A">
              <w:rPr>
                <w:rFonts w:ascii="Times New Roman" w:eastAsia="Times New Roman" w:hAnsi="Times New Roman"/>
                <w:sz w:val="24"/>
                <w:szCs w:val="24"/>
                <w:lang w:eastAsia="ru-RU"/>
              </w:rPr>
              <w:t>п</w:t>
            </w:r>
            <w:proofErr w:type="gramEnd"/>
            <w:r w:rsidR="00A309C5" w:rsidRPr="00FC6A2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FC6A2A">
              <w:rPr>
                <w:rFonts w:ascii="Times New Roman" w:eastAsia="Times New Roman" w:hAnsi="Times New Roman"/>
                <w:sz w:val="24"/>
                <w:szCs w:val="24"/>
                <w:lang w:eastAsia="ru-RU"/>
              </w:rPr>
              <w:t>Учасник</w:t>
            </w:r>
            <w:r w:rsidR="00A309C5" w:rsidRPr="00FC6A2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FC6A2A" w:rsidRDefault="0075357C" w:rsidP="00FC6A2A">
            <w:pPr>
              <w:spacing w:after="0" w:line="240" w:lineRule="auto"/>
              <w:jc w:val="center"/>
              <w:rPr>
                <w:rFonts w:ascii="Times New Roman" w:eastAsia="Times New Roman" w:hAnsi="Times New Roman"/>
                <w:sz w:val="24"/>
                <w:szCs w:val="24"/>
                <w:highlight w:val="green"/>
                <w:lang w:eastAsia="ru-RU"/>
              </w:rPr>
            </w:pPr>
            <w:r w:rsidRPr="00FC6A2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FC6A2A" w:rsidRDefault="0075357C"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FC6A2A" w:rsidRDefault="00922442" w:rsidP="00FC6A2A">
            <w:pPr>
              <w:pStyle w:val="a7"/>
              <w:widowControl w:val="0"/>
              <w:tabs>
                <w:tab w:val="num" w:pos="1260"/>
              </w:tabs>
              <w:spacing w:before="0" w:beforeAutospacing="0" w:after="0" w:afterAutospacing="0"/>
              <w:jc w:val="both"/>
              <w:rPr>
                <w:lang w:eastAsia="ru-RU"/>
              </w:rPr>
            </w:pPr>
            <w:r w:rsidRPr="00FC6A2A">
              <w:rPr>
                <w:b/>
              </w:rPr>
              <w:t>Не вимагається</w:t>
            </w:r>
          </w:p>
        </w:tc>
      </w:tr>
      <w:tr w:rsidR="0075357C" w:rsidRPr="00FC6A2A" w:rsidTr="00564E6E">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FC6A2A" w:rsidRDefault="0075357C"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FC6A2A" w:rsidRDefault="0075357C"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FC6A2A" w:rsidRDefault="00922442" w:rsidP="00FC6A2A">
            <w:pPr>
              <w:pStyle w:val="rvps2"/>
              <w:spacing w:before="0" w:beforeAutospacing="0" w:after="0" w:afterAutospacing="0"/>
              <w:jc w:val="both"/>
              <w:rPr>
                <w:lang w:val="uk-UA"/>
              </w:rPr>
            </w:pPr>
            <w:r w:rsidRPr="00FC6A2A">
              <w:rPr>
                <w:b/>
                <w:lang w:val="uk-UA"/>
              </w:rPr>
              <w:t>Не передбачено</w:t>
            </w:r>
            <w:bookmarkStart w:id="2" w:name="n446"/>
            <w:bookmarkEnd w:id="2"/>
          </w:p>
        </w:tc>
      </w:tr>
      <w:tr w:rsidR="00D05908" w:rsidRPr="00D76B3F" w:rsidTr="00564E6E">
        <w:trPr>
          <w:trHeight w:val="899"/>
          <w:tblCellSpacing w:w="0" w:type="dxa"/>
          <w:jc w:val="center"/>
        </w:trPr>
        <w:tc>
          <w:tcPr>
            <w:tcW w:w="228" w:type="pct"/>
            <w:tcBorders>
              <w:top w:val="outset" w:sz="6" w:space="0" w:color="auto"/>
              <w:left w:val="outset" w:sz="6" w:space="0" w:color="auto"/>
              <w:right w:val="outset" w:sz="6" w:space="0" w:color="auto"/>
            </w:tcBorders>
            <w:vAlign w:val="center"/>
          </w:tcPr>
          <w:p w:rsidR="00D05908" w:rsidRPr="00FC6A2A" w:rsidRDefault="001B240E"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D05908" w:rsidRPr="00FC6A2A" w:rsidRDefault="00D05908"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FC6A2A" w:rsidRDefault="00D05908" w:rsidP="00FC6A2A">
            <w:pPr>
              <w:spacing w:after="0" w:line="240" w:lineRule="auto"/>
              <w:jc w:val="both"/>
              <w:rPr>
                <w:rFonts w:ascii="Times New Roman" w:hAnsi="Times New Roman"/>
                <w:sz w:val="24"/>
                <w:szCs w:val="24"/>
                <w:lang w:val="uk-UA"/>
              </w:rPr>
            </w:pPr>
            <w:r w:rsidRPr="00FC6A2A">
              <w:rPr>
                <w:rFonts w:ascii="Times New Roman" w:eastAsia="Times New Roman" w:hAnsi="Times New Roman"/>
                <w:sz w:val="24"/>
                <w:szCs w:val="24"/>
                <w:lang w:val="uk-UA" w:eastAsia="ru-RU"/>
              </w:rPr>
              <w:t>Т</w:t>
            </w:r>
            <w:r w:rsidRPr="00FC6A2A">
              <w:rPr>
                <w:rFonts w:ascii="Times New Roman" w:eastAsia="Times New Roman" w:hAnsi="Times New Roman"/>
                <w:sz w:val="24"/>
                <w:szCs w:val="24"/>
                <w:lang w:eastAsia="ru-RU"/>
              </w:rPr>
              <w:t xml:space="preserve">ендерні пропозиції вважаються дійсними </w:t>
            </w:r>
            <w:r w:rsidR="00270673" w:rsidRPr="00FC6A2A">
              <w:rPr>
                <w:rFonts w:ascii="Times New Roman" w:eastAsia="Times New Roman" w:hAnsi="Times New Roman"/>
                <w:sz w:val="24"/>
                <w:szCs w:val="24"/>
                <w:lang w:val="uk-UA" w:eastAsia="ru-RU"/>
              </w:rPr>
              <w:t xml:space="preserve">протягом </w:t>
            </w:r>
            <w:r w:rsidR="00336E8F" w:rsidRPr="00FC6A2A">
              <w:rPr>
                <w:rFonts w:ascii="Times New Roman" w:hAnsi="Times New Roman"/>
                <w:sz w:val="24"/>
                <w:szCs w:val="24"/>
                <w:lang w:val="uk-UA"/>
              </w:rPr>
              <w:t>90 днів із дати кінцевого строку подання тендерних пропозицій.</w:t>
            </w:r>
          </w:p>
          <w:p w:rsidR="00D81F7F" w:rsidRPr="00FC6A2A" w:rsidRDefault="00D05908"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w:t>
            </w:r>
            <w:r w:rsidR="00D81F7F" w:rsidRPr="00FC6A2A">
              <w:rPr>
                <w:rFonts w:ascii="Times New Roman" w:eastAsia="Times New Roman" w:hAnsi="Times New Roman"/>
                <w:sz w:val="24"/>
                <w:szCs w:val="24"/>
                <w:lang w:eastAsia="ru-RU"/>
              </w:rPr>
              <w:t xml:space="preserve">До закінчення цього строку </w:t>
            </w:r>
            <w:r w:rsidR="00371571" w:rsidRPr="00FC6A2A">
              <w:rPr>
                <w:rFonts w:ascii="Times New Roman" w:eastAsia="Times New Roman" w:hAnsi="Times New Roman"/>
                <w:sz w:val="24"/>
                <w:szCs w:val="24"/>
                <w:lang w:eastAsia="ru-RU"/>
              </w:rPr>
              <w:t>Замовник</w:t>
            </w:r>
            <w:r w:rsidR="00D81F7F" w:rsidRPr="00FC6A2A">
              <w:rPr>
                <w:rFonts w:ascii="Times New Roman" w:eastAsia="Times New Roman" w:hAnsi="Times New Roman"/>
                <w:sz w:val="24"/>
                <w:szCs w:val="24"/>
                <w:lang w:eastAsia="ru-RU"/>
              </w:rPr>
              <w:t xml:space="preserve"> має право вимагати від </w:t>
            </w:r>
            <w:r w:rsidR="00371571" w:rsidRPr="00FC6A2A">
              <w:rPr>
                <w:rFonts w:ascii="Times New Roman" w:eastAsia="Times New Roman" w:hAnsi="Times New Roman"/>
                <w:sz w:val="24"/>
                <w:szCs w:val="24"/>
                <w:lang w:eastAsia="ru-RU"/>
              </w:rPr>
              <w:t>Учасник</w:t>
            </w:r>
            <w:r w:rsidR="00D81F7F" w:rsidRPr="00FC6A2A">
              <w:rPr>
                <w:rFonts w:ascii="Times New Roman" w:eastAsia="Times New Roman" w:hAnsi="Times New Roman"/>
                <w:sz w:val="24"/>
                <w:szCs w:val="24"/>
                <w:lang w:eastAsia="ru-RU"/>
              </w:rPr>
              <w:t>ів процедури закупі</w:t>
            </w:r>
            <w:proofErr w:type="gramStart"/>
            <w:r w:rsidR="00D81F7F" w:rsidRPr="00FC6A2A">
              <w:rPr>
                <w:rFonts w:ascii="Times New Roman" w:eastAsia="Times New Roman" w:hAnsi="Times New Roman"/>
                <w:sz w:val="24"/>
                <w:szCs w:val="24"/>
                <w:lang w:eastAsia="ru-RU"/>
              </w:rPr>
              <w:t>вл</w:t>
            </w:r>
            <w:proofErr w:type="gramEnd"/>
            <w:r w:rsidR="00D81F7F" w:rsidRPr="00FC6A2A">
              <w:rPr>
                <w:rFonts w:ascii="Times New Roman" w:eastAsia="Times New Roman" w:hAnsi="Times New Roman"/>
                <w:sz w:val="24"/>
                <w:szCs w:val="24"/>
                <w:lang w:eastAsia="ru-RU"/>
              </w:rPr>
              <w:t xml:space="preserve">і продовження строку дії тендерних пропозицій. </w:t>
            </w:r>
            <w:r w:rsidR="00371571" w:rsidRPr="00FC6A2A">
              <w:rPr>
                <w:rFonts w:ascii="Times New Roman" w:eastAsia="Times New Roman" w:hAnsi="Times New Roman"/>
                <w:sz w:val="24"/>
                <w:szCs w:val="24"/>
                <w:lang w:eastAsia="ru-RU"/>
              </w:rPr>
              <w:t>Учасник</w:t>
            </w:r>
            <w:r w:rsidR="00D81F7F" w:rsidRPr="00FC6A2A">
              <w:rPr>
                <w:rFonts w:ascii="Times New Roman" w:eastAsia="Times New Roman" w:hAnsi="Times New Roman"/>
                <w:sz w:val="24"/>
                <w:szCs w:val="24"/>
                <w:lang w:eastAsia="ru-RU"/>
              </w:rPr>
              <w:t xml:space="preserve"> процедури закупі</w:t>
            </w:r>
            <w:proofErr w:type="gramStart"/>
            <w:r w:rsidR="00D81F7F" w:rsidRPr="00FC6A2A">
              <w:rPr>
                <w:rFonts w:ascii="Times New Roman" w:eastAsia="Times New Roman" w:hAnsi="Times New Roman"/>
                <w:sz w:val="24"/>
                <w:szCs w:val="24"/>
                <w:lang w:eastAsia="ru-RU"/>
              </w:rPr>
              <w:t>вл</w:t>
            </w:r>
            <w:proofErr w:type="gramEnd"/>
            <w:r w:rsidR="00D81F7F" w:rsidRPr="00FC6A2A">
              <w:rPr>
                <w:rFonts w:ascii="Times New Roman" w:eastAsia="Times New Roman" w:hAnsi="Times New Roman"/>
                <w:sz w:val="24"/>
                <w:szCs w:val="24"/>
                <w:lang w:eastAsia="ru-RU"/>
              </w:rPr>
              <w:t>і має право:</w:t>
            </w:r>
          </w:p>
          <w:p w:rsidR="00D81F7F" w:rsidRPr="00FC6A2A" w:rsidRDefault="00D81F7F" w:rsidP="00FC6A2A">
            <w:pPr>
              <w:spacing w:after="0" w:line="240" w:lineRule="auto"/>
              <w:jc w:val="both"/>
              <w:rPr>
                <w:rFonts w:ascii="Times New Roman" w:eastAsia="Times New Roman" w:hAnsi="Times New Roman"/>
                <w:sz w:val="24"/>
                <w:szCs w:val="24"/>
                <w:lang w:val="uk-UA" w:eastAsia="ru-RU"/>
              </w:rPr>
            </w:pPr>
            <w:bookmarkStart w:id="3" w:name="n745"/>
            <w:bookmarkEnd w:id="3"/>
            <w:r w:rsidRPr="00FC6A2A">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FC6A2A" w:rsidRDefault="00841A1C" w:rsidP="00FC6A2A">
            <w:pPr>
              <w:spacing w:after="0" w:line="240" w:lineRule="auto"/>
              <w:jc w:val="both"/>
              <w:rPr>
                <w:rFonts w:ascii="Times New Roman" w:eastAsia="Times New Roman" w:hAnsi="Times New Roman"/>
                <w:sz w:val="24"/>
                <w:szCs w:val="24"/>
                <w:lang w:val="uk-UA" w:eastAsia="ru-RU"/>
              </w:rPr>
            </w:pPr>
          </w:p>
          <w:p w:rsidR="00D05908" w:rsidRPr="00FC6A2A" w:rsidRDefault="00D81F7F" w:rsidP="00FC6A2A">
            <w:pPr>
              <w:spacing w:after="0" w:line="240" w:lineRule="auto"/>
              <w:jc w:val="both"/>
              <w:rPr>
                <w:rFonts w:ascii="Times New Roman" w:eastAsia="Times New Roman" w:hAnsi="Times New Roman"/>
                <w:sz w:val="24"/>
                <w:szCs w:val="24"/>
                <w:lang w:val="uk-UA" w:eastAsia="ru-RU"/>
              </w:rPr>
            </w:pPr>
            <w:bookmarkStart w:id="4" w:name="n746"/>
            <w:bookmarkEnd w:id="4"/>
            <w:r w:rsidRPr="00FC6A2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1B240E"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 xml:space="preserve">Кваліфікаційні критерії до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ів </w:t>
            </w:r>
            <w:proofErr w:type="gramStart"/>
            <w:r w:rsidRPr="00FC6A2A">
              <w:rPr>
                <w:rFonts w:ascii="Times New Roman" w:eastAsia="Times New Roman" w:hAnsi="Times New Roman"/>
                <w:sz w:val="24"/>
                <w:szCs w:val="24"/>
                <w:lang w:val="uk-UA" w:eastAsia="ru-RU"/>
              </w:rPr>
              <w:t>в</w:t>
            </w:r>
            <w:proofErr w:type="gramEnd"/>
            <w:r w:rsidRPr="00FC6A2A">
              <w:rPr>
                <w:rFonts w:ascii="Times New Roman" w:eastAsia="Times New Roman" w:hAnsi="Times New Roman"/>
                <w:sz w:val="24"/>
                <w:szCs w:val="24"/>
                <w:lang w:val="uk-UA" w:eastAsia="ru-RU"/>
              </w:rPr>
              <w:t>ідповідно до статті 16 та ви</w:t>
            </w:r>
            <w:r w:rsidRPr="00FC6A2A">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FC6A2A" w:rsidRDefault="00F0588A" w:rsidP="00FC6A2A">
            <w:pPr>
              <w:tabs>
                <w:tab w:val="left" w:pos="384"/>
              </w:tabs>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Кваліфікаційні</w:t>
            </w:r>
            <w:r w:rsidR="00E215D8" w:rsidRPr="00FC6A2A">
              <w:rPr>
                <w:rFonts w:ascii="Times New Roman" w:eastAsia="Times New Roman" w:hAnsi="Times New Roman"/>
                <w:sz w:val="24"/>
                <w:szCs w:val="24"/>
                <w:lang w:val="uk-UA" w:eastAsia="ru-RU"/>
              </w:rPr>
              <w:t xml:space="preserve"> критерії</w:t>
            </w:r>
            <w:r w:rsidR="001D7EFE" w:rsidRPr="00FC6A2A">
              <w:rPr>
                <w:rFonts w:ascii="Times New Roman" w:eastAsia="Times New Roman" w:hAnsi="Times New Roman"/>
                <w:sz w:val="24"/>
                <w:szCs w:val="24"/>
                <w:lang w:val="uk-UA" w:eastAsia="ru-RU"/>
              </w:rPr>
              <w:t xml:space="preserve"> до </w:t>
            </w:r>
            <w:r w:rsidR="00371571" w:rsidRPr="00FC6A2A">
              <w:rPr>
                <w:rFonts w:ascii="Times New Roman" w:eastAsia="Times New Roman" w:hAnsi="Times New Roman"/>
                <w:sz w:val="24"/>
                <w:szCs w:val="24"/>
                <w:lang w:val="uk-UA" w:eastAsia="ru-RU"/>
              </w:rPr>
              <w:t>Учасник</w:t>
            </w:r>
            <w:r w:rsidR="001D7EFE" w:rsidRPr="00FC6A2A">
              <w:rPr>
                <w:rFonts w:ascii="Times New Roman" w:eastAsia="Times New Roman" w:hAnsi="Times New Roman"/>
                <w:sz w:val="24"/>
                <w:szCs w:val="24"/>
                <w:lang w:val="uk-UA" w:eastAsia="ru-RU"/>
              </w:rPr>
              <w:t xml:space="preserve">ів </w:t>
            </w:r>
            <w:r w:rsidR="001D7EFE" w:rsidRPr="00FC6A2A">
              <w:rPr>
                <w:rFonts w:ascii="Times New Roman" w:eastAsia="Times New Roman" w:hAnsi="Times New Roman"/>
                <w:sz w:val="24"/>
                <w:szCs w:val="24"/>
                <w:lang w:eastAsia="ru-RU"/>
              </w:rPr>
              <w:t>установлені статтею 1</w:t>
            </w:r>
            <w:r w:rsidR="001D7EFE" w:rsidRPr="00FC6A2A">
              <w:rPr>
                <w:rFonts w:ascii="Times New Roman" w:eastAsia="Times New Roman" w:hAnsi="Times New Roman"/>
                <w:sz w:val="24"/>
                <w:szCs w:val="24"/>
                <w:lang w:val="uk-UA" w:eastAsia="ru-RU"/>
              </w:rPr>
              <w:t>6</w:t>
            </w:r>
            <w:r w:rsidR="001D7EFE" w:rsidRPr="00FC6A2A">
              <w:rPr>
                <w:rFonts w:ascii="Times New Roman" w:eastAsia="Times New Roman" w:hAnsi="Times New Roman"/>
                <w:sz w:val="24"/>
                <w:szCs w:val="24"/>
                <w:lang w:eastAsia="ru-RU"/>
              </w:rPr>
              <w:t xml:space="preserve"> Закону</w:t>
            </w:r>
            <w:r w:rsidR="001D7EFE" w:rsidRPr="00FC6A2A">
              <w:rPr>
                <w:rFonts w:ascii="Times New Roman" w:eastAsia="Times New Roman" w:hAnsi="Times New Roman"/>
                <w:sz w:val="24"/>
                <w:szCs w:val="24"/>
                <w:lang w:val="uk-UA" w:eastAsia="ru-RU"/>
              </w:rPr>
              <w:t xml:space="preserve"> (відповідно до вимог зазначених у Додатку </w:t>
            </w:r>
            <w:r w:rsidR="00D242FC" w:rsidRPr="00FC6A2A">
              <w:rPr>
                <w:rFonts w:ascii="Times New Roman" w:eastAsia="Times New Roman" w:hAnsi="Times New Roman"/>
                <w:sz w:val="24"/>
                <w:szCs w:val="24"/>
                <w:lang w:val="uk-UA" w:eastAsia="ru-RU"/>
              </w:rPr>
              <w:t>№</w:t>
            </w:r>
            <w:r w:rsidR="001D7EFE" w:rsidRPr="00FC6A2A">
              <w:rPr>
                <w:rFonts w:ascii="Times New Roman" w:eastAsia="Times New Roman" w:hAnsi="Times New Roman"/>
                <w:sz w:val="24"/>
                <w:szCs w:val="24"/>
                <w:lang w:val="uk-UA" w:eastAsia="ru-RU"/>
              </w:rPr>
              <w:t>1)</w:t>
            </w:r>
          </w:p>
          <w:p w:rsidR="0035269C" w:rsidRPr="00FC6A2A" w:rsidRDefault="0035269C" w:rsidP="00FC6A2A">
            <w:pPr>
              <w:tabs>
                <w:tab w:val="left" w:pos="384"/>
              </w:tabs>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FC6A2A" w:rsidRDefault="00371571" w:rsidP="00FC6A2A">
            <w:pPr>
              <w:tabs>
                <w:tab w:val="left" w:pos="384"/>
              </w:tabs>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Учасник</w:t>
            </w:r>
            <w:r w:rsidR="001D7EFE" w:rsidRPr="00FC6A2A">
              <w:rPr>
                <w:rFonts w:ascii="Times New Roman" w:eastAsia="Times New Roman" w:hAnsi="Times New Roman"/>
                <w:sz w:val="24"/>
                <w:szCs w:val="24"/>
                <w:lang w:val="uk-UA" w:eastAsia="ru-RU"/>
              </w:rPr>
              <w:t xml:space="preserve"> має відповідати вимогам, </w:t>
            </w:r>
            <w:r w:rsidR="001D7EFE" w:rsidRPr="00FC6A2A">
              <w:rPr>
                <w:rFonts w:ascii="Times New Roman" w:eastAsia="Times New Roman" w:hAnsi="Times New Roman"/>
                <w:sz w:val="24"/>
                <w:szCs w:val="24"/>
                <w:lang w:eastAsia="ru-RU"/>
              </w:rPr>
              <w:t>установлен</w:t>
            </w:r>
            <w:r w:rsidR="001008A5" w:rsidRPr="00FC6A2A">
              <w:rPr>
                <w:rFonts w:ascii="Times New Roman" w:eastAsia="Times New Roman" w:hAnsi="Times New Roman"/>
                <w:sz w:val="24"/>
                <w:szCs w:val="24"/>
                <w:lang w:val="uk-UA" w:eastAsia="ru-RU"/>
              </w:rPr>
              <w:t>им</w:t>
            </w:r>
            <w:r w:rsidR="001D7EFE" w:rsidRPr="00FC6A2A">
              <w:rPr>
                <w:rFonts w:ascii="Times New Roman" w:eastAsia="Times New Roman" w:hAnsi="Times New Roman"/>
                <w:sz w:val="24"/>
                <w:szCs w:val="24"/>
                <w:lang w:eastAsia="ru-RU"/>
              </w:rPr>
              <w:t xml:space="preserve"> статтею 17 Закону</w:t>
            </w:r>
            <w:r w:rsidR="001D7EFE" w:rsidRPr="00FC6A2A">
              <w:rPr>
                <w:rFonts w:ascii="Times New Roman" w:eastAsia="Times New Roman" w:hAnsi="Times New Roman"/>
                <w:sz w:val="24"/>
                <w:szCs w:val="24"/>
                <w:lang w:val="uk-UA" w:eastAsia="ru-RU"/>
              </w:rPr>
              <w:t xml:space="preserve">. </w:t>
            </w:r>
            <w:r w:rsidR="001D7EFE" w:rsidRPr="00FC6A2A">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sidRPr="00FC6A2A">
              <w:rPr>
                <w:rFonts w:ascii="Times New Roman" w:hAnsi="Times New Roman"/>
                <w:sz w:val="24"/>
                <w:szCs w:val="24"/>
                <w:lang w:val="uk-UA"/>
              </w:rPr>
              <w:t>Учасник</w:t>
            </w:r>
            <w:r w:rsidR="001D7EFE" w:rsidRPr="00FC6A2A">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FC6A2A">
              <w:rPr>
                <w:rFonts w:ascii="Times New Roman" w:eastAsia="Times New Roman" w:hAnsi="Times New Roman"/>
                <w:sz w:val="24"/>
                <w:szCs w:val="24"/>
                <w:lang w:val="uk-UA" w:eastAsia="ru-RU"/>
              </w:rPr>
              <w:t>.</w:t>
            </w:r>
          </w:p>
          <w:p w:rsidR="004F06C4" w:rsidRPr="00FC6A2A" w:rsidRDefault="001D7EFE" w:rsidP="00FC6A2A">
            <w:pPr>
              <w:tabs>
                <w:tab w:val="left" w:pos="384"/>
              </w:tabs>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val="uk-UA" w:eastAsia="ru-RU"/>
              </w:rPr>
              <w:t xml:space="preserve">Вимоги до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а-Переможця, </w:t>
            </w:r>
            <w:r w:rsidRPr="00FC6A2A">
              <w:rPr>
                <w:rFonts w:ascii="Times New Roman" w:eastAsia="Times New Roman" w:hAnsi="Times New Roman"/>
                <w:sz w:val="24"/>
                <w:szCs w:val="24"/>
                <w:lang w:eastAsia="ru-RU"/>
              </w:rPr>
              <w:t>установлені статтею 17 Закону</w:t>
            </w:r>
            <w:r w:rsidRPr="00FC6A2A">
              <w:rPr>
                <w:rFonts w:ascii="Times New Roman" w:eastAsia="Times New Roman" w:hAnsi="Times New Roman"/>
                <w:sz w:val="24"/>
                <w:szCs w:val="24"/>
                <w:lang w:val="uk-UA" w:eastAsia="ru-RU"/>
              </w:rPr>
              <w:t xml:space="preserve"> (відповідно до вимог зазначених у Додатку </w:t>
            </w:r>
            <w:r w:rsidR="00D242FC" w:rsidRPr="00FC6A2A">
              <w:rPr>
                <w:rFonts w:ascii="Times New Roman" w:eastAsia="Times New Roman" w:hAnsi="Times New Roman"/>
                <w:sz w:val="24"/>
                <w:szCs w:val="24"/>
                <w:lang w:val="uk-UA" w:eastAsia="ru-RU"/>
              </w:rPr>
              <w:t>№</w:t>
            </w:r>
            <w:r w:rsidRPr="00FC6A2A">
              <w:rPr>
                <w:rFonts w:ascii="Times New Roman" w:eastAsia="Times New Roman" w:hAnsi="Times New Roman"/>
                <w:sz w:val="24"/>
                <w:szCs w:val="24"/>
                <w:lang w:val="uk-UA" w:eastAsia="ru-RU"/>
              </w:rPr>
              <w:t>2)</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1B240E"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FC6A2A" w:rsidRDefault="00371571" w:rsidP="00FC6A2A">
            <w:pPr>
              <w:spacing w:after="0" w:line="240" w:lineRule="auto"/>
              <w:jc w:val="both"/>
              <w:rPr>
                <w:rFonts w:ascii="Times New Roman" w:eastAsia="Times New Roman" w:hAnsi="Times New Roman"/>
                <w:b/>
                <w:i/>
                <w:sz w:val="24"/>
                <w:szCs w:val="24"/>
                <w:lang w:val="uk-UA" w:eastAsia="ru-RU"/>
              </w:rPr>
            </w:pPr>
            <w:r w:rsidRPr="00FC6A2A">
              <w:rPr>
                <w:rFonts w:ascii="Times New Roman" w:eastAsia="Times New Roman" w:hAnsi="Times New Roman"/>
                <w:sz w:val="24"/>
                <w:szCs w:val="24"/>
                <w:lang w:val="uk-UA" w:eastAsia="ru-RU"/>
              </w:rPr>
              <w:t>Учасник</w:t>
            </w:r>
            <w:r w:rsidR="004F06C4" w:rsidRPr="00FC6A2A">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FC6A2A">
              <w:rPr>
                <w:rFonts w:ascii="Times New Roman" w:eastAsia="Times New Roman" w:hAnsi="Times New Roman"/>
                <w:sz w:val="24"/>
                <w:szCs w:val="24"/>
                <w:lang w:val="uk-UA" w:eastAsia="ru-RU"/>
              </w:rPr>
              <w:t>а</w:t>
            </w:r>
            <w:r w:rsidR="004F06C4" w:rsidRPr="00FC6A2A">
              <w:rPr>
                <w:rFonts w:ascii="Times New Roman" w:eastAsia="Times New Roman" w:hAnsi="Times New Roman"/>
                <w:sz w:val="24"/>
                <w:szCs w:val="24"/>
                <w:lang w:eastAsia="ru-RU"/>
              </w:rPr>
              <w:t xml:space="preserve"> підтверджу</w:t>
            </w:r>
            <w:r w:rsidR="004F06C4" w:rsidRPr="00FC6A2A">
              <w:rPr>
                <w:rFonts w:ascii="Times New Roman" w:eastAsia="Times New Roman" w:hAnsi="Times New Roman"/>
                <w:sz w:val="24"/>
                <w:szCs w:val="24"/>
                <w:lang w:val="uk-UA" w:eastAsia="ru-RU"/>
              </w:rPr>
              <w:t>є</w:t>
            </w:r>
            <w:r w:rsidR="004F06C4" w:rsidRPr="00FC6A2A">
              <w:rPr>
                <w:rFonts w:ascii="Times New Roman" w:eastAsia="Times New Roman" w:hAnsi="Times New Roman"/>
                <w:sz w:val="24"/>
                <w:szCs w:val="24"/>
                <w:lang w:eastAsia="ru-RU"/>
              </w:rPr>
              <w:t xml:space="preserve"> відповідність тендерної пропозиції </w:t>
            </w:r>
            <w:r w:rsidRPr="00FC6A2A">
              <w:rPr>
                <w:rFonts w:ascii="Times New Roman" w:eastAsia="Times New Roman" w:hAnsi="Times New Roman"/>
                <w:sz w:val="24"/>
                <w:szCs w:val="24"/>
                <w:lang w:eastAsia="ru-RU"/>
              </w:rPr>
              <w:t>Учасник</w:t>
            </w:r>
            <w:r w:rsidR="004F06C4" w:rsidRPr="00FC6A2A">
              <w:rPr>
                <w:rFonts w:ascii="Times New Roman" w:eastAsia="Times New Roman" w:hAnsi="Times New Roman"/>
                <w:sz w:val="24"/>
                <w:szCs w:val="24"/>
                <w:lang w:eastAsia="ru-RU"/>
              </w:rPr>
              <w:t>а технічним, якісним</w:t>
            </w:r>
            <w:r w:rsidR="004F06C4" w:rsidRPr="00FC6A2A">
              <w:rPr>
                <w:rFonts w:ascii="Times New Roman" w:eastAsia="Times New Roman" w:hAnsi="Times New Roman"/>
                <w:sz w:val="24"/>
                <w:szCs w:val="24"/>
                <w:lang w:val="uk-UA" w:eastAsia="ru-RU"/>
              </w:rPr>
              <w:t xml:space="preserve"> та </w:t>
            </w:r>
            <w:r w:rsidR="004F06C4" w:rsidRPr="00FC6A2A">
              <w:rPr>
                <w:rFonts w:ascii="Times New Roman" w:eastAsia="Times New Roman" w:hAnsi="Times New Roman"/>
                <w:sz w:val="24"/>
                <w:szCs w:val="24"/>
                <w:lang w:eastAsia="ru-RU"/>
              </w:rPr>
              <w:t xml:space="preserve">кількісним </w:t>
            </w:r>
            <w:r w:rsidR="00BD2A3E" w:rsidRPr="00FC6A2A">
              <w:rPr>
                <w:rFonts w:ascii="Times New Roman" w:eastAsia="Times New Roman" w:hAnsi="Times New Roman"/>
                <w:sz w:val="24"/>
                <w:szCs w:val="24"/>
                <w:lang w:val="uk-UA" w:eastAsia="ru-RU"/>
              </w:rPr>
              <w:t xml:space="preserve">характеристикам </w:t>
            </w:r>
            <w:r w:rsidR="004F06C4" w:rsidRPr="00FC6A2A">
              <w:rPr>
                <w:rFonts w:ascii="Times New Roman" w:eastAsia="Times New Roman" w:hAnsi="Times New Roman"/>
                <w:sz w:val="24"/>
                <w:szCs w:val="24"/>
                <w:lang w:eastAsia="ru-RU"/>
              </w:rPr>
              <w:t xml:space="preserve">предмета закупівлі, установленим </w:t>
            </w:r>
            <w:r w:rsidRPr="00FC6A2A">
              <w:rPr>
                <w:rFonts w:ascii="Times New Roman" w:eastAsia="Times New Roman" w:hAnsi="Times New Roman"/>
                <w:sz w:val="24"/>
                <w:szCs w:val="24"/>
                <w:lang w:eastAsia="ru-RU"/>
              </w:rPr>
              <w:t>Замовник</w:t>
            </w:r>
            <w:r w:rsidR="004F06C4" w:rsidRPr="00FC6A2A">
              <w:rPr>
                <w:rFonts w:ascii="Times New Roman" w:eastAsia="Times New Roman" w:hAnsi="Times New Roman"/>
                <w:sz w:val="24"/>
                <w:szCs w:val="24"/>
                <w:lang w:eastAsia="ru-RU"/>
              </w:rPr>
              <w:t>ом</w:t>
            </w:r>
            <w:r w:rsidR="004F06C4" w:rsidRPr="00FC6A2A">
              <w:rPr>
                <w:rFonts w:ascii="Times New Roman" w:eastAsia="Times New Roman" w:hAnsi="Times New Roman"/>
                <w:sz w:val="24"/>
                <w:szCs w:val="24"/>
                <w:lang w:val="uk-UA" w:eastAsia="ru-RU"/>
              </w:rPr>
              <w:t xml:space="preserve"> у Додатку </w:t>
            </w:r>
            <w:r w:rsidR="00D242FC" w:rsidRPr="00FC6A2A">
              <w:rPr>
                <w:rFonts w:ascii="Times New Roman" w:eastAsia="Times New Roman" w:hAnsi="Times New Roman"/>
                <w:sz w:val="24"/>
                <w:szCs w:val="24"/>
                <w:lang w:val="uk-UA" w:eastAsia="ru-RU"/>
              </w:rPr>
              <w:t>№</w:t>
            </w:r>
            <w:r w:rsidR="004F06C4" w:rsidRPr="00FC6A2A">
              <w:rPr>
                <w:rFonts w:ascii="Times New Roman" w:eastAsia="Times New Roman" w:hAnsi="Times New Roman"/>
                <w:sz w:val="24"/>
                <w:szCs w:val="24"/>
                <w:lang w:val="uk-UA" w:eastAsia="ru-RU"/>
              </w:rPr>
              <w:t>3.</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1B240E"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FC6A2A" w:rsidRDefault="00371571"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Учасник</w:t>
            </w:r>
            <w:r w:rsidR="003B2523" w:rsidRPr="00FC6A2A">
              <w:rPr>
                <w:rFonts w:ascii="Times New Roman" w:eastAsia="Times New Roman" w:hAnsi="Times New Roman"/>
                <w:sz w:val="24"/>
                <w:szCs w:val="24"/>
                <w:lang w:eastAsia="ru-RU"/>
              </w:rPr>
              <w:t xml:space="preserve"> процедури закупі</w:t>
            </w:r>
            <w:proofErr w:type="gramStart"/>
            <w:r w:rsidR="003B2523" w:rsidRPr="00FC6A2A">
              <w:rPr>
                <w:rFonts w:ascii="Times New Roman" w:eastAsia="Times New Roman" w:hAnsi="Times New Roman"/>
                <w:sz w:val="24"/>
                <w:szCs w:val="24"/>
                <w:lang w:eastAsia="ru-RU"/>
              </w:rPr>
              <w:t>вл</w:t>
            </w:r>
            <w:proofErr w:type="gramEnd"/>
            <w:r w:rsidR="003B2523" w:rsidRPr="00FC6A2A">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D76B3F"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FC6A2A" w:rsidRDefault="009E6D91"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FC6A2A" w:rsidRDefault="009E6D91" w:rsidP="00FC6A2A">
            <w:pPr>
              <w:spacing w:after="0" w:line="240" w:lineRule="auto"/>
              <w:ind w:left="29" w:right="-60" w:hanging="29"/>
              <w:rPr>
                <w:rStyle w:val="a6"/>
                <w:rFonts w:ascii="Times New Roman" w:hAnsi="Times New Roman"/>
                <w:b w:val="0"/>
                <w:sz w:val="24"/>
                <w:szCs w:val="24"/>
                <w:lang w:val="uk-UA"/>
              </w:rPr>
            </w:pPr>
            <w:r w:rsidRPr="00FC6A2A">
              <w:rPr>
                <w:rStyle w:val="a6"/>
                <w:rFonts w:ascii="Times New Roman" w:hAnsi="Times New Roman"/>
                <w:b w:val="0"/>
                <w:sz w:val="24"/>
                <w:szCs w:val="24"/>
                <w:lang w:val="uk-UA"/>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FC6A2A" w:rsidRDefault="00371571" w:rsidP="00FC6A2A">
            <w:pPr>
              <w:spacing w:after="0" w:line="240" w:lineRule="auto"/>
              <w:jc w:val="both"/>
              <w:rPr>
                <w:rFonts w:ascii="Times New Roman" w:eastAsia="Times New Roman" w:hAnsi="Times New Roman"/>
                <w:sz w:val="24"/>
                <w:szCs w:val="24"/>
                <w:lang w:val="uk-UA" w:eastAsia="ru-RU"/>
              </w:rPr>
            </w:pPr>
            <w:r w:rsidRPr="00FC6A2A">
              <w:rPr>
                <w:rFonts w:ascii="Times New Roman" w:hAnsi="Times New Roman"/>
                <w:sz w:val="24"/>
                <w:szCs w:val="24"/>
                <w:lang w:val="uk-UA"/>
              </w:rPr>
              <w:t>Учасник</w:t>
            </w:r>
            <w:r w:rsidR="009E6D91" w:rsidRPr="00FC6A2A">
              <w:rPr>
                <w:rFonts w:ascii="Times New Roman" w:hAnsi="Times New Roman"/>
                <w:sz w:val="24"/>
                <w:szCs w:val="24"/>
                <w:lang w:val="uk-UA"/>
              </w:rPr>
              <w:t xml:space="preserve"> у тендерній пропозиції зазначає інформацію </w:t>
            </w:r>
            <w:r w:rsidR="00465985" w:rsidRPr="00FC6A2A">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FC6A2A">
              <w:rPr>
                <w:rFonts w:ascii="Times New Roman" w:eastAsia="Times New Roman" w:hAnsi="Times New Roman"/>
                <w:sz w:val="24"/>
                <w:szCs w:val="24"/>
                <w:lang w:val="uk-UA" w:eastAsia="ru-RU"/>
              </w:rPr>
              <w:t>Учасник</w:t>
            </w:r>
            <w:r w:rsidR="00465985" w:rsidRPr="00FC6A2A">
              <w:rPr>
                <w:rFonts w:ascii="Times New Roman" w:eastAsia="Times New Roman" w:hAnsi="Times New Roman"/>
                <w:sz w:val="24"/>
                <w:szCs w:val="24"/>
                <w:lang w:val="uk-UA" w:eastAsia="ru-RU"/>
              </w:rPr>
              <w:t xml:space="preserve"> планує залучати до </w:t>
            </w:r>
            <w:r w:rsidR="009B5A0B" w:rsidRPr="00FC6A2A">
              <w:rPr>
                <w:rFonts w:ascii="Times New Roman" w:eastAsia="Times New Roman" w:hAnsi="Times New Roman"/>
                <w:sz w:val="24"/>
                <w:szCs w:val="24"/>
                <w:lang w:val="uk-UA" w:eastAsia="ru-RU"/>
              </w:rPr>
              <w:t>надання</w:t>
            </w:r>
            <w:r w:rsidR="00465985" w:rsidRPr="00FC6A2A">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FC6A2A">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391094" w:rsidRPr="00FC6A2A" w:rsidRDefault="00B530A1" w:rsidP="00FC6A2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FC6A2A">
              <w:rPr>
                <w:rFonts w:ascii="Times New Roman" w:eastAsia="Times New Roman" w:hAnsi="Times New Roman"/>
                <w:sz w:val="24"/>
                <w:szCs w:val="24"/>
                <w:lang w:val="uk-UA"/>
              </w:rPr>
              <w:t xml:space="preserve">У разі якщо </w:t>
            </w:r>
            <w:r w:rsidR="00371571" w:rsidRPr="00FC6A2A">
              <w:rPr>
                <w:rFonts w:ascii="Times New Roman" w:eastAsia="Times New Roman" w:hAnsi="Times New Roman"/>
                <w:sz w:val="24"/>
                <w:szCs w:val="24"/>
                <w:lang w:val="uk-UA"/>
              </w:rPr>
              <w:t>Учасник</w:t>
            </w:r>
            <w:r w:rsidRPr="00FC6A2A">
              <w:rPr>
                <w:rFonts w:ascii="Times New Roman" w:eastAsia="Times New Roman" w:hAnsi="Times New Roman"/>
                <w:sz w:val="24"/>
                <w:szCs w:val="24"/>
                <w:lang w:val="uk-UA"/>
              </w:rPr>
              <w:t xml:space="preserve">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w:t>
            </w:r>
            <w:r w:rsidR="00371571" w:rsidRPr="00FC6A2A">
              <w:rPr>
                <w:rFonts w:ascii="Times New Roman" w:eastAsia="Times New Roman" w:hAnsi="Times New Roman"/>
                <w:sz w:val="24"/>
                <w:szCs w:val="24"/>
                <w:lang w:val="uk-UA"/>
              </w:rPr>
              <w:t>Замовник</w:t>
            </w:r>
            <w:r w:rsidRPr="00FC6A2A">
              <w:rPr>
                <w:rFonts w:ascii="Times New Roman" w:eastAsia="Times New Roman" w:hAnsi="Times New Roman"/>
                <w:sz w:val="24"/>
                <w:szCs w:val="24"/>
                <w:lang w:val="uk-UA"/>
              </w:rPr>
              <w:t xml:space="preserve"> перевіряє таких суб’єктів господарювання на відсутність підстав, визначених у частині 1 ст.17 Закону.</w:t>
            </w:r>
          </w:p>
        </w:tc>
      </w:tr>
      <w:tr w:rsidR="004F06C4" w:rsidRPr="00FC6A2A" w:rsidTr="00564E6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b/>
                <w:sz w:val="24"/>
                <w:szCs w:val="24"/>
                <w:lang w:eastAsia="ru-RU"/>
              </w:rPr>
            </w:pPr>
            <w:r w:rsidRPr="00FC6A2A">
              <w:rPr>
                <w:rFonts w:ascii="Times New Roman" w:eastAsia="Times New Roman" w:hAnsi="Times New Roman"/>
                <w:b/>
                <w:sz w:val="24"/>
                <w:szCs w:val="24"/>
                <w:lang w:val="uk-UA" w:eastAsia="ru-RU"/>
              </w:rPr>
              <w:t>Розділ І</w:t>
            </w:r>
            <w:r w:rsidRPr="00FC6A2A">
              <w:rPr>
                <w:rFonts w:ascii="Times New Roman" w:eastAsia="Times New Roman" w:hAnsi="Times New Roman"/>
                <w:b/>
                <w:sz w:val="24"/>
                <w:szCs w:val="24"/>
                <w:lang w:val="en-US" w:eastAsia="ru-RU"/>
              </w:rPr>
              <w:t>V</w:t>
            </w:r>
            <w:r w:rsidRPr="00FC6A2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highlight w:val="yellow"/>
                <w:lang w:eastAsia="ru-RU"/>
              </w:rPr>
            </w:pPr>
            <w:r w:rsidRPr="00FC6A2A">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FC6A2A" w:rsidRDefault="004F06C4"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К</w:t>
            </w:r>
            <w:r w:rsidRPr="00FC6A2A">
              <w:rPr>
                <w:rFonts w:ascii="Times New Roman" w:eastAsia="Times New Roman" w:hAnsi="Times New Roman"/>
                <w:sz w:val="24"/>
                <w:szCs w:val="24"/>
                <w:lang w:eastAsia="ru-RU"/>
              </w:rPr>
              <w:t xml:space="preserve">інцевий строк подання тендерних пропозицій </w:t>
            </w:r>
            <w:r w:rsidR="00F86E3A" w:rsidRPr="00FC6A2A">
              <w:rPr>
                <w:rFonts w:ascii="Times New Roman" w:eastAsia="Times New Roman" w:hAnsi="Times New Roman"/>
                <w:sz w:val="24"/>
                <w:szCs w:val="24"/>
                <w:lang w:eastAsia="ru-RU"/>
              </w:rPr>
              <w:t>до</w:t>
            </w:r>
          </w:p>
          <w:p w:rsidR="00922442" w:rsidRPr="00FC6A2A" w:rsidRDefault="00922442" w:rsidP="00FC6A2A">
            <w:pPr>
              <w:spacing w:after="0" w:line="240" w:lineRule="auto"/>
              <w:jc w:val="both"/>
              <w:rPr>
                <w:rFonts w:ascii="Times New Roman" w:eastAsia="Times New Roman" w:hAnsi="Times New Roman"/>
                <w:sz w:val="24"/>
                <w:szCs w:val="24"/>
                <w:lang w:val="uk-UA" w:eastAsia="ru-RU"/>
              </w:rPr>
            </w:pPr>
          </w:p>
          <w:p w:rsidR="004F06C4" w:rsidRPr="00FC6A2A" w:rsidRDefault="00D56A42" w:rsidP="00FC6A2A">
            <w:pPr>
              <w:spacing w:after="0" w:line="240" w:lineRule="auto"/>
              <w:jc w:val="both"/>
              <w:rPr>
                <w:rFonts w:ascii="Times New Roman" w:eastAsia="Times New Roman" w:hAnsi="Times New Roman"/>
                <w:b/>
                <w:sz w:val="24"/>
                <w:szCs w:val="24"/>
                <w:u w:val="single"/>
                <w:lang w:val="uk-UA" w:eastAsia="ru-RU"/>
              </w:rPr>
            </w:pPr>
            <w:r w:rsidRPr="00D76B3F">
              <w:rPr>
                <w:rFonts w:ascii="Times New Roman" w:eastAsia="Times New Roman" w:hAnsi="Times New Roman"/>
                <w:b/>
                <w:sz w:val="24"/>
                <w:szCs w:val="24"/>
                <w:u w:val="single"/>
                <w:lang w:val="uk-UA" w:eastAsia="ru-RU"/>
              </w:rPr>
              <w:t>2</w:t>
            </w:r>
            <w:r w:rsidR="00D76B3F" w:rsidRPr="00D76B3F">
              <w:rPr>
                <w:rFonts w:ascii="Times New Roman" w:eastAsia="Times New Roman" w:hAnsi="Times New Roman"/>
                <w:b/>
                <w:sz w:val="24"/>
                <w:szCs w:val="24"/>
                <w:u w:val="single"/>
                <w:lang w:val="uk-UA" w:eastAsia="ru-RU"/>
              </w:rPr>
              <w:t>0</w:t>
            </w:r>
            <w:r w:rsidR="00B50903" w:rsidRPr="00D76B3F">
              <w:rPr>
                <w:rFonts w:ascii="Times New Roman" w:eastAsia="Times New Roman" w:hAnsi="Times New Roman"/>
                <w:b/>
                <w:sz w:val="24"/>
                <w:szCs w:val="24"/>
                <w:u w:val="single"/>
                <w:lang w:val="uk-UA" w:eastAsia="ru-RU"/>
              </w:rPr>
              <w:t>.</w:t>
            </w:r>
            <w:r w:rsidR="00633A57" w:rsidRPr="00D76B3F">
              <w:rPr>
                <w:rFonts w:ascii="Times New Roman" w:eastAsia="Times New Roman" w:hAnsi="Times New Roman"/>
                <w:b/>
                <w:sz w:val="24"/>
                <w:szCs w:val="24"/>
                <w:u w:val="single"/>
                <w:lang w:val="uk-UA" w:eastAsia="ru-RU"/>
              </w:rPr>
              <w:t>1</w:t>
            </w:r>
            <w:r w:rsidR="00C52BC8" w:rsidRPr="00D76B3F">
              <w:rPr>
                <w:rFonts w:ascii="Times New Roman" w:eastAsia="Times New Roman" w:hAnsi="Times New Roman"/>
                <w:b/>
                <w:sz w:val="24"/>
                <w:szCs w:val="24"/>
                <w:u w:val="single"/>
                <w:lang w:eastAsia="ru-RU"/>
              </w:rPr>
              <w:t>0</w:t>
            </w:r>
            <w:r w:rsidR="00C52BC8" w:rsidRPr="00D76B3F">
              <w:rPr>
                <w:rFonts w:ascii="Times New Roman" w:eastAsia="Times New Roman" w:hAnsi="Times New Roman"/>
                <w:b/>
                <w:sz w:val="24"/>
                <w:szCs w:val="24"/>
                <w:u w:val="single"/>
                <w:lang w:val="uk-UA" w:eastAsia="ru-RU"/>
              </w:rPr>
              <w:t>.20</w:t>
            </w:r>
            <w:r w:rsidR="00C52BC8" w:rsidRPr="00D76B3F">
              <w:rPr>
                <w:rFonts w:ascii="Times New Roman" w:eastAsia="Times New Roman" w:hAnsi="Times New Roman"/>
                <w:b/>
                <w:sz w:val="24"/>
                <w:szCs w:val="24"/>
                <w:u w:val="single"/>
                <w:lang w:eastAsia="ru-RU"/>
              </w:rPr>
              <w:t>2</w:t>
            </w:r>
            <w:r w:rsidR="00763E39" w:rsidRPr="00D76B3F">
              <w:rPr>
                <w:rFonts w:ascii="Times New Roman" w:eastAsia="Times New Roman" w:hAnsi="Times New Roman"/>
                <w:b/>
                <w:sz w:val="24"/>
                <w:szCs w:val="24"/>
                <w:u w:val="single"/>
                <w:lang w:val="uk-UA" w:eastAsia="ru-RU"/>
              </w:rPr>
              <w:t>2</w:t>
            </w:r>
          </w:p>
          <w:p w:rsidR="00922442" w:rsidRPr="00FC6A2A" w:rsidRDefault="00922442" w:rsidP="00FC6A2A">
            <w:pPr>
              <w:spacing w:after="0" w:line="240" w:lineRule="auto"/>
              <w:jc w:val="both"/>
              <w:rPr>
                <w:rFonts w:ascii="Times New Roman" w:eastAsia="Times New Roman" w:hAnsi="Times New Roman"/>
                <w:sz w:val="24"/>
                <w:szCs w:val="24"/>
                <w:lang w:val="uk-UA" w:eastAsia="ru-RU"/>
              </w:rPr>
            </w:pPr>
          </w:p>
          <w:p w:rsidR="004F06C4" w:rsidRPr="00FC6A2A" w:rsidRDefault="004F06C4"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О</w:t>
            </w:r>
            <w:r w:rsidRPr="00FC6A2A">
              <w:rPr>
                <w:rFonts w:ascii="Times New Roman" w:eastAsia="Times New Roman" w:hAnsi="Times New Roman"/>
                <w:sz w:val="24"/>
                <w:szCs w:val="24"/>
                <w:lang w:eastAsia="ru-RU"/>
              </w:rPr>
              <w:t xml:space="preserve">тримана тендерна пропозиція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ів </w:t>
            </w:r>
            <w:r w:rsidRPr="00FC6A2A">
              <w:rPr>
                <w:rFonts w:ascii="Times New Roman" w:eastAsia="Times New Roman" w:hAnsi="Times New Roman"/>
                <w:sz w:val="24"/>
                <w:szCs w:val="24"/>
                <w:lang w:eastAsia="ru-RU"/>
              </w:rPr>
              <w:t>а</w:t>
            </w:r>
            <w:r w:rsidR="00576FF9" w:rsidRPr="00FC6A2A">
              <w:rPr>
                <w:rFonts w:ascii="Times New Roman" w:eastAsia="Times New Roman" w:hAnsi="Times New Roman"/>
                <w:sz w:val="24"/>
                <w:szCs w:val="24"/>
                <w:lang w:eastAsia="ru-RU"/>
              </w:rPr>
              <w:t>втоматично вноситься до реєстру</w:t>
            </w:r>
            <w:r w:rsidR="00B50772" w:rsidRPr="00FC6A2A">
              <w:rPr>
                <w:rFonts w:ascii="Times New Roman" w:eastAsia="Times New Roman" w:hAnsi="Times New Roman"/>
                <w:sz w:val="24"/>
                <w:szCs w:val="24"/>
                <w:lang w:val="uk-UA" w:eastAsia="ru-RU"/>
              </w:rPr>
              <w:t xml:space="preserve"> отриманих тендерних пропозицій</w:t>
            </w:r>
            <w:r w:rsidR="00576FF9" w:rsidRPr="00FC6A2A">
              <w:rPr>
                <w:rFonts w:ascii="Times New Roman" w:eastAsia="Times New Roman" w:hAnsi="Times New Roman"/>
                <w:sz w:val="24"/>
                <w:szCs w:val="24"/>
                <w:lang w:val="uk-UA" w:eastAsia="ru-RU"/>
              </w:rPr>
              <w:t>.</w:t>
            </w:r>
          </w:p>
          <w:p w:rsidR="00B50772" w:rsidRPr="00FC6A2A" w:rsidRDefault="00B50772"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FC6A2A">
              <w:rPr>
                <w:rFonts w:ascii="Times New Roman" w:eastAsia="Times New Roman" w:hAnsi="Times New Roman"/>
                <w:sz w:val="24"/>
                <w:szCs w:val="24"/>
                <w:lang w:eastAsia="ru-RU"/>
              </w:rPr>
              <w:t>вс</w:t>
            </w:r>
            <w:proofErr w:type="gramEnd"/>
            <w:r w:rsidRPr="00FC6A2A">
              <w:rPr>
                <w:rFonts w:ascii="Times New Roman" w:eastAsia="Times New Roman" w:hAnsi="Times New Roman"/>
                <w:sz w:val="24"/>
                <w:szCs w:val="24"/>
                <w:lang w:eastAsia="ru-RU"/>
              </w:rPr>
              <w:t>ім особам на рівних умовах.</w:t>
            </w:r>
          </w:p>
          <w:p w:rsidR="00B50772" w:rsidRPr="00FC6A2A" w:rsidRDefault="00FD0E53"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Тендерні п</w:t>
            </w:r>
            <w:r w:rsidR="00B50772" w:rsidRPr="00FC6A2A">
              <w:rPr>
                <w:rFonts w:ascii="Times New Roman" w:eastAsia="Times New Roman" w:hAnsi="Times New Roman"/>
                <w:sz w:val="24"/>
                <w:szCs w:val="24"/>
                <w:lang w:eastAsia="ru-RU"/>
              </w:rPr>
              <w:t xml:space="preserve">ропозиції </w:t>
            </w:r>
            <w:proofErr w:type="gramStart"/>
            <w:r w:rsidR="00B50772" w:rsidRPr="00FC6A2A">
              <w:rPr>
                <w:rFonts w:ascii="Times New Roman" w:eastAsia="Times New Roman" w:hAnsi="Times New Roman"/>
                <w:sz w:val="24"/>
                <w:szCs w:val="24"/>
                <w:lang w:eastAsia="ru-RU"/>
              </w:rPr>
              <w:t>п</w:t>
            </w:r>
            <w:proofErr w:type="gramEnd"/>
            <w:r w:rsidR="00B50772" w:rsidRPr="00FC6A2A">
              <w:rPr>
                <w:rFonts w:ascii="Times New Roman" w:eastAsia="Times New Roman" w:hAnsi="Times New Roman"/>
                <w:sz w:val="24"/>
                <w:szCs w:val="24"/>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 xml:space="preserve">Дата та час </w:t>
            </w:r>
            <w:r w:rsidR="001F5078" w:rsidRPr="00FC6A2A">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FC6A2A" w:rsidRDefault="001F5078"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FC6A2A" w:rsidRDefault="00081DB4"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FC6A2A" w:rsidRDefault="00081DB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val="uk-UA" w:eastAsia="ru-RU"/>
              </w:rPr>
              <w:t>Р</w:t>
            </w:r>
            <w:r w:rsidRPr="00FC6A2A">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FC6A2A" w:rsidRDefault="00081DB4" w:rsidP="00FC6A2A">
            <w:pPr>
              <w:spacing w:after="0" w:line="240" w:lineRule="auto"/>
              <w:jc w:val="both"/>
              <w:rPr>
                <w:rFonts w:ascii="Times New Roman" w:eastAsia="Times New Roman" w:hAnsi="Times New Roman"/>
                <w:sz w:val="24"/>
                <w:szCs w:val="24"/>
                <w:lang w:eastAsia="ru-RU"/>
              </w:rPr>
            </w:pPr>
            <w:proofErr w:type="gramStart"/>
            <w:r w:rsidRPr="00FC6A2A">
              <w:rPr>
                <w:rFonts w:ascii="Times New Roman" w:eastAsia="Times New Roman" w:hAnsi="Times New Roman"/>
                <w:sz w:val="24"/>
                <w:szCs w:val="24"/>
                <w:lang w:eastAsia="ru-RU"/>
              </w:rPr>
              <w:t>П</w:t>
            </w:r>
            <w:proofErr w:type="gramEnd"/>
            <w:r w:rsidRPr="00FC6A2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ів, крім інформації, </w:t>
            </w:r>
            <w:r w:rsidR="00E65E35" w:rsidRPr="00FC6A2A">
              <w:rPr>
                <w:rFonts w:ascii="Times New Roman" w:eastAsia="Times New Roman" w:hAnsi="Times New Roman"/>
                <w:sz w:val="24"/>
                <w:szCs w:val="24"/>
                <w:lang w:val="uk-UA" w:eastAsia="ru-RU"/>
              </w:rPr>
              <w:t xml:space="preserve">яка </w:t>
            </w:r>
            <w:r w:rsidRPr="00FC6A2A">
              <w:rPr>
                <w:rFonts w:ascii="Times New Roman" w:eastAsia="Times New Roman" w:hAnsi="Times New Roman"/>
                <w:sz w:val="24"/>
                <w:szCs w:val="24"/>
                <w:lang w:eastAsia="ru-RU"/>
              </w:rPr>
              <w:t>зазначен</w:t>
            </w:r>
            <w:r w:rsidR="00E65E35" w:rsidRPr="00FC6A2A">
              <w:rPr>
                <w:rFonts w:ascii="Times New Roman" w:eastAsia="Times New Roman" w:hAnsi="Times New Roman"/>
                <w:sz w:val="24"/>
                <w:szCs w:val="24"/>
                <w:lang w:val="uk-UA" w:eastAsia="ru-RU"/>
              </w:rPr>
              <w:t>а</w:t>
            </w:r>
            <w:r w:rsidRPr="00FC6A2A">
              <w:rPr>
                <w:rFonts w:ascii="Times New Roman" w:eastAsia="Times New Roman" w:hAnsi="Times New Roman"/>
                <w:sz w:val="24"/>
                <w:szCs w:val="24"/>
                <w:lang w:eastAsia="ru-RU"/>
              </w:rPr>
              <w:t xml:space="preserve"> </w:t>
            </w:r>
            <w:r w:rsidRPr="00FC6A2A">
              <w:rPr>
                <w:rFonts w:ascii="Times New Roman" w:eastAsia="Times New Roman" w:hAnsi="Times New Roman"/>
                <w:sz w:val="24"/>
                <w:szCs w:val="24"/>
                <w:lang w:val="uk-UA" w:eastAsia="ru-RU"/>
              </w:rPr>
              <w:t>конфіденційною.</w:t>
            </w:r>
          </w:p>
          <w:p w:rsidR="00081DB4" w:rsidRPr="00FC6A2A" w:rsidRDefault="00081DB4" w:rsidP="00FC6A2A">
            <w:pPr>
              <w:spacing w:after="0" w:line="240" w:lineRule="auto"/>
              <w:jc w:val="both"/>
              <w:rPr>
                <w:rFonts w:ascii="Times New Roman" w:eastAsia="Times New Roman" w:hAnsi="Times New Roman"/>
                <w:sz w:val="24"/>
                <w:szCs w:val="24"/>
                <w:lang w:val="uk-UA" w:eastAsia="ru-RU"/>
              </w:rPr>
            </w:pPr>
            <w:bookmarkStart w:id="5" w:name="n768"/>
            <w:bookmarkEnd w:id="5"/>
            <w:r w:rsidRPr="00FC6A2A">
              <w:rPr>
                <w:rFonts w:ascii="Times New Roman" w:eastAsia="Times New Roman" w:hAnsi="Times New Roman"/>
                <w:sz w:val="24"/>
                <w:szCs w:val="24"/>
                <w:lang w:eastAsia="ru-RU"/>
              </w:rPr>
              <w:t xml:space="preserve">Не </w:t>
            </w:r>
            <w:proofErr w:type="gramStart"/>
            <w:r w:rsidRPr="00FC6A2A">
              <w:rPr>
                <w:rFonts w:ascii="Times New Roman" w:eastAsia="Times New Roman" w:hAnsi="Times New Roman"/>
                <w:sz w:val="24"/>
                <w:szCs w:val="24"/>
                <w:lang w:eastAsia="ru-RU"/>
              </w:rPr>
              <w:t>п</w:t>
            </w:r>
            <w:proofErr w:type="gramEnd"/>
            <w:r w:rsidRPr="00FC6A2A">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C6A2A">
              <w:rPr>
                <w:rFonts w:ascii="Times New Roman" w:eastAsia="Times New Roman" w:hAnsi="Times New Roman"/>
                <w:sz w:val="24"/>
                <w:szCs w:val="24"/>
                <w:lang w:eastAsia="ru-RU"/>
              </w:rPr>
              <w:t>п</w:t>
            </w:r>
            <w:proofErr w:type="gramEnd"/>
            <w:r w:rsidRPr="00FC6A2A">
              <w:rPr>
                <w:rFonts w:ascii="Times New Roman" w:eastAsia="Times New Roman" w:hAnsi="Times New Roman"/>
                <w:sz w:val="24"/>
                <w:szCs w:val="24"/>
                <w:lang w:eastAsia="ru-RU"/>
              </w:rPr>
              <w:t>ідтверджують відсутність підстав, установлених статтею 17 Закону</w:t>
            </w:r>
            <w:r w:rsidRPr="00FC6A2A">
              <w:rPr>
                <w:rFonts w:ascii="Times New Roman" w:eastAsia="Times New Roman" w:hAnsi="Times New Roman"/>
                <w:sz w:val="24"/>
                <w:szCs w:val="24"/>
                <w:lang w:val="uk-UA" w:eastAsia="ru-RU"/>
              </w:rPr>
              <w:t>.</w:t>
            </w:r>
          </w:p>
        </w:tc>
      </w:tr>
      <w:tr w:rsidR="004F06C4" w:rsidRPr="00FC6A2A" w:rsidTr="00564E6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b/>
                <w:sz w:val="24"/>
                <w:szCs w:val="24"/>
                <w:lang w:eastAsia="ru-RU"/>
              </w:rPr>
            </w:pPr>
            <w:r w:rsidRPr="00FC6A2A">
              <w:rPr>
                <w:rFonts w:ascii="Times New Roman" w:eastAsia="Times New Roman" w:hAnsi="Times New Roman"/>
                <w:b/>
                <w:sz w:val="24"/>
                <w:szCs w:val="24"/>
                <w:lang w:val="uk-UA" w:eastAsia="ru-RU"/>
              </w:rPr>
              <w:t xml:space="preserve">Розділ </w:t>
            </w:r>
            <w:r w:rsidRPr="00FC6A2A">
              <w:rPr>
                <w:rFonts w:ascii="Times New Roman" w:eastAsia="Times New Roman" w:hAnsi="Times New Roman"/>
                <w:b/>
                <w:sz w:val="24"/>
                <w:szCs w:val="24"/>
                <w:lang w:val="en-US" w:eastAsia="ru-RU"/>
              </w:rPr>
              <w:t>V</w:t>
            </w:r>
            <w:r w:rsidRPr="00FC6A2A">
              <w:rPr>
                <w:rFonts w:ascii="Times New Roman" w:eastAsia="Times New Roman" w:hAnsi="Times New Roman"/>
                <w:b/>
                <w:sz w:val="24"/>
                <w:szCs w:val="24"/>
                <w:lang w:eastAsia="ru-RU"/>
              </w:rPr>
              <w:t xml:space="preserve"> Оцінка тендерної пропозиції</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Перелік критеріїв</w:t>
            </w:r>
            <w:r w:rsidR="00D7285A" w:rsidRPr="00FC6A2A">
              <w:rPr>
                <w:rFonts w:ascii="Times New Roman" w:eastAsia="Times New Roman" w:hAnsi="Times New Roman"/>
                <w:sz w:val="24"/>
                <w:szCs w:val="24"/>
                <w:lang w:val="uk-UA" w:eastAsia="ru-RU"/>
              </w:rPr>
              <w:t xml:space="preserve"> оцінки</w:t>
            </w:r>
            <w:r w:rsidRPr="00FC6A2A">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К</w:t>
            </w:r>
            <w:r w:rsidRPr="00FC6A2A">
              <w:rPr>
                <w:rFonts w:ascii="Times New Roman" w:eastAsia="Times New Roman" w:hAnsi="Times New Roman"/>
                <w:sz w:val="24"/>
                <w:szCs w:val="24"/>
                <w:lang w:eastAsia="ru-RU"/>
              </w:rPr>
              <w:t>ритері</w:t>
            </w:r>
            <w:r w:rsidRPr="00FC6A2A">
              <w:rPr>
                <w:rFonts w:ascii="Times New Roman" w:eastAsia="Times New Roman" w:hAnsi="Times New Roman"/>
                <w:sz w:val="24"/>
                <w:szCs w:val="24"/>
                <w:lang w:val="uk-UA" w:eastAsia="ru-RU"/>
              </w:rPr>
              <w:t xml:space="preserve">єм оцінки є ціна </w:t>
            </w:r>
            <w:r w:rsidR="005B751D" w:rsidRPr="00FC6A2A">
              <w:rPr>
                <w:rFonts w:ascii="Times New Roman" w:eastAsia="Times New Roman" w:hAnsi="Times New Roman"/>
                <w:sz w:val="24"/>
                <w:szCs w:val="24"/>
                <w:lang w:val="uk-UA" w:eastAsia="ru-RU"/>
              </w:rPr>
              <w:t>-100%</w:t>
            </w:r>
          </w:p>
          <w:p w:rsidR="00117B22" w:rsidRPr="00FC6A2A" w:rsidRDefault="00117B22" w:rsidP="00FC6A2A">
            <w:pPr>
              <w:spacing w:after="0" w:line="240" w:lineRule="auto"/>
              <w:jc w:val="both"/>
              <w:rPr>
                <w:rFonts w:ascii="Times New Roman" w:eastAsia="Times New Roman" w:hAnsi="Times New Roman"/>
                <w:sz w:val="24"/>
                <w:szCs w:val="24"/>
                <w:lang w:eastAsia="ru-RU"/>
              </w:rPr>
            </w:pPr>
            <w:proofErr w:type="gramStart"/>
            <w:r w:rsidRPr="00FC6A2A">
              <w:rPr>
                <w:rFonts w:ascii="Times New Roman" w:eastAsia="Times New Roman" w:hAnsi="Times New Roman"/>
                <w:sz w:val="24"/>
                <w:szCs w:val="24"/>
                <w:lang w:eastAsia="ru-RU"/>
              </w:rPr>
              <w:t>Ц</w:t>
            </w:r>
            <w:proofErr w:type="gramEnd"/>
            <w:r w:rsidRPr="00FC6A2A">
              <w:rPr>
                <w:rFonts w:ascii="Times New Roman" w:eastAsia="Times New Roman" w:hAnsi="Times New Roman"/>
                <w:sz w:val="24"/>
                <w:szCs w:val="24"/>
                <w:lang w:eastAsia="ru-RU"/>
              </w:rPr>
              <w:t xml:space="preserve">іна, запропонована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 обов’язкових платежів та зборів, страхування, витрати пов’язані з отриманням необхідних дозволів та ліцензій</w:t>
            </w:r>
            <w:r w:rsidR="00E65E35" w:rsidRPr="00FC6A2A">
              <w:rPr>
                <w:rFonts w:ascii="Times New Roman" w:eastAsia="Times New Roman" w:hAnsi="Times New Roman"/>
                <w:sz w:val="24"/>
                <w:szCs w:val="24"/>
                <w:lang w:eastAsia="ru-RU"/>
              </w:rPr>
              <w:t>,</w:t>
            </w:r>
            <w:r w:rsidRPr="00FC6A2A">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FC6A2A" w:rsidRDefault="005B751D"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FC6A2A">
              <w:rPr>
                <w:rFonts w:ascii="Times New Roman" w:eastAsia="Times New Roman" w:hAnsi="Times New Roman"/>
                <w:sz w:val="24"/>
                <w:szCs w:val="24"/>
                <w:lang w:eastAsia="ru-RU"/>
              </w:rPr>
              <w:t>на</w:t>
            </w:r>
            <w:proofErr w:type="gramEnd"/>
            <w:r w:rsidRPr="00FC6A2A">
              <w:rPr>
                <w:rFonts w:ascii="Times New Roman" w:eastAsia="Times New Roman" w:hAnsi="Times New Roman"/>
                <w:sz w:val="24"/>
                <w:szCs w:val="24"/>
                <w:lang w:eastAsia="ru-RU"/>
              </w:rPr>
              <w:t xml:space="preserve"> основі критеріїв і методики оцінки, зазначених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ом у тендерній документації, шляхом застосування електронного аукціону.</w:t>
            </w:r>
          </w:p>
        </w:tc>
      </w:tr>
      <w:tr w:rsidR="004F06C4" w:rsidRPr="00D76B3F"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FC6A2A" w:rsidRDefault="00371571"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Учасник</w:t>
            </w:r>
            <w:r w:rsidR="00E90D01" w:rsidRPr="00FC6A2A">
              <w:rPr>
                <w:rFonts w:ascii="Times New Roman" w:eastAsia="Times New Roman" w:hAnsi="Times New Roman"/>
                <w:sz w:val="24"/>
                <w:szCs w:val="24"/>
                <w:lang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00E90D01" w:rsidRPr="00FC6A2A">
              <w:rPr>
                <w:rFonts w:ascii="Times New Roman" w:eastAsia="Times New Roman" w:hAnsi="Times New Roman"/>
                <w:sz w:val="24"/>
                <w:szCs w:val="24"/>
                <w:lang w:eastAsia="ru-RU"/>
              </w:rPr>
              <w:t>в дов</w:t>
            </w:r>
            <w:proofErr w:type="gramEnd"/>
            <w:r w:rsidR="00E90D01" w:rsidRPr="00FC6A2A">
              <w:rPr>
                <w:rFonts w:ascii="Times New Roman" w:eastAsia="Times New Roman" w:hAnsi="Times New Roman"/>
                <w:sz w:val="24"/>
                <w:szCs w:val="24"/>
                <w:lang w:eastAsia="ru-RU"/>
              </w:rPr>
              <w:t>ільній формі щодо цін або вартості відповідних послуг</w:t>
            </w:r>
            <w:r w:rsidR="00633A57" w:rsidRPr="00FC6A2A">
              <w:rPr>
                <w:rFonts w:ascii="Times New Roman" w:eastAsia="Times New Roman" w:hAnsi="Times New Roman"/>
                <w:sz w:val="24"/>
                <w:szCs w:val="24"/>
                <w:lang w:val="uk-UA" w:eastAsia="ru-RU"/>
              </w:rPr>
              <w:t>.</w:t>
            </w:r>
          </w:p>
          <w:p w:rsidR="004F06C4" w:rsidRPr="00FC6A2A" w:rsidRDefault="00371571" w:rsidP="00FC6A2A">
            <w:pPr>
              <w:spacing w:after="0" w:line="240" w:lineRule="auto"/>
              <w:jc w:val="both"/>
              <w:rPr>
                <w:rFonts w:ascii="Times New Roman" w:eastAsia="Times New Roman" w:hAnsi="Times New Roman"/>
                <w:sz w:val="24"/>
                <w:szCs w:val="24"/>
                <w:lang w:val="uk-UA" w:eastAsia="ru-RU"/>
              </w:rPr>
            </w:pPr>
            <w:bookmarkStart w:id="6" w:name="n815"/>
            <w:bookmarkEnd w:id="6"/>
            <w:r w:rsidRPr="00FC6A2A">
              <w:rPr>
                <w:rFonts w:ascii="Times New Roman" w:eastAsia="Times New Roman" w:hAnsi="Times New Roman"/>
                <w:sz w:val="24"/>
                <w:szCs w:val="24"/>
                <w:lang w:val="uk-UA" w:eastAsia="ru-RU"/>
              </w:rPr>
              <w:t>Замовник</w:t>
            </w:r>
            <w:r w:rsidR="00E90D01" w:rsidRPr="00FC6A2A">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FC6A2A">
              <w:rPr>
                <w:rFonts w:ascii="Times New Roman" w:eastAsia="Times New Roman" w:hAnsi="Times New Roman"/>
                <w:sz w:val="24"/>
                <w:szCs w:val="24"/>
                <w:lang w:val="uk-UA" w:eastAsia="ru-RU"/>
              </w:rPr>
              <w:t>Учасник</w:t>
            </w:r>
            <w:r w:rsidR="00E90D01" w:rsidRPr="00FC6A2A">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FC6A2A">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tc>
      </w:tr>
      <w:tr w:rsidR="004F06C4" w:rsidRPr="00FC6A2A" w:rsidTr="00564E6E">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E325F9" w:rsidRPr="00FC6A2A" w:rsidRDefault="00E325F9"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1.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 відхиляє тендерну пропозицію із зазначенням аргументації в електронній системі закупівель </w:t>
            </w:r>
            <w:proofErr w:type="gramStart"/>
            <w:r w:rsidRPr="00FC6A2A">
              <w:rPr>
                <w:rFonts w:ascii="Times New Roman" w:eastAsia="Times New Roman" w:hAnsi="Times New Roman"/>
                <w:sz w:val="24"/>
                <w:szCs w:val="24"/>
                <w:lang w:eastAsia="ru-RU"/>
              </w:rPr>
              <w:t>у</w:t>
            </w:r>
            <w:proofErr w:type="gramEnd"/>
            <w:r w:rsidRPr="00FC6A2A">
              <w:rPr>
                <w:rFonts w:ascii="Times New Roman" w:eastAsia="Times New Roman" w:hAnsi="Times New Roman"/>
                <w:sz w:val="24"/>
                <w:szCs w:val="24"/>
                <w:lang w:eastAsia="ru-RU"/>
              </w:rPr>
              <w:t xml:space="preserve"> разі, якщо:</w:t>
            </w:r>
          </w:p>
          <w:p w:rsidR="00E325F9" w:rsidRPr="00FC6A2A" w:rsidRDefault="00E325F9" w:rsidP="00FC6A2A">
            <w:pPr>
              <w:spacing w:after="0" w:line="240" w:lineRule="auto"/>
              <w:jc w:val="both"/>
              <w:rPr>
                <w:rFonts w:ascii="Times New Roman" w:eastAsia="Times New Roman" w:hAnsi="Times New Roman"/>
                <w:sz w:val="24"/>
                <w:szCs w:val="24"/>
                <w:lang w:eastAsia="ru-RU"/>
              </w:rPr>
            </w:pPr>
            <w:bookmarkStart w:id="7" w:name="n843"/>
            <w:bookmarkEnd w:id="7"/>
            <w:r w:rsidRPr="00FC6A2A">
              <w:rPr>
                <w:rFonts w:ascii="Times New Roman" w:eastAsia="Times New Roman" w:hAnsi="Times New Roman"/>
                <w:sz w:val="24"/>
                <w:szCs w:val="24"/>
                <w:lang w:eastAsia="ru-RU"/>
              </w:rPr>
              <w:t xml:space="preserve">1)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 процедури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w:t>
            </w:r>
          </w:p>
          <w:p w:rsidR="00E325F9" w:rsidRPr="00FC6A2A" w:rsidRDefault="00354D12" w:rsidP="00FC6A2A">
            <w:pPr>
              <w:spacing w:after="0" w:line="240" w:lineRule="auto"/>
              <w:jc w:val="both"/>
              <w:rPr>
                <w:rFonts w:ascii="Times New Roman" w:eastAsia="Times New Roman" w:hAnsi="Times New Roman"/>
                <w:sz w:val="24"/>
                <w:szCs w:val="24"/>
                <w:lang w:eastAsia="ru-RU"/>
              </w:rPr>
            </w:pPr>
            <w:bookmarkStart w:id="8" w:name="n844"/>
            <w:bookmarkEnd w:id="8"/>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FC6A2A" w:rsidRDefault="00354D12" w:rsidP="00FC6A2A">
            <w:pPr>
              <w:spacing w:after="0" w:line="240" w:lineRule="auto"/>
              <w:jc w:val="both"/>
              <w:rPr>
                <w:rFonts w:ascii="Times New Roman" w:eastAsia="Times New Roman" w:hAnsi="Times New Roman"/>
                <w:sz w:val="24"/>
                <w:szCs w:val="24"/>
                <w:lang w:eastAsia="ru-RU"/>
              </w:rPr>
            </w:pPr>
            <w:bookmarkStart w:id="9" w:name="n845"/>
            <w:bookmarkEnd w:id="9"/>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 xml:space="preserve">не відповідає встановленим абзацом першим частини третьої статті 22 Закону вимогам до </w:t>
            </w:r>
            <w:r w:rsidR="00371571" w:rsidRPr="00FC6A2A">
              <w:rPr>
                <w:rFonts w:ascii="Times New Roman" w:eastAsia="Times New Roman" w:hAnsi="Times New Roman"/>
                <w:sz w:val="24"/>
                <w:szCs w:val="24"/>
                <w:lang w:eastAsia="ru-RU"/>
              </w:rPr>
              <w:t>Учасник</w:t>
            </w:r>
            <w:r w:rsidR="00E325F9" w:rsidRPr="00FC6A2A">
              <w:rPr>
                <w:rFonts w:ascii="Times New Roman" w:eastAsia="Times New Roman" w:hAnsi="Times New Roman"/>
                <w:sz w:val="24"/>
                <w:szCs w:val="24"/>
                <w:lang w:eastAsia="ru-RU"/>
              </w:rPr>
              <w:t>а відповідно до законодавства;</w:t>
            </w:r>
          </w:p>
          <w:p w:rsidR="00E325F9" w:rsidRPr="00FC6A2A" w:rsidRDefault="00354D12" w:rsidP="00FC6A2A">
            <w:pPr>
              <w:spacing w:after="0" w:line="240" w:lineRule="auto"/>
              <w:jc w:val="both"/>
              <w:rPr>
                <w:rFonts w:ascii="Times New Roman" w:eastAsia="Times New Roman" w:hAnsi="Times New Roman"/>
                <w:sz w:val="24"/>
                <w:szCs w:val="24"/>
                <w:lang w:eastAsia="ru-RU"/>
              </w:rPr>
            </w:pPr>
            <w:bookmarkStart w:id="10" w:name="n846"/>
            <w:bookmarkEnd w:id="10"/>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 xml:space="preserve">зазначив у тендерній пропозиції недостовірну інформацію, що є суттєвою при визначенні результатів процедури закупівлі, яку </w:t>
            </w:r>
            <w:r w:rsidR="00371571" w:rsidRPr="00FC6A2A">
              <w:rPr>
                <w:rFonts w:ascii="Times New Roman" w:eastAsia="Times New Roman" w:hAnsi="Times New Roman"/>
                <w:sz w:val="24"/>
                <w:szCs w:val="24"/>
                <w:lang w:eastAsia="ru-RU"/>
              </w:rPr>
              <w:t>Замовник</w:t>
            </w:r>
            <w:r w:rsidR="00E325F9" w:rsidRPr="00FC6A2A">
              <w:rPr>
                <w:rFonts w:ascii="Times New Roman" w:eastAsia="Times New Roman" w:hAnsi="Times New Roman"/>
                <w:sz w:val="24"/>
                <w:szCs w:val="24"/>
                <w:lang w:eastAsia="ru-RU"/>
              </w:rPr>
              <w:t>ом виявлено згідно з частиною п’ятнадцятою статті 29 Закону;</w:t>
            </w:r>
          </w:p>
          <w:p w:rsidR="00E325F9" w:rsidRPr="00FC6A2A" w:rsidRDefault="00354D12" w:rsidP="00FC6A2A">
            <w:pPr>
              <w:spacing w:after="0" w:line="240" w:lineRule="auto"/>
              <w:jc w:val="both"/>
              <w:rPr>
                <w:rFonts w:ascii="Times New Roman" w:eastAsia="Times New Roman" w:hAnsi="Times New Roman"/>
                <w:sz w:val="24"/>
                <w:szCs w:val="24"/>
                <w:lang w:eastAsia="ru-RU"/>
              </w:rPr>
            </w:pPr>
            <w:bookmarkStart w:id="11" w:name="n847"/>
            <w:bookmarkStart w:id="12" w:name="n848"/>
            <w:bookmarkEnd w:id="11"/>
            <w:bookmarkEnd w:id="12"/>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 xml:space="preserve">не виправив виявлені </w:t>
            </w:r>
            <w:r w:rsidR="00371571" w:rsidRPr="00FC6A2A">
              <w:rPr>
                <w:rFonts w:ascii="Times New Roman" w:eastAsia="Times New Roman" w:hAnsi="Times New Roman"/>
                <w:sz w:val="24"/>
                <w:szCs w:val="24"/>
                <w:lang w:eastAsia="ru-RU"/>
              </w:rPr>
              <w:t>Замовник</w:t>
            </w:r>
            <w:r w:rsidR="00E325F9" w:rsidRPr="00FC6A2A">
              <w:rPr>
                <w:rFonts w:ascii="Times New Roman" w:eastAsia="Times New Roman" w:hAnsi="Times New Roman"/>
                <w:sz w:val="24"/>
                <w:szCs w:val="24"/>
                <w:lang w:eastAsia="ru-RU"/>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371571" w:rsidRPr="00FC6A2A">
              <w:rPr>
                <w:rFonts w:ascii="Times New Roman" w:eastAsia="Times New Roman" w:hAnsi="Times New Roman"/>
                <w:sz w:val="24"/>
                <w:szCs w:val="24"/>
                <w:lang w:eastAsia="ru-RU"/>
              </w:rPr>
              <w:t>Замовник</w:t>
            </w:r>
            <w:r w:rsidR="00E325F9" w:rsidRPr="00FC6A2A">
              <w:rPr>
                <w:rFonts w:ascii="Times New Roman" w:eastAsia="Times New Roman" w:hAnsi="Times New Roman"/>
                <w:sz w:val="24"/>
                <w:szCs w:val="24"/>
                <w:lang w:eastAsia="ru-RU"/>
              </w:rPr>
              <w:t>ом в електронній системі закупівель повідомлення з вимогою про усунення таких невідповідностей;</w:t>
            </w:r>
          </w:p>
          <w:p w:rsidR="00E325F9" w:rsidRPr="00FC6A2A" w:rsidRDefault="006E128B" w:rsidP="00FC6A2A">
            <w:pPr>
              <w:spacing w:after="0" w:line="240" w:lineRule="auto"/>
              <w:jc w:val="both"/>
              <w:rPr>
                <w:rFonts w:ascii="Times New Roman" w:eastAsia="Times New Roman" w:hAnsi="Times New Roman"/>
                <w:sz w:val="24"/>
                <w:szCs w:val="24"/>
                <w:lang w:eastAsia="ru-RU"/>
              </w:rPr>
            </w:pPr>
            <w:bookmarkStart w:id="13" w:name="n849"/>
            <w:bookmarkEnd w:id="13"/>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FC6A2A" w:rsidRDefault="006E128B" w:rsidP="00FC6A2A">
            <w:pPr>
              <w:spacing w:after="0" w:line="240" w:lineRule="auto"/>
              <w:jc w:val="both"/>
              <w:rPr>
                <w:rFonts w:ascii="Times New Roman" w:eastAsia="Times New Roman" w:hAnsi="Times New Roman"/>
                <w:sz w:val="24"/>
                <w:szCs w:val="24"/>
                <w:lang w:eastAsia="ru-RU"/>
              </w:rPr>
            </w:pPr>
            <w:bookmarkStart w:id="14" w:name="n850"/>
            <w:bookmarkEnd w:id="14"/>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FC6A2A" w:rsidRDefault="00E325F9" w:rsidP="00FC6A2A">
            <w:pPr>
              <w:spacing w:after="0" w:line="240" w:lineRule="auto"/>
              <w:jc w:val="both"/>
              <w:rPr>
                <w:rFonts w:ascii="Times New Roman" w:eastAsia="Times New Roman" w:hAnsi="Times New Roman"/>
                <w:sz w:val="24"/>
                <w:szCs w:val="24"/>
                <w:lang w:eastAsia="ru-RU"/>
              </w:rPr>
            </w:pPr>
            <w:bookmarkStart w:id="15" w:name="n851"/>
            <w:bookmarkEnd w:id="15"/>
            <w:r w:rsidRPr="00FC6A2A">
              <w:rPr>
                <w:rFonts w:ascii="Times New Roman" w:eastAsia="Times New Roman" w:hAnsi="Times New Roman"/>
                <w:sz w:val="24"/>
                <w:szCs w:val="24"/>
                <w:lang w:eastAsia="ru-RU"/>
              </w:rPr>
              <w:t xml:space="preserve">2) тендерна пропозиція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а:</w:t>
            </w:r>
          </w:p>
          <w:p w:rsidR="00E325F9" w:rsidRPr="00FC6A2A" w:rsidRDefault="001837DB" w:rsidP="00FC6A2A">
            <w:pPr>
              <w:spacing w:after="0" w:line="240" w:lineRule="auto"/>
              <w:jc w:val="both"/>
              <w:rPr>
                <w:rFonts w:ascii="Times New Roman" w:eastAsia="Times New Roman" w:hAnsi="Times New Roman"/>
                <w:sz w:val="24"/>
                <w:szCs w:val="24"/>
                <w:lang w:eastAsia="ru-RU"/>
              </w:rPr>
            </w:pPr>
            <w:bookmarkStart w:id="16" w:name="n852"/>
            <w:bookmarkEnd w:id="16"/>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FC6A2A" w:rsidRDefault="001837DB" w:rsidP="00FC6A2A">
            <w:pPr>
              <w:spacing w:after="0" w:line="240" w:lineRule="auto"/>
              <w:jc w:val="both"/>
              <w:rPr>
                <w:rFonts w:ascii="Times New Roman" w:eastAsia="Times New Roman" w:hAnsi="Times New Roman"/>
                <w:sz w:val="24"/>
                <w:szCs w:val="24"/>
                <w:lang w:eastAsia="ru-RU"/>
              </w:rPr>
            </w:pPr>
            <w:bookmarkStart w:id="17" w:name="n853"/>
            <w:bookmarkEnd w:id="17"/>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FC6A2A" w:rsidRDefault="001837DB" w:rsidP="00FC6A2A">
            <w:pPr>
              <w:spacing w:after="0" w:line="240" w:lineRule="auto"/>
              <w:jc w:val="both"/>
              <w:rPr>
                <w:rFonts w:ascii="Times New Roman" w:eastAsia="Times New Roman" w:hAnsi="Times New Roman"/>
                <w:sz w:val="24"/>
                <w:szCs w:val="24"/>
                <w:lang w:eastAsia="ru-RU"/>
              </w:rPr>
            </w:pPr>
            <w:bookmarkStart w:id="18" w:name="n854"/>
            <w:bookmarkEnd w:id="18"/>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є такою, строк дії якої закінчився;</w:t>
            </w:r>
          </w:p>
          <w:p w:rsidR="00E325F9" w:rsidRPr="00FC6A2A" w:rsidRDefault="00E325F9" w:rsidP="00FC6A2A">
            <w:pPr>
              <w:spacing w:after="0" w:line="240" w:lineRule="auto"/>
              <w:jc w:val="both"/>
              <w:rPr>
                <w:rFonts w:ascii="Times New Roman" w:eastAsia="Times New Roman" w:hAnsi="Times New Roman"/>
                <w:sz w:val="24"/>
                <w:szCs w:val="24"/>
                <w:lang w:eastAsia="ru-RU"/>
              </w:rPr>
            </w:pPr>
            <w:bookmarkStart w:id="19" w:name="n855"/>
            <w:bookmarkEnd w:id="19"/>
            <w:r w:rsidRPr="00FC6A2A">
              <w:rPr>
                <w:rFonts w:ascii="Times New Roman" w:eastAsia="Times New Roman" w:hAnsi="Times New Roman"/>
                <w:sz w:val="24"/>
                <w:szCs w:val="24"/>
                <w:lang w:eastAsia="ru-RU"/>
              </w:rPr>
              <w:t>3) переможець процедури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w:t>
            </w:r>
          </w:p>
          <w:p w:rsidR="00E325F9" w:rsidRPr="00FC6A2A" w:rsidRDefault="00584BDD" w:rsidP="00FC6A2A">
            <w:pPr>
              <w:spacing w:after="0" w:line="240" w:lineRule="auto"/>
              <w:jc w:val="both"/>
              <w:rPr>
                <w:rFonts w:ascii="Times New Roman" w:eastAsia="Times New Roman" w:hAnsi="Times New Roman"/>
                <w:sz w:val="24"/>
                <w:szCs w:val="24"/>
                <w:lang w:eastAsia="ru-RU"/>
              </w:rPr>
            </w:pPr>
            <w:bookmarkStart w:id="20" w:name="n856"/>
            <w:bookmarkEnd w:id="20"/>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FC6A2A" w:rsidRDefault="00584BDD" w:rsidP="00FC6A2A">
            <w:pPr>
              <w:spacing w:after="0" w:line="240" w:lineRule="auto"/>
              <w:jc w:val="both"/>
              <w:rPr>
                <w:rFonts w:ascii="Times New Roman" w:eastAsia="Times New Roman" w:hAnsi="Times New Roman"/>
                <w:sz w:val="24"/>
                <w:szCs w:val="24"/>
                <w:lang w:eastAsia="ru-RU"/>
              </w:rPr>
            </w:pPr>
            <w:bookmarkStart w:id="21" w:name="n857"/>
            <w:bookmarkEnd w:id="21"/>
            <w:r w:rsidRPr="00FC6A2A">
              <w:rPr>
                <w:rFonts w:ascii="Times New Roman" w:eastAsia="Times New Roman" w:hAnsi="Times New Roman"/>
                <w:sz w:val="24"/>
                <w:szCs w:val="24"/>
                <w:lang w:val="uk-UA" w:eastAsia="ru-RU"/>
              </w:rPr>
              <w:t>-</w:t>
            </w:r>
            <w:r w:rsidR="00E325F9" w:rsidRPr="00FC6A2A">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E325F9" w:rsidRPr="00FC6A2A" w:rsidRDefault="00E325F9" w:rsidP="00FC6A2A">
            <w:pPr>
              <w:spacing w:after="0" w:line="240" w:lineRule="auto"/>
              <w:jc w:val="both"/>
              <w:rPr>
                <w:rFonts w:ascii="Times New Roman" w:eastAsia="Times New Roman" w:hAnsi="Times New Roman"/>
                <w:sz w:val="24"/>
                <w:szCs w:val="24"/>
                <w:lang w:eastAsia="ru-RU"/>
              </w:rPr>
            </w:pPr>
            <w:bookmarkStart w:id="22" w:name="n858"/>
            <w:bookmarkEnd w:id="22"/>
            <w:r w:rsidRPr="00FC6A2A">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FC6A2A">
              <w:rPr>
                <w:rFonts w:ascii="Times New Roman" w:eastAsia="Times New Roman" w:hAnsi="Times New Roman"/>
                <w:sz w:val="24"/>
                <w:szCs w:val="24"/>
                <w:lang w:eastAsia="ru-RU"/>
              </w:rPr>
              <w:t>п</w:t>
            </w:r>
            <w:proofErr w:type="gramEnd"/>
            <w:r w:rsidRPr="00FC6A2A">
              <w:rPr>
                <w:rFonts w:ascii="Times New Roman" w:eastAsia="Times New Roman" w:hAnsi="Times New Roman"/>
                <w:sz w:val="24"/>
                <w:szCs w:val="24"/>
                <w:lang w:eastAsia="ru-RU"/>
              </w:rPr>
              <w:t xml:space="preserve">ідстави такого відхилення (з посиланням на відповідні норми Закону та умови тендерної документації, яким така тендерна пропозиція та/або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 xml:space="preserve">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371571" w:rsidRPr="00FC6A2A">
              <w:rPr>
                <w:rFonts w:ascii="Times New Roman" w:eastAsia="Times New Roman" w:hAnsi="Times New Roman"/>
                <w:sz w:val="24"/>
                <w:szCs w:val="24"/>
                <w:lang w:eastAsia="ru-RU"/>
              </w:rPr>
              <w:t>Учасник</w:t>
            </w:r>
            <w:r w:rsidRPr="00FC6A2A">
              <w:rPr>
                <w:rFonts w:ascii="Times New Roman" w:eastAsia="Times New Roman" w:hAnsi="Times New Roman"/>
                <w:sz w:val="24"/>
                <w:szCs w:val="24"/>
                <w:lang w:eastAsia="ru-RU"/>
              </w:rPr>
              <w:t>у/переможцю процедури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 тендерна пропозиція якого відхилена, через електронну систему закупівель.</w:t>
            </w:r>
          </w:p>
          <w:p w:rsidR="00645791" w:rsidRPr="00FC6A2A" w:rsidRDefault="00645791" w:rsidP="00FC6A2A">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FC6A2A">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FC6A2A" w:rsidRDefault="00645791" w:rsidP="00FC6A2A">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FC6A2A">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C6A2A" w:rsidRDefault="00645791" w:rsidP="00FC6A2A">
            <w:pPr>
              <w:pStyle w:val="3"/>
              <w:shd w:val="clear" w:color="auto" w:fill="FFFFFF"/>
              <w:spacing w:before="0" w:after="0" w:line="240" w:lineRule="auto"/>
              <w:jc w:val="both"/>
              <w:rPr>
                <w:rFonts w:ascii="Times New Roman" w:hAnsi="Times New Roman"/>
                <w:sz w:val="24"/>
                <w:szCs w:val="24"/>
                <w:lang w:val="uk-UA"/>
              </w:rPr>
            </w:pPr>
            <w:r w:rsidRPr="00FC6A2A">
              <w:rPr>
                <w:rFonts w:ascii="Times New Roman" w:eastAsiaTheme="minorHAnsi" w:hAnsi="Times New Roman"/>
                <w:b w:val="0"/>
                <w:bCs w:val="0"/>
                <w:sz w:val="24"/>
                <w:szCs w:val="24"/>
                <w:lang w:val="uk-UA"/>
              </w:rPr>
              <w:t>Перелік формальних помилок:</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1.Інформація/документ, подана </w:t>
            </w:r>
            <w:r w:rsidR="00371571" w:rsidRPr="00FC6A2A">
              <w:rPr>
                <w:rFonts w:eastAsiaTheme="minorHAnsi"/>
                <w:lang w:val="uk-UA" w:eastAsia="en-US"/>
              </w:rPr>
              <w:t>Учасник</w:t>
            </w:r>
            <w:r w:rsidRPr="00FC6A2A">
              <w:rPr>
                <w:rFonts w:eastAsiaTheme="minorHAnsi"/>
                <w:lang w:val="uk-UA" w:eastAsia="en-US"/>
              </w:rPr>
              <w:t>ом процедури закупівлі у складі тендерної пропозиції, містить помилку (помилки) у частині:</w:t>
            </w:r>
          </w:p>
          <w:p w:rsidR="00645791" w:rsidRPr="00FC6A2A" w:rsidRDefault="00DB60C0"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w:t>
            </w:r>
            <w:r w:rsidR="00645791" w:rsidRPr="00FC6A2A">
              <w:rPr>
                <w:rFonts w:eastAsiaTheme="minorHAnsi"/>
                <w:lang w:val="uk-UA" w:eastAsia="en-US"/>
              </w:rPr>
              <w:t>уживання великої літери;</w:t>
            </w:r>
          </w:p>
          <w:p w:rsidR="00645791" w:rsidRPr="00FC6A2A" w:rsidRDefault="00DB60C0"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w:t>
            </w:r>
            <w:r w:rsidR="00645791" w:rsidRPr="00FC6A2A">
              <w:rPr>
                <w:rFonts w:eastAsiaTheme="minorHAnsi"/>
                <w:lang w:val="uk-UA" w:eastAsia="en-US"/>
              </w:rPr>
              <w:t>уживання розділових знаків та відмінювання слів у реченні;</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використання слова або мовного звороту, запозичених з іншої мови;</w:t>
            </w:r>
          </w:p>
          <w:p w:rsidR="00645791" w:rsidRPr="00FC6A2A" w:rsidRDefault="00DB60C0"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w:t>
            </w:r>
            <w:r w:rsidR="00645791" w:rsidRPr="00FC6A2A">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C6A2A" w:rsidRDefault="00DB60C0"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w:t>
            </w:r>
            <w:r w:rsidR="00645791" w:rsidRPr="00FC6A2A">
              <w:rPr>
                <w:rFonts w:eastAsiaTheme="minorHAnsi"/>
                <w:lang w:val="uk-UA" w:eastAsia="en-US"/>
              </w:rPr>
              <w:t>застосування правил переносу частини слова з рядка в рядок;</w:t>
            </w:r>
          </w:p>
          <w:p w:rsidR="00645791" w:rsidRPr="00FC6A2A" w:rsidRDefault="00DB60C0"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w:t>
            </w:r>
            <w:r w:rsidR="00645791" w:rsidRPr="00FC6A2A">
              <w:rPr>
                <w:rFonts w:eastAsiaTheme="minorHAnsi"/>
                <w:lang w:val="uk-UA" w:eastAsia="en-US"/>
              </w:rPr>
              <w:t>написання слів разом та/або окремо, та/або через дефіс;</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2.</w:t>
            </w:r>
            <w:r w:rsidR="00DB60C0" w:rsidRPr="00FC6A2A">
              <w:rPr>
                <w:rFonts w:eastAsiaTheme="minorHAnsi"/>
                <w:lang w:val="uk-UA" w:eastAsia="en-US"/>
              </w:rPr>
              <w:t xml:space="preserve"> </w:t>
            </w:r>
            <w:r w:rsidRPr="00FC6A2A">
              <w:rPr>
                <w:rFonts w:eastAsiaTheme="minorHAnsi"/>
                <w:lang w:val="uk-UA" w:eastAsia="en-US"/>
              </w:rPr>
              <w:t xml:space="preserve">Помилка, зроблена </w:t>
            </w:r>
            <w:r w:rsidR="00371571" w:rsidRPr="00FC6A2A">
              <w:rPr>
                <w:rFonts w:eastAsiaTheme="minorHAnsi"/>
                <w:lang w:val="uk-UA" w:eastAsia="en-US"/>
              </w:rPr>
              <w:t>Учасник</w:t>
            </w:r>
            <w:r w:rsidRPr="00FC6A2A">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C6A2A">
              <w:rPr>
                <w:rFonts w:eastAsiaTheme="minorHAnsi"/>
                <w:lang w:val="uk-UA" w:eastAsia="en-US"/>
              </w:rPr>
              <w:t>Учасник</w:t>
            </w:r>
            <w:r w:rsidRPr="00FC6A2A">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C6A2A">
              <w:rPr>
                <w:rFonts w:eastAsiaTheme="minorHAnsi"/>
                <w:lang w:val="uk-UA" w:eastAsia="en-US"/>
              </w:rPr>
              <w:t>Учасник</w:t>
            </w:r>
            <w:r w:rsidRPr="00FC6A2A">
              <w:rPr>
                <w:rFonts w:eastAsiaTheme="minorHAnsi"/>
                <w:lang w:val="uk-UA" w:eastAsia="en-US"/>
              </w:rPr>
              <w:t>а процедури закупівлі.</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3. Невірна назва документа (документів), що подається </w:t>
            </w:r>
            <w:r w:rsidR="00371571" w:rsidRPr="00FC6A2A">
              <w:rPr>
                <w:rFonts w:eastAsiaTheme="minorHAnsi"/>
                <w:lang w:val="uk-UA" w:eastAsia="en-US"/>
              </w:rPr>
              <w:t>Учасник</w:t>
            </w:r>
            <w:r w:rsidRPr="00FC6A2A">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FC6A2A">
              <w:rPr>
                <w:rFonts w:eastAsiaTheme="minorHAnsi"/>
                <w:lang w:val="uk-UA" w:eastAsia="en-US"/>
              </w:rPr>
              <w:t>Замовник</w:t>
            </w:r>
            <w:r w:rsidRPr="00FC6A2A">
              <w:rPr>
                <w:rFonts w:eastAsiaTheme="minorHAnsi"/>
                <w:lang w:val="uk-UA" w:eastAsia="en-US"/>
              </w:rPr>
              <w:t>ом у тендерній документації.</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FC6A2A">
              <w:rPr>
                <w:rFonts w:eastAsiaTheme="minorHAnsi"/>
                <w:lang w:val="uk-UA" w:eastAsia="en-US"/>
              </w:rPr>
              <w:t>Учасник</w:t>
            </w:r>
            <w:r w:rsidRPr="00FC6A2A">
              <w:rPr>
                <w:rFonts w:eastAsiaTheme="minorHAnsi"/>
                <w:lang w:val="uk-UA" w:eastAsia="en-US"/>
              </w:rPr>
              <w:t>а процедури закупівлі (у разі її використання).</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5. У складі тендерної пропозиції немає документа (документів), на який посилається </w:t>
            </w:r>
            <w:r w:rsidR="00371571" w:rsidRPr="00FC6A2A">
              <w:rPr>
                <w:rFonts w:eastAsiaTheme="minorHAnsi"/>
                <w:lang w:val="uk-UA" w:eastAsia="en-US"/>
              </w:rPr>
              <w:t>Учасник</w:t>
            </w:r>
            <w:r w:rsidRPr="00FC6A2A">
              <w:rPr>
                <w:rFonts w:eastAsiaTheme="minorHAnsi"/>
                <w:lang w:val="uk-UA" w:eastAsia="en-US"/>
              </w:rPr>
              <w:t xml:space="preserve"> процедури закупівлі у своїй тендерній пропозиції, при цьому </w:t>
            </w:r>
            <w:r w:rsidR="00371571" w:rsidRPr="00FC6A2A">
              <w:rPr>
                <w:rFonts w:eastAsiaTheme="minorHAnsi"/>
                <w:lang w:val="uk-UA" w:eastAsia="en-US"/>
              </w:rPr>
              <w:t>Замовник</w:t>
            </w:r>
            <w:r w:rsidRPr="00FC6A2A">
              <w:rPr>
                <w:rFonts w:eastAsiaTheme="minorHAnsi"/>
                <w:lang w:val="uk-UA" w:eastAsia="en-US"/>
              </w:rPr>
              <w:t>ом не вимагається подання такого документа в тендерній документації.</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6. Подання документа (документів) </w:t>
            </w:r>
            <w:r w:rsidR="00371571" w:rsidRPr="00FC6A2A">
              <w:rPr>
                <w:rFonts w:eastAsiaTheme="minorHAnsi"/>
                <w:lang w:val="uk-UA" w:eastAsia="en-US"/>
              </w:rPr>
              <w:t>Учасник</w:t>
            </w:r>
            <w:r w:rsidRPr="00FC6A2A">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FC6A2A">
              <w:rPr>
                <w:rFonts w:eastAsiaTheme="minorHAnsi"/>
                <w:lang w:val="uk-UA" w:eastAsia="en-US"/>
              </w:rPr>
              <w:t>Учасник</w:t>
            </w:r>
            <w:r w:rsidRPr="00FC6A2A">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7. Подання документа (документів) </w:t>
            </w:r>
            <w:r w:rsidR="00371571" w:rsidRPr="00FC6A2A">
              <w:rPr>
                <w:rFonts w:eastAsiaTheme="minorHAnsi"/>
                <w:lang w:val="uk-UA" w:eastAsia="en-US"/>
              </w:rPr>
              <w:t>Учасник</w:t>
            </w:r>
            <w:r w:rsidRPr="00FC6A2A">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8. Подання документа </w:t>
            </w:r>
            <w:r w:rsidR="00371571" w:rsidRPr="00FC6A2A">
              <w:rPr>
                <w:rFonts w:eastAsiaTheme="minorHAnsi"/>
                <w:lang w:val="uk-UA" w:eastAsia="en-US"/>
              </w:rPr>
              <w:t>Учасник</w:t>
            </w:r>
            <w:r w:rsidRPr="00FC6A2A">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9. Подання документа </w:t>
            </w:r>
            <w:r w:rsidR="00371571" w:rsidRPr="00FC6A2A">
              <w:rPr>
                <w:rFonts w:eastAsiaTheme="minorHAnsi"/>
                <w:lang w:val="uk-UA" w:eastAsia="en-US"/>
              </w:rPr>
              <w:t>Учасник</w:t>
            </w:r>
            <w:r w:rsidRPr="00FC6A2A">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FC6A2A">
              <w:rPr>
                <w:rFonts w:eastAsiaTheme="minorHAnsi"/>
                <w:lang w:val="uk-UA" w:eastAsia="en-US"/>
              </w:rPr>
              <w:t>Учасник</w:t>
            </w:r>
            <w:r w:rsidRPr="00FC6A2A">
              <w:rPr>
                <w:rFonts w:eastAsiaTheme="minorHAnsi"/>
                <w:lang w:val="uk-UA" w:eastAsia="en-US"/>
              </w:rPr>
              <w:t xml:space="preserve">а процедури закупівлі та додатково містить підпис (візу) особи, повноваження якої </w:t>
            </w:r>
            <w:r w:rsidR="00371571" w:rsidRPr="00FC6A2A">
              <w:rPr>
                <w:rFonts w:eastAsiaTheme="minorHAnsi"/>
                <w:lang w:val="uk-UA" w:eastAsia="en-US"/>
              </w:rPr>
              <w:t>Учасник</w:t>
            </w:r>
            <w:r w:rsidRPr="00FC6A2A">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10. Подання документа (документів) </w:t>
            </w:r>
            <w:r w:rsidR="00371571" w:rsidRPr="00FC6A2A">
              <w:rPr>
                <w:rFonts w:eastAsiaTheme="minorHAnsi"/>
                <w:lang w:val="uk-UA" w:eastAsia="en-US"/>
              </w:rPr>
              <w:t>Учасник</w:t>
            </w:r>
            <w:r w:rsidRPr="00FC6A2A">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C6A2A" w:rsidRDefault="00645791" w:rsidP="00FC6A2A">
            <w:pPr>
              <w:pStyle w:val="tj"/>
              <w:shd w:val="clear" w:color="auto" w:fill="FFFFFF"/>
              <w:spacing w:before="0" w:beforeAutospacing="0" w:after="0" w:afterAutospacing="0"/>
              <w:jc w:val="both"/>
              <w:rPr>
                <w:rFonts w:eastAsiaTheme="minorHAnsi"/>
                <w:lang w:val="uk-UA" w:eastAsia="en-US"/>
              </w:rPr>
            </w:pPr>
            <w:r w:rsidRPr="00FC6A2A">
              <w:rPr>
                <w:rFonts w:eastAsiaTheme="minorHAnsi"/>
                <w:lang w:val="uk-UA" w:eastAsia="en-US"/>
              </w:rPr>
              <w:t xml:space="preserve">11. Подання документа (документів) </w:t>
            </w:r>
            <w:r w:rsidR="00371571" w:rsidRPr="00FC6A2A">
              <w:rPr>
                <w:rFonts w:eastAsiaTheme="minorHAnsi"/>
                <w:lang w:val="uk-UA" w:eastAsia="en-US"/>
              </w:rPr>
              <w:t>Учасник</w:t>
            </w:r>
            <w:r w:rsidRPr="00FC6A2A">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C6A2A" w:rsidRDefault="00645791" w:rsidP="00FC6A2A">
            <w:pPr>
              <w:pStyle w:val="tj"/>
              <w:shd w:val="clear" w:color="auto" w:fill="FFFFFF"/>
              <w:spacing w:before="0" w:beforeAutospacing="0" w:after="0" w:afterAutospacing="0"/>
              <w:jc w:val="both"/>
              <w:rPr>
                <w:lang w:val="uk-UA"/>
              </w:rPr>
            </w:pPr>
            <w:r w:rsidRPr="00FC6A2A">
              <w:rPr>
                <w:rFonts w:eastAsiaTheme="minorHAnsi"/>
                <w:lang w:val="uk-UA" w:eastAsia="en-US"/>
              </w:rPr>
              <w:t xml:space="preserve">12. Подання документа (документів) </w:t>
            </w:r>
            <w:r w:rsidR="00371571" w:rsidRPr="00FC6A2A">
              <w:rPr>
                <w:rFonts w:eastAsiaTheme="minorHAnsi"/>
                <w:lang w:val="uk-UA" w:eastAsia="en-US"/>
              </w:rPr>
              <w:t>Учасник</w:t>
            </w:r>
            <w:r w:rsidRPr="00FC6A2A">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FC6A2A">
              <w:rPr>
                <w:rFonts w:eastAsiaTheme="minorHAnsi"/>
                <w:lang w:val="uk-UA" w:eastAsia="en-US"/>
              </w:rPr>
              <w:t>Замовник</w:t>
            </w:r>
            <w:r w:rsidRPr="00FC6A2A">
              <w:rPr>
                <w:rFonts w:eastAsiaTheme="minorHAnsi"/>
                <w:lang w:val="uk-UA" w:eastAsia="en-US"/>
              </w:rPr>
              <w:t>ом у тендерній документації, при цьому такий формат документа забезпечує можливість його перегляду</w:t>
            </w:r>
            <w:r w:rsidRPr="00FC6A2A">
              <w:rPr>
                <w:lang w:val="uk-UA"/>
              </w:rPr>
              <w:t>.</w:t>
            </w:r>
          </w:p>
          <w:p w:rsidR="00645791" w:rsidRPr="00FC6A2A" w:rsidRDefault="00645791" w:rsidP="00FC6A2A">
            <w:pPr>
              <w:spacing w:after="0" w:line="240" w:lineRule="auto"/>
              <w:jc w:val="both"/>
              <w:rPr>
                <w:rFonts w:ascii="Times New Roman" w:hAnsi="Times New Roman"/>
                <w:sz w:val="24"/>
                <w:szCs w:val="24"/>
                <w:lang w:val="uk-UA"/>
              </w:rPr>
            </w:pPr>
            <w:r w:rsidRPr="00FC6A2A">
              <w:rPr>
                <w:rFonts w:ascii="Times New Roman" w:hAnsi="Times New Roman"/>
                <w:sz w:val="24"/>
                <w:szCs w:val="24"/>
                <w:lang w:val="uk-UA"/>
              </w:rPr>
              <w:t>Приклади формальних помилок:</w:t>
            </w:r>
          </w:p>
          <w:p w:rsidR="00645791" w:rsidRPr="00FC6A2A" w:rsidRDefault="00645791" w:rsidP="00FC6A2A">
            <w:pPr>
              <w:pStyle w:val="a3"/>
              <w:numPr>
                <w:ilvl w:val="0"/>
                <w:numId w:val="21"/>
              </w:numPr>
              <w:spacing w:after="0" w:line="240" w:lineRule="auto"/>
              <w:ind w:left="0" w:firstLine="426"/>
              <w:jc w:val="both"/>
              <w:rPr>
                <w:rFonts w:ascii="Times New Roman" w:hAnsi="Times New Roman"/>
                <w:sz w:val="24"/>
                <w:szCs w:val="24"/>
                <w:lang w:val="uk-UA"/>
              </w:rPr>
            </w:pPr>
            <w:r w:rsidRPr="00FC6A2A">
              <w:rPr>
                <w:rFonts w:ascii="Times New Roman" w:hAnsi="Times New Roman"/>
                <w:sz w:val="24"/>
                <w:szCs w:val="24"/>
                <w:lang w:val="uk-UA"/>
              </w:rPr>
              <w:t>«м. жовті води » замість «м. Жовті Води»;</w:t>
            </w:r>
          </w:p>
          <w:p w:rsidR="00645791" w:rsidRPr="00FC6A2A" w:rsidRDefault="00645791" w:rsidP="00FC6A2A">
            <w:pPr>
              <w:pStyle w:val="a3"/>
              <w:numPr>
                <w:ilvl w:val="0"/>
                <w:numId w:val="21"/>
              </w:numPr>
              <w:spacing w:after="0" w:line="240" w:lineRule="auto"/>
              <w:ind w:left="0" w:firstLine="426"/>
              <w:jc w:val="both"/>
              <w:rPr>
                <w:rFonts w:ascii="Times New Roman" w:hAnsi="Times New Roman"/>
                <w:sz w:val="24"/>
                <w:szCs w:val="24"/>
                <w:lang w:val="uk-UA"/>
              </w:rPr>
            </w:pPr>
            <w:r w:rsidRPr="00FC6A2A">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FC6A2A" w:rsidRDefault="00645791" w:rsidP="00FC6A2A">
            <w:pPr>
              <w:pStyle w:val="a3"/>
              <w:numPr>
                <w:ilvl w:val="0"/>
                <w:numId w:val="21"/>
              </w:numPr>
              <w:spacing w:after="0" w:line="240" w:lineRule="auto"/>
              <w:ind w:left="0" w:firstLine="426"/>
              <w:jc w:val="both"/>
              <w:rPr>
                <w:rFonts w:ascii="Times New Roman" w:hAnsi="Times New Roman"/>
                <w:sz w:val="24"/>
                <w:szCs w:val="24"/>
                <w:lang w:val="uk-UA"/>
              </w:rPr>
            </w:pPr>
            <w:r w:rsidRPr="00FC6A2A">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FC6A2A" w:rsidRDefault="00645791" w:rsidP="00FC6A2A">
            <w:pPr>
              <w:pStyle w:val="a3"/>
              <w:numPr>
                <w:ilvl w:val="0"/>
                <w:numId w:val="21"/>
              </w:numPr>
              <w:spacing w:after="0" w:line="240" w:lineRule="auto"/>
              <w:ind w:left="0" w:firstLine="426"/>
              <w:jc w:val="both"/>
              <w:rPr>
                <w:rFonts w:ascii="Times New Roman" w:hAnsi="Times New Roman"/>
                <w:sz w:val="24"/>
                <w:szCs w:val="24"/>
                <w:lang w:val="uk-UA"/>
              </w:rPr>
            </w:pPr>
            <w:r w:rsidRPr="00FC6A2A">
              <w:rPr>
                <w:rFonts w:ascii="Times New Roman" w:hAnsi="Times New Roman"/>
                <w:sz w:val="24"/>
                <w:szCs w:val="24"/>
                <w:lang w:val="uk-UA"/>
              </w:rPr>
              <w:t>«</w:t>
            </w:r>
            <w:r w:rsidR="000A6FA6" w:rsidRPr="00FC6A2A">
              <w:rPr>
                <w:rFonts w:ascii="Times New Roman" w:hAnsi="Times New Roman"/>
                <w:sz w:val="24"/>
                <w:szCs w:val="24"/>
                <w:lang w:val="uk-UA"/>
              </w:rPr>
              <w:t>зак-упівля</w:t>
            </w:r>
            <w:r w:rsidRPr="00FC6A2A">
              <w:rPr>
                <w:rFonts w:ascii="Times New Roman" w:hAnsi="Times New Roman"/>
                <w:sz w:val="24"/>
                <w:szCs w:val="24"/>
                <w:lang w:val="uk-UA"/>
              </w:rPr>
              <w:t>» замість «</w:t>
            </w:r>
            <w:r w:rsidR="000A6FA6" w:rsidRPr="00FC6A2A">
              <w:rPr>
                <w:rFonts w:ascii="Times New Roman" w:hAnsi="Times New Roman"/>
                <w:sz w:val="24"/>
                <w:szCs w:val="24"/>
                <w:lang w:val="uk-UA"/>
              </w:rPr>
              <w:t>за-купівля</w:t>
            </w:r>
            <w:r w:rsidRPr="00FC6A2A">
              <w:rPr>
                <w:rFonts w:ascii="Times New Roman" w:hAnsi="Times New Roman"/>
                <w:sz w:val="24"/>
                <w:szCs w:val="24"/>
                <w:lang w:val="uk-UA"/>
              </w:rPr>
              <w:t>»;</w:t>
            </w:r>
          </w:p>
          <w:p w:rsidR="00645791" w:rsidRPr="00FC6A2A" w:rsidRDefault="00645791" w:rsidP="00FC6A2A">
            <w:pPr>
              <w:pStyle w:val="a3"/>
              <w:numPr>
                <w:ilvl w:val="0"/>
                <w:numId w:val="21"/>
              </w:numPr>
              <w:spacing w:after="0" w:line="240" w:lineRule="auto"/>
              <w:ind w:left="0" w:firstLine="426"/>
              <w:jc w:val="both"/>
              <w:rPr>
                <w:rFonts w:ascii="Times New Roman" w:hAnsi="Times New Roman"/>
                <w:sz w:val="24"/>
                <w:szCs w:val="24"/>
                <w:lang w:val="uk-UA"/>
              </w:rPr>
            </w:pPr>
            <w:r w:rsidRPr="00FC6A2A">
              <w:rPr>
                <w:rFonts w:ascii="Times New Roman" w:hAnsi="Times New Roman"/>
                <w:sz w:val="24"/>
                <w:szCs w:val="24"/>
                <w:lang w:val="uk-UA"/>
              </w:rPr>
              <w:t>«незастосовується» замість «не застосовується»;</w:t>
            </w:r>
          </w:p>
          <w:p w:rsidR="005922FC" w:rsidRPr="00FC6A2A" w:rsidRDefault="00645791" w:rsidP="00FC6A2A">
            <w:pPr>
              <w:pStyle w:val="a3"/>
              <w:numPr>
                <w:ilvl w:val="0"/>
                <w:numId w:val="21"/>
              </w:numPr>
              <w:spacing w:after="0" w:line="240" w:lineRule="auto"/>
              <w:ind w:left="0" w:firstLine="426"/>
              <w:jc w:val="both"/>
              <w:rPr>
                <w:rFonts w:ascii="Times New Roman" w:hAnsi="Times New Roman"/>
                <w:lang w:val="uk-UA"/>
              </w:rPr>
            </w:pPr>
            <w:r w:rsidRPr="00FC6A2A">
              <w:rPr>
                <w:rFonts w:ascii="Times New Roman" w:hAnsi="Times New Roman"/>
                <w:sz w:val="24"/>
                <w:szCs w:val="24"/>
                <w:lang w:val="uk-UA"/>
              </w:rPr>
              <w:t xml:space="preserve">на вимогу надати довідку в довільній формі </w:t>
            </w:r>
            <w:r w:rsidR="00371571" w:rsidRPr="00FC6A2A">
              <w:rPr>
                <w:rFonts w:ascii="Times New Roman" w:hAnsi="Times New Roman"/>
                <w:sz w:val="24"/>
                <w:szCs w:val="24"/>
                <w:lang w:val="uk-UA"/>
              </w:rPr>
              <w:t>Учасник</w:t>
            </w:r>
            <w:r w:rsidRPr="00FC6A2A">
              <w:rPr>
                <w:rFonts w:ascii="Times New Roman" w:hAnsi="Times New Roman"/>
                <w:sz w:val="24"/>
                <w:szCs w:val="24"/>
                <w:lang w:val="uk-UA"/>
              </w:rPr>
              <w:t xml:space="preserve"> надає лист-пояснення»</w:t>
            </w:r>
            <w:r w:rsidR="000A6FA6" w:rsidRPr="00FC6A2A">
              <w:rPr>
                <w:rFonts w:ascii="Times New Roman" w:hAnsi="Times New Roman"/>
                <w:sz w:val="24"/>
                <w:szCs w:val="24"/>
                <w:lang w:val="uk-UA"/>
              </w:rPr>
              <w:t>.</w:t>
            </w:r>
          </w:p>
        </w:tc>
      </w:tr>
      <w:tr w:rsidR="004F06C4" w:rsidRPr="00FC6A2A" w:rsidTr="00564E6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b/>
                <w:sz w:val="24"/>
                <w:szCs w:val="24"/>
                <w:lang w:eastAsia="ru-RU"/>
              </w:rPr>
            </w:pPr>
            <w:r w:rsidRPr="00FC6A2A">
              <w:rPr>
                <w:rFonts w:ascii="Times New Roman" w:eastAsia="Times New Roman" w:hAnsi="Times New Roman"/>
                <w:b/>
                <w:sz w:val="24"/>
                <w:szCs w:val="24"/>
                <w:lang w:val="uk-UA" w:eastAsia="ru-RU"/>
              </w:rPr>
              <w:t xml:space="preserve">Розділ </w:t>
            </w:r>
            <w:r w:rsidRPr="00FC6A2A">
              <w:rPr>
                <w:rFonts w:ascii="Times New Roman" w:eastAsia="Times New Roman" w:hAnsi="Times New Roman"/>
                <w:b/>
                <w:sz w:val="24"/>
                <w:szCs w:val="24"/>
                <w:lang w:val="en-US" w:eastAsia="ru-RU"/>
              </w:rPr>
              <w:t>VI</w:t>
            </w:r>
            <w:r w:rsidRPr="00FC6A2A">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Відміна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ом торгі</w:t>
            </w:r>
            <w:proofErr w:type="gramStart"/>
            <w:r w:rsidRPr="00FC6A2A">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325CA3" w:rsidRPr="00FC6A2A" w:rsidRDefault="00325CA3" w:rsidP="00FC6A2A">
            <w:pPr>
              <w:spacing w:after="0" w:line="240" w:lineRule="auto"/>
              <w:jc w:val="both"/>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1.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 відміняє тендер </w:t>
            </w:r>
            <w:proofErr w:type="gramStart"/>
            <w:r w:rsidRPr="00FC6A2A">
              <w:rPr>
                <w:rFonts w:ascii="Times New Roman" w:eastAsia="Times New Roman" w:hAnsi="Times New Roman"/>
                <w:sz w:val="24"/>
                <w:szCs w:val="24"/>
                <w:lang w:eastAsia="ru-RU"/>
              </w:rPr>
              <w:t>у</w:t>
            </w:r>
            <w:proofErr w:type="gramEnd"/>
            <w:r w:rsidRPr="00FC6A2A">
              <w:rPr>
                <w:rFonts w:ascii="Times New Roman" w:eastAsia="Times New Roman" w:hAnsi="Times New Roman"/>
                <w:sz w:val="24"/>
                <w:szCs w:val="24"/>
                <w:lang w:eastAsia="ru-RU"/>
              </w:rPr>
              <w:t xml:space="preserve"> разі:</w:t>
            </w:r>
          </w:p>
          <w:p w:rsidR="00325CA3" w:rsidRPr="00FC6A2A" w:rsidRDefault="00325CA3" w:rsidP="00FC6A2A">
            <w:pPr>
              <w:spacing w:after="0" w:line="240" w:lineRule="auto"/>
              <w:jc w:val="both"/>
              <w:rPr>
                <w:rFonts w:ascii="Times New Roman" w:eastAsia="Times New Roman" w:hAnsi="Times New Roman"/>
                <w:sz w:val="24"/>
                <w:szCs w:val="24"/>
                <w:lang w:val="uk-UA" w:eastAsia="ru-RU"/>
              </w:rPr>
            </w:pPr>
            <w:bookmarkStart w:id="23" w:name="n864"/>
            <w:bookmarkEnd w:id="23"/>
            <w:r w:rsidRPr="00FC6A2A">
              <w:rPr>
                <w:rFonts w:ascii="Times New Roman" w:eastAsia="Times New Roman" w:hAnsi="Times New Roman"/>
                <w:sz w:val="24"/>
                <w:szCs w:val="24"/>
                <w:lang w:eastAsia="ru-RU"/>
              </w:rPr>
              <w:t>1) відсутності подальшої потреби в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 послуг</w:t>
            </w:r>
            <w:r w:rsidR="00633A57" w:rsidRPr="00FC6A2A">
              <w:rPr>
                <w:rFonts w:ascii="Times New Roman" w:eastAsia="Times New Roman" w:hAnsi="Times New Roman"/>
                <w:sz w:val="24"/>
                <w:szCs w:val="24"/>
                <w:lang w:val="uk-UA" w:eastAsia="ru-RU"/>
              </w:rPr>
              <w:t>.</w:t>
            </w:r>
          </w:p>
          <w:p w:rsidR="00325CA3" w:rsidRPr="00FC6A2A" w:rsidRDefault="00325CA3" w:rsidP="00FC6A2A">
            <w:pPr>
              <w:spacing w:after="0" w:line="240" w:lineRule="auto"/>
              <w:jc w:val="both"/>
              <w:rPr>
                <w:rFonts w:ascii="Times New Roman" w:eastAsia="Times New Roman" w:hAnsi="Times New Roman"/>
                <w:sz w:val="24"/>
                <w:szCs w:val="24"/>
                <w:lang w:eastAsia="ru-RU"/>
              </w:rPr>
            </w:pPr>
            <w:bookmarkStart w:id="24" w:name="n865"/>
            <w:bookmarkEnd w:id="24"/>
            <w:r w:rsidRPr="00FC6A2A">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FC6A2A" w:rsidRDefault="00325CA3" w:rsidP="00FC6A2A">
            <w:pPr>
              <w:spacing w:after="0" w:line="240" w:lineRule="auto"/>
              <w:jc w:val="both"/>
              <w:rPr>
                <w:rFonts w:ascii="Times New Roman" w:eastAsia="Times New Roman" w:hAnsi="Times New Roman"/>
                <w:sz w:val="24"/>
                <w:szCs w:val="24"/>
                <w:lang w:eastAsia="ru-RU"/>
              </w:rPr>
            </w:pPr>
            <w:bookmarkStart w:id="25" w:name="n866"/>
            <w:bookmarkEnd w:id="25"/>
            <w:r w:rsidRPr="00FC6A2A">
              <w:rPr>
                <w:rFonts w:ascii="Times New Roman" w:eastAsia="Times New Roman" w:hAnsi="Times New Roman"/>
                <w:sz w:val="24"/>
                <w:szCs w:val="24"/>
                <w:lang w:eastAsia="ru-RU"/>
              </w:rPr>
              <w:t xml:space="preserve">2. Тендер автоматично відміняється електронною системою закупівель </w:t>
            </w:r>
            <w:proofErr w:type="gramStart"/>
            <w:r w:rsidRPr="00FC6A2A">
              <w:rPr>
                <w:rFonts w:ascii="Times New Roman" w:eastAsia="Times New Roman" w:hAnsi="Times New Roman"/>
                <w:sz w:val="24"/>
                <w:szCs w:val="24"/>
                <w:lang w:eastAsia="ru-RU"/>
              </w:rPr>
              <w:t>у</w:t>
            </w:r>
            <w:proofErr w:type="gramEnd"/>
            <w:r w:rsidRPr="00FC6A2A">
              <w:rPr>
                <w:rFonts w:ascii="Times New Roman" w:eastAsia="Times New Roman" w:hAnsi="Times New Roman"/>
                <w:sz w:val="24"/>
                <w:szCs w:val="24"/>
                <w:lang w:eastAsia="ru-RU"/>
              </w:rPr>
              <w:t xml:space="preserve"> разі:</w:t>
            </w:r>
          </w:p>
          <w:p w:rsidR="00325CA3" w:rsidRPr="00FC6A2A" w:rsidRDefault="00325CA3" w:rsidP="00FC6A2A">
            <w:pPr>
              <w:spacing w:after="0" w:line="240" w:lineRule="auto"/>
              <w:jc w:val="both"/>
              <w:rPr>
                <w:rFonts w:ascii="Times New Roman" w:eastAsia="Times New Roman" w:hAnsi="Times New Roman"/>
                <w:sz w:val="24"/>
                <w:szCs w:val="24"/>
                <w:lang w:eastAsia="ru-RU"/>
              </w:rPr>
            </w:pPr>
            <w:bookmarkStart w:id="26" w:name="n867"/>
            <w:bookmarkEnd w:id="26"/>
            <w:r w:rsidRPr="00FC6A2A">
              <w:rPr>
                <w:rFonts w:ascii="Times New Roman" w:eastAsia="Times New Roman" w:hAnsi="Times New Roman"/>
                <w:sz w:val="24"/>
                <w:szCs w:val="24"/>
                <w:lang w:eastAsia="ru-RU"/>
              </w:rPr>
              <w:t>1) подання для участі:</w:t>
            </w:r>
          </w:p>
          <w:p w:rsidR="00325CA3" w:rsidRPr="00FC6A2A" w:rsidRDefault="00325CA3" w:rsidP="00FC6A2A">
            <w:pPr>
              <w:spacing w:after="0" w:line="240" w:lineRule="auto"/>
              <w:jc w:val="both"/>
              <w:rPr>
                <w:rFonts w:ascii="Times New Roman" w:eastAsia="Times New Roman" w:hAnsi="Times New Roman"/>
                <w:sz w:val="24"/>
                <w:szCs w:val="24"/>
                <w:lang w:eastAsia="ru-RU"/>
              </w:rPr>
            </w:pPr>
            <w:bookmarkStart w:id="27" w:name="n868"/>
            <w:bookmarkEnd w:id="27"/>
            <w:r w:rsidRPr="00FC6A2A">
              <w:rPr>
                <w:rFonts w:ascii="Times New Roman" w:eastAsia="Times New Roman" w:hAnsi="Times New Roman"/>
                <w:sz w:val="24"/>
                <w:szCs w:val="24"/>
                <w:lang w:val="uk-UA" w:eastAsia="ru-RU"/>
              </w:rPr>
              <w:t>-</w:t>
            </w:r>
            <w:r w:rsidRPr="00FC6A2A">
              <w:rPr>
                <w:rFonts w:ascii="Times New Roman" w:eastAsia="Times New Roman" w:hAnsi="Times New Roman"/>
                <w:sz w:val="24"/>
                <w:szCs w:val="24"/>
                <w:lang w:eastAsia="ru-RU"/>
              </w:rPr>
              <w:t>менше двох тендерних пропозицій;</w:t>
            </w:r>
          </w:p>
          <w:p w:rsidR="00325CA3" w:rsidRPr="00FC6A2A" w:rsidRDefault="00325CA3" w:rsidP="00FC6A2A">
            <w:pPr>
              <w:spacing w:after="0" w:line="240" w:lineRule="auto"/>
              <w:jc w:val="both"/>
              <w:rPr>
                <w:rFonts w:ascii="Times New Roman" w:eastAsia="Times New Roman" w:hAnsi="Times New Roman"/>
                <w:sz w:val="24"/>
                <w:szCs w:val="24"/>
                <w:lang w:eastAsia="ru-RU"/>
              </w:rPr>
            </w:pPr>
            <w:bookmarkStart w:id="28" w:name="n869"/>
            <w:bookmarkStart w:id="29" w:name="n872"/>
            <w:bookmarkEnd w:id="28"/>
            <w:bookmarkEnd w:id="29"/>
            <w:r w:rsidRPr="00FC6A2A">
              <w:rPr>
                <w:rFonts w:ascii="Times New Roman" w:eastAsia="Times New Roman" w:hAnsi="Times New Roman"/>
                <w:sz w:val="24"/>
                <w:szCs w:val="24"/>
                <w:lang w:eastAsia="ru-RU"/>
              </w:rPr>
              <w:t xml:space="preserve">2) допущення до оцінки менше двох тендерних пропозицій у процедурі відкритих торгів, </w:t>
            </w:r>
            <w:proofErr w:type="gramStart"/>
            <w:r w:rsidRPr="00FC6A2A">
              <w:rPr>
                <w:rFonts w:ascii="Times New Roman" w:eastAsia="Times New Roman" w:hAnsi="Times New Roman"/>
                <w:sz w:val="24"/>
                <w:szCs w:val="24"/>
                <w:lang w:eastAsia="ru-RU"/>
              </w:rPr>
              <w:t>у</w:t>
            </w:r>
            <w:proofErr w:type="gramEnd"/>
            <w:r w:rsidRPr="00FC6A2A">
              <w:rPr>
                <w:rFonts w:ascii="Times New Roman" w:eastAsia="Times New Roman" w:hAnsi="Times New Roman"/>
                <w:sz w:val="24"/>
                <w:szCs w:val="24"/>
                <w:lang w:eastAsia="ru-RU"/>
              </w:rPr>
              <w:t xml:space="preserve"> разі якщо оголошення про проведення відкритих торгів оприлюднено відповідно до частини третьої статті 10 Закону;</w:t>
            </w:r>
          </w:p>
          <w:p w:rsidR="00F05775" w:rsidRPr="00FC6A2A" w:rsidRDefault="00325CA3" w:rsidP="00FC6A2A">
            <w:pPr>
              <w:spacing w:after="0" w:line="240" w:lineRule="auto"/>
              <w:jc w:val="both"/>
              <w:rPr>
                <w:rFonts w:ascii="Times New Roman" w:eastAsia="Times New Roman" w:hAnsi="Times New Roman"/>
                <w:sz w:val="24"/>
                <w:szCs w:val="24"/>
                <w:lang w:val="uk-UA" w:eastAsia="ru-RU"/>
              </w:rPr>
            </w:pPr>
            <w:bookmarkStart w:id="30" w:name="n873"/>
            <w:bookmarkEnd w:id="30"/>
            <w:r w:rsidRPr="00FC6A2A">
              <w:rPr>
                <w:rFonts w:ascii="Times New Roman" w:eastAsia="Times New Roman" w:hAnsi="Times New Roman"/>
                <w:sz w:val="24"/>
                <w:szCs w:val="24"/>
                <w:lang w:eastAsia="ru-RU"/>
              </w:rPr>
              <w:t xml:space="preserve">3) відхилення </w:t>
            </w:r>
            <w:proofErr w:type="gramStart"/>
            <w:r w:rsidRPr="00FC6A2A">
              <w:rPr>
                <w:rFonts w:ascii="Times New Roman" w:eastAsia="Times New Roman" w:hAnsi="Times New Roman"/>
                <w:sz w:val="24"/>
                <w:szCs w:val="24"/>
                <w:lang w:eastAsia="ru-RU"/>
              </w:rPr>
              <w:t>вс</w:t>
            </w:r>
            <w:proofErr w:type="gramEnd"/>
            <w:r w:rsidRPr="00FC6A2A">
              <w:rPr>
                <w:rFonts w:ascii="Times New Roman" w:eastAsia="Times New Roman" w:hAnsi="Times New Roman"/>
                <w:sz w:val="24"/>
                <w:szCs w:val="24"/>
                <w:lang w:eastAsia="ru-RU"/>
              </w:rPr>
              <w:t>іх тендерних пропозицій згідно з Законом.</w:t>
            </w:r>
            <w:bookmarkStart w:id="31" w:name="n874"/>
            <w:bookmarkEnd w:id="31"/>
          </w:p>
        </w:tc>
      </w:tr>
      <w:tr w:rsidR="004F06C4" w:rsidRPr="00D76B3F"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val="uk-UA" w:eastAsia="ru-RU"/>
              </w:rPr>
              <w:t>В</w:t>
            </w:r>
            <w:r w:rsidRPr="00FC6A2A">
              <w:rPr>
                <w:rFonts w:ascii="Times New Roman" w:eastAsia="Times New Roman" w:hAnsi="Times New Roman"/>
                <w:sz w:val="24"/>
                <w:szCs w:val="24"/>
                <w:lang w:eastAsia="ru-RU"/>
              </w:rPr>
              <w:t xml:space="preserve">изнання </w:t>
            </w:r>
            <w:r w:rsidRPr="00FC6A2A">
              <w:rPr>
                <w:rFonts w:ascii="Times New Roman" w:eastAsia="Times New Roman" w:hAnsi="Times New Roman"/>
                <w:sz w:val="24"/>
                <w:szCs w:val="24"/>
                <w:lang w:val="uk-UA" w:eastAsia="ru-RU"/>
              </w:rPr>
              <w:t>торгів</w:t>
            </w:r>
            <w:r w:rsidRPr="00FC6A2A">
              <w:rPr>
                <w:rFonts w:ascii="Times New Roman" w:eastAsia="Times New Roman" w:hAnsi="Times New Roman"/>
                <w:sz w:val="24"/>
                <w:szCs w:val="24"/>
                <w:lang w:eastAsia="ru-RU"/>
              </w:rPr>
              <w:t xml:space="preserve"> такими, що не відбулися</w:t>
            </w:r>
          </w:p>
        </w:tc>
        <w:tc>
          <w:tcPr>
            <w:tcW w:w="3140" w:type="pct"/>
            <w:tcBorders>
              <w:top w:val="outset" w:sz="6" w:space="0" w:color="auto"/>
              <w:left w:val="outset" w:sz="6" w:space="0" w:color="auto"/>
              <w:bottom w:val="outset" w:sz="6" w:space="0" w:color="auto"/>
              <w:right w:val="outset" w:sz="6" w:space="0" w:color="auto"/>
            </w:tcBorders>
            <w:vAlign w:val="center"/>
          </w:tcPr>
          <w:p w:rsidR="00BD62B6" w:rsidRPr="00FC6A2A" w:rsidRDefault="00371571"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Замовник</w:t>
            </w:r>
            <w:r w:rsidR="00BD62B6" w:rsidRPr="00FC6A2A">
              <w:rPr>
                <w:rFonts w:ascii="Times New Roman" w:eastAsia="Times New Roman" w:hAnsi="Times New Roman"/>
                <w:sz w:val="24"/>
                <w:szCs w:val="24"/>
                <w:lang w:eastAsia="ru-RU"/>
              </w:rPr>
              <w:t xml:space="preserve"> має право визнати тендер таким, що не відбувся, </w:t>
            </w:r>
            <w:proofErr w:type="gramStart"/>
            <w:r w:rsidR="00BD62B6" w:rsidRPr="00FC6A2A">
              <w:rPr>
                <w:rFonts w:ascii="Times New Roman" w:eastAsia="Times New Roman" w:hAnsi="Times New Roman"/>
                <w:sz w:val="24"/>
                <w:szCs w:val="24"/>
                <w:lang w:eastAsia="ru-RU"/>
              </w:rPr>
              <w:t>у</w:t>
            </w:r>
            <w:proofErr w:type="gramEnd"/>
            <w:r w:rsidR="00BD62B6" w:rsidRPr="00FC6A2A">
              <w:rPr>
                <w:rFonts w:ascii="Times New Roman" w:eastAsia="Times New Roman" w:hAnsi="Times New Roman"/>
                <w:sz w:val="24"/>
                <w:szCs w:val="24"/>
                <w:lang w:eastAsia="ru-RU"/>
              </w:rPr>
              <w:t xml:space="preserve"> разі:</w:t>
            </w:r>
          </w:p>
          <w:p w:rsidR="00BD62B6" w:rsidRPr="00FC6A2A" w:rsidRDefault="00BD62B6" w:rsidP="00FC6A2A">
            <w:pPr>
              <w:spacing w:after="0" w:line="240" w:lineRule="auto"/>
              <w:rPr>
                <w:rFonts w:ascii="Times New Roman" w:eastAsia="Times New Roman" w:hAnsi="Times New Roman"/>
                <w:sz w:val="24"/>
                <w:szCs w:val="24"/>
                <w:lang w:eastAsia="ru-RU"/>
              </w:rPr>
            </w:pPr>
            <w:bookmarkStart w:id="32" w:name="n877"/>
            <w:bookmarkEnd w:id="32"/>
            <w:r w:rsidRPr="00FC6A2A">
              <w:rPr>
                <w:rFonts w:ascii="Times New Roman" w:eastAsia="Times New Roman" w:hAnsi="Times New Roman"/>
                <w:sz w:val="24"/>
                <w:szCs w:val="24"/>
                <w:lang w:eastAsia="ru-RU"/>
              </w:rPr>
              <w:t>1) якщо здійснення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і стало неможливим внаслідок дії непереборної сили;</w:t>
            </w:r>
          </w:p>
          <w:p w:rsidR="00BD62B6" w:rsidRPr="00FC6A2A" w:rsidRDefault="00BD62B6" w:rsidP="00FC6A2A">
            <w:pPr>
              <w:spacing w:after="0" w:line="240" w:lineRule="auto"/>
              <w:jc w:val="both"/>
              <w:rPr>
                <w:rFonts w:ascii="Times New Roman" w:eastAsia="Times New Roman" w:hAnsi="Times New Roman"/>
                <w:sz w:val="24"/>
                <w:szCs w:val="24"/>
                <w:lang w:val="uk-UA" w:eastAsia="ru-RU"/>
              </w:rPr>
            </w:pPr>
            <w:bookmarkStart w:id="33" w:name="n878"/>
            <w:bookmarkEnd w:id="33"/>
            <w:r w:rsidRPr="00FC6A2A">
              <w:rPr>
                <w:rFonts w:ascii="Times New Roman" w:eastAsia="Times New Roman" w:hAnsi="Times New Roman"/>
                <w:sz w:val="24"/>
                <w:szCs w:val="24"/>
                <w:lang w:eastAsia="ru-RU"/>
              </w:rPr>
              <w:t>2) скорочення видатків на здійснення закупі</w:t>
            </w:r>
            <w:proofErr w:type="gramStart"/>
            <w:r w:rsidRPr="00FC6A2A">
              <w:rPr>
                <w:rFonts w:ascii="Times New Roman" w:eastAsia="Times New Roman" w:hAnsi="Times New Roman"/>
                <w:sz w:val="24"/>
                <w:szCs w:val="24"/>
                <w:lang w:eastAsia="ru-RU"/>
              </w:rPr>
              <w:t>вл</w:t>
            </w:r>
            <w:proofErr w:type="gramEnd"/>
            <w:r w:rsidRPr="00FC6A2A">
              <w:rPr>
                <w:rFonts w:ascii="Times New Roman" w:eastAsia="Times New Roman" w:hAnsi="Times New Roman"/>
                <w:sz w:val="24"/>
                <w:szCs w:val="24"/>
                <w:lang w:eastAsia="ru-RU"/>
              </w:rPr>
              <w:t xml:space="preserve">і </w:t>
            </w:r>
            <w:r w:rsidRPr="00FC6A2A">
              <w:rPr>
                <w:rFonts w:ascii="Times New Roman" w:eastAsia="Times New Roman" w:hAnsi="Times New Roman"/>
                <w:sz w:val="24"/>
                <w:szCs w:val="24"/>
                <w:lang w:val="uk-UA" w:eastAsia="ru-RU"/>
              </w:rPr>
              <w:t>послуг.</w:t>
            </w:r>
          </w:p>
          <w:p w:rsidR="004F06C4" w:rsidRPr="00FC6A2A" w:rsidRDefault="00BD62B6" w:rsidP="00FC6A2A">
            <w:pPr>
              <w:spacing w:after="0" w:line="240" w:lineRule="auto"/>
              <w:jc w:val="both"/>
              <w:rPr>
                <w:rFonts w:ascii="Times New Roman" w:eastAsia="Times New Roman" w:hAnsi="Times New Roman"/>
                <w:sz w:val="24"/>
                <w:szCs w:val="24"/>
                <w:highlight w:val="yellow"/>
                <w:lang w:val="uk-UA" w:eastAsia="ru-RU"/>
              </w:rPr>
            </w:pPr>
            <w:r w:rsidRPr="00FC6A2A">
              <w:rPr>
                <w:rFonts w:ascii="Times New Roman" w:eastAsia="Times New Roman" w:hAnsi="Times New Roman"/>
                <w:sz w:val="24"/>
                <w:szCs w:val="24"/>
                <w:lang w:val="uk-UA" w:eastAsia="ru-RU"/>
              </w:rPr>
              <w:t xml:space="preserve">У разі відміни тендеру </w:t>
            </w:r>
            <w:r w:rsidR="00371571" w:rsidRPr="00FC6A2A">
              <w:rPr>
                <w:rFonts w:ascii="Times New Roman" w:eastAsia="Times New Roman" w:hAnsi="Times New Roman"/>
                <w:sz w:val="24"/>
                <w:szCs w:val="24"/>
                <w:lang w:val="uk-UA" w:eastAsia="ru-RU"/>
              </w:rPr>
              <w:t>Замовник</w:t>
            </w:r>
            <w:r w:rsidRPr="00FC6A2A">
              <w:rPr>
                <w:rFonts w:ascii="Times New Roman" w:eastAsia="Times New Roman" w:hAnsi="Times New Roman"/>
                <w:sz w:val="24"/>
                <w:szCs w:val="24"/>
                <w:lang w:val="uk-UA" w:eastAsia="ru-RU"/>
              </w:rPr>
              <w:t xml:space="preserve">ом або визнання тендеру таким, що не відбувся, </w:t>
            </w:r>
            <w:r w:rsidR="00371571" w:rsidRPr="00FC6A2A">
              <w:rPr>
                <w:rFonts w:ascii="Times New Roman" w:eastAsia="Times New Roman" w:hAnsi="Times New Roman"/>
                <w:sz w:val="24"/>
                <w:szCs w:val="24"/>
                <w:lang w:val="uk-UA" w:eastAsia="ru-RU"/>
              </w:rPr>
              <w:t>Замовник</w:t>
            </w:r>
            <w:r w:rsidRPr="00FC6A2A">
              <w:rPr>
                <w:rFonts w:ascii="Times New Roman" w:eastAsia="Times New Roman" w:hAnsi="Times New Roman"/>
                <w:sz w:val="24"/>
                <w:szCs w:val="24"/>
                <w:lang w:val="uk-UA" w:eastAsia="ru-RU"/>
              </w:rPr>
              <w:t xml:space="preserve">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BF173E" w:rsidRPr="00FC6A2A" w:rsidRDefault="00BF173E" w:rsidP="00FC6A2A">
            <w:pPr>
              <w:spacing w:after="0" w:line="240" w:lineRule="auto"/>
              <w:jc w:val="both"/>
              <w:rPr>
                <w:rFonts w:ascii="Times New Roman" w:eastAsia="Times New Roman" w:hAnsi="Times New Roman"/>
                <w:sz w:val="24"/>
                <w:szCs w:val="24"/>
                <w:lang w:eastAsia="ru-RU"/>
              </w:rPr>
            </w:pPr>
            <w:proofErr w:type="gramStart"/>
            <w:r w:rsidRPr="00FC6A2A">
              <w:rPr>
                <w:rFonts w:ascii="Times New Roman" w:eastAsia="Times New Roman" w:hAnsi="Times New Roman"/>
                <w:sz w:val="24"/>
                <w:szCs w:val="24"/>
                <w:lang w:eastAsia="ru-RU"/>
              </w:rPr>
              <w:t>З</w:t>
            </w:r>
            <w:proofErr w:type="gramEnd"/>
            <w:r w:rsidRPr="00FC6A2A">
              <w:rPr>
                <w:rFonts w:ascii="Times New Roman" w:eastAsia="Times New Roman" w:hAnsi="Times New Roman"/>
                <w:sz w:val="24"/>
                <w:szCs w:val="24"/>
                <w:lang w:eastAsia="ru-RU"/>
              </w:rPr>
              <w:t xml:space="preserve"> метою забезпечення права на оскарження рішень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FC6A2A" w:rsidRDefault="00371571" w:rsidP="00FC6A2A">
            <w:pPr>
              <w:spacing w:after="0" w:line="240" w:lineRule="auto"/>
              <w:jc w:val="both"/>
              <w:rPr>
                <w:rFonts w:ascii="Times New Roman" w:eastAsia="Times New Roman" w:hAnsi="Times New Roman"/>
                <w:sz w:val="24"/>
                <w:szCs w:val="24"/>
                <w:highlight w:val="yellow"/>
                <w:lang w:val="uk-UA" w:eastAsia="ru-RU"/>
              </w:rPr>
            </w:pPr>
            <w:bookmarkStart w:id="34" w:name="n895"/>
            <w:bookmarkEnd w:id="34"/>
            <w:r w:rsidRPr="00FC6A2A">
              <w:rPr>
                <w:rFonts w:ascii="Times New Roman" w:eastAsia="Times New Roman" w:hAnsi="Times New Roman"/>
                <w:sz w:val="24"/>
                <w:szCs w:val="24"/>
                <w:lang w:eastAsia="ru-RU"/>
              </w:rPr>
              <w:t>Замовник</w:t>
            </w:r>
            <w:r w:rsidR="00BF173E" w:rsidRPr="00FC6A2A">
              <w:rPr>
                <w:rFonts w:ascii="Times New Roman" w:eastAsia="Times New Roman" w:hAnsi="Times New Roman"/>
                <w:sz w:val="24"/>
                <w:szCs w:val="24"/>
                <w:lang w:eastAsia="ru-RU"/>
              </w:rPr>
              <w:t xml:space="preserve"> укладає догові</w:t>
            </w:r>
            <w:proofErr w:type="gramStart"/>
            <w:r w:rsidR="00BF173E" w:rsidRPr="00FC6A2A">
              <w:rPr>
                <w:rFonts w:ascii="Times New Roman" w:eastAsia="Times New Roman" w:hAnsi="Times New Roman"/>
                <w:sz w:val="24"/>
                <w:szCs w:val="24"/>
                <w:lang w:eastAsia="ru-RU"/>
              </w:rPr>
              <w:t>р</w:t>
            </w:r>
            <w:proofErr w:type="gramEnd"/>
            <w:r w:rsidR="00BF173E" w:rsidRPr="00FC6A2A">
              <w:rPr>
                <w:rFonts w:ascii="Times New Roman" w:eastAsia="Times New Roman" w:hAnsi="Times New Roman"/>
                <w:sz w:val="24"/>
                <w:szCs w:val="24"/>
                <w:lang w:eastAsia="ru-RU"/>
              </w:rPr>
              <w:t xml:space="preserve"> про закупівлю з </w:t>
            </w:r>
            <w:r w:rsidRPr="00FC6A2A">
              <w:rPr>
                <w:rFonts w:ascii="Times New Roman" w:eastAsia="Times New Roman" w:hAnsi="Times New Roman"/>
                <w:sz w:val="24"/>
                <w:szCs w:val="24"/>
                <w:lang w:eastAsia="ru-RU"/>
              </w:rPr>
              <w:t>Учасник</w:t>
            </w:r>
            <w:r w:rsidR="00BF173E" w:rsidRPr="00FC6A2A">
              <w:rPr>
                <w:rFonts w:ascii="Times New Roman" w:eastAsia="Times New Roman" w:hAnsi="Times New Roman"/>
                <w:sz w:val="24"/>
                <w:szCs w:val="24"/>
                <w:lang w:eastAsia="ru-RU"/>
              </w:rPr>
              <w:t>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00BF173E" w:rsidRPr="00FC6A2A">
              <w:rPr>
                <w:rFonts w:ascii="Times New Roman" w:eastAsia="Times New Roman" w:hAnsi="Times New Roman"/>
                <w:sz w:val="24"/>
                <w:szCs w:val="24"/>
                <w:lang w:eastAsia="ru-RU"/>
              </w:rPr>
              <w:t>в</w:t>
            </w:r>
            <w:proofErr w:type="gramEnd"/>
            <w:r w:rsidR="00BF173E" w:rsidRPr="00FC6A2A">
              <w:rPr>
                <w:rFonts w:ascii="Times New Roman" w:eastAsia="Times New Roman" w:hAnsi="Times New Roman"/>
                <w:sz w:val="24"/>
                <w:szCs w:val="24"/>
                <w:lang w:eastAsia="ru-RU"/>
              </w:rPr>
              <w:t>.</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Про</w:t>
            </w:r>
            <w:r w:rsidR="00F16213" w:rsidRPr="00FC6A2A">
              <w:rPr>
                <w:rFonts w:ascii="Times New Roman" w:eastAsia="Times New Roman" w:hAnsi="Times New Roman"/>
                <w:sz w:val="24"/>
                <w:szCs w:val="24"/>
                <w:lang w:val="uk-UA" w:eastAsia="ru-RU"/>
              </w:rPr>
              <w:t>є</w:t>
            </w:r>
            <w:r w:rsidRPr="00FC6A2A">
              <w:rPr>
                <w:rFonts w:ascii="Times New Roman" w:eastAsia="Times New Roman" w:hAnsi="Times New Roman"/>
                <w:sz w:val="24"/>
                <w:szCs w:val="24"/>
                <w:lang w:eastAsia="ru-RU"/>
              </w:rPr>
              <w:t xml:space="preserve">кт </w:t>
            </w:r>
            <w:proofErr w:type="gramStart"/>
            <w:r w:rsidRPr="00FC6A2A">
              <w:rPr>
                <w:rFonts w:ascii="Times New Roman" w:eastAsia="Times New Roman" w:hAnsi="Times New Roman"/>
                <w:sz w:val="24"/>
                <w:szCs w:val="24"/>
                <w:lang w:eastAsia="ru-RU"/>
              </w:rPr>
              <w:t>договору</w:t>
            </w:r>
            <w:proofErr w:type="gramEnd"/>
            <w:r w:rsidRPr="00FC6A2A">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jc w:val="both"/>
              <w:rPr>
                <w:rFonts w:ascii="Times New Roman" w:eastAsia="Times New Roman" w:hAnsi="Times New Roman"/>
                <w:sz w:val="24"/>
                <w:szCs w:val="24"/>
                <w:highlight w:val="yellow"/>
                <w:lang w:eastAsia="ru-RU"/>
              </w:rPr>
            </w:pPr>
            <w:r w:rsidRPr="00FC6A2A">
              <w:rPr>
                <w:rFonts w:ascii="Times New Roman" w:eastAsia="Times New Roman" w:hAnsi="Times New Roman"/>
                <w:sz w:val="24"/>
                <w:szCs w:val="24"/>
                <w:lang w:val="uk-UA" w:eastAsia="ru-RU"/>
              </w:rPr>
              <w:t>П</w:t>
            </w:r>
            <w:r w:rsidRPr="00FC6A2A">
              <w:rPr>
                <w:rFonts w:ascii="Times New Roman" w:eastAsia="Times New Roman" w:hAnsi="Times New Roman"/>
                <w:sz w:val="24"/>
                <w:szCs w:val="24"/>
                <w:lang w:eastAsia="ru-RU"/>
              </w:rPr>
              <w:t>ро</w:t>
            </w:r>
            <w:r w:rsidR="00F16213" w:rsidRPr="00FC6A2A">
              <w:rPr>
                <w:rFonts w:ascii="Times New Roman" w:eastAsia="Times New Roman" w:hAnsi="Times New Roman"/>
                <w:sz w:val="24"/>
                <w:szCs w:val="24"/>
                <w:lang w:val="uk-UA" w:eastAsia="ru-RU"/>
              </w:rPr>
              <w:t>є</w:t>
            </w:r>
            <w:r w:rsidRPr="00FC6A2A">
              <w:rPr>
                <w:rFonts w:ascii="Times New Roman" w:eastAsia="Times New Roman" w:hAnsi="Times New Roman"/>
                <w:sz w:val="24"/>
                <w:szCs w:val="24"/>
                <w:lang w:eastAsia="ru-RU"/>
              </w:rPr>
              <w:t xml:space="preserve">кт договору </w:t>
            </w:r>
            <w:r w:rsidR="009D1C89" w:rsidRPr="00FC6A2A">
              <w:rPr>
                <w:rFonts w:ascii="Times New Roman" w:eastAsia="Times New Roman" w:hAnsi="Times New Roman"/>
                <w:sz w:val="24"/>
                <w:szCs w:val="24"/>
                <w:lang w:val="uk-UA" w:eastAsia="ru-RU"/>
              </w:rPr>
              <w:t xml:space="preserve">(Додаток </w:t>
            </w:r>
            <w:r w:rsidR="00D242FC" w:rsidRPr="00FC6A2A">
              <w:rPr>
                <w:rFonts w:ascii="Times New Roman" w:eastAsia="Times New Roman" w:hAnsi="Times New Roman"/>
                <w:sz w:val="24"/>
                <w:szCs w:val="24"/>
                <w:lang w:val="uk-UA" w:eastAsia="ru-RU"/>
              </w:rPr>
              <w:t>№</w:t>
            </w:r>
            <w:r w:rsidR="009D1C89" w:rsidRPr="00FC6A2A">
              <w:rPr>
                <w:rFonts w:ascii="Times New Roman" w:eastAsia="Times New Roman" w:hAnsi="Times New Roman"/>
                <w:sz w:val="24"/>
                <w:szCs w:val="24"/>
                <w:lang w:val="uk-UA" w:eastAsia="ru-RU"/>
              </w:rPr>
              <w:t>5).</w:t>
            </w:r>
          </w:p>
        </w:tc>
      </w:tr>
      <w:tr w:rsidR="004F06C4" w:rsidRPr="00FC6A2A"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Істотні умови, що обов’язково включаються </w:t>
            </w:r>
            <w:proofErr w:type="gramStart"/>
            <w:r w:rsidRPr="00FC6A2A">
              <w:rPr>
                <w:rFonts w:ascii="Times New Roman" w:eastAsia="Times New Roman" w:hAnsi="Times New Roman"/>
                <w:sz w:val="24"/>
                <w:szCs w:val="24"/>
                <w:lang w:eastAsia="ru-RU"/>
              </w:rPr>
              <w:t>до</w:t>
            </w:r>
            <w:proofErr w:type="gramEnd"/>
            <w:r w:rsidRPr="00FC6A2A">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Істотні умови зазначені в про</w:t>
            </w:r>
            <w:r w:rsidR="00F16213" w:rsidRPr="00FC6A2A">
              <w:rPr>
                <w:rFonts w:ascii="Times New Roman" w:eastAsia="Times New Roman" w:hAnsi="Times New Roman"/>
                <w:sz w:val="24"/>
                <w:szCs w:val="24"/>
                <w:lang w:val="uk-UA" w:eastAsia="ru-RU"/>
              </w:rPr>
              <w:t>є</w:t>
            </w:r>
            <w:r w:rsidRPr="00FC6A2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FC6A2A">
              <w:rPr>
                <w:rFonts w:ascii="Times New Roman" w:eastAsia="Times New Roman" w:hAnsi="Times New Roman"/>
                <w:sz w:val="24"/>
                <w:szCs w:val="24"/>
                <w:lang w:val="uk-UA" w:eastAsia="ru-RU"/>
              </w:rPr>
              <w:t>,</w:t>
            </w:r>
            <w:r w:rsidRPr="00FC6A2A">
              <w:rPr>
                <w:rFonts w:ascii="Times New Roman" w:eastAsia="Times New Roman" w:hAnsi="Times New Roman"/>
                <w:sz w:val="24"/>
                <w:szCs w:val="24"/>
                <w:lang w:val="uk-UA" w:eastAsia="ru-RU"/>
              </w:rPr>
              <w:t xml:space="preserve"> Господарського кодексу України</w:t>
            </w:r>
            <w:r w:rsidR="003E1133" w:rsidRPr="00FC6A2A">
              <w:rPr>
                <w:rFonts w:ascii="Times New Roman" w:eastAsia="Times New Roman" w:hAnsi="Times New Roman"/>
                <w:sz w:val="24"/>
                <w:szCs w:val="24"/>
                <w:lang w:val="uk-UA" w:eastAsia="ru-RU"/>
              </w:rPr>
              <w:t xml:space="preserve"> та</w:t>
            </w:r>
            <w:r w:rsidR="003E1133" w:rsidRPr="00FC6A2A">
              <w:rPr>
                <w:rFonts w:ascii="Times New Roman" w:hAnsi="Times New Roman"/>
                <w:sz w:val="24"/>
                <w:szCs w:val="24"/>
              </w:rPr>
              <w:t xml:space="preserve"> </w:t>
            </w:r>
            <w:r w:rsidR="004B1677" w:rsidRPr="00FC6A2A">
              <w:rPr>
                <w:rFonts w:ascii="Times New Roman" w:hAnsi="Times New Roman"/>
                <w:sz w:val="24"/>
                <w:szCs w:val="24"/>
                <w:lang w:val="uk-UA"/>
              </w:rPr>
              <w:t xml:space="preserve">особливостей </w:t>
            </w:r>
            <w:r w:rsidR="003E1133" w:rsidRPr="00FC6A2A">
              <w:rPr>
                <w:rFonts w:ascii="Times New Roman" w:hAnsi="Times New Roman"/>
                <w:sz w:val="24"/>
                <w:szCs w:val="24"/>
              </w:rPr>
              <w:t>Закону</w:t>
            </w:r>
            <w:r w:rsidR="00CB33DF" w:rsidRPr="00FC6A2A">
              <w:rPr>
                <w:rFonts w:ascii="Times New Roman" w:hAnsi="Times New Roman"/>
                <w:sz w:val="24"/>
                <w:szCs w:val="24"/>
                <w:lang w:val="uk-UA"/>
              </w:rPr>
              <w:t>.</w:t>
            </w:r>
          </w:p>
        </w:tc>
      </w:tr>
      <w:tr w:rsidR="004F06C4" w:rsidRPr="00D76B3F" w:rsidTr="00564E6E">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Дії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 xml:space="preserve">а при відмові переможця торгів </w:t>
            </w:r>
            <w:proofErr w:type="gramStart"/>
            <w:r w:rsidRPr="00FC6A2A">
              <w:rPr>
                <w:rFonts w:ascii="Times New Roman" w:eastAsia="Times New Roman" w:hAnsi="Times New Roman"/>
                <w:sz w:val="24"/>
                <w:szCs w:val="24"/>
                <w:lang w:eastAsia="ru-RU"/>
              </w:rPr>
              <w:t>п</w:t>
            </w:r>
            <w:proofErr w:type="gramEnd"/>
            <w:r w:rsidRPr="00FC6A2A">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FC6A2A" w:rsidRDefault="005E3017" w:rsidP="00FC6A2A">
            <w:pPr>
              <w:spacing w:after="0" w:line="240" w:lineRule="auto"/>
              <w:jc w:val="both"/>
              <w:rPr>
                <w:rFonts w:ascii="Times New Roman" w:eastAsia="Times New Roman" w:hAnsi="Times New Roman"/>
                <w:sz w:val="24"/>
                <w:szCs w:val="24"/>
                <w:highlight w:val="yellow"/>
                <w:lang w:val="uk-UA" w:eastAsia="ru-RU"/>
              </w:rPr>
            </w:pPr>
            <w:r w:rsidRPr="00FC6A2A">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а або ненадання </w:t>
            </w:r>
            <w:r w:rsidR="00371571" w:rsidRPr="00FC6A2A">
              <w:rPr>
                <w:rFonts w:ascii="Times New Roman" w:eastAsia="Times New Roman" w:hAnsi="Times New Roman"/>
                <w:sz w:val="24"/>
                <w:szCs w:val="24"/>
                <w:lang w:val="uk-UA" w:eastAsia="ru-RU"/>
              </w:rPr>
              <w:t>Замовник</w:t>
            </w:r>
            <w:r w:rsidRPr="00FC6A2A">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sidRPr="00FC6A2A">
              <w:rPr>
                <w:rFonts w:ascii="Times New Roman" w:eastAsia="Times New Roman" w:hAnsi="Times New Roman"/>
                <w:sz w:val="24"/>
                <w:szCs w:val="24"/>
                <w:lang w:val="uk-UA" w:eastAsia="ru-RU"/>
              </w:rPr>
              <w:t>Замовник</w:t>
            </w:r>
            <w:r w:rsidRPr="00FC6A2A">
              <w:rPr>
                <w:rFonts w:ascii="Times New Roman" w:eastAsia="Times New Roman" w:hAnsi="Times New Roman"/>
                <w:sz w:val="24"/>
                <w:szCs w:val="24"/>
                <w:lang w:val="uk-UA" w:eastAsia="ru-RU"/>
              </w:rPr>
              <w:t xml:space="preserve"> відхиляє тендерну пропозицію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FC6A2A">
              <w:rPr>
                <w:rFonts w:ascii="Times New Roman" w:eastAsia="Times New Roman" w:hAnsi="Times New Roman"/>
                <w:sz w:val="24"/>
                <w:szCs w:val="24"/>
                <w:lang w:val="uk-UA" w:eastAsia="ru-RU"/>
              </w:rPr>
              <w:t>Учасник</w:t>
            </w:r>
            <w:r w:rsidRPr="00FC6A2A">
              <w:rPr>
                <w:rFonts w:ascii="Times New Roman" w:eastAsia="Times New Roman" w:hAnsi="Times New Roman"/>
                <w:sz w:val="24"/>
                <w:szCs w:val="24"/>
                <w:lang w:val="uk-UA" w:eastAsia="ru-RU"/>
              </w:rPr>
              <w:t xml:space="preserve">ів, строк дії тендерної пропозиції яких ще не минув, та приймає рішення про намір укласти договір про закупівлю.  </w:t>
            </w:r>
          </w:p>
        </w:tc>
      </w:tr>
      <w:tr w:rsidR="004F06C4" w:rsidRPr="00FC6A2A" w:rsidTr="00564E6E">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C6A2A" w:rsidRDefault="004F06C4" w:rsidP="00FC6A2A">
            <w:pPr>
              <w:spacing w:after="0" w:line="240" w:lineRule="auto"/>
              <w:jc w:val="center"/>
              <w:rPr>
                <w:rFonts w:ascii="Times New Roman" w:eastAsia="Times New Roman" w:hAnsi="Times New Roman"/>
                <w:sz w:val="24"/>
                <w:szCs w:val="24"/>
                <w:lang w:eastAsia="ru-RU"/>
              </w:rPr>
            </w:pPr>
            <w:r w:rsidRPr="00FC6A2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FC6A2A" w:rsidRDefault="004F06C4" w:rsidP="00FC6A2A">
            <w:pPr>
              <w:spacing w:after="0" w:line="240" w:lineRule="auto"/>
              <w:rPr>
                <w:rFonts w:ascii="Times New Roman" w:eastAsia="Times New Roman" w:hAnsi="Times New Roman"/>
                <w:sz w:val="24"/>
                <w:szCs w:val="24"/>
                <w:lang w:eastAsia="ru-RU"/>
              </w:rPr>
            </w:pPr>
            <w:r w:rsidRPr="00FC6A2A">
              <w:rPr>
                <w:rFonts w:ascii="Times New Roman" w:eastAsia="Times New Roman" w:hAnsi="Times New Roman"/>
                <w:sz w:val="24"/>
                <w:szCs w:val="24"/>
                <w:lang w:eastAsia="ru-RU"/>
              </w:rPr>
              <w:t xml:space="preserve">Забезпечення виконання договору </w:t>
            </w:r>
            <w:proofErr w:type="gramStart"/>
            <w:r w:rsidRPr="00FC6A2A">
              <w:rPr>
                <w:rFonts w:ascii="Times New Roman" w:eastAsia="Times New Roman" w:hAnsi="Times New Roman"/>
                <w:sz w:val="24"/>
                <w:szCs w:val="24"/>
                <w:lang w:eastAsia="ru-RU"/>
              </w:rPr>
              <w:t>про</w:t>
            </w:r>
            <w:proofErr w:type="gramEnd"/>
            <w:r w:rsidRPr="00FC6A2A">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FC6A2A" w:rsidRDefault="004F06C4" w:rsidP="00FC6A2A">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b/>
                <w:sz w:val="24"/>
                <w:szCs w:val="24"/>
                <w:lang w:val="uk-UA" w:eastAsia="ru-RU"/>
              </w:rPr>
              <w:t>Не вимагається</w:t>
            </w:r>
          </w:p>
        </w:tc>
      </w:tr>
    </w:tbl>
    <w:p w:rsidR="00486C59" w:rsidRPr="00FC6A2A" w:rsidRDefault="00486C59" w:rsidP="00922442">
      <w:pPr>
        <w:spacing w:after="0" w:line="240" w:lineRule="auto"/>
        <w:jc w:val="both"/>
        <w:rPr>
          <w:rFonts w:ascii="Times New Roman" w:eastAsia="Times New Roman" w:hAnsi="Times New Roman"/>
          <w:sz w:val="24"/>
          <w:szCs w:val="24"/>
          <w:lang w:val="uk-UA" w:eastAsia="ru-RU"/>
        </w:rPr>
      </w:pPr>
    </w:p>
    <w:p w:rsidR="00117C25" w:rsidRPr="00FC6A2A" w:rsidRDefault="00117C25"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r w:rsidRPr="00FC6A2A">
        <w:rPr>
          <w:rFonts w:ascii="Times New Roman" w:eastAsia="Times New Roman" w:hAnsi="Times New Roman"/>
          <w:b/>
          <w:iCs/>
          <w:sz w:val="24"/>
          <w:szCs w:val="24"/>
          <w:lang w:val="uk-UA" w:eastAsia="ru-RU"/>
        </w:rPr>
        <w:t xml:space="preserve">Додаток №1 до </w:t>
      </w:r>
      <w:r w:rsidR="008A6D82" w:rsidRPr="00FC6A2A">
        <w:rPr>
          <w:rFonts w:ascii="Times New Roman" w:eastAsia="Times New Roman" w:hAnsi="Times New Roman"/>
          <w:b/>
          <w:iCs/>
          <w:sz w:val="24"/>
          <w:szCs w:val="24"/>
          <w:lang w:val="uk-UA" w:eastAsia="ru-RU"/>
        </w:rPr>
        <w:t>те</w:t>
      </w:r>
      <w:r w:rsidR="005E602B" w:rsidRPr="00FC6A2A">
        <w:rPr>
          <w:rFonts w:ascii="Times New Roman" w:eastAsia="Times New Roman" w:hAnsi="Times New Roman"/>
          <w:b/>
          <w:iCs/>
          <w:sz w:val="24"/>
          <w:szCs w:val="24"/>
          <w:lang w:val="uk-UA" w:eastAsia="ru-RU"/>
        </w:rPr>
        <w:t>ндерної документації</w:t>
      </w:r>
    </w:p>
    <w:p w:rsidR="00922442" w:rsidRPr="00FC6A2A" w:rsidRDefault="00922442" w:rsidP="00922442">
      <w:pPr>
        <w:spacing w:after="0" w:line="240" w:lineRule="auto"/>
        <w:jc w:val="both"/>
        <w:rPr>
          <w:rFonts w:ascii="Times New Roman" w:eastAsia="Times New Roman" w:hAnsi="Times New Roman"/>
          <w:sz w:val="24"/>
          <w:szCs w:val="24"/>
          <w:lang w:val="uk-UA" w:eastAsia="ru-RU"/>
        </w:rPr>
      </w:pPr>
    </w:p>
    <w:p w:rsidR="00117C25" w:rsidRPr="00FC6A2A" w:rsidRDefault="00117C25" w:rsidP="008019A8">
      <w:pPr>
        <w:spacing w:after="0" w:line="240" w:lineRule="auto"/>
        <w:jc w:val="center"/>
        <w:rPr>
          <w:rFonts w:ascii="Times New Roman" w:eastAsia="Times New Roman" w:hAnsi="Times New Roman"/>
          <w:b/>
          <w:sz w:val="28"/>
          <w:szCs w:val="28"/>
          <w:lang w:val="uk-UA" w:eastAsia="ru-RU"/>
        </w:rPr>
      </w:pPr>
      <w:r w:rsidRPr="00FC6A2A">
        <w:rPr>
          <w:rFonts w:ascii="Times New Roman" w:eastAsia="Times New Roman" w:hAnsi="Times New Roman"/>
          <w:b/>
          <w:sz w:val="28"/>
          <w:szCs w:val="28"/>
          <w:lang w:val="uk-UA" w:eastAsia="ru-RU"/>
        </w:rPr>
        <w:t>Інформаці</w:t>
      </w:r>
      <w:r w:rsidR="00EE2CF3" w:rsidRPr="00FC6A2A">
        <w:rPr>
          <w:rFonts w:ascii="Times New Roman" w:eastAsia="Times New Roman" w:hAnsi="Times New Roman"/>
          <w:b/>
          <w:sz w:val="28"/>
          <w:szCs w:val="28"/>
          <w:lang w:val="uk-UA" w:eastAsia="ru-RU"/>
        </w:rPr>
        <w:t>я</w:t>
      </w:r>
      <w:r w:rsidR="00633A57" w:rsidRPr="00FC6A2A">
        <w:rPr>
          <w:rFonts w:ascii="Times New Roman" w:eastAsia="Times New Roman" w:hAnsi="Times New Roman"/>
          <w:b/>
          <w:sz w:val="28"/>
          <w:szCs w:val="28"/>
          <w:lang w:val="uk-UA" w:eastAsia="ru-RU"/>
        </w:rPr>
        <w:t xml:space="preserve"> </w:t>
      </w:r>
      <w:r w:rsidRPr="00FC6A2A">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FC6A2A">
        <w:rPr>
          <w:rFonts w:ascii="Times New Roman" w:eastAsia="Times New Roman" w:hAnsi="Times New Roman"/>
          <w:b/>
          <w:sz w:val="28"/>
          <w:szCs w:val="28"/>
          <w:lang w:val="uk-UA" w:eastAsia="ru-RU"/>
        </w:rPr>
        <w:t>Учасник</w:t>
      </w:r>
      <w:r w:rsidRPr="00FC6A2A">
        <w:rPr>
          <w:rFonts w:ascii="Times New Roman" w:eastAsia="Times New Roman" w:hAnsi="Times New Roman"/>
          <w:b/>
          <w:sz w:val="28"/>
          <w:szCs w:val="28"/>
          <w:lang w:val="uk-UA" w:eastAsia="ru-RU"/>
        </w:rPr>
        <w:t>а</w:t>
      </w:r>
      <w:r w:rsidRPr="00FC6A2A">
        <w:rPr>
          <w:rFonts w:ascii="Times New Roman" w:eastAsia="Times New Roman" w:hAnsi="Times New Roman"/>
          <w:b/>
          <w:sz w:val="24"/>
          <w:szCs w:val="24"/>
          <w:lang w:val="uk-UA" w:eastAsia="ru-RU"/>
        </w:rPr>
        <w:t xml:space="preserve"> </w:t>
      </w:r>
      <w:r w:rsidR="00EE2CF3" w:rsidRPr="00FC6A2A">
        <w:rPr>
          <w:rFonts w:ascii="Times New Roman" w:eastAsia="Times New Roman" w:hAnsi="Times New Roman"/>
          <w:b/>
          <w:sz w:val="28"/>
          <w:szCs w:val="28"/>
          <w:lang w:val="uk-UA" w:eastAsia="ru-RU"/>
        </w:rPr>
        <w:t>к</w:t>
      </w:r>
      <w:r w:rsidRPr="00FC6A2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FC6A2A" w:rsidRDefault="008019A8" w:rsidP="00922442">
      <w:pPr>
        <w:spacing w:after="0" w:line="240" w:lineRule="auto"/>
        <w:jc w:val="both"/>
        <w:rPr>
          <w:rFonts w:ascii="Times New Roman" w:eastAsia="Times New Roman" w:hAnsi="Times New Roman"/>
          <w:sz w:val="24"/>
          <w:szCs w:val="24"/>
          <w:lang w:val="uk-UA" w:eastAsia="ru-RU"/>
        </w:rPr>
      </w:pPr>
    </w:p>
    <w:p w:rsidR="00165714" w:rsidRPr="00FC6A2A" w:rsidRDefault="008A6D82" w:rsidP="001B52D0">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1.</w:t>
      </w:r>
      <w:r w:rsidR="001375FD" w:rsidRPr="00FC6A2A">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FC6A2A">
        <w:rPr>
          <w:rFonts w:ascii="Times New Roman" w:eastAsia="Times New Roman" w:hAnsi="Times New Roman"/>
          <w:sz w:val="24"/>
          <w:szCs w:val="24"/>
          <w:lang w:val="uk-UA" w:eastAsia="ru-RU"/>
        </w:rPr>
        <w:t>Учасник</w:t>
      </w:r>
      <w:r w:rsidR="001375FD" w:rsidRPr="00FC6A2A">
        <w:rPr>
          <w:rFonts w:ascii="Times New Roman" w:eastAsia="Times New Roman" w:hAnsi="Times New Roman"/>
          <w:sz w:val="24"/>
          <w:szCs w:val="24"/>
          <w:lang w:val="uk-UA" w:eastAsia="ru-RU"/>
        </w:rPr>
        <w:t xml:space="preserve"> </w:t>
      </w:r>
      <w:r w:rsidR="001375FD" w:rsidRPr="00FC6A2A">
        <w:rPr>
          <w:rFonts w:ascii="Times New Roman" w:eastAsia="Times New Roman" w:hAnsi="Times New Roman"/>
          <w:b/>
          <w:sz w:val="24"/>
          <w:szCs w:val="24"/>
          <w:lang w:val="uk-UA" w:eastAsia="ru-RU"/>
        </w:rPr>
        <w:t>надає сканкопію аналогічного договору</w:t>
      </w:r>
      <w:r w:rsidR="00E10765" w:rsidRPr="00FC6A2A">
        <w:rPr>
          <w:rFonts w:ascii="Times New Roman" w:eastAsia="Times New Roman" w:hAnsi="Times New Roman"/>
          <w:b/>
          <w:sz w:val="24"/>
          <w:szCs w:val="24"/>
          <w:lang w:val="uk-UA" w:eastAsia="ru-RU"/>
        </w:rPr>
        <w:t xml:space="preserve"> </w:t>
      </w:r>
      <w:r w:rsidR="007F573D" w:rsidRPr="00FC6A2A">
        <w:rPr>
          <w:rFonts w:ascii="Times New Roman" w:eastAsia="Times New Roman" w:hAnsi="Times New Roman"/>
          <w:sz w:val="24"/>
          <w:szCs w:val="24"/>
          <w:lang w:val="uk-UA" w:eastAsia="ru-RU"/>
        </w:rPr>
        <w:t>на предмет закупівлі (</w:t>
      </w:r>
      <w:r w:rsidR="00E10765" w:rsidRPr="00FC6A2A">
        <w:rPr>
          <w:rFonts w:ascii="Times New Roman" w:eastAsia="Times New Roman" w:hAnsi="Times New Roman"/>
          <w:sz w:val="24"/>
          <w:szCs w:val="24"/>
          <w:lang w:val="uk-UA" w:eastAsia="ru-RU"/>
        </w:rPr>
        <w:t>з усіма додатками, що є невід’ємною частиною договору</w:t>
      </w:r>
      <w:r w:rsidR="007F573D" w:rsidRPr="00FC6A2A">
        <w:rPr>
          <w:rFonts w:ascii="Times New Roman" w:eastAsia="Times New Roman" w:hAnsi="Times New Roman"/>
          <w:sz w:val="24"/>
          <w:szCs w:val="24"/>
          <w:lang w:val="uk-UA" w:eastAsia="ru-RU"/>
        </w:rPr>
        <w:t xml:space="preserve">, </w:t>
      </w:r>
      <w:r w:rsidR="001D1BF0" w:rsidRPr="00FC6A2A">
        <w:rPr>
          <w:rFonts w:ascii="Times New Roman" w:eastAsia="Times New Roman" w:hAnsi="Times New Roman"/>
          <w:sz w:val="24"/>
          <w:szCs w:val="24"/>
          <w:lang w:val="uk-UA" w:eastAsia="ru-RU"/>
        </w:rPr>
        <w:t>які стосуються предмета закупівлі</w:t>
      </w:r>
      <w:r w:rsidR="0059273A" w:rsidRPr="00FC6A2A">
        <w:rPr>
          <w:rFonts w:ascii="Times New Roman" w:eastAsia="Times New Roman" w:hAnsi="Times New Roman"/>
          <w:sz w:val="24"/>
          <w:szCs w:val="24"/>
          <w:lang w:val="uk-UA" w:eastAsia="ru-RU"/>
        </w:rPr>
        <w:t>)</w:t>
      </w:r>
      <w:r w:rsidR="0035269C" w:rsidRPr="00FC6A2A">
        <w:rPr>
          <w:rFonts w:ascii="Times New Roman" w:eastAsia="Times New Roman" w:hAnsi="Times New Roman"/>
          <w:sz w:val="24"/>
          <w:szCs w:val="24"/>
          <w:lang w:val="uk-UA" w:eastAsia="ru-RU"/>
        </w:rPr>
        <w:t xml:space="preserve"> та документи, що підтверджують його виконання</w:t>
      </w:r>
      <w:r w:rsidR="007F573D" w:rsidRPr="00FC6A2A">
        <w:rPr>
          <w:rFonts w:ascii="Times New Roman" w:eastAsia="Times New Roman" w:hAnsi="Times New Roman"/>
          <w:sz w:val="24"/>
          <w:szCs w:val="24"/>
          <w:lang w:val="uk-UA" w:eastAsia="ru-RU"/>
        </w:rPr>
        <w:t xml:space="preserve">. </w:t>
      </w:r>
      <w:r w:rsidR="00371571" w:rsidRPr="00FC6A2A">
        <w:rPr>
          <w:rFonts w:ascii="Times New Roman" w:eastAsia="Times New Roman" w:hAnsi="Times New Roman"/>
          <w:sz w:val="24"/>
          <w:szCs w:val="24"/>
          <w:lang w:val="uk-UA" w:eastAsia="ru-RU"/>
        </w:rPr>
        <w:t>Учасник</w:t>
      </w:r>
      <w:r w:rsidR="008019A8" w:rsidRPr="00FC6A2A">
        <w:rPr>
          <w:rFonts w:ascii="Times New Roman" w:eastAsia="Times New Roman" w:hAnsi="Times New Roman"/>
          <w:sz w:val="24"/>
          <w:szCs w:val="24"/>
          <w:lang w:val="uk-UA" w:eastAsia="ru-RU"/>
        </w:rPr>
        <w:t xml:space="preserve"> має право не показувати </w:t>
      </w:r>
      <w:r w:rsidR="00EF244A" w:rsidRPr="00FC6A2A">
        <w:rPr>
          <w:rFonts w:ascii="Times New Roman" w:eastAsia="Times New Roman" w:hAnsi="Times New Roman"/>
          <w:sz w:val="24"/>
          <w:szCs w:val="24"/>
          <w:lang w:val="uk-UA" w:eastAsia="ru-RU"/>
        </w:rPr>
        <w:t>цін</w:t>
      </w:r>
      <w:r w:rsidR="008019A8" w:rsidRPr="00FC6A2A">
        <w:rPr>
          <w:rFonts w:ascii="Times New Roman" w:eastAsia="Times New Roman" w:hAnsi="Times New Roman"/>
          <w:sz w:val="24"/>
          <w:szCs w:val="24"/>
          <w:lang w:val="uk-UA" w:eastAsia="ru-RU"/>
        </w:rPr>
        <w:t>у</w:t>
      </w:r>
      <w:r w:rsidR="00EF244A" w:rsidRPr="00FC6A2A">
        <w:rPr>
          <w:rFonts w:ascii="Times New Roman" w:eastAsia="Times New Roman" w:hAnsi="Times New Roman"/>
          <w:sz w:val="24"/>
          <w:szCs w:val="24"/>
          <w:lang w:val="uk-UA" w:eastAsia="ru-RU"/>
        </w:rPr>
        <w:t xml:space="preserve"> за одиницю </w:t>
      </w:r>
      <w:r w:rsidR="00BA4021" w:rsidRPr="00FC6A2A">
        <w:rPr>
          <w:rFonts w:ascii="Times New Roman" w:eastAsia="Times New Roman" w:hAnsi="Times New Roman"/>
          <w:sz w:val="24"/>
          <w:szCs w:val="24"/>
          <w:lang w:val="uk-UA" w:eastAsia="ru-RU"/>
        </w:rPr>
        <w:t>послуг</w:t>
      </w:r>
      <w:r w:rsidR="008019A8" w:rsidRPr="00FC6A2A">
        <w:rPr>
          <w:rFonts w:ascii="Times New Roman" w:eastAsia="Times New Roman" w:hAnsi="Times New Roman"/>
          <w:sz w:val="24"/>
          <w:szCs w:val="24"/>
          <w:lang w:val="uk-UA" w:eastAsia="ru-RU"/>
        </w:rPr>
        <w:t xml:space="preserve"> </w:t>
      </w:r>
      <w:r w:rsidR="00EF244A" w:rsidRPr="00FC6A2A">
        <w:rPr>
          <w:rFonts w:ascii="Times New Roman" w:eastAsia="Times New Roman" w:hAnsi="Times New Roman"/>
          <w:sz w:val="24"/>
          <w:szCs w:val="24"/>
          <w:lang w:val="uk-UA" w:eastAsia="ru-RU"/>
        </w:rPr>
        <w:t>та сум</w:t>
      </w:r>
      <w:r w:rsidR="008019A8" w:rsidRPr="00FC6A2A">
        <w:rPr>
          <w:rFonts w:ascii="Times New Roman" w:eastAsia="Times New Roman" w:hAnsi="Times New Roman"/>
          <w:sz w:val="24"/>
          <w:szCs w:val="24"/>
          <w:lang w:val="uk-UA" w:eastAsia="ru-RU"/>
        </w:rPr>
        <w:t>у</w:t>
      </w:r>
      <w:r w:rsidR="00EF244A" w:rsidRPr="00FC6A2A">
        <w:rPr>
          <w:rFonts w:ascii="Times New Roman" w:eastAsia="Times New Roman" w:hAnsi="Times New Roman"/>
          <w:sz w:val="24"/>
          <w:szCs w:val="24"/>
          <w:lang w:val="uk-UA" w:eastAsia="ru-RU"/>
        </w:rPr>
        <w:t xml:space="preserve"> договору</w:t>
      </w:r>
      <w:r w:rsidR="007F573D" w:rsidRPr="00FC6A2A">
        <w:rPr>
          <w:rFonts w:ascii="Times New Roman" w:eastAsia="Times New Roman" w:hAnsi="Times New Roman"/>
          <w:sz w:val="24"/>
          <w:szCs w:val="24"/>
          <w:lang w:val="uk-UA" w:eastAsia="ru-RU"/>
        </w:rPr>
        <w:t>.</w:t>
      </w:r>
    </w:p>
    <w:p w:rsidR="00081E35" w:rsidRPr="00FC6A2A" w:rsidRDefault="00081E35" w:rsidP="00081E35">
      <w:pPr>
        <w:tabs>
          <w:tab w:val="num" w:pos="-648"/>
        </w:tabs>
        <w:spacing w:after="0" w:line="240" w:lineRule="auto"/>
        <w:jc w:val="both"/>
        <w:rPr>
          <w:rFonts w:ascii="Times New Roman" w:eastAsia="Times New Roman" w:hAnsi="Times New Roman"/>
          <w:b/>
          <w:i/>
          <w:sz w:val="24"/>
          <w:szCs w:val="24"/>
          <w:u w:val="single"/>
          <w:lang w:val="uk-UA" w:eastAsia="ru-RU"/>
        </w:rPr>
      </w:pPr>
      <w:r w:rsidRPr="00FC6A2A">
        <w:rPr>
          <w:rFonts w:ascii="Times New Roman" w:eastAsia="Times New Roman" w:hAnsi="Times New Roman"/>
          <w:b/>
          <w:bCs/>
          <w:i/>
          <w:sz w:val="24"/>
          <w:szCs w:val="24"/>
          <w:lang w:val="uk-UA" w:eastAsia="ru-RU"/>
        </w:rPr>
        <w:t>*</w:t>
      </w:r>
      <w:r w:rsidRPr="00FC6A2A">
        <w:rPr>
          <w:rFonts w:ascii="Times New Roman" w:eastAsia="Times New Roman" w:hAnsi="Times New Roman"/>
          <w:i/>
          <w:sz w:val="24"/>
          <w:szCs w:val="24"/>
          <w:lang w:val="uk-UA" w:eastAsia="ru-RU"/>
        </w:rPr>
        <w:t xml:space="preserve">Ця вимога не стосується </w:t>
      </w:r>
      <w:r w:rsidR="00371571" w:rsidRPr="00FC6A2A">
        <w:rPr>
          <w:rFonts w:ascii="Times New Roman" w:eastAsia="Times New Roman" w:hAnsi="Times New Roman"/>
          <w:i/>
          <w:sz w:val="24"/>
          <w:szCs w:val="24"/>
          <w:lang w:val="uk-UA" w:eastAsia="ru-RU"/>
        </w:rPr>
        <w:t>Учасник</w:t>
      </w:r>
      <w:r w:rsidRPr="00FC6A2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922442" w:rsidRPr="00FC6A2A" w:rsidRDefault="00922442" w:rsidP="00922442">
      <w:pPr>
        <w:spacing w:after="0" w:line="240" w:lineRule="auto"/>
        <w:jc w:val="both"/>
        <w:rPr>
          <w:rFonts w:ascii="Times New Roman" w:eastAsia="Times New Roman" w:hAnsi="Times New Roman"/>
          <w:sz w:val="24"/>
          <w:szCs w:val="24"/>
          <w:lang w:val="uk-UA" w:eastAsia="ru-RU"/>
        </w:rPr>
      </w:pPr>
    </w:p>
    <w:p w:rsidR="00EE2CF3" w:rsidRPr="00FC6A2A" w:rsidRDefault="00EE2CF3" w:rsidP="00922442">
      <w:pPr>
        <w:spacing w:after="0" w:line="240" w:lineRule="auto"/>
        <w:jc w:val="right"/>
        <w:rPr>
          <w:rFonts w:ascii="Times New Roman" w:eastAsia="Times New Roman" w:hAnsi="Times New Roman"/>
          <w:b/>
          <w:sz w:val="24"/>
          <w:szCs w:val="24"/>
          <w:lang w:val="uk-UA" w:eastAsia="ru-RU"/>
        </w:rPr>
      </w:pPr>
      <w:r w:rsidRPr="00FC6A2A">
        <w:rPr>
          <w:rFonts w:ascii="Times New Roman" w:eastAsia="Times New Roman" w:hAnsi="Times New Roman"/>
          <w:b/>
          <w:sz w:val="24"/>
          <w:szCs w:val="24"/>
          <w:lang w:val="uk-UA" w:eastAsia="ru-RU"/>
        </w:rPr>
        <w:t xml:space="preserve">Додаток №2 до </w:t>
      </w:r>
      <w:r w:rsidR="005E602B" w:rsidRPr="00FC6A2A">
        <w:rPr>
          <w:rFonts w:ascii="Times New Roman" w:eastAsia="Times New Roman" w:hAnsi="Times New Roman"/>
          <w:b/>
          <w:sz w:val="24"/>
          <w:szCs w:val="24"/>
          <w:lang w:val="uk-UA" w:eastAsia="ru-RU"/>
        </w:rPr>
        <w:t xml:space="preserve"> тендерної документації</w:t>
      </w:r>
    </w:p>
    <w:p w:rsidR="00922442" w:rsidRPr="00FC6A2A" w:rsidRDefault="00922442" w:rsidP="00922442">
      <w:pPr>
        <w:spacing w:after="0" w:line="240" w:lineRule="auto"/>
        <w:jc w:val="both"/>
        <w:rPr>
          <w:rFonts w:ascii="Times New Roman" w:eastAsia="Times New Roman" w:hAnsi="Times New Roman"/>
          <w:sz w:val="24"/>
          <w:szCs w:val="24"/>
          <w:lang w:val="uk-UA" w:eastAsia="ru-RU"/>
        </w:rPr>
      </w:pPr>
    </w:p>
    <w:p w:rsidR="00173295" w:rsidRPr="00FC6A2A" w:rsidRDefault="00922442" w:rsidP="00173295">
      <w:pPr>
        <w:spacing w:after="0" w:line="240" w:lineRule="auto"/>
        <w:ind w:firstLine="708"/>
        <w:jc w:val="center"/>
        <w:rPr>
          <w:rFonts w:ascii="Times New Roman" w:eastAsia="Times New Roman" w:hAnsi="Times New Roman"/>
          <w:b/>
          <w:sz w:val="24"/>
          <w:szCs w:val="24"/>
          <w:lang w:val="uk-UA" w:eastAsia="uk-UA"/>
        </w:rPr>
      </w:pPr>
      <w:r w:rsidRPr="00FC6A2A">
        <w:rPr>
          <w:rFonts w:ascii="Times New Roman" w:eastAsia="Times New Roman" w:hAnsi="Times New Roman"/>
          <w:b/>
          <w:sz w:val="24"/>
          <w:szCs w:val="24"/>
          <w:lang w:val="uk-UA" w:eastAsia="uk-UA"/>
        </w:rPr>
        <w:t>Документи,</w:t>
      </w:r>
      <w:r w:rsidR="00633A57" w:rsidRPr="00FC6A2A">
        <w:rPr>
          <w:rFonts w:ascii="Times New Roman" w:eastAsia="Times New Roman" w:hAnsi="Times New Roman"/>
          <w:b/>
          <w:sz w:val="24"/>
          <w:szCs w:val="24"/>
          <w:lang w:val="uk-UA" w:eastAsia="uk-UA"/>
        </w:rPr>
        <w:t xml:space="preserve"> </w:t>
      </w:r>
      <w:r w:rsidR="00173295" w:rsidRPr="00FC6A2A">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FC6A2A" w:rsidRDefault="00173295" w:rsidP="00922442">
      <w:pPr>
        <w:spacing w:after="0" w:line="240" w:lineRule="auto"/>
        <w:jc w:val="both"/>
        <w:rPr>
          <w:rFonts w:ascii="Times New Roman" w:eastAsia="Times New Roman" w:hAnsi="Times New Roman"/>
          <w:sz w:val="24"/>
          <w:szCs w:val="24"/>
          <w:lang w:val="uk-UA" w:eastAsia="ru-RU"/>
        </w:rPr>
      </w:pPr>
    </w:p>
    <w:p w:rsidR="00173295" w:rsidRPr="00FC6A2A" w:rsidRDefault="00173295" w:rsidP="00173295">
      <w:pPr>
        <w:spacing w:after="0" w:line="240" w:lineRule="auto"/>
        <w:ind w:firstLine="708"/>
        <w:jc w:val="both"/>
        <w:rPr>
          <w:rFonts w:ascii="Times New Roman" w:eastAsia="Times New Roman" w:hAnsi="Times New Roman"/>
          <w:sz w:val="24"/>
          <w:szCs w:val="24"/>
          <w:lang w:val="uk-UA" w:eastAsia="uk-UA"/>
        </w:rPr>
      </w:pPr>
      <w:r w:rsidRPr="00FC6A2A">
        <w:rPr>
          <w:rFonts w:ascii="Times New Roman" w:eastAsia="Times New Roman" w:hAnsi="Times New Roman"/>
          <w:sz w:val="24"/>
          <w:szCs w:val="24"/>
          <w:lang w:val="uk-UA" w:eastAsia="uk-UA"/>
        </w:rPr>
        <w:t xml:space="preserve">Переможець торгів у строк, що не перевищує </w:t>
      </w:r>
      <w:r w:rsidRPr="00FC6A2A">
        <w:rPr>
          <w:rFonts w:ascii="Times New Roman" w:eastAsia="Times New Roman" w:hAnsi="Times New Roman"/>
          <w:b/>
          <w:sz w:val="24"/>
          <w:szCs w:val="24"/>
          <w:lang w:val="uk-UA" w:eastAsia="uk-UA"/>
        </w:rPr>
        <w:t>десяти</w:t>
      </w:r>
      <w:r w:rsidRPr="00FC6A2A">
        <w:rPr>
          <w:rFonts w:ascii="Times New Roman" w:eastAsia="Times New Roman" w:hAnsi="Times New Roman"/>
          <w:sz w:val="24"/>
          <w:szCs w:val="24"/>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FC6A2A">
        <w:rPr>
          <w:rFonts w:ascii="Times New Roman" w:eastAsia="Times New Roman" w:hAnsi="Times New Roman"/>
          <w:sz w:val="24"/>
          <w:szCs w:val="24"/>
          <w:lang w:eastAsia="ru-RU"/>
        </w:rPr>
        <w:t xml:space="preserve">повинен надати </w:t>
      </w:r>
      <w:r w:rsidR="00371571" w:rsidRPr="00FC6A2A">
        <w:rPr>
          <w:rFonts w:ascii="Times New Roman" w:eastAsia="Times New Roman" w:hAnsi="Times New Roman"/>
          <w:sz w:val="24"/>
          <w:szCs w:val="24"/>
          <w:lang w:eastAsia="ru-RU"/>
        </w:rPr>
        <w:t>Замовник</w:t>
      </w:r>
      <w:r w:rsidRPr="00FC6A2A">
        <w:rPr>
          <w:rFonts w:ascii="Times New Roman" w:eastAsia="Times New Roman" w:hAnsi="Times New Roman"/>
          <w:sz w:val="24"/>
          <w:szCs w:val="24"/>
          <w:lang w:eastAsia="ru-RU"/>
        </w:rPr>
        <w:t>у шляхом оприлюднення в електронній системі закупівель</w:t>
      </w:r>
      <w:r w:rsidRPr="00FC6A2A">
        <w:rPr>
          <w:rFonts w:ascii="Times New Roman" w:eastAsia="Times New Roman" w:hAnsi="Times New Roman"/>
          <w:sz w:val="24"/>
          <w:szCs w:val="24"/>
          <w:lang w:val="uk-UA" w:eastAsia="uk-UA"/>
        </w:rPr>
        <w:t xml:space="preserve"> </w:t>
      </w:r>
      <w:r w:rsidRPr="00FC6A2A">
        <w:rPr>
          <w:rFonts w:ascii="Times New Roman" w:eastAsia="Times New Roman" w:hAnsi="Times New Roman"/>
          <w:b/>
          <w:sz w:val="24"/>
          <w:szCs w:val="24"/>
          <w:lang w:val="uk-UA" w:eastAsia="uk-UA"/>
        </w:rPr>
        <w:t>сканкопії</w:t>
      </w:r>
      <w:r w:rsidRPr="00FC6A2A">
        <w:rPr>
          <w:rFonts w:ascii="Times New Roman" w:eastAsia="Times New Roman" w:hAnsi="Times New Roman"/>
          <w:sz w:val="24"/>
          <w:szCs w:val="24"/>
          <w:lang w:val="uk-UA" w:eastAsia="uk-UA"/>
        </w:rPr>
        <w:t xml:space="preserve"> наступних документів: </w:t>
      </w:r>
    </w:p>
    <w:p w:rsidR="00EC675C" w:rsidRPr="00FC6A2A" w:rsidRDefault="00EC675C" w:rsidP="00EC675C">
      <w:pPr>
        <w:spacing w:after="0" w:line="240" w:lineRule="auto"/>
        <w:ind w:firstLine="709"/>
        <w:jc w:val="both"/>
        <w:rPr>
          <w:rStyle w:val="a6"/>
          <w:rFonts w:ascii="Times New Roman" w:hAnsi="Times New Roman"/>
          <w:b w:val="0"/>
          <w:sz w:val="24"/>
          <w:szCs w:val="24"/>
          <w:lang w:val="uk-UA"/>
        </w:rPr>
      </w:pPr>
      <w:r w:rsidRPr="00FC6A2A">
        <w:rPr>
          <w:rFonts w:ascii="Times New Roman" w:eastAsia="Times New Roman" w:hAnsi="Times New Roman"/>
          <w:sz w:val="24"/>
          <w:szCs w:val="24"/>
          <w:lang w:val="uk-UA" w:eastAsia="uk-UA"/>
        </w:rPr>
        <w:t>1. Інформації в довільній формі про те, що</w:t>
      </w:r>
      <w:r w:rsidRPr="00FC6A2A">
        <w:rPr>
          <w:rFonts w:ascii="Times New Roman" w:hAnsi="Times New Roman"/>
          <w:sz w:val="24"/>
          <w:szCs w:val="24"/>
          <w:lang w:val="uk-UA"/>
        </w:rPr>
        <w:t xml:space="preserve"> </w:t>
      </w:r>
      <w:r w:rsidRPr="00FC6A2A">
        <w:rPr>
          <w:rFonts w:ascii="Times New Roman" w:eastAsia="Times New Roman" w:hAnsi="Times New Roman"/>
          <w:sz w:val="24"/>
          <w:szCs w:val="24"/>
          <w:lang w:val="uk-UA" w:eastAsia="uk-UA"/>
        </w:rPr>
        <w:t xml:space="preserve">відомості про юридичну особу, яка є учасником, не внесено до Єдиного </w:t>
      </w:r>
      <w:r w:rsidRPr="00FC6A2A">
        <w:rPr>
          <w:rFonts w:ascii="Times New Roman" w:hAnsi="Times New Roman"/>
          <w:sz w:val="24"/>
          <w:szCs w:val="24"/>
          <w:lang w:val="uk-UA"/>
        </w:rPr>
        <w:t>державного</w:t>
      </w:r>
      <w:r w:rsidRPr="00FC6A2A">
        <w:rPr>
          <w:rFonts w:ascii="Times New Roman" w:eastAsia="Times New Roman" w:hAnsi="Times New Roman"/>
          <w:sz w:val="24"/>
          <w:szCs w:val="24"/>
          <w:lang w:val="uk-UA" w:eastAsia="uk-UA"/>
        </w:rPr>
        <w:t xml:space="preserve"> реєстру осіб, які вчинили корупційні або пов’язані з корупцією правопорушення (</w:t>
      </w:r>
      <w:r w:rsidRPr="00FC6A2A">
        <w:rPr>
          <w:rStyle w:val="a6"/>
          <w:rFonts w:ascii="Times New Roman" w:hAnsi="Times New Roman"/>
          <w:b w:val="0"/>
          <w:sz w:val="24"/>
          <w:szCs w:val="24"/>
          <w:lang w:val="uk-UA"/>
        </w:rPr>
        <w:t xml:space="preserve">завіреної </w:t>
      </w:r>
      <w:r w:rsidRPr="00FC6A2A">
        <w:rPr>
          <w:rFonts w:ascii="Times New Roman" w:hAnsi="Times New Roman"/>
          <w:sz w:val="24"/>
          <w:szCs w:val="24"/>
          <w:lang w:val="uk-UA"/>
        </w:rPr>
        <w:t>підписом уповноваженої особи та</w:t>
      </w:r>
      <w:r w:rsidRPr="00FC6A2A">
        <w:rPr>
          <w:rStyle w:val="a6"/>
          <w:rFonts w:ascii="Times New Roman" w:hAnsi="Times New Roman"/>
          <w:sz w:val="24"/>
          <w:szCs w:val="24"/>
          <w:lang w:val="uk-UA"/>
        </w:rPr>
        <w:t xml:space="preserve"> </w:t>
      </w:r>
      <w:r w:rsidRPr="00FC6A2A">
        <w:rPr>
          <w:rStyle w:val="a6"/>
          <w:rFonts w:ascii="Times New Roman" w:hAnsi="Times New Roman"/>
          <w:b w:val="0"/>
          <w:sz w:val="24"/>
          <w:szCs w:val="24"/>
          <w:lang w:val="uk-UA"/>
        </w:rPr>
        <w:t xml:space="preserve">печаткою* учасника). </w:t>
      </w:r>
      <w:r w:rsidRPr="00FC6A2A">
        <w:rPr>
          <w:rFonts w:ascii="Times New Roman" w:hAnsi="Times New Roman"/>
          <w:sz w:val="24"/>
          <w:szCs w:val="24"/>
          <w:shd w:val="clear" w:color="auto" w:fill="FFFFFF"/>
          <w:lang w:val="uk-UA"/>
        </w:rPr>
        <w:t>У</w:t>
      </w:r>
      <w:r w:rsidRPr="00FC6A2A">
        <w:rPr>
          <w:rStyle w:val="a6"/>
          <w:rFonts w:ascii="Times New Roman" w:hAnsi="Times New Roman"/>
          <w:b w:val="0"/>
          <w:sz w:val="24"/>
          <w:szCs w:val="24"/>
          <w:lang w:val="uk-UA"/>
        </w:rPr>
        <w:t xml:space="preserve"> випадку, якщо у Замовника </w:t>
      </w:r>
      <w:r w:rsidRPr="00FC6A2A">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Pr="00FC6A2A">
        <w:rPr>
          <w:rStyle w:val="a6"/>
          <w:rFonts w:ascii="Times New Roman" w:hAnsi="Times New Roman"/>
          <w:sz w:val="24"/>
          <w:szCs w:val="24"/>
          <w:lang w:val="uk-UA"/>
        </w:rPr>
        <w:t xml:space="preserve">, </w:t>
      </w:r>
      <w:r w:rsidRPr="00FC6A2A">
        <w:rPr>
          <w:rStyle w:val="a6"/>
          <w:rFonts w:ascii="Times New Roman" w:hAnsi="Times New Roman"/>
          <w:b w:val="0"/>
          <w:sz w:val="24"/>
          <w:szCs w:val="24"/>
          <w:lang w:val="uk-UA"/>
        </w:rPr>
        <w:t>учасник надає інформаційну довідку з Реєстру за посиланням</w:t>
      </w:r>
      <w:r w:rsidRPr="00FC6A2A">
        <w:rPr>
          <w:rStyle w:val="a6"/>
          <w:rFonts w:ascii="Times New Roman" w:hAnsi="Times New Roman"/>
          <w:b w:val="0"/>
          <w:lang w:val="uk-UA"/>
        </w:rPr>
        <w:t xml:space="preserve"> </w:t>
      </w:r>
      <w:hyperlink r:id="rId9" w:history="1">
        <w:r w:rsidRPr="00FC6A2A">
          <w:rPr>
            <w:rStyle w:val="a8"/>
            <w:rFonts w:ascii="Times New Roman" w:hAnsi="Times New Roman"/>
            <w:color w:val="auto"/>
            <w:sz w:val="24"/>
            <w:szCs w:val="24"/>
            <w:lang w:val="en-US"/>
          </w:rPr>
          <w:t>http</w:t>
        </w:r>
        <w:r w:rsidRPr="00FC6A2A">
          <w:rPr>
            <w:rStyle w:val="a8"/>
            <w:rFonts w:ascii="Times New Roman" w:hAnsi="Times New Roman"/>
            <w:color w:val="auto"/>
            <w:sz w:val="24"/>
            <w:szCs w:val="24"/>
            <w:lang w:val="uk-UA"/>
          </w:rPr>
          <w:t>s://сor</w:t>
        </w:r>
        <w:r w:rsidRPr="00FC6A2A">
          <w:rPr>
            <w:rStyle w:val="a8"/>
            <w:rFonts w:ascii="Times New Roman" w:hAnsi="Times New Roman"/>
            <w:color w:val="auto"/>
            <w:sz w:val="24"/>
            <w:szCs w:val="24"/>
            <w:lang w:val="en-US"/>
          </w:rPr>
          <w:t>r</w:t>
        </w:r>
        <w:r w:rsidRPr="00FC6A2A">
          <w:rPr>
            <w:rStyle w:val="a8"/>
            <w:rFonts w:ascii="Times New Roman" w:hAnsi="Times New Roman"/>
            <w:color w:val="auto"/>
            <w:sz w:val="24"/>
            <w:szCs w:val="24"/>
            <w:lang w:val="uk-UA"/>
          </w:rPr>
          <w:t>up</w:t>
        </w:r>
        <w:r w:rsidRPr="00FC6A2A">
          <w:rPr>
            <w:rStyle w:val="a8"/>
            <w:rFonts w:ascii="Times New Roman" w:hAnsi="Times New Roman"/>
            <w:color w:val="auto"/>
            <w:sz w:val="24"/>
            <w:szCs w:val="24"/>
            <w:lang w:val="en-US"/>
          </w:rPr>
          <w:t>t</w:t>
        </w:r>
        <w:r w:rsidRPr="00FC6A2A">
          <w:rPr>
            <w:rStyle w:val="a8"/>
            <w:rFonts w:ascii="Times New Roman" w:hAnsi="Times New Roman"/>
            <w:color w:val="auto"/>
            <w:sz w:val="24"/>
            <w:szCs w:val="24"/>
            <w:lang w:val="uk-UA"/>
          </w:rPr>
          <w:t>info.</w:t>
        </w:r>
        <w:r w:rsidRPr="00FC6A2A">
          <w:rPr>
            <w:rStyle w:val="a8"/>
            <w:rFonts w:ascii="Times New Roman" w:hAnsi="Times New Roman"/>
            <w:color w:val="auto"/>
            <w:sz w:val="24"/>
            <w:szCs w:val="24"/>
            <w:lang w:val="en-US"/>
          </w:rPr>
          <w:t>nazk</w:t>
        </w:r>
        <w:r w:rsidRPr="00FC6A2A">
          <w:rPr>
            <w:rStyle w:val="a8"/>
            <w:rFonts w:ascii="Times New Roman" w:hAnsi="Times New Roman"/>
            <w:color w:val="auto"/>
            <w:sz w:val="24"/>
            <w:szCs w:val="24"/>
            <w:lang w:val="uk-UA"/>
          </w:rPr>
          <w:t>.</w:t>
        </w:r>
        <w:r w:rsidRPr="00FC6A2A">
          <w:rPr>
            <w:rStyle w:val="a8"/>
            <w:rFonts w:ascii="Times New Roman" w:hAnsi="Times New Roman"/>
            <w:color w:val="auto"/>
            <w:sz w:val="24"/>
            <w:szCs w:val="24"/>
            <w:lang w:val="en-US"/>
          </w:rPr>
          <w:t>gov</w:t>
        </w:r>
        <w:r w:rsidRPr="00FC6A2A">
          <w:rPr>
            <w:rStyle w:val="a8"/>
            <w:rFonts w:ascii="Times New Roman" w:hAnsi="Times New Roman"/>
            <w:color w:val="auto"/>
            <w:sz w:val="24"/>
            <w:szCs w:val="24"/>
            <w:lang w:val="uk-UA"/>
          </w:rPr>
          <w:t>.</w:t>
        </w:r>
        <w:r w:rsidRPr="00FC6A2A">
          <w:rPr>
            <w:rStyle w:val="a8"/>
            <w:rFonts w:ascii="Times New Roman" w:hAnsi="Times New Roman"/>
            <w:color w:val="auto"/>
            <w:sz w:val="24"/>
            <w:szCs w:val="24"/>
            <w:lang w:val="en-US"/>
          </w:rPr>
          <w:t>ua</w:t>
        </w:r>
      </w:hyperlink>
      <w:r w:rsidRPr="00FC6A2A">
        <w:rPr>
          <w:rStyle w:val="a6"/>
          <w:rFonts w:ascii="Times New Roman" w:hAnsi="Times New Roman"/>
          <w:b w:val="0"/>
          <w:sz w:val="24"/>
          <w:szCs w:val="24"/>
          <w:lang w:val="uk-UA"/>
        </w:rPr>
        <w:t>.</w:t>
      </w:r>
    </w:p>
    <w:p w:rsidR="00B679B1" w:rsidRPr="00FC6A2A" w:rsidRDefault="00173295" w:rsidP="00B679B1">
      <w:pPr>
        <w:spacing w:after="0" w:line="240" w:lineRule="auto"/>
        <w:ind w:firstLine="709"/>
        <w:jc w:val="both"/>
        <w:rPr>
          <w:rStyle w:val="a6"/>
          <w:rFonts w:ascii="Times New Roman" w:hAnsi="Times New Roman"/>
          <w:b w:val="0"/>
          <w:sz w:val="24"/>
          <w:szCs w:val="24"/>
          <w:lang w:val="uk-UA"/>
        </w:rPr>
      </w:pPr>
      <w:bookmarkStart w:id="35" w:name="n539"/>
      <w:bookmarkEnd w:id="35"/>
      <w:r w:rsidRPr="00FC6A2A">
        <w:rPr>
          <w:rFonts w:ascii="Times New Roman" w:hAnsi="Times New Roman"/>
          <w:sz w:val="24"/>
          <w:szCs w:val="24"/>
          <w:lang w:val="uk-UA"/>
        </w:rPr>
        <w:t xml:space="preserve">2. </w:t>
      </w:r>
      <w:r w:rsidR="006F62A4" w:rsidRPr="00FC6A2A">
        <w:rPr>
          <w:rFonts w:ascii="Times New Roman" w:hAnsi="Times New Roman"/>
          <w:sz w:val="24"/>
          <w:szCs w:val="24"/>
          <w:lang w:val="uk-UA"/>
        </w:rPr>
        <w:t xml:space="preserve">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780BF5" w:rsidRPr="00FC6A2A">
        <w:rPr>
          <w:rFonts w:ascii="Times New Roman" w:hAnsi="Times New Roman"/>
          <w:sz w:val="24"/>
          <w:szCs w:val="24"/>
          <w:lang w:val="uk-UA"/>
        </w:rPr>
        <w:t xml:space="preserve">не </w:t>
      </w:r>
      <w:r w:rsidR="006F62A4" w:rsidRPr="00FC6A2A">
        <w:rPr>
          <w:rFonts w:ascii="Times New Roman" w:hAnsi="Times New Roman"/>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B679B1" w:rsidRPr="00FC6A2A">
        <w:rPr>
          <w:rFonts w:ascii="Times New Roman" w:hAnsi="Times New Roman"/>
          <w:sz w:val="24"/>
          <w:szCs w:val="24"/>
          <w:lang w:val="uk-UA"/>
        </w:rPr>
        <w:t xml:space="preserve">. </w:t>
      </w:r>
      <w:r w:rsidR="00B679B1" w:rsidRPr="00FC6A2A">
        <w:rPr>
          <w:rFonts w:ascii="Times New Roman" w:hAnsi="Times New Roman"/>
          <w:sz w:val="24"/>
          <w:szCs w:val="24"/>
          <w:shd w:val="clear" w:color="auto" w:fill="FFFFFF"/>
          <w:lang w:val="uk-UA"/>
        </w:rPr>
        <w:t>У</w:t>
      </w:r>
      <w:r w:rsidR="00B679B1" w:rsidRPr="00FC6A2A">
        <w:rPr>
          <w:rStyle w:val="a6"/>
          <w:rFonts w:ascii="Times New Roman" w:hAnsi="Times New Roman"/>
          <w:b w:val="0"/>
          <w:sz w:val="24"/>
          <w:szCs w:val="24"/>
          <w:lang w:val="uk-UA"/>
        </w:rPr>
        <w:t xml:space="preserve"> випадку, якщо у Замовника </w:t>
      </w:r>
      <w:r w:rsidR="00B679B1" w:rsidRPr="00FC6A2A">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00B679B1" w:rsidRPr="00FC6A2A">
        <w:rPr>
          <w:rStyle w:val="a6"/>
          <w:rFonts w:ascii="Times New Roman" w:hAnsi="Times New Roman"/>
          <w:sz w:val="24"/>
          <w:szCs w:val="24"/>
          <w:lang w:val="uk-UA"/>
        </w:rPr>
        <w:t xml:space="preserve">, </w:t>
      </w:r>
      <w:r w:rsidR="00B679B1" w:rsidRPr="00FC6A2A">
        <w:rPr>
          <w:rStyle w:val="a6"/>
          <w:rFonts w:ascii="Times New Roman" w:hAnsi="Times New Roman"/>
          <w:b w:val="0"/>
          <w:sz w:val="24"/>
          <w:szCs w:val="24"/>
          <w:lang w:val="uk-UA"/>
        </w:rPr>
        <w:t>учасник надає інформаційну довідку з Реєстру за посиланням</w:t>
      </w:r>
      <w:r w:rsidR="00B679B1" w:rsidRPr="00FC6A2A">
        <w:rPr>
          <w:rStyle w:val="a6"/>
          <w:rFonts w:ascii="Times New Roman" w:hAnsi="Times New Roman"/>
          <w:b w:val="0"/>
          <w:lang w:val="uk-UA"/>
        </w:rPr>
        <w:t xml:space="preserve"> </w:t>
      </w:r>
      <w:hyperlink r:id="rId10" w:history="1">
        <w:r w:rsidR="00B679B1" w:rsidRPr="00FC6A2A">
          <w:rPr>
            <w:rStyle w:val="a8"/>
            <w:rFonts w:ascii="Times New Roman" w:hAnsi="Times New Roman"/>
            <w:color w:val="auto"/>
            <w:sz w:val="24"/>
            <w:szCs w:val="24"/>
            <w:lang w:val="en-US"/>
          </w:rPr>
          <w:t>http</w:t>
        </w:r>
        <w:r w:rsidR="00B679B1" w:rsidRPr="00FC6A2A">
          <w:rPr>
            <w:rStyle w:val="a8"/>
            <w:rFonts w:ascii="Times New Roman" w:hAnsi="Times New Roman"/>
            <w:color w:val="auto"/>
            <w:sz w:val="24"/>
            <w:szCs w:val="24"/>
            <w:lang w:val="uk-UA"/>
          </w:rPr>
          <w:t>s://сor</w:t>
        </w:r>
        <w:r w:rsidR="00B679B1" w:rsidRPr="00FC6A2A">
          <w:rPr>
            <w:rStyle w:val="a8"/>
            <w:rFonts w:ascii="Times New Roman" w:hAnsi="Times New Roman"/>
            <w:color w:val="auto"/>
            <w:sz w:val="24"/>
            <w:szCs w:val="24"/>
            <w:lang w:val="en-US"/>
          </w:rPr>
          <w:t>r</w:t>
        </w:r>
        <w:r w:rsidR="00B679B1" w:rsidRPr="00FC6A2A">
          <w:rPr>
            <w:rStyle w:val="a8"/>
            <w:rFonts w:ascii="Times New Roman" w:hAnsi="Times New Roman"/>
            <w:color w:val="auto"/>
            <w:sz w:val="24"/>
            <w:szCs w:val="24"/>
            <w:lang w:val="uk-UA"/>
          </w:rPr>
          <w:t>up</w:t>
        </w:r>
        <w:r w:rsidR="00B679B1" w:rsidRPr="00FC6A2A">
          <w:rPr>
            <w:rStyle w:val="a8"/>
            <w:rFonts w:ascii="Times New Roman" w:hAnsi="Times New Roman"/>
            <w:color w:val="auto"/>
            <w:sz w:val="24"/>
            <w:szCs w:val="24"/>
            <w:lang w:val="en-US"/>
          </w:rPr>
          <w:t>t</w:t>
        </w:r>
        <w:r w:rsidR="00B679B1" w:rsidRPr="00FC6A2A">
          <w:rPr>
            <w:rStyle w:val="a8"/>
            <w:rFonts w:ascii="Times New Roman" w:hAnsi="Times New Roman"/>
            <w:color w:val="auto"/>
            <w:sz w:val="24"/>
            <w:szCs w:val="24"/>
            <w:lang w:val="uk-UA"/>
          </w:rPr>
          <w:t>info.</w:t>
        </w:r>
        <w:r w:rsidR="00B679B1" w:rsidRPr="00FC6A2A">
          <w:rPr>
            <w:rStyle w:val="a8"/>
            <w:rFonts w:ascii="Times New Roman" w:hAnsi="Times New Roman"/>
            <w:color w:val="auto"/>
            <w:sz w:val="24"/>
            <w:szCs w:val="24"/>
            <w:lang w:val="en-US"/>
          </w:rPr>
          <w:t>nazk</w:t>
        </w:r>
        <w:r w:rsidR="00B679B1" w:rsidRPr="00FC6A2A">
          <w:rPr>
            <w:rStyle w:val="a8"/>
            <w:rFonts w:ascii="Times New Roman" w:hAnsi="Times New Roman"/>
            <w:color w:val="auto"/>
            <w:sz w:val="24"/>
            <w:szCs w:val="24"/>
            <w:lang w:val="uk-UA"/>
          </w:rPr>
          <w:t>.</w:t>
        </w:r>
        <w:r w:rsidR="00B679B1" w:rsidRPr="00FC6A2A">
          <w:rPr>
            <w:rStyle w:val="a8"/>
            <w:rFonts w:ascii="Times New Roman" w:hAnsi="Times New Roman"/>
            <w:color w:val="auto"/>
            <w:sz w:val="24"/>
            <w:szCs w:val="24"/>
            <w:lang w:val="en-US"/>
          </w:rPr>
          <w:t>gov</w:t>
        </w:r>
        <w:r w:rsidR="00B679B1" w:rsidRPr="00FC6A2A">
          <w:rPr>
            <w:rStyle w:val="a8"/>
            <w:rFonts w:ascii="Times New Roman" w:hAnsi="Times New Roman"/>
            <w:color w:val="auto"/>
            <w:sz w:val="24"/>
            <w:szCs w:val="24"/>
            <w:lang w:val="uk-UA"/>
          </w:rPr>
          <w:t>.</w:t>
        </w:r>
        <w:r w:rsidR="00B679B1" w:rsidRPr="00FC6A2A">
          <w:rPr>
            <w:rStyle w:val="a8"/>
            <w:rFonts w:ascii="Times New Roman" w:hAnsi="Times New Roman"/>
            <w:color w:val="auto"/>
            <w:sz w:val="24"/>
            <w:szCs w:val="24"/>
            <w:lang w:val="en-US"/>
          </w:rPr>
          <w:t>ua</w:t>
        </w:r>
      </w:hyperlink>
      <w:r w:rsidR="00B679B1" w:rsidRPr="00FC6A2A">
        <w:rPr>
          <w:rStyle w:val="a6"/>
          <w:rFonts w:ascii="Times New Roman" w:hAnsi="Times New Roman"/>
          <w:b w:val="0"/>
          <w:sz w:val="24"/>
          <w:szCs w:val="24"/>
          <w:lang w:val="uk-UA"/>
        </w:rPr>
        <w:t>.</w:t>
      </w:r>
    </w:p>
    <w:p w:rsidR="00371571" w:rsidRPr="00FC6A2A" w:rsidRDefault="006F62A4" w:rsidP="00371571">
      <w:pPr>
        <w:spacing w:after="0" w:line="240" w:lineRule="auto"/>
        <w:ind w:firstLine="708"/>
        <w:jc w:val="both"/>
        <w:rPr>
          <w:rStyle w:val="a6"/>
          <w:rFonts w:ascii="Times New Roman" w:hAnsi="Times New Roman"/>
          <w:b w:val="0"/>
          <w:sz w:val="24"/>
          <w:szCs w:val="24"/>
          <w:lang w:val="uk-UA"/>
        </w:rPr>
      </w:pPr>
      <w:r w:rsidRPr="00FC6A2A">
        <w:rPr>
          <w:rFonts w:ascii="Times New Roman" w:hAnsi="Times New Roman"/>
          <w:sz w:val="24"/>
          <w:szCs w:val="24"/>
          <w:lang w:val="uk-UA"/>
        </w:rPr>
        <w:t>3. </w:t>
      </w:r>
      <w:r w:rsidR="00173295" w:rsidRPr="00FC6A2A">
        <w:rPr>
          <w:rFonts w:ascii="Times New Roman" w:hAnsi="Times New Roman"/>
          <w:sz w:val="24"/>
          <w:szCs w:val="24"/>
          <w:lang w:val="uk-UA"/>
        </w:rPr>
        <w:t>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FC6A2A">
        <w:rPr>
          <w:rStyle w:val="a6"/>
          <w:rFonts w:ascii="Times New Roman" w:hAnsi="Times New Roman"/>
          <w:b w:val="0"/>
          <w:sz w:val="24"/>
          <w:szCs w:val="24"/>
          <w:lang w:val="uk-UA"/>
        </w:rPr>
        <w:t>).</w:t>
      </w:r>
    </w:p>
    <w:p w:rsidR="00173295" w:rsidRPr="00FC6A2A" w:rsidRDefault="006F62A4" w:rsidP="00371571">
      <w:pPr>
        <w:spacing w:after="0" w:line="240" w:lineRule="auto"/>
        <w:ind w:firstLine="708"/>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4</w:t>
      </w:r>
      <w:r w:rsidR="00173295" w:rsidRPr="00FC6A2A">
        <w:rPr>
          <w:rFonts w:ascii="Times New Roman" w:eastAsia="Times New Roman" w:hAnsi="Times New Roman"/>
          <w:sz w:val="24"/>
          <w:szCs w:val="24"/>
          <w:lang w:val="uk-UA" w:eastAsia="ru-RU"/>
        </w:rPr>
        <w:t>. Інформації в довільній формі про те, що с</w:t>
      </w:r>
      <w:r w:rsidR="00173295" w:rsidRPr="00FC6A2A">
        <w:rPr>
          <w:rFonts w:ascii="Times New Roman" w:eastAsia="Times New Roman" w:hAnsi="Times New Roman"/>
          <w:sz w:val="24"/>
          <w:szCs w:val="24"/>
          <w:lang w:eastAsia="ru-RU"/>
        </w:rPr>
        <w:t xml:space="preserve">лужбова (посадова) особа </w:t>
      </w:r>
      <w:r w:rsidR="00371571" w:rsidRPr="00FC6A2A">
        <w:rPr>
          <w:rFonts w:ascii="Times New Roman" w:eastAsia="Times New Roman" w:hAnsi="Times New Roman"/>
          <w:sz w:val="24"/>
          <w:szCs w:val="24"/>
          <w:lang w:eastAsia="ru-RU"/>
        </w:rPr>
        <w:t>Учасник</w:t>
      </w:r>
      <w:r w:rsidR="00173295" w:rsidRPr="00FC6A2A">
        <w:rPr>
          <w:rFonts w:ascii="Times New Roman" w:eastAsia="Times New Roman" w:hAnsi="Times New Roman"/>
          <w:sz w:val="24"/>
          <w:szCs w:val="24"/>
          <w:lang w:eastAsia="ru-RU"/>
        </w:rPr>
        <w:t xml:space="preserve">а процедури закупівлі, яку уповноважено </w:t>
      </w:r>
      <w:r w:rsidR="00371571" w:rsidRPr="00FC6A2A">
        <w:rPr>
          <w:rFonts w:ascii="Times New Roman" w:eastAsia="Times New Roman" w:hAnsi="Times New Roman"/>
          <w:sz w:val="24"/>
          <w:szCs w:val="24"/>
          <w:lang w:eastAsia="ru-RU"/>
        </w:rPr>
        <w:t>Учасник</w:t>
      </w:r>
      <w:r w:rsidR="00173295" w:rsidRPr="00FC6A2A">
        <w:rPr>
          <w:rFonts w:ascii="Times New Roman" w:eastAsia="Times New Roman" w:hAnsi="Times New Roman"/>
          <w:sz w:val="24"/>
          <w:szCs w:val="24"/>
          <w:lang w:eastAsia="ru-RU"/>
        </w:rPr>
        <w:t xml:space="preserve">ом представляти його інтереси під час проведення процедури закупівлі, фізичну особу, яка є </w:t>
      </w:r>
      <w:r w:rsidR="00371571" w:rsidRPr="00FC6A2A">
        <w:rPr>
          <w:rFonts w:ascii="Times New Roman" w:eastAsia="Times New Roman" w:hAnsi="Times New Roman"/>
          <w:sz w:val="24"/>
          <w:szCs w:val="24"/>
          <w:lang w:eastAsia="ru-RU"/>
        </w:rPr>
        <w:t>Учасник</w:t>
      </w:r>
      <w:r w:rsidR="00173295" w:rsidRPr="00FC6A2A">
        <w:rPr>
          <w:rFonts w:ascii="Times New Roman" w:eastAsia="Times New Roman" w:hAnsi="Times New Roman"/>
          <w:sz w:val="24"/>
          <w:szCs w:val="24"/>
          <w:lang w:eastAsia="ru-RU"/>
        </w:rPr>
        <w:t xml:space="preserve">ом, </w:t>
      </w:r>
      <w:r w:rsidR="00173295" w:rsidRPr="00FC6A2A">
        <w:rPr>
          <w:rFonts w:ascii="Times New Roman" w:eastAsia="Times New Roman" w:hAnsi="Times New Roman"/>
          <w:sz w:val="24"/>
          <w:szCs w:val="24"/>
          <w:lang w:val="uk-UA" w:eastAsia="ru-RU"/>
        </w:rPr>
        <w:t xml:space="preserve">не </w:t>
      </w:r>
      <w:r w:rsidR="00173295" w:rsidRPr="00FC6A2A">
        <w:rPr>
          <w:rFonts w:ascii="Times New Roman" w:eastAsia="Times New Roman" w:hAnsi="Times New Roman"/>
          <w:sz w:val="24"/>
          <w:szCs w:val="24"/>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73295" w:rsidRPr="00FC6A2A">
        <w:rPr>
          <w:rFonts w:ascii="Times New Roman" w:eastAsia="Times New Roman" w:hAnsi="Times New Roman"/>
          <w:sz w:val="24"/>
          <w:szCs w:val="24"/>
          <w:lang w:val="uk-UA" w:eastAsia="ru-RU"/>
        </w:rPr>
        <w:t>.</w:t>
      </w:r>
    </w:p>
    <w:p w:rsidR="00173295" w:rsidRPr="00FC6A2A" w:rsidRDefault="006F62A4" w:rsidP="00173295">
      <w:pPr>
        <w:spacing w:after="0" w:line="240" w:lineRule="auto"/>
        <w:ind w:firstLine="709"/>
        <w:jc w:val="both"/>
        <w:rPr>
          <w:rStyle w:val="a6"/>
          <w:rFonts w:ascii="Times New Roman" w:hAnsi="Times New Roman"/>
          <w:b w:val="0"/>
          <w:sz w:val="24"/>
          <w:szCs w:val="24"/>
          <w:lang w:val="uk-UA"/>
        </w:rPr>
      </w:pPr>
      <w:r w:rsidRPr="00FC6A2A">
        <w:rPr>
          <w:rStyle w:val="a6"/>
          <w:rFonts w:ascii="Times New Roman" w:hAnsi="Times New Roman"/>
          <w:b w:val="0"/>
          <w:sz w:val="24"/>
          <w:szCs w:val="24"/>
          <w:lang w:val="uk-UA"/>
        </w:rPr>
        <w:t>5</w:t>
      </w:r>
      <w:r w:rsidR="00173295" w:rsidRPr="00FC6A2A">
        <w:rPr>
          <w:rStyle w:val="a6"/>
          <w:rFonts w:ascii="Times New Roman" w:hAnsi="Times New Roman"/>
          <w:b w:val="0"/>
          <w:sz w:val="24"/>
          <w:szCs w:val="24"/>
          <w:lang w:val="uk-UA"/>
        </w:rPr>
        <w:t xml:space="preserve">. Інформації в довільній формі про те, що </w:t>
      </w:r>
      <w:r w:rsidR="00371571" w:rsidRPr="00FC6A2A">
        <w:rPr>
          <w:rStyle w:val="a6"/>
          <w:rFonts w:ascii="Times New Roman" w:hAnsi="Times New Roman"/>
          <w:b w:val="0"/>
          <w:sz w:val="24"/>
          <w:szCs w:val="24"/>
          <w:lang w:val="uk-UA"/>
        </w:rPr>
        <w:t>Учасник</w:t>
      </w:r>
      <w:r w:rsidR="00173295" w:rsidRPr="00FC6A2A">
        <w:rPr>
          <w:rStyle w:val="a6"/>
          <w:rFonts w:ascii="Times New Roman" w:hAnsi="Times New Roman"/>
          <w:b w:val="0"/>
          <w:sz w:val="24"/>
          <w:szCs w:val="24"/>
          <w:lang w:val="uk-UA"/>
        </w:rPr>
        <w:t xml:space="preserve"> процедури закупівлі не визнаний у встановленому законом порядку банкрутом та стосовно нього не відкрита ліквідаційна процедура. </w:t>
      </w:r>
    </w:p>
    <w:p w:rsidR="00173295" w:rsidRPr="00FC6A2A" w:rsidRDefault="006F62A4" w:rsidP="00173295">
      <w:pPr>
        <w:spacing w:after="0" w:line="240" w:lineRule="auto"/>
        <w:ind w:firstLine="709"/>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rPr>
        <w:t>6</w:t>
      </w:r>
      <w:r w:rsidR="00173295" w:rsidRPr="00FC6A2A">
        <w:rPr>
          <w:rFonts w:ascii="Times New Roman" w:eastAsia="Times New Roman" w:hAnsi="Times New Roman"/>
          <w:sz w:val="24"/>
          <w:szCs w:val="24"/>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w:t>
      </w:r>
      <w:r w:rsidR="00371571" w:rsidRPr="00FC6A2A">
        <w:rPr>
          <w:rFonts w:ascii="Times New Roman" w:eastAsia="Times New Roman" w:hAnsi="Times New Roman"/>
          <w:sz w:val="24"/>
          <w:szCs w:val="24"/>
          <w:lang w:val="uk-UA" w:eastAsia="ru-RU"/>
        </w:rPr>
        <w:t>Учасник</w:t>
      </w:r>
      <w:r w:rsidR="00173295" w:rsidRPr="00FC6A2A">
        <w:rPr>
          <w:rFonts w:ascii="Times New Roman" w:eastAsia="Times New Roman" w:hAnsi="Times New Roman"/>
          <w:sz w:val="24"/>
          <w:szCs w:val="24"/>
          <w:lang w:val="uk-UA" w:eastAsia="ru-RU"/>
        </w:rPr>
        <w:t xml:space="preserve">а. </w:t>
      </w:r>
    </w:p>
    <w:p w:rsidR="00173295" w:rsidRPr="00FC6A2A" w:rsidRDefault="00173295" w:rsidP="00173295">
      <w:pPr>
        <w:pStyle w:val="11"/>
        <w:pBdr>
          <w:top w:val="nil"/>
          <w:left w:val="nil"/>
          <w:bottom w:val="nil"/>
          <w:right w:val="nil"/>
          <w:between w:val="nil"/>
        </w:pBdr>
        <w:shd w:val="clear" w:color="auto" w:fill="FFFFFF"/>
        <w:ind w:firstLine="708"/>
        <w:jc w:val="both"/>
        <w:rPr>
          <w:rFonts w:ascii="Times New Roman" w:eastAsia="Times New Roman" w:hAnsi="Times New Roman" w:cs="Times New Roman"/>
          <w:sz w:val="24"/>
          <w:szCs w:val="24"/>
        </w:rPr>
      </w:pPr>
      <w:r w:rsidRPr="00FC6A2A">
        <w:rPr>
          <w:rFonts w:ascii="Times New Roman" w:eastAsia="Times New Roman" w:hAnsi="Times New Roman" w:cs="Times New Roman"/>
          <w:sz w:val="24"/>
          <w:szCs w:val="24"/>
        </w:rPr>
        <w:t xml:space="preserve">У випадку, якщо </w:t>
      </w:r>
      <w:r w:rsidR="00371571" w:rsidRPr="00FC6A2A">
        <w:rPr>
          <w:rFonts w:ascii="Times New Roman" w:eastAsia="Times New Roman" w:hAnsi="Times New Roman" w:cs="Times New Roman"/>
          <w:sz w:val="24"/>
          <w:szCs w:val="24"/>
        </w:rPr>
        <w:t>Учасник</w:t>
      </w:r>
      <w:r w:rsidRPr="00FC6A2A">
        <w:rPr>
          <w:rFonts w:ascii="Times New Roman" w:eastAsia="Times New Roman" w:hAnsi="Times New Roman" w:cs="Times New Roman"/>
          <w:sz w:val="24"/>
          <w:szCs w:val="24"/>
        </w:rPr>
        <w:t xml:space="preserve">-переможець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371571" w:rsidRPr="00FC6A2A">
        <w:rPr>
          <w:rFonts w:ascii="Times New Roman" w:eastAsia="Times New Roman" w:hAnsi="Times New Roman" w:cs="Times New Roman"/>
          <w:sz w:val="24"/>
          <w:szCs w:val="24"/>
        </w:rPr>
        <w:t>Учасник</w:t>
      </w:r>
      <w:r w:rsidRPr="00FC6A2A">
        <w:rPr>
          <w:rFonts w:ascii="Times New Roman" w:eastAsia="Times New Roman" w:hAnsi="Times New Roman" w:cs="Times New Roman"/>
          <w:sz w:val="24"/>
          <w:szCs w:val="24"/>
        </w:rPr>
        <w:t>а-переможця, він надає документ про розстрочення/відстрочення відповідним органом такої заборгованості.</w:t>
      </w:r>
    </w:p>
    <w:p w:rsidR="00173295" w:rsidRPr="00FC6A2A" w:rsidRDefault="006F62A4" w:rsidP="00173295">
      <w:pPr>
        <w:spacing w:after="0" w:line="240" w:lineRule="auto"/>
        <w:ind w:firstLine="709"/>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7</w:t>
      </w:r>
      <w:r w:rsidR="00173295" w:rsidRPr="00FC6A2A">
        <w:rPr>
          <w:rFonts w:ascii="Times New Roman" w:eastAsia="Times New Roman" w:hAnsi="Times New Roman"/>
          <w:sz w:val="24"/>
          <w:szCs w:val="24"/>
          <w:lang w:val="uk-UA" w:eastAsia="ru-RU"/>
        </w:rPr>
        <w:t xml:space="preserve">. Інформація в довільній формі, що </w:t>
      </w:r>
      <w:r w:rsidR="00371571" w:rsidRPr="00FC6A2A">
        <w:rPr>
          <w:rFonts w:ascii="Times New Roman" w:eastAsia="Times New Roman" w:hAnsi="Times New Roman"/>
          <w:sz w:val="24"/>
          <w:szCs w:val="24"/>
          <w:lang w:val="uk-UA" w:eastAsia="ru-RU"/>
        </w:rPr>
        <w:t>Учасник</w:t>
      </w:r>
      <w:r w:rsidR="00173295" w:rsidRPr="00FC6A2A">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FC6A2A">
        <w:rPr>
          <w:rFonts w:ascii="Times New Roman" w:eastAsia="Times New Roman" w:hAnsi="Times New Roman"/>
          <w:sz w:val="24"/>
          <w:szCs w:val="24"/>
          <w:lang w:val="uk-UA" w:eastAsia="ru-RU"/>
        </w:rPr>
        <w:t>Замовник</w:t>
      </w:r>
      <w:r w:rsidR="00173295" w:rsidRPr="00FC6A2A">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FC6A2A">
        <w:rPr>
          <w:rFonts w:ascii="Times New Roman" w:eastAsia="Times New Roman" w:hAnsi="Times New Roman"/>
          <w:sz w:val="24"/>
          <w:szCs w:val="24"/>
          <w:lang w:val="uk-UA" w:eastAsia="ru-RU"/>
        </w:rPr>
        <w:t>Учасник</w:t>
      </w:r>
      <w:r w:rsidR="00173295" w:rsidRPr="00FC6A2A">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FC6A2A">
        <w:rPr>
          <w:rFonts w:ascii="Times New Roman" w:eastAsia="Times New Roman" w:hAnsi="Times New Roman"/>
          <w:sz w:val="24"/>
          <w:szCs w:val="24"/>
          <w:lang w:val="uk-UA" w:eastAsia="ru-RU"/>
        </w:rPr>
        <w:t>Учасник</w:t>
      </w:r>
      <w:r w:rsidR="00173295" w:rsidRPr="00FC6A2A">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C6A2A" w:rsidRDefault="002547E3" w:rsidP="00062DF0">
      <w:pPr>
        <w:spacing w:after="0" w:line="240" w:lineRule="auto"/>
        <w:ind w:firstLine="709"/>
        <w:jc w:val="both"/>
        <w:rPr>
          <w:rFonts w:ascii="Times New Roman" w:hAnsi="Times New Roman"/>
          <w:b/>
          <w:i/>
          <w:sz w:val="24"/>
          <w:szCs w:val="24"/>
          <w:u w:val="single"/>
          <w:lang w:val="uk-UA" w:eastAsia="ar-SA"/>
        </w:rPr>
      </w:pPr>
      <w:r w:rsidRPr="00FC6A2A">
        <w:rPr>
          <w:rFonts w:ascii="Times New Roman" w:hAnsi="Times New Roman"/>
          <w:b/>
          <w:i/>
          <w:sz w:val="24"/>
          <w:szCs w:val="24"/>
          <w:u w:val="single"/>
          <w:lang w:val="uk-UA" w:eastAsia="ar-SA"/>
        </w:rPr>
        <w:t>Примітка:</w:t>
      </w:r>
    </w:p>
    <w:p w:rsidR="002547E3" w:rsidRPr="00FC6A2A" w:rsidRDefault="002547E3" w:rsidP="00062DF0">
      <w:pPr>
        <w:spacing w:after="0" w:line="240" w:lineRule="auto"/>
        <w:ind w:firstLine="709"/>
        <w:jc w:val="both"/>
        <w:rPr>
          <w:rFonts w:ascii="Times New Roman" w:hAnsi="Times New Roman"/>
          <w:sz w:val="24"/>
          <w:szCs w:val="24"/>
          <w:lang w:val="uk-UA" w:eastAsia="ar-SA"/>
        </w:rPr>
      </w:pPr>
      <w:r w:rsidRPr="00FC6A2A">
        <w:rPr>
          <w:rFonts w:ascii="Times New Roman" w:hAnsi="Times New Roman"/>
          <w:sz w:val="24"/>
          <w:szCs w:val="24"/>
          <w:lang w:eastAsia="ar-SA"/>
        </w:rPr>
        <w:t>1</w:t>
      </w:r>
      <w:r w:rsidRPr="00FC6A2A">
        <w:rPr>
          <w:rFonts w:ascii="Times New Roman" w:hAnsi="Times New Roman"/>
          <w:sz w:val="24"/>
          <w:szCs w:val="24"/>
          <w:lang w:val="uk-UA" w:eastAsia="ar-SA"/>
        </w:rPr>
        <w:t xml:space="preserve">) Для Переможця торгів – Нерезидента: </w:t>
      </w:r>
    </w:p>
    <w:p w:rsidR="002547E3" w:rsidRPr="00FC6A2A" w:rsidRDefault="002547E3" w:rsidP="002547E3">
      <w:pPr>
        <w:suppressAutoHyphens/>
        <w:spacing w:after="0" w:line="240" w:lineRule="auto"/>
        <w:ind w:firstLine="567"/>
        <w:jc w:val="both"/>
        <w:rPr>
          <w:rFonts w:ascii="Times New Roman" w:hAnsi="Times New Roman"/>
          <w:sz w:val="24"/>
          <w:szCs w:val="24"/>
          <w:lang w:val="uk-UA" w:eastAsia="ar-SA"/>
        </w:rPr>
      </w:pPr>
      <w:r w:rsidRPr="00FC6A2A">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sidRPr="00FC6A2A">
        <w:rPr>
          <w:rFonts w:ascii="Times New Roman" w:hAnsi="Times New Roman"/>
          <w:sz w:val="24"/>
          <w:szCs w:val="24"/>
          <w:lang w:val="uk-UA" w:eastAsia="ar-SA"/>
        </w:rPr>
        <w:t>.</w:t>
      </w:r>
    </w:p>
    <w:p w:rsidR="002547E3" w:rsidRPr="00FC6A2A"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FC6A2A">
        <w:rPr>
          <w:rFonts w:ascii="Times New Roman" w:eastAsia="Times New Roman" w:hAnsi="Times New Roman"/>
          <w:b/>
          <w:bCs/>
          <w:i/>
          <w:sz w:val="24"/>
          <w:szCs w:val="24"/>
          <w:lang w:val="uk-UA" w:eastAsia="ru-RU"/>
        </w:rPr>
        <w:t>*</w:t>
      </w:r>
      <w:r w:rsidRPr="00FC6A2A">
        <w:rPr>
          <w:rFonts w:ascii="Times New Roman" w:eastAsia="Times New Roman" w:hAnsi="Times New Roman"/>
          <w:i/>
          <w:sz w:val="24"/>
          <w:szCs w:val="24"/>
          <w:lang w:val="uk-UA" w:eastAsia="ru-RU"/>
        </w:rPr>
        <w:t xml:space="preserve">Ця вимога не стосується </w:t>
      </w:r>
      <w:r w:rsidR="00371571" w:rsidRPr="00FC6A2A">
        <w:rPr>
          <w:rFonts w:ascii="Times New Roman" w:eastAsia="Times New Roman" w:hAnsi="Times New Roman"/>
          <w:i/>
          <w:sz w:val="24"/>
          <w:szCs w:val="24"/>
          <w:lang w:val="uk-UA" w:eastAsia="ru-RU"/>
        </w:rPr>
        <w:t>Учасник</w:t>
      </w:r>
      <w:r w:rsidRPr="00FC6A2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FC6A2A" w:rsidRDefault="006514B5" w:rsidP="006514B5">
      <w:pPr>
        <w:spacing w:after="0" w:line="240" w:lineRule="auto"/>
        <w:jc w:val="both"/>
        <w:rPr>
          <w:rFonts w:ascii="Times New Roman" w:eastAsia="Times New Roman" w:hAnsi="Times New Roman"/>
          <w:sz w:val="24"/>
          <w:szCs w:val="24"/>
          <w:lang w:val="uk-UA" w:eastAsia="ru-RU"/>
        </w:rPr>
      </w:pPr>
    </w:p>
    <w:p w:rsidR="007B429A" w:rsidRPr="00FC6A2A" w:rsidRDefault="007B429A" w:rsidP="006514B5">
      <w:pPr>
        <w:spacing w:after="0" w:line="240" w:lineRule="auto"/>
        <w:jc w:val="right"/>
        <w:rPr>
          <w:rFonts w:ascii="Times New Roman" w:eastAsia="Times New Roman" w:hAnsi="Times New Roman"/>
          <w:b/>
          <w:sz w:val="24"/>
          <w:szCs w:val="24"/>
          <w:lang w:val="uk-UA" w:eastAsia="ru-RU"/>
        </w:rPr>
      </w:pPr>
      <w:r w:rsidRPr="00FC6A2A">
        <w:rPr>
          <w:rFonts w:ascii="Times New Roman" w:eastAsia="Times New Roman" w:hAnsi="Times New Roman"/>
          <w:b/>
          <w:sz w:val="24"/>
          <w:szCs w:val="24"/>
          <w:lang w:val="uk-UA" w:eastAsia="ru-RU"/>
        </w:rPr>
        <w:t xml:space="preserve">Додаток №3 до </w:t>
      </w:r>
      <w:r w:rsidR="005E602B" w:rsidRPr="00FC6A2A">
        <w:rPr>
          <w:rFonts w:ascii="Times New Roman" w:eastAsia="Times New Roman" w:hAnsi="Times New Roman"/>
          <w:b/>
          <w:sz w:val="24"/>
          <w:szCs w:val="24"/>
          <w:lang w:val="uk-UA" w:eastAsia="ru-RU"/>
        </w:rPr>
        <w:t>тендерної документації</w:t>
      </w:r>
    </w:p>
    <w:p w:rsidR="006514B5" w:rsidRPr="00FC6A2A" w:rsidRDefault="006514B5" w:rsidP="006514B5">
      <w:pPr>
        <w:spacing w:after="0" w:line="240" w:lineRule="auto"/>
        <w:jc w:val="both"/>
        <w:rPr>
          <w:rFonts w:ascii="Times New Roman" w:eastAsia="Times New Roman" w:hAnsi="Times New Roman"/>
          <w:sz w:val="24"/>
          <w:szCs w:val="24"/>
          <w:lang w:val="uk-UA" w:eastAsia="ru-RU"/>
        </w:rPr>
      </w:pPr>
    </w:p>
    <w:p w:rsidR="00E10DAC" w:rsidRPr="00FC6A2A" w:rsidRDefault="00371571" w:rsidP="006514B5">
      <w:pPr>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sz w:val="24"/>
          <w:szCs w:val="24"/>
          <w:lang w:val="uk-UA" w:eastAsia="ru-RU"/>
        </w:rPr>
        <w:t>Учасник</w:t>
      </w:r>
      <w:r w:rsidR="00E10DAC" w:rsidRPr="00FC6A2A">
        <w:rPr>
          <w:rFonts w:ascii="Times New Roman" w:eastAsia="Times New Roman" w:hAnsi="Times New Roman"/>
          <w:sz w:val="24"/>
          <w:szCs w:val="24"/>
          <w:lang w:val="uk-UA" w:eastAsia="ru-RU"/>
        </w:rPr>
        <w:t xml:space="preserve"> не повинен відступати від даної форми.</w:t>
      </w:r>
    </w:p>
    <w:p w:rsidR="006514B5" w:rsidRPr="00FC6A2A" w:rsidRDefault="006514B5" w:rsidP="006514B5">
      <w:pPr>
        <w:spacing w:after="0" w:line="240" w:lineRule="auto"/>
        <w:jc w:val="both"/>
        <w:rPr>
          <w:rFonts w:ascii="Times New Roman" w:eastAsia="Times New Roman" w:hAnsi="Times New Roman"/>
          <w:sz w:val="24"/>
          <w:szCs w:val="24"/>
          <w:lang w:val="uk-UA" w:eastAsia="ru-RU"/>
        </w:rPr>
      </w:pPr>
    </w:p>
    <w:p w:rsidR="006514B5" w:rsidRPr="00FC6A2A" w:rsidRDefault="007B429A" w:rsidP="006514B5">
      <w:pPr>
        <w:spacing w:after="0" w:line="240" w:lineRule="auto"/>
        <w:jc w:val="center"/>
        <w:rPr>
          <w:rFonts w:ascii="Times New Roman" w:eastAsia="Times New Roman" w:hAnsi="Times New Roman"/>
          <w:b/>
          <w:sz w:val="28"/>
          <w:szCs w:val="28"/>
          <w:lang w:val="uk-UA" w:eastAsia="ru-RU"/>
        </w:rPr>
      </w:pPr>
      <w:r w:rsidRPr="00FC6A2A">
        <w:rPr>
          <w:rFonts w:ascii="Times New Roman" w:eastAsia="Times New Roman" w:hAnsi="Times New Roman"/>
          <w:b/>
          <w:sz w:val="28"/>
          <w:szCs w:val="28"/>
          <w:lang w:val="uk-UA" w:eastAsia="ru-RU"/>
        </w:rPr>
        <w:t>І</w:t>
      </w:r>
      <w:r w:rsidR="00EE2CF3" w:rsidRPr="00FC6A2A">
        <w:rPr>
          <w:rFonts w:ascii="Times New Roman" w:eastAsia="Times New Roman" w:hAnsi="Times New Roman"/>
          <w:b/>
          <w:sz w:val="28"/>
          <w:szCs w:val="28"/>
          <w:lang w:val="uk-UA" w:eastAsia="ru-RU"/>
        </w:rPr>
        <w:t>нформаці</w:t>
      </w:r>
      <w:r w:rsidRPr="00FC6A2A">
        <w:rPr>
          <w:rFonts w:ascii="Times New Roman" w:eastAsia="Times New Roman" w:hAnsi="Times New Roman"/>
          <w:b/>
          <w:sz w:val="28"/>
          <w:szCs w:val="28"/>
          <w:lang w:val="uk-UA" w:eastAsia="ru-RU"/>
        </w:rPr>
        <w:t>я</w:t>
      </w:r>
    </w:p>
    <w:p w:rsidR="007B429A" w:rsidRPr="00FC6A2A" w:rsidRDefault="00EE2CF3" w:rsidP="006514B5">
      <w:pPr>
        <w:spacing w:after="0" w:line="240" w:lineRule="auto"/>
        <w:jc w:val="center"/>
        <w:rPr>
          <w:rFonts w:ascii="Times New Roman" w:eastAsia="Times New Roman" w:hAnsi="Times New Roman"/>
          <w:b/>
          <w:sz w:val="28"/>
          <w:szCs w:val="28"/>
          <w:lang w:val="uk-UA" w:eastAsia="ru-RU"/>
        </w:rPr>
      </w:pPr>
      <w:r w:rsidRPr="00FC6A2A">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FC6A2A" w:rsidRDefault="006514B5" w:rsidP="00FF0343">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1E0"/>
      </w:tblPr>
      <w:tblGrid>
        <w:gridCol w:w="316"/>
        <w:gridCol w:w="1750"/>
        <w:gridCol w:w="1239"/>
        <w:gridCol w:w="1319"/>
        <w:gridCol w:w="1752"/>
        <w:gridCol w:w="1269"/>
        <w:gridCol w:w="1180"/>
        <w:gridCol w:w="1586"/>
      </w:tblGrid>
      <w:tr w:rsidR="00FF0343" w:rsidRPr="00FC6A2A" w:rsidTr="00FC6A2A">
        <w:trPr>
          <w:cantSplit/>
        </w:trPr>
        <w:tc>
          <w:tcPr>
            <w:tcW w:w="185" w:type="pct"/>
            <w:vMerge w:val="restart"/>
            <w:shd w:val="clear" w:color="auto" w:fill="auto"/>
            <w:tcMar>
              <w:left w:w="98" w:type="dxa"/>
            </w:tcMar>
            <w:vAlign w:val="center"/>
          </w:tcPr>
          <w:p w:rsidR="00FF0343" w:rsidRPr="00FC6A2A" w:rsidRDefault="00FF0343" w:rsidP="00FF0343">
            <w:pPr>
              <w:spacing w:after="0" w:line="240" w:lineRule="auto"/>
              <w:ind w:left="-135" w:right="-108"/>
              <w:jc w:val="center"/>
              <w:rPr>
                <w:rFonts w:ascii="Times New Roman" w:hAnsi="Times New Roman"/>
                <w:sz w:val="20"/>
                <w:szCs w:val="20"/>
                <w:lang w:val="uk-UA"/>
              </w:rPr>
            </w:pPr>
            <w:r w:rsidRPr="00FC6A2A">
              <w:rPr>
                <w:rFonts w:ascii="Times New Roman" w:hAnsi="Times New Roman"/>
                <w:sz w:val="20"/>
                <w:szCs w:val="20"/>
                <w:lang w:val="uk-UA"/>
              </w:rPr>
              <w:t>№</w:t>
            </w:r>
          </w:p>
          <w:p w:rsidR="00FF0343" w:rsidRPr="00FC6A2A" w:rsidRDefault="00FF0343" w:rsidP="00FF0343">
            <w:pPr>
              <w:spacing w:after="0" w:line="240" w:lineRule="auto"/>
              <w:ind w:left="-135" w:right="-108"/>
              <w:jc w:val="center"/>
              <w:rPr>
                <w:rFonts w:ascii="Times New Roman" w:hAnsi="Times New Roman"/>
                <w:sz w:val="20"/>
                <w:szCs w:val="20"/>
                <w:lang w:val="uk-UA"/>
              </w:rPr>
            </w:pPr>
            <w:r w:rsidRPr="00FC6A2A">
              <w:rPr>
                <w:rFonts w:ascii="Times New Roman" w:hAnsi="Times New Roman"/>
                <w:sz w:val="20"/>
                <w:szCs w:val="20"/>
                <w:lang w:val="uk-UA"/>
              </w:rPr>
              <w:t>з/п</w:t>
            </w:r>
          </w:p>
        </w:tc>
        <w:tc>
          <w:tcPr>
            <w:tcW w:w="801" w:type="pct"/>
            <w:vMerge w:val="restart"/>
            <w:shd w:val="clear" w:color="auto" w:fill="auto"/>
            <w:tcMar>
              <w:left w:w="98" w:type="dxa"/>
            </w:tcMar>
            <w:vAlign w:val="center"/>
          </w:tcPr>
          <w:p w:rsidR="00FF0343" w:rsidRPr="00FC6A2A" w:rsidRDefault="00FF0343" w:rsidP="00FC6A2A">
            <w:pPr>
              <w:spacing w:after="0" w:line="240" w:lineRule="auto"/>
              <w:ind w:left="-108" w:right="-108"/>
              <w:jc w:val="center"/>
              <w:rPr>
                <w:rFonts w:ascii="Times New Roman" w:hAnsi="Times New Roman"/>
                <w:sz w:val="20"/>
                <w:szCs w:val="20"/>
                <w:lang w:val="uk-UA"/>
              </w:rPr>
            </w:pPr>
            <w:r w:rsidRPr="00FC6A2A">
              <w:rPr>
                <w:rFonts w:ascii="Times New Roman" w:hAnsi="Times New Roman"/>
                <w:sz w:val="20"/>
                <w:szCs w:val="20"/>
                <w:lang w:val="uk-UA"/>
              </w:rPr>
              <w:t>Назва ЗВТ</w:t>
            </w:r>
          </w:p>
        </w:tc>
        <w:tc>
          <w:tcPr>
            <w:tcW w:w="641" w:type="pct"/>
            <w:vMerge w:val="restart"/>
            <w:shd w:val="clear" w:color="auto" w:fill="auto"/>
            <w:tcMar>
              <w:left w:w="108" w:type="dxa"/>
            </w:tcMar>
            <w:vAlign w:val="center"/>
          </w:tcPr>
          <w:p w:rsidR="00FF0343" w:rsidRPr="00FC6A2A" w:rsidRDefault="00FF0343" w:rsidP="00FC6A2A">
            <w:pPr>
              <w:spacing w:after="0" w:line="240" w:lineRule="auto"/>
              <w:ind w:left="-108" w:right="-108"/>
              <w:jc w:val="center"/>
              <w:rPr>
                <w:rFonts w:ascii="Times New Roman" w:hAnsi="Times New Roman"/>
                <w:sz w:val="20"/>
                <w:szCs w:val="20"/>
                <w:lang w:val="uk-UA"/>
              </w:rPr>
            </w:pPr>
            <w:r w:rsidRPr="00FC6A2A">
              <w:rPr>
                <w:rFonts w:ascii="Times New Roman" w:hAnsi="Times New Roman"/>
                <w:sz w:val="20"/>
                <w:szCs w:val="20"/>
                <w:lang w:val="uk-UA"/>
              </w:rPr>
              <w:t>Умовне позначення</w:t>
            </w:r>
            <w:r w:rsidR="00FC6A2A" w:rsidRPr="00FC6A2A">
              <w:rPr>
                <w:rFonts w:ascii="Times New Roman" w:hAnsi="Times New Roman"/>
                <w:sz w:val="20"/>
                <w:szCs w:val="20"/>
                <w:lang w:val="uk-UA"/>
              </w:rPr>
              <w:t xml:space="preserve"> </w:t>
            </w:r>
            <w:r w:rsidRPr="00FC6A2A">
              <w:rPr>
                <w:rFonts w:ascii="Times New Roman" w:hAnsi="Times New Roman"/>
                <w:sz w:val="20"/>
                <w:szCs w:val="20"/>
                <w:lang w:val="uk-UA"/>
              </w:rPr>
              <w:t>ЗВТ</w:t>
            </w:r>
          </w:p>
        </w:tc>
        <w:tc>
          <w:tcPr>
            <w:tcW w:w="1442" w:type="pct"/>
            <w:gridSpan w:val="2"/>
            <w:shd w:val="clear" w:color="auto" w:fill="auto"/>
            <w:tcMar>
              <w:left w:w="98" w:type="dxa"/>
            </w:tcMar>
            <w:vAlign w:val="center"/>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Вимоги до калібрування</w:t>
            </w:r>
          </w:p>
        </w:tc>
        <w:tc>
          <w:tcPr>
            <w:tcW w:w="649" w:type="pct"/>
            <w:vMerge w:val="restart"/>
            <w:shd w:val="clear" w:color="auto" w:fill="auto"/>
            <w:tcMar>
              <w:left w:w="98" w:type="dxa"/>
            </w:tcMar>
            <w:vAlign w:val="center"/>
          </w:tcPr>
          <w:p w:rsidR="00FF0343" w:rsidRPr="00FC6A2A" w:rsidRDefault="00FF0343" w:rsidP="00FC6A2A">
            <w:pPr>
              <w:spacing w:after="0" w:line="240" w:lineRule="auto"/>
              <w:ind w:left="-108" w:right="-108"/>
              <w:jc w:val="center"/>
              <w:rPr>
                <w:rFonts w:ascii="Times New Roman" w:hAnsi="Times New Roman"/>
                <w:sz w:val="20"/>
                <w:szCs w:val="20"/>
                <w:lang w:val="uk-UA"/>
              </w:rPr>
            </w:pPr>
            <w:r w:rsidRPr="00FC6A2A">
              <w:rPr>
                <w:rFonts w:ascii="Times New Roman" w:hAnsi="Times New Roman"/>
                <w:sz w:val="20"/>
                <w:szCs w:val="20"/>
                <w:lang w:val="uk-UA"/>
              </w:rPr>
              <w:t>Строки надання послуги</w:t>
            </w:r>
          </w:p>
        </w:tc>
        <w:tc>
          <w:tcPr>
            <w:tcW w:w="481" w:type="pct"/>
            <w:vMerge w:val="restart"/>
            <w:shd w:val="clear" w:color="auto" w:fill="auto"/>
            <w:vAlign w:val="center"/>
          </w:tcPr>
          <w:p w:rsidR="00FF0343" w:rsidRPr="00FC6A2A" w:rsidRDefault="00FF0343" w:rsidP="00FF0343">
            <w:pPr>
              <w:tabs>
                <w:tab w:val="left" w:pos="149"/>
              </w:tabs>
              <w:spacing w:after="0" w:line="240" w:lineRule="auto"/>
              <w:ind w:left="-108" w:right="-108"/>
              <w:jc w:val="center"/>
              <w:rPr>
                <w:rFonts w:ascii="Times New Roman" w:hAnsi="Times New Roman"/>
                <w:sz w:val="20"/>
                <w:szCs w:val="20"/>
                <w:lang w:val="uk-UA"/>
              </w:rPr>
            </w:pPr>
            <w:r w:rsidRPr="00FC6A2A">
              <w:rPr>
                <w:rFonts w:ascii="Times New Roman" w:hAnsi="Times New Roman"/>
                <w:sz w:val="20"/>
                <w:szCs w:val="20"/>
                <w:lang w:val="uk-UA"/>
              </w:rPr>
              <w:t>Кількість ЗВТ яка підягає калібруванню в 2022</w:t>
            </w:r>
            <w:r w:rsidR="00FC6A2A" w:rsidRPr="00FC6A2A">
              <w:rPr>
                <w:rFonts w:ascii="Times New Roman" w:hAnsi="Times New Roman"/>
                <w:sz w:val="20"/>
                <w:szCs w:val="20"/>
                <w:lang w:val="uk-UA"/>
              </w:rPr>
              <w:t xml:space="preserve"> </w:t>
            </w:r>
            <w:r w:rsidRPr="00FC6A2A">
              <w:rPr>
                <w:rFonts w:ascii="Times New Roman" w:hAnsi="Times New Roman"/>
                <w:sz w:val="20"/>
                <w:szCs w:val="20"/>
                <w:lang w:val="uk-UA"/>
              </w:rPr>
              <w:t>р.</w:t>
            </w:r>
          </w:p>
        </w:tc>
        <w:tc>
          <w:tcPr>
            <w:tcW w:w="801" w:type="pct"/>
            <w:vMerge w:val="restart"/>
          </w:tcPr>
          <w:p w:rsidR="00FF0343" w:rsidRPr="00FC6A2A" w:rsidRDefault="00FF0343" w:rsidP="00FC6A2A">
            <w:pPr>
              <w:spacing w:after="0" w:line="240" w:lineRule="auto"/>
              <w:ind w:left="-108" w:right="-108"/>
              <w:jc w:val="center"/>
              <w:rPr>
                <w:rFonts w:ascii="Times New Roman" w:hAnsi="Times New Roman"/>
                <w:sz w:val="20"/>
                <w:szCs w:val="20"/>
                <w:lang w:val="uk-UA"/>
              </w:rPr>
            </w:pPr>
            <w:r w:rsidRPr="00FC6A2A">
              <w:rPr>
                <w:rFonts w:ascii="Times New Roman" w:hAnsi="Times New Roman"/>
                <w:sz w:val="20"/>
                <w:szCs w:val="20"/>
                <w:lang w:val="uk-UA"/>
              </w:rPr>
              <w:t>Місце надання послуги</w:t>
            </w:r>
          </w:p>
        </w:tc>
      </w:tr>
      <w:tr w:rsidR="00FF0343" w:rsidRPr="00FC6A2A" w:rsidTr="00FC6A2A">
        <w:trPr>
          <w:cantSplit/>
          <w:trHeight w:val="56"/>
        </w:trPr>
        <w:tc>
          <w:tcPr>
            <w:tcW w:w="185" w:type="pct"/>
            <w:vMerge/>
            <w:shd w:val="clear" w:color="auto" w:fill="auto"/>
            <w:tcMar>
              <w:left w:w="98" w:type="dxa"/>
            </w:tcMar>
            <w:vAlign w:val="center"/>
          </w:tcPr>
          <w:p w:rsidR="00FF0343" w:rsidRPr="00FC6A2A" w:rsidRDefault="00FF0343" w:rsidP="00FF0343">
            <w:pPr>
              <w:spacing w:after="0" w:line="240" w:lineRule="auto"/>
              <w:jc w:val="center"/>
              <w:rPr>
                <w:rFonts w:ascii="Times New Roman" w:hAnsi="Times New Roman"/>
                <w:sz w:val="20"/>
                <w:szCs w:val="20"/>
                <w:lang w:val="uk-UA"/>
              </w:rPr>
            </w:pPr>
          </w:p>
        </w:tc>
        <w:tc>
          <w:tcPr>
            <w:tcW w:w="801" w:type="pct"/>
            <w:vMerge/>
            <w:shd w:val="clear" w:color="auto" w:fill="auto"/>
            <w:tcMar>
              <w:left w:w="98" w:type="dxa"/>
            </w:tcMar>
            <w:vAlign w:val="center"/>
          </w:tcPr>
          <w:p w:rsidR="00FF0343" w:rsidRPr="00FC6A2A" w:rsidRDefault="00FF0343" w:rsidP="00FF0343">
            <w:pPr>
              <w:spacing w:after="0" w:line="240" w:lineRule="auto"/>
              <w:jc w:val="both"/>
              <w:rPr>
                <w:rFonts w:ascii="Times New Roman" w:hAnsi="Times New Roman"/>
                <w:sz w:val="20"/>
                <w:szCs w:val="20"/>
                <w:lang w:val="uk-UA"/>
              </w:rPr>
            </w:pPr>
          </w:p>
        </w:tc>
        <w:tc>
          <w:tcPr>
            <w:tcW w:w="641" w:type="pct"/>
            <w:vMerge/>
            <w:shd w:val="clear" w:color="auto" w:fill="auto"/>
            <w:tcMar>
              <w:left w:w="108" w:type="dxa"/>
            </w:tcMar>
            <w:vAlign w:val="center"/>
          </w:tcPr>
          <w:p w:rsidR="00FF0343" w:rsidRPr="00FC6A2A" w:rsidRDefault="00FF0343" w:rsidP="00FF0343">
            <w:pPr>
              <w:spacing w:after="0" w:line="240" w:lineRule="auto"/>
              <w:jc w:val="both"/>
              <w:rPr>
                <w:rFonts w:ascii="Times New Roman" w:hAnsi="Times New Roman"/>
                <w:sz w:val="20"/>
                <w:szCs w:val="20"/>
                <w:lang w:val="uk-UA"/>
              </w:rPr>
            </w:pPr>
          </w:p>
        </w:tc>
        <w:tc>
          <w:tcPr>
            <w:tcW w:w="561" w:type="pct"/>
            <w:shd w:val="clear" w:color="auto" w:fill="auto"/>
            <w:tcMar>
              <w:left w:w="98" w:type="dxa"/>
            </w:tcMar>
            <w:vAlign w:val="center"/>
          </w:tcPr>
          <w:p w:rsidR="00FF0343" w:rsidRPr="00FC6A2A" w:rsidRDefault="00FF0343" w:rsidP="00FF0343">
            <w:pPr>
              <w:spacing w:after="0" w:line="240" w:lineRule="auto"/>
              <w:ind w:left="-108" w:right="-108"/>
              <w:jc w:val="center"/>
              <w:rPr>
                <w:rFonts w:ascii="Times New Roman" w:hAnsi="Times New Roman"/>
                <w:sz w:val="20"/>
                <w:szCs w:val="20"/>
                <w:lang w:val="uk-UA"/>
              </w:rPr>
            </w:pPr>
            <w:r w:rsidRPr="00FC6A2A">
              <w:rPr>
                <w:rFonts w:ascii="Times New Roman" w:hAnsi="Times New Roman"/>
                <w:sz w:val="20"/>
                <w:szCs w:val="20"/>
                <w:lang w:val="uk-UA"/>
              </w:rPr>
              <w:t>Невизначеність (клас точності)</w:t>
            </w:r>
          </w:p>
        </w:tc>
        <w:tc>
          <w:tcPr>
            <w:tcW w:w="881" w:type="pct"/>
            <w:shd w:val="clear" w:color="auto" w:fill="auto"/>
            <w:tcMar>
              <w:left w:w="98" w:type="dxa"/>
            </w:tcMar>
            <w:vAlign w:val="center"/>
          </w:tcPr>
          <w:p w:rsidR="00FF0343" w:rsidRPr="00FC6A2A" w:rsidRDefault="00FF0343" w:rsidP="00FC6A2A">
            <w:pPr>
              <w:spacing w:after="0" w:line="240" w:lineRule="auto"/>
              <w:ind w:left="-108" w:right="-108"/>
              <w:jc w:val="center"/>
              <w:rPr>
                <w:rFonts w:ascii="Times New Roman" w:hAnsi="Times New Roman"/>
                <w:sz w:val="20"/>
                <w:szCs w:val="20"/>
                <w:lang w:val="uk-UA"/>
              </w:rPr>
            </w:pPr>
            <w:r w:rsidRPr="00FC6A2A">
              <w:rPr>
                <w:rFonts w:ascii="Times New Roman" w:hAnsi="Times New Roman"/>
                <w:sz w:val="20"/>
                <w:szCs w:val="20"/>
                <w:lang w:val="uk-UA"/>
              </w:rPr>
              <w:t>Діапазон вимірювання (точки калібрування)</w:t>
            </w:r>
          </w:p>
        </w:tc>
        <w:tc>
          <w:tcPr>
            <w:tcW w:w="649" w:type="pct"/>
            <w:vMerge/>
            <w:shd w:val="clear" w:color="auto" w:fill="auto"/>
            <w:tcMar>
              <w:left w:w="98" w:type="dxa"/>
            </w:tcMar>
            <w:vAlign w:val="center"/>
          </w:tcPr>
          <w:p w:rsidR="00FF0343" w:rsidRPr="00FC6A2A" w:rsidRDefault="00FF0343" w:rsidP="00FF0343">
            <w:pPr>
              <w:spacing w:after="0" w:line="240" w:lineRule="auto"/>
              <w:jc w:val="center"/>
              <w:rPr>
                <w:rFonts w:ascii="Times New Roman" w:hAnsi="Times New Roman"/>
                <w:sz w:val="20"/>
                <w:szCs w:val="20"/>
                <w:lang w:val="uk-UA"/>
              </w:rPr>
            </w:pPr>
          </w:p>
        </w:tc>
        <w:tc>
          <w:tcPr>
            <w:tcW w:w="481" w:type="pct"/>
            <w:vMerge/>
            <w:shd w:val="clear" w:color="auto" w:fill="auto"/>
            <w:tcMar>
              <w:left w:w="98" w:type="dxa"/>
            </w:tcMar>
            <w:vAlign w:val="center"/>
          </w:tcPr>
          <w:p w:rsidR="00FF0343" w:rsidRPr="00FC6A2A" w:rsidRDefault="00FF0343" w:rsidP="00FF0343">
            <w:pPr>
              <w:spacing w:after="0" w:line="240" w:lineRule="auto"/>
              <w:ind w:left="-108" w:right="-108"/>
              <w:jc w:val="center"/>
              <w:rPr>
                <w:rFonts w:ascii="Times New Roman" w:hAnsi="Times New Roman"/>
                <w:sz w:val="20"/>
                <w:szCs w:val="20"/>
                <w:lang w:val="uk-UA"/>
              </w:rPr>
            </w:pPr>
          </w:p>
        </w:tc>
        <w:tc>
          <w:tcPr>
            <w:tcW w:w="801" w:type="pct"/>
            <w:vMerge/>
          </w:tcPr>
          <w:p w:rsidR="00FF0343" w:rsidRPr="00FC6A2A" w:rsidRDefault="00FF0343" w:rsidP="00FF0343">
            <w:pPr>
              <w:spacing w:after="0" w:line="240" w:lineRule="auto"/>
              <w:ind w:left="-108" w:right="-108"/>
              <w:jc w:val="center"/>
              <w:rPr>
                <w:rFonts w:ascii="Times New Roman" w:hAnsi="Times New Roman"/>
                <w:sz w:val="20"/>
                <w:szCs w:val="20"/>
                <w:lang w:val="uk-UA"/>
              </w:rPr>
            </w:pPr>
          </w:p>
        </w:tc>
      </w:tr>
      <w:tr w:rsidR="00FF0343" w:rsidRPr="00FC6A2A" w:rsidTr="00FC6A2A">
        <w:trPr>
          <w:trHeight w:val="57"/>
        </w:trPr>
        <w:tc>
          <w:tcPr>
            <w:tcW w:w="185" w:type="pct"/>
            <w:shd w:val="clear" w:color="auto" w:fill="auto"/>
            <w:tcMar>
              <w:left w:w="98" w:type="dxa"/>
            </w:tcMar>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1</w:t>
            </w:r>
          </w:p>
        </w:tc>
        <w:tc>
          <w:tcPr>
            <w:tcW w:w="801" w:type="pct"/>
            <w:shd w:val="clear" w:color="auto" w:fill="auto"/>
            <w:tcMar>
              <w:left w:w="98" w:type="dxa"/>
            </w:tcMar>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2</w:t>
            </w:r>
          </w:p>
        </w:tc>
        <w:tc>
          <w:tcPr>
            <w:tcW w:w="641" w:type="pct"/>
            <w:shd w:val="clear" w:color="auto" w:fill="auto"/>
            <w:tcMar>
              <w:left w:w="108" w:type="dxa"/>
            </w:tcMar>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3</w:t>
            </w:r>
          </w:p>
        </w:tc>
        <w:tc>
          <w:tcPr>
            <w:tcW w:w="561" w:type="pct"/>
            <w:shd w:val="clear" w:color="auto" w:fill="auto"/>
            <w:tcMar>
              <w:left w:w="98" w:type="dxa"/>
            </w:tcMar>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4</w:t>
            </w:r>
          </w:p>
        </w:tc>
        <w:tc>
          <w:tcPr>
            <w:tcW w:w="881" w:type="pct"/>
            <w:shd w:val="clear" w:color="auto" w:fill="auto"/>
            <w:tcMar>
              <w:left w:w="98" w:type="dxa"/>
            </w:tcMar>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5</w:t>
            </w:r>
          </w:p>
        </w:tc>
        <w:tc>
          <w:tcPr>
            <w:tcW w:w="649" w:type="pct"/>
            <w:shd w:val="clear" w:color="auto" w:fill="auto"/>
            <w:tcMar>
              <w:left w:w="98" w:type="dxa"/>
            </w:tcMar>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6</w:t>
            </w:r>
          </w:p>
        </w:tc>
        <w:tc>
          <w:tcPr>
            <w:tcW w:w="481" w:type="pct"/>
            <w:shd w:val="clear" w:color="auto" w:fill="auto"/>
            <w:tcMar>
              <w:left w:w="98" w:type="dxa"/>
            </w:tcMar>
          </w:tcPr>
          <w:p w:rsidR="00FF0343" w:rsidRPr="00FC6A2A" w:rsidRDefault="00FF0343" w:rsidP="00FF0343">
            <w:pPr>
              <w:spacing w:after="0" w:line="240" w:lineRule="auto"/>
              <w:ind w:left="-108" w:right="-96"/>
              <w:jc w:val="center"/>
              <w:rPr>
                <w:rFonts w:ascii="Times New Roman" w:hAnsi="Times New Roman"/>
                <w:sz w:val="20"/>
                <w:szCs w:val="20"/>
                <w:lang w:val="uk-UA"/>
              </w:rPr>
            </w:pPr>
            <w:r w:rsidRPr="00FC6A2A">
              <w:rPr>
                <w:rFonts w:ascii="Times New Roman" w:hAnsi="Times New Roman"/>
                <w:sz w:val="20"/>
                <w:szCs w:val="20"/>
                <w:lang w:val="uk-UA"/>
              </w:rPr>
              <w:t>7</w:t>
            </w:r>
          </w:p>
        </w:tc>
        <w:tc>
          <w:tcPr>
            <w:tcW w:w="801" w:type="pct"/>
          </w:tcPr>
          <w:p w:rsidR="00FF0343" w:rsidRPr="00FC6A2A" w:rsidRDefault="00FF0343" w:rsidP="00FF0343">
            <w:pPr>
              <w:spacing w:after="0" w:line="240" w:lineRule="auto"/>
              <w:ind w:left="-108" w:right="-96"/>
              <w:jc w:val="center"/>
              <w:rPr>
                <w:rFonts w:ascii="Times New Roman" w:hAnsi="Times New Roman"/>
                <w:sz w:val="20"/>
                <w:szCs w:val="20"/>
                <w:lang w:val="uk-UA"/>
              </w:rPr>
            </w:pPr>
            <w:r w:rsidRPr="00FC6A2A">
              <w:rPr>
                <w:rFonts w:ascii="Times New Roman" w:hAnsi="Times New Roman"/>
                <w:sz w:val="20"/>
                <w:szCs w:val="20"/>
                <w:lang w:val="uk-UA"/>
              </w:rPr>
              <w:t>8</w:t>
            </w:r>
          </w:p>
        </w:tc>
      </w:tr>
      <w:tr w:rsidR="00FF0343" w:rsidRPr="00D76B3F" w:rsidTr="00FC6A2A">
        <w:tblPrEx>
          <w:tblCellMar>
            <w:left w:w="108" w:type="dxa"/>
          </w:tblCellMar>
        </w:tblPrEx>
        <w:trPr>
          <w:trHeight w:val="408"/>
        </w:trPr>
        <w:tc>
          <w:tcPr>
            <w:tcW w:w="185" w:type="pct"/>
          </w:tcPr>
          <w:p w:rsidR="00FF0343" w:rsidRPr="00FC6A2A" w:rsidRDefault="00FF0343" w:rsidP="00FF0343">
            <w:pPr>
              <w:autoSpaceDE w:val="0"/>
              <w:autoSpaceDN w:val="0"/>
              <w:adjustRightInd w:val="0"/>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1</w:t>
            </w:r>
          </w:p>
        </w:tc>
        <w:tc>
          <w:tcPr>
            <w:tcW w:w="801" w:type="pct"/>
          </w:tcPr>
          <w:p w:rsidR="00FF0343" w:rsidRPr="00FC6A2A" w:rsidRDefault="00FF0343" w:rsidP="00FF0343">
            <w:pPr>
              <w:spacing w:after="0" w:line="240" w:lineRule="auto"/>
              <w:rPr>
                <w:rFonts w:ascii="Times New Roman" w:hAnsi="Times New Roman"/>
                <w:sz w:val="20"/>
                <w:szCs w:val="20"/>
              </w:rPr>
            </w:pPr>
            <w:r w:rsidRPr="00FC6A2A">
              <w:rPr>
                <w:rFonts w:ascii="Times New Roman" w:hAnsi="Times New Roman"/>
                <w:sz w:val="20"/>
                <w:szCs w:val="20"/>
              </w:rPr>
              <w:t>Спектрофотометр</w:t>
            </w:r>
          </w:p>
        </w:tc>
        <w:tc>
          <w:tcPr>
            <w:tcW w:w="641" w:type="pct"/>
          </w:tcPr>
          <w:p w:rsidR="00FF0343" w:rsidRPr="00FC6A2A" w:rsidRDefault="00FF0343" w:rsidP="00FF0343">
            <w:pPr>
              <w:spacing w:after="0" w:line="240" w:lineRule="auto"/>
              <w:jc w:val="center"/>
              <w:rPr>
                <w:rFonts w:ascii="Times New Roman" w:hAnsi="Times New Roman"/>
                <w:sz w:val="20"/>
                <w:szCs w:val="20"/>
              </w:rPr>
            </w:pPr>
            <w:r w:rsidRPr="00FC6A2A">
              <w:rPr>
                <w:rFonts w:ascii="Times New Roman" w:hAnsi="Times New Roman"/>
                <w:sz w:val="20"/>
                <w:szCs w:val="20"/>
              </w:rPr>
              <w:t>Sollar 4S</w:t>
            </w:r>
          </w:p>
        </w:tc>
        <w:tc>
          <w:tcPr>
            <w:tcW w:w="561" w:type="pct"/>
          </w:tcPr>
          <w:p w:rsidR="00FF0343" w:rsidRPr="00FC6A2A" w:rsidRDefault="00FF0343" w:rsidP="00FF0343">
            <w:pPr>
              <w:spacing w:after="0" w:line="240" w:lineRule="auto"/>
              <w:jc w:val="center"/>
              <w:rPr>
                <w:rFonts w:ascii="Times New Roman" w:hAnsi="Times New Roman"/>
                <w:sz w:val="20"/>
                <w:szCs w:val="20"/>
              </w:rPr>
            </w:pPr>
            <w:proofErr w:type="gramStart"/>
            <w:r w:rsidRPr="00FC6A2A">
              <w:rPr>
                <w:rFonts w:ascii="Times New Roman" w:hAnsi="Times New Roman"/>
                <w:sz w:val="20"/>
                <w:szCs w:val="20"/>
              </w:rPr>
              <w:t>U</w:t>
            </w:r>
            <w:proofErr w:type="gramEnd"/>
            <w:r w:rsidRPr="00FC6A2A">
              <w:rPr>
                <w:rFonts w:ascii="Times New Roman" w:hAnsi="Times New Roman"/>
                <w:sz w:val="20"/>
                <w:szCs w:val="20"/>
              </w:rPr>
              <w:t>відн.=3 %</w:t>
            </w:r>
          </w:p>
        </w:tc>
        <w:tc>
          <w:tcPr>
            <w:tcW w:w="881" w:type="pct"/>
          </w:tcPr>
          <w:p w:rsidR="00FF0343" w:rsidRPr="00FC6A2A" w:rsidRDefault="00FF0343" w:rsidP="00FF0343">
            <w:pPr>
              <w:spacing w:after="0" w:line="240" w:lineRule="auto"/>
              <w:jc w:val="center"/>
              <w:rPr>
                <w:rFonts w:ascii="Times New Roman" w:hAnsi="Times New Roman"/>
                <w:sz w:val="20"/>
                <w:szCs w:val="20"/>
              </w:rPr>
            </w:pPr>
            <w:r w:rsidRPr="00FC6A2A">
              <w:rPr>
                <w:rFonts w:ascii="Times New Roman" w:hAnsi="Times New Roman"/>
                <w:sz w:val="20"/>
                <w:szCs w:val="20"/>
              </w:rPr>
              <w:t>213,9 нм, 232,0 нм, 248,3, 279,0 нм, 324,8 нм, 357,9 нм, 403,1 нм</w:t>
            </w:r>
          </w:p>
        </w:tc>
        <w:tc>
          <w:tcPr>
            <w:tcW w:w="646"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Грудень</w:t>
            </w:r>
          </w:p>
        </w:tc>
        <w:tc>
          <w:tcPr>
            <w:tcW w:w="481"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1</w:t>
            </w:r>
          </w:p>
        </w:tc>
        <w:tc>
          <w:tcPr>
            <w:tcW w:w="801" w:type="pct"/>
          </w:tcPr>
          <w:p w:rsidR="00FF0343" w:rsidRPr="00FC6A2A" w:rsidRDefault="00FC6A2A" w:rsidP="00FC6A2A">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м</w:t>
            </w:r>
            <w:r w:rsidR="00FF0343" w:rsidRPr="00FC6A2A">
              <w:rPr>
                <w:rFonts w:ascii="Times New Roman" w:hAnsi="Times New Roman"/>
                <w:sz w:val="20"/>
                <w:szCs w:val="20"/>
                <w:lang w:val="uk-UA"/>
              </w:rPr>
              <w:t>. Жовті Води</w:t>
            </w:r>
            <w:r w:rsidRPr="00FC6A2A">
              <w:rPr>
                <w:rFonts w:ascii="Times New Roman" w:hAnsi="Times New Roman"/>
                <w:sz w:val="20"/>
                <w:szCs w:val="20"/>
                <w:lang w:val="uk-UA"/>
              </w:rPr>
              <w:t xml:space="preserve"> </w:t>
            </w:r>
            <w:r w:rsidR="00FF0343" w:rsidRPr="00FC6A2A">
              <w:rPr>
                <w:rFonts w:ascii="Times New Roman" w:hAnsi="Times New Roman"/>
                <w:sz w:val="20"/>
                <w:szCs w:val="20"/>
                <w:lang w:val="uk-UA"/>
              </w:rPr>
              <w:t>ДП</w:t>
            </w:r>
            <w:r w:rsidRPr="00FC6A2A">
              <w:rPr>
                <w:rFonts w:ascii="Times New Roman" w:hAnsi="Times New Roman"/>
                <w:sz w:val="20"/>
                <w:szCs w:val="20"/>
                <w:lang w:val="uk-UA"/>
              </w:rPr>
              <w:t> </w:t>
            </w:r>
            <w:r w:rsidR="00FF0343" w:rsidRPr="00FC6A2A">
              <w:rPr>
                <w:rFonts w:ascii="Times New Roman" w:hAnsi="Times New Roman"/>
                <w:sz w:val="20"/>
                <w:szCs w:val="20"/>
                <w:lang w:val="uk-UA"/>
              </w:rPr>
              <w:t>«СхідГЗК», ЦНДЛ</w:t>
            </w:r>
          </w:p>
        </w:tc>
      </w:tr>
      <w:tr w:rsidR="00FF0343" w:rsidRPr="00D76B3F" w:rsidTr="00FC6A2A">
        <w:tblPrEx>
          <w:tblCellMar>
            <w:left w:w="108" w:type="dxa"/>
          </w:tblCellMar>
        </w:tblPrEx>
        <w:trPr>
          <w:trHeight w:val="408"/>
        </w:trPr>
        <w:tc>
          <w:tcPr>
            <w:tcW w:w="185" w:type="pct"/>
          </w:tcPr>
          <w:p w:rsidR="00FF0343" w:rsidRPr="00FC6A2A" w:rsidRDefault="00FF0343" w:rsidP="00FF0343">
            <w:pPr>
              <w:autoSpaceDE w:val="0"/>
              <w:autoSpaceDN w:val="0"/>
              <w:adjustRightInd w:val="0"/>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2</w:t>
            </w:r>
          </w:p>
        </w:tc>
        <w:tc>
          <w:tcPr>
            <w:tcW w:w="801" w:type="pct"/>
          </w:tcPr>
          <w:p w:rsidR="00FF0343" w:rsidRPr="00FC6A2A" w:rsidRDefault="00FF0343" w:rsidP="00FF0343">
            <w:pPr>
              <w:spacing w:after="0" w:line="240" w:lineRule="auto"/>
              <w:rPr>
                <w:rFonts w:ascii="Times New Roman" w:hAnsi="Times New Roman"/>
                <w:sz w:val="20"/>
                <w:szCs w:val="20"/>
                <w:lang w:val="uk-UA"/>
              </w:rPr>
            </w:pPr>
            <w:r w:rsidRPr="00FC6A2A">
              <w:rPr>
                <w:rFonts w:ascii="Times New Roman" w:hAnsi="Times New Roman"/>
                <w:sz w:val="20"/>
                <w:szCs w:val="20"/>
                <w:lang w:val="uk-UA"/>
              </w:rPr>
              <w:t>Спектрофотометр</w:t>
            </w:r>
          </w:p>
        </w:tc>
        <w:tc>
          <w:tcPr>
            <w:tcW w:w="641"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С-115-М1</w:t>
            </w:r>
          </w:p>
        </w:tc>
        <w:tc>
          <w:tcPr>
            <w:tcW w:w="561" w:type="pct"/>
          </w:tcPr>
          <w:p w:rsidR="00FF0343" w:rsidRPr="00FC6A2A" w:rsidRDefault="00FF0343" w:rsidP="00FF0343">
            <w:pPr>
              <w:spacing w:after="0" w:line="240" w:lineRule="auto"/>
              <w:jc w:val="center"/>
              <w:rPr>
                <w:rFonts w:ascii="Times New Roman" w:hAnsi="Times New Roman"/>
                <w:sz w:val="20"/>
                <w:szCs w:val="20"/>
                <w:lang w:val="uk-UA"/>
              </w:rPr>
            </w:pPr>
            <w:proofErr w:type="gramStart"/>
            <w:r w:rsidRPr="00FC6A2A">
              <w:rPr>
                <w:rFonts w:ascii="Times New Roman" w:hAnsi="Times New Roman"/>
                <w:sz w:val="20"/>
                <w:szCs w:val="20"/>
              </w:rPr>
              <w:t>U</w:t>
            </w:r>
            <w:proofErr w:type="gramEnd"/>
            <w:r w:rsidRPr="00FC6A2A">
              <w:rPr>
                <w:rFonts w:ascii="Times New Roman" w:hAnsi="Times New Roman"/>
                <w:sz w:val="20"/>
                <w:szCs w:val="20"/>
                <w:lang w:val="uk-UA"/>
              </w:rPr>
              <w:t>відн.=3 %</w:t>
            </w:r>
          </w:p>
        </w:tc>
        <w:tc>
          <w:tcPr>
            <w:tcW w:w="881"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Мідь, свинець, марганець, залізо, нікель, кадмий, цинк, натрий, магний, кобальт, калий.</w:t>
            </w:r>
          </w:p>
        </w:tc>
        <w:tc>
          <w:tcPr>
            <w:tcW w:w="646"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Грудень</w:t>
            </w:r>
          </w:p>
        </w:tc>
        <w:tc>
          <w:tcPr>
            <w:tcW w:w="481"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1</w:t>
            </w:r>
          </w:p>
        </w:tc>
        <w:tc>
          <w:tcPr>
            <w:tcW w:w="801" w:type="pct"/>
          </w:tcPr>
          <w:p w:rsidR="00FF0343" w:rsidRPr="00FC6A2A" w:rsidRDefault="00FC6A2A" w:rsidP="00FC6A2A">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м</w:t>
            </w:r>
            <w:r w:rsidR="00FF0343" w:rsidRPr="00FC6A2A">
              <w:rPr>
                <w:rFonts w:ascii="Times New Roman" w:hAnsi="Times New Roman"/>
                <w:sz w:val="20"/>
                <w:szCs w:val="20"/>
                <w:lang w:val="uk-UA"/>
              </w:rPr>
              <w:t>. Жовті Води ДП</w:t>
            </w:r>
            <w:r w:rsidRPr="00FC6A2A">
              <w:rPr>
                <w:rFonts w:ascii="Times New Roman" w:hAnsi="Times New Roman"/>
                <w:sz w:val="20"/>
                <w:szCs w:val="20"/>
                <w:lang w:val="uk-UA"/>
              </w:rPr>
              <w:t> </w:t>
            </w:r>
            <w:r w:rsidR="00FF0343" w:rsidRPr="00FC6A2A">
              <w:rPr>
                <w:rFonts w:ascii="Times New Roman" w:hAnsi="Times New Roman"/>
                <w:sz w:val="20"/>
                <w:szCs w:val="20"/>
                <w:lang w:val="uk-UA"/>
              </w:rPr>
              <w:t>«СхідГЗК»,</w:t>
            </w:r>
            <w:r w:rsidRPr="00FC6A2A">
              <w:rPr>
                <w:rFonts w:ascii="Times New Roman" w:hAnsi="Times New Roman"/>
                <w:sz w:val="20"/>
                <w:szCs w:val="20"/>
                <w:lang w:val="uk-UA"/>
              </w:rPr>
              <w:t xml:space="preserve"> </w:t>
            </w:r>
            <w:r w:rsidR="00FF0343" w:rsidRPr="00FC6A2A">
              <w:rPr>
                <w:rFonts w:ascii="Times New Roman" w:hAnsi="Times New Roman"/>
                <w:sz w:val="20"/>
                <w:szCs w:val="20"/>
                <w:lang w:val="uk-UA"/>
              </w:rPr>
              <w:t>ЦНДЛ</w:t>
            </w:r>
          </w:p>
        </w:tc>
      </w:tr>
      <w:tr w:rsidR="00FF0343" w:rsidRPr="00FC6A2A" w:rsidTr="00FC6A2A">
        <w:tblPrEx>
          <w:tblCellMar>
            <w:left w:w="108" w:type="dxa"/>
          </w:tblCellMar>
        </w:tblPrEx>
        <w:trPr>
          <w:trHeight w:val="408"/>
        </w:trPr>
        <w:tc>
          <w:tcPr>
            <w:tcW w:w="185" w:type="pct"/>
          </w:tcPr>
          <w:p w:rsidR="00FF0343" w:rsidRPr="00FC6A2A" w:rsidRDefault="00FF0343" w:rsidP="00FF0343">
            <w:pPr>
              <w:autoSpaceDE w:val="0"/>
              <w:autoSpaceDN w:val="0"/>
              <w:adjustRightInd w:val="0"/>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3</w:t>
            </w:r>
          </w:p>
        </w:tc>
        <w:tc>
          <w:tcPr>
            <w:tcW w:w="801" w:type="pct"/>
          </w:tcPr>
          <w:p w:rsidR="00FF0343" w:rsidRPr="00FC6A2A" w:rsidRDefault="00FF0343" w:rsidP="00FF0343">
            <w:pPr>
              <w:spacing w:after="0" w:line="240" w:lineRule="auto"/>
              <w:rPr>
                <w:rFonts w:ascii="Times New Roman" w:hAnsi="Times New Roman"/>
                <w:sz w:val="20"/>
                <w:szCs w:val="20"/>
              </w:rPr>
            </w:pPr>
            <w:r w:rsidRPr="00FC6A2A">
              <w:rPr>
                <w:rFonts w:ascii="Times New Roman" w:hAnsi="Times New Roman"/>
                <w:sz w:val="20"/>
                <w:szCs w:val="20"/>
              </w:rPr>
              <w:t xml:space="preserve">Тепловізор </w:t>
            </w:r>
          </w:p>
        </w:tc>
        <w:tc>
          <w:tcPr>
            <w:tcW w:w="641" w:type="pct"/>
          </w:tcPr>
          <w:p w:rsidR="00FF0343" w:rsidRPr="00FC6A2A" w:rsidRDefault="00FF0343" w:rsidP="00FF0343">
            <w:pPr>
              <w:spacing w:after="0" w:line="240" w:lineRule="auto"/>
              <w:rPr>
                <w:rFonts w:ascii="Times New Roman" w:hAnsi="Times New Roman"/>
                <w:sz w:val="20"/>
                <w:szCs w:val="20"/>
              </w:rPr>
            </w:pPr>
            <w:r w:rsidRPr="00FC6A2A">
              <w:rPr>
                <w:rFonts w:ascii="Times New Roman" w:hAnsi="Times New Roman"/>
                <w:sz w:val="20"/>
                <w:szCs w:val="20"/>
              </w:rPr>
              <w:t>Fluke TiS20</w:t>
            </w:r>
          </w:p>
        </w:tc>
        <w:tc>
          <w:tcPr>
            <w:tcW w:w="561"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згідно ТО</w:t>
            </w:r>
          </w:p>
        </w:tc>
        <w:tc>
          <w:tcPr>
            <w:tcW w:w="881" w:type="pct"/>
          </w:tcPr>
          <w:p w:rsidR="00FF0343" w:rsidRPr="00FC6A2A" w:rsidRDefault="00FF0343" w:rsidP="00FF0343">
            <w:pPr>
              <w:spacing w:after="0" w:line="240" w:lineRule="auto"/>
              <w:jc w:val="center"/>
              <w:rPr>
                <w:rFonts w:ascii="Times New Roman" w:hAnsi="Times New Roman"/>
                <w:sz w:val="20"/>
                <w:szCs w:val="20"/>
              </w:rPr>
            </w:pPr>
            <w:r w:rsidRPr="00FC6A2A">
              <w:rPr>
                <w:rFonts w:ascii="Times New Roman" w:hAnsi="Times New Roman"/>
                <w:sz w:val="20"/>
                <w:szCs w:val="20"/>
              </w:rPr>
              <w:t>мінус 20 - 350</w:t>
            </w:r>
            <w:proofErr w:type="gramStart"/>
            <w:r w:rsidRPr="00FC6A2A">
              <w:rPr>
                <w:rFonts w:ascii="Times New Roman" w:hAnsi="Times New Roman"/>
                <w:sz w:val="20"/>
                <w:szCs w:val="20"/>
              </w:rPr>
              <w:t xml:space="preserve"> °С</w:t>
            </w:r>
            <w:proofErr w:type="gramEnd"/>
          </w:p>
          <w:p w:rsidR="00FF0343" w:rsidRPr="00FC6A2A" w:rsidRDefault="00FF0343" w:rsidP="00FF0343">
            <w:pPr>
              <w:spacing w:after="0" w:line="240" w:lineRule="auto"/>
              <w:rPr>
                <w:rFonts w:ascii="Times New Roman" w:hAnsi="Times New Roman"/>
                <w:sz w:val="20"/>
                <w:szCs w:val="20"/>
                <w:lang w:val="uk-UA"/>
              </w:rPr>
            </w:pPr>
            <w:r w:rsidRPr="00FC6A2A">
              <w:rPr>
                <w:rFonts w:ascii="Times New Roman" w:hAnsi="Times New Roman"/>
                <w:sz w:val="20"/>
                <w:szCs w:val="20"/>
                <w:lang w:val="uk-UA"/>
              </w:rPr>
              <w:t xml:space="preserve"> точки </w:t>
            </w:r>
          </w:p>
          <w:p w:rsidR="00FF0343" w:rsidRPr="00FC6A2A" w:rsidRDefault="00FF0343" w:rsidP="00FC6A2A">
            <w:pPr>
              <w:spacing w:after="0" w:line="240" w:lineRule="auto"/>
              <w:rPr>
                <w:rFonts w:ascii="Times New Roman" w:hAnsi="Times New Roman"/>
                <w:sz w:val="20"/>
                <w:szCs w:val="20"/>
                <w:lang w:val="uk-UA"/>
              </w:rPr>
            </w:pPr>
            <w:r w:rsidRPr="00FC6A2A">
              <w:rPr>
                <w:rFonts w:ascii="Times New Roman" w:hAnsi="Times New Roman"/>
                <w:sz w:val="20"/>
                <w:szCs w:val="20"/>
              </w:rPr>
              <w:t>мінус 15</w:t>
            </w:r>
            <w:proofErr w:type="gramStart"/>
            <w:r w:rsidRPr="00FC6A2A">
              <w:rPr>
                <w:rFonts w:ascii="Times New Roman" w:hAnsi="Times New Roman"/>
                <w:sz w:val="20"/>
                <w:szCs w:val="20"/>
              </w:rPr>
              <w:t>°С</w:t>
            </w:r>
            <w:proofErr w:type="gramEnd"/>
            <w:r w:rsidRPr="00FC6A2A">
              <w:rPr>
                <w:rFonts w:ascii="Times New Roman" w:hAnsi="Times New Roman"/>
                <w:sz w:val="20"/>
                <w:szCs w:val="20"/>
              </w:rPr>
              <w:t>, 50°С, 100°С, 200°С, 280°С</w:t>
            </w:r>
          </w:p>
        </w:tc>
        <w:tc>
          <w:tcPr>
            <w:tcW w:w="646"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грудень</w:t>
            </w:r>
          </w:p>
        </w:tc>
        <w:tc>
          <w:tcPr>
            <w:tcW w:w="481"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1</w:t>
            </w:r>
          </w:p>
        </w:tc>
        <w:tc>
          <w:tcPr>
            <w:tcW w:w="801" w:type="pct"/>
          </w:tcPr>
          <w:p w:rsidR="00FF0343" w:rsidRPr="00FC6A2A" w:rsidRDefault="00FF0343" w:rsidP="00FF0343">
            <w:pPr>
              <w:spacing w:after="0" w:line="240" w:lineRule="auto"/>
              <w:jc w:val="center"/>
              <w:rPr>
                <w:rFonts w:ascii="Times New Roman" w:hAnsi="Times New Roman"/>
                <w:sz w:val="20"/>
                <w:szCs w:val="20"/>
                <w:lang w:val="uk-UA"/>
              </w:rPr>
            </w:pPr>
            <w:r w:rsidRPr="00FC6A2A">
              <w:rPr>
                <w:rFonts w:ascii="Times New Roman" w:hAnsi="Times New Roman"/>
                <w:sz w:val="20"/>
                <w:szCs w:val="20"/>
                <w:lang w:val="uk-UA"/>
              </w:rPr>
              <w:t>На території Виконавця</w:t>
            </w:r>
          </w:p>
        </w:tc>
      </w:tr>
    </w:tbl>
    <w:p w:rsidR="00FF0343" w:rsidRPr="00FC6A2A" w:rsidRDefault="00FF0343" w:rsidP="00FF0343">
      <w:pPr>
        <w:autoSpaceDE w:val="0"/>
        <w:autoSpaceDN w:val="0"/>
        <w:adjustRightInd w:val="0"/>
        <w:spacing w:after="0" w:line="240" w:lineRule="auto"/>
        <w:ind w:right="-550"/>
        <w:jc w:val="both"/>
        <w:rPr>
          <w:rFonts w:ascii="Times New Roman" w:hAnsi="Times New Roman"/>
          <w:sz w:val="24"/>
          <w:szCs w:val="24"/>
          <w:lang w:val="uk-UA"/>
        </w:rPr>
      </w:pPr>
    </w:p>
    <w:p w:rsidR="00FF0343" w:rsidRPr="00FC6A2A" w:rsidRDefault="00FF0343" w:rsidP="00FF0343">
      <w:pPr>
        <w:autoSpaceDE w:val="0"/>
        <w:autoSpaceDN w:val="0"/>
        <w:adjustRightInd w:val="0"/>
        <w:spacing w:after="0" w:line="240" w:lineRule="auto"/>
        <w:ind w:left="720" w:right="-550"/>
        <w:rPr>
          <w:rFonts w:ascii="Times New Roman" w:hAnsi="Times New Roman"/>
          <w:sz w:val="24"/>
          <w:szCs w:val="24"/>
          <w:lang w:val="uk-UA"/>
        </w:rPr>
      </w:pPr>
      <w:r w:rsidRPr="00FC6A2A">
        <w:rPr>
          <w:rFonts w:ascii="Times New Roman" w:hAnsi="Times New Roman"/>
          <w:sz w:val="24"/>
          <w:szCs w:val="24"/>
          <w:lang w:val="uk-UA"/>
        </w:rPr>
        <w:t>*Примітка: Якщо послуги надаються на території Замовника, вказати вартість відрядження</w:t>
      </w:r>
    </w:p>
    <w:p w:rsidR="00FF0343" w:rsidRPr="00FC6A2A" w:rsidRDefault="00FF0343" w:rsidP="006514B5">
      <w:pPr>
        <w:spacing w:after="0" w:line="240" w:lineRule="auto"/>
        <w:jc w:val="both"/>
        <w:rPr>
          <w:rFonts w:ascii="Times New Roman" w:eastAsia="Times New Roman" w:hAnsi="Times New Roman"/>
          <w:sz w:val="24"/>
          <w:szCs w:val="24"/>
          <w:lang w:val="uk-UA" w:eastAsia="ru-RU"/>
        </w:rPr>
      </w:pPr>
    </w:p>
    <w:p w:rsidR="00372AF1" w:rsidRPr="00FC6A2A" w:rsidRDefault="00372AF1" w:rsidP="00372AF1">
      <w:pPr>
        <w:spacing w:after="0" w:line="240" w:lineRule="auto"/>
        <w:rPr>
          <w:rFonts w:ascii="Times New Roman" w:hAnsi="Times New Roman"/>
          <w:i/>
          <w:iCs/>
          <w:sz w:val="24"/>
          <w:szCs w:val="24"/>
          <w:lang w:val="uk-UA"/>
        </w:rPr>
      </w:pPr>
      <w:r w:rsidRPr="00FC6A2A">
        <w:rPr>
          <w:rFonts w:ascii="Times New Roman" w:hAnsi="Times New Roman"/>
          <w:i/>
          <w:iCs/>
          <w:sz w:val="24"/>
          <w:szCs w:val="24"/>
          <w:lang w:val="uk-UA"/>
        </w:rPr>
        <w:t xml:space="preserve">Посада, прізвище, ініціали, підпис уповноваженої особи </w:t>
      </w:r>
      <w:r w:rsidR="00371571" w:rsidRPr="00FC6A2A">
        <w:rPr>
          <w:rFonts w:ascii="Times New Roman" w:hAnsi="Times New Roman"/>
          <w:i/>
          <w:iCs/>
          <w:sz w:val="24"/>
          <w:szCs w:val="24"/>
          <w:lang w:val="uk-UA"/>
        </w:rPr>
        <w:t>Учасник</w:t>
      </w:r>
      <w:r w:rsidRPr="00FC6A2A">
        <w:rPr>
          <w:rFonts w:ascii="Times New Roman" w:hAnsi="Times New Roman"/>
          <w:i/>
          <w:iCs/>
          <w:sz w:val="24"/>
          <w:szCs w:val="24"/>
          <w:lang w:val="uk-UA"/>
        </w:rPr>
        <w:t>а, завірені печаткою*</w:t>
      </w:r>
    </w:p>
    <w:p w:rsidR="00372AF1" w:rsidRPr="00FC6A2A" w:rsidRDefault="00372AF1" w:rsidP="00372AF1">
      <w:pPr>
        <w:tabs>
          <w:tab w:val="num" w:pos="-648"/>
        </w:tabs>
        <w:spacing w:after="0" w:line="240" w:lineRule="auto"/>
        <w:jc w:val="both"/>
        <w:rPr>
          <w:rFonts w:ascii="Times New Roman" w:eastAsia="Times New Roman" w:hAnsi="Times New Roman"/>
          <w:i/>
          <w:sz w:val="24"/>
          <w:szCs w:val="24"/>
          <w:lang w:val="uk-UA" w:eastAsia="ru-RU"/>
        </w:rPr>
      </w:pPr>
      <w:r w:rsidRPr="00FC6A2A">
        <w:rPr>
          <w:rFonts w:ascii="Times New Roman" w:eastAsia="Times New Roman" w:hAnsi="Times New Roman"/>
          <w:b/>
          <w:bCs/>
          <w:i/>
          <w:sz w:val="24"/>
          <w:szCs w:val="24"/>
          <w:lang w:val="uk-UA" w:eastAsia="ru-RU"/>
        </w:rPr>
        <w:t>*</w:t>
      </w:r>
      <w:r w:rsidRPr="00FC6A2A">
        <w:rPr>
          <w:rFonts w:ascii="Times New Roman" w:eastAsia="Times New Roman" w:hAnsi="Times New Roman"/>
          <w:i/>
          <w:sz w:val="24"/>
          <w:szCs w:val="24"/>
          <w:lang w:val="uk-UA" w:eastAsia="ru-RU"/>
        </w:rPr>
        <w:t xml:space="preserve">Ця вимога не стосується </w:t>
      </w:r>
      <w:r w:rsidR="00371571" w:rsidRPr="00FC6A2A">
        <w:rPr>
          <w:rFonts w:ascii="Times New Roman" w:eastAsia="Times New Roman" w:hAnsi="Times New Roman"/>
          <w:i/>
          <w:sz w:val="24"/>
          <w:szCs w:val="24"/>
          <w:lang w:val="uk-UA" w:eastAsia="ru-RU"/>
        </w:rPr>
        <w:t>Учасник</w:t>
      </w:r>
      <w:r w:rsidRPr="00FC6A2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FC6A2A" w:rsidRDefault="006514B5" w:rsidP="006514B5">
      <w:pPr>
        <w:spacing w:after="0" w:line="240" w:lineRule="auto"/>
        <w:jc w:val="both"/>
        <w:rPr>
          <w:rFonts w:ascii="Times New Roman" w:eastAsia="Times New Roman" w:hAnsi="Times New Roman"/>
          <w:sz w:val="24"/>
          <w:szCs w:val="24"/>
          <w:lang w:val="uk-UA" w:eastAsia="ru-RU"/>
        </w:rPr>
      </w:pPr>
    </w:p>
    <w:p w:rsidR="007E1D9B" w:rsidRPr="00FC6A2A" w:rsidRDefault="007E1D9B" w:rsidP="006514B5">
      <w:pPr>
        <w:spacing w:after="0" w:line="240" w:lineRule="auto"/>
        <w:jc w:val="right"/>
        <w:rPr>
          <w:rFonts w:ascii="Times New Roman" w:eastAsia="Times New Roman" w:hAnsi="Times New Roman"/>
          <w:b/>
          <w:sz w:val="24"/>
          <w:szCs w:val="24"/>
          <w:lang w:val="uk-UA" w:eastAsia="ru-RU"/>
        </w:rPr>
      </w:pPr>
      <w:r w:rsidRPr="00FC6A2A">
        <w:rPr>
          <w:rFonts w:ascii="Times New Roman" w:eastAsia="Times New Roman" w:hAnsi="Times New Roman"/>
          <w:b/>
          <w:sz w:val="24"/>
          <w:szCs w:val="24"/>
          <w:lang w:val="uk-UA" w:eastAsia="ru-RU"/>
        </w:rPr>
        <w:t>Додаток 4 до тендерної документації</w:t>
      </w:r>
    </w:p>
    <w:p w:rsidR="006514B5" w:rsidRPr="00FC6A2A" w:rsidRDefault="006514B5" w:rsidP="006514B5">
      <w:pPr>
        <w:spacing w:after="0" w:line="240" w:lineRule="auto"/>
        <w:jc w:val="both"/>
        <w:rPr>
          <w:rFonts w:ascii="Times New Roman" w:eastAsia="Times New Roman" w:hAnsi="Times New Roman"/>
          <w:sz w:val="24"/>
          <w:szCs w:val="24"/>
          <w:lang w:val="uk-UA" w:eastAsia="ru-RU"/>
        </w:rPr>
      </w:pPr>
    </w:p>
    <w:p w:rsidR="007E1D9B" w:rsidRPr="00FC6A2A" w:rsidRDefault="007E1D9B" w:rsidP="006514B5">
      <w:pPr>
        <w:spacing w:after="0" w:line="240" w:lineRule="auto"/>
        <w:jc w:val="center"/>
        <w:rPr>
          <w:rFonts w:ascii="Times New Roman" w:eastAsia="Times New Roman" w:hAnsi="Times New Roman"/>
          <w:b/>
          <w:sz w:val="24"/>
          <w:szCs w:val="24"/>
          <w:lang w:val="uk-UA" w:eastAsia="ru-RU"/>
        </w:rPr>
      </w:pPr>
      <w:r w:rsidRPr="00FC6A2A">
        <w:rPr>
          <w:rFonts w:ascii="Times New Roman" w:eastAsia="Times New Roman" w:hAnsi="Times New Roman"/>
          <w:b/>
          <w:sz w:val="24"/>
          <w:szCs w:val="24"/>
          <w:lang w:val="uk-UA" w:eastAsia="ru-RU"/>
        </w:rPr>
        <w:t>ІНШІ ДОКУМЕНТИ,</w:t>
      </w:r>
      <w:r w:rsidR="00FC6A2A" w:rsidRPr="00FC6A2A">
        <w:rPr>
          <w:rFonts w:ascii="Times New Roman" w:eastAsia="Times New Roman" w:hAnsi="Times New Roman"/>
          <w:b/>
          <w:sz w:val="24"/>
          <w:szCs w:val="24"/>
          <w:lang w:val="uk-UA" w:eastAsia="ru-RU"/>
        </w:rPr>
        <w:t xml:space="preserve"> </w:t>
      </w:r>
      <w:r w:rsidRPr="00FC6A2A">
        <w:rPr>
          <w:rFonts w:ascii="Times New Roman" w:eastAsia="Times New Roman" w:hAnsi="Times New Roman"/>
          <w:b/>
          <w:sz w:val="24"/>
          <w:szCs w:val="24"/>
          <w:lang w:val="uk-UA" w:eastAsia="ru-RU"/>
        </w:rPr>
        <w:t>ЯКІ ВИМАГАЮТЬСЯ ПРИ ПОДАННІ ПРОПОЗИЦІЇ</w:t>
      </w:r>
    </w:p>
    <w:p w:rsidR="006514B5" w:rsidRPr="00FC6A2A" w:rsidRDefault="006514B5" w:rsidP="006514B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FC6A2A" w:rsidTr="006514B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FC6A2A" w:rsidRDefault="002529DB" w:rsidP="006514B5">
            <w:pPr>
              <w:pStyle w:val="a7"/>
              <w:widowControl w:val="0"/>
              <w:spacing w:before="0" w:beforeAutospacing="0" w:after="0" w:afterAutospacing="0"/>
              <w:jc w:val="both"/>
            </w:pPr>
            <w:r w:rsidRPr="00FC6A2A">
              <w:t xml:space="preserve">Назва </w:t>
            </w:r>
            <w:r w:rsidR="00371571" w:rsidRPr="00FC6A2A">
              <w:t>Учасник</w:t>
            </w:r>
            <w:r w:rsidRPr="00FC6A2A">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C6A2A" w:rsidRDefault="002529DB" w:rsidP="006514B5">
            <w:pPr>
              <w:pStyle w:val="a7"/>
              <w:widowControl w:val="0"/>
              <w:spacing w:before="0" w:beforeAutospacing="0" w:after="0" w:afterAutospacing="0"/>
              <w:jc w:val="both"/>
              <w:rPr>
                <w:i/>
              </w:rPr>
            </w:pPr>
            <w:r w:rsidRPr="00FC6A2A">
              <w:rPr>
                <w:i/>
              </w:rPr>
              <w:t xml:space="preserve">Інформація зазначається </w:t>
            </w:r>
            <w:r w:rsidR="00371571" w:rsidRPr="00FC6A2A">
              <w:rPr>
                <w:i/>
              </w:rPr>
              <w:t>Учасник</w:t>
            </w:r>
            <w:r w:rsidRPr="00FC6A2A">
              <w:rPr>
                <w:i/>
              </w:rPr>
              <w:t xml:space="preserve">ом </w:t>
            </w:r>
          </w:p>
        </w:tc>
      </w:tr>
      <w:tr w:rsidR="002529DB" w:rsidRPr="00FC6A2A"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rPr>
                <w:i/>
              </w:rPr>
            </w:pPr>
            <w:r w:rsidRPr="00FC6A2A">
              <w:rPr>
                <w:i/>
              </w:rPr>
              <w:t xml:space="preserve">Інформація зазначається </w:t>
            </w:r>
            <w:r w:rsidR="00371571" w:rsidRPr="00FC6A2A">
              <w:rPr>
                <w:i/>
              </w:rPr>
              <w:t>Учасник</w:t>
            </w:r>
            <w:r w:rsidRPr="00FC6A2A">
              <w:rPr>
                <w:i/>
              </w:rPr>
              <w:t>ом</w:t>
            </w:r>
          </w:p>
        </w:tc>
      </w:tr>
      <w:tr w:rsidR="002529DB" w:rsidRPr="00FC6A2A"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rPr>
                <w:i/>
              </w:rPr>
            </w:pPr>
            <w:r w:rsidRPr="00FC6A2A">
              <w:rPr>
                <w:i/>
              </w:rPr>
              <w:t xml:space="preserve">Інформація зазначається </w:t>
            </w:r>
            <w:r w:rsidR="00371571" w:rsidRPr="00FC6A2A">
              <w:rPr>
                <w:i/>
              </w:rPr>
              <w:t>Учасник</w:t>
            </w:r>
            <w:r w:rsidRPr="00FC6A2A">
              <w:rPr>
                <w:i/>
              </w:rPr>
              <w:t>ом</w:t>
            </w:r>
          </w:p>
        </w:tc>
      </w:tr>
      <w:tr w:rsidR="002529DB" w:rsidRPr="00FC6A2A" w:rsidTr="006514B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rPr>
                <w:i/>
              </w:rPr>
            </w:pPr>
            <w:r w:rsidRPr="00FC6A2A">
              <w:rPr>
                <w:i/>
              </w:rPr>
              <w:t xml:space="preserve">Інформація зазначається </w:t>
            </w:r>
            <w:r w:rsidR="00371571" w:rsidRPr="00FC6A2A">
              <w:rPr>
                <w:i/>
              </w:rPr>
              <w:t>Учасник</w:t>
            </w:r>
            <w:r w:rsidRPr="00FC6A2A">
              <w:rPr>
                <w:i/>
              </w:rPr>
              <w:t>ом</w:t>
            </w:r>
          </w:p>
        </w:tc>
      </w:tr>
      <w:tr w:rsidR="002529DB" w:rsidRPr="00FC6A2A" w:rsidTr="006514B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 xml:space="preserve">фактична адреса розташування </w:t>
            </w:r>
            <w:r w:rsidRPr="00FC6A2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ом</w:t>
            </w:r>
          </w:p>
        </w:tc>
      </w:tr>
      <w:tr w:rsidR="002529DB" w:rsidRPr="00FC6A2A" w:rsidTr="006514B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ом</w:t>
            </w:r>
          </w:p>
        </w:tc>
      </w:tr>
      <w:tr w:rsidR="002529DB" w:rsidRPr="00FC6A2A" w:rsidTr="006514B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ом)</w:t>
            </w:r>
          </w:p>
        </w:tc>
      </w:tr>
      <w:tr w:rsidR="002529DB" w:rsidRPr="00FC6A2A" w:rsidTr="006514B5">
        <w:trPr>
          <w:trHeight w:val="257"/>
        </w:trPr>
        <w:tc>
          <w:tcPr>
            <w:tcW w:w="203" w:type="pct"/>
            <w:vMerge w:val="restart"/>
            <w:tcBorders>
              <w:top w:val="single" w:sz="4" w:space="0" w:color="auto"/>
              <w:left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FC6A2A" w:rsidRDefault="006514B5" w:rsidP="006514B5">
            <w:pPr>
              <w:pStyle w:val="a7"/>
              <w:widowControl w:val="0"/>
              <w:spacing w:before="0" w:beforeAutospacing="0" w:after="0" w:afterAutospacing="0"/>
              <w:jc w:val="both"/>
            </w:pPr>
            <w:r w:rsidRPr="00FC6A2A">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ом</w:t>
            </w:r>
          </w:p>
        </w:tc>
      </w:tr>
      <w:tr w:rsidR="002529DB" w:rsidRPr="00FC6A2A" w:rsidTr="006514B5">
        <w:trPr>
          <w:trHeight w:val="257"/>
        </w:trPr>
        <w:tc>
          <w:tcPr>
            <w:tcW w:w="203" w:type="pct"/>
            <w:vMerge/>
            <w:tcBorders>
              <w:left w:val="single" w:sz="4" w:space="0" w:color="auto"/>
              <w:right w:val="single" w:sz="4" w:space="0" w:color="auto"/>
            </w:tcBorders>
          </w:tcPr>
          <w:p w:rsidR="002529DB" w:rsidRPr="00FC6A2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t xml:space="preserve">прізвище, ім’я, по </w:t>
            </w:r>
            <w:r w:rsidR="006514B5" w:rsidRPr="00FC6A2A">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FC6A2A" w:rsidRDefault="002529DB"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 xml:space="preserve">ом </w:t>
            </w:r>
          </w:p>
        </w:tc>
      </w:tr>
      <w:tr w:rsidR="00A73B12" w:rsidRPr="00FC6A2A" w:rsidTr="006514B5">
        <w:trPr>
          <w:trHeight w:val="624"/>
        </w:trPr>
        <w:tc>
          <w:tcPr>
            <w:tcW w:w="203" w:type="pct"/>
            <w:vMerge/>
            <w:tcBorders>
              <w:left w:val="single" w:sz="4" w:space="0" w:color="auto"/>
              <w:bottom w:val="single" w:sz="4" w:space="0" w:color="auto"/>
              <w:right w:val="single" w:sz="4" w:space="0" w:color="auto"/>
            </w:tcBorders>
          </w:tcPr>
          <w:p w:rsidR="00A73B12" w:rsidRPr="00FC6A2A" w:rsidRDefault="00A73B12"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FC6A2A" w:rsidRDefault="00A73B12" w:rsidP="006514B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FC6A2A" w:rsidRDefault="00A73B12" w:rsidP="006514B5">
            <w:pPr>
              <w:pStyle w:val="a7"/>
              <w:widowControl w:val="0"/>
              <w:spacing w:before="0" w:beforeAutospacing="0" w:after="0" w:afterAutospacing="0"/>
              <w:jc w:val="both"/>
            </w:pPr>
            <w:r w:rsidRPr="00FC6A2A">
              <w:t>Телефон:</w:t>
            </w:r>
          </w:p>
        </w:tc>
        <w:tc>
          <w:tcPr>
            <w:tcW w:w="1766" w:type="pct"/>
            <w:tcBorders>
              <w:top w:val="single" w:sz="4" w:space="0" w:color="auto"/>
              <w:left w:val="single" w:sz="4" w:space="0" w:color="auto"/>
              <w:right w:val="single" w:sz="4" w:space="0" w:color="auto"/>
            </w:tcBorders>
          </w:tcPr>
          <w:p w:rsidR="00A73B12" w:rsidRPr="00FC6A2A" w:rsidRDefault="00A73B12" w:rsidP="006514B5">
            <w:pPr>
              <w:pStyle w:val="a7"/>
              <w:widowControl w:val="0"/>
              <w:spacing w:before="0" w:beforeAutospacing="0" w:after="0" w:afterAutospacing="0"/>
              <w:jc w:val="both"/>
              <w:rPr>
                <w:i/>
              </w:rPr>
            </w:pPr>
            <w:r w:rsidRPr="00FC6A2A">
              <w:rPr>
                <w:i/>
              </w:rPr>
              <w:t xml:space="preserve">Інформація зазначається </w:t>
            </w:r>
            <w:r w:rsidR="00371571" w:rsidRPr="00FC6A2A">
              <w:rPr>
                <w:i/>
              </w:rPr>
              <w:t>Учасник</w:t>
            </w:r>
            <w:r w:rsidRPr="00FC6A2A">
              <w:rPr>
                <w:i/>
              </w:rPr>
              <w:t>ом</w:t>
            </w:r>
          </w:p>
        </w:tc>
      </w:tr>
      <w:tr w:rsidR="0056487F" w:rsidRPr="00FC6A2A" w:rsidTr="006514B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ом</w:t>
            </w:r>
          </w:p>
        </w:tc>
      </w:tr>
      <w:tr w:rsidR="0056487F" w:rsidRPr="00FC6A2A" w:rsidTr="006514B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spacing w:after="0" w:line="240" w:lineRule="auto"/>
              <w:jc w:val="both"/>
              <w:rPr>
                <w:rFonts w:ascii="Times New Roman" w:hAnsi="Times New Roman"/>
              </w:rPr>
            </w:pPr>
            <w:r w:rsidRPr="00FC6A2A">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ом</w:t>
            </w:r>
          </w:p>
        </w:tc>
      </w:tr>
      <w:tr w:rsidR="0056487F" w:rsidRPr="00FC6A2A" w:rsidTr="006514B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t>МФО:</w:t>
            </w:r>
          </w:p>
        </w:tc>
        <w:tc>
          <w:tcPr>
            <w:tcW w:w="1766"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rPr>
                <w:i/>
              </w:rPr>
              <w:t xml:space="preserve">Інформація зазначається </w:t>
            </w:r>
            <w:r w:rsidR="00371571" w:rsidRPr="00FC6A2A">
              <w:rPr>
                <w:i/>
              </w:rPr>
              <w:t>Учасник</w:t>
            </w:r>
            <w:r w:rsidRPr="00FC6A2A">
              <w:rPr>
                <w:i/>
              </w:rPr>
              <w:t>ом</w:t>
            </w:r>
          </w:p>
        </w:tc>
      </w:tr>
      <w:tr w:rsidR="0056487F" w:rsidRPr="00FC6A2A" w:rsidTr="006514B5">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t xml:space="preserve">Інформація про те, що </w:t>
            </w:r>
            <w:r w:rsidR="00371571" w:rsidRPr="00FC6A2A">
              <w:t>Учасник</w:t>
            </w:r>
            <w:r w:rsidRPr="00FC6A2A">
              <w:t xml:space="preserve"> погоджується з усіма істотними умовами, викладеними в про</w:t>
            </w:r>
            <w:r w:rsidR="00F16213" w:rsidRPr="00FC6A2A">
              <w:t>є</w:t>
            </w:r>
            <w:r w:rsidRPr="00FC6A2A">
              <w:t>кті договору (Додаток 5).</w:t>
            </w:r>
          </w:p>
        </w:tc>
        <w:tc>
          <w:tcPr>
            <w:tcW w:w="1716" w:type="pct"/>
            <w:tcBorders>
              <w:top w:val="single" w:sz="4" w:space="0" w:color="auto"/>
              <w:left w:val="single" w:sz="4" w:space="0" w:color="auto"/>
              <w:right w:val="single" w:sz="4" w:space="0" w:color="auto"/>
            </w:tcBorders>
          </w:tcPr>
          <w:p w:rsidR="0056487F" w:rsidRPr="00FC6A2A" w:rsidRDefault="0056487F" w:rsidP="006514B5">
            <w:pPr>
              <w:spacing w:after="0" w:line="240" w:lineRule="auto"/>
              <w:jc w:val="both"/>
              <w:rPr>
                <w:rFonts w:ascii="Times New Roman" w:hAnsi="Times New Roman"/>
                <w:iCs/>
                <w:lang w:eastAsia="ru-RU"/>
              </w:rPr>
            </w:pPr>
            <w:r w:rsidRPr="00FC6A2A">
              <w:rPr>
                <w:rFonts w:ascii="Times New Roman" w:hAnsi="Times New Roman"/>
                <w:iCs/>
                <w:sz w:val="24"/>
                <w:szCs w:val="24"/>
                <w:lang w:eastAsia="ru-RU"/>
              </w:rPr>
              <w:t>Письмовий документ в довільній формі</w:t>
            </w:r>
            <w:r w:rsidRPr="00FC6A2A">
              <w:rPr>
                <w:rFonts w:ascii="Times New Roman" w:eastAsia="Times New Roman" w:hAnsi="Times New Roman"/>
                <w:sz w:val="24"/>
                <w:szCs w:val="24"/>
                <w:lang w:val="uk-UA" w:eastAsia="ru-RU"/>
              </w:rPr>
              <w:t xml:space="preserve"> на фірмовому бланку </w:t>
            </w:r>
            <w:proofErr w:type="gramStart"/>
            <w:r w:rsidRPr="00FC6A2A">
              <w:rPr>
                <w:rFonts w:ascii="Times New Roman" w:eastAsia="Times New Roman" w:hAnsi="Times New Roman"/>
                <w:sz w:val="24"/>
                <w:szCs w:val="24"/>
                <w:lang w:val="uk-UA" w:eastAsia="ru-RU"/>
              </w:rPr>
              <w:t>п</w:t>
            </w:r>
            <w:proofErr w:type="gramEnd"/>
            <w:r w:rsidRPr="00FC6A2A">
              <w:rPr>
                <w:rFonts w:ascii="Times New Roman" w:eastAsia="Times New Roman" w:hAnsi="Times New Roman"/>
                <w:sz w:val="24"/>
                <w:szCs w:val="24"/>
                <w:lang w:val="uk-UA" w:eastAsia="ru-RU"/>
              </w:rPr>
              <w:t>ідприємства за підписом уповноваженної особи та печатки (за наявності).</w:t>
            </w:r>
          </w:p>
        </w:tc>
        <w:tc>
          <w:tcPr>
            <w:tcW w:w="1766" w:type="pct"/>
            <w:tcBorders>
              <w:top w:val="single" w:sz="4" w:space="0" w:color="auto"/>
              <w:left w:val="single" w:sz="4" w:space="0" w:color="auto"/>
              <w:right w:val="single" w:sz="4" w:space="0" w:color="auto"/>
            </w:tcBorders>
          </w:tcPr>
          <w:p w:rsidR="0056487F" w:rsidRPr="00FC6A2A" w:rsidRDefault="00371571" w:rsidP="006514B5">
            <w:pPr>
              <w:pStyle w:val="a7"/>
              <w:widowControl w:val="0"/>
              <w:spacing w:before="0" w:beforeAutospacing="0" w:after="0" w:afterAutospacing="0"/>
              <w:jc w:val="both"/>
              <w:rPr>
                <w:i/>
                <w:lang w:val="ru-RU"/>
              </w:rPr>
            </w:pPr>
            <w:r w:rsidRPr="00FC6A2A">
              <w:rPr>
                <w:i/>
              </w:rPr>
              <w:t>Учасник</w:t>
            </w:r>
            <w:r w:rsidR="0056487F" w:rsidRPr="00FC6A2A">
              <w:rPr>
                <w:i/>
              </w:rPr>
              <w:t>ом надається сканкопія</w:t>
            </w:r>
          </w:p>
        </w:tc>
      </w:tr>
      <w:tr w:rsidR="0056487F" w:rsidRPr="00FC6A2A" w:rsidTr="006514B5">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C6A2A" w:rsidRDefault="002956FB" w:rsidP="006514B5">
            <w:pPr>
              <w:spacing w:after="0" w:line="240" w:lineRule="auto"/>
              <w:jc w:val="both"/>
              <w:rPr>
                <w:rFonts w:ascii="Times New Roman" w:hAnsi="Times New Roman"/>
              </w:rPr>
            </w:pPr>
            <w:r w:rsidRPr="00FC6A2A">
              <w:rPr>
                <w:rFonts w:ascii="Times New Roman" w:hAnsi="Times New Roman"/>
                <w:sz w:val="24"/>
                <w:szCs w:val="24"/>
                <w:lang w:val="uk-UA"/>
              </w:rPr>
              <w:t>Інформація</w:t>
            </w:r>
            <w:r w:rsidR="00BB50E4" w:rsidRPr="00FC6A2A">
              <w:rPr>
                <w:rFonts w:ascii="Times New Roman" w:hAnsi="Times New Roman"/>
                <w:sz w:val="24"/>
                <w:szCs w:val="24"/>
                <w:lang w:val="uk-UA"/>
              </w:rPr>
              <w:t xml:space="preserve"> в довільній формі</w:t>
            </w:r>
            <w:r w:rsidRPr="00FC6A2A">
              <w:rPr>
                <w:rFonts w:ascii="Times New Roman" w:hAnsi="Times New Roman"/>
                <w:sz w:val="24"/>
                <w:szCs w:val="24"/>
                <w:lang w:val="uk-UA"/>
              </w:rPr>
              <w:t xml:space="preserve"> про те, що </w:t>
            </w:r>
            <w:r w:rsidR="00371571" w:rsidRPr="00FC6A2A">
              <w:rPr>
                <w:rFonts w:ascii="Times New Roman" w:hAnsi="Times New Roman"/>
                <w:sz w:val="24"/>
                <w:szCs w:val="24"/>
                <w:lang w:val="uk-UA"/>
              </w:rPr>
              <w:t>Учасник</w:t>
            </w:r>
            <w:r w:rsidR="0056487F" w:rsidRPr="00FC6A2A">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FC6A2A">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FC6A2A">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FC6A2A">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FC6A2A" w:rsidRDefault="00371571" w:rsidP="006514B5">
            <w:pPr>
              <w:pStyle w:val="a7"/>
              <w:widowControl w:val="0"/>
              <w:spacing w:before="0" w:beforeAutospacing="0" w:after="0" w:afterAutospacing="0"/>
              <w:jc w:val="both"/>
              <w:rPr>
                <w:i/>
              </w:rPr>
            </w:pPr>
            <w:r w:rsidRPr="00FC6A2A">
              <w:rPr>
                <w:i/>
              </w:rPr>
              <w:t>Учасник</w:t>
            </w:r>
            <w:r w:rsidR="0056487F" w:rsidRPr="00FC6A2A">
              <w:rPr>
                <w:i/>
              </w:rPr>
              <w:t>ом надається сканкопія</w:t>
            </w:r>
          </w:p>
        </w:tc>
      </w:tr>
      <w:tr w:rsidR="0056487F" w:rsidRPr="00FC6A2A"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spacing w:before="0" w:beforeAutospacing="0" w:after="0" w:afterAutospacing="0"/>
              <w:jc w:val="both"/>
            </w:pPr>
            <w:r w:rsidRPr="00FC6A2A">
              <w:rPr>
                <w:iCs/>
              </w:rPr>
              <w:t>Інформація в довільній формі про згоду (дозвіл) на обробку своїх персональних даних відповідно до 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FC6A2A" w:rsidRDefault="00371571" w:rsidP="006514B5">
            <w:pPr>
              <w:pStyle w:val="a7"/>
              <w:widowControl w:val="0"/>
              <w:spacing w:before="0" w:beforeAutospacing="0" w:after="0" w:afterAutospacing="0"/>
              <w:jc w:val="both"/>
              <w:rPr>
                <w:i/>
              </w:rPr>
            </w:pPr>
            <w:r w:rsidRPr="00FC6A2A">
              <w:rPr>
                <w:i/>
              </w:rPr>
              <w:t>Учасник</w:t>
            </w:r>
            <w:r w:rsidR="0056487F" w:rsidRPr="00FC6A2A">
              <w:rPr>
                <w:i/>
              </w:rPr>
              <w:t>ом надається сканкопія</w:t>
            </w:r>
          </w:p>
        </w:tc>
      </w:tr>
      <w:tr w:rsidR="0056487F" w:rsidRPr="00FC6A2A"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C6A2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C6A2A" w:rsidRDefault="0056487F" w:rsidP="006514B5">
            <w:pPr>
              <w:spacing w:after="0" w:line="240" w:lineRule="auto"/>
              <w:jc w:val="both"/>
              <w:rPr>
                <w:rFonts w:ascii="Times New Roman" w:hAnsi="Times New Roman"/>
                <w:iCs/>
              </w:rPr>
            </w:pPr>
            <w:r w:rsidRPr="00FC6A2A">
              <w:rPr>
                <w:rFonts w:ascii="Times New Roman" w:hAnsi="Times New Roman"/>
                <w:iCs/>
                <w:sz w:val="24"/>
                <w:szCs w:val="24"/>
              </w:rPr>
              <w:t xml:space="preserve">Інформація в довільній формі </w:t>
            </w:r>
            <w:r w:rsidRPr="00FC6A2A">
              <w:rPr>
                <w:rFonts w:ascii="Times New Roman" w:hAnsi="Times New Roman"/>
                <w:iCs/>
                <w:sz w:val="24"/>
                <w:szCs w:val="24"/>
                <w:lang w:val="uk-UA"/>
              </w:rPr>
              <w:t>про те, що технічні, якісні характеристики предмета закупі</w:t>
            </w:r>
            <w:proofErr w:type="gramStart"/>
            <w:r w:rsidRPr="00FC6A2A">
              <w:rPr>
                <w:rFonts w:ascii="Times New Roman" w:hAnsi="Times New Roman"/>
                <w:iCs/>
                <w:sz w:val="24"/>
                <w:szCs w:val="24"/>
                <w:lang w:val="uk-UA"/>
              </w:rPr>
              <w:t>вл</w:t>
            </w:r>
            <w:proofErr w:type="gramEnd"/>
            <w:r w:rsidRPr="00FC6A2A">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FC6A2A" w:rsidRDefault="00371571" w:rsidP="006514B5">
            <w:pPr>
              <w:pStyle w:val="a7"/>
              <w:widowControl w:val="0"/>
              <w:spacing w:before="0" w:beforeAutospacing="0" w:after="0" w:afterAutospacing="0"/>
              <w:jc w:val="both"/>
              <w:rPr>
                <w:i/>
              </w:rPr>
            </w:pPr>
            <w:r w:rsidRPr="00FC6A2A">
              <w:rPr>
                <w:i/>
              </w:rPr>
              <w:t>Учасник</w:t>
            </w:r>
            <w:r w:rsidR="0056487F" w:rsidRPr="00FC6A2A">
              <w:rPr>
                <w:i/>
              </w:rPr>
              <w:t>ом надається сканкопія</w:t>
            </w:r>
          </w:p>
        </w:tc>
      </w:tr>
      <w:tr w:rsidR="00FC6A2A" w:rsidRPr="00FC6A2A" w:rsidTr="00FC6A2A">
        <w:trPr>
          <w:trHeight w:val="415"/>
        </w:trPr>
        <w:tc>
          <w:tcPr>
            <w:tcW w:w="203" w:type="pct"/>
            <w:tcBorders>
              <w:top w:val="single" w:sz="4" w:space="0" w:color="auto"/>
              <w:left w:val="single" w:sz="4" w:space="0" w:color="auto"/>
              <w:bottom w:val="single" w:sz="4" w:space="0" w:color="auto"/>
              <w:right w:val="single" w:sz="4" w:space="0" w:color="auto"/>
            </w:tcBorders>
          </w:tcPr>
          <w:p w:rsidR="00FC6A2A" w:rsidRPr="00FC6A2A" w:rsidRDefault="00FC6A2A" w:rsidP="00FC6A2A">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C6A2A" w:rsidRPr="00FC6A2A" w:rsidRDefault="00FC6A2A" w:rsidP="00120822">
            <w:pPr>
              <w:spacing w:after="0" w:line="240" w:lineRule="auto"/>
              <w:jc w:val="both"/>
              <w:rPr>
                <w:rFonts w:ascii="Times New Roman" w:hAnsi="Times New Roman"/>
                <w:iCs/>
                <w:sz w:val="24"/>
                <w:szCs w:val="24"/>
                <w:lang w:val="uk-UA"/>
              </w:rPr>
            </w:pPr>
            <w:r w:rsidRPr="00FC6A2A">
              <w:rPr>
                <w:rFonts w:ascii="Times New Roman" w:hAnsi="Times New Roman"/>
                <w:iCs/>
                <w:sz w:val="24"/>
                <w:szCs w:val="24"/>
                <w:lang w:val="uk-UA"/>
              </w:rPr>
              <w:t>Інформація в довільній формі про те, що Учасник процедури закупівлі не має (або має)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1766" w:type="pct"/>
            <w:tcBorders>
              <w:top w:val="single" w:sz="4" w:space="0" w:color="auto"/>
              <w:left w:val="single" w:sz="4" w:space="0" w:color="auto"/>
              <w:bottom w:val="single" w:sz="4" w:space="0" w:color="auto"/>
              <w:right w:val="single" w:sz="4" w:space="0" w:color="auto"/>
            </w:tcBorders>
          </w:tcPr>
          <w:p w:rsidR="00FC6A2A" w:rsidRPr="00FC6A2A" w:rsidRDefault="00FC6A2A" w:rsidP="00120822">
            <w:pPr>
              <w:pStyle w:val="a7"/>
              <w:widowControl w:val="0"/>
              <w:spacing w:before="0" w:beforeAutospacing="0" w:after="0" w:afterAutospacing="0"/>
              <w:jc w:val="both"/>
              <w:rPr>
                <w:i/>
              </w:rPr>
            </w:pPr>
            <w:r w:rsidRPr="00FC6A2A">
              <w:rPr>
                <w:i/>
              </w:rPr>
              <w:t>Учасником надається сканкопія</w:t>
            </w:r>
          </w:p>
        </w:tc>
      </w:tr>
      <w:tr w:rsidR="00FC6A2A" w:rsidRPr="00FC6A2A" w:rsidTr="00FC6A2A">
        <w:trPr>
          <w:trHeight w:val="552"/>
        </w:trPr>
        <w:tc>
          <w:tcPr>
            <w:tcW w:w="203" w:type="pct"/>
            <w:tcBorders>
              <w:top w:val="single" w:sz="4" w:space="0" w:color="auto"/>
              <w:left w:val="single" w:sz="4" w:space="0" w:color="auto"/>
              <w:bottom w:val="single" w:sz="4" w:space="0" w:color="auto"/>
              <w:right w:val="single" w:sz="4" w:space="0" w:color="auto"/>
            </w:tcBorders>
          </w:tcPr>
          <w:p w:rsidR="00FC6A2A" w:rsidRPr="00FC6A2A" w:rsidRDefault="00FC6A2A" w:rsidP="00FC6A2A">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C6A2A" w:rsidRPr="00FC6A2A" w:rsidRDefault="00FC6A2A" w:rsidP="00FC6A2A">
            <w:pPr>
              <w:spacing w:after="0" w:line="240" w:lineRule="auto"/>
              <w:jc w:val="both"/>
              <w:rPr>
                <w:rFonts w:ascii="Times New Roman" w:hAnsi="Times New Roman"/>
                <w:iCs/>
                <w:sz w:val="24"/>
                <w:szCs w:val="24"/>
                <w:lang w:val="uk-UA"/>
              </w:rPr>
            </w:pPr>
            <w:r w:rsidRPr="00FC6A2A">
              <w:rPr>
                <w:rFonts w:ascii="Times New Roman" w:hAnsi="Times New Roman"/>
                <w:iCs/>
                <w:sz w:val="24"/>
                <w:szCs w:val="24"/>
                <w:lang w:val="uk-UA"/>
              </w:rPr>
              <w:t>Інформація в довільній формі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співвиконавців.</w:t>
            </w:r>
          </w:p>
        </w:tc>
        <w:tc>
          <w:tcPr>
            <w:tcW w:w="1766" w:type="pct"/>
            <w:tcBorders>
              <w:top w:val="single" w:sz="4" w:space="0" w:color="auto"/>
              <w:left w:val="single" w:sz="4" w:space="0" w:color="auto"/>
              <w:bottom w:val="single" w:sz="4" w:space="0" w:color="auto"/>
              <w:right w:val="single" w:sz="4" w:space="0" w:color="auto"/>
            </w:tcBorders>
          </w:tcPr>
          <w:p w:rsidR="00FC6A2A" w:rsidRPr="00FC6A2A" w:rsidRDefault="00FC6A2A" w:rsidP="00120822">
            <w:pPr>
              <w:pStyle w:val="a7"/>
              <w:widowControl w:val="0"/>
              <w:spacing w:before="0" w:beforeAutospacing="0" w:after="0" w:afterAutospacing="0"/>
              <w:jc w:val="both"/>
              <w:rPr>
                <w:i/>
              </w:rPr>
            </w:pPr>
            <w:r w:rsidRPr="00FC6A2A">
              <w:rPr>
                <w:i/>
              </w:rPr>
              <w:t>Учасником надається сканкопія</w:t>
            </w:r>
          </w:p>
        </w:tc>
      </w:tr>
      <w:tr w:rsidR="00FC6A2A" w:rsidRPr="00FC6A2A" w:rsidTr="00FC6A2A">
        <w:trPr>
          <w:trHeight w:val="56"/>
        </w:trPr>
        <w:tc>
          <w:tcPr>
            <w:tcW w:w="203" w:type="pct"/>
            <w:tcBorders>
              <w:top w:val="single" w:sz="4" w:space="0" w:color="auto"/>
              <w:left w:val="single" w:sz="4" w:space="0" w:color="auto"/>
              <w:bottom w:val="single" w:sz="4" w:space="0" w:color="auto"/>
              <w:right w:val="single" w:sz="4" w:space="0" w:color="auto"/>
            </w:tcBorders>
          </w:tcPr>
          <w:p w:rsidR="00FC6A2A" w:rsidRPr="00FC6A2A" w:rsidRDefault="00FC6A2A" w:rsidP="00FC6A2A">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C6A2A" w:rsidRPr="00FC6A2A" w:rsidRDefault="00FC6A2A" w:rsidP="00FC6A2A">
            <w:pPr>
              <w:spacing w:after="0" w:line="240" w:lineRule="auto"/>
              <w:jc w:val="both"/>
              <w:rPr>
                <w:rFonts w:ascii="Times New Roman" w:hAnsi="Times New Roman"/>
                <w:iCs/>
                <w:sz w:val="24"/>
                <w:szCs w:val="24"/>
                <w:lang w:val="uk-UA"/>
              </w:rPr>
            </w:pPr>
            <w:r w:rsidRPr="00FC6A2A">
              <w:rPr>
                <w:rFonts w:ascii="Times New Roman" w:hAnsi="Times New Roman"/>
                <w:iCs/>
                <w:sz w:val="24"/>
                <w:szCs w:val="24"/>
                <w:lang w:val="uk-UA"/>
              </w:rPr>
              <w:t>Атестат про акредитацію метрологічного центру</w:t>
            </w:r>
          </w:p>
        </w:tc>
        <w:tc>
          <w:tcPr>
            <w:tcW w:w="1766" w:type="pct"/>
            <w:tcBorders>
              <w:top w:val="single" w:sz="4" w:space="0" w:color="auto"/>
              <w:left w:val="single" w:sz="4" w:space="0" w:color="auto"/>
              <w:bottom w:val="single" w:sz="4" w:space="0" w:color="auto"/>
              <w:right w:val="single" w:sz="4" w:space="0" w:color="auto"/>
            </w:tcBorders>
          </w:tcPr>
          <w:p w:rsidR="00FC6A2A" w:rsidRPr="00FC6A2A" w:rsidRDefault="00FC6A2A" w:rsidP="00120822">
            <w:pPr>
              <w:pStyle w:val="a7"/>
              <w:widowControl w:val="0"/>
              <w:spacing w:before="0" w:beforeAutospacing="0" w:after="0" w:afterAutospacing="0"/>
              <w:jc w:val="both"/>
              <w:rPr>
                <w:i/>
              </w:rPr>
            </w:pPr>
            <w:r w:rsidRPr="00FC6A2A">
              <w:rPr>
                <w:i/>
              </w:rPr>
              <w:t>Учасником надається сканкопія</w:t>
            </w:r>
          </w:p>
        </w:tc>
      </w:tr>
      <w:tr w:rsidR="00FC6A2A" w:rsidRPr="00FC6A2A" w:rsidTr="00FC6A2A">
        <w:trPr>
          <w:trHeight w:val="56"/>
        </w:trPr>
        <w:tc>
          <w:tcPr>
            <w:tcW w:w="203" w:type="pct"/>
            <w:tcBorders>
              <w:top w:val="single" w:sz="4" w:space="0" w:color="auto"/>
              <w:left w:val="single" w:sz="4" w:space="0" w:color="auto"/>
              <w:bottom w:val="single" w:sz="4" w:space="0" w:color="auto"/>
              <w:right w:val="single" w:sz="4" w:space="0" w:color="auto"/>
            </w:tcBorders>
          </w:tcPr>
          <w:p w:rsidR="00FC6A2A" w:rsidRPr="00FC6A2A" w:rsidRDefault="00FC6A2A" w:rsidP="00FC6A2A">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C6A2A" w:rsidRPr="00FC6A2A" w:rsidRDefault="00FC6A2A" w:rsidP="00FC6A2A">
            <w:pPr>
              <w:spacing w:after="0" w:line="240" w:lineRule="auto"/>
              <w:jc w:val="both"/>
              <w:rPr>
                <w:rFonts w:ascii="Times New Roman" w:hAnsi="Times New Roman"/>
                <w:iCs/>
                <w:sz w:val="24"/>
                <w:szCs w:val="24"/>
                <w:lang w:val="uk-UA"/>
              </w:rPr>
            </w:pPr>
            <w:r w:rsidRPr="00FC6A2A">
              <w:rPr>
                <w:rFonts w:ascii="Times New Roman" w:hAnsi="Times New Roman"/>
                <w:iCs/>
                <w:sz w:val="24"/>
                <w:szCs w:val="24"/>
                <w:lang w:val="uk-UA"/>
              </w:rPr>
              <w:t>Сфера акредитації</w:t>
            </w:r>
          </w:p>
        </w:tc>
        <w:tc>
          <w:tcPr>
            <w:tcW w:w="1766" w:type="pct"/>
            <w:tcBorders>
              <w:top w:val="single" w:sz="4" w:space="0" w:color="auto"/>
              <w:left w:val="single" w:sz="4" w:space="0" w:color="auto"/>
              <w:bottom w:val="single" w:sz="4" w:space="0" w:color="auto"/>
              <w:right w:val="single" w:sz="4" w:space="0" w:color="auto"/>
            </w:tcBorders>
          </w:tcPr>
          <w:p w:rsidR="00FC6A2A" w:rsidRPr="00FC6A2A" w:rsidRDefault="00FC6A2A" w:rsidP="00120822">
            <w:pPr>
              <w:pStyle w:val="a7"/>
              <w:widowControl w:val="0"/>
              <w:spacing w:before="0" w:beforeAutospacing="0" w:after="0" w:afterAutospacing="0"/>
              <w:jc w:val="both"/>
              <w:rPr>
                <w:i/>
              </w:rPr>
            </w:pPr>
            <w:r w:rsidRPr="00FC6A2A">
              <w:rPr>
                <w:i/>
              </w:rPr>
              <w:t>Учасником надається сканкопія</w:t>
            </w:r>
          </w:p>
        </w:tc>
      </w:tr>
    </w:tbl>
    <w:p w:rsidR="00E47544" w:rsidRPr="00FC6A2A" w:rsidRDefault="00E47544" w:rsidP="00923CE5">
      <w:pPr>
        <w:spacing w:after="0" w:line="240" w:lineRule="auto"/>
        <w:rPr>
          <w:rFonts w:ascii="Times New Roman" w:hAnsi="Times New Roman"/>
          <w:i/>
          <w:iCs/>
          <w:sz w:val="24"/>
          <w:szCs w:val="24"/>
          <w:lang w:val="uk-UA"/>
        </w:rPr>
      </w:pPr>
    </w:p>
    <w:p w:rsidR="00923CE5" w:rsidRPr="00FC6A2A" w:rsidRDefault="00923CE5" w:rsidP="00923CE5">
      <w:pPr>
        <w:spacing w:after="0" w:line="240" w:lineRule="auto"/>
        <w:rPr>
          <w:rFonts w:ascii="Times New Roman" w:hAnsi="Times New Roman"/>
          <w:i/>
          <w:iCs/>
          <w:sz w:val="24"/>
          <w:szCs w:val="24"/>
          <w:lang w:val="uk-UA"/>
        </w:rPr>
      </w:pPr>
      <w:r w:rsidRPr="00FC6A2A">
        <w:rPr>
          <w:rFonts w:ascii="Times New Roman" w:hAnsi="Times New Roman"/>
          <w:i/>
          <w:iCs/>
          <w:sz w:val="24"/>
          <w:szCs w:val="24"/>
          <w:lang w:val="uk-UA"/>
        </w:rPr>
        <w:t xml:space="preserve">Посада, прізвище, ініціали, підпис уповноваженої особи </w:t>
      </w:r>
      <w:r w:rsidR="00371571" w:rsidRPr="00FC6A2A">
        <w:rPr>
          <w:rFonts w:ascii="Times New Roman" w:hAnsi="Times New Roman"/>
          <w:i/>
          <w:iCs/>
          <w:sz w:val="24"/>
          <w:szCs w:val="24"/>
          <w:lang w:val="uk-UA"/>
        </w:rPr>
        <w:t>Учасник</w:t>
      </w:r>
      <w:r w:rsidRPr="00FC6A2A">
        <w:rPr>
          <w:rFonts w:ascii="Times New Roman" w:hAnsi="Times New Roman"/>
          <w:i/>
          <w:iCs/>
          <w:sz w:val="24"/>
          <w:szCs w:val="24"/>
          <w:lang w:val="uk-UA"/>
        </w:rPr>
        <w:t>а, завірені печаткою*</w:t>
      </w:r>
    </w:p>
    <w:p w:rsidR="006514B5" w:rsidRPr="00FC6A2A" w:rsidRDefault="004678A7" w:rsidP="00564E6E">
      <w:pPr>
        <w:tabs>
          <w:tab w:val="num" w:pos="-648"/>
        </w:tabs>
        <w:spacing w:after="0" w:line="240" w:lineRule="auto"/>
        <w:jc w:val="both"/>
        <w:rPr>
          <w:rFonts w:ascii="Times New Roman" w:eastAsia="Times New Roman" w:hAnsi="Times New Roman"/>
          <w:sz w:val="24"/>
          <w:szCs w:val="24"/>
          <w:lang w:val="uk-UA" w:eastAsia="ru-RU"/>
        </w:rPr>
      </w:pPr>
      <w:r w:rsidRPr="00FC6A2A">
        <w:rPr>
          <w:rFonts w:ascii="Times New Roman" w:eastAsia="Times New Roman" w:hAnsi="Times New Roman"/>
          <w:b/>
          <w:bCs/>
          <w:i/>
          <w:sz w:val="24"/>
          <w:szCs w:val="24"/>
          <w:lang w:val="uk-UA" w:eastAsia="ru-RU"/>
        </w:rPr>
        <w:t>*</w:t>
      </w:r>
      <w:r w:rsidRPr="00FC6A2A">
        <w:rPr>
          <w:rFonts w:ascii="Times New Roman" w:eastAsia="Times New Roman" w:hAnsi="Times New Roman"/>
          <w:i/>
          <w:sz w:val="24"/>
          <w:szCs w:val="24"/>
          <w:lang w:val="uk-UA" w:eastAsia="ru-RU"/>
        </w:rPr>
        <w:t xml:space="preserve">Ця вимога не стосується </w:t>
      </w:r>
      <w:r w:rsidR="00371571" w:rsidRPr="00FC6A2A">
        <w:rPr>
          <w:rFonts w:ascii="Times New Roman" w:eastAsia="Times New Roman" w:hAnsi="Times New Roman"/>
          <w:i/>
          <w:sz w:val="24"/>
          <w:szCs w:val="24"/>
          <w:lang w:val="uk-UA" w:eastAsia="ru-RU"/>
        </w:rPr>
        <w:t>Учасник</w:t>
      </w:r>
      <w:r w:rsidRPr="00FC6A2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sectPr w:rsidR="006514B5" w:rsidRPr="00FC6A2A" w:rsidSect="009104F8">
      <w:headerReference w:type="default" r:id="rId11"/>
      <w:footerReference w:type="default" r:id="rId1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43" w:rsidRDefault="00FF0343" w:rsidP="004C1B73">
      <w:pPr>
        <w:spacing w:after="0" w:line="240" w:lineRule="auto"/>
      </w:pPr>
      <w:r>
        <w:separator/>
      </w:r>
    </w:p>
  </w:endnote>
  <w:endnote w:type="continuationSeparator" w:id="0">
    <w:p w:rsidR="00FF0343" w:rsidRDefault="00FF0343"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43" w:rsidRPr="009104F8" w:rsidRDefault="004C290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FF0343"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76B3F">
      <w:rPr>
        <w:rFonts w:ascii="Times New Roman" w:hAnsi="Times New Roman"/>
        <w:noProof/>
        <w:sz w:val="24"/>
        <w:szCs w:val="24"/>
      </w:rPr>
      <w:t>11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43" w:rsidRDefault="00FF0343" w:rsidP="004C1B73">
      <w:pPr>
        <w:spacing w:after="0" w:line="240" w:lineRule="auto"/>
      </w:pPr>
      <w:r>
        <w:separator/>
      </w:r>
    </w:p>
  </w:footnote>
  <w:footnote w:type="continuationSeparator" w:id="0">
    <w:p w:rsidR="00FF0343" w:rsidRDefault="00FF0343"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43" w:rsidRPr="009104F8" w:rsidRDefault="00FF034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3E3"/>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A85"/>
    <w:rsid w:val="00050ED2"/>
    <w:rsid w:val="000513F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0DCE"/>
    <w:rsid w:val="00131760"/>
    <w:rsid w:val="0013213B"/>
    <w:rsid w:val="00133CB4"/>
    <w:rsid w:val="00134473"/>
    <w:rsid w:val="0013493F"/>
    <w:rsid w:val="00135D40"/>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B08D3"/>
    <w:rsid w:val="001B240E"/>
    <w:rsid w:val="001B249D"/>
    <w:rsid w:val="001B3CA7"/>
    <w:rsid w:val="001B45E3"/>
    <w:rsid w:val="001B52D0"/>
    <w:rsid w:val="001B6E71"/>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78B2"/>
    <w:rsid w:val="00250153"/>
    <w:rsid w:val="00250209"/>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5B91"/>
    <w:rsid w:val="002762FE"/>
    <w:rsid w:val="00276682"/>
    <w:rsid w:val="0027785E"/>
    <w:rsid w:val="00277954"/>
    <w:rsid w:val="002805F5"/>
    <w:rsid w:val="00280E00"/>
    <w:rsid w:val="002823CA"/>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24B9"/>
    <w:rsid w:val="00332716"/>
    <w:rsid w:val="003338D9"/>
    <w:rsid w:val="00333C56"/>
    <w:rsid w:val="00336E8F"/>
    <w:rsid w:val="0034069B"/>
    <w:rsid w:val="00340A44"/>
    <w:rsid w:val="00342806"/>
    <w:rsid w:val="00342D87"/>
    <w:rsid w:val="00343BC0"/>
    <w:rsid w:val="00343C98"/>
    <w:rsid w:val="00343D0D"/>
    <w:rsid w:val="00343F74"/>
    <w:rsid w:val="0034589B"/>
    <w:rsid w:val="00346894"/>
    <w:rsid w:val="00346BB9"/>
    <w:rsid w:val="0034704B"/>
    <w:rsid w:val="00347524"/>
    <w:rsid w:val="0035018E"/>
    <w:rsid w:val="00350200"/>
    <w:rsid w:val="00350832"/>
    <w:rsid w:val="00351B10"/>
    <w:rsid w:val="00351DE0"/>
    <w:rsid w:val="0035269C"/>
    <w:rsid w:val="003532D7"/>
    <w:rsid w:val="003536CB"/>
    <w:rsid w:val="0035384B"/>
    <w:rsid w:val="00354014"/>
    <w:rsid w:val="00354D12"/>
    <w:rsid w:val="00355A51"/>
    <w:rsid w:val="00356733"/>
    <w:rsid w:val="003572E1"/>
    <w:rsid w:val="00357ABD"/>
    <w:rsid w:val="003616B5"/>
    <w:rsid w:val="00361A78"/>
    <w:rsid w:val="00362211"/>
    <w:rsid w:val="003627AF"/>
    <w:rsid w:val="003650EB"/>
    <w:rsid w:val="0036666F"/>
    <w:rsid w:val="00371571"/>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5167"/>
    <w:rsid w:val="003878CF"/>
    <w:rsid w:val="00391094"/>
    <w:rsid w:val="003919C0"/>
    <w:rsid w:val="003960AA"/>
    <w:rsid w:val="003976BE"/>
    <w:rsid w:val="0039799F"/>
    <w:rsid w:val="003A1B80"/>
    <w:rsid w:val="003A2494"/>
    <w:rsid w:val="003A3480"/>
    <w:rsid w:val="003A34CB"/>
    <w:rsid w:val="003A7D21"/>
    <w:rsid w:val="003B0104"/>
    <w:rsid w:val="003B04E5"/>
    <w:rsid w:val="003B2523"/>
    <w:rsid w:val="003B3BCC"/>
    <w:rsid w:val="003B4AB7"/>
    <w:rsid w:val="003B5B92"/>
    <w:rsid w:val="003B6166"/>
    <w:rsid w:val="003C02F4"/>
    <w:rsid w:val="003C1889"/>
    <w:rsid w:val="003C4070"/>
    <w:rsid w:val="003C4F85"/>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2414"/>
    <w:rsid w:val="003E326D"/>
    <w:rsid w:val="003E329B"/>
    <w:rsid w:val="003E5442"/>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46B3"/>
    <w:rsid w:val="00465985"/>
    <w:rsid w:val="004678A7"/>
    <w:rsid w:val="00467BE9"/>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50BF"/>
    <w:rsid w:val="004B6EE1"/>
    <w:rsid w:val="004B76ED"/>
    <w:rsid w:val="004C0570"/>
    <w:rsid w:val="004C1725"/>
    <w:rsid w:val="004C1AE7"/>
    <w:rsid w:val="004C1B73"/>
    <w:rsid w:val="004C2909"/>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5845"/>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1120"/>
    <w:rsid w:val="00563211"/>
    <w:rsid w:val="005646B4"/>
    <w:rsid w:val="0056487F"/>
    <w:rsid w:val="00564E6E"/>
    <w:rsid w:val="00565AAC"/>
    <w:rsid w:val="0056744D"/>
    <w:rsid w:val="00570429"/>
    <w:rsid w:val="00570944"/>
    <w:rsid w:val="00574D68"/>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761"/>
    <w:rsid w:val="005D696A"/>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4B9C"/>
    <w:rsid w:val="00626BEC"/>
    <w:rsid w:val="006309F2"/>
    <w:rsid w:val="006312AF"/>
    <w:rsid w:val="0063224F"/>
    <w:rsid w:val="00632AFA"/>
    <w:rsid w:val="0063338B"/>
    <w:rsid w:val="00633A57"/>
    <w:rsid w:val="00634CDB"/>
    <w:rsid w:val="0063616C"/>
    <w:rsid w:val="0063743D"/>
    <w:rsid w:val="0064179F"/>
    <w:rsid w:val="0064199A"/>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0F9"/>
    <w:rsid w:val="006A42EE"/>
    <w:rsid w:val="006A43FA"/>
    <w:rsid w:val="006A4413"/>
    <w:rsid w:val="006A5A51"/>
    <w:rsid w:val="006A7DC3"/>
    <w:rsid w:val="006A7FB0"/>
    <w:rsid w:val="006B0475"/>
    <w:rsid w:val="006B0575"/>
    <w:rsid w:val="006B321A"/>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470F8"/>
    <w:rsid w:val="00747FA7"/>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6E73"/>
    <w:rsid w:val="007B7417"/>
    <w:rsid w:val="007B784F"/>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EBE"/>
    <w:rsid w:val="008103E8"/>
    <w:rsid w:val="00811F14"/>
    <w:rsid w:val="00813265"/>
    <w:rsid w:val="00814B69"/>
    <w:rsid w:val="008211BC"/>
    <w:rsid w:val="0082327F"/>
    <w:rsid w:val="00823285"/>
    <w:rsid w:val="008232C4"/>
    <w:rsid w:val="008245C2"/>
    <w:rsid w:val="008247FC"/>
    <w:rsid w:val="00824B17"/>
    <w:rsid w:val="0082514F"/>
    <w:rsid w:val="00830564"/>
    <w:rsid w:val="00830CB2"/>
    <w:rsid w:val="00832882"/>
    <w:rsid w:val="0083390B"/>
    <w:rsid w:val="008351EB"/>
    <w:rsid w:val="00835AF4"/>
    <w:rsid w:val="0083668B"/>
    <w:rsid w:val="008367C3"/>
    <w:rsid w:val="00836C7B"/>
    <w:rsid w:val="00840500"/>
    <w:rsid w:val="00840B92"/>
    <w:rsid w:val="00841A1C"/>
    <w:rsid w:val="00841BED"/>
    <w:rsid w:val="0084443F"/>
    <w:rsid w:val="00847773"/>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5778"/>
    <w:rsid w:val="008A6C58"/>
    <w:rsid w:val="008A6D82"/>
    <w:rsid w:val="008A76D8"/>
    <w:rsid w:val="008B0B42"/>
    <w:rsid w:val="008B4EF4"/>
    <w:rsid w:val="008B510C"/>
    <w:rsid w:val="008B737F"/>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2710"/>
    <w:rsid w:val="008E28F8"/>
    <w:rsid w:val="008E43F9"/>
    <w:rsid w:val="008E4890"/>
    <w:rsid w:val="008E4B07"/>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6D28"/>
    <w:rsid w:val="009103E8"/>
    <w:rsid w:val="009104F8"/>
    <w:rsid w:val="00911F4E"/>
    <w:rsid w:val="00913AA7"/>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67B0"/>
    <w:rsid w:val="00976965"/>
    <w:rsid w:val="00977901"/>
    <w:rsid w:val="00980281"/>
    <w:rsid w:val="00982DD0"/>
    <w:rsid w:val="009843E0"/>
    <w:rsid w:val="009844D8"/>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5DB"/>
    <w:rsid w:val="009B39F6"/>
    <w:rsid w:val="009B4A1F"/>
    <w:rsid w:val="009B59A5"/>
    <w:rsid w:val="009B5A0B"/>
    <w:rsid w:val="009B65F0"/>
    <w:rsid w:val="009B6FE7"/>
    <w:rsid w:val="009B75E3"/>
    <w:rsid w:val="009C0C83"/>
    <w:rsid w:val="009C2468"/>
    <w:rsid w:val="009C3891"/>
    <w:rsid w:val="009C4F55"/>
    <w:rsid w:val="009C5B15"/>
    <w:rsid w:val="009C6E5B"/>
    <w:rsid w:val="009C6E65"/>
    <w:rsid w:val="009D118A"/>
    <w:rsid w:val="009D1C89"/>
    <w:rsid w:val="009D3A85"/>
    <w:rsid w:val="009D693C"/>
    <w:rsid w:val="009D74D9"/>
    <w:rsid w:val="009D770A"/>
    <w:rsid w:val="009E3203"/>
    <w:rsid w:val="009E6A16"/>
    <w:rsid w:val="009E6D91"/>
    <w:rsid w:val="009F21DE"/>
    <w:rsid w:val="009F228A"/>
    <w:rsid w:val="009F2D6A"/>
    <w:rsid w:val="009F6220"/>
    <w:rsid w:val="009F66DF"/>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145"/>
    <w:rsid w:val="00A165A8"/>
    <w:rsid w:val="00A170EB"/>
    <w:rsid w:val="00A1785D"/>
    <w:rsid w:val="00A178D9"/>
    <w:rsid w:val="00A20852"/>
    <w:rsid w:val="00A223A7"/>
    <w:rsid w:val="00A25DF7"/>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4D0D"/>
    <w:rsid w:val="00A65C24"/>
    <w:rsid w:val="00A670B4"/>
    <w:rsid w:val="00A6757B"/>
    <w:rsid w:val="00A67B5C"/>
    <w:rsid w:val="00A71BD8"/>
    <w:rsid w:val="00A734DD"/>
    <w:rsid w:val="00A73B12"/>
    <w:rsid w:val="00A74196"/>
    <w:rsid w:val="00A7443C"/>
    <w:rsid w:val="00A75CE5"/>
    <w:rsid w:val="00A768F2"/>
    <w:rsid w:val="00A7742B"/>
    <w:rsid w:val="00A77AAE"/>
    <w:rsid w:val="00A80598"/>
    <w:rsid w:val="00A808AB"/>
    <w:rsid w:val="00A81B8B"/>
    <w:rsid w:val="00A8276D"/>
    <w:rsid w:val="00A82F15"/>
    <w:rsid w:val="00A86A7B"/>
    <w:rsid w:val="00A87314"/>
    <w:rsid w:val="00A878AC"/>
    <w:rsid w:val="00A87A68"/>
    <w:rsid w:val="00A92579"/>
    <w:rsid w:val="00A92934"/>
    <w:rsid w:val="00A94A66"/>
    <w:rsid w:val="00A954EC"/>
    <w:rsid w:val="00A95AB5"/>
    <w:rsid w:val="00A95BF1"/>
    <w:rsid w:val="00A960B4"/>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61A0"/>
    <w:rsid w:val="00AD6285"/>
    <w:rsid w:val="00AD6D49"/>
    <w:rsid w:val="00AE5CE4"/>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10CB"/>
    <w:rsid w:val="00B21FF7"/>
    <w:rsid w:val="00B245BD"/>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79B1"/>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97145"/>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A79"/>
    <w:rsid w:val="00BF361E"/>
    <w:rsid w:val="00BF376F"/>
    <w:rsid w:val="00BF3DD3"/>
    <w:rsid w:val="00BF526A"/>
    <w:rsid w:val="00BF5B0C"/>
    <w:rsid w:val="00BF6B83"/>
    <w:rsid w:val="00BF7014"/>
    <w:rsid w:val="00C02BFF"/>
    <w:rsid w:val="00C031C0"/>
    <w:rsid w:val="00C032DF"/>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2D0E"/>
    <w:rsid w:val="00C23504"/>
    <w:rsid w:val="00C23FF8"/>
    <w:rsid w:val="00C248B1"/>
    <w:rsid w:val="00C25578"/>
    <w:rsid w:val="00C25CA4"/>
    <w:rsid w:val="00C27714"/>
    <w:rsid w:val="00C30512"/>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A1311"/>
    <w:rsid w:val="00CA1553"/>
    <w:rsid w:val="00CA1896"/>
    <w:rsid w:val="00CA20B1"/>
    <w:rsid w:val="00CA2E32"/>
    <w:rsid w:val="00CA34E8"/>
    <w:rsid w:val="00CA4D96"/>
    <w:rsid w:val="00CA6912"/>
    <w:rsid w:val="00CB0A4E"/>
    <w:rsid w:val="00CB33DF"/>
    <w:rsid w:val="00CB4B30"/>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2E0"/>
    <w:rsid w:val="00CD33DF"/>
    <w:rsid w:val="00CD3926"/>
    <w:rsid w:val="00CD7E29"/>
    <w:rsid w:val="00CE1FE6"/>
    <w:rsid w:val="00CE2CCE"/>
    <w:rsid w:val="00CE5EE1"/>
    <w:rsid w:val="00CF1DEE"/>
    <w:rsid w:val="00CF219A"/>
    <w:rsid w:val="00CF40E8"/>
    <w:rsid w:val="00CF4E91"/>
    <w:rsid w:val="00CF551E"/>
    <w:rsid w:val="00CF58D9"/>
    <w:rsid w:val="00CF74D1"/>
    <w:rsid w:val="00D004E9"/>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5CA1"/>
    <w:rsid w:val="00D27264"/>
    <w:rsid w:val="00D2784A"/>
    <w:rsid w:val="00D27870"/>
    <w:rsid w:val="00D32E26"/>
    <w:rsid w:val="00D35927"/>
    <w:rsid w:val="00D35BA4"/>
    <w:rsid w:val="00D372D3"/>
    <w:rsid w:val="00D409EE"/>
    <w:rsid w:val="00D43B75"/>
    <w:rsid w:val="00D47C67"/>
    <w:rsid w:val="00D54127"/>
    <w:rsid w:val="00D5458F"/>
    <w:rsid w:val="00D54A7D"/>
    <w:rsid w:val="00D54F73"/>
    <w:rsid w:val="00D56A42"/>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6B3F"/>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19A"/>
    <w:rsid w:val="00DA15FC"/>
    <w:rsid w:val="00DA3F70"/>
    <w:rsid w:val="00DB1F20"/>
    <w:rsid w:val="00DB40A7"/>
    <w:rsid w:val="00DB60C0"/>
    <w:rsid w:val="00DB6BE5"/>
    <w:rsid w:val="00DB7548"/>
    <w:rsid w:val="00DB7CAD"/>
    <w:rsid w:val="00DC0AAD"/>
    <w:rsid w:val="00DC0DA7"/>
    <w:rsid w:val="00DC28FF"/>
    <w:rsid w:val="00DC2CE1"/>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BA9"/>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68FC"/>
    <w:rsid w:val="00E472DC"/>
    <w:rsid w:val="00E47544"/>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5D5"/>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C675C"/>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267A"/>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C65"/>
    <w:rsid w:val="00F20DC6"/>
    <w:rsid w:val="00F239EE"/>
    <w:rsid w:val="00F246FE"/>
    <w:rsid w:val="00F25C40"/>
    <w:rsid w:val="00F26708"/>
    <w:rsid w:val="00F26999"/>
    <w:rsid w:val="00F26AC6"/>
    <w:rsid w:val="00F26E92"/>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0FF"/>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680F"/>
    <w:rsid w:val="00F9767B"/>
    <w:rsid w:val="00F976B5"/>
    <w:rsid w:val="00F97E70"/>
    <w:rsid w:val="00FA0762"/>
    <w:rsid w:val="00FA4BE1"/>
    <w:rsid w:val="00FB1698"/>
    <w:rsid w:val="00FB4313"/>
    <w:rsid w:val="00FB43E0"/>
    <w:rsid w:val="00FB6C09"/>
    <w:rsid w:val="00FB6D97"/>
    <w:rsid w:val="00FC09AE"/>
    <w:rsid w:val="00FC0EC4"/>
    <w:rsid w:val="00FC4488"/>
    <w:rsid w:val="00FC65DE"/>
    <w:rsid w:val="00FC6A2A"/>
    <w:rsid w:val="00FD0E53"/>
    <w:rsid w:val="00FD22C0"/>
    <w:rsid w:val="00FD4F16"/>
    <w:rsid w:val="00FD6215"/>
    <w:rsid w:val="00FD75C5"/>
    <w:rsid w:val="00FE096C"/>
    <w:rsid w:val="00FE208C"/>
    <w:rsid w:val="00FE2DEC"/>
    <w:rsid w:val="00FE36F4"/>
    <w:rsid w:val="00FE431B"/>
    <w:rsid w:val="00FE50E5"/>
    <w:rsid w:val="00FE5D80"/>
    <w:rsid w:val="00FE6F73"/>
    <w:rsid w:val="00FF0088"/>
    <w:rsid w:val="00FF015C"/>
    <w:rsid w:val="00FF0343"/>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089;orruptinfo.nazk.gov.ua" TargetMode="External"/><Relationship Id="rId4" Type="http://schemas.openxmlformats.org/officeDocument/2006/relationships/settings" Target="settings.xml"/><Relationship Id="rId9" Type="http://schemas.openxmlformats.org/officeDocument/2006/relationships/hyperlink" Target="https://&#1089;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20E9D-59D4-4296-B6F7-195C83FD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15</Pages>
  <Words>5620</Words>
  <Characters>32037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37582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140</cp:revision>
  <cp:lastPrinted>2022-07-12T06:43:00Z</cp:lastPrinted>
  <dcterms:created xsi:type="dcterms:W3CDTF">2021-04-05T06:34:00Z</dcterms:created>
  <dcterms:modified xsi:type="dcterms:W3CDTF">2022-10-04T13:03:00Z</dcterms:modified>
</cp:coreProperties>
</file>