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565A" w14:textId="77777777" w:rsidR="0012795B" w:rsidRPr="00375AD1" w:rsidRDefault="0012795B" w:rsidP="0012795B">
      <w:pPr>
        <w:tabs>
          <w:tab w:val="left" w:pos="0"/>
          <w:tab w:val="right" w:pos="9639"/>
        </w:tabs>
        <w:jc w:val="right"/>
        <w:rPr>
          <w:b/>
          <w:smallCaps/>
          <w:sz w:val="24"/>
          <w:szCs w:val="24"/>
        </w:rPr>
      </w:pPr>
      <w:r w:rsidRPr="00375AD1">
        <w:rPr>
          <w:b/>
          <w:smallCaps/>
          <w:sz w:val="24"/>
          <w:szCs w:val="24"/>
        </w:rPr>
        <w:t>Д</w:t>
      </w:r>
      <w:r>
        <w:rPr>
          <w:b/>
          <w:sz w:val="24"/>
          <w:szCs w:val="24"/>
        </w:rPr>
        <w:t xml:space="preserve">одаток </w:t>
      </w:r>
      <w:r w:rsidRPr="00375AD1">
        <w:rPr>
          <w:b/>
          <w:sz w:val="24"/>
          <w:szCs w:val="24"/>
        </w:rPr>
        <w:t>2</w:t>
      </w:r>
    </w:p>
    <w:p w14:paraId="0EC2A9BE" w14:textId="77777777" w:rsidR="0012795B" w:rsidRPr="00375AD1" w:rsidRDefault="0012795B" w:rsidP="0012795B">
      <w:pPr>
        <w:tabs>
          <w:tab w:val="left" w:pos="0"/>
          <w:tab w:val="right" w:pos="9639"/>
        </w:tabs>
        <w:ind w:left="4950"/>
        <w:jc w:val="right"/>
        <w:rPr>
          <w:b/>
          <w:sz w:val="24"/>
          <w:szCs w:val="24"/>
        </w:rPr>
      </w:pPr>
      <w:r w:rsidRPr="00375AD1">
        <w:rPr>
          <w:b/>
          <w:sz w:val="24"/>
          <w:szCs w:val="24"/>
        </w:rPr>
        <w:t>до Тендерної документації</w:t>
      </w:r>
    </w:p>
    <w:p w14:paraId="5CF698FE" w14:textId="77777777" w:rsidR="0012795B" w:rsidRPr="00375AD1" w:rsidRDefault="0012795B" w:rsidP="0012795B">
      <w:pPr>
        <w:rPr>
          <w:b/>
          <w:sz w:val="24"/>
          <w:szCs w:val="24"/>
        </w:rPr>
      </w:pPr>
    </w:p>
    <w:p w14:paraId="7B58203C" w14:textId="77777777" w:rsidR="001737B2" w:rsidRDefault="001737B2" w:rsidP="001737B2">
      <w:pPr>
        <w:spacing w:before="240"/>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ED9A770" w14:textId="77777777" w:rsidR="001737B2" w:rsidRDefault="001737B2" w:rsidP="0012795B">
      <w:pPr>
        <w:jc w:val="both"/>
        <w:rPr>
          <w:b/>
          <w:sz w:val="24"/>
          <w:szCs w:val="24"/>
        </w:rPr>
      </w:pPr>
    </w:p>
    <w:p w14:paraId="7EF96773" w14:textId="63EBB45E" w:rsidR="001737B2" w:rsidRDefault="0012795B" w:rsidP="0012795B">
      <w:pPr>
        <w:jc w:val="both"/>
        <w:rPr>
          <w:sz w:val="24"/>
          <w:szCs w:val="24"/>
        </w:rPr>
      </w:pPr>
      <w:r w:rsidRPr="00375AD1">
        <w:rPr>
          <w:b/>
          <w:sz w:val="24"/>
          <w:szCs w:val="24"/>
        </w:rPr>
        <w:t xml:space="preserve">Найменування предмета закупівлі: </w:t>
      </w:r>
      <w:r w:rsidR="00083CE4">
        <w:rPr>
          <w:b/>
          <w:sz w:val="24"/>
          <w:szCs w:val="24"/>
        </w:rPr>
        <w:t>Офісний папір</w:t>
      </w:r>
      <w:r w:rsidRPr="00375AD1">
        <w:rPr>
          <w:sz w:val="24"/>
          <w:szCs w:val="24"/>
        </w:rPr>
        <w:t xml:space="preserve"> </w:t>
      </w:r>
    </w:p>
    <w:p w14:paraId="4102990B" w14:textId="77777777" w:rsidR="0012795B" w:rsidRPr="001737B2" w:rsidRDefault="0012795B" w:rsidP="0012795B">
      <w:pPr>
        <w:jc w:val="both"/>
        <w:rPr>
          <w:spacing w:val="-6"/>
          <w:sz w:val="24"/>
          <w:szCs w:val="24"/>
        </w:rPr>
      </w:pPr>
      <w:r w:rsidRPr="001737B2">
        <w:rPr>
          <w:color w:val="000000"/>
          <w:spacing w:val="-6"/>
          <w:sz w:val="24"/>
          <w:szCs w:val="24"/>
        </w:rPr>
        <w:t xml:space="preserve">Код за ДК 021:2015 предмету закупівлі: </w:t>
      </w:r>
      <w:r w:rsidRPr="001737B2">
        <w:rPr>
          <w:b/>
          <w:bCs/>
          <w:color w:val="000000"/>
          <w:spacing w:val="-6"/>
          <w:sz w:val="24"/>
          <w:szCs w:val="24"/>
        </w:rPr>
        <w:t>30190000-7 — Офісне устаткування та приладдя різне</w:t>
      </w:r>
    </w:p>
    <w:p w14:paraId="1BB614FD" w14:textId="40C3CFDC" w:rsidR="0012795B" w:rsidRPr="00375AD1" w:rsidRDefault="0012795B" w:rsidP="0012795B">
      <w:pPr>
        <w:jc w:val="both"/>
        <w:rPr>
          <w:sz w:val="24"/>
          <w:szCs w:val="24"/>
        </w:rPr>
      </w:pPr>
      <w:r w:rsidRPr="00375AD1">
        <w:rPr>
          <w:b/>
          <w:sz w:val="24"/>
          <w:szCs w:val="24"/>
        </w:rPr>
        <w:t>Місце поставки товару</w:t>
      </w:r>
      <w:r w:rsidRPr="00375AD1">
        <w:rPr>
          <w:sz w:val="24"/>
          <w:szCs w:val="24"/>
        </w:rPr>
        <w:t xml:space="preserve">: Україна, м. </w:t>
      </w:r>
      <w:r w:rsidR="00083CE4">
        <w:rPr>
          <w:sz w:val="24"/>
          <w:szCs w:val="24"/>
        </w:rPr>
        <w:t>Одеса, вул. Приморська, 6</w:t>
      </w:r>
    </w:p>
    <w:p w14:paraId="334FE728" w14:textId="4B8E9D7D" w:rsidR="0012795B" w:rsidRPr="00375AD1" w:rsidRDefault="0012795B" w:rsidP="0012795B">
      <w:pPr>
        <w:autoSpaceDE w:val="0"/>
        <w:autoSpaceDN w:val="0"/>
        <w:adjustRightInd w:val="0"/>
        <w:jc w:val="both"/>
        <w:rPr>
          <w:sz w:val="24"/>
          <w:szCs w:val="24"/>
        </w:rPr>
      </w:pPr>
      <w:r w:rsidRPr="00375AD1">
        <w:rPr>
          <w:b/>
          <w:sz w:val="24"/>
          <w:szCs w:val="24"/>
        </w:rPr>
        <w:t>Строк поставки</w:t>
      </w:r>
      <w:r w:rsidRPr="00375AD1">
        <w:rPr>
          <w:sz w:val="24"/>
          <w:szCs w:val="24"/>
        </w:rPr>
        <w:t xml:space="preserve"> – </w:t>
      </w:r>
      <w:r w:rsidRPr="00EB4273">
        <w:rPr>
          <w:sz w:val="22"/>
          <w:szCs w:val="22"/>
        </w:rPr>
        <w:t>Протягом 10 календарних днів з дня направлення Замовником з</w:t>
      </w:r>
      <w:r>
        <w:rPr>
          <w:sz w:val="22"/>
          <w:szCs w:val="22"/>
        </w:rPr>
        <w:t xml:space="preserve">аявки, але не пізніше </w:t>
      </w:r>
      <w:r w:rsidR="001737B2">
        <w:rPr>
          <w:sz w:val="22"/>
          <w:szCs w:val="22"/>
        </w:rPr>
        <w:t>3</w:t>
      </w:r>
      <w:r w:rsidR="005E3349">
        <w:rPr>
          <w:sz w:val="22"/>
          <w:szCs w:val="22"/>
        </w:rPr>
        <w:t>1</w:t>
      </w:r>
      <w:r>
        <w:rPr>
          <w:sz w:val="22"/>
          <w:szCs w:val="22"/>
        </w:rPr>
        <w:t>.1</w:t>
      </w:r>
      <w:r w:rsidR="005E3349">
        <w:rPr>
          <w:sz w:val="22"/>
          <w:szCs w:val="22"/>
        </w:rPr>
        <w:t>2</w:t>
      </w:r>
      <w:r>
        <w:rPr>
          <w:sz w:val="22"/>
          <w:szCs w:val="22"/>
        </w:rPr>
        <w:t>.202</w:t>
      </w:r>
      <w:r w:rsidR="001737B2">
        <w:rPr>
          <w:sz w:val="22"/>
          <w:szCs w:val="22"/>
        </w:rPr>
        <w:t>3</w:t>
      </w:r>
      <w:r w:rsidRPr="00EB4273">
        <w:rPr>
          <w:sz w:val="22"/>
          <w:szCs w:val="22"/>
        </w:rPr>
        <w:t> року, допускається дострокова поставка Товару за погодженням Сторонами</w:t>
      </w:r>
      <w:r w:rsidRPr="00375AD1">
        <w:rPr>
          <w:sz w:val="24"/>
          <w:szCs w:val="24"/>
        </w:rPr>
        <w:t>.</w:t>
      </w:r>
    </w:p>
    <w:p w14:paraId="1B63BAAE" w14:textId="77777777" w:rsidR="0012795B" w:rsidRPr="00375AD1" w:rsidRDefault="0012795B" w:rsidP="0012795B">
      <w:pPr>
        <w:spacing w:line="256" w:lineRule="auto"/>
        <w:ind w:left="2127" w:hanging="2127"/>
        <w:jc w:val="both"/>
        <w:rPr>
          <w:sz w:val="24"/>
          <w:szCs w:val="24"/>
          <w:lang w:eastAsia="en-US"/>
        </w:rPr>
      </w:pPr>
      <w:r w:rsidRPr="00375AD1">
        <w:rPr>
          <w:b/>
          <w:sz w:val="24"/>
          <w:szCs w:val="24"/>
          <w:lang w:eastAsia="en-US"/>
        </w:rPr>
        <w:t>Умови поставки:</w:t>
      </w:r>
      <w:r>
        <w:rPr>
          <w:b/>
          <w:sz w:val="24"/>
          <w:szCs w:val="24"/>
          <w:lang w:eastAsia="en-US"/>
        </w:rPr>
        <w:t xml:space="preserve"> - </w:t>
      </w:r>
      <w:r w:rsidRPr="00375AD1">
        <w:rPr>
          <w:sz w:val="24"/>
          <w:szCs w:val="24"/>
          <w:lang w:eastAsia="en-US"/>
        </w:rPr>
        <w:t xml:space="preserve">На адресу Замовника. </w:t>
      </w:r>
      <w:r w:rsidRPr="00375AD1">
        <w:rPr>
          <w:sz w:val="24"/>
          <w:szCs w:val="24"/>
          <w:u w:val="single"/>
          <w:lang w:eastAsia="en-US"/>
        </w:rPr>
        <w:t>Транспортні витрати по доставці товару в місце призначення, вказане Замовником, завантаження, розвантаження включені в ціну продукції</w:t>
      </w:r>
      <w:r>
        <w:rPr>
          <w:sz w:val="24"/>
          <w:szCs w:val="24"/>
          <w:u w:val="single"/>
          <w:lang w:eastAsia="en-US"/>
        </w:rPr>
        <w:t>.</w:t>
      </w:r>
      <w:r w:rsidRPr="00375AD1">
        <w:rPr>
          <w:sz w:val="24"/>
          <w:szCs w:val="24"/>
          <w:lang w:eastAsia="en-US"/>
        </w:rPr>
        <w:t xml:space="preserve"> </w:t>
      </w:r>
    </w:p>
    <w:p w14:paraId="5BFD742F" w14:textId="77777777" w:rsidR="0012795B" w:rsidRPr="00375AD1" w:rsidRDefault="0012795B" w:rsidP="0012795B">
      <w:pPr>
        <w:tabs>
          <w:tab w:val="left" w:pos="3480"/>
        </w:tabs>
        <w:autoSpaceDE w:val="0"/>
        <w:autoSpaceDN w:val="0"/>
        <w:adjustRightInd w:val="0"/>
        <w:ind w:left="2127" w:hanging="142"/>
        <w:jc w:val="both"/>
        <w:rPr>
          <w:sz w:val="24"/>
          <w:szCs w:val="24"/>
        </w:rPr>
      </w:pPr>
      <w:r>
        <w:rPr>
          <w:sz w:val="24"/>
          <w:szCs w:val="24"/>
          <w:lang w:eastAsia="en-US"/>
        </w:rPr>
        <w:t>- </w:t>
      </w:r>
      <w:r w:rsidRPr="00375AD1">
        <w:rPr>
          <w:sz w:val="24"/>
          <w:szCs w:val="24"/>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 на що надається гарантійний лист зі строком дії не меншим, ніж строк поставки товару. Оригінал даного листа надається при першій поставці товару.</w:t>
      </w:r>
    </w:p>
    <w:p w14:paraId="255F1A26" w14:textId="77777777" w:rsidR="0012795B" w:rsidRPr="009019BB" w:rsidRDefault="0012795B" w:rsidP="0012795B">
      <w:pPr>
        <w:rPr>
          <w:sz w:val="24"/>
          <w:szCs w:val="24"/>
        </w:rPr>
      </w:pPr>
    </w:p>
    <w:p w14:paraId="4C7AECEF" w14:textId="77777777" w:rsidR="0012795B" w:rsidRPr="009019BB" w:rsidRDefault="0012795B" w:rsidP="0012795B">
      <w:pPr>
        <w:jc w:val="center"/>
        <w:rPr>
          <w:sz w:val="24"/>
          <w:szCs w:val="24"/>
        </w:rPr>
      </w:pPr>
      <w:r w:rsidRPr="009019BB">
        <w:rPr>
          <w:b/>
          <w:bCs/>
          <w:color w:val="000000"/>
          <w:sz w:val="24"/>
          <w:szCs w:val="24"/>
        </w:rPr>
        <w:t>НОМЕНКЛАТУРНІ ПОЗИЦІЇ:</w:t>
      </w:r>
    </w:p>
    <w:tbl>
      <w:tblPr>
        <w:tblW w:w="0" w:type="auto"/>
        <w:jc w:val="center"/>
        <w:tblCellMar>
          <w:top w:w="15" w:type="dxa"/>
          <w:left w:w="15" w:type="dxa"/>
          <w:bottom w:w="15" w:type="dxa"/>
          <w:right w:w="15" w:type="dxa"/>
        </w:tblCellMar>
        <w:tblLook w:val="04A0" w:firstRow="1" w:lastRow="0" w:firstColumn="1" w:lastColumn="0" w:noHBand="0" w:noVBand="1"/>
      </w:tblPr>
      <w:tblGrid>
        <w:gridCol w:w="449"/>
        <w:gridCol w:w="3473"/>
        <w:gridCol w:w="3373"/>
        <w:gridCol w:w="1284"/>
        <w:gridCol w:w="1268"/>
      </w:tblGrid>
      <w:tr w:rsidR="0012795B" w:rsidRPr="00B6258F" w14:paraId="1D917AEB" w14:textId="77777777" w:rsidTr="00405EFF">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07174" w14:textId="77777777" w:rsidR="0012795B" w:rsidRPr="00B6258F" w:rsidRDefault="0012795B" w:rsidP="00405EFF">
            <w:pPr>
              <w:ind w:right="18"/>
            </w:pPr>
            <w:r w:rsidRPr="00B6258F">
              <w:rPr>
                <w:b/>
                <w:bCs/>
                <w:color w:val="000000"/>
              </w:rPr>
              <w:t>№</w:t>
            </w:r>
          </w:p>
        </w:tc>
        <w:tc>
          <w:tcPr>
            <w:tcW w:w="3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D46CF" w14:textId="77777777" w:rsidR="0012795B" w:rsidRPr="00B6258F" w:rsidRDefault="0012795B" w:rsidP="00405EFF">
            <w:pPr>
              <w:ind w:right="18"/>
            </w:pPr>
            <w:r w:rsidRPr="00B6258F">
              <w:rPr>
                <w:b/>
                <w:bCs/>
                <w:color w:val="000000"/>
              </w:rPr>
              <w:t>Назва товару</w:t>
            </w:r>
          </w:p>
        </w:tc>
        <w:tc>
          <w:tcPr>
            <w:tcW w:w="3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423A9B" w14:textId="77777777" w:rsidR="0012795B" w:rsidRPr="00B6258F" w:rsidRDefault="0012795B" w:rsidP="00405EFF">
            <w:pPr>
              <w:ind w:right="18"/>
            </w:pPr>
            <w:r w:rsidRPr="00B6258F">
              <w:rPr>
                <w:b/>
                <w:bCs/>
                <w:color w:val="000000"/>
              </w:rPr>
              <w:t>Код за ДК 021:2015</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F2A1E" w14:textId="77777777" w:rsidR="0012795B" w:rsidRPr="00B6258F" w:rsidRDefault="0012795B" w:rsidP="00405EFF">
            <w:r w:rsidRPr="00B6258F">
              <w:rPr>
                <w:b/>
                <w:bCs/>
                <w:color w:val="000000"/>
              </w:rPr>
              <w:t>Кількість товару</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8FAAA0" w14:textId="77777777" w:rsidR="0012795B" w:rsidRPr="00B6258F" w:rsidRDefault="0012795B" w:rsidP="00405EFF">
            <w:pPr>
              <w:ind w:right="51"/>
            </w:pPr>
            <w:r w:rsidRPr="00B6258F">
              <w:rPr>
                <w:b/>
                <w:bCs/>
                <w:color w:val="000000"/>
              </w:rPr>
              <w:t>Одиниця виміру</w:t>
            </w:r>
          </w:p>
        </w:tc>
      </w:tr>
      <w:tr w:rsidR="0012795B" w:rsidRPr="009019BB" w14:paraId="05F3659D" w14:textId="77777777" w:rsidTr="00405EFF">
        <w:trPr>
          <w:trHeight w:val="6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254516" w14:textId="77777777" w:rsidR="0012795B" w:rsidRPr="009019BB" w:rsidRDefault="0012795B" w:rsidP="00405EFF">
            <w:pPr>
              <w:jc w:val="both"/>
              <w:rPr>
                <w:sz w:val="24"/>
                <w:szCs w:val="24"/>
              </w:rPr>
            </w:pPr>
            <w:r w:rsidRPr="00B6258F">
              <w:rPr>
                <w:sz w:val="24"/>
                <w:szCs w:val="24"/>
              </w:rPr>
              <w:t>1</w:t>
            </w:r>
          </w:p>
        </w:tc>
        <w:tc>
          <w:tcPr>
            <w:tcW w:w="3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D85447" w14:textId="77777777" w:rsidR="0012795B" w:rsidRPr="009019BB" w:rsidRDefault="0012795B" w:rsidP="00405EFF">
            <w:pPr>
              <w:jc w:val="both"/>
              <w:rPr>
                <w:sz w:val="24"/>
                <w:szCs w:val="24"/>
              </w:rPr>
            </w:pPr>
            <w:r w:rsidRPr="00CA24B9">
              <w:rPr>
                <w:sz w:val="24"/>
                <w:szCs w:val="24"/>
              </w:rPr>
              <w:t>Папір для друку, А4, 80 г/</w:t>
            </w:r>
            <w:proofErr w:type="spellStart"/>
            <w:r w:rsidRPr="00CA24B9">
              <w:rPr>
                <w:sz w:val="24"/>
                <w:szCs w:val="24"/>
              </w:rPr>
              <w:t>м.кв</w:t>
            </w:r>
            <w:proofErr w:type="spellEnd"/>
            <w:r w:rsidRPr="00CA24B9">
              <w:rPr>
                <w:sz w:val="24"/>
                <w:szCs w:val="24"/>
              </w:rPr>
              <w:t xml:space="preserve">, 500 </w:t>
            </w:r>
            <w:proofErr w:type="spellStart"/>
            <w:r w:rsidRPr="00CA24B9">
              <w:rPr>
                <w:sz w:val="24"/>
                <w:szCs w:val="24"/>
              </w:rPr>
              <w:t>арк</w:t>
            </w:r>
            <w:proofErr w:type="spellEnd"/>
            <w:r w:rsidRPr="00CA24B9">
              <w:rPr>
                <w:sz w:val="24"/>
                <w:szCs w:val="24"/>
              </w:rPr>
              <w:t>., білий</w:t>
            </w:r>
          </w:p>
        </w:tc>
        <w:tc>
          <w:tcPr>
            <w:tcW w:w="3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6083A" w14:textId="32C55F9D" w:rsidR="0012795B" w:rsidRPr="009019BB" w:rsidRDefault="00083CE4" w:rsidP="00405EFF">
            <w:pPr>
              <w:jc w:val="both"/>
              <w:rPr>
                <w:sz w:val="24"/>
                <w:szCs w:val="24"/>
              </w:rPr>
            </w:pPr>
            <w:r w:rsidRPr="00083CE4">
              <w:rPr>
                <w:color w:val="000000"/>
                <w:spacing w:val="-6"/>
                <w:sz w:val="24"/>
                <w:szCs w:val="24"/>
              </w:rPr>
              <w:t>30190000-7</w:t>
            </w:r>
            <w:r>
              <w:rPr>
                <w:color w:val="000000"/>
                <w:spacing w:val="-6"/>
                <w:sz w:val="24"/>
                <w:szCs w:val="24"/>
              </w:rPr>
              <w:t xml:space="preserve"> </w:t>
            </w:r>
            <w:r w:rsidR="0012795B">
              <w:rPr>
                <w:sz w:val="24"/>
                <w:szCs w:val="24"/>
              </w:rPr>
              <w:t>-</w:t>
            </w:r>
            <w:r>
              <w:rPr>
                <w:sz w:val="24"/>
                <w:szCs w:val="24"/>
              </w:rPr>
              <w:t xml:space="preserve"> </w:t>
            </w:r>
            <w:r w:rsidRPr="00083CE4">
              <w:rPr>
                <w:color w:val="000000"/>
                <w:spacing w:val="-6"/>
                <w:sz w:val="24"/>
                <w:szCs w:val="24"/>
              </w:rPr>
              <w:t>Офісн</w:t>
            </w:r>
            <w:r>
              <w:rPr>
                <w:color w:val="000000"/>
                <w:spacing w:val="-6"/>
                <w:sz w:val="24"/>
                <w:szCs w:val="24"/>
              </w:rPr>
              <w:t>ий папір</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66A24" w14:textId="5CD7ADD2" w:rsidR="0012795B" w:rsidRPr="009019BB" w:rsidRDefault="00083CE4" w:rsidP="00DB151E">
            <w:pPr>
              <w:jc w:val="center"/>
              <w:rPr>
                <w:sz w:val="24"/>
                <w:szCs w:val="24"/>
              </w:rPr>
            </w:pPr>
            <w:r>
              <w:rPr>
                <w:sz w:val="24"/>
                <w:szCs w:val="24"/>
              </w:rPr>
              <w:t>160</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F2D573" w14:textId="77777777" w:rsidR="0012795B" w:rsidRPr="009019BB" w:rsidRDefault="0012795B" w:rsidP="00405EFF">
            <w:pPr>
              <w:jc w:val="center"/>
              <w:rPr>
                <w:sz w:val="24"/>
                <w:szCs w:val="24"/>
              </w:rPr>
            </w:pPr>
            <w:r w:rsidRPr="00B6258F">
              <w:rPr>
                <w:sz w:val="24"/>
                <w:szCs w:val="24"/>
              </w:rPr>
              <w:t>пач</w:t>
            </w:r>
            <w:r>
              <w:rPr>
                <w:sz w:val="24"/>
                <w:szCs w:val="24"/>
              </w:rPr>
              <w:t>о</w:t>
            </w:r>
            <w:r w:rsidRPr="00B6258F">
              <w:rPr>
                <w:sz w:val="24"/>
                <w:szCs w:val="24"/>
              </w:rPr>
              <w:t>к</w:t>
            </w:r>
          </w:p>
        </w:tc>
      </w:tr>
    </w:tbl>
    <w:p w14:paraId="658DDA6D" w14:textId="77777777" w:rsidR="0012795B" w:rsidRPr="009019BB" w:rsidRDefault="0012795B" w:rsidP="0012795B">
      <w:pPr>
        <w:spacing w:after="240"/>
        <w:rPr>
          <w:sz w:val="24"/>
          <w:szCs w:val="24"/>
        </w:rPr>
      </w:pPr>
    </w:p>
    <w:p w14:paraId="0E016FC0" w14:textId="77777777" w:rsidR="0012795B" w:rsidRPr="009019BB" w:rsidRDefault="0012795B" w:rsidP="0012795B">
      <w:pPr>
        <w:jc w:val="center"/>
        <w:rPr>
          <w:sz w:val="24"/>
          <w:szCs w:val="24"/>
        </w:rPr>
      </w:pPr>
      <w:r w:rsidRPr="009019BB">
        <w:rPr>
          <w:b/>
          <w:bCs/>
          <w:color w:val="000000"/>
          <w:sz w:val="24"/>
          <w:szCs w:val="24"/>
        </w:rPr>
        <w:t>ВИМОГИ ЗАМОВНИКА ДО ТОВАРУ:</w:t>
      </w:r>
    </w:p>
    <w:p w14:paraId="6828DEA8" w14:textId="77777777" w:rsidR="0012795B" w:rsidRDefault="0012795B" w:rsidP="0012795B">
      <w:pPr>
        <w:rPr>
          <w:sz w:val="24"/>
          <w:szCs w:val="24"/>
        </w:rPr>
      </w:pPr>
      <w:r>
        <w:rPr>
          <w:sz w:val="24"/>
          <w:szCs w:val="24"/>
        </w:rPr>
        <w:t xml:space="preserve">1. Назва товару: </w:t>
      </w:r>
      <w:r w:rsidRPr="00CA24B9">
        <w:rPr>
          <w:sz w:val="24"/>
          <w:szCs w:val="24"/>
        </w:rPr>
        <w:t>Папір для друку, А4, 80 г/</w:t>
      </w:r>
      <w:proofErr w:type="spellStart"/>
      <w:r w:rsidRPr="00CA24B9">
        <w:rPr>
          <w:sz w:val="24"/>
          <w:szCs w:val="24"/>
        </w:rPr>
        <w:t>м.кв</w:t>
      </w:r>
      <w:proofErr w:type="spellEnd"/>
      <w:r w:rsidRPr="00CA24B9">
        <w:rPr>
          <w:sz w:val="24"/>
          <w:szCs w:val="24"/>
        </w:rPr>
        <w:t xml:space="preserve">, 500 </w:t>
      </w:r>
      <w:proofErr w:type="spellStart"/>
      <w:r w:rsidRPr="00CA24B9">
        <w:rPr>
          <w:sz w:val="24"/>
          <w:szCs w:val="24"/>
        </w:rPr>
        <w:t>арк</w:t>
      </w:r>
      <w:proofErr w:type="spellEnd"/>
      <w:r w:rsidRPr="00CA24B9">
        <w:rPr>
          <w:sz w:val="24"/>
          <w:szCs w:val="24"/>
        </w:rPr>
        <w:t>., білий</w:t>
      </w:r>
    </w:p>
    <w:p w14:paraId="02F2BEEF" w14:textId="77777777" w:rsidR="0012795B" w:rsidRDefault="0012795B" w:rsidP="0012795B">
      <w:pPr>
        <w:widowControl w:val="0"/>
        <w:pBdr>
          <w:top w:val="nil"/>
          <w:left w:val="nil"/>
          <w:bottom w:val="nil"/>
          <w:right w:val="nil"/>
          <w:between w:val="nil"/>
        </w:pBdr>
        <w:jc w:val="both"/>
        <w:rPr>
          <w:color w:val="000000"/>
          <w:sz w:val="24"/>
          <w:szCs w:val="24"/>
        </w:rPr>
      </w:pPr>
    </w:p>
    <w:tbl>
      <w:tblPr>
        <w:tblW w:w="9905" w:type="dxa"/>
        <w:jc w:val="center"/>
        <w:tblLayout w:type="fixed"/>
        <w:tblLook w:val="0000" w:firstRow="0" w:lastRow="0" w:firstColumn="0" w:lastColumn="0" w:noHBand="0" w:noVBand="0"/>
      </w:tblPr>
      <w:tblGrid>
        <w:gridCol w:w="4943"/>
        <w:gridCol w:w="4962"/>
      </w:tblGrid>
      <w:tr w:rsidR="0012795B" w14:paraId="069D6BD4"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35937984" w14:textId="77777777" w:rsidR="0012795B" w:rsidRPr="00B6258F" w:rsidRDefault="0012795B" w:rsidP="00405EFF">
            <w:pPr>
              <w:jc w:val="both"/>
              <w:rPr>
                <w:b/>
                <w:sz w:val="24"/>
                <w:szCs w:val="24"/>
              </w:rPr>
            </w:pPr>
            <w:r w:rsidRPr="00B6258F">
              <w:rPr>
                <w:b/>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14:paraId="75A99A9D" w14:textId="77777777" w:rsidR="0012795B" w:rsidRPr="00B6258F" w:rsidRDefault="0012795B" w:rsidP="00405EFF">
            <w:pPr>
              <w:jc w:val="both"/>
              <w:rPr>
                <w:b/>
                <w:sz w:val="24"/>
                <w:szCs w:val="24"/>
              </w:rPr>
            </w:pPr>
            <w:r w:rsidRPr="00B6258F">
              <w:rPr>
                <w:b/>
                <w:sz w:val="24"/>
                <w:szCs w:val="24"/>
              </w:rPr>
              <w:t>Технічні параметри</w:t>
            </w:r>
          </w:p>
        </w:tc>
      </w:tr>
      <w:tr w:rsidR="0012795B" w14:paraId="78E32D7E"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603E61FB" w14:textId="77777777" w:rsidR="0012795B" w:rsidRPr="00CA24B9" w:rsidRDefault="0012795B" w:rsidP="00405EFF">
            <w:pPr>
              <w:jc w:val="both"/>
              <w:rPr>
                <w:sz w:val="24"/>
                <w:szCs w:val="24"/>
              </w:rPr>
            </w:pPr>
            <w:r w:rsidRPr="00CA24B9">
              <w:rPr>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14:paraId="5441BC57" w14:textId="77777777" w:rsidR="0012795B" w:rsidRPr="00CA24B9" w:rsidRDefault="0012795B" w:rsidP="00405EFF">
            <w:pPr>
              <w:jc w:val="both"/>
              <w:rPr>
                <w:sz w:val="24"/>
                <w:szCs w:val="24"/>
              </w:rPr>
            </w:pPr>
            <w:r w:rsidRPr="00CA24B9">
              <w:rPr>
                <w:sz w:val="24"/>
                <w:szCs w:val="24"/>
              </w:rPr>
              <w:t>А4 (210х297 мм)</w:t>
            </w:r>
          </w:p>
        </w:tc>
      </w:tr>
      <w:tr w:rsidR="0012795B" w14:paraId="4CE4138E"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3E553D73" w14:textId="77777777" w:rsidR="0012795B" w:rsidRPr="00CA24B9" w:rsidRDefault="0012795B" w:rsidP="00405EFF">
            <w:pPr>
              <w:jc w:val="both"/>
              <w:rPr>
                <w:sz w:val="24"/>
                <w:szCs w:val="24"/>
              </w:rPr>
            </w:pPr>
            <w:r w:rsidRPr="00CA24B9">
              <w:rPr>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14:paraId="67233639" w14:textId="77777777" w:rsidR="0012795B" w:rsidRPr="00CA24B9" w:rsidRDefault="00C45FF6" w:rsidP="00405EFF">
            <w:pPr>
              <w:jc w:val="both"/>
              <w:rPr>
                <w:sz w:val="24"/>
                <w:szCs w:val="24"/>
              </w:rPr>
            </w:pPr>
            <w:r>
              <w:rPr>
                <w:sz w:val="24"/>
                <w:szCs w:val="24"/>
              </w:rPr>
              <w:t xml:space="preserve">не менше </w:t>
            </w:r>
            <w:r w:rsidR="0012795B" w:rsidRPr="00CA24B9">
              <w:rPr>
                <w:sz w:val="24"/>
                <w:szCs w:val="24"/>
              </w:rPr>
              <w:t>80 г/</w:t>
            </w:r>
            <w:proofErr w:type="spellStart"/>
            <w:r w:rsidR="0012795B" w:rsidRPr="00CA24B9">
              <w:rPr>
                <w:sz w:val="24"/>
                <w:szCs w:val="24"/>
              </w:rPr>
              <w:t>м.кв</w:t>
            </w:r>
            <w:proofErr w:type="spellEnd"/>
          </w:p>
        </w:tc>
      </w:tr>
      <w:tr w:rsidR="0012795B" w14:paraId="0EADC65E"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64CF092C" w14:textId="77777777" w:rsidR="0012795B" w:rsidRPr="00CA24B9" w:rsidRDefault="0012795B" w:rsidP="00405EFF">
            <w:pPr>
              <w:jc w:val="both"/>
              <w:rPr>
                <w:sz w:val="24"/>
                <w:szCs w:val="24"/>
              </w:rPr>
            </w:pPr>
            <w:r w:rsidRPr="00CA24B9">
              <w:rPr>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14:paraId="759FCDF9" w14:textId="77777777" w:rsidR="0012795B" w:rsidRPr="00CA24B9" w:rsidRDefault="0012795B" w:rsidP="00405EFF">
            <w:pPr>
              <w:jc w:val="both"/>
              <w:rPr>
                <w:sz w:val="24"/>
                <w:szCs w:val="24"/>
              </w:rPr>
            </w:pPr>
            <w:r w:rsidRPr="00CA24B9">
              <w:rPr>
                <w:sz w:val="24"/>
                <w:szCs w:val="24"/>
              </w:rPr>
              <w:t>не менше 10</w:t>
            </w:r>
            <w:r>
              <w:rPr>
                <w:sz w:val="24"/>
                <w:szCs w:val="24"/>
              </w:rPr>
              <w:t>7</w:t>
            </w:r>
            <w:r w:rsidRPr="00CA24B9">
              <w:rPr>
                <w:sz w:val="24"/>
                <w:szCs w:val="24"/>
              </w:rPr>
              <w:t xml:space="preserve"> </w:t>
            </w:r>
            <w:proofErr w:type="spellStart"/>
            <w:r w:rsidRPr="00CA24B9">
              <w:rPr>
                <w:sz w:val="24"/>
                <w:szCs w:val="24"/>
              </w:rPr>
              <w:t>мкм</w:t>
            </w:r>
            <w:proofErr w:type="spellEnd"/>
          </w:p>
        </w:tc>
      </w:tr>
      <w:tr w:rsidR="0012795B" w14:paraId="6491D4DE"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3B9FAFD5" w14:textId="77777777" w:rsidR="0012795B" w:rsidRPr="00CA24B9" w:rsidRDefault="0012795B" w:rsidP="00405EFF">
            <w:pPr>
              <w:jc w:val="both"/>
              <w:rPr>
                <w:sz w:val="24"/>
                <w:szCs w:val="24"/>
              </w:rPr>
            </w:pPr>
            <w:r w:rsidRPr="00CA24B9">
              <w:rPr>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14:paraId="7829543E" w14:textId="77777777" w:rsidR="0012795B" w:rsidRPr="00CA24B9" w:rsidRDefault="0012795B" w:rsidP="00405EFF">
            <w:pPr>
              <w:jc w:val="both"/>
              <w:rPr>
                <w:sz w:val="24"/>
                <w:szCs w:val="24"/>
              </w:rPr>
            </w:pPr>
            <w:r w:rsidRPr="00CA24B9">
              <w:rPr>
                <w:sz w:val="24"/>
                <w:szCs w:val="24"/>
              </w:rPr>
              <w:t>не менше 16</w:t>
            </w:r>
            <w:r>
              <w:rPr>
                <w:sz w:val="24"/>
                <w:szCs w:val="24"/>
              </w:rPr>
              <w:t>5</w:t>
            </w:r>
            <w:r w:rsidRPr="00CA24B9">
              <w:rPr>
                <w:sz w:val="24"/>
                <w:szCs w:val="24"/>
              </w:rPr>
              <w:t>%</w:t>
            </w:r>
          </w:p>
        </w:tc>
      </w:tr>
      <w:tr w:rsidR="0012795B" w14:paraId="4E8DAFC0"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49A03CB6" w14:textId="77777777" w:rsidR="0012795B" w:rsidRPr="00CA24B9" w:rsidRDefault="0012795B" w:rsidP="00405EFF">
            <w:pPr>
              <w:jc w:val="both"/>
              <w:rPr>
                <w:sz w:val="24"/>
                <w:szCs w:val="24"/>
              </w:rPr>
            </w:pPr>
            <w:r w:rsidRPr="00CA24B9">
              <w:rPr>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14:paraId="2345F9D2" w14:textId="77777777" w:rsidR="0012795B" w:rsidRPr="00CA24B9" w:rsidRDefault="0012795B" w:rsidP="00405EFF">
            <w:pPr>
              <w:jc w:val="both"/>
              <w:rPr>
                <w:sz w:val="24"/>
                <w:szCs w:val="24"/>
              </w:rPr>
            </w:pPr>
            <w:r>
              <w:rPr>
                <w:sz w:val="24"/>
                <w:szCs w:val="24"/>
              </w:rPr>
              <w:t>не менше 94</w:t>
            </w:r>
            <w:r w:rsidRPr="00CA24B9">
              <w:rPr>
                <w:sz w:val="24"/>
                <w:szCs w:val="24"/>
              </w:rPr>
              <w:t>%</w:t>
            </w:r>
          </w:p>
        </w:tc>
      </w:tr>
      <w:tr w:rsidR="0012795B" w14:paraId="49B527FB"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2C9C3703" w14:textId="77777777" w:rsidR="0012795B" w:rsidRPr="00CA24B9" w:rsidRDefault="0012795B" w:rsidP="00405EFF">
            <w:pPr>
              <w:jc w:val="both"/>
              <w:rPr>
                <w:sz w:val="24"/>
                <w:szCs w:val="24"/>
              </w:rPr>
            </w:pPr>
            <w:r w:rsidRPr="00CA24B9">
              <w:rPr>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14:paraId="7FF734E5" w14:textId="77777777" w:rsidR="0012795B" w:rsidRPr="00CA24B9" w:rsidRDefault="0012795B" w:rsidP="00405EFF">
            <w:pPr>
              <w:jc w:val="both"/>
              <w:rPr>
                <w:sz w:val="24"/>
                <w:szCs w:val="24"/>
              </w:rPr>
            </w:pPr>
            <w:r w:rsidRPr="00CA24B9">
              <w:rPr>
                <w:sz w:val="24"/>
                <w:szCs w:val="24"/>
              </w:rPr>
              <w:t>500 шт.</w:t>
            </w:r>
          </w:p>
        </w:tc>
      </w:tr>
      <w:tr w:rsidR="0012795B" w14:paraId="48511A47" w14:textId="77777777" w:rsidTr="00405EFF">
        <w:trPr>
          <w:trHeight w:val="312"/>
          <w:jc w:val="center"/>
        </w:trPr>
        <w:tc>
          <w:tcPr>
            <w:tcW w:w="4943" w:type="dxa"/>
            <w:tcBorders>
              <w:top w:val="single" w:sz="4" w:space="0" w:color="000000"/>
              <w:left w:val="single" w:sz="4" w:space="0" w:color="000000"/>
              <w:bottom w:val="single" w:sz="4" w:space="0" w:color="000000"/>
            </w:tcBorders>
            <w:vAlign w:val="center"/>
          </w:tcPr>
          <w:p w14:paraId="45CBAC83" w14:textId="77777777" w:rsidR="0012795B" w:rsidRPr="00CA24B9" w:rsidRDefault="0012795B" w:rsidP="00405EFF">
            <w:pPr>
              <w:jc w:val="both"/>
              <w:rPr>
                <w:sz w:val="24"/>
                <w:szCs w:val="24"/>
              </w:rPr>
            </w:pPr>
            <w:r w:rsidRPr="00CA24B9">
              <w:rPr>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14:paraId="31A5FFBF" w14:textId="77777777" w:rsidR="0012795B" w:rsidRPr="00CA24B9" w:rsidRDefault="0012795B" w:rsidP="00405EFF">
            <w:pPr>
              <w:jc w:val="both"/>
              <w:rPr>
                <w:sz w:val="24"/>
                <w:szCs w:val="24"/>
              </w:rPr>
            </w:pPr>
            <w:r w:rsidRPr="00CA24B9">
              <w:rPr>
                <w:sz w:val="24"/>
                <w:szCs w:val="24"/>
              </w:rPr>
              <w:t>білий</w:t>
            </w:r>
          </w:p>
        </w:tc>
      </w:tr>
    </w:tbl>
    <w:p w14:paraId="6A69F21A" w14:textId="77777777" w:rsidR="0012795B" w:rsidRDefault="0012795B" w:rsidP="0012795B">
      <w:pPr>
        <w:spacing w:before="240"/>
        <w:rPr>
          <w:sz w:val="24"/>
          <w:szCs w:val="24"/>
        </w:rPr>
      </w:pPr>
      <w:r>
        <w:rPr>
          <w:sz w:val="24"/>
          <w:szCs w:val="24"/>
        </w:rPr>
        <w:t>Папір має бути вибілений без застосування елементарного хлору.</w:t>
      </w:r>
    </w:p>
    <w:p w14:paraId="7D79C741" w14:textId="77777777" w:rsidR="0012795B" w:rsidRDefault="0012795B" w:rsidP="0012795B">
      <w:pPr>
        <w:spacing w:before="240"/>
        <w:jc w:val="both"/>
        <w:rPr>
          <w:b/>
          <w:sz w:val="24"/>
          <w:szCs w:val="24"/>
        </w:rPr>
      </w:pPr>
      <w:r w:rsidRPr="00CA24B9">
        <w:rPr>
          <w:b/>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43DDF376" w14:textId="77777777" w:rsidR="0012795B" w:rsidRDefault="0012795B" w:rsidP="0012795B">
      <w:pPr>
        <w:spacing w:before="240"/>
        <w:jc w:val="both"/>
        <w:rPr>
          <w:b/>
          <w:color w:val="000000"/>
          <w:sz w:val="24"/>
          <w:szCs w:val="24"/>
        </w:rPr>
      </w:pPr>
    </w:p>
    <w:p w14:paraId="34D1D09B" w14:textId="77777777" w:rsidR="0012795B" w:rsidRDefault="0012795B" w:rsidP="0012795B">
      <w:pPr>
        <w:jc w:val="both"/>
        <w:rPr>
          <w:color w:val="000000"/>
          <w:sz w:val="24"/>
          <w:szCs w:val="24"/>
        </w:rPr>
      </w:pPr>
      <w:r>
        <w:rPr>
          <w:b/>
          <w:color w:val="000000"/>
          <w:sz w:val="24"/>
          <w:szCs w:val="24"/>
        </w:rPr>
        <w:t>Вимоги до пакування</w:t>
      </w:r>
      <w:r>
        <w:rPr>
          <w:color w:val="000000"/>
          <w:sz w:val="24"/>
          <w:szCs w:val="24"/>
        </w:rPr>
        <w:t>:</w:t>
      </w:r>
    </w:p>
    <w:p w14:paraId="703CA2DF" w14:textId="77777777" w:rsidR="0012795B" w:rsidRDefault="0012795B" w:rsidP="0012795B">
      <w:pPr>
        <w:jc w:val="both"/>
        <w:rPr>
          <w:sz w:val="24"/>
          <w:szCs w:val="24"/>
        </w:rPr>
      </w:pPr>
      <w:r>
        <w:rPr>
          <w:sz w:val="24"/>
          <w:szCs w:val="24"/>
        </w:rPr>
        <w:t>1. Упаковка повинна повністю зберігати та захищати товар від пошкоджень під час транспортування та зберігання.</w:t>
      </w:r>
    </w:p>
    <w:p w14:paraId="614139AC" w14:textId="77777777" w:rsidR="0012795B" w:rsidRDefault="0012795B" w:rsidP="0012795B">
      <w:pPr>
        <w:jc w:val="both"/>
        <w:rPr>
          <w:sz w:val="24"/>
          <w:szCs w:val="24"/>
        </w:rPr>
      </w:pPr>
      <w:r>
        <w:rPr>
          <w:sz w:val="24"/>
          <w:szCs w:val="24"/>
        </w:rPr>
        <w:lastRenderedPageBreak/>
        <w:t xml:space="preserve">2. </w:t>
      </w:r>
      <w:r>
        <w:rPr>
          <w:color w:val="000000"/>
          <w:sz w:val="24"/>
          <w:szCs w:val="24"/>
        </w:rPr>
        <w:t>Товар повинен</w:t>
      </w:r>
      <w:r w:rsidRPr="006E6581">
        <w:rPr>
          <w:color w:val="000000"/>
          <w:sz w:val="24"/>
          <w:szCs w:val="24"/>
        </w:rPr>
        <w:t xml:space="preserve"> мати упаковку, що передбачена виробником.</w:t>
      </w:r>
    </w:p>
    <w:p w14:paraId="1E4E74A5" w14:textId="77777777" w:rsidR="0012795B" w:rsidRDefault="0012795B" w:rsidP="0012795B">
      <w:pPr>
        <w:contextualSpacing/>
        <w:jc w:val="both"/>
        <w:rPr>
          <w:color w:val="000000"/>
          <w:sz w:val="24"/>
          <w:szCs w:val="24"/>
          <w:shd w:val="clear" w:color="auto" w:fill="FDFEFD"/>
        </w:rPr>
      </w:pPr>
      <w:r>
        <w:rPr>
          <w:color w:val="000000"/>
          <w:sz w:val="24"/>
          <w:szCs w:val="24"/>
          <w:shd w:val="clear" w:color="auto" w:fill="FDFEFD"/>
        </w:rPr>
        <w:t xml:space="preserve">3. </w:t>
      </w:r>
      <w:r w:rsidRPr="005F5AD1">
        <w:rPr>
          <w:color w:val="000000"/>
          <w:sz w:val="24"/>
          <w:szCs w:val="24"/>
          <w:shd w:val="clear" w:color="auto" w:fill="FDFEFD"/>
        </w:rPr>
        <w:t>Товар, який постачається, повинен бути таким, що не перебував в експлуатації, термін та умови його зберігання не порушено.</w:t>
      </w:r>
    </w:p>
    <w:p w14:paraId="42DDACC4" w14:textId="77777777" w:rsidR="0012795B" w:rsidRPr="00821DCF" w:rsidRDefault="0012795B" w:rsidP="0012795B">
      <w:pPr>
        <w:jc w:val="both"/>
        <w:rPr>
          <w:color w:val="000000"/>
          <w:sz w:val="24"/>
          <w:szCs w:val="24"/>
        </w:rPr>
      </w:pPr>
      <w:r>
        <w:rPr>
          <w:color w:val="000000"/>
          <w:sz w:val="24"/>
          <w:szCs w:val="24"/>
          <w:shd w:val="clear" w:color="auto" w:fill="FDFEFD"/>
        </w:rPr>
        <w:t xml:space="preserve">4. </w:t>
      </w:r>
      <w:r w:rsidRPr="006E6581">
        <w:rPr>
          <w:sz w:val="24"/>
          <w:szCs w:val="24"/>
        </w:rPr>
        <w:t>Рік виготовлення продукції: не раніше 202</w:t>
      </w:r>
      <w:r w:rsidR="005403AE">
        <w:rPr>
          <w:sz w:val="24"/>
          <w:szCs w:val="24"/>
        </w:rPr>
        <w:t>2</w:t>
      </w:r>
      <w:r w:rsidRPr="006E6581">
        <w:rPr>
          <w:sz w:val="24"/>
          <w:szCs w:val="24"/>
        </w:rPr>
        <w:t xml:space="preserve"> р.</w:t>
      </w:r>
    </w:p>
    <w:p w14:paraId="4D39B857" w14:textId="2AA924C1" w:rsidR="0012795B" w:rsidRDefault="0012795B" w:rsidP="0012795B">
      <w:pPr>
        <w:contextualSpacing/>
        <w:jc w:val="both"/>
        <w:rPr>
          <w:color w:val="000000"/>
          <w:sz w:val="24"/>
          <w:szCs w:val="24"/>
          <w:shd w:val="clear" w:color="auto" w:fill="FDFEFD"/>
        </w:rPr>
      </w:pPr>
      <w:r>
        <w:rPr>
          <w:color w:val="000000"/>
          <w:sz w:val="24"/>
          <w:szCs w:val="24"/>
          <w:shd w:val="clear" w:color="auto" w:fill="FDFEFD"/>
        </w:rPr>
        <w:t xml:space="preserve">5. </w:t>
      </w:r>
      <w:r w:rsidRPr="005F5AD1">
        <w:rPr>
          <w:color w:val="000000"/>
          <w:sz w:val="24"/>
          <w:szCs w:val="24"/>
          <w:shd w:val="clear" w:color="auto" w:fill="FDFEFD"/>
        </w:rPr>
        <w:t xml:space="preserve">Якість товару повинна відповідати Державним стандартам або сертифікатам </w:t>
      </w:r>
      <w:r w:rsidR="005E3349">
        <w:rPr>
          <w:color w:val="000000"/>
          <w:sz w:val="24"/>
          <w:szCs w:val="24"/>
          <w:shd w:val="clear" w:color="auto" w:fill="FDFEFD"/>
        </w:rPr>
        <w:t>відповідності</w:t>
      </w:r>
      <w:r w:rsidRPr="005F5AD1">
        <w:rPr>
          <w:color w:val="000000"/>
          <w:sz w:val="24"/>
          <w:szCs w:val="24"/>
          <w:shd w:val="clear" w:color="auto" w:fill="FDFEFD"/>
        </w:rPr>
        <w:t xml:space="preserve"> згідно діючого законодавства України для даного типу</w:t>
      </w:r>
      <w:r>
        <w:rPr>
          <w:color w:val="000000"/>
          <w:sz w:val="24"/>
          <w:szCs w:val="24"/>
          <w:shd w:val="clear" w:color="auto" w:fill="FDFEFD"/>
        </w:rPr>
        <w:t>, про що Учасник повідомляє в довільній формі.</w:t>
      </w:r>
    </w:p>
    <w:p w14:paraId="3A61B2FA" w14:textId="2E86F852" w:rsidR="0012795B" w:rsidRDefault="0012795B" w:rsidP="0012795B">
      <w:pPr>
        <w:jc w:val="both"/>
        <w:rPr>
          <w:b/>
          <w:bCs/>
          <w:sz w:val="24"/>
          <w:szCs w:val="24"/>
        </w:rPr>
      </w:pPr>
      <w:r>
        <w:rPr>
          <w:color w:val="000000"/>
          <w:sz w:val="24"/>
          <w:szCs w:val="24"/>
        </w:rPr>
        <w:t>6</w:t>
      </w:r>
      <w:r w:rsidRPr="006E6581">
        <w:rPr>
          <w:color w:val="000000"/>
          <w:sz w:val="24"/>
          <w:szCs w:val="24"/>
        </w:rPr>
        <w:t>. Для підтвердження якості та технічних параметрів паперу, Учасник повинен надати в складі тендерної пропозиції:</w:t>
      </w:r>
      <w:r w:rsidRPr="006E6581">
        <w:rPr>
          <w:sz w:val="24"/>
          <w:szCs w:val="24"/>
        </w:rPr>
        <w:t xml:space="preserve"> </w:t>
      </w:r>
      <w:r w:rsidRPr="006E6581">
        <w:rPr>
          <w:color w:val="000000"/>
          <w:sz w:val="24"/>
          <w:szCs w:val="24"/>
        </w:rPr>
        <w:t xml:space="preserve">Копію паспорту якості або копію сертифікату </w:t>
      </w:r>
      <w:r w:rsidR="00C02D4D">
        <w:rPr>
          <w:color w:val="000000"/>
          <w:sz w:val="24"/>
          <w:szCs w:val="24"/>
        </w:rPr>
        <w:t>відповідності</w:t>
      </w:r>
      <w:r w:rsidRPr="006E6581">
        <w:rPr>
          <w:color w:val="000000"/>
          <w:sz w:val="24"/>
          <w:szCs w:val="24"/>
        </w:rPr>
        <w:t xml:space="preserve"> на папір, який виданий на будь-яку попередню партію даної продукції виробником, із зазначенням усіх технічних показників та конкретного найменування паперу.</w:t>
      </w:r>
    </w:p>
    <w:p w14:paraId="511C04B3" w14:textId="77777777" w:rsidR="0012795B" w:rsidRPr="00BA3A6C" w:rsidRDefault="0012795B" w:rsidP="0012795B">
      <w:pPr>
        <w:contextualSpacing/>
        <w:jc w:val="both"/>
        <w:rPr>
          <w:color w:val="000000"/>
          <w:sz w:val="24"/>
          <w:szCs w:val="24"/>
          <w:shd w:val="clear" w:color="auto" w:fill="FDFEFD"/>
        </w:rPr>
      </w:pPr>
      <w:r>
        <w:rPr>
          <w:color w:val="000000"/>
          <w:sz w:val="24"/>
          <w:szCs w:val="24"/>
          <w:shd w:val="clear" w:color="auto" w:fill="FDFEFD"/>
        </w:rPr>
        <w:t>7.</w:t>
      </w:r>
      <w:r w:rsidRPr="005F5AD1">
        <w:rPr>
          <w:color w:val="000000"/>
          <w:sz w:val="24"/>
          <w:szCs w:val="24"/>
          <w:shd w:val="clear" w:color="auto" w:fill="FDFEFD"/>
        </w:rPr>
        <w:t xml:space="preserve"> 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w:t>
      </w:r>
      <w:r w:rsidRPr="00BA3A6C">
        <w:rPr>
          <w:color w:val="000000"/>
          <w:sz w:val="24"/>
          <w:szCs w:val="24"/>
          <w:shd w:val="clear" w:color="auto" w:fill="FDFEFD"/>
        </w:rPr>
        <w:t>зборів.</w:t>
      </w:r>
    </w:p>
    <w:p w14:paraId="3AED25BD" w14:textId="77777777" w:rsidR="0012795B" w:rsidRPr="00BA3A6C" w:rsidRDefault="0012795B" w:rsidP="0012795B">
      <w:pPr>
        <w:tabs>
          <w:tab w:val="left" w:pos="993"/>
        </w:tabs>
        <w:contextualSpacing/>
        <w:jc w:val="both"/>
        <w:rPr>
          <w:sz w:val="24"/>
          <w:szCs w:val="24"/>
        </w:rPr>
      </w:pPr>
      <w:r>
        <w:rPr>
          <w:sz w:val="24"/>
          <w:szCs w:val="24"/>
        </w:rPr>
        <w:t>8</w:t>
      </w:r>
      <w:r w:rsidRPr="00BA3A6C">
        <w:rPr>
          <w:sz w:val="24"/>
          <w:szCs w:val="24"/>
        </w:rPr>
        <w:t xml:space="preserve">. В складі своєї тендерної пропозиції учасник надає: </w:t>
      </w:r>
    </w:p>
    <w:p w14:paraId="36CD8DEA" w14:textId="77777777" w:rsidR="0012795B" w:rsidRPr="00731F48" w:rsidRDefault="0012795B" w:rsidP="0012795B">
      <w:pPr>
        <w:numPr>
          <w:ilvl w:val="0"/>
          <w:numId w:val="1"/>
        </w:numPr>
        <w:tabs>
          <w:tab w:val="left" w:pos="993"/>
        </w:tabs>
        <w:ind w:left="0" w:firstLine="708"/>
        <w:contextualSpacing/>
        <w:jc w:val="both"/>
        <w:rPr>
          <w:sz w:val="24"/>
          <w:szCs w:val="24"/>
        </w:rPr>
      </w:pPr>
      <w:r w:rsidRPr="00BA3A6C">
        <w:rPr>
          <w:sz w:val="24"/>
          <w:szCs w:val="24"/>
        </w:rPr>
        <w:t>порівняльну таблицю відповідності технічних характеристик кожної позиції</w:t>
      </w:r>
      <w:r w:rsidRPr="00731F48">
        <w:rPr>
          <w:sz w:val="24"/>
          <w:szCs w:val="24"/>
        </w:rPr>
        <w:t xml:space="preserve"> запропонованого Товару вимогам Замовника, підписану уповноваженою особою Учасника, за наступною формою:</w:t>
      </w:r>
    </w:p>
    <w:p w14:paraId="06CA2413" w14:textId="77777777" w:rsidR="0012795B" w:rsidRPr="002A5A96" w:rsidRDefault="0012795B" w:rsidP="0012795B">
      <w:pPr>
        <w:tabs>
          <w:tab w:val="left" w:pos="993"/>
        </w:tabs>
        <w:contextualSpacing/>
        <w:jc w:val="center"/>
        <w:rPr>
          <w:b/>
          <w:sz w:val="24"/>
          <w:szCs w:val="24"/>
        </w:rPr>
      </w:pPr>
    </w:p>
    <w:p w14:paraId="13D6AD1E" w14:textId="77777777" w:rsidR="0012795B" w:rsidRPr="00731F48" w:rsidRDefault="0012795B" w:rsidP="0012795B">
      <w:pPr>
        <w:tabs>
          <w:tab w:val="left" w:pos="993"/>
        </w:tabs>
        <w:contextualSpacing/>
        <w:jc w:val="center"/>
        <w:rPr>
          <w:sz w:val="24"/>
          <w:szCs w:val="24"/>
        </w:rPr>
      </w:pPr>
      <w:r w:rsidRPr="00731F48">
        <w:rPr>
          <w:b/>
          <w:sz w:val="24"/>
          <w:szCs w:val="24"/>
        </w:rPr>
        <w:t>Порівняльна таблиця технічних вимог до предмету закупівлі</w:t>
      </w:r>
    </w:p>
    <w:tbl>
      <w:tblPr>
        <w:tblpPr w:leftFromText="180" w:rightFromText="180" w:vertAnchor="text" w:horzAnchor="margin" w:tblpY="4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268"/>
        <w:gridCol w:w="3969"/>
      </w:tblGrid>
      <w:tr w:rsidR="00A56506" w:rsidRPr="00EC3C13" w14:paraId="6883499E" w14:textId="77777777" w:rsidTr="00A56506">
        <w:trPr>
          <w:trHeight w:val="138"/>
        </w:trPr>
        <w:tc>
          <w:tcPr>
            <w:tcW w:w="534" w:type="dxa"/>
            <w:vMerge w:val="restart"/>
            <w:shd w:val="clear" w:color="auto" w:fill="auto"/>
            <w:vAlign w:val="center"/>
          </w:tcPr>
          <w:p w14:paraId="2DBC24ED" w14:textId="77777777" w:rsidR="00A56506" w:rsidRPr="000E373B" w:rsidRDefault="00A56506" w:rsidP="00A56506">
            <w:pPr>
              <w:jc w:val="center"/>
            </w:pPr>
            <w:r w:rsidRPr="000E373B">
              <w:t>№ з/п</w:t>
            </w:r>
          </w:p>
        </w:tc>
        <w:tc>
          <w:tcPr>
            <w:tcW w:w="5244" w:type="dxa"/>
            <w:gridSpan w:val="2"/>
            <w:shd w:val="clear" w:color="auto" w:fill="auto"/>
            <w:vAlign w:val="center"/>
          </w:tcPr>
          <w:p w14:paraId="25E16773" w14:textId="77777777" w:rsidR="00A56506" w:rsidRPr="000E373B" w:rsidRDefault="00A56506" w:rsidP="00A56506">
            <w:pPr>
              <w:jc w:val="center"/>
            </w:pPr>
            <w:r w:rsidRPr="000E373B">
              <w:rPr>
                <w:b/>
                <w:bCs/>
              </w:rPr>
              <w:t>Технічні вимоги Замовника</w:t>
            </w:r>
          </w:p>
        </w:tc>
        <w:tc>
          <w:tcPr>
            <w:tcW w:w="3969" w:type="dxa"/>
            <w:vAlign w:val="center"/>
          </w:tcPr>
          <w:p w14:paraId="534A67F7" w14:textId="77777777" w:rsidR="00A56506" w:rsidRPr="000E373B" w:rsidRDefault="00A56506" w:rsidP="00A56506">
            <w:pPr>
              <w:jc w:val="center"/>
              <w:rPr>
                <w:b/>
                <w:bCs/>
              </w:rPr>
            </w:pPr>
            <w:r w:rsidRPr="000E373B">
              <w:rPr>
                <w:b/>
                <w:bCs/>
              </w:rPr>
              <w:t xml:space="preserve">Фактичні параметри запропонованого Товару </w:t>
            </w:r>
            <w:r>
              <w:rPr>
                <w:b/>
                <w:bCs/>
              </w:rPr>
              <w:t xml:space="preserve">Учасником </w:t>
            </w:r>
            <w:r w:rsidRPr="000E373B">
              <w:rPr>
                <w:b/>
                <w:bCs/>
              </w:rPr>
              <w:t>(технічні вимоги)</w:t>
            </w:r>
          </w:p>
        </w:tc>
      </w:tr>
      <w:tr w:rsidR="00A56506" w:rsidRPr="00EC3C13" w14:paraId="630504DB" w14:textId="77777777" w:rsidTr="00C45FF6">
        <w:trPr>
          <w:trHeight w:val="371"/>
        </w:trPr>
        <w:tc>
          <w:tcPr>
            <w:tcW w:w="534" w:type="dxa"/>
            <w:vMerge/>
            <w:tcBorders>
              <w:bottom w:val="single" w:sz="4" w:space="0" w:color="auto"/>
            </w:tcBorders>
            <w:shd w:val="clear" w:color="auto" w:fill="auto"/>
            <w:vAlign w:val="center"/>
          </w:tcPr>
          <w:p w14:paraId="0FAC18E7" w14:textId="77777777" w:rsidR="00A56506" w:rsidRPr="000E373B" w:rsidRDefault="00A56506" w:rsidP="00A56506"/>
        </w:tc>
        <w:tc>
          <w:tcPr>
            <w:tcW w:w="2976" w:type="dxa"/>
            <w:tcBorders>
              <w:bottom w:val="single" w:sz="4" w:space="0" w:color="auto"/>
            </w:tcBorders>
            <w:shd w:val="clear" w:color="auto" w:fill="auto"/>
            <w:vAlign w:val="center"/>
          </w:tcPr>
          <w:p w14:paraId="58441BFA" w14:textId="77777777" w:rsidR="00A56506" w:rsidRPr="000E373B" w:rsidRDefault="00A56506" w:rsidP="00A56506">
            <w:pPr>
              <w:jc w:val="center"/>
              <w:rPr>
                <w:b/>
                <w:bCs/>
              </w:rPr>
            </w:pPr>
            <w:r w:rsidRPr="000E373B">
              <w:rPr>
                <w:b/>
                <w:color w:val="000000" w:themeColor="text1"/>
                <w:lang w:eastAsia="uk-UA"/>
              </w:rPr>
              <w:t>Назва параметру</w:t>
            </w:r>
            <w:r w:rsidRPr="000E373B">
              <w:rPr>
                <w:b/>
                <w:bCs/>
              </w:rPr>
              <w:t xml:space="preserve"> </w:t>
            </w:r>
          </w:p>
        </w:tc>
        <w:tc>
          <w:tcPr>
            <w:tcW w:w="2268" w:type="dxa"/>
            <w:tcBorders>
              <w:bottom w:val="single" w:sz="4" w:space="0" w:color="auto"/>
            </w:tcBorders>
            <w:shd w:val="clear" w:color="auto" w:fill="auto"/>
            <w:vAlign w:val="center"/>
          </w:tcPr>
          <w:p w14:paraId="47F2194A" w14:textId="77777777" w:rsidR="00A56506" w:rsidRPr="000E373B" w:rsidRDefault="00A56506" w:rsidP="00A56506">
            <w:pPr>
              <w:jc w:val="center"/>
              <w:rPr>
                <w:b/>
                <w:bCs/>
              </w:rPr>
            </w:pPr>
            <w:r w:rsidRPr="000E373B">
              <w:rPr>
                <w:b/>
                <w:bCs/>
              </w:rPr>
              <w:t>Параметри товару</w:t>
            </w:r>
          </w:p>
        </w:tc>
        <w:tc>
          <w:tcPr>
            <w:tcW w:w="3969" w:type="dxa"/>
            <w:tcBorders>
              <w:bottom w:val="single" w:sz="4" w:space="0" w:color="auto"/>
            </w:tcBorders>
          </w:tcPr>
          <w:p w14:paraId="2DC1130F" w14:textId="77777777" w:rsidR="00A56506" w:rsidRPr="000E373B" w:rsidRDefault="00A56506" w:rsidP="00A56506">
            <w:pPr>
              <w:jc w:val="center"/>
            </w:pPr>
            <w:r w:rsidRPr="000E373B">
              <w:rPr>
                <w:b/>
                <w:bCs/>
              </w:rPr>
              <w:t>Параметри товару</w:t>
            </w:r>
          </w:p>
        </w:tc>
      </w:tr>
      <w:tr w:rsidR="00A56506" w:rsidRPr="00A234A1" w14:paraId="71DD82CD" w14:textId="77777777" w:rsidTr="00C45FF6">
        <w:trPr>
          <w:trHeight w:val="276"/>
        </w:trPr>
        <w:tc>
          <w:tcPr>
            <w:tcW w:w="534" w:type="dxa"/>
            <w:vMerge w:val="restart"/>
            <w:shd w:val="clear" w:color="auto" w:fill="auto"/>
            <w:vAlign w:val="center"/>
          </w:tcPr>
          <w:p w14:paraId="529840AA" w14:textId="77777777" w:rsidR="00A56506" w:rsidRPr="00A234A1" w:rsidRDefault="00A56506" w:rsidP="00A56506">
            <w:pPr>
              <w:rPr>
                <w:sz w:val="26"/>
                <w:szCs w:val="26"/>
                <w:lang w:val="en-US"/>
              </w:rPr>
            </w:pPr>
            <w:r w:rsidRPr="00A234A1">
              <w:rPr>
                <w:sz w:val="26"/>
                <w:szCs w:val="26"/>
                <w:lang w:val="en-US"/>
              </w:rPr>
              <w:t>1</w:t>
            </w:r>
          </w:p>
        </w:tc>
        <w:tc>
          <w:tcPr>
            <w:tcW w:w="2976" w:type="dxa"/>
            <w:tcBorders>
              <w:top w:val="single" w:sz="4" w:space="0" w:color="auto"/>
              <w:left w:val="nil"/>
              <w:right w:val="single" w:sz="4" w:space="0" w:color="auto"/>
            </w:tcBorders>
            <w:shd w:val="clear" w:color="auto" w:fill="auto"/>
            <w:vAlign w:val="center"/>
          </w:tcPr>
          <w:p w14:paraId="35F5A44F" w14:textId="77777777" w:rsidR="00A56506" w:rsidRPr="00CA24B9" w:rsidRDefault="00A56506" w:rsidP="00A56506">
            <w:pPr>
              <w:jc w:val="both"/>
              <w:rPr>
                <w:sz w:val="24"/>
                <w:szCs w:val="24"/>
              </w:rPr>
            </w:pPr>
            <w:r w:rsidRPr="00CA24B9">
              <w:rPr>
                <w:sz w:val="24"/>
                <w:szCs w:val="24"/>
              </w:rPr>
              <w:t>Формат паперу</w:t>
            </w:r>
          </w:p>
        </w:tc>
        <w:tc>
          <w:tcPr>
            <w:tcW w:w="2268" w:type="dxa"/>
            <w:tcBorders>
              <w:top w:val="single" w:sz="4" w:space="0" w:color="auto"/>
              <w:left w:val="nil"/>
              <w:right w:val="single" w:sz="4" w:space="0" w:color="auto"/>
            </w:tcBorders>
            <w:shd w:val="clear" w:color="auto" w:fill="auto"/>
            <w:vAlign w:val="center"/>
          </w:tcPr>
          <w:p w14:paraId="2BAD296A" w14:textId="77777777" w:rsidR="00A56506" w:rsidRPr="00CA24B9" w:rsidRDefault="00A56506" w:rsidP="00A56506">
            <w:pPr>
              <w:jc w:val="both"/>
              <w:rPr>
                <w:sz w:val="24"/>
                <w:szCs w:val="24"/>
              </w:rPr>
            </w:pPr>
            <w:r w:rsidRPr="00CA24B9">
              <w:rPr>
                <w:sz w:val="24"/>
                <w:szCs w:val="24"/>
              </w:rPr>
              <w:t>А4 (210х297 мм)</w:t>
            </w:r>
          </w:p>
        </w:tc>
        <w:tc>
          <w:tcPr>
            <w:tcW w:w="3969" w:type="dxa"/>
          </w:tcPr>
          <w:p w14:paraId="2D1AA29F" w14:textId="77777777" w:rsidR="00A56506" w:rsidRPr="00A234A1" w:rsidRDefault="00A56506" w:rsidP="00A56506">
            <w:pPr>
              <w:rPr>
                <w:sz w:val="26"/>
                <w:szCs w:val="26"/>
              </w:rPr>
            </w:pPr>
          </w:p>
        </w:tc>
      </w:tr>
      <w:tr w:rsidR="00A56506" w:rsidRPr="00A234A1" w14:paraId="28BB7CF8" w14:textId="77777777" w:rsidTr="00C45FF6">
        <w:trPr>
          <w:trHeight w:val="399"/>
        </w:trPr>
        <w:tc>
          <w:tcPr>
            <w:tcW w:w="534" w:type="dxa"/>
            <w:vMerge/>
            <w:shd w:val="clear" w:color="auto" w:fill="auto"/>
            <w:vAlign w:val="center"/>
          </w:tcPr>
          <w:p w14:paraId="59EFF8E5" w14:textId="77777777" w:rsidR="00A56506" w:rsidRPr="00A234A1" w:rsidRDefault="00A56506" w:rsidP="00A56506">
            <w:pPr>
              <w:jc w:val="center"/>
              <w:rPr>
                <w:sz w:val="26"/>
                <w:szCs w:val="26"/>
              </w:rPr>
            </w:pPr>
          </w:p>
        </w:tc>
        <w:tc>
          <w:tcPr>
            <w:tcW w:w="2976" w:type="dxa"/>
            <w:tcBorders>
              <w:top w:val="single" w:sz="4" w:space="0" w:color="auto"/>
              <w:left w:val="nil"/>
              <w:right w:val="single" w:sz="4" w:space="0" w:color="auto"/>
            </w:tcBorders>
            <w:shd w:val="clear" w:color="auto" w:fill="auto"/>
            <w:vAlign w:val="center"/>
          </w:tcPr>
          <w:p w14:paraId="662C3DEF" w14:textId="77777777" w:rsidR="00A56506" w:rsidRPr="00CA24B9" w:rsidRDefault="00A56506" w:rsidP="00A56506">
            <w:pPr>
              <w:jc w:val="both"/>
              <w:rPr>
                <w:sz w:val="24"/>
                <w:szCs w:val="24"/>
              </w:rPr>
            </w:pPr>
            <w:r w:rsidRPr="00CA24B9">
              <w:rPr>
                <w:sz w:val="24"/>
                <w:szCs w:val="24"/>
              </w:rPr>
              <w:t>Щільність аркуша</w:t>
            </w:r>
          </w:p>
        </w:tc>
        <w:tc>
          <w:tcPr>
            <w:tcW w:w="2268" w:type="dxa"/>
            <w:tcBorders>
              <w:top w:val="single" w:sz="4" w:space="0" w:color="auto"/>
              <w:left w:val="nil"/>
              <w:right w:val="single" w:sz="4" w:space="0" w:color="auto"/>
            </w:tcBorders>
            <w:shd w:val="clear" w:color="auto" w:fill="auto"/>
            <w:vAlign w:val="center"/>
          </w:tcPr>
          <w:p w14:paraId="4A50E45F" w14:textId="77777777" w:rsidR="00A56506" w:rsidRPr="00CA24B9" w:rsidRDefault="00C45FF6" w:rsidP="00A56506">
            <w:pPr>
              <w:jc w:val="both"/>
              <w:rPr>
                <w:sz w:val="24"/>
                <w:szCs w:val="24"/>
              </w:rPr>
            </w:pPr>
            <w:r w:rsidRPr="00CA24B9">
              <w:rPr>
                <w:sz w:val="24"/>
                <w:szCs w:val="24"/>
              </w:rPr>
              <w:t xml:space="preserve">не менше </w:t>
            </w:r>
            <w:r w:rsidR="00A56506" w:rsidRPr="00CA24B9">
              <w:rPr>
                <w:sz w:val="24"/>
                <w:szCs w:val="24"/>
              </w:rPr>
              <w:t>80 г/</w:t>
            </w:r>
            <w:proofErr w:type="spellStart"/>
            <w:r w:rsidR="00A56506" w:rsidRPr="00CA24B9">
              <w:rPr>
                <w:sz w:val="24"/>
                <w:szCs w:val="24"/>
              </w:rPr>
              <w:t>м.кв</w:t>
            </w:r>
            <w:proofErr w:type="spellEnd"/>
          </w:p>
        </w:tc>
        <w:tc>
          <w:tcPr>
            <w:tcW w:w="3969" w:type="dxa"/>
          </w:tcPr>
          <w:p w14:paraId="1C55F598" w14:textId="77777777" w:rsidR="00A56506" w:rsidRPr="00A234A1" w:rsidRDefault="00A56506" w:rsidP="00A56506">
            <w:pPr>
              <w:rPr>
                <w:sz w:val="26"/>
                <w:szCs w:val="26"/>
              </w:rPr>
            </w:pPr>
          </w:p>
        </w:tc>
      </w:tr>
      <w:tr w:rsidR="00A56506" w:rsidRPr="00A234A1" w14:paraId="558AA234" w14:textId="77777777" w:rsidTr="00C45FF6">
        <w:trPr>
          <w:trHeight w:val="276"/>
        </w:trPr>
        <w:tc>
          <w:tcPr>
            <w:tcW w:w="534" w:type="dxa"/>
            <w:vMerge/>
            <w:shd w:val="clear" w:color="auto" w:fill="auto"/>
            <w:vAlign w:val="center"/>
          </w:tcPr>
          <w:p w14:paraId="3BB60B23" w14:textId="77777777" w:rsidR="00A56506" w:rsidRPr="00A234A1" w:rsidRDefault="00A56506" w:rsidP="00A56506">
            <w:pPr>
              <w:jc w:val="center"/>
              <w:rPr>
                <w:sz w:val="26"/>
                <w:szCs w:val="26"/>
              </w:rPr>
            </w:pPr>
          </w:p>
        </w:tc>
        <w:tc>
          <w:tcPr>
            <w:tcW w:w="2976" w:type="dxa"/>
            <w:tcBorders>
              <w:top w:val="single" w:sz="4" w:space="0" w:color="auto"/>
              <w:left w:val="nil"/>
              <w:right w:val="single" w:sz="4" w:space="0" w:color="auto"/>
            </w:tcBorders>
            <w:shd w:val="clear" w:color="auto" w:fill="auto"/>
            <w:vAlign w:val="center"/>
          </w:tcPr>
          <w:p w14:paraId="51D61DC6" w14:textId="77777777" w:rsidR="00A56506" w:rsidRPr="00CA24B9" w:rsidRDefault="00A56506" w:rsidP="00A56506">
            <w:pPr>
              <w:jc w:val="both"/>
              <w:rPr>
                <w:sz w:val="24"/>
                <w:szCs w:val="24"/>
              </w:rPr>
            </w:pPr>
            <w:r w:rsidRPr="00CA24B9">
              <w:rPr>
                <w:sz w:val="24"/>
                <w:szCs w:val="24"/>
              </w:rPr>
              <w:t>Товщина аркушу</w:t>
            </w:r>
          </w:p>
        </w:tc>
        <w:tc>
          <w:tcPr>
            <w:tcW w:w="2268" w:type="dxa"/>
            <w:tcBorders>
              <w:top w:val="single" w:sz="4" w:space="0" w:color="auto"/>
              <w:left w:val="nil"/>
              <w:right w:val="single" w:sz="4" w:space="0" w:color="auto"/>
            </w:tcBorders>
            <w:shd w:val="clear" w:color="auto" w:fill="auto"/>
            <w:vAlign w:val="center"/>
          </w:tcPr>
          <w:p w14:paraId="1E410987" w14:textId="77777777" w:rsidR="00A56506" w:rsidRPr="00CA24B9" w:rsidRDefault="00A56506" w:rsidP="00A56506">
            <w:pPr>
              <w:jc w:val="both"/>
              <w:rPr>
                <w:sz w:val="24"/>
                <w:szCs w:val="24"/>
              </w:rPr>
            </w:pPr>
            <w:r w:rsidRPr="00CA24B9">
              <w:rPr>
                <w:sz w:val="24"/>
                <w:szCs w:val="24"/>
              </w:rPr>
              <w:t>не менше 10</w:t>
            </w:r>
            <w:r>
              <w:rPr>
                <w:sz w:val="24"/>
                <w:szCs w:val="24"/>
              </w:rPr>
              <w:t>7</w:t>
            </w:r>
            <w:r w:rsidRPr="00CA24B9">
              <w:rPr>
                <w:sz w:val="24"/>
                <w:szCs w:val="24"/>
              </w:rPr>
              <w:t xml:space="preserve"> </w:t>
            </w:r>
            <w:proofErr w:type="spellStart"/>
            <w:r w:rsidRPr="00CA24B9">
              <w:rPr>
                <w:sz w:val="24"/>
                <w:szCs w:val="24"/>
              </w:rPr>
              <w:t>мкм</w:t>
            </w:r>
            <w:proofErr w:type="spellEnd"/>
          </w:p>
        </w:tc>
        <w:tc>
          <w:tcPr>
            <w:tcW w:w="3969" w:type="dxa"/>
          </w:tcPr>
          <w:p w14:paraId="4017364B" w14:textId="77777777" w:rsidR="00A56506" w:rsidRPr="00A234A1" w:rsidRDefault="00A56506" w:rsidP="00A56506">
            <w:pPr>
              <w:rPr>
                <w:sz w:val="26"/>
                <w:szCs w:val="26"/>
              </w:rPr>
            </w:pPr>
          </w:p>
        </w:tc>
      </w:tr>
      <w:tr w:rsidR="00A56506" w:rsidRPr="00A234A1" w14:paraId="520BE5F3" w14:textId="77777777" w:rsidTr="00C45FF6">
        <w:trPr>
          <w:trHeight w:val="276"/>
        </w:trPr>
        <w:tc>
          <w:tcPr>
            <w:tcW w:w="534" w:type="dxa"/>
            <w:vMerge/>
            <w:shd w:val="clear" w:color="auto" w:fill="auto"/>
            <w:vAlign w:val="center"/>
          </w:tcPr>
          <w:p w14:paraId="427D7F41" w14:textId="77777777" w:rsidR="00A56506" w:rsidRPr="00A234A1" w:rsidRDefault="00A56506" w:rsidP="00A56506">
            <w:pPr>
              <w:jc w:val="center"/>
              <w:rPr>
                <w:sz w:val="26"/>
                <w:szCs w:val="26"/>
              </w:rPr>
            </w:pPr>
          </w:p>
        </w:tc>
        <w:tc>
          <w:tcPr>
            <w:tcW w:w="2976" w:type="dxa"/>
            <w:tcBorders>
              <w:top w:val="single" w:sz="4" w:space="0" w:color="auto"/>
              <w:left w:val="nil"/>
              <w:right w:val="single" w:sz="4" w:space="0" w:color="auto"/>
            </w:tcBorders>
            <w:shd w:val="clear" w:color="auto" w:fill="auto"/>
            <w:vAlign w:val="center"/>
          </w:tcPr>
          <w:p w14:paraId="6387BCB3" w14:textId="77777777" w:rsidR="00A56506" w:rsidRPr="00CA24B9" w:rsidRDefault="00A56506" w:rsidP="00A56506">
            <w:pPr>
              <w:jc w:val="both"/>
              <w:rPr>
                <w:sz w:val="24"/>
                <w:szCs w:val="24"/>
              </w:rPr>
            </w:pPr>
            <w:r w:rsidRPr="00CA24B9">
              <w:rPr>
                <w:sz w:val="24"/>
                <w:szCs w:val="24"/>
              </w:rPr>
              <w:t>Білизна CIE</w:t>
            </w:r>
          </w:p>
        </w:tc>
        <w:tc>
          <w:tcPr>
            <w:tcW w:w="2268" w:type="dxa"/>
            <w:tcBorders>
              <w:top w:val="single" w:sz="4" w:space="0" w:color="auto"/>
              <w:left w:val="nil"/>
              <w:right w:val="single" w:sz="4" w:space="0" w:color="auto"/>
            </w:tcBorders>
            <w:shd w:val="clear" w:color="auto" w:fill="auto"/>
            <w:vAlign w:val="center"/>
          </w:tcPr>
          <w:p w14:paraId="695F01EE" w14:textId="77777777" w:rsidR="00A56506" w:rsidRPr="00CA24B9" w:rsidRDefault="00A56506" w:rsidP="00A56506">
            <w:pPr>
              <w:jc w:val="both"/>
              <w:rPr>
                <w:sz w:val="24"/>
                <w:szCs w:val="24"/>
              </w:rPr>
            </w:pPr>
            <w:r w:rsidRPr="00CA24B9">
              <w:rPr>
                <w:sz w:val="24"/>
                <w:szCs w:val="24"/>
              </w:rPr>
              <w:t>не менше 16</w:t>
            </w:r>
            <w:r>
              <w:rPr>
                <w:sz w:val="24"/>
                <w:szCs w:val="24"/>
              </w:rPr>
              <w:t>5</w:t>
            </w:r>
            <w:r w:rsidRPr="00CA24B9">
              <w:rPr>
                <w:sz w:val="24"/>
                <w:szCs w:val="24"/>
              </w:rPr>
              <w:t>%</w:t>
            </w:r>
          </w:p>
        </w:tc>
        <w:tc>
          <w:tcPr>
            <w:tcW w:w="3969" w:type="dxa"/>
          </w:tcPr>
          <w:p w14:paraId="7CD9FEAB" w14:textId="77777777" w:rsidR="00A56506" w:rsidRPr="00A234A1" w:rsidRDefault="00A56506" w:rsidP="00A56506">
            <w:pPr>
              <w:rPr>
                <w:sz w:val="26"/>
                <w:szCs w:val="26"/>
              </w:rPr>
            </w:pPr>
          </w:p>
        </w:tc>
      </w:tr>
      <w:tr w:rsidR="00A56506" w:rsidRPr="00A234A1" w14:paraId="5231840D" w14:textId="77777777" w:rsidTr="00C45FF6">
        <w:trPr>
          <w:trHeight w:val="276"/>
        </w:trPr>
        <w:tc>
          <w:tcPr>
            <w:tcW w:w="534" w:type="dxa"/>
            <w:vMerge/>
            <w:shd w:val="clear" w:color="auto" w:fill="auto"/>
            <w:vAlign w:val="center"/>
          </w:tcPr>
          <w:p w14:paraId="2D81709F" w14:textId="77777777" w:rsidR="00A56506" w:rsidRPr="00A234A1" w:rsidRDefault="00A56506" w:rsidP="00A56506">
            <w:pPr>
              <w:jc w:val="center"/>
              <w:rPr>
                <w:sz w:val="26"/>
                <w:szCs w:val="26"/>
              </w:rPr>
            </w:pPr>
          </w:p>
        </w:tc>
        <w:tc>
          <w:tcPr>
            <w:tcW w:w="2976" w:type="dxa"/>
            <w:tcBorders>
              <w:top w:val="single" w:sz="4" w:space="0" w:color="auto"/>
              <w:left w:val="nil"/>
              <w:right w:val="single" w:sz="4" w:space="0" w:color="auto"/>
            </w:tcBorders>
            <w:shd w:val="clear" w:color="auto" w:fill="auto"/>
            <w:vAlign w:val="center"/>
          </w:tcPr>
          <w:p w14:paraId="59CA5954" w14:textId="77777777" w:rsidR="00A56506" w:rsidRPr="00CA24B9" w:rsidRDefault="00A56506" w:rsidP="00A56506">
            <w:pPr>
              <w:jc w:val="both"/>
              <w:rPr>
                <w:sz w:val="24"/>
                <w:szCs w:val="24"/>
              </w:rPr>
            </w:pPr>
            <w:r w:rsidRPr="00CA24B9">
              <w:rPr>
                <w:sz w:val="24"/>
                <w:szCs w:val="24"/>
              </w:rPr>
              <w:t>Непрозорість</w:t>
            </w:r>
          </w:p>
        </w:tc>
        <w:tc>
          <w:tcPr>
            <w:tcW w:w="2268" w:type="dxa"/>
            <w:tcBorders>
              <w:top w:val="single" w:sz="4" w:space="0" w:color="auto"/>
              <w:left w:val="nil"/>
              <w:right w:val="single" w:sz="4" w:space="0" w:color="auto"/>
            </w:tcBorders>
            <w:shd w:val="clear" w:color="auto" w:fill="auto"/>
            <w:vAlign w:val="center"/>
          </w:tcPr>
          <w:p w14:paraId="42D1D5FD" w14:textId="77777777" w:rsidR="00A56506" w:rsidRPr="00CA24B9" w:rsidRDefault="00A56506" w:rsidP="00A56506">
            <w:pPr>
              <w:jc w:val="both"/>
              <w:rPr>
                <w:sz w:val="24"/>
                <w:szCs w:val="24"/>
              </w:rPr>
            </w:pPr>
            <w:r w:rsidRPr="00CA24B9">
              <w:rPr>
                <w:sz w:val="24"/>
                <w:szCs w:val="24"/>
              </w:rPr>
              <w:t>не менше 9</w:t>
            </w:r>
            <w:r>
              <w:rPr>
                <w:sz w:val="24"/>
                <w:szCs w:val="24"/>
              </w:rPr>
              <w:t>4</w:t>
            </w:r>
            <w:r w:rsidRPr="00CA24B9">
              <w:rPr>
                <w:sz w:val="24"/>
                <w:szCs w:val="24"/>
              </w:rPr>
              <w:t xml:space="preserve"> %</w:t>
            </w:r>
          </w:p>
        </w:tc>
        <w:tc>
          <w:tcPr>
            <w:tcW w:w="3969" w:type="dxa"/>
          </w:tcPr>
          <w:p w14:paraId="070B2906" w14:textId="77777777" w:rsidR="00A56506" w:rsidRPr="00A234A1" w:rsidRDefault="00A56506" w:rsidP="00A56506">
            <w:pPr>
              <w:rPr>
                <w:sz w:val="26"/>
                <w:szCs w:val="26"/>
              </w:rPr>
            </w:pPr>
          </w:p>
        </w:tc>
      </w:tr>
      <w:tr w:rsidR="00A56506" w:rsidRPr="00A234A1" w14:paraId="692467CC" w14:textId="77777777" w:rsidTr="00C45FF6">
        <w:trPr>
          <w:trHeight w:val="188"/>
        </w:trPr>
        <w:tc>
          <w:tcPr>
            <w:tcW w:w="534" w:type="dxa"/>
            <w:vMerge/>
            <w:shd w:val="clear" w:color="auto" w:fill="auto"/>
            <w:vAlign w:val="center"/>
          </w:tcPr>
          <w:p w14:paraId="50A3BB64" w14:textId="77777777" w:rsidR="00A56506" w:rsidRPr="00A234A1" w:rsidRDefault="00A56506" w:rsidP="00A56506">
            <w:pPr>
              <w:jc w:val="center"/>
              <w:rPr>
                <w:sz w:val="26"/>
                <w:szCs w:val="26"/>
              </w:rPr>
            </w:pPr>
          </w:p>
        </w:tc>
        <w:tc>
          <w:tcPr>
            <w:tcW w:w="2976" w:type="dxa"/>
            <w:tcBorders>
              <w:top w:val="single" w:sz="4" w:space="0" w:color="auto"/>
              <w:left w:val="nil"/>
              <w:right w:val="single" w:sz="4" w:space="0" w:color="auto"/>
            </w:tcBorders>
            <w:shd w:val="clear" w:color="auto" w:fill="auto"/>
            <w:vAlign w:val="center"/>
          </w:tcPr>
          <w:p w14:paraId="3458CEE9" w14:textId="77777777" w:rsidR="00A56506" w:rsidRPr="00CA24B9" w:rsidRDefault="00A56506" w:rsidP="00A56506">
            <w:pPr>
              <w:jc w:val="both"/>
              <w:rPr>
                <w:sz w:val="24"/>
                <w:szCs w:val="24"/>
              </w:rPr>
            </w:pPr>
            <w:r w:rsidRPr="00CA24B9">
              <w:rPr>
                <w:sz w:val="24"/>
                <w:szCs w:val="24"/>
              </w:rPr>
              <w:t>Кількість аркушів в пачці</w:t>
            </w:r>
          </w:p>
        </w:tc>
        <w:tc>
          <w:tcPr>
            <w:tcW w:w="2268" w:type="dxa"/>
            <w:tcBorders>
              <w:top w:val="single" w:sz="4" w:space="0" w:color="auto"/>
              <w:left w:val="nil"/>
              <w:right w:val="single" w:sz="4" w:space="0" w:color="auto"/>
            </w:tcBorders>
            <w:shd w:val="clear" w:color="auto" w:fill="auto"/>
            <w:vAlign w:val="center"/>
          </w:tcPr>
          <w:p w14:paraId="4E06837B" w14:textId="77777777" w:rsidR="00A56506" w:rsidRPr="00CA24B9" w:rsidRDefault="00A56506" w:rsidP="00A56506">
            <w:pPr>
              <w:jc w:val="both"/>
              <w:rPr>
                <w:sz w:val="24"/>
                <w:szCs w:val="24"/>
              </w:rPr>
            </w:pPr>
            <w:r w:rsidRPr="00CA24B9">
              <w:rPr>
                <w:sz w:val="24"/>
                <w:szCs w:val="24"/>
              </w:rPr>
              <w:t>500 шт.</w:t>
            </w:r>
          </w:p>
        </w:tc>
        <w:tc>
          <w:tcPr>
            <w:tcW w:w="3969" w:type="dxa"/>
          </w:tcPr>
          <w:p w14:paraId="6AEEE06B" w14:textId="77777777" w:rsidR="00A56506" w:rsidRPr="00A234A1" w:rsidRDefault="00A56506" w:rsidP="00A56506">
            <w:pPr>
              <w:rPr>
                <w:sz w:val="26"/>
                <w:szCs w:val="26"/>
              </w:rPr>
            </w:pPr>
          </w:p>
        </w:tc>
      </w:tr>
      <w:tr w:rsidR="00A56506" w:rsidRPr="00A234A1" w14:paraId="6D9C6CEC" w14:textId="77777777" w:rsidTr="00C45FF6">
        <w:trPr>
          <w:trHeight w:val="180"/>
        </w:trPr>
        <w:tc>
          <w:tcPr>
            <w:tcW w:w="534" w:type="dxa"/>
            <w:vMerge/>
            <w:shd w:val="clear" w:color="auto" w:fill="auto"/>
            <w:vAlign w:val="center"/>
          </w:tcPr>
          <w:p w14:paraId="34AEF1EC" w14:textId="77777777" w:rsidR="00A56506" w:rsidRPr="00A234A1" w:rsidRDefault="00A56506" w:rsidP="00A56506">
            <w:pPr>
              <w:jc w:val="center"/>
              <w:rPr>
                <w:sz w:val="26"/>
                <w:szCs w:val="26"/>
              </w:rPr>
            </w:pPr>
          </w:p>
        </w:tc>
        <w:tc>
          <w:tcPr>
            <w:tcW w:w="2976" w:type="dxa"/>
            <w:tcBorders>
              <w:top w:val="single" w:sz="4" w:space="0" w:color="auto"/>
              <w:left w:val="nil"/>
              <w:right w:val="single" w:sz="4" w:space="0" w:color="auto"/>
            </w:tcBorders>
            <w:shd w:val="clear" w:color="auto" w:fill="auto"/>
            <w:vAlign w:val="center"/>
          </w:tcPr>
          <w:p w14:paraId="3683CB65" w14:textId="77777777" w:rsidR="00A56506" w:rsidRPr="00CA24B9" w:rsidRDefault="00A56506" w:rsidP="00A56506">
            <w:pPr>
              <w:jc w:val="both"/>
              <w:rPr>
                <w:sz w:val="24"/>
                <w:szCs w:val="24"/>
              </w:rPr>
            </w:pPr>
            <w:r w:rsidRPr="00CA24B9">
              <w:rPr>
                <w:sz w:val="24"/>
                <w:szCs w:val="24"/>
              </w:rPr>
              <w:t>Колір</w:t>
            </w:r>
          </w:p>
        </w:tc>
        <w:tc>
          <w:tcPr>
            <w:tcW w:w="2268" w:type="dxa"/>
            <w:tcBorders>
              <w:top w:val="single" w:sz="4" w:space="0" w:color="auto"/>
              <w:left w:val="nil"/>
              <w:right w:val="single" w:sz="4" w:space="0" w:color="auto"/>
            </w:tcBorders>
            <w:shd w:val="clear" w:color="auto" w:fill="auto"/>
            <w:vAlign w:val="center"/>
          </w:tcPr>
          <w:p w14:paraId="791EA14D" w14:textId="77777777" w:rsidR="00A56506" w:rsidRPr="00CA24B9" w:rsidRDefault="00A56506" w:rsidP="00A56506">
            <w:pPr>
              <w:jc w:val="both"/>
              <w:rPr>
                <w:sz w:val="24"/>
                <w:szCs w:val="24"/>
              </w:rPr>
            </w:pPr>
            <w:r w:rsidRPr="00CA24B9">
              <w:rPr>
                <w:sz w:val="24"/>
                <w:szCs w:val="24"/>
              </w:rPr>
              <w:t>білий</w:t>
            </w:r>
          </w:p>
        </w:tc>
        <w:tc>
          <w:tcPr>
            <w:tcW w:w="3969" w:type="dxa"/>
          </w:tcPr>
          <w:p w14:paraId="271F0F58" w14:textId="77777777" w:rsidR="00A56506" w:rsidRPr="00A234A1" w:rsidRDefault="00A56506" w:rsidP="00A56506">
            <w:pPr>
              <w:rPr>
                <w:sz w:val="26"/>
                <w:szCs w:val="26"/>
              </w:rPr>
            </w:pPr>
          </w:p>
        </w:tc>
      </w:tr>
    </w:tbl>
    <w:p w14:paraId="250B7E4A" w14:textId="77777777" w:rsidR="0012795B" w:rsidRPr="00A234A1" w:rsidRDefault="0012795B" w:rsidP="0012795B">
      <w:pPr>
        <w:ind w:right="-23"/>
        <w:contextualSpacing/>
        <w:rPr>
          <w:sz w:val="26"/>
          <w:szCs w:val="26"/>
          <w:lang w:val="ru-RU"/>
        </w:rPr>
      </w:pPr>
    </w:p>
    <w:p w14:paraId="44F8ADBB" w14:textId="77777777" w:rsidR="0012795B" w:rsidRDefault="0012795B" w:rsidP="0012795B">
      <w:pPr>
        <w:jc w:val="both"/>
        <w:rPr>
          <w:sz w:val="24"/>
          <w:szCs w:val="24"/>
        </w:rPr>
      </w:pPr>
    </w:p>
    <w:p w14:paraId="132DB867" w14:textId="77777777" w:rsidR="0012795B" w:rsidRDefault="0012795B" w:rsidP="0012795B">
      <w:pPr>
        <w:jc w:val="both"/>
        <w:rPr>
          <w:sz w:val="24"/>
          <w:szCs w:val="24"/>
        </w:rPr>
      </w:pPr>
    </w:p>
    <w:p w14:paraId="5C07F63F" w14:textId="77777777" w:rsidR="00A56506" w:rsidRDefault="00A56506" w:rsidP="0012795B">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66"/>
        <w:gridCol w:w="968"/>
        <w:gridCol w:w="1275"/>
        <w:gridCol w:w="1781"/>
        <w:gridCol w:w="2338"/>
      </w:tblGrid>
      <w:tr w:rsidR="00A56506" w14:paraId="55512C5D" w14:textId="77777777" w:rsidTr="00A56506">
        <w:trPr>
          <w:trHeight w:val="380"/>
        </w:trPr>
        <w:tc>
          <w:tcPr>
            <w:tcW w:w="580" w:type="dxa"/>
          </w:tcPr>
          <w:p w14:paraId="387EBCE2" w14:textId="77777777" w:rsidR="00A56506" w:rsidRPr="00FC0991" w:rsidRDefault="00A56506" w:rsidP="00A56506">
            <w:pPr>
              <w:ind w:left="74"/>
              <w:jc w:val="both"/>
              <w:rPr>
                <w:b/>
                <w:sz w:val="24"/>
                <w:szCs w:val="24"/>
              </w:rPr>
            </w:pPr>
            <w:r w:rsidRPr="00FC0991">
              <w:rPr>
                <w:b/>
                <w:sz w:val="24"/>
                <w:szCs w:val="24"/>
              </w:rPr>
              <w:t>№ з/п</w:t>
            </w:r>
          </w:p>
        </w:tc>
        <w:tc>
          <w:tcPr>
            <w:tcW w:w="2898" w:type="dxa"/>
          </w:tcPr>
          <w:p w14:paraId="7120F673" w14:textId="77777777" w:rsidR="00A56506" w:rsidRPr="00FC0991" w:rsidRDefault="00A56506" w:rsidP="00A56506">
            <w:pPr>
              <w:jc w:val="center"/>
              <w:rPr>
                <w:b/>
                <w:sz w:val="24"/>
                <w:szCs w:val="24"/>
              </w:rPr>
            </w:pPr>
            <w:r w:rsidRPr="00FC0991">
              <w:rPr>
                <w:b/>
                <w:sz w:val="24"/>
                <w:szCs w:val="24"/>
                <w:highlight w:val="white"/>
              </w:rPr>
              <w:t>Найменування  товару</w:t>
            </w:r>
            <w:r w:rsidR="00FC0991" w:rsidRPr="00FC0991">
              <w:rPr>
                <w:b/>
                <w:sz w:val="24"/>
                <w:szCs w:val="24"/>
              </w:rPr>
              <w:t xml:space="preserve"> </w:t>
            </w:r>
            <w:r w:rsidR="00FC0991" w:rsidRPr="00FC0991">
              <w:rPr>
                <w:b/>
                <w:bCs/>
                <w:sz w:val="24"/>
                <w:szCs w:val="24"/>
              </w:rPr>
              <w:t>з вказанням конкретної марки товару</w:t>
            </w:r>
          </w:p>
        </w:tc>
        <w:tc>
          <w:tcPr>
            <w:tcW w:w="917" w:type="dxa"/>
          </w:tcPr>
          <w:p w14:paraId="189B9D81" w14:textId="77777777" w:rsidR="00A56506" w:rsidRPr="00FC0991" w:rsidRDefault="00A56506" w:rsidP="00A56506">
            <w:pPr>
              <w:jc w:val="center"/>
              <w:rPr>
                <w:b/>
                <w:sz w:val="24"/>
                <w:szCs w:val="24"/>
              </w:rPr>
            </w:pPr>
            <w:r w:rsidRPr="00FC0991">
              <w:rPr>
                <w:b/>
                <w:sz w:val="24"/>
                <w:szCs w:val="24"/>
                <w:highlight w:val="white"/>
              </w:rPr>
              <w:t>Од. виміру</w:t>
            </w:r>
          </w:p>
        </w:tc>
        <w:tc>
          <w:tcPr>
            <w:tcW w:w="1266" w:type="dxa"/>
          </w:tcPr>
          <w:p w14:paraId="24F61DEE" w14:textId="77777777" w:rsidR="00A56506" w:rsidRPr="00FC0991" w:rsidRDefault="00A56506" w:rsidP="00A56506">
            <w:pPr>
              <w:jc w:val="center"/>
              <w:rPr>
                <w:b/>
                <w:sz w:val="24"/>
                <w:szCs w:val="24"/>
              </w:rPr>
            </w:pPr>
            <w:r w:rsidRPr="00FC0991">
              <w:rPr>
                <w:b/>
                <w:sz w:val="24"/>
                <w:szCs w:val="24"/>
                <w:highlight w:val="white"/>
              </w:rPr>
              <w:t>Кількість</w:t>
            </w:r>
          </w:p>
        </w:tc>
        <w:tc>
          <w:tcPr>
            <w:tcW w:w="1796" w:type="dxa"/>
          </w:tcPr>
          <w:p w14:paraId="10E6F28E" w14:textId="77777777" w:rsidR="00A56506" w:rsidRPr="00FC0991" w:rsidRDefault="00A56506" w:rsidP="00A56506">
            <w:pPr>
              <w:jc w:val="center"/>
              <w:rPr>
                <w:b/>
                <w:sz w:val="24"/>
                <w:szCs w:val="24"/>
              </w:rPr>
            </w:pPr>
            <w:r w:rsidRPr="00FC0991">
              <w:rPr>
                <w:b/>
                <w:sz w:val="24"/>
                <w:szCs w:val="24"/>
              </w:rPr>
              <w:t>Виробник товару*</w:t>
            </w:r>
          </w:p>
        </w:tc>
        <w:tc>
          <w:tcPr>
            <w:tcW w:w="2363" w:type="dxa"/>
          </w:tcPr>
          <w:p w14:paraId="06F3E2D1" w14:textId="77777777" w:rsidR="00A56506" w:rsidRPr="00FC0991" w:rsidRDefault="00A56506" w:rsidP="00A56506">
            <w:pPr>
              <w:jc w:val="center"/>
              <w:rPr>
                <w:b/>
                <w:sz w:val="24"/>
                <w:szCs w:val="24"/>
              </w:rPr>
            </w:pPr>
            <w:r w:rsidRPr="00FC0991">
              <w:rPr>
                <w:b/>
                <w:sz w:val="24"/>
                <w:szCs w:val="24"/>
                <w:highlight w:val="white"/>
              </w:rPr>
              <w:t>Країна походження товару**</w:t>
            </w:r>
          </w:p>
        </w:tc>
      </w:tr>
      <w:tr w:rsidR="00A56506" w14:paraId="4E60658D" w14:textId="77777777" w:rsidTr="00FC0991">
        <w:trPr>
          <w:trHeight w:val="180"/>
        </w:trPr>
        <w:tc>
          <w:tcPr>
            <w:tcW w:w="580" w:type="dxa"/>
          </w:tcPr>
          <w:p w14:paraId="261FCDB8" w14:textId="77777777" w:rsidR="00A56506" w:rsidRDefault="00FC0991" w:rsidP="00FC0991">
            <w:pPr>
              <w:ind w:left="74"/>
              <w:jc w:val="center"/>
              <w:rPr>
                <w:sz w:val="24"/>
                <w:szCs w:val="24"/>
              </w:rPr>
            </w:pPr>
            <w:r>
              <w:rPr>
                <w:sz w:val="24"/>
                <w:szCs w:val="24"/>
              </w:rPr>
              <w:t>1</w:t>
            </w:r>
          </w:p>
        </w:tc>
        <w:tc>
          <w:tcPr>
            <w:tcW w:w="2898" w:type="dxa"/>
          </w:tcPr>
          <w:p w14:paraId="2D23CED5" w14:textId="77777777" w:rsidR="00A56506" w:rsidRDefault="00FC0991" w:rsidP="00FC0991">
            <w:pPr>
              <w:jc w:val="center"/>
              <w:rPr>
                <w:sz w:val="24"/>
                <w:szCs w:val="24"/>
              </w:rPr>
            </w:pPr>
            <w:r>
              <w:rPr>
                <w:sz w:val="24"/>
                <w:szCs w:val="24"/>
              </w:rPr>
              <w:t>2</w:t>
            </w:r>
          </w:p>
        </w:tc>
        <w:tc>
          <w:tcPr>
            <w:tcW w:w="917" w:type="dxa"/>
          </w:tcPr>
          <w:p w14:paraId="51C283B1" w14:textId="77777777" w:rsidR="00A56506" w:rsidRDefault="00FC0991" w:rsidP="00FC0991">
            <w:pPr>
              <w:jc w:val="center"/>
              <w:rPr>
                <w:sz w:val="24"/>
                <w:szCs w:val="24"/>
              </w:rPr>
            </w:pPr>
            <w:r>
              <w:rPr>
                <w:sz w:val="24"/>
                <w:szCs w:val="24"/>
              </w:rPr>
              <w:t>3</w:t>
            </w:r>
          </w:p>
        </w:tc>
        <w:tc>
          <w:tcPr>
            <w:tcW w:w="1266" w:type="dxa"/>
          </w:tcPr>
          <w:p w14:paraId="2E42EDA0" w14:textId="77777777" w:rsidR="00A56506" w:rsidRDefault="00FC0991" w:rsidP="00FC0991">
            <w:pPr>
              <w:jc w:val="center"/>
              <w:rPr>
                <w:sz w:val="24"/>
                <w:szCs w:val="24"/>
              </w:rPr>
            </w:pPr>
            <w:r>
              <w:rPr>
                <w:sz w:val="24"/>
                <w:szCs w:val="24"/>
              </w:rPr>
              <w:t>4</w:t>
            </w:r>
          </w:p>
        </w:tc>
        <w:tc>
          <w:tcPr>
            <w:tcW w:w="1796" w:type="dxa"/>
          </w:tcPr>
          <w:p w14:paraId="58A2E22C" w14:textId="77777777" w:rsidR="00A56506" w:rsidRDefault="00FC0991" w:rsidP="00FC0991">
            <w:pPr>
              <w:jc w:val="center"/>
              <w:rPr>
                <w:sz w:val="24"/>
                <w:szCs w:val="24"/>
              </w:rPr>
            </w:pPr>
            <w:r>
              <w:rPr>
                <w:sz w:val="24"/>
                <w:szCs w:val="24"/>
              </w:rPr>
              <w:t>5</w:t>
            </w:r>
          </w:p>
        </w:tc>
        <w:tc>
          <w:tcPr>
            <w:tcW w:w="2363" w:type="dxa"/>
          </w:tcPr>
          <w:p w14:paraId="7BCBA406" w14:textId="77777777" w:rsidR="00A56506" w:rsidRDefault="00FC0991" w:rsidP="00FC0991">
            <w:pPr>
              <w:jc w:val="center"/>
              <w:rPr>
                <w:sz w:val="24"/>
                <w:szCs w:val="24"/>
              </w:rPr>
            </w:pPr>
            <w:r>
              <w:rPr>
                <w:sz w:val="24"/>
                <w:szCs w:val="24"/>
              </w:rPr>
              <w:t>6</w:t>
            </w:r>
          </w:p>
        </w:tc>
      </w:tr>
      <w:tr w:rsidR="00A56506" w14:paraId="68B04CD8" w14:textId="77777777" w:rsidTr="00FC0991">
        <w:trPr>
          <w:trHeight w:val="183"/>
        </w:trPr>
        <w:tc>
          <w:tcPr>
            <w:tcW w:w="580" w:type="dxa"/>
          </w:tcPr>
          <w:p w14:paraId="6324B74D" w14:textId="77777777" w:rsidR="00A56506" w:rsidRDefault="00A56506" w:rsidP="00A56506">
            <w:pPr>
              <w:ind w:left="74"/>
              <w:jc w:val="both"/>
              <w:rPr>
                <w:sz w:val="24"/>
                <w:szCs w:val="24"/>
              </w:rPr>
            </w:pPr>
          </w:p>
        </w:tc>
        <w:tc>
          <w:tcPr>
            <w:tcW w:w="2898" w:type="dxa"/>
          </w:tcPr>
          <w:p w14:paraId="1298E017" w14:textId="77777777" w:rsidR="00A56506" w:rsidRDefault="00A56506" w:rsidP="00A56506">
            <w:pPr>
              <w:ind w:left="74"/>
              <w:jc w:val="both"/>
              <w:rPr>
                <w:sz w:val="24"/>
                <w:szCs w:val="24"/>
              </w:rPr>
            </w:pPr>
          </w:p>
        </w:tc>
        <w:tc>
          <w:tcPr>
            <w:tcW w:w="917" w:type="dxa"/>
          </w:tcPr>
          <w:p w14:paraId="0DD9810A" w14:textId="77777777" w:rsidR="00A56506" w:rsidRDefault="00A56506" w:rsidP="00A56506">
            <w:pPr>
              <w:ind w:left="74"/>
              <w:jc w:val="both"/>
              <w:rPr>
                <w:sz w:val="24"/>
                <w:szCs w:val="24"/>
              </w:rPr>
            </w:pPr>
          </w:p>
        </w:tc>
        <w:tc>
          <w:tcPr>
            <w:tcW w:w="1266" w:type="dxa"/>
          </w:tcPr>
          <w:p w14:paraId="6C381653" w14:textId="77777777" w:rsidR="00A56506" w:rsidRDefault="00A56506" w:rsidP="00A56506">
            <w:pPr>
              <w:ind w:left="74"/>
              <w:jc w:val="both"/>
              <w:rPr>
                <w:sz w:val="24"/>
                <w:szCs w:val="24"/>
              </w:rPr>
            </w:pPr>
          </w:p>
        </w:tc>
        <w:tc>
          <w:tcPr>
            <w:tcW w:w="1796" w:type="dxa"/>
          </w:tcPr>
          <w:p w14:paraId="3EBD691C" w14:textId="77777777" w:rsidR="00A56506" w:rsidRDefault="00A56506" w:rsidP="00A56506">
            <w:pPr>
              <w:ind w:left="74"/>
              <w:jc w:val="both"/>
              <w:rPr>
                <w:sz w:val="24"/>
                <w:szCs w:val="24"/>
              </w:rPr>
            </w:pPr>
          </w:p>
        </w:tc>
        <w:tc>
          <w:tcPr>
            <w:tcW w:w="2363" w:type="dxa"/>
          </w:tcPr>
          <w:p w14:paraId="037633DD" w14:textId="77777777" w:rsidR="00A56506" w:rsidRDefault="00A56506" w:rsidP="00A56506">
            <w:pPr>
              <w:ind w:left="74"/>
              <w:jc w:val="both"/>
              <w:rPr>
                <w:sz w:val="24"/>
                <w:szCs w:val="24"/>
              </w:rPr>
            </w:pPr>
          </w:p>
        </w:tc>
      </w:tr>
    </w:tbl>
    <w:p w14:paraId="4E80F713" w14:textId="77777777" w:rsidR="00A56506" w:rsidRPr="00A56506" w:rsidRDefault="00A56506" w:rsidP="00CC07C8">
      <w:pPr>
        <w:jc w:val="both"/>
        <w:rPr>
          <w:sz w:val="24"/>
          <w:szCs w:val="24"/>
        </w:rPr>
      </w:pPr>
      <w:r w:rsidRPr="00A56506">
        <w:rPr>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493705D" w14:textId="77777777" w:rsidR="00A56506" w:rsidRPr="00A56506" w:rsidRDefault="00A56506" w:rsidP="00A56506">
      <w:pPr>
        <w:jc w:val="both"/>
        <w:rPr>
          <w:sz w:val="24"/>
          <w:szCs w:val="24"/>
        </w:rPr>
      </w:pPr>
      <w:r w:rsidRPr="00A56506">
        <w:rPr>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674A7F2B" w14:textId="77777777" w:rsidR="00A56506" w:rsidRDefault="00A56506" w:rsidP="0012795B">
      <w:pPr>
        <w:jc w:val="both"/>
        <w:rPr>
          <w:sz w:val="24"/>
          <w:szCs w:val="24"/>
        </w:rPr>
      </w:pPr>
    </w:p>
    <w:p w14:paraId="2FFD773A" w14:textId="77777777" w:rsidR="00A56506" w:rsidRDefault="00A56506" w:rsidP="0012795B">
      <w:pPr>
        <w:jc w:val="both"/>
        <w:rPr>
          <w:sz w:val="24"/>
          <w:szCs w:val="24"/>
        </w:rPr>
      </w:pPr>
    </w:p>
    <w:p w14:paraId="29D3C769" w14:textId="77777777" w:rsidR="0012795B" w:rsidRPr="0033630E" w:rsidRDefault="0012795B" w:rsidP="0012795B">
      <w:pPr>
        <w:jc w:val="both"/>
        <w:rPr>
          <w:sz w:val="24"/>
          <w:szCs w:val="24"/>
        </w:rPr>
      </w:pPr>
      <w:r w:rsidRPr="0033630E">
        <w:rPr>
          <w:sz w:val="24"/>
          <w:szCs w:val="24"/>
        </w:rPr>
        <w:t>М.П.</w:t>
      </w:r>
    </w:p>
    <w:p w14:paraId="3C95CABB" w14:textId="77777777" w:rsidR="0012795B" w:rsidRPr="0033630E" w:rsidRDefault="0012795B" w:rsidP="0012795B">
      <w:pPr>
        <w:ind w:right="-376"/>
        <w:rPr>
          <w:i/>
          <w:iCs/>
          <w:sz w:val="24"/>
          <w:szCs w:val="24"/>
          <w:u w:val="single"/>
        </w:rPr>
      </w:pP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r w:rsidRPr="0033630E">
        <w:rPr>
          <w:i/>
          <w:iCs/>
          <w:sz w:val="24"/>
          <w:szCs w:val="24"/>
          <w:u w:val="single"/>
        </w:rPr>
        <w:tab/>
      </w:r>
    </w:p>
    <w:p w14:paraId="598F3BA1" w14:textId="77777777" w:rsidR="0012795B" w:rsidRPr="0033630E" w:rsidRDefault="0012795B" w:rsidP="0012795B">
      <w:pPr>
        <w:jc w:val="center"/>
        <w:rPr>
          <w:i/>
          <w:sz w:val="24"/>
          <w:szCs w:val="24"/>
        </w:rPr>
      </w:pPr>
      <w:r w:rsidRPr="0033630E">
        <w:rPr>
          <w:i/>
          <w:sz w:val="24"/>
          <w:szCs w:val="24"/>
        </w:rPr>
        <w:t>(Посада, прізвище, ініціали, підпис керівника або уповноваженої особи учасника, завірені печаткою (у разі наявності))</w:t>
      </w:r>
    </w:p>
    <w:p w14:paraId="66EF6534" w14:textId="77777777" w:rsidR="00AD05EE" w:rsidRDefault="00AD05EE"/>
    <w:sectPr w:rsidR="00AD05EE" w:rsidSect="000E373B">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BA10" w14:textId="77777777" w:rsidR="00AB647D" w:rsidRDefault="00AB647D" w:rsidP="00892CB9">
      <w:r>
        <w:separator/>
      </w:r>
    </w:p>
  </w:endnote>
  <w:endnote w:type="continuationSeparator" w:id="0">
    <w:p w14:paraId="2EC7C9AB" w14:textId="77777777" w:rsidR="00AB647D" w:rsidRDefault="00AB647D" w:rsidP="0089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AAE6" w14:textId="77777777" w:rsidR="00AB647D" w:rsidRDefault="00AB647D" w:rsidP="00892CB9">
      <w:r>
        <w:separator/>
      </w:r>
    </w:p>
  </w:footnote>
  <w:footnote w:type="continuationSeparator" w:id="0">
    <w:p w14:paraId="07E38DA9" w14:textId="77777777" w:rsidR="00AB647D" w:rsidRDefault="00AB647D" w:rsidP="0089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CED1" w14:textId="77777777" w:rsidR="00821DCF" w:rsidRDefault="003B3976" w:rsidP="00E64218">
    <w:pPr>
      <w:pStyle w:val="a3"/>
      <w:framePr w:wrap="around" w:vAnchor="text" w:hAnchor="margin" w:xAlign="center" w:y="1"/>
      <w:rPr>
        <w:rStyle w:val="a5"/>
      </w:rPr>
    </w:pPr>
    <w:r>
      <w:rPr>
        <w:rStyle w:val="a5"/>
      </w:rPr>
      <w:fldChar w:fldCharType="begin"/>
    </w:r>
    <w:r w:rsidR="0012795B">
      <w:rPr>
        <w:rStyle w:val="a5"/>
      </w:rPr>
      <w:instrText xml:space="preserve">PAGE  </w:instrText>
    </w:r>
    <w:r>
      <w:rPr>
        <w:rStyle w:val="a5"/>
      </w:rPr>
      <w:fldChar w:fldCharType="end"/>
    </w:r>
  </w:p>
  <w:p w14:paraId="43231E03" w14:textId="77777777" w:rsidR="00821DCF"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948B" w14:textId="77777777" w:rsidR="00821DCF" w:rsidRPr="00F12B88" w:rsidRDefault="003B3976" w:rsidP="00E64218">
    <w:pPr>
      <w:pStyle w:val="a3"/>
      <w:framePr w:wrap="around" w:vAnchor="text" w:hAnchor="margin" w:xAlign="center" w:y="1"/>
      <w:rPr>
        <w:rStyle w:val="a5"/>
        <w:color w:val="333333"/>
      </w:rPr>
    </w:pPr>
    <w:r w:rsidRPr="00F12B88">
      <w:rPr>
        <w:rStyle w:val="a5"/>
        <w:color w:val="333333"/>
      </w:rPr>
      <w:fldChar w:fldCharType="begin"/>
    </w:r>
    <w:r w:rsidR="0012795B" w:rsidRPr="00F12B88">
      <w:rPr>
        <w:rStyle w:val="a5"/>
        <w:color w:val="333333"/>
      </w:rPr>
      <w:instrText xml:space="preserve">PAGE  </w:instrText>
    </w:r>
    <w:r w:rsidRPr="00F12B88">
      <w:rPr>
        <w:rStyle w:val="a5"/>
        <w:color w:val="333333"/>
      </w:rPr>
      <w:fldChar w:fldCharType="separate"/>
    </w:r>
    <w:r w:rsidR="005403AE">
      <w:rPr>
        <w:rStyle w:val="a5"/>
        <w:noProof/>
        <w:color w:val="333333"/>
      </w:rPr>
      <w:t>1</w:t>
    </w:r>
    <w:r w:rsidRPr="00F12B88">
      <w:rPr>
        <w:rStyle w:val="a5"/>
        <w:color w:val="333333"/>
      </w:rPr>
      <w:fldChar w:fldCharType="end"/>
    </w:r>
  </w:p>
  <w:p w14:paraId="7F2B80DE" w14:textId="77777777" w:rsidR="00821DCF"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126688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95B"/>
    <w:rsid w:val="00083CE4"/>
    <w:rsid w:val="00096E8C"/>
    <w:rsid w:val="000E373B"/>
    <w:rsid w:val="0012795B"/>
    <w:rsid w:val="00135BF2"/>
    <w:rsid w:val="001737B2"/>
    <w:rsid w:val="003B3976"/>
    <w:rsid w:val="003C50D0"/>
    <w:rsid w:val="005203F0"/>
    <w:rsid w:val="005403AE"/>
    <w:rsid w:val="005C177A"/>
    <w:rsid w:val="005E3349"/>
    <w:rsid w:val="00632BB7"/>
    <w:rsid w:val="00667A78"/>
    <w:rsid w:val="00720667"/>
    <w:rsid w:val="007B2F4D"/>
    <w:rsid w:val="007D560F"/>
    <w:rsid w:val="00873F0E"/>
    <w:rsid w:val="00892CB9"/>
    <w:rsid w:val="008B1AA6"/>
    <w:rsid w:val="008B25FF"/>
    <w:rsid w:val="008C5A27"/>
    <w:rsid w:val="008D7037"/>
    <w:rsid w:val="00985BF0"/>
    <w:rsid w:val="00A56506"/>
    <w:rsid w:val="00AB647D"/>
    <w:rsid w:val="00AD05EE"/>
    <w:rsid w:val="00B634F3"/>
    <w:rsid w:val="00BF4E62"/>
    <w:rsid w:val="00C02D4D"/>
    <w:rsid w:val="00C45FF6"/>
    <w:rsid w:val="00CB2761"/>
    <w:rsid w:val="00CC07C8"/>
    <w:rsid w:val="00CE4087"/>
    <w:rsid w:val="00D22F22"/>
    <w:rsid w:val="00D36B8A"/>
    <w:rsid w:val="00DB151E"/>
    <w:rsid w:val="00E75E6E"/>
    <w:rsid w:val="00F6653D"/>
    <w:rsid w:val="00F7547F"/>
    <w:rsid w:val="00F81F18"/>
    <w:rsid w:val="00FC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3096"/>
  <w15:docId w15:val="{0AB38114-B01B-4D09-9DB1-239C70A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95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95B"/>
    <w:pPr>
      <w:tabs>
        <w:tab w:val="center" w:pos="4819"/>
        <w:tab w:val="right" w:pos="9639"/>
      </w:tabs>
    </w:pPr>
  </w:style>
  <w:style w:type="character" w:customStyle="1" w:styleId="a4">
    <w:name w:val="Верхний колонтитул Знак"/>
    <w:basedOn w:val="a0"/>
    <w:link w:val="a3"/>
    <w:uiPriority w:val="99"/>
    <w:rsid w:val="0012795B"/>
    <w:rPr>
      <w:rFonts w:ascii="Times New Roman" w:eastAsia="Times New Roman" w:hAnsi="Times New Roman" w:cs="Times New Roman"/>
      <w:sz w:val="20"/>
      <w:szCs w:val="20"/>
      <w:lang w:val="uk-UA" w:eastAsia="ru-RU"/>
    </w:rPr>
  </w:style>
  <w:style w:type="character" w:styleId="a5">
    <w:name w:val="page number"/>
    <w:basedOn w:val="a0"/>
    <w:rsid w:val="0012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 Н.В.</dc:creator>
  <cp:lastModifiedBy>HOME</cp:lastModifiedBy>
  <cp:revision>15</cp:revision>
  <cp:lastPrinted>2023-03-28T13:00:00Z</cp:lastPrinted>
  <dcterms:created xsi:type="dcterms:W3CDTF">2022-10-04T13:15:00Z</dcterms:created>
  <dcterms:modified xsi:type="dcterms:W3CDTF">2023-04-14T22:13:00Z</dcterms:modified>
</cp:coreProperties>
</file>