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/>
      </w:pPr>
      <w:bookmarkStart w:id="0" w:name="__DdeLink__1914_552257719"/>
      <w:bookmarkEnd w:id="0"/>
      <w:r>
        <w:rPr/>
        <w:object>
          <v:shape id="ole_rId2" style="width:33.75pt;height:48pt" o:ole="">
            <v:imagedata r:id="rId3" o:title=""/>
          </v:shape>
          <o:OLEObject Type="Embed" ProgID="" ShapeID="ole_rId2" DrawAspect="Content" ObjectID="_1373549" r:id="rId2"/>
        </w:objec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ОРАТІВСЬКА СЕЛИЩНА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lang w:val="uk-UA"/>
        </w:rPr>
        <w:t>ОРАТІВСЬКОГО РАЙОНУ ВІННИЦЬКОЇ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cs="Times New Roman" w:ascii="Times New Roman" w:hAnsi="Times New Roman"/>
          <w:bCs/>
          <w:sz w:val="28"/>
          <w:lang w:val="uk-UA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lang w:val="uk-UA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bCs/>
          <w:sz w:val="28"/>
          <w:lang w:val="uk-UA"/>
        </w:rPr>
        <w:t>РІШЕННЯ № 28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cs="Times New Roman" w:ascii="Times New Roman" w:hAnsi="Times New Roman"/>
          <w:bCs/>
          <w:sz w:val="28"/>
          <w:lang w:val="uk-UA"/>
        </w:rPr>
        <w:t>22.03.2019 року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cs="Times New Roman" w:ascii="Times New Roman" w:hAnsi="Times New Roman"/>
          <w:bCs/>
          <w:sz w:val="28"/>
          <w:lang w:val="uk-UA"/>
        </w:rPr>
        <w:t>смт Оратів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визначення переможця конкурсу по наданню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послуг із вивезення побутових відходів  на території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селищної об’єднаної територіальної громади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З метою забезпечення утримання території  населених пунктів селищної об’єднаної територіальної громади в належному санітарному стані, зменшення негативного впливу відходів на довкілля та здоров’я населення, на виконання рішенням виконавчого комітету селищної ради від 31 січня 2019 року №3 «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Про проведення конкурсу по наданню послуг із вивезення побутових відходів  на території селищної об’єднаної територіальної громади»,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враховуючи протокол №1  від 11березня  2019 року засідання  комісії з проведення конкурсу по наданню послуг із вивезення  побутових відходів на території Оратівської селищної об’єднаної територіальної громади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керуючись пунктом 7  частини 2 статті 6 Закону України «Про житлово-комунальні послуги», частиною першою статті 4, пунктом «е» частини першої статті 16, частиною 3 статті 35-1  Закону      України  «Про відходи», постановою Кабінету Міністрів України від 10.12.2008 року № 1070  «Про затвердження Правил надання послуг з вивезення побутових відходів», постановою Кабінету Міністрів України від 16.11.2011 року № 1173 «Питання надання послуг з вивезення побутових відходів»,  підпунктом 6 пункту «а» статті 30, частиною 6 статті  59 Закону України «Про місцеве самоврядування в Україні»,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 селищної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И Р І Ш И 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      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1. Затвердити </w:t>
      </w:r>
      <w:r>
        <w:rPr>
          <w:rFonts w:cs="Times New Roman" w:ascii="Times New Roman" w:hAnsi="Times New Roman"/>
          <w:sz w:val="28"/>
          <w:szCs w:val="28"/>
          <w:lang w:val="uk-UA"/>
        </w:rPr>
        <w:t>протокол №1 від 11 березня 2019 року засідання комісії з проведення конкурсу по наданню послуг із вивезення  побутових відходів на території Оратівської селищної об’єднаної територіальної громади (додається).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2. Ввести в дію рішення конкурсної комісії (протокол №1 від 11 березня 2019 року), згідно якого комунальне підприємство «Оратівкомунсервіс» визначено переможцем конкурсу з визначення виконавця послуг з  вивезення  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побутових відходів на території Оратівської селищної об’єднаної територіальної громади. 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lang w:val="uk-UA"/>
        </w:rPr>
        <w:t>3. Визначити комунальне підприємство  «Оратівкомунсервіс» виконавцем послуг з вивезення побутових відходів на території Оратівської селищної об’єднаної територіальної громади строком на п’ять років, починаючи  з 01 квітня 2019 року.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Уповноважити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Оратівського селищного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голову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Барського І. І.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uk-UA"/>
        </w:rPr>
        <w:t>на підписання договору</w:t>
      </w:r>
      <w:r>
        <w:rPr>
          <w:rFonts w:cs="Times New Roman" w:ascii="Times New Roman" w:hAnsi="Times New Roman"/>
          <w:sz w:val="28"/>
          <w:szCs w:val="28"/>
          <w:shd w:fill="FDFEFF" w:val="clear"/>
        </w:rPr>
        <w:t xml:space="preserve"> на надання послуг</w:t>
      </w:r>
      <w:r>
        <w:rPr>
          <w:rFonts w:cs="Times New Roman" w:ascii="Times New Roman" w:hAnsi="Times New Roman"/>
          <w:sz w:val="28"/>
          <w:szCs w:val="28"/>
        </w:rPr>
        <w:t xml:space="preserve"> з вивезення побутових відходів на </w:t>
      </w:r>
      <w:r>
        <w:rPr>
          <w:rFonts w:cs="Times New Roman" w:ascii="Times New Roman" w:hAnsi="Times New Roman"/>
          <w:sz w:val="28"/>
          <w:szCs w:val="28"/>
          <w:lang w:val="uk-UA"/>
        </w:rPr>
        <w:t>території Оратівської селищної об’єднаної територіальної громади</w:t>
      </w:r>
      <w:r>
        <w:rPr>
          <w:rFonts w:cs="Times New Roman" w:ascii="Times New Roman" w:hAnsi="Times New Roman"/>
          <w:sz w:val="28"/>
          <w:szCs w:val="28"/>
          <w:shd w:fill="FDFEFF" w:val="clear"/>
        </w:rPr>
        <w:t xml:space="preserve"> з </w:t>
      </w:r>
      <w:r>
        <w:rPr>
          <w:rFonts w:cs="Times New Roman" w:ascii="Times New Roman" w:hAnsi="Times New Roman"/>
          <w:sz w:val="28"/>
          <w:szCs w:val="28"/>
        </w:rPr>
        <w:t>комунальн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им </w:t>
      </w:r>
      <w:r>
        <w:rPr>
          <w:rFonts w:cs="Times New Roman" w:ascii="Times New Roman" w:hAnsi="Times New Roman"/>
          <w:sz w:val="28"/>
          <w:szCs w:val="28"/>
        </w:rPr>
        <w:t>підприємство</w:t>
      </w:r>
      <w:r>
        <w:rPr>
          <w:rFonts w:cs="Times New Roman" w:ascii="Times New Roman" w:hAnsi="Times New Roman"/>
          <w:sz w:val="28"/>
          <w:szCs w:val="28"/>
          <w:lang w:val="uk-UA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«Оратівкомунсервіс» </w:t>
      </w:r>
      <w:r>
        <w:rPr>
          <w:rFonts w:cs="Times New Roman" w:ascii="Times New Roman" w:hAnsi="Times New Roman"/>
          <w:sz w:val="28"/>
          <w:szCs w:val="28"/>
          <w:shd w:fill="FDFEFF" w:val="clear"/>
        </w:rPr>
        <w:t>відповідно до типового договору, наведеного у  Порядку проведення конкурсу на надання послуг з вивезення побутових відходів, затвердженого постановою Кабінету Міністрів України від 16 листопада 2011 року № 1173.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DFEFF" w:val="clear"/>
          <w:lang w:val="uk-UA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shd w:fill="FDFEFF" w:val="clear"/>
          <w:lang w:val="uk-UA"/>
        </w:rPr>
        <w:t xml:space="preserve">5.  Зобов’язати комунальне підприємство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«Оратівкомунсервіс» </w:t>
      </w:r>
      <w:r>
        <w:rPr>
          <w:rFonts w:cs="Times New Roman" w:ascii="Times New Roman" w:hAnsi="Times New Roman"/>
          <w:sz w:val="28"/>
          <w:szCs w:val="28"/>
          <w:shd w:fill="FDFEFF" w:val="clear"/>
          <w:lang w:val="uk-UA"/>
        </w:rPr>
        <w:t>до 01липня  2019 року укласти  договори про надання послуг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 вивезення побутових відходів з мешканцями  приватного сектору, власниками квартир,  підприємствами, установами, з врахуванням результатів проведеного конкурсу з визначення виконавця послуг з  вивезення побутових відходів на території  селищної об’єднаної територіальної громади.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6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заступника селищного голови з питань діяльності виконавчих органів Оратівської селищної ради Янкового М.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Оратівський селищний голова                                                     І. І. Барський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1" w:name="__DdeLink__1914_5522577191"/>
      <w:bookmarkStart w:id="2" w:name="__DdeLink__1914_5522577191"/>
      <w:bookmarkEnd w:id="2"/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dd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a38b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uk-U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e72d2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e72d2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uk-UA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a38bb"/>
    <w:rPr>
      <w:rFonts w:ascii="Times New Roman" w:hAnsi="Times New Roman" w:eastAsia="Times New Roman" w:cs="Times New Roman"/>
      <w:b/>
      <w:bCs/>
      <w:kern w:val="2"/>
      <w:sz w:val="48"/>
      <w:szCs w:val="48"/>
      <w:lang w:val="uk-UA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e72d2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uk-UA" w:eastAsia="en-US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e72d2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uk-UA" w:eastAsia="en-US"/>
    </w:rPr>
  </w:style>
  <w:style w:type="character" w:styleId="ListLabel1">
    <w:name w:val="ListLabel 1"/>
    <w:qFormat/>
    <w:rPr>
      <w:rFonts w:ascii="Times New Roman" w:hAnsi="Times New Roman" w:eastAsia="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cs="Times New Roman"/>
      <w:b w:val="false"/>
      <w:color w:val="auto"/>
      <w:sz w:val="28"/>
    </w:rPr>
  </w:style>
  <w:style w:type="character" w:styleId="ListLabel10">
    <w:name w:val="ListLabel 10"/>
    <w:qFormat/>
    <w:rPr>
      <w:rFonts w:ascii="Times New Roman" w:hAnsi="Times New Roman" w:eastAsia="Calibri" w:cs="Times New Roman"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Times New Roman" w:hAnsi="Times New Roman" w:cs="Times New Roman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cs="Times New Roman"/>
      <w:sz w:val="2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 w:cs="Times New Roman"/>
      <w:b w:val="false"/>
      <w:color w:val="auto"/>
      <w:sz w:val="28"/>
    </w:rPr>
  </w:style>
  <w:style w:type="character" w:styleId="ListLabel33">
    <w:name w:val="ListLabel 33"/>
    <w:qFormat/>
    <w:rPr>
      <w:rFonts w:ascii="Times New Roman" w:hAnsi="Times New Roman" w:cs="Times New Roman"/>
      <w:sz w:val="2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a38bb"/>
    <w:pPr>
      <w:spacing w:before="0" w:after="200"/>
      <w:ind w:left="720" w:hanging="0"/>
      <w:contextualSpacing/>
    </w:pPr>
    <w:rPr>
      <w:rFonts w:eastAsia="Calibri" w:eastAsiaTheme="minorHAnsi"/>
      <w:lang w:val="uk-U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75BA-91D5-4F3D-BCAB-4BE91E68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LibreOffice/6.1.1.2$Windows_X86_64 LibreOffice_project/5d19a1bfa650b796764388cd8b33a5af1f5baa1b</Application>
  <Pages>2</Pages>
  <Words>429</Words>
  <Characters>2897</Characters>
  <CharactersWithSpaces>3510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2019-04-22T07:11:00Z</dcterms:created>
  <dc:creator>User</dc:creator>
  <dc:description/>
  <dc:language>ru-RU</dc:language>
  <cp:lastModifiedBy/>
  <dcterms:modified xsi:type="dcterms:W3CDTF">2023-04-20T15:20:36Z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