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6BD" w:rsidRPr="00972D6B" w:rsidRDefault="006B36BD" w:rsidP="006B36BD">
      <w:pPr>
        <w:spacing w:after="0" w:line="240" w:lineRule="auto"/>
        <w:ind w:firstLine="540"/>
        <w:jc w:val="center"/>
        <w:rPr>
          <w:rFonts w:ascii="Times New Roman" w:hAnsi="Times New Roman" w:cs="Times New Roman"/>
          <w:b/>
        </w:rPr>
      </w:pPr>
      <w:r w:rsidRPr="00972D6B">
        <w:rPr>
          <w:rFonts w:ascii="Times New Roman" w:hAnsi="Times New Roman" w:cs="Times New Roman"/>
          <w:b/>
        </w:rPr>
        <w:t xml:space="preserve">ДОГОВІР </w:t>
      </w:r>
      <w:r w:rsidR="00E2293B">
        <w:rPr>
          <w:rFonts w:ascii="Times New Roman" w:hAnsi="Times New Roman" w:cs="Times New Roman"/>
          <w:b/>
          <w:lang w:val="uk-UA"/>
        </w:rPr>
        <w:t xml:space="preserve">ПРО ЗАКУПІВЛЮ </w:t>
      </w:r>
      <w:r w:rsidRPr="00972D6B">
        <w:rPr>
          <w:rFonts w:ascii="Times New Roman" w:hAnsi="Times New Roman" w:cs="Times New Roman"/>
          <w:b/>
        </w:rPr>
        <w:t xml:space="preserve">№___ </w:t>
      </w:r>
    </w:p>
    <w:p w:rsidR="006B36BD" w:rsidRPr="00972D6B" w:rsidRDefault="006B36BD" w:rsidP="006B36BD">
      <w:pPr>
        <w:spacing w:after="0"/>
        <w:ind w:firstLine="540"/>
        <w:jc w:val="center"/>
        <w:rPr>
          <w:rFonts w:ascii="Times New Roman" w:hAnsi="Times New Roman" w:cs="Times New Roman"/>
          <w:b/>
        </w:rPr>
      </w:pPr>
    </w:p>
    <w:p w:rsidR="006B36BD" w:rsidRPr="00972D6B" w:rsidRDefault="006B36BD" w:rsidP="006B36BD">
      <w:pPr>
        <w:ind w:firstLine="540"/>
        <w:rPr>
          <w:rFonts w:ascii="Times New Roman" w:hAnsi="Times New Roman" w:cs="Times New Roman"/>
          <w:b/>
        </w:rPr>
      </w:pPr>
      <w:r w:rsidRPr="00972D6B">
        <w:rPr>
          <w:rFonts w:ascii="Times New Roman" w:hAnsi="Times New Roman" w:cs="Times New Roman"/>
          <w:b/>
        </w:rPr>
        <w:t>______________                                                                          «____» ________</w:t>
      </w:r>
      <w:r w:rsidRPr="00972D6B">
        <w:rPr>
          <w:rFonts w:ascii="Times New Roman" w:hAnsi="Times New Roman" w:cs="Times New Roman"/>
          <w:b/>
          <w:lang w:val="uk-UA"/>
        </w:rPr>
        <w:t>______</w:t>
      </w:r>
      <w:r w:rsidRPr="00972D6B">
        <w:rPr>
          <w:rFonts w:ascii="Times New Roman" w:hAnsi="Times New Roman" w:cs="Times New Roman"/>
          <w:b/>
        </w:rPr>
        <w:t xml:space="preserve"> 2024 року</w:t>
      </w:r>
    </w:p>
    <w:p w:rsidR="006B36BD" w:rsidRPr="00972D6B" w:rsidRDefault="006B36BD" w:rsidP="006B36BD">
      <w:pPr>
        <w:ind w:left="-1080"/>
        <w:jc w:val="right"/>
        <w:rPr>
          <w:rFonts w:ascii="Times New Roman" w:hAnsi="Times New Roman" w:cs="Times New Roman"/>
          <w:bdr w:val="none" w:sz="0" w:space="0" w:color="auto" w:frame="1"/>
        </w:rPr>
      </w:pPr>
    </w:p>
    <w:p w:rsidR="006B36BD" w:rsidRPr="00972D6B" w:rsidRDefault="006B36BD" w:rsidP="006B36BD">
      <w:pPr>
        <w:ind w:firstLine="540"/>
        <w:jc w:val="both"/>
        <w:rPr>
          <w:rFonts w:ascii="Times New Roman" w:hAnsi="Times New Roman" w:cs="Times New Roman"/>
          <w:lang w:val="uk-UA"/>
        </w:rPr>
      </w:pPr>
      <w:r w:rsidRPr="00972D6B">
        <w:rPr>
          <w:rFonts w:ascii="Times New Roman" w:hAnsi="Times New Roman" w:cs="Times New Roman"/>
        </w:rPr>
        <w:t>Відділ освіти та спорту Єланецької селищної ради в особі начальника Бурлаки Тетяни Юріївни, що діє на підставі Положення (далі - Замовник), з однієї сторони, і _</w:t>
      </w:r>
      <w:r w:rsidRPr="00972D6B">
        <w:rPr>
          <w:rFonts w:ascii="Times New Roman" w:hAnsi="Times New Roman" w:cs="Times New Roman"/>
          <w:b/>
        </w:rPr>
        <w:t>____________________________________________________________________________</w:t>
      </w:r>
      <w:r w:rsidRPr="00972D6B">
        <w:rPr>
          <w:rFonts w:ascii="Times New Roman" w:hAnsi="Times New Roman" w:cs="Times New Roman"/>
        </w:rPr>
        <w:t xml:space="preserve"> в особі _____________________________________________________________________, що діє на підставі ___________________ (далі - Постачальник), з іншої сторони, разом - Сторони, керуючись Цивільним кодексом України та відповідно до вимог </w:t>
      </w:r>
      <w:hyperlink r:id="rId6">
        <w:r w:rsidRPr="00972D6B">
          <w:rPr>
            <w:rFonts w:ascii="Times New Roman" w:hAnsi="Times New Roman" w:cs="Times New Roman"/>
          </w:rPr>
          <w:t>Закону</w:t>
        </w:r>
      </w:hyperlink>
      <w:r w:rsidRPr="00972D6B">
        <w:rPr>
          <w:rFonts w:ascii="Times New Roman" w:hAnsi="Times New Roman" w:cs="Times New Roman"/>
        </w:rPr>
        <w:t xml:space="preserve"> України «Про публічні закупівлі» від </w:t>
      </w:r>
      <w:r w:rsidRPr="00972D6B">
        <w:rPr>
          <w:rFonts w:ascii="Times New Roman" w:hAnsi="Times New Roman" w:cs="Times New Roman"/>
          <w:bdr w:val="none" w:sz="0" w:space="0" w:color="auto" w:frame="1"/>
          <w:shd w:val="clear" w:color="auto" w:fill="FFFFFF"/>
        </w:rPr>
        <w:t>25.12.2015</w:t>
      </w:r>
      <w:r w:rsidRPr="00972D6B">
        <w:rPr>
          <w:rStyle w:val="apple-converted-space"/>
          <w:rFonts w:ascii="Times New Roman" w:hAnsi="Times New Roman" w:cs="Times New Roman"/>
          <w:shd w:val="clear" w:color="auto" w:fill="FFFFFF"/>
        </w:rPr>
        <w:t xml:space="preserve"> р. </w:t>
      </w:r>
      <w:r w:rsidRPr="00972D6B">
        <w:rPr>
          <w:rFonts w:ascii="Times New Roman" w:hAnsi="Times New Roman" w:cs="Times New Roman"/>
          <w:shd w:val="clear" w:color="auto" w:fill="FFFFFF"/>
        </w:rPr>
        <w:t>№</w:t>
      </w:r>
      <w:r w:rsidRPr="00972D6B">
        <w:rPr>
          <w:rStyle w:val="apple-converted-space"/>
          <w:rFonts w:ascii="Times New Roman" w:hAnsi="Times New Roman" w:cs="Times New Roman"/>
          <w:shd w:val="clear" w:color="auto" w:fill="FFFFFF"/>
        </w:rPr>
        <w:t> </w:t>
      </w:r>
      <w:r w:rsidRPr="00972D6B">
        <w:rPr>
          <w:rFonts w:ascii="Times New Roman" w:hAnsi="Times New Roman" w:cs="Times New Roman"/>
          <w:bCs/>
          <w:bdr w:val="none" w:sz="0" w:space="0" w:color="auto" w:frame="1"/>
          <w:shd w:val="clear" w:color="auto" w:fill="FFFFFF"/>
        </w:rPr>
        <w:t>922-VIII</w:t>
      </w:r>
      <w:r w:rsidRPr="00972D6B">
        <w:rPr>
          <w:rFonts w:ascii="Times New Roman" w:hAnsi="Times New Roman" w:cs="Times New Roman"/>
        </w:rPr>
        <w:t xml:space="preserve"> (зі змінами) (далі - Закон) з урахуванням </w:t>
      </w:r>
      <w:r w:rsidR="00983EE2" w:rsidRPr="00972D6B">
        <w:rPr>
          <w:rFonts w:ascii="Times New Roman" w:hAnsi="Times New Roman" w:cs="Times New Roman"/>
          <w:lang w:val="uk-UA"/>
        </w:rPr>
        <w:t>О</w:t>
      </w:r>
      <w:r w:rsidRPr="00972D6B">
        <w:rPr>
          <w:rFonts w:ascii="Times New Roman" w:hAnsi="Times New Roman" w:cs="Times New Roman"/>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83EE2" w:rsidRPr="00972D6B">
        <w:rPr>
          <w:rFonts w:ascii="Times New Roman" w:hAnsi="Times New Roman" w:cs="Times New Roman"/>
          <w:lang w:val="uk-UA"/>
        </w:rPr>
        <w:t>, що затверджено постановою Кабінету Міністрів України</w:t>
      </w:r>
      <w:r w:rsidR="002A5494" w:rsidRPr="00972D6B">
        <w:rPr>
          <w:rFonts w:ascii="Times New Roman" w:hAnsi="Times New Roman" w:cs="Times New Roman"/>
          <w:lang w:val="uk-UA"/>
        </w:rPr>
        <w:t xml:space="preserve"> від 12.10.2022 р. № 1178 (зі змінами),</w:t>
      </w:r>
      <w:r w:rsidRPr="00972D6B">
        <w:rPr>
          <w:rFonts w:ascii="Times New Roman" w:hAnsi="Times New Roman" w:cs="Times New Roman"/>
          <w:lang w:val="uk-UA"/>
        </w:rPr>
        <w:t xml:space="preserve"> (далі - Особливості) укла</w:t>
      </w:r>
      <w:r w:rsidR="00A56F44" w:rsidRPr="00972D6B">
        <w:rPr>
          <w:rFonts w:ascii="Times New Roman" w:hAnsi="Times New Roman" w:cs="Times New Roman"/>
          <w:lang w:val="uk-UA"/>
        </w:rPr>
        <w:t>л</w:t>
      </w:r>
      <w:r w:rsidRPr="00972D6B">
        <w:rPr>
          <w:rFonts w:ascii="Times New Roman" w:hAnsi="Times New Roman" w:cs="Times New Roman"/>
          <w:lang w:val="uk-UA"/>
        </w:rPr>
        <w:t>и цей Договір  про наступне:</w:t>
      </w:r>
    </w:p>
    <w:p w:rsidR="006B36BD" w:rsidRPr="00972D6B" w:rsidRDefault="008D1129" w:rsidP="006B36BD">
      <w:pPr>
        <w:ind w:firstLine="540"/>
        <w:jc w:val="center"/>
        <w:rPr>
          <w:rFonts w:ascii="Times New Roman" w:hAnsi="Times New Roman" w:cs="Times New Roman"/>
          <w:b/>
          <w:lang w:val="uk-UA"/>
        </w:rPr>
      </w:pPr>
      <w:r w:rsidRPr="00972D6B">
        <w:rPr>
          <w:rFonts w:ascii="Times New Roman" w:hAnsi="Times New Roman" w:cs="Times New Roman"/>
          <w:b/>
          <w:lang w:val="uk-UA"/>
        </w:rPr>
        <w:t>1</w:t>
      </w:r>
      <w:r w:rsidR="006B36BD" w:rsidRPr="00972D6B">
        <w:rPr>
          <w:rFonts w:ascii="Times New Roman" w:hAnsi="Times New Roman" w:cs="Times New Roman"/>
          <w:b/>
          <w:lang w:val="uk-UA"/>
        </w:rPr>
        <w:t>. Предмет договору</w:t>
      </w:r>
    </w:p>
    <w:p w:rsidR="006B36BD" w:rsidRPr="00972D6B" w:rsidRDefault="006B36BD" w:rsidP="006D1D73">
      <w:pPr>
        <w:spacing w:after="0" w:line="240" w:lineRule="auto"/>
        <w:ind w:firstLine="540"/>
        <w:jc w:val="both"/>
        <w:rPr>
          <w:rFonts w:ascii="Times New Roman" w:hAnsi="Times New Roman" w:cs="Times New Roman"/>
          <w:lang w:val="uk-UA"/>
        </w:rPr>
      </w:pPr>
      <w:r w:rsidRPr="00972D6B">
        <w:rPr>
          <w:rFonts w:ascii="Times New Roman" w:hAnsi="Times New Roman" w:cs="Times New Roman"/>
          <w:lang w:val="uk-UA"/>
        </w:rPr>
        <w:t xml:space="preserve">1.1. Постачальник зобов'язується </w:t>
      </w:r>
      <w:r w:rsidR="002A5494" w:rsidRPr="00972D6B">
        <w:rPr>
          <w:rFonts w:ascii="Times New Roman" w:hAnsi="Times New Roman" w:cs="Times New Roman"/>
          <w:lang w:val="uk-UA"/>
        </w:rPr>
        <w:t>в порядку, на умовах і в терміни, передбачені цим Договором</w:t>
      </w:r>
      <w:r w:rsidRPr="00972D6B">
        <w:rPr>
          <w:rFonts w:ascii="Times New Roman" w:hAnsi="Times New Roman" w:cs="Times New Roman"/>
          <w:lang w:val="uk-UA"/>
        </w:rPr>
        <w:t xml:space="preserve"> поста</w:t>
      </w:r>
      <w:r w:rsidR="002A5494" w:rsidRPr="00972D6B">
        <w:rPr>
          <w:rFonts w:ascii="Times New Roman" w:hAnsi="Times New Roman" w:cs="Times New Roman"/>
          <w:lang w:val="uk-UA"/>
        </w:rPr>
        <w:t>ча</w:t>
      </w:r>
      <w:r w:rsidRPr="00972D6B">
        <w:rPr>
          <w:rFonts w:ascii="Times New Roman" w:hAnsi="Times New Roman" w:cs="Times New Roman"/>
          <w:lang w:val="uk-UA"/>
        </w:rPr>
        <w:t>ти</w:t>
      </w:r>
      <w:r w:rsidR="002318B2" w:rsidRPr="00972D6B">
        <w:rPr>
          <w:rFonts w:ascii="Times New Roman" w:hAnsi="Times New Roman" w:cs="Times New Roman"/>
          <w:lang w:val="uk-UA"/>
        </w:rPr>
        <w:t xml:space="preserve"> і передавати у власність</w:t>
      </w:r>
      <w:r w:rsidRPr="00972D6B">
        <w:rPr>
          <w:rFonts w:ascii="Times New Roman" w:hAnsi="Times New Roman" w:cs="Times New Roman"/>
          <w:lang w:val="uk-UA"/>
        </w:rPr>
        <w:t xml:space="preserve"> Замовник</w:t>
      </w:r>
      <w:r w:rsidR="002318B2" w:rsidRPr="00972D6B">
        <w:rPr>
          <w:rFonts w:ascii="Times New Roman" w:hAnsi="Times New Roman" w:cs="Times New Roman"/>
          <w:lang w:val="uk-UA"/>
        </w:rPr>
        <w:t>а</w:t>
      </w:r>
      <w:r w:rsidRPr="00972D6B">
        <w:rPr>
          <w:rFonts w:ascii="Times New Roman" w:hAnsi="Times New Roman" w:cs="Times New Roman"/>
          <w:lang w:val="uk-UA"/>
        </w:rPr>
        <w:t xml:space="preserve"> (заклади загальної середньої освіти та заклади дошкільної освіти </w:t>
      </w:r>
      <w:r w:rsidRPr="00972D6B">
        <w:rPr>
          <w:rFonts w:ascii="Times New Roman" w:hAnsi="Times New Roman" w:cs="Times New Roman"/>
          <w:bCs/>
          <w:color w:val="000000"/>
          <w:lang w:val="uk-UA"/>
        </w:rPr>
        <w:t>Єланецької селищної ради Вознесенського району Миколаївської області</w:t>
      </w:r>
      <w:r w:rsidRPr="00972D6B">
        <w:rPr>
          <w:rFonts w:ascii="Times New Roman" w:hAnsi="Times New Roman" w:cs="Times New Roman"/>
          <w:lang w:val="uk-UA"/>
        </w:rPr>
        <w:t xml:space="preserve">) </w:t>
      </w:r>
      <w:r w:rsidR="002318B2" w:rsidRPr="00972D6B">
        <w:rPr>
          <w:rFonts w:ascii="Times New Roman" w:hAnsi="Times New Roman" w:cs="Times New Roman"/>
          <w:lang w:val="uk-UA"/>
        </w:rPr>
        <w:t>продукти харчування</w:t>
      </w:r>
      <w:r w:rsidR="003D4422" w:rsidRPr="00972D6B">
        <w:rPr>
          <w:rFonts w:ascii="Times New Roman" w:hAnsi="Times New Roman" w:cs="Times New Roman"/>
          <w:lang w:val="uk-UA"/>
        </w:rPr>
        <w:t xml:space="preserve">: </w:t>
      </w:r>
      <w:r w:rsidR="002013FD">
        <w:rPr>
          <w:rFonts w:ascii="Times New Roman" w:hAnsi="Times New Roman" w:cs="Times New Roman"/>
          <w:u w:val="single"/>
          <w:lang w:val="uk-UA"/>
        </w:rPr>
        <w:t>Кефір 2,5%, 1кг; Сметана 20%, 1кг</w:t>
      </w:r>
      <w:r w:rsidR="00024100" w:rsidRPr="00972D6B">
        <w:rPr>
          <w:rFonts w:ascii="Times New Roman" w:hAnsi="Times New Roman" w:cs="Times New Roman"/>
          <w:lang w:val="uk-UA"/>
        </w:rPr>
        <w:t xml:space="preserve"> код </w:t>
      </w:r>
      <w:r w:rsidR="00024100" w:rsidRPr="00972D6B">
        <w:rPr>
          <w:rFonts w:ascii="Times New Roman" w:hAnsi="Times New Roman" w:cs="Times New Roman"/>
          <w:i/>
          <w:lang w:val="uk-UA"/>
        </w:rPr>
        <w:t xml:space="preserve">ДК 021:2015 </w:t>
      </w:r>
      <w:r w:rsidR="006D0A20">
        <w:rPr>
          <w:rFonts w:ascii="Times New Roman" w:hAnsi="Times New Roman" w:cs="Times New Roman"/>
          <w:i/>
          <w:lang w:val="uk-UA"/>
        </w:rPr>
        <w:t>155</w:t>
      </w:r>
      <w:r w:rsidR="002013FD">
        <w:rPr>
          <w:rFonts w:ascii="Times New Roman" w:hAnsi="Times New Roman" w:cs="Times New Roman"/>
          <w:i/>
          <w:lang w:val="uk-UA"/>
        </w:rPr>
        <w:t>5</w:t>
      </w:r>
      <w:r w:rsidR="006D0A20">
        <w:rPr>
          <w:rFonts w:ascii="Times New Roman" w:hAnsi="Times New Roman" w:cs="Times New Roman"/>
          <w:i/>
          <w:lang w:val="uk-UA"/>
        </w:rPr>
        <w:t>0000-</w:t>
      </w:r>
      <w:r w:rsidR="002013FD">
        <w:rPr>
          <w:rFonts w:ascii="Times New Roman" w:hAnsi="Times New Roman" w:cs="Times New Roman"/>
          <w:i/>
          <w:lang w:val="uk-UA"/>
        </w:rPr>
        <w:t>8</w:t>
      </w:r>
      <w:r w:rsidR="006D0A20">
        <w:rPr>
          <w:rFonts w:ascii="Times New Roman" w:hAnsi="Times New Roman" w:cs="Times New Roman"/>
          <w:i/>
          <w:lang w:val="uk-UA"/>
        </w:rPr>
        <w:t xml:space="preserve"> </w:t>
      </w:r>
      <w:r w:rsidR="002013FD">
        <w:rPr>
          <w:rFonts w:ascii="Times New Roman" w:hAnsi="Times New Roman" w:cs="Times New Roman"/>
          <w:i/>
          <w:lang w:val="uk-UA"/>
        </w:rPr>
        <w:t>Молочні продукти різні</w:t>
      </w:r>
      <w:r w:rsidRPr="00972D6B">
        <w:rPr>
          <w:rFonts w:ascii="Times New Roman" w:hAnsi="Times New Roman" w:cs="Times New Roman"/>
          <w:lang w:val="uk-UA"/>
        </w:rPr>
        <w:t xml:space="preserve">, </w:t>
      </w:r>
      <w:r w:rsidR="00024100" w:rsidRPr="00972D6B">
        <w:rPr>
          <w:rFonts w:ascii="Times New Roman" w:hAnsi="Times New Roman" w:cs="Times New Roman"/>
          <w:lang w:val="uk-UA"/>
        </w:rPr>
        <w:t xml:space="preserve">які </w:t>
      </w:r>
      <w:r w:rsidRPr="00972D6B">
        <w:rPr>
          <w:rFonts w:ascii="Times New Roman" w:hAnsi="Times New Roman" w:cs="Times New Roman"/>
          <w:lang w:val="uk-UA"/>
        </w:rPr>
        <w:t>зазначен</w:t>
      </w:r>
      <w:r w:rsidR="00024100" w:rsidRPr="00972D6B">
        <w:rPr>
          <w:rFonts w:ascii="Times New Roman" w:hAnsi="Times New Roman" w:cs="Times New Roman"/>
          <w:lang w:val="uk-UA"/>
        </w:rPr>
        <w:t>і</w:t>
      </w:r>
      <w:r w:rsidRPr="00972D6B">
        <w:rPr>
          <w:rFonts w:ascii="Times New Roman" w:hAnsi="Times New Roman" w:cs="Times New Roman"/>
          <w:lang w:val="uk-UA"/>
        </w:rPr>
        <w:t xml:space="preserve"> в специфікації, що є додатком до цього Договору і є його невід’ємною частиною, а Замовник </w:t>
      </w:r>
      <w:r w:rsidR="00024100" w:rsidRPr="00972D6B">
        <w:rPr>
          <w:rFonts w:ascii="Times New Roman" w:hAnsi="Times New Roman" w:cs="Times New Roman"/>
          <w:lang w:val="uk-UA"/>
        </w:rPr>
        <w:t>зобов’язується приймати цей товар</w:t>
      </w:r>
      <w:r w:rsidR="006D0A20">
        <w:rPr>
          <w:rFonts w:ascii="Times New Roman" w:hAnsi="Times New Roman" w:cs="Times New Roman"/>
          <w:lang w:val="uk-UA"/>
        </w:rPr>
        <w:t xml:space="preserve"> </w:t>
      </w:r>
      <w:r w:rsidR="00024100" w:rsidRPr="00972D6B">
        <w:rPr>
          <w:rFonts w:ascii="Times New Roman" w:hAnsi="Times New Roman" w:cs="Times New Roman"/>
          <w:lang w:val="uk-UA"/>
        </w:rPr>
        <w:t>та своєчасно здійснювати</w:t>
      </w:r>
      <w:r w:rsidRPr="00972D6B">
        <w:rPr>
          <w:rFonts w:ascii="Times New Roman" w:hAnsi="Times New Roman" w:cs="Times New Roman"/>
          <w:lang w:val="uk-UA"/>
        </w:rPr>
        <w:t xml:space="preserve"> оплат</w:t>
      </w:r>
      <w:r w:rsidR="00024100" w:rsidRPr="00972D6B">
        <w:rPr>
          <w:rFonts w:ascii="Times New Roman" w:hAnsi="Times New Roman" w:cs="Times New Roman"/>
          <w:lang w:val="uk-UA"/>
        </w:rPr>
        <w:t>у</w:t>
      </w:r>
      <w:r w:rsidR="006D0A20">
        <w:rPr>
          <w:rFonts w:ascii="Times New Roman" w:hAnsi="Times New Roman" w:cs="Times New Roman"/>
          <w:lang w:val="uk-UA"/>
        </w:rPr>
        <w:t xml:space="preserve"> </w:t>
      </w:r>
      <w:r w:rsidR="00024100" w:rsidRPr="00972D6B">
        <w:rPr>
          <w:rFonts w:ascii="Times New Roman" w:hAnsi="Times New Roman" w:cs="Times New Roman"/>
          <w:lang w:val="uk-UA"/>
        </w:rPr>
        <w:t>на умовах цього договору</w:t>
      </w:r>
      <w:r w:rsidRPr="00972D6B">
        <w:rPr>
          <w:rFonts w:ascii="Times New Roman" w:hAnsi="Times New Roman" w:cs="Times New Roman"/>
          <w:lang w:val="uk-UA"/>
        </w:rPr>
        <w:t xml:space="preserve">. </w:t>
      </w:r>
    </w:p>
    <w:p w:rsidR="006B36BD" w:rsidRPr="00972D6B" w:rsidRDefault="00853B2A" w:rsidP="006D1D73">
      <w:pPr>
        <w:spacing w:after="0" w:line="240" w:lineRule="auto"/>
        <w:ind w:firstLine="540"/>
        <w:jc w:val="both"/>
        <w:rPr>
          <w:rFonts w:ascii="Times New Roman" w:hAnsi="Times New Roman" w:cs="Times New Roman"/>
          <w:u w:val="single"/>
          <w:lang w:val="uk-UA"/>
        </w:rPr>
      </w:pPr>
      <w:r w:rsidRPr="00972D6B">
        <w:rPr>
          <w:rFonts w:ascii="Times New Roman" w:hAnsi="Times New Roman" w:cs="Times New Roman"/>
          <w:lang w:val="uk-UA"/>
        </w:rPr>
        <w:t xml:space="preserve">Ідентифікатор закупівлі № </w:t>
      </w:r>
      <w:r w:rsidRPr="00972D6B">
        <w:rPr>
          <w:rFonts w:ascii="Times New Roman" w:hAnsi="Times New Roman" w:cs="Times New Roman"/>
          <w:lang w:val="en-US"/>
        </w:rPr>
        <w:t>UA</w:t>
      </w:r>
      <w:r w:rsidRPr="00972D6B">
        <w:rPr>
          <w:rFonts w:ascii="Times New Roman" w:hAnsi="Times New Roman" w:cs="Times New Roman"/>
          <w:lang w:val="uk-UA"/>
        </w:rPr>
        <w:t>-</w:t>
      </w:r>
      <w:r w:rsidR="006D1D73" w:rsidRPr="00972D6B">
        <w:rPr>
          <w:rFonts w:ascii="Times New Roman" w:hAnsi="Times New Roman" w:cs="Times New Roman"/>
          <w:lang w:val="uk-UA"/>
        </w:rPr>
        <w:t>__________________</w:t>
      </w:r>
    </w:p>
    <w:p w:rsidR="00122CA6" w:rsidRDefault="00122CA6" w:rsidP="006B36BD">
      <w:pPr>
        <w:ind w:firstLine="540"/>
        <w:jc w:val="center"/>
        <w:rPr>
          <w:rFonts w:ascii="Times New Roman" w:hAnsi="Times New Roman" w:cs="Times New Roman"/>
          <w:b/>
          <w:lang w:val="uk-UA"/>
        </w:rPr>
      </w:pPr>
    </w:p>
    <w:p w:rsidR="006B36BD" w:rsidRPr="00972D6B" w:rsidRDefault="008D1129" w:rsidP="006B36BD">
      <w:pPr>
        <w:ind w:firstLine="540"/>
        <w:jc w:val="center"/>
        <w:rPr>
          <w:rFonts w:ascii="Times New Roman" w:hAnsi="Times New Roman" w:cs="Times New Roman"/>
          <w:b/>
          <w:lang w:val="uk-UA"/>
        </w:rPr>
      </w:pPr>
      <w:r w:rsidRPr="00972D6B">
        <w:rPr>
          <w:rFonts w:ascii="Times New Roman" w:hAnsi="Times New Roman" w:cs="Times New Roman"/>
          <w:b/>
          <w:lang w:val="uk-UA"/>
        </w:rPr>
        <w:t>2</w:t>
      </w:r>
      <w:r w:rsidR="006B36BD" w:rsidRPr="00972D6B">
        <w:rPr>
          <w:rFonts w:ascii="Times New Roman" w:hAnsi="Times New Roman" w:cs="Times New Roman"/>
          <w:b/>
          <w:lang w:val="uk-UA"/>
        </w:rPr>
        <w:t>. Якість товару</w:t>
      </w:r>
    </w:p>
    <w:p w:rsidR="006B36BD" w:rsidRPr="00972D6B" w:rsidRDefault="006B36BD" w:rsidP="006D1D73">
      <w:pPr>
        <w:tabs>
          <w:tab w:val="left" w:pos="567"/>
        </w:tabs>
        <w:spacing w:after="0" w:line="240" w:lineRule="auto"/>
        <w:ind w:firstLine="709"/>
        <w:jc w:val="both"/>
        <w:rPr>
          <w:rFonts w:ascii="Times New Roman" w:hAnsi="Times New Roman" w:cs="Times New Roman"/>
          <w:lang w:val="uk-UA"/>
        </w:rPr>
      </w:pPr>
      <w:r w:rsidRPr="00972D6B">
        <w:rPr>
          <w:rFonts w:ascii="Times New Roman" w:hAnsi="Times New Roman" w:cs="Times New Roman"/>
          <w:lang w:val="uk-UA"/>
        </w:rPr>
        <w:t>2.1.</w:t>
      </w:r>
      <w:r w:rsidRPr="00972D6B">
        <w:rPr>
          <w:rFonts w:ascii="Times New Roman" w:hAnsi="Times New Roman" w:cs="Times New Roman"/>
        </w:rPr>
        <w:t> </w:t>
      </w:r>
      <w:r w:rsidRPr="00972D6B">
        <w:rPr>
          <w:rFonts w:ascii="Times New Roman" w:hAnsi="Times New Roman" w:cs="Times New Roman"/>
          <w:lang w:val="uk-UA"/>
        </w:rPr>
        <w:t xml:space="preserve">Постачальник зобов’язаний поставити </w:t>
      </w:r>
      <w:r w:rsidR="00C1404B" w:rsidRPr="00972D6B">
        <w:rPr>
          <w:rFonts w:ascii="Times New Roman" w:hAnsi="Times New Roman" w:cs="Times New Roman"/>
          <w:lang w:val="uk-UA"/>
        </w:rPr>
        <w:t>За</w:t>
      </w:r>
      <w:r w:rsidR="00966FFD" w:rsidRPr="00972D6B">
        <w:rPr>
          <w:rFonts w:ascii="Times New Roman" w:hAnsi="Times New Roman" w:cs="Times New Roman"/>
          <w:lang w:val="uk-UA"/>
        </w:rPr>
        <w:t>мовник</w:t>
      </w:r>
      <w:r w:rsidRPr="00972D6B">
        <w:rPr>
          <w:rFonts w:ascii="Times New Roman" w:hAnsi="Times New Roman" w:cs="Times New Roman"/>
          <w:lang w:val="uk-UA"/>
        </w:rPr>
        <w:t xml:space="preserve">у </w:t>
      </w:r>
      <w:r w:rsidR="00966FFD" w:rsidRPr="00972D6B">
        <w:rPr>
          <w:rFonts w:ascii="Times New Roman" w:hAnsi="Times New Roman" w:cs="Times New Roman"/>
          <w:lang w:val="uk-UA"/>
        </w:rPr>
        <w:t>(</w:t>
      </w:r>
      <w:r w:rsidRPr="00972D6B">
        <w:rPr>
          <w:rFonts w:ascii="Times New Roman" w:hAnsi="Times New Roman" w:cs="Times New Roman"/>
          <w:lang w:val="uk-UA"/>
        </w:rPr>
        <w:t xml:space="preserve">заклади загальної середньої освіти та заклади дошкільної освіти Єланецької селищної ради Вознесенського району Миколаївської області </w:t>
      </w:r>
      <w:r w:rsidR="00966FFD" w:rsidRPr="00972D6B">
        <w:rPr>
          <w:rFonts w:ascii="Times New Roman" w:hAnsi="Times New Roman" w:cs="Times New Roman"/>
          <w:lang w:val="uk-UA"/>
        </w:rPr>
        <w:t xml:space="preserve">згідно </w:t>
      </w:r>
      <w:r w:rsidRPr="00972D6B">
        <w:rPr>
          <w:rFonts w:ascii="Times New Roman" w:hAnsi="Times New Roman" w:cs="Times New Roman"/>
          <w:lang w:val="uk-UA"/>
        </w:rPr>
        <w:t>Додат</w:t>
      </w:r>
      <w:r w:rsidR="00966FFD" w:rsidRPr="00972D6B">
        <w:rPr>
          <w:rFonts w:ascii="Times New Roman" w:hAnsi="Times New Roman" w:cs="Times New Roman"/>
          <w:lang w:val="uk-UA"/>
        </w:rPr>
        <w:t>ку</w:t>
      </w:r>
      <w:r w:rsidRPr="00972D6B">
        <w:rPr>
          <w:rFonts w:ascii="Times New Roman" w:hAnsi="Times New Roman" w:cs="Times New Roman"/>
          <w:lang w:val="uk-UA"/>
        </w:rPr>
        <w:t xml:space="preserve"> №2 до Договору)  товар, якість якого відповідає діючим в Україні </w:t>
      </w:r>
      <w:r w:rsidR="00966FFD" w:rsidRPr="00972D6B">
        <w:rPr>
          <w:rFonts w:ascii="Times New Roman" w:hAnsi="Times New Roman" w:cs="Times New Roman"/>
          <w:lang w:val="uk-UA"/>
        </w:rPr>
        <w:t>на момент поставки нормативним документам</w:t>
      </w:r>
      <w:r w:rsidRPr="00972D6B">
        <w:rPr>
          <w:rFonts w:ascii="Times New Roman" w:hAnsi="Times New Roman" w:cs="Times New Roman"/>
          <w:lang w:val="uk-UA"/>
        </w:rPr>
        <w:t xml:space="preserve">, </w:t>
      </w:r>
      <w:r w:rsidR="00966FFD" w:rsidRPr="00972D6B">
        <w:rPr>
          <w:rFonts w:ascii="Times New Roman" w:hAnsi="Times New Roman" w:cs="Times New Roman"/>
          <w:lang w:val="uk-UA"/>
        </w:rPr>
        <w:t>державним стандартам тощо</w:t>
      </w:r>
      <w:r w:rsidRPr="00972D6B">
        <w:rPr>
          <w:rFonts w:ascii="Times New Roman" w:hAnsi="Times New Roman" w:cs="Times New Roman"/>
          <w:lang w:val="uk-UA"/>
        </w:rPr>
        <w:t>.</w:t>
      </w:r>
      <w:r w:rsidR="00173045" w:rsidRPr="00972D6B">
        <w:rPr>
          <w:rFonts w:ascii="Times New Roman" w:hAnsi="Times New Roman" w:cs="Times New Roman"/>
          <w:lang w:val="uk-UA"/>
        </w:rPr>
        <w:t xml:space="preserve"> Постачальник здійснює поставку з дотриманням системи НАССР (система аналізу ризиків, небезпечних чинників і контролю критичних точок).</w:t>
      </w:r>
    </w:p>
    <w:p w:rsidR="00DA0709" w:rsidRPr="00972D6B" w:rsidRDefault="00DA0709" w:rsidP="006D1D73">
      <w:pPr>
        <w:tabs>
          <w:tab w:val="left" w:pos="567"/>
        </w:tabs>
        <w:spacing w:after="0" w:line="240" w:lineRule="auto"/>
        <w:ind w:firstLine="709"/>
        <w:jc w:val="both"/>
        <w:rPr>
          <w:rFonts w:ascii="Times New Roman" w:hAnsi="Times New Roman" w:cs="Times New Roman"/>
          <w:lang w:val="uk-UA"/>
        </w:rPr>
      </w:pPr>
      <w:r w:rsidRPr="00972D6B">
        <w:rPr>
          <w:rFonts w:ascii="Times New Roman" w:hAnsi="Times New Roman" w:cs="Times New Roman"/>
          <w:lang w:val="uk-UA"/>
        </w:rPr>
        <w:t>Постачальник гарантує, що товар, який постачається за договором, відповідає діючим стандартам, безпекою споживання, цілісністю і непошкодженістю, загальним вимогам щодо маркування (етикетування) харчових продуктів та надає Замовнику документи, підтверджуючі якість та безпечність харчових продуктів з кожною партією товару відповідно до Закону України «Про безпечність та якість харчових продуктів».</w:t>
      </w:r>
    </w:p>
    <w:p w:rsidR="006B36BD" w:rsidRPr="00972D6B" w:rsidRDefault="006B36BD" w:rsidP="006D1D73">
      <w:pPr>
        <w:pStyle w:val="10"/>
        <w:ind w:firstLine="708"/>
        <w:jc w:val="both"/>
        <w:rPr>
          <w:rFonts w:ascii="Times New Roman" w:hAnsi="Times New Roman" w:cs="Times New Roman"/>
          <w:sz w:val="22"/>
          <w:szCs w:val="22"/>
          <w:lang w:val="uk-UA"/>
        </w:rPr>
      </w:pPr>
      <w:r w:rsidRPr="00972D6B">
        <w:rPr>
          <w:rFonts w:ascii="Times New Roman" w:hAnsi="Times New Roman" w:cs="Times New Roman"/>
          <w:sz w:val="22"/>
          <w:szCs w:val="22"/>
          <w:lang w:val="uk-UA"/>
        </w:rPr>
        <w:t xml:space="preserve">2.2. Постачальник гарантує відповідність поставленого товару, зазначеним у пункті 2.1 Договору вимогам щодо його якості. При </w:t>
      </w:r>
      <w:r w:rsidR="00CD5DFD" w:rsidRPr="00972D6B">
        <w:rPr>
          <w:rFonts w:ascii="Times New Roman" w:hAnsi="Times New Roman" w:cs="Times New Roman"/>
          <w:sz w:val="22"/>
          <w:szCs w:val="22"/>
          <w:lang w:val="uk-UA"/>
        </w:rPr>
        <w:t xml:space="preserve">кожній </w:t>
      </w:r>
      <w:r w:rsidRPr="00972D6B">
        <w:rPr>
          <w:rFonts w:ascii="Times New Roman" w:hAnsi="Times New Roman" w:cs="Times New Roman"/>
          <w:sz w:val="22"/>
          <w:szCs w:val="22"/>
          <w:lang w:val="uk-UA"/>
        </w:rPr>
        <w:t xml:space="preserve">поставці </w:t>
      </w:r>
      <w:r w:rsidR="00CD5DFD" w:rsidRPr="00972D6B">
        <w:rPr>
          <w:rFonts w:ascii="Times New Roman" w:hAnsi="Times New Roman" w:cs="Times New Roman"/>
          <w:sz w:val="22"/>
          <w:szCs w:val="22"/>
          <w:lang w:val="uk-UA"/>
        </w:rPr>
        <w:t>продуктів харчування</w:t>
      </w:r>
      <w:r w:rsidRPr="00972D6B">
        <w:rPr>
          <w:rFonts w:ascii="Times New Roman" w:hAnsi="Times New Roman" w:cs="Times New Roman"/>
          <w:sz w:val="22"/>
          <w:szCs w:val="22"/>
          <w:lang w:val="uk-UA"/>
        </w:rPr>
        <w:t xml:space="preserve">, Постачальник </w:t>
      </w:r>
      <w:r w:rsidR="00CD5DFD" w:rsidRPr="00972D6B">
        <w:rPr>
          <w:rFonts w:ascii="Times New Roman" w:hAnsi="Times New Roman" w:cs="Times New Roman"/>
          <w:sz w:val="22"/>
          <w:szCs w:val="22"/>
          <w:lang w:val="uk-UA"/>
        </w:rPr>
        <w:t xml:space="preserve">зобов’язаний </w:t>
      </w:r>
      <w:r w:rsidRPr="00972D6B">
        <w:rPr>
          <w:rFonts w:ascii="Times New Roman" w:hAnsi="Times New Roman" w:cs="Times New Roman"/>
          <w:sz w:val="22"/>
          <w:szCs w:val="22"/>
          <w:lang w:val="uk-UA"/>
        </w:rPr>
        <w:t>нада</w:t>
      </w:r>
      <w:r w:rsidR="00CD5DFD" w:rsidRPr="00972D6B">
        <w:rPr>
          <w:rFonts w:ascii="Times New Roman" w:hAnsi="Times New Roman" w:cs="Times New Roman"/>
          <w:sz w:val="22"/>
          <w:szCs w:val="22"/>
          <w:lang w:val="uk-UA"/>
        </w:rPr>
        <w:t>ти</w:t>
      </w:r>
      <w:r w:rsidR="006D0A20">
        <w:rPr>
          <w:rFonts w:ascii="Times New Roman" w:hAnsi="Times New Roman" w:cs="Times New Roman"/>
          <w:sz w:val="22"/>
          <w:szCs w:val="22"/>
          <w:lang w:val="uk-UA"/>
        </w:rPr>
        <w:t xml:space="preserve"> </w:t>
      </w:r>
      <w:r w:rsidR="00CD5DFD" w:rsidRPr="00972D6B">
        <w:rPr>
          <w:rFonts w:ascii="Times New Roman" w:hAnsi="Times New Roman" w:cs="Times New Roman"/>
          <w:sz w:val="22"/>
          <w:szCs w:val="22"/>
          <w:lang w:val="uk-UA"/>
        </w:rPr>
        <w:t xml:space="preserve">на кожну партію товару </w:t>
      </w:r>
      <w:r w:rsidRPr="00972D6B">
        <w:rPr>
          <w:rFonts w:ascii="Times New Roman" w:hAnsi="Times New Roman" w:cs="Times New Roman"/>
          <w:sz w:val="22"/>
          <w:szCs w:val="22"/>
          <w:lang w:val="uk-UA"/>
        </w:rPr>
        <w:t xml:space="preserve">оригінали чи завірені копії </w:t>
      </w:r>
      <w:r w:rsidR="00CD5DFD" w:rsidRPr="00972D6B">
        <w:rPr>
          <w:rFonts w:ascii="Times New Roman" w:hAnsi="Times New Roman" w:cs="Times New Roman"/>
          <w:sz w:val="22"/>
          <w:szCs w:val="22"/>
          <w:lang w:val="uk-UA"/>
        </w:rPr>
        <w:t>документів, що засвідчують</w:t>
      </w:r>
      <w:r w:rsidR="006D0A20">
        <w:rPr>
          <w:rFonts w:ascii="Times New Roman" w:hAnsi="Times New Roman" w:cs="Times New Roman"/>
          <w:sz w:val="22"/>
          <w:szCs w:val="22"/>
          <w:lang w:val="uk-UA"/>
        </w:rPr>
        <w:t xml:space="preserve"> </w:t>
      </w:r>
      <w:r w:rsidR="00CD5DFD" w:rsidRPr="00972D6B">
        <w:rPr>
          <w:rFonts w:ascii="Times New Roman" w:hAnsi="Times New Roman" w:cs="Times New Roman"/>
          <w:sz w:val="22"/>
          <w:szCs w:val="22"/>
          <w:lang w:val="uk-UA"/>
        </w:rPr>
        <w:t>відповідність</w:t>
      </w:r>
      <w:r w:rsidR="006D0A20">
        <w:rPr>
          <w:rFonts w:ascii="Times New Roman" w:hAnsi="Times New Roman" w:cs="Times New Roman"/>
          <w:sz w:val="22"/>
          <w:szCs w:val="22"/>
          <w:lang w:val="uk-UA"/>
        </w:rPr>
        <w:t xml:space="preserve"> </w:t>
      </w:r>
      <w:r w:rsidR="00CD5DFD" w:rsidRPr="00972D6B">
        <w:rPr>
          <w:rFonts w:ascii="Times New Roman" w:hAnsi="Times New Roman" w:cs="Times New Roman"/>
          <w:sz w:val="22"/>
          <w:szCs w:val="22"/>
          <w:lang w:val="uk-UA"/>
        </w:rPr>
        <w:t>т</w:t>
      </w:r>
      <w:r w:rsidRPr="00972D6B">
        <w:rPr>
          <w:rFonts w:ascii="Times New Roman" w:hAnsi="Times New Roman" w:cs="Times New Roman"/>
          <w:sz w:val="22"/>
          <w:szCs w:val="22"/>
          <w:lang w:val="uk-UA"/>
        </w:rPr>
        <w:t>овару</w:t>
      </w:r>
      <w:r w:rsidR="00CD5DFD" w:rsidRPr="00972D6B">
        <w:rPr>
          <w:rFonts w:ascii="Times New Roman" w:hAnsi="Times New Roman" w:cs="Times New Roman"/>
          <w:sz w:val="22"/>
          <w:szCs w:val="22"/>
          <w:lang w:val="uk-UA"/>
        </w:rPr>
        <w:t xml:space="preserve"> вимогам відповідних стандартів або технічних умов</w:t>
      </w:r>
      <w:r w:rsidRPr="00972D6B">
        <w:rPr>
          <w:rFonts w:ascii="Times New Roman" w:hAnsi="Times New Roman" w:cs="Times New Roman"/>
          <w:sz w:val="22"/>
          <w:szCs w:val="22"/>
          <w:lang w:val="uk-UA"/>
        </w:rPr>
        <w:t>.</w:t>
      </w:r>
    </w:p>
    <w:p w:rsidR="00DF535E" w:rsidRPr="00972D6B" w:rsidRDefault="006B36BD" w:rsidP="00D36A01">
      <w:pPr>
        <w:tabs>
          <w:tab w:val="left" w:pos="567"/>
        </w:tabs>
        <w:spacing w:after="0" w:line="240" w:lineRule="auto"/>
        <w:ind w:firstLine="709"/>
        <w:jc w:val="both"/>
        <w:rPr>
          <w:rFonts w:ascii="Times New Roman" w:hAnsi="Times New Roman" w:cs="Times New Roman"/>
          <w:lang w:val="uk-UA"/>
        </w:rPr>
      </w:pPr>
      <w:r w:rsidRPr="00972D6B">
        <w:rPr>
          <w:rFonts w:ascii="Times New Roman" w:hAnsi="Times New Roman" w:cs="Times New Roman"/>
        </w:rPr>
        <w:t>2.3. </w:t>
      </w:r>
      <w:r w:rsidR="00DF535E" w:rsidRPr="00972D6B">
        <w:rPr>
          <w:rFonts w:ascii="Times New Roman" w:hAnsi="Times New Roman" w:cs="Times New Roman"/>
          <w:lang w:val="uk-UA"/>
        </w:rPr>
        <w:t>Товар підлягає обов’язковому маркуванню відповідно до вимог чинного законодавства України, зокрема Закону України «Про інформацію для споживачів щодо харчових продуктів».</w:t>
      </w:r>
    </w:p>
    <w:p w:rsidR="00DF535E" w:rsidRPr="00972D6B" w:rsidRDefault="00DF535E" w:rsidP="00D36A01">
      <w:pPr>
        <w:tabs>
          <w:tab w:val="left" w:pos="567"/>
        </w:tabs>
        <w:spacing w:after="0" w:line="240" w:lineRule="auto"/>
        <w:ind w:firstLine="709"/>
        <w:jc w:val="both"/>
        <w:rPr>
          <w:rFonts w:ascii="Times New Roman" w:hAnsi="Times New Roman" w:cs="Times New Roman"/>
          <w:lang w:val="uk-UA"/>
        </w:rPr>
      </w:pPr>
      <w:r w:rsidRPr="00972D6B">
        <w:rPr>
          <w:rFonts w:ascii="Times New Roman" w:hAnsi="Times New Roman" w:cs="Times New Roman"/>
          <w:lang w:val="uk-UA"/>
        </w:rPr>
        <w:t xml:space="preserve">2.4.Термін придатності товару на момент постачання повинен складати не менше </w:t>
      </w:r>
      <w:r w:rsidR="001D4858">
        <w:rPr>
          <w:rFonts w:ascii="Times New Roman" w:hAnsi="Times New Roman" w:cs="Times New Roman"/>
          <w:lang w:val="uk-UA"/>
        </w:rPr>
        <w:t>80</w:t>
      </w:r>
      <w:r w:rsidRPr="00972D6B">
        <w:rPr>
          <w:rFonts w:ascii="Times New Roman" w:hAnsi="Times New Roman" w:cs="Times New Roman"/>
          <w:lang w:val="uk-UA"/>
        </w:rPr>
        <w:t>% загального строку придатності у відповідності діючим ДСТУ або затвердженим ТУ.</w:t>
      </w:r>
    </w:p>
    <w:p w:rsidR="00BA7BD7" w:rsidRPr="00972D6B" w:rsidRDefault="00BA7BD7" w:rsidP="00D36A01">
      <w:pPr>
        <w:tabs>
          <w:tab w:val="left" w:pos="567"/>
        </w:tabs>
        <w:spacing w:after="0" w:line="240" w:lineRule="auto"/>
        <w:ind w:firstLine="709"/>
        <w:jc w:val="both"/>
        <w:rPr>
          <w:rFonts w:ascii="Times New Roman" w:hAnsi="Times New Roman" w:cs="Times New Roman"/>
          <w:lang w:val="uk-UA"/>
        </w:rPr>
      </w:pPr>
      <w:r w:rsidRPr="00972D6B">
        <w:rPr>
          <w:rFonts w:ascii="Times New Roman" w:hAnsi="Times New Roman" w:cs="Times New Roman"/>
          <w:lang w:val="uk-UA"/>
        </w:rPr>
        <w:t xml:space="preserve">2.5. Замовник має право перевірити якість </w:t>
      </w:r>
      <w:r w:rsidR="00616C20" w:rsidRPr="00972D6B">
        <w:rPr>
          <w:rFonts w:ascii="Times New Roman" w:hAnsi="Times New Roman" w:cs="Times New Roman"/>
          <w:lang w:val="uk-UA"/>
        </w:rPr>
        <w:t>товарів та (або) проводити незалежну експертизу якості товарів, залучивши для підтвердження якості товару експертну організацію, що має право на проведення якісних досліджень такого виду товару, висновок якої про якість є остаточним і обов’язковим для виконання Сторонами. Вартість експертизи відшкодовує Постачальник.</w:t>
      </w:r>
    </w:p>
    <w:p w:rsidR="00734F78" w:rsidRPr="00972D6B" w:rsidRDefault="00734F78" w:rsidP="00D36A01">
      <w:pPr>
        <w:tabs>
          <w:tab w:val="left" w:pos="567"/>
        </w:tabs>
        <w:spacing w:after="0" w:line="240" w:lineRule="auto"/>
        <w:ind w:firstLine="709"/>
        <w:jc w:val="both"/>
        <w:rPr>
          <w:rFonts w:ascii="Times New Roman" w:hAnsi="Times New Roman" w:cs="Times New Roman"/>
          <w:lang w:val="uk-UA"/>
        </w:rPr>
      </w:pPr>
      <w:r w:rsidRPr="00972D6B">
        <w:rPr>
          <w:rFonts w:ascii="Times New Roman" w:hAnsi="Times New Roman" w:cs="Times New Roman"/>
          <w:lang w:val="uk-UA"/>
        </w:rPr>
        <w:t>При прийманні товару</w:t>
      </w:r>
      <w:r w:rsidR="00F3019F" w:rsidRPr="00972D6B">
        <w:rPr>
          <w:rFonts w:ascii="Times New Roman" w:hAnsi="Times New Roman" w:cs="Times New Roman"/>
          <w:lang w:val="uk-UA"/>
        </w:rPr>
        <w:t xml:space="preserve"> відповідальний працівник закладу освіти</w:t>
      </w:r>
      <w:r w:rsidR="00D36A01" w:rsidRPr="00972D6B">
        <w:rPr>
          <w:rFonts w:ascii="Times New Roman" w:hAnsi="Times New Roman" w:cs="Times New Roman"/>
          <w:lang w:val="uk-UA"/>
        </w:rPr>
        <w:t xml:space="preserve"> здійснює оцінку якості товару за зовнішнім виглядом, запахом, кольором, консистенцією.</w:t>
      </w:r>
    </w:p>
    <w:p w:rsidR="006B36BD" w:rsidRPr="00972D6B" w:rsidRDefault="006B36BD" w:rsidP="00D36A01">
      <w:pPr>
        <w:tabs>
          <w:tab w:val="left" w:pos="567"/>
        </w:tabs>
        <w:spacing w:line="240" w:lineRule="auto"/>
        <w:ind w:firstLine="709"/>
        <w:jc w:val="both"/>
        <w:rPr>
          <w:rFonts w:ascii="Times New Roman" w:hAnsi="Times New Roman" w:cs="Times New Roman"/>
        </w:rPr>
      </w:pPr>
      <w:r w:rsidRPr="00972D6B">
        <w:rPr>
          <w:rFonts w:ascii="Times New Roman" w:hAnsi="Times New Roman" w:cs="Times New Roman"/>
        </w:rPr>
        <w:t xml:space="preserve">У разі виявлення під час приймання товару недоліків, уповноважені представники Сторін складають і підписують відповідний протокол виявлених недоліків товару (далі – Протокол), а </w:t>
      </w:r>
      <w:r w:rsidRPr="00972D6B">
        <w:rPr>
          <w:rFonts w:ascii="Times New Roman" w:hAnsi="Times New Roman" w:cs="Times New Roman"/>
        </w:rPr>
        <w:lastRenderedPageBreak/>
        <w:t>Постачальник зобов'язаний усунути усі зазначені у Протоколі недоліки і письмово повідомити Замовника про готовність до повторної передачі товару.</w:t>
      </w:r>
    </w:p>
    <w:p w:rsidR="006B36BD" w:rsidRPr="00972D6B" w:rsidRDefault="008D1129" w:rsidP="006B36BD">
      <w:pPr>
        <w:ind w:firstLine="540"/>
        <w:jc w:val="center"/>
        <w:rPr>
          <w:rFonts w:ascii="Times New Roman" w:hAnsi="Times New Roman" w:cs="Times New Roman"/>
          <w:b/>
        </w:rPr>
      </w:pPr>
      <w:r w:rsidRPr="00972D6B">
        <w:rPr>
          <w:rFonts w:ascii="Times New Roman" w:hAnsi="Times New Roman" w:cs="Times New Roman"/>
          <w:b/>
          <w:lang w:val="uk-UA"/>
        </w:rPr>
        <w:t>3</w:t>
      </w:r>
      <w:r w:rsidR="006B36BD" w:rsidRPr="00972D6B">
        <w:rPr>
          <w:rFonts w:ascii="Times New Roman" w:hAnsi="Times New Roman" w:cs="Times New Roman"/>
          <w:b/>
        </w:rPr>
        <w:t>. Ціна договору</w:t>
      </w:r>
    </w:p>
    <w:p w:rsidR="006B36BD" w:rsidRPr="00972D6B" w:rsidRDefault="006B36BD" w:rsidP="005F6ED0">
      <w:pPr>
        <w:spacing w:after="0" w:line="240" w:lineRule="auto"/>
        <w:ind w:firstLine="567"/>
        <w:rPr>
          <w:rFonts w:ascii="Times New Roman" w:hAnsi="Times New Roman" w:cs="Times New Roman"/>
        </w:rPr>
      </w:pPr>
      <w:r w:rsidRPr="00972D6B">
        <w:rPr>
          <w:rFonts w:ascii="Times New Roman" w:hAnsi="Times New Roman" w:cs="Times New Roman"/>
        </w:rPr>
        <w:t xml:space="preserve">3.1. Ціна цього Договору становить </w:t>
      </w:r>
      <w:bookmarkStart w:id="0" w:name="n20"/>
      <w:bookmarkStart w:id="1" w:name="n21"/>
      <w:bookmarkEnd w:id="0"/>
      <w:bookmarkEnd w:id="1"/>
      <w:r w:rsidRPr="00972D6B">
        <w:rPr>
          <w:rFonts w:ascii="Times New Roman" w:hAnsi="Times New Roman" w:cs="Times New Roman"/>
          <w:i/>
          <w:u w:val="single"/>
        </w:rPr>
        <w:t>(цифрами та прописом)</w:t>
      </w:r>
      <w:r w:rsidRPr="00972D6B">
        <w:rPr>
          <w:rFonts w:ascii="Times New Roman" w:hAnsi="Times New Roman" w:cs="Times New Roman"/>
          <w:b/>
          <w:u w:val="single"/>
        </w:rPr>
        <w:t xml:space="preserve">грн. з ПДВ/без ПДВ </w:t>
      </w:r>
      <w:r w:rsidRPr="00972D6B">
        <w:rPr>
          <w:rFonts w:ascii="Times New Roman" w:hAnsi="Times New Roman" w:cs="Times New Roman"/>
          <w:i/>
        </w:rPr>
        <w:t>(зазначити потрібне),</w:t>
      </w:r>
      <w:r w:rsidRPr="00972D6B">
        <w:rPr>
          <w:rFonts w:ascii="Times New Roman" w:hAnsi="Times New Roman" w:cs="Times New Roman"/>
        </w:rPr>
        <w:t xml:space="preserve"> з урахуванням транспортних витрат на вантажно-розвантажувальні роботи  та поставку товару </w:t>
      </w:r>
      <w:r w:rsidR="005F6ED0" w:rsidRPr="00972D6B">
        <w:rPr>
          <w:rFonts w:ascii="Times New Roman" w:hAnsi="Times New Roman" w:cs="Times New Roman"/>
          <w:lang w:val="uk-UA"/>
        </w:rPr>
        <w:t xml:space="preserve">до закладів освіти </w:t>
      </w:r>
      <w:r w:rsidRPr="00972D6B">
        <w:rPr>
          <w:rFonts w:ascii="Times New Roman" w:hAnsi="Times New Roman" w:cs="Times New Roman"/>
        </w:rPr>
        <w:t>згідно Додат</w:t>
      </w:r>
      <w:r w:rsidR="005F6ED0" w:rsidRPr="00972D6B">
        <w:rPr>
          <w:rFonts w:ascii="Times New Roman" w:hAnsi="Times New Roman" w:cs="Times New Roman"/>
          <w:lang w:val="uk-UA"/>
        </w:rPr>
        <w:t>ку</w:t>
      </w:r>
      <w:r w:rsidRPr="00972D6B">
        <w:rPr>
          <w:rFonts w:ascii="Times New Roman" w:hAnsi="Times New Roman" w:cs="Times New Roman"/>
        </w:rPr>
        <w:t xml:space="preserve"> №2 до цього договору.</w:t>
      </w:r>
    </w:p>
    <w:p w:rsidR="006B36BD" w:rsidRPr="00972D6B" w:rsidRDefault="006B36BD" w:rsidP="005F6ED0">
      <w:pPr>
        <w:spacing w:after="0" w:line="240" w:lineRule="auto"/>
        <w:ind w:firstLine="540"/>
        <w:jc w:val="both"/>
        <w:rPr>
          <w:rFonts w:ascii="Times New Roman" w:hAnsi="Times New Roman" w:cs="Times New Roman"/>
        </w:rPr>
      </w:pPr>
      <w:r w:rsidRPr="00972D6B">
        <w:rPr>
          <w:rFonts w:ascii="Times New Roman" w:hAnsi="Times New Roman" w:cs="Times New Roman"/>
        </w:rPr>
        <w:t>Ціни на товар встановлюються в національній валюті України</w:t>
      </w:r>
      <w:r w:rsidR="005F6ED0" w:rsidRPr="00972D6B">
        <w:rPr>
          <w:rFonts w:ascii="Times New Roman" w:hAnsi="Times New Roman" w:cs="Times New Roman"/>
          <w:lang w:val="uk-UA"/>
        </w:rPr>
        <w:t xml:space="preserve">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r w:rsidRPr="00972D6B">
        <w:rPr>
          <w:rFonts w:ascii="Times New Roman" w:hAnsi="Times New Roman" w:cs="Times New Roman"/>
        </w:rPr>
        <w:t>.</w:t>
      </w:r>
    </w:p>
    <w:p w:rsidR="006B36BD" w:rsidRPr="00972D6B" w:rsidRDefault="006B36BD" w:rsidP="005F6ED0">
      <w:pPr>
        <w:widowControl w:val="0"/>
        <w:spacing w:after="0" w:line="240" w:lineRule="auto"/>
        <w:ind w:hanging="2"/>
        <w:contextualSpacing/>
        <w:jc w:val="both"/>
        <w:rPr>
          <w:rFonts w:ascii="Times New Roman" w:hAnsi="Times New Roman" w:cs="Times New Roman"/>
        </w:rPr>
      </w:pPr>
      <w:r w:rsidRPr="00972D6B">
        <w:rPr>
          <w:rFonts w:ascii="Times New Roman" w:hAnsi="Times New Roman" w:cs="Times New Roman"/>
        </w:rPr>
        <w:t xml:space="preserve">        3.2. Ціна </w:t>
      </w:r>
      <w:r w:rsidR="001E2410" w:rsidRPr="00972D6B">
        <w:rPr>
          <w:rFonts w:ascii="Times New Roman" w:hAnsi="Times New Roman" w:cs="Times New Roman"/>
          <w:lang w:val="uk-UA"/>
        </w:rPr>
        <w:t xml:space="preserve">за одиницю товару, найменування, кількість товару визначаються в накладній та відповідають переліченим показникам в </w:t>
      </w:r>
      <w:r w:rsidR="001D4858">
        <w:rPr>
          <w:rFonts w:ascii="Times New Roman" w:hAnsi="Times New Roman" w:cs="Times New Roman"/>
          <w:lang w:val="uk-UA"/>
        </w:rPr>
        <w:t>С</w:t>
      </w:r>
      <w:r w:rsidR="001E2410" w:rsidRPr="00972D6B">
        <w:rPr>
          <w:rFonts w:ascii="Times New Roman" w:hAnsi="Times New Roman" w:cs="Times New Roman"/>
          <w:lang w:val="uk-UA"/>
        </w:rPr>
        <w:t xml:space="preserve">пецифікації </w:t>
      </w:r>
      <w:r w:rsidRPr="00972D6B">
        <w:rPr>
          <w:rFonts w:ascii="Times New Roman" w:hAnsi="Times New Roman" w:cs="Times New Roman"/>
        </w:rPr>
        <w:t>цього Договору.</w:t>
      </w:r>
    </w:p>
    <w:p w:rsidR="006B36BD" w:rsidRPr="00972D6B" w:rsidRDefault="006B36BD" w:rsidP="007B2D7B">
      <w:pPr>
        <w:tabs>
          <w:tab w:val="left" w:pos="0"/>
          <w:tab w:val="left" w:pos="567"/>
        </w:tabs>
        <w:spacing w:after="0" w:line="240" w:lineRule="auto"/>
        <w:jc w:val="both"/>
        <w:rPr>
          <w:rFonts w:ascii="Times New Roman" w:hAnsi="Times New Roman" w:cs="Times New Roman"/>
        </w:rPr>
      </w:pPr>
    </w:p>
    <w:p w:rsidR="006B36BD" w:rsidRPr="00972D6B" w:rsidRDefault="008D1129" w:rsidP="006B36BD">
      <w:pPr>
        <w:ind w:firstLine="540"/>
        <w:jc w:val="center"/>
        <w:rPr>
          <w:rFonts w:ascii="Times New Roman" w:hAnsi="Times New Roman" w:cs="Times New Roman"/>
          <w:b/>
        </w:rPr>
      </w:pPr>
      <w:r w:rsidRPr="00972D6B">
        <w:rPr>
          <w:rFonts w:ascii="Times New Roman" w:hAnsi="Times New Roman" w:cs="Times New Roman"/>
          <w:b/>
          <w:lang w:val="uk-UA"/>
        </w:rPr>
        <w:t>4</w:t>
      </w:r>
      <w:r w:rsidR="006B36BD" w:rsidRPr="00972D6B">
        <w:rPr>
          <w:rFonts w:ascii="Times New Roman" w:hAnsi="Times New Roman" w:cs="Times New Roman"/>
          <w:b/>
        </w:rPr>
        <w:t>. Порядок здійснення оплати</w:t>
      </w:r>
    </w:p>
    <w:p w:rsidR="001649EF" w:rsidRPr="00EC7C4C" w:rsidRDefault="001649EF" w:rsidP="001649EF">
      <w:pPr>
        <w:spacing w:after="0" w:line="240" w:lineRule="auto"/>
        <w:ind w:firstLine="540"/>
        <w:jc w:val="both"/>
        <w:rPr>
          <w:rFonts w:ascii="Times New Roman" w:hAnsi="Times New Roman" w:cs="Times New Roman"/>
          <w:lang w:val="uk-UA"/>
        </w:rPr>
      </w:pPr>
      <w:r>
        <w:rPr>
          <w:rFonts w:ascii="Times New Roman" w:hAnsi="Times New Roman" w:cs="Times New Roman"/>
          <w:lang w:val="uk-UA"/>
        </w:rPr>
        <w:t>4</w:t>
      </w:r>
      <w:r w:rsidRPr="00972D6B">
        <w:rPr>
          <w:rFonts w:ascii="Times New Roman" w:hAnsi="Times New Roman" w:cs="Times New Roman"/>
        </w:rPr>
        <w:t xml:space="preserve">.1. </w:t>
      </w:r>
      <w:r w:rsidR="00625491">
        <w:rPr>
          <w:rFonts w:ascii="Times New Roman" w:hAnsi="Times New Roman" w:cs="Times New Roman"/>
          <w:lang w:val="uk-UA"/>
        </w:rPr>
        <w:t>Замовник</w:t>
      </w:r>
      <w:r>
        <w:rPr>
          <w:rFonts w:ascii="Times New Roman" w:hAnsi="Times New Roman" w:cs="Times New Roman"/>
          <w:lang w:val="uk-UA"/>
        </w:rPr>
        <w:t xml:space="preserve"> здійснює оплату за Товар в безготівковому порядку за фактом його постачання</w:t>
      </w:r>
      <w:r w:rsidRPr="00972D6B">
        <w:rPr>
          <w:rFonts w:ascii="Times New Roman" w:hAnsi="Times New Roman" w:cs="Times New Roman"/>
        </w:rPr>
        <w:t>.</w:t>
      </w:r>
      <w:r>
        <w:rPr>
          <w:rFonts w:ascii="Times New Roman" w:hAnsi="Times New Roman" w:cs="Times New Roman"/>
          <w:lang w:val="uk-UA"/>
        </w:rPr>
        <w:t xml:space="preserve"> Датою здійснення будь-яких платежів </w:t>
      </w:r>
      <w:r w:rsidR="00625491">
        <w:rPr>
          <w:rFonts w:ascii="Times New Roman" w:hAnsi="Times New Roman" w:cs="Times New Roman"/>
          <w:lang w:val="uk-UA"/>
        </w:rPr>
        <w:t>Замовником</w:t>
      </w:r>
      <w:r>
        <w:rPr>
          <w:rFonts w:ascii="Times New Roman" w:hAnsi="Times New Roman" w:cs="Times New Roman"/>
          <w:lang w:val="uk-UA"/>
        </w:rPr>
        <w:t xml:space="preserve"> за цим Договором є дата списання відповідних коштів з розрахункового рахунку </w:t>
      </w:r>
      <w:r w:rsidR="00625491">
        <w:rPr>
          <w:rFonts w:ascii="Times New Roman" w:hAnsi="Times New Roman" w:cs="Times New Roman"/>
          <w:lang w:val="uk-UA"/>
        </w:rPr>
        <w:t>Замовника</w:t>
      </w:r>
      <w:r>
        <w:rPr>
          <w:rFonts w:ascii="Times New Roman" w:hAnsi="Times New Roman" w:cs="Times New Roman"/>
          <w:lang w:val="uk-UA"/>
        </w:rPr>
        <w:t>.</w:t>
      </w:r>
    </w:p>
    <w:p w:rsidR="001649EF" w:rsidRDefault="001649EF" w:rsidP="001649EF">
      <w:pPr>
        <w:spacing w:after="0" w:line="240" w:lineRule="auto"/>
        <w:ind w:firstLine="540"/>
        <w:jc w:val="both"/>
        <w:rPr>
          <w:rFonts w:ascii="Times New Roman" w:hAnsi="Times New Roman" w:cs="Times New Roman"/>
          <w:lang w:val="uk-UA"/>
        </w:rPr>
      </w:pPr>
      <w:r>
        <w:rPr>
          <w:rFonts w:ascii="Times New Roman" w:hAnsi="Times New Roman" w:cs="Times New Roman"/>
          <w:lang w:val="uk-UA"/>
        </w:rPr>
        <w:t>4</w:t>
      </w:r>
      <w:r w:rsidRPr="00972D6B">
        <w:rPr>
          <w:rFonts w:ascii="Times New Roman" w:hAnsi="Times New Roman" w:cs="Times New Roman"/>
        </w:rPr>
        <w:t xml:space="preserve">.2. </w:t>
      </w:r>
      <w:r>
        <w:rPr>
          <w:rFonts w:ascii="Times New Roman" w:hAnsi="Times New Roman" w:cs="Times New Roman"/>
          <w:lang w:val="uk-UA"/>
        </w:rPr>
        <w:t>Розрахунки за Товар здійснюються впродовж 30 (тридцяти) банківських днів з дати поставки (передачі) Товару та підписання уповноваженими представниками Сторін видаткової накладної.</w:t>
      </w:r>
    </w:p>
    <w:p w:rsidR="001649EF" w:rsidRPr="00EC7C4C" w:rsidRDefault="001649EF" w:rsidP="001649EF">
      <w:pPr>
        <w:spacing w:after="0" w:line="240" w:lineRule="auto"/>
        <w:ind w:firstLine="540"/>
        <w:jc w:val="both"/>
        <w:rPr>
          <w:rFonts w:ascii="Times New Roman" w:hAnsi="Times New Roman" w:cs="Times New Roman"/>
          <w:lang w:val="uk-UA"/>
        </w:rPr>
      </w:pPr>
      <w:r>
        <w:rPr>
          <w:rFonts w:ascii="Times New Roman" w:hAnsi="Times New Roman" w:cs="Times New Roman"/>
          <w:lang w:val="uk-UA"/>
        </w:rPr>
        <w:t>У разі, якщо поставка здійснена лише частково (видаткова накладна підписана лише на частину Товару, зазначеного в Специфікації</w:t>
      </w:r>
      <w:r w:rsidR="00625491">
        <w:rPr>
          <w:rFonts w:ascii="Times New Roman" w:hAnsi="Times New Roman" w:cs="Times New Roman"/>
          <w:lang w:val="uk-UA"/>
        </w:rPr>
        <w:t>)</w:t>
      </w:r>
      <w:r>
        <w:rPr>
          <w:rFonts w:ascii="Times New Roman" w:hAnsi="Times New Roman" w:cs="Times New Roman"/>
          <w:lang w:val="uk-UA"/>
        </w:rPr>
        <w:t>, оплата здійснюється пропорційно за фактично поставлену кількість Товару. Оплата здійснюється відповідно до ст. 49 Бюджетного кодексу України.</w:t>
      </w:r>
    </w:p>
    <w:p w:rsidR="001649EF" w:rsidRPr="00972D6B" w:rsidRDefault="001649EF" w:rsidP="001649EF">
      <w:pPr>
        <w:spacing w:after="0" w:line="240" w:lineRule="auto"/>
        <w:ind w:firstLine="540"/>
        <w:jc w:val="both"/>
        <w:rPr>
          <w:rFonts w:ascii="Times New Roman" w:hAnsi="Times New Roman" w:cs="Times New Roman"/>
          <w:lang w:val="uk-UA"/>
        </w:rPr>
      </w:pPr>
      <w:r>
        <w:rPr>
          <w:rFonts w:ascii="Times New Roman" w:hAnsi="Times New Roman" w:cs="Times New Roman"/>
          <w:lang w:val="uk-UA"/>
        </w:rPr>
        <w:t>4</w:t>
      </w:r>
      <w:r w:rsidRPr="000543A9">
        <w:rPr>
          <w:rFonts w:ascii="Times New Roman" w:hAnsi="Times New Roman" w:cs="Times New Roman"/>
          <w:lang w:val="uk-UA"/>
        </w:rPr>
        <w:t xml:space="preserve">.3. </w:t>
      </w:r>
      <w:r>
        <w:rPr>
          <w:rFonts w:ascii="Times New Roman" w:hAnsi="Times New Roman" w:cs="Times New Roman"/>
          <w:lang w:val="uk-UA"/>
        </w:rPr>
        <w:t>Згідно ст. 23 Бюджетного кодексу України бюджетні зобов’язання та платежі з бюджету здійснюються лише за наявності відповідного бюджетного призначення</w:t>
      </w:r>
      <w:r w:rsidRPr="00972D6B">
        <w:rPr>
          <w:rFonts w:ascii="Times New Roman" w:hAnsi="Times New Roman" w:cs="Times New Roman"/>
          <w:lang w:val="uk-UA"/>
        </w:rPr>
        <w:t>.</w:t>
      </w:r>
      <w:r>
        <w:rPr>
          <w:rFonts w:ascii="Times New Roman" w:hAnsi="Times New Roman" w:cs="Times New Roman"/>
          <w:lang w:val="uk-UA"/>
        </w:rPr>
        <w:t xml:space="preserve"> За відсутності у зазначеному періоді на відповідному рахунку </w:t>
      </w:r>
      <w:r w:rsidR="00625491">
        <w:rPr>
          <w:rFonts w:ascii="Times New Roman" w:hAnsi="Times New Roman" w:cs="Times New Roman"/>
          <w:lang w:val="uk-UA"/>
        </w:rPr>
        <w:t>Замовника</w:t>
      </w:r>
      <w:r>
        <w:rPr>
          <w:rFonts w:ascii="Times New Roman" w:hAnsi="Times New Roman" w:cs="Times New Roman"/>
          <w:lang w:val="uk-UA"/>
        </w:rPr>
        <w:t xml:space="preserve">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w:t>
      </w:r>
      <w:r w:rsidR="00625491">
        <w:rPr>
          <w:rFonts w:ascii="Times New Roman" w:hAnsi="Times New Roman" w:cs="Times New Roman"/>
          <w:lang w:val="uk-UA"/>
        </w:rPr>
        <w:t>Замовник</w:t>
      </w:r>
      <w:r>
        <w:rPr>
          <w:rFonts w:ascii="Times New Roman" w:hAnsi="Times New Roman" w:cs="Times New Roman"/>
          <w:lang w:val="uk-UA"/>
        </w:rPr>
        <w:t xml:space="preserve"> здійснює протягом 7 (семи) банківських днів з моменту надходження коштів на рахунок </w:t>
      </w:r>
      <w:r w:rsidR="00625491">
        <w:rPr>
          <w:rFonts w:ascii="Times New Roman" w:hAnsi="Times New Roman" w:cs="Times New Roman"/>
          <w:lang w:val="uk-UA"/>
        </w:rPr>
        <w:t>Замовника</w:t>
      </w:r>
      <w:r>
        <w:rPr>
          <w:rFonts w:ascii="Times New Roman" w:hAnsi="Times New Roman" w:cs="Times New Roman"/>
          <w:lang w:val="uk-UA"/>
        </w:rPr>
        <w:t xml:space="preserve">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w:t>
      </w:r>
      <w:r w:rsidR="00625491">
        <w:rPr>
          <w:rFonts w:ascii="Times New Roman" w:hAnsi="Times New Roman" w:cs="Times New Roman"/>
          <w:lang w:val="uk-UA"/>
        </w:rPr>
        <w:t>Замовника</w:t>
      </w:r>
      <w:r>
        <w:rPr>
          <w:rFonts w:ascii="Times New Roman" w:hAnsi="Times New Roman" w:cs="Times New Roman"/>
          <w:lang w:val="uk-UA"/>
        </w:rPr>
        <w:t xml:space="preserve"> не застосовуються.</w:t>
      </w:r>
    </w:p>
    <w:p w:rsidR="001649EF" w:rsidRDefault="001649EF" w:rsidP="001649EF">
      <w:pPr>
        <w:spacing w:after="0" w:line="240" w:lineRule="auto"/>
        <w:ind w:firstLine="540"/>
        <w:jc w:val="both"/>
        <w:rPr>
          <w:rFonts w:ascii="Times New Roman" w:hAnsi="Times New Roman" w:cs="Times New Roman"/>
          <w:lang w:val="uk-UA"/>
        </w:rPr>
      </w:pPr>
      <w:r>
        <w:rPr>
          <w:rFonts w:ascii="Times New Roman" w:hAnsi="Times New Roman" w:cs="Times New Roman"/>
          <w:lang w:val="uk-UA"/>
        </w:rPr>
        <w:t>4.4.Фінансування здійснюється за кошти, що вказано у Специфікації (Додаток №1), що є невід’ємною частиною цього Договору.</w:t>
      </w:r>
    </w:p>
    <w:p w:rsidR="001649EF" w:rsidRPr="009D4AE5" w:rsidRDefault="001649EF" w:rsidP="001649EF">
      <w:pPr>
        <w:spacing w:after="0" w:line="240" w:lineRule="auto"/>
        <w:ind w:firstLine="540"/>
        <w:jc w:val="both"/>
        <w:rPr>
          <w:rFonts w:ascii="Times New Roman" w:hAnsi="Times New Roman" w:cs="Times New Roman"/>
        </w:rPr>
      </w:pPr>
      <w:r>
        <w:rPr>
          <w:rFonts w:ascii="Times New Roman" w:hAnsi="Times New Roman" w:cs="Times New Roman"/>
          <w:lang w:val="uk-UA"/>
        </w:rPr>
        <w:t>4.5.</w:t>
      </w:r>
      <w:r w:rsidR="003C4391">
        <w:rPr>
          <w:rFonts w:ascii="Times New Roman" w:hAnsi="Times New Roman" w:cs="Times New Roman"/>
          <w:lang w:val="uk-UA"/>
        </w:rPr>
        <w:t>Замовник</w:t>
      </w:r>
      <w:r>
        <w:rPr>
          <w:rFonts w:ascii="Times New Roman" w:hAnsi="Times New Roman" w:cs="Times New Roman"/>
          <w:lang w:val="uk-UA"/>
        </w:rPr>
        <w:t xml:space="preserve">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122CA6" w:rsidRPr="001649EF" w:rsidRDefault="00122CA6" w:rsidP="006B36BD">
      <w:pPr>
        <w:ind w:firstLine="540"/>
        <w:jc w:val="center"/>
        <w:rPr>
          <w:rFonts w:ascii="Times New Roman" w:hAnsi="Times New Roman" w:cs="Times New Roman"/>
          <w:b/>
        </w:rPr>
      </w:pPr>
    </w:p>
    <w:p w:rsidR="006B36BD" w:rsidRPr="00972D6B" w:rsidRDefault="008D1129" w:rsidP="006B36BD">
      <w:pPr>
        <w:ind w:firstLine="540"/>
        <w:jc w:val="center"/>
        <w:rPr>
          <w:rFonts w:ascii="Times New Roman" w:hAnsi="Times New Roman" w:cs="Times New Roman"/>
          <w:b/>
        </w:rPr>
      </w:pPr>
      <w:r w:rsidRPr="00972D6B">
        <w:rPr>
          <w:rFonts w:ascii="Times New Roman" w:hAnsi="Times New Roman" w:cs="Times New Roman"/>
          <w:b/>
          <w:lang w:val="uk-UA"/>
        </w:rPr>
        <w:t>5</w:t>
      </w:r>
      <w:r w:rsidR="006B36BD" w:rsidRPr="00972D6B">
        <w:rPr>
          <w:rFonts w:ascii="Times New Roman" w:hAnsi="Times New Roman" w:cs="Times New Roman"/>
          <w:b/>
        </w:rPr>
        <w:t>. Поставка товару</w:t>
      </w:r>
    </w:p>
    <w:p w:rsidR="006B36BD" w:rsidRPr="00972D6B" w:rsidRDefault="006B36BD" w:rsidP="00122CA6">
      <w:pPr>
        <w:spacing w:after="0" w:line="240" w:lineRule="auto"/>
        <w:ind w:firstLine="540"/>
        <w:jc w:val="both"/>
        <w:rPr>
          <w:rFonts w:ascii="Times New Roman" w:hAnsi="Times New Roman" w:cs="Times New Roman"/>
        </w:rPr>
      </w:pPr>
      <w:r w:rsidRPr="00972D6B">
        <w:rPr>
          <w:rFonts w:ascii="Times New Roman" w:hAnsi="Times New Roman" w:cs="Times New Roman"/>
        </w:rPr>
        <w:t xml:space="preserve">5.1. </w:t>
      </w:r>
      <w:r w:rsidR="00842D8E" w:rsidRPr="00972D6B">
        <w:rPr>
          <w:rFonts w:ascii="Times New Roman" w:eastAsia="Calibri" w:hAnsi="Times New Roman" w:cs="Times New Roman"/>
          <w:shd w:val="clear" w:color="auto" w:fill="FFFFFF"/>
          <w:lang w:val="uk-UA" w:eastAsia="en-US"/>
        </w:rPr>
        <w:t xml:space="preserve">Періодичність завезення продуктів харчування здійснюється </w:t>
      </w:r>
      <w:r w:rsidR="00842D8E" w:rsidRPr="00972D6B">
        <w:rPr>
          <w:rFonts w:ascii="Times New Roman" w:eastAsia="Calibri" w:hAnsi="Times New Roman" w:cs="Times New Roman"/>
          <w:lang w:val="uk-UA" w:eastAsia="en-US"/>
        </w:rPr>
        <w:t xml:space="preserve">Постачальником згідно до заявки Замовника (відповідальні особи кожного закладу освіти) не менше 2 разів на тиждень. Заявки подаються електронною поштою, факсом або телефоном. </w:t>
      </w:r>
      <w:r w:rsidR="00842D8E" w:rsidRPr="00972D6B">
        <w:rPr>
          <w:rFonts w:ascii="Times New Roman" w:eastAsia="Calibri" w:hAnsi="Times New Roman" w:cs="Times New Roman"/>
          <w:bCs/>
          <w:color w:val="000000"/>
          <w:lang w:val="uk-UA" w:eastAsia="en-US"/>
        </w:rPr>
        <w:t>Графік постачання товарів (місце, строки, умови, періодичність, час) узгоджується керівником закладу та постачальником товару</w:t>
      </w:r>
      <w:r w:rsidRPr="00972D6B">
        <w:rPr>
          <w:rFonts w:ascii="Times New Roman" w:hAnsi="Times New Roman" w:cs="Times New Roman"/>
        </w:rPr>
        <w:t>.</w:t>
      </w:r>
    </w:p>
    <w:p w:rsidR="00842D8E" w:rsidRPr="00972D6B" w:rsidRDefault="00842D8E" w:rsidP="00122CA6">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uk-UA"/>
        </w:rPr>
        <w:t>5.2. Кількість і асортимент товару визначається відповідно до потреби Замовника на період квітень-</w:t>
      </w:r>
      <w:r w:rsidR="005233C0" w:rsidRPr="00972D6B">
        <w:rPr>
          <w:rFonts w:ascii="Times New Roman" w:eastAsia="Calibri" w:hAnsi="Times New Roman" w:cs="Times New Roman"/>
          <w:lang w:val="uk-UA" w:eastAsia="uk-UA"/>
        </w:rPr>
        <w:t>грудень</w:t>
      </w:r>
      <w:r w:rsidRPr="00972D6B">
        <w:rPr>
          <w:rFonts w:ascii="Times New Roman" w:eastAsia="Calibri" w:hAnsi="Times New Roman" w:cs="Times New Roman"/>
          <w:lang w:val="uk-UA" w:eastAsia="uk-UA"/>
        </w:rPr>
        <w:t xml:space="preserve"> 2024 року в межах загальної суми цього Договору відповідно до специфікації, зазначеної у </w:t>
      </w:r>
      <w:r w:rsidR="00FE1208">
        <w:rPr>
          <w:rFonts w:ascii="Times New Roman" w:eastAsia="Calibri" w:hAnsi="Times New Roman" w:cs="Times New Roman"/>
          <w:lang w:val="uk-UA" w:eastAsia="uk-UA"/>
        </w:rPr>
        <w:t>Д</w:t>
      </w:r>
      <w:r w:rsidRPr="00972D6B">
        <w:rPr>
          <w:rFonts w:ascii="Times New Roman" w:eastAsia="Calibri" w:hAnsi="Times New Roman" w:cs="Times New Roman"/>
          <w:lang w:val="uk-UA" w:eastAsia="uk-UA"/>
        </w:rPr>
        <w:t xml:space="preserve">одатку № 1 до цього Договору, що є невід’ємною частиною цього Договору </w:t>
      </w:r>
      <w:r w:rsidRPr="00972D6B">
        <w:rPr>
          <w:rFonts w:ascii="Times New Roman" w:eastAsia="Calibri" w:hAnsi="Times New Roman" w:cs="Times New Roman"/>
          <w:lang w:val="uk-UA" w:eastAsia="en-US"/>
        </w:rPr>
        <w:t>з обов’язковим дотриманням строків придатності продуктів харчування.</w:t>
      </w:r>
    </w:p>
    <w:p w:rsidR="00842D8E" w:rsidRPr="00972D6B" w:rsidRDefault="00842D8E" w:rsidP="00122CA6">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5.3. Товар пакується у тару відповідно до вимог відповідних стандартів або технічних умов. Партія Товару, що постачається, має бути укомплектована у відповідності із замовленням Замовника.</w:t>
      </w:r>
    </w:p>
    <w:p w:rsidR="00842D8E" w:rsidRPr="00972D6B" w:rsidRDefault="00842D8E" w:rsidP="00122CA6">
      <w:pPr>
        <w:spacing w:after="0" w:line="240" w:lineRule="auto"/>
        <w:ind w:firstLine="720"/>
        <w:jc w:val="both"/>
        <w:rPr>
          <w:rFonts w:ascii="Times New Roman" w:eastAsia="Times New Roman" w:hAnsi="Times New Roman" w:cs="Times New Roman"/>
          <w:lang w:val="uk-UA" w:eastAsia="en-US"/>
        </w:rPr>
      </w:pPr>
      <w:r w:rsidRPr="00972D6B">
        <w:rPr>
          <w:rFonts w:ascii="Times New Roman" w:eastAsia="Times New Roman" w:hAnsi="Times New Roman" w:cs="Times New Roman"/>
          <w:lang w:val="uk-UA" w:eastAsia="en-US"/>
        </w:rPr>
        <w:t>5.4. Кількість та розгорнутий асортимент Товару, що підлягає постачанню, визначаються у видатковій накладній/товаро-транспортній накладній, яка формується у відповідності із замовленням Замовника.</w:t>
      </w:r>
    </w:p>
    <w:p w:rsidR="00842D8E" w:rsidRPr="00972D6B" w:rsidRDefault="00842D8E" w:rsidP="00122CA6">
      <w:pPr>
        <w:spacing w:after="0" w:line="240" w:lineRule="auto"/>
        <w:ind w:firstLine="720"/>
        <w:jc w:val="both"/>
        <w:rPr>
          <w:rFonts w:ascii="Times New Roman" w:eastAsia="Times New Roman" w:hAnsi="Times New Roman" w:cs="Times New Roman"/>
          <w:lang w:val="uk-UA" w:eastAsia="en-US"/>
        </w:rPr>
      </w:pPr>
      <w:r w:rsidRPr="00972D6B">
        <w:rPr>
          <w:rFonts w:ascii="Times New Roman" w:eastAsia="Times New Roman" w:hAnsi="Times New Roman" w:cs="Times New Roman"/>
          <w:lang w:val="uk-UA" w:eastAsia="en-US"/>
        </w:rPr>
        <w:t xml:space="preserve">5.5. Доставка Товару здійснюється за адресами закладів освіти </w:t>
      </w:r>
      <w:r w:rsidRPr="00972D6B">
        <w:rPr>
          <w:rFonts w:ascii="Times New Roman" w:eastAsia="Times New Roman" w:hAnsi="Times New Roman" w:cs="Times New Roman"/>
          <w:b/>
          <w:lang w:val="uk-UA" w:eastAsia="en-US"/>
        </w:rPr>
        <w:t>(Додаток №2 до договору)</w:t>
      </w:r>
      <w:r w:rsidRPr="00972D6B">
        <w:rPr>
          <w:rFonts w:ascii="Times New Roman" w:eastAsia="Times New Roman" w:hAnsi="Times New Roman" w:cs="Times New Roman"/>
          <w:lang w:val="uk-UA" w:eastAsia="en-US"/>
        </w:rPr>
        <w:t xml:space="preserve"> з дотриманням правил санітарного нагляду, транспортом Постачальника.</w:t>
      </w:r>
    </w:p>
    <w:p w:rsidR="0093224E" w:rsidRPr="00972D6B" w:rsidRDefault="0093224E" w:rsidP="0093224E">
      <w:pPr>
        <w:spacing w:after="0" w:line="240" w:lineRule="auto"/>
        <w:ind w:firstLine="720"/>
        <w:jc w:val="both"/>
        <w:rPr>
          <w:rFonts w:ascii="Times New Roman" w:eastAsia="Times New Roman" w:hAnsi="Times New Roman" w:cs="Times New Roman"/>
          <w:lang w:val="uk-UA" w:eastAsia="en-US"/>
        </w:rPr>
      </w:pPr>
      <w:r w:rsidRPr="00972D6B">
        <w:rPr>
          <w:rFonts w:ascii="Times New Roman" w:eastAsia="Times New Roman" w:hAnsi="Times New Roman" w:cs="Times New Roman"/>
          <w:lang w:val="uk-UA" w:eastAsia="uk-UA"/>
        </w:rPr>
        <w:lastRenderedPageBreak/>
        <w:t xml:space="preserve">Транспортні засоби, що використовуються для перевезення продукції мають відповідати вимогам статей </w:t>
      </w:r>
      <w:r w:rsidRPr="00972D6B">
        <w:rPr>
          <w:rFonts w:ascii="Times New Roman" w:eastAsia="Times New Roman" w:hAnsi="Times New Roman" w:cs="Times New Roman"/>
          <w:u w:val="single"/>
          <w:lang w:val="uk-UA" w:eastAsia="uk-UA"/>
        </w:rPr>
        <w:t>25, 44 Закону України «Про основні принципи та вимоги до безпечності та якості харчових продуктів».</w:t>
      </w:r>
    </w:p>
    <w:p w:rsidR="0093224E" w:rsidRPr="00972D6B" w:rsidRDefault="0093224E" w:rsidP="0093224E">
      <w:pPr>
        <w:spacing w:after="0" w:line="240" w:lineRule="auto"/>
        <w:ind w:firstLine="720"/>
        <w:jc w:val="both"/>
        <w:rPr>
          <w:rFonts w:ascii="Times New Roman" w:eastAsia="Times New Roman" w:hAnsi="Times New Roman" w:cs="Times New Roman"/>
          <w:lang w:val="uk-UA" w:eastAsia="en-US"/>
        </w:rPr>
      </w:pPr>
      <w:r w:rsidRPr="00972D6B">
        <w:rPr>
          <w:rFonts w:ascii="Times New Roman" w:eastAsia="Times New Roman" w:hAnsi="Times New Roman" w:cs="Times New Roman"/>
          <w:lang w:val="uk-UA" w:eastAsia="en-US"/>
        </w:rPr>
        <w:t xml:space="preserve">Постачальник здійснює транспортування товару в заклади освіти автотранспортом відповідно до нормативних документів. </w:t>
      </w:r>
      <w:r w:rsidRPr="00972D6B">
        <w:rPr>
          <w:rFonts w:ascii="Times New Roman" w:eastAsia="Times New Roman" w:hAnsi="Times New Roman" w:cs="Times New Roman"/>
          <w:bCs/>
          <w:color w:val="000000"/>
          <w:lang w:val="uk-UA" w:eastAsia="en-US"/>
        </w:rPr>
        <w:t>Транспорт, що спеціально облаштований для перевезення даного виду товару, має санітарний паспорт тавідповідає іншим вимогам, встановленим чинним законодавством</w:t>
      </w:r>
      <w:r w:rsidRPr="00972D6B">
        <w:rPr>
          <w:rFonts w:ascii="Times New Roman" w:eastAsia="Times New Roman" w:hAnsi="Times New Roman" w:cs="Times New Roman"/>
          <w:lang w:val="uk-UA" w:eastAsia="en-US"/>
        </w:rPr>
        <w:t>. Водій, вантажники, експедитори та інші особи, які супроводжують продукти в дорозі і виконують навантажувально-розвантажувальні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медичною маскою, що закриває рот та ніс.</w:t>
      </w:r>
    </w:p>
    <w:p w:rsidR="0093224E" w:rsidRPr="00972D6B" w:rsidRDefault="0093224E" w:rsidP="0093224E">
      <w:pPr>
        <w:spacing w:after="0" w:line="240" w:lineRule="auto"/>
        <w:ind w:firstLine="720"/>
        <w:jc w:val="both"/>
        <w:rPr>
          <w:rFonts w:ascii="Times New Roman" w:eastAsia="Times New Roman" w:hAnsi="Times New Roman" w:cs="Times New Roman"/>
          <w:lang w:val="uk-UA" w:eastAsia="en-US"/>
        </w:rPr>
      </w:pPr>
      <w:r w:rsidRPr="00972D6B">
        <w:rPr>
          <w:rFonts w:ascii="Times New Roman" w:eastAsia="Times New Roman" w:hAnsi="Times New Roman" w:cs="Times New Roman"/>
          <w:lang w:val="uk-UA" w:eastAsia="en-US"/>
        </w:rPr>
        <w:t xml:space="preserve">5.6. Постачальник самостійно відвантажує Товар на адреси закладів освіти, вказаних Замовником у поданій заявці. </w:t>
      </w:r>
    </w:p>
    <w:p w:rsidR="0093224E" w:rsidRPr="00972D6B" w:rsidRDefault="0093224E" w:rsidP="0093224E">
      <w:pPr>
        <w:spacing w:after="0" w:line="240" w:lineRule="auto"/>
        <w:ind w:firstLine="720"/>
        <w:jc w:val="both"/>
        <w:rPr>
          <w:rFonts w:ascii="Times New Roman" w:eastAsia="Times New Roman" w:hAnsi="Times New Roman" w:cs="Times New Roman"/>
          <w:lang w:val="uk-UA" w:eastAsia="en-US"/>
        </w:rPr>
      </w:pPr>
      <w:r w:rsidRPr="00972D6B">
        <w:rPr>
          <w:rFonts w:ascii="Times New Roman" w:eastAsia="Times New Roman" w:hAnsi="Times New Roman" w:cs="Times New Roman"/>
          <w:lang w:val="uk-UA" w:eastAsia="en-US"/>
        </w:rPr>
        <w:t>5.7. Приймання Товару за кількістю і якістю провадиться відповідальним працівником закладу освіти відповідно до норм чинного законодавства України.</w:t>
      </w:r>
    </w:p>
    <w:p w:rsidR="0093224E" w:rsidRPr="00972D6B" w:rsidRDefault="0093224E" w:rsidP="0093224E">
      <w:pPr>
        <w:spacing w:after="0" w:line="240" w:lineRule="auto"/>
        <w:ind w:firstLine="720"/>
        <w:jc w:val="both"/>
        <w:rPr>
          <w:rFonts w:ascii="Times New Roman" w:eastAsia="Times New Roman" w:hAnsi="Times New Roman" w:cs="Times New Roman"/>
          <w:lang w:val="uk-UA" w:eastAsia="en-US"/>
        </w:rPr>
      </w:pPr>
      <w:r w:rsidRPr="00972D6B">
        <w:rPr>
          <w:rFonts w:ascii="Times New Roman" w:eastAsia="Times New Roman" w:hAnsi="Times New Roman" w:cs="Times New Roman"/>
          <w:lang w:val="uk-UA" w:eastAsia="en-US"/>
        </w:rPr>
        <w:t>Кожна транспортна партія товару повинна супроводжуватись  накладною, посвідченням про якість/декларація виробника, в якому зазначається: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продукту; одиниці виміру; кількість; дата виробництва; дата випуску; умови зберігання; термін зберігання; згідно якого нормативного документа продукт виготовлений (ДСТУ, ТУ та ін.); ґатунок, категорія.</w:t>
      </w:r>
    </w:p>
    <w:p w:rsidR="0093224E" w:rsidRPr="00972D6B" w:rsidRDefault="0093224E" w:rsidP="0093224E">
      <w:pPr>
        <w:spacing w:after="0" w:line="240" w:lineRule="auto"/>
        <w:ind w:firstLine="720"/>
        <w:jc w:val="both"/>
        <w:rPr>
          <w:rFonts w:ascii="Times New Roman" w:eastAsia="Times New Roman" w:hAnsi="Times New Roman" w:cs="Times New Roman"/>
          <w:lang w:val="uk-UA" w:eastAsia="en-US"/>
        </w:rPr>
      </w:pPr>
      <w:r w:rsidRPr="00972D6B">
        <w:rPr>
          <w:rFonts w:ascii="Times New Roman" w:eastAsia="Times New Roman" w:hAnsi="Times New Roman" w:cs="Times New Roman"/>
          <w:lang w:val="uk-UA" w:eastAsia="en-US"/>
        </w:rPr>
        <w:t>5.8.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w:t>
      </w:r>
    </w:p>
    <w:p w:rsidR="0093224E" w:rsidRPr="00972D6B" w:rsidRDefault="0093224E" w:rsidP="0093224E">
      <w:pPr>
        <w:spacing w:after="0" w:line="240" w:lineRule="auto"/>
        <w:jc w:val="both"/>
        <w:textAlignment w:val="baseline"/>
        <w:rPr>
          <w:rFonts w:ascii="Times New Roman" w:eastAsia="Calibri" w:hAnsi="Times New Roman" w:cs="Times New Roman"/>
          <w:lang w:val="uk-UA" w:eastAsia="uk-UA"/>
        </w:rPr>
      </w:pPr>
      <w:r w:rsidRPr="00972D6B">
        <w:rPr>
          <w:rFonts w:ascii="Times New Roman" w:eastAsia="Calibri" w:hAnsi="Times New Roman" w:cs="Times New Roman"/>
          <w:lang w:val="uk-UA" w:eastAsia="en-US"/>
        </w:rPr>
        <w:t xml:space="preserve">             5.9.  Якщо товар не відповідає вимогам, визначеним цим Договором, у т. ч. за кількістю, якістю, асортиментом, тарою, упаковкою тощо, приймання товару відповідальними працівниками закладу освіти не проводиться. У цьому разі Акт приймання-передачі товару та/або видаткові накладні Сторони не підписують. </w:t>
      </w:r>
      <w:r w:rsidRPr="00972D6B">
        <w:rPr>
          <w:rFonts w:ascii="Times New Roman" w:eastAsia="Calibri" w:hAnsi="Times New Roman" w:cs="Times New Roman"/>
          <w:lang w:val="uk-UA" w:eastAsia="uk-UA"/>
        </w:rPr>
        <w:t>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 </w:t>
      </w:r>
    </w:p>
    <w:p w:rsidR="0093224E" w:rsidRPr="00972D6B" w:rsidRDefault="0093224E" w:rsidP="0093224E">
      <w:pPr>
        <w:spacing w:after="0" w:line="240" w:lineRule="auto"/>
        <w:ind w:firstLine="720"/>
        <w:jc w:val="both"/>
        <w:rPr>
          <w:rFonts w:ascii="Times New Roman" w:eastAsia="Times New Roman" w:hAnsi="Times New Roman" w:cs="Times New Roman"/>
          <w:lang w:val="uk-UA" w:eastAsia="en-US"/>
        </w:rPr>
      </w:pPr>
      <w:r w:rsidRPr="00972D6B">
        <w:rPr>
          <w:rFonts w:ascii="Times New Roman" w:eastAsia="Times New Roman" w:hAnsi="Times New Roman" w:cs="Times New Roman"/>
          <w:lang w:val="uk-UA" w:eastAsia="en-US"/>
        </w:rPr>
        <w:t xml:space="preserve"> Бракеражною комісією закладу освіти складається відповідний акт в якому зазначаються недоліки товару. Керівник закладу освіти надсилає на електронну адресу Замовника доповідну записку (листа) з копією акту бракеражної комісії в строк, що не перевищує 2 робочих дні</w:t>
      </w:r>
    </w:p>
    <w:p w:rsidR="0093224E" w:rsidRPr="00972D6B" w:rsidRDefault="0093224E" w:rsidP="0093224E">
      <w:pPr>
        <w:spacing w:after="0" w:line="240" w:lineRule="auto"/>
        <w:jc w:val="both"/>
        <w:textAlignment w:val="baseline"/>
        <w:rPr>
          <w:rFonts w:ascii="Times New Roman" w:eastAsia="Calibri" w:hAnsi="Times New Roman" w:cs="Times New Roman"/>
          <w:lang w:val="uk-UA" w:eastAsia="uk-UA"/>
        </w:rPr>
      </w:pPr>
      <w:r w:rsidRPr="00972D6B">
        <w:rPr>
          <w:rFonts w:ascii="Times New Roman" w:eastAsia="Calibri" w:hAnsi="Times New Roman" w:cs="Times New Roman"/>
          <w:lang w:val="uk-UA" w:eastAsia="uk-UA"/>
        </w:rPr>
        <w:t xml:space="preserve">             5.10.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 </w:t>
      </w:r>
    </w:p>
    <w:p w:rsidR="0093224E" w:rsidRPr="00972D6B" w:rsidRDefault="0093224E" w:rsidP="0093224E">
      <w:pPr>
        <w:spacing w:after="0" w:line="240" w:lineRule="auto"/>
        <w:jc w:val="both"/>
        <w:textAlignment w:val="baseline"/>
        <w:rPr>
          <w:rFonts w:ascii="Times New Roman" w:eastAsia="Calibri" w:hAnsi="Times New Roman" w:cs="Times New Roman"/>
          <w:lang w:val="uk-UA" w:eastAsia="uk-UA"/>
        </w:rPr>
      </w:pPr>
      <w:r w:rsidRPr="00972D6B">
        <w:rPr>
          <w:rFonts w:ascii="Times New Roman" w:eastAsia="Calibri" w:hAnsi="Times New Roman" w:cs="Times New Roman"/>
          <w:lang w:val="uk-UA" w:eastAsia="uk-UA"/>
        </w:rPr>
        <w:t xml:space="preserve">               5.11. Заміна товару (усунення недоліків) проводиться Постачальником у термін, установлений в Акті про виявлені недоліки (приховані недоліки). </w:t>
      </w:r>
    </w:p>
    <w:p w:rsidR="0093224E" w:rsidRPr="00972D6B" w:rsidRDefault="0093224E" w:rsidP="0093224E">
      <w:pPr>
        <w:spacing w:after="0" w:line="240" w:lineRule="auto"/>
        <w:jc w:val="both"/>
        <w:textAlignment w:val="baseline"/>
        <w:rPr>
          <w:rFonts w:ascii="Times New Roman" w:eastAsia="Calibri" w:hAnsi="Times New Roman" w:cs="Times New Roman"/>
          <w:lang w:val="uk-UA" w:eastAsia="uk-UA"/>
        </w:rPr>
      </w:pPr>
      <w:r w:rsidRPr="00972D6B">
        <w:rPr>
          <w:rFonts w:ascii="Times New Roman" w:eastAsia="Calibri" w:hAnsi="Times New Roman" w:cs="Times New Roman"/>
          <w:lang w:val="uk-UA" w:eastAsia="uk-UA"/>
        </w:rPr>
        <w:t xml:space="preserve">               5.12.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w:t>
      </w:r>
      <w:r w:rsidRPr="00972D6B">
        <w:rPr>
          <w:rFonts w:ascii="Times New Roman" w:eastAsia="Calibri" w:hAnsi="Times New Roman" w:cs="Times New Roman"/>
          <w:i/>
          <w:iCs/>
          <w:lang w:val="uk-UA" w:eastAsia="uk-UA"/>
        </w:rPr>
        <w:t>(у спосіб визначений Замовником)</w:t>
      </w:r>
      <w:r w:rsidRPr="00972D6B">
        <w:rPr>
          <w:rFonts w:ascii="Times New Roman" w:eastAsia="Calibri" w:hAnsi="Times New Roman" w:cs="Times New Roman"/>
          <w:lang w:val="uk-UA" w:eastAsia="uk-UA"/>
        </w:rPr>
        <w:t xml:space="preserve">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 </w:t>
      </w:r>
    </w:p>
    <w:p w:rsidR="0093224E" w:rsidRPr="00972D6B" w:rsidRDefault="0093224E" w:rsidP="0093224E">
      <w:pPr>
        <w:spacing w:after="0" w:line="240" w:lineRule="auto"/>
        <w:jc w:val="both"/>
        <w:textAlignment w:val="baseline"/>
        <w:rPr>
          <w:rFonts w:ascii="Times New Roman" w:eastAsia="Calibri" w:hAnsi="Times New Roman" w:cs="Times New Roman"/>
          <w:lang w:val="uk-UA" w:eastAsia="uk-UA"/>
        </w:rPr>
      </w:pPr>
      <w:r w:rsidRPr="00972D6B">
        <w:rPr>
          <w:rFonts w:ascii="Times New Roman" w:eastAsia="Calibri" w:hAnsi="Times New Roman" w:cs="Times New Roman"/>
          <w:lang w:val="uk-UA" w:eastAsia="uk-UA"/>
        </w:rPr>
        <w:t xml:space="preserve">               5.13. У разі відмови від оплати товару у випадку, встановленого пунктом 5.12 цього Договору, Замовник не несе відповідальності за прострочення строку оплати товару. </w:t>
      </w:r>
    </w:p>
    <w:p w:rsidR="0093224E" w:rsidRPr="00972D6B" w:rsidRDefault="0093224E" w:rsidP="0093224E">
      <w:pPr>
        <w:spacing w:after="0" w:line="240" w:lineRule="auto"/>
        <w:ind w:firstLine="708"/>
        <w:jc w:val="both"/>
        <w:rPr>
          <w:rFonts w:ascii="Times New Roman" w:eastAsia="Calibri" w:hAnsi="Times New Roman" w:cs="Times New Roman"/>
          <w:color w:val="000000"/>
          <w:shd w:val="clear" w:color="auto" w:fill="FFFFFF"/>
          <w:lang w:val="uk-UA" w:eastAsia="en-US"/>
        </w:rPr>
      </w:pPr>
      <w:r w:rsidRPr="00972D6B">
        <w:rPr>
          <w:rFonts w:ascii="Times New Roman" w:eastAsia="Calibri" w:hAnsi="Times New Roman" w:cs="Times New Roman"/>
          <w:color w:val="000000"/>
          <w:shd w:val="clear" w:color="auto" w:fill="FFFFFF"/>
          <w:lang w:val="uk-UA" w:eastAsia="en-US"/>
        </w:rPr>
        <w:t xml:space="preserve">Про невиконання Постачальником умов даного Договору Замовник повідомляє Постачальника письмовим повідомленням. Письмове повідомлення направляється Замовником рекомендованим цінним листом (з описом вкладення та повідомленням про вручення), кур’єрською доставкою на адресу фактичного місцезнаходження Постачальна, зазначену в цьому Договорі, або направляється у вигляді скан-копії на електронну адресу Постачальника, зазначену в цьому Договорі (скан-копія листа в даному випадку вважається отриманням Постачальником оригінала письмового повідомлення). </w:t>
      </w:r>
    </w:p>
    <w:p w:rsidR="0093224E" w:rsidRPr="00972D6B" w:rsidRDefault="0093224E" w:rsidP="0093224E">
      <w:pPr>
        <w:tabs>
          <w:tab w:val="left" w:pos="709"/>
          <w:tab w:val="left" w:pos="851"/>
        </w:tabs>
        <w:spacing w:after="0" w:line="240" w:lineRule="auto"/>
        <w:ind w:firstLine="900"/>
        <w:jc w:val="both"/>
        <w:rPr>
          <w:rFonts w:ascii="Times New Roman" w:eastAsia="Calibri" w:hAnsi="Times New Roman" w:cs="Times New Roman"/>
          <w:shd w:val="clear" w:color="auto" w:fill="FFFFFF"/>
          <w:lang w:val="uk-UA" w:eastAsia="en-US"/>
        </w:rPr>
      </w:pPr>
      <w:r w:rsidRPr="00972D6B">
        <w:rPr>
          <w:rFonts w:ascii="Times New Roman" w:eastAsia="Calibri" w:hAnsi="Times New Roman" w:cs="Times New Roman"/>
          <w:shd w:val="clear" w:color="auto" w:fill="FFFFFF"/>
          <w:lang w:val="uk-UA" w:eastAsia="en-US"/>
        </w:rPr>
        <w:lastRenderedPageBreak/>
        <w:t xml:space="preserve">Підтвердженням </w:t>
      </w:r>
      <w:r w:rsidRPr="00972D6B">
        <w:rPr>
          <w:rFonts w:ascii="Times New Roman" w:eastAsia="Calibri" w:hAnsi="Times New Roman" w:cs="Times New Roman"/>
          <w:lang w:val="uk-UA" w:eastAsia="en-US"/>
        </w:rPr>
        <w:t xml:space="preserve">дати отримання </w:t>
      </w:r>
      <w:r w:rsidRPr="00972D6B">
        <w:rPr>
          <w:rFonts w:ascii="Times New Roman" w:eastAsia="Calibri" w:hAnsi="Times New Roman" w:cs="Times New Roman"/>
          <w:shd w:val="clear" w:color="auto" w:fill="FFFFFF"/>
          <w:lang w:val="uk-UA" w:eastAsia="en-US"/>
        </w:rPr>
        <w:t xml:space="preserve">Постачальником письмового повідомлення </w:t>
      </w:r>
      <w:r w:rsidRPr="00972D6B">
        <w:rPr>
          <w:rFonts w:ascii="Times New Roman" w:eastAsia="Calibri" w:hAnsi="Times New Roman" w:cs="Times New Roman"/>
          <w:lang w:val="uk-UA" w:eastAsia="en-US"/>
        </w:rPr>
        <w:t xml:space="preserve">є дата, зазначена в повідомленні про вручення листа, </w:t>
      </w:r>
      <w:r w:rsidRPr="00972D6B">
        <w:rPr>
          <w:rFonts w:ascii="Times New Roman" w:eastAsia="Calibri" w:hAnsi="Times New Roman" w:cs="Times New Roman"/>
          <w:shd w:val="clear" w:color="auto" w:fill="FFFFFF"/>
          <w:lang w:val="uk-UA" w:eastAsia="en-US"/>
        </w:rPr>
        <w:t>інформація про доставку з сайту кур’єрської служби, інформація з сайту Замовника про відправлення листа.</w:t>
      </w:r>
    </w:p>
    <w:p w:rsidR="0093224E" w:rsidRPr="00972D6B" w:rsidRDefault="0093224E" w:rsidP="0093224E">
      <w:pPr>
        <w:tabs>
          <w:tab w:val="left" w:pos="709"/>
          <w:tab w:val="left" w:pos="851"/>
        </w:tabs>
        <w:spacing w:after="0" w:line="240" w:lineRule="auto"/>
        <w:ind w:firstLine="90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5.14.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накладної. Замовник має право відмовитися від прийняття товару, який не відповідає умовам цього Договору.</w:t>
      </w:r>
    </w:p>
    <w:p w:rsidR="006B36BD" w:rsidRPr="00972D6B" w:rsidRDefault="006B36BD" w:rsidP="006B36BD">
      <w:pPr>
        <w:ind w:firstLine="567"/>
        <w:rPr>
          <w:rFonts w:ascii="Times New Roman" w:hAnsi="Times New Roman" w:cs="Times New Roman"/>
          <w:lang w:val="uk-UA"/>
        </w:rPr>
      </w:pPr>
      <w:r w:rsidRPr="00972D6B">
        <w:rPr>
          <w:rFonts w:ascii="Times New Roman" w:hAnsi="Times New Roman" w:cs="Times New Roman"/>
          <w:lang w:val="uk-UA"/>
        </w:rPr>
        <w:t>5.</w:t>
      </w:r>
      <w:r w:rsidR="00AA3CA5" w:rsidRPr="00972D6B">
        <w:rPr>
          <w:rFonts w:ascii="Times New Roman" w:hAnsi="Times New Roman" w:cs="Times New Roman"/>
          <w:lang w:val="uk-UA"/>
        </w:rPr>
        <w:t>15</w:t>
      </w:r>
      <w:r w:rsidRPr="00972D6B">
        <w:rPr>
          <w:rFonts w:ascii="Times New Roman" w:hAnsi="Times New Roman" w:cs="Times New Roman"/>
          <w:lang w:val="uk-UA"/>
        </w:rPr>
        <w:t>. Місце поставки (передачі) товару - заклади загальної середньої освіти та заклади дошкільної освіти Єланецької селищної ради Вознесенського району Миколаївської області (Додаток №2 до Договору).</w:t>
      </w:r>
    </w:p>
    <w:p w:rsidR="006B36BD" w:rsidRPr="00972D6B" w:rsidRDefault="008D1129" w:rsidP="006B36BD">
      <w:pPr>
        <w:ind w:firstLine="540"/>
        <w:jc w:val="center"/>
        <w:rPr>
          <w:rFonts w:ascii="Times New Roman" w:hAnsi="Times New Roman" w:cs="Times New Roman"/>
          <w:b/>
        </w:rPr>
      </w:pPr>
      <w:r w:rsidRPr="00972D6B">
        <w:rPr>
          <w:rFonts w:ascii="Times New Roman" w:hAnsi="Times New Roman" w:cs="Times New Roman"/>
          <w:b/>
          <w:lang w:val="uk-UA"/>
        </w:rPr>
        <w:t>6</w:t>
      </w:r>
      <w:r w:rsidR="006B36BD" w:rsidRPr="00972D6B">
        <w:rPr>
          <w:rFonts w:ascii="Times New Roman" w:hAnsi="Times New Roman" w:cs="Times New Roman"/>
          <w:b/>
        </w:rPr>
        <w:t>. Права та обов'язки сторін</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6.1 Замовник зобов’язаний:</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6.1.1. Своєчасно та в повному обсязі сплачувати кошти за поставлені товари.</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6.1.2. Приймати поставлені товари згідно з видатковими накладними та документами, що посвідчують якість та оформленими відповідно до вимог законодавства.</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 xml:space="preserve">6.2. Замовник має право: </w:t>
      </w:r>
    </w:p>
    <w:p w:rsidR="00CC0425" w:rsidRPr="00972D6B" w:rsidRDefault="00CC0425" w:rsidP="00CC0425">
      <w:pPr>
        <w:spacing w:after="0" w:line="240" w:lineRule="auto"/>
        <w:ind w:firstLine="720"/>
        <w:jc w:val="both"/>
        <w:rPr>
          <w:rFonts w:ascii="Times New Roman" w:eastAsia="Calibri" w:hAnsi="Times New Roman" w:cs="Times New Roman"/>
          <w:shd w:val="clear" w:color="auto" w:fill="FFFFFF"/>
          <w:lang w:val="uk-UA" w:eastAsia="en-US"/>
        </w:rPr>
      </w:pPr>
      <w:r w:rsidRPr="00972D6B">
        <w:rPr>
          <w:rFonts w:ascii="Times New Roman" w:eastAsia="Calibri" w:hAnsi="Times New Roman" w:cs="Times New Roman"/>
          <w:lang w:val="uk-UA" w:eastAsia="en-US"/>
        </w:rPr>
        <w:t>6.2.1. </w:t>
      </w:r>
      <w:r w:rsidRPr="00972D6B">
        <w:rPr>
          <w:rFonts w:ascii="Times New Roman" w:eastAsia="Calibri" w:hAnsi="Times New Roman" w:cs="Times New Roman"/>
          <w:shd w:val="clear" w:color="auto" w:fill="FFFFFF"/>
          <w:lang w:val="uk-UA" w:eastAsia="en-US"/>
        </w:rPr>
        <w:t>Достроково розірвати цей Договір в односторонньому порядку у разі невиконання Постачальником зобов’язань за цим Договором у порядку, передбаченому цим Договором.</w:t>
      </w:r>
    </w:p>
    <w:p w:rsidR="00CC0425" w:rsidRPr="00972D6B" w:rsidRDefault="00CC0425" w:rsidP="00CC0425">
      <w:pPr>
        <w:spacing w:after="0" w:line="240" w:lineRule="auto"/>
        <w:ind w:firstLine="720"/>
        <w:jc w:val="both"/>
        <w:rPr>
          <w:rFonts w:ascii="Times New Roman" w:eastAsia="Calibri" w:hAnsi="Times New Roman" w:cs="Times New Roman"/>
          <w:shd w:val="clear" w:color="auto" w:fill="FFFFFF"/>
          <w:lang w:val="uk-UA" w:eastAsia="en-US"/>
        </w:rPr>
      </w:pPr>
      <w:r w:rsidRPr="00972D6B">
        <w:rPr>
          <w:rFonts w:ascii="Times New Roman" w:eastAsia="Calibri" w:hAnsi="Times New Roman" w:cs="Times New Roman"/>
          <w:shd w:val="clear" w:color="auto" w:fill="FFFFFF"/>
          <w:lang w:val="uk-UA" w:eastAsia="en-US"/>
        </w:rPr>
        <w:t>6.2.2. Вимагати від Постачальника своєчасного та належного виконання умов цього Договору.</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6.2.2. Контролювати поставку товарів у строк, встановлений цим Договором.</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6.2.3. Перевіряти наявність медичних книжок, спеціального одягу у осіб, які супроводжують товар, санітарного паспорта на автомобіль.</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6.2.4. Відмовитись від приймання товару у разі відсутності медичних книжок, спеціального одягу, маски у осіб, які супроводжують товар, санітарного паспорта на автомобіль, відсутності товаросупровідних документів та документів, що посвідчують якість товару.</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6.2.5.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договору.</w:t>
      </w:r>
    </w:p>
    <w:p w:rsidR="00CC0425" w:rsidRPr="00972D6B" w:rsidRDefault="00CC0425" w:rsidP="00CC0425">
      <w:pPr>
        <w:tabs>
          <w:tab w:val="left" w:pos="709"/>
          <w:tab w:val="left" w:pos="851"/>
        </w:tabs>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6.2.6. Повернути накладну Постачальнику без здійснення оплати в разі неналежного оформлення документів зазначених у п. 6.1.2 розділу VІ (відсутність печатки, підписів тощо).</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6.2.7. У разі зміни реквізитів повідомити Постачальника письмово протягом 7 робочих днів з дати їх зміни.</w:t>
      </w:r>
    </w:p>
    <w:p w:rsidR="00CC0425" w:rsidRPr="00972D6B" w:rsidRDefault="00CC0425" w:rsidP="00CC0425">
      <w:pPr>
        <w:tabs>
          <w:tab w:val="left" w:pos="709"/>
          <w:tab w:val="left" w:pos="851"/>
        </w:tabs>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6.2.7. Вносити зміни до цього Договору у випадках, передбачених законодавством та цим Договором</w:t>
      </w:r>
    </w:p>
    <w:p w:rsidR="00CC0425" w:rsidRPr="00972D6B" w:rsidRDefault="00CC0425" w:rsidP="00CC0425">
      <w:pPr>
        <w:tabs>
          <w:tab w:val="left" w:pos="709"/>
          <w:tab w:val="left" w:pos="851"/>
        </w:tabs>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6.2.8. Інші обов’язки і права з урахуванням вимог Цивільного кодексу України та Господарського кодексу України та інших нормативно-правових актів України.</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6.3. Постачальник зобов’язаний:</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6.3.1. Забезпечити поставку товарів у строки, встановлені цим Договором та надати належно оформлені документи.</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6.3.2. Забезпечити поставку товарів, якість яких відповідає вимогам відповідних стандартів або технічних умов та умовам цього Договору.</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6.3.3. Своєчасно замінити неякісний товар, що не відповідає умовам цього Договору в порядку та строки визначеним цим Договором.</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6.3.4. Мати спеціалізований транспорт та  персонал для забезпечення постачання товару.</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6.3.6. У разі зміни реквізитів повідомити Замовника письмово протягом 7 робочих днів з дати їх зміни.</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 xml:space="preserve">6.4. Постачальник має право: </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6.4.1. Своєчасно та в повному обсязі отримувати кошти за поставлені товари.</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6.4.2. У разі невиконання зобов’язань Замовником достроково розірвати Договорі, повідомивши про це Замовника у строк 15 днів.</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 xml:space="preserve">6.4.3.  Оператори ринку, що провадять діяльність, пов’язану з виробництвом та/або зберіганням харчових продуктів тваринного походження, повинні мати експлуатаційний дозвіл, який видається територіальним органом компетентного органу на кожну окрему потужність до початку її експлуатації. Якщо відповідно до ч.1 ст. 25 Закону України «Про основні принципи та вимоги до безпечності та якості харчових продуктів», наявність такого дозволу не передбачена, постачальник повинен мати документ </w:t>
      </w:r>
      <w:r w:rsidRPr="00972D6B">
        <w:rPr>
          <w:rFonts w:ascii="Times New Roman" w:eastAsia="Calibri" w:hAnsi="Times New Roman" w:cs="Times New Roman"/>
          <w:lang w:val="uk-UA" w:eastAsia="en-US"/>
        </w:rPr>
        <w:lastRenderedPageBreak/>
        <w:t>про присвоєння особистого державного реєстраційного номеру потужності з виробництва та/або обігу харчових продуктів із зазначенням такого номеру.</w:t>
      </w:r>
    </w:p>
    <w:p w:rsidR="00CC0425" w:rsidRPr="00972D6B" w:rsidRDefault="00CC0425" w:rsidP="00CC0425">
      <w:pPr>
        <w:spacing w:after="0" w:line="240" w:lineRule="auto"/>
        <w:ind w:firstLine="72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6.4.3. Інші обов’язки і права з урахуванням вимог Цивільного кодексу України та Господарського кодексу України, та інших нормативно-правових актів України.</w:t>
      </w:r>
    </w:p>
    <w:p w:rsidR="00FE1208" w:rsidRDefault="00FE1208" w:rsidP="00FE1208">
      <w:pPr>
        <w:spacing w:after="0" w:line="240" w:lineRule="auto"/>
        <w:ind w:firstLine="540"/>
        <w:jc w:val="center"/>
        <w:rPr>
          <w:rFonts w:ascii="Times New Roman" w:hAnsi="Times New Roman" w:cs="Times New Roman"/>
          <w:b/>
          <w:lang w:val="uk-UA"/>
        </w:rPr>
      </w:pPr>
    </w:p>
    <w:p w:rsidR="006B36BD" w:rsidRDefault="008D1129" w:rsidP="00FE1208">
      <w:pPr>
        <w:spacing w:after="0" w:line="240" w:lineRule="auto"/>
        <w:ind w:firstLine="540"/>
        <w:jc w:val="center"/>
        <w:rPr>
          <w:rFonts w:ascii="Times New Roman" w:hAnsi="Times New Roman" w:cs="Times New Roman"/>
          <w:b/>
          <w:lang w:val="uk-UA"/>
        </w:rPr>
      </w:pPr>
      <w:r w:rsidRPr="00972D6B">
        <w:rPr>
          <w:rFonts w:ascii="Times New Roman" w:hAnsi="Times New Roman" w:cs="Times New Roman"/>
          <w:b/>
          <w:lang w:val="uk-UA"/>
        </w:rPr>
        <w:t>7</w:t>
      </w:r>
      <w:r w:rsidR="006B36BD" w:rsidRPr="00972D6B">
        <w:rPr>
          <w:rFonts w:ascii="Times New Roman" w:hAnsi="Times New Roman" w:cs="Times New Roman"/>
          <w:b/>
        </w:rPr>
        <w:t>. Відповідальність сторін</w:t>
      </w:r>
    </w:p>
    <w:p w:rsidR="00617675" w:rsidRPr="00617675" w:rsidRDefault="00617675" w:rsidP="00FE1208">
      <w:pPr>
        <w:spacing w:after="0" w:line="240" w:lineRule="auto"/>
        <w:ind w:firstLine="540"/>
        <w:jc w:val="center"/>
        <w:rPr>
          <w:rFonts w:ascii="Times New Roman" w:hAnsi="Times New Roman" w:cs="Times New Roman"/>
          <w:b/>
          <w:lang w:val="uk-UA"/>
        </w:rPr>
      </w:pPr>
    </w:p>
    <w:p w:rsidR="00473BF3" w:rsidRPr="00972D6B" w:rsidRDefault="00473BF3" w:rsidP="00FE1208">
      <w:pPr>
        <w:spacing w:after="0" w:line="240" w:lineRule="auto"/>
        <w:ind w:firstLine="851"/>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473BF3" w:rsidRPr="00972D6B" w:rsidRDefault="00473BF3" w:rsidP="00FE1208">
      <w:pPr>
        <w:tabs>
          <w:tab w:val="left" w:pos="709"/>
          <w:tab w:val="left" w:pos="851"/>
        </w:tabs>
        <w:spacing w:after="0" w:line="240" w:lineRule="auto"/>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ab/>
      </w:r>
      <w:r w:rsidRPr="00972D6B">
        <w:rPr>
          <w:rFonts w:ascii="Times New Roman" w:eastAsia="Calibri" w:hAnsi="Times New Roman" w:cs="Times New Roman"/>
          <w:lang w:val="uk-UA" w:eastAsia="en-US"/>
        </w:rPr>
        <w:tab/>
        <w:t>7.2. У разі невиконання або несвоєчасного виконання зобов’язань за Договором Постачальник сплачує Замовнику штрафні санкції (штраф, пеня), зазначені у пункті 7.3.цього Договору.</w:t>
      </w:r>
    </w:p>
    <w:p w:rsidR="00473BF3" w:rsidRPr="00972D6B" w:rsidRDefault="00473BF3" w:rsidP="00FE1208">
      <w:pPr>
        <w:tabs>
          <w:tab w:val="left" w:pos="709"/>
          <w:tab w:val="left" w:pos="851"/>
        </w:tabs>
        <w:spacing w:after="0" w:line="240" w:lineRule="auto"/>
        <w:ind w:firstLine="90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7.3. Види порушень та санкції за них установлені цим Договором:</w:t>
      </w:r>
    </w:p>
    <w:p w:rsidR="00473BF3" w:rsidRPr="00972D6B" w:rsidRDefault="00473BF3" w:rsidP="00FE1208">
      <w:pPr>
        <w:tabs>
          <w:tab w:val="left" w:pos="709"/>
          <w:tab w:val="left" w:pos="851"/>
        </w:tabs>
        <w:spacing w:after="0" w:line="240" w:lineRule="auto"/>
        <w:ind w:firstLine="90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7.3.1. За порушення Постачальником умов зобов'язання щодо якості товару з Постачальника стягується штраф у розмірі 20 відсотків від вартості неякісного товару та заміна неякісного товару Постачальником за власні кошти.</w:t>
      </w:r>
    </w:p>
    <w:p w:rsidR="00473BF3" w:rsidRPr="00972D6B" w:rsidRDefault="00473BF3" w:rsidP="00FE1208">
      <w:pPr>
        <w:tabs>
          <w:tab w:val="left" w:pos="709"/>
          <w:tab w:val="left" w:pos="851"/>
        </w:tabs>
        <w:spacing w:after="0" w:line="240" w:lineRule="auto"/>
        <w:ind w:firstLine="90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7.3.2.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473BF3" w:rsidRPr="00972D6B" w:rsidRDefault="00473BF3" w:rsidP="00FE1208">
      <w:pPr>
        <w:tabs>
          <w:tab w:val="left" w:pos="709"/>
          <w:tab w:val="left" w:pos="851"/>
        </w:tabs>
        <w:spacing w:after="0" w:line="240" w:lineRule="auto"/>
        <w:ind w:firstLine="900"/>
        <w:jc w:val="both"/>
        <w:rPr>
          <w:rFonts w:ascii="Times New Roman" w:eastAsia="Calibri" w:hAnsi="Times New Roman" w:cs="Times New Roman"/>
          <w:color w:val="000000"/>
          <w:shd w:val="clear" w:color="auto" w:fill="FFFFFF"/>
          <w:lang w:val="uk-UA" w:eastAsia="en-US"/>
        </w:rPr>
      </w:pPr>
      <w:r w:rsidRPr="00972D6B">
        <w:rPr>
          <w:rFonts w:ascii="Times New Roman" w:eastAsia="Calibri" w:hAnsi="Times New Roman" w:cs="Times New Roman"/>
          <w:lang w:val="uk-UA" w:eastAsia="en-US"/>
        </w:rPr>
        <w:t>7.3.3. З</w:t>
      </w:r>
      <w:r w:rsidRPr="00972D6B">
        <w:rPr>
          <w:rFonts w:ascii="Times New Roman" w:eastAsia="Calibri" w:hAnsi="Times New Roman" w:cs="Times New Roman"/>
          <w:color w:val="000000"/>
          <w:shd w:val="clear" w:color="auto" w:fill="FFFFFF"/>
          <w:lang w:val="uk-UA" w:eastAsia="en-US"/>
        </w:rPr>
        <w:t>а порушення строків виконання зобов'язання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473BF3" w:rsidRPr="00972D6B" w:rsidRDefault="00473BF3" w:rsidP="00FE1208">
      <w:pPr>
        <w:tabs>
          <w:tab w:val="left" w:pos="709"/>
          <w:tab w:val="left" w:pos="851"/>
        </w:tabs>
        <w:spacing w:after="0" w:line="240" w:lineRule="auto"/>
        <w:ind w:firstLine="900"/>
        <w:jc w:val="both"/>
        <w:rPr>
          <w:rFonts w:ascii="Times New Roman" w:eastAsia="Calibri" w:hAnsi="Times New Roman" w:cs="Times New Roman"/>
          <w:lang w:val="uk-UA" w:eastAsia="en-US"/>
        </w:rPr>
      </w:pPr>
      <w:r w:rsidRPr="00972D6B">
        <w:rPr>
          <w:rFonts w:ascii="Times New Roman" w:eastAsia="Calibri" w:hAnsi="Times New Roman" w:cs="Times New Roman"/>
          <w:lang w:val="uk-UA" w:eastAsia="en-US"/>
        </w:rPr>
        <w:t>7.3.4. У разі невиконання Постачальником умов договору, що призвело до дострокового розірвання договору, Постачальник сплачує неустойку в розмірі 15% від суми недопоставленого по договору товару.</w:t>
      </w:r>
    </w:p>
    <w:p w:rsidR="00473BF3" w:rsidRPr="00972D6B" w:rsidRDefault="00473BF3" w:rsidP="00FE1208">
      <w:pPr>
        <w:spacing w:after="0" w:line="240" w:lineRule="auto"/>
        <w:ind w:firstLine="900"/>
        <w:jc w:val="both"/>
        <w:rPr>
          <w:rFonts w:ascii="Times New Roman" w:eastAsia="Calibri" w:hAnsi="Times New Roman" w:cs="Times New Roman"/>
          <w:lang w:val="uk-UA" w:eastAsia="uk-UA"/>
        </w:rPr>
      </w:pPr>
      <w:r w:rsidRPr="00972D6B">
        <w:rPr>
          <w:rFonts w:ascii="Times New Roman" w:eastAsia="Calibri" w:hAnsi="Times New Roman" w:cs="Times New Roman"/>
          <w:color w:val="000000"/>
          <w:lang w:val="uk-UA" w:eastAsia="uk-UA"/>
        </w:rPr>
        <w:t xml:space="preserve">7.4. </w:t>
      </w:r>
      <w:r w:rsidRPr="00972D6B">
        <w:rPr>
          <w:rFonts w:ascii="Times New Roman" w:eastAsia="Calibri" w:hAnsi="Times New Roman" w:cs="Times New Roman"/>
          <w:lang w:val="uk-UA" w:eastAsia="uk-UA"/>
        </w:rPr>
        <w:t>Якщо при проведенні перевірок органами контролю будуть виявлені порушення законодавства з вини Постачальника, то відшкодування збитків здійснює Постачальник.</w:t>
      </w:r>
    </w:p>
    <w:p w:rsidR="008D1129" w:rsidRPr="00972D6B" w:rsidRDefault="008D1129" w:rsidP="00FE1208">
      <w:pPr>
        <w:tabs>
          <w:tab w:val="left" w:pos="709"/>
          <w:tab w:val="left" w:pos="851"/>
        </w:tabs>
        <w:spacing w:after="0" w:line="240" w:lineRule="auto"/>
        <w:ind w:firstLine="900"/>
        <w:jc w:val="center"/>
        <w:rPr>
          <w:rFonts w:ascii="Times New Roman" w:hAnsi="Times New Roman" w:cs="Times New Roman"/>
          <w:b/>
          <w:lang w:val="uk-UA"/>
        </w:rPr>
      </w:pPr>
      <w:bookmarkStart w:id="2" w:name="_GoBack"/>
      <w:bookmarkEnd w:id="2"/>
    </w:p>
    <w:p w:rsidR="008D1129" w:rsidRDefault="008D1129" w:rsidP="008D1129">
      <w:pPr>
        <w:tabs>
          <w:tab w:val="left" w:pos="709"/>
          <w:tab w:val="left" w:pos="851"/>
        </w:tabs>
        <w:spacing w:after="0" w:line="240" w:lineRule="auto"/>
        <w:ind w:firstLine="900"/>
        <w:jc w:val="center"/>
        <w:rPr>
          <w:rFonts w:ascii="Times New Roman" w:hAnsi="Times New Roman" w:cs="Times New Roman"/>
          <w:b/>
          <w:lang w:val="uk-UA"/>
        </w:rPr>
      </w:pPr>
      <w:r w:rsidRPr="00972D6B">
        <w:rPr>
          <w:rFonts w:ascii="Times New Roman" w:hAnsi="Times New Roman" w:cs="Times New Roman"/>
          <w:b/>
        </w:rPr>
        <w:t xml:space="preserve">8. </w:t>
      </w:r>
      <w:r w:rsidR="00617675">
        <w:rPr>
          <w:rFonts w:ascii="Times New Roman" w:hAnsi="Times New Roman" w:cs="Times New Roman"/>
          <w:b/>
          <w:lang w:val="uk-UA"/>
        </w:rPr>
        <w:t>Оперативно-господарські санкції</w:t>
      </w:r>
    </w:p>
    <w:p w:rsidR="00617675" w:rsidRPr="00617675" w:rsidRDefault="00617675" w:rsidP="008D1129">
      <w:pPr>
        <w:tabs>
          <w:tab w:val="left" w:pos="709"/>
          <w:tab w:val="left" w:pos="851"/>
        </w:tabs>
        <w:spacing w:after="0" w:line="240" w:lineRule="auto"/>
        <w:ind w:firstLine="900"/>
        <w:jc w:val="center"/>
        <w:rPr>
          <w:rFonts w:ascii="Times New Roman" w:hAnsi="Times New Roman" w:cs="Times New Roman"/>
          <w:b/>
          <w:lang w:val="uk-UA"/>
        </w:rPr>
      </w:pP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rPr>
      </w:pPr>
      <w:r w:rsidRPr="00972D6B">
        <w:rPr>
          <w:rFonts w:ascii="Times New Roman" w:hAnsi="Times New Roman" w:cs="Times New Roman"/>
        </w:rPr>
        <w:t>8.1. Сторони прийшли до взаємної згоди щодо можливості застосування оперативно-господарських санкцій в порядку, передбаченому статтями 235, 237 Господарського кодексу України, у разі невиконання чи неналежного виконання зобов’язань, передбачених цим договором.</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rPr>
      </w:pPr>
      <w:r w:rsidRPr="00972D6B">
        <w:rPr>
          <w:rFonts w:ascii="Times New Roman" w:hAnsi="Times New Roman" w:cs="Times New Roman"/>
        </w:rPr>
        <w:t>8.2. У разі порушення зобов’язань Постачальником за Договором Замовник застосовує до Постачальника такі оперативно-господарські санкції:</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shd w:val="clear" w:color="auto" w:fill="FFFFFF"/>
        </w:rPr>
      </w:pPr>
      <w:r w:rsidRPr="00972D6B">
        <w:rPr>
          <w:rFonts w:ascii="Times New Roman" w:hAnsi="Times New Roman" w:cs="Times New Roman"/>
          <w:shd w:val="clear" w:color="auto" w:fill="FFFFFF"/>
        </w:rPr>
        <w:t>8.2.1. Одностороння відмова Замовника від цього Договору у повному обсязі або частково (дострокове розірвання договору в односторонньому порядку)</w:t>
      </w:r>
      <w:r w:rsidRPr="00972D6B">
        <w:rPr>
          <w:rFonts w:ascii="Times New Roman" w:hAnsi="Times New Roman" w:cs="Times New Roman"/>
          <w:color w:val="333333"/>
          <w:shd w:val="clear" w:color="auto" w:fill="FFFFFF"/>
        </w:rPr>
        <w:t xml:space="preserve"> </w:t>
      </w:r>
      <w:r w:rsidRPr="00972D6B">
        <w:rPr>
          <w:rFonts w:ascii="Times New Roman" w:hAnsi="Times New Roman" w:cs="Times New Roman"/>
          <w:shd w:val="clear" w:color="auto" w:fill="FFFFFF"/>
        </w:rPr>
        <w:t xml:space="preserve">із звільненням Замовника від відповідальності. </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shd w:val="clear" w:color="auto" w:fill="FFFFFF"/>
        </w:rPr>
      </w:pPr>
      <w:r w:rsidRPr="00972D6B">
        <w:rPr>
          <w:rFonts w:ascii="Times New Roman" w:hAnsi="Times New Roman" w:cs="Times New Roman"/>
          <w:shd w:val="clear" w:color="auto" w:fill="FFFFFF"/>
        </w:rPr>
        <w:t>Дана оперативно-господарська санкція застосовується Замовником у разі порушення Постачальником одного чи одночасно</w:t>
      </w:r>
      <w:r w:rsidRPr="00972D6B">
        <w:rPr>
          <w:rFonts w:ascii="Times New Roman" w:hAnsi="Times New Roman" w:cs="Times New Roman"/>
          <w:shd w:val="clear" w:color="auto" w:fill="FFFFFF"/>
          <w:lang w:val="uk-UA"/>
        </w:rPr>
        <w:t xml:space="preserve"> </w:t>
      </w:r>
      <w:r w:rsidRPr="00972D6B">
        <w:rPr>
          <w:rFonts w:ascii="Times New Roman" w:hAnsi="Times New Roman" w:cs="Times New Roman"/>
          <w:shd w:val="clear" w:color="auto" w:fill="FFFFFF"/>
        </w:rPr>
        <w:t>кількох зобов’язань, передбачених цим Договором, що підтверджуються актами бракеражних комісій закладів освіти, або листами (доповідними записками) керівників закладів освіти, в які здійснюється поставка товару.</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shd w:val="clear" w:color="auto" w:fill="FFFFFF"/>
        </w:rPr>
      </w:pPr>
      <w:r w:rsidRPr="00972D6B">
        <w:rPr>
          <w:rFonts w:ascii="Times New Roman" w:hAnsi="Times New Roman" w:cs="Times New Roman"/>
          <w:shd w:val="clear" w:color="auto" w:fill="FFFFFF"/>
        </w:rPr>
        <w:t>Замовник має право застосувати дану оперативно-господарську санкцію в будь-який час протягом дії цього Договору.</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shd w:val="clear" w:color="auto" w:fill="FFFFFF"/>
        </w:rPr>
      </w:pPr>
      <w:r w:rsidRPr="00972D6B">
        <w:rPr>
          <w:rFonts w:ascii="Times New Roman" w:hAnsi="Times New Roman" w:cs="Times New Roman"/>
          <w:color w:val="000000"/>
        </w:rPr>
        <w:t>8.2.2. В</w:t>
      </w:r>
      <w:r w:rsidRPr="00972D6B">
        <w:rPr>
          <w:rFonts w:ascii="Times New Roman" w:hAnsi="Times New Roman" w:cs="Times New Roman"/>
          <w:color w:val="000000"/>
          <w:shd w:val="clear" w:color="auto" w:fill="FFFFFF"/>
        </w:rPr>
        <w:t>ідмова від встановлення на майбутнє господарських відносин із Постачальником.</w:t>
      </w:r>
      <w:r w:rsidRPr="00972D6B">
        <w:rPr>
          <w:rFonts w:ascii="Times New Roman" w:hAnsi="Times New Roman" w:cs="Times New Roman"/>
          <w:shd w:val="clear" w:color="auto" w:fill="FFFFFF"/>
        </w:rPr>
        <w:t xml:space="preserve"> </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shd w:val="clear" w:color="auto" w:fill="FFFFFF"/>
        </w:rPr>
      </w:pPr>
      <w:r w:rsidRPr="00972D6B">
        <w:rPr>
          <w:rFonts w:ascii="Times New Roman" w:hAnsi="Times New Roman" w:cs="Times New Roman"/>
          <w:shd w:val="clear" w:color="auto" w:fill="FFFFFF"/>
        </w:rPr>
        <w:t>Дана оперативно-господарська санкція застосовується Замовником  у разі невиконання або неналежного виконання Постачальником одного чи одночасно</w:t>
      </w:r>
      <w:r w:rsidRPr="00972D6B">
        <w:rPr>
          <w:rFonts w:ascii="Times New Roman" w:hAnsi="Times New Roman" w:cs="Times New Roman"/>
          <w:shd w:val="clear" w:color="auto" w:fill="FFFFFF"/>
          <w:lang w:val="uk-UA"/>
        </w:rPr>
        <w:t xml:space="preserve"> </w:t>
      </w:r>
      <w:r w:rsidRPr="00972D6B">
        <w:rPr>
          <w:rFonts w:ascii="Times New Roman" w:hAnsi="Times New Roman" w:cs="Times New Roman"/>
          <w:shd w:val="clear" w:color="auto" w:fill="FFFFFF"/>
        </w:rPr>
        <w:t>-</w:t>
      </w:r>
      <w:r w:rsidRPr="00972D6B">
        <w:rPr>
          <w:rFonts w:ascii="Times New Roman" w:hAnsi="Times New Roman" w:cs="Times New Roman"/>
          <w:shd w:val="clear" w:color="auto" w:fill="FFFFFF"/>
          <w:lang w:val="uk-UA"/>
        </w:rPr>
        <w:t xml:space="preserve"> </w:t>
      </w:r>
      <w:r w:rsidRPr="00972D6B">
        <w:rPr>
          <w:rFonts w:ascii="Times New Roman" w:hAnsi="Times New Roman" w:cs="Times New Roman"/>
          <w:shd w:val="clear" w:color="auto" w:fill="FFFFFF"/>
        </w:rPr>
        <w:t>кількох зобов’язань, передбачених цим Договором, що підтверджуються актами бракеражних комісій закладів освіти, або листами (доповідними записками) керівників закладів освіти, в які здійснюється поставка товару.</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shd w:val="clear" w:color="auto" w:fill="FFFFFF"/>
        </w:rPr>
      </w:pPr>
      <w:r w:rsidRPr="00972D6B">
        <w:rPr>
          <w:rFonts w:ascii="Times New Roman" w:hAnsi="Times New Roman" w:cs="Times New Roman"/>
          <w:shd w:val="clear" w:color="auto" w:fill="FFFFFF"/>
        </w:rPr>
        <w:t>Замовник має право застосувати дану оперативно-господарську санкцію в будь-який час протягом дії цього Договору, так і протягом одного року після спливу строку дії цього Договору.</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rPr>
      </w:pPr>
      <w:r w:rsidRPr="00972D6B">
        <w:rPr>
          <w:rFonts w:ascii="Times New Roman" w:hAnsi="Times New Roman" w:cs="Times New Roman"/>
        </w:rPr>
        <w:t>8.2.3. Замовник має право в односторонньому порядку утримувати суми, пред’явлені Постачальнику штрафні санкції (пені, штрафу і т.д.) та розрахункових збитків, з сум, що підлягають до оплати, у тому числі за поставлені товари, шляхом відправлення Постачальнику відповідного повідомлення із зазначенням утриманої суми штрафних санкцій (пені, штрафу і т.д.) та розрахованих збитків.</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rPr>
      </w:pPr>
      <w:r w:rsidRPr="00972D6B">
        <w:rPr>
          <w:rFonts w:ascii="Times New Roman" w:hAnsi="Times New Roman" w:cs="Times New Roman"/>
        </w:rPr>
        <w:t xml:space="preserve">Утримання штрафних санкцій (пені, штрафу і т.д.) та розрахованих збитків не тягне за собою зміну вартості товару за цим Договором. У результаті перерахування замовником грошових коштів у </w:t>
      </w:r>
      <w:r w:rsidRPr="00972D6B">
        <w:rPr>
          <w:rFonts w:ascii="Times New Roman" w:hAnsi="Times New Roman" w:cs="Times New Roman"/>
        </w:rPr>
        <w:lastRenderedPageBreak/>
        <w:t>сумі, що підлягає оплаті Постачальнику після утримання штрафних санкцій (пені, штрафу і т.д.) і розрахованих збитків, зазначених у повідомленні, вважаються виконаними Замовником в повному обсязі по перерахуванню грошових коштів у сумі, що підлягала оплаті Постачальнику до утримання штрафних санкцій (пені, штрафу і т.д.) та розрахованих збитків, а також зобов’язання Постачальника по сплаті Замовнику неустойки (пені, штрафу і т.д.) та розрахованих збитків, зазначених у повідомленні.</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color w:val="000000"/>
        </w:rPr>
      </w:pPr>
      <w:r w:rsidRPr="00972D6B">
        <w:rPr>
          <w:rFonts w:ascii="Times New Roman" w:hAnsi="Times New Roman" w:cs="Times New Roman"/>
          <w:color w:val="000000"/>
        </w:rPr>
        <w:t>8.3. Строк дії оперативно-господарської санкції визначає Замовник, але він не буде перевищувати трьох років з моменту початку її застосування.</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color w:val="000000"/>
          <w:shd w:val="clear" w:color="auto" w:fill="FFFFFF"/>
        </w:rPr>
      </w:pPr>
      <w:r w:rsidRPr="00972D6B">
        <w:rPr>
          <w:rFonts w:ascii="Times New Roman" w:hAnsi="Times New Roman" w:cs="Times New Roman"/>
          <w:color w:val="000000"/>
          <w:shd w:val="clear" w:color="auto" w:fill="FFFFFF"/>
        </w:rPr>
        <w:t>8.4. Оперативно-господарські санкції застосовуються одночасно з відшкодуванням збитків та стягненням штрафних санкцій.</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color w:val="000000"/>
          <w:shd w:val="clear" w:color="auto" w:fill="FFFFFF"/>
        </w:rPr>
      </w:pPr>
      <w:r w:rsidRPr="00972D6B">
        <w:rPr>
          <w:rFonts w:ascii="Times New Roman" w:hAnsi="Times New Roman" w:cs="Times New Roman"/>
          <w:color w:val="000000"/>
          <w:shd w:val="clear" w:color="auto" w:fill="FFFFFF"/>
        </w:rPr>
        <w:t>8.5. Замовник має право застосовувати до Постачальника будь-яку одну або декілька одночасно, або одночасно всі оперативно-господарські санкції, передбачені.</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color w:val="000000"/>
          <w:shd w:val="clear" w:color="auto" w:fill="FFFFFF"/>
        </w:rPr>
      </w:pPr>
      <w:r w:rsidRPr="00972D6B">
        <w:rPr>
          <w:rFonts w:ascii="Times New Roman" w:hAnsi="Times New Roman" w:cs="Times New Roman"/>
          <w:color w:val="000000"/>
          <w:shd w:val="clear" w:color="auto" w:fill="FFFFFF"/>
        </w:rPr>
        <w:t>Строк дії оперативно-господарської санкцій визначає Замовник, але він не буде перевищувати трьох років з моменту початку її застосування.</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color w:val="000000"/>
          <w:shd w:val="clear" w:color="auto" w:fill="FFFFFF"/>
        </w:rPr>
      </w:pPr>
      <w:r w:rsidRPr="00972D6B">
        <w:rPr>
          <w:rFonts w:ascii="Times New Roman" w:hAnsi="Times New Roman" w:cs="Times New Roman"/>
          <w:color w:val="000000"/>
          <w:shd w:val="clear" w:color="auto" w:fill="FFFFFF"/>
        </w:rPr>
        <w:t xml:space="preserve">8.6. Про застосування оперативно-господарських санкцій та строк її дії (однієї, декількох одночасно чи одночасно усіх, передбачених цим Договором) Замовник повідомляє Постачальника письмовим повідомленням. Письмове повідомлення про застосування оперативно - господарських санкцій направляється Замовником рекомендованим цінним листом (з описом вкладення та повідомленням про вручення), кур’єрською доставкою на адресу фактичного місцезнаходження Постачальна, зазначену в цьому Договорі, або направляється у вигляді скан-копії  на електронну адресу Постачальника, зазначену в цьому Договорі (скан-копія листа в даному випадку вважається отриманням Постачальником оригінала письмового повідомлення). </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shd w:val="clear" w:color="auto" w:fill="FFFFFF"/>
        </w:rPr>
      </w:pPr>
      <w:r w:rsidRPr="00972D6B">
        <w:rPr>
          <w:rFonts w:ascii="Times New Roman" w:hAnsi="Times New Roman" w:cs="Times New Roman"/>
          <w:shd w:val="clear" w:color="auto" w:fill="FFFFFF"/>
        </w:rPr>
        <w:t xml:space="preserve">Підтвердженням </w:t>
      </w:r>
      <w:r w:rsidRPr="00972D6B">
        <w:rPr>
          <w:rFonts w:ascii="Times New Roman" w:hAnsi="Times New Roman" w:cs="Times New Roman"/>
        </w:rPr>
        <w:t xml:space="preserve">дати отримання </w:t>
      </w:r>
      <w:r w:rsidRPr="00972D6B">
        <w:rPr>
          <w:rFonts w:ascii="Times New Roman" w:hAnsi="Times New Roman" w:cs="Times New Roman"/>
          <w:shd w:val="clear" w:color="auto" w:fill="FFFFFF"/>
        </w:rPr>
        <w:t xml:space="preserve">Постачальником письмового повідомлення </w:t>
      </w:r>
      <w:r w:rsidRPr="00972D6B">
        <w:rPr>
          <w:rFonts w:ascii="Times New Roman" w:hAnsi="Times New Roman" w:cs="Times New Roman"/>
        </w:rPr>
        <w:t xml:space="preserve">є дата, зазначена в повідомленні про вручення листа, </w:t>
      </w:r>
      <w:r w:rsidRPr="00972D6B">
        <w:rPr>
          <w:rFonts w:ascii="Times New Roman" w:hAnsi="Times New Roman" w:cs="Times New Roman"/>
          <w:shd w:val="clear" w:color="auto" w:fill="FFFFFF"/>
        </w:rPr>
        <w:t>інформація про доставку з сайту кур’єрської служби, інформація з сайту Замовника про відправлення листа.</w:t>
      </w:r>
    </w:p>
    <w:p w:rsidR="008D1129" w:rsidRPr="00972D6B" w:rsidRDefault="008D1129" w:rsidP="008D1129">
      <w:pPr>
        <w:tabs>
          <w:tab w:val="left" w:pos="709"/>
          <w:tab w:val="left" w:pos="851"/>
        </w:tabs>
        <w:spacing w:after="0" w:line="240" w:lineRule="auto"/>
        <w:ind w:firstLine="900"/>
        <w:jc w:val="both"/>
        <w:rPr>
          <w:rFonts w:ascii="Times New Roman" w:hAnsi="Times New Roman" w:cs="Times New Roman"/>
          <w:b/>
        </w:rPr>
      </w:pPr>
      <w:r w:rsidRPr="00972D6B">
        <w:rPr>
          <w:rFonts w:ascii="Times New Roman" w:hAnsi="Times New Roman" w:cs="Times New Roman"/>
          <w:color w:val="000000"/>
          <w:shd w:val="clear" w:color="auto" w:fill="FFFFFF"/>
        </w:rPr>
        <w:t xml:space="preserve">8.7. У разі застосування оперативно-господарської санкції - </w:t>
      </w:r>
      <w:r w:rsidRPr="00972D6B">
        <w:rPr>
          <w:rFonts w:ascii="Times New Roman" w:hAnsi="Times New Roman" w:cs="Times New Roman"/>
          <w:shd w:val="clear" w:color="auto" w:fill="FFFFFF"/>
        </w:rPr>
        <w:t xml:space="preserve">Одностороння відмова Замовника від цього Договору у повному обсязі або частково (дострокове розірвання договору в односторонньому порядку), цей Договір вважається розірваним через 10 (десять) календарних днів з дня направлення Замовником письмового повідомлення, незалежно від того, чи отримано таке письмове повідомлення Постачальником. </w:t>
      </w:r>
      <w:r w:rsidRPr="00972D6B">
        <w:rPr>
          <w:rStyle w:val="FontStyle18"/>
          <w:rFonts w:cs="Times New Roman"/>
        </w:rPr>
        <w:t xml:space="preserve">Дане письмове повідомлення є документом про одностороннє розірвання договору. </w:t>
      </w:r>
      <w:r w:rsidRPr="00972D6B">
        <w:rPr>
          <w:rFonts w:ascii="Times New Roman" w:hAnsi="Times New Roman" w:cs="Times New Roman"/>
        </w:rPr>
        <w:t xml:space="preserve">Додаткова угода про відмову від договору в односторонньому порядку (дострокове розірвання договору в односторонньому порядку)  </w:t>
      </w:r>
      <w:r w:rsidR="008973C5" w:rsidRPr="00972D6B">
        <w:rPr>
          <w:rFonts w:ascii="Times New Roman" w:hAnsi="Times New Roman" w:cs="Times New Roman"/>
          <w:lang w:val="uk-UA"/>
        </w:rPr>
        <w:t>н</w:t>
      </w:r>
      <w:r w:rsidRPr="00972D6B">
        <w:rPr>
          <w:rFonts w:ascii="Times New Roman" w:hAnsi="Times New Roman" w:cs="Times New Roman"/>
        </w:rPr>
        <w:t>е укладається.</w:t>
      </w:r>
    </w:p>
    <w:p w:rsidR="00617675" w:rsidRDefault="00617675" w:rsidP="00FE1208">
      <w:pPr>
        <w:spacing w:after="0" w:line="240" w:lineRule="auto"/>
        <w:ind w:firstLine="540"/>
        <w:jc w:val="center"/>
        <w:rPr>
          <w:rFonts w:ascii="Times New Roman" w:hAnsi="Times New Roman" w:cs="Times New Roman"/>
          <w:b/>
          <w:lang w:val="uk-UA"/>
        </w:rPr>
      </w:pPr>
    </w:p>
    <w:p w:rsidR="006B36BD" w:rsidRDefault="00B55C1E" w:rsidP="00FE1208">
      <w:pPr>
        <w:spacing w:after="0" w:line="240" w:lineRule="auto"/>
        <w:ind w:firstLine="540"/>
        <w:jc w:val="center"/>
        <w:rPr>
          <w:rFonts w:ascii="Times New Roman" w:hAnsi="Times New Roman" w:cs="Times New Roman"/>
          <w:b/>
          <w:lang w:val="uk-UA"/>
        </w:rPr>
      </w:pPr>
      <w:r w:rsidRPr="00972D6B">
        <w:rPr>
          <w:rFonts w:ascii="Times New Roman" w:hAnsi="Times New Roman" w:cs="Times New Roman"/>
          <w:b/>
          <w:lang w:val="uk-UA"/>
        </w:rPr>
        <w:t>9</w:t>
      </w:r>
      <w:r w:rsidR="006B36BD" w:rsidRPr="00972D6B">
        <w:rPr>
          <w:rFonts w:ascii="Times New Roman" w:hAnsi="Times New Roman" w:cs="Times New Roman"/>
          <w:b/>
        </w:rPr>
        <w:t>. Обставини непереборної сили</w:t>
      </w:r>
    </w:p>
    <w:p w:rsidR="00617675" w:rsidRPr="00617675" w:rsidRDefault="00617675" w:rsidP="00FE1208">
      <w:pPr>
        <w:spacing w:after="0" w:line="240" w:lineRule="auto"/>
        <w:ind w:firstLine="540"/>
        <w:jc w:val="center"/>
        <w:rPr>
          <w:rFonts w:ascii="Times New Roman" w:hAnsi="Times New Roman" w:cs="Times New Roman"/>
          <w:b/>
          <w:lang w:val="uk-UA"/>
        </w:rPr>
      </w:pPr>
    </w:p>
    <w:p w:rsidR="006B36BD" w:rsidRPr="00617675" w:rsidRDefault="00B55C1E" w:rsidP="00FE1208">
      <w:pPr>
        <w:spacing w:after="0" w:line="240" w:lineRule="auto"/>
        <w:ind w:firstLine="540"/>
        <w:jc w:val="both"/>
        <w:rPr>
          <w:rFonts w:ascii="Times New Roman" w:hAnsi="Times New Roman" w:cs="Times New Roman"/>
          <w:lang w:val="uk-UA"/>
        </w:rPr>
      </w:pPr>
      <w:r w:rsidRPr="00972D6B">
        <w:rPr>
          <w:rFonts w:ascii="Times New Roman" w:hAnsi="Times New Roman" w:cs="Times New Roman"/>
          <w:lang w:val="uk-UA"/>
        </w:rPr>
        <w:t>9</w:t>
      </w:r>
      <w:r w:rsidR="006B36BD" w:rsidRPr="00617675">
        <w:rPr>
          <w:rFonts w:ascii="Times New Roman" w:hAnsi="Times New Roman" w:cs="Times New Roman"/>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B36BD" w:rsidRPr="00972D6B" w:rsidRDefault="00B55C1E" w:rsidP="00FE1208">
      <w:pPr>
        <w:pStyle w:val="a3"/>
        <w:spacing w:before="0" w:beforeAutospacing="0" w:after="0" w:afterAutospacing="0"/>
        <w:ind w:firstLine="540"/>
        <w:jc w:val="both"/>
        <w:rPr>
          <w:sz w:val="22"/>
          <w:szCs w:val="22"/>
          <w:lang w:val="uk-UA"/>
        </w:rPr>
      </w:pPr>
      <w:r w:rsidRPr="00972D6B">
        <w:rPr>
          <w:sz w:val="22"/>
          <w:szCs w:val="22"/>
          <w:lang w:val="uk-UA"/>
        </w:rPr>
        <w:t>9</w:t>
      </w:r>
      <w:r w:rsidR="006B36BD" w:rsidRPr="00972D6B">
        <w:rPr>
          <w:sz w:val="22"/>
          <w:szCs w:val="22"/>
          <w:lang w:val="uk-UA"/>
        </w:rPr>
        <w:t>.2. 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торгово-промисловою палатою відповідного регіону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6B36BD" w:rsidRPr="00972D6B" w:rsidRDefault="00B55C1E" w:rsidP="00B55C1E">
      <w:pPr>
        <w:pStyle w:val="a3"/>
        <w:spacing w:before="0" w:beforeAutospacing="0" w:after="0" w:afterAutospacing="0"/>
        <w:ind w:firstLine="540"/>
        <w:jc w:val="both"/>
        <w:rPr>
          <w:sz w:val="22"/>
          <w:szCs w:val="22"/>
          <w:lang w:val="uk-UA"/>
        </w:rPr>
      </w:pPr>
      <w:r w:rsidRPr="00972D6B">
        <w:rPr>
          <w:sz w:val="22"/>
          <w:szCs w:val="22"/>
          <w:lang w:val="uk-UA"/>
        </w:rPr>
        <w:t>9</w:t>
      </w:r>
      <w:r w:rsidR="006B36BD" w:rsidRPr="00972D6B">
        <w:rPr>
          <w:sz w:val="22"/>
          <w:szCs w:val="22"/>
          <w:lang w:val="uk-UA"/>
        </w:rPr>
        <w:t>.3.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6B36BD" w:rsidRPr="00972D6B" w:rsidRDefault="00B55C1E" w:rsidP="00B55C1E">
      <w:pPr>
        <w:pStyle w:val="a3"/>
        <w:spacing w:before="0" w:beforeAutospacing="0" w:after="0" w:afterAutospacing="0"/>
        <w:ind w:firstLine="540"/>
        <w:jc w:val="both"/>
        <w:rPr>
          <w:sz w:val="22"/>
          <w:szCs w:val="22"/>
          <w:lang w:val="uk-UA"/>
        </w:rPr>
      </w:pPr>
      <w:r w:rsidRPr="00972D6B">
        <w:rPr>
          <w:sz w:val="22"/>
          <w:szCs w:val="22"/>
          <w:lang w:val="uk-UA"/>
        </w:rPr>
        <w:t>9</w:t>
      </w:r>
      <w:r w:rsidR="006B36BD" w:rsidRPr="00972D6B">
        <w:rPr>
          <w:sz w:val="22"/>
          <w:szCs w:val="22"/>
          <w:lang w:val="uk-UA"/>
        </w:rPr>
        <w:t xml:space="preserve">.4. В разі існування форс-мажорних обставин (обставин непереборної сили) понад трьох місяців,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(або торгово-промисловою палатою відповідного регіону України), яким засвідчене існування форс-мажорних обставин (обставин непереборної сили) понад трьох місяців. У цьому випадку Договір вважається розірваним з дня отримання Стороною повідомлення про відмову </w:t>
      </w:r>
      <w:r w:rsidR="006B36BD" w:rsidRPr="00972D6B">
        <w:rPr>
          <w:sz w:val="22"/>
          <w:szCs w:val="22"/>
          <w:lang w:val="uk-UA"/>
        </w:rPr>
        <w:lastRenderedPageBreak/>
        <w:t>іншої Сторони від Договору або з п’ятого календарного дня від дати направлення Стороною повідомлення про відмову від Договору залежно від того, яка подія станеться раніше.</w:t>
      </w:r>
    </w:p>
    <w:p w:rsidR="00617675" w:rsidRDefault="00617675" w:rsidP="00617675">
      <w:pPr>
        <w:pStyle w:val="a4"/>
        <w:spacing w:after="0"/>
        <w:ind w:firstLine="851"/>
        <w:jc w:val="center"/>
        <w:rPr>
          <w:b/>
          <w:sz w:val="22"/>
          <w:szCs w:val="22"/>
        </w:rPr>
      </w:pPr>
    </w:p>
    <w:p w:rsidR="00B55C1E" w:rsidRPr="00972D6B" w:rsidRDefault="00B55C1E" w:rsidP="00617675">
      <w:pPr>
        <w:pStyle w:val="a4"/>
        <w:spacing w:after="0"/>
        <w:ind w:firstLine="851"/>
        <w:jc w:val="center"/>
        <w:rPr>
          <w:b/>
          <w:sz w:val="22"/>
          <w:szCs w:val="22"/>
        </w:rPr>
      </w:pPr>
      <w:r w:rsidRPr="00972D6B">
        <w:rPr>
          <w:b/>
          <w:sz w:val="22"/>
          <w:szCs w:val="22"/>
        </w:rPr>
        <w:t xml:space="preserve">10. </w:t>
      </w:r>
      <w:r w:rsidR="00FE1208">
        <w:rPr>
          <w:b/>
          <w:sz w:val="22"/>
          <w:szCs w:val="22"/>
        </w:rPr>
        <w:t>Антикорупційне застереження</w:t>
      </w:r>
    </w:p>
    <w:p w:rsidR="00B55C1E" w:rsidRPr="00972D6B" w:rsidRDefault="00B55C1E" w:rsidP="00617675">
      <w:pPr>
        <w:pStyle w:val="a4"/>
        <w:spacing w:after="0"/>
        <w:ind w:firstLine="851"/>
        <w:rPr>
          <w:sz w:val="22"/>
          <w:szCs w:val="22"/>
        </w:rPr>
      </w:pPr>
      <w:r w:rsidRPr="00972D6B">
        <w:rPr>
          <w:sz w:val="22"/>
          <w:szCs w:val="22"/>
        </w:rPr>
        <w:t>10.1. Сторони зобов’язуються забезпечити повну відповідальність свого персоналу вимогам антикорупційного законодавства України.</w:t>
      </w:r>
    </w:p>
    <w:p w:rsidR="00B55C1E" w:rsidRPr="00972D6B" w:rsidRDefault="00B55C1E" w:rsidP="00617675">
      <w:pPr>
        <w:pStyle w:val="a4"/>
        <w:spacing w:after="0"/>
        <w:ind w:firstLine="851"/>
        <w:rPr>
          <w:sz w:val="22"/>
          <w:szCs w:val="22"/>
        </w:rPr>
      </w:pPr>
      <w:r w:rsidRPr="00972D6B">
        <w:rPr>
          <w:sz w:val="22"/>
          <w:szCs w:val="22"/>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55C1E" w:rsidRPr="00972D6B" w:rsidRDefault="00B55C1E" w:rsidP="00B55C1E">
      <w:pPr>
        <w:pStyle w:val="a4"/>
        <w:spacing w:after="0"/>
        <w:ind w:firstLine="851"/>
        <w:rPr>
          <w:sz w:val="22"/>
          <w:szCs w:val="22"/>
        </w:rPr>
      </w:pPr>
      <w:r w:rsidRPr="00972D6B">
        <w:rPr>
          <w:sz w:val="22"/>
          <w:szCs w:val="22"/>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55C1E" w:rsidRPr="00972D6B" w:rsidRDefault="00B55C1E" w:rsidP="00B55C1E">
      <w:pPr>
        <w:pStyle w:val="a4"/>
        <w:spacing w:after="0"/>
        <w:ind w:firstLine="851"/>
        <w:rPr>
          <w:sz w:val="22"/>
          <w:szCs w:val="22"/>
        </w:rPr>
      </w:pPr>
      <w:r w:rsidRPr="00972D6B">
        <w:rPr>
          <w:sz w:val="22"/>
          <w:szCs w:val="22"/>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B55C1E" w:rsidRPr="00972D6B" w:rsidRDefault="00B55C1E" w:rsidP="00B55C1E">
      <w:pPr>
        <w:pStyle w:val="a4"/>
        <w:spacing w:after="0"/>
        <w:ind w:firstLine="851"/>
        <w:rPr>
          <w:sz w:val="22"/>
          <w:szCs w:val="22"/>
        </w:rPr>
      </w:pPr>
      <w:r w:rsidRPr="00972D6B">
        <w:rPr>
          <w:sz w:val="22"/>
          <w:szCs w:val="22"/>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6B36BD" w:rsidRPr="00972D6B" w:rsidRDefault="006B36BD" w:rsidP="00B55C1E">
      <w:pPr>
        <w:spacing w:after="0"/>
        <w:ind w:firstLine="540"/>
        <w:jc w:val="center"/>
        <w:rPr>
          <w:rFonts w:ascii="Times New Roman" w:hAnsi="Times New Roman" w:cs="Times New Roman"/>
          <w:b/>
          <w:lang w:val="uk-UA"/>
        </w:rPr>
      </w:pPr>
    </w:p>
    <w:p w:rsidR="006B36BD" w:rsidRPr="00972D6B" w:rsidRDefault="00B55C1E" w:rsidP="00B55C1E">
      <w:pPr>
        <w:spacing w:after="0" w:line="240" w:lineRule="auto"/>
        <w:ind w:firstLine="540"/>
        <w:jc w:val="center"/>
        <w:rPr>
          <w:rFonts w:ascii="Times New Roman" w:hAnsi="Times New Roman" w:cs="Times New Roman"/>
          <w:b/>
          <w:lang w:val="uk-UA"/>
        </w:rPr>
      </w:pPr>
      <w:r w:rsidRPr="00972D6B">
        <w:rPr>
          <w:rFonts w:ascii="Times New Roman" w:hAnsi="Times New Roman" w:cs="Times New Roman"/>
          <w:b/>
          <w:lang w:val="uk-UA"/>
        </w:rPr>
        <w:t>11</w:t>
      </w:r>
      <w:r w:rsidR="006B36BD" w:rsidRPr="00972D6B">
        <w:rPr>
          <w:rFonts w:ascii="Times New Roman" w:hAnsi="Times New Roman" w:cs="Times New Roman"/>
          <w:b/>
          <w:lang w:val="uk-UA"/>
        </w:rPr>
        <w:t>. Вирішення спорів</w:t>
      </w:r>
    </w:p>
    <w:p w:rsidR="006B36BD" w:rsidRPr="00972D6B" w:rsidRDefault="00B55C1E" w:rsidP="00B55C1E">
      <w:pPr>
        <w:spacing w:after="0" w:line="240" w:lineRule="auto"/>
        <w:ind w:firstLine="540"/>
        <w:jc w:val="both"/>
        <w:rPr>
          <w:rFonts w:ascii="Times New Roman" w:hAnsi="Times New Roman" w:cs="Times New Roman"/>
          <w:lang w:val="uk-UA"/>
        </w:rPr>
      </w:pPr>
      <w:r w:rsidRPr="00972D6B">
        <w:rPr>
          <w:rFonts w:ascii="Times New Roman" w:hAnsi="Times New Roman" w:cs="Times New Roman"/>
          <w:lang w:val="uk-UA"/>
        </w:rPr>
        <w:t>11</w:t>
      </w:r>
      <w:r w:rsidR="006B36BD" w:rsidRPr="00972D6B">
        <w:rPr>
          <w:rFonts w:ascii="Times New Roman" w:hAnsi="Times New Roman" w:cs="Times New Roman"/>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6B36BD" w:rsidRPr="00972D6B" w:rsidRDefault="00B55C1E" w:rsidP="00B55C1E">
      <w:pPr>
        <w:spacing w:after="0" w:line="240" w:lineRule="auto"/>
        <w:ind w:firstLine="540"/>
        <w:jc w:val="both"/>
        <w:rPr>
          <w:rFonts w:ascii="Times New Roman" w:hAnsi="Times New Roman" w:cs="Times New Roman"/>
        </w:rPr>
      </w:pPr>
      <w:r w:rsidRPr="00972D6B">
        <w:rPr>
          <w:rFonts w:ascii="Times New Roman" w:hAnsi="Times New Roman" w:cs="Times New Roman"/>
          <w:lang w:val="uk-UA"/>
        </w:rPr>
        <w:t>11</w:t>
      </w:r>
      <w:r w:rsidR="006B36BD" w:rsidRPr="00972D6B">
        <w:rPr>
          <w:rFonts w:ascii="Times New Roman" w:hAnsi="Times New Roman" w:cs="Times New Roman"/>
        </w:rPr>
        <w:t xml:space="preserve">.2. У разі недосягнення Сторонами згоди, спори (розбіжності) вирішуються у судовому порядку. </w:t>
      </w:r>
    </w:p>
    <w:p w:rsidR="00B55C1E" w:rsidRPr="00972D6B" w:rsidRDefault="00B55C1E" w:rsidP="00B55C1E">
      <w:pPr>
        <w:spacing w:after="0"/>
        <w:ind w:firstLine="540"/>
        <w:jc w:val="center"/>
        <w:rPr>
          <w:rFonts w:ascii="Times New Roman" w:hAnsi="Times New Roman" w:cs="Times New Roman"/>
          <w:b/>
          <w:lang w:val="uk-UA"/>
        </w:rPr>
      </w:pPr>
    </w:p>
    <w:p w:rsidR="006B36BD" w:rsidRPr="00972D6B" w:rsidRDefault="00BA0E4A" w:rsidP="00B55C1E">
      <w:pPr>
        <w:spacing w:after="0"/>
        <w:ind w:firstLine="540"/>
        <w:jc w:val="center"/>
        <w:rPr>
          <w:rFonts w:ascii="Times New Roman" w:hAnsi="Times New Roman" w:cs="Times New Roman"/>
          <w:b/>
          <w:lang w:val="uk-UA"/>
        </w:rPr>
      </w:pPr>
      <w:r w:rsidRPr="00972D6B">
        <w:rPr>
          <w:rFonts w:ascii="Times New Roman" w:hAnsi="Times New Roman" w:cs="Times New Roman"/>
          <w:b/>
          <w:lang w:val="uk-UA"/>
        </w:rPr>
        <w:t>12</w:t>
      </w:r>
      <w:r w:rsidR="006B36BD" w:rsidRPr="00972D6B">
        <w:rPr>
          <w:rFonts w:ascii="Times New Roman" w:hAnsi="Times New Roman" w:cs="Times New Roman"/>
          <w:b/>
          <w:lang w:val="uk-UA"/>
        </w:rPr>
        <w:t>. Строк дії договору</w:t>
      </w:r>
    </w:p>
    <w:p w:rsidR="006B36BD" w:rsidRPr="00972D6B" w:rsidRDefault="006B36BD" w:rsidP="001465A0">
      <w:pPr>
        <w:spacing w:after="0" w:line="240" w:lineRule="auto"/>
        <w:ind w:firstLine="540"/>
        <w:jc w:val="both"/>
        <w:rPr>
          <w:rFonts w:ascii="Times New Roman" w:hAnsi="Times New Roman" w:cs="Times New Roman"/>
          <w:lang w:val="uk-UA"/>
        </w:rPr>
      </w:pPr>
      <w:r w:rsidRPr="00972D6B">
        <w:rPr>
          <w:rFonts w:ascii="Times New Roman" w:hAnsi="Times New Roman" w:cs="Times New Roman"/>
          <w:lang w:val="uk-UA"/>
        </w:rPr>
        <w:t>1</w:t>
      </w:r>
      <w:r w:rsidR="00BA0E4A" w:rsidRPr="00972D6B">
        <w:rPr>
          <w:rFonts w:ascii="Times New Roman" w:hAnsi="Times New Roman" w:cs="Times New Roman"/>
          <w:lang w:val="uk-UA"/>
        </w:rPr>
        <w:t>2</w:t>
      </w:r>
      <w:r w:rsidRPr="00972D6B">
        <w:rPr>
          <w:rFonts w:ascii="Times New Roman" w:hAnsi="Times New Roman" w:cs="Times New Roman"/>
          <w:lang w:val="uk-UA"/>
        </w:rPr>
        <w:t>.1. Цей Договір вважається укладеним і набирає чинності з моменту його підписання Сторонами та скріплення печатками і діє до 31.12.2024 р.</w:t>
      </w:r>
      <w:r w:rsidR="00BA0E4A" w:rsidRPr="00972D6B">
        <w:rPr>
          <w:rFonts w:ascii="Times New Roman" w:hAnsi="Times New Roman" w:cs="Times New Roman"/>
          <w:lang w:val="uk-UA"/>
        </w:rPr>
        <w:t>, а вчастині здійснення розрахунків – до повного виконання Сторонами своїх зобов’язань.</w:t>
      </w:r>
    </w:p>
    <w:p w:rsidR="006B36BD" w:rsidRPr="00972D6B" w:rsidRDefault="006B36BD" w:rsidP="001465A0">
      <w:pPr>
        <w:spacing w:after="0" w:line="240" w:lineRule="auto"/>
        <w:ind w:firstLine="540"/>
        <w:jc w:val="both"/>
        <w:rPr>
          <w:rFonts w:ascii="Times New Roman" w:hAnsi="Times New Roman" w:cs="Times New Roman"/>
        </w:rPr>
      </w:pPr>
      <w:r w:rsidRPr="00972D6B">
        <w:rPr>
          <w:rFonts w:ascii="Times New Roman" w:hAnsi="Times New Roman" w:cs="Times New Roman"/>
        </w:rPr>
        <w:t>1</w:t>
      </w:r>
      <w:r w:rsidR="00BA0E4A" w:rsidRPr="00972D6B">
        <w:rPr>
          <w:rFonts w:ascii="Times New Roman" w:hAnsi="Times New Roman" w:cs="Times New Roman"/>
          <w:lang w:val="uk-UA"/>
        </w:rPr>
        <w:t>2</w:t>
      </w:r>
      <w:r w:rsidRPr="00972D6B">
        <w:rPr>
          <w:rFonts w:ascii="Times New Roman" w:hAnsi="Times New Roman" w:cs="Times New Roman"/>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 якщо видатки на цю мету затверджено в установленому порядку.</w:t>
      </w:r>
    </w:p>
    <w:p w:rsidR="006B36BD" w:rsidRPr="00972D6B" w:rsidRDefault="006B36BD" w:rsidP="001465A0">
      <w:pPr>
        <w:pStyle w:val="a4"/>
        <w:spacing w:after="0"/>
        <w:ind w:firstLine="540"/>
        <w:rPr>
          <w:sz w:val="22"/>
          <w:szCs w:val="22"/>
        </w:rPr>
      </w:pPr>
      <w:r w:rsidRPr="00972D6B">
        <w:rPr>
          <w:sz w:val="22"/>
          <w:szCs w:val="22"/>
        </w:rPr>
        <w:t>1</w:t>
      </w:r>
      <w:r w:rsidR="00BA0E4A" w:rsidRPr="00972D6B">
        <w:rPr>
          <w:sz w:val="22"/>
          <w:szCs w:val="22"/>
        </w:rPr>
        <w:t>2</w:t>
      </w:r>
      <w:r w:rsidRPr="00972D6B">
        <w:rPr>
          <w:sz w:val="22"/>
          <w:szCs w:val="22"/>
        </w:rPr>
        <w:t>.3.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6B36BD" w:rsidRPr="00972D6B" w:rsidRDefault="006B36BD" w:rsidP="001465A0">
      <w:pPr>
        <w:pStyle w:val="a4"/>
        <w:spacing w:after="0"/>
        <w:ind w:firstLine="540"/>
        <w:rPr>
          <w:sz w:val="22"/>
          <w:szCs w:val="22"/>
        </w:rPr>
      </w:pPr>
      <w:r w:rsidRPr="00972D6B">
        <w:rPr>
          <w:sz w:val="22"/>
          <w:szCs w:val="22"/>
        </w:rPr>
        <w:t>1</w:t>
      </w:r>
      <w:r w:rsidR="00BA0E4A" w:rsidRPr="00972D6B">
        <w:rPr>
          <w:sz w:val="22"/>
          <w:szCs w:val="22"/>
        </w:rPr>
        <w:t>2</w:t>
      </w:r>
      <w:r w:rsidRPr="00972D6B">
        <w:rPr>
          <w:sz w:val="22"/>
          <w:szCs w:val="22"/>
        </w:rPr>
        <w:t>.4.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6B36BD" w:rsidRPr="00972D6B" w:rsidRDefault="006B36BD" w:rsidP="001465A0">
      <w:pPr>
        <w:spacing w:after="0" w:line="240" w:lineRule="auto"/>
        <w:ind w:firstLine="540"/>
        <w:jc w:val="both"/>
        <w:rPr>
          <w:rFonts w:ascii="Times New Roman" w:hAnsi="Times New Roman" w:cs="Times New Roman"/>
        </w:rPr>
      </w:pPr>
      <w:r w:rsidRPr="00972D6B">
        <w:rPr>
          <w:rFonts w:ascii="Times New Roman" w:hAnsi="Times New Roman" w:cs="Times New Roman"/>
        </w:rPr>
        <w:t>1</w:t>
      </w:r>
      <w:r w:rsidR="00BA0E4A" w:rsidRPr="00972D6B">
        <w:rPr>
          <w:rFonts w:ascii="Times New Roman" w:hAnsi="Times New Roman" w:cs="Times New Roman"/>
          <w:lang w:val="uk-UA"/>
        </w:rPr>
        <w:t>2</w:t>
      </w:r>
      <w:r w:rsidRPr="00972D6B">
        <w:rPr>
          <w:rFonts w:ascii="Times New Roman" w:hAnsi="Times New Roman" w:cs="Times New Roman"/>
        </w:rPr>
        <w:t>.5.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6B36BD" w:rsidRPr="00972D6B" w:rsidRDefault="006B36BD" w:rsidP="001465A0">
      <w:pPr>
        <w:spacing w:after="0"/>
        <w:ind w:firstLine="540"/>
        <w:jc w:val="both"/>
        <w:rPr>
          <w:rFonts w:ascii="Times New Roman" w:hAnsi="Times New Roman" w:cs="Times New Roman"/>
          <w:lang w:val="uk-UA"/>
        </w:rPr>
      </w:pPr>
    </w:p>
    <w:p w:rsidR="00AE14D0" w:rsidRPr="00972D6B" w:rsidRDefault="00AE14D0" w:rsidP="00AE14D0">
      <w:pPr>
        <w:spacing w:after="0" w:line="240" w:lineRule="auto"/>
        <w:jc w:val="center"/>
        <w:rPr>
          <w:rFonts w:ascii="Times New Roman" w:hAnsi="Times New Roman" w:cs="Times New Roman"/>
          <w:b/>
        </w:rPr>
      </w:pPr>
      <w:r w:rsidRPr="00972D6B">
        <w:rPr>
          <w:rFonts w:ascii="Times New Roman" w:hAnsi="Times New Roman" w:cs="Times New Roman"/>
          <w:b/>
        </w:rPr>
        <w:t xml:space="preserve">13. </w:t>
      </w:r>
      <w:r w:rsidR="00FE1208">
        <w:rPr>
          <w:rFonts w:ascii="Times New Roman" w:hAnsi="Times New Roman" w:cs="Times New Roman"/>
          <w:b/>
          <w:lang w:val="uk-UA"/>
        </w:rPr>
        <w:t>Порядок зміни умов договору</w:t>
      </w:r>
      <w:r w:rsidRPr="00972D6B">
        <w:rPr>
          <w:rFonts w:ascii="Times New Roman" w:hAnsi="Times New Roman" w:cs="Times New Roman"/>
          <w:b/>
        </w:rPr>
        <w:t xml:space="preserve"> </w:t>
      </w:r>
    </w:p>
    <w:p w:rsidR="00AE14D0" w:rsidRPr="00972D6B" w:rsidRDefault="00AE14D0" w:rsidP="00AE14D0">
      <w:pPr>
        <w:tabs>
          <w:tab w:val="left" w:pos="10381"/>
        </w:tabs>
        <w:spacing w:after="0" w:line="240" w:lineRule="auto"/>
        <w:ind w:firstLine="709"/>
        <w:jc w:val="both"/>
        <w:rPr>
          <w:rFonts w:ascii="Times New Roman" w:hAnsi="Times New Roman" w:cs="Times New Roman"/>
        </w:rPr>
      </w:pPr>
      <w:r w:rsidRPr="00972D6B">
        <w:rPr>
          <w:rFonts w:ascii="Times New Roman" w:hAnsi="Times New Roman" w:cs="Times New Roman"/>
        </w:rPr>
        <w:t>13.1.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p>
    <w:p w:rsidR="00AE14D0" w:rsidRPr="00972D6B" w:rsidRDefault="00AE14D0" w:rsidP="00AE14D0">
      <w:pPr>
        <w:spacing w:after="0" w:line="240" w:lineRule="auto"/>
        <w:ind w:firstLine="709"/>
        <w:jc w:val="both"/>
        <w:rPr>
          <w:rFonts w:ascii="Times New Roman" w:hAnsi="Times New Roman" w:cs="Times New Roman"/>
        </w:rPr>
      </w:pPr>
      <w:bookmarkStart w:id="3" w:name="n74"/>
      <w:bookmarkEnd w:id="3"/>
      <w:r w:rsidRPr="00972D6B">
        <w:rPr>
          <w:rFonts w:ascii="Times New Roman" w:hAnsi="Times New Roman" w:cs="Times New Roman"/>
        </w:rPr>
        <w:t>1) зменшення обсягів закупівлі, зокрема з урахуванням фактичного обсягу видатків замовника та;</w:t>
      </w:r>
    </w:p>
    <w:p w:rsidR="00AE14D0" w:rsidRPr="00972D6B" w:rsidRDefault="00AE14D0" w:rsidP="00AE14D0">
      <w:pPr>
        <w:spacing w:after="0" w:line="240" w:lineRule="auto"/>
        <w:ind w:firstLine="709"/>
        <w:jc w:val="both"/>
        <w:rPr>
          <w:rFonts w:ascii="Times New Roman" w:hAnsi="Times New Roman" w:cs="Times New Roman"/>
        </w:rPr>
      </w:pPr>
      <w:bookmarkStart w:id="4" w:name="n75"/>
      <w:bookmarkEnd w:id="4"/>
      <w:r w:rsidRPr="00972D6B">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w:t>
      </w:r>
      <w:r w:rsidRPr="00972D6B">
        <w:rPr>
          <w:rFonts w:ascii="Times New Roman" w:hAnsi="Times New Roman" w:cs="Times New Roman"/>
        </w:rPr>
        <w:lastRenderedPageBreak/>
        <w:t>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E14D0" w:rsidRPr="00972D6B" w:rsidRDefault="00AE14D0" w:rsidP="00AE14D0">
      <w:pPr>
        <w:spacing w:after="0" w:line="240" w:lineRule="auto"/>
        <w:ind w:firstLine="709"/>
        <w:jc w:val="both"/>
        <w:rPr>
          <w:rFonts w:ascii="Times New Roman" w:hAnsi="Times New Roman" w:cs="Times New Roman"/>
        </w:rPr>
      </w:pPr>
      <w:bookmarkStart w:id="5" w:name="n76"/>
      <w:bookmarkEnd w:id="5"/>
      <w:r w:rsidRPr="00972D6B">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AE14D0" w:rsidRPr="00972D6B" w:rsidRDefault="00AE14D0" w:rsidP="00AE14D0">
      <w:pPr>
        <w:spacing w:after="0" w:line="240" w:lineRule="auto"/>
        <w:ind w:firstLine="709"/>
        <w:jc w:val="both"/>
        <w:rPr>
          <w:rFonts w:ascii="Times New Roman" w:hAnsi="Times New Roman" w:cs="Times New Roman"/>
        </w:rPr>
      </w:pPr>
      <w:bookmarkStart w:id="6" w:name="n77"/>
      <w:bookmarkEnd w:id="6"/>
      <w:r w:rsidRPr="00972D6B">
        <w:rPr>
          <w:rFonts w:ascii="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14D0" w:rsidRPr="00972D6B" w:rsidRDefault="00AE14D0" w:rsidP="00AE14D0">
      <w:pPr>
        <w:spacing w:after="0" w:line="240" w:lineRule="auto"/>
        <w:ind w:firstLine="709"/>
        <w:jc w:val="both"/>
        <w:rPr>
          <w:rFonts w:ascii="Times New Roman" w:hAnsi="Times New Roman" w:cs="Times New Roman"/>
        </w:rPr>
      </w:pPr>
      <w:bookmarkStart w:id="7" w:name="n78"/>
      <w:bookmarkEnd w:id="7"/>
      <w:r w:rsidRPr="00972D6B">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AE14D0" w:rsidRPr="00972D6B" w:rsidRDefault="00AE14D0" w:rsidP="00AE14D0">
      <w:pPr>
        <w:spacing w:after="0" w:line="240" w:lineRule="auto"/>
        <w:ind w:firstLine="709"/>
        <w:jc w:val="both"/>
        <w:rPr>
          <w:rFonts w:ascii="Times New Roman" w:hAnsi="Times New Roman" w:cs="Times New Roman"/>
        </w:rPr>
      </w:pPr>
      <w:bookmarkStart w:id="8" w:name="n79"/>
      <w:bookmarkEnd w:id="8"/>
      <w:r w:rsidRPr="00972D6B">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E14D0" w:rsidRPr="00972D6B" w:rsidRDefault="00AE14D0" w:rsidP="00AE14D0">
      <w:pPr>
        <w:spacing w:after="0" w:line="240" w:lineRule="auto"/>
        <w:ind w:firstLine="709"/>
        <w:jc w:val="both"/>
        <w:rPr>
          <w:rFonts w:ascii="Times New Roman" w:hAnsi="Times New Roman" w:cs="Times New Roman"/>
        </w:rPr>
      </w:pPr>
      <w:bookmarkStart w:id="9" w:name="n80"/>
      <w:bookmarkEnd w:id="9"/>
      <w:r w:rsidRPr="00972D6B">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E14D0" w:rsidRPr="00972D6B" w:rsidRDefault="00AE14D0" w:rsidP="00AE14D0">
      <w:pPr>
        <w:spacing w:after="0" w:line="240" w:lineRule="auto"/>
        <w:ind w:firstLine="709"/>
        <w:jc w:val="both"/>
        <w:rPr>
          <w:rFonts w:ascii="Times New Roman" w:hAnsi="Times New Roman" w:cs="Times New Roman"/>
        </w:rPr>
      </w:pPr>
      <w:bookmarkStart w:id="10" w:name="n81"/>
      <w:bookmarkEnd w:id="10"/>
      <w:r w:rsidRPr="00972D6B">
        <w:rPr>
          <w:rFonts w:ascii="Times New Roman" w:hAnsi="Times New Roman" w:cs="Times New Roman"/>
        </w:rPr>
        <w:t>8) зміни умов у зв’язку із застосуванням положень частини шостої статті 41 Закону.</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972D6B">
          <w:rPr>
            <w:rStyle w:val="ab"/>
            <w:rFonts w:ascii="Times New Roman" w:hAnsi="Times New Roman"/>
            <w:shd w:val="clear" w:color="auto" w:fill="FFFFFF"/>
          </w:rPr>
          <w:t>№ 382</w:t>
        </w:r>
      </w:hyperlink>
      <w:r w:rsidRPr="00972D6B">
        <w:rPr>
          <w:rFonts w:ascii="Times New Roman" w:hAnsi="Times New Roman" w:cs="Times New Roman"/>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E14D0" w:rsidRPr="00972D6B" w:rsidRDefault="00AE14D0" w:rsidP="00AE14D0">
      <w:pPr>
        <w:spacing w:after="0" w:line="240" w:lineRule="auto"/>
        <w:ind w:firstLine="709"/>
        <w:jc w:val="both"/>
        <w:rPr>
          <w:rFonts w:ascii="Times New Roman" w:hAnsi="Times New Roman" w:cs="Times New Roman"/>
        </w:rPr>
      </w:pPr>
      <w:bookmarkStart w:id="11" w:name="n82"/>
      <w:bookmarkEnd w:id="11"/>
      <w:r w:rsidRPr="00972D6B">
        <w:rPr>
          <w:rFonts w:ascii="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13.2. Якщо протягом строку дії цього Договору Сторони змінять свою назву, керівництво, місцезнаходження, банківські реквізити, вони повинні протягом 5 робочих днів з моменту виникнення таких змін письмово повідомляти про це другу Сторону. Таке повідомлення вважається невід’ємною частиною даного Договору.</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13.3. Пропозиції щодо внесення змін до цього Договору може робити кожна із Сторін цього Договору.</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13.5. Розірвання Договору в односторонньому порядку не допускається, за виключенням випадків, передбаченим цим Договором та чинним законодавством.</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13.6. Договір припиняє свою дію у випадках:</w:t>
      </w:r>
    </w:p>
    <w:p w:rsidR="00AE14D0" w:rsidRPr="00972D6B" w:rsidRDefault="00AE14D0" w:rsidP="00AE14D0">
      <w:pPr>
        <w:tabs>
          <w:tab w:val="left" w:pos="0"/>
          <w:tab w:val="left" w:pos="709"/>
        </w:tabs>
        <w:spacing w:after="0" w:line="240" w:lineRule="auto"/>
        <w:ind w:firstLine="709"/>
        <w:jc w:val="both"/>
        <w:rPr>
          <w:rFonts w:ascii="Times New Roman" w:hAnsi="Times New Roman" w:cs="Times New Roman"/>
        </w:rPr>
      </w:pPr>
      <w:r w:rsidRPr="00972D6B">
        <w:rPr>
          <w:rFonts w:ascii="Times New Roman" w:hAnsi="Times New Roman" w:cs="Times New Roman"/>
        </w:rPr>
        <w:t>- закінчення строку, на який він був укладений;</w:t>
      </w:r>
    </w:p>
    <w:p w:rsidR="00AE14D0" w:rsidRPr="00972D6B" w:rsidRDefault="00AE14D0" w:rsidP="00AE14D0">
      <w:pPr>
        <w:tabs>
          <w:tab w:val="left" w:pos="0"/>
          <w:tab w:val="left" w:pos="709"/>
        </w:tabs>
        <w:spacing w:after="0" w:line="240" w:lineRule="auto"/>
        <w:ind w:firstLine="709"/>
        <w:jc w:val="both"/>
        <w:rPr>
          <w:rFonts w:ascii="Times New Roman" w:hAnsi="Times New Roman" w:cs="Times New Roman"/>
        </w:rPr>
      </w:pPr>
      <w:r w:rsidRPr="00972D6B">
        <w:rPr>
          <w:rFonts w:ascii="Times New Roman" w:hAnsi="Times New Roman" w:cs="Times New Roman"/>
        </w:rPr>
        <w:t>- взаємної згоди сторін про його припинення;</w:t>
      </w:r>
    </w:p>
    <w:p w:rsidR="00AE14D0" w:rsidRPr="00972D6B" w:rsidRDefault="00AE14D0" w:rsidP="00AE14D0">
      <w:pPr>
        <w:tabs>
          <w:tab w:val="left" w:pos="0"/>
          <w:tab w:val="left" w:pos="709"/>
        </w:tabs>
        <w:spacing w:after="0" w:line="240" w:lineRule="auto"/>
        <w:ind w:firstLine="709"/>
        <w:jc w:val="both"/>
        <w:rPr>
          <w:rFonts w:ascii="Times New Roman" w:hAnsi="Times New Roman" w:cs="Times New Roman"/>
        </w:rPr>
      </w:pPr>
      <w:r w:rsidRPr="00972D6B">
        <w:rPr>
          <w:rFonts w:ascii="Times New Roman" w:hAnsi="Times New Roman" w:cs="Times New Roman"/>
        </w:rPr>
        <w:t>- за рішенням суду;</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 ліквідації сторін.</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 xml:space="preserve">13.7. </w:t>
      </w:r>
      <w:r w:rsidRPr="00972D6B">
        <w:rPr>
          <w:rFonts w:ascii="Times New Roman" w:hAnsi="Times New Roman" w:cs="Times New Roman"/>
          <w:color w:val="000000"/>
        </w:rPr>
        <w:t xml:space="preserve">Припинення дії або дострокове розірвання договору не звільняє </w:t>
      </w:r>
      <w:r w:rsidRPr="00972D6B">
        <w:rPr>
          <w:rFonts w:ascii="Times New Roman" w:hAnsi="Times New Roman" w:cs="Times New Roman"/>
          <w:bCs/>
          <w:iCs/>
          <w:color w:val="000000"/>
        </w:rPr>
        <w:t>Покупця</w:t>
      </w:r>
      <w:r w:rsidRPr="00972D6B">
        <w:rPr>
          <w:rFonts w:ascii="Times New Roman" w:hAnsi="Times New Roman" w:cs="Times New Roman"/>
          <w:i/>
          <w:iCs/>
          <w:color w:val="000000"/>
        </w:rPr>
        <w:t xml:space="preserve"> </w:t>
      </w:r>
      <w:r w:rsidRPr="00972D6B">
        <w:rPr>
          <w:rFonts w:ascii="Times New Roman" w:hAnsi="Times New Roman" w:cs="Times New Roman"/>
          <w:color w:val="000000"/>
        </w:rPr>
        <w:t>від обов'язку повної сплати за поставлений товар.</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 xml:space="preserve">13.8. Цей Договір може бути достроково розірваний за згодою Сторін та в інших випадках, передбачених законодавством України. </w:t>
      </w:r>
      <w:r w:rsidRPr="00972D6B">
        <w:rPr>
          <w:rStyle w:val="0pt"/>
          <w:rFonts w:cs="Times New Roman"/>
          <w:sz w:val="22"/>
        </w:rPr>
        <w:t>Про намір розірвати даний Договір будь-яка із Сторін повинна письмово повідомити іншу Сторону не пізніше, ніж за 20 (двадцять) робочих днів до моменту розірвання Договору.</w:t>
      </w:r>
    </w:p>
    <w:p w:rsidR="00AE14D0" w:rsidRPr="00972D6B" w:rsidRDefault="00AE14D0" w:rsidP="00AE14D0">
      <w:pPr>
        <w:spacing w:after="0" w:line="240" w:lineRule="auto"/>
        <w:ind w:firstLine="709"/>
        <w:jc w:val="both"/>
        <w:rPr>
          <w:rStyle w:val="0pt"/>
          <w:rFonts w:cs="Times New Roman"/>
          <w:sz w:val="22"/>
        </w:rPr>
      </w:pPr>
      <w:r w:rsidRPr="00972D6B">
        <w:rPr>
          <w:rFonts w:ascii="Times New Roman" w:hAnsi="Times New Roman" w:cs="Times New Roman"/>
        </w:rPr>
        <w:t>13.9. </w:t>
      </w:r>
      <w:r w:rsidRPr="00972D6B">
        <w:rPr>
          <w:rStyle w:val="0pt"/>
          <w:rFonts w:cs="Times New Roman"/>
          <w:sz w:val="22"/>
        </w:rPr>
        <w:t>При розірванні даного Договору Сторони вважаються зв'язаними своїми зобов’язаннями за даним Договором до моменту повернення боржником всіх боргів та сплати всіх штрафних санкцій за невиконання або неналежне виконання умов даного Договору, а також до моменту виконання зобов'язання належним чином.</w:t>
      </w:r>
    </w:p>
    <w:p w:rsidR="00AE14D0" w:rsidRPr="00972D6B" w:rsidRDefault="00AE14D0" w:rsidP="00AE14D0">
      <w:pPr>
        <w:spacing w:after="0" w:line="240" w:lineRule="auto"/>
        <w:ind w:firstLine="709"/>
        <w:jc w:val="both"/>
        <w:rPr>
          <w:rFonts w:ascii="Times New Roman" w:hAnsi="Times New Roman" w:cs="Times New Roman"/>
        </w:rPr>
      </w:pPr>
      <w:r w:rsidRPr="00972D6B">
        <w:rPr>
          <w:rStyle w:val="0pt"/>
          <w:rFonts w:cs="Times New Roman"/>
          <w:sz w:val="22"/>
        </w:rPr>
        <w:lastRenderedPageBreak/>
        <w:t xml:space="preserve">13.20. </w:t>
      </w:r>
      <w:r w:rsidRPr="00972D6B">
        <w:rPr>
          <w:rFonts w:ascii="Times New Roman" w:hAnsi="Times New Roman" w:cs="Times New Roman"/>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Всі зміни і доповнення до цього Договору повинні бути викладені в письмовій формі, підписані уповноваженими представниками Сторін та скріплені печатками, крім випадків визначених Договором.</w:t>
      </w:r>
    </w:p>
    <w:p w:rsidR="00AE14D0" w:rsidRPr="00972D6B" w:rsidRDefault="00AE14D0" w:rsidP="00AE14D0">
      <w:pPr>
        <w:spacing w:after="0" w:line="240" w:lineRule="auto"/>
        <w:ind w:firstLine="709"/>
        <w:jc w:val="both"/>
        <w:rPr>
          <w:rFonts w:ascii="Times New Roman" w:hAnsi="Times New Roman" w:cs="Times New Roman"/>
          <w:bCs/>
        </w:rPr>
      </w:pPr>
      <w:r w:rsidRPr="00972D6B">
        <w:rPr>
          <w:rFonts w:ascii="Times New Roman" w:hAnsi="Times New Roman" w:cs="Times New Roman"/>
        </w:rPr>
        <w:t>13.21.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бухгалтерського обліку, а також підтверджує, що отримала повідомлення про включення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13.22.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13.23. Сторони домовилися, що зміст цього Договору, будь-які документи, інформація та відомості, які стосуються цього Договору є конфіденційними і не можуть передаватися третім особам без попередньої письмової згоди другої Сторони,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AE14D0" w:rsidRPr="00972D6B" w:rsidRDefault="00AE14D0" w:rsidP="00AE14D0">
      <w:pPr>
        <w:spacing w:after="0" w:line="240" w:lineRule="auto"/>
        <w:ind w:firstLine="709"/>
        <w:jc w:val="both"/>
        <w:rPr>
          <w:rFonts w:ascii="Times New Roman" w:hAnsi="Times New Roman" w:cs="Times New Roman"/>
        </w:rPr>
      </w:pPr>
      <w:r w:rsidRPr="00972D6B">
        <w:rPr>
          <w:rFonts w:ascii="Times New Roman" w:hAnsi="Times New Roman" w:cs="Times New Roman"/>
        </w:rPr>
        <w:t>13.24. Сторони несуть відповідальність згідно із законами України за розголошення конфіденційної інформації, що стане їм відомою під час виконання умов цього Договору.</w:t>
      </w:r>
    </w:p>
    <w:p w:rsidR="00AE14D0" w:rsidRPr="00972D6B" w:rsidRDefault="00AE14D0" w:rsidP="00AE14D0">
      <w:pPr>
        <w:spacing w:after="0" w:line="240" w:lineRule="auto"/>
        <w:ind w:firstLine="709"/>
        <w:jc w:val="both"/>
        <w:rPr>
          <w:rFonts w:ascii="Times New Roman" w:hAnsi="Times New Roman" w:cs="Times New Roman"/>
          <w:color w:val="000000"/>
        </w:rPr>
      </w:pPr>
      <w:r w:rsidRPr="00972D6B">
        <w:rPr>
          <w:rFonts w:ascii="Times New Roman" w:hAnsi="Times New Roman" w:cs="Times New Roman"/>
        </w:rPr>
        <w:t xml:space="preserve">13.25. </w:t>
      </w:r>
      <w:r w:rsidRPr="00972D6B">
        <w:rPr>
          <w:rFonts w:ascii="Times New Roman" w:hAnsi="Times New Roman" w:cs="Times New Roman"/>
          <w:color w:val="000000"/>
        </w:rPr>
        <w:t>Сторони підтверджують, що вони добровільно уклали Договір, що кожна з них має необхідний і достатній обсяг дієздатності для його укладення, а особи, які його підписали, мають необхідний і достатній обсяг повноважень. Сторони вступають у правовідносини за Договором на основі рівності і підтверджують повну взаємну адміністративну, публічну, комерційну та будь-яку іншу незалежність. Кожна зі Сторін зобов’язується під час виконання своїх зобов’язань і реалізації своїх прав за Договором або у зв’язку з ним діяти у відповідність до загальноприйнятих принципів добросовісності, справедливості, розумності та чесної ділової практики.</w:t>
      </w:r>
    </w:p>
    <w:p w:rsidR="00617675" w:rsidRDefault="00617675" w:rsidP="006B36BD">
      <w:pPr>
        <w:ind w:firstLine="540"/>
        <w:jc w:val="center"/>
        <w:rPr>
          <w:rFonts w:ascii="Times New Roman" w:hAnsi="Times New Roman" w:cs="Times New Roman"/>
          <w:b/>
          <w:lang w:val="uk-UA"/>
        </w:rPr>
      </w:pPr>
    </w:p>
    <w:p w:rsidR="006B36BD" w:rsidRPr="00972D6B" w:rsidRDefault="00F608B2" w:rsidP="00617675">
      <w:pPr>
        <w:spacing w:after="0" w:line="240" w:lineRule="auto"/>
        <w:ind w:firstLine="540"/>
        <w:jc w:val="center"/>
        <w:rPr>
          <w:rFonts w:ascii="Times New Roman" w:hAnsi="Times New Roman" w:cs="Times New Roman"/>
          <w:b/>
        </w:rPr>
      </w:pPr>
      <w:r w:rsidRPr="00972D6B">
        <w:rPr>
          <w:rFonts w:ascii="Times New Roman" w:hAnsi="Times New Roman" w:cs="Times New Roman"/>
          <w:b/>
        </w:rPr>
        <w:t>14</w:t>
      </w:r>
      <w:r w:rsidR="006B36BD" w:rsidRPr="00972D6B">
        <w:rPr>
          <w:rFonts w:ascii="Times New Roman" w:hAnsi="Times New Roman" w:cs="Times New Roman"/>
          <w:b/>
        </w:rPr>
        <w:t>. Додатки до договору</w:t>
      </w:r>
    </w:p>
    <w:p w:rsidR="006B36BD" w:rsidRPr="00972D6B" w:rsidRDefault="006B36BD" w:rsidP="00617675">
      <w:pPr>
        <w:widowControl w:val="0"/>
        <w:tabs>
          <w:tab w:val="left" w:pos="0"/>
        </w:tabs>
        <w:autoSpaceDE w:val="0"/>
        <w:autoSpaceDN w:val="0"/>
        <w:adjustRightInd w:val="0"/>
        <w:spacing w:after="0" w:line="240" w:lineRule="auto"/>
        <w:ind w:firstLine="709"/>
        <w:jc w:val="both"/>
        <w:rPr>
          <w:rFonts w:ascii="Times New Roman" w:hAnsi="Times New Roman" w:cs="Times New Roman"/>
        </w:rPr>
      </w:pPr>
      <w:r w:rsidRPr="00972D6B">
        <w:rPr>
          <w:rFonts w:ascii="Times New Roman" w:hAnsi="Times New Roman" w:cs="Times New Roman"/>
        </w:rPr>
        <w:t>1</w:t>
      </w:r>
      <w:r w:rsidR="00F608B2" w:rsidRPr="00972D6B">
        <w:rPr>
          <w:rFonts w:ascii="Times New Roman" w:hAnsi="Times New Roman" w:cs="Times New Roman"/>
        </w:rPr>
        <w:t>4</w:t>
      </w:r>
      <w:r w:rsidRPr="00972D6B">
        <w:rPr>
          <w:rFonts w:ascii="Times New Roman" w:hAnsi="Times New Roman" w:cs="Times New Roman"/>
        </w:rPr>
        <w:t>.1. Невід'ємною частиною цього Договору є:</w:t>
      </w:r>
    </w:p>
    <w:p w:rsidR="006B36BD" w:rsidRPr="00972D6B" w:rsidRDefault="006B36BD" w:rsidP="00617675">
      <w:pPr>
        <w:widowControl w:val="0"/>
        <w:tabs>
          <w:tab w:val="left" w:pos="0"/>
        </w:tabs>
        <w:autoSpaceDE w:val="0"/>
        <w:autoSpaceDN w:val="0"/>
        <w:adjustRightInd w:val="0"/>
        <w:spacing w:after="0" w:line="240" w:lineRule="auto"/>
        <w:ind w:firstLine="709"/>
        <w:jc w:val="both"/>
        <w:rPr>
          <w:rFonts w:ascii="Times New Roman" w:hAnsi="Times New Roman" w:cs="Times New Roman"/>
        </w:rPr>
      </w:pPr>
      <w:r w:rsidRPr="00972D6B">
        <w:rPr>
          <w:rFonts w:ascii="Times New Roman" w:hAnsi="Times New Roman" w:cs="Times New Roman"/>
        </w:rPr>
        <w:t>Додаток №1 «Специфікація»</w:t>
      </w:r>
    </w:p>
    <w:p w:rsidR="006B36BD" w:rsidRDefault="006B36BD" w:rsidP="00617675">
      <w:pPr>
        <w:widowControl w:val="0"/>
        <w:tabs>
          <w:tab w:val="left" w:pos="0"/>
        </w:tabs>
        <w:autoSpaceDE w:val="0"/>
        <w:autoSpaceDN w:val="0"/>
        <w:adjustRightInd w:val="0"/>
        <w:spacing w:after="0" w:line="240" w:lineRule="auto"/>
        <w:ind w:firstLine="709"/>
        <w:jc w:val="both"/>
        <w:rPr>
          <w:rFonts w:ascii="Times New Roman" w:hAnsi="Times New Roman" w:cs="Times New Roman"/>
          <w:lang w:val="uk-UA"/>
        </w:rPr>
      </w:pPr>
      <w:r w:rsidRPr="00972D6B">
        <w:rPr>
          <w:rFonts w:ascii="Times New Roman" w:hAnsi="Times New Roman" w:cs="Times New Roman"/>
        </w:rPr>
        <w:t>Додаток №2 «Місце поставки»</w:t>
      </w:r>
    </w:p>
    <w:p w:rsidR="00617675" w:rsidRPr="00617675" w:rsidRDefault="00617675" w:rsidP="00617675">
      <w:pPr>
        <w:widowControl w:val="0"/>
        <w:tabs>
          <w:tab w:val="left" w:pos="0"/>
        </w:tabs>
        <w:autoSpaceDE w:val="0"/>
        <w:autoSpaceDN w:val="0"/>
        <w:adjustRightInd w:val="0"/>
        <w:spacing w:after="0" w:line="240" w:lineRule="auto"/>
        <w:ind w:firstLine="709"/>
        <w:jc w:val="both"/>
        <w:rPr>
          <w:rFonts w:ascii="Times New Roman" w:hAnsi="Times New Roman" w:cs="Times New Roman"/>
          <w:lang w:val="uk-UA"/>
        </w:rPr>
      </w:pPr>
    </w:p>
    <w:p w:rsidR="006B36BD" w:rsidRPr="00972D6B" w:rsidRDefault="00F608B2" w:rsidP="00617675">
      <w:pPr>
        <w:spacing w:after="0"/>
        <w:ind w:firstLine="540"/>
        <w:jc w:val="center"/>
        <w:rPr>
          <w:rFonts w:ascii="Times New Roman" w:hAnsi="Times New Roman" w:cs="Times New Roman"/>
          <w:b/>
        </w:rPr>
      </w:pPr>
      <w:r w:rsidRPr="00972D6B">
        <w:rPr>
          <w:rFonts w:ascii="Times New Roman" w:hAnsi="Times New Roman" w:cs="Times New Roman"/>
          <w:b/>
        </w:rPr>
        <w:t>15</w:t>
      </w:r>
      <w:r w:rsidR="006B36BD" w:rsidRPr="00972D6B">
        <w:rPr>
          <w:rFonts w:ascii="Times New Roman" w:hAnsi="Times New Roman" w:cs="Times New Roman"/>
          <w:b/>
        </w:rPr>
        <w:t>. Місцезнаходження та банківські  реквізити сторін</w:t>
      </w:r>
    </w:p>
    <w:tbl>
      <w:tblPr>
        <w:tblW w:w="4927" w:type="pct"/>
        <w:tblLook w:val="01E0"/>
      </w:tblPr>
      <w:tblGrid>
        <w:gridCol w:w="4651"/>
        <w:gridCol w:w="525"/>
        <w:gridCol w:w="4813"/>
      </w:tblGrid>
      <w:tr w:rsidR="006B36BD" w:rsidRPr="00972D6B" w:rsidTr="008202AF">
        <w:tc>
          <w:tcPr>
            <w:tcW w:w="2328" w:type="pct"/>
          </w:tcPr>
          <w:p w:rsidR="006B36BD" w:rsidRPr="00972D6B" w:rsidRDefault="006B36BD" w:rsidP="008202AF">
            <w:pPr>
              <w:autoSpaceDN w:val="0"/>
              <w:adjustRightInd w:val="0"/>
              <w:ind w:left="-37"/>
              <w:jc w:val="center"/>
              <w:rPr>
                <w:rFonts w:ascii="Times New Roman" w:hAnsi="Times New Roman" w:cs="Times New Roman"/>
                <w:b/>
                <w:bCs/>
                <w:lang w:eastAsia="uk-UA"/>
              </w:rPr>
            </w:pPr>
            <w:r w:rsidRPr="00972D6B">
              <w:rPr>
                <w:rFonts w:ascii="Times New Roman" w:hAnsi="Times New Roman" w:cs="Times New Roman"/>
                <w:b/>
                <w:bCs/>
                <w:lang w:eastAsia="uk-UA"/>
              </w:rPr>
              <w:t>ЗАМОВНИК:</w:t>
            </w:r>
          </w:p>
        </w:tc>
        <w:tc>
          <w:tcPr>
            <w:tcW w:w="263" w:type="pct"/>
          </w:tcPr>
          <w:p w:rsidR="006B36BD" w:rsidRPr="00972D6B" w:rsidRDefault="006B36BD" w:rsidP="008202AF">
            <w:pPr>
              <w:spacing w:line="216" w:lineRule="auto"/>
              <w:jc w:val="both"/>
              <w:rPr>
                <w:rFonts w:ascii="Times New Roman" w:hAnsi="Times New Roman" w:cs="Times New Roman"/>
                <w:b/>
              </w:rPr>
            </w:pPr>
          </w:p>
        </w:tc>
        <w:tc>
          <w:tcPr>
            <w:tcW w:w="2409" w:type="pct"/>
          </w:tcPr>
          <w:p w:rsidR="006B36BD" w:rsidRPr="00972D6B" w:rsidRDefault="006B36BD" w:rsidP="008202AF">
            <w:pPr>
              <w:jc w:val="center"/>
              <w:rPr>
                <w:rFonts w:ascii="Times New Roman" w:hAnsi="Times New Roman" w:cs="Times New Roman"/>
                <w:b/>
                <w:bCs/>
                <w:lang w:eastAsia="uk-UA"/>
              </w:rPr>
            </w:pPr>
            <w:r w:rsidRPr="00972D6B">
              <w:rPr>
                <w:rFonts w:ascii="Times New Roman" w:hAnsi="Times New Roman" w:cs="Times New Roman"/>
                <w:b/>
                <w:bCs/>
                <w:lang w:eastAsia="uk-UA"/>
              </w:rPr>
              <w:t>ПОСТАЧАЛЬНИК:</w:t>
            </w:r>
          </w:p>
        </w:tc>
      </w:tr>
      <w:tr w:rsidR="006B36BD" w:rsidRPr="00972D6B" w:rsidTr="008202AF">
        <w:tc>
          <w:tcPr>
            <w:tcW w:w="2328" w:type="pct"/>
          </w:tcPr>
          <w:p w:rsidR="006B36BD" w:rsidRPr="00972D6B" w:rsidRDefault="006B36BD" w:rsidP="00F608B2">
            <w:pPr>
              <w:spacing w:after="0" w:line="240" w:lineRule="auto"/>
              <w:ind w:right="-363"/>
              <w:jc w:val="both"/>
              <w:rPr>
                <w:rFonts w:ascii="Times New Roman" w:hAnsi="Times New Roman" w:cs="Times New Roman"/>
                <w:b/>
                <w:lang w:eastAsia="uk-UA"/>
              </w:rPr>
            </w:pPr>
            <w:r w:rsidRPr="00972D6B">
              <w:rPr>
                <w:rFonts w:ascii="Times New Roman" w:hAnsi="Times New Roman" w:cs="Times New Roman"/>
                <w:b/>
                <w:lang w:eastAsia="uk-UA"/>
              </w:rPr>
              <w:t>Відділ освіти та спорту</w:t>
            </w:r>
          </w:p>
          <w:p w:rsidR="006B36BD" w:rsidRPr="00972D6B" w:rsidRDefault="006B36BD" w:rsidP="00F608B2">
            <w:pPr>
              <w:spacing w:after="0" w:line="240" w:lineRule="auto"/>
              <w:ind w:right="-363"/>
              <w:jc w:val="both"/>
              <w:rPr>
                <w:rFonts w:ascii="Times New Roman" w:hAnsi="Times New Roman" w:cs="Times New Roman"/>
                <w:b/>
                <w:lang w:eastAsia="uk-UA"/>
              </w:rPr>
            </w:pPr>
            <w:r w:rsidRPr="00972D6B">
              <w:rPr>
                <w:rFonts w:ascii="Times New Roman" w:hAnsi="Times New Roman" w:cs="Times New Roman"/>
                <w:b/>
                <w:lang w:eastAsia="uk-UA"/>
              </w:rPr>
              <w:t>Єланецької селищної ради</w:t>
            </w:r>
          </w:p>
          <w:p w:rsidR="006B36BD" w:rsidRPr="00972D6B" w:rsidRDefault="006B36BD" w:rsidP="00F608B2">
            <w:pPr>
              <w:spacing w:after="0" w:line="240" w:lineRule="auto"/>
              <w:ind w:right="-363"/>
              <w:jc w:val="both"/>
              <w:rPr>
                <w:rFonts w:ascii="Times New Roman" w:hAnsi="Times New Roman" w:cs="Times New Roman"/>
                <w:b/>
                <w:lang w:eastAsia="uk-UA"/>
              </w:rPr>
            </w:pPr>
            <w:r w:rsidRPr="00972D6B">
              <w:rPr>
                <w:rFonts w:ascii="Times New Roman" w:hAnsi="Times New Roman" w:cs="Times New Roman"/>
                <w:lang w:eastAsia="uk-UA"/>
              </w:rPr>
              <w:t>Адреса: 55501, Миколаївська область,</w:t>
            </w:r>
          </w:p>
          <w:p w:rsidR="006B36BD" w:rsidRPr="00972D6B" w:rsidRDefault="006B36BD" w:rsidP="00F608B2">
            <w:pPr>
              <w:spacing w:after="0" w:line="240" w:lineRule="auto"/>
              <w:ind w:right="-363"/>
              <w:jc w:val="both"/>
              <w:rPr>
                <w:rFonts w:ascii="Times New Roman" w:hAnsi="Times New Roman" w:cs="Times New Roman"/>
                <w:lang w:eastAsia="uk-UA"/>
              </w:rPr>
            </w:pPr>
            <w:r w:rsidRPr="00972D6B">
              <w:rPr>
                <w:rFonts w:ascii="Times New Roman" w:hAnsi="Times New Roman" w:cs="Times New Roman"/>
                <w:lang w:eastAsia="uk-UA"/>
              </w:rPr>
              <w:t>смт. Єланець, вул. Паркова, 15А</w:t>
            </w:r>
          </w:p>
          <w:p w:rsidR="006B36BD" w:rsidRPr="00972D6B" w:rsidRDefault="006B36BD" w:rsidP="00F608B2">
            <w:pPr>
              <w:spacing w:after="0" w:line="240" w:lineRule="auto"/>
              <w:ind w:right="-363"/>
              <w:jc w:val="both"/>
              <w:rPr>
                <w:rFonts w:ascii="Times New Roman" w:hAnsi="Times New Roman" w:cs="Times New Roman"/>
                <w:b/>
                <w:lang w:eastAsia="uk-UA"/>
              </w:rPr>
            </w:pPr>
            <w:r w:rsidRPr="00972D6B">
              <w:rPr>
                <w:rFonts w:ascii="Times New Roman" w:hAnsi="Times New Roman" w:cs="Times New Roman"/>
                <w:lang w:eastAsia="uk-UA"/>
              </w:rPr>
              <w:t>Код ЄДРПОУ: 44045098</w:t>
            </w:r>
          </w:p>
          <w:p w:rsidR="006B36BD" w:rsidRPr="00972D6B" w:rsidRDefault="006B36BD" w:rsidP="00F608B2">
            <w:pPr>
              <w:spacing w:after="0" w:line="240" w:lineRule="auto"/>
              <w:ind w:right="-363"/>
              <w:jc w:val="both"/>
              <w:rPr>
                <w:rFonts w:ascii="Times New Roman" w:hAnsi="Times New Roman" w:cs="Times New Roman"/>
                <w:lang w:eastAsia="uk-UA"/>
              </w:rPr>
            </w:pPr>
            <w:r w:rsidRPr="00972D6B">
              <w:rPr>
                <w:rFonts w:ascii="Times New Roman" w:hAnsi="Times New Roman" w:cs="Times New Roman"/>
                <w:lang w:eastAsia="uk-UA"/>
              </w:rPr>
              <w:t>р/р:</w:t>
            </w:r>
            <w:r w:rsidRPr="00972D6B">
              <w:rPr>
                <w:rFonts w:ascii="Times New Roman" w:hAnsi="Times New Roman" w:cs="Times New Roman"/>
                <w:lang w:val="en-US" w:eastAsia="uk-UA"/>
              </w:rPr>
              <w:t>UA</w:t>
            </w:r>
            <w:r w:rsidRPr="00972D6B">
              <w:rPr>
                <w:rFonts w:ascii="Times New Roman" w:hAnsi="Times New Roman" w:cs="Times New Roman"/>
                <w:lang w:eastAsia="uk-UA"/>
              </w:rPr>
              <w:t>____________________________</w:t>
            </w:r>
          </w:p>
          <w:p w:rsidR="006B36BD" w:rsidRPr="00972D6B" w:rsidRDefault="006B36BD" w:rsidP="00F608B2">
            <w:pPr>
              <w:spacing w:after="0" w:line="240" w:lineRule="auto"/>
              <w:ind w:right="-363"/>
              <w:jc w:val="both"/>
              <w:rPr>
                <w:rFonts w:ascii="Times New Roman" w:hAnsi="Times New Roman" w:cs="Times New Roman"/>
                <w:lang w:eastAsia="uk-UA"/>
              </w:rPr>
            </w:pPr>
            <w:r w:rsidRPr="00972D6B">
              <w:rPr>
                <w:rFonts w:ascii="Times New Roman" w:hAnsi="Times New Roman" w:cs="Times New Roman"/>
                <w:lang w:eastAsia="uk-UA"/>
              </w:rPr>
              <w:t>р/р:</w:t>
            </w:r>
            <w:r w:rsidRPr="00972D6B">
              <w:rPr>
                <w:rFonts w:ascii="Times New Roman" w:hAnsi="Times New Roman" w:cs="Times New Roman"/>
                <w:lang w:val="en-US" w:eastAsia="uk-UA"/>
              </w:rPr>
              <w:t>UA</w:t>
            </w:r>
            <w:r w:rsidRPr="00972D6B">
              <w:rPr>
                <w:rFonts w:ascii="Times New Roman" w:hAnsi="Times New Roman" w:cs="Times New Roman"/>
                <w:lang w:eastAsia="uk-UA"/>
              </w:rPr>
              <w:t>____________________________</w:t>
            </w:r>
          </w:p>
          <w:p w:rsidR="006B36BD" w:rsidRPr="00972D6B" w:rsidRDefault="006B36BD" w:rsidP="00F608B2">
            <w:pPr>
              <w:spacing w:after="0" w:line="240" w:lineRule="auto"/>
              <w:ind w:right="-363"/>
              <w:jc w:val="both"/>
              <w:rPr>
                <w:rFonts w:ascii="Times New Roman" w:hAnsi="Times New Roman" w:cs="Times New Roman"/>
                <w:lang w:eastAsia="uk-UA"/>
              </w:rPr>
            </w:pPr>
            <w:r w:rsidRPr="00972D6B">
              <w:rPr>
                <w:rFonts w:ascii="Times New Roman" w:hAnsi="Times New Roman" w:cs="Times New Roman"/>
                <w:lang w:eastAsia="uk-UA"/>
              </w:rPr>
              <w:t>р/р:</w:t>
            </w:r>
            <w:r w:rsidRPr="00972D6B">
              <w:rPr>
                <w:rFonts w:ascii="Times New Roman" w:hAnsi="Times New Roman" w:cs="Times New Roman"/>
                <w:lang w:val="en-US" w:eastAsia="uk-UA"/>
              </w:rPr>
              <w:t>UA</w:t>
            </w:r>
            <w:r w:rsidRPr="00972D6B">
              <w:rPr>
                <w:rFonts w:ascii="Times New Roman" w:hAnsi="Times New Roman" w:cs="Times New Roman"/>
                <w:lang w:eastAsia="uk-UA"/>
              </w:rPr>
              <w:t>___________________________</w:t>
            </w:r>
          </w:p>
          <w:p w:rsidR="006B36BD" w:rsidRPr="00972D6B" w:rsidRDefault="006B36BD" w:rsidP="00F608B2">
            <w:pPr>
              <w:spacing w:after="0" w:line="240" w:lineRule="auto"/>
              <w:ind w:right="-363"/>
              <w:jc w:val="both"/>
              <w:rPr>
                <w:rFonts w:ascii="Times New Roman" w:hAnsi="Times New Roman" w:cs="Times New Roman"/>
                <w:lang w:eastAsia="uk-UA"/>
              </w:rPr>
            </w:pPr>
            <w:r w:rsidRPr="00972D6B">
              <w:rPr>
                <w:rFonts w:ascii="Times New Roman" w:hAnsi="Times New Roman" w:cs="Times New Roman"/>
                <w:lang w:eastAsia="uk-UA"/>
              </w:rPr>
              <w:t>р/р:</w:t>
            </w:r>
            <w:r w:rsidRPr="00972D6B">
              <w:rPr>
                <w:rFonts w:ascii="Times New Roman" w:hAnsi="Times New Roman" w:cs="Times New Roman"/>
                <w:lang w:val="en-US" w:eastAsia="uk-UA"/>
              </w:rPr>
              <w:t>UA</w:t>
            </w:r>
            <w:r w:rsidRPr="00972D6B">
              <w:rPr>
                <w:rFonts w:ascii="Times New Roman" w:hAnsi="Times New Roman" w:cs="Times New Roman"/>
                <w:lang w:eastAsia="uk-UA"/>
              </w:rPr>
              <w:t>___________________________</w:t>
            </w:r>
          </w:p>
          <w:p w:rsidR="006B36BD" w:rsidRPr="00972D6B" w:rsidRDefault="006B36BD" w:rsidP="00F608B2">
            <w:pPr>
              <w:spacing w:after="0" w:line="240" w:lineRule="auto"/>
              <w:ind w:right="-363"/>
              <w:jc w:val="both"/>
              <w:rPr>
                <w:rFonts w:ascii="Times New Roman" w:hAnsi="Times New Roman" w:cs="Times New Roman"/>
                <w:lang w:eastAsia="uk-UA"/>
              </w:rPr>
            </w:pPr>
            <w:r w:rsidRPr="00972D6B">
              <w:rPr>
                <w:rFonts w:ascii="Times New Roman" w:hAnsi="Times New Roman" w:cs="Times New Roman"/>
                <w:lang w:eastAsia="uk-UA"/>
              </w:rPr>
              <w:t xml:space="preserve"> в ДКСУ в м. Київ</w:t>
            </w:r>
          </w:p>
          <w:p w:rsidR="006B36BD" w:rsidRPr="00972D6B" w:rsidRDefault="006B36BD" w:rsidP="00F608B2">
            <w:pPr>
              <w:spacing w:after="0" w:line="240" w:lineRule="auto"/>
              <w:ind w:right="-363"/>
              <w:jc w:val="both"/>
              <w:rPr>
                <w:rFonts w:ascii="Times New Roman" w:hAnsi="Times New Roman" w:cs="Times New Roman"/>
                <w:lang w:eastAsia="uk-UA"/>
              </w:rPr>
            </w:pPr>
            <w:r w:rsidRPr="00972D6B">
              <w:rPr>
                <w:rFonts w:ascii="Times New Roman" w:hAnsi="Times New Roman" w:cs="Times New Roman"/>
                <w:lang w:eastAsia="uk-UA"/>
              </w:rPr>
              <w:t>МФО : 820172</w:t>
            </w:r>
          </w:p>
          <w:p w:rsidR="006B36BD" w:rsidRPr="00972D6B" w:rsidRDefault="006B36BD" w:rsidP="00F608B2">
            <w:pPr>
              <w:spacing w:after="0" w:line="240" w:lineRule="auto"/>
              <w:jc w:val="both"/>
              <w:rPr>
                <w:rFonts w:ascii="Times New Roman" w:hAnsi="Times New Roman" w:cs="Times New Roman"/>
                <w:lang w:eastAsia="uk-UA"/>
              </w:rPr>
            </w:pPr>
            <w:r w:rsidRPr="00972D6B">
              <w:rPr>
                <w:rFonts w:ascii="Times New Roman" w:hAnsi="Times New Roman" w:cs="Times New Roman"/>
                <w:lang w:eastAsia="uk-UA"/>
              </w:rPr>
              <w:t>Тел: (05159) 9-12-97</w:t>
            </w:r>
          </w:p>
          <w:p w:rsidR="006B36BD" w:rsidRPr="00972D6B" w:rsidRDefault="006B36BD" w:rsidP="00F608B2">
            <w:pPr>
              <w:spacing w:after="0" w:line="240" w:lineRule="auto"/>
              <w:jc w:val="both"/>
              <w:rPr>
                <w:rFonts w:ascii="Times New Roman" w:hAnsi="Times New Roman" w:cs="Times New Roman"/>
                <w:lang w:eastAsia="uk-UA"/>
              </w:rPr>
            </w:pPr>
            <w:r w:rsidRPr="00972D6B">
              <w:rPr>
                <w:rFonts w:ascii="Times New Roman" w:hAnsi="Times New Roman" w:cs="Times New Roman"/>
                <w:lang w:eastAsia="uk-UA"/>
              </w:rPr>
              <w:t>Начальник</w:t>
            </w:r>
          </w:p>
          <w:p w:rsidR="006B36BD" w:rsidRPr="00972D6B" w:rsidRDefault="006B36BD" w:rsidP="00F608B2">
            <w:pPr>
              <w:spacing w:after="0" w:line="240" w:lineRule="auto"/>
              <w:jc w:val="both"/>
              <w:rPr>
                <w:rFonts w:ascii="Times New Roman" w:hAnsi="Times New Roman" w:cs="Times New Roman"/>
                <w:b/>
                <w:lang w:eastAsia="uk-UA"/>
              </w:rPr>
            </w:pPr>
            <w:r w:rsidRPr="00972D6B">
              <w:rPr>
                <w:rFonts w:ascii="Times New Roman" w:hAnsi="Times New Roman" w:cs="Times New Roman"/>
                <w:u w:val="single"/>
                <w:lang w:eastAsia="uk-UA"/>
              </w:rPr>
              <w:t>Бурлака Т.Ю</w:t>
            </w:r>
            <w:r w:rsidRPr="00972D6B">
              <w:rPr>
                <w:rFonts w:ascii="Times New Roman" w:hAnsi="Times New Roman" w:cs="Times New Roman"/>
                <w:lang w:eastAsia="uk-UA"/>
              </w:rPr>
              <w:t xml:space="preserve">.            </w:t>
            </w:r>
            <w:r w:rsidRPr="00972D6B">
              <w:rPr>
                <w:rFonts w:ascii="Times New Roman" w:hAnsi="Times New Roman" w:cs="Times New Roman"/>
                <w:b/>
                <w:lang w:eastAsia="uk-UA"/>
              </w:rPr>
              <w:t xml:space="preserve"> /_______________/</w:t>
            </w:r>
          </w:p>
          <w:p w:rsidR="006B36BD" w:rsidRPr="00972D6B" w:rsidRDefault="006B36BD" w:rsidP="00F608B2">
            <w:pPr>
              <w:spacing w:after="0" w:line="240" w:lineRule="auto"/>
              <w:jc w:val="both"/>
              <w:rPr>
                <w:rFonts w:ascii="Times New Roman" w:hAnsi="Times New Roman" w:cs="Times New Roman"/>
                <w:b/>
                <w:i/>
                <w:lang w:eastAsia="uk-UA"/>
              </w:rPr>
            </w:pPr>
            <w:r w:rsidRPr="00972D6B">
              <w:rPr>
                <w:rFonts w:ascii="Times New Roman" w:hAnsi="Times New Roman" w:cs="Times New Roman"/>
                <w:i/>
                <w:lang w:eastAsia="uk-UA"/>
              </w:rPr>
              <w:t>МП                                  підпис</w:t>
            </w:r>
          </w:p>
        </w:tc>
        <w:tc>
          <w:tcPr>
            <w:tcW w:w="263" w:type="pct"/>
          </w:tcPr>
          <w:p w:rsidR="006B36BD" w:rsidRPr="00972D6B" w:rsidRDefault="006B36BD" w:rsidP="00F608B2">
            <w:pPr>
              <w:spacing w:after="0" w:line="216" w:lineRule="auto"/>
              <w:jc w:val="both"/>
              <w:rPr>
                <w:rFonts w:ascii="Times New Roman" w:hAnsi="Times New Roman" w:cs="Times New Roman"/>
                <w:b/>
              </w:rPr>
            </w:pPr>
          </w:p>
        </w:tc>
        <w:tc>
          <w:tcPr>
            <w:tcW w:w="2409" w:type="pct"/>
          </w:tcPr>
          <w:p w:rsidR="006B36BD" w:rsidRPr="00972D6B" w:rsidRDefault="006B36BD" w:rsidP="00F608B2">
            <w:pPr>
              <w:spacing w:after="0"/>
              <w:ind w:right="-363"/>
              <w:jc w:val="both"/>
              <w:rPr>
                <w:rFonts w:ascii="Times New Roman" w:hAnsi="Times New Roman" w:cs="Times New Roman"/>
                <w:lang w:eastAsia="uk-UA"/>
              </w:rPr>
            </w:pPr>
            <w:r w:rsidRPr="00972D6B">
              <w:rPr>
                <w:rFonts w:ascii="Times New Roman" w:hAnsi="Times New Roman" w:cs="Times New Roman"/>
                <w:lang w:eastAsia="uk-UA"/>
              </w:rPr>
              <w:t>Повне найменування:</w:t>
            </w:r>
          </w:p>
          <w:p w:rsidR="006B36BD" w:rsidRPr="00972D6B" w:rsidRDefault="006B36BD" w:rsidP="00F608B2">
            <w:pPr>
              <w:spacing w:after="0"/>
              <w:ind w:right="-363"/>
              <w:jc w:val="both"/>
              <w:rPr>
                <w:rFonts w:ascii="Times New Roman" w:hAnsi="Times New Roman" w:cs="Times New Roman"/>
                <w:b/>
                <w:lang w:eastAsia="uk-UA"/>
              </w:rPr>
            </w:pPr>
            <w:r w:rsidRPr="00972D6B">
              <w:rPr>
                <w:rFonts w:ascii="Times New Roman" w:hAnsi="Times New Roman" w:cs="Times New Roman"/>
                <w:b/>
                <w:lang w:eastAsia="uk-UA"/>
              </w:rPr>
              <w:t>_______________________</w:t>
            </w:r>
          </w:p>
          <w:p w:rsidR="006B36BD" w:rsidRPr="00972D6B" w:rsidRDefault="006B36BD" w:rsidP="00F608B2">
            <w:pPr>
              <w:spacing w:after="0"/>
              <w:ind w:right="-363"/>
              <w:jc w:val="both"/>
              <w:rPr>
                <w:rFonts w:ascii="Times New Roman" w:hAnsi="Times New Roman" w:cs="Times New Roman"/>
                <w:b/>
                <w:lang w:eastAsia="uk-UA"/>
              </w:rPr>
            </w:pPr>
          </w:p>
          <w:p w:rsidR="006B36BD" w:rsidRPr="00972D6B" w:rsidRDefault="006B36BD" w:rsidP="00F608B2">
            <w:pPr>
              <w:spacing w:after="0"/>
              <w:ind w:right="-363"/>
              <w:jc w:val="both"/>
              <w:rPr>
                <w:rFonts w:ascii="Times New Roman" w:hAnsi="Times New Roman" w:cs="Times New Roman"/>
                <w:lang w:eastAsia="uk-UA"/>
              </w:rPr>
            </w:pPr>
            <w:r w:rsidRPr="00972D6B">
              <w:rPr>
                <w:rFonts w:ascii="Times New Roman" w:hAnsi="Times New Roman" w:cs="Times New Roman"/>
                <w:lang w:eastAsia="uk-UA"/>
              </w:rPr>
              <w:t>Адреса:_____________________</w:t>
            </w:r>
          </w:p>
          <w:p w:rsidR="006B36BD" w:rsidRPr="00972D6B" w:rsidRDefault="006B36BD" w:rsidP="00F608B2">
            <w:pPr>
              <w:spacing w:after="0"/>
              <w:ind w:right="-363"/>
              <w:jc w:val="both"/>
              <w:rPr>
                <w:rFonts w:ascii="Times New Roman" w:hAnsi="Times New Roman" w:cs="Times New Roman"/>
                <w:b/>
                <w:lang w:eastAsia="uk-UA"/>
              </w:rPr>
            </w:pPr>
            <w:r w:rsidRPr="00972D6B">
              <w:rPr>
                <w:rFonts w:ascii="Times New Roman" w:hAnsi="Times New Roman" w:cs="Times New Roman"/>
                <w:lang w:eastAsia="uk-UA"/>
              </w:rPr>
              <w:t xml:space="preserve">Код ЭДРПОУ: </w:t>
            </w:r>
            <w:r w:rsidRPr="00972D6B">
              <w:rPr>
                <w:rFonts w:ascii="Times New Roman" w:hAnsi="Times New Roman" w:cs="Times New Roman"/>
                <w:b/>
                <w:lang w:eastAsia="uk-UA"/>
              </w:rPr>
              <w:t>_________________</w:t>
            </w:r>
          </w:p>
          <w:p w:rsidR="006B36BD" w:rsidRPr="00972D6B" w:rsidRDefault="006B36BD" w:rsidP="00F608B2">
            <w:pPr>
              <w:spacing w:after="0"/>
              <w:ind w:right="-363"/>
              <w:jc w:val="both"/>
              <w:rPr>
                <w:rFonts w:ascii="Times New Roman" w:hAnsi="Times New Roman" w:cs="Times New Roman"/>
                <w:lang w:eastAsia="uk-UA"/>
              </w:rPr>
            </w:pPr>
            <w:r w:rsidRPr="00972D6B">
              <w:rPr>
                <w:rFonts w:ascii="Times New Roman" w:hAnsi="Times New Roman" w:cs="Times New Roman"/>
                <w:lang w:eastAsia="uk-UA"/>
              </w:rPr>
              <w:t>р/р: ______________________________</w:t>
            </w:r>
          </w:p>
          <w:p w:rsidR="006B36BD" w:rsidRPr="00972D6B" w:rsidRDefault="006B36BD" w:rsidP="00F608B2">
            <w:pPr>
              <w:spacing w:after="0"/>
              <w:jc w:val="both"/>
              <w:rPr>
                <w:rFonts w:ascii="Times New Roman" w:hAnsi="Times New Roman" w:cs="Times New Roman"/>
                <w:lang w:eastAsia="uk-UA"/>
              </w:rPr>
            </w:pPr>
          </w:p>
          <w:p w:rsidR="006B36BD" w:rsidRPr="00972D6B" w:rsidRDefault="006B36BD" w:rsidP="00F608B2">
            <w:pPr>
              <w:spacing w:after="0"/>
              <w:jc w:val="both"/>
              <w:rPr>
                <w:rFonts w:ascii="Times New Roman" w:hAnsi="Times New Roman" w:cs="Times New Roman"/>
                <w:lang w:eastAsia="uk-UA"/>
              </w:rPr>
            </w:pPr>
            <w:r w:rsidRPr="00972D6B">
              <w:rPr>
                <w:rFonts w:ascii="Times New Roman" w:hAnsi="Times New Roman" w:cs="Times New Roman"/>
                <w:lang w:eastAsia="uk-UA"/>
              </w:rPr>
              <w:t>__________________________</w:t>
            </w:r>
          </w:p>
          <w:p w:rsidR="006B36BD" w:rsidRPr="00972D6B" w:rsidRDefault="006B36BD" w:rsidP="00F608B2">
            <w:pPr>
              <w:spacing w:after="0"/>
              <w:jc w:val="both"/>
              <w:rPr>
                <w:rFonts w:ascii="Times New Roman" w:hAnsi="Times New Roman" w:cs="Times New Roman"/>
                <w:i/>
                <w:lang w:eastAsia="uk-UA"/>
              </w:rPr>
            </w:pPr>
            <w:r w:rsidRPr="00972D6B">
              <w:rPr>
                <w:rFonts w:ascii="Times New Roman" w:hAnsi="Times New Roman" w:cs="Times New Roman"/>
                <w:i/>
                <w:lang w:eastAsia="uk-UA"/>
              </w:rPr>
              <w:t>посада особи, що підписує договір</w:t>
            </w:r>
          </w:p>
          <w:p w:rsidR="006B36BD" w:rsidRPr="00972D6B" w:rsidRDefault="006B36BD" w:rsidP="00F608B2">
            <w:pPr>
              <w:spacing w:after="0"/>
              <w:jc w:val="both"/>
              <w:rPr>
                <w:rFonts w:ascii="Times New Roman" w:hAnsi="Times New Roman" w:cs="Times New Roman"/>
                <w:lang w:eastAsia="uk-UA"/>
              </w:rPr>
            </w:pPr>
          </w:p>
          <w:p w:rsidR="006B36BD" w:rsidRPr="00972D6B" w:rsidRDefault="006B36BD" w:rsidP="00F608B2">
            <w:pPr>
              <w:spacing w:after="0"/>
              <w:jc w:val="both"/>
              <w:rPr>
                <w:rFonts w:ascii="Times New Roman" w:hAnsi="Times New Roman" w:cs="Times New Roman"/>
                <w:b/>
                <w:lang w:eastAsia="uk-UA"/>
              </w:rPr>
            </w:pPr>
            <w:r w:rsidRPr="00972D6B">
              <w:rPr>
                <w:rFonts w:ascii="Times New Roman" w:hAnsi="Times New Roman" w:cs="Times New Roman"/>
                <w:lang w:eastAsia="uk-UA"/>
              </w:rPr>
              <w:t>_________________________</w:t>
            </w:r>
            <w:r w:rsidRPr="00972D6B">
              <w:rPr>
                <w:rFonts w:ascii="Times New Roman" w:hAnsi="Times New Roman" w:cs="Times New Roman"/>
                <w:b/>
                <w:lang w:eastAsia="uk-UA"/>
              </w:rPr>
              <w:t xml:space="preserve"> /________/</w:t>
            </w:r>
          </w:p>
          <w:p w:rsidR="006B36BD" w:rsidRPr="00972D6B" w:rsidRDefault="006B36BD" w:rsidP="00F608B2">
            <w:pPr>
              <w:spacing w:after="0"/>
              <w:jc w:val="both"/>
              <w:rPr>
                <w:rFonts w:ascii="Times New Roman" w:hAnsi="Times New Roman" w:cs="Times New Roman"/>
                <w:i/>
                <w:lang w:eastAsia="uk-UA"/>
              </w:rPr>
            </w:pPr>
            <w:r w:rsidRPr="00972D6B">
              <w:rPr>
                <w:rFonts w:ascii="Times New Roman" w:hAnsi="Times New Roman" w:cs="Times New Roman"/>
                <w:i/>
                <w:lang w:eastAsia="uk-UA"/>
              </w:rPr>
              <w:t>П.І.Б. особи, що підписує договір           підпис</w:t>
            </w:r>
          </w:p>
          <w:p w:rsidR="006B36BD" w:rsidRPr="00972D6B" w:rsidRDefault="006B36BD" w:rsidP="00F608B2">
            <w:pPr>
              <w:spacing w:after="0"/>
              <w:jc w:val="both"/>
              <w:rPr>
                <w:rFonts w:ascii="Times New Roman" w:hAnsi="Times New Roman" w:cs="Times New Roman"/>
                <w:b/>
                <w:i/>
                <w:lang w:eastAsia="uk-UA"/>
              </w:rPr>
            </w:pPr>
            <w:r w:rsidRPr="00972D6B">
              <w:rPr>
                <w:rFonts w:ascii="Times New Roman" w:hAnsi="Times New Roman" w:cs="Times New Roman"/>
                <w:i/>
                <w:lang w:eastAsia="uk-UA"/>
              </w:rPr>
              <w:t xml:space="preserve">МП </w:t>
            </w:r>
          </w:p>
        </w:tc>
      </w:tr>
    </w:tbl>
    <w:p w:rsidR="006B36BD" w:rsidRPr="00972D6B" w:rsidRDefault="00F608B2" w:rsidP="006B36BD">
      <w:pPr>
        <w:pStyle w:val="a9"/>
        <w:jc w:val="left"/>
        <w:rPr>
          <w:sz w:val="22"/>
          <w:szCs w:val="22"/>
        </w:rPr>
      </w:pPr>
      <w:r w:rsidRPr="00972D6B">
        <w:rPr>
          <w:sz w:val="22"/>
          <w:szCs w:val="22"/>
          <w:lang w:val="ru-RU"/>
        </w:rPr>
        <w:lastRenderedPageBreak/>
        <w:t xml:space="preserve">                                                                                           </w:t>
      </w:r>
      <w:r w:rsidR="00972D6B">
        <w:rPr>
          <w:sz w:val="22"/>
          <w:szCs w:val="22"/>
          <w:lang w:val="ru-RU"/>
        </w:rPr>
        <w:t xml:space="preserve">                                                                                        </w:t>
      </w:r>
      <w:r w:rsidRPr="00972D6B">
        <w:rPr>
          <w:sz w:val="22"/>
          <w:szCs w:val="22"/>
          <w:lang w:val="ru-RU"/>
        </w:rPr>
        <w:t xml:space="preserve">   </w:t>
      </w:r>
      <w:r w:rsidR="003C4391">
        <w:rPr>
          <w:sz w:val="22"/>
          <w:szCs w:val="22"/>
          <w:lang w:val="ru-RU"/>
        </w:rPr>
        <w:t xml:space="preserve">     </w:t>
      </w:r>
      <w:r w:rsidR="003C4391">
        <w:rPr>
          <w:sz w:val="22"/>
          <w:szCs w:val="22"/>
          <w:lang w:val="ru-RU"/>
        </w:rPr>
        <w:br/>
        <w:t xml:space="preserve">                                                                                               </w:t>
      </w:r>
      <w:r w:rsidR="006B36BD" w:rsidRPr="00972D6B">
        <w:rPr>
          <w:sz w:val="22"/>
          <w:szCs w:val="22"/>
        </w:rPr>
        <w:t>Додаток №1</w:t>
      </w:r>
    </w:p>
    <w:p w:rsidR="006B36BD" w:rsidRPr="00972D6B" w:rsidRDefault="006B36BD" w:rsidP="006B36BD">
      <w:pPr>
        <w:pStyle w:val="a9"/>
        <w:ind w:firstLine="540"/>
        <w:rPr>
          <w:sz w:val="22"/>
          <w:szCs w:val="22"/>
        </w:rPr>
      </w:pPr>
      <w:r w:rsidRPr="00972D6B">
        <w:rPr>
          <w:sz w:val="22"/>
          <w:szCs w:val="22"/>
        </w:rPr>
        <w:t xml:space="preserve">                                  до договору № ____ </w:t>
      </w:r>
    </w:p>
    <w:p w:rsidR="006B36BD" w:rsidRPr="00972D6B" w:rsidRDefault="006B36BD" w:rsidP="006B36BD">
      <w:pPr>
        <w:pStyle w:val="a9"/>
        <w:ind w:firstLine="540"/>
        <w:rPr>
          <w:sz w:val="22"/>
          <w:szCs w:val="22"/>
        </w:rPr>
      </w:pPr>
      <w:r w:rsidRPr="00972D6B">
        <w:rPr>
          <w:sz w:val="22"/>
          <w:szCs w:val="22"/>
        </w:rPr>
        <w:t xml:space="preserve">                                                   </w:t>
      </w:r>
      <w:r w:rsidR="00F608B2" w:rsidRPr="00972D6B">
        <w:rPr>
          <w:sz w:val="22"/>
          <w:szCs w:val="22"/>
        </w:rPr>
        <w:t xml:space="preserve"> від «___» __________ 20___</w:t>
      </w:r>
      <w:r w:rsidRPr="00972D6B">
        <w:rPr>
          <w:sz w:val="22"/>
          <w:szCs w:val="22"/>
        </w:rPr>
        <w:t xml:space="preserve"> р.</w:t>
      </w:r>
    </w:p>
    <w:p w:rsidR="006B36BD" w:rsidRPr="00972D6B" w:rsidRDefault="006B36BD" w:rsidP="006B36BD">
      <w:pPr>
        <w:pStyle w:val="a9"/>
        <w:jc w:val="both"/>
        <w:rPr>
          <w:sz w:val="22"/>
          <w:szCs w:val="22"/>
        </w:rPr>
      </w:pPr>
    </w:p>
    <w:p w:rsidR="006B36BD" w:rsidRPr="00972D6B" w:rsidRDefault="006B36BD" w:rsidP="006B36BD">
      <w:pPr>
        <w:pStyle w:val="a9"/>
        <w:jc w:val="both"/>
        <w:rPr>
          <w:sz w:val="22"/>
          <w:szCs w:val="22"/>
        </w:rPr>
      </w:pPr>
      <w:r w:rsidRPr="00972D6B">
        <w:rPr>
          <w:sz w:val="22"/>
          <w:szCs w:val="22"/>
        </w:rPr>
        <w:t xml:space="preserve"> </w:t>
      </w:r>
      <w:r w:rsidR="00F608B2" w:rsidRPr="00972D6B">
        <w:rPr>
          <w:sz w:val="22"/>
          <w:szCs w:val="22"/>
          <w:lang w:val="ru-RU"/>
        </w:rPr>
        <w:t xml:space="preserve">                                                                              </w:t>
      </w:r>
      <w:r w:rsidRPr="00972D6B">
        <w:rPr>
          <w:sz w:val="22"/>
          <w:szCs w:val="22"/>
        </w:rPr>
        <w:t>СПЕЦИФІКАЦІЯ</w:t>
      </w:r>
    </w:p>
    <w:tbl>
      <w:tblPr>
        <w:tblpPr w:leftFromText="180" w:rightFromText="180" w:vertAnchor="text" w:horzAnchor="margin" w:tblpX="-17" w:tblpY="138"/>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977"/>
        <w:gridCol w:w="1134"/>
        <w:gridCol w:w="1276"/>
        <w:gridCol w:w="1559"/>
        <w:gridCol w:w="1559"/>
        <w:gridCol w:w="1233"/>
      </w:tblGrid>
      <w:tr w:rsidR="00F608B2" w:rsidRPr="00972D6B" w:rsidTr="004A65B6">
        <w:trPr>
          <w:trHeight w:val="1124"/>
        </w:trPr>
        <w:tc>
          <w:tcPr>
            <w:tcW w:w="675" w:type="dxa"/>
            <w:vAlign w:val="center"/>
          </w:tcPr>
          <w:p w:rsidR="00F608B2" w:rsidRPr="00972D6B" w:rsidRDefault="00F608B2" w:rsidP="004A65B6">
            <w:pPr>
              <w:spacing w:after="0"/>
              <w:jc w:val="center"/>
              <w:rPr>
                <w:rFonts w:ascii="Times New Roman" w:hAnsi="Times New Roman" w:cs="Times New Roman"/>
                <w:b/>
              </w:rPr>
            </w:pPr>
            <w:r w:rsidRPr="00972D6B">
              <w:rPr>
                <w:rFonts w:ascii="Times New Roman" w:hAnsi="Times New Roman" w:cs="Times New Roman"/>
                <w:b/>
              </w:rPr>
              <w:t>№ з/п</w:t>
            </w:r>
          </w:p>
        </w:tc>
        <w:tc>
          <w:tcPr>
            <w:tcW w:w="2977" w:type="dxa"/>
            <w:vAlign w:val="center"/>
          </w:tcPr>
          <w:p w:rsidR="00F608B2" w:rsidRPr="001D4858" w:rsidRDefault="00F608B2" w:rsidP="004A65B6">
            <w:pPr>
              <w:spacing w:after="0" w:line="240" w:lineRule="auto"/>
              <w:jc w:val="center"/>
              <w:rPr>
                <w:rFonts w:ascii="Times New Roman" w:hAnsi="Times New Roman" w:cs="Times New Roman"/>
                <w:b/>
                <w:lang w:val="uk-UA"/>
              </w:rPr>
            </w:pPr>
            <w:r w:rsidRPr="00972D6B">
              <w:rPr>
                <w:rFonts w:ascii="Times New Roman" w:hAnsi="Times New Roman" w:cs="Times New Roman"/>
                <w:b/>
              </w:rPr>
              <w:t xml:space="preserve">Найменування </w:t>
            </w:r>
            <w:r w:rsidR="001D4858">
              <w:rPr>
                <w:rFonts w:ascii="Times New Roman" w:hAnsi="Times New Roman" w:cs="Times New Roman"/>
                <w:b/>
                <w:lang w:val="uk-UA"/>
              </w:rPr>
              <w:t>Товару</w:t>
            </w:r>
          </w:p>
        </w:tc>
        <w:tc>
          <w:tcPr>
            <w:tcW w:w="1134" w:type="dxa"/>
            <w:vAlign w:val="center"/>
          </w:tcPr>
          <w:p w:rsidR="00F608B2" w:rsidRPr="00972D6B" w:rsidRDefault="00F608B2" w:rsidP="004A65B6">
            <w:pPr>
              <w:spacing w:after="0"/>
              <w:jc w:val="center"/>
              <w:rPr>
                <w:rFonts w:ascii="Times New Roman" w:hAnsi="Times New Roman" w:cs="Times New Roman"/>
                <w:b/>
              </w:rPr>
            </w:pPr>
            <w:r w:rsidRPr="00972D6B">
              <w:rPr>
                <w:rFonts w:ascii="Times New Roman" w:hAnsi="Times New Roman" w:cs="Times New Roman"/>
                <w:b/>
              </w:rPr>
              <w:t>Одиниця виміру</w:t>
            </w:r>
          </w:p>
        </w:tc>
        <w:tc>
          <w:tcPr>
            <w:tcW w:w="1276" w:type="dxa"/>
            <w:vAlign w:val="center"/>
          </w:tcPr>
          <w:p w:rsidR="00F608B2" w:rsidRPr="00972D6B" w:rsidRDefault="00F608B2" w:rsidP="004A65B6">
            <w:pPr>
              <w:spacing w:after="0"/>
              <w:jc w:val="center"/>
              <w:rPr>
                <w:rFonts w:ascii="Times New Roman" w:hAnsi="Times New Roman" w:cs="Times New Roman"/>
                <w:b/>
              </w:rPr>
            </w:pPr>
            <w:r w:rsidRPr="00972D6B">
              <w:rPr>
                <w:rFonts w:ascii="Times New Roman" w:hAnsi="Times New Roman" w:cs="Times New Roman"/>
                <w:b/>
              </w:rPr>
              <w:t>Загальна кількість</w:t>
            </w:r>
          </w:p>
        </w:tc>
        <w:tc>
          <w:tcPr>
            <w:tcW w:w="1559" w:type="dxa"/>
            <w:vAlign w:val="center"/>
          </w:tcPr>
          <w:p w:rsidR="00F608B2" w:rsidRPr="00972D6B" w:rsidRDefault="00F608B2" w:rsidP="004A65B6">
            <w:pPr>
              <w:spacing w:after="0"/>
              <w:jc w:val="center"/>
              <w:rPr>
                <w:rFonts w:ascii="Times New Roman" w:hAnsi="Times New Roman" w:cs="Times New Roman"/>
                <w:b/>
              </w:rPr>
            </w:pPr>
            <w:r w:rsidRPr="00972D6B">
              <w:rPr>
                <w:rFonts w:ascii="Times New Roman" w:hAnsi="Times New Roman" w:cs="Times New Roman"/>
                <w:b/>
                <w:lang w:eastAsia="en-US"/>
              </w:rPr>
              <w:t xml:space="preserve">Ціна за </w:t>
            </w:r>
            <w:r w:rsidR="001D4858">
              <w:rPr>
                <w:rFonts w:ascii="Times New Roman" w:hAnsi="Times New Roman" w:cs="Times New Roman"/>
                <w:b/>
                <w:lang w:val="uk-UA" w:eastAsia="en-US"/>
              </w:rPr>
              <w:t xml:space="preserve">1 </w:t>
            </w:r>
            <w:r w:rsidRPr="00972D6B">
              <w:rPr>
                <w:rFonts w:ascii="Times New Roman" w:hAnsi="Times New Roman" w:cs="Times New Roman"/>
                <w:b/>
                <w:lang w:eastAsia="en-US"/>
              </w:rPr>
              <w:t xml:space="preserve">одиницю </w:t>
            </w:r>
            <w:r w:rsidR="001D4858">
              <w:rPr>
                <w:rFonts w:ascii="Times New Roman" w:hAnsi="Times New Roman" w:cs="Times New Roman"/>
                <w:b/>
                <w:lang w:val="uk-UA" w:eastAsia="en-US"/>
              </w:rPr>
              <w:t>Товару</w:t>
            </w:r>
            <w:r w:rsidRPr="00972D6B">
              <w:rPr>
                <w:rFonts w:ascii="Times New Roman" w:hAnsi="Times New Roman" w:cs="Times New Roman"/>
                <w:b/>
                <w:lang w:eastAsia="en-US"/>
              </w:rPr>
              <w:t xml:space="preserve"> в грн. без ПДВ</w:t>
            </w:r>
          </w:p>
        </w:tc>
        <w:tc>
          <w:tcPr>
            <w:tcW w:w="1559" w:type="dxa"/>
            <w:vAlign w:val="center"/>
          </w:tcPr>
          <w:p w:rsidR="00F608B2" w:rsidRPr="001D4858" w:rsidRDefault="00F608B2" w:rsidP="004A65B6">
            <w:pPr>
              <w:spacing w:after="0"/>
              <w:jc w:val="center"/>
              <w:rPr>
                <w:rFonts w:ascii="Times New Roman" w:hAnsi="Times New Roman" w:cs="Times New Roman"/>
                <w:b/>
                <w:lang w:val="uk-UA"/>
              </w:rPr>
            </w:pPr>
            <w:r w:rsidRPr="00972D6B">
              <w:rPr>
                <w:rFonts w:ascii="Times New Roman" w:hAnsi="Times New Roman" w:cs="Times New Roman"/>
                <w:b/>
                <w:lang w:eastAsia="en-US"/>
              </w:rPr>
              <w:t xml:space="preserve">Загальна </w:t>
            </w:r>
            <w:r w:rsidR="001D4858">
              <w:rPr>
                <w:rFonts w:ascii="Times New Roman" w:hAnsi="Times New Roman" w:cs="Times New Roman"/>
                <w:b/>
                <w:lang w:val="uk-UA" w:eastAsia="en-US"/>
              </w:rPr>
              <w:t>ціна</w:t>
            </w:r>
            <w:r w:rsidRPr="00972D6B">
              <w:rPr>
                <w:rFonts w:ascii="Times New Roman" w:hAnsi="Times New Roman" w:cs="Times New Roman"/>
                <w:b/>
                <w:lang w:eastAsia="en-US"/>
              </w:rPr>
              <w:t xml:space="preserve"> без ПДВ</w:t>
            </w:r>
            <w:r w:rsidR="001D4858">
              <w:rPr>
                <w:rFonts w:ascii="Times New Roman" w:hAnsi="Times New Roman" w:cs="Times New Roman"/>
                <w:b/>
                <w:lang w:val="uk-UA" w:eastAsia="en-US"/>
              </w:rPr>
              <w:t>, грн.</w:t>
            </w:r>
          </w:p>
        </w:tc>
        <w:tc>
          <w:tcPr>
            <w:tcW w:w="1233" w:type="dxa"/>
            <w:shd w:val="clear" w:color="auto" w:fill="auto"/>
          </w:tcPr>
          <w:p w:rsidR="00F608B2" w:rsidRPr="00972D6B" w:rsidRDefault="00F608B2" w:rsidP="004A65B6">
            <w:pPr>
              <w:spacing w:after="0"/>
              <w:rPr>
                <w:rFonts w:ascii="Times New Roman" w:hAnsi="Times New Roman" w:cs="Times New Roman"/>
                <w:b/>
                <w:lang w:val="uk-UA"/>
              </w:rPr>
            </w:pPr>
            <w:r w:rsidRPr="00972D6B">
              <w:rPr>
                <w:rFonts w:ascii="Times New Roman" w:hAnsi="Times New Roman" w:cs="Times New Roman"/>
                <w:b/>
              </w:rPr>
              <w:t>Кра</w:t>
            </w:r>
            <w:r w:rsidRPr="00972D6B">
              <w:rPr>
                <w:rFonts w:ascii="Times New Roman" w:hAnsi="Times New Roman" w:cs="Times New Roman"/>
                <w:b/>
                <w:lang w:val="uk-UA"/>
              </w:rPr>
              <w:t>ї</w:t>
            </w:r>
            <w:r w:rsidRPr="00972D6B">
              <w:rPr>
                <w:rFonts w:ascii="Times New Roman" w:hAnsi="Times New Roman" w:cs="Times New Roman"/>
                <w:b/>
              </w:rPr>
              <w:t>на виробник</w:t>
            </w:r>
            <w:r w:rsidRPr="00972D6B">
              <w:rPr>
                <w:rFonts w:ascii="Times New Roman" w:hAnsi="Times New Roman" w:cs="Times New Roman"/>
                <w:b/>
                <w:lang w:val="uk-UA"/>
              </w:rPr>
              <w:t xml:space="preserve"> продукції</w:t>
            </w:r>
          </w:p>
        </w:tc>
      </w:tr>
      <w:tr w:rsidR="00F608B2" w:rsidRPr="00972D6B" w:rsidTr="002013FD">
        <w:trPr>
          <w:trHeight w:val="670"/>
        </w:trPr>
        <w:tc>
          <w:tcPr>
            <w:tcW w:w="675" w:type="dxa"/>
            <w:vAlign w:val="center"/>
          </w:tcPr>
          <w:p w:rsidR="00F608B2" w:rsidRPr="00972D6B" w:rsidRDefault="00F608B2" w:rsidP="004A65B6">
            <w:pPr>
              <w:spacing w:after="0"/>
              <w:jc w:val="both"/>
              <w:rPr>
                <w:rFonts w:ascii="Times New Roman" w:hAnsi="Times New Roman" w:cs="Times New Roman"/>
                <w:b/>
              </w:rPr>
            </w:pPr>
            <w:r w:rsidRPr="00972D6B">
              <w:rPr>
                <w:rFonts w:ascii="Times New Roman" w:hAnsi="Times New Roman" w:cs="Times New Roman"/>
                <w:b/>
              </w:rPr>
              <w:t>1.</w:t>
            </w:r>
          </w:p>
        </w:tc>
        <w:tc>
          <w:tcPr>
            <w:tcW w:w="2977" w:type="dxa"/>
            <w:vAlign w:val="center"/>
          </w:tcPr>
          <w:p w:rsidR="00F608B2" w:rsidRPr="00122CA6" w:rsidRDefault="002013FD" w:rsidP="004A65B6">
            <w:pPr>
              <w:spacing w:after="0" w:line="240" w:lineRule="auto"/>
              <w:rPr>
                <w:rFonts w:ascii="Times New Roman" w:hAnsi="Times New Roman" w:cs="Times New Roman"/>
                <w:lang w:val="uk-UA"/>
              </w:rPr>
            </w:pPr>
            <w:r>
              <w:rPr>
                <w:rFonts w:ascii="Times New Roman" w:hAnsi="Times New Roman" w:cs="Times New Roman"/>
                <w:lang w:val="uk-UA"/>
              </w:rPr>
              <w:t xml:space="preserve">Кефір 2,5%, 1кг </w:t>
            </w:r>
          </w:p>
        </w:tc>
        <w:tc>
          <w:tcPr>
            <w:tcW w:w="1134" w:type="dxa"/>
            <w:vAlign w:val="center"/>
          </w:tcPr>
          <w:p w:rsidR="00F608B2" w:rsidRPr="00972D6B" w:rsidRDefault="00B32FA9" w:rsidP="004A65B6">
            <w:pPr>
              <w:spacing w:after="0"/>
              <w:jc w:val="center"/>
              <w:rPr>
                <w:rFonts w:ascii="Times New Roman" w:hAnsi="Times New Roman" w:cs="Times New Roman"/>
                <w:lang w:val="uk-UA"/>
              </w:rPr>
            </w:pPr>
            <w:r>
              <w:rPr>
                <w:rFonts w:ascii="Times New Roman" w:hAnsi="Times New Roman" w:cs="Times New Roman"/>
                <w:lang w:val="uk-UA"/>
              </w:rPr>
              <w:t>кілограм</w:t>
            </w:r>
          </w:p>
        </w:tc>
        <w:tc>
          <w:tcPr>
            <w:tcW w:w="1276" w:type="dxa"/>
            <w:vAlign w:val="center"/>
          </w:tcPr>
          <w:p w:rsidR="00F608B2" w:rsidRPr="00122CA6" w:rsidRDefault="00B32FA9" w:rsidP="004A65B6">
            <w:pPr>
              <w:spacing w:after="0"/>
              <w:jc w:val="center"/>
              <w:rPr>
                <w:rFonts w:ascii="Times New Roman" w:hAnsi="Times New Roman" w:cs="Times New Roman"/>
                <w:lang w:val="uk-UA"/>
              </w:rPr>
            </w:pPr>
            <w:r>
              <w:rPr>
                <w:rFonts w:ascii="Times New Roman" w:hAnsi="Times New Roman" w:cs="Times New Roman"/>
                <w:lang w:val="uk-UA"/>
              </w:rPr>
              <w:t>679,5</w:t>
            </w:r>
          </w:p>
        </w:tc>
        <w:tc>
          <w:tcPr>
            <w:tcW w:w="1559" w:type="dxa"/>
            <w:vAlign w:val="center"/>
          </w:tcPr>
          <w:p w:rsidR="00F608B2" w:rsidRPr="00972D6B" w:rsidRDefault="00F608B2" w:rsidP="004A65B6">
            <w:pPr>
              <w:spacing w:after="0"/>
              <w:jc w:val="center"/>
              <w:rPr>
                <w:rFonts w:ascii="Times New Roman" w:hAnsi="Times New Roman" w:cs="Times New Roman"/>
              </w:rPr>
            </w:pPr>
          </w:p>
        </w:tc>
        <w:tc>
          <w:tcPr>
            <w:tcW w:w="1559" w:type="dxa"/>
            <w:vAlign w:val="center"/>
          </w:tcPr>
          <w:p w:rsidR="00F608B2" w:rsidRPr="00972D6B" w:rsidRDefault="00F608B2" w:rsidP="004A65B6">
            <w:pPr>
              <w:spacing w:after="0"/>
              <w:jc w:val="right"/>
              <w:rPr>
                <w:rFonts w:ascii="Times New Roman" w:hAnsi="Times New Roman" w:cs="Times New Roman"/>
              </w:rPr>
            </w:pPr>
          </w:p>
        </w:tc>
        <w:tc>
          <w:tcPr>
            <w:tcW w:w="1233" w:type="dxa"/>
            <w:shd w:val="clear" w:color="auto" w:fill="auto"/>
          </w:tcPr>
          <w:p w:rsidR="00F608B2" w:rsidRPr="00972D6B" w:rsidRDefault="00F608B2" w:rsidP="004A65B6">
            <w:pPr>
              <w:spacing w:after="0"/>
              <w:rPr>
                <w:rFonts w:ascii="Times New Roman" w:hAnsi="Times New Roman" w:cs="Times New Roman"/>
              </w:rPr>
            </w:pPr>
          </w:p>
        </w:tc>
      </w:tr>
      <w:tr w:rsidR="002013FD" w:rsidRPr="00972D6B" w:rsidTr="002013FD">
        <w:trPr>
          <w:trHeight w:val="680"/>
        </w:trPr>
        <w:tc>
          <w:tcPr>
            <w:tcW w:w="675" w:type="dxa"/>
            <w:vAlign w:val="center"/>
          </w:tcPr>
          <w:p w:rsidR="002013FD" w:rsidRPr="002013FD" w:rsidRDefault="002013FD" w:rsidP="004A65B6">
            <w:pPr>
              <w:spacing w:after="0"/>
              <w:jc w:val="both"/>
              <w:rPr>
                <w:rFonts w:ascii="Times New Roman" w:hAnsi="Times New Roman" w:cs="Times New Roman"/>
                <w:b/>
                <w:lang w:val="uk-UA"/>
              </w:rPr>
            </w:pPr>
            <w:r>
              <w:rPr>
                <w:rFonts w:ascii="Times New Roman" w:hAnsi="Times New Roman" w:cs="Times New Roman"/>
                <w:b/>
                <w:lang w:val="uk-UA"/>
              </w:rPr>
              <w:t>2.</w:t>
            </w:r>
          </w:p>
        </w:tc>
        <w:tc>
          <w:tcPr>
            <w:tcW w:w="2977" w:type="dxa"/>
            <w:vAlign w:val="center"/>
          </w:tcPr>
          <w:p w:rsidR="002013FD" w:rsidRDefault="002013FD" w:rsidP="004A65B6">
            <w:pPr>
              <w:spacing w:after="0" w:line="240" w:lineRule="auto"/>
              <w:rPr>
                <w:rFonts w:ascii="Times New Roman" w:hAnsi="Times New Roman" w:cs="Times New Roman"/>
                <w:lang w:val="uk-UA"/>
              </w:rPr>
            </w:pPr>
            <w:r>
              <w:rPr>
                <w:rFonts w:ascii="Times New Roman" w:hAnsi="Times New Roman" w:cs="Times New Roman"/>
                <w:lang w:val="uk-UA"/>
              </w:rPr>
              <w:t xml:space="preserve">Сметана 20%, 1кг </w:t>
            </w:r>
          </w:p>
        </w:tc>
        <w:tc>
          <w:tcPr>
            <w:tcW w:w="1134" w:type="dxa"/>
            <w:vAlign w:val="center"/>
          </w:tcPr>
          <w:p w:rsidR="002013FD" w:rsidRDefault="00B32FA9" w:rsidP="004A65B6">
            <w:pPr>
              <w:spacing w:after="0"/>
              <w:jc w:val="center"/>
              <w:rPr>
                <w:rFonts w:ascii="Times New Roman" w:hAnsi="Times New Roman" w:cs="Times New Roman"/>
                <w:lang w:val="uk-UA"/>
              </w:rPr>
            </w:pPr>
            <w:r>
              <w:rPr>
                <w:rFonts w:ascii="Times New Roman" w:hAnsi="Times New Roman" w:cs="Times New Roman"/>
                <w:lang w:val="uk-UA"/>
              </w:rPr>
              <w:t>кілограм</w:t>
            </w:r>
          </w:p>
        </w:tc>
        <w:tc>
          <w:tcPr>
            <w:tcW w:w="1276" w:type="dxa"/>
            <w:vAlign w:val="center"/>
          </w:tcPr>
          <w:p w:rsidR="002013FD" w:rsidRDefault="00B32FA9" w:rsidP="004A65B6">
            <w:pPr>
              <w:spacing w:after="0"/>
              <w:jc w:val="center"/>
              <w:rPr>
                <w:rFonts w:ascii="Times New Roman" w:hAnsi="Times New Roman" w:cs="Times New Roman"/>
                <w:lang w:val="uk-UA"/>
              </w:rPr>
            </w:pPr>
            <w:r>
              <w:rPr>
                <w:rFonts w:ascii="Times New Roman" w:hAnsi="Times New Roman" w:cs="Times New Roman"/>
                <w:lang w:val="uk-UA"/>
              </w:rPr>
              <w:t>118,4</w:t>
            </w:r>
          </w:p>
        </w:tc>
        <w:tc>
          <w:tcPr>
            <w:tcW w:w="1559" w:type="dxa"/>
            <w:vAlign w:val="center"/>
          </w:tcPr>
          <w:p w:rsidR="002013FD" w:rsidRPr="00972D6B" w:rsidRDefault="002013FD" w:rsidP="004A65B6">
            <w:pPr>
              <w:spacing w:after="0"/>
              <w:jc w:val="center"/>
              <w:rPr>
                <w:rFonts w:ascii="Times New Roman" w:hAnsi="Times New Roman" w:cs="Times New Roman"/>
              </w:rPr>
            </w:pPr>
          </w:p>
        </w:tc>
        <w:tc>
          <w:tcPr>
            <w:tcW w:w="1559" w:type="dxa"/>
            <w:vAlign w:val="center"/>
          </w:tcPr>
          <w:p w:rsidR="002013FD" w:rsidRPr="00972D6B" w:rsidRDefault="002013FD" w:rsidP="004A65B6">
            <w:pPr>
              <w:spacing w:after="0"/>
              <w:jc w:val="right"/>
              <w:rPr>
                <w:rFonts w:ascii="Times New Roman" w:hAnsi="Times New Roman" w:cs="Times New Roman"/>
              </w:rPr>
            </w:pPr>
          </w:p>
        </w:tc>
        <w:tc>
          <w:tcPr>
            <w:tcW w:w="1233" w:type="dxa"/>
            <w:shd w:val="clear" w:color="auto" w:fill="auto"/>
          </w:tcPr>
          <w:p w:rsidR="002013FD" w:rsidRPr="00972D6B" w:rsidRDefault="002013FD" w:rsidP="004A65B6">
            <w:pPr>
              <w:spacing w:after="0"/>
              <w:rPr>
                <w:rFonts w:ascii="Times New Roman" w:hAnsi="Times New Roman" w:cs="Times New Roman"/>
              </w:rPr>
            </w:pPr>
          </w:p>
        </w:tc>
      </w:tr>
      <w:tr w:rsidR="00F608B2" w:rsidRPr="00972D6B" w:rsidTr="00972D6B">
        <w:trPr>
          <w:trHeight w:val="343"/>
        </w:trPr>
        <w:tc>
          <w:tcPr>
            <w:tcW w:w="7621" w:type="dxa"/>
            <w:gridSpan w:val="5"/>
            <w:vAlign w:val="center"/>
          </w:tcPr>
          <w:p w:rsidR="00F608B2" w:rsidRPr="003E58C7" w:rsidRDefault="001D4858" w:rsidP="004A65B6">
            <w:pPr>
              <w:spacing w:after="0" w:line="240" w:lineRule="auto"/>
              <w:jc w:val="center"/>
              <w:rPr>
                <w:rFonts w:ascii="Times New Roman" w:hAnsi="Times New Roman" w:cs="Times New Roman"/>
                <w:b/>
                <w:lang w:val="uk-UA"/>
              </w:rPr>
            </w:pPr>
            <w:r>
              <w:rPr>
                <w:rFonts w:ascii="Times New Roman" w:hAnsi="Times New Roman" w:cs="Times New Roman"/>
                <w:b/>
                <w:lang w:val="uk-UA"/>
              </w:rPr>
              <w:t>Загальна ціна, грн.</w:t>
            </w:r>
            <w:r w:rsidR="00F608B2" w:rsidRPr="00972D6B">
              <w:rPr>
                <w:rFonts w:ascii="Times New Roman" w:hAnsi="Times New Roman" w:cs="Times New Roman"/>
                <w:b/>
              </w:rPr>
              <w:t xml:space="preserve"> без ПДВ</w:t>
            </w:r>
            <w:r w:rsidR="003E58C7">
              <w:rPr>
                <w:rFonts w:ascii="Times New Roman" w:hAnsi="Times New Roman" w:cs="Times New Roman"/>
                <w:b/>
                <w:lang w:val="uk-UA"/>
              </w:rPr>
              <w:t>:</w:t>
            </w:r>
          </w:p>
        </w:tc>
        <w:tc>
          <w:tcPr>
            <w:tcW w:w="1559" w:type="dxa"/>
            <w:vAlign w:val="center"/>
          </w:tcPr>
          <w:p w:rsidR="00F608B2" w:rsidRPr="00972D6B" w:rsidRDefault="00F608B2" w:rsidP="00972D6B">
            <w:pPr>
              <w:spacing w:after="0"/>
              <w:jc w:val="right"/>
              <w:rPr>
                <w:rFonts w:ascii="Times New Roman" w:hAnsi="Times New Roman" w:cs="Times New Roman"/>
                <w:b/>
              </w:rPr>
            </w:pPr>
          </w:p>
        </w:tc>
        <w:tc>
          <w:tcPr>
            <w:tcW w:w="1233" w:type="dxa"/>
            <w:vMerge w:val="restart"/>
            <w:shd w:val="clear" w:color="auto" w:fill="auto"/>
          </w:tcPr>
          <w:p w:rsidR="00F608B2" w:rsidRPr="00972D6B" w:rsidRDefault="00F608B2" w:rsidP="00972D6B">
            <w:pPr>
              <w:spacing w:after="0"/>
              <w:rPr>
                <w:rFonts w:ascii="Times New Roman" w:hAnsi="Times New Roman" w:cs="Times New Roman"/>
              </w:rPr>
            </w:pPr>
          </w:p>
        </w:tc>
      </w:tr>
      <w:tr w:rsidR="00F608B2" w:rsidRPr="00972D6B" w:rsidTr="00972D6B">
        <w:trPr>
          <w:trHeight w:val="343"/>
        </w:trPr>
        <w:tc>
          <w:tcPr>
            <w:tcW w:w="7621" w:type="dxa"/>
            <w:gridSpan w:val="5"/>
            <w:vAlign w:val="center"/>
          </w:tcPr>
          <w:p w:rsidR="00F608B2" w:rsidRPr="003E58C7" w:rsidRDefault="00F608B2" w:rsidP="00972D6B">
            <w:pPr>
              <w:spacing w:after="0" w:line="240" w:lineRule="auto"/>
              <w:jc w:val="center"/>
              <w:rPr>
                <w:rFonts w:ascii="Times New Roman" w:hAnsi="Times New Roman" w:cs="Times New Roman"/>
                <w:b/>
                <w:lang w:val="uk-UA"/>
              </w:rPr>
            </w:pPr>
            <w:r w:rsidRPr="00972D6B">
              <w:rPr>
                <w:rFonts w:ascii="Times New Roman" w:hAnsi="Times New Roman" w:cs="Times New Roman"/>
                <w:b/>
              </w:rPr>
              <w:t>ПДВ</w:t>
            </w:r>
            <w:r w:rsidR="003E58C7">
              <w:rPr>
                <w:rFonts w:ascii="Times New Roman" w:hAnsi="Times New Roman" w:cs="Times New Roman"/>
                <w:b/>
                <w:lang w:val="uk-UA"/>
              </w:rPr>
              <w:t xml:space="preserve"> 20%, грн.:</w:t>
            </w:r>
          </w:p>
        </w:tc>
        <w:tc>
          <w:tcPr>
            <w:tcW w:w="1559" w:type="dxa"/>
            <w:vAlign w:val="center"/>
          </w:tcPr>
          <w:p w:rsidR="00F608B2" w:rsidRPr="00972D6B" w:rsidRDefault="00F608B2" w:rsidP="00972D6B">
            <w:pPr>
              <w:spacing w:after="0"/>
              <w:jc w:val="right"/>
              <w:rPr>
                <w:rFonts w:ascii="Times New Roman" w:hAnsi="Times New Roman" w:cs="Times New Roman"/>
                <w:b/>
              </w:rPr>
            </w:pPr>
          </w:p>
        </w:tc>
        <w:tc>
          <w:tcPr>
            <w:tcW w:w="1233" w:type="dxa"/>
            <w:vMerge/>
            <w:shd w:val="clear" w:color="auto" w:fill="auto"/>
          </w:tcPr>
          <w:p w:rsidR="00F608B2" w:rsidRPr="00972D6B" w:rsidRDefault="00F608B2" w:rsidP="00972D6B">
            <w:pPr>
              <w:spacing w:after="0"/>
              <w:rPr>
                <w:rFonts w:ascii="Times New Roman" w:hAnsi="Times New Roman" w:cs="Times New Roman"/>
              </w:rPr>
            </w:pPr>
          </w:p>
        </w:tc>
      </w:tr>
      <w:tr w:rsidR="00F608B2" w:rsidRPr="00972D6B" w:rsidTr="00972D6B">
        <w:trPr>
          <w:trHeight w:val="343"/>
        </w:trPr>
        <w:tc>
          <w:tcPr>
            <w:tcW w:w="7621" w:type="dxa"/>
            <w:gridSpan w:val="5"/>
            <w:vAlign w:val="center"/>
          </w:tcPr>
          <w:p w:rsidR="00F608B2" w:rsidRPr="003E58C7" w:rsidRDefault="00F608B2" w:rsidP="003E58C7">
            <w:pPr>
              <w:spacing w:after="0" w:line="240" w:lineRule="auto"/>
              <w:jc w:val="center"/>
              <w:rPr>
                <w:rFonts w:ascii="Times New Roman" w:hAnsi="Times New Roman" w:cs="Times New Roman"/>
                <w:lang w:val="uk-UA"/>
              </w:rPr>
            </w:pPr>
            <w:r w:rsidRPr="00972D6B">
              <w:rPr>
                <w:rFonts w:ascii="Times New Roman" w:hAnsi="Times New Roman" w:cs="Times New Roman"/>
                <w:b/>
              </w:rPr>
              <w:t xml:space="preserve">Загальна </w:t>
            </w:r>
            <w:r w:rsidR="003E58C7">
              <w:rPr>
                <w:rFonts w:ascii="Times New Roman" w:hAnsi="Times New Roman" w:cs="Times New Roman"/>
                <w:b/>
                <w:lang w:val="uk-UA"/>
              </w:rPr>
              <w:t xml:space="preserve">ціна, грн. </w:t>
            </w:r>
            <w:r w:rsidRPr="00972D6B">
              <w:rPr>
                <w:rFonts w:ascii="Times New Roman" w:hAnsi="Times New Roman" w:cs="Times New Roman"/>
                <w:b/>
              </w:rPr>
              <w:t>з ПДВ</w:t>
            </w:r>
            <w:r w:rsidR="003E58C7">
              <w:rPr>
                <w:rFonts w:ascii="Times New Roman" w:hAnsi="Times New Roman" w:cs="Times New Roman"/>
                <w:b/>
                <w:lang w:val="uk-UA"/>
              </w:rPr>
              <w:t>:</w:t>
            </w:r>
          </w:p>
        </w:tc>
        <w:tc>
          <w:tcPr>
            <w:tcW w:w="1559" w:type="dxa"/>
            <w:vAlign w:val="center"/>
          </w:tcPr>
          <w:p w:rsidR="00F608B2" w:rsidRPr="00972D6B" w:rsidRDefault="00F608B2" w:rsidP="00972D6B">
            <w:pPr>
              <w:spacing w:after="0"/>
              <w:jc w:val="right"/>
              <w:rPr>
                <w:rFonts w:ascii="Times New Roman" w:hAnsi="Times New Roman" w:cs="Times New Roman"/>
                <w:b/>
              </w:rPr>
            </w:pPr>
          </w:p>
        </w:tc>
        <w:tc>
          <w:tcPr>
            <w:tcW w:w="1233" w:type="dxa"/>
            <w:vMerge/>
            <w:shd w:val="clear" w:color="auto" w:fill="auto"/>
          </w:tcPr>
          <w:p w:rsidR="00F608B2" w:rsidRPr="00972D6B" w:rsidRDefault="00F608B2" w:rsidP="00972D6B">
            <w:pPr>
              <w:spacing w:after="0"/>
              <w:rPr>
                <w:rFonts w:ascii="Times New Roman" w:hAnsi="Times New Roman" w:cs="Times New Roman"/>
              </w:rPr>
            </w:pPr>
          </w:p>
        </w:tc>
      </w:tr>
    </w:tbl>
    <w:p w:rsidR="006B36BD" w:rsidRDefault="006B36BD" w:rsidP="00972D6B">
      <w:pPr>
        <w:spacing w:after="0"/>
        <w:jc w:val="both"/>
        <w:rPr>
          <w:rFonts w:ascii="Times New Roman" w:hAnsi="Times New Roman" w:cs="Times New Roman"/>
          <w:lang w:val="uk-UA"/>
        </w:rPr>
      </w:pPr>
      <w:r w:rsidRPr="00972D6B">
        <w:rPr>
          <w:rFonts w:ascii="Times New Roman" w:hAnsi="Times New Roman" w:cs="Times New Roman"/>
        </w:rPr>
        <w:t>* У разі якщо учасник не є платником ПДВ/є платником ПДВ загальна вартість продукції зазначається з приміткою без ПДВ/з ПДВ. Зазначити потрібне.</w:t>
      </w:r>
    </w:p>
    <w:p w:rsidR="003C4391" w:rsidRPr="00B70DC0" w:rsidRDefault="003C4391" w:rsidP="00972D6B">
      <w:pPr>
        <w:spacing w:after="0"/>
        <w:jc w:val="both"/>
        <w:rPr>
          <w:rFonts w:ascii="Times New Roman" w:hAnsi="Times New Roman" w:cs="Times New Roman"/>
        </w:rPr>
      </w:pPr>
    </w:p>
    <w:tbl>
      <w:tblPr>
        <w:tblW w:w="7379" w:type="pct"/>
        <w:tblLook w:val="01E0"/>
      </w:tblPr>
      <w:tblGrid>
        <w:gridCol w:w="4372"/>
        <w:gridCol w:w="1108"/>
        <w:gridCol w:w="4740"/>
        <w:gridCol w:w="4740"/>
      </w:tblGrid>
      <w:tr w:rsidR="006B36BD" w:rsidRPr="00972D6B" w:rsidTr="008202AF">
        <w:tc>
          <w:tcPr>
            <w:tcW w:w="1461" w:type="pct"/>
          </w:tcPr>
          <w:p w:rsidR="006B36BD" w:rsidRPr="00972D6B" w:rsidRDefault="006B36BD" w:rsidP="008202AF">
            <w:pPr>
              <w:autoSpaceDN w:val="0"/>
              <w:adjustRightInd w:val="0"/>
              <w:ind w:left="-37"/>
              <w:jc w:val="center"/>
              <w:rPr>
                <w:rFonts w:ascii="Times New Roman" w:hAnsi="Times New Roman" w:cs="Times New Roman"/>
                <w:b/>
                <w:bCs/>
                <w:lang w:eastAsia="uk-UA"/>
              </w:rPr>
            </w:pPr>
            <w:r w:rsidRPr="00972D6B">
              <w:rPr>
                <w:rFonts w:ascii="Times New Roman" w:hAnsi="Times New Roman" w:cs="Times New Roman"/>
                <w:b/>
                <w:bCs/>
                <w:lang w:eastAsia="uk-UA"/>
              </w:rPr>
              <w:t>ЗАМОВНИК:</w:t>
            </w:r>
          </w:p>
        </w:tc>
        <w:tc>
          <w:tcPr>
            <w:tcW w:w="370" w:type="pct"/>
          </w:tcPr>
          <w:p w:rsidR="006B36BD" w:rsidRPr="00972D6B" w:rsidRDefault="006B36BD" w:rsidP="008202AF">
            <w:pPr>
              <w:spacing w:line="216" w:lineRule="auto"/>
              <w:jc w:val="both"/>
              <w:rPr>
                <w:rFonts w:ascii="Times New Roman" w:hAnsi="Times New Roman" w:cs="Times New Roman"/>
                <w:b/>
              </w:rPr>
            </w:pPr>
          </w:p>
        </w:tc>
        <w:tc>
          <w:tcPr>
            <w:tcW w:w="1584" w:type="pct"/>
          </w:tcPr>
          <w:p w:rsidR="006B36BD" w:rsidRPr="00972D6B" w:rsidRDefault="006B36BD" w:rsidP="008202AF">
            <w:pPr>
              <w:jc w:val="center"/>
              <w:rPr>
                <w:rFonts w:ascii="Times New Roman" w:hAnsi="Times New Roman" w:cs="Times New Roman"/>
                <w:b/>
                <w:bCs/>
                <w:lang w:eastAsia="uk-UA"/>
              </w:rPr>
            </w:pPr>
            <w:r w:rsidRPr="00972D6B">
              <w:rPr>
                <w:rFonts w:ascii="Times New Roman" w:hAnsi="Times New Roman" w:cs="Times New Roman"/>
                <w:b/>
                <w:bCs/>
                <w:lang w:eastAsia="uk-UA"/>
              </w:rPr>
              <w:t>ПОСТАЧАЛЬНИК:</w:t>
            </w:r>
          </w:p>
        </w:tc>
        <w:tc>
          <w:tcPr>
            <w:tcW w:w="1584" w:type="pct"/>
          </w:tcPr>
          <w:p w:rsidR="006B36BD" w:rsidRPr="00972D6B" w:rsidRDefault="006B36BD" w:rsidP="008202AF">
            <w:pPr>
              <w:spacing w:line="216" w:lineRule="auto"/>
              <w:jc w:val="center"/>
              <w:rPr>
                <w:rFonts w:ascii="Times New Roman" w:hAnsi="Times New Roman" w:cs="Times New Roman"/>
                <w:b/>
              </w:rPr>
            </w:pPr>
            <w:r w:rsidRPr="00972D6B">
              <w:rPr>
                <w:rFonts w:ascii="Times New Roman" w:hAnsi="Times New Roman" w:cs="Times New Roman"/>
                <w:b/>
              </w:rPr>
              <w:t>«УЧАСНИК»</w:t>
            </w:r>
          </w:p>
        </w:tc>
      </w:tr>
      <w:tr w:rsidR="006B36BD" w:rsidRPr="00972D6B" w:rsidTr="008202AF">
        <w:tc>
          <w:tcPr>
            <w:tcW w:w="1461" w:type="pct"/>
          </w:tcPr>
          <w:p w:rsidR="006B36BD" w:rsidRPr="00972D6B" w:rsidRDefault="006B36BD" w:rsidP="00F608B2">
            <w:pPr>
              <w:spacing w:after="0" w:line="240" w:lineRule="auto"/>
              <w:ind w:right="-363"/>
              <w:jc w:val="both"/>
              <w:rPr>
                <w:rFonts w:ascii="Times New Roman" w:hAnsi="Times New Roman" w:cs="Times New Roman"/>
                <w:b/>
                <w:lang w:eastAsia="uk-UA"/>
              </w:rPr>
            </w:pPr>
            <w:r w:rsidRPr="00972D6B">
              <w:rPr>
                <w:rFonts w:ascii="Times New Roman" w:hAnsi="Times New Roman" w:cs="Times New Roman"/>
                <w:b/>
                <w:lang w:eastAsia="uk-UA"/>
              </w:rPr>
              <w:t>Відділ освіти та спорту</w:t>
            </w:r>
          </w:p>
          <w:p w:rsidR="006B36BD" w:rsidRPr="00972D6B" w:rsidRDefault="006B36BD" w:rsidP="00F608B2">
            <w:pPr>
              <w:spacing w:after="0" w:line="240" w:lineRule="auto"/>
              <w:ind w:right="-363"/>
              <w:jc w:val="both"/>
              <w:rPr>
                <w:rFonts w:ascii="Times New Roman" w:hAnsi="Times New Roman" w:cs="Times New Roman"/>
                <w:b/>
                <w:lang w:eastAsia="uk-UA"/>
              </w:rPr>
            </w:pPr>
            <w:r w:rsidRPr="00972D6B">
              <w:rPr>
                <w:rFonts w:ascii="Times New Roman" w:hAnsi="Times New Roman" w:cs="Times New Roman"/>
                <w:b/>
                <w:lang w:eastAsia="uk-UA"/>
              </w:rPr>
              <w:t>Єланецької селищної ради</w:t>
            </w:r>
          </w:p>
          <w:p w:rsidR="006B36BD" w:rsidRPr="00972D6B" w:rsidRDefault="006B36BD" w:rsidP="00F608B2">
            <w:pPr>
              <w:spacing w:after="0" w:line="240" w:lineRule="auto"/>
              <w:ind w:right="-363"/>
              <w:jc w:val="both"/>
              <w:rPr>
                <w:rFonts w:ascii="Times New Roman" w:hAnsi="Times New Roman" w:cs="Times New Roman"/>
                <w:b/>
                <w:lang w:eastAsia="uk-UA"/>
              </w:rPr>
            </w:pPr>
            <w:r w:rsidRPr="00972D6B">
              <w:rPr>
                <w:rFonts w:ascii="Times New Roman" w:hAnsi="Times New Roman" w:cs="Times New Roman"/>
                <w:lang w:eastAsia="uk-UA"/>
              </w:rPr>
              <w:t>Адреса: 55501, Миколаївська область,</w:t>
            </w:r>
          </w:p>
          <w:p w:rsidR="006B36BD" w:rsidRPr="00972D6B" w:rsidRDefault="006B36BD" w:rsidP="00F608B2">
            <w:pPr>
              <w:spacing w:after="0" w:line="240" w:lineRule="auto"/>
              <w:ind w:right="-363"/>
              <w:jc w:val="both"/>
              <w:rPr>
                <w:rFonts w:ascii="Times New Roman" w:hAnsi="Times New Roman" w:cs="Times New Roman"/>
                <w:lang w:eastAsia="uk-UA"/>
              </w:rPr>
            </w:pPr>
            <w:r w:rsidRPr="00972D6B">
              <w:rPr>
                <w:rFonts w:ascii="Times New Roman" w:hAnsi="Times New Roman" w:cs="Times New Roman"/>
                <w:lang w:eastAsia="uk-UA"/>
              </w:rPr>
              <w:t>смт. Єланець, вул. Паркова, 15А</w:t>
            </w:r>
          </w:p>
          <w:p w:rsidR="006B36BD" w:rsidRPr="00972D6B" w:rsidRDefault="006B36BD" w:rsidP="00F608B2">
            <w:pPr>
              <w:spacing w:after="0" w:line="240" w:lineRule="auto"/>
              <w:ind w:right="-363"/>
              <w:jc w:val="both"/>
              <w:rPr>
                <w:rFonts w:ascii="Times New Roman" w:hAnsi="Times New Roman" w:cs="Times New Roman"/>
                <w:b/>
                <w:lang w:eastAsia="uk-UA"/>
              </w:rPr>
            </w:pPr>
            <w:r w:rsidRPr="00972D6B">
              <w:rPr>
                <w:rFonts w:ascii="Times New Roman" w:hAnsi="Times New Roman" w:cs="Times New Roman"/>
                <w:lang w:eastAsia="uk-UA"/>
              </w:rPr>
              <w:t>Код ЄДРПОУ: 44045098</w:t>
            </w:r>
          </w:p>
          <w:p w:rsidR="006B36BD" w:rsidRPr="00972D6B" w:rsidRDefault="006B36BD" w:rsidP="00F608B2">
            <w:pPr>
              <w:spacing w:after="0" w:line="240" w:lineRule="auto"/>
              <w:ind w:right="-363"/>
              <w:jc w:val="both"/>
              <w:rPr>
                <w:rFonts w:ascii="Times New Roman" w:hAnsi="Times New Roman" w:cs="Times New Roman"/>
                <w:lang w:eastAsia="uk-UA"/>
              </w:rPr>
            </w:pPr>
            <w:r w:rsidRPr="00972D6B">
              <w:rPr>
                <w:rFonts w:ascii="Times New Roman" w:hAnsi="Times New Roman" w:cs="Times New Roman"/>
                <w:lang w:eastAsia="uk-UA"/>
              </w:rPr>
              <w:t>р/р:</w:t>
            </w:r>
            <w:r w:rsidRPr="00972D6B">
              <w:rPr>
                <w:rFonts w:ascii="Times New Roman" w:hAnsi="Times New Roman" w:cs="Times New Roman"/>
                <w:lang w:val="en-US" w:eastAsia="uk-UA"/>
              </w:rPr>
              <w:t>UA</w:t>
            </w:r>
            <w:r w:rsidRPr="00972D6B">
              <w:rPr>
                <w:rFonts w:ascii="Times New Roman" w:hAnsi="Times New Roman" w:cs="Times New Roman"/>
                <w:lang w:eastAsia="uk-UA"/>
              </w:rPr>
              <w:t>___________________________</w:t>
            </w:r>
          </w:p>
          <w:p w:rsidR="006B36BD" w:rsidRPr="00972D6B" w:rsidRDefault="006B36BD" w:rsidP="00F608B2">
            <w:pPr>
              <w:spacing w:after="0" w:line="240" w:lineRule="auto"/>
              <w:ind w:right="-363"/>
              <w:jc w:val="both"/>
              <w:rPr>
                <w:rFonts w:ascii="Times New Roman" w:hAnsi="Times New Roman" w:cs="Times New Roman"/>
                <w:lang w:eastAsia="uk-UA"/>
              </w:rPr>
            </w:pPr>
            <w:r w:rsidRPr="00972D6B">
              <w:rPr>
                <w:rFonts w:ascii="Times New Roman" w:hAnsi="Times New Roman" w:cs="Times New Roman"/>
                <w:lang w:eastAsia="uk-UA"/>
              </w:rPr>
              <w:t>р/р:</w:t>
            </w:r>
            <w:r w:rsidRPr="00972D6B">
              <w:rPr>
                <w:rFonts w:ascii="Times New Roman" w:hAnsi="Times New Roman" w:cs="Times New Roman"/>
                <w:lang w:val="en-US" w:eastAsia="uk-UA"/>
              </w:rPr>
              <w:t>UA</w:t>
            </w:r>
            <w:r w:rsidRPr="00972D6B">
              <w:rPr>
                <w:rFonts w:ascii="Times New Roman" w:hAnsi="Times New Roman" w:cs="Times New Roman"/>
                <w:lang w:eastAsia="uk-UA"/>
              </w:rPr>
              <w:t>___________________________</w:t>
            </w:r>
          </w:p>
          <w:p w:rsidR="006B36BD" w:rsidRPr="00972D6B" w:rsidRDefault="006B36BD" w:rsidP="00F608B2">
            <w:pPr>
              <w:spacing w:after="0" w:line="240" w:lineRule="auto"/>
              <w:ind w:right="-363"/>
              <w:jc w:val="both"/>
              <w:rPr>
                <w:rFonts w:ascii="Times New Roman" w:hAnsi="Times New Roman" w:cs="Times New Roman"/>
                <w:lang w:eastAsia="uk-UA"/>
              </w:rPr>
            </w:pPr>
            <w:r w:rsidRPr="00972D6B">
              <w:rPr>
                <w:rFonts w:ascii="Times New Roman" w:hAnsi="Times New Roman" w:cs="Times New Roman"/>
                <w:lang w:eastAsia="uk-UA"/>
              </w:rPr>
              <w:t>р/р:</w:t>
            </w:r>
            <w:r w:rsidRPr="00972D6B">
              <w:rPr>
                <w:rFonts w:ascii="Times New Roman" w:hAnsi="Times New Roman" w:cs="Times New Roman"/>
                <w:lang w:val="en-US" w:eastAsia="uk-UA"/>
              </w:rPr>
              <w:t>UA</w:t>
            </w:r>
            <w:r w:rsidRPr="00972D6B">
              <w:rPr>
                <w:rFonts w:ascii="Times New Roman" w:hAnsi="Times New Roman" w:cs="Times New Roman"/>
                <w:lang w:eastAsia="uk-UA"/>
              </w:rPr>
              <w:t>___________________________</w:t>
            </w:r>
          </w:p>
          <w:p w:rsidR="006B36BD" w:rsidRPr="00972D6B" w:rsidRDefault="006B36BD" w:rsidP="00F608B2">
            <w:pPr>
              <w:spacing w:after="0" w:line="240" w:lineRule="auto"/>
              <w:ind w:right="-363"/>
              <w:jc w:val="both"/>
              <w:rPr>
                <w:rFonts w:ascii="Times New Roman" w:hAnsi="Times New Roman" w:cs="Times New Roman"/>
                <w:lang w:eastAsia="uk-UA"/>
              </w:rPr>
            </w:pPr>
            <w:r w:rsidRPr="00972D6B">
              <w:rPr>
                <w:rFonts w:ascii="Times New Roman" w:hAnsi="Times New Roman" w:cs="Times New Roman"/>
                <w:lang w:eastAsia="uk-UA"/>
              </w:rPr>
              <w:t>р/р:</w:t>
            </w:r>
            <w:r w:rsidRPr="00972D6B">
              <w:rPr>
                <w:rFonts w:ascii="Times New Roman" w:hAnsi="Times New Roman" w:cs="Times New Roman"/>
                <w:lang w:val="en-US" w:eastAsia="uk-UA"/>
              </w:rPr>
              <w:t>UA</w:t>
            </w:r>
            <w:r w:rsidRPr="00972D6B">
              <w:rPr>
                <w:rFonts w:ascii="Times New Roman" w:hAnsi="Times New Roman" w:cs="Times New Roman"/>
                <w:lang w:eastAsia="uk-UA"/>
              </w:rPr>
              <w:t>___________________________</w:t>
            </w:r>
          </w:p>
          <w:p w:rsidR="006B36BD" w:rsidRPr="00972D6B" w:rsidRDefault="006B36BD" w:rsidP="00F608B2">
            <w:pPr>
              <w:spacing w:after="0" w:line="240" w:lineRule="auto"/>
              <w:ind w:right="-363"/>
              <w:jc w:val="both"/>
              <w:rPr>
                <w:rFonts w:ascii="Times New Roman" w:hAnsi="Times New Roman" w:cs="Times New Roman"/>
                <w:lang w:eastAsia="uk-UA"/>
              </w:rPr>
            </w:pPr>
            <w:r w:rsidRPr="00972D6B">
              <w:rPr>
                <w:rFonts w:ascii="Times New Roman" w:hAnsi="Times New Roman" w:cs="Times New Roman"/>
                <w:lang w:eastAsia="uk-UA"/>
              </w:rPr>
              <w:t xml:space="preserve"> в ДКСУ м. Київ</w:t>
            </w:r>
          </w:p>
          <w:p w:rsidR="006B36BD" w:rsidRPr="00972D6B" w:rsidRDefault="006B36BD" w:rsidP="00F608B2">
            <w:pPr>
              <w:spacing w:after="0" w:line="240" w:lineRule="auto"/>
              <w:ind w:right="-363"/>
              <w:jc w:val="both"/>
              <w:rPr>
                <w:rFonts w:ascii="Times New Roman" w:hAnsi="Times New Roman" w:cs="Times New Roman"/>
                <w:lang w:eastAsia="uk-UA"/>
              </w:rPr>
            </w:pPr>
            <w:r w:rsidRPr="00972D6B">
              <w:rPr>
                <w:rFonts w:ascii="Times New Roman" w:hAnsi="Times New Roman" w:cs="Times New Roman"/>
                <w:lang w:eastAsia="uk-UA"/>
              </w:rPr>
              <w:t>МФО : 820172</w:t>
            </w:r>
          </w:p>
          <w:p w:rsidR="006B36BD" w:rsidRPr="00972D6B" w:rsidRDefault="006B36BD" w:rsidP="00F608B2">
            <w:pPr>
              <w:spacing w:after="0" w:line="240" w:lineRule="auto"/>
              <w:jc w:val="both"/>
              <w:rPr>
                <w:rFonts w:ascii="Times New Roman" w:hAnsi="Times New Roman" w:cs="Times New Roman"/>
                <w:lang w:eastAsia="uk-UA"/>
              </w:rPr>
            </w:pPr>
            <w:r w:rsidRPr="00972D6B">
              <w:rPr>
                <w:rFonts w:ascii="Times New Roman" w:hAnsi="Times New Roman" w:cs="Times New Roman"/>
                <w:lang w:eastAsia="uk-UA"/>
              </w:rPr>
              <w:t>Тел: (05159) 9-12-97</w:t>
            </w:r>
          </w:p>
          <w:p w:rsidR="006B36BD" w:rsidRPr="00972D6B" w:rsidRDefault="006B36BD" w:rsidP="00F608B2">
            <w:pPr>
              <w:spacing w:after="0" w:line="240" w:lineRule="auto"/>
              <w:jc w:val="both"/>
              <w:rPr>
                <w:rFonts w:ascii="Times New Roman" w:hAnsi="Times New Roman" w:cs="Times New Roman"/>
                <w:lang w:eastAsia="uk-UA"/>
              </w:rPr>
            </w:pPr>
            <w:r w:rsidRPr="00972D6B">
              <w:rPr>
                <w:rFonts w:ascii="Times New Roman" w:hAnsi="Times New Roman" w:cs="Times New Roman"/>
                <w:lang w:eastAsia="uk-UA"/>
              </w:rPr>
              <w:t>Начальник</w:t>
            </w:r>
          </w:p>
          <w:p w:rsidR="006B36BD" w:rsidRPr="00972D6B" w:rsidRDefault="006B36BD" w:rsidP="00F608B2">
            <w:pPr>
              <w:spacing w:after="0" w:line="240" w:lineRule="auto"/>
              <w:jc w:val="both"/>
              <w:rPr>
                <w:rFonts w:ascii="Times New Roman" w:hAnsi="Times New Roman" w:cs="Times New Roman"/>
                <w:b/>
                <w:lang w:eastAsia="uk-UA"/>
              </w:rPr>
            </w:pPr>
            <w:r w:rsidRPr="00972D6B">
              <w:rPr>
                <w:rFonts w:ascii="Times New Roman" w:hAnsi="Times New Roman" w:cs="Times New Roman"/>
                <w:u w:val="single"/>
                <w:lang w:eastAsia="uk-UA"/>
              </w:rPr>
              <w:t>Бурлака Т.Ю</w:t>
            </w:r>
            <w:r w:rsidRPr="00972D6B">
              <w:rPr>
                <w:rFonts w:ascii="Times New Roman" w:hAnsi="Times New Roman" w:cs="Times New Roman"/>
                <w:lang w:eastAsia="uk-UA"/>
              </w:rPr>
              <w:t xml:space="preserve">.            </w:t>
            </w:r>
            <w:r w:rsidRPr="00972D6B">
              <w:rPr>
                <w:rFonts w:ascii="Times New Roman" w:hAnsi="Times New Roman" w:cs="Times New Roman"/>
                <w:b/>
                <w:lang w:eastAsia="uk-UA"/>
              </w:rPr>
              <w:t xml:space="preserve"> /_______________/</w:t>
            </w:r>
          </w:p>
          <w:p w:rsidR="006B36BD" w:rsidRPr="00972D6B" w:rsidRDefault="006B36BD" w:rsidP="00F608B2">
            <w:pPr>
              <w:spacing w:after="0" w:line="240" w:lineRule="auto"/>
              <w:jc w:val="both"/>
              <w:rPr>
                <w:rFonts w:ascii="Times New Roman" w:hAnsi="Times New Roman" w:cs="Times New Roman"/>
                <w:b/>
                <w:i/>
                <w:lang w:eastAsia="uk-UA"/>
              </w:rPr>
            </w:pPr>
            <w:r w:rsidRPr="00972D6B">
              <w:rPr>
                <w:rFonts w:ascii="Times New Roman" w:hAnsi="Times New Roman" w:cs="Times New Roman"/>
                <w:i/>
                <w:lang w:eastAsia="uk-UA"/>
              </w:rPr>
              <w:t>МП                                  підпис</w:t>
            </w:r>
          </w:p>
        </w:tc>
        <w:tc>
          <w:tcPr>
            <w:tcW w:w="370" w:type="pct"/>
          </w:tcPr>
          <w:p w:rsidR="006B36BD" w:rsidRPr="00972D6B" w:rsidRDefault="006B36BD" w:rsidP="00F608B2">
            <w:pPr>
              <w:spacing w:after="0" w:line="216" w:lineRule="auto"/>
              <w:jc w:val="both"/>
              <w:rPr>
                <w:rFonts w:ascii="Times New Roman" w:hAnsi="Times New Roman" w:cs="Times New Roman"/>
                <w:b/>
              </w:rPr>
            </w:pPr>
          </w:p>
        </w:tc>
        <w:tc>
          <w:tcPr>
            <w:tcW w:w="1584" w:type="pct"/>
          </w:tcPr>
          <w:p w:rsidR="006B36BD" w:rsidRPr="00972D6B" w:rsidRDefault="006B36BD" w:rsidP="00F608B2">
            <w:pPr>
              <w:spacing w:after="0"/>
              <w:ind w:right="-363"/>
              <w:jc w:val="both"/>
              <w:rPr>
                <w:rFonts w:ascii="Times New Roman" w:hAnsi="Times New Roman" w:cs="Times New Roman"/>
                <w:lang w:eastAsia="uk-UA"/>
              </w:rPr>
            </w:pPr>
            <w:r w:rsidRPr="00972D6B">
              <w:rPr>
                <w:rFonts w:ascii="Times New Roman" w:hAnsi="Times New Roman" w:cs="Times New Roman"/>
                <w:lang w:eastAsia="uk-UA"/>
              </w:rPr>
              <w:t>Повне найменування:</w:t>
            </w:r>
          </w:p>
          <w:p w:rsidR="006B36BD" w:rsidRPr="00972D6B" w:rsidRDefault="006B36BD" w:rsidP="00F608B2">
            <w:pPr>
              <w:spacing w:after="0"/>
              <w:ind w:right="-363"/>
              <w:jc w:val="both"/>
              <w:rPr>
                <w:rFonts w:ascii="Times New Roman" w:hAnsi="Times New Roman" w:cs="Times New Roman"/>
                <w:b/>
                <w:lang w:eastAsia="uk-UA"/>
              </w:rPr>
            </w:pPr>
            <w:r w:rsidRPr="00972D6B">
              <w:rPr>
                <w:rFonts w:ascii="Times New Roman" w:hAnsi="Times New Roman" w:cs="Times New Roman"/>
                <w:b/>
                <w:lang w:eastAsia="uk-UA"/>
              </w:rPr>
              <w:t>_______________________</w:t>
            </w:r>
          </w:p>
          <w:p w:rsidR="006B36BD" w:rsidRPr="00972D6B" w:rsidRDefault="006B36BD" w:rsidP="00F608B2">
            <w:pPr>
              <w:spacing w:after="0"/>
              <w:ind w:right="-363"/>
              <w:jc w:val="both"/>
              <w:rPr>
                <w:rFonts w:ascii="Times New Roman" w:hAnsi="Times New Roman" w:cs="Times New Roman"/>
                <w:b/>
                <w:lang w:eastAsia="uk-UA"/>
              </w:rPr>
            </w:pPr>
          </w:p>
          <w:p w:rsidR="006B36BD" w:rsidRPr="00972D6B" w:rsidRDefault="006B36BD" w:rsidP="00F608B2">
            <w:pPr>
              <w:spacing w:after="0"/>
              <w:ind w:right="-363"/>
              <w:jc w:val="both"/>
              <w:rPr>
                <w:rFonts w:ascii="Times New Roman" w:hAnsi="Times New Roman" w:cs="Times New Roman"/>
                <w:lang w:eastAsia="uk-UA"/>
              </w:rPr>
            </w:pPr>
            <w:r w:rsidRPr="00972D6B">
              <w:rPr>
                <w:rFonts w:ascii="Times New Roman" w:hAnsi="Times New Roman" w:cs="Times New Roman"/>
                <w:lang w:eastAsia="uk-UA"/>
              </w:rPr>
              <w:t>Адреса:_____________________</w:t>
            </w:r>
          </w:p>
          <w:p w:rsidR="006B36BD" w:rsidRPr="00972D6B" w:rsidRDefault="006B36BD" w:rsidP="00F608B2">
            <w:pPr>
              <w:spacing w:after="0"/>
              <w:ind w:right="-363"/>
              <w:jc w:val="both"/>
              <w:rPr>
                <w:rFonts w:ascii="Times New Roman" w:hAnsi="Times New Roman" w:cs="Times New Roman"/>
                <w:b/>
                <w:lang w:eastAsia="uk-UA"/>
              </w:rPr>
            </w:pPr>
            <w:r w:rsidRPr="00972D6B">
              <w:rPr>
                <w:rFonts w:ascii="Times New Roman" w:hAnsi="Times New Roman" w:cs="Times New Roman"/>
                <w:lang w:eastAsia="uk-UA"/>
              </w:rPr>
              <w:t xml:space="preserve">Код ЭДРПОУ: </w:t>
            </w:r>
            <w:r w:rsidRPr="00972D6B">
              <w:rPr>
                <w:rFonts w:ascii="Times New Roman" w:hAnsi="Times New Roman" w:cs="Times New Roman"/>
                <w:b/>
                <w:lang w:eastAsia="uk-UA"/>
              </w:rPr>
              <w:t>_________________</w:t>
            </w:r>
          </w:p>
          <w:p w:rsidR="006B36BD" w:rsidRPr="00972D6B" w:rsidRDefault="006B36BD" w:rsidP="00F608B2">
            <w:pPr>
              <w:spacing w:after="0"/>
              <w:ind w:right="-363"/>
              <w:jc w:val="both"/>
              <w:rPr>
                <w:rFonts w:ascii="Times New Roman" w:hAnsi="Times New Roman" w:cs="Times New Roman"/>
                <w:lang w:eastAsia="uk-UA"/>
              </w:rPr>
            </w:pPr>
            <w:r w:rsidRPr="00972D6B">
              <w:rPr>
                <w:rFonts w:ascii="Times New Roman" w:hAnsi="Times New Roman" w:cs="Times New Roman"/>
                <w:lang w:eastAsia="uk-UA"/>
              </w:rPr>
              <w:t>р/р: ______________________________</w:t>
            </w:r>
          </w:p>
          <w:p w:rsidR="006B36BD" w:rsidRPr="00972D6B" w:rsidRDefault="006B36BD" w:rsidP="00F608B2">
            <w:pPr>
              <w:spacing w:after="0"/>
              <w:jc w:val="both"/>
              <w:rPr>
                <w:rFonts w:ascii="Times New Roman" w:hAnsi="Times New Roman" w:cs="Times New Roman"/>
                <w:lang w:eastAsia="uk-UA"/>
              </w:rPr>
            </w:pPr>
          </w:p>
          <w:p w:rsidR="006B36BD" w:rsidRPr="00972D6B" w:rsidRDefault="006B36BD" w:rsidP="00F608B2">
            <w:pPr>
              <w:spacing w:after="0"/>
              <w:jc w:val="both"/>
              <w:rPr>
                <w:rFonts w:ascii="Times New Roman" w:hAnsi="Times New Roman" w:cs="Times New Roman"/>
                <w:lang w:eastAsia="uk-UA"/>
              </w:rPr>
            </w:pPr>
            <w:r w:rsidRPr="00972D6B">
              <w:rPr>
                <w:rFonts w:ascii="Times New Roman" w:hAnsi="Times New Roman" w:cs="Times New Roman"/>
                <w:lang w:eastAsia="uk-UA"/>
              </w:rPr>
              <w:t>__________________________</w:t>
            </w:r>
          </w:p>
          <w:p w:rsidR="006B36BD" w:rsidRPr="00972D6B" w:rsidRDefault="006B36BD" w:rsidP="00F608B2">
            <w:pPr>
              <w:spacing w:after="0"/>
              <w:jc w:val="both"/>
              <w:rPr>
                <w:rFonts w:ascii="Times New Roman" w:hAnsi="Times New Roman" w:cs="Times New Roman"/>
                <w:i/>
                <w:lang w:eastAsia="uk-UA"/>
              </w:rPr>
            </w:pPr>
            <w:r w:rsidRPr="00972D6B">
              <w:rPr>
                <w:rFonts w:ascii="Times New Roman" w:hAnsi="Times New Roman" w:cs="Times New Roman"/>
                <w:i/>
                <w:lang w:eastAsia="uk-UA"/>
              </w:rPr>
              <w:t>посада особи, що підписує договір</w:t>
            </w:r>
          </w:p>
          <w:p w:rsidR="006B36BD" w:rsidRPr="00972D6B" w:rsidRDefault="006B36BD" w:rsidP="00F608B2">
            <w:pPr>
              <w:spacing w:after="0"/>
              <w:jc w:val="both"/>
              <w:rPr>
                <w:rFonts w:ascii="Times New Roman" w:hAnsi="Times New Roman" w:cs="Times New Roman"/>
                <w:lang w:eastAsia="uk-UA"/>
              </w:rPr>
            </w:pPr>
          </w:p>
          <w:p w:rsidR="006B36BD" w:rsidRPr="00972D6B" w:rsidRDefault="006B36BD" w:rsidP="00F608B2">
            <w:pPr>
              <w:spacing w:after="0"/>
              <w:jc w:val="both"/>
              <w:rPr>
                <w:rFonts w:ascii="Times New Roman" w:hAnsi="Times New Roman" w:cs="Times New Roman"/>
                <w:b/>
                <w:lang w:eastAsia="uk-UA"/>
              </w:rPr>
            </w:pPr>
            <w:r w:rsidRPr="00972D6B">
              <w:rPr>
                <w:rFonts w:ascii="Times New Roman" w:hAnsi="Times New Roman" w:cs="Times New Roman"/>
                <w:lang w:eastAsia="uk-UA"/>
              </w:rPr>
              <w:t>_________________________</w:t>
            </w:r>
            <w:r w:rsidRPr="00972D6B">
              <w:rPr>
                <w:rFonts w:ascii="Times New Roman" w:hAnsi="Times New Roman" w:cs="Times New Roman"/>
                <w:b/>
                <w:lang w:eastAsia="uk-UA"/>
              </w:rPr>
              <w:t xml:space="preserve"> /________/</w:t>
            </w:r>
          </w:p>
          <w:p w:rsidR="006B36BD" w:rsidRPr="00972D6B" w:rsidRDefault="006B36BD" w:rsidP="00F608B2">
            <w:pPr>
              <w:spacing w:after="0"/>
              <w:jc w:val="both"/>
              <w:rPr>
                <w:rFonts w:ascii="Times New Roman" w:hAnsi="Times New Roman" w:cs="Times New Roman"/>
                <w:i/>
                <w:lang w:eastAsia="uk-UA"/>
              </w:rPr>
            </w:pPr>
            <w:r w:rsidRPr="00972D6B">
              <w:rPr>
                <w:rFonts w:ascii="Times New Roman" w:hAnsi="Times New Roman" w:cs="Times New Roman"/>
                <w:i/>
                <w:lang w:eastAsia="uk-UA"/>
              </w:rPr>
              <w:t>П.І.Б. особи, що підписує договір</w:t>
            </w:r>
          </w:p>
          <w:p w:rsidR="006B36BD" w:rsidRPr="00972D6B" w:rsidRDefault="006B36BD" w:rsidP="00F608B2">
            <w:pPr>
              <w:spacing w:after="0"/>
              <w:jc w:val="both"/>
              <w:rPr>
                <w:rFonts w:ascii="Times New Roman" w:hAnsi="Times New Roman" w:cs="Times New Roman"/>
                <w:b/>
                <w:i/>
                <w:lang w:eastAsia="uk-UA"/>
              </w:rPr>
            </w:pPr>
            <w:r w:rsidRPr="00972D6B">
              <w:rPr>
                <w:rFonts w:ascii="Times New Roman" w:hAnsi="Times New Roman" w:cs="Times New Roman"/>
                <w:i/>
                <w:lang w:eastAsia="uk-UA"/>
              </w:rPr>
              <w:t>МП  підпис</w:t>
            </w:r>
          </w:p>
        </w:tc>
        <w:tc>
          <w:tcPr>
            <w:tcW w:w="1584" w:type="pct"/>
          </w:tcPr>
          <w:p w:rsidR="006B36BD" w:rsidRPr="00972D6B" w:rsidRDefault="006B36BD" w:rsidP="00F608B2">
            <w:pPr>
              <w:spacing w:after="0" w:line="216" w:lineRule="auto"/>
              <w:jc w:val="center"/>
              <w:rPr>
                <w:rFonts w:ascii="Times New Roman" w:hAnsi="Times New Roman" w:cs="Times New Roman"/>
                <w:b/>
              </w:rPr>
            </w:pPr>
          </w:p>
        </w:tc>
      </w:tr>
      <w:tr w:rsidR="006B36BD" w:rsidRPr="00972D6B" w:rsidTr="008202AF">
        <w:tc>
          <w:tcPr>
            <w:tcW w:w="1461" w:type="pct"/>
          </w:tcPr>
          <w:p w:rsidR="006B36BD" w:rsidRPr="00972D6B" w:rsidRDefault="006B36BD" w:rsidP="00F608B2">
            <w:pPr>
              <w:spacing w:after="0" w:line="216" w:lineRule="auto"/>
              <w:jc w:val="both"/>
              <w:rPr>
                <w:rFonts w:ascii="Times New Roman" w:hAnsi="Times New Roman" w:cs="Times New Roman"/>
                <w:b/>
              </w:rPr>
            </w:pPr>
          </w:p>
        </w:tc>
        <w:tc>
          <w:tcPr>
            <w:tcW w:w="370" w:type="pct"/>
          </w:tcPr>
          <w:p w:rsidR="006B36BD" w:rsidRPr="00972D6B" w:rsidRDefault="006B36BD" w:rsidP="008202AF">
            <w:pPr>
              <w:spacing w:line="216" w:lineRule="auto"/>
              <w:jc w:val="both"/>
              <w:rPr>
                <w:rFonts w:ascii="Times New Roman" w:hAnsi="Times New Roman" w:cs="Times New Roman"/>
                <w:b/>
              </w:rPr>
            </w:pPr>
          </w:p>
        </w:tc>
        <w:tc>
          <w:tcPr>
            <w:tcW w:w="1584" w:type="pct"/>
          </w:tcPr>
          <w:p w:rsidR="006B36BD" w:rsidRPr="00972D6B" w:rsidRDefault="006B36BD" w:rsidP="008202AF">
            <w:pPr>
              <w:spacing w:line="216" w:lineRule="auto"/>
              <w:jc w:val="both"/>
              <w:rPr>
                <w:rFonts w:ascii="Times New Roman" w:hAnsi="Times New Roman" w:cs="Times New Roman"/>
                <w:b/>
              </w:rPr>
            </w:pPr>
          </w:p>
        </w:tc>
        <w:tc>
          <w:tcPr>
            <w:tcW w:w="1584" w:type="pct"/>
          </w:tcPr>
          <w:p w:rsidR="006B36BD" w:rsidRPr="00972D6B" w:rsidRDefault="006B36BD" w:rsidP="008202AF">
            <w:pPr>
              <w:spacing w:line="216" w:lineRule="auto"/>
              <w:jc w:val="both"/>
              <w:rPr>
                <w:rFonts w:ascii="Times New Roman" w:hAnsi="Times New Roman" w:cs="Times New Roman"/>
                <w:b/>
              </w:rPr>
            </w:pPr>
          </w:p>
          <w:p w:rsidR="006B36BD" w:rsidRPr="00972D6B" w:rsidRDefault="006B36BD" w:rsidP="008202AF">
            <w:pPr>
              <w:spacing w:line="216" w:lineRule="auto"/>
              <w:jc w:val="both"/>
              <w:rPr>
                <w:rFonts w:ascii="Times New Roman" w:hAnsi="Times New Roman" w:cs="Times New Roman"/>
                <w:b/>
              </w:rPr>
            </w:pPr>
            <w:r w:rsidRPr="00972D6B">
              <w:rPr>
                <w:rFonts w:ascii="Times New Roman" w:hAnsi="Times New Roman" w:cs="Times New Roman"/>
                <w:b/>
              </w:rPr>
              <w:t xml:space="preserve">            ________________ ___________/</w:t>
            </w:r>
          </w:p>
        </w:tc>
      </w:tr>
    </w:tbl>
    <w:p w:rsidR="006B36BD" w:rsidRDefault="006B36BD" w:rsidP="006B36BD">
      <w:pPr>
        <w:rPr>
          <w:rFonts w:ascii="Times New Roman" w:hAnsi="Times New Roman" w:cs="Times New Roman"/>
          <w:lang w:val="uk-UA"/>
        </w:rPr>
      </w:pPr>
    </w:p>
    <w:p w:rsidR="00D333D7" w:rsidRDefault="00D333D7" w:rsidP="006B36BD">
      <w:pPr>
        <w:rPr>
          <w:rFonts w:ascii="Times New Roman" w:hAnsi="Times New Roman" w:cs="Times New Roman"/>
          <w:lang w:val="uk-UA"/>
        </w:rPr>
      </w:pPr>
    </w:p>
    <w:p w:rsidR="00D333D7" w:rsidRDefault="00D333D7" w:rsidP="00F608B2">
      <w:pPr>
        <w:tabs>
          <w:tab w:val="left" w:pos="708"/>
          <w:tab w:val="left" w:pos="3510"/>
        </w:tabs>
        <w:spacing w:after="0" w:line="240" w:lineRule="auto"/>
        <w:ind w:left="5664"/>
        <w:rPr>
          <w:rFonts w:ascii="Times New Roman" w:hAnsi="Times New Roman" w:cs="Times New Roman"/>
          <w:b/>
          <w:lang w:val="uk-UA"/>
        </w:rPr>
      </w:pPr>
    </w:p>
    <w:p w:rsidR="002013FD" w:rsidRDefault="002013FD" w:rsidP="00F608B2">
      <w:pPr>
        <w:tabs>
          <w:tab w:val="left" w:pos="708"/>
          <w:tab w:val="left" w:pos="3510"/>
        </w:tabs>
        <w:spacing w:after="0" w:line="240" w:lineRule="auto"/>
        <w:ind w:left="5664"/>
        <w:rPr>
          <w:rFonts w:ascii="Times New Roman" w:hAnsi="Times New Roman" w:cs="Times New Roman"/>
          <w:b/>
          <w:lang w:val="uk-UA"/>
        </w:rPr>
      </w:pPr>
    </w:p>
    <w:p w:rsidR="002013FD" w:rsidRDefault="002013FD" w:rsidP="00F608B2">
      <w:pPr>
        <w:tabs>
          <w:tab w:val="left" w:pos="708"/>
          <w:tab w:val="left" w:pos="3510"/>
        </w:tabs>
        <w:spacing w:after="0" w:line="240" w:lineRule="auto"/>
        <w:ind w:left="5664"/>
        <w:rPr>
          <w:rFonts w:ascii="Times New Roman" w:hAnsi="Times New Roman" w:cs="Times New Roman"/>
          <w:b/>
          <w:lang w:val="uk-UA"/>
        </w:rPr>
      </w:pPr>
    </w:p>
    <w:p w:rsidR="002013FD" w:rsidRDefault="002013FD" w:rsidP="00F608B2">
      <w:pPr>
        <w:tabs>
          <w:tab w:val="left" w:pos="708"/>
          <w:tab w:val="left" w:pos="3510"/>
        </w:tabs>
        <w:spacing w:after="0" w:line="240" w:lineRule="auto"/>
        <w:ind w:left="5664"/>
        <w:rPr>
          <w:rFonts w:ascii="Times New Roman" w:hAnsi="Times New Roman" w:cs="Times New Roman"/>
          <w:b/>
          <w:lang w:val="uk-UA"/>
        </w:rPr>
      </w:pPr>
    </w:p>
    <w:p w:rsidR="002013FD" w:rsidRDefault="002013FD" w:rsidP="00F608B2">
      <w:pPr>
        <w:tabs>
          <w:tab w:val="left" w:pos="708"/>
          <w:tab w:val="left" w:pos="3510"/>
        </w:tabs>
        <w:spacing w:after="0" w:line="240" w:lineRule="auto"/>
        <w:ind w:left="5664"/>
        <w:rPr>
          <w:rFonts w:ascii="Times New Roman" w:hAnsi="Times New Roman" w:cs="Times New Roman"/>
          <w:b/>
          <w:lang w:val="uk-UA"/>
        </w:rPr>
      </w:pPr>
    </w:p>
    <w:p w:rsidR="002013FD" w:rsidRDefault="002013FD" w:rsidP="00F608B2">
      <w:pPr>
        <w:tabs>
          <w:tab w:val="left" w:pos="708"/>
          <w:tab w:val="left" w:pos="3510"/>
        </w:tabs>
        <w:spacing w:after="0" w:line="240" w:lineRule="auto"/>
        <w:ind w:left="5664"/>
        <w:rPr>
          <w:rFonts w:ascii="Times New Roman" w:hAnsi="Times New Roman" w:cs="Times New Roman"/>
          <w:b/>
          <w:lang w:val="uk-UA"/>
        </w:rPr>
      </w:pPr>
    </w:p>
    <w:p w:rsidR="002013FD" w:rsidRDefault="002013FD" w:rsidP="00F608B2">
      <w:pPr>
        <w:tabs>
          <w:tab w:val="left" w:pos="708"/>
          <w:tab w:val="left" w:pos="3510"/>
        </w:tabs>
        <w:spacing w:after="0" w:line="240" w:lineRule="auto"/>
        <w:ind w:left="5664"/>
        <w:rPr>
          <w:rFonts w:ascii="Times New Roman" w:hAnsi="Times New Roman" w:cs="Times New Roman"/>
          <w:b/>
          <w:lang w:val="uk-UA"/>
        </w:rPr>
      </w:pPr>
    </w:p>
    <w:p w:rsidR="002013FD" w:rsidRDefault="002013FD" w:rsidP="00F608B2">
      <w:pPr>
        <w:tabs>
          <w:tab w:val="left" w:pos="708"/>
          <w:tab w:val="left" w:pos="3510"/>
        </w:tabs>
        <w:spacing w:after="0" w:line="240" w:lineRule="auto"/>
        <w:ind w:left="5664"/>
        <w:rPr>
          <w:rFonts w:ascii="Times New Roman" w:hAnsi="Times New Roman" w:cs="Times New Roman"/>
          <w:b/>
          <w:lang w:val="uk-UA"/>
        </w:rPr>
      </w:pPr>
    </w:p>
    <w:p w:rsidR="00D333D7" w:rsidRDefault="00D333D7" w:rsidP="00F608B2">
      <w:pPr>
        <w:tabs>
          <w:tab w:val="left" w:pos="708"/>
          <w:tab w:val="left" w:pos="3510"/>
        </w:tabs>
        <w:spacing w:after="0" w:line="240" w:lineRule="auto"/>
        <w:ind w:left="5664"/>
        <w:rPr>
          <w:rFonts w:ascii="Times New Roman" w:hAnsi="Times New Roman" w:cs="Times New Roman"/>
          <w:b/>
          <w:lang w:val="uk-UA"/>
        </w:rPr>
      </w:pPr>
    </w:p>
    <w:p w:rsidR="006B36BD" w:rsidRPr="00972D6B" w:rsidRDefault="006B36BD" w:rsidP="00F608B2">
      <w:pPr>
        <w:tabs>
          <w:tab w:val="left" w:pos="708"/>
          <w:tab w:val="left" w:pos="3510"/>
        </w:tabs>
        <w:spacing w:after="0" w:line="240" w:lineRule="auto"/>
        <w:ind w:left="5664"/>
        <w:rPr>
          <w:rFonts w:ascii="Times New Roman" w:hAnsi="Times New Roman" w:cs="Times New Roman"/>
          <w:b/>
        </w:rPr>
      </w:pPr>
      <w:r w:rsidRPr="00972D6B">
        <w:rPr>
          <w:rFonts w:ascii="Times New Roman" w:hAnsi="Times New Roman" w:cs="Times New Roman"/>
          <w:b/>
        </w:rPr>
        <w:lastRenderedPageBreak/>
        <w:t>Додаток №2</w:t>
      </w:r>
    </w:p>
    <w:p w:rsidR="006B36BD" w:rsidRPr="00972D6B" w:rsidRDefault="006B36BD" w:rsidP="00F608B2">
      <w:pPr>
        <w:tabs>
          <w:tab w:val="left" w:pos="708"/>
          <w:tab w:val="left" w:pos="3510"/>
        </w:tabs>
        <w:spacing w:after="0" w:line="240" w:lineRule="auto"/>
        <w:ind w:left="5664"/>
        <w:rPr>
          <w:rFonts w:ascii="Times New Roman" w:hAnsi="Times New Roman" w:cs="Times New Roman"/>
          <w:b/>
        </w:rPr>
      </w:pPr>
      <w:r w:rsidRPr="00972D6B">
        <w:rPr>
          <w:rFonts w:ascii="Times New Roman" w:hAnsi="Times New Roman" w:cs="Times New Roman"/>
          <w:b/>
        </w:rPr>
        <w:t xml:space="preserve">до Договору№_____ </w:t>
      </w:r>
    </w:p>
    <w:p w:rsidR="006B36BD" w:rsidRPr="00972D6B" w:rsidRDefault="006B36BD" w:rsidP="00F608B2">
      <w:pPr>
        <w:tabs>
          <w:tab w:val="left" w:pos="708"/>
          <w:tab w:val="left" w:pos="3510"/>
        </w:tabs>
        <w:spacing w:after="0" w:line="240" w:lineRule="auto"/>
        <w:ind w:left="5664"/>
        <w:rPr>
          <w:rFonts w:ascii="Times New Roman" w:hAnsi="Times New Roman" w:cs="Times New Roman"/>
          <w:b/>
        </w:rPr>
      </w:pPr>
      <w:r w:rsidRPr="00972D6B">
        <w:rPr>
          <w:rFonts w:ascii="Times New Roman" w:hAnsi="Times New Roman" w:cs="Times New Roman"/>
          <w:b/>
        </w:rPr>
        <w:t>від __________________ 2024 року</w:t>
      </w:r>
    </w:p>
    <w:p w:rsidR="006B36BD" w:rsidRPr="00972D6B" w:rsidRDefault="006B36BD" w:rsidP="00F608B2">
      <w:pPr>
        <w:tabs>
          <w:tab w:val="left" w:pos="708"/>
          <w:tab w:val="left" w:pos="3510"/>
        </w:tabs>
        <w:spacing w:after="0"/>
        <w:ind w:left="360"/>
        <w:jc w:val="right"/>
        <w:rPr>
          <w:rFonts w:ascii="Times New Roman" w:hAnsi="Times New Roman" w:cs="Times New Roman"/>
          <w:b/>
          <w:caps/>
        </w:rPr>
      </w:pPr>
    </w:p>
    <w:p w:rsidR="006B36BD" w:rsidRDefault="006B36BD" w:rsidP="006B36BD">
      <w:pPr>
        <w:tabs>
          <w:tab w:val="left" w:pos="708"/>
          <w:tab w:val="left" w:pos="3510"/>
        </w:tabs>
        <w:ind w:left="360"/>
        <w:jc w:val="center"/>
        <w:rPr>
          <w:rFonts w:ascii="Times New Roman" w:hAnsi="Times New Roman" w:cs="Times New Roman"/>
          <w:b/>
          <w:caps/>
          <w:lang w:val="uk-UA"/>
        </w:rPr>
      </w:pPr>
      <w:r w:rsidRPr="00972D6B">
        <w:rPr>
          <w:rFonts w:ascii="Times New Roman" w:hAnsi="Times New Roman" w:cs="Times New Roman"/>
          <w:b/>
          <w:caps/>
        </w:rPr>
        <w:t>Місце поставки</w:t>
      </w:r>
    </w:p>
    <w:p w:rsidR="00B3788F" w:rsidRPr="00B3788F" w:rsidRDefault="00B3788F" w:rsidP="006B36BD">
      <w:pPr>
        <w:tabs>
          <w:tab w:val="left" w:pos="708"/>
          <w:tab w:val="left" w:pos="3510"/>
        </w:tabs>
        <w:ind w:left="360"/>
        <w:jc w:val="center"/>
        <w:rPr>
          <w:rFonts w:ascii="Times New Roman" w:hAnsi="Times New Roman" w:cs="Times New Roman"/>
          <w:b/>
          <w:caps/>
          <w:lang w:val="uk-UA"/>
        </w:rPr>
      </w:pPr>
      <w:r w:rsidRPr="00B3788F">
        <w:rPr>
          <w:rFonts w:ascii="Times New Roman" w:hAnsi="Times New Roman" w:cs="Times New Roman"/>
          <w:b/>
          <w:noProof/>
        </w:rPr>
        <w:t>Поставка продукції здійснюється окремими партіями, відповідно до графіка та заявки узгоджених між постачальником та замовником (уповноважена особа кожного закладу</w:t>
      </w:r>
      <w:r>
        <w:rPr>
          <w:rFonts w:ascii="Times New Roman" w:hAnsi="Times New Roman" w:cs="Times New Roman"/>
          <w:b/>
          <w:noProof/>
          <w:lang w:val="uk-UA"/>
        </w:rPr>
        <w:t xml:space="preserve"> освіти</w:t>
      </w:r>
      <w:r w:rsidRPr="00B3788F">
        <w:rPr>
          <w:rFonts w:ascii="Times New Roman" w:hAnsi="Times New Roman" w:cs="Times New Roman"/>
          <w:b/>
          <w:noProof/>
        </w:rPr>
        <w:t>) за такими адресами: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10"/>
      </w:tblGrid>
      <w:tr w:rsidR="006B36BD" w:rsidRPr="00972D6B" w:rsidTr="00EE2C5E">
        <w:trPr>
          <w:trHeight w:val="922"/>
        </w:trPr>
        <w:tc>
          <w:tcPr>
            <w:tcW w:w="4644" w:type="dxa"/>
          </w:tcPr>
          <w:p w:rsidR="006B36BD" w:rsidRPr="001458DB" w:rsidRDefault="006B36BD" w:rsidP="004A65B6">
            <w:pPr>
              <w:spacing w:after="0" w:line="240" w:lineRule="auto"/>
              <w:jc w:val="center"/>
              <w:rPr>
                <w:rFonts w:ascii="Times New Roman" w:hAnsi="Times New Roman" w:cs="Times New Roman"/>
                <w:lang w:val="uk-UA"/>
              </w:rPr>
            </w:pPr>
            <w:r w:rsidRPr="001458DB">
              <w:rPr>
                <w:rFonts w:ascii="Times New Roman" w:hAnsi="Times New Roman" w:cs="Times New Roman"/>
                <w:lang w:val="uk-UA"/>
              </w:rPr>
              <w:t>Назва  заклад</w:t>
            </w:r>
            <w:r w:rsidR="001458DB">
              <w:rPr>
                <w:rFonts w:ascii="Times New Roman" w:hAnsi="Times New Roman" w:cs="Times New Roman"/>
                <w:lang w:val="uk-UA"/>
              </w:rPr>
              <w:t>ів загальної середньої</w:t>
            </w:r>
            <w:r w:rsidRPr="001458DB">
              <w:rPr>
                <w:rFonts w:ascii="Times New Roman" w:hAnsi="Times New Roman" w:cs="Times New Roman"/>
                <w:lang w:val="uk-UA"/>
              </w:rPr>
              <w:t xml:space="preserve"> освіти </w:t>
            </w:r>
            <w:r w:rsidR="001458DB">
              <w:rPr>
                <w:rFonts w:ascii="Times New Roman" w:hAnsi="Times New Roman" w:cs="Times New Roman"/>
                <w:lang w:val="uk-UA"/>
              </w:rPr>
              <w:t xml:space="preserve">та закладів дошкільної освіти </w:t>
            </w:r>
            <w:r w:rsidRPr="001458DB">
              <w:rPr>
                <w:rFonts w:ascii="Times New Roman" w:hAnsi="Times New Roman" w:cs="Times New Roman"/>
                <w:lang w:val="uk-UA"/>
              </w:rPr>
              <w:t>Єланецької селищної ради Вознесенського району Миколаївської області</w:t>
            </w:r>
          </w:p>
        </w:tc>
        <w:tc>
          <w:tcPr>
            <w:tcW w:w="5210" w:type="dxa"/>
            <w:vAlign w:val="center"/>
          </w:tcPr>
          <w:p w:rsidR="006B36BD" w:rsidRPr="00972D6B" w:rsidRDefault="006B36BD" w:rsidP="004A65B6">
            <w:pPr>
              <w:spacing w:after="0"/>
              <w:jc w:val="center"/>
              <w:rPr>
                <w:rFonts w:ascii="Times New Roman" w:hAnsi="Times New Roman" w:cs="Times New Roman"/>
              </w:rPr>
            </w:pPr>
            <w:r w:rsidRPr="00972D6B">
              <w:rPr>
                <w:rFonts w:ascii="Times New Roman" w:hAnsi="Times New Roman" w:cs="Times New Roman"/>
              </w:rPr>
              <w:t>Місце розташування</w:t>
            </w:r>
          </w:p>
        </w:tc>
      </w:tr>
      <w:tr w:rsidR="006B36BD" w:rsidRPr="00972D6B" w:rsidTr="008202AF">
        <w:tc>
          <w:tcPr>
            <w:tcW w:w="9854" w:type="dxa"/>
            <w:gridSpan w:val="2"/>
          </w:tcPr>
          <w:p w:rsidR="006B36BD" w:rsidRPr="00972D6B" w:rsidRDefault="006B36BD" w:rsidP="004A65B6">
            <w:pPr>
              <w:spacing w:after="0"/>
              <w:jc w:val="center"/>
              <w:rPr>
                <w:rFonts w:ascii="Times New Roman" w:hAnsi="Times New Roman" w:cs="Times New Roman"/>
                <w:b/>
              </w:rPr>
            </w:pPr>
            <w:r w:rsidRPr="00972D6B">
              <w:rPr>
                <w:rFonts w:ascii="Times New Roman" w:hAnsi="Times New Roman" w:cs="Times New Roman"/>
                <w:b/>
              </w:rPr>
              <w:t>Комунальні заклади дошкільної освіти</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Єланецький ЗДО №1 «Ромашка»</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55501, Миколаївська область, Вознесенський район, смт. Єланець, вул. Соборна, 126</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Єланецький ЗДО №2 «Зірочка»</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55501, Миколаївська область, Вознесенський район, смт. Єланець, проспект Незалежності, 62/1</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Братолюбівський ЗДО «Сонечко»</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55508, Миколаївська область, Вознесенський район, с. Братолюбівка, вул. Садова, 60</w:t>
            </w:r>
          </w:p>
        </w:tc>
      </w:tr>
      <w:tr w:rsidR="006B36BD" w:rsidRPr="00972D6B" w:rsidTr="008202AF">
        <w:trPr>
          <w:trHeight w:val="519"/>
        </w:trPr>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Єланецький ЗДО №4  «Малятко»</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55501, Миколаївська область, Вознесенський район, смт. Єланець, вул. Соборна, 49</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Возсіятський ЗДО «Колосок»</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55542, Миколаївська область, Вознесенський район, с. Возсіятське, вул. Центральна, 37</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Водяно-Лоринський ЗДО «Струмочок»</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55560, Миколаївська область, Вознесенський район, с. Водяно-Лорине, вул. Шевченка, 14/1</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Нововасилівський ЗДО «Сонечко»</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55520, Миколаївська область, Вознесенський район, с. Нововасилівка, вул. Шкільна, 15</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Малоукраїнський ЗДО «Чебурашка»</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55540, Миколаївська область, Вознесенський район, с. Малоукраїнка, вул. Шкільна, 26</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Калинівський ЗДО «Світлячок»</w:t>
            </w:r>
          </w:p>
        </w:tc>
        <w:tc>
          <w:tcPr>
            <w:tcW w:w="5210" w:type="dxa"/>
          </w:tcPr>
          <w:p w:rsidR="006B36BD" w:rsidRPr="00972D6B" w:rsidRDefault="006B36BD" w:rsidP="00F608B2">
            <w:pPr>
              <w:shd w:val="clear" w:color="auto" w:fill="FFFFFF"/>
              <w:spacing w:after="0"/>
              <w:textAlignment w:val="baseline"/>
              <w:rPr>
                <w:rFonts w:ascii="Times New Roman" w:hAnsi="Times New Roman" w:cs="Times New Roman"/>
              </w:rPr>
            </w:pPr>
            <w:r w:rsidRPr="00972D6B">
              <w:rPr>
                <w:rFonts w:ascii="Times New Roman" w:hAnsi="Times New Roman" w:cs="Times New Roman"/>
              </w:rPr>
              <w:t>55553, Миколаївська область, Вознесенський район, с. Калинівка, провулок Янтарний, 6</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Новоолександрівський ЗДО «Сонечко»</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55555, Миколаївська область, Вознесенський район, с. Уральське, вул. Центральна, 21</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Кам’янський ЗДО «Зернятко»</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55550, Миколаївська область, Вознесенський район, с. Кам’янка, вул. Центральна, 27</w:t>
            </w:r>
          </w:p>
        </w:tc>
      </w:tr>
      <w:tr w:rsidR="006B36BD" w:rsidRPr="00972D6B" w:rsidTr="008202AF">
        <w:tc>
          <w:tcPr>
            <w:tcW w:w="4644" w:type="dxa"/>
          </w:tcPr>
          <w:p w:rsidR="006B36BD" w:rsidRPr="00972D6B" w:rsidRDefault="00F608B2" w:rsidP="00F608B2">
            <w:pPr>
              <w:spacing w:after="0" w:line="240" w:lineRule="auto"/>
              <w:rPr>
                <w:rFonts w:ascii="Times New Roman" w:hAnsi="Times New Roman" w:cs="Times New Roman"/>
              </w:rPr>
            </w:pPr>
            <w:r w:rsidRPr="00972D6B">
              <w:rPr>
                <w:rFonts w:ascii="Times New Roman" w:hAnsi="Times New Roman" w:cs="Times New Roman"/>
                <w:lang w:val="uk-UA"/>
              </w:rPr>
              <w:t>Великосолонівський</w:t>
            </w:r>
            <w:r w:rsidR="006B36BD" w:rsidRPr="00972D6B">
              <w:rPr>
                <w:rFonts w:ascii="Times New Roman" w:hAnsi="Times New Roman" w:cs="Times New Roman"/>
              </w:rPr>
              <w:t xml:space="preserve"> ЗДО «Теремок»</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55534, Миколаївська область, Вознесенський район, с. Велика Солона, вул. Центральна, 16</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Нововолодимирівський ЗДО «Ромашка»</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55533, Миколаївська область, Вознесенський район, с. Нововолодимирівка, вул. Шкільна, 24</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Великосербулівський ЗДО «Гніздечко»</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55530, Миколаївська область, Вознесенський район, с. Великосербулівка, вул. Шкільна, 14</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Ясногородський ЗДО «Сонечко»</w:t>
            </w:r>
          </w:p>
        </w:tc>
        <w:tc>
          <w:tcPr>
            <w:tcW w:w="5210" w:type="dxa"/>
          </w:tcPr>
          <w:p w:rsidR="006B36BD" w:rsidRPr="00972D6B" w:rsidRDefault="006B36BD" w:rsidP="00F608B2">
            <w:pPr>
              <w:shd w:val="clear" w:color="auto" w:fill="FFFFFF"/>
              <w:spacing w:after="0"/>
              <w:jc w:val="both"/>
              <w:textAlignment w:val="baseline"/>
              <w:rPr>
                <w:rFonts w:ascii="Times New Roman" w:hAnsi="Times New Roman" w:cs="Times New Roman"/>
              </w:rPr>
            </w:pPr>
            <w:r w:rsidRPr="00972D6B">
              <w:rPr>
                <w:rFonts w:ascii="Times New Roman" w:hAnsi="Times New Roman" w:cs="Times New Roman"/>
              </w:rPr>
              <w:t>55510, Миколаївська область, Вознесенський район, с. Ясногородка, вул. Шкільна, 2А</w:t>
            </w:r>
          </w:p>
        </w:tc>
      </w:tr>
      <w:tr w:rsidR="006B36BD" w:rsidRPr="00972D6B" w:rsidTr="008202AF">
        <w:tc>
          <w:tcPr>
            <w:tcW w:w="9854" w:type="dxa"/>
            <w:gridSpan w:val="2"/>
          </w:tcPr>
          <w:p w:rsidR="006B36BD" w:rsidRPr="00972D6B" w:rsidRDefault="006B36BD" w:rsidP="00F608B2">
            <w:pPr>
              <w:shd w:val="clear" w:color="auto" w:fill="FFFFFF"/>
              <w:spacing w:after="0"/>
              <w:jc w:val="center"/>
              <w:textAlignment w:val="baseline"/>
              <w:rPr>
                <w:rFonts w:ascii="Times New Roman" w:hAnsi="Times New Roman" w:cs="Times New Roman"/>
                <w:b/>
              </w:rPr>
            </w:pPr>
            <w:r w:rsidRPr="00972D6B">
              <w:rPr>
                <w:rFonts w:ascii="Times New Roman" w:hAnsi="Times New Roman" w:cs="Times New Roman"/>
                <w:b/>
              </w:rPr>
              <w:t>Заклади загальної середньої освіти</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 xml:space="preserve">Єланецький ліцей №1 </w:t>
            </w:r>
          </w:p>
        </w:tc>
        <w:tc>
          <w:tcPr>
            <w:tcW w:w="5210" w:type="dxa"/>
          </w:tcPr>
          <w:p w:rsidR="006B36BD" w:rsidRPr="00972D6B" w:rsidRDefault="006B36BD" w:rsidP="00F608B2">
            <w:pPr>
              <w:spacing w:after="0"/>
              <w:rPr>
                <w:rFonts w:ascii="Times New Roman" w:hAnsi="Times New Roman" w:cs="Times New Roman"/>
                <w:b/>
                <w:color w:val="000000"/>
              </w:rPr>
            </w:pPr>
            <w:r w:rsidRPr="00972D6B">
              <w:rPr>
                <w:rStyle w:val="a6"/>
                <w:rFonts w:ascii="Times New Roman" w:hAnsi="Times New Roman" w:cs="Times New Roman"/>
                <w:b w:val="0"/>
                <w:bdr w:val="none" w:sz="0" w:space="0" w:color="auto" w:frame="1"/>
              </w:rPr>
              <w:t>55501, Миколаївська обл.,Вознесенський район,смт. Єланець, проспект Незалежності, 5</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 xml:space="preserve">Єланецький ліцей №2 </w:t>
            </w:r>
          </w:p>
        </w:tc>
        <w:tc>
          <w:tcPr>
            <w:tcW w:w="5210" w:type="dxa"/>
          </w:tcPr>
          <w:p w:rsidR="006B36BD" w:rsidRPr="00972D6B" w:rsidRDefault="006B36BD" w:rsidP="00F608B2">
            <w:pPr>
              <w:spacing w:after="0"/>
              <w:rPr>
                <w:rFonts w:ascii="Times New Roman" w:hAnsi="Times New Roman" w:cs="Times New Roman"/>
                <w:color w:val="000000"/>
              </w:rPr>
            </w:pPr>
            <w:r w:rsidRPr="00972D6B">
              <w:rPr>
                <w:rFonts w:ascii="Times New Roman" w:hAnsi="Times New Roman" w:cs="Times New Roman"/>
                <w:color w:val="000000"/>
              </w:rPr>
              <w:t>55501, Миколаївська обл.,</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color w:val="000000"/>
              </w:rPr>
              <w:t>смт.Єланець, вул. Паркова, 25А</w:t>
            </w:r>
          </w:p>
        </w:tc>
      </w:tr>
      <w:tr w:rsidR="006B36BD" w:rsidRPr="00972D6B" w:rsidTr="008202AF">
        <w:trPr>
          <w:trHeight w:val="576"/>
        </w:trPr>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lastRenderedPageBreak/>
              <w:t>Возсіятський ліцей</w:t>
            </w:r>
          </w:p>
        </w:tc>
        <w:tc>
          <w:tcPr>
            <w:tcW w:w="5210" w:type="dxa"/>
          </w:tcPr>
          <w:p w:rsidR="006B36BD" w:rsidRPr="00972D6B" w:rsidRDefault="006B36BD" w:rsidP="00F608B2">
            <w:pPr>
              <w:spacing w:after="0"/>
              <w:rPr>
                <w:rFonts w:ascii="Times New Roman" w:hAnsi="Times New Roman" w:cs="Times New Roman"/>
                <w:color w:val="000000"/>
              </w:rPr>
            </w:pPr>
            <w:r w:rsidRPr="00972D6B">
              <w:rPr>
                <w:rFonts w:ascii="Times New Roman" w:hAnsi="Times New Roman" w:cs="Times New Roman"/>
                <w:color w:val="000000"/>
              </w:rPr>
              <w:t>55542,Миколаївська обл.,</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color w:val="000000"/>
              </w:rPr>
              <w:t>с.Возсіятське, вул.Шкільна, 36А</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color w:val="000000"/>
              </w:rPr>
            </w:pPr>
            <w:r w:rsidRPr="00972D6B">
              <w:rPr>
                <w:rFonts w:ascii="Times New Roman" w:hAnsi="Times New Roman" w:cs="Times New Roman"/>
                <w:color w:val="000000"/>
              </w:rPr>
              <w:t xml:space="preserve">Великосербулівський </w:t>
            </w:r>
            <w:r w:rsidRPr="00972D6B">
              <w:rPr>
                <w:rFonts w:ascii="Times New Roman" w:hAnsi="Times New Roman" w:cs="Times New Roman"/>
              </w:rPr>
              <w:t xml:space="preserve">ліцей </w:t>
            </w:r>
          </w:p>
        </w:tc>
        <w:tc>
          <w:tcPr>
            <w:tcW w:w="5210" w:type="dxa"/>
          </w:tcPr>
          <w:p w:rsidR="006B36BD" w:rsidRPr="00972D6B" w:rsidRDefault="006B36BD" w:rsidP="00F608B2">
            <w:pPr>
              <w:spacing w:after="0"/>
              <w:rPr>
                <w:rFonts w:ascii="Times New Roman" w:hAnsi="Times New Roman" w:cs="Times New Roman"/>
              </w:rPr>
            </w:pPr>
            <w:r w:rsidRPr="00972D6B">
              <w:rPr>
                <w:rFonts w:ascii="Times New Roman" w:hAnsi="Times New Roman" w:cs="Times New Roman"/>
              </w:rPr>
              <w:t>55530,</w:t>
            </w:r>
            <w:r w:rsidRPr="00972D6B">
              <w:rPr>
                <w:rFonts w:ascii="Times New Roman" w:hAnsi="Times New Roman" w:cs="Times New Roman"/>
                <w:color w:val="000000"/>
              </w:rPr>
              <w:t xml:space="preserve">Миколаївська обл., </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rPr>
              <w:t>с.Великосербулівка, вул. Шкільна ,7А</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 xml:space="preserve">Калинівський ліцей </w:t>
            </w:r>
          </w:p>
        </w:tc>
        <w:tc>
          <w:tcPr>
            <w:tcW w:w="5210" w:type="dxa"/>
          </w:tcPr>
          <w:p w:rsidR="006B36BD" w:rsidRPr="00972D6B" w:rsidRDefault="006B36BD" w:rsidP="00F608B2">
            <w:pPr>
              <w:spacing w:after="0"/>
              <w:rPr>
                <w:rFonts w:ascii="Times New Roman" w:hAnsi="Times New Roman" w:cs="Times New Roman"/>
              </w:rPr>
            </w:pPr>
            <w:r w:rsidRPr="00972D6B">
              <w:rPr>
                <w:rFonts w:ascii="Times New Roman" w:hAnsi="Times New Roman" w:cs="Times New Roman"/>
              </w:rPr>
              <w:t>55553,</w:t>
            </w:r>
            <w:r w:rsidRPr="00972D6B">
              <w:rPr>
                <w:rFonts w:ascii="Times New Roman" w:hAnsi="Times New Roman" w:cs="Times New Roman"/>
                <w:color w:val="000000"/>
              </w:rPr>
              <w:t>Миколаївська обл.,</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rPr>
              <w:t xml:space="preserve"> с.Калинівка, вул.Спеціалістів,7</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 xml:space="preserve">Великосолонівський ліцей </w:t>
            </w:r>
          </w:p>
        </w:tc>
        <w:tc>
          <w:tcPr>
            <w:tcW w:w="5210" w:type="dxa"/>
          </w:tcPr>
          <w:p w:rsidR="006B36BD" w:rsidRPr="00972D6B" w:rsidRDefault="006B36BD" w:rsidP="00F608B2">
            <w:pPr>
              <w:spacing w:after="0"/>
              <w:rPr>
                <w:rFonts w:ascii="Times New Roman" w:hAnsi="Times New Roman" w:cs="Times New Roman"/>
                <w:color w:val="000000"/>
              </w:rPr>
            </w:pPr>
            <w:r w:rsidRPr="00972D6B">
              <w:rPr>
                <w:rFonts w:ascii="Times New Roman" w:hAnsi="Times New Roman" w:cs="Times New Roman"/>
                <w:color w:val="000000"/>
              </w:rPr>
              <w:t>55534,Миколаївська обл.,</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color w:val="000000"/>
              </w:rPr>
              <w:t>с. Велика Солона, вул. Центральна, 4</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 xml:space="preserve">Маложенівський ліцей </w:t>
            </w:r>
          </w:p>
        </w:tc>
        <w:tc>
          <w:tcPr>
            <w:tcW w:w="5210" w:type="dxa"/>
          </w:tcPr>
          <w:p w:rsidR="006B36BD" w:rsidRPr="00972D6B" w:rsidRDefault="006B36BD" w:rsidP="00F608B2">
            <w:pPr>
              <w:spacing w:after="0"/>
              <w:rPr>
                <w:rFonts w:ascii="Times New Roman" w:hAnsi="Times New Roman" w:cs="Times New Roman"/>
                <w:color w:val="000000"/>
              </w:rPr>
            </w:pPr>
            <w:r w:rsidRPr="00972D6B">
              <w:rPr>
                <w:rFonts w:ascii="Times New Roman" w:hAnsi="Times New Roman" w:cs="Times New Roman"/>
                <w:color w:val="000000"/>
              </w:rPr>
              <w:t>55550,Миколаївська обл.,</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color w:val="000000"/>
              </w:rPr>
              <w:t xml:space="preserve"> с.Маложенівка, вул. Розкидного, 3А</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 xml:space="preserve">Малоукраїнська філія Єланецького ліцею №1 </w:t>
            </w:r>
          </w:p>
        </w:tc>
        <w:tc>
          <w:tcPr>
            <w:tcW w:w="5210" w:type="dxa"/>
          </w:tcPr>
          <w:p w:rsidR="006B36BD" w:rsidRPr="00972D6B" w:rsidRDefault="006B36BD" w:rsidP="00F608B2">
            <w:pPr>
              <w:spacing w:after="0"/>
              <w:rPr>
                <w:rFonts w:ascii="Times New Roman" w:hAnsi="Times New Roman" w:cs="Times New Roman"/>
                <w:color w:val="000000"/>
              </w:rPr>
            </w:pPr>
            <w:r w:rsidRPr="00972D6B">
              <w:rPr>
                <w:rFonts w:ascii="Times New Roman" w:hAnsi="Times New Roman" w:cs="Times New Roman"/>
              </w:rPr>
              <w:t>55540, Миколаївська обл.,</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rPr>
              <w:t>, с. Малоукраїнка, вул. Шкільна, 22</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 xml:space="preserve">Нововасилівський ліцей </w:t>
            </w:r>
          </w:p>
        </w:tc>
        <w:tc>
          <w:tcPr>
            <w:tcW w:w="5210" w:type="dxa"/>
          </w:tcPr>
          <w:p w:rsidR="006B36BD" w:rsidRPr="00972D6B" w:rsidRDefault="006B36BD" w:rsidP="00F608B2">
            <w:pPr>
              <w:spacing w:after="0"/>
              <w:rPr>
                <w:rFonts w:ascii="Times New Roman" w:hAnsi="Times New Roman" w:cs="Times New Roman"/>
                <w:color w:val="000000"/>
              </w:rPr>
            </w:pPr>
            <w:r w:rsidRPr="00972D6B">
              <w:rPr>
                <w:rFonts w:ascii="Times New Roman" w:hAnsi="Times New Roman" w:cs="Times New Roman"/>
                <w:color w:val="000000"/>
              </w:rPr>
              <w:t>55520, Миколаївська обл.,</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color w:val="000000"/>
              </w:rPr>
              <w:t xml:space="preserve"> с. Нововасилівка, вул. Шкільна, 9</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Ольгопольська філія Возсіятського ліцею</w:t>
            </w:r>
          </w:p>
        </w:tc>
        <w:tc>
          <w:tcPr>
            <w:tcW w:w="5210" w:type="dxa"/>
          </w:tcPr>
          <w:p w:rsidR="006B36BD" w:rsidRPr="00972D6B" w:rsidRDefault="006B36BD" w:rsidP="00F608B2">
            <w:pPr>
              <w:spacing w:after="0"/>
              <w:rPr>
                <w:rFonts w:ascii="Times New Roman" w:hAnsi="Times New Roman" w:cs="Times New Roman"/>
                <w:color w:val="000000"/>
              </w:rPr>
            </w:pPr>
            <w:r w:rsidRPr="00972D6B">
              <w:rPr>
                <w:rFonts w:ascii="Times New Roman" w:hAnsi="Times New Roman" w:cs="Times New Roman"/>
              </w:rPr>
              <w:t xml:space="preserve">55525, </w:t>
            </w:r>
            <w:r w:rsidRPr="00972D6B">
              <w:rPr>
                <w:rFonts w:ascii="Times New Roman" w:hAnsi="Times New Roman" w:cs="Times New Roman"/>
                <w:color w:val="000000"/>
              </w:rPr>
              <w:t>Миколаївськаобл.,</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color w:val="000000"/>
              </w:rPr>
              <w:t xml:space="preserve"> с.Ольгопіль, вул. Садова, 3</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color w:val="000000"/>
              </w:rPr>
            </w:pPr>
            <w:r w:rsidRPr="00972D6B">
              <w:rPr>
                <w:rFonts w:ascii="Times New Roman" w:hAnsi="Times New Roman" w:cs="Times New Roman"/>
                <w:color w:val="000000"/>
              </w:rPr>
              <w:t xml:space="preserve">Ясногородський </w:t>
            </w:r>
            <w:r w:rsidRPr="00972D6B">
              <w:rPr>
                <w:rFonts w:ascii="Times New Roman" w:hAnsi="Times New Roman" w:cs="Times New Roman"/>
              </w:rPr>
              <w:t xml:space="preserve">ліцей </w:t>
            </w:r>
          </w:p>
        </w:tc>
        <w:tc>
          <w:tcPr>
            <w:tcW w:w="5210" w:type="dxa"/>
          </w:tcPr>
          <w:p w:rsidR="006B36BD" w:rsidRPr="00972D6B" w:rsidRDefault="006B36BD" w:rsidP="00F608B2">
            <w:pPr>
              <w:spacing w:after="0"/>
              <w:rPr>
                <w:rFonts w:ascii="Times New Roman" w:hAnsi="Times New Roman" w:cs="Times New Roman"/>
                <w:color w:val="000000"/>
              </w:rPr>
            </w:pPr>
            <w:r w:rsidRPr="00972D6B">
              <w:rPr>
                <w:rFonts w:ascii="Times New Roman" w:hAnsi="Times New Roman" w:cs="Times New Roman"/>
              </w:rPr>
              <w:t xml:space="preserve">55510, </w:t>
            </w:r>
            <w:r w:rsidRPr="00972D6B">
              <w:rPr>
                <w:rFonts w:ascii="Times New Roman" w:hAnsi="Times New Roman" w:cs="Times New Roman"/>
                <w:color w:val="000000"/>
              </w:rPr>
              <w:t>Миколаївськаобл.,</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color w:val="000000"/>
              </w:rPr>
              <w:t>, с. Ясногородка, вул.Шкільна, 1</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 xml:space="preserve">Новоолександрівський ліцей </w:t>
            </w:r>
          </w:p>
        </w:tc>
        <w:tc>
          <w:tcPr>
            <w:tcW w:w="5210" w:type="dxa"/>
          </w:tcPr>
          <w:p w:rsidR="006B36BD" w:rsidRPr="00972D6B" w:rsidRDefault="006B36BD" w:rsidP="00F608B2">
            <w:pPr>
              <w:spacing w:after="0"/>
              <w:rPr>
                <w:rFonts w:ascii="Times New Roman" w:hAnsi="Times New Roman" w:cs="Times New Roman"/>
                <w:color w:val="000000"/>
              </w:rPr>
            </w:pPr>
            <w:r w:rsidRPr="00972D6B">
              <w:rPr>
                <w:rFonts w:ascii="Times New Roman" w:hAnsi="Times New Roman" w:cs="Times New Roman"/>
              </w:rPr>
              <w:t>55555, Миколаївська обл.,</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color w:val="000000"/>
              </w:rPr>
              <w:t xml:space="preserve"> с.Новоолександрівка, вул. Шкільна, 6</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 xml:space="preserve">Братолюбівська філія Єланецького ліцею №1 </w:t>
            </w:r>
          </w:p>
        </w:tc>
        <w:tc>
          <w:tcPr>
            <w:tcW w:w="5210" w:type="dxa"/>
          </w:tcPr>
          <w:p w:rsidR="006B36BD" w:rsidRPr="00972D6B" w:rsidRDefault="006B36BD" w:rsidP="00F608B2">
            <w:pPr>
              <w:spacing w:after="0"/>
              <w:rPr>
                <w:rFonts w:ascii="Times New Roman" w:hAnsi="Times New Roman" w:cs="Times New Roman"/>
              </w:rPr>
            </w:pPr>
            <w:r w:rsidRPr="00972D6B">
              <w:rPr>
                <w:rFonts w:ascii="Times New Roman" w:hAnsi="Times New Roman" w:cs="Times New Roman"/>
              </w:rPr>
              <w:t>55508, Миколаївська обл.,</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rPr>
              <w:t xml:space="preserve"> с. Братолюбівка, вул. Садова,60А</w:t>
            </w:r>
          </w:p>
        </w:tc>
      </w:tr>
      <w:tr w:rsidR="006B36BD" w:rsidRPr="00972D6B" w:rsidTr="008202AF">
        <w:tc>
          <w:tcPr>
            <w:tcW w:w="4644" w:type="dxa"/>
          </w:tcPr>
          <w:p w:rsidR="006B36BD" w:rsidRPr="00972D6B" w:rsidRDefault="006B36BD" w:rsidP="00F608B2">
            <w:pPr>
              <w:spacing w:after="0" w:line="240" w:lineRule="auto"/>
              <w:rPr>
                <w:rFonts w:ascii="Times New Roman" w:hAnsi="Times New Roman" w:cs="Times New Roman"/>
              </w:rPr>
            </w:pPr>
            <w:r w:rsidRPr="00972D6B">
              <w:rPr>
                <w:rFonts w:ascii="Times New Roman" w:hAnsi="Times New Roman" w:cs="Times New Roman"/>
              </w:rPr>
              <w:t>Водяно-Лоринська філія Возсіятського ліцею</w:t>
            </w:r>
          </w:p>
        </w:tc>
        <w:tc>
          <w:tcPr>
            <w:tcW w:w="5210" w:type="dxa"/>
          </w:tcPr>
          <w:p w:rsidR="006B36BD" w:rsidRPr="00972D6B" w:rsidRDefault="006B36BD" w:rsidP="00F608B2">
            <w:pPr>
              <w:spacing w:after="0"/>
              <w:rPr>
                <w:rFonts w:ascii="Times New Roman" w:hAnsi="Times New Roman" w:cs="Times New Roman"/>
                <w:color w:val="000000"/>
              </w:rPr>
            </w:pPr>
            <w:r w:rsidRPr="00972D6B">
              <w:rPr>
                <w:rFonts w:ascii="Times New Roman" w:hAnsi="Times New Roman" w:cs="Times New Roman"/>
              </w:rPr>
              <w:t>55560, Миколаївська обл.,</w:t>
            </w:r>
            <w:r w:rsidRPr="00972D6B">
              <w:rPr>
                <w:rStyle w:val="a6"/>
                <w:rFonts w:ascii="Times New Roman" w:hAnsi="Times New Roman" w:cs="Times New Roman"/>
                <w:b w:val="0"/>
                <w:bdr w:val="none" w:sz="0" w:space="0" w:color="auto" w:frame="1"/>
              </w:rPr>
              <w:t>Вознесенський р-н,</w:t>
            </w:r>
            <w:r w:rsidRPr="00972D6B">
              <w:rPr>
                <w:rFonts w:ascii="Times New Roman" w:hAnsi="Times New Roman" w:cs="Times New Roman"/>
                <w:color w:val="000000"/>
              </w:rPr>
              <w:t xml:space="preserve"> с.Водяно-Лорино,вул. Центральна, 22А</w:t>
            </w:r>
          </w:p>
        </w:tc>
      </w:tr>
    </w:tbl>
    <w:p w:rsidR="006B36BD" w:rsidRPr="00972D6B" w:rsidRDefault="006B36BD" w:rsidP="00F608B2">
      <w:pPr>
        <w:widowControl w:val="0"/>
        <w:tabs>
          <w:tab w:val="left" w:pos="735"/>
          <w:tab w:val="center" w:pos="4677"/>
        </w:tabs>
        <w:autoSpaceDE w:val="0"/>
        <w:autoSpaceDN w:val="0"/>
        <w:adjustRightInd w:val="0"/>
        <w:spacing w:after="0"/>
        <w:ind w:left="360"/>
        <w:contextualSpacing/>
        <w:jc w:val="both"/>
        <w:rPr>
          <w:rFonts w:ascii="Times New Roman" w:hAnsi="Times New Roman" w:cs="Times New Roman"/>
        </w:rPr>
      </w:pPr>
    </w:p>
    <w:p w:rsidR="006B36BD" w:rsidRPr="00972D6B" w:rsidRDefault="006B36BD" w:rsidP="006B36BD">
      <w:pPr>
        <w:pStyle w:val="a4"/>
        <w:rPr>
          <w:color w:val="FF0000"/>
          <w:sz w:val="22"/>
          <w:szCs w:val="22"/>
        </w:rPr>
      </w:pPr>
    </w:p>
    <w:tbl>
      <w:tblPr>
        <w:tblW w:w="976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54"/>
        <w:gridCol w:w="4909"/>
      </w:tblGrid>
      <w:tr w:rsidR="006B36BD" w:rsidRPr="00972D6B" w:rsidTr="008202AF">
        <w:trPr>
          <w:trHeight w:val="1479"/>
        </w:trPr>
        <w:tc>
          <w:tcPr>
            <w:tcW w:w="4854" w:type="dxa"/>
            <w:tcBorders>
              <w:top w:val="nil"/>
              <w:left w:val="nil"/>
              <w:bottom w:val="nil"/>
              <w:right w:val="nil"/>
            </w:tcBorders>
          </w:tcPr>
          <w:p w:rsidR="006B36BD" w:rsidRPr="00972D6B" w:rsidRDefault="006B36BD" w:rsidP="00F608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eastAsia="uk-UA"/>
              </w:rPr>
            </w:pPr>
            <w:r w:rsidRPr="00972D6B">
              <w:rPr>
                <w:rFonts w:ascii="Times New Roman" w:hAnsi="Times New Roman" w:cs="Times New Roman"/>
                <w:b/>
                <w:bCs/>
                <w:lang w:eastAsia="uk-UA"/>
              </w:rPr>
              <w:t>Замовник:</w:t>
            </w:r>
          </w:p>
          <w:p w:rsidR="006B36BD" w:rsidRPr="00972D6B" w:rsidRDefault="006B36BD" w:rsidP="00F608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hd w:val="clear" w:color="auto" w:fill="FFFFFF"/>
              </w:rPr>
            </w:pPr>
            <w:r w:rsidRPr="00972D6B">
              <w:rPr>
                <w:rFonts w:ascii="Times New Roman" w:hAnsi="Times New Roman" w:cs="Times New Roman"/>
                <w:b/>
                <w:bCs/>
                <w:shd w:val="clear" w:color="auto" w:fill="FFFFFF"/>
              </w:rPr>
              <w:t xml:space="preserve">Відділ освіти та спорту </w:t>
            </w:r>
          </w:p>
          <w:p w:rsidR="006B36BD" w:rsidRPr="00972D6B" w:rsidRDefault="006B36BD" w:rsidP="00F608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hd w:val="clear" w:color="auto" w:fill="FFFFFF"/>
              </w:rPr>
            </w:pPr>
            <w:r w:rsidRPr="00972D6B">
              <w:rPr>
                <w:rFonts w:ascii="Times New Roman" w:hAnsi="Times New Roman" w:cs="Times New Roman"/>
                <w:b/>
                <w:bCs/>
                <w:shd w:val="clear" w:color="auto" w:fill="FFFFFF"/>
              </w:rPr>
              <w:t>Єланецької селищної ради</w:t>
            </w:r>
          </w:p>
          <w:p w:rsidR="006B36BD" w:rsidRPr="00972D6B" w:rsidRDefault="006B36BD" w:rsidP="00F608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hd w:val="clear" w:color="auto" w:fill="FFFFFF"/>
              </w:rPr>
            </w:pPr>
          </w:p>
          <w:p w:rsidR="006B36BD" w:rsidRPr="00972D6B" w:rsidRDefault="006B36BD" w:rsidP="00F608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hd w:val="clear" w:color="auto" w:fill="FFFFFF"/>
              </w:rPr>
            </w:pPr>
            <w:r w:rsidRPr="00972D6B">
              <w:rPr>
                <w:rFonts w:ascii="Times New Roman" w:hAnsi="Times New Roman" w:cs="Times New Roman"/>
                <w:b/>
                <w:bCs/>
                <w:shd w:val="clear" w:color="auto" w:fill="FFFFFF"/>
              </w:rPr>
              <w:t xml:space="preserve">    ___________________ Т.Ю. Бурлака</w:t>
            </w:r>
          </w:p>
          <w:p w:rsidR="006B36BD" w:rsidRPr="00972D6B" w:rsidRDefault="006B36BD" w:rsidP="00F608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972D6B">
              <w:rPr>
                <w:rFonts w:ascii="Times New Roman" w:hAnsi="Times New Roman" w:cs="Times New Roman"/>
                <w:b/>
                <w:bCs/>
                <w:shd w:val="clear" w:color="auto" w:fill="FFFFFF"/>
              </w:rPr>
              <w:t xml:space="preserve">          м.п.</w:t>
            </w:r>
          </w:p>
        </w:tc>
        <w:tc>
          <w:tcPr>
            <w:tcW w:w="4909" w:type="dxa"/>
            <w:tcBorders>
              <w:top w:val="nil"/>
              <w:left w:val="nil"/>
              <w:bottom w:val="nil"/>
              <w:right w:val="nil"/>
            </w:tcBorders>
          </w:tcPr>
          <w:p w:rsidR="006B36BD" w:rsidRPr="00972D6B" w:rsidRDefault="006B36BD" w:rsidP="00F608B2">
            <w:pPr>
              <w:tabs>
                <w:tab w:val="left" w:pos="567"/>
              </w:tabs>
              <w:spacing w:after="0"/>
              <w:ind w:left="-708" w:firstLine="720"/>
              <w:rPr>
                <w:rFonts w:ascii="Times New Roman" w:hAnsi="Times New Roman" w:cs="Times New Roman"/>
                <w:b/>
                <w:bCs/>
              </w:rPr>
            </w:pPr>
            <w:r w:rsidRPr="00972D6B">
              <w:rPr>
                <w:rFonts w:ascii="Times New Roman" w:hAnsi="Times New Roman" w:cs="Times New Roman"/>
                <w:b/>
                <w:bCs/>
              </w:rPr>
              <w:t>Постачальник:</w:t>
            </w:r>
          </w:p>
          <w:p w:rsidR="006B36BD" w:rsidRPr="00972D6B" w:rsidRDefault="006B36BD" w:rsidP="00F608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hd w:val="clear" w:color="auto" w:fill="FFFFFF"/>
              </w:rPr>
            </w:pPr>
          </w:p>
          <w:p w:rsidR="006B36BD" w:rsidRPr="00972D6B" w:rsidRDefault="006B36BD" w:rsidP="00F608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hd w:val="clear" w:color="auto" w:fill="FFFFFF"/>
              </w:rPr>
            </w:pPr>
            <w:r w:rsidRPr="00972D6B">
              <w:rPr>
                <w:rFonts w:ascii="Times New Roman" w:hAnsi="Times New Roman" w:cs="Times New Roman"/>
                <w:b/>
                <w:bCs/>
                <w:shd w:val="clear" w:color="auto" w:fill="FFFFFF"/>
              </w:rPr>
              <w:t xml:space="preserve">___________________    ___________________ </w:t>
            </w:r>
          </w:p>
          <w:p w:rsidR="006B36BD" w:rsidRPr="00972D6B" w:rsidRDefault="006B36BD" w:rsidP="00F608B2">
            <w:pPr>
              <w:spacing w:after="0"/>
              <w:rPr>
                <w:rFonts w:ascii="Times New Roman" w:hAnsi="Times New Roman" w:cs="Times New Roman"/>
              </w:rPr>
            </w:pPr>
            <w:r w:rsidRPr="00972D6B">
              <w:rPr>
                <w:rFonts w:ascii="Times New Roman" w:hAnsi="Times New Roman" w:cs="Times New Roman"/>
                <w:b/>
                <w:bCs/>
                <w:shd w:val="clear" w:color="auto" w:fill="FFFFFF"/>
              </w:rPr>
              <w:t xml:space="preserve">          м.п.</w:t>
            </w:r>
          </w:p>
        </w:tc>
      </w:tr>
    </w:tbl>
    <w:p w:rsidR="006B36BD" w:rsidRPr="00972D6B" w:rsidRDefault="006B36BD" w:rsidP="00F608B2">
      <w:pPr>
        <w:spacing w:after="0"/>
        <w:ind w:right="424"/>
        <w:jc w:val="center"/>
        <w:rPr>
          <w:rFonts w:ascii="Times New Roman" w:hAnsi="Times New Roman" w:cs="Times New Roman"/>
        </w:rPr>
      </w:pPr>
    </w:p>
    <w:p w:rsidR="004A1676" w:rsidRPr="00972D6B" w:rsidRDefault="004A1676">
      <w:pPr>
        <w:rPr>
          <w:rFonts w:ascii="Times New Roman" w:hAnsi="Times New Roman" w:cs="Times New Roman"/>
        </w:rPr>
      </w:pPr>
    </w:p>
    <w:sectPr w:rsidR="004A1676" w:rsidRPr="00972D6B" w:rsidSect="00B55C1E">
      <w:footerReference w:type="default" r:id="rId8"/>
      <w:pgSz w:w="11906" w:h="16838"/>
      <w:pgMar w:top="851"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873" w:rsidRDefault="000A2873">
      <w:pPr>
        <w:spacing w:after="0" w:line="240" w:lineRule="auto"/>
      </w:pPr>
      <w:r>
        <w:separator/>
      </w:r>
    </w:p>
  </w:endnote>
  <w:endnote w:type="continuationSeparator" w:id="1">
    <w:p w:rsidR="000A2873" w:rsidRDefault="000A28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2AF" w:rsidRPr="00FE40B6" w:rsidRDefault="00F508E9">
    <w:pPr>
      <w:pStyle w:val="a7"/>
      <w:jc w:val="right"/>
      <w:rPr>
        <w:sz w:val="20"/>
        <w:szCs w:val="20"/>
      </w:rPr>
    </w:pPr>
    <w:r w:rsidRPr="00FE40B6">
      <w:rPr>
        <w:sz w:val="20"/>
        <w:szCs w:val="20"/>
      </w:rPr>
      <w:fldChar w:fldCharType="begin"/>
    </w:r>
    <w:r w:rsidR="004A1676" w:rsidRPr="00FE40B6">
      <w:rPr>
        <w:sz w:val="20"/>
        <w:szCs w:val="20"/>
      </w:rPr>
      <w:instrText>PAGE   \* MERGEFORMAT</w:instrText>
    </w:r>
    <w:r w:rsidRPr="00FE40B6">
      <w:rPr>
        <w:sz w:val="20"/>
        <w:szCs w:val="20"/>
      </w:rPr>
      <w:fldChar w:fldCharType="separate"/>
    </w:r>
    <w:r w:rsidR="00B32FA9" w:rsidRPr="00B32FA9">
      <w:rPr>
        <w:noProof/>
        <w:sz w:val="20"/>
        <w:szCs w:val="20"/>
        <w:lang w:val="ru-RU"/>
      </w:rPr>
      <w:t>10</w:t>
    </w:r>
    <w:r w:rsidRPr="00FE40B6">
      <w:rPr>
        <w:sz w:val="20"/>
        <w:szCs w:val="20"/>
      </w:rPr>
      <w:fldChar w:fldCharType="end"/>
    </w:r>
  </w:p>
  <w:p w:rsidR="008202AF" w:rsidRDefault="008202A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873" w:rsidRDefault="000A2873">
      <w:pPr>
        <w:spacing w:after="0" w:line="240" w:lineRule="auto"/>
      </w:pPr>
      <w:r>
        <w:separator/>
      </w:r>
    </w:p>
  </w:footnote>
  <w:footnote w:type="continuationSeparator" w:id="1">
    <w:p w:rsidR="000A2873" w:rsidRDefault="000A28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useFELayout/>
  </w:compat>
  <w:rsids>
    <w:rsidRoot w:val="006B36BD"/>
    <w:rsid w:val="00024100"/>
    <w:rsid w:val="00051C08"/>
    <w:rsid w:val="00090C58"/>
    <w:rsid w:val="000A2873"/>
    <w:rsid w:val="000B3C13"/>
    <w:rsid w:val="000B5AAB"/>
    <w:rsid w:val="000D4FD5"/>
    <w:rsid w:val="00122CA6"/>
    <w:rsid w:val="001458DB"/>
    <w:rsid w:val="001465A0"/>
    <w:rsid w:val="00163738"/>
    <w:rsid w:val="001649EF"/>
    <w:rsid w:val="00173045"/>
    <w:rsid w:val="001D4820"/>
    <w:rsid w:val="001D4858"/>
    <w:rsid w:val="001E2410"/>
    <w:rsid w:val="002013FD"/>
    <w:rsid w:val="002318B2"/>
    <w:rsid w:val="00260EF3"/>
    <w:rsid w:val="002A5494"/>
    <w:rsid w:val="002A7C57"/>
    <w:rsid w:val="003C4391"/>
    <w:rsid w:val="003D4422"/>
    <w:rsid w:val="003E58C7"/>
    <w:rsid w:val="004020BD"/>
    <w:rsid w:val="00473BF3"/>
    <w:rsid w:val="00491078"/>
    <w:rsid w:val="004A1676"/>
    <w:rsid w:val="004A65B6"/>
    <w:rsid w:val="005233C0"/>
    <w:rsid w:val="00540EB7"/>
    <w:rsid w:val="005713A1"/>
    <w:rsid w:val="005F6ED0"/>
    <w:rsid w:val="00616C20"/>
    <w:rsid w:val="00617675"/>
    <w:rsid w:val="00625491"/>
    <w:rsid w:val="006B0760"/>
    <w:rsid w:val="006B36BD"/>
    <w:rsid w:val="006D0A20"/>
    <w:rsid w:val="006D1D73"/>
    <w:rsid w:val="00734F78"/>
    <w:rsid w:val="007566D7"/>
    <w:rsid w:val="00764C18"/>
    <w:rsid w:val="007B2D7B"/>
    <w:rsid w:val="008202AF"/>
    <w:rsid w:val="00842D8E"/>
    <w:rsid w:val="00853B2A"/>
    <w:rsid w:val="00883201"/>
    <w:rsid w:val="00883DA0"/>
    <w:rsid w:val="008973C5"/>
    <w:rsid w:val="008D1129"/>
    <w:rsid w:val="008E0C16"/>
    <w:rsid w:val="008E76CD"/>
    <w:rsid w:val="0093224E"/>
    <w:rsid w:val="00961060"/>
    <w:rsid w:val="00962CB6"/>
    <w:rsid w:val="00966FFD"/>
    <w:rsid w:val="00972D6B"/>
    <w:rsid w:val="00983EE2"/>
    <w:rsid w:val="009D5A71"/>
    <w:rsid w:val="00A56F44"/>
    <w:rsid w:val="00A73679"/>
    <w:rsid w:val="00AA3CA5"/>
    <w:rsid w:val="00AE14D0"/>
    <w:rsid w:val="00B32FA9"/>
    <w:rsid w:val="00B3788F"/>
    <w:rsid w:val="00B55C1E"/>
    <w:rsid w:val="00B70DC0"/>
    <w:rsid w:val="00BA07C4"/>
    <w:rsid w:val="00BA0E4A"/>
    <w:rsid w:val="00BA7BD7"/>
    <w:rsid w:val="00BC3D82"/>
    <w:rsid w:val="00BD5E2B"/>
    <w:rsid w:val="00BF7B50"/>
    <w:rsid w:val="00C1404B"/>
    <w:rsid w:val="00C60E71"/>
    <w:rsid w:val="00CA0368"/>
    <w:rsid w:val="00CC0425"/>
    <w:rsid w:val="00CD5DFD"/>
    <w:rsid w:val="00CE2FC3"/>
    <w:rsid w:val="00D333D7"/>
    <w:rsid w:val="00D36A01"/>
    <w:rsid w:val="00D610FE"/>
    <w:rsid w:val="00D74F6D"/>
    <w:rsid w:val="00DA0709"/>
    <w:rsid w:val="00DF535E"/>
    <w:rsid w:val="00E2293B"/>
    <w:rsid w:val="00E3547B"/>
    <w:rsid w:val="00E851BC"/>
    <w:rsid w:val="00E91BE4"/>
    <w:rsid w:val="00EA4064"/>
    <w:rsid w:val="00EE2C5E"/>
    <w:rsid w:val="00F3019F"/>
    <w:rsid w:val="00F37133"/>
    <w:rsid w:val="00F508E9"/>
    <w:rsid w:val="00F608B2"/>
    <w:rsid w:val="00F85BC1"/>
    <w:rsid w:val="00FB52D0"/>
    <w:rsid w:val="00FE12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0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Знак2,Обычный (Web)"/>
    <w:basedOn w:val="a"/>
    <w:link w:val="1"/>
    <w:qFormat/>
    <w:rsid w:val="006B36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2 Знак"/>
    <w:link w:val="a3"/>
    <w:locked/>
    <w:rsid w:val="006B36BD"/>
    <w:rPr>
      <w:rFonts w:ascii="Times New Roman" w:eastAsia="Times New Roman" w:hAnsi="Times New Roman" w:cs="Times New Roman"/>
      <w:sz w:val="24"/>
      <w:szCs w:val="24"/>
    </w:rPr>
  </w:style>
  <w:style w:type="character" w:customStyle="1" w:styleId="apple-converted-space">
    <w:name w:val="apple-converted-space"/>
    <w:rsid w:val="006B36BD"/>
  </w:style>
  <w:style w:type="paragraph" w:styleId="a4">
    <w:name w:val="Body Text"/>
    <w:basedOn w:val="a"/>
    <w:link w:val="a5"/>
    <w:rsid w:val="006B36BD"/>
    <w:pPr>
      <w:spacing w:after="120" w:line="240" w:lineRule="auto"/>
    </w:pPr>
    <w:rPr>
      <w:rFonts w:ascii="Times New Roman" w:eastAsia="Times New Roman" w:hAnsi="Times New Roman" w:cs="Times New Roman"/>
      <w:sz w:val="24"/>
      <w:szCs w:val="24"/>
      <w:lang w:val="uk-UA"/>
    </w:rPr>
  </w:style>
  <w:style w:type="character" w:customStyle="1" w:styleId="a5">
    <w:name w:val="Основной текст Знак"/>
    <w:basedOn w:val="a0"/>
    <w:link w:val="a4"/>
    <w:rsid w:val="006B36BD"/>
    <w:rPr>
      <w:rFonts w:ascii="Times New Roman" w:eastAsia="Times New Roman" w:hAnsi="Times New Roman" w:cs="Times New Roman"/>
      <w:sz w:val="24"/>
      <w:szCs w:val="24"/>
      <w:lang w:val="uk-UA"/>
    </w:rPr>
  </w:style>
  <w:style w:type="character" w:styleId="a6">
    <w:name w:val="Strong"/>
    <w:uiPriority w:val="22"/>
    <w:qFormat/>
    <w:rsid w:val="006B36BD"/>
    <w:rPr>
      <w:b/>
      <w:bCs/>
    </w:rPr>
  </w:style>
  <w:style w:type="paragraph" w:customStyle="1" w:styleId="10">
    <w:name w:val="Без интервала1"/>
    <w:link w:val="NoSpacingChar1"/>
    <w:qFormat/>
    <w:rsid w:val="006B36BD"/>
    <w:pPr>
      <w:widowControl w:val="0"/>
      <w:autoSpaceDE w:val="0"/>
      <w:autoSpaceDN w:val="0"/>
      <w:adjustRightInd w:val="0"/>
      <w:spacing w:after="0" w:line="240" w:lineRule="auto"/>
    </w:pPr>
    <w:rPr>
      <w:rFonts w:ascii="Times New Roman CYR" w:eastAsia="Calibri" w:hAnsi="Times New Roman CYR" w:cs="Times New Roman CYR"/>
      <w:sz w:val="24"/>
      <w:szCs w:val="24"/>
    </w:rPr>
  </w:style>
  <w:style w:type="paragraph" w:styleId="a7">
    <w:name w:val="footer"/>
    <w:basedOn w:val="a"/>
    <w:link w:val="11"/>
    <w:rsid w:val="006B36BD"/>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8">
    <w:name w:val="Нижний колонтитул Знак"/>
    <w:basedOn w:val="a0"/>
    <w:uiPriority w:val="99"/>
    <w:semiHidden/>
    <w:rsid w:val="006B36BD"/>
  </w:style>
  <w:style w:type="character" w:customStyle="1" w:styleId="11">
    <w:name w:val="Нижний колонтитул Знак1"/>
    <w:link w:val="a7"/>
    <w:locked/>
    <w:rsid w:val="006B36BD"/>
    <w:rPr>
      <w:rFonts w:ascii="Times New Roman" w:eastAsia="Times New Roman" w:hAnsi="Times New Roman" w:cs="Times New Roman"/>
      <w:sz w:val="24"/>
      <w:szCs w:val="24"/>
      <w:lang w:val="uk-UA"/>
    </w:rPr>
  </w:style>
  <w:style w:type="paragraph" w:styleId="a9">
    <w:name w:val="Title"/>
    <w:basedOn w:val="a"/>
    <w:link w:val="12"/>
    <w:qFormat/>
    <w:rsid w:val="006B36BD"/>
    <w:pPr>
      <w:spacing w:after="0" w:line="240" w:lineRule="auto"/>
      <w:jc w:val="center"/>
    </w:pPr>
    <w:rPr>
      <w:rFonts w:ascii="Times New Roman" w:eastAsia="Times New Roman" w:hAnsi="Times New Roman" w:cs="Times New Roman"/>
      <w:b/>
      <w:bCs/>
      <w:sz w:val="24"/>
      <w:szCs w:val="24"/>
      <w:lang w:val="uk-UA"/>
    </w:rPr>
  </w:style>
  <w:style w:type="character" w:customStyle="1" w:styleId="aa">
    <w:name w:val="Название Знак"/>
    <w:basedOn w:val="a0"/>
    <w:uiPriority w:val="10"/>
    <w:rsid w:val="006B36BD"/>
    <w:rPr>
      <w:rFonts w:asciiTheme="majorHAnsi" w:eastAsiaTheme="majorEastAsia" w:hAnsiTheme="majorHAnsi" w:cstheme="majorBidi"/>
      <w:color w:val="17365D" w:themeColor="text2" w:themeShade="BF"/>
      <w:spacing w:val="5"/>
      <w:kern w:val="28"/>
      <w:sz w:val="52"/>
      <w:szCs w:val="52"/>
    </w:rPr>
  </w:style>
  <w:style w:type="character" w:customStyle="1" w:styleId="12">
    <w:name w:val="Название Знак1"/>
    <w:link w:val="a9"/>
    <w:locked/>
    <w:rsid w:val="006B36BD"/>
    <w:rPr>
      <w:rFonts w:ascii="Times New Roman" w:eastAsia="Times New Roman" w:hAnsi="Times New Roman" w:cs="Times New Roman"/>
      <w:b/>
      <w:bCs/>
      <w:sz w:val="24"/>
      <w:szCs w:val="24"/>
      <w:lang w:val="uk-UA"/>
    </w:rPr>
  </w:style>
  <w:style w:type="character" w:customStyle="1" w:styleId="NoSpacingChar1">
    <w:name w:val="No Spacing Char1"/>
    <w:link w:val="10"/>
    <w:locked/>
    <w:rsid w:val="006B36BD"/>
    <w:rPr>
      <w:rFonts w:ascii="Times New Roman CYR" w:eastAsia="Calibri" w:hAnsi="Times New Roman CYR" w:cs="Times New Roman CYR"/>
      <w:sz w:val="24"/>
      <w:szCs w:val="24"/>
    </w:rPr>
  </w:style>
  <w:style w:type="character" w:customStyle="1" w:styleId="FontStyle18">
    <w:name w:val="Font Style18"/>
    <w:uiPriority w:val="99"/>
    <w:rsid w:val="008D1129"/>
    <w:rPr>
      <w:rFonts w:ascii="Times New Roman" w:hAnsi="Times New Roman"/>
      <w:sz w:val="22"/>
    </w:rPr>
  </w:style>
  <w:style w:type="character" w:styleId="ab">
    <w:name w:val="Hyperlink"/>
    <w:basedOn w:val="a0"/>
    <w:uiPriority w:val="99"/>
    <w:rsid w:val="00AE14D0"/>
    <w:rPr>
      <w:rFonts w:cs="Times New Roman"/>
      <w:color w:val="0563C1"/>
      <w:u w:val="single"/>
    </w:rPr>
  </w:style>
  <w:style w:type="character" w:customStyle="1" w:styleId="0pt">
    <w:name w:val="Основной текст + Интервал 0 pt"/>
    <w:uiPriority w:val="99"/>
    <w:rsid w:val="00AE14D0"/>
    <w:rPr>
      <w:rFonts w:ascii="Times New Roman" w:hAnsi="Times New Roman"/>
      <w:color w:val="000000"/>
      <w:spacing w:val="3"/>
      <w:w w:val="100"/>
      <w:position w:val="0"/>
      <w:sz w:val="21"/>
      <w:u w:val="none"/>
      <w:shd w:val="clear" w:color="auto" w:fill="FFFFFF"/>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zakon.rada.gov.ua/laws/show/382-2023-%D0%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0.rada.gov.ua/laws/show/2289-1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12</Pages>
  <Words>6502</Words>
  <Characters>37063</Characters>
  <Application>Microsoft Office Word</Application>
  <DocSecurity>0</DocSecurity>
  <Lines>308</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2024-04-03T08:50:00Z</cp:lastPrinted>
  <dcterms:created xsi:type="dcterms:W3CDTF">2024-03-26T11:25:00Z</dcterms:created>
  <dcterms:modified xsi:type="dcterms:W3CDTF">2024-04-08T13:25:00Z</dcterms:modified>
</cp:coreProperties>
</file>