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51" w:rsidRDefault="00AE0251" w:rsidP="00AE0251">
      <w:pPr>
        <w:spacing w:line="260" w:lineRule="exact"/>
        <w:jc w:val="both"/>
        <w:textAlignment w:val="baseline"/>
        <w:rPr>
          <w:rFonts w:ascii="Calibri" w:eastAsia="Calibri" w:hAnsi="Calibri"/>
          <w:lang w:val="uk-UA" w:eastAsia="en-US"/>
        </w:rPr>
      </w:pPr>
    </w:p>
    <w:p w:rsidR="00AE0251" w:rsidRDefault="00AE0251" w:rsidP="00AE0251">
      <w:pPr>
        <w:spacing w:line="260" w:lineRule="exact"/>
        <w:jc w:val="right"/>
        <w:textAlignment w:val="baseline"/>
        <w:rPr>
          <w:rFonts w:eastAsia="Calibri"/>
          <w:b/>
          <w:lang w:val="uk-UA" w:eastAsia="uk-UA"/>
        </w:rPr>
      </w:pPr>
      <w:r w:rsidRPr="00C34467">
        <w:rPr>
          <w:rFonts w:eastAsia="Calibri"/>
          <w:b/>
          <w:lang w:val="uk-UA" w:eastAsia="uk-UA"/>
        </w:rPr>
        <w:t>Д</w:t>
      </w:r>
      <w:r>
        <w:rPr>
          <w:rFonts w:eastAsia="Calibri"/>
          <w:b/>
          <w:lang w:val="uk-UA" w:eastAsia="uk-UA"/>
        </w:rPr>
        <w:t>одаток</w:t>
      </w:r>
      <w:r w:rsidRPr="00C34467">
        <w:rPr>
          <w:rFonts w:eastAsia="Calibri"/>
          <w:b/>
          <w:lang w:val="uk-UA" w:eastAsia="uk-UA"/>
        </w:rPr>
        <w:t xml:space="preserve"> 4</w:t>
      </w:r>
    </w:p>
    <w:p w:rsidR="009F1191" w:rsidRPr="009F1191" w:rsidRDefault="000E561E" w:rsidP="00AE0251">
      <w:pPr>
        <w:spacing w:line="260" w:lineRule="exact"/>
        <w:jc w:val="right"/>
        <w:textAlignment w:val="baseline"/>
        <w:rPr>
          <w:bCs/>
          <w:i/>
          <w:lang w:val="uk-UA" w:eastAsia="uk-UA"/>
        </w:rPr>
      </w:pPr>
      <w:r>
        <w:rPr>
          <w:rFonts w:eastAsia="Calibri"/>
          <w:i/>
          <w:lang w:val="uk-UA" w:eastAsia="uk-UA"/>
        </w:rPr>
        <w:t>д</w:t>
      </w:r>
      <w:r w:rsidR="009F1191" w:rsidRPr="009F1191">
        <w:rPr>
          <w:rFonts w:eastAsia="Calibri"/>
          <w:i/>
          <w:lang w:val="uk-UA" w:eastAsia="uk-UA"/>
        </w:rPr>
        <w:t>о тендерної документації</w:t>
      </w:r>
    </w:p>
    <w:p w:rsidR="00AE0251" w:rsidRPr="00C34467" w:rsidRDefault="00AE0251" w:rsidP="00AE0251">
      <w:pPr>
        <w:tabs>
          <w:tab w:val="left" w:leader="underscore" w:pos="6024"/>
        </w:tabs>
        <w:spacing w:line="260" w:lineRule="exact"/>
        <w:jc w:val="both"/>
        <w:rPr>
          <w:b/>
          <w:bCs/>
          <w:lang w:val="uk-UA" w:eastAsia="uk-UA"/>
        </w:rPr>
      </w:pPr>
    </w:p>
    <w:p w:rsidR="00AE0251" w:rsidRPr="00C34467" w:rsidRDefault="00AE0251" w:rsidP="00AE0251">
      <w:pPr>
        <w:tabs>
          <w:tab w:val="left" w:leader="underscore" w:pos="6024"/>
        </w:tabs>
        <w:spacing w:line="260" w:lineRule="exact"/>
        <w:jc w:val="both"/>
        <w:rPr>
          <w:b/>
          <w:bCs/>
          <w:lang w:val="uk-UA" w:eastAsia="uk-UA"/>
        </w:rPr>
      </w:pPr>
    </w:p>
    <w:p w:rsidR="00AE0251" w:rsidRPr="00C34467" w:rsidRDefault="00AE0251" w:rsidP="00AE0251">
      <w:pPr>
        <w:tabs>
          <w:tab w:val="left" w:leader="underscore" w:pos="6024"/>
        </w:tabs>
        <w:spacing w:line="260" w:lineRule="exact"/>
        <w:jc w:val="both"/>
        <w:rPr>
          <w:b/>
          <w:bCs/>
          <w:lang w:val="uk-UA" w:eastAsia="uk-UA"/>
        </w:rPr>
      </w:pPr>
      <w:r w:rsidRPr="00C34467">
        <w:rPr>
          <w:b/>
          <w:bCs/>
          <w:lang w:val="uk-UA" w:eastAsia="uk-UA"/>
        </w:rPr>
        <w:t xml:space="preserve">                                                                     ПРОЕКТ </w:t>
      </w:r>
    </w:p>
    <w:p w:rsidR="00AE0251" w:rsidRPr="00C34467" w:rsidRDefault="00AE0251" w:rsidP="00AE0251">
      <w:pPr>
        <w:tabs>
          <w:tab w:val="left" w:leader="underscore" w:pos="6024"/>
        </w:tabs>
        <w:spacing w:line="260" w:lineRule="exact"/>
        <w:jc w:val="both"/>
        <w:rPr>
          <w:lang w:val="uk-UA" w:eastAsia="en-US"/>
        </w:rPr>
      </w:pPr>
      <w:r w:rsidRPr="00C34467">
        <w:rPr>
          <w:b/>
          <w:bCs/>
          <w:lang w:val="uk-UA" w:eastAsia="uk-UA"/>
        </w:rPr>
        <w:t xml:space="preserve">                                    </w:t>
      </w:r>
      <w:r w:rsidR="00834F1E">
        <w:rPr>
          <w:b/>
          <w:bCs/>
          <w:lang w:val="uk-UA" w:eastAsia="uk-UA"/>
        </w:rPr>
        <w:t xml:space="preserve">              ДОГОВІР ПРО ЗАКУПІВЛЮ</w:t>
      </w:r>
      <w:r w:rsidRPr="00C34467">
        <w:rPr>
          <w:b/>
          <w:bCs/>
          <w:lang w:val="uk-UA" w:eastAsia="uk-UA"/>
        </w:rPr>
        <w:t xml:space="preserve"> № _____</w:t>
      </w:r>
    </w:p>
    <w:p w:rsidR="00AE0251" w:rsidRPr="00C34467" w:rsidRDefault="00AE0251" w:rsidP="00AE0251">
      <w:pPr>
        <w:tabs>
          <w:tab w:val="left" w:pos="7224"/>
          <w:tab w:val="left" w:leader="underscore" w:pos="7699"/>
          <w:tab w:val="left" w:leader="underscore" w:pos="9317"/>
        </w:tabs>
        <w:spacing w:line="260" w:lineRule="exact"/>
        <w:jc w:val="both"/>
        <w:rPr>
          <w:lang w:val="uk-UA" w:eastAsia="uk-UA"/>
        </w:rPr>
      </w:pPr>
    </w:p>
    <w:p w:rsidR="00AE0251" w:rsidRPr="00C34467" w:rsidRDefault="00AE0251" w:rsidP="00AE0251">
      <w:pPr>
        <w:tabs>
          <w:tab w:val="left" w:pos="7224"/>
          <w:tab w:val="left" w:leader="underscore" w:pos="7699"/>
          <w:tab w:val="left" w:leader="underscore" w:pos="9317"/>
        </w:tabs>
        <w:spacing w:line="260" w:lineRule="exact"/>
        <w:jc w:val="both"/>
        <w:rPr>
          <w:rFonts w:eastAsia="Calibri"/>
          <w:b/>
          <w:lang w:val="uk-UA" w:eastAsia="en-US"/>
        </w:rPr>
      </w:pPr>
    </w:p>
    <w:p w:rsidR="00AE0251" w:rsidRPr="00B94480" w:rsidRDefault="00AE0251" w:rsidP="00AE0251">
      <w:pPr>
        <w:tabs>
          <w:tab w:val="left" w:pos="7224"/>
          <w:tab w:val="left" w:leader="underscore" w:pos="7699"/>
          <w:tab w:val="left" w:leader="underscore" w:pos="9317"/>
        </w:tabs>
        <w:spacing w:line="260" w:lineRule="exact"/>
        <w:jc w:val="right"/>
        <w:rPr>
          <w:lang w:val="uk-UA" w:eastAsia="en-US"/>
        </w:rPr>
      </w:pPr>
      <w:r w:rsidRPr="00C34467">
        <w:rPr>
          <w:lang w:val="uk-UA" w:eastAsia="uk-UA"/>
        </w:rPr>
        <w:t xml:space="preserve">м. </w:t>
      </w:r>
      <w:proofErr w:type="spellStart"/>
      <w:r w:rsidRPr="00B94480">
        <w:rPr>
          <w:lang w:val="uk-UA" w:eastAsia="uk-UA"/>
        </w:rPr>
        <w:t>Вараш</w:t>
      </w:r>
      <w:proofErr w:type="spellEnd"/>
      <w:r w:rsidRPr="00B94480">
        <w:rPr>
          <w:lang w:val="uk-UA" w:eastAsia="uk-UA"/>
        </w:rPr>
        <w:t xml:space="preserve">                                                                    </w:t>
      </w:r>
      <w:r w:rsidRPr="00C34467">
        <w:rPr>
          <w:lang w:val="uk-UA" w:eastAsia="uk-UA"/>
        </w:rPr>
        <w:t xml:space="preserve">       </w:t>
      </w:r>
      <w:r>
        <w:rPr>
          <w:lang w:val="uk-UA" w:eastAsia="uk-UA"/>
        </w:rPr>
        <w:t>«____» ________________</w:t>
      </w:r>
      <w:r w:rsidRPr="00B94480">
        <w:rPr>
          <w:lang w:val="uk-UA" w:eastAsia="uk-UA"/>
        </w:rPr>
        <w:t xml:space="preserve"> 20</w:t>
      </w:r>
      <w:r w:rsidR="009F1191">
        <w:rPr>
          <w:lang w:val="uk-UA" w:eastAsia="uk-UA"/>
        </w:rPr>
        <w:t>24</w:t>
      </w:r>
      <w:r w:rsidRPr="00B94480">
        <w:rPr>
          <w:lang w:val="uk-UA" w:eastAsia="uk-UA"/>
        </w:rPr>
        <w:t xml:space="preserve"> р.</w:t>
      </w:r>
    </w:p>
    <w:p w:rsidR="00AE0251" w:rsidRPr="00C34467" w:rsidRDefault="00AE0251" w:rsidP="00AE0251">
      <w:pPr>
        <w:spacing w:line="260" w:lineRule="exact"/>
        <w:jc w:val="both"/>
        <w:rPr>
          <w:lang w:val="uk-UA" w:eastAsia="en-US"/>
        </w:rPr>
      </w:pPr>
    </w:p>
    <w:p w:rsidR="00AE0251" w:rsidRPr="00C34467" w:rsidRDefault="00AE0251" w:rsidP="00AE0251">
      <w:pPr>
        <w:tabs>
          <w:tab w:val="left" w:leader="underscore" w:pos="10152"/>
        </w:tabs>
        <w:spacing w:line="260" w:lineRule="exact"/>
        <w:jc w:val="both"/>
        <w:rPr>
          <w:lang w:val="uk-UA" w:eastAsia="uk-UA"/>
        </w:rPr>
      </w:pPr>
      <w:r w:rsidRPr="00C34467">
        <w:rPr>
          <w:b/>
          <w:lang w:val="uk-UA" w:eastAsia="uk-UA"/>
        </w:rPr>
        <w:t>Ком</w:t>
      </w:r>
      <w:r w:rsidR="009F1191">
        <w:rPr>
          <w:b/>
          <w:lang w:val="uk-UA" w:eastAsia="uk-UA"/>
        </w:rPr>
        <w:t>унальне підприємство «ВАРАШТЕПЛОВОДОКАНАЛ</w:t>
      </w:r>
      <w:r w:rsidRPr="00C34467">
        <w:rPr>
          <w:b/>
          <w:lang w:val="uk-UA" w:eastAsia="uk-UA"/>
        </w:rPr>
        <w:t xml:space="preserve">» </w:t>
      </w:r>
      <w:proofErr w:type="spellStart"/>
      <w:r w:rsidRPr="00B94480">
        <w:rPr>
          <w:b/>
          <w:lang w:val="uk-UA" w:eastAsia="uk-UA"/>
        </w:rPr>
        <w:t>Вараської</w:t>
      </w:r>
      <w:proofErr w:type="spellEnd"/>
      <w:r w:rsidRPr="00B94480">
        <w:rPr>
          <w:b/>
          <w:lang w:val="uk-UA" w:eastAsia="uk-UA"/>
        </w:rPr>
        <w:t xml:space="preserve"> міської ради</w:t>
      </w:r>
      <w:r w:rsidRPr="00B94480">
        <w:rPr>
          <w:lang w:val="uk-UA" w:eastAsia="uk-UA"/>
        </w:rPr>
        <w:t>, в особі директ</w:t>
      </w:r>
      <w:r w:rsidR="009F1191">
        <w:rPr>
          <w:lang w:val="uk-UA" w:eastAsia="uk-UA"/>
        </w:rPr>
        <w:t xml:space="preserve">ора </w:t>
      </w:r>
      <w:proofErr w:type="spellStart"/>
      <w:r w:rsidR="009F1191">
        <w:rPr>
          <w:lang w:val="uk-UA" w:eastAsia="uk-UA"/>
        </w:rPr>
        <w:t>Саушкіна</w:t>
      </w:r>
      <w:proofErr w:type="spellEnd"/>
      <w:r w:rsidR="009F1191">
        <w:rPr>
          <w:lang w:val="uk-UA" w:eastAsia="uk-UA"/>
        </w:rPr>
        <w:t xml:space="preserve"> Романа Юрійовича,</w:t>
      </w:r>
      <w:r w:rsidRPr="00C34467">
        <w:rPr>
          <w:lang w:val="uk-UA" w:eastAsia="en-US"/>
        </w:rPr>
        <w:t xml:space="preserve"> </w:t>
      </w:r>
      <w:r w:rsidRPr="00C34467">
        <w:rPr>
          <w:lang w:val="uk-UA" w:eastAsia="uk-UA"/>
        </w:rPr>
        <w:t xml:space="preserve">який діє на підставі Статуту (далі  - </w:t>
      </w:r>
      <w:r w:rsidRPr="00C34467">
        <w:rPr>
          <w:b/>
          <w:bCs/>
          <w:lang w:val="uk-UA" w:eastAsia="uk-UA"/>
        </w:rPr>
        <w:t xml:space="preserve">Замовник), </w:t>
      </w:r>
      <w:r w:rsidRPr="00C34467">
        <w:rPr>
          <w:lang w:val="uk-UA" w:eastAsia="uk-UA"/>
        </w:rPr>
        <w:t>з однієї сторони, та _________________________________________________________</w:t>
      </w:r>
      <w:r w:rsidR="004736F6">
        <w:rPr>
          <w:lang w:val="uk-UA" w:eastAsia="uk-UA"/>
        </w:rPr>
        <w:t>_</w:t>
      </w:r>
      <w:r w:rsidRPr="00C34467">
        <w:rPr>
          <w:lang w:val="uk-UA" w:eastAsia="uk-UA"/>
        </w:rPr>
        <w:t>_____</w:t>
      </w:r>
    </w:p>
    <w:p w:rsidR="00AE0251" w:rsidRPr="00C34467" w:rsidRDefault="00AE0251" w:rsidP="00AE0251">
      <w:pPr>
        <w:tabs>
          <w:tab w:val="left" w:leader="underscore" w:pos="10152"/>
        </w:tabs>
        <w:spacing w:line="260" w:lineRule="exact"/>
        <w:jc w:val="both"/>
        <w:rPr>
          <w:lang w:val="uk-UA" w:eastAsia="uk-UA"/>
        </w:rPr>
      </w:pPr>
      <w:r w:rsidRPr="00C34467">
        <w:rPr>
          <w:lang w:val="uk-UA" w:eastAsia="uk-UA"/>
        </w:rPr>
        <w:t>в особі</w:t>
      </w:r>
      <w:r w:rsidR="00E906A5">
        <w:rPr>
          <w:lang w:val="uk-UA" w:eastAsia="uk-UA"/>
        </w:rPr>
        <w:t xml:space="preserve"> </w:t>
      </w:r>
      <w:r w:rsidRPr="00C34467">
        <w:rPr>
          <w:lang w:val="uk-UA" w:eastAsia="uk-UA"/>
        </w:rPr>
        <w:t>_________________________</w:t>
      </w:r>
      <w:bookmarkStart w:id="0" w:name="_GoBack"/>
      <w:bookmarkEnd w:id="0"/>
      <w:r w:rsidRPr="00C34467">
        <w:rPr>
          <w:lang w:val="uk-UA" w:eastAsia="uk-UA"/>
        </w:rPr>
        <w:t>_____________________________________________</w:t>
      </w:r>
      <w:r w:rsidR="004736F6">
        <w:rPr>
          <w:lang w:val="uk-UA" w:eastAsia="uk-UA"/>
        </w:rPr>
        <w:t>___</w:t>
      </w:r>
      <w:r w:rsidRPr="00C34467">
        <w:rPr>
          <w:lang w:val="uk-UA" w:eastAsia="uk-UA"/>
        </w:rPr>
        <w:t>_</w:t>
      </w:r>
    </w:p>
    <w:p w:rsidR="00AE0251" w:rsidRPr="00C34467" w:rsidRDefault="00AE0251" w:rsidP="00AE0251">
      <w:pPr>
        <w:tabs>
          <w:tab w:val="left" w:leader="underscore" w:pos="10152"/>
        </w:tabs>
        <w:spacing w:line="260" w:lineRule="exact"/>
        <w:jc w:val="both"/>
        <w:rPr>
          <w:lang w:val="uk-UA" w:eastAsia="uk-UA"/>
        </w:rPr>
      </w:pPr>
      <w:r w:rsidRPr="00C34467">
        <w:rPr>
          <w:lang w:val="uk-UA" w:eastAsia="uk-UA"/>
        </w:rPr>
        <w:t>який діє на</w:t>
      </w:r>
      <w:r w:rsidRPr="00C34467">
        <w:rPr>
          <w:lang w:val="uk-UA" w:eastAsia="en-US"/>
        </w:rPr>
        <w:t xml:space="preserve"> </w:t>
      </w:r>
      <w:r w:rsidRPr="00C34467">
        <w:rPr>
          <w:lang w:val="uk-UA" w:eastAsia="uk-UA"/>
        </w:rPr>
        <w:t>підставі   _________________________________________________________</w:t>
      </w:r>
      <w:r w:rsidR="004736F6">
        <w:rPr>
          <w:lang w:val="uk-UA" w:eastAsia="uk-UA"/>
        </w:rPr>
        <w:t>___</w:t>
      </w:r>
      <w:r w:rsidRPr="00C34467">
        <w:rPr>
          <w:lang w:val="uk-UA" w:eastAsia="uk-UA"/>
        </w:rPr>
        <w:t xml:space="preserve">__ </w:t>
      </w:r>
    </w:p>
    <w:p w:rsidR="00AE0251" w:rsidRPr="00C34467" w:rsidRDefault="00AE0251" w:rsidP="00AE0251">
      <w:pPr>
        <w:tabs>
          <w:tab w:val="left" w:leader="underscore" w:pos="10152"/>
        </w:tabs>
        <w:spacing w:line="260" w:lineRule="exact"/>
        <w:jc w:val="both"/>
        <w:rPr>
          <w:rFonts w:eastAsia="Calibri"/>
          <w:b/>
          <w:sz w:val="22"/>
          <w:szCs w:val="22"/>
          <w:lang w:val="uk-UA" w:eastAsia="en-US"/>
        </w:rPr>
      </w:pPr>
      <w:r w:rsidRPr="00C34467">
        <w:rPr>
          <w:lang w:val="uk-UA" w:eastAsia="uk-UA"/>
        </w:rPr>
        <w:t xml:space="preserve">(далі - </w:t>
      </w:r>
      <w:r w:rsidRPr="00C34467">
        <w:rPr>
          <w:b/>
          <w:bCs/>
          <w:lang w:val="uk-UA" w:eastAsia="uk-UA"/>
        </w:rPr>
        <w:t xml:space="preserve">Постачальник), </w:t>
      </w:r>
      <w:r w:rsidRPr="00C34467">
        <w:rPr>
          <w:lang w:val="uk-UA" w:eastAsia="uk-UA"/>
        </w:rPr>
        <w:t>з іншої сторони (разом - Сторони та</w:t>
      </w:r>
      <w:r w:rsidRPr="00C34467">
        <w:rPr>
          <w:lang w:val="uk-UA" w:eastAsia="en-US"/>
        </w:rPr>
        <w:t xml:space="preserve"> </w:t>
      </w:r>
      <w:r w:rsidRPr="00C34467">
        <w:rPr>
          <w:lang w:val="uk-UA" w:eastAsia="uk-UA"/>
        </w:rPr>
        <w:t xml:space="preserve">кожна окремо - Сторона), </w:t>
      </w:r>
      <w:r w:rsidR="009F1191">
        <w:rPr>
          <w:lang w:val="uk-UA"/>
        </w:rPr>
        <w:t xml:space="preserve">керуючись постановою КМУ №1178 від 12.10.2022 року «Особливості здійснення публічних </w:t>
      </w:r>
      <w:proofErr w:type="spellStart"/>
      <w:r w:rsidR="009F1191">
        <w:rPr>
          <w:lang w:val="uk-UA"/>
        </w:rPr>
        <w:t>закупівель</w:t>
      </w:r>
      <w:proofErr w:type="spellEnd"/>
      <w:r w:rsidR="009F1191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змінами),</w:t>
      </w:r>
      <w:r w:rsidR="009F1191" w:rsidRPr="005765E9">
        <w:rPr>
          <w:lang w:val="uk-UA"/>
        </w:rPr>
        <w:t xml:space="preserve"> уклали цей Договір</w:t>
      </w:r>
      <w:r w:rsidR="009F1191">
        <w:rPr>
          <w:lang w:val="uk-UA"/>
        </w:rPr>
        <w:t xml:space="preserve"> про наступне:</w:t>
      </w:r>
    </w:p>
    <w:p w:rsidR="00AE0251" w:rsidRPr="00C34467" w:rsidRDefault="00AE0251" w:rsidP="00AE0251">
      <w:pPr>
        <w:tabs>
          <w:tab w:val="left" w:leader="underscore" w:pos="10152"/>
        </w:tabs>
        <w:spacing w:line="260" w:lineRule="exact"/>
        <w:jc w:val="center"/>
        <w:rPr>
          <w:bCs/>
          <w:lang w:val="uk-UA"/>
        </w:rPr>
      </w:pPr>
      <w:r w:rsidRPr="00C34467">
        <w:rPr>
          <w:rFonts w:eastAsia="Calibri"/>
          <w:b/>
          <w:sz w:val="22"/>
          <w:szCs w:val="22"/>
          <w:lang w:val="uk-UA" w:eastAsia="en-US"/>
        </w:rPr>
        <w:t>1. ПРЕДМЕТ ДОГОВОРУ</w:t>
      </w:r>
    </w:p>
    <w:p w:rsidR="00CF0097" w:rsidRPr="00FC10BE" w:rsidRDefault="00AE0251" w:rsidP="00CF0097">
      <w:pPr>
        <w:widowControl w:val="0"/>
        <w:tabs>
          <w:tab w:val="left" w:leader="underscore" w:pos="10152"/>
        </w:tabs>
        <w:spacing w:line="260" w:lineRule="exact"/>
        <w:jc w:val="both"/>
        <w:rPr>
          <w:rFonts w:eastAsia="SimSun"/>
          <w:color w:val="000000"/>
          <w:kern w:val="2"/>
          <w:lang w:eastAsia="zh-CN"/>
        </w:rPr>
      </w:pPr>
      <w:r w:rsidRPr="00C34467">
        <w:rPr>
          <w:bCs/>
          <w:lang w:val="uk-UA"/>
        </w:rPr>
        <w:t>1.1.</w:t>
      </w:r>
      <w:r w:rsidRPr="00C34467">
        <w:rPr>
          <w:lang w:val="uk-UA"/>
        </w:rPr>
        <w:t xml:space="preserve">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Постачальник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зобов’язується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передати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власність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="00CF0097" w:rsidRPr="00FC10BE">
        <w:rPr>
          <w:rFonts w:eastAsia="SimSun"/>
          <w:color w:val="000000"/>
          <w:spacing w:val="-6"/>
          <w:kern w:val="2"/>
          <w:lang w:eastAsia="zh-CN"/>
        </w:rPr>
        <w:t>Замовника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товар, а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Замовник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зобов'язується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прийняти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й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оплатити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товар (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надалі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іменується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«Товар») на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умовах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,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викладених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цьому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="00CF0097" w:rsidRPr="00FC10BE">
        <w:rPr>
          <w:rFonts w:eastAsia="SimSun"/>
          <w:color w:val="000000"/>
          <w:kern w:val="2"/>
          <w:lang w:eastAsia="zh-CN"/>
        </w:rPr>
        <w:t>Договорі</w:t>
      </w:r>
      <w:proofErr w:type="spellEnd"/>
      <w:r w:rsidR="00CF0097" w:rsidRPr="00FC10BE">
        <w:rPr>
          <w:rFonts w:eastAsia="SimSun"/>
          <w:color w:val="000000"/>
          <w:kern w:val="2"/>
          <w:lang w:eastAsia="zh-CN"/>
        </w:rPr>
        <w:t xml:space="preserve">. </w:t>
      </w:r>
    </w:p>
    <w:p w:rsidR="00CF0097" w:rsidRPr="00CF0097" w:rsidRDefault="00CF0097" w:rsidP="00CF0097">
      <w:pPr>
        <w:widowControl w:val="0"/>
        <w:jc w:val="both"/>
        <w:rPr>
          <w:bCs/>
          <w:snapToGrid w:val="0"/>
          <w:shd w:val="clear" w:color="auto" w:fill="FFFFFF"/>
        </w:rPr>
      </w:pPr>
      <w:r w:rsidRPr="00FC10BE">
        <w:rPr>
          <w:rFonts w:eastAsia="SimSun"/>
          <w:color w:val="000000"/>
          <w:spacing w:val="-6"/>
          <w:kern w:val="2"/>
          <w:lang w:eastAsia="zh-CN"/>
        </w:rPr>
        <w:t xml:space="preserve">1.1.1. </w:t>
      </w:r>
      <w:proofErr w:type="spellStart"/>
      <w:r w:rsidRPr="00FC10BE">
        <w:rPr>
          <w:rFonts w:eastAsia="SimSun"/>
          <w:color w:val="000000"/>
          <w:kern w:val="2"/>
          <w:lang w:eastAsia="ar-SA"/>
        </w:rPr>
        <w:t>Найменування</w:t>
      </w:r>
      <w:proofErr w:type="spellEnd"/>
      <w:r w:rsidRPr="00FC10BE">
        <w:rPr>
          <w:rFonts w:eastAsia="SimSun"/>
          <w:color w:val="000000"/>
          <w:kern w:val="2"/>
          <w:lang w:eastAsia="ar-SA"/>
        </w:rPr>
        <w:t xml:space="preserve"> Товару: </w:t>
      </w:r>
      <w:proofErr w:type="spellStart"/>
      <w:r w:rsidRPr="00CF0097">
        <w:rPr>
          <w:lang w:eastAsia="en-US"/>
        </w:rPr>
        <w:t>Придбання</w:t>
      </w:r>
      <w:proofErr w:type="spellEnd"/>
      <w:r w:rsidRPr="00CF0097">
        <w:rPr>
          <w:lang w:eastAsia="en-US"/>
        </w:rPr>
        <w:t xml:space="preserve"> </w:t>
      </w:r>
      <w:proofErr w:type="spellStart"/>
      <w:r w:rsidRPr="00CF0097">
        <w:rPr>
          <w:lang w:eastAsia="en-US"/>
        </w:rPr>
        <w:t>спеціалізованої</w:t>
      </w:r>
      <w:proofErr w:type="spellEnd"/>
      <w:r w:rsidRPr="00CF0097">
        <w:rPr>
          <w:lang w:eastAsia="en-US"/>
        </w:rPr>
        <w:t xml:space="preserve"> </w:t>
      </w:r>
      <w:proofErr w:type="spellStart"/>
      <w:r w:rsidRPr="00CF0097">
        <w:rPr>
          <w:lang w:eastAsia="en-US"/>
        </w:rPr>
        <w:t>техніки</w:t>
      </w:r>
      <w:proofErr w:type="spellEnd"/>
      <w:r w:rsidR="005E2300" w:rsidRPr="005E2300">
        <w:rPr>
          <w:lang w:eastAsia="en-US"/>
        </w:rPr>
        <w:t xml:space="preserve"> </w:t>
      </w:r>
      <w:r w:rsidR="005E2300">
        <w:rPr>
          <w:lang w:val="uk-UA" w:eastAsia="en-US"/>
        </w:rPr>
        <w:t>для комунальних підприємств, а саме</w:t>
      </w:r>
      <w:r w:rsidRPr="00CF0097">
        <w:rPr>
          <w:lang w:eastAsia="en-US"/>
        </w:rPr>
        <w:t xml:space="preserve">: </w:t>
      </w:r>
      <w:r w:rsidRPr="00CF0097">
        <w:rPr>
          <w:bCs/>
          <w:snapToGrid w:val="0"/>
          <w:shd w:val="clear" w:color="auto" w:fill="FFFFFF"/>
        </w:rPr>
        <w:t>Бульдозер.</w:t>
      </w:r>
    </w:p>
    <w:p w:rsidR="00CF0097" w:rsidRPr="00CF0097" w:rsidRDefault="00CF0097" w:rsidP="00CF0097">
      <w:pPr>
        <w:widowControl w:val="0"/>
        <w:jc w:val="both"/>
        <w:rPr>
          <w:bCs/>
          <w:snapToGrid w:val="0"/>
          <w:color w:val="242424"/>
          <w:shd w:val="clear" w:color="auto" w:fill="FFFFFF"/>
        </w:rPr>
      </w:pPr>
      <w:r w:rsidRPr="00CF0097">
        <w:rPr>
          <w:rFonts w:eastAsia="SimSun"/>
          <w:color w:val="000000"/>
          <w:kern w:val="2"/>
          <w:lang w:eastAsia="zh-CN"/>
        </w:rPr>
        <w:t>1.1.</w:t>
      </w:r>
      <w:r w:rsidRPr="00CF0097">
        <w:rPr>
          <w:rFonts w:eastAsia="SimSun"/>
          <w:color w:val="000000"/>
          <w:spacing w:val="-6"/>
          <w:kern w:val="2"/>
          <w:lang w:eastAsia="zh-CN"/>
        </w:rPr>
        <w:t xml:space="preserve">2. Предмет </w:t>
      </w:r>
      <w:proofErr w:type="spellStart"/>
      <w:r w:rsidRPr="00CF0097">
        <w:rPr>
          <w:rFonts w:eastAsia="SimSun"/>
          <w:color w:val="000000"/>
          <w:spacing w:val="-6"/>
          <w:kern w:val="2"/>
          <w:lang w:eastAsia="zh-CN"/>
        </w:rPr>
        <w:t>закупівлі</w:t>
      </w:r>
      <w:proofErr w:type="spellEnd"/>
      <w:r w:rsidRPr="00CF0097">
        <w:rPr>
          <w:rFonts w:eastAsia="SimSun"/>
          <w:color w:val="000000"/>
          <w:spacing w:val="-6"/>
          <w:kern w:val="2"/>
          <w:lang w:eastAsia="zh-CN"/>
        </w:rPr>
        <w:t xml:space="preserve"> за </w:t>
      </w:r>
      <w:r w:rsidRPr="00CF0097">
        <w:rPr>
          <w:rFonts w:eastAsia="Calibri"/>
          <w:color w:val="000000"/>
          <w:lang w:eastAsia="uk-UA"/>
        </w:rPr>
        <w:t xml:space="preserve">кодом </w:t>
      </w:r>
      <w:r w:rsidRPr="00CF0097">
        <w:rPr>
          <w:bCs/>
          <w:snapToGrid w:val="0"/>
          <w:shd w:val="clear" w:color="auto" w:fill="FFFFFF"/>
        </w:rPr>
        <w:t>ДК 021:2015:</w:t>
      </w:r>
      <w:r w:rsidRPr="00CF0097">
        <w:rPr>
          <w:lang w:val="uk-UA"/>
        </w:rPr>
        <w:t xml:space="preserve"> 43210000-8 – Машини для земляних робіт.</w:t>
      </w:r>
    </w:p>
    <w:p w:rsidR="00CF0097" w:rsidRPr="00FC10BE" w:rsidRDefault="00CF0097" w:rsidP="00CF0097">
      <w:pPr>
        <w:widowControl w:val="0"/>
        <w:jc w:val="both"/>
        <w:rPr>
          <w:rFonts w:eastAsia="SimSun"/>
          <w:color w:val="000000"/>
          <w:kern w:val="2"/>
          <w:lang w:eastAsia="ar-SA"/>
        </w:rPr>
      </w:pPr>
      <w:r w:rsidRPr="00FC10BE">
        <w:rPr>
          <w:rFonts w:eastAsia="SimSun"/>
          <w:color w:val="000000"/>
          <w:kern w:val="2"/>
          <w:lang w:eastAsia="ar-SA"/>
        </w:rPr>
        <w:t xml:space="preserve">1.2. Ціна, </w:t>
      </w:r>
      <w:proofErr w:type="spellStart"/>
      <w:r w:rsidRPr="00FC10BE">
        <w:rPr>
          <w:rFonts w:eastAsia="SimSun"/>
          <w:color w:val="000000"/>
          <w:kern w:val="2"/>
          <w:lang w:eastAsia="ar-SA"/>
        </w:rPr>
        <w:t>кількість</w:t>
      </w:r>
      <w:proofErr w:type="spellEnd"/>
      <w:r w:rsidRPr="00FC10BE">
        <w:rPr>
          <w:rFonts w:eastAsia="SimSun"/>
          <w:color w:val="000000"/>
          <w:kern w:val="2"/>
          <w:lang w:eastAsia="ar-SA"/>
        </w:rPr>
        <w:t xml:space="preserve">, </w:t>
      </w:r>
      <w:proofErr w:type="spellStart"/>
      <w:r w:rsidRPr="00FC10BE">
        <w:rPr>
          <w:rFonts w:eastAsia="SimSun"/>
          <w:color w:val="000000"/>
          <w:kern w:val="2"/>
          <w:lang w:eastAsia="ar-SA"/>
        </w:rPr>
        <w:t>асортимент</w:t>
      </w:r>
      <w:proofErr w:type="spellEnd"/>
      <w:r w:rsidRPr="00FC10BE">
        <w:rPr>
          <w:rFonts w:eastAsia="SimSun"/>
          <w:color w:val="000000"/>
          <w:kern w:val="2"/>
          <w:lang w:eastAsia="ar-SA"/>
        </w:rPr>
        <w:t xml:space="preserve">, </w:t>
      </w:r>
      <w:proofErr w:type="spellStart"/>
      <w:r w:rsidRPr="00FC10BE">
        <w:rPr>
          <w:rFonts w:eastAsia="SimSun"/>
          <w:color w:val="000000"/>
          <w:kern w:val="2"/>
          <w:lang w:eastAsia="ar-SA"/>
        </w:rPr>
        <w:t>комплектація</w:t>
      </w:r>
      <w:proofErr w:type="spellEnd"/>
      <w:r w:rsidRPr="00FC10BE">
        <w:rPr>
          <w:rFonts w:eastAsia="SimSun"/>
          <w:color w:val="000000"/>
          <w:kern w:val="2"/>
          <w:lang w:eastAsia="ar-SA"/>
        </w:rPr>
        <w:t xml:space="preserve"> Товару </w:t>
      </w:r>
      <w:proofErr w:type="spellStart"/>
      <w:r w:rsidRPr="00FC10BE">
        <w:rPr>
          <w:rFonts w:eastAsia="SimSun"/>
          <w:color w:val="000000"/>
          <w:kern w:val="2"/>
          <w:lang w:eastAsia="ar-SA"/>
        </w:rPr>
        <w:t>наведені</w:t>
      </w:r>
      <w:proofErr w:type="spellEnd"/>
      <w:r w:rsidRPr="00FC10BE">
        <w:rPr>
          <w:rFonts w:eastAsia="SimSun"/>
          <w:color w:val="000000"/>
          <w:kern w:val="2"/>
          <w:lang w:eastAsia="ar-SA"/>
        </w:rPr>
        <w:t xml:space="preserve"> у </w:t>
      </w:r>
      <w:proofErr w:type="spellStart"/>
      <w:r w:rsidRPr="00FC10BE">
        <w:rPr>
          <w:rFonts w:eastAsia="SimSun"/>
          <w:color w:val="000000"/>
          <w:kern w:val="2"/>
          <w:lang w:eastAsia="ar-SA"/>
        </w:rPr>
        <w:t>Специфікації</w:t>
      </w:r>
      <w:proofErr w:type="spellEnd"/>
      <w:r w:rsidRPr="00FC10BE">
        <w:rPr>
          <w:rFonts w:eastAsia="SimSun"/>
          <w:color w:val="000000"/>
          <w:kern w:val="2"/>
          <w:lang w:eastAsia="ar-SA"/>
        </w:rPr>
        <w:t xml:space="preserve">, </w:t>
      </w:r>
      <w:proofErr w:type="spellStart"/>
      <w:r w:rsidRPr="00FC10BE">
        <w:rPr>
          <w:rFonts w:eastAsia="SimSun"/>
          <w:color w:val="000000"/>
          <w:kern w:val="2"/>
          <w:lang w:eastAsia="ar-SA"/>
        </w:rPr>
        <w:t>що</w:t>
      </w:r>
      <w:proofErr w:type="spellEnd"/>
      <w:r w:rsidRPr="00FC10BE">
        <w:rPr>
          <w:rFonts w:eastAsia="SimSun"/>
          <w:color w:val="000000"/>
          <w:kern w:val="2"/>
          <w:lang w:eastAsia="ar-SA"/>
        </w:rPr>
        <w:t xml:space="preserve"> є </w:t>
      </w:r>
      <w:proofErr w:type="spellStart"/>
      <w:r w:rsidRPr="00FC10BE">
        <w:rPr>
          <w:rFonts w:eastAsia="SimSun"/>
          <w:color w:val="000000"/>
          <w:kern w:val="2"/>
          <w:lang w:eastAsia="ar-SA"/>
        </w:rPr>
        <w:t>Додатком</w:t>
      </w:r>
      <w:proofErr w:type="spellEnd"/>
      <w:r w:rsidRPr="00FC10BE">
        <w:rPr>
          <w:rFonts w:eastAsia="SimSun"/>
          <w:color w:val="000000"/>
          <w:kern w:val="2"/>
          <w:lang w:eastAsia="ar-SA"/>
        </w:rPr>
        <w:t xml:space="preserve"> №1 до Договору і </w:t>
      </w:r>
      <w:proofErr w:type="spellStart"/>
      <w:r w:rsidRPr="00FC10BE">
        <w:rPr>
          <w:rFonts w:eastAsia="SimSun"/>
          <w:color w:val="000000"/>
          <w:kern w:val="2"/>
          <w:lang w:eastAsia="ar-SA"/>
        </w:rPr>
        <w:t>невід'ємною</w:t>
      </w:r>
      <w:proofErr w:type="spellEnd"/>
      <w:r w:rsidRPr="00FC10BE">
        <w:rPr>
          <w:rFonts w:eastAsia="SimSun"/>
          <w:color w:val="000000"/>
          <w:kern w:val="2"/>
          <w:lang w:eastAsia="ar-SA"/>
        </w:rPr>
        <w:t xml:space="preserve"> </w:t>
      </w:r>
      <w:proofErr w:type="spellStart"/>
      <w:r w:rsidRPr="00FC10BE">
        <w:rPr>
          <w:rFonts w:eastAsia="SimSun"/>
          <w:color w:val="000000"/>
          <w:kern w:val="2"/>
          <w:lang w:eastAsia="ar-SA"/>
        </w:rPr>
        <w:t>частиною</w:t>
      </w:r>
      <w:proofErr w:type="spellEnd"/>
      <w:r w:rsidRPr="00FC10BE">
        <w:rPr>
          <w:rFonts w:eastAsia="SimSun"/>
          <w:color w:val="000000"/>
          <w:kern w:val="2"/>
          <w:lang w:eastAsia="ar-SA"/>
        </w:rPr>
        <w:t xml:space="preserve"> </w:t>
      </w:r>
      <w:proofErr w:type="spellStart"/>
      <w:r w:rsidRPr="00FC10BE">
        <w:rPr>
          <w:rFonts w:eastAsia="SimSun"/>
          <w:color w:val="000000"/>
          <w:kern w:val="2"/>
          <w:lang w:eastAsia="ar-SA"/>
        </w:rPr>
        <w:t>цього</w:t>
      </w:r>
      <w:proofErr w:type="spellEnd"/>
      <w:r w:rsidRPr="00FC10BE">
        <w:rPr>
          <w:rFonts w:eastAsia="SimSun"/>
          <w:color w:val="000000"/>
          <w:kern w:val="2"/>
          <w:lang w:eastAsia="ar-SA"/>
        </w:rPr>
        <w:t xml:space="preserve"> Договору.</w:t>
      </w:r>
    </w:p>
    <w:p w:rsidR="00CF0097" w:rsidRPr="00FC10BE" w:rsidRDefault="00CF0097" w:rsidP="00CF0097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eastAsia="SimSun"/>
          <w:color w:val="000000"/>
          <w:kern w:val="2"/>
          <w:lang w:eastAsia="zh-CN"/>
        </w:rPr>
      </w:pPr>
      <w:r w:rsidRPr="00FC10BE">
        <w:rPr>
          <w:rFonts w:eastAsia="SimSun"/>
          <w:color w:val="000000"/>
          <w:kern w:val="2"/>
          <w:lang w:eastAsia="zh-CN"/>
        </w:rPr>
        <w:t xml:space="preserve">1.3. </w:t>
      </w:r>
      <w:proofErr w:type="spellStart"/>
      <w:r w:rsidRPr="00FC10BE">
        <w:rPr>
          <w:rFonts w:eastAsia="SimSun"/>
          <w:color w:val="000000"/>
          <w:kern w:val="2"/>
          <w:lang w:eastAsia="zh-CN"/>
        </w:rPr>
        <w:t>Постачальник</w:t>
      </w:r>
      <w:proofErr w:type="spellEnd"/>
      <w:r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FC10BE">
        <w:rPr>
          <w:rFonts w:eastAsia="SimSun"/>
          <w:color w:val="000000"/>
          <w:kern w:val="2"/>
          <w:lang w:eastAsia="zh-CN"/>
        </w:rPr>
        <w:t>гарантує</w:t>
      </w:r>
      <w:proofErr w:type="spellEnd"/>
      <w:r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FC10BE">
        <w:rPr>
          <w:rFonts w:eastAsia="SimSun"/>
          <w:color w:val="000000"/>
          <w:kern w:val="2"/>
          <w:lang w:eastAsia="zh-CN"/>
        </w:rPr>
        <w:t>відсутність</w:t>
      </w:r>
      <w:proofErr w:type="spellEnd"/>
      <w:r w:rsidRPr="00FC10BE">
        <w:rPr>
          <w:rFonts w:eastAsia="SimSun"/>
          <w:color w:val="000000"/>
          <w:kern w:val="2"/>
          <w:lang w:eastAsia="zh-CN"/>
        </w:rPr>
        <w:t xml:space="preserve"> будь-</w:t>
      </w:r>
      <w:proofErr w:type="spellStart"/>
      <w:r w:rsidRPr="00FC10BE">
        <w:rPr>
          <w:rFonts w:eastAsia="SimSun"/>
          <w:color w:val="000000"/>
          <w:kern w:val="2"/>
          <w:lang w:eastAsia="zh-CN"/>
        </w:rPr>
        <w:t>яких</w:t>
      </w:r>
      <w:proofErr w:type="spellEnd"/>
      <w:r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FC10BE">
        <w:rPr>
          <w:rFonts w:eastAsia="SimSun"/>
          <w:color w:val="000000"/>
          <w:kern w:val="2"/>
          <w:lang w:eastAsia="zh-CN"/>
        </w:rPr>
        <w:t>обтяжень</w:t>
      </w:r>
      <w:proofErr w:type="spellEnd"/>
      <w:r w:rsidRPr="00FC10BE">
        <w:rPr>
          <w:rFonts w:eastAsia="SimSun"/>
          <w:color w:val="000000"/>
          <w:kern w:val="2"/>
          <w:lang w:eastAsia="zh-CN"/>
        </w:rPr>
        <w:t xml:space="preserve"> Товару правами </w:t>
      </w:r>
      <w:proofErr w:type="spellStart"/>
      <w:r w:rsidRPr="00FC10BE">
        <w:rPr>
          <w:rFonts w:eastAsia="SimSun"/>
          <w:color w:val="000000"/>
          <w:kern w:val="2"/>
          <w:lang w:eastAsia="zh-CN"/>
        </w:rPr>
        <w:t>третіх</w:t>
      </w:r>
      <w:proofErr w:type="spellEnd"/>
      <w:r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FC10BE">
        <w:rPr>
          <w:rFonts w:eastAsia="SimSun"/>
          <w:color w:val="000000"/>
          <w:kern w:val="2"/>
          <w:lang w:eastAsia="zh-CN"/>
        </w:rPr>
        <w:t>осіб</w:t>
      </w:r>
      <w:proofErr w:type="spellEnd"/>
      <w:r w:rsidRPr="00FC10BE">
        <w:rPr>
          <w:rFonts w:eastAsia="SimSun"/>
          <w:color w:val="000000"/>
          <w:kern w:val="2"/>
          <w:lang w:eastAsia="zh-CN"/>
        </w:rPr>
        <w:t xml:space="preserve"> (застава, </w:t>
      </w:r>
      <w:proofErr w:type="spellStart"/>
      <w:r w:rsidRPr="00FC10BE">
        <w:rPr>
          <w:rFonts w:eastAsia="SimSun"/>
          <w:color w:val="000000"/>
          <w:kern w:val="2"/>
          <w:lang w:eastAsia="zh-CN"/>
        </w:rPr>
        <w:t>накладення</w:t>
      </w:r>
      <w:proofErr w:type="spellEnd"/>
      <w:r w:rsidRPr="00FC10BE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FC10BE">
        <w:rPr>
          <w:rFonts w:eastAsia="SimSun"/>
          <w:color w:val="000000"/>
          <w:kern w:val="2"/>
          <w:lang w:eastAsia="zh-CN"/>
        </w:rPr>
        <w:t>арешту</w:t>
      </w:r>
      <w:proofErr w:type="spellEnd"/>
      <w:r w:rsidRPr="00FC10BE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FC10BE">
        <w:rPr>
          <w:rFonts w:eastAsia="SimSun"/>
          <w:color w:val="000000"/>
          <w:kern w:val="2"/>
          <w:lang w:eastAsia="zh-CN"/>
        </w:rPr>
        <w:t>майно</w:t>
      </w:r>
      <w:proofErr w:type="spellEnd"/>
      <w:r w:rsidRPr="00FC10BE">
        <w:rPr>
          <w:rFonts w:eastAsia="SimSun"/>
          <w:color w:val="000000"/>
          <w:kern w:val="2"/>
          <w:lang w:eastAsia="zh-CN"/>
        </w:rPr>
        <w:t xml:space="preserve">, </w:t>
      </w:r>
      <w:proofErr w:type="spellStart"/>
      <w:r w:rsidRPr="00FC10BE">
        <w:rPr>
          <w:rFonts w:eastAsia="SimSun"/>
          <w:color w:val="000000"/>
          <w:kern w:val="2"/>
          <w:lang w:eastAsia="zh-CN"/>
        </w:rPr>
        <w:t>тощо</w:t>
      </w:r>
      <w:proofErr w:type="spellEnd"/>
      <w:r w:rsidRPr="00FC10BE">
        <w:rPr>
          <w:rFonts w:eastAsia="SimSun"/>
          <w:color w:val="000000"/>
          <w:kern w:val="2"/>
          <w:lang w:eastAsia="zh-CN"/>
        </w:rPr>
        <w:t>).</w:t>
      </w:r>
    </w:p>
    <w:p w:rsidR="00AE0251" w:rsidRPr="00B94480" w:rsidRDefault="00AE0251" w:rsidP="00B261A8">
      <w:pPr>
        <w:spacing w:before="240" w:line="260" w:lineRule="exact"/>
        <w:jc w:val="center"/>
        <w:rPr>
          <w:rFonts w:eastAsia="Calibri"/>
          <w:b/>
          <w:color w:val="000000"/>
          <w:lang w:val="uk-UA" w:eastAsia="en-US"/>
        </w:rPr>
      </w:pPr>
      <w:r w:rsidRPr="00C34467">
        <w:rPr>
          <w:rFonts w:eastAsia="Calibri"/>
          <w:b/>
          <w:color w:val="000000"/>
          <w:lang w:val="uk-UA" w:eastAsia="en-US"/>
        </w:rPr>
        <w:t xml:space="preserve">2. ЦІНА ДОГОВОРУ ТА </w:t>
      </w:r>
      <w:r w:rsidRPr="00C34467">
        <w:rPr>
          <w:rFonts w:eastAsia="Calibri"/>
          <w:b/>
          <w:lang w:val="uk-UA" w:eastAsia="en-US"/>
        </w:rPr>
        <w:t>ПОРЯДОК ЗДІЙСНЕННЯ ОПЛАТИ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>2.1. Ціна цього Договору становить ____________ (_________________) грн</w:t>
      </w:r>
      <w:r w:rsidRPr="00EB53AE">
        <w:rPr>
          <w:spacing w:val="-6"/>
          <w:lang w:val="uk-UA"/>
        </w:rPr>
        <w:t>. з/без</w:t>
      </w:r>
      <w:r w:rsidRPr="00C34467">
        <w:rPr>
          <w:rFonts w:eastAsia="Calibri"/>
          <w:lang w:val="uk-UA" w:eastAsia="en-US"/>
        </w:rPr>
        <w:t xml:space="preserve"> ПДВ, в тому числі ПДВ _____________ (________________________ копійок) грн. Ціна за одиницю Товару зазначена у Специфікації та встановлюється у національній валюті України – гривні.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2.2. Ціна цього Договору включає: ціну Товару; всі податки, збори та інші обов’язкові платежі, витрати, пов’язані з передпродажною підготовкою та реалізацією Товару Замовнику; вартість транспортних послуг на доставку Товару до місця поставки, визначеного цим Договором складу Замовника. </w:t>
      </w:r>
    </w:p>
    <w:p w:rsidR="00ED2845" w:rsidRDefault="00B80867" w:rsidP="00ED2845">
      <w:pPr>
        <w:ind w:right="43"/>
        <w:jc w:val="both"/>
        <w:rPr>
          <w:lang w:val="uk-UA"/>
        </w:rPr>
      </w:pPr>
      <w:r>
        <w:rPr>
          <w:rFonts w:eastAsia="Calibri"/>
          <w:lang w:val="uk-UA" w:eastAsia="en-US"/>
        </w:rPr>
        <w:t>2.3.</w:t>
      </w:r>
      <w:r w:rsidR="00ED2845">
        <w:rPr>
          <w:lang w:val="uk-UA"/>
        </w:rPr>
        <w:t>Розрахунки за цим Договором проводяться згідно плану фінансування, за умови своєчасного надходження бюджетного фінансування.</w:t>
      </w:r>
    </w:p>
    <w:p w:rsidR="00ED2845" w:rsidRDefault="00ED2845" w:rsidP="00ED2845">
      <w:pPr>
        <w:ind w:right="43"/>
        <w:jc w:val="both"/>
        <w:rPr>
          <w:lang w:val="uk-UA"/>
        </w:rPr>
      </w:pPr>
      <w:r>
        <w:rPr>
          <w:lang w:val="uk-UA"/>
        </w:rPr>
        <w:t>2.4.</w:t>
      </w:r>
      <w:r w:rsidRPr="000427E9">
        <w:rPr>
          <w:lang w:val="uk-UA"/>
        </w:rPr>
        <w:t>Оплата за товар зд</w:t>
      </w:r>
      <w:r w:rsidR="008243B8" w:rsidRPr="000427E9">
        <w:rPr>
          <w:lang w:val="uk-UA"/>
        </w:rPr>
        <w:t>ійснюється Замовником</w:t>
      </w:r>
      <w:r w:rsidRPr="000427E9">
        <w:rPr>
          <w:lang w:val="uk-UA"/>
        </w:rPr>
        <w:t xml:space="preserve"> протягом </w:t>
      </w:r>
      <w:r w:rsidR="00B80867" w:rsidRPr="000427E9">
        <w:rPr>
          <w:lang w:val="uk-UA"/>
        </w:rPr>
        <w:t>180</w:t>
      </w:r>
      <w:r w:rsidRPr="000427E9">
        <w:rPr>
          <w:lang w:val="uk-UA"/>
        </w:rPr>
        <w:t xml:space="preserve"> (</w:t>
      </w:r>
      <w:r w:rsidR="00B80867" w:rsidRPr="000427E9">
        <w:rPr>
          <w:lang w:val="uk-UA"/>
        </w:rPr>
        <w:t>ста вісімдеся</w:t>
      </w:r>
      <w:r w:rsidRPr="000427E9">
        <w:rPr>
          <w:lang w:val="uk-UA"/>
        </w:rPr>
        <w:t>ти) календарних днів після одержання товару,</w:t>
      </w:r>
      <w:r>
        <w:rPr>
          <w:lang w:val="uk-UA"/>
        </w:rPr>
        <w:t xml:space="preserve"> </w:t>
      </w:r>
      <w:r w:rsidRPr="00BA5EB8">
        <w:rPr>
          <w:lang w:val="uk-UA"/>
        </w:rPr>
        <w:t>згідно видаткової накладної, оформленої належним чином, шляхом перерахування коштів в національній валюті на</w:t>
      </w:r>
      <w:r>
        <w:rPr>
          <w:lang w:val="uk-UA"/>
        </w:rPr>
        <w:t xml:space="preserve"> розрахунковий рахунок Постачальника, з врахуванням п.2.3. цього Договору.</w:t>
      </w:r>
    </w:p>
    <w:p w:rsidR="00ED2845" w:rsidRPr="00D209AC" w:rsidRDefault="00ED2845" w:rsidP="00ED2845">
      <w:pPr>
        <w:ind w:right="43"/>
        <w:jc w:val="both"/>
        <w:rPr>
          <w:lang w:val="uk-UA"/>
        </w:rPr>
      </w:pPr>
      <w:r>
        <w:rPr>
          <w:lang w:val="uk-UA"/>
        </w:rPr>
        <w:t>2.5</w:t>
      </w:r>
      <w:r w:rsidR="008243B8">
        <w:rPr>
          <w:lang w:val="uk-UA"/>
        </w:rPr>
        <w:t>. Замовник</w:t>
      </w:r>
      <w:r>
        <w:rPr>
          <w:lang w:val="uk-UA"/>
        </w:rPr>
        <w:t xml:space="preserve"> не приймає претензій за несвоєчасну сплату, якщо помилки у розрахункових документах допущені Постачальником.</w:t>
      </w:r>
    </w:p>
    <w:p w:rsidR="00AE0251" w:rsidRPr="00C34467" w:rsidRDefault="00AE0251" w:rsidP="00B261A8">
      <w:pPr>
        <w:spacing w:before="240" w:line="260" w:lineRule="exact"/>
        <w:jc w:val="center"/>
        <w:rPr>
          <w:rFonts w:eastAsia="Calibri"/>
          <w:b/>
          <w:color w:val="000000"/>
          <w:lang w:val="uk-UA" w:eastAsia="en-US"/>
        </w:rPr>
      </w:pPr>
      <w:r w:rsidRPr="00C34467">
        <w:rPr>
          <w:rFonts w:eastAsia="Calibri"/>
          <w:b/>
          <w:color w:val="000000"/>
          <w:lang w:val="uk-UA" w:eastAsia="en-US"/>
        </w:rPr>
        <w:t>3. ЯКІСТЬ  ТОВАРУ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>3.1. Товар, що є предметом цього Договору, по своїм якісним, технічним характеристикам та комплектності, повинен відповідати стандартам (технічним умовам) їх виробника, нормам чинного законодавства України.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 3.2. Товар, що поставляється за цим Договором, повинен бути в зібраному, перевіреному і готовому до використання за призначенням стані, який би забезпечував вільне в технічному і інших відношеннях використання його учасниками дорожнього руху у комплектації, передбаченій Специфікацією.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 3.3. Постачальник повинен ознайомити Замовника з правилами та умовами ефективного та безпечного використання Товару при передачі Товару.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lastRenderedPageBreak/>
        <w:t xml:space="preserve">3.4. Постачальник надає гарантію на товар терміном </w:t>
      </w:r>
      <w:r w:rsidR="00B80867">
        <w:rPr>
          <w:rFonts w:eastAsia="Calibri"/>
          <w:lang w:val="uk-UA" w:eastAsia="en-US"/>
        </w:rPr>
        <w:t>24 місяців, або 20</w:t>
      </w:r>
      <w:r w:rsidRPr="00C34467">
        <w:rPr>
          <w:rFonts w:eastAsia="Calibri"/>
          <w:lang w:val="uk-UA" w:eastAsia="en-US"/>
        </w:rPr>
        <w:t xml:space="preserve">00 </w:t>
      </w:r>
      <w:proofErr w:type="spellStart"/>
      <w:r w:rsidR="00B80867">
        <w:rPr>
          <w:rFonts w:eastAsia="Calibri"/>
          <w:lang w:val="uk-UA" w:eastAsia="en-US"/>
        </w:rPr>
        <w:t>мотогодин</w:t>
      </w:r>
      <w:proofErr w:type="spellEnd"/>
      <w:r w:rsidR="00B80867">
        <w:rPr>
          <w:rFonts w:eastAsia="Calibri"/>
          <w:lang w:val="uk-UA" w:eastAsia="en-US"/>
        </w:rPr>
        <w:t xml:space="preserve"> від дати поставки.</w:t>
      </w:r>
      <w:r w:rsidR="006018BA">
        <w:rPr>
          <w:rFonts w:eastAsia="Calibri"/>
          <w:lang w:val="uk-UA" w:eastAsia="en-US"/>
        </w:rPr>
        <w:t xml:space="preserve"> </w:t>
      </w:r>
      <w:r w:rsidRPr="00C34467">
        <w:rPr>
          <w:rFonts w:eastAsia="Calibri"/>
          <w:lang w:val="uk-UA" w:eastAsia="en-US"/>
        </w:rPr>
        <w:t xml:space="preserve">Гарантійний строк, встановлений даним Договором, продовжується на час, протягом якого Замовник не міг використовувати товар у зв'язку з недоліками, які не дозволять продовжити нормальну експлуатацію (використання) поставленого товару до усунення їх Постачальником. </w:t>
      </w:r>
    </w:p>
    <w:p w:rsidR="00B80867" w:rsidRDefault="00284AAB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3.5</w:t>
      </w:r>
      <w:r w:rsidR="00AE0251" w:rsidRPr="00C34467">
        <w:rPr>
          <w:rFonts w:eastAsia="Calibri"/>
          <w:lang w:val="uk-UA" w:eastAsia="en-US"/>
        </w:rPr>
        <w:t xml:space="preserve">. Якщо протягом гарантійного строку будуть виявлені недоліки (дефекти) Товару, Постачальник зобов’язаний за власний рахунок </w:t>
      </w:r>
      <w:r w:rsidR="00B80867">
        <w:rPr>
          <w:rFonts w:eastAsia="Calibri"/>
          <w:lang w:val="uk-UA" w:eastAsia="en-US"/>
        </w:rPr>
        <w:t xml:space="preserve">на вимогу Замовника в строк до </w:t>
      </w:r>
    </w:p>
    <w:p w:rsidR="00AE0251" w:rsidRPr="00C34467" w:rsidRDefault="00B80867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2</w:t>
      </w:r>
      <w:r w:rsidR="00AE0251" w:rsidRPr="00C34467">
        <w:rPr>
          <w:rFonts w:eastAsia="Calibri"/>
          <w:lang w:val="uk-UA" w:eastAsia="en-US"/>
        </w:rPr>
        <w:t xml:space="preserve">0 </w:t>
      </w:r>
      <w:r>
        <w:rPr>
          <w:rFonts w:eastAsia="Calibri"/>
          <w:lang w:val="uk-UA" w:eastAsia="en-US"/>
        </w:rPr>
        <w:t xml:space="preserve">(двадцяти) </w:t>
      </w:r>
      <w:r w:rsidR="00AE0251" w:rsidRPr="00C34467">
        <w:rPr>
          <w:rFonts w:eastAsia="Calibri"/>
          <w:lang w:val="uk-UA" w:eastAsia="en-US"/>
        </w:rPr>
        <w:t>календарних днів з дати отримання акту про виявлені недоліки (дефекти) Товару усунути такі недоліки (дефекти) або здійснити заміну такого Товару іншим Товаром належної якості.</w:t>
      </w:r>
    </w:p>
    <w:p w:rsidR="00AE0251" w:rsidRPr="00C34467" w:rsidRDefault="00284AAB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3.6</w:t>
      </w:r>
      <w:r w:rsidR="00AE0251" w:rsidRPr="00C34467">
        <w:rPr>
          <w:rFonts w:eastAsia="Calibri"/>
          <w:lang w:val="uk-UA" w:eastAsia="en-US"/>
        </w:rPr>
        <w:t xml:space="preserve">. Постачальник гарантує Замовнику, що він володіє в необхідному обсязі правами на Товар, який поставляється за цим Договором, і що цей Товар може бути на власний розсуд використаний Замовником без порушення будь-яким чином будь-яких прав третьої сторони. Постачальник за власний рахунок захищатиме Замовника від будь-яких дій чи претензій, у разі їх виникнення, стосовно порушення таких прав. </w:t>
      </w:r>
    </w:p>
    <w:p w:rsidR="00AE0251" w:rsidRPr="00C34467" w:rsidRDefault="00AE0251" w:rsidP="00B261A8">
      <w:pPr>
        <w:spacing w:before="240" w:line="260" w:lineRule="exact"/>
        <w:jc w:val="center"/>
        <w:rPr>
          <w:rFonts w:eastAsia="Calibri"/>
          <w:b/>
          <w:bCs/>
          <w:color w:val="000000"/>
          <w:lang w:val="uk-UA" w:eastAsia="en-US"/>
        </w:rPr>
      </w:pPr>
      <w:r w:rsidRPr="00C34467">
        <w:rPr>
          <w:rFonts w:eastAsia="Calibri"/>
          <w:b/>
          <w:bCs/>
          <w:color w:val="000000"/>
          <w:lang w:val="uk-UA" w:eastAsia="en-US"/>
        </w:rPr>
        <w:t>4. ПОСТАВКА ТОВАРУ</w:t>
      </w:r>
    </w:p>
    <w:p w:rsidR="00AE0251" w:rsidRPr="008243B8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>4.1. Строк  поставки  Товару</w:t>
      </w:r>
      <w:r w:rsidRPr="006018BA">
        <w:rPr>
          <w:rFonts w:eastAsia="Calibri"/>
          <w:lang w:val="uk-UA" w:eastAsia="en-US"/>
        </w:rPr>
        <w:t>:</w:t>
      </w:r>
      <w:r w:rsidRPr="006018BA">
        <w:rPr>
          <w:rFonts w:eastAsia="Calibri"/>
          <w:b/>
          <w:lang w:val="uk-UA" w:eastAsia="en-US"/>
        </w:rPr>
        <w:t xml:space="preserve"> </w:t>
      </w:r>
      <w:r w:rsidR="000427E9" w:rsidRPr="006018BA">
        <w:rPr>
          <w:rFonts w:eastAsia="Calibri"/>
          <w:lang w:val="uk-UA" w:eastAsia="en-US"/>
        </w:rPr>
        <w:t xml:space="preserve">протягом </w:t>
      </w:r>
      <w:r w:rsidR="006018BA" w:rsidRPr="006018BA">
        <w:rPr>
          <w:rFonts w:eastAsia="Calibri"/>
          <w:lang w:val="uk-UA" w:eastAsia="en-US"/>
        </w:rPr>
        <w:t xml:space="preserve">десяти календарних днів </w:t>
      </w:r>
      <w:r w:rsidRPr="006018BA">
        <w:rPr>
          <w:rFonts w:eastAsia="Calibri"/>
          <w:lang w:val="uk-UA" w:eastAsia="en-US"/>
        </w:rPr>
        <w:t>з моменту підписання догово</w:t>
      </w:r>
      <w:r w:rsidR="008243B8" w:rsidRPr="006018BA">
        <w:rPr>
          <w:rFonts w:eastAsia="Calibri"/>
          <w:lang w:val="uk-UA" w:eastAsia="en-US"/>
        </w:rPr>
        <w:t>ру</w:t>
      </w:r>
      <w:r w:rsidRPr="006018BA">
        <w:rPr>
          <w:rFonts w:eastAsia="Calibri"/>
          <w:lang w:val="uk-UA" w:eastAsia="en-US"/>
        </w:rPr>
        <w:t>.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4.2. Місце поставки Товару: </w:t>
      </w:r>
      <w:r w:rsidRPr="006018BA">
        <w:rPr>
          <w:rFonts w:eastAsia="Calibri"/>
          <w:lang w:val="uk-UA" w:eastAsia="en-US"/>
        </w:rPr>
        <w:t xml:space="preserve">34400 Рівненська обл., м. </w:t>
      </w:r>
      <w:proofErr w:type="spellStart"/>
      <w:r w:rsidRPr="006018BA">
        <w:rPr>
          <w:rFonts w:eastAsia="Calibri"/>
          <w:lang w:val="uk-UA" w:eastAsia="en-US"/>
        </w:rPr>
        <w:t>Вара</w:t>
      </w:r>
      <w:r w:rsidR="008243B8" w:rsidRPr="006018BA">
        <w:rPr>
          <w:rFonts w:eastAsia="Calibri"/>
          <w:lang w:val="uk-UA" w:eastAsia="en-US"/>
        </w:rPr>
        <w:t>ш</w:t>
      </w:r>
      <w:proofErr w:type="spellEnd"/>
      <w:r w:rsidR="008243B8" w:rsidRPr="006018BA">
        <w:rPr>
          <w:rFonts w:eastAsia="Calibri"/>
          <w:lang w:val="uk-UA" w:eastAsia="en-US"/>
        </w:rPr>
        <w:t xml:space="preserve">, </w:t>
      </w:r>
      <w:r w:rsidR="006018BA">
        <w:rPr>
          <w:rFonts w:eastAsia="Calibri"/>
          <w:lang w:val="uk-UA" w:eastAsia="en-US"/>
        </w:rPr>
        <w:t>Промислова зона 22 (Автотранспортна служба КП</w:t>
      </w:r>
      <w:r w:rsidR="0015684F">
        <w:rPr>
          <w:rFonts w:eastAsia="Calibri"/>
          <w:lang w:val="uk-UA" w:eastAsia="en-US"/>
        </w:rPr>
        <w:t xml:space="preserve"> «</w:t>
      </w:r>
      <w:r w:rsidR="006018BA">
        <w:rPr>
          <w:rFonts w:eastAsia="Calibri"/>
          <w:lang w:val="uk-UA" w:eastAsia="en-US"/>
        </w:rPr>
        <w:t>ВТВК»ВМР).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4.3. Датою поставки Товару вважається день підписання </w:t>
      </w:r>
      <w:r w:rsidRPr="00EB53AE">
        <w:rPr>
          <w:rFonts w:eastAsia="Calibri"/>
          <w:lang w:val="uk-UA" w:eastAsia="en-US"/>
        </w:rPr>
        <w:t>актів приймання – передачі Товару</w:t>
      </w:r>
      <w:r w:rsidRPr="00C34467">
        <w:rPr>
          <w:rFonts w:eastAsia="Calibri"/>
          <w:lang w:val="uk-UA" w:eastAsia="en-US"/>
        </w:rPr>
        <w:t xml:space="preserve">. </w:t>
      </w:r>
    </w:p>
    <w:p w:rsidR="009577A9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>4.4. Право власності на Товар переходить від Постачальника до Замовника з моменту підписання Сторонами видаткової накладної та акту приймання-передачі. Разом з товаром Постачальник надає Замовнику усі необхідні документи для державної реєстрації транспортного засобу</w:t>
      </w:r>
      <w:r w:rsidR="009577A9">
        <w:rPr>
          <w:rFonts w:eastAsia="Calibri"/>
          <w:lang w:val="uk-UA" w:eastAsia="en-US"/>
        </w:rPr>
        <w:t xml:space="preserve">. </w:t>
      </w:r>
      <w:r w:rsidR="009577A9" w:rsidRPr="00C27FA2">
        <w:rPr>
          <w:rFonts w:eastAsia="Calibri"/>
          <w:lang w:val="uk-UA" w:eastAsia="en-US"/>
        </w:rPr>
        <w:t>А також одночасно з передачею товару надає Замовнику підготовлену виробником товару фактичну калькуляцію собівартості такого товару.</w:t>
      </w:r>
      <w:r w:rsidR="009577A9" w:rsidRPr="009577A9">
        <w:rPr>
          <w:rFonts w:eastAsia="Calibri"/>
          <w:lang w:val="uk-UA" w:eastAsia="en-US"/>
        </w:rPr>
        <w:t xml:space="preserve">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>4.</w:t>
      </w:r>
      <w:r w:rsidR="009577A9">
        <w:rPr>
          <w:rFonts w:eastAsia="Calibri"/>
          <w:lang w:val="uk-UA" w:eastAsia="en-US"/>
        </w:rPr>
        <w:t>5</w:t>
      </w:r>
      <w:r w:rsidRPr="00C34467">
        <w:rPr>
          <w:rFonts w:eastAsia="Calibri"/>
          <w:lang w:val="uk-UA" w:eastAsia="en-US"/>
        </w:rPr>
        <w:t xml:space="preserve">. У випадку наявності претензій по якості та комплектності, Товар не підлягає використанню до взаємного врегулювання питань. Виклик представника Постачальника є обов’язковим. Постачальник зобов’язаний направити повноважного представника протягом </w:t>
      </w:r>
      <w:r w:rsidRPr="00B94480">
        <w:rPr>
          <w:rFonts w:eastAsia="Calibri"/>
          <w:lang w:val="uk-UA" w:eastAsia="en-US"/>
        </w:rPr>
        <w:t>3</w:t>
      </w:r>
      <w:r w:rsidRPr="00C34467">
        <w:rPr>
          <w:rFonts w:eastAsia="Calibri"/>
          <w:lang w:val="uk-UA" w:eastAsia="en-US"/>
        </w:rPr>
        <w:t xml:space="preserve"> (трьох) робочих днів з моменту отримання письмового виклику, у тому числі </w:t>
      </w:r>
      <w:r w:rsidRPr="00B94480">
        <w:rPr>
          <w:rFonts w:eastAsia="Calibri"/>
          <w:lang w:val="uk-UA" w:eastAsia="en-US"/>
        </w:rPr>
        <w:t>телефонного</w:t>
      </w:r>
      <w:r w:rsidRPr="00C34467">
        <w:rPr>
          <w:rFonts w:eastAsia="Calibri"/>
          <w:lang w:val="uk-UA" w:eastAsia="en-US"/>
        </w:rPr>
        <w:t xml:space="preserve"> повідомлення.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>4.</w:t>
      </w:r>
      <w:r w:rsidR="009577A9">
        <w:rPr>
          <w:rFonts w:eastAsia="Calibri"/>
          <w:lang w:val="uk-UA" w:eastAsia="en-US"/>
        </w:rPr>
        <w:t>6</w:t>
      </w:r>
      <w:r w:rsidRPr="00C34467">
        <w:rPr>
          <w:rFonts w:eastAsia="Calibri"/>
          <w:lang w:val="uk-UA" w:eastAsia="en-US"/>
        </w:rPr>
        <w:t xml:space="preserve">. У разі вмотивованих претензій Замовника щодо якості або комплектності Товару, Сторони зобов’язані в триденний строк з моменту прибуття повноважного представника Постачальника скласти двосторонній акт із переліком необхідних доробок та строків їх виконання.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4.7. Ризик випадкового знищення або пошкодження Товару несе Постачальник до моменту підписання Сторонами видаткової накладної та акту приймання-передачі на поставлений Товар.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>4.8. Поставка товару Замовнику здійснюється за рахунок Постачальника.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4.9. </w:t>
      </w:r>
      <w:r w:rsidRPr="00B94480">
        <w:rPr>
          <w:rFonts w:eastAsia="Calibri"/>
          <w:lang w:val="uk-UA" w:eastAsia="en-US"/>
        </w:rPr>
        <w:t xml:space="preserve">Невідповідність зазначених документів вимогам чинних нормативно-правових актів є підставою для відмови </w:t>
      </w:r>
      <w:r w:rsidRPr="00C34467">
        <w:rPr>
          <w:rFonts w:eastAsia="Calibri"/>
          <w:lang w:val="uk-UA" w:eastAsia="en-US"/>
        </w:rPr>
        <w:t>Замовника</w:t>
      </w:r>
      <w:r w:rsidRPr="00B94480">
        <w:rPr>
          <w:rFonts w:eastAsia="Calibri"/>
          <w:lang w:val="uk-UA" w:eastAsia="en-US"/>
        </w:rPr>
        <w:t xml:space="preserve"> від прийняття Товару без відповідальності за такі дії. При цьому Товар вважається не поставленим.</w:t>
      </w:r>
    </w:p>
    <w:p w:rsidR="00AE0251" w:rsidRPr="00B94480" w:rsidRDefault="00AE0251" w:rsidP="00B261A8">
      <w:pPr>
        <w:spacing w:before="240" w:line="260" w:lineRule="exact"/>
        <w:jc w:val="center"/>
        <w:rPr>
          <w:rFonts w:eastAsia="Calibri"/>
          <w:b/>
          <w:color w:val="000000"/>
          <w:lang w:val="uk-UA" w:eastAsia="en-US"/>
        </w:rPr>
      </w:pPr>
      <w:r w:rsidRPr="00B94480">
        <w:rPr>
          <w:rFonts w:eastAsia="Calibri"/>
          <w:b/>
          <w:sz w:val="22"/>
          <w:szCs w:val="22"/>
          <w:lang w:val="uk-UA" w:eastAsia="en-US"/>
        </w:rPr>
        <w:t>5.</w:t>
      </w:r>
      <w:r w:rsidRPr="00B94480">
        <w:rPr>
          <w:rFonts w:eastAsia="Calibri"/>
          <w:sz w:val="22"/>
          <w:szCs w:val="22"/>
          <w:lang w:val="uk-UA" w:eastAsia="en-US"/>
        </w:rPr>
        <w:t xml:space="preserve"> </w:t>
      </w:r>
      <w:r w:rsidRPr="00B94480">
        <w:rPr>
          <w:rFonts w:eastAsia="Calibri"/>
          <w:b/>
          <w:color w:val="000000"/>
          <w:lang w:val="uk-UA" w:eastAsia="en-US"/>
        </w:rPr>
        <w:t>ПРАВА ТА ОБОВ’ЯЗКИ СТОРІН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5.1. Замовник зобов’язаний: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5.1.1. Своєчасно та в повному обсязі сплачувати за Товар в порядку та на умовах, визначених цим Договором.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>5.1.2. Приймати поставлений Товар в порядку та на умовах, визначених цим Договором.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 5.2. Замовник має право: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 5.2.1. Достроково розірвати цей Договір у разі невиконання зобов’язань Постачальником, повідомивши про це його у строк 15 календарних днів до дати розірвання.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5.2.2. Контролювати поставку Товару у строки, встановлені цим Договором.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5.2.3. Відмовитись від прийняття Товару, що не відповідає вимогам з якості та умовам цього Договору.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5.2.4. Відмовитись від прийняття Товару в разі відсутності або неналежного оформлення документів, зазначених у </w:t>
      </w:r>
      <w:r w:rsidRPr="00EB53AE">
        <w:rPr>
          <w:rFonts w:eastAsia="Calibri"/>
          <w:lang w:val="uk-UA" w:eastAsia="en-US"/>
        </w:rPr>
        <w:t xml:space="preserve">пункті </w:t>
      </w:r>
      <w:r>
        <w:rPr>
          <w:rFonts w:eastAsia="Calibri"/>
          <w:lang w:val="uk-UA" w:eastAsia="en-US"/>
        </w:rPr>
        <w:t>4.4</w:t>
      </w:r>
      <w:r w:rsidRPr="00C34467">
        <w:rPr>
          <w:rFonts w:eastAsia="Calibri"/>
          <w:lang w:val="uk-UA" w:eastAsia="en-US"/>
        </w:rPr>
        <w:t xml:space="preserve">. цього Договору (відсутність печатки, підписів тощо).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>5.2.5. Вимагати від Постачальника безоплатної заміни поставленого Товару, що не відповідає умовам за якістю та умовам цього Договору, в передбаченому порядку та встановлені строки, за місцем поставки такого Товару.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lastRenderedPageBreak/>
        <w:t xml:space="preserve"> 5.2.6. На відшкодування завданих йому прямих, документально підтверджених збитків, відповідно до законодавства України та умов цього Договору.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>5.3. Постачальник зобов'язаний: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 5.3.1. Забезпечити поставку Товару у строки та порядку, встановленими цим Договором.</w:t>
      </w:r>
    </w:p>
    <w:p w:rsidR="00AE0251" w:rsidRDefault="008243B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5.3.2.</w:t>
      </w:r>
      <w:r w:rsidR="00AE0251" w:rsidRPr="00C34467">
        <w:rPr>
          <w:rFonts w:eastAsia="Calibri"/>
          <w:lang w:val="uk-UA" w:eastAsia="en-US"/>
        </w:rPr>
        <w:t>Забезпечити поставку Товару, якість якого відповідає умовам, встановленим цим Договором.</w:t>
      </w:r>
    </w:p>
    <w:p w:rsidR="008243B8" w:rsidRPr="00C34467" w:rsidRDefault="00284AAB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5.3.3. </w:t>
      </w:r>
      <w:r w:rsidRPr="00C34467">
        <w:rPr>
          <w:rFonts w:eastAsia="Calibri"/>
          <w:lang w:val="uk-UA" w:eastAsia="en-US"/>
        </w:rPr>
        <w:t>У разі нестачі, поставки Товару неналежної якості або Товару, що не буде відповідати умовам цього Договору, Постачальник зобов'язуєть</w:t>
      </w:r>
      <w:r>
        <w:rPr>
          <w:rFonts w:eastAsia="Calibri"/>
          <w:lang w:val="uk-UA" w:eastAsia="en-US"/>
        </w:rPr>
        <w:t>ся за власний рахунок у термін 2</w:t>
      </w:r>
      <w:r w:rsidRPr="00C34467">
        <w:rPr>
          <w:rFonts w:eastAsia="Calibri"/>
          <w:lang w:val="uk-UA" w:eastAsia="en-US"/>
        </w:rPr>
        <w:t>0 (двадцяти</w:t>
      </w:r>
      <w:r>
        <w:rPr>
          <w:rFonts w:eastAsia="Calibri"/>
          <w:lang w:val="uk-UA" w:eastAsia="en-US"/>
        </w:rPr>
        <w:t>) календарних днів з дати склада</w:t>
      </w:r>
      <w:r w:rsidRPr="00C34467">
        <w:rPr>
          <w:rFonts w:eastAsia="Calibri"/>
          <w:lang w:val="uk-UA" w:eastAsia="en-US"/>
        </w:rPr>
        <w:t>ння Сторонами акту про виявлені недоліки (дефекти) або нестачу Товару усунути такі недоліки (дефекти) або замінити неякісний Товар на Товар належ</w:t>
      </w:r>
      <w:r>
        <w:rPr>
          <w:rFonts w:eastAsia="Calibri"/>
          <w:lang w:val="uk-UA" w:eastAsia="en-US"/>
        </w:rPr>
        <w:t xml:space="preserve">ної якості та </w:t>
      </w:r>
      <w:proofErr w:type="spellStart"/>
      <w:r>
        <w:rPr>
          <w:rFonts w:eastAsia="Calibri"/>
          <w:lang w:val="uk-UA" w:eastAsia="en-US"/>
        </w:rPr>
        <w:t>допоставити</w:t>
      </w:r>
      <w:proofErr w:type="spellEnd"/>
      <w:r>
        <w:rPr>
          <w:rFonts w:eastAsia="Calibri"/>
          <w:lang w:val="uk-UA" w:eastAsia="en-US"/>
        </w:rPr>
        <w:t xml:space="preserve"> Товар</w:t>
      </w:r>
      <w:r w:rsidRPr="00284AAB">
        <w:rPr>
          <w:rFonts w:eastAsia="Calibri"/>
          <w:lang w:eastAsia="en-US"/>
        </w:rPr>
        <w:t xml:space="preserve"> </w:t>
      </w:r>
      <w:r>
        <w:rPr>
          <w:rFonts w:eastAsia="Calibri"/>
          <w:lang w:val="uk-UA" w:eastAsia="en-US"/>
        </w:rPr>
        <w:t>на вибір Замовника.</w:t>
      </w:r>
    </w:p>
    <w:p w:rsidR="00AE0251" w:rsidRPr="00C34467" w:rsidRDefault="008243B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5.3.4.</w:t>
      </w:r>
      <w:r w:rsidR="00AE0251" w:rsidRPr="00C34467">
        <w:rPr>
          <w:rFonts w:eastAsia="Calibri"/>
          <w:lang w:val="uk-UA" w:eastAsia="en-US"/>
        </w:rPr>
        <w:t xml:space="preserve">Провести передпродажну підготовку згідно з вимогами нормативно-технічної документації на Товар. </w:t>
      </w:r>
    </w:p>
    <w:p w:rsidR="00AE0251" w:rsidRPr="00C34467" w:rsidRDefault="008243B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5.3.5</w:t>
      </w:r>
      <w:r w:rsidR="00AE0251" w:rsidRPr="00C34467">
        <w:rPr>
          <w:rFonts w:eastAsia="Calibri"/>
          <w:lang w:val="uk-UA" w:eastAsia="en-US"/>
        </w:rPr>
        <w:t xml:space="preserve">. При передачі Товару надати Замовнику документи, передбачені пункті </w:t>
      </w:r>
      <w:r w:rsidR="00AE0251" w:rsidRPr="00EB53AE">
        <w:rPr>
          <w:rFonts w:eastAsia="Calibri"/>
          <w:lang w:val="uk-UA" w:eastAsia="en-US"/>
        </w:rPr>
        <w:t>4.4.</w:t>
      </w:r>
      <w:r w:rsidR="00AE0251" w:rsidRPr="00C34467">
        <w:rPr>
          <w:rFonts w:eastAsia="Calibri"/>
          <w:lang w:val="uk-UA" w:eastAsia="en-US"/>
        </w:rPr>
        <w:t xml:space="preserve"> цього Договору для здійснення безперешкодної реєстрації (постановки на облік) Товару Покупцем в органах та/або установах державної реєстрації прав власності на транспортні засоби.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EB53AE">
        <w:rPr>
          <w:rFonts w:eastAsia="Calibri"/>
          <w:lang w:val="uk-UA" w:eastAsia="en-US"/>
        </w:rPr>
        <w:t>5.4</w:t>
      </w:r>
      <w:r w:rsidRPr="00C34467">
        <w:rPr>
          <w:rFonts w:eastAsia="Calibri"/>
          <w:lang w:val="uk-UA" w:eastAsia="en-US"/>
        </w:rPr>
        <w:t>. Постачальник має право: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 5.</w:t>
      </w:r>
      <w:r>
        <w:rPr>
          <w:rFonts w:eastAsia="Calibri"/>
          <w:lang w:val="uk-UA" w:eastAsia="en-US"/>
        </w:rPr>
        <w:t>4</w:t>
      </w:r>
      <w:r w:rsidRPr="00C34467">
        <w:rPr>
          <w:rFonts w:eastAsia="Calibri"/>
          <w:lang w:val="uk-UA" w:eastAsia="en-US"/>
        </w:rPr>
        <w:t>.1. Своєчасно та в повному обсязі отримати плату за Товар.</w:t>
      </w:r>
    </w:p>
    <w:p w:rsidR="00AE0251" w:rsidRPr="00B94480" w:rsidRDefault="00AE0251" w:rsidP="00B261A8">
      <w:pPr>
        <w:spacing w:before="240" w:line="260" w:lineRule="exact"/>
        <w:jc w:val="center"/>
        <w:rPr>
          <w:rFonts w:eastAsia="Calibri"/>
          <w:sz w:val="22"/>
          <w:szCs w:val="22"/>
          <w:lang w:val="uk-UA" w:eastAsia="en-US"/>
        </w:rPr>
      </w:pPr>
      <w:r w:rsidRPr="00C34467">
        <w:rPr>
          <w:rFonts w:eastAsia="Calibri"/>
          <w:b/>
          <w:color w:val="000000"/>
          <w:lang w:val="uk-UA" w:eastAsia="en-US"/>
        </w:rPr>
        <w:t>6. ВІДПОВІДАЛЬНІСТЬ СТОРІН</w:t>
      </w:r>
    </w:p>
    <w:p w:rsidR="00AE0251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B94480">
        <w:rPr>
          <w:rFonts w:eastAsia="Calibri"/>
          <w:sz w:val="22"/>
          <w:szCs w:val="22"/>
          <w:lang w:val="uk-UA" w:eastAsia="en-US"/>
        </w:rPr>
        <w:t xml:space="preserve">6.1. У </w:t>
      </w:r>
      <w:r w:rsidRPr="00C34467">
        <w:rPr>
          <w:rFonts w:eastAsia="Calibri"/>
          <w:lang w:val="uk-UA" w:eastAsia="en-US"/>
        </w:rPr>
        <w:t xml:space="preserve">разі невиконання або неналежного виконання своїх зобов'язань за цим Договором Сторони несуть відповідальність, передбачену законодавством України та цим Договором. </w:t>
      </w:r>
    </w:p>
    <w:p w:rsidR="00311238" w:rsidRPr="00311238" w:rsidRDefault="00311238" w:rsidP="00311238">
      <w:pPr>
        <w:ind w:right="43"/>
        <w:jc w:val="both"/>
        <w:rPr>
          <w:lang w:val="uk-UA"/>
        </w:rPr>
      </w:pPr>
      <w:r>
        <w:rPr>
          <w:lang w:val="uk-UA"/>
        </w:rPr>
        <w:t>6.2. Покупець не несе відповідальності у випадку затримки або припинення бюджетного фінансування на цілі передбачені цим Договором, а саме: оплату товару визначеного п. 1.1 цього Договору.</w:t>
      </w:r>
    </w:p>
    <w:p w:rsidR="00AE0251" w:rsidRDefault="0031123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6.3</w:t>
      </w:r>
      <w:r w:rsidR="00AE0251" w:rsidRPr="00C34467">
        <w:rPr>
          <w:rFonts w:eastAsia="Calibri"/>
          <w:lang w:val="uk-UA" w:eastAsia="en-US"/>
        </w:rPr>
        <w:t>. За порушення строку поставки Товару, Постачальник спла</w:t>
      </w:r>
      <w:r w:rsidR="000427E9">
        <w:rPr>
          <w:rFonts w:eastAsia="Calibri"/>
          <w:lang w:val="uk-UA" w:eastAsia="en-US"/>
        </w:rPr>
        <w:t>чує Замовнику пеню у розмірі 0,1% від вартості товару</w:t>
      </w:r>
      <w:r w:rsidR="00AE0251" w:rsidRPr="00C34467">
        <w:rPr>
          <w:rFonts w:eastAsia="Calibri"/>
          <w:lang w:val="uk-UA" w:eastAsia="en-US"/>
        </w:rPr>
        <w:t xml:space="preserve"> за ко</w:t>
      </w:r>
      <w:r w:rsidR="000427E9">
        <w:rPr>
          <w:rFonts w:eastAsia="Calibri"/>
          <w:lang w:val="uk-UA" w:eastAsia="en-US"/>
        </w:rPr>
        <w:t>жен день прострочення за цим Договором,</w:t>
      </w:r>
      <w:r w:rsidR="00AE0251" w:rsidRPr="00C34467">
        <w:rPr>
          <w:rFonts w:eastAsia="Calibri"/>
          <w:lang w:val="uk-UA" w:eastAsia="en-US"/>
        </w:rPr>
        <w:t xml:space="preserve"> а за порушення строку понад 30 (тридцять) календарних днів додатково стягується штраф у розмірі 7 (семи) % від вартості Товару. </w:t>
      </w:r>
    </w:p>
    <w:p w:rsidR="00311238" w:rsidRPr="00C34467" w:rsidRDefault="0031123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6.4. </w:t>
      </w:r>
      <w:r>
        <w:rPr>
          <w:lang w:val="uk-UA"/>
        </w:rPr>
        <w:t xml:space="preserve">Якщо поставлений товар не відповідає за якістю стандартам </w:t>
      </w:r>
      <w:r w:rsidRPr="00C34467">
        <w:rPr>
          <w:rFonts w:eastAsia="Calibri"/>
          <w:lang w:val="uk-UA" w:eastAsia="en-US"/>
        </w:rPr>
        <w:t>(технічним умовам) їх виробника, норма</w:t>
      </w:r>
      <w:r>
        <w:rPr>
          <w:rFonts w:eastAsia="Calibri"/>
          <w:lang w:val="uk-UA" w:eastAsia="en-US"/>
        </w:rPr>
        <w:t xml:space="preserve">м чинного законодавства України </w:t>
      </w:r>
      <w:r>
        <w:rPr>
          <w:lang w:val="uk-UA"/>
        </w:rPr>
        <w:t>або умовам Договору, Постачальник сплачує Покупцю штраф у розмірі 20% вартості товару неналежної якості.</w:t>
      </w:r>
    </w:p>
    <w:p w:rsidR="00AE0251" w:rsidRPr="00C34467" w:rsidRDefault="0031123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6.5</w:t>
      </w:r>
      <w:r w:rsidR="00AE0251" w:rsidRPr="00C34467">
        <w:rPr>
          <w:rFonts w:eastAsia="Calibri"/>
          <w:lang w:val="uk-UA" w:eastAsia="en-US"/>
        </w:rPr>
        <w:t>. Сплата штрафних санкцій не звільняє Сторони від виконання зобов’язань за цим Договором.</w:t>
      </w:r>
    </w:p>
    <w:p w:rsidR="00AE0251" w:rsidRPr="00C34467" w:rsidRDefault="00311238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6.6</w:t>
      </w:r>
      <w:r w:rsidR="00AE0251" w:rsidRPr="00C34467">
        <w:rPr>
          <w:rFonts w:eastAsia="Calibri"/>
          <w:lang w:val="uk-UA" w:eastAsia="en-US"/>
        </w:rPr>
        <w:t>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311238" w:rsidRPr="00E85FD3" w:rsidRDefault="00311238" w:rsidP="00B261A8">
      <w:pPr>
        <w:spacing w:before="240"/>
        <w:ind w:right="45"/>
        <w:jc w:val="center"/>
        <w:rPr>
          <w:b/>
          <w:bCs/>
          <w:i/>
          <w:lang w:val="uk-UA"/>
        </w:rPr>
      </w:pPr>
      <w:r w:rsidRPr="00D040A5">
        <w:rPr>
          <w:rFonts w:eastAsia="Calibri"/>
          <w:b/>
          <w:color w:val="000000"/>
          <w:lang w:val="uk-UA" w:eastAsia="en-US"/>
        </w:rPr>
        <w:t>7.</w:t>
      </w:r>
      <w:r w:rsidRPr="00E85FD3">
        <w:rPr>
          <w:b/>
          <w:bCs/>
          <w:i/>
          <w:lang w:val="uk-UA"/>
        </w:rPr>
        <w:t xml:space="preserve"> </w:t>
      </w:r>
      <w:r w:rsidRPr="00D040A5">
        <w:rPr>
          <w:rFonts w:eastAsia="Calibri"/>
          <w:b/>
          <w:color w:val="000000"/>
          <w:lang w:val="uk-UA" w:eastAsia="en-US"/>
        </w:rPr>
        <w:t>ВИРІШЕННЯ  СПОРІВ</w:t>
      </w:r>
    </w:p>
    <w:p w:rsidR="00311238" w:rsidRPr="00591D3C" w:rsidRDefault="00311238" w:rsidP="00311238">
      <w:pPr>
        <w:tabs>
          <w:tab w:val="num" w:pos="540"/>
          <w:tab w:val="left" w:pos="567"/>
        </w:tabs>
        <w:jc w:val="both"/>
        <w:rPr>
          <w:lang w:val="uk-UA"/>
        </w:rPr>
      </w:pPr>
      <w:r>
        <w:rPr>
          <w:lang w:val="uk-UA"/>
        </w:rPr>
        <w:t>7</w:t>
      </w:r>
      <w:r w:rsidRPr="00591D3C">
        <w:rPr>
          <w:lang w:val="uk-UA"/>
        </w:rPr>
        <w:t>.1.Усі спори, що виникають з цього Договору або пов'язані із ним, вирішуються шляхом переговорів між Сторонами.</w:t>
      </w:r>
    </w:p>
    <w:p w:rsidR="00311238" w:rsidRPr="00B338E5" w:rsidRDefault="00311238" w:rsidP="00311238">
      <w:pPr>
        <w:tabs>
          <w:tab w:val="num" w:pos="540"/>
          <w:tab w:val="left" w:pos="567"/>
        </w:tabs>
        <w:jc w:val="both"/>
        <w:rPr>
          <w:lang w:val="uk-UA"/>
        </w:rPr>
      </w:pPr>
      <w:r>
        <w:rPr>
          <w:lang w:val="uk-UA"/>
        </w:rPr>
        <w:t>7</w:t>
      </w:r>
      <w:r w:rsidRPr="00591D3C">
        <w:rPr>
          <w:lang w:val="uk-UA"/>
        </w:rPr>
        <w:t>.2.Якщо відповідний спір неможливо вирішити шляхом переговорів, він ви</w:t>
      </w:r>
      <w:r>
        <w:rPr>
          <w:lang w:val="uk-UA"/>
        </w:rPr>
        <w:t>рішується в судовому порядку.</w:t>
      </w:r>
    </w:p>
    <w:p w:rsidR="00311238" w:rsidRPr="00C34467" w:rsidRDefault="00311238" w:rsidP="00AE0251">
      <w:pPr>
        <w:spacing w:line="260" w:lineRule="exact"/>
        <w:jc w:val="both"/>
        <w:rPr>
          <w:rFonts w:eastAsia="Calibri"/>
          <w:lang w:val="uk-UA" w:eastAsia="en-US"/>
        </w:rPr>
      </w:pPr>
    </w:p>
    <w:p w:rsidR="00AE0251" w:rsidRPr="00C34467" w:rsidRDefault="00D040A5" w:rsidP="00AE0251">
      <w:pPr>
        <w:autoSpaceDN w:val="0"/>
        <w:spacing w:line="260" w:lineRule="exact"/>
        <w:jc w:val="center"/>
        <w:rPr>
          <w:rFonts w:eastAsia="Calibri"/>
          <w:b/>
          <w:color w:val="000000"/>
          <w:lang w:val="uk-UA" w:eastAsia="en-US"/>
        </w:rPr>
      </w:pPr>
      <w:r>
        <w:rPr>
          <w:rFonts w:eastAsia="Calibri"/>
          <w:b/>
          <w:color w:val="000000"/>
          <w:lang w:val="uk-UA" w:eastAsia="en-US"/>
        </w:rPr>
        <w:t>8</w:t>
      </w:r>
      <w:r w:rsidR="00AE0251" w:rsidRPr="00C34467">
        <w:rPr>
          <w:rFonts w:eastAsia="Calibri"/>
          <w:b/>
          <w:color w:val="000000"/>
          <w:lang w:val="uk-UA" w:eastAsia="en-US"/>
        </w:rPr>
        <w:t>. ОБСТАВИНИ НЕПЕРЕБОРНОЇ СИЛИ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8</w:t>
      </w:r>
      <w:r w:rsidR="00AE0251" w:rsidRPr="00C34467">
        <w:rPr>
          <w:rFonts w:eastAsia="Calibri"/>
          <w:lang w:val="uk-UA" w:eastAsia="en-US"/>
        </w:rPr>
        <w:t xml:space="preserve"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(форс-мажору), які не існували під час укладення цього Договору та виникли поза волею Сторін (аварія, катастрофа, стихійне лихо, епідемія, епізоотія, війна тощо). 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8</w:t>
      </w:r>
      <w:r w:rsidR="00AE0251" w:rsidRPr="00C34467">
        <w:rPr>
          <w:rFonts w:eastAsia="Calibri"/>
          <w:lang w:val="uk-UA" w:eastAsia="en-US"/>
        </w:rPr>
        <w:t xml:space="preserve">.2. 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 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8</w:t>
      </w:r>
      <w:r w:rsidR="00AE0251" w:rsidRPr="00C34467">
        <w:rPr>
          <w:rFonts w:eastAsia="Calibri"/>
          <w:lang w:val="uk-UA" w:eastAsia="en-US"/>
        </w:rPr>
        <w:t xml:space="preserve">.3. Доказом виникнення обставин непереборної сили (форс-мажору) та строку їх дії є відповідні документи, які видаються Торгово-промисловою палатою України або іншим компетентним органом. 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8</w:t>
      </w:r>
      <w:r w:rsidR="00AE0251" w:rsidRPr="00C34467">
        <w:rPr>
          <w:rFonts w:eastAsia="Calibri"/>
          <w:lang w:val="uk-UA" w:eastAsia="en-US"/>
        </w:rPr>
        <w:t xml:space="preserve">.4. У разі коли строк дії обставин непереборної сили (форс-мажору) продовжується більше ніж 5 (п’ять) робочих днів, кожна із Сторін в установленому порядку має право розірвати цей Договір. 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8</w:t>
      </w:r>
      <w:r w:rsidR="00AE0251" w:rsidRPr="00C34467">
        <w:rPr>
          <w:rFonts w:eastAsia="Calibri"/>
          <w:lang w:val="uk-UA" w:eastAsia="en-US"/>
        </w:rPr>
        <w:t xml:space="preserve">.5. Неповідомлення або несвоєчасне повідомлення позбавляє Сторону права посилатися на будь-яку вищезазначену обставину, як на підставу для звільнення від відповідальності за невиконання зобов’язань за цим Договором. </w:t>
      </w:r>
    </w:p>
    <w:p w:rsidR="00AE0251" w:rsidRDefault="00AE0251" w:rsidP="00AE0251">
      <w:pPr>
        <w:spacing w:line="260" w:lineRule="exact"/>
        <w:jc w:val="center"/>
        <w:rPr>
          <w:rFonts w:eastAsia="Calibri"/>
          <w:b/>
          <w:color w:val="000000"/>
          <w:lang w:val="uk-UA" w:eastAsia="en-US"/>
        </w:rPr>
      </w:pPr>
    </w:p>
    <w:p w:rsidR="00AE0251" w:rsidRPr="00B94480" w:rsidRDefault="00D040A5" w:rsidP="00AE0251">
      <w:pPr>
        <w:spacing w:line="260" w:lineRule="exact"/>
        <w:jc w:val="center"/>
        <w:rPr>
          <w:rFonts w:eastAsia="Calibri"/>
          <w:b/>
          <w:color w:val="000000"/>
          <w:lang w:val="uk-UA" w:eastAsia="en-US"/>
        </w:rPr>
      </w:pPr>
      <w:r>
        <w:rPr>
          <w:rFonts w:eastAsia="Calibri"/>
          <w:b/>
          <w:color w:val="000000"/>
          <w:lang w:val="uk-UA" w:eastAsia="en-US"/>
        </w:rPr>
        <w:lastRenderedPageBreak/>
        <w:t>9</w:t>
      </w:r>
      <w:r w:rsidR="00AE0251" w:rsidRPr="00B94480">
        <w:rPr>
          <w:rFonts w:eastAsia="Calibri"/>
          <w:b/>
          <w:color w:val="000000"/>
          <w:lang w:val="uk-UA" w:eastAsia="en-US"/>
        </w:rPr>
        <w:t>. СТРОК ДІЇ ДОГОВОРУ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9</w:t>
      </w:r>
      <w:r w:rsidR="00AE0251" w:rsidRPr="00C34467">
        <w:rPr>
          <w:rFonts w:eastAsia="Calibri"/>
          <w:lang w:val="uk-UA" w:eastAsia="en-US"/>
        </w:rPr>
        <w:t xml:space="preserve">.1. </w:t>
      </w:r>
      <w:r w:rsidR="00AE0251" w:rsidRPr="000362CC">
        <w:rPr>
          <w:rFonts w:eastAsia="Calibri"/>
          <w:lang w:val="uk-UA" w:eastAsia="en-US"/>
        </w:rPr>
        <w:t>Договір набирає чинності з дати його укладення (підписання) Сторонами та діє до</w:t>
      </w:r>
      <w:r>
        <w:rPr>
          <w:rFonts w:eastAsia="Calibri"/>
          <w:lang w:val="uk-UA" w:eastAsia="en-US"/>
        </w:rPr>
        <w:t xml:space="preserve"> 31 грудня 2024 року,</w:t>
      </w:r>
      <w:r w:rsidR="00AE0251" w:rsidRPr="000362CC">
        <w:rPr>
          <w:rFonts w:eastAsia="Calibri"/>
          <w:lang w:val="uk-UA" w:eastAsia="en-US"/>
        </w:rPr>
        <w:t xml:space="preserve"> але в будь-якому разі до  повного та належного виконання Сторонами зобов’язань за Договором. </w:t>
      </w:r>
    </w:p>
    <w:p w:rsidR="00AE0251" w:rsidRPr="00B94480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9</w:t>
      </w:r>
      <w:r w:rsidR="00AE0251" w:rsidRPr="00C34467">
        <w:rPr>
          <w:rFonts w:eastAsia="Calibri"/>
          <w:lang w:val="uk-UA" w:eastAsia="en-US"/>
        </w:rPr>
        <w:t xml:space="preserve">.2. Цей Договір може бути розірваний за взаємною згодою Сторін шляхом укладення додаткової угоди до цього Договору. </w:t>
      </w:r>
    </w:p>
    <w:p w:rsidR="00AE0251" w:rsidRPr="00C34467" w:rsidRDefault="00D040A5" w:rsidP="00B261A8">
      <w:pPr>
        <w:widowControl w:val="0"/>
        <w:overflowPunct w:val="0"/>
        <w:autoSpaceDE w:val="0"/>
        <w:autoSpaceDN w:val="0"/>
        <w:adjustRightInd w:val="0"/>
        <w:spacing w:before="240" w:line="260" w:lineRule="exact"/>
        <w:ind w:firstLine="709"/>
        <w:jc w:val="center"/>
        <w:textAlignment w:val="baseline"/>
        <w:rPr>
          <w:rFonts w:eastAsia="Calibri"/>
          <w:b/>
          <w:color w:val="000000"/>
          <w:lang w:val="uk-UA" w:eastAsia="en-US"/>
        </w:rPr>
      </w:pPr>
      <w:r>
        <w:rPr>
          <w:rFonts w:eastAsia="Calibri"/>
          <w:b/>
          <w:color w:val="000000"/>
          <w:lang w:val="uk-UA" w:eastAsia="en-US"/>
        </w:rPr>
        <w:t>10</w:t>
      </w:r>
      <w:r w:rsidR="00AE0251" w:rsidRPr="00C34467">
        <w:rPr>
          <w:rFonts w:eastAsia="Calibri"/>
          <w:b/>
          <w:color w:val="000000"/>
          <w:lang w:val="uk-UA" w:eastAsia="en-US"/>
        </w:rPr>
        <w:t>. ГАРАНТІЙНІ ЗОБОВ’ЯЗАННЯ ПОСТАЧАЛЬНИКА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</w:t>
      </w:r>
      <w:r w:rsidR="00AE0251" w:rsidRPr="00C34467">
        <w:rPr>
          <w:rFonts w:eastAsia="Calibri"/>
          <w:lang w:val="uk-UA" w:eastAsia="en-US"/>
        </w:rPr>
        <w:t xml:space="preserve">.1. Постачальник забезпечує гарантійне обслуговування Товару згідно стандартних умов виробника та системи сервісу Постачальника. 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</w:t>
      </w:r>
      <w:r w:rsidR="00AE0251" w:rsidRPr="00C34467">
        <w:rPr>
          <w:rFonts w:eastAsia="Calibri"/>
          <w:lang w:val="uk-UA" w:eastAsia="en-US"/>
        </w:rPr>
        <w:t>.2. Гарантійний сервіс, що здійснюється за рахунок Постачальника передбачає: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</w:t>
      </w:r>
      <w:r w:rsidR="00AE0251" w:rsidRPr="00C34467">
        <w:rPr>
          <w:rFonts w:eastAsia="Calibri"/>
          <w:lang w:val="uk-UA" w:eastAsia="en-US"/>
        </w:rPr>
        <w:t>.2.1. передпродажне обслуговування (зборка, комплектація, наладка);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</w:t>
      </w:r>
      <w:r w:rsidR="00AE0251" w:rsidRPr="00C34467">
        <w:rPr>
          <w:rFonts w:eastAsia="Calibri"/>
          <w:lang w:val="uk-UA" w:eastAsia="en-US"/>
        </w:rPr>
        <w:t xml:space="preserve">.2.2. </w:t>
      </w:r>
      <w:r w:rsidR="00AE0251" w:rsidRPr="00B94480">
        <w:rPr>
          <w:rFonts w:eastAsia="Calibri"/>
          <w:lang w:val="uk-UA" w:eastAsia="en-US"/>
        </w:rPr>
        <w:t>інструктаж</w:t>
      </w:r>
      <w:r w:rsidR="00AE0251" w:rsidRPr="00C34467">
        <w:rPr>
          <w:rFonts w:eastAsia="Calibri"/>
          <w:lang w:val="uk-UA" w:eastAsia="en-US"/>
        </w:rPr>
        <w:t xml:space="preserve"> персоналу Замовника особливостям експлуатації Товару;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</w:t>
      </w:r>
      <w:r w:rsidR="00AE0251" w:rsidRPr="00C34467">
        <w:rPr>
          <w:rFonts w:eastAsia="Calibri"/>
          <w:lang w:val="uk-UA" w:eastAsia="en-US"/>
        </w:rPr>
        <w:t>.2.3. здійснення пуску Товару в виробничих умовах Замовника;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10.</w:t>
      </w:r>
      <w:r w:rsidR="00AE0251" w:rsidRPr="00C34467">
        <w:rPr>
          <w:rFonts w:eastAsia="Calibri"/>
          <w:lang w:val="uk-UA" w:eastAsia="en-US"/>
        </w:rPr>
        <w:t xml:space="preserve">2.4. усунення </w:t>
      </w:r>
      <w:proofErr w:type="spellStart"/>
      <w:r w:rsidR="00AE0251" w:rsidRPr="00C34467">
        <w:rPr>
          <w:rFonts w:eastAsia="Calibri"/>
          <w:lang w:val="uk-UA" w:eastAsia="en-US"/>
        </w:rPr>
        <w:t>несправностей</w:t>
      </w:r>
      <w:proofErr w:type="spellEnd"/>
      <w:r w:rsidR="00AE0251" w:rsidRPr="00C34467">
        <w:rPr>
          <w:rFonts w:eastAsia="Calibri"/>
          <w:lang w:val="uk-UA" w:eastAsia="en-US"/>
        </w:rPr>
        <w:t xml:space="preserve"> (проведення ремонту), що виникли з вини Постачальника та/або заводу-виробника;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</w:t>
      </w:r>
      <w:r w:rsidR="00AE0251" w:rsidRPr="00C34467">
        <w:rPr>
          <w:rFonts w:eastAsia="Calibri"/>
          <w:lang w:val="uk-UA" w:eastAsia="en-US"/>
        </w:rPr>
        <w:t>.2.5. поставку і заміну запасних частин, що вийшли з ладу з вини Постачальника та/або заводу-виробника.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</w:t>
      </w:r>
      <w:r w:rsidR="00AE0251" w:rsidRPr="00C34467">
        <w:rPr>
          <w:rFonts w:eastAsia="Calibri"/>
          <w:lang w:val="uk-UA" w:eastAsia="en-US"/>
        </w:rPr>
        <w:t>.3. Постачальник зобов’язаний забезпечувати виїзд мобільної сервісної бригади для усунення поломок Товару на базі Замовника. Постачальник повинен мати склад запасних частин на території України для забезпечення їх швидкої заміни.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</w:t>
      </w:r>
      <w:r w:rsidR="00AE0251" w:rsidRPr="00C34467">
        <w:rPr>
          <w:rFonts w:eastAsia="Calibri"/>
          <w:lang w:val="uk-UA" w:eastAsia="en-US"/>
        </w:rPr>
        <w:t>.4. Гарантійні зобов’язання Постачальника на Товар діють протягом строку, що зазначений в сервісній книжці та/або у відповідних гарантійних талонах на Товар, та не можуть бути меншими 24 (двадцять чотири) місяці з дати п</w:t>
      </w:r>
      <w:r>
        <w:rPr>
          <w:rFonts w:eastAsia="Calibri"/>
          <w:lang w:val="uk-UA" w:eastAsia="en-US"/>
        </w:rPr>
        <w:t>уску Товару в експлуатацію або 20</w:t>
      </w:r>
      <w:r w:rsidR="00AE0251" w:rsidRPr="00C34467">
        <w:rPr>
          <w:rFonts w:eastAsia="Calibri"/>
          <w:lang w:val="uk-UA" w:eastAsia="en-US"/>
        </w:rPr>
        <w:t>00</w:t>
      </w:r>
      <w:r>
        <w:rPr>
          <w:rFonts w:eastAsia="Calibri"/>
          <w:lang w:val="uk-UA" w:eastAsia="en-US"/>
        </w:rPr>
        <w:t xml:space="preserve"> </w:t>
      </w:r>
      <w:proofErr w:type="spellStart"/>
      <w:r>
        <w:rPr>
          <w:rFonts w:eastAsia="Calibri"/>
          <w:lang w:val="uk-UA" w:eastAsia="en-US"/>
        </w:rPr>
        <w:t>мотогодин</w:t>
      </w:r>
      <w:proofErr w:type="spellEnd"/>
      <w:r>
        <w:rPr>
          <w:rFonts w:eastAsia="Calibri"/>
          <w:lang w:val="uk-UA" w:eastAsia="en-US"/>
        </w:rPr>
        <w:t xml:space="preserve"> від дати поставки.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</w:t>
      </w:r>
      <w:r w:rsidR="00AE0251" w:rsidRPr="00C34467">
        <w:rPr>
          <w:rFonts w:eastAsia="Calibri"/>
          <w:lang w:val="uk-UA" w:eastAsia="en-US"/>
        </w:rPr>
        <w:t>.5. Гарантія не розповсюджується на: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</w:t>
      </w:r>
      <w:r w:rsidR="00AE0251" w:rsidRPr="00C34467">
        <w:rPr>
          <w:rFonts w:eastAsia="Calibri"/>
          <w:lang w:val="uk-UA" w:eastAsia="en-US"/>
        </w:rPr>
        <w:t>.5.1. заміну спрацьованих деталей внаслідок звичайної амортизації/ зносу;</w:t>
      </w:r>
    </w:p>
    <w:p w:rsidR="00AE0251" w:rsidRPr="00C34467" w:rsidRDefault="00D040A5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10</w:t>
      </w:r>
      <w:r w:rsidR="00AE0251" w:rsidRPr="00C34467">
        <w:rPr>
          <w:rFonts w:eastAsia="Calibri"/>
          <w:lang w:val="uk-UA" w:eastAsia="en-US"/>
        </w:rPr>
        <w:t>.5.2. невірне використовування Товару, зіткнення або інші нещасні випадки, акти вандалізму або інші подібні події.</w:t>
      </w:r>
    </w:p>
    <w:p w:rsidR="00AE0251" w:rsidRPr="00C34467" w:rsidRDefault="00AE0251" w:rsidP="00B261A8">
      <w:pPr>
        <w:spacing w:before="240" w:line="260" w:lineRule="exact"/>
        <w:jc w:val="center"/>
        <w:rPr>
          <w:b/>
          <w:lang w:val="uk-UA"/>
        </w:rPr>
      </w:pPr>
      <w:r w:rsidRPr="00C34467">
        <w:rPr>
          <w:b/>
          <w:lang w:val="uk-UA"/>
        </w:rPr>
        <w:t>1</w:t>
      </w:r>
      <w:r w:rsidR="0054740A">
        <w:rPr>
          <w:b/>
          <w:lang w:val="uk-UA"/>
        </w:rPr>
        <w:t>1</w:t>
      </w:r>
      <w:r w:rsidRPr="00C34467">
        <w:rPr>
          <w:b/>
          <w:lang w:val="uk-UA"/>
        </w:rPr>
        <w:t>. ІНШІ УМОВИ ДОГОВОРУ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>1</w:t>
      </w:r>
      <w:r w:rsidR="004C3618">
        <w:rPr>
          <w:rFonts w:eastAsia="Calibri"/>
          <w:lang w:val="uk-UA" w:eastAsia="en-US"/>
        </w:rPr>
        <w:t>1</w:t>
      </w:r>
      <w:r w:rsidRPr="00C34467">
        <w:rPr>
          <w:rFonts w:eastAsia="Calibri"/>
          <w:lang w:val="uk-UA" w:eastAsia="en-US"/>
        </w:rPr>
        <w:t xml:space="preserve">.1. Жодна із Сторін не в праві передавати свої права і обов’язки за цим Договором третій особі. 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>1</w:t>
      </w:r>
      <w:r w:rsidR="004C3618">
        <w:rPr>
          <w:rFonts w:eastAsia="Calibri"/>
          <w:lang w:val="uk-UA" w:eastAsia="en-US"/>
        </w:rPr>
        <w:t>1</w:t>
      </w:r>
      <w:r w:rsidRPr="00C34467">
        <w:rPr>
          <w:rFonts w:eastAsia="Calibri"/>
          <w:lang w:val="uk-UA" w:eastAsia="en-US"/>
        </w:rPr>
        <w:t xml:space="preserve">.2. Цей Договір укладається і підписується українською мовою у двох  автентичних примірниках, що мають однакову юридичну силу. </w:t>
      </w:r>
    </w:p>
    <w:p w:rsidR="00AE0251" w:rsidRPr="005453E4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</w:t>
      </w:r>
      <w:r w:rsidR="004C3618">
        <w:rPr>
          <w:rFonts w:eastAsia="Calibri"/>
          <w:lang w:val="uk-UA" w:eastAsia="en-US"/>
        </w:rPr>
        <w:t>1</w:t>
      </w:r>
      <w:r>
        <w:rPr>
          <w:rFonts w:eastAsia="Calibri"/>
          <w:lang w:val="uk-UA" w:eastAsia="en-US"/>
        </w:rPr>
        <w:t>.3</w:t>
      </w:r>
      <w:r w:rsidR="000E6474" w:rsidRPr="000E6474">
        <w:rPr>
          <w:rFonts w:eastAsia="Calibri"/>
          <w:lang w:val="uk-UA" w:eastAsia="en-US"/>
        </w:rPr>
        <w:t xml:space="preserve"> </w:t>
      </w:r>
      <w:r w:rsidR="000E6474" w:rsidRPr="00C34467">
        <w:rPr>
          <w:rFonts w:eastAsia="Calibri"/>
          <w:lang w:val="uk-UA" w:eastAsia="en-US"/>
        </w:rPr>
        <w:t>Будь-які зміни або доповнення до цього Договору</w:t>
      </w:r>
      <w:r w:rsidR="000E6474">
        <w:rPr>
          <w:rFonts w:eastAsia="Calibri"/>
          <w:lang w:val="uk-UA" w:eastAsia="en-US"/>
        </w:rPr>
        <w:t xml:space="preserve"> вносяться</w:t>
      </w:r>
      <w:r w:rsidRPr="005453E4">
        <w:rPr>
          <w:rFonts w:eastAsia="Calibri"/>
          <w:lang w:val="uk-UA" w:eastAsia="en-US"/>
        </w:rPr>
        <w:t xml:space="preserve"> відповідно до норм Цивільного кодексу України та Господарського кодексу України і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невід’ємною частиною цього Договору. </w:t>
      </w:r>
    </w:p>
    <w:p w:rsidR="00AE0251" w:rsidRPr="005453E4" w:rsidRDefault="000E6474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</w:t>
      </w:r>
      <w:r w:rsidR="004C3618">
        <w:rPr>
          <w:rFonts w:eastAsia="Calibri"/>
          <w:lang w:val="uk-UA" w:eastAsia="en-US"/>
        </w:rPr>
        <w:t>1</w:t>
      </w:r>
      <w:r>
        <w:rPr>
          <w:rFonts w:eastAsia="Calibri"/>
          <w:lang w:val="uk-UA" w:eastAsia="en-US"/>
        </w:rPr>
        <w:t>.4</w:t>
      </w:r>
      <w:r w:rsidR="00AE0251">
        <w:rPr>
          <w:rFonts w:eastAsia="Calibri"/>
          <w:lang w:val="uk-UA" w:eastAsia="en-US"/>
        </w:rPr>
        <w:t>.</w:t>
      </w:r>
      <w:r>
        <w:rPr>
          <w:rFonts w:eastAsia="Calibri"/>
          <w:lang w:val="uk-UA" w:eastAsia="en-US"/>
        </w:rPr>
        <w:t xml:space="preserve"> Зміна Д</w:t>
      </w:r>
      <w:r w:rsidR="00AE0251" w:rsidRPr="005453E4">
        <w:rPr>
          <w:rFonts w:eastAsia="Calibri"/>
          <w:lang w:val="uk-UA" w:eastAsia="en-US"/>
        </w:rPr>
        <w:t>оговору допускається лише за згодою сторін, якщо інше не встановлено договором або законом.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AE0251" w:rsidRPr="00C34467" w:rsidRDefault="000E6474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</w:t>
      </w:r>
      <w:r w:rsidR="004C3618">
        <w:rPr>
          <w:rFonts w:eastAsia="Calibri"/>
          <w:lang w:val="uk-UA" w:eastAsia="en-US"/>
        </w:rPr>
        <w:t>1</w:t>
      </w:r>
      <w:r>
        <w:rPr>
          <w:rFonts w:eastAsia="Calibri"/>
          <w:lang w:val="uk-UA" w:eastAsia="en-US"/>
        </w:rPr>
        <w:t>.5</w:t>
      </w:r>
      <w:r w:rsidR="00AE0251" w:rsidRPr="00C34467">
        <w:rPr>
          <w:rFonts w:eastAsia="Calibri"/>
          <w:lang w:val="uk-UA" w:eastAsia="en-US"/>
        </w:rPr>
        <w:t>. Кожна із Сторін зобов'язана забезпечити збереження конфіденційної інформації, отриманої при виконанні цього Договору, і вжити всі належні заходи щодо її нерозголошення. Передача вказаної інформації юридичним або фізичним особам, які не мають відношення до цього Договору, її опублікування або розголошення іншими шляхами і засобами можуть мати місце тільки за письмовою згодою Сторін, незалежно від причин і строку припинення дії цього Договору, крім випадків, які передбачені законодавством України. Відповідальність Сторін за порушення положення цього пункту визначається і вирішується згідно з законодавством України.</w:t>
      </w:r>
    </w:p>
    <w:p w:rsidR="00AE0251" w:rsidRPr="00C34467" w:rsidRDefault="000E6474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1</w:t>
      </w:r>
      <w:r w:rsidR="004C3618">
        <w:rPr>
          <w:rFonts w:eastAsia="Calibri"/>
          <w:lang w:val="uk-UA" w:eastAsia="en-US"/>
        </w:rPr>
        <w:t>1</w:t>
      </w:r>
      <w:r>
        <w:rPr>
          <w:rFonts w:eastAsia="Calibri"/>
          <w:lang w:val="uk-UA" w:eastAsia="en-US"/>
        </w:rPr>
        <w:t>.6</w:t>
      </w:r>
      <w:r w:rsidR="00AE0251" w:rsidRPr="00C34467">
        <w:rPr>
          <w:rFonts w:eastAsia="Calibri"/>
          <w:lang w:val="uk-UA" w:eastAsia="en-US"/>
        </w:rPr>
        <w:t>. При зміні поштової адреси, поточного рахунку, статусу платника податку або інших реквізитів Сторона цього Договору повинна повідомити іншу С</w:t>
      </w:r>
      <w:r>
        <w:rPr>
          <w:rFonts w:eastAsia="Calibri"/>
          <w:lang w:val="uk-UA" w:eastAsia="en-US"/>
        </w:rPr>
        <w:t>торону рекомендованим листом в 10</w:t>
      </w:r>
      <w:r w:rsidR="00AE0251" w:rsidRPr="00C34467">
        <w:rPr>
          <w:rFonts w:eastAsia="Calibri"/>
          <w:lang w:val="uk-UA" w:eastAsia="en-US"/>
        </w:rPr>
        <w:t>-денний термін.</w:t>
      </w:r>
    </w:p>
    <w:p w:rsidR="00AE0251" w:rsidRPr="00C34467" w:rsidRDefault="000E6474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1</w:t>
      </w:r>
      <w:r w:rsidR="004C3618">
        <w:rPr>
          <w:rFonts w:eastAsia="Calibri"/>
          <w:lang w:val="uk-UA" w:eastAsia="en-US"/>
        </w:rPr>
        <w:t>1</w:t>
      </w:r>
      <w:r>
        <w:rPr>
          <w:rFonts w:eastAsia="Calibri"/>
          <w:lang w:val="uk-UA" w:eastAsia="en-US"/>
        </w:rPr>
        <w:t>.7</w:t>
      </w:r>
      <w:r w:rsidR="00AE0251" w:rsidRPr="00C34467">
        <w:rPr>
          <w:rFonts w:eastAsia="Calibri"/>
          <w:lang w:val="uk-UA" w:eastAsia="en-US"/>
        </w:rPr>
        <w:t xml:space="preserve">. Сторони погодились, що їх персональні дані, які стали відомі Сторонам у зв’язку з укладенням цього Договору включаються до баз персональних даних Сторін. Підписуючи цей Договір Сторони дають згоду (дозвіл) на обробку їх персональних даних, з метою підтвердження повноважень суб’єкта на укладення, зміну та розірвання цього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</w:t>
      </w:r>
      <w:r w:rsidR="00AE0251" w:rsidRPr="00C34467">
        <w:rPr>
          <w:rFonts w:eastAsia="Calibri"/>
          <w:lang w:val="uk-UA" w:eastAsia="en-US"/>
        </w:rPr>
        <w:lastRenderedPageBreak/>
        <w:t xml:space="preserve">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 (якщо Постачальник є фізичною особою). </w:t>
      </w:r>
    </w:p>
    <w:p w:rsidR="00AE0251" w:rsidRPr="00C34467" w:rsidRDefault="000E6474" w:rsidP="00AE0251">
      <w:pPr>
        <w:spacing w:line="260" w:lineRule="exact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</w:t>
      </w:r>
      <w:r w:rsidR="004C3618">
        <w:rPr>
          <w:rFonts w:eastAsia="Calibri"/>
          <w:lang w:val="uk-UA" w:eastAsia="en-US"/>
        </w:rPr>
        <w:t>1</w:t>
      </w:r>
      <w:r>
        <w:rPr>
          <w:rFonts w:eastAsia="Calibri"/>
          <w:lang w:val="uk-UA" w:eastAsia="en-US"/>
        </w:rPr>
        <w:t>.8</w:t>
      </w:r>
      <w:r w:rsidR="00AE0251" w:rsidRPr="00C34467">
        <w:rPr>
          <w:rFonts w:eastAsia="Calibri"/>
          <w:lang w:val="uk-UA" w:eastAsia="en-US"/>
        </w:rPr>
        <w:t>. Замовник має статус пла</w:t>
      </w:r>
      <w:r>
        <w:rPr>
          <w:rFonts w:eastAsia="Calibri"/>
          <w:lang w:val="uk-UA" w:eastAsia="en-US"/>
        </w:rPr>
        <w:t>тника податку на прибуток</w:t>
      </w:r>
      <w:r w:rsidR="00AE0251" w:rsidRPr="00C34467">
        <w:rPr>
          <w:rFonts w:eastAsia="Calibri"/>
          <w:lang w:val="uk-UA" w:eastAsia="en-US"/>
        </w:rPr>
        <w:t xml:space="preserve"> на загальних підставах.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>1</w:t>
      </w:r>
      <w:r w:rsidR="004C3618">
        <w:rPr>
          <w:rFonts w:eastAsia="Calibri"/>
          <w:lang w:val="uk-UA" w:eastAsia="en-US"/>
        </w:rPr>
        <w:t>1</w:t>
      </w:r>
      <w:r w:rsidRPr="00C34467">
        <w:rPr>
          <w:rFonts w:eastAsia="Calibri"/>
          <w:lang w:val="uk-UA" w:eastAsia="en-US"/>
        </w:rPr>
        <w:t xml:space="preserve">.9. Постачальник має _______________ </w:t>
      </w:r>
    </w:p>
    <w:p w:rsidR="00AE0251" w:rsidRPr="00B94480" w:rsidRDefault="00AE0251" w:rsidP="00B261A8">
      <w:pPr>
        <w:spacing w:before="240" w:line="260" w:lineRule="exact"/>
        <w:jc w:val="center"/>
        <w:rPr>
          <w:rFonts w:eastAsia="Calibri"/>
          <w:lang w:val="uk-UA" w:eastAsia="en-US"/>
        </w:rPr>
      </w:pPr>
      <w:r w:rsidRPr="00B94480">
        <w:rPr>
          <w:b/>
          <w:lang w:val="uk-UA"/>
        </w:rPr>
        <w:t>1</w:t>
      </w:r>
      <w:r w:rsidR="00645303">
        <w:rPr>
          <w:b/>
          <w:lang w:val="uk-UA"/>
        </w:rPr>
        <w:t>2</w:t>
      </w:r>
      <w:r w:rsidRPr="00B94480">
        <w:rPr>
          <w:b/>
          <w:lang w:val="uk-UA"/>
        </w:rPr>
        <w:t>. ДОДАТКИ ДО ДОГОВОРУ</w:t>
      </w:r>
    </w:p>
    <w:p w:rsidR="00AE0251" w:rsidRPr="00C34467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>1</w:t>
      </w:r>
      <w:r w:rsidR="00645303">
        <w:rPr>
          <w:rFonts w:eastAsia="Calibri"/>
          <w:lang w:val="uk-UA" w:eastAsia="en-US"/>
        </w:rPr>
        <w:t>2</w:t>
      </w:r>
      <w:r w:rsidRPr="00C34467">
        <w:rPr>
          <w:rFonts w:eastAsia="Calibri"/>
          <w:lang w:val="uk-UA" w:eastAsia="en-US"/>
        </w:rPr>
        <w:t xml:space="preserve">.1. Невід'ємними частинами цього Договору є: </w:t>
      </w:r>
    </w:p>
    <w:p w:rsidR="00AE0251" w:rsidRDefault="00AE0251" w:rsidP="00AE0251">
      <w:pPr>
        <w:spacing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12.1.1. Додаток № 1– </w:t>
      </w:r>
      <w:r w:rsidRPr="00A34D23">
        <w:rPr>
          <w:rFonts w:eastAsia="Calibri"/>
          <w:lang w:val="uk-UA" w:eastAsia="en-US"/>
        </w:rPr>
        <w:t>СПЕЦИФІКАЦІЯ ТОВАРУ.</w:t>
      </w:r>
    </w:p>
    <w:p w:rsidR="00AE0251" w:rsidRPr="00C34467" w:rsidRDefault="00AE0251" w:rsidP="00B261A8">
      <w:pPr>
        <w:spacing w:before="240" w:line="260" w:lineRule="exact"/>
        <w:jc w:val="center"/>
        <w:rPr>
          <w:rFonts w:eastAsia="Calibri"/>
          <w:lang w:val="uk-UA" w:eastAsia="en-US"/>
        </w:rPr>
      </w:pPr>
      <w:r w:rsidRPr="00C34467">
        <w:rPr>
          <w:b/>
          <w:bCs/>
          <w:color w:val="000000"/>
          <w:lang w:val="uk-UA"/>
        </w:rPr>
        <w:t>12. МІСЦЕ ЗНАХОДЖЕННЯ ТА БАНКІВСЬКІ РЕКВІЗИТИ СТОРІН:</w:t>
      </w:r>
    </w:p>
    <w:tbl>
      <w:tblPr>
        <w:tblpPr w:leftFromText="180" w:rightFromText="180" w:vertAnchor="text" w:horzAnchor="margin" w:tblpY="16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4650"/>
      </w:tblGrid>
      <w:tr w:rsidR="00AE0251" w:rsidRPr="00C34467" w:rsidTr="009C0C0F">
        <w:trPr>
          <w:trHeight w:val="3235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AE0251" w:rsidRDefault="00B261A8" w:rsidP="00B261A8">
            <w:pPr>
              <w:spacing w:line="260" w:lineRule="exact"/>
              <w:ind w:right="-365"/>
              <w:jc w:val="both"/>
              <w:rPr>
                <w:lang w:val="uk-UA"/>
              </w:rPr>
            </w:pPr>
            <w:r>
              <w:rPr>
                <w:rFonts w:eastAsia="Calibri"/>
                <w:b/>
                <w:lang w:val="uk-UA" w:eastAsia="en-US"/>
              </w:rPr>
              <w:t xml:space="preserve">                  </w:t>
            </w:r>
            <w:r w:rsidR="00AE0251" w:rsidRPr="00C34467">
              <w:rPr>
                <w:rFonts w:eastAsia="Calibri"/>
                <w:b/>
                <w:lang w:val="uk-UA" w:eastAsia="en-US"/>
              </w:rPr>
              <w:t>Замовник</w:t>
            </w:r>
            <w:r w:rsidR="00AE0251" w:rsidRPr="009101E0">
              <w:rPr>
                <w:rFonts w:eastAsia="Calibri"/>
                <w:b/>
                <w:lang w:val="uk-UA" w:eastAsia="en-US"/>
              </w:rPr>
              <w:t>:</w:t>
            </w:r>
            <w:r w:rsidR="00AE0251" w:rsidRPr="00C34467">
              <w:rPr>
                <w:lang w:val="uk-UA"/>
              </w:rPr>
              <w:t xml:space="preserve"> </w:t>
            </w:r>
          </w:p>
          <w:p w:rsidR="000E6474" w:rsidRPr="000E6474" w:rsidRDefault="00AE0251" w:rsidP="000E6474">
            <w:pPr>
              <w:ind w:right="-162"/>
              <w:rPr>
                <w:b/>
                <w:lang w:val="uk-UA"/>
              </w:rPr>
            </w:pPr>
            <w:r w:rsidRPr="00C34467">
              <w:rPr>
                <w:lang w:val="uk-UA"/>
              </w:rPr>
              <w:t xml:space="preserve">                                                                                      </w:t>
            </w:r>
            <w:r>
              <w:rPr>
                <w:lang w:val="uk-UA"/>
              </w:rPr>
              <w:t xml:space="preserve">    </w:t>
            </w:r>
            <w:r w:rsidR="000E6474" w:rsidRPr="000E6474">
              <w:rPr>
                <w:b/>
                <w:lang w:val="uk-UA"/>
              </w:rPr>
              <w:t>Комунальне підприємство</w:t>
            </w:r>
          </w:p>
          <w:p w:rsidR="000E6474" w:rsidRPr="000E6474" w:rsidRDefault="000E6474" w:rsidP="000E6474">
            <w:pPr>
              <w:ind w:right="-162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«ВАРАШТЕПЛОВОДОКАНАЛ</w:t>
            </w:r>
            <w:r w:rsidRPr="000E6474">
              <w:rPr>
                <w:b/>
                <w:lang w:val="uk-UA"/>
              </w:rPr>
              <w:t>»</w:t>
            </w:r>
          </w:p>
          <w:p w:rsidR="000E6474" w:rsidRPr="000E6474" w:rsidRDefault="000E6474" w:rsidP="000E6474">
            <w:pPr>
              <w:ind w:right="-162"/>
              <w:rPr>
                <w:b/>
                <w:lang w:val="uk-UA"/>
              </w:rPr>
            </w:pPr>
            <w:proofErr w:type="spellStart"/>
            <w:r w:rsidRPr="000E6474">
              <w:rPr>
                <w:b/>
                <w:lang w:val="uk-UA"/>
              </w:rPr>
              <w:t>Вараської</w:t>
            </w:r>
            <w:proofErr w:type="spellEnd"/>
            <w:r w:rsidRPr="000E6474">
              <w:rPr>
                <w:b/>
                <w:lang w:val="uk-UA"/>
              </w:rPr>
              <w:t xml:space="preserve"> міської ради</w:t>
            </w:r>
          </w:p>
          <w:p w:rsidR="000E6474" w:rsidRDefault="000E6474" w:rsidP="000E6474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Юридична адреса:</w:t>
            </w:r>
          </w:p>
          <w:p w:rsidR="000E6474" w:rsidRPr="00531611" w:rsidRDefault="000E6474" w:rsidP="000E6474">
            <w:pPr>
              <w:ind w:left="34"/>
              <w:jc w:val="both"/>
              <w:rPr>
                <w:lang w:val="uk-UA"/>
              </w:rPr>
            </w:pPr>
            <w:r w:rsidRPr="00531611">
              <w:rPr>
                <w:lang w:val="uk-UA"/>
              </w:rPr>
              <w:t xml:space="preserve">34400, Рівненська обл., м. </w:t>
            </w:r>
            <w:proofErr w:type="spellStart"/>
            <w:r w:rsidRPr="00531611">
              <w:rPr>
                <w:lang w:val="uk-UA"/>
              </w:rPr>
              <w:t>Вараш</w:t>
            </w:r>
            <w:proofErr w:type="spellEnd"/>
          </w:p>
          <w:p w:rsidR="000E6474" w:rsidRDefault="000E6474" w:rsidP="000E6474">
            <w:pPr>
              <w:ind w:left="34" w:hanging="34"/>
              <w:jc w:val="both"/>
              <w:rPr>
                <w:lang w:val="uk-UA"/>
              </w:rPr>
            </w:pPr>
            <w:proofErr w:type="spellStart"/>
            <w:r w:rsidRPr="00531611">
              <w:rPr>
                <w:lang w:val="uk-UA"/>
              </w:rPr>
              <w:t>майд</w:t>
            </w:r>
            <w:proofErr w:type="spellEnd"/>
            <w:r w:rsidRPr="00531611">
              <w:rPr>
                <w:lang w:val="uk-UA"/>
              </w:rPr>
              <w:t>. Незалежності, 2</w:t>
            </w:r>
          </w:p>
          <w:p w:rsidR="000E6474" w:rsidRDefault="000E6474" w:rsidP="000E6474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Фактична адреса:</w:t>
            </w:r>
          </w:p>
          <w:p w:rsidR="000E6474" w:rsidRPr="00531611" w:rsidRDefault="000E6474" w:rsidP="000E6474">
            <w:pPr>
              <w:ind w:left="34"/>
              <w:jc w:val="both"/>
              <w:rPr>
                <w:lang w:val="uk-UA"/>
              </w:rPr>
            </w:pPr>
            <w:r w:rsidRPr="00531611">
              <w:rPr>
                <w:lang w:val="uk-UA"/>
              </w:rPr>
              <w:t xml:space="preserve">34400, Рівненська обл., м. </w:t>
            </w:r>
            <w:proofErr w:type="spellStart"/>
            <w:r w:rsidRPr="00531611">
              <w:rPr>
                <w:lang w:val="uk-UA"/>
              </w:rPr>
              <w:t>Вараш</w:t>
            </w:r>
            <w:proofErr w:type="spellEnd"/>
          </w:p>
          <w:p w:rsidR="000E6474" w:rsidRPr="00531611" w:rsidRDefault="000E6474" w:rsidP="000E6474">
            <w:pPr>
              <w:ind w:left="34" w:hanging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м-н </w:t>
            </w:r>
            <w:proofErr w:type="spellStart"/>
            <w:r>
              <w:rPr>
                <w:lang w:val="uk-UA"/>
              </w:rPr>
              <w:t>Вараш</w:t>
            </w:r>
            <w:proofErr w:type="spellEnd"/>
            <w:r>
              <w:rPr>
                <w:lang w:val="uk-UA"/>
              </w:rPr>
              <w:t xml:space="preserve"> 25,В</w:t>
            </w:r>
          </w:p>
          <w:p w:rsidR="000E6474" w:rsidRPr="00531611" w:rsidRDefault="000E6474" w:rsidP="000E6474">
            <w:pPr>
              <w:pStyle w:val="a4"/>
              <w:tabs>
                <w:tab w:val="left" w:pos="0"/>
              </w:tabs>
              <w:rPr>
                <w:rFonts w:ascii="Times New Roman CYR" w:eastAsia="Times New Roman" w:hAnsi="Times New Roman CYR" w:cs="Times New Roman CYR"/>
                <w:lang w:val="uk-UA"/>
              </w:rPr>
            </w:pPr>
            <w:r w:rsidRPr="00531611">
              <w:rPr>
                <w:rFonts w:ascii="Times New Roman CYR" w:eastAsia="Times New Roman" w:hAnsi="Times New Roman CYR" w:cs="Times New Roman CYR"/>
                <w:lang w:val="uk-UA"/>
              </w:rPr>
              <w:t xml:space="preserve">UA </w:t>
            </w:r>
            <w:r w:rsidR="00FE4F5E">
              <w:rPr>
                <w:rFonts w:ascii="Times New Roman CYR" w:eastAsia="Times New Roman" w:hAnsi="Times New Roman CYR" w:cs="Times New Roman CYR"/>
                <w:lang w:val="uk-UA"/>
              </w:rPr>
              <w:t>558201720344331014400047954</w:t>
            </w:r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 </w:t>
            </w:r>
            <w:r w:rsidRPr="00531611">
              <w:rPr>
                <w:rFonts w:ascii="Times New Roman CYR" w:eastAsia="Times New Roman" w:hAnsi="Times New Roman CYR" w:cs="Times New Roman CYR"/>
                <w:lang w:val="uk-UA"/>
              </w:rPr>
              <w:t>в</w:t>
            </w:r>
          </w:p>
          <w:p w:rsidR="000E6474" w:rsidRPr="00531611" w:rsidRDefault="000E6474" w:rsidP="000E6474">
            <w:pPr>
              <w:pStyle w:val="a4"/>
              <w:tabs>
                <w:tab w:val="left" w:pos="0"/>
              </w:tabs>
              <w:rPr>
                <w:rFonts w:ascii="Times New Roman CYR" w:eastAsia="Times New Roman" w:hAnsi="Times New Roman CYR" w:cs="Times New Roman CYR"/>
                <w:lang w:val="uk-UA"/>
              </w:rPr>
            </w:pPr>
            <w:proofErr w:type="spellStart"/>
            <w:r w:rsidRPr="00531611">
              <w:rPr>
                <w:rFonts w:ascii="Times New Roman CYR" w:eastAsia="Times New Roman" w:hAnsi="Times New Roman CYR" w:cs="Times New Roman CYR"/>
                <w:lang w:val="uk-UA"/>
              </w:rPr>
              <w:t>Держказначейській</w:t>
            </w:r>
            <w:proofErr w:type="spellEnd"/>
            <w:r w:rsidRPr="00531611">
              <w:rPr>
                <w:rFonts w:ascii="Times New Roman CYR" w:eastAsia="Times New Roman" w:hAnsi="Times New Roman CYR" w:cs="Times New Roman CYR"/>
                <w:lang w:val="uk-UA"/>
              </w:rPr>
              <w:t xml:space="preserve"> службі </w:t>
            </w:r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України у </w:t>
            </w:r>
            <w:proofErr w:type="spellStart"/>
            <w:r w:rsidRPr="00531611">
              <w:rPr>
                <w:rFonts w:ascii="Times New Roman CYR" w:eastAsia="Times New Roman" w:hAnsi="Times New Roman CYR" w:cs="Times New Roman CYR"/>
                <w:lang w:val="uk-UA"/>
              </w:rPr>
              <w:t>м.Київ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uk-UA"/>
              </w:rPr>
              <w:t xml:space="preserve">                         </w:t>
            </w:r>
          </w:p>
          <w:p w:rsidR="000E6474" w:rsidRPr="00531611" w:rsidRDefault="000E6474" w:rsidP="000E6474">
            <w:pPr>
              <w:rPr>
                <w:lang w:val="uk-UA"/>
              </w:rPr>
            </w:pPr>
            <w:r>
              <w:rPr>
                <w:lang w:val="uk-UA"/>
              </w:rPr>
              <w:t>МФО 820172</w:t>
            </w:r>
          </w:p>
          <w:p w:rsidR="000E6474" w:rsidRPr="00531611" w:rsidRDefault="000E6474" w:rsidP="000E6474">
            <w:pPr>
              <w:jc w:val="both"/>
              <w:rPr>
                <w:lang w:val="uk-UA"/>
              </w:rPr>
            </w:pPr>
            <w:r w:rsidRPr="00531611">
              <w:rPr>
                <w:lang w:val="uk-UA"/>
              </w:rPr>
              <w:t>ЄДРПОУ 30536302</w:t>
            </w:r>
          </w:p>
          <w:p w:rsidR="000E6474" w:rsidRPr="00531611" w:rsidRDefault="000E6474" w:rsidP="000E6474">
            <w:pPr>
              <w:jc w:val="both"/>
              <w:rPr>
                <w:lang w:val="uk-UA"/>
              </w:rPr>
            </w:pPr>
            <w:r w:rsidRPr="00531611">
              <w:rPr>
                <w:lang w:val="uk-UA"/>
              </w:rPr>
              <w:t>Св.№25263912,ІПН№ 305363017186</w:t>
            </w:r>
          </w:p>
          <w:p w:rsidR="000E6474" w:rsidRPr="00531611" w:rsidRDefault="000E6474" w:rsidP="000E6474">
            <w:pPr>
              <w:ind w:left="34"/>
              <w:jc w:val="both"/>
              <w:rPr>
                <w:lang w:val="uk-UA"/>
              </w:rPr>
            </w:pPr>
            <w:proofErr w:type="spellStart"/>
            <w:r w:rsidRPr="00531611">
              <w:rPr>
                <w:lang w:val="uk-UA"/>
              </w:rPr>
              <w:t>Тел</w:t>
            </w:r>
            <w:proofErr w:type="spellEnd"/>
            <w:r w:rsidRPr="00531611">
              <w:rPr>
                <w:lang w:val="uk-UA"/>
              </w:rPr>
              <w:t>/факс (03636)2-38-65</w:t>
            </w:r>
          </w:p>
          <w:p w:rsidR="000E6474" w:rsidRDefault="000E6474" w:rsidP="000E6474">
            <w:pPr>
              <w:jc w:val="both"/>
              <w:rPr>
                <w:lang w:val="uk-UA"/>
              </w:rPr>
            </w:pPr>
          </w:p>
          <w:p w:rsidR="000E6474" w:rsidRDefault="000E6474" w:rsidP="000E6474">
            <w:pPr>
              <w:jc w:val="both"/>
              <w:rPr>
                <w:lang w:val="uk-UA"/>
              </w:rPr>
            </w:pPr>
          </w:p>
          <w:p w:rsidR="000E6474" w:rsidRPr="00531611" w:rsidRDefault="000E6474" w:rsidP="000E6474">
            <w:pPr>
              <w:jc w:val="both"/>
              <w:rPr>
                <w:lang w:val="uk-UA"/>
              </w:rPr>
            </w:pPr>
          </w:p>
          <w:p w:rsidR="00AE0251" w:rsidRPr="00C34467" w:rsidRDefault="000E6474" w:rsidP="000E6474">
            <w:pPr>
              <w:spacing w:line="260" w:lineRule="exact"/>
              <w:ind w:left="83" w:right="-365"/>
              <w:jc w:val="both"/>
              <w:rPr>
                <w:sz w:val="18"/>
                <w:szCs w:val="18"/>
                <w:lang w:val="uk-UA"/>
              </w:rPr>
            </w:pPr>
            <w:r w:rsidRPr="00531611">
              <w:rPr>
                <w:lang w:val="uk-UA"/>
              </w:rPr>
              <w:t>Директор</w:t>
            </w:r>
            <w:r>
              <w:rPr>
                <w:lang w:val="uk-UA"/>
              </w:rPr>
              <w:t>____________</w:t>
            </w:r>
            <w:proofErr w:type="spellStart"/>
            <w:r>
              <w:rPr>
                <w:lang w:val="uk-UA"/>
              </w:rPr>
              <w:t>Роман</w:t>
            </w:r>
            <w:r w:rsidRPr="00531611">
              <w:rPr>
                <w:lang w:val="uk-UA"/>
              </w:rPr>
              <w:t>САУШКІН</w:t>
            </w:r>
            <w:proofErr w:type="spellEnd"/>
            <w:r w:rsidR="00AE0251" w:rsidRPr="00C34467">
              <w:rPr>
                <w:sz w:val="18"/>
                <w:szCs w:val="18"/>
                <w:lang w:val="uk-UA"/>
              </w:rPr>
              <w:t xml:space="preserve">                                М.П.                                                                                                          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AE0251" w:rsidRPr="00C34467" w:rsidRDefault="00AE0251" w:rsidP="00B261A8">
            <w:pPr>
              <w:spacing w:after="120" w:line="260" w:lineRule="exact"/>
              <w:ind w:left="83" w:right="-365"/>
              <w:jc w:val="both"/>
              <w:rPr>
                <w:b/>
                <w:caps/>
                <w:lang w:val="uk-UA"/>
              </w:rPr>
            </w:pPr>
            <w:r w:rsidRPr="00C34467">
              <w:rPr>
                <w:b/>
                <w:caps/>
                <w:lang w:val="uk-UA"/>
              </w:rPr>
              <w:t xml:space="preserve">                  </w:t>
            </w:r>
            <w:r w:rsidRPr="00C34467">
              <w:rPr>
                <w:b/>
                <w:bCs/>
                <w:lang w:val="uk-UA" w:eastAsia="uk-UA"/>
              </w:rPr>
              <w:t>Постачальник</w:t>
            </w:r>
            <w:r w:rsidRPr="00C34467">
              <w:rPr>
                <w:b/>
                <w:caps/>
                <w:lang w:val="uk-UA"/>
              </w:rPr>
              <w:t xml:space="preserve"> :</w:t>
            </w:r>
          </w:p>
          <w:p w:rsidR="00AE0251" w:rsidRPr="00C34467" w:rsidRDefault="00AE0251" w:rsidP="009C0C0F">
            <w:pPr>
              <w:spacing w:line="260" w:lineRule="exact"/>
              <w:ind w:left="85" w:right="119"/>
              <w:jc w:val="both"/>
              <w:rPr>
                <w:lang w:val="uk-UA"/>
              </w:rPr>
            </w:pPr>
            <w:r w:rsidRPr="00C34467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E0251" w:rsidRPr="00C34467" w:rsidRDefault="00AE0251" w:rsidP="009C0C0F">
            <w:pPr>
              <w:spacing w:line="260" w:lineRule="exact"/>
              <w:ind w:right="-365"/>
              <w:jc w:val="both"/>
              <w:rPr>
                <w:lang w:val="uk-UA"/>
              </w:rPr>
            </w:pPr>
            <w:r w:rsidRPr="00C34467">
              <w:rPr>
                <w:lang w:val="uk-UA"/>
              </w:rPr>
              <w:t xml:space="preserve">  </w:t>
            </w:r>
          </w:p>
          <w:p w:rsidR="00AE0251" w:rsidRPr="00C34467" w:rsidRDefault="00AE0251" w:rsidP="009C0C0F">
            <w:pPr>
              <w:spacing w:line="260" w:lineRule="exact"/>
              <w:ind w:right="-365"/>
              <w:jc w:val="both"/>
              <w:rPr>
                <w:lang w:val="uk-UA"/>
              </w:rPr>
            </w:pPr>
            <w:r w:rsidRPr="00C34467">
              <w:rPr>
                <w:lang w:val="uk-UA"/>
              </w:rPr>
              <w:t xml:space="preserve">  __________________________________</w:t>
            </w:r>
          </w:p>
          <w:p w:rsidR="00AE0251" w:rsidRPr="00C34467" w:rsidRDefault="00AE0251" w:rsidP="009C0C0F">
            <w:pPr>
              <w:spacing w:line="260" w:lineRule="exact"/>
              <w:ind w:right="-365"/>
              <w:jc w:val="both"/>
              <w:rPr>
                <w:sz w:val="18"/>
                <w:szCs w:val="18"/>
                <w:lang w:val="uk-UA"/>
              </w:rPr>
            </w:pPr>
            <w:r w:rsidRPr="00C34467">
              <w:rPr>
                <w:sz w:val="18"/>
                <w:szCs w:val="18"/>
                <w:lang w:val="uk-UA"/>
              </w:rPr>
              <w:t xml:space="preserve">             М.П.                 </w:t>
            </w:r>
          </w:p>
        </w:tc>
      </w:tr>
    </w:tbl>
    <w:p w:rsidR="00AE0251" w:rsidRPr="00B94480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  <w:r w:rsidRPr="00C34467">
        <w:rPr>
          <w:i/>
          <w:lang w:val="uk-UA"/>
        </w:rPr>
        <w:t xml:space="preserve"> </w:t>
      </w: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Default="00987D09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  <w:r>
        <w:rPr>
          <w:i/>
          <w:lang w:val="uk-UA"/>
        </w:rPr>
        <w:tab/>
      </w:r>
    </w:p>
    <w:p w:rsidR="00987D09" w:rsidRDefault="00987D09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987D09" w:rsidRDefault="00987D09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987D09" w:rsidRDefault="00987D09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987D09" w:rsidRDefault="00987D09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987D09" w:rsidRDefault="00987D09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987D09" w:rsidRDefault="00987D09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987D09" w:rsidRDefault="00987D09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987D09" w:rsidRDefault="00987D09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987D09" w:rsidRDefault="00987D09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18024A" w:rsidRDefault="0018024A" w:rsidP="00987D09">
      <w:pPr>
        <w:widowControl w:val="0"/>
        <w:tabs>
          <w:tab w:val="left" w:pos="7545"/>
        </w:tabs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Pr="00B94480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i/>
          <w:lang w:val="uk-UA"/>
        </w:rPr>
      </w:pPr>
    </w:p>
    <w:p w:rsidR="00AE0251" w:rsidRPr="00B94480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right"/>
        <w:textAlignment w:val="baseline"/>
        <w:rPr>
          <w:b/>
          <w:color w:val="000000"/>
          <w:lang w:val="uk-UA"/>
        </w:rPr>
      </w:pPr>
      <w:r w:rsidRPr="00B94480">
        <w:rPr>
          <w:i/>
          <w:lang w:val="uk-UA"/>
        </w:rPr>
        <w:lastRenderedPageBreak/>
        <w:t xml:space="preserve">                                                                                                                                </w:t>
      </w:r>
      <w:r w:rsidRPr="00B94480">
        <w:rPr>
          <w:b/>
          <w:color w:val="000000"/>
          <w:lang w:val="uk-UA"/>
        </w:rPr>
        <w:t>Додаток № 1</w:t>
      </w: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right"/>
        <w:textAlignment w:val="baseline"/>
        <w:rPr>
          <w:b/>
          <w:color w:val="000000"/>
          <w:lang w:val="uk-UA"/>
        </w:rPr>
      </w:pPr>
      <w:r w:rsidRPr="00C34467">
        <w:rPr>
          <w:b/>
          <w:color w:val="000000"/>
          <w:lang w:val="uk-UA"/>
        </w:rPr>
        <w:t>до договору поставки товар</w:t>
      </w:r>
      <w:r>
        <w:rPr>
          <w:rFonts w:eastAsia="Calibri"/>
          <w:lang w:val="uk-UA" w:eastAsia="en-US"/>
        </w:rPr>
        <w:t>у</w:t>
      </w:r>
    </w:p>
    <w:p w:rsidR="00AE0251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right"/>
        <w:textAlignment w:val="baseline"/>
        <w:rPr>
          <w:b/>
          <w:color w:val="000000"/>
          <w:lang w:val="uk-UA"/>
        </w:rPr>
      </w:pPr>
      <w:r w:rsidRPr="00C34467">
        <w:rPr>
          <w:b/>
          <w:color w:val="000000"/>
          <w:lang w:val="uk-UA"/>
        </w:rPr>
        <w:t>№ _____ від _____________20</w:t>
      </w:r>
      <w:r w:rsidR="00834F1E">
        <w:rPr>
          <w:b/>
          <w:color w:val="000000"/>
          <w:lang w:val="uk-UA"/>
        </w:rPr>
        <w:t>24</w:t>
      </w:r>
      <w:r w:rsidRPr="00C34467">
        <w:rPr>
          <w:b/>
          <w:color w:val="000000"/>
          <w:lang w:val="uk-UA"/>
        </w:rPr>
        <w:t xml:space="preserve"> року</w:t>
      </w:r>
    </w:p>
    <w:p w:rsidR="00AE0251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right"/>
        <w:textAlignment w:val="baseline"/>
        <w:rPr>
          <w:b/>
          <w:color w:val="000000"/>
          <w:lang w:val="uk-UA"/>
        </w:rPr>
      </w:pPr>
    </w:p>
    <w:p w:rsidR="00AE0251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right"/>
        <w:textAlignment w:val="baseline"/>
        <w:rPr>
          <w:b/>
          <w:color w:val="000000"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right"/>
        <w:textAlignment w:val="baseline"/>
        <w:rPr>
          <w:b/>
          <w:color w:val="000000"/>
          <w:lang w:val="uk-UA"/>
        </w:rPr>
      </w:pPr>
    </w:p>
    <w:p w:rsidR="00AE0251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eastAsia="Calibri"/>
          <w:lang w:val="uk-UA" w:eastAsia="en-US"/>
        </w:rPr>
      </w:pPr>
      <w:r w:rsidRPr="00A34D23">
        <w:rPr>
          <w:rFonts w:eastAsia="Calibri"/>
          <w:lang w:val="uk-UA" w:eastAsia="en-US"/>
        </w:rPr>
        <w:t>СПЕЦИФІКАЦІЯ ТОВАРУ</w:t>
      </w:r>
    </w:p>
    <w:p w:rsidR="00AE0251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eastAsia="Calibri"/>
          <w:lang w:val="uk-UA" w:eastAsia="en-US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b/>
          <w:color w:val="000000"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b/>
          <w:color w:val="000000"/>
          <w:lang w:val="uk-UA"/>
        </w:rPr>
      </w:pPr>
    </w:p>
    <w:tbl>
      <w:tblPr>
        <w:tblW w:w="103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701"/>
        <w:gridCol w:w="2409"/>
        <w:gridCol w:w="1134"/>
        <w:gridCol w:w="1277"/>
        <w:gridCol w:w="1417"/>
        <w:gridCol w:w="1771"/>
      </w:tblGrid>
      <w:tr w:rsidR="00AE0251" w:rsidRPr="00C34467" w:rsidTr="00834F1E">
        <w:tc>
          <w:tcPr>
            <w:tcW w:w="597" w:type="dxa"/>
          </w:tcPr>
          <w:p w:rsidR="00AE0251" w:rsidRPr="00834F1E" w:rsidRDefault="00AE0251" w:rsidP="00BE7DC5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-60" w:hanging="48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834F1E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701" w:type="dxa"/>
          </w:tcPr>
          <w:p w:rsidR="00AE0251" w:rsidRPr="00834F1E" w:rsidRDefault="00AE0251" w:rsidP="00BE7DC5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hanging="4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834F1E">
              <w:rPr>
                <w:sz w:val="22"/>
                <w:szCs w:val="22"/>
                <w:lang w:val="uk-UA"/>
              </w:rPr>
              <w:t>Найменування</w:t>
            </w:r>
          </w:p>
          <w:p w:rsidR="00AE0251" w:rsidRPr="00834F1E" w:rsidRDefault="00AE0251" w:rsidP="00BE7DC5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hanging="4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834F1E">
              <w:rPr>
                <w:sz w:val="22"/>
                <w:szCs w:val="22"/>
                <w:lang w:val="uk-UA"/>
              </w:rPr>
              <w:t>товару</w:t>
            </w:r>
          </w:p>
        </w:tc>
        <w:tc>
          <w:tcPr>
            <w:tcW w:w="2409" w:type="dxa"/>
          </w:tcPr>
          <w:p w:rsidR="00834F1E" w:rsidRPr="00834F1E" w:rsidRDefault="00834F1E" w:rsidP="00834F1E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34F1E">
              <w:rPr>
                <w:bCs/>
                <w:sz w:val="22"/>
                <w:szCs w:val="22"/>
              </w:rPr>
              <w:t>Основні</w:t>
            </w:r>
            <w:proofErr w:type="spellEnd"/>
            <w:r w:rsidRPr="00834F1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34F1E">
              <w:rPr>
                <w:bCs/>
                <w:sz w:val="22"/>
                <w:szCs w:val="22"/>
              </w:rPr>
              <w:t>технічні</w:t>
            </w:r>
            <w:proofErr w:type="spellEnd"/>
            <w:r w:rsidRPr="00834F1E">
              <w:rPr>
                <w:bCs/>
                <w:sz w:val="22"/>
                <w:szCs w:val="22"/>
              </w:rPr>
              <w:t xml:space="preserve"> характеристики товару,</w:t>
            </w:r>
          </w:p>
          <w:p w:rsidR="00834F1E" w:rsidRPr="00834F1E" w:rsidRDefault="00834F1E" w:rsidP="00834F1E">
            <w:pPr>
              <w:widowControl w:val="0"/>
              <w:suppressAutoHyphens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</w:rPr>
              <w:t>країна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походжння</w:t>
            </w:r>
            <w:proofErr w:type="spellEnd"/>
          </w:p>
          <w:p w:rsidR="00AE0251" w:rsidRPr="00834F1E" w:rsidRDefault="00AE0251" w:rsidP="00834F1E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AE0251" w:rsidRPr="00834F1E" w:rsidRDefault="005E2300" w:rsidP="00BE7DC5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834F1E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E0251" w:rsidRPr="00834F1E" w:rsidRDefault="005E2300" w:rsidP="00BE7DC5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834F1E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E0251" w:rsidRPr="00834F1E" w:rsidRDefault="005E2300" w:rsidP="00BE7DC5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834F1E">
              <w:rPr>
                <w:sz w:val="22"/>
                <w:szCs w:val="22"/>
                <w:lang w:val="uk-UA"/>
              </w:rPr>
              <w:t>Ціна за одиницю, грн. без  ПДВ</w:t>
            </w:r>
          </w:p>
        </w:tc>
        <w:tc>
          <w:tcPr>
            <w:tcW w:w="1771" w:type="dxa"/>
          </w:tcPr>
          <w:p w:rsidR="00AE0251" w:rsidRPr="00834F1E" w:rsidRDefault="00AE0251" w:rsidP="00BE7DC5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sz w:val="22"/>
                <w:szCs w:val="22"/>
                <w:lang w:val="uk-UA"/>
              </w:rPr>
            </w:pPr>
            <w:r w:rsidRPr="00834F1E">
              <w:rPr>
                <w:sz w:val="22"/>
                <w:szCs w:val="22"/>
                <w:lang w:val="uk-UA"/>
              </w:rPr>
              <w:t xml:space="preserve">Загальна вартість, грн. </w:t>
            </w:r>
            <w:r w:rsidR="005E2300" w:rsidRPr="00834F1E">
              <w:rPr>
                <w:sz w:val="22"/>
                <w:szCs w:val="22"/>
                <w:lang w:val="uk-UA"/>
              </w:rPr>
              <w:t>бе</w:t>
            </w:r>
            <w:r w:rsidRPr="00834F1E">
              <w:rPr>
                <w:sz w:val="22"/>
                <w:szCs w:val="22"/>
                <w:lang w:val="uk-UA"/>
              </w:rPr>
              <w:t>з ПДВ</w:t>
            </w:r>
          </w:p>
        </w:tc>
      </w:tr>
      <w:tr w:rsidR="00AE0251" w:rsidRPr="00C34467" w:rsidTr="00834F1E">
        <w:tc>
          <w:tcPr>
            <w:tcW w:w="597" w:type="dxa"/>
            <w:vAlign w:val="center"/>
          </w:tcPr>
          <w:p w:rsidR="00AE0251" w:rsidRPr="00834F1E" w:rsidRDefault="00AE0251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E0251" w:rsidRPr="00834F1E" w:rsidRDefault="00AE0251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AE0251" w:rsidRPr="00834F1E" w:rsidRDefault="00AE0251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firstLine="72"/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E0251" w:rsidRPr="00834F1E" w:rsidRDefault="00AE0251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E0251" w:rsidRPr="00834F1E" w:rsidRDefault="00AE0251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E0251" w:rsidRPr="00834F1E" w:rsidRDefault="00AE0251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  <w:tc>
          <w:tcPr>
            <w:tcW w:w="1771" w:type="dxa"/>
            <w:vAlign w:val="center"/>
          </w:tcPr>
          <w:p w:rsidR="00AE0251" w:rsidRPr="00834F1E" w:rsidRDefault="00AE0251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sz w:val="22"/>
                <w:szCs w:val="22"/>
                <w:lang w:val="uk-UA"/>
              </w:rPr>
            </w:pPr>
          </w:p>
        </w:tc>
      </w:tr>
      <w:tr w:rsidR="005E2300" w:rsidRPr="00C34467" w:rsidTr="005E2300">
        <w:tc>
          <w:tcPr>
            <w:tcW w:w="8535" w:type="dxa"/>
            <w:gridSpan w:val="6"/>
          </w:tcPr>
          <w:p w:rsidR="005E2300" w:rsidRPr="00834F1E" w:rsidRDefault="005E2300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34F1E">
              <w:rPr>
                <w:bCs/>
                <w:sz w:val="22"/>
                <w:szCs w:val="22"/>
                <w:lang w:val="uk-UA"/>
              </w:rPr>
              <w:t xml:space="preserve">                                                                                             </w:t>
            </w:r>
            <w:r w:rsidR="00834F1E">
              <w:rPr>
                <w:bCs/>
                <w:sz w:val="22"/>
                <w:szCs w:val="22"/>
                <w:lang w:val="uk-UA"/>
              </w:rPr>
              <w:t xml:space="preserve">            </w:t>
            </w:r>
            <w:r w:rsidRPr="00834F1E">
              <w:rPr>
                <w:bCs/>
                <w:sz w:val="22"/>
                <w:szCs w:val="22"/>
                <w:lang w:val="uk-UA"/>
              </w:rPr>
              <w:t xml:space="preserve">          </w:t>
            </w:r>
            <w:r w:rsidRPr="00834F1E">
              <w:rPr>
                <w:bCs/>
                <w:sz w:val="22"/>
                <w:szCs w:val="22"/>
              </w:rPr>
              <w:t>Разом без ПДВ:</w:t>
            </w:r>
          </w:p>
        </w:tc>
        <w:tc>
          <w:tcPr>
            <w:tcW w:w="1771" w:type="dxa"/>
          </w:tcPr>
          <w:p w:rsidR="005E2300" w:rsidRPr="00834F1E" w:rsidRDefault="005E2300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textAlignment w:val="baseline"/>
              <w:rPr>
                <w:i/>
                <w:sz w:val="22"/>
                <w:szCs w:val="22"/>
                <w:lang w:val="uk-UA"/>
              </w:rPr>
            </w:pPr>
          </w:p>
        </w:tc>
      </w:tr>
      <w:tr w:rsidR="005E2300" w:rsidRPr="00C34467" w:rsidTr="005E2300">
        <w:tc>
          <w:tcPr>
            <w:tcW w:w="8535" w:type="dxa"/>
            <w:gridSpan w:val="6"/>
          </w:tcPr>
          <w:p w:rsidR="005E2300" w:rsidRPr="00834F1E" w:rsidRDefault="005E2300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textAlignment w:val="baseline"/>
              <w:rPr>
                <w:bCs/>
                <w:sz w:val="22"/>
                <w:szCs w:val="22"/>
                <w:lang w:val="uk-UA"/>
              </w:rPr>
            </w:pPr>
            <w:r w:rsidRPr="00834F1E">
              <w:rPr>
                <w:bCs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</w:t>
            </w:r>
            <w:r w:rsidR="00834F1E">
              <w:rPr>
                <w:bCs/>
                <w:sz w:val="22"/>
                <w:szCs w:val="22"/>
                <w:lang w:val="uk-UA"/>
              </w:rPr>
              <w:t xml:space="preserve">            </w:t>
            </w:r>
            <w:r w:rsidRPr="00834F1E">
              <w:rPr>
                <w:bCs/>
                <w:sz w:val="22"/>
                <w:szCs w:val="22"/>
                <w:lang w:val="uk-UA"/>
              </w:rPr>
              <w:t xml:space="preserve">  </w:t>
            </w:r>
            <w:r w:rsidRPr="00834F1E">
              <w:rPr>
                <w:bCs/>
                <w:sz w:val="22"/>
                <w:szCs w:val="22"/>
              </w:rPr>
              <w:t>ПДВ</w:t>
            </w:r>
            <w:r w:rsidRPr="00834F1E">
              <w:rPr>
                <w:bCs/>
                <w:sz w:val="22"/>
                <w:szCs w:val="22"/>
                <w:lang w:val="uk-UA"/>
              </w:rPr>
              <w:t>:</w:t>
            </w:r>
          </w:p>
        </w:tc>
        <w:tc>
          <w:tcPr>
            <w:tcW w:w="1771" w:type="dxa"/>
          </w:tcPr>
          <w:p w:rsidR="005E2300" w:rsidRPr="00834F1E" w:rsidRDefault="005E2300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textAlignment w:val="baseline"/>
              <w:rPr>
                <w:i/>
                <w:sz w:val="22"/>
                <w:szCs w:val="22"/>
                <w:lang w:val="uk-UA"/>
              </w:rPr>
            </w:pPr>
          </w:p>
        </w:tc>
      </w:tr>
      <w:tr w:rsidR="005E2300" w:rsidRPr="00C34467" w:rsidTr="005E2300">
        <w:tc>
          <w:tcPr>
            <w:tcW w:w="8535" w:type="dxa"/>
            <w:gridSpan w:val="6"/>
          </w:tcPr>
          <w:p w:rsidR="005E2300" w:rsidRPr="00834F1E" w:rsidRDefault="005E2300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textAlignment w:val="baseline"/>
              <w:rPr>
                <w:i/>
                <w:sz w:val="22"/>
                <w:szCs w:val="22"/>
                <w:lang w:val="uk-UA"/>
              </w:rPr>
            </w:pPr>
            <w:r w:rsidRPr="00834F1E">
              <w:rPr>
                <w:bCs/>
                <w:sz w:val="22"/>
                <w:szCs w:val="22"/>
                <w:lang w:val="uk-UA"/>
              </w:rPr>
              <w:t xml:space="preserve">                                                                                                 </w:t>
            </w:r>
            <w:r w:rsidR="00834F1E">
              <w:rPr>
                <w:bCs/>
                <w:sz w:val="22"/>
                <w:szCs w:val="22"/>
                <w:lang w:val="uk-UA"/>
              </w:rPr>
              <w:t xml:space="preserve">            </w:t>
            </w:r>
            <w:r w:rsidRPr="00834F1E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34F1E">
              <w:rPr>
                <w:bCs/>
                <w:sz w:val="22"/>
                <w:szCs w:val="22"/>
              </w:rPr>
              <w:t>Всього</w:t>
            </w:r>
            <w:proofErr w:type="spellEnd"/>
            <w:r w:rsidRPr="00834F1E">
              <w:rPr>
                <w:bCs/>
                <w:sz w:val="22"/>
                <w:szCs w:val="22"/>
              </w:rPr>
              <w:t xml:space="preserve"> з/без ПДВ:</w:t>
            </w:r>
          </w:p>
        </w:tc>
        <w:tc>
          <w:tcPr>
            <w:tcW w:w="1771" w:type="dxa"/>
          </w:tcPr>
          <w:p w:rsidR="005E2300" w:rsidRPr="00834F1E" w:rsidRDefault="005E2300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firstLine="540"/>
              <w:jc w:val="both"/>
              <w:textAlignment w:val="baseline"/>
              <w:rPr>
                <w:i/>
                <w:sz w:val="22"/>
                <w:szCs w:val="22"/>
                <w:lang w:val="uk-UA"/>
              </w:rPr>
            </w:pPr>
          </w:p>
        </w:tc>
      </w:tr>
    </w:tbl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b/>
          <w:color w:val="000000"/>
          <w:lang w:val="uk-UA"/>
        </w:rPr>
      </w:pP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color w:val="000000"/>
          <w:lang w:val="uk-UA"/>
        </w:rPr>
      </w:pPr>
      <w:r w:rsidRPr="00C34467">
        <w:rPr>
          <w:color w:val="000000"/>
          <w:lang w:val="uk-UA"/>
        </w:rPr>
        <w:t xml:space="preserve"> </w:t>
      </w:r>
    </w:p>
    <w:p w:rsidR="00AE0251" w:rsidRPr="00C34467" w:rsidRDefault="00AE0251" w:rsidP="00AE0251">
      <w:pPr>
        <w:widowControl w:val="0"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color w:val="000000"/>
          <w:lang w:val="uk-U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AE0251" w:rsidRPr="00C34467" w:rsidTr="009C0C0F">
        <w:tc>
          <w:tcPr>
            <w:tcW w:w="5148" w:type="dxa"/>
          </w:tcPr>
          <w:p w:rsidR="00AE0251" w:rsidRPr="00C34467" w:rsidRDefault="00AE0251" w:rsidP="009C0C0F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C34467">
              <w:rPr>
                <w:b/>
                <w:color w:val="000000"/>
                <w:lang w:val="uk-UA"/>
              </w:rPr>
              <w:t>З</w:t>
            </w:r>
            <w:r>
              <w:rPr>
                <w:b/>
                <w:color w:val="000000"/>
                <w:lang w:val="uk-UA"/>
              </w:rPr>
              <w:t>амовник</w:t>
            </w:r>
            <w:r w:rsidRPr="00C34467">
              <w:rPr>
                <w:b/>
                <w:color w:val="000000"/>
                <w:lang w:val="uk-UA"/>
              </w:rPr>
              <w:t>:</w:t>
            </w:r>
          </w:p>
        </w:tc>
        <w:tc>
          <w:tcPr>
            <w:tcW w:w="4680" w:type="dxa"/>
          </w:tcPr>
          <w:p w:rsidR="00AE0251" w:rsidRPr="00C34467" w:rsidRDefault="00AE0251" w:rsidP="009C0C0F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C34467">
              <w:rPr>
                <w:b/>
                <w:color w:val="000000"/>
                <w:lang w:val="uk-UA"/>
              </w:rPr>
              <w:t>П</w:t>
            </w:r>
            <w:r>
              <w:rPr>
                <w:b/>
                <w:color w:val="000000"/>
                <w:lang w:val="uk-UA"/>
              </w:rPr>
              <w:t>остачальник</w:t>
            </w:r>
            <w:r w:rsidRPr="00C34467">
              <w:rPr>
                <w:b/>
                <w:color w:val="000000"/>
                <w:lang w:val="uk-UA"/>
              </w:rPr>
              <w:t>:</w:t>
            </w:r>
          </w:p>
        </w:tc>
      </w:tr>
      <w:tr w:rsidR="00AE0251" w:rsidRPr="00C34467" w:rsidTr="009C0C0F">
        <w:tc>
          <w:tcPr>
            <w:tcW w:w="5148" w:type="dxa"/>
          </w:tcPr>
          <w:p w:rsidR="00AE0251" w:rsidRPr="00C34467" w:rsidRDefault="00AE0251" w:rsidP="009C0C0F">
            <w:pPr>
              <w:overflowPunct w:val="0"/>
              <w:autoSpaceDE w:val="0"/>
              <w:autoSpaceDN w:val="0"/>
              <w:adjustRightInd w:val="0"/>
              <w:spacing w:line="260" w:lineRule="exact"/>
              <w:ind w:right="185"/>
              <w:jc w:val="both"/>
              <w:textAlignment w:val="baseline"/>
              <w:rPr>
                <w:b/>
                <w:color w:val="000000"/>
                <w:lang w:val="uk-UA"/>
              </w:rPr>
            </w:pPr>
          </w:p>
          <w:p w:rsidR="00AE0251" w:rsidRPr="00C34467" w:rsidRDefault="00AE0251" w:rsidP="009C0C0F">
            <w:pPr>
              <w:overflowPunct w:val="0"/>
              <w:autoSpaceDE w:val="0"/>
              <w:autoSpaceDN w:val="0"/>
              <w:adjustRightInd w:val="0"/>
              <w:spacing w:line="260" w:lineRule="exact"/>
              <w:ind w:right="185"/>
              <w:jc w:val="both"/>
              <w:textAlignment w:val="baseline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C34467">
              <w:rPr>
                <w:rFonts w:eastAsia="Calibri"/>
                <w:b/>
                <w:sz w:val="22"/>
                <w:szCs w:val="22"/>
                <w:lang w:val="uk-UA" w:eastAsia="en-US"/>
              </w:rPr>
              <w:t>Комунальне підприємство</w:t>
            </w:r>
          </w:p>
          <w:p w:rsidR="00AE0251" w:rsidRPr="00C34467" w:rsidRDefault="000E6474" w:rsidP="009C0C0F">
            <w:pPr>
              <w:overflowPunct w:val="0"/>
              <w:autoSpaceDE w:val="0"/>
              <w:autoSpaceDN w:val="0"/>
              <w:adjustRightInd w:val="0"/>
              <w:spacing w:line="260" w:lineRule="exact"/>
              <w:ind w:right="185"/>
              <w:jc w:val="both"/>
              <w:textAlignment w:val="baseline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 «ВАРАШТЕПЛОВОДОКАНАЛ</w:t>
            </w:r>
            <w:r w:rsidR="00AE0251" w:rsidRPr="00C34467"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» ВМР                                                      </w:t>
            </w:r>
          </w:p>
          <w:p w:rsidR="00AE0251" w:rsidRPr="00C34467" w:rsidRDefault="00AE0251" w:rsidP="009C0C0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277" w:right="185"/>
              <w:jc w:val="both"/>
              <w:textAlignment w:val="baseline"/>
              <w:rPr>
                <w:b/>
                <w:color w:val="000000"/>
                <w:lang w:val="uk-UA"/>
              </w:rPr>
            </w:pPr>
          </w:p>
          <w:p w:rsidR="00AE0251" w:rsidRPr="00C34467" w:rsidRDefault="00AE0251" w:rsidP="009C0C0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277" w:right="185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C34467">
              <w:rPr>
                <w:b/>
                <w:color w:val="000000"/>
                <w:lang w:val="uk-UA"/>
              </w:rPr>
              <w:t>______________</w:t>
            </w:r>
            <w:r w:rsidRPr="00B261A8">
              <w:rPr>
                <w:bCs/>
                <w:color w:val="000000"/>
                <w:lang w:val="uk-UA"/>
              </w:rPr>
              <w:t>____</w:t>
            </w:r>
            <w:r w:rsidR="000E6474" w:rsidRPr="00B261A8">
              <w:rPr>
                <w:bCs/>
                <w:color w:val="000000"/>
                <w:lang w:val="uk-UA"/>
              </w:rPr>
              <w:t xml:space="preserve">   Роман САУШКІН</w:t>
            </w:r>
          </w:p>
          <w:p w:rsidR="00AE0251" w:rsidRPr="00C34467" w:rsidRDefault="00AE0251" w:rsidP="009C0C0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277" w:right="185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C34467">
              <w:rPr>
                <w:b/>
                <w:color w:val="000000"/>
                <w:lang w:val="uk-UA"/>
              </w:rPr>
              <w:t xml:space="preserve">                    </w:t>
            </w:r>
            <w:r w:rsidRPr="00C34467">
              <w:rPr>
                <w:color w:val="000000"/>
                <w:sz w:val="16"/>
                <w:szCs w:val="16"/>
                <w:lang w:val="uk-UA"/>
              </w:rPr>
              <w:t>М.П.</w:t>
            </w:r>
          </w:p>
        </w:tc>
        <w:tc>
          <w:tcPr>
            <w:tcW w:w="4680" w:type="dxa"/>
          </w:tcPr>
          <w:p w:rsidR="00AE0251" w:rsidRPr="00C34467" w:rsidRDefault="00AE0251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277"/>
              <w:jc w:val="both"/>
              <w:textAlignment w:val="baseline"/>
              <w:rPr>
                <w:b/>
                <w:color w:val="000000"/>
                <w:lang w:val="uk-UA"/>
              </w:rPr>
            </w:pPr>
          </w:p>
          <w:p w:rsidR="00AE0251" w:rsidRPr="00C34467" w:rsidRDefault="00AE0251" w:rsidP="009C0C0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277" w:right="185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C34467">
              <w:rPr>
                <w:b/>
                <w:color w:val="000000"/>
                <w:lang w:val="uk-UA"/>
              </w:rPr>
              <w:t>______________________________</w:t>
            </w:r>
          </w:p>
          <w:p w:rsidR="00AE0251" w:rsidRPr="00C34467" w:rsidRDefault="00AE0251" w:rsidP="009C0C0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277" w:right="185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C34467">
              <w:rPr>
                <w:b/>
                <w:color w:val="000000"/>
                <w:lang w:val="uk-UA"/>
              </w:rPr>
              <w:t>______________________________</w:t>
            </w:r>
          </w:p>
          <w:p w:rsidR="00AE0251" w:rsidRPr="00C34467" w:rsidRDefault="00AE0251" w:rsidP="009C0C0F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277" w:right="185"/>
              <w:jc w:val="both"/>
              <w:textAlignment w:val="baseline"/>
              <w:rPr>
                <w:b/>
                <w:color w:val="000000"/>
                <w:lang w:val="uk-UA"/>
              </w:rPr>
            </w:pPr>
          </w:p>
          <w:p w:rsidR="00AE0251" w:rsidRPr="00B261A8" w:rsidRDefault="00AE0251" w:rsidP="009C0C0F">
            <w:pPr>
              <w:overflowPunct w:val="0"/>
              <w:autoSpaceDE w:val="0"/>
              <w:autoSpaceDN w:val="0"/>
              <w:adjustRightInd w:val="0"/>
              <w:spacing w:line="260" w:lineRule="exact"/>
              <w:ind w:right="185"/>
              <w:jc w:val="both"/>
              <w:textAlignment w:val="baseline"/>
              <w:rPr>
                <w:color w:val="000000"/>
                <w:lang w:val="uk-UA"/>
              </w:rPr>
            </w:pPr>
            <w:r w:rsidRPr="00C34467">
              <w:rPr>
                <w:b/>
                <w:bCs/>
                <w:color w:val="000000"/>
                <w:lang w:val="uk-UA"/>
              </w:rPr>
              <w:t xml:space="preserve">        </w:t>
            </w:r>
            <w:r w:rsidRPr="00B261A8">
              <w:rPr>
                <w:color w:val="000000"/>
                <w:lang w:val="uk-UA"/>
              </w:rPr>
              <w:t>__________________________ П.І.Б.</w:t>
            </w:r>
          </w:p>
          <w:p w:rsidR="00AE0251" w:rsidRPr="00C34467" w:rsidRDefault="00AE0251" w:rsidP="009C0C0F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277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            </w:t>
            </w:r>
            <w:r w:rsidRPr="00C34467">
              <w:rPr>
                <w:color w:val="000000"/>
                <w:sz w:val="16"/>
                <w:szCs w:val="16"/>
                <w:lang w:val="uk-UA"/>
              </w:rPr>
              <w:t>М.П.</w:t>
            </w:r>
          </w:p>
        </w:tc>
      </w:tr>
    </w:tbl>
    <w:p w:rsidR="00AE0251" w:rsidRPr="00C34467" w:rsidRDefault="00AE0251" w:rsidP="00AE0251">
      <w:pPr>
        <w:tabs>
          <w:tab w:val="left" w:leader="underscore" w:pos="10152"/>
        </w:tabs>
        <w:spacing w:line="260" w:lineRule="exact"/>
        <w:jc w:val="both"/>
        <w:rPr>
          <w:rFonts w:eastAsia="Calibri"/>
          <w:b/>
          <w:lang w:val="uk-UA" w:eastAsia="en-US"/>
        </w:rPr>
      </w:pPr>
    </w:p>
    <w:p w:rsidR="00AE0251" w:rsidRPr="00B94480" w:rsidRDefault="00AE0251" w:rsidP="00AE0251">
      <w:pPr>
        <w:spacing w:after="160" w:line="260" w:lineRule="exact"/>
        <w:jc w:val="both"/>
        <w:rPr>
          <w:rFonts w:eastAsia="Calibri"/>
          <w:lang w:val="uk-UA" w:eastAsia="en-US"/>
        </w:rPr>
      </w:pPr>
      <w:r w:rsidRPr="00C34467">
        <w:rPr>
          <w:rFonts w:eastAsia="Calibri"/>
          <w:lang w:val="uk-UA" w:eastAsia="en-US"/>
        </w:rPr>
        <w:t xml:space="preserve">                                                                                          </w:t>
      </w:r>
    </w:p>
    <w:p w:rsidR="00AE0251" w:rsidRPr="00B94480" w:rsidRDefault="00AE0251" w:rsidP="00AE0251">
      <w:pPr>
        <w:spacing w:after="160" w:line="260" w:lineRule="exact"/>
        <w:jc w:val="both"/>
        <w:rPr>
          <w:rFonts w:eastAsia="Calibri"/>
          <w:lang w:val="uk-UA" w:eastAsia="en-US"/>
        </w:rPr>
      </w:pPr>
    </w:p>
    <w:p w:rsidR="00AE0251" w:rsidRPr="00B94480" w:rsidRDefault="00AE0251" w:rsidP="00AE0251">
      <w:pPr>
        <w:spacing w:after="160" w:line="260" w:lineRule="exact"/>
        <w:jc w:val="both"/>
        <w:rPr>
          <w:rFonts w:eastAsia="Calibri"/>
          <w:lang w:val="uk-UA" w:eastAsia="en-US"/>
        </w:rPr>
      </w:pPr>
    </w:p>
    <w:p w:rsidR="00AE0251" w:rsidRPr="00B94480" w:rsidRDefault="00AE0251" w:rsidP="00AE0251">
      <w:pPr>
        <w:spacing w:after="160" w:line="260" w:lineRule="exact"/>
        <w:jc w:val="both"/>
        <w:rPr>
          <w:rFonts w:eastAsia="Calibri"/>
          <w:lang w:val="uk-UA" w:eastAsia="en-US"/>
        </w:rPr>
      </w:pPr>
    </w:p>
    <w:p w:rsidR="00AE0251" w:rsidRPr="00B94480" w:rsidRDefault="00AE0251" w:rsidP="00AE0251">
      <w:pPr>
        <w:spacing w:after="160" w:line="260" w:lineRule="exact"/>
        <w:jc w:val="both"/>
        <w:rPr>
          <w:rFonts w:eastAsia="Calibri"/>
          <w:lang w:val="uk-UA" w:eastAsia="en-US"/>
        </w:rPr>
      </w:pPr>
    </w:p>
    <w:p w:rsidR="00AE0251" w:rsidRPr="00B94480" w:rsidRDefault="00AE0251" w:rsidP="00AE0251">
      <w:pPr>
        <w:spacing w:after="160" w:line="260" w:lineRule="exact"/>
        <w:jc w:val="both"/>
        <w:rPr>
          <w:rFonts w:eastAsia="Calibri"/>
          <w:lang w:val="uk-UA" w:eastAsia="en-US"/>
        </w:rPr>
      </w:pPr>
    </w:p>
    <w:p w:rsidR="00AE0251" w:rsidRPr="00B94480" w:rsidRDefault="00AE0251" w:rsidP="00AE0251">
      <w:pPr>
        <w:spacing w:after="160" w:line="260" w:lineRule="exact"/>
        <w:jc w:val="both"/>
        <w:rPr>
          <w:rFonts w:eastAsia="Calibri"/>
          <w:lang w:val="uk-UA" w:eastAsia="en-US"/>
        </w:rPr>
      </w:pPr>
    </w:p>
    <w:p w:rsidR="00AE0251" w:rsidRPr="00B94480" w:rsidRDefault="00AE0251" w:rsidP="00AE0251">
      <w:pPr>
        <w:spacing w:after="160" w:line="260" w:lineRule="exact"/>
        <w:jc w:val="both"/>
        <w:rPr>
          <w:rFonts w:eastAsia="Calibri"/>
          <w:lang w:val="uk-UA" w:eastAsia="en-US"/>
        </w:rPr>
      </w:pPr>
    </w:p>
    <w:p w:rsidR="00AE0251" w:rsidRPr="00B94480" w:rsidRDefault="00AE0251" w:rsidP="00AE0251">
      <w:pPr>
        <w:spacing w:after="160" w:line="260" w:lineRule="exact"/>
        <w:jc w:val="both"/>
        <w:rPr>
          <w:rFonts w:eastAsia="Calibri"/>
          <w:lang w:val="uk-UA" w:eastAsia="en-US"/>
        </w:rPr>
      </w:pPr>
    </w:p>
    <w:p w:rsidR="00AE0251" w:rsidRPr="00B94480" w:rsidRDefault="00AE0251" w:rsidP="00AE0251">
      <w:pPr>
        <w:spacing w:after="160" w:line="260" w:lineRule="exact"/>
        <w:jc w:val="both"/>
        <w:rPr>
          <w:rFonts w:eastAsia="Calibri"/>
          <w:lang w:val="uk-UA" w:eastAsia="en-US"/>
        </w:rPr>
      </w:pPr>
    </w:p>
    <w:p w:rsidR="00AE0251" w:rsidRPr="00B94480" w:rsidRDefault="00AE0251" w:rsidP="00AE0251">
      <w:pPr>
        <w:spacing w:after="160" w:line="260" w:lineRule="exact"/>
        <w:jc w:val="both"/>
        <w:rPr>
          <w:rFonts w:eastAsia="Calibri"/>
          <w:lang w:val="uk-UA" w:eastAsia="en-US"/>
        </w:rPr>
      </w:pPr>
    </w:p>
    <w:p w:rsidR="00AE0251" w:rsidRPr="003012C5" w:rsidRDefault="00AE0251" w:rsidP="00AE0251">
      <w:pPr>
        <w:widowControl w:val="0"/>
        <w:pBdr>
          <w:top w:val="nil"/>
        </w:pBdr>
        <w:jc w:val="both"/>
        <w:rPr>
          <w:bCs/>
          <w:sz w:val="22"/>
          <w:szCs w:val="22"/>
        </w:rPr>
      </w:pPr>
    </w:p>
    <w:p w:rsidR="0020001D" w:rsidRDefault="0020001D"/>
    <w:sectPr w:rsidR="0020001D" w:rsidSect="005453E4">
      <w:pgSz w:w="11906" w:h="16838"/>
      <w:pgMar w:top="397" w:right="707" w:bottom="39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51"/>
    <w:rsid w:val="000427E9"/>
    <w:rsid w:val="000D3A27"/>
    <w:rsid w:val="000E561E"/>
    <w:rsid w:val="000E6474"/>
    <w:rsid w:val="0015684F"/>
    <w:rsid w:val="0018024A"/>
    <w:rsid w:val="0020001D"/>
    <w:rsid w:val="00284AAB"/>
    <w:rsid w:val="00311238"/>
    <w:rsid w:val="004736F6"/>
    <w:rsid w:val="004C3618"/>
    <w:rsid w:val="004E61FD"/>
    <w:rsid w:val="0051008B"/>
    <w:rsid w:val="0054740A"/>
    <w:rsid w:val="005B4B5F"/>
    <w:rsid w:val="005E2300"/>
    <w:rsid w:val="006018BA"/>
    <w:rsid w:val="00645303"/>
    <w:rsid w:val="006B1E2A"/>
    <w:rsid w:val="008243B8"/>
    <w:rsid w:val="00834F1E"/>
    <w:rsid w:val="009577A9"/>
    <w:rsid w:val="00987D09"/>
    <w:rsid w:val="009F1191"/>
    <w:rsid w:val="00AE0251"/>
    <w:rsid w:val="00B261A8"/>
    <w:rsid w:val="00B74010"/>
    <w:rsid w:val="00B80867"/>
    <w:rsid w:val="00BA3110"/>
    <w:rsid w:val="00BE7DC5"/>
    <w:rsid w:val="00C27FA2"/>
    <w:rsid w:val="00CF0097"/>
    <w:rsid w:val="00D040A5"/>
    <w:rsid w:val="00E906A5"/>
    <w:rsid w:val="00ED2845"/>
    <w:rsid w:val="00F66303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3E2B"/>
  <w15:chartTrackingRefBased/>
  <w15:docId w15:val="{AF5DE123-41AA-4853-BD23-6F05FA8E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0E6474"/>
    <w:rPr>
      <w:rFonts w:ascii="Calibri" w:eastAsia="Calibri" w:hAnsi="Calibri"/>
      <w:sz w:val="24"/>
      <w:szCs w:val="24"/>
    </w:rPr>
  </w:style>
  <w:style w:type="paragraph" w:styleId="a4">
    <w:name w:val="header"/>
    <w:basedOn w:val="a"/>
    <w:link w:val="a3"/>
    <w:rsid w:val="000E6474"/>
    <w:pPr>
      <w:tabs>
        <w:tab w:val="center" w:pos="4153"/>
        <w:tab w:val="right" w:pos="8306"/>
      </w:tabs>
    </w:pPr>
    <w:rPr>
      <w:rFonts w:ascii="Calibri" w:eastAsia="Calibri" w:hAnsi="Calibr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E6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E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E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"/>
    <w:basedOn w:val="a"/>
    <w:rsid w:val="00CF0097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5E230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Пользователь</cp:lastModifiedBy>
  <cp:revision>29</cp:revision>
  <cp:lastPrinted>2024-01-31T07:36:00Z</cp:lastPrinted>
  <dcterms:created xsi:type="dcterms:W3CDTF">2024-01-18T09:06:00Z</dcterms:created>
  <dcterms:modified xsi:type="dcterms:W3CDTF">2024-01-31T07:39:00Z</dcterms:modified>
</cp:coreProperties>
</file>