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97" w:rsidRPr="00C35988" w:rsidRDefault="00F65597" w:rsidP="00F65597">
      <w:pPr>
        <w:jc w:val="center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 xml:space="preserve">ОГОЛОШЕННЯ </w:t>
      </w:r>
      <w:r w:rsidRPr="00C35988">
        <w:rPr>
          <w:rFonts w:ascii="Times New Roman" w:hAnsi="Times New Roman"/>
          <w:b/>
          <w:sz w:val="24"/>
          <w:lang w:val="uk-UA"/>
        </w:rPr>
        <w:br/>
        <w:t>про проведення спрощеної закупівлі через</w:t>
      </w:r>
    </w:p>
    <w:p w:rsidR="00F65597" w:rsidRPr="00C35988" w:rsidRDefault="00F65597" w:rsidP="00F65597">
      <w:pPr>
        <w:jc w:val="center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«Систему електронних закупівель</w:t>
      </w:r>
    </w:p>
    <w:p w:rsidR="00F65597" w:rsidRPr="00C35988" w:rsidRDefault="00F65597" w:rsidP="00F65597">
      <w:pPr>
        <w:jc w:val="center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«</w:t>
      </w:r>
      <w:proofErr w:type="spellStart"/>
      <w:r w:rsidRPr="00C35988">
        <w:rPr>
          <w:rFonts w:ascii="Times New Roman" w:hAnsi="Times New Roman"/>
          <w:b/>
          <w:sz w:val="24"/>
          <w:lang w:val="en-US"/>
        </w:rPr>
        <w:t>ProZ</w:t>
      </w:r>
      <w:proofErr w:type="spellEnd"/>
      <w:r w:rsidRPr="00C35988">
        <w:rPr>
          <w:rFonts w:ascii="Times New Roman" w:hAnsi="Times New Roman"/>
          <w:b/>
          <w:sz w:val="24"/>
        </w:rPr>
        <w:t>о</w:t>
      </w:r>
      <w:proofErr w:type="spellStart"/>
      <w:r w:rsidRPr="00C35988">
        <w:rPr>
          <w:rFonts w:ascii="Times New Roman" w:hAnsi="Times New Roman"/>
          <w:b/>
          <w:sz w:val="24"/>
          <w:lang w:val="en-US"/>
        </w:rPr>
        <w:t>rro</w:t>
      </w:r>
      <w:proofErr w:type="spellEnd"/>
      <w:r w:rsidRPr="00C35988">
        <w:rPr>
          <w:rFonts w:ascii="Times New Roman" w:hAnsi="Times New Roman"/>
          <w:b/>
          <w:sz w:val="24"/>
          <w:lang w:val="uk-UA"/>
        </w:rPr>
        <w:t>»</w:t>
      </w:r>
    </w:p>
    <w:p w:rsidR="00F65597" w:rsidRPr="00C35988" w:rsidRDefault="00F65597" w:rsidP="00F65597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F65597" w:rsidRPr="00C35988" w:rsidRDefault="00F65597" w:rsidP="00F65597">
      <w:pPr>
        <w:pStyle w:val="ListParagraph1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Замовник (найменування,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категорія):</w:t>
      </w:r>
    </w:p>
    <w:p w:rsidR="00F65597" w:rsidRPr="00C35988" w:rsidRDefault="00F65597" w:rsidP="00F65597">
      <w:pPr>
        <w:pStyle w:val="ListParagraph1"/>
        <w:numPr>
          <w:ilvl w:val="1"/>
          <w:numId w:val="1"/>
        </w:numPr>
        <w:tabs>
          <w:tab w:val="clear" w:pos="792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Найменування:</w:t>
      </w:r>
      <w:r w:rsidRPr="00C35988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Комунальна установа «</w:t>
      </w:r>
      <w:proofErr w:type="spellStart"/>
      <w:r>
        <w:rPr>
          <w:rFonts w:ascii="Times New Roman" w:hAnsi="Times New Roman"/>
          <w:sz w:val="24"/>
          <w:lang w:val="uk-UA"/>
        </w:rPr>
        <w:t>Коростенський</w:t>
      </w:r>
      <w:proofErr w:type="spellEnd"/>
      <w:r>
        <w:rPr>
          <w:rFonts w:ascii="Times New Roman" w:hAnsi="Times New Roman"/>
          <w:sz w:val="24"/>
          <w:lang w:val="uk-UA"/>
        </w:rPr>
        <w:t xml:space="preserve"> геріатричний пансіонат для ветеранів війни та праці» Житомирської обласної ради</w:t>
      </w:r>
    </w:p>
    <w:p w:rsidR="00F65597" w:rsidRPr="00C35988" w:rsidRDefault="00F65597" w:rsidP="00F65597">
      <w:pPr>
        <w:pStyle w:val="ListParagraph1"/>
        <w:numPr>
          <w:ilvl w:val="1"/>
          <w:numId w:val="1"/>
        </w:numPr>
        <w:tabs>
          <w:tab w:val="clear" w:pos="792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 xml:space="preserve">Місцезнаходження: </w:t>
      </w:r>
      <w:r>
        <w:rPr>
          <w:rFonts w:ascii="Times New Roman" w:hAnsi="Times New Roman"/>
          <w:sz w:val="24"/>
          <w:lang w:val="uk-UA"/>
        </w:rPr>
        <w:t>11500</w:t>
      </w:r>
      <w:r w:rsidRPr="00C35988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Житомирська обл., м. Коростень, вул. Григорія Сковороди</w:t>
      </w:r>
      <w:r w:rsidRPr="00C35988">
        <w:rPr>
          <w:rFonts w:ascii="Times New Roman" w:hAnsi="Times New Roman"/>
          <w:sz w:val="24"/>
          <w:lang w:val="uk-UA"/>
        </w:rPr>
        <w:t xml:space="preserve">, </w:t>
      </w:r>
      <w:r>
        <w:rPr>
          <w:rFonts w:ascii="Times New Roman" w:hAnsi="Times New Roman"/>
          <w:sz w:val="24"/>
          <w:lang w:val="uk-UA"/>
        </w:rPr>
        <w:t>81</w:t>
      </w:r>
    </w:p>
    <w:p w:rsidR="00F65597" w:rsidRPr="00C35988" w:rsidRDefault="00F65597" w:rsidP="00F65597">
      <w:pPr>
        <w:pStyle w:val="ListParagraph1"/>
        <w:numPr>
          <w:ilvl w:val="1"/>
          <w:numId w:val="1"/>
        </w:numPr>
        <w:tabs>
          <w:tab w:val="clear" w:pos="792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 xml:space="preserve">Код за ЄДРПОУ: </w:t>
      </w:r>
      <w:r>
        <w:rPr>
          <w:rFonts w:ascii="Times New Roman" w:hAnsi="Times New Roman"/>
          <w:sz w:val="24"/>
          <w:lang w:val="uk-UA"/>
        </w:rPr>
        <w:t>37909225</w:t>
      </w:r>
    </w:p>
    <w:p w:rsidR="00F65597" w:rsidRPr="00C35988" w:rsidRDefault="00F65597" w:rsidP="00F65597">
      <w:pPr>
        <w:pStyle w:val="ListParagraph1"/>
        <w:numPr>
          <w:ilvl w:val="1"/>
          <w:numId w:val="1"/>
        </w:numPr>
        <w:tabs>
          <w:tab w:val="clear" w:pos="792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 xml:space="preserve">Категорія замовника: </w:t>
      </w:r>
      <w:r w:rsidRPr="00C35988">
        <w:rPr>
          <w:rFonts w:ascii="Times New Roman" w:hAnsi="Times New Roman"/>
          <w:sz w:val="24"/>
          <w:lang w:val="uk-UA"/>
        </w:rPr>
        <w:t>відповідно до п. 3 ч. 4 ст. 2 Закону.</w:t>
      </w:r>
    </w:p>
    <w:p w:rsidR="00F65597" w:rsidRPr="00C35988" w:rsidRDefault="00F65597" w:rsidP="00F65597">
      <w:pPr>
        <w:pStyle w:val="ListParagraph1"/>
        <w:numPr>
          <w:ilvl w:val="1"/>
          <w:numId w:val="1"/>
        </w:numPr>
        <w:tabs>
          <w:tab w:val="clear" w:pos="792"/>
          <w:tab w:val="left" w:pos="426"/>
        </w:tabs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Контактна особа (посадові особи замовника, уповноважені здійснювати зв'язок з учасниками (прізвище, ім’я, по батькові, посада та адреса, номер телефону та телефаксу із зазначенням коду міжміського телефонного зв’язку, е-</w:t>
      </w:r>
      <w:r w:rsidRPr="00C35988">
        <w:rPr>
          <w:rFonts w:ascii="Times New Roman" w:hAnsi="Times New Roman"/>
          <w:b/>
          <w:sz w:val="24"/>
          <w:lang w:val="en-US"/>
        </w:rPr>
        <w:t>mail</w:t>
      </w:r>
      <w:r w:rsidRPr="00C35988">
        <w:rPr>
          <w:rFonts w:ascii="Times New Roman" w:hAnsi="Times New Roman"/>
          <w:b/>
          <w:sz w:val="24"/>
          <w:lang w:val="uk-UA"/>
        </w:rPr>
        <w:t xml:space="preserve">)): </w:t>
      </w:r>
    </w:p>
    <w:p w:rsidR="00F65597" w:rsidRPr="00C35988" w:rsidRDefault="00F65597" w:rsidP="00F65597">
      <w:pPr>
        <w:jc w:val="both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Мостівенко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Вікторія Вікторівна, фахівець з публічних закупівель, уповноважена особа</w:t>
      </w:r>
      <w:r w:rsidRPr="00C35988">
        <w:rPr>
          <w:rFonts w:ascii="Times New Roman" w:hAnsi="Times New Roman"/>
          <w:sz w:val="24"/>
          <w:lang w:val="uk-UA"/>
        </w:rPr>
        <w:t xml:space="preserve">, вул. </w:t>
      </w:r>
      <w:r>
        <w:rPr>
          <w:rFonts w:ascii="Times New Roman" w:hAnsi="Times New Roman"/>
          <w:sz w:val="24"/>
          <w:lang w:val="uk-UA"/>
        </w:rPr>
        <w:t>Григорія Сковороди, 81, м. Коростень, Житомирська обл., 11500</w:t>
      </w:r>
      <w:r w:rsidRPr="00C35988">
        <w:rPr>
          <w:rFonts w:ascii="Times New Roman" w:hAnsi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lang w:val="uk-UA"/>
        </w:rPr>
        <w:t>:</w:t>
      </w:r>
      <w:r w:rsidRPr="00C35988">
        <w:rPr>
          <w:rFonts w:ascii="Times New Roman" w:hAnsi="Times New Roman"/>
          <w:sz w:val="24"/>
          <w:lang w:val="uk-UA"/>
        </w:rPr>
        <w:t xml:space="preserve"> (04</w:t>
      </w:r>
      <w:r>
        <w:rPr>
          <w:rFonts w:ascii="Times New Roman" w:hAnsi="Times New Roman"/>
          <w:sz w:val="24"/>
          <w:lang w:val="uk-UA"/>
        </w:rPr>
        <w:t>1</w:t>
      </w:r>
      <w:r w:rsidRPr="00C35988">
        <w:rPr>
          <w:rFonts w:ascii="Times New Roman" w:hAnsi="Times New Roman"/>
          <w:sz w:val="24"/>
          <w:lang w:val="uk-UA"/>
        </w:rPr>
        <w:t>4</w:t>
      </w:r>
      <w:r>
        <w:rPr>
          <w:rFonts w:ascii="Times New Roman" w:hAnsi="Times New Roman"/>
          <w:sz w:val="24"/>
          <w:lang w:val="uk-UA"/>
        </w:rPr>
        <w:t>2) 5-83-01, 5-82-34</w:t>
      </w:r>
      <w:r w:rsidRPr="00C35988">
        <w:rPr>
          <w:rFonts w:ascii="Times New Roman" w:hAnsi="Times New Roman"/>
          <w:sz w:val="24"/>
          <w:lang w:val="uk-UA"/>
        </w:rPr>
        <w:t>, е-</w:t>
      </w:r>
      <w:r w:rsidRPr="00C35988">
        <w:rPr>
          <w:rFonts w:ascii="Times New Roman" w:hAnsi="Times New Roman"/>
          <w:sz w:val="24"/>
          <w:lang w:val="en-US"/>
        </w:rPr>
        <w:t>mail</w:t>
      </w:r>
      <w:r w:rsidRPr="00C35988">
        <w:rPr>
          <w:rFonts w:ascii="Times New Roman" w:hAnsi="Times New Roman"/>
          <w:sz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korosten</w:t>
      </w:r>
      <w:proofErr w:type="spellEnd"/>
      <w:r w:rsidRPr="00D37B70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pansionat</w:t>
      </w:r>
      <w:proofErr w:type="spellEnd"/>
      <w:r w:rsidRPr="00D37B7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v</w:t>
      </w:r>
      <w:r w:rsidRPr="00D37B7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v</w:t>
      </w:r>
      <w:r w:rsidRPr="00D37B7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p</w:t>
      </w:r>
      <w:r w:rsidRPr="00C35988">
        <w:rPr>
          <w:rFonts w:ascii="Times New Roman" w:hAnsi="Times New Roman"/>
          <w:sz w:val="24"/>
        </w:rPr>
        <w:t>@</w:t>
      </w:r>
      <w:proofErr w:type="spellStart"/>
      <w:r w:rsidRPr="00C35988">
        <w:rPr>
          <w:rFonts w:ascii="Times New Roman" w:hAnsi="Times New Roman"/>
          <w:sz w:val="24"/>
          <w:lang w:val="en-US"/>
        </w:rPr>
        <w:t>ukr</w:t>
      </w:r>
      <w:proofErr w:type="spellEnd"/>
      <w:r w:rsidRPr="00C35988">
        <w:rPr>
          <w:rFonts w:ascii="Times New Roman" w:hAnsi="Times New Roman"/>
          <w:sz w:val="24"/>
          <w:lang w:val="uk-UA"/>
        </w:rPr>
        <w:t>.</w:t>
      </w:r>
      <w:r w:rsidRPr="00C35988">
        <w:rPr>
          <w:rFonts w:ascii="Times New Roman" w:hAnsi="Times New Roman"/>
          <w:sz w:val="24"/>
          <w:lang w:val="en-US"/>
        </w:rPr>
        <w:t>net</w:t>
      </w:r>
    </w:p>
    <w:p w:rsidR="00F65597" w:rsidRPr="00C35988" w:rsidRDefault="00F65597" w:rsidP="00F65597">
      <w:pPr>
        <w:pStyle w:val="ListParagraph1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Інформація про предмет закупівлі:</w:t>
      </w:r>
    </w:p>
    <w:p w:rsidR="00F65597" w:rsidRPr="007845EF" w:rsidRDefault="00F65597" w:rsidP="00F65597">
      <w:pPr>
        <w:pStyle w:val="ListParagraph1"/>
        <w:numPr>
          <w:ilvl w:val="1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Cs/>
          <w:sz w:val="24"/>
          <w:lang w:val="uk-UA"/>
        </w:rPr>
      </w:pPr>
      <w:r w:rsidRPr="002D3477">
        <w:rPr>
          <w:rFonts w:ascii="Times New Roman" w:hAnsi="Times New Roman"/>
          <w:b/>
          <w:sz w:val="24"/>
          <w:lang w:val="uk-UA"/>
        </w:rPr>
        <w:t xml:space="preserve">Назва предмета закупівлі: </w:t>
      </w:r>
      <w:r w:rsidRPr="007845EF">
        <w:rPr>
          <w:rFonts w:ascii="Times New Roman" w:hAnsi="Times New Roman"/>
          <w:sz w:val="24"/>
          <w:lang w:val="uk-UA"/>
        </w:rPr>
        <w:t xml:space="preserve">Бензин та дизельне паливо - </w:t>
      </w:r>
      <w:proofErr w:type="spellStart"/>
      <w:r w:rsidRPr="007845EF">
        <w:rPr>
          <w:rFonts w:ascii="Times New Roman" w:hAnsi="Times New Roman"/>
          <w:sz w:val="24"/>
          <w:lang w:val="uk-UA"/>
        </w:rPr>
        <w:t>ДК</w:t>
      </w:r>
      <w:proofErr w:type="spellEnd"/>
      <w:r w:rsidRPr="007845EF">
        <w:rPr>
          <w:rFonts w:ascii="Times New Roman" w:hAnsi="Times New Roman"/>
          <w:sz w:val="24"/>
          <w:lang w:val="uk-UA"/>
        </w:rPr>
        <w:t xml:space="preserve"> 021:2015: 09130000-9 Нафта і дистиляти (Бензин А-95 - </w:t>
      </w:r>
      <w:proofErr w:type="spellStart"/>
      <w:r w:rsidRPr="007845EF">
        <w:rPr>
          <w:rFonts w:ascii="Times New Roman" w:hAnsi="Times New Roman"/>
          <w:sz w:val="24"/>
          <w:lang w:val="uk-UA"/>
        </w:rPr>
        <w:t>ДК</w:t>
      </w:r>
      <w:proofErr w:type="spellEnd"/>
      <w:r w:rsidRPr="007845EF">
        <w:rPr>
          <w:rFonts w:ascii="Times New Roman" w:hAnsi="Times New Roman"/>
          <w:sz w:val="24"/>
          <w:lang w:val="uk-UA"/>
        </w:rPr>
        <w:t xml:space="preserve"> 021:2015: 09132000-3 Бензин; Дизельне паливо - </w:t>
      </w:r>
      <w:proofErr w:type="spellStart"/>
      <w:r w:rsidRPr="007845EF">
        <w:rPr>
          <w:rFonts w:ascii="Times New Roman" w:hAnsi="Times New Roman"/>
          <w:sz w:val="24"/>
          <w:lang w:val="uk-UA"/>
        </w:rPr>
        <w:t>ДК</w:t>
      </w:r>
      <w:proofErr w:type="spellEnd"/>
      <w:r w:rsidRPr="007845EF">
        <w:rPr>
          <w:rFonts w:ascii="Times New Roman" w:hAnsi="Times New Roman"/>
          <w:sz w:val="24"/>
          <w:lang w:val="uk-UA"/>
        </w:rPr>
        <w:t xml:space="preserve"> 021:2015: 09134200-9 - Дизельне паливо)</w:t>
      </w:r>
    </w:p>
    <w:p w:rsidR="00F65597" w:rsidRPr="007845EF" w:rsidRDefault="00F65597" w:rsidP="00F65597">
      <w:pPr>
        <w:pStyle w:val="ListParagraph1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7845EF">
        <w:rPr>
          <w:rFonts w:ascii="Times New Roman" w:hAnsi="Times New Roman"/>
          <w:b/>
          <w:sz w:val="24"/>
          <w:lang w:val="uk-UA"/>
        </w:rPr>
        <w:t xml:space="preserve">Код за Єдиним закупівельним словником: </w:t>
      </w:r>
      <w:proofErr w:type="spellStart"/>
      <w:r w:rsidRPr="007845EF">
        <w:rPr>
          <w:rFonts w:ascii="Times New Roman" w:hAnsi="Times New Roman"/>
          <w:sz w:val="24"/>
          <w:lang w:val="uk-UA"/>
        </w:rPr>
        <w:t>ДК</w:t>
      </w:r>
      <w:proofErr w:type="spellEnd"/>
      <w:r w:rsidRPr="007845EF">
        <w:rPr>
          <w:rFonts w:ascii="Times New Roman" w:hAnsi="Times New Roman"/>
          <w:sz w:val="24"/>
          <w:lang w:val="uk-UA"/>
        </w:rPr>
        <w:t xml:space="preserve"> 021:2015: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7845EF">
        <w:rPr>
          <w:rFonts w:ascii="Times New Roman" w:hAnsi="Times New Roman"/>
          <w:sz w:val="24"/>
          <w:lang w:val="uk-UA"/>
        </w:rPr>
        <w:t xml:space="preserve">09130000-9 Нафта і дистиляти </w:t>
      </w:r>
    </w:p>
    <w:p w:rsidR="00F65597" w:rsidRPr="007845EF" w:rsidRDefault="00F65597" w:rsidP="00F65597">
      <w:pPr>
        <w:pStyle w:val="ListParagraph1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7845EF">
        <w:rPr>
          <w:rFonts w:ascii="Times New Roman" w:hAnsi="Times New Roman"/>
          <w:b/>
          <w:sz w:val="24"/>
          <w:lang w:val="uk-UA"/>
        </w:rPr>
        <w:t>Інформація про технічні, якісні та інші характеристики предмета закупівлі:</w:t>
      </w:r>
      <w:r w:rsidRPr="007845EF">
        <w:rPr>
          <w:lang w:val="uk-UA"/>
        </w:rPr>
        <w:t xml:space="preserve">                                 </w:t>
      </w:r>
      <w:r w:rsidRPr="007845EF">
        <w:rPr>
          <w:rFonts w:ascii="Times New Roman" w:hAnsi="Times New Roman"/>
          <w:sz w:val="24"/>
          <w:lang w:val="uk-UA"/>
        </w:rPr>
        <w:t xml:space="preserve"> Відповідно до Додатку 1</w:t>
      </w:r>
      <w:r w:rsidRPr="007845EF">
        <w:rPr>
          <w:rFonts w:ascii="Times New Roman" w:hAnsi="Times New Roman"/>
          <w:b/>
          <w:sz w:val="24"/>
          <w:lang w:val="uk-UA"/>
        </w:rPr>
        <w:t>.</w:t>
      </w:r>
    </w:p>
    <w:p w:rsidR="00F65597" w:rsidRPr="00C35988" w:rsidRDefault="00F65597" w:rsidP="00F65597">
      <w:pPr>
        <w:pStyle w:val="ListParagraph1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Кількість та місце поставки товарів або обсяг і місце ви</w:t>
      </w:r>
      <w:r>
        <w:rPr>
          <w:rFonts w:ascii="Times New Roman" w:hAnsi="Times New Roman"/>
          <w:b/>
          <w:sz w:val="24"/>
          <w:lang w:val="uk-UA"/>
        </w:rPr>
        <w:t>конання робіт чи надання послуг:</w:t>
      </w:r>
    </w:p>
    <w:p w:rsidR="00F65597" w:rsidRPr="00B66F8A" w:rsidRDefault="00F65597" w:rsidP="00F65597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66F8A">
        <w:rPr>
          <w:rFonts w:ascii="Times New Roman" w:hAnsi="Times New Roman"/>
          <w:b/>
          <w:sz w:val="24"/>
          <w:lang w:val="uk-UA"/>
        </w:rPr>
        <w:t xml:space="preserve">Кількість: </w:t>
      </w:r>
      <w:r>
        <w:rPr>
          <w:rFonts w:ascii="Times New Roman" w:hAnsi="Times New Roman"/>
          <w:sz w:val="24"/>
          <w:lang w:val="uk-UA"/>
        </w:rPr>
        <w:t>Бензин А-95 (1000 л); Дизельне паливо (1200 л).</w:t>
      </w:r>
    </w:p>
    <w:p w:rsidR="00F65597" w:rsidRPr="00831B20" w:rsidRDefault="00F65597" w:rsidP="00F65597">
      <w:pPr>
        <w:pStyle w:val="ListParagraph1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B66F8A">
        <w:rPr>
          <w:rFonts w:ascii="Times New Roman" w:hAnsi="Times New Roman"/>
          <w:b/>
          <w:sz w:val="24"/>
          <w:lang w:val="uk-UA"/>
        </w:rPr>
        <w:t>Місце поставки товарів, виконання робіт чи надання послуг:</w:t>
      </w:r>
      <w:r w:rsidRPr="00B66F8A">
        <w:rPr>
          <w:rFonts w:ascii="Times New Roman" w:hAnsi="Times New Roman"/>
          <w:sz w:val="24"/>
          <w:lang w:val="uk-UA"/>
        </w:rPr>
        <w:t xml:space="preserve"> 11500, Житомирська обл., м. Коростень, вул. Григорія Сковороди, 8</w:t>
      </w:r>
      <w:r w:rsidRPr="00FD51EF">
        <w:rPr>
          <w:rFonts w:ascii="Times New Roman" w:hAnsi="Times New Roman"/>
          <w:sz w:val="24"/>
          <w:lang w:val="uk-UA"/>
        </w:rPr>
        <w:t>1</w:t>
      </w:r>
      <w:r>
        <w:rPr>
          <w:rFonts w:ascii="Times New Roman" w:hAnsi="Times New Roman"/>
          <w:sz w:val="24"/>
          <w:lang w:val="uk-UA"/>
        </w:rPr>
        <w:t>.</w:t>
      </w:r>
    </w:p>
    <w:p w:rsidR="00F65597" w:rsidRPr="00831B20" w:rsidRDefault="00F65597" w:rsidP="00F65597">
      <w:pPr>
        <w:pStyle w:val="ListParagraph1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831B20">
        <w:rPr>
          <w:rFonts w:ascii="Times New Roman" w:hAnsi="Times New Roman"/>
          <w:b/>
          <w:sz w:val="24"/>
          <w:lang w:val="uk-UA"/>
        </w:rPr>
        <w:t>Строк поставки товарів, виконання робіт, надання послуг:</w:t>
      </w:r>
      <w:r w:rsidRPr="00831B20">
        <w:rPr>
          <w:lang w:val="uk-UA"/>
        </w:rPr>
        <w:t xml:space="preserve"> </w:t>
      </w:r>
      <w:r w:rsidRPr="00831B20">
        <w:rPr>
          <w:rFonts w:ascii="Times New Roman" w:hAnsi="Times New Roman"/>
          <w:sz w:val="24"/>
          <w:lang w:val="uk-UA"/>
        </w:rPr>
        <w:t>до 31.</w:t>
      </w:r>
      <w:r>
        <w:rPr>
          <w:rFonts w:ascii="Times New Roman" w:hAnsi="Times New Roman"/>
          <w:sz w:val="24"/>
          <w:lang w:val="uk-UA"/>
        </w:rPr>
        <w:t>12</w:t>
      </w:r>
      <w:r w:rsidRPr="00831B20">
        <w:rPr>
          <w:rFonts w:ascii="Times New Roman" w:hAnsi="Times New Roman"/>
          <w:sz w:val="24"/>
          <w:lang w:val="uk-UA"/>
        </w:rPr>
        <w:t>.202</w:t>
      </w:r>
      <w:r>
        <w:rPr>
          <w:rFonts w:ascii="Times New Roman" w:hAnsi="Times New Roman"/>
          <w:sz w:val="24"/>
          <w:lang w:val="uk-UA"/>
        </w:rPr>
        <w:t xml:space="preserve">2 </w:t>
      </w:r>
      <w:r w:rsidRPr="00831B20">
        <w:rPr>
          <w:rFonts w:ascii="Times New Roman" w:hAnsi="Times New Roman"/>
          <w:sz w:val="24"/>
          <w:lang w:val="uk-UA"/>
        </w:rPr>
        <w:t>р.</w:t>
      </w:r>
    </w:p>
    <w:p w:rsidR="00F65597" w:rsidRPr="00831B20" w:rsidRDefault="00F65597" w:rsidP="00F65597">
      <w:pPr>
        <w:pStyle w:val="ListParagraph1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831B20">
        <w:rPr>
          <w:rFonts w:ascii="Times New Roman" w:hAnsi="Times New Roman"/>
          <w:b/>
          <w:sz w:val="24"/>
          <w:lang w:val="uk-UA"/>
        </w:rPr>
        <w:t>Умови оплати:</w:t>
      </w:r>
      <w:r w:rsidRPr="00831B20">
        <w:rPr>
          <w:b/>
          <w:lang w:val="uk-UA"/>
        </w:rPr>
        <w:t xml:space="preserve"> </w:t>
      </w:r>
      <w:r w:rsidRPr="00831B20">
        <w:rPr>
          <w:rFonts w:ascii="Times New Roman" w:hAnsi="Times New Roman"/>
          <w:sz w:val="24"/>
          <w:lang w:val="uk-UA"/>
        </w:rPr>
        <w:t xml:space="preserve">Післяплата 100% протягом </w:t>
      </w:r>
      <w:r>
        <w:rPr>
          <w:rFonts w:ascii="Times New Roman" w:hAnsi="Times New Roman"/>
          <w:sz w:val="24"/>
          <w:lang w:val="uk-UA"/>
        </w:rPr>
        <w:t>15</w:t>
      </w:r>
      <w:r w:rsidRPr="00831B20">
        <w:rPr>
          <w:rFonts w:ascii="Times New Roman" w:hAnsi="Times New Roman"/>
          <w:sz w:val="24"/>
          <w:lang w:val="uk-UA"/>
        </w:rPr>
        <w:t xml:space="preserve"> р</w:t>
      </w:r>
      <w:bookmarkStart w:id="0" w:name="_GoBack"/>
      <w:bookmarkEnd w:id="0"/>
      <w:r w:rsidRPr="00831B20">
        <w:rPr>
          <w:rFonts w:ascii="Times New Roman" w:hAnsi="Times New Roman"/>
          <w:sz w:val="24"/>
          <w:lang w:val="uk-UA"/>
        </w:rPr>
        <w:t>обочих днів з дати підписан</w:t>
      </w:r>
      <w:r>
        <w:rPr>
          <w:rFonts w:ascii="Times New Roman" w:hAnsi="Times New Roman"/>
          <w:sz w:val="24"/>
          <w:lang w:val="uk-UA"/>
        </w:rPr>
        <w:t>ня видаткової накладної</w:t>
      </w:r>
      <w:r w:rsidRPr="00831B20">
        <w:rPr>
          <w:rFonts w:ascii="Times New Roman" w:hAnsi="Times New Roman"/>
          <w:sz w:val="24"/>
          <w:lang w:val="uk-UA"/>
        </w:rPr>
        <w:t>.</w:t>
      </w:r>
    </w:p>
    <w:p w:rsidR="00F65597" w:rsidRPr="00831B20" w:rsidRDefault="00F65597" w:rsidP="00F65597">
      <w:pPr>
        <w:pStyle w:val="ListParagraph1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lang w:val="uk-UA"/>
        </w:rPr>
      </w:pPr>
      <w:r w:rsidRPr="00831B20">
        <w:rPr>
          <w:rFonts w:ascii="Times New Roman" w:hAnsi="Times New Roman"/>
          <w:b/>
          <w:sz w:val="24"/>
          <w:lang w:val="uk-UA"/>
        </w:rPr>
        <w:t>Очікувана вартість предмета закупівлі:</w:t>
      </w:r>
      <w:r w:rsidRPr="00831B20">
        <w:rPr>
          <w:b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120 000</w:t>
      </w:r>
      <w:r w:rsidRPr="00831B20">
        <w:rPr>
          <w:rFonts w:ascii="Times New Roman" w:hAnsi="Times New Roman"/>
          <w:sz w:val="24"/>
          <w:lang w:val="uk-UA"/>
        </w:rPr>
        <w:t>,00 грн. (</w:t>
      </w:r>
      <w:r>
        <w:rPr>
          <w:rFonts w:ascii="Times New Roman" w:hAnsi="Times New Roman"/>
          <w:sz w:val="24"/>
          <w:lang w:val="uk-UA"/>
        </w:rPr>
        <w:t>сто двадцять</w:t>
      </w:r>
      <w:r w:rsidRPr="00831B20">
        <w:rPr>
          <w:rFonts w:ascii="Times New Roman" w:hAnsi="Times New Roman"/>
          <w:sz w:val="24"/>
          <w:lang w:val="uk-UA"/>
        </w:rPr>
        <w:t xml:space="preserve"> тисяч гр</w:t>
      </w:r>
      <w:r>
        <w:rPr>
          <w:rFonts w:ascii="Times New Roman" w:hAnsi="Times New Roman"/>
          <w:sz w:val="24"/>
          <w:lang w:val="uk-UA"/>
        </w:rPr>
        <w:t>ивень</w:t>
      </w:r>
      <w:r w:rsidRPr="00831B20">
        <w:rPr>
          <w:rFonts w:ascii="Times New Roman" w:hAnsi="Times New Roman"/>
          <w:sz w:val="24"/>
          <w:lang w:val="uk-UA"/>
        </w:rPr>
        <w:t xml:space="preserve"> 00 коп.) з ПДВ</w:t>
      </w:r>
      <w:r>
        <w:rPr>
          <w:rFonts w:ascii="Times New Roman" w:hAnsi="Times New Roman"/>
          <w:sz w:val="24"/>
          <w:lang w:val="uk-UA"/>
        </w:rPr>
        <w:t>.</w:t>
      </w:r>
    </w:p>
    <w:p w:rsidR="00F65597" w:rsidRPr="00831B20" w:rsidRDefault="00F65597" w:rsidP="00F65597">
      <w:pPr>
        <w:pStyle w:val="ListParagraph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831B20">
        <w:rPr>
          <w:rFonts w:ascii="Times New Roman" w:hAnsi="Times New Roman"/>
          <w:b/>
          <w:sz w:val="24"/>
          <w:lang w:val="uk-UA"/>
        </w:rPr>
        <w:t xml:space="preserve">Період уточнення інформації про закупівлю (не менше трьох робочих днів): </w:t>
      </w:r>
      <w:r w:rsidRPr="00831B20">
        <w:rPr>
          <w:rFonts w:ascii="Times New Roman" w:hAnsi="Times New Roman"/>
          <w:sz w:val="24"/>
          <w:lang w:val="uk-UA"/>
        </w:rPr>
        <w:t xml:space="preserve">з </w:t>
      </w:r>
      <w:r>
        <w:rPr>
          <w:rFonts w:ascii="Times New Roman" w:hAnsi="Times New Roman"/>
          <w:sz w:val="24"/>
          <w:lang w:val="uk-UA"/>
        </w:rPr>
        <w:t>08</w:t>
      </w:r>
      <w:r w:rsidRPr="00831B20"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uk-UA"/>
        </w:rPr>
        <w:t>08</w:t>
      </w:r>
      <w:r w:rsidRPr="00831B20">
        <w:rPr>
          <w:rFonts w:ascii="Times New Roman" w:hAnsi="Times New Roman"/>
          <w:sz w:val="24"/>
          <w:lang w:val="uk-UA"/>
        </w:rPr>
        <w:t>.202</w:t>
      </w:r>
      <w:r>
        <w:rPr>
          <w:rFonts w:ascii="Times New Roman" w:hAnsi="Times New Roman"/>
          <w:sz w:val="24"/>
          <w:lang w:val="uk-UA"/>
        </w:rPr>
        <w:t>2</w:t>
      </w:r>
      <w:r w:rsidRPr="00831B20">
        <w:rPr>
          <w:rFonts w:ascii="Times New Roman" w:hAnsi="Times New Roman"/>
          <w:sz w:val="24"/>
          <w:lang w:val="uk-UA"/>
        </w:rPr>
        <w:t xml:space="preserve"> р. по </w:t>
      </w:r>
      <w:r>
        <w:rPr>
          <w:rFonts w:ascii="Times New Roman" w:hAnsi="Times New Roman"/>
          <w:sz w:val="24"/>
          <w:lang w:val="uk-UA"/>
        </w:rPr>
        <w:t>12</w:t>
      </w:r>
      <w:r w:rsidRPr="00831B20"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uk-UA"/>
        </w:rPr>
        <w:t>08</w:t>
      </w:r>
      <w:r w:rsidRPr="00831B20">
        <w:rPr>
          <w:rFonts w:ascii="Times New Roman" w:hAnsi="Times New Roman"/>
          <w:sz w:val="24"/>
          <w:lang w:val="uk-UA"/>
        </w:rPr>
        <w:t>.202</w:t>
      </w:r>
      <w:r>
        <w:rPr>
          <w:rFonts w:ascii="Times New Roman" w:hAnsi="Times New Roman"/>
          <w:sz w:val="24"/>
          <w:lang w:val="uk-UA"/>
        </w:rPr>
        <w:t>2</w:t>
      </w:r>
      <w:r w:rsidRPr="00831B20">
        <w:rPr>
          <w:rFonts w:ascii="Times New Roman" w:hAnsi="Times New Roman"/>
          <w:sz w:val="24"/>
          <w:lang w:val="uk-UA"/>
        </w:rPr>
        <w:t xml:space="preserve"> року.</w:t>
      </w:r>
    </w:p>
    <w:p w:rsidR="00F65597" w:rsidRPr="00831B20" w:rsidRDefault="00F65597" w:rsidP="00F6559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lang w:val="uk-UA"/>
        </w:rPr>
      </w:pPr>
      <w:r w:rsidRPr="00831B20">
        <w:rPr>
          <w:rFonts w:ascii="Times New Roman" w:hAnsi="Times New Roman"/>
          <w:b/>
          <w:sz w:val="24"/>
          <w:lang w:val="uk-UA"/>
        </w:rPr>
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</w:t>
      </w:r>
      <w:bookmarkStart w:id="1" w:name="w166"/>
      <w:r w:rsidRPr="00831B20">
        <w:rPr>
          <w:rFonts w:ascii="Times New Roman" w:hAnsi="Times New Roman"/>
          <w:b/>
          <w:sz w:val="24"/>
          <w:lang w:val="uk-UA"/>
        </w:rPr>
        <w:t xml:space="preserve"> спро</w:t>
      </w:r>
      <w:bookmarkEnd w:id="1"/>
      <w:r w:rsidRPr="00831B20">
        <w:rPr>
          <w:rFonts w:ascii="Times New Roman" w:hAnsi="Times New Roman"/>
          <w:b/>
          <w:sz w:val="24"/>
          <w:lang w:val="uk-UA"/>
        </w:rPr>
        <w:t xml:space="preserve">щеної закупівлі в електронній системі закупівель): </w:t>
      </w:r>
      <w:r w:rsidRPr="00831B20">
        <w:rPr>
          <w:rFonts w:ascii="Times New Roman" w:hAnsi="Times New Roman"/>
          <w:sz w:val="24"/>
          <w:lang w:val="uk-UA"/>
        </w:rPr>
        <w:t xml:space="preserve">до </w:t>
      </w:r>
      <w:r>
        <w:rPr>
          <w:rFonts w:ascii="Times New Roman" w:hAnsi="Times New Roman"/>
          <w:sz w:val="24"/>
          <w:lang w:val="uk-UA"/>
        </w:rPr>
        <w:t>18</w:t>
      </w:r>
      <w:r w:rsidRPr="00831B20">
        <w:rPr>
          <w:rFonts w:ascii="Times New Roman" w:hAnsi="Times New Roman"/>
          <w:sz w:val="24"/>
          <w:lang w:val="uk-UA"/>
        </w:rPr>
        <w:t>.0</w:t>
      </w:r>
      <w:r>
        <w:rPr>
          <w:rFonts w:ascii="Times New Roman" w:hAnsi="Times New Roman"/>
          <w:sz w:val="24"/>
          <w:lang w:val="uk-UA"/>
        </w:rPr>
        <w:t>8</w:t>
      </w:r>
      <w:r w:rsidRPr="00831B20">
        <w:rPr>
          <w:rFonts w:ascii="Times New Roman" w:hAnsi="Times New Roman"/>
          <w:sz w:val="24"/>
          <w:lang w:val="uk-UA"/>
        </w:rPr>
        <w:t>.202</w:t>
      </w:r>
      <w:r>
        <w:rPr>
          <w:rFonts w:ascii="Times New Roman" w:hAnsi="Times New Roman"/>
          <w:sz w:val="24"/>
          <w:lang w:val="uk-UA"/>
        </w:rPr>
        <w:t>2</w:t>
      </w:r>
      <w:r w:rsidRPr="00831B20">
        <w:rPr>
          <w:rFonts w:ascii="Times New Roman" w:hAnsi="Times New Roman"/>
          <w:sz w:val="24"/>
          <w:lang w:val="uk-UA"/>
        </w:rPr>
        <w:t xml:space="preserve"> року.</w:t>
      </w:r>
    </w:p>
    <w:p w:rsidR="00F65597" w:rsidRPr="00C35988" w:rsidRDefault="00F65597" w:rsidP="00F6559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lang w:val="uk-UA"/>
        </w:rPr>
      </w:pPr>
      <w:r w:rsidRPr="00831B20">
        <w:rPr>
          <w:rFonts w:ascii="Times New Roman" w:hAnsi="Times New Roman"/>
          <w:b/>
          <w:sz w:val="24"/>
          <w:lang w:val="uk-UA"/>
        </w:rPr>
        <w:t>Перелік критеріїв</w:t>
      </w:r>
      <w:r w:rsidRPr="00C35988">
        <w:rPr>
          <w:rFonts w:ascii="Times New Roman" w:hAnsi="Times New Roman"/>
          <w:b/>
          <w:sz w:val="24"/>
          <w:lang w:val="uk-UA"/>
        </w:rPr>
        <w:t xml:space="preserve"> та методика оцінки пропозицій із зазначенням питомої ваги критеріїв:</w:t>
      </w:r>
      <w:r w:rsidRPr="00C35988">
        <w:rPr>
          <w:lang w:val="uk-UA"/>
        </w:rPr>
        <w:t xml:space="preserve"> </w:t>
      </w:r>
      <w:r w:rsidRPr="00C35988">
        <w:rPr>
          <w:rFonts w:ascii="Times New Roman" w:hAnsi="Times New Roman"/>
          <w:sz w:val="24"/>
          <w:lang w:val="uk-UA"/>
        </w:rPr>
        <w:t>Ціна (питома вага критерію - 100 %)</w:t>
      </w:r>
    </w:p>
    <w:p w:rsidR="00F65597" w:rsidRPr="00C35988" w:rsidRDefault="00F65597" w:rsidP="00F65597">
      <w:pPr>
        <w:pStyle w:val="ListParagraph1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Розмір та умови надання забезпечення пропозицій учасників (якщо замовник вимагає його надати):</w:t>
      </w:r>
    </w:p>
    <w:p w:rsidR="00F65597" w:rsidRPr="00C35988" w:rsidRDefault="00F65597" w:rsidP="00F65597">
      <w:pPr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sz w:val="24"/>
          <w:lang w:val="uk-UA"/>
        </w:rPr>
        <w:t xml:space="preserve">            Не вимагається</w:t>
      </w:r>
    </w:p>
    <w:p w:rsidR="00F65597" w:rsidRPr="00C35988" w:rsidRDefault="00F65597" w:rsidP="00F6559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</w:p>
    <w:p w:rsidR="00F65597" w:rsidRPr="00C35988" w:rsidRDefault="00F65597" w:rsidP="00F65597">
      <w:pPr>
        <w:jc w:val="both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sz w:val="24"/>
          <w:lang w:val="uk-UA"/>
        </w:rPr>
        <w:t xml:space="preserve">            Не вимагається</w:t>
      </w:r>
    </w:p>
    <w:p w:rsidR="00F65597" w:rsidRPr="00C35988" w:rsidRDefault="00F65597" w:rsidP="00F6559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lastRenderedPageBreak/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:rsidR="00F65597" w:rsidRPr="00C35988" w:rsidRDefault="00F65597" w:rsidP="00F65597">
      <w:pPr>
        <w:ind w:left="360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1 200</w:t>
      </w:r>
      <w:r w:rsidRPr="00C422B2">
        <w:rPr>
          <w:rFonts w:ascii="Times New Roman" w:hAnsi="Times New Roman"/>
          <w:sz w:val="24"/>
          <w:lang w:val="uk-UA"/>
        </w:rPr>
        <w:t xml:space="preserve"> грн. 00 коп.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C422B2">
        <w:rPr>
          <w:rFonts w:ascii="Times New Roman" w:hAnsi="Times New Roman"/>
          <w:sz w:val="24"/>
          <w:lang w:val="uk-UA"/>
        </w:rPr>
        <w:t>(</w:t>
      </w:r>
      <w:r>
        <w:rPr>
          <w:rFonts w:ascii="Times New Roman" w:hAnsi="Times New Roman"/>
          <w:sz w:val="24"/>
          <w:lang w:val="uk-UA"/>
        </w:rPr>
        <w:t>одна тисяча двісті</w:t>
      </w:r>
      <w:r w:rsidRPr="00C422B2">
        <w:rPr>
          <w:rFonts w:ascii="Times New Roman" w:hAnsi="Times New Roman"/>
          <w:sz w:val="24"/>
          <w:lang w:val="uk-UA"/>
        </w:rPr>
        <w:t xml:space="preserve"> гривень 00 копійок)</w:t>
      </w:r>
    </w:p>
    <w:p w:rsidR="00F65597" w:rsidRDefault="00F65597" w:rsidP="00F65597">
      <w:pPr>
        <w:rPr>
          <w:rFonts w:ascii="Times New Roman" w:hAnsi="Times New Roman"/>
          <w:b/>
          <w:sz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F65597" w:rsidRPr="00BD41FF" w:rsidRDefault="00F65597" w:rsidP="00F65597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D41FF">
        <w:rPr>
          <w:rFonts w:ascii="Times New Roman" w:hAnsi="Times New Roman"/>
          <w:b/>
          <w:sz w:val="28"/>
          <w:szCs w:val="28"/>
          <w:u w:val="single"/>
          <w:lang w:val="uk-UA"/>
        </w:rPr>
        <w:t>Замовник відхиляє тендерну пропозицію в разі якщо:</w:t>
      </w:r>
    </w:p>
    <w:p w:rsidR="00F65597" w:rsidRDefault="00F65597" w:rsidP="00F65597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F65597" w:rsidRPr="003C687B" w:rsidRDefault="00F65597" w:rsidP="00F65597">
      <w:pPr>
        <w:numPr>
          <w:ilvl w:val="0"/>
          <w:numId w:val="6"/>
        </w:num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3C687B">
        <w:rPr>
          <w:rFonts w:ascii="Times New Roman" w:hAnsi="Times New Roman"/>
          <w:bCs/>
          <w:sz w:val="24"/>
          <w:szCs w:val="24"/>
          <w:lang w:val="uk-UA" w:eastAsia="uk-UA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F65597" w:rsidRPr="003C687B" w:rsidRDefault="00F65597" w:rsidP="00F65597">
      <w:pPr>
        <w:numPr>
          <w:ilvl w:val="0"/>
          <w:numId w:val="6"/>
        </w:num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3C687B">
        <w:rPr>
          <w:rFonts w:ascii="Times New Roman" w:hAnsi="Times New Roman"/>
          <w:bCs/>
          <w:sz w:val="24"/>
          <w:szCs w:val="24"/>
          <w:lang w:val="uk-UA" w:eastAsia="uk-UA"/>
        </w:rPr>
        <w:t>учасник не надав забезпечення пропозиції, якщо таке забезпечення вимагалося замовником;</w:t>
      </w:r>
    </w:p>
    <w:p w:rsidR="00F65597" w:rsidRPr="003C687B" w:rsidRDefault="00F65597" w:rsidP="00F65597">
      <w:pPr>
        <w:numPr>
          <w:ilvl w:val="0"/>
          <w:numId w:val="6"/>
        </w:num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3C687B">
        <w:rPr>
          <w:rFonts w:ascii="Times New Roman" w:hAnsi="Times New Roman"/>
          <w:bCs/>
          <w:sz w:val="24"/>
          <w:szCs w:val="24"/>
          <w:lang w:val="uk-UA" w:eastAsia="uk-UA"/>
        </w:rPr>
        <w:t>учасник, який визначений переможцем спрощеної закупівлі, відмовився від укладення договору про закупівлю;</w:t>
      </w:r>
    </w:p>
    <w:p w:rsidR="00F65597" w:rsidRDefault="00F65597" w:rsidP="00F65597">
      <w:pPr>
        <w:numPr>
          <w:ilvl w:val="0"/>
          <w:numId w:val="6"/>
        </w:num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3C687B">
        <w:rPr>
          <w:rFonts w:ascii="Times New Roman" w:hAnsi="Times New Roman"/>
          <w:bCs/>
          <w:sz w:val="24"/>
          <w:szCs w:val="24"/>
          <w:lang w:val="uk-UA" w:eastAsia="uk-UA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3C687B">
        <w:rPr>
          <w:rFonts w:ascii="Times New Roman" w:hAnsi="Times New Roman"/>
          <w:bCs/>
          <w:sz w:val="24"/>
          <w:szCs w:val="24"/>
          <w:lang w:val="uk-UA" w:eastAsia="uk-UA"/>
        </w:rPr>
        <w:t>неукладення</w:t>
      </w:r>
      <w:proofErr w:type="spellEnd"/>
      <w:r w:rsidRPr="003C687B">
        <w:rPr>
          <w:rFonts w:ascii="Times New Roman" w:hAnsi="Times New Roman"/>
          <w:bCs/>
          <w:sz w:val="24"/>
          <w:szCs w:val="24"/>
          <w:lang w:val="uk-UA" w:eastAsia="uk-UA"/>
        </w:rPr>
        <w:t xml:space="preserve"> договору з боку учасника) більше двох разів із замовником, який пр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оводить таку спрощену закупівлю;</w:t>
      </w:r>
    </w:p>
    <w:p w:rsidR="00F65597" w:rsidRPr="00C54075" w:rsidRDefault="00F65597" w:rsidP="00F65597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C54075">
        <w:rPr>
          <w:rFonts w:ascii="Times New Roman" w:hAnsi="Times New Roman"/>
          <w:bCs/>
          <w:sz w:val="24"/>
          <w:szCs w:val="24"/>
          <w:lang w:val="uk-UA" w:eastAsia="uk-UA"/>
        </w:rPr>
        <w:t>учасник, який визначений переможцем спрощеної закупівлі, вчасно (не пізніше ніж через 20 календарних днів з дня прийняття рішення про намір укласти договір) не надав підписаний договір про закупівлю.</w:t>
      </w:r>
    </w:p>
    <w:p w:rsidR="00F65597" w:rsidRPr="00F56861" w:rsidRDefault="00F65597" w:rsidP="00F65597">
      <w:pPr>
        <w:ind w:firstLine="426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F65597" w:rsidRPr="00BD41FF" w:rsidRDefault="00F65597" w:rsidP="00F65597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D41FF">
        <w:rPr>
          <w:rFonts w:ascii="Times New Roman" w:hAnsi="Times New Roman"/>
          <w:sz w:val="24"/>
          <w:szCs w:val="24"/>
          <w:u w:val="single"/>
          <w:lang w:val="uk-UA"/>
        </w:rPr>
        <w:t>Замовник відміняє торги в разі:</w:t>
      </w:r>
    </w:p>
    <w:p w:rsidR="00F65597" w:rsidRPr="00BD41FF" w:rsidRDefault="00F65597" w:rsidP="00F6559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41FF">
        <w:rPr>
          <w:rFonts w:ascii="Times New Roman" w:hAnsi="Times New Roman"/>
          <w:sz w:val="24"/>
          <w:szCs w:val="24"/>
          <w:lang w:val="uk-UA"/>
        </w:rPr>
        <w:t>відсутності подальшої потреби в закупівлі товарів, робіт і послуг;</w:t>
      </w:r>
    </w:p>
    <w:p w:rsidR="00F65597" w:rsidRPr="00BD41FF" w:rsidRDefault="00F65597" w:rsidP="00F6559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41FF">
        <w:rPr>
          <w:rFonts w:ascii="Times New Roman" w:hAnsi="Times New Roman"/>
          <w:sz w:val="24"/>
          <w:szCs w:val="24"/>
          <w:lang w:val="uk-UA"/>
        </w:rPr>
        <w:t>неможливості усунення порушень, що виникли через виявлені порушення законодавства з питань публічних закупівель;</w:t>
      </w:r>
    </w:p>
    <w:p w:rsidR="00F65597" w:rsidRDefault="00F65597" w:rsidP="00F6559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41FF">
        <w:rPr>
          <w:rFonts w:ascii="Times New Roman" w:hAnsi="Times New Roman"/>
          <w:sz w:val="24"/>
          <w:szCs w:val="24"/>
          <w:lang w:val="uk-UA"/>
        </w:rPr>
        <w:t>скорочення видатків на здійснення закупівлі товарів, робіт і послуг;</w:t>
      </w:r>
    </w:p>
    <w:p w:rsidR="00F65597" w:rsidRPr="00BD41FF" w:rsidRDefault="00F65597" w:rsidP="00F65597">
      <w:pPr>
        <w:ind w:left="85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5597" w:rsidRPr="00BD41FF" w:rsidRDefault="00F65597" w:rsidP="00F65597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D41FF">
        <w:rPr>
          <w:rFonts w:ascii="Times New Roman" w:hAnsi="Times New Roman"/>
          <w:sz w:val="24"/>
          <w:szCs w:val="24"/>
          <w:u w:val="single"/>
          <w:lang w:val="uk-UA"/>
        </w:rPr>
        <w:t>Спрощена закупівля автоматично відміняється електронною системою закупівель у разі:</w:t>
      </w:r>
    </w:p>
    <w:p w:rsidR="00F65597" w:rsidRPr="00BD41FF" w:rsidRDefault="00F65597" w:rsidP="00F6559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41FF">
        <w:rPr>
          <w:rFonts w:ascii="Times New Roman" w:hAnsi="Times New Roman"/>
          <w:sz w:val="24"/>
          <w:szCs w:val="24"/>
          <w:lang w:val="uk-UA"/>
        </w:rPr>
        <w:t>відхилення всіх пропозицій;</w:t>
      </w:r>
    </w:p>
    <w:p w:rsidR="00F65597" w:rsidRPr="00BD41FF" w:rsidRDefault="00F65597" w:rsidP="00F6559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41FF">
        <w:rPr>
          <w:rFonts w:ascii="Times New Roman" w:hAnsi="Times New Roman"/>
          <w:sz w:val="24"/>
          <w:szCs w:val="24"/>
          <w:lang w:val="uk-UA"/>
        </w:rPr>
        <w:t>відсутності пропозицій учасників для участі в ній</w:t>
      </w:r>
    </w:p>
    <w:p w:rsidR="00F65597" w:rsidRDefault="00F65597" w:rsidP="00F65597">
      <w:pPr>
        <w:rPr>
          <w:rFonts w:ascii="Times New Roman" w:hAnsi="Times New Roman"/>
          <w:sz w:val="24"/>
          <w:szCs w:val="24"/>
          <w:lang w:val="uk-UA"/>
        </w:rPr>
      </w:pPr>
    </w:p>
    <w:p w:rsidR="00F65597" w:rsidRPr="00A256D4" w:rsidRDefault="00F65597" w:rsidP="00F65597">
      <w:pPr>
        <w:ind w:left="135"/>
        <w:jc w:val="both"/>
        <w:rPr>
          <w:rFonts w:ascii="Times New Roman" w:hAnsi="Times New Roman"/>
          <w:sz w:val="24"/>
          <w:szCs w:val="24"/>
        </w:rPr>
      </w:pPr>
      <w:r w:rsidRPr="00A256D4">
        <w:rPr>
          <w:rFonts w:ascii="Times New Roman" w:hAnsi="Times New Roman"/>
          <w:sz w:val="24"/>
          <w:szCs w:val="24"/>
          <w:lang w:val="uk-UA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:rsidR="00F65597" w:rsidRPr="00A256D4" w:rsidRDefault="00F65597" w:rsidP="00F65597">
      <w:pPr>
        <w:rPr>
          <w:rFonts w:ascii="Times New Roman" w:hAnsi="Times New Roman"/>
          <w:sz w:val="24"/>
          <w:szCs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F65597" w:rsidRDefault="00F65597" w:rsidP="00F65597">
      <w:pPr>
        <w:jc w:val="right"/>
        <w:rPr>
          <w:rFonts w:ascii="Times New Roman" w:hAnsi="Times New Roman"/>
          <w:b/>
          <w:sz w:val="24"/>
          <w:lang w:val="uk-UA"/>
        </w:rPr>
      </w:pPr>
    </w:p>
    <w:p w:rsidR="00E32274" w:rsidRPr="00F65597" w:rsidRDefault="00E32274">
      <w:pPr>
        <w:rPr>
          <w:lang w:val="uk-UA"/>
        </w:rPr>
      </w:pPr>
    </w:p>
    <w:sectPr w:rsidR="00E32274" w:rsidRPr="00F65597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C32"/>
    <w:multiLevelType w:val="multilevel"/>
    <w:tmpl w:val="D1E25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73D2EDE"/>
    <w:multiLevelType w:val="multilevel"/>
    <w:tmpl w:val="81B0CD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2">
    <w:nsid w:val="56D20DC3"/>
    <w:multiLevelType w:val="hybridMultilevel"/>
    <w:tmpl w:val="F8627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D55"/>
    <w:multiLevelType w:val="multilevel"/>
    <w:tmpl w:val="EF3C9A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F597490"/>
    <w:multiLevelType w:val="hybridMultilevel"/>
    <w:tmpl w:val="0BD8B976"/>
    <w:lvl w:ilvl="0" w:tplc="0422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3207349"/>
    <w:multiLevelType w:val="hybridMultilevel"/>
    <w:tmpl w:val="9E104EC0"/>
    <w:lvl w:ilvl="0" w:tplc="0422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597"/>
    <w:rsid w:val="00126E96"/>
    <w:rsid w:val="006D3A33"/>
    <w:rsid w:val="00B356AF"/>
    <w:rsid w:val="00C011F2"/>
    <w:rsid w:val="00E06DCF"/>
    <w:rsid w:val="00E32274"/>
    <w:rsid w:val="00F6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9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655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2022-08-08T11:19:00Z</dcterms:created>
  <dcterms:modified xsi:type="dcterms:W3CDTF">2022-08-08T11:19:00Z</dcterms:modified>
</cp:coreProperties>
</file>