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77" w:rsidRDefault="00927677" w:rsidP="00927677">
      <w:pPr>
        <w:suppressAutoHyphens/>
        <w:autoSpaceDE w:val="0"/>
        <w:autoSpaceDN w:val="0"/>
        <w:adjustRightInd w:val="0"/>
        <w:spacing w:after="0" w:line="264" w:lineRule="atLeast"/>
        <w:rPr>
          <w:rFonts w:ascii="Times New Roman" w:hAnsi="Times New Roman"/>
          <w:sz w:val="24"/>
          <w:szCs w:val="24"/>
          <w:lang w:eastAsia="ru-RU"/>
        </w:rPr>
      </w:pPr>
    </w:p>
    <w:p w:rsidR="00194BCA" w:rsidRDefault="00194BCA" w:rsidP="00194BCA">
      <w:pPr>
        <w:suppressAutoHyphens/>
        <w:autoSpaceDE w:val="0"/>
        <w:autoSpaceDN w:val="0"/>
        <w:adjustRightInd w:val="0"/>
        <w:spacing w:after="0" w:line="264" w:lineRule="atLeast"/>
        <w:jc w:val="right"/>
        <w:rPr>
          <w:rFonts w:ascii="Times New Roman" w:hAnsi="Times New Roman"/>
          <w:b/>
          <w:sz w:val="24"/>
          <w:szCs w:val="24"/>
          <w:lang w:val="uk-UA" w:eastAsia="ru-RU"/>
        </w:rPr>
      </w:pPr>
      <w:r w:rsidRPr="00194BCA">
        <w:rPr>
          <w:rFonts w:ascii="Times New Roman" w:hAnsi="Times New Roman"/>
          <w:b/>
          <w:sz w:val="24"/>
          <w:szCs w:val="24"/>
          <w:lang w:val="uk-UA" w:eastAsia="ru-RU"/>
        </w:rPr>
        <w:t>Додаток №4 до тендерної документації</w:t>
      </w:r>
    </w:p>
    <w:p w:rsidR="00194BCA" w:rsidRPr="00194BCA" w:rsidRDefault="00194BCA" w:rsidP="00194BCA">
      <w:pPr>
        <w:suppressAutoHyphens/>
        <w:autoSpaceDE w:val="0"/>
        <w:autoSpaceDN w:val="0"/>
        <w:adjustRightInd w:val="0"/>
        <w:spacing w:after="0" w:line="264" w:lineRule="atLeast"/>
        <w:jc w:val="right"/>
        <w:rPr>
          <w:rFonts w:ascii="Times New Roman" w:hAnsi="Times New Roman"/>
          <w:b/>
          <w:sz w:val="24"/>
          <w:szCs w:val="24"/>
          <w:lang w:val="uk-UA" w:eastAsia="ru-RU"/>
        </w:rPr>
      </w:pPr>
    </w:p>
    <w:p w:rsidR="00194BCA" w:rsidRPr="004A4460" w:rsidRDefault="00194BCA" w:rsidP="00927677">
      <w:pPr>
        <w:suppressAutoHyphens/>
        <w:autoSpaceDE w:val="0"/>
        <w:autoSpaceDN w:val="0"/>
        <w:adjustRightInd w:val="0"/>
        <w:spacing w:after="0" w:line="264" w:lineRule="atLeast"/>
        <w:rPr>
          <w:rFonts w:ascii="Times New Roman" w:hAnsi="Times New Roman"/>
          <w:sz w:val="24"/>
          <w:szCs w:val="24"/>
          <w:lang w:eastAsia="ru-RU"/>
        </w:rPr>
      </w:pPr>
    </w:p>
    <w:p w:rsidR="00927677" w:rsidRPr="005F4BD8" w:rsidRDefault="00927677" w:rsidP="00927677">
      <w:pPr>
        <w:ind w:firstLine="567"/>
        <w:jc w:val="center"/>
        <w:rPr>
          <w:rFonts w:ascii="Times New Roman" w:hAnsi="Times New Roman"/>
          <w:b/>
          <w:sz w:val="24"/>
          <w:szCs w:val="24"/>
          <w:lang w:val="uk-UA"/>
        </w:rPr>
      </w:pPr>
      <w:r w:rsidRPr="005F4BD8">
        <w:rPr>
          <w:rFonts w:ascii="Times New Roman" w:hAnsi="Times New Roman"/>
          <w:b/>
          <w:sz w:val="24"/>
          <w:szCs w:val="24"/>
          <w:lang w:val="uk-UA"/>
        </w:rPr>
        <w:t>ПРОЄКТ ДОГОВОРУ</w:t>
      </w:r>
    </w:p>
    <w:p w:rsidR="00927677" w:rsidRPr="005F4BD8" w:rsidRDefault="00927677" w:rsidP="00927677">
      <w:pPr>
        <w:jc w:val="center"/>
        <w:rPr>
          <w:rFonts w:ascii="Times New Roman" w:hAnsi="Times New Roman"/>
          <w:b/>
          <w:sz w:val="24"/>
          <w:szCs w:val="24"/>
          <w:lang w:val="uk-UA"/>
        </w:rPr>
      </w:pPr>
      <w:r w:rsidRPr="005F4BD8">
        <w:rPr>
          <w:rFonts w:ascii="Times New Roman" w:hAnsi="Times New Roman"/>
          <w:b/>
          <w:sz w:val="24"/>
          <w:szCs w:val="24"/>
          <w:lang w:val="uk-UA"/>
        </w:rPr>
        <w:t xml:space="preserve">       про постачання товару</w:t>
      </w:r>
    </w:p>
    <w:p w:rsidR="00927677" w:rsidRPr="005F4BD8" w:rsidRDefault="00927677" w:rsidP="00927677">
      <w:pPr>
        <w:snapToGrid w:val="0"/>
        <w:rPr>
          <w:rFonts w:ascii="Times New Roman" w:hAnsi="Times New Roman"/>
          <w:b/>
          <w:sz w:val="24"/>
          <w:szCs w:val="24"/>
          <w:lang w:val="uk-UA"/>
        </w:rPr>
      </w:pPr>
    </w:p>
    <w:p w:rsidR="00927677" w:rsidRPr="005F4BD8" w:rsidRDefault="00927677" w:rsidP="00927677">
      <w:pPr>
        <w:rPr>
          <w:rFonts w:ascii="Times New Roman" w:hAnsi="Times New Roman"/>
          <w:b/>
          <w:sz w:val="24"/>
          <w:szCs w:val="24"/>
          <w:lang w:val="uk-UA"/>
        </w:rPr>
      </w:pPr>
      <w:r>
        <w:rPr>
          <w:rFonts w:ascii="Times New Roman" w:hAnsi="Times New Roman"/>
          <w:b/>
          <w:sz w:val="24"/>
          <w:szCs w:val="24"/>
          <w:lang w:val="uk-UA"/>
        </w:rPr>
        <w:t xml:space="preserve">м. </w:t>
      </w:r>
      <w:proofErr w:type="spellStart"/>
      <w:r>
        <w:rPr>
          <w:rFonts w:ascii="Times New Roman" w:hAnsi="Times New Roman"/>
          <w:b/>
          <w:sz w:val="24"/>
          <w:szCs w:val="24"/>
          <w:lang w:val="uk-UA"/>
        </w:rPr>
        <w:t>Красилів</w:t>
      </w:r>
      <w:proofErr w:type="spellEnd"/>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w:t>
      </w:r>
      <w:r w:rsidRPr="005F4BD8">
        <w:rPr>
          <w:rFonts w:ascii="Times New Roman" w:hAnsi="Times New Roman"/>
          <w:b/>
          <w:sz w:val="24"/>
          <w:szCs w:val="24"/>
          <w:lang w:val="uk-UA"/>
        </w:rPr>
        <w:t>_____________ 202</w:t>
      </w:r>
      <w:r w:rsidR="00B060DF">
        <w:rPr>
          <w:rFonts w:ascii="Times New Roman" w:hAnsi="Times New Roman"/>
          <w:b/>
          <w:sz w:val="24"/>
          <w:szCs w:val="24"/>
          <w:lang w:val="uk-UA"/>
        </w:rPr>
        <w:t>3</w:t>
      </w:r>
      <w:r w:rsidRPr="005F4BD8">
        <w:rPr>
          <w:rFonts w:ascii="Times New Roman" w:hAnsi="Times New Roman"/>
          <w:b/>
          <w:sz w:val="24"/>
          <w:szCs w:val="24"/>
          <w:lang w:val="uk-UA"/>
        </w:rPr>
        <w:t xml:space="preserve"> року</w:t>
      </w:r>
    </w:p>
    <w:p w:rsidR="00927677" w:rsidRPr="005F4BD8" w:rsidRDefault="00927677" w:rsidP="00927677">
      <w:pPr>
        <w:rPr>
          <w:rFonts w:ascii="Times New Roman" w:hAnsi="Times New Roman"/>
          <w:b/>
          <w:sz w:val="24"/>
          <w:szCs w:val="24"/>
          <w:lang w:val="uk-UA"/>
        </w:rPr>
      </w:pPr>
    </w:p>
    <w:p w:rsidR="00927677" w:rsidRPr="005F4BD8" w:rsidRDefault="00927677" w:rsidP="00927677">
      <w:pPr>
        <w:spacing w:after="0" w:line="240" w:lineRule="auto"/>
        <w:jc w:val="both"/>
        <w:rPr>
          <w:rFonts w:ascii="Times New Roman" w:hAnsi="Times New Roman"/>
          <w:sz w:val="24"/>
          <w:szCs w:val="24"/>
          <w:lang w:val="uk-UA"/>
        </w:rPr>
      </w:pPr>
      <w:r w:rsidRPr="005F4BD8">
        <w:rPr>
          <w:rFonts w:ascii="Times New Roman" w:hAnsi="Times New Roman"/>
          <w:sz w:val="24"/>
          <w:szCs w:val="24"/>
          <w:lang w:val="uk-UA"/>
        </w:rPr>
        <w:tab/>
      </w:r>
      <w:r w:rsidRPr="005F4BD8">
        <w:rPr>
          <w:rFonts w:ascii="Times New Roman" w:hAnsi="Times New Roman"/>
          <w:b/>
          <w:sz w:val="24"/>
          <w:szCs w:val="24"/>
          <w:lang w:val="uk-UA"/>
        </w:rPr>
        <w:t xml:space="preserve">Відділ освіти, молоді та спорту </w:t>
      </w:r>
      <w:proofErr w:type="spellStart"/>
      <w:r w:rsidRPr="005F4BD8">
        <w:rPr>
          <w:rFonts w:ascii="Times New Roman" w:hAnsi="Times New Roman"/>
          <w:b/>
          <w:sz w:val="24"/>
          <w:szCs w:val="24"/>
          <w:lang w:val="uk-UA"/>
        </w:rPr>
        <w:t>Красилівської</w:t>
      </w:r>
      <w:proofErr w:type="spellEnd"/>
      <w:r w:rsidRPr="005F4BD8">
        <w:rPr>
          <w:rFonts w:ascii="Times New Roman" w:hAnsi="Times New Roman"/>
          <w:b/>
          <w:sz w:val="24"/>
          <w:szCs w:val="24"/>
          <w:lang w:val="uk-UA"/>
        </w:rPr>
        <w:t xml:space="preserve">  міської  ради  Хмельницької  області»,</w:t>
      </w:r>
      <w:r w:rsidRPr="005F4BD8">
        <w:rPr>
          <w:rFonts w:ascii="Times New Roman" w:hAnsi="Times New Roman"/>
          <w:sz w:val="24"/>
          <w:szCs w:val="24"/>
          <w:lang w:val="uk-UA"/>
        </w:rPr>
        <w:t xml:space="preserve"> в особі начальника відділу  </w:t>
      </w:r>
      <w:r w:rsidRPr="005F4BD8">
        <w:rPr>
          <w:rFonts w:ascii="Times New Roman" w:hAnsi="Times New Roman"/>
          <w:b/>
          <w:sz w:val="24"/>
          <w:szCs w:val="24"/>
          <w:lang w:val="uk-UA"/>
        </w:rPr>
        <w:t>Заїки Олени Михайлівни,</w:t>
      </w:r>
      <w:r w:rsidRPr="005F4BD8">
        <w:rPr>
          <w:rFonts w:ascii="Times New Roman" w:hAnsi="Times New Roman"/>
          <w:sz w:val="24"/>
          <w:szCs w:val="24"/>
          <w:lang w:val="uk-UA"/>
        </w:rPr>
        <w:t xml:space="preserve"> що діє на підставі Положення,  надалі іменується Замовник, з одного боку, та </w:t>
      </w:r>
      <w:r w:rsidRPr="005F4BD8">
        <w:rPr>
          <w:rFonts w:ascii="Times New Roman" w:hAnsi="Times New Roman"/>
          <w:b/>
          <w:sz w:val="24"/>
          <w:szCs w:val="24"/>
          <w:lang w:val="uk-UA"/>
        </w:rPr>
        <w:t>_________________</w:t>
      </w:r>
      <w:r w:rsidRPr="005F4BD8">
        <w:rPr>
          <w:rFonts w:ascii="Times New Roman" w:hAnsi="Times New Roman"/>
          <w:sz w:val="24"/>
          <w:szCs w:val="24"/>
          <w:lang w:val="uk-UA"/>
        </w:rPr>
        <w:t>, в особі ________, що діє на підставі _________, який надалі іменується Постачальник з другого боку, разом іменуються Сторони, уклали даний Договір про наступне:</w:t>
      </w:r>
    </w:p>
    <w:p w:rsidR="00927677" w:rsidRPr="005F4BD8" w:rsidRDefault="00927677" w:rsidP="00927677">
      <w:pPr>
        <w:snapToGrid w:val="0"/>
        <w:spacing w:after="0" w:line="240" w:lineRule="auto"/>
        <w:jc w:val="center"/>
        <w:rPr>
          <w:rFonts w:ascii="Times New Roman" w:hAnsi="Times New Roman"/>
          <w:b/>
          <w:sz w:val="24"/>
          <w:szCs w:val="24"/>
          <w:lang w:val="uk-UA"/>
        </w:rPr>
      </w:pPr>
    </w:p>
    <w:p w:rsidR="00927677" w:rsidRPr="005F4BD8" w:rsidRDefault="00927677" w:rsidP="00927677">
      <w:pPr>
        <w:snapToGrid w:val="0"/>
        <w:jc w:val="center"/>
        <w:rPr>
          <w:rFonts w:ascii="Times New Roman" w:hAnsi="Times New Roman"/>
          <w:sz w:val="24"/>
          <w:szCs w:val="24"/>
        </w:rPr>
      </w:pPr>
      <w:r w:rsidRPr="005F4BD8">
        <w:rPr>
          <w:rFonts w:ascii="Times New Roman" w:hAnsi="Times New Roman"/>
          <w:b/>
          <w:sz w:val="24"/>
          <w:szCs w:val="24"/>
          <w:lang w:val="uk-UA"/>
        </w:rPr>
        <w:t>1. Предмет Договору</w:t>
      </w:r>
    </w:p>
    <w:p w:rsidR="00927677" w:rsidRPr="005F4BD8" w:rsidRDefault="00927677" w:rsidP="00927677">
      <w:pPr>
        <w:pStyle w:val="HTML"/>
        <w:tabs>
          <w:tab w:val="clear" w:pos="708"/>
          <w:tab w:val="left" w:pos="709"/>
        </w:tabs>
        <w:jc w:val="both"/>
        <w:rPr>
          <w:rFonts w:ascii="Times New Roman" w:hAnsi="Times New Roman"/>
          <w:b/>
          <w:sz w:val="24"/>
          <w:szCs w:val="24"/>
        </w:rPr>
      </w:pPr>
      <w:r w:rsidRPr="005F4BD8">
        <w:rPr>
          <w:rFonts w:ascii="Times New Roman" w:hAnsi="Times New Roman"/>
          <w:sz w:val="24"/>
          <w:szCs w:val="24"/>
        </w:rPr>
        <w:tab/>
        <w:t xml:space="preserve">1.1.  У відповідності з  цим  Договором Постачальник зобов’язується поставити і передати у власність, а  Замовник прийняти та оплатити </w:t>
      </w:r>
      <w:r w:rsidRPr="00E97B88">
        <w:rPr>
          <w:rFonts w:ascii="Times New Roman" w:hAnsi="Times New Roman"/>
          <w:b/>
          <w:sz w:val="24"/>
          <w:szCs w:val="24"/>
        </w:rPr>
        <w:t>продукцію   за кодом закупівлі згідно</w:t>
      </w:r>
      <w:r w:rsidRPr="005F4BD8">
        <w:rPr>
          <w:rFonts w:ascii="Times New Roman" w:hAnsi="Times New Roman"/>
          <w:b/>
          <w:sz w:val="24"/>
          <w:szCs w:val="24"/>
        </w:rPr>
        <w:t xml:space="preserve"> </w:t>
      </w:r>
      <w:r w:rsidRPr="00E97B88">
        <w:rPr>
          <w:rFonts w:ascii="Times New Roman" w:hAnsi="Times New Roman"/>
          <w:b/>
          <w:sz w:val="24"/>
          <w:szCs w:val="24"/>
        </w:rPr>
        <w:t xml:space="preserve">з </w:t>
      </w:r>
      <w:r>
        <w:rPr>
          <w:rFonts w:ascii="Times New Roman" w:hAnsi="Times New Roman"/>
          <w:b/>
          <w:bCs/>
          <w:color w:val="000000"/>
          <w:sz w:val="24"/>
          <w:szCs w:val="24"/>
          <w:lang w:val="uk-UA" w:eastAsia="ru-RU"/>
        </w:rPr>
        <w:t xml:space="preserve">ДК </w:t>
      </w:r>
      <w:r w:rsidRPr="00CB023C">
        <w:rPr>
          <w:rFonts w:ascii="Times New Roman" w:hAnsi="Times New Roman"/>
          <w:b/>
          <w:bCs/>
          <w:color w:val="000000"/>
          <w:sz w:val="24"/>
          <w:szCs w:val="24"/>
          <w:lang w:val="uk-UA" w:eastAsia="ru-RU"/>
        </w:rPr>
        <w:t xml:space="preserve">021:2015: 15220000-6 - Риба, рибне філе та інше м'ясо риби морожені (Риба </w:t>
      </w:r>
      <w:r>
        <w:rPr>
          <w:rFonts w:ascii="Times New Roman" w:hAnsi="Times New Roman"/>
          <w:b/>
          <w:bCs/>
          <w:color w:val="000000"/>
          <w:sz w:val="24"/>
          <w:szCs w:val="24"/>
          <w:lang w:val="uk-UA" w:eastAsia="ru-RU"/>
        </w:rPr>
        <w:t>морська за</w:t>
      </w:r>
      <w:r w:rsidRPr="00741ED6">
        <w:rPr>
          <w:rFonts w:ascii="Times New Roman" w:hAnsi="Times New Roman"/>
          <w:b/>
          <w:sz w:val="24"/>
          <w:szCs w:val="24"/>
        </w:rPr>
        <w:t xml:space="preserve">морожена), </w:t>
      </w:r>
      <w:r w:rsidRPr="005F4BD8">
        <w:rPr>
          <w:rFonts w:ascii="Times New Roman" w:hAnsi="Times New Roman"/>
          <w:sz w:val="24"/>
          <w:szCs w:val="24"/>
        </w:rPr>
        <w:t xml:space="preserve">що надалі іменується Товар. Кількість, та асортимент Товару визначаються згідно Специфікації (Додаток </w:t>
      </w:r>
      <w:bookmarkStart w:id="0" w:name="_GoBack"/>
      <w:bookmarkEnd w:id="0"/>
      <w:r w:rsidRPr="005F4BD8">
        <w:rPr>
          <w:rFonts w:ascii="Times New Roman" w:hAnsi="Times New Roman"/>
          <w:sz w:val="24"/>
          <w:szCs w:val="24"/>
        </w:rPr>
        <w:t>1), який є невід’ємною частиною даного Договору.</w:t>
      </w:r>
    </w:p>
    <w:p w:rsidR="00927677" w:rsidRDefault="00927677" w:rsidP="00927677">
      <w:pPr>
        <w:spacing w:after="0" w:line="240" w:lineRule="auto"/>
        <w:jc w:val="both"/>
        <w:rPr>
          <w:rFonts w:ascii="Times New Roman" w:hAnsi="Times New Roman"/>
          <w:sz w:val="24"/>
          <w:szCs w:val="24"/>
          <w:lang w:val="uk-UA"/>
        </w:rPr>
      </w:pPr>
      <w:r w:rsidRPr="005F4BD8">
        <w:rPr>
          <w:rFonts w:ascii="Times New Roman" w:hAnsi="Times New Roman"/>
          <w:sz w:val="24"/>
          <w:szCs w:val="24"/>
          <w:lang w:val="uk-UA"/>
        </w:rPr>
        <w:tab/>
        <w:t>1.2. Замовник зобов’язується прийняти та оплатити зазначений Товар на умовах, передбачених цим Договором.</w:t>
      </w:r>
    </w:p>
    <w:p w:rsidR="00927677" w:rsidRDefault="00927677" w:rsidP="00927677">
      <w:pPr>
        <w:spacing w:after="0" w:line="240" w:lineRule="auto"/>
        <w:jc w:val="both"/>
        <w:rPr>
          <w:rFonts w:ascii="Times New Roman" w:hAnsi="Times New Roman"/>
          <w:sz w:val="24"/>
          <w:szCs w:val="24"/>
          <w:lang w:val="uk-UA"/>
        </w:rPr>
      </w:pPr>
      <w:r w:rsidRPr="005F4BD8">
        <w:rPr>
          <w:rFonts w:ascii="Times New Roman" w:hAnsi="Times New Roman"/>
          <w:sz w:val="24"/>
          <w:szCs w:val="24"/>
          <w:lang w:val="uk-UA"/>
        </w:rPr>
        <w:tab/>
        <w:t xml:space="preserve">1.3. Якість </w:t>
      </w:r>
      <w:r>
        <w:rPr>
          <w:rFonts w:ascii="Times New Roman" w:hAnsi="Times New Roman"/>
          <w:sz w:val="24"/>
          <w:szCs w:val="24"/>
          <w:lang w:val="uk-UA"/>
        </w:rPr>
        <w:t>товару</w:t>
      </w:r>
      <w:r>
        <w:rPr>
          <w:rFonts w:ascii="Times New Roman" w:hAnsi="Times New Roman"/>
          <w:sz w:val="24"/>
          <w:szCs w:val="24"/>
        </w:rPr>
        <w:t>, що постачаються  Постачальником, за своїми якісними характеристиками повинна відповідати показникам безпечності та якості для харчових продуктів, які встановлено нормативно-правовими актами України, ТУ та ДСТУ</w:t>
      </w:r>
      <w:r>
        <w:rPr>
          <w:rFonts w:ascii="Times New Roman" w:hAnsi="Times New Roman"/>
          <w:sz w:val="24"/>
          <w:szCs w:val="24"/>
          <w:lang w:val="uk-UA"/>
        </w:rPr>
        <w:t>.</w:t>
      </w:r>
    </w:p>
    <w:p w:rsidR="00927677" w:rsidRDefault="00927677" w:rsidP="00927677">
      <w:pPr>
        <w:spacing w:after="0" w:line="240" w:lineRule="auto"/>
        <w:jc w:val="both"/>
        <w:rPr>
          <w:rFonts w:ascii="Times New Roman" w:hAnsi="Times New Roman"/>
          <w:sz w:val="24"/>
          <w:szCs w:val="24"/>
          <w:lang w:val="uk-UA"/>
        </w:rPr>
      </w:pPr>
    </w:p>
    <w:p w:rsidR="00927677" w:rsidRPr="005F4BD8" w:rsidRDefault="00927677" w:rsidP="00927677">
      <w:pPr>
        <w:spacing w:after="0" w:line="240" w:lineRule="auto"/>
        <w:jc w:val="center"/>
        <w:rPr>
          <w:rFonts w:ascii="Times New Roman" w:hAnsi="Times New Roman"/>
          <w:b/>
          <w:sz w:val="24"/>
          <w:szCs w:val="24"/>
          <w:lang w:val="uk-UA"/>
        </w:rPr>
      </w:pPr>
      <w:r w:rsidRPr="005F4BD8">
        <w:rPr>
          <w:rFonts w:ascii="Times New Roman" w:hAnsi="Times New Roman"/>
          <w:b/>
          <w:sz w:val="24"/>
          <w:szCs w:val="24"/>
          <w:lang w:val="uk-UA"/>
        </w:rPr>
        <w:t>2. Вартість Товару та порядок розрахунків</w:t>
      </w:r>
    </w:p>
    <w:p w:rsidR="00927677" w:rsidRPr="005F4BD8" w:rsidRDefault="00927677" w:rsidP="00927677">
      <w:pPr>
        <w:jc w:val="both"/>
        <w:rPr>
          <w:rFonts w:ascii="Times New Roman" w:hAnsi="Times New Roman"/>
          <w:sz w:val="24"/>
          <w:szCs w:val="24"/>
          <w:lang w:val="uk-UA"/>
        </w:rPr>
      </w:pPr>
      <w:r w:rsidRPr="005F4BD8">
        <w:rPr>
          <w:rFonts w:ascii="Times New Roman" w:hAnsi="Times New Roman"/>
          <w:sz w:val="24"/>
          <w:szCs w:val="24"/>
          <w:lang w:val="uk-UA"/>
        </w:rPr>
        <w:tab/>
      </w:r>
    </w:p>
    <w:p w:rsidR="00927677" w:rsidRPr="005F4BD8" w:rsidRDefault="00927677" w:rsidP="00927677">
      <w:pPr>
        <w:spacing w:after="0" w:line="240" w:lineRule="auto"/>
        <w:ind w:firstLine="709"/>
        <w:jc w:val="both"/>
        <w:rPr>
          <w:rFonts w:ascii="Times New Roman" w:hAnsi="Times New Roman"/>
          <w:sz w:val="24"/>
          <w:szCs w:val="24"/>
          <w:lang w:val="uk-UA"/>
        </w:rPr>
      </w:pPr>
      <w:r w:rsidRPr="005F4BD8">
        <w:rPr>
          <w:rFonts w:ascii="Times New Roman" w:hAnsi="Times New Roman"/>
          <w:sz w:val="24"/>
          <w:szCs w:val="24"/>
          <w:lang w:val="uk-UA"/>
        </w:rPr>
        <w:t>2.1. Вартість за одиницю Товару визначається згідно Специфікації, яка є невід’ємною частиною даного Договору. Загальна вартість Договору становить _________________ грн. (_______) з ПДВ.</w:t>
      </w:r>
    </w:p>
    <w:p w:rsidR="00927677" w:rsidRPr="005F4BD8" w:rsidRDefault="00927677" w:rsidP="00927677">
      <w:pPr>
        <w:pStyle w:val="a3"/>
        <w:spacing w:after="0" w:line="240" w:lineRule="auto"/>
        <w:ind w:left="0" w:firstLine="720"/>
        <w:jc w:val="both"/>
        <w:rPr>
          <w:rFonts w:ascii="Times New Roman" w:hAnsi="Times New Roman"/>
          <w:sz w:val="24"/>
          <w:szCs w:val="24"/>
          <w:lang w:val="uk-UA"/>
        </w:rPr>
      </w:pPr>
      <w:r w:rsidRPr="005F4BD8">
        <w:rPr>
          <w:rFonts w:ascii="Times New Roman" w:hAnsi="Times New Roman"/>
          <w:sz w:val="24"/>
          <w:szCs w:val="24"/>
          <w:lang w:val="uk-UA"/>
        </w:rPr>
        <w:t>2.2. Оплата Товару здійснюється Замовником згідно накладних протягом  десяти календарних днів з моменту отримання Товару від Постачальника. Оплата проводиться Замовником шляхом перерахування грошових коштів на розрахунковий рахунок Постачальника, вказаний в цьому Договорі.</w:t>
      </w:r>
    </w:p>
    <w:p w:rsidR="00927677" w:rsidRPr="005F4BD8" w:rsidRDefault="00927677" w:rsidP="00927677">
      <w:pPr>
        <w:spacing w:after="0" w:line="240" w:lineRule="auto"/>
        <w:jc w:val="both"/>
        <w:rPr>
          <w:rFonts w:ascii="Times New Roman" w:hAnsi="Times New Roman"/>
          <w:sz w:val="24"/>
          <w:szCs w:val="24"/>
          <w:lang w:val="uk-UA"/>
        </w:rPr>
      </w:pPr>
      <w:r w:rsidRPr="005F4BD8">
        <w:rPr>
          <w:rFonts w:ascii="Times New Roman" w:hAnsi="Times New Roman"/>
          <w:sz w:val="24"/>
          <w:szCs w:val="24"/>
          <w:lang w:val="uk-UA"/>
        </w:rPr>
        <w:tab/>
        <w:t>2.3. Зміни загальної вартості Договору здійснюється шляхом підписання сторонами додаткової угоди до даного Договору.</w:t>
      </w:r>
    </w:p>
    <w:p w:rsidR="00927677" w:rsidRPr="005F4BD8" w:rsidRDefault="00927677" w:rsidP="00927677">
      <w:pPr>
        <w:jc w:val="both"/>
        <w:rPr>
          <w:rFonts w:ascii="Times New Roman" w:hAnsi="Times New Roman"/>
          <w:sz w:val="24"/>
          <w:szCs w:val="24"/>
          <w:lang w:val="uk-UA"/>
        </w:rPr>
      </w:pPr>
    </w:p>
    <w:p w:rsidR="00927677" w:rsidRPr="005F4BD8" w:rsidRDefault="00927677" w:rsidP="00927677">
      <w:pPr>
        <w:jc w:val="center"/>
        <w:rPr>
          <w:rFonts w:ascii="Times New Roman" w:hAnsi="Times New Roman"/>
          <w:sz w:val="24"/>
          <w:szCs w:val="24"/>
          <w:lang w:val="uk-UA"/>
        </w:rPr>
      </w:pPr>
      <w:r w:rsidRPr="005F4BD8">
        <w:rPr>
          <w:rFonts w:ascii="Times New Roman" w:hAnsi="Times New Roman"/>
          <w:b/>
          <w:sz w:val="24"/>
          <w:szCs w:val="24"/>
          <w:lang w:val="uk-UA"/>
        </w:rPr>
        <w:t>3. Якість товару. Гарантії. Пакування та маркування</w:t>
      </w:r>
    </w:p>
    <w:p w:rsidR="00927677" w:rsidRPr="005F4BD8" w:rsidRDefault="00927677" w:rsidP="00927677">
      <w:pPr>
        <w:pStyle w:val="1"/>
        <w:ind w:firstLine="709"/>
        <w:jc w:val="both"/>
        <w:rPr>
          <w:rFonts w:ascii="Times New Roman" w:hAnsi="Times New Roman" w:cs="Times New Roman"/>
          <w:color w:val="FF0000"/>
          <w:sz w:val="24"/>
          <w:szCs w:val="24"/>
          <w:lang w:val="uk-UA"/>
        </w:rPr>
      </w:pPr>
      <w:r w:rsidRPr="005F4BD8">
        <w:rPr>
          <w:rFonts w:ascii="Times New Roman" w:hAnsi="Times New Roman" w:cs="Times New Roman"/>
          <w:sz w:val="24"/>
          <w:szCs w:val="24"/>
          <w:lang w:val="uk-UA"/>
        </w:rPr>
        <w:t>3.1.Якість товар</w:t>
      </w:r>
      <w:r>
        <w:rPr>
          <w:rFonts w:ascii="Times New Roman" w:hAnsi="Times New Roman" w:cs="Times New Roman"/>
          <w:sz w:val="24"/>
          <w:szCs w:val="24"/>
          <w:lang w:val="uk-UA"/>
        </w:rPr>
        <w:t>у</w:t>
      </w:r>
      <w:r w:rsidRPr="005F4BD8">
        <w:rPr>
          <w:rFonts w:ascii="Times New Roman" w:hAnsi="Times New Roman" w:cs="Times New Roman"/>
          <w:sz w:val="24"/>
          <w:szCs w:val="24"/>
          <w:lang w:val="uk-UA"/>
        </w:rPr>
        <w:t>, що постача</w:t>
      </w:r>
      <w:r>
        <w:rPr>
          <w:rFonts w:ascii="Times New Roman" w:hAnsi="Times New Roman" w:cs="Times New Roman"/>
          <w:sz w:val="24"/>
          <w:szCs w:val="24"/>
          <w:lang w:val="uk-UA"/>
        </w:rPr>
        <w:t>ється</w:t>
      </w:r>
      <w:r w:rsidRPr="005F4BD8">
        <w:rPr>
          <w:rFonts w:ascii="Times New Roman" w:hAnsi="Times New Roman" w:cs="Times New Roman"/>
          <w:sz w:val="24"/>
          <w:szCs w:val="24"/>
          <w:lang w:val="uk-UA"/>
        </w:rPr>
        <w:t xml:space="preserve">  Постачальником, за своїми якісними характеристиками повинна </w:t>
      </w:r>
      <w:r w:rsidRPr="005F4BD8">
        <w:rPr>
          <w:rFonts w:ascii="Times New Roman" w:hAnsi="Times New Roman" w:cs="Times New Roman"/>
          <w:sz w:val="24"/>
          <w:szCs w:val="24"/>
        </w:rPr>
        <w:t>відповідати показникам безпечності та якості для харчових продуктів, які встановлено нормативно-правовими актами України, ТУ та ДСТУ.</w:t>
      </w:r>
      <w:r w:rsidRPr="005F4BD8">
        <w:rPr>
          <w:rFonts w:ascii="Times New Roman" w:hAnsi="Times New Roman" w:cs="Times New Roman"/>
          <w:color w:val="FF0000"/>
          <w:sz w:val="24"/>
          <w:szCs w:val="24"/>
          <w:lang w:val="uk-UA"/>
        </w:rPr>
        <w:t xml:space="preserve"> </w:t>
      </w:r>
    </w:p>
    <w:p w:rsidR="00927677" w:rsidRPr="005F4BD8" w:rsidRDefault="00927677" w:rsidP="00927677">
      <w:pPr>
        <w:pStyle w:val="1"/>
        <w:ind w:firstLine="709"/>
        <w:jc w:val="both"/>
        <w:rPr>
          <w:rFonts w:ascii="Times New Roman" w:hAnsi="Times New Roman" w:cs="Times New Roman"/>
          <w:sz w:val="24"/>
          <w:szCs w:val="24"/>
          <w:lang w:val="uk-UA"/>
        </w:rPr>
      </w:pPr>
      <w:r w:rsidRPr="005F4BD8">
        <w:rPr>
          <w:rFonts w:ascii="Times New Roman" w:hAnsi="Times New Roman" w:cs="Times New Roman"/>
          <w:sz w:val="24"/>
          <w:szCs w:val="24"/>
          <w:lang w:val="uk-UA"/>
        </w:rPr>
        <w:lastRenderedPageBreak/>
        <w:t xml:space="preserve">Товари, на момент поставки  повинні мати необхідні копії сертифікатів якості виробника, реєстраційне посвідчення, декларації виробника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927677" w:rsidRPr="005F4BD8" w:rsidRDefault="00927677" w:rsidP="00927677">
      <w:pPr>
        <w:pStyle w:val="a3"/>
        <w:ind w:left="0" w:firstLine="720"/>
        <w:jc w:val="both"/>
        <w:rPr>
          <w:rFonts w:ascii="Times New Roman" w:hAnsi="Times New Roman"/>
          <w:sz w:val="24"/>
          <w:szCs w:val="24"/>
          <w:lang w:val="uk-UA"/>
        </w:rPr>
      </w:pPr>
      <w:r w:rsidRPr="005F4BD8">
        <w:rPr>
          <w:rFonts w:ascii="Times New Roman" w:hAnsi="Times New Roman"/>
          <w:sz w:val="24"/>
          <w:szCs w:val="24"/>
          <w:lang w:val="uk-UA"/>
        </w:rPr>
        <w:t>3.2. Упаковка повинна забезпечувати повне збереження Товарів від усякого роду пошкоджень і псування при перевезенні</w:t>
      </w:r>
      <w:r>
        <w:rPr>
          <w:rFonts w:ascii="Times New Roman" w:hAnsi="Times New Roman"/>
          <w:sz w:val="24"/>
          <w:szCs w:val="24"/>
          <w:lang w:val="uk-UA"/>
        </w:rPr>
        <w:t>.</w:t>
      </w:r>
      <w:r w:rsidRPr="005F4BD8">
        <w:rPr>
          <w:rFonts w:ascii="Times New Roman" w:hAnsi="Times New Roman"/>
          <w:sz w:val="24"/>
          <w:szCs w:val="24"/>
          <w:lang w:val="uk-UA"/>
        </w:rPr>
        <w:t xml:space="preserve"> Маркування Товарів та упаковки повинно відповідати вимогам чинного законодавства України.</w:t>
      </w:r>
    </w:p>
    <w:p w:rsidR="00927677" w:rsidRPr="005F4BD8" w:rsidRDefault="00927677" w:rsidP="00927677">
      <w:pPr>
        <w:pStyle w:val="a3"/>
        <w:ind w:left="0" w:firstLine="720"/>
        <w:jc w:val="both"/>
        <w:rPr>
          <w:rFonts w:ascii="Times New Roman" w:hAnsi="Times New Roman"/>
          <w:sz w:val="24"/>
          <w:szCs w:val="24"/>
          <w:lang w:val="uk-UA"/>
        </w:rPr>
      </w:pPr>
      <w:r w:rsidRPr="005F4BD8">
        <w:rPr>
          <w:rFonts w:ascii="Times New Roman" w:hAnsi="Times New Roman"/>
          <w:sz w:val="24"/>
          <w:szCs w:val="24"/>
          <w:lang w:val="uk-UA"/>
        </w:rPr>
        <w:t xml:space="preserve">3.3.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927677" w:rsidRPr="005F4BD8" w:rsidRDefault="00927677" w:rsidP="00927677">
      <w:pPr>
        <w:pStyle w:val="a3"/>
        <w:spacing w:after="0" w:line="240" w:lineRule="auto"/>
        <w:ind w:left="0" w:firstLine="720"/>
        <w:jc w:val="both"/>
        <w:rPr>
          <w:rFonts w:ascii="Times New Roman" w:hAnsi="Times New Roman"/>
          <w:sz w:val="24"/>
          <w:szCs w:val="24"/>
          <w:lang w:val="uk-UA"/>
        </w:rPr>
      </w:pPr>
      <w:r w:rsidRPr="005F4BD8">
        <w:rPr>
          <w:rFonts w:ascii="Times New Roman" w:hAnsi="Times New Roman"/>
          <w:sz w:val="24"/>
          <w:szCs w:val="24"/>
          <w:lang w:val="uk-UA"/>
        </w:rPr>
        <w:t>3.4. Всі витрати, пов'язані із заміною, усуненням дефектів або недоліків товару, тощо, несе Постачальник.</w:t>
      </w:r>
    </w:p>
    <w:p w:rsidR="00927677" w:rsidRPr="005F4BD8" w:rsidRDefault="00927677" w:rsidP="00927677">
      <w:pPr>
        <w:pStyle w:val="a3"/>
        <w:spacing w:after="0" w:line="240" w:lineRule="auto"/>
        <w:ind w:left="0" w:firstLine="720"/>
        <w:jc w:val="both"/>
        <w:rPr>
          <w:rFonts w:ascii="Times New Roman" w:hAnsi="Times New Roman"/>
          <w:sz w:val="24"/>
          <w:szCs w:val="24"/>
          <w:lang w:val="uk-UA"/>
        </w:rPr>
      </w:pPr>
      <w:r w:rsidRPr="005F4BD8">
        <w:rPr>
          <w:rFonts w:ascii="Times New Roman" w:hAnsi="Times New Roman"/>
          <w:sz w:val="24"/>
          <w:szCs w:val="24"/>
          <w:lang w:val="uk-UA"/>
        </w:rPr>
        <w:t>3.5. Вартість тари та упаковки включається в ціну Товарів, що постачаються.</w:t>
      </w:r>
    </w:p>
    <w:p w:rsidR="00927677" w:rsidRPr="005F4BD8" w:rsidRDefault="00927677" w:rsidP="00927677">
      <w:pPr>
        <w:spacing w:after="0" w:line="240" w:lineRule="auto"/>
        <w:rPr>
          <w:rFonts w:ascii="Times New Roman" w:hAnsi="Times New Roman"/>
          <w:sz w:val="24"/>
          <w:szCs w:val="24"/>
          <w:lang w:val="uk-UA"/>
        </w:rPr>
      </w:pPr>
      <w:r w:rsidRPr="005F4BD8">
        <w:rPr>
          <w:rFonts w:ascii="Times New Roman" w:hAnsi="Times New Roman"/>
          <w:sz w:val="24"/>
          <w:szCs w:val="24"/>
          <w:lang w:val="uk-UA"/>
        </w:rPr>
        <w:t xml:space="preserve">            3.6. Сторони домовилися: вимоги по поверненню тари не заявляти, якщо інше не обговорено додатково. </w:t>
      </w:r>
    </w:p>
    <w:p w:rsidR="00927677" w:rsidRPr="005F4BD8" w:rsidRDefault="00927677" w:rsidP="00927677">
      <w:pPr>
        <w:pStyle w:val="a3"/>
        <w:ind w:left="0" w:firstLine="720"/>
        <w:jc w:val="both"/>
        <w:rPr>
          <w:rFonts w:ascii="Times New Roman" w:hAnsi="Times New Roman"/>
          <w:sz w:val="24"/>
          <w:szCs w:val="24"/>
          <w:lang w:val="uk-UA"/>
        </w:rPr>
      </w:pPr>
    </w:p>
    <w:p w:rsidR="00927677" w:rsidRPr="005F4BD8" w:rsidRDefault="00927677" w:rsidP="00927677">
      <w:pPr>
        <w:jc w:val="center"/>
        <w:rPr>
          <w:rFonts w:ascii="Times New Roman" w:hAnsi="Times New Roman"/>
          <w:sz w:val="24"/>
          <w:szCs w:val="24"/>
          <w:lang w:val="uk-UA"/>
        </w:rPr>
      </w:pPr>
      <w:r w:rsidRPr="005F4BD8">
        <w:rPr>
          <w:rFonts w:ascii="Times New Roman" w:hAnsi="Times New Roman"/>
          <w:b/>
          <w:sz w:val="24"/>
          <w:szCs w:val="24"/>
          <w:lang w:val="uk-UA"/>
        </w:rPr>
        <w:t>4. Терміни придатності</w:t>
      </w:r>
    </w:p>
    <w:p w:rsidR="00927677" w:rsidRDefault="00927677" w:rsidP="00927677">
      <w:pPr>
        <w:pStyle w:val="21"/>
        <w:spacing w:after="0" w:line="240" w:lineRule="auto"/>
        <w:ind w:firstLine="709"/>
        <w:jc w:val="both"/>
        <w:rPr>
          <w:lang w:val="uk-UA"/>
        </w:rPr>
      </w:pPr>
      <w:r w:rsidRPr="00984F41">
        <w:rPr>
          <w:lang w:val="uk-UA"/>
        </w:rPr>
        <w:t>4.1. На</w:t>
      </w:r>
      <w:r>
        <w:rPr>
          <w:lang w:val="uk-UA"/>
        </w:rPr>
        <w:t xml:space="preserve"> момент поставки термін придатності товарів повинен складати не менше 90 % від загального строку зберігання відповідного товару,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w:t>
      </w:r>
    </w:p>
    <w:p w:rsidR="00927677" w:rsidRPr="005F4BD8" w:rsidRDefault="00927677" w:rsidP="00927677">
      <w:pPr>
        <w:autoSpaceDN w:val="0"/>
        <w:ind w:firstLine="360"/>
        <w:jc w:val="both"/>
        <w:rPr>
          <w:rFonts w:ascii="Times New Roman" w:hAnsi="Times New Roman"/>
          <w:color w:val="FF0000"/>
          <w:sz w:val="24"/>
          <w:szCs w:val="24"/>
          <w:lang w:val="uk-UA"/>
        </w:rPr>
      </w:pPr>
    </w:p>
    <w:p w:rsidR="00927677" w:rsidRPr="005F4BD8" w:rsidRDefault="00927677" w:rsidP="00927677">
      <w:pPr>
        <w:jc w:val="center"/>
        <w:rPr>
          <w:rFonts w:ascii="Times New Roman" w:hAnsi="Times New Roman"/>
          <w:sz w:val="24"/>
          <w:szCs w:val="24"/>
          <w:lang w:val="uk-UA"/>
        </w:rPr>
      </w:pPr>
      <w:r w:rsidRPr="005F4BD8">
        <w:rPr>
          <w:rFonts w:ascii="Times New Roman" w:hAnsi="Times New Roman"/>
          <w:b/>
          <w:sz w:val="24"/>
          <w:szCs w:val="24"/>
          <w:lang w:val="uk-UA"/>
        </w:rPr>
        <w:t>5. Терміни і порядок поставки</w:t>
      </w:r>
    </w:p>
    <w:p w:rsidR="00927677" w:rsidRPr="00741ED6" w:rsidRDefault="00927677" w:rsidP="00927677">
      <w:pPr>
        <w:pStyle w:val="21"/>
        <w:spacing w:after="0" w:line="240" w:lineRule="auto"/>
        <w:ind w:firstLine="284"/>
        <w:jc w:val="both"/>
        <w:rPr>
          <w:shd w:val="clear" w:color="auto" w:fill="FFFFFF"/>
          <w:lang w:val="uk-UA"/>
        </w:rPr>
      </w:pPr>
      <w:r w:rsidRPr="00741ED6">
        <w:rPr>
          <w:lang w:val="uk-UA"/>
        </w:rPr>
        <w:t>5.1.</w:t>
      </w:r>
      <w:r w:rsidRPr="00741ED6">
        <w:rPr>
          <w:shd w:val="clear" w:color="auto" w:fill="FFFFFF"/>
          <w:lang w:val="uk-UA"/>
        </w:rPr>
        <w:t>Поставка товару здійснюється протягом року від дати підписання договору у строки, визначені умовами договору на підставі заявки Замовника. Заявка визначається замовником в залежності від фактичної потреби та надсилається Замовником постачальнику за допомогою засобів зв'язку. Поставка здійснюється в робочі дні два рази на тиждень</w:t>
      </w:r>
      <w:r w:rsidRPr="00741ED6">
        <w:rPr>
          <w:sz w:val="28"/>
          <w:szCs w:val="28"/>
        </w:rPr>
        <w:t xml:space="preserve"> </w:t>
      </w:r>
      <w:r w:rsidRPr="00741ED6">
        <w:rPr>
          <w:shd w:val="clear" w:color="auto" w:fill="FFFFFF"/>
          <w:lang w:val="uk-UA"/>
        </w:rPr>
        <w:t>з 9:00-15:00 год. відповідно до попере</w:t>
      </w:r>
      <w:r w:rsidR="00B060DF">
        <w:rPr>
          <w:shd w:val="clear" w:color="auto" w:fill="FFFFFF"/>
          <w:lang w:val="uk-UA"/>
        </w:rPr>
        <w:t>дньо поданої заявки Замовника та згідно дислокації закладів освіти (Додаток 2).</w:t>
      </w:r>
      <w:r w:rsidRPr="00741ED6">
        <w:rPr>
          <w:shd w:val="clear" w:color="auto" w:fill="FFFFFF"/>
          <w:lang w:val="uk-UA"/>
        </w:rPr>
        <w:t xml:space="preserve"> Графік поставок узгоджується між Постачальником та Замовником. </w:t>
      </w:r>
    </w:p>
    <w:p w:rsidR="00927677" w:rsidRPr="005F4BD8" w:rsidRDefault="00927677" w:rsidP="00927677">
      <w:pPr>
        <w:spacing w:after="0" w:line="240" w:lineRule="auto"/>
        <w:ind w:firstLine="709"/>
        <w:jc w:val="both"/>
        <w:rPr>
          <w:rFonts w:ascii="Times New Roman" w:hAnsi="Times New Roman"/>
          <w:sz w:val="24"/>
          <w:szCs w:val="24"/>
          <w:lang w:val="uk-UA"/>
        </w:rPr>
      </w:pPr>
      <w:r w:rsidRPr="005F4BD8">
        <w:rPr>
          <w:rFonts w:ascii="Times New Roman" w:hAnsi="Times New Roman"/>
          <w:sz w:val="24"/>
          <w:szCs w:val="24"/>
          <w:lang w:val="uk-UA"/>
        </w:rPr>
        <w:t xml:space="preserve">5.2. Поставка товару,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p>
    <w:p w:rsidR="00927677" w:rsidRPr="005F4BD8" w:rsidRDefault="00927677" w:rsidP="00927677">
      <w:pPr>
        <w:spacing w:after="0" w:line="240" w:lineRule="auto"/>
        <w:ind w:firstLine="709"/>
        <w:jc w:val="both"/>
        <w:rPr>
          <w:rFonts w:ascii="Times New Roman" w:hAnsi="Times New Roman"/>
          <w:sz w:val="24"/>
          <w:szCs w:val="24"/>
          <w:lang w:val="uk-UA"/>
        </w:rPr>
      </w:pPr>
      <w:r w:rsidRPr="005F4BD8">
        <w:rPr>
          <w:rFonts w:ascii="Times New Roman" w:hAnsi="Times New Roman"/>
          <w:sz w:val="24"/>
          <w:szCs w:val="24"/>
          <w:lang w:val="uk-UA"/>
        </w:rPr>
        <w:t>5.3.  Датою поставки Товарів є дата приймання Замовником партії Товарів.</w:t>
      </w:r>
    </w:p>
    <w:p w:rsidR="00927677" w:rsidRPr="005F4BD8" w:rsidRDefault="00927677" w:rsidP="00927677">
      <w:pPr>
        <w:spacing w:after="0" w:line="240" w:lineRule="auto"/>
        <w:ind w:firstLine="709"/>
        <w:jc w:val="both"/>
        <w:rPr>
          <w:rFonts w:ascii="Times New Roman" w:hAnsi="Times New Roman"/>
          <w:sz w:val="24"/>
          <w:szCs w:val="24"/>
          <w:lang w:val="uk-UA"/>
        </w:rPr>
      </w:pPr>
      <w:r w:rsidRPr="005F4BD8">
        <w:rPr>
          <w:rFonts w:ascii="Times New Roman" w:hAnsi="Times New Roman"/>
          <w:sz w:val="24"/>
          <w:szCs w:val="24"/>
          <w:lang w:val="uk-UA"/>
        </w:rPr>
        <w:t>5.4.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rsidR="00927677" w:rsidRPr="005F4BD8" w:rsidRDefault="00927677" w:rsidP="00927677">
      <w:pPr>
        <w:spacing w:after="0" w:line="240" w:lineRule="auto"/>
        <w:ind w:firstLine="709"/>
        <w:jc w:val="both"/>
        <w:rPr>
          <w:rFonts w:ascii="Times New Roman" w:hAnsi="Times New Roman"/>
          <w:sz w:val="24"/>
          <w:szCs w:val="24"/>
          <w:lang w:val="uk-UA"/>
        </w:rPr>
      </w:pPr>
      <w:r w:rsidRPr="005F4BD8">
        <w:rPr>
          <w:rFonts w:ascii="Times New Roman" w:hAnsi="Times New Roman"/>
          <w:sz w:val="24"/>
          <w:szCs w:val="24"/>
          <w:lang w:val="uk-UA"/>
        </w:rPr>
        <w:t>5.5. Ризик випадкового знищення або псування Товарів, що постачається переходить до Замовника одночасно з виникненням у нього права власності.</w:t>
      </w:r>
    </w:p>
    <w:p w:rsidR="00927677" w:rsidRPr="005F4BD8" w:rsidRDefault="00927677" w:rsidP="00927677">
      <w:pPr>
        <w:spacing w:after="0" w:line="240" w:lineRule="auto"/>
        <w:ind w:firstLine="709"/>
        <w:jc w:val="both"/>
        <w:rPr>
          <w:rFonts w:ascii="Times New Roman" w:hAnsi="Times New Roman"/>
          <w:sz w:val="24"/>
          <w:szCs w:val="24"/>
          <w:lang w:val="uk-UA"/>
        </w:rPr>
      </w:pPr>
      <w:r w:rsidRPr="005F4BD8">
        <w:rPr>
          <w:rFonts w:ascii="Times New Roman" w:hAnsi="Times New Roman"/>
          <w:sz w:val="24"/>
          <w:szCs w:val="24"/>
          <w:lang w:val="uk-UA"/>
        </w:rPr>
        <w:t>5.6. Замовник має право відмовитися прийняти Товари від Постачальника, якщо умови не відповідають умовам зазначеним у специфікації.</w:t>
      </w:r>
    </w:p>
    <w:p w:rsidR="00927677" w:rsidRPr="005F4BD8" w:rsidRDefault="00927677" w:rsidP="00927677">
      <w:pPr>
        <w:spacing w:after="0" w:line="240" w:lineRule="auto"/>
        <w:ind w:firstLine="851"/>
        <w:jc w:val="both"/>
        <w:rPr>
          <w:rFonts w:ascii="Times New Roman" w:hAnsi="Times New Roman"/>
          <w:sz w:val="24"/>
          <w:szCs w:val="24"/>
          <w:lang w:val="uk-UA"/>
        </w:rPr>
      </w:pPr>
    </w:p>
    <w:p w:rsidR="00927677" w:rsidRPr="005F4BD8" w:rsidRDefault="00927677" w:rsidP="00927677">
      <w:pPr>
        <w:jc w:val="center"/>
        <w:rPr>
          <w:rFonts w:ascii="Times New Roman" w:hAnsi="Times New Roman"/>
          <w:sz w:val="24"/>
          <w:szCs w:val="24"/>
          <w:lang w:val="uk-UA"/>
        </w:rPr>
      </w:pPr>
      <w:r w:rsidRPr="005F4BD8">
        <w:rPr>
          <w:rFonts w:ascii="Times New Roman" w:hAnsi="Times New Roman"/>
          <w:b/>
          <w:sz w:val="24"/>
          <w:szCs w:val="24"/>
          <w:lang w:val="uk-UA"/>
        </w:rPr>
        <w:t>6. Умови прийому-передачі товару</w:t>
      </w:r>
    </w:p>
    <w:p w:rsidR="00927677" w:rsidRPr="005F4BD8" w:rsidRDefault="00927677" w:rsidP="00927677">
      <w:pPr>
        <w:spacing w:after="0" w:line="240" w:lineRule="auto"/>
        <w:ind w:firstLine="709"/>
        <w:jc w:val="both"/>
        <w:rPr>
          <w:rFonts w:ascii="Times New Roman" w:hAnsi="Times New Roman"/>
          <w:sz w:val="24"/>
          <w:szCs w:val="24"/>
          <w:lang w:val="uk-UA"/>
        </w:rPr>
      </w:pPr>
      <w:r w:rsidRPr="005F4BD8">
        <w:rPr>
          <w:rFonts w:ascii="Times New Roman" w:hAnsi="Times New Roman"/>
          <w:sz w:val="24"/>
          <w:szCs w:val="24"/>
          <w:lang w:val="uk-UA"/>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6.2.1. прийняти частину Товарів, що відповідає умовам Договору, і відмовитись від решти Товарів;</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6.2.2. відмовитись від усіх Товарів;</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6.2.3. вимагати заміни частини Товарів, що не відповідає асортименту, товаром в асортименті, який встановлено даним Договором;</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6.2.4. прийняти всі Товари.</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6.3.Товари вважаються зданими Постачальником і прийнятим Замовником:</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927677" w:rsidRPr="005F4BD8" w:rsidRDefault="00927677" w:rsidP="00927677">
      <w:pPr>
        <w:spacing w:after="0" w:line="240" w:lineRule="auto"/>
        <w:ind w:firstLine="708"/>
        <w:jc w:val="both"/>
        <w:rPr>
          <w:rFonts w:ascii="Times New Roman" w:hAnsi="Times New Roman"/>
          <w:sz w:val="24"/>
          <w:szCs w:val="24"/>
          <w:lang w:val="uk-UA"/>
        </w:rPr>
      </w:pPr>
      <w:r w:rsidRPr="005F4BD8">
        <w:rPr>
          <w:rFonts w:ascii="Times New Roman" w:hAnsi="Times New Roman"/>
          <w:sz w:val="24"/>
          <w:szCs w:val="24"/>
          <w:lang w:val="uk-UA"/>
        </w:rPr>
        <w:t>б) відносно якості – відповідно до візуального огляду цілісності упаковки та товару, а також наявності документації, надання якої передбачено відповідними нормативно-правовими актами.</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6.4. Якщо Товари, поставлені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протягом 2 (двох)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Якщо Постачальник не має можливості замінити неякісні Товари, то він повертає Покупцеві вартість цих Товарів протягом 3 (трьох) календарних днів з моменту отримання акту про виявлені недоліки.</w:t>
      </w:r>
    </w:p>
    <w:p w:rsidR="00927677" w:rsidRPr="005F4BD8" w:rsidRDefault="00927677" w:rsidP="00927677">
      <w:pPr>
        <w:spacing w:after="0" w:line="240" w:lineRule="auto"/>
        <w:ind w:firstLine="851"/>
        <w:jc w:val="both"/>
        <w:rPr>
          <w:rFonts w:ascii="Times New Roman" w:hAnsi="Times New Roman"/>
          <w:sz w:val="24"/>
          <w:szCs w:val="24"/>
          <w:lang w:val="uk-UA"/>
        </w:rPr>
      </w:pPr>
    </w:p>
    <w:p w:rsidR="00927677" w:rsidRPr="005F4BD8" w:rsidRDefault="00927677" w:rsidP="00927677">
      <w:pPr>
        <w:jc w:val="center"/>
        <w:rPr>
          <w:rFonts w:ascii="Times New Roman" w:hAnsi="Times New Roman"/>
          <w:sz w:val="24"/>
          <w:szCs w:val="24"/>
          <w:lang w:val="uk-UA"/>
        </w:rPr>
      </w:pPr>
      <w:r w:rsidRPr="005F4BD8">
        <w:rPr>
          <w:rFonts w:ascii="Times New Roman" w:hAnsi="Times New Roman"/>
          <w:b/>
          <w:sz w:val="24"/>
          <w:szCs w:val="24"/>
          <w:lang w:val="uk-UA"/>
        </w:rPr>
        <w:t>7. Строки дії договору</w:t>
      </w:r>
    </w:p>
    <w:p w:rsidR="00927677" w:rsidRPr="005F4BD8" w:rsidRDefault="00927677" w:rsidP="00927677">
      <w:pPr>
        <w:ind w:firstLine="851"/>
        <w:jc w:val="both"/>
        <w:rPr>
          <w:rFonts w:ascii="Times New Roman" w:hAnsi="Times New Roman"/>
          <w:sz w:val="24"/>
          <w:szCs w:val="24"/>
          <w:lang w:val="uk-UA"/>
        </w:rPr>
      </w:pPr>
      <w:r w:rsidRPr="005F4BD8">
        <w:rPr>
          <w:rFonts w:ascii="Times New Roman" w:hAnsi="Times New Roman"/>
          <w:sz w:val="24"/>
          <w:szCs w:val="24"/>
          <w:lang w:val="uk-UA"/>
        </w:rPr>
        <w:t>7.1. Відповідно до ст. 631 Цивільного кодексу України,  ст.180 Господарського кодексу України цей Договір вважається укладеним і набирає чинності з моменту його підписання Сторонами та діє до «31» грудня 202</w:t>
      </w:r>
      <w:r w:rsidR="00B060DF">
        <w:rPr>
          <w:rFonts w:ascii="Times New Roman" w:hAnsi="Times New Roman"/>
          <w:sz w:val="24"/>
          <w:szCs w:val="24"/>
          <w:lang w:val="uk-UA"/>
        </w:rPr>
        <w:t>3</w:t>
      </w:r>
      <w:r w:rsidRPr="005F4BD8">
        <w:rPr>
          <w:rFonts w:ascii="Times New Roman" w:hAnsi="Times New Roman"/>
          <w:sz w:val="24"/>
          <w:szCs w:val="24"/>
          <w:lang w:val="uk-UA"/>
        </w:rPr>
        <w:t xml:space="preserve"> року, а в частині розрахунків до повного його виконання.</w:t>
      </w:r>
    </w:p>
    <w:p w:rsidR="00927677" w:rsidRPr="005F4BD8" w:rsidRDefault="00927677" w:rsidP="00927677">
      <w:pPr>
        <w:jc w:val="center"/>
        <w:rPr>
          <w:rFonts w:ascii="Times New Roman" w:hAnsi="Times New Roman"/>
          <w:sz w:val="24"/>
          <w:szCs w:val="24"/>
          <w:lang w:val="uk-UA"/>
        </w:rPr>
      </w:pPr>
      <w:r w:rsidRPr="005F4BD8">
        <w:rPr>
          <w:rFonts w:ascii="Times New Roman" w:hAnsi="Times New Roman"/>
          <w:b/>
          <w:sz w:val="24"/>
          <w:szCs w:val="24"/>
          <w:lang w:val="uk-UA"/>
        </w:rPr>
        <w:t>8. Відповідальність сторін</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8.2. Якщо Постачальник порушить строки поставки зазначені в п. 4.4.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927677" w:rsidRPr="005F4BD8" w:rsidRDefault="00927677" w:rsidP="00927677">
      <w:pPr>
        <w:spacing w:after="0" w:line="240" w:lineRule="auto"/>
        <w:ind w:firstLine="708"/>
        <w:jc w:val="both"/>
        <w:rPr>
          <w:rFonts w:ascii="Times New Roman" w:hAnsi="Times New Roman"/>
          <w:sz w:val="24"/>
          <w:szCs w:val="24"/>
          <w:lang w:val="uk-UA"/>
        </w:rPr>
      </w:pPr>
      <w:r w:rsidRPr="005F4BD8">
        <w:rPr>
          <w:rFonts w:ascii="Times New Roman" w:hAnsi="Times New Roman"/>
          <w:sz w:val="24"/>
          <w:szCs w:val="24"/>
          <w:lang w:val="uk-UA"/>
        </w:rPr>
        <w:t xml:space="preserve">   8.3. За порушення строків, визначених п. 6.5. Договору Постачальник зобов’язаний сплатити пеню у розмірі 0,1% від вартості Товару за кожен день прострочення.</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lastRenderedPageBreak/>
        <w:t>8.4. Оплата штрафних санкцій не звільняє винну Сторону від обов'язку виконати всі свої зобов'язання за Договором.</w:t>
      </w:r>
    </w:p>
    <w:p w:rsidR="00927677" w:rsidRPr="005F4BD8" w:rsidRDefault="00927677" w:rsidP="00927677">
      <w:pPr>
        <w:ind w:firstLine="851"/>
        <w:jc w:val="both"/>
        <w:rPr>
          <w:rFonts w:ascii="Times New Roman" w:hAnsi="Times New Roman"/>
          <w:sz w:val="24"/>
          <w:szCs w:val="24"/>
          <w:lang w:val="uk-UA"/>
        </w:rPr>
      </w:pPr>
    </w:p>
    <w:p w:rsidR="00927677" w:rsidRPr="005F4BD8" w:rsidRDefault="00927677" w:rsidP="00927677">
      <w:pPr>
        <w:jc w:val="center"/>
        <w:rPr>
          <w:rFonts w:ascii="Times New Roman" w:hAnsi="Times New Roman"/>
          <w:sz w:val="24"/>
          <w:szCs w:val="24"/>
          <w:lang w:val="uk-UA"/>
        </w:rPr>
      </w:pPr>
      <w:r w:rsidRPr="005F4BD8">
        <w:rPr>
          <w:rFonts w:ascii="Times New Roman" w:hAnsi="Times New Roman"/>
          <w:b/>
          <w:sz w:val="24"/>
          <w:szCs w:val="24"/>
          <w:lang w:val="uk-UA"/>
        </w:rPr>
        <w:t>9. Обставини непереборної сили</w:t>
      </w:r>
    </w:p>
    <w:p w:rsidR="00B060DF" w:rsidRPr="00B060DF" w:rsidRDefault="00927677" w:rsidP="00B060DF">
      <w:pPr>
        <w:spacing w:after="0" w:line="240" w:lineRule="auto"/>
        <w:ind w:right="-34" w:firstLine="720"/>
        <w:jc w:val="both"/>
        <w:rPr>
          <w:rFonts w:ascii="Times New Roman" w:eastAsia="Times New Roman" w:hAnsi="Times New Roman"/>
          <w:sz w:val="24"/>
          <w:szCs w:val="24"/>
        </w:rPr>
      </w:pPr>
      <w:r w:rsidRPr="005F4BD8">
        <w:rPr>
          <w:rFonts w:ascii="Times New Roman" w:hAnsi="Times New Roman"/>
          <w:sz w:val="24"/>
          <w:szCs w:val="24"/>
          <w:lang w:val="uk-UA"/>
        </w:rPr>
        <w:t xml:space="preserve">9.1. </w:t>
      </w:r>
      <w:r w:rsidR="00B060DF" w:rsidRPr="00B060DF">
        <w:rPr>
          <w:rFonts w:ascii="Times New Roman" w:eastAsia="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060DF" w:rsidRPr="00B060DF" w:rsidRDefault="00B060DF" w:rsidP="00B060DF">
      <w:pPr>
        <w:spacing w:after="0" w:line="240" w:lineRule="auto"/>
        <w:ind w:right="-34" w:firstLine="720"/>
        <w:jc w:val="both"/>
        <w:rPr>
          <w:rFonts w:ascii="Times New Roman" w:eastAsia="Times New Roman" w:hAnsi="Times New Roman"/>
          <w:sz w:val="24"/>
          <w:szCs w:val="24"/>
        </w:rPr>
      </w:pPr>
      <w:r>
        <w:rPr>
          <w:rFonts w:ascii="Times New Roman" w:eastAsia="Times New Roman" w:hAnsi="Times New Roman"/>
          <w:sz w:val="24"/>
          <w:szCs w:val="24"/>
        </w:rPr>
        <w:t>9</w:t>
      </w:r>
      <w:r w:rsidRPr="00B060DF">
        <w:rPr>
          <w:rFonts w:ascii="Times New Roman" w:eastAsia="Times New Roman" w:hAnsi="Times New Roman"/>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060DF" w:rsidRPr="00B060DF" w:rsidRDefault="00B060DF" w:rsidP="00B060DF">
      <w:pPr>
        <w:spacing w:after="0" w:line="240" w:lineRule="auto"/>
        <w:ind w:right="-34" w:firstLine="720"/>
        <w:jc w:val="both"/>
        <w:rPr>
          <w:rFonts w:ascii="Times New Roman" w:eastAsia="Times New Roman" w:hAnsi="Times New Roman"/>
          <w:sz w:val="24"/>
          <w:szCs w:val="24"/>
        </w:rPr>
      </w:pPr>
      <w:r>
        <w:rPr>
          <w:rFonts w:ascii="Times New Roman" w:eastAsia="Times New Roman" w:hAnsi="Times New Roman"/>
          <w:sz w:val="24"/>
          <w:szCs w:val="24"/>
        </w:rPr>
        <w:t>9</w:t>
      </w:r>
      <w:r w:rsidRPr="00B060DF">
        <w:rPr>
          <w:rFonts w:ascii="Times New Roman" w:eastAsia="Times New Roman" w:hAnsi="Times New Roman"/>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060DF" w:rsidRPr="00B060DF" w:rsidRDefault="00B060DF" w:rsidP="00B060DF">
      <w:pPr>
        <w:spacing w:after="0" w:line="240" w:lineRule="auto"/>
        <w:ind w:right="-34"/>
        <w:jc w:val="both"/>
        <w:rPr>
          <w:rFonts w:ascii="Times New Roman" w:eastAsia="Times New Roman" w:hAnsi="Times New Roman"/>
          <w:sz w:val="24"/>
          <w:szCs w:val="24"/>
        </w:rPr>
      </w:pPr>
      <w:r w:rsidRPr="00B060DF">
        <w:rPr>
          <w:rFonts w:ascii="Times New Roman" w:eastAsia="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060DF" w:rsidRPr="00B060DF" w:rsidRDefault="00B060DF" w:rsidP="00B060DF">
      <w:pPr>
        <w:spacing w:after="0" w:line="240" w:lineRule="auto"/>
        <w:ind w:right="-34" w:firstLine="720"/>
        <w:jc w:val="both"/>
        <w:rPr>
          <w:rFonts w:ascii="Times New Roman" w:eastAsia="Times New Roman" w:hAnsi="Times New Roman"/>
          <w:sz w:val="24"/>
          <w:szCs w:val="24"/>
        </w:rPr>
      </w:pPr>
      <w:r w:rsidRPr="00B060DF">
        <w:rPr>
          <w:rFonts w:ascii="Times New Roman" w:eastAsia="Times New Roman" w:hAnsi="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060DF" w:rsidRPr="00B060DF" w:rsidRDefault="00B060DF" w:rsidP="00B060DF">
      <w:pPr>
        <w:spacing w:after="0" w:line="240" w:lineRule="auto"/>
        <w:ind w:right="-34" w:firstLine="720"/>
        <w:jc w:val="both"/>
        <w:rPr>
          <w:rFonts w:ascii="Times New Roman" w:eastAsia="Times New Roman" w:hAnsi="Times New Roman"/>
          <w:sz w:val="24"/>
          <w:szCs w:val="24"/>
        </w:rPr>
      </w:pPr>
      <w:r>
        <w:rPr>
          <w:rFonts w:ascii="Times New Roman" w:eastAsia="Times New Roman" w:hAnsi="Times New Roman"/>
          <w:sz w:val="24"/>
          <w:szCs w:val="24"/>
        </w:rPr>
        <w:t>9</w:t>
      </w:r>
      <w:r w:rsidRPr="00B060DF">
        <w:rPr>
          <w:rFonts w:ascii="Times New Roman" w:eastAsia="Times New Roman" w:hAnsi="Times New Roman"/>
          <w:sz w:val="24"/>
          <w:szCs w:val="24"/>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060DF" w:rsidRPr="00B060DF" w:rsidRDefault="00B060DF" w:rsidP="00B060DF">
      <w:pPr>
        <w:spacing w:after="0" w:line="240" w:lineRule="auto"/>
        <w:ind w:right="-34" w:firstLine="720"/>
        <w:jc w:val="both"/>
        <w:rPr>
          <w:rFonts w:ascii="Times New Roman" w:eastAsia="Times New Roman" w:hAnsi="Times New Roman"/>
          <w:sz w:val="24"/>
          <w:szCs w:val="24"/>
        </w:rPr>
      </w:pPr>
      <w:r>
        <w:rPr>
          <w:rFonts w:ascii="Times New Roman" w:eastAsia="Times New Roman" w:hAnsi="Times New Roman"/>
          <w:sz w:val="24"/>
          <w:szCs w:val="24"/>
        </w:rPr>
        <w:t>9</w:t>
      </w:r>
      <w:r w:rsidRPr="00B060DF">
        <w:rPr>
          <w:rFonts w:ascii="Times New Roman" w:eastAsia="Times New Roman" w:hAnsi="Times New Roman"/>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060DF" w:rsidRPr="00B060DF" w:rsidRDefault="00B060DF" w:rsidP="00B060DF">
      <w:pPr>
        <w:spacing w:after="0" w:line="240" w:lineRule="auto"/>
        <w:ind w:right="-34"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Pr="00B060DF">
        <w:rPr>
          <w:rFonts w:ascii="Times New Roman" w:eastAsia="Times New Roman" w:hAnsi="Times New Roman"/>
          <w:sz w:val="24"/>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060DF" w:rsidRPr="00B060DF" w:rsidRDefault="00B060DF" w:rsidP="00B060DF">
      <w:pPr>
        <w:spacing w:after="0" w:line="240" w:lineRule="auto"/>
        <w:ind w:right="-34" w:firstLine="720"/>
        <w:jc w:val="both"/>
        <w:rPr>
          <w:rFonts w:ascii="Times New Roman" w:eastAsia="Times New Roman" w:hAnsi="Times New Roman"/>
          <w:b/>
          <w:sz w:val="24"/>
          <w:szCs w:val="24"/>
        </w:rPr>
      </w:pPr>
      <w:r>
        <w:rPr>
          <w:rFonts w:ascii="Times New Roman" w:eastAsia="Times New Roman" w:hAnsi="Times New Roman"/>
          <w:sz w:val="24"/>
          <w:szCs w:val="24"/>
        </w:rPr>
        <w:t>9</w:t>
      </w:r>
      <w:r w:rsidRPr="00B060DF">
        <w:rPr>
          <w:rFonts w:ascii="Times New Roman" w:eastAsia="Times New Roman" w:hAnsi="Times New Roman"/>
          <w:sz w:val="24"/>
          <w:szCs w:val="24"/>
        </w:rPr>
        <w:t xml:space="preserve">.7.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w:t>
      </w:r>
      <w:r w:rsidRPr="00B060DF">
        <w:rPr>
          <w:rFonts w:ascii="Times New Roman" w:eastAsia="Times New Roman" w:hAnsi="Times New Roman"/>
          <w:sz w:val="24"/>
          <w:szCs w:val="24"/>
          <w:highlight w:val="white"/>
        </w:rPr>
        <w:t>України.</w:t>
      </w:r>
    </w:p>
    <w:p w:rsidR="00927677" w:rsidRPr="005F4BD8" w:rsidRDefault="00B060DF" w:rsidP="00B060DF">
      <w:pPr>
        <w:spacing w:after="0" w:line="240" w:lineRule="auto"/>
        <w:ind w:firstLine="851"/>
        <w:jc w:val="both"/>
        <w:rPr>
          <w:rFonts w:ascii="Times New Roman" w:hAnsi="Times New Roman"/>
          <w:sz w:val="24"/>
          <w:szCs w:val="24"/>
          <w:lang w:val="uk-UA"/>
        </w:rPr>
      </w:pPr>
      <w:r>
        <w:rPr>
          <w:rFonts w:ascii="Times New Roman" w:hAnsi="Times New Roman"/>
          <w:b/>
          <w:sz w:val="24"/>
          <w:szCs w:val="24"/>
          <w:lang w:val="uk-UA"/>
        </w:rPr>
        <w:t xml:space="preserve">                                   </w:t>
      </w:r>
      <w:r w:rsidR="00927677" w:rsidRPr="005F4BD8">
        <w:rPr>
          <w:rFonts w:ascii="Times New Roman" w:hAnsi="Times New Roman"/>
          <w:b/>
          <w:sz w:val="24"/>
          <w:szCs w:val="24"/>
          <w:lang w:val="uk-UA"/>
        </w:rPr>
        <w:t>10. Вирішення суперечок</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10.2. Усі спори між Сторонами, по яких не була досягнута згода, вирішуються відповідно до чинного законодавства України в судовому порядку.</w:t>
      </w:r>
    </w:p>
    <w:p w:rsidR="00927677" w:rsidRPr="005F4BD8" w:rsidRDefault="00927677" w:rsidP="00927677">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927677" w:rsidRPr="005F4BD8" w:rsidRDefault="00927677" w:rsidP="00927677">
      <w:pPr>
        <w:ind w:firstLine="851"/>
        <w:jc w:val="both"/>
        <w:rPr>
          <w:rFonts w:ascii="Times New Roman" w:hAnsi="Times New Roman"/>
          <w:sz w:val="24"/>
          <w:szCs w:val="24"/>
          <w:lang w:val="uk-UA"/>
        </w:rPr>
      </w:pPr>
    </w:p>
    <w:p w:rsidR="00927677" w:rsidRPr="005F4BD8" w:rsidRDefault="00927677" w:rsidP="00927677">
      <w:pPr>
        <w:jc w:val="center"/>
        <w:rPr>
          <w:rFonts w:ascii="Times New Roman" w:hAnsi="Times New Roman"/>
          <w:b/>
          <w:sz w:val="24"/>
          <w:szCs w:val="24"/>
          <w:lang w:val="uk-UA"/>
        </w:rPr>
      </w:pPr>
      <w:r w:rsidRPr="005F4BD8">
        <w:rPr>
          <w:rFonts w:ascii="Times New Roman" w:hAnsi="Times New Roman"/>
          <w:b/>
          <w:sz w:val="24"/>
          <w:szCs w:val="24"/>
          <w:lang w:val="uk-UA"/>
        </w:rPr>
        <w:t>11. Інші умови</w:t>
      </w:r>
    </w:p>
    <w:p w:rsidR="0044556B" w:rsidRPr="005F4BD8" w:rsidRDefault="0044556B" w:rsidP="0044556B">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44556B" w:rsidRPr="005F4BD8" w:rsidRDefault="0044556B" w:rsidP="0044556B">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11.2. Істотні умови Договору можуть змінюватися після його підписання до виконання зобов’язань сторонами в повному обсязі, у випадках:</w:t>
      </w:r>
    </w:p>
    <w:p w:rsidR="0044556B" w:rsidRPr="005F4BD8" w:rsidRDefault="0044556B" w:rsidP="0044556B">
      <w:pPr>
        <w:spacing w:after="0" w:line="240" w:lineRule="auto"/>
        <w:ind w:firstLine="851"/>
        <w:jc w:val="both"/>
        <w:rPr>
          <w:rFonts w:ascii="Times New Roman" w:hAnsi="Times New Roman"/>
          <w:sz w:val="24"/>
          <w:szCs w:val="24"/>
          <w:lang w:val="uk-UA"/>
        </w:rPr>
      </w:pPr>
      <w:bookmarkStart w:id="1" w:name="n657"/>
      <w:bookmarkStart w:id="2" w:name="n663"/>
      <w:bookmarkStart w:id="3" w:name="n851"/>
      <w:bookmarkStart w:id="4" w:name="n664"/>
      <w:bookmarkEnd w:id="1"/>
      <w:bookmarkEnd w:id="2"/>
      <w:bookmarkEnd w:id="3"/>
      <w:bookmarkEnd w:id="4"/>
      <w:r w:rsidRPr="005F4BD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4556B" w:rsidRPr="005F4BD8" w:rsidRDefault="0044556B" w:rsidP="0044556B">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 xml:space="preserve">2) </w:t>
      </w:r>
      <w:r>
        <w:rPr>
          <w:rFonts w:ascii="Times New Roman" w:eastAsia="Times New Roman" w:hAnsi="Times New Roman"/>
          <w:color w:val="4A86E8"/>
          <w:sz w:val="24"/>
          <w:szCs w:val="24"/>
          <w:highlight w:val="white"/>
        </w:rPr>
        <w:t xml:space="preserve"> </w:t>
      </w:r>
      <w:r w:rsidRPr="0056211E">
        <w:rPr>
          <w:rFonts w:ascii="Times New Roman" w:eastAsia="Times New Roman" w:hAnsi="Times New Roman"/>
          <w:sz w:val="24"/>
          <w:szCs w:val="24"/>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w:t>
      </w:r>
      <w:r>
        <w:rPr>
          <w:rFonts w:ascii="Times New Roman" w:eastAsia="Times New Roman" w:hAnsi="Times New Roman"/>
          <w:color w:val="4A86E8"/>
          <w:sz w:val="24"/>
          <w:szCs w:val="24"/>
          <w:highlight w:val="white"/>
        </w:rPr>
        <w:t xml:space="preserve">в </w:t>
      </w:r>
      <w:r w:rsidRPr="0056211E">
        <w:rPr>
          <w:rFonts w:ascii="Times New Roman" w:eastAsia="Times New Roman" w:hAnsi="Times New Roman"/>
          <w:sz w:val="24"/>
          <w:szCs w:val="24"/>
          <w:highlight w:val="white"/>
        </w:rPr>
        <w:t>договорі про закупівлю на момент його укладення.</w:t>
      </w:r>
    </w:p>
    <w:p w:rsidR="0044556B" w:rsidRPr="005F4BD8" w:rsidRDefault="0044556B" w:rsidP="0044556B">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r>
        <w:rPr>
          <w:rFonts w:ascii="Times New Roman" w:hAnsi="Times New Roman"/>
          <w:sz w:val="24"/>
          <w:szCs w:val="24"/>
          <w:lang w:val="uk-UA"/>
        </w:rPr>
        <w:t xml:space="preserve"> закупівлі</w:t>
      </w:r>
      <w:r w:rsidRPr="005F4BD8">
        <w:rPr>
          <w:rFonts w:ascii="Times New Roman" w:hAnsi="Times New Roman"/>
          <w:sz w:val="24"/>
          <w:szCs w:val="24"/>
          <w:lang w:val="uk-UA"/>
        </w:rPr>
        <w:t>;</w:t>
      </w:r>
    </w:p>
    <w:p w:rsidR="0044556B" w:rsidRPr="005F4BD8" w:rsidRDefault="0044556B" w:rsidP="0044556B">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rFonts w:ascii="Times New Roman" w:hAnsi="Times New Roman"/>
          <w:sz w:val="24"/>
          <w:szCs w:val="24"/>
          <w:lang w:val="uk-UA"/>
        </w:rPr>
        <w:t xml:space="preserve"> закупівлі</w:t>
      </w:r>
      <w:r w:rsidRPr="005F4BD8">
        <w:rPr>
          <w:rFonts w:ascii="Times New Roman" w:hAnsi="Times New Roman"/>
          <w:sz w:val="24"/>
          <w:szCs w:val="24"/>
          <w:lang w:val="uk-UA"/>
        </w:rPr>
        <w:t>;</w:t>
      </w:r>
    </w:p>
    <w:p w:rsidR="0044556B" w:rsidRPr="0056211E" w:rsidRDefault="0044556B" w:rsidP="0044556B">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5</w:t>
      </w:r>
      <w:r w:rsidRPr="0056211E">
        <w:rPr>
          <w:rFonts w:ascii="Times New Roman" w:eastAsia="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w:t>
      </w:r>
      <w:r w:rsidRPr="0056211E">
        <w:rPr>
          <w:rFonts w:ascii="Times New Roman" w:hAnsi="Times New Roman"/>
          <w:sz w:val="24"/>
          <w:szCs w:val="24"/>
          <w:lang w:val="uk-UA"/>
        </w:rPr>
        <w:t xml:space="preserve"> </w:t>
      </w:r>
    </w:p>
    <w:p w:rsidR="0044556B" w:rsidRPr="00845A3F" w:rsidRDefault="0044556B" w:rsidP="0044556B">
      <w:pPr>
        <w:keepLines/>
        <w:spacing w:before="120" w:after="240" w:line="240" w:lineRule="auto"/>
        <w:ind w:firstLine="720"/>
        <w:jc w:val="both"/>
        <w:rPr>
          <w:rFonts w:ascii="Times New Roman" w:eastAsia="Times New Roman" w:hAnsi="Times New Roman"/>
          <w:sz w:val="24"/>
          <w:szCs w:val="24"/>
          <w:lang w:val="uk-UA"/>
        </w:rPr>
      </w:pPr>
      <w:r w:rsidRPr="00845A3F">
        <w:rPr>
          <w:rFonts w:ascii="Times New Roman" w:hAnsi="Times New Roman"/>
          <w:sz w:val="24"/>
          <w:szCs w:val="24"/>
          <w:lang w:val="uk-UA"/>
        </w:rPr>
        <w:t>6)</w:t>
      </w:r>
      <w:r w:rsidRPr="00845A3F">
        <w:rPr>
          <w:rFonts w:ascii="Times New Roman" w:eastAsia="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45A3F">
        <w:rPr>
          <w:rFonts w:ascii="Times New Roman" w:eastAsia="Times New Roman" w:hAnsi="Times New Roman"/>
          <w:sz w:val="24"/>
          <w:szCs w:val="24"/>
          <w:lang w:val="uk-UA"/>
        </w:rPr>
        <w:t>пропорційно</w:t>
      </w:r>
      <w:proofErr w:type="spellEnd"/>
      <w:r w:rsidRPr="00845A3F">
        <w:rPr>
          <w:rFonts w:ascii="Times New Roman" w:eastAsia="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845A3F">
        <w:rPr>
          <w:rFonts w:ascii="Times New Roman" w:eastAsia="Times New Roman" w:hAnsi="Times New Roman"/>
          <w:sz w:val="24"/>
          <w:szCs w:val="24"/>
          <w:lang w:val="uk-UA"/>
        </w:rPr>
        <w:t>пропорційно</w:t>
      </w:r>
      <w:proofErr w:type="spellEnd"/>
      <w:r w:rsidRPr="00845A3F">
        <w:rPr>
          <w:rFonts w:ascii="Times New Roman" w:eastAsia="Times New Roman" w:hAnsi="Times New Roman"/>
          <w:sz w:val="24"/>
          <w:szCs w:val="24"/>
          <w:lang w:val="uk-UA"/>
        </w:rPr>
        <w:t xml:space="preserve"> до зміни податкового навантаження внаслідок зміни системи оподаткування. </w:t>
      </w:r>
    </w:p>
    <w:p w:rsidR="0044556B" w:rsidRPr="00845A3F" w:rsidRDefault="0044556B" w:rsidP="0044556B">
      <w:pPr>
        <w:spacing w:after="0" w:line="240" w:lineRule="auto"/>
        <w:ind w:firstLine="851"/>
        <w:jc w:val="both"/>
        <w:rPr>
          <w:rFonts w:ascii="Times New Roman" w:eastAsia="Times New Roman" w:hAnsi="Times New Roman"/>
          <w:sz w:val="24"/>
          <w:szCs w:val="24"/>
          <w:lang w:val="uk-UA"/>
        </w:rPr>
      </w:pPr>
      <w:r w:rsidRPr="00845A3F">
        <w:rPr>
          <w:rFonts w:ascii="Times New Roman" w:hAnsi="Times New Roman"/>
          <w:sz w:val="24"/>
          <w:szCs w:val="24"/>
          <w:lang w:val="uk-UA"/>
        </w:rPr>
        <w:t xml:space="preserve">7) </w:t>
      </w:r>
      <w:r w:rsidRPr="00845A3F">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845A3F">
        <w:rPr>
          <w:rFonts w:ascii="Times New Roman" w:eastAsia="Times New Roman" w:hAnsi="Times New Roman"/>
          <w:sz w:val="24"/>
          <w:szCs w:val="24"/>
          <w:lang w:val="uk-UA"/>
        </w:rPr>
        <w:lastRenderedPageBreak/>
        <w:t xml:space="preserve">показників </w:t>
      </w:r>
      <w:r w:rsidRPr="00845A3F">
        <w:rPr>
          <w:rFonts w:ascii="Times New Roman" w:eastAsia="Times New Roman" w:hAnsi="Times New Roman"/>
          <w:sz w:val="24"/>
          <w:szCs w:val="24"/>
        </w:rPr>
        <w:t>Platts</w:t>
      </w:r>
      <w:r w:rsidRPr="00845A3F">
        <w:rPr>
          <w:rFonts w:ascii="Times New Roman" w:eastAsia="Times New Roman" w:hAnsi="Times New Roman"/>
          <w:sz w:val="24"/>
          <w:szCs w:val="24"/>
          <w:lang w:val="uk-UA"/>
        </w:rPr>
        <w:t xml:space="preserve">, </w:t>
      </w:r>
      <w:r w:rsidRPr="00845A3F">
        <w:rPr>
          <w:rFonts w:ascii="Times New Roman" w:eastAsia="Times New Roman" w:hAnsi="Times New Roman"/>
          <w:sz w:val="24"/>
          <w:szCs w:val="24"/>
        </w:rPr>
        <w:t>ARGUS</w:t>
      </w:r>
      <w:r w:rsidRPr="00845A3F">
        <w:rPr>
          <w:rFonts w:ascii="Times New Roman" w:eastAsia="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556B" w:rsidRDefault="0044556B" w:rsidP="0044556B">
      <w:pPr>
        <w:spacing w:after="0" w:line="240" w:lineRule="auto"/>
        <w:ind w:firstLine="851"/>
        <w:jc w:val="both"/>
        <w:rPr>
          <w:rFonts w:ascii="Times New Roman" w:eastAsia="Times New Roman" w:hAnsi="Times New Roman"/>
          <w:color w:val="4A86E8"/>
          <w:sz w:val="24"/>
          <w:szCs w:val="24"/>
          <w:lang w:val="uk-UA"/>
        </w:rPr>
      </w:pPr>
      <w:r w:rsidRPr="00845A3F">
        <w:rPr>
          <w:rFonts w:ascii="Times New Roman" w:eastAsia="Times New Roman" w:hAnsi="Times New Roman"/>
          <w:i/>
          <w:sz w:val="24"/>
          <w:szCs w:val="24"/>
        </w:rPr>
        <w:t xml:space="preserve">8) </w:t>
      </w:r>
      <w:r w:rsidRPr="00845A3F">
        <w:rPr>
          <w:rFonts w:ascii="Times New Roman" w:eastAsia="Times New Roman" w:hAnsi="Times New Roman"/>
          <w:sz w:val="24"/>
          <w:szCs w:val="24"/>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w:t>
      </w:r>
      <w:r>
        <w:rPr>
          <w:rFonts w:ascii="Times New Roman" w:eastAsia="Times New Roman" w:hAnsi="Times New Roman"/>
          <w:sz w:val="24"/>
          <w:szCs w:val="24"/>
        </w:rPr>
        <w:t xml:space="preserve">проведення </w:t>
      </w:r>
      <w:r w:rsidRPr="00845A3F">
        <w:rPr>
          <w:rFonts w:ascii="Times New Roman" w:eastAsia="Times New Roman" w:hAnsi="Times New Roman"/>
          <w:sz w:val="24"/>
          <w:szCs w:val="24"/>
        </w:rPr>
        <w:t>процедури закупівлі</w:t>
      </w:r>
      <w:r>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4556B" w:rsidRPr="005F4BD8" w:rsidRDefault="0044556B" w:rsidP="0044556B">
      <w:pPr>
        <w:spacing w:after="0" w:line="240" w:lineRule="auto"/>
        <w:ind w:firstLine="708"/>
        <w:jc w:val="both"/>
        <w:rPr>
          <w:rFonts w:ascii="Times New Roman" w:hAnsi="Times New Roman"/>
          <w:sz w:val="24"/>
          <w:szCs w:val="24"/>
          <w:lang w:val="uk-UA"/>
        </w:rPr>
      </w:pPr>
      <w:r w:rsidRPr="005F4BD8">
        <w:rPr>
          <w:rFonts w:ascii="Times New Roman" w:hAnsi="Times New Roman"/>
          <w:sz w:val="24"/>
          <w:szCs w:val="24"/>
          <w:lang w:val="uk-UA"/>
        </w:rPr>
        <w:t xml:space="preserve">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 </w:t>
      </w:r>
    </w:p>
    <w:p w:rsidR="0044556B" w:rsidRPr="005F4BD8" w:rsidRDefault="0044556B" w:rsidP="0044556B">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11.4. Цей Договір підписаний у двох примірниках українською мовою, які мають однакову юридичну силу, по одному для кожної із Сторін.</w:t>
      </w:r>
    </w:p>
    <w:p w:rsidR="0044556B" w:rsidRPr="005F4BD8" w:rsidRDefault="0044556B" w:rsidP="0044556B">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4556B" w:rsidRPr="005F4BD8" w:rsidRDefault="0044556B" w:rsidP="0044556B">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11.6. Підписавши цей Договір, Сторони підтверджують факт досягнення згоди по всім істотним умовам поставки.</w:t>
      </w:r>
    </w:p>
    <w:p w:rsidR="0044556B" w:rsidRPr="005F4BD8" w:rsidRDefault="0044556B" w:rsidP="0044556B">
      <w:pPr>
        <w:ind w:firstLine="851"/>
        <w:jc w:val="both"/>
        <w:rPr>
          <w:rFonts w:ascii="Times New Roman" w:hAnsi="Times New Roman"/>
          <w:sz w:val="24"/>
          <w:szCs w:val="24"/>
          <w:lang w:val="uk-UA"/>
        </w:rPr>
      </w:pPr>
    </w:p>
    <w:p w:rsidR="00927677" w:rsidRPr="00927677" w:rsidRDefault="00927677" w:rsidP="00927677">
      <w:pPr>
        <w:shd w:val="clear" w:color="auto" w:fill="FFFFFF"/>
        <w:jc w:val="center"/>
        <w:rPr>
          <w:rFonts w:ascii="Times New Roman" w:hAnsi="Times New Roman"/>
          <w:b/>
          <w:sz w:val="24"/>
          <w:szCs w:val="24"/>
          <w:lang w:val="uk-UA"/>
        </w:rPr>
      </w:pPr>
      <w:r w:rsidRPr="005F4BD8">
        <w:rPr>
          <w:rFonts w:ascii="Times New Roman" w:hAnsi="Times New Roman"/>
          <w:b/>
          <w:sz w:val="24"/>
          <w:szCs w:val="24"/>
          <w:lang w:val="uk-UA"/>
        </w:rPr>
        <w:t>Місцезнаходжен</w:t>
      </w:r>
      <w:r>
        <w:rPr>
          <w:rFonts w:ascii="Times New Roman" w:hAnsi="Times New Roman"/>
          <w:b/>
          <w:sz w:val="24"/>
          <w:szCs w:val="24"/>
          <w:lang w:val="uk-UA"/>
        </w:rPr>
        <w:t>ня та юридичні реквізити сторін</w:t>
      </w:r>
      <w:r w:rsidRPr="005F4BD8">
        <w:rPr>
          <w:rFonts w:ascii="Times New Roman" w:hAnsi="Times New Roman"/>
          <w:sz w:val="24"/>
          <w:szCs w:val="24"/>
          <w:lang w:val="uk-UA"/>
        </w:rPr>
        <w:tab/>
      </w:r>
      <w:r w:rsidRPr="005F4BD8">
        <w:rPr>
          <w:rFonts w:ascii="Times New Roman" w:hAnsi="Times New Roman"/>
          <w:sz w:val="24"/>
          <w:szCs w:val="24"/>
          <w:lang w:val="uk-UA"/>
        </w:rPr>
        <w:tab/>
      </w:r>
    </w:p>
    <w:tbl>
      <w:tblPr>
        <w:tblW w:w="0" w:type="auto"/>
        <w:tblInd w:w="-176" w:type="dxa"/>
        <w:tblLook w:val="00A0" w:firstRow="1" w:lastRow="0" w:firstColumn="1" w:lastColumn="0" w:noHBand="0" w:noVBand="0"/>
      </w:tblPr>
      <w:tblGrid>
        <w:gridCol w:w="4753"/>
        <w:gridCol w:w="4778"/>
      </w:tblGrid>
      <w:tr w:rsidR="005B5213" w:rsidRPr="005C4510" w:rsidTr="008D740A">
        <w:trPr>
          <w:trHeight w:val="80"/>
        </w:trPr>
        <w:tc>
          <w:tcPr>
            <w:tcW w:w="4949" w:type="dxa"/>
            <w:hideMark/>
          </w:tcPr>
          <w:p w:rsidR="005B5213" w:rsidRPr="005C4510" w:rsidRDefault="005B5213" w:rsidP="008D740A">
            <w:pPr>
              <w:suppressAutoHyphens/>
              <w:spacing w:after="0" w:line="240" w:lineRule="auto"/>
              <w:rPr>
                <w:rFonts w:ascii="Times New Roman" w:hAnsi="Times New Roman"/>
                <w:lang w:eastAsia="zh-CN"/>
              </w:rPr>
            </w:pPr>
            <w:r w:rsidRPr="0036043F">
              <w:rPr>
                <w:rFonts w:ascii="Times New Roman" w:hAnsi="Times New Roman"/>
                <w:lang w:val="uk-UA"/>
              </w:rPr>
              <w:tab/>
            </w:r>
            <w:r w:rsidRPr="0036043F">
              <w:rPr>
                <w:rFonts w:ascii="Times New Roman" w:hAnsi="Times New Roman"/>
                <w:lang w:val="uk-UA"/>
              </w:rPr>
              <w:tab/>
              <w:t xml:space="preserve">               </w:t>
            </w:r>
            <w:r w:rsidRPr="005C4510">
              <w:rPr>
                <w:rFonts w:ascii="Times New Roman" w:hAnsi="Times New Roman"/>
              </w:rPr>
              <w:t>Замовник</w:t>
            </w:r>
          </w:p>
        </w:tc>
        <w:tc>
          <w:tcPr>
            <w:tcW w:w="4952" w:type="dxa"/>
            <w:hideMark/>
          </w:tcPr>
          <w:p w:rsidR="005B5213" w:rsidRPr="005C4510" w:rsidRDefault="005B5213" w:rsidP="008D740A">
            <w:pPr>
              <w:suppressAutoHyphens/>
              <w:spacing w:after="0" w:line="240" w:lineRule="auto"/>
              <w:rPr>
                <w:rFonts w:ascii="Times New Roman" w:hAnsi="Times New Roman"/>
                <w:lang w:eastAsia="zh-CN"/>
              </w:rPr>
            </w:pPr>
            <w:r w:rsidRPr="005C4510">
              <w:rPr>
                <w:rFonts w:ascii="Times New Roman" w:hAnsi="Times New Roman"/>
              </w:rPr>
              <w:t xml:space="preserve">                                     Постачальник</w:t>
            </w:r>
          </w:p>
        </w:tc>
      </w:tr>
    </w:tbl>
    <w:p w:rsidR="005B5213" w:rsidRPr="005C4510" w:rsidRDefault="005B5213" w:rsidP="005B5213">
      <w:pPr>
        <w:spacing w:after="0" w:line="240" w:lineRule="auto"/>
        <w:rPr>
          <w:rFonts w:ascii="Times New Roman" w:hAnsi="Times New Roman"/>
          <w:lang w:val="uk-UA" w:eastAsia="zh-CN"/>
        </w:rPr>
      </w:pPr>
      <w:r w:rsidRPr="005C4510">
        <w:rPr>
          <w:rFonts w:ascii="Times New Roman" w:hAnsi="Times New Roman"/>
        </w:rPr>
        <w:t xml:space="preserve">Відділ освіти, молоді та спорту                              </w:t>
      </w:r>
      <w:r w:rsidRPr="005C4510">
        <w:rPr>
          <w:rFonts w:ascii="Times New Roman" w:hAnsi="Times New Roman"/>
          <w:lang w:val="uk-UA"/>
        </w:rPr>
        <w:t xml:space="preserve"> </w:t>
      </w:r>
      <w:r w:rsidRPr="005C4510">
        <w:rPr>
          <w:rFonts w:ascii="Times New Roman" w:hAnsi="Times New Roman"/>
        </w:rPr>
        <w:t>_______________________________</w:t>
      </w:r>
      <w:r w:rsidRPr="005C4510">
        <w:rPr>
          <w:rFonts w:ascii="Times New Roman" w:hAnsi="Times New Roman"/>
          <w:lang w:val="uk-UA"/>
        </w:rPr>
        <w:t>____</w:t>
      </w:r>
    </w:p>
    <w:p w:rsidR="005B5213" w:rsidRPr="005C4510" w:rsidRDefault="005B5213" w:rsidP="005B5213">
      <w:pPr>
        <w:spacing w:after="0" w:line="240" w:lineRule="auto"/>
        <w:rPr>
          <w:rFonts w:ascii="Times New Roman" w:hAnsi="Times New Roman"/>
          <w:lang w:val="uk-UA"/>
        </w:rPr>
      </w:pPr>
      <w:r w:rsidRPr="005C4510">
        <w:rPr>
          <w:rFonts w:ascii="Times New Roman" w:hAnsi="Times New Roman"/>
        </w:rPr>
        <w:t xml:space="preserve">Красилівської міської ради                                    </w:t>
      </w:r>
      <w:r w:rsidRPr="005C4510">
        <w:rPr>
          <w:rFonts w:ascii="Times New Roman" w:hAnsi="Times New Roman"/>
          <w:lang w:val="uk-UA"/>
        </w:rPr>
        <w:t xml:space="preserve"> </w:t>
      </w:r>
      <w:r w:rsidRPr="005C4510">
        <w:rPr>
          <w:rFonts w:ascii="Times New Roman" w:hAnsi="Times New Roman"/>
        </w:rPr>
        <w:t>_______________________________</w:t>
      </w:r>
      <w:r w:rsidRPr="005C4510">
        <w:rPr>
          <w:rFonts w:ascii="Times New Roman" w:hAnsi="Times New Roman"/>
          <w:lang w:val="uk-UA"/>
        </w:rPr>
        <w:t>____</w:t>
      </w:r>
    </w:p>
    <w:p w:rsidR="005B5213" w:rsidRPr="005C4510" w:rsidRDefault="005B5213" w:rsidP="005B5213">
      <w:pPr>
        <w:spacing w:after="0" w:line="240" w:lineRule="auto"/>
        <w:rPr>
          <w:rFonts w:ascii="Times New Roman" w:hAnsi="Times New Roman"/>
          <w:lang w:val="uk-UA"/>
        </w:rPr>
      </w:pPr>
      <w:r w:rsidRPr="005C4510">
        <w:rPr>
          <w:rFonts w:ascii="Times New Roman" w:hAnsi="Times New Roman"/>
        </w:rPr>
        <w:t xml:space="preserve">Адреса: </w:t>
      </w:r>
      <w:r w:rsidRPr="005C4510">
        <w:rPr>
          <w:rFonts w:ascii="Times New Roman" w:hAnsi="Times New Roman"/>
          <w:shd w:val="clear" w:color="auto" w:fill="FFFFFF"/>
        </w:rPr>
        <w:t>31000, Хмельницька обл.,                            ___________________________________</w:t>
      </w:r>
    </w:p>
    <w:p w:rsidR="005B5213" w:rsidRPr="005C4510" w:rsidRDefault="005B5213" w:rsidP="005B5213">
      <w:pPr>
        <w:spacing w:after="0" w:line="240" w:lineRule="auto"/>
        <w:rPr>
          <w:rFonts w:ascii="Times New Roman" w:hAnsi="Times New Roman"/>
          <w:shd w:val="clear" w:color="auto" w:fill="FFFFFF"/>
          <w:lang w:val="uk-UA"/>
        </w:rPr>
      </w:pPr>
      <w:r w:rsidRPr="005C4510">
        <w:rPr>
          <w:rFonts w:ascii="Times New Roman" w:hAnsi="Times New Roman"/>
          <w:shd w:val="clear" w:color="auto" w:fill="FFFFFF"/>
        </w:rPr>
        <w:t xml:space="preserve"> м. Красилів,                               </w:t>
      </w:r>
      <w:r w:rsidRPr="005C4510">
        <w:rPr>
          <w:rFonts w:ascii="Times New Roman" w:hAnsi="Times New Roman"/>
          <w:shd w:val="clear" w:color="auto" w:fill="FFFFFF"/>
          <w:lang w:val="uk-UA"/>
        </w:rPr>
        <w:t xml:space="preserve">                                   </w:t>
      </w:r>
      <w:r w:rsidRPr="005C4510">
        <w:rPr>
          <w:rFonts w:ascii="Times New Roman" w:hAnsi="Times New Roman"/>
          <w:shd w:val="clear" w:color="auto" w:fill="FFFFFF"/>
        </w:rPr>
        <w:t xml:space="preserve"> </w:t>
      </w:r>
      <w:r w:rsidRPr="005C4510">
        <w:rPr>
          <w:rFonts w:ascii="Times New Roman" w:hAnsi="Times New Roman"/>
          <w:shd w:val="clear" w:color="auto" w:fill="FFFFFF"/>
          <w:lang w:val="uk-UA"/>
        </w:rPr>
        <w:t xml:space="preserve">          </w:t>
      </w:r>
      <w:r w:rsidRPr="005C4510">
        <w:rPr>
          <w:rFonts w:ascii="Times New Roman" w:hAnsi="Times New Roman"/>
          <w:shd w:val="clear" w:color="auto" w:fill="FFFFFF"/>
        </w:rPr>
        <w:t>____________________________</w:t>
      </w:r>
    </w:p>
    <w:p w:rsidR="005B5213" w:rsidRPr="005C4510" w:rsidRDefault="005B5213" w:rsidP="005B5213">
      <w:pPr>
        <w:spacing w:after="0" w:line="240" w:lineRule="auto"/>
        <w:rPr>
          <w:rFonts w:ascii="Times New Roman" w:hAnsi="Times New Roman"/>
          <w:shd w:val="clear" w:color="auto" w:fill="FFFFFF"/>
          <w:lang w:val="uk-UA"/>
        </w:rPr>
      </w:pPr>
      <w:r w:rsidRPr="005C4510">
        <w:rPr>
          <w:rFonts w:ascii="Times New Roman" w:hAnsi="Times New Roman"/>
          <w:shd w:val="clear" w:color="auto" w:fill="FFFFFF"/>
          <w:lang w:val="uk-UA"/>
        </w:rPr>
        <w:t>п</w:t>
      </w:r>
      <w:r w:rsidRPr="005C4510">
        <w:rPr>
          <w:rFonts w:ascii="Times New Roman" w:hAnsi="Times New Roman"/>
          <w:shd w:val="clear" w:color="auto" w:fill="FFFFFF"/>
        </w:rPr>
        <w:t xml:space="preserve">л. Незалежності, 2                                                 </w:t>
      </w:r>
      <w:r w:rsidRPr="005C4510">
        <w:rPr>
          <w:rFonts w:ascii="Times New Roman" w:hAnsi="Times New Roman"/>
          <w:shd w:val="clear" w:color="auto" w:fill="FFFFFF"/>
          <w:lang w:val="uk-UA"/>
        </w:rPr>
        <w:t xml:space="preserve">  </w:t>
      </w:r>
      <w:r w:rsidRPr="005C4510">
        <w:rPr>
          <w:rFonts w:ascii="Times New Roman" w:hAnsi="Times New Roman"/>
          <w:shd w:val="clear" w:color="auto" w:fill="FFFFFF"/>
        </w:rPr>
        <w:t xml:space="preserve">  ___________________________________</w:t>
      </w:r>
    </w:p>
    <w:p w:rsidR="005B5213" w:rsidRPr="005C4510" w:rsidRDefault="005B5213" w:rsidP="005B5213">
      <w:pPr>
        <w:spacing w:after="0" w:line="240" w:lineRule="auto"/>
        <w:rPr>
          <w:rFonts w:ascii="Times New Roman" w:hAnsi="Times New Roman"/>
          <w:lang w:val="uk-UA"/>
        </w:rPr>
      </w:pPr>
      <w:r w:rsidRPr="005C4510">
        <w:rPr>
          <w:rFonts w:ascii="Times New Roman" w:hAnsi="Times New Roman"/>
        </w:rPr>
        <w:t>Код ЄДРПОУ 41822250                                             ____________________________________</w:t>
      </w:r>
    </w:p>
    <w:p w:rsidR="005B5213" w:rsidRPr="005C4510" w:rsidRDefault="005B5213" w:rsidP="005B5213">
      <w:pPr>
        <w:spacing w:after="0" w:line="240" w:lineRule="auto"/>
        <w:rPr>
          <w:rFonts w:ascii="Times New Roman" w:hAnsi="Times New Roman"/>
          <w:lang w:val="uk-UA"/>
        </w:rPr>
      </w:pPr>
      <w:r w:rsidRPr="005C4510">
        <w:rPr>
          <w:rFonts w:ascii="Times New Roman" w:hAnsi="Times New Roman"/>
        </w:rPr>
        <w:t xml:space="preserve">Рахунок: </w:t>
      </w:r>
      <w:r w:rsidRPr="005C4510">
        <w:rPr>
          <w:rFonts w:ascii="Times New Roman" w:hAnsi="Times New Roman"/>
          <w:lang w:val="en-US"/>
        </w:rPr>
        <w:t>UA</w:t>
      </w:r>
      <w:r w:rsidRPr="005C4510">
        <w:rPr>
          <w:rFonts w:ascii="Times New Roman" w:hAnsi="Times New Roman"/>
          <w:lang w:val="uk-UA"/>
        </w:rPr>
        <w:t xml:space="preserve">________________________ </w:t>
      </w:r>
    </w:p>
    <w:p w:rsidR="005B5213" w:rsidRPr="005C4510" w:rsidRDefault="005B5213" w:rsidP="005B5213">
      <w:pPr>
        <w:spacing w:after="0" w:line="240" w:lineRule="auto"/>
        <w:rPr>
          <w:rFonts w:ascii="Times New Roman" w:hAnsi="Times New Roman"/>
        </w:rPr>
      </w:pPr>
      <w:r w:rsidRPr="005C4510">
        <w:rPr>
          <w:rFonts w:ascii="Times New Roman" w:hAnsi="Times New Roman"/>
          <w:lang w:val="uk-UA"/>
        </w:rPr>
        <w:t xml:space="preserve">____________________________________      </w:t>
      </w:r>
      <w:r w:rsidRPr="005C4510">
        <w:rPr>
          <w:rFonts w:ascii="Times New Roman" w:hAnsi="Times New Roman"/>
        </w:rPr>
        <w:t xml:space="preserve">         ____________________________________</w:t>
      </w:r>
    </w:p>
    <w:p w:rsidR="005B5213" w:rsidRPr="005C4510" w:rsidRDefault="005B5213" w:rsidP="005B5213">
      <w:pPr>
        <w:spacing w:after="0" w:line="240" w:lineRule="auto"/>
        <w:rPr>
          <w:rFonts w:ascii="Times New Roman" w:hAnsi="Times New Roman"/>
          <w:lang w:val="uk-UA"/>
        </w:rPr>
      </w:pPr>
      <w:r w:rsidRPr="005C4510">
        <w:rPr>
          <w:rFonts w:ascii="Times New Roman" w:hAnsi="Times New Roman"/>
          <w:lang w:val="uk-UA"/>
        </w:rPr>
        <w:t>_____________________________________</w:t>
      </w:r>
    </w:p>
    <w:p w:rsidR="005B5213" w:rsidRPr="0036043F" w:rsidRDefault="005B5213" w:rsidP="005B5213">
      <w:pPr>
        <w:spacing w:after="0" w:line="240" w:lineRule="auto"/>
        <w:rPr>
          <w:rFonts w:ascii="Times New Roman" w:hAnsi="Times New Roman"/>
        </w:rPr>
      </w:pPr>
      <w:r>
        <w:rPr>
          <w:rFonts w:ascii="Times New Roman" w:hAnsi="Times New Roman"/>
        </w:rPr>
        <w:t xml:space="preserve">                    </w:t>
      </w:r>
    </w:p>
    <w:p w:rsidR="005B5213" w:rsidRPr="000C7EB8" w:rsidRDefault="005B5213" w:rsidP="005B5213">
      <w:pPr>
        <w:spacing w:after="0" w:line="240" w:lineRule="auto"/>
        <w:rPr>
          <w:rFonts w:ascii="Times New Roman" w:hAnsi="Times New Roman"/>
          <w:sz w:val="24"/>
          <w:szCs w:val="24"/>
        </w:rPr>
      </w:pPr>
      <w:r>
        <w:rPr>
          <w:rFonts w:ascii="Times New Roman" w:hAnsi="Times New Roman"/>
          <w:sz w:val="24"/>
          <w:szCs w:val="24"/>
        </w:rPr>
        <w:t xml:space="preserve">в ДКСУ у м. </w:t>
      </w:r>
      <w:r>
        <w:rPr>
          <w:rFonts w:ascii="Times New Roman" w:hAnsi="Times New Roman"/>
          <w:sz w:val="24"/>
          <w:szCs w:val="24"/>
          <w:lang w:val="uk-UA"/>
        </w:rPr>
        <w:t>Київ</w:t>
      </w:r>
      <w:r w:rsidRPr="000C7EB8">
        <w:rPr>
          <w:rFonts w:ascii="Times New Roman" w:hAnsi="Times New Roman"/>
          <w:sz w:val="24"/>
          <w:szCs w:val="24"/>
        </w:rPr>
        <w:t xml:space="preserve">                       </w:t>
      </w:r>
    </w:p>
    <w:p w:rsidR="005B5213" w:rsidRPr="000C7EB8" w:rsidRDefault="005B5213" w:rsidP="005B5213">
      <w:pPr>
        <w:spacing w:after="0" w:line="240" w:lineRule="auto"/>
        <w:rPr>
          <w:rFonts w:ascii="Times New Roman" w:hAnsi="Times New Roman"/>
          <w:sz w:val="24"/>
          <w:szCs w:val="24"/>
        </w:rPr>
      </w:pPr>
      <w:r w:rsidRPr="000C7EB8">
        <w:rPr>
          <w:rFonts w:ascii="Times New Roman" w:hAnsi="Times New Roman"/>
          <w:sz w:val="24"/>
          <w:szCs w:val="24"/>
        </w:rPr>
        <w:t>Начальник</w:t>
      </w:r>
    </w:p>
    <w:p w:rsidR="005B5213" w:rsidRPr="000C7EB8" w:rsidRDefault="005B5213" w:rsidP="005B5213">
      <w:pPr>
        <w:spacing w:after="0" w:line="240" w:lineRule="auto"/>
        <w:rPr>
          <w:rFonts w:ascii="Times New Roman" w:hAnsi="Times New Roman"/>
          <w:sz w:val="24"/>
          <w:szCs w:val="24"/>
          <w:lang w:val="uk-UA"/>
        </w:rPr>
      </w:pPr>
      <w:r w:rsidRPr="000C7EB8">
        <w:rPr>
          <w:rFonts w:ascii="Times New Roman" w:hAnsi="Times New Roman"/>
          <w:sz w:val="24"/>
          <w:szCs w:val="24"/>
        </w:rPr>
        <w:t xml:space="preserve">      __________________ Олена </w:t>
      </w:r>
      <w:r w:rsidRPr="000C7EB8">
        <w:rPr>
          <w:rFonts w:ascii="Times New Roman" w:hAnsi="Times New Roman"/>
          <w:sz w:val="24"/>
          <w:szCs w:val="24"/>
          <w:lang w:val="uk-UA"/>
        </w:rPr>
        <w:t>ЗАЇКА</w:t>
      </w:r>
      <w:r w:rsidRPr="000C7EB8">
        <w:rPr>
          <w:rFonts w:ascii="Times New Roman" w:hAnsi="Times New Roman"/>
          <w:sz w:val="24"/>
          <w:szCs w:val="24"/>
        </w:rPr>
        <w:t xml:space="preserve">             ___________________________________</w:t>
      </w:r>
    </w:p>
    <w:p w:rsidR="005B5213" w:rsidRPr="000C7EB8" w:rsidRDefault="005B5213" w:rsidP="005B5213">
      <w:pPr>
        <w:tabs>
          <w:tab w:val="left" w:pos="490"/>
        </w:tabs>
        <w:spacing w:after="0" w:line="240" w:lineRule="auto"/>
        <w:ind w:firstLine="567"/>
        <w:rPr>
          <w:rFonts w:ascii="Times New Roman" w:hAnsi="Times New Roman"/>
          <w:sz w:val="24"/>
          <w:szCs w:val="24"/>
          <w:lang w:val="uk-UA"/>
        </w:rPr>
      </w:pPr>
      <w:r w:rsidRPr="000C7EB8">
        <w:rPr>
          <w:rFonts w:ascii="Times New Roman" w:hAnsi="Times New Roman"/>
          <w:sz w:val="24"/>
          <w:szCs w:val="24"/>
        </w:rPr>
        <w:t xml:space="preserve">М.П.  </w:t>
      </w:r>
      <w:r>
        <w:rPr>
          <w:rFonts w:ascii="Times New Roman" w:hAnsi="Times New Roman"/>
          <w:sz w:val="24"/>
          <w:szCs w:val="24"/>
          <w:lang w:val="uk-UA"/>
        </w:rPr>
        <w:t xml:space="preserve">  </w:t>
      </w:r>
    </w:p>
    <w:p w:rsidR="00927677" w:rsidRDefault="00927677" w:rsidP="00927677">
      <w:pPr>
        <w:spacing w:after="0" w:line="240" w:lineRule="auto"/>
        <w:jc w:val="right"/>
        <w:rPr>
          <w:rFonts w:ascii="Times New Roman" w:hAnsi="Times New Roman"/>
          <w:sz w:val="24"/>
          <w:szCs w:val="24"/>
          <w:lang w:val="uk-UA"/>
        </w:rPr>
      </w:pPr>
    </w:p>
    <w:p w:rsidR="00927677" w:rsidRDefault="00927677" w:rsidP="00927677">
      <w:pPr>
        <w:spacing w:after="0" w:line="240" w:lineRule="auto"/>
        <w:jc w:val="right"/>
        <w:rPr>
          <w:rFonts w:ascii="Times New Roman" w:hAnsi="Times New Roman"/>
          <w:sz w:val="24"/>
          <w:szCs w:val="24"/>
          <w:lang w:val="uk-UA"/>
        </w:rPr>
      </w:pPr>
    </w:p>
    <w:p w:rsidR="00927677" w:rsidRDefault="00927677" w:rsidP="00927677">
      <w:pPr>
        <w:spacing w:after="0" w:line="240" w:lineRule="auto"/>
        <w:jc w:val="right"/>
        <w:rPr>
          <w:rFonts w:ascii="Times New Roman" w:hAnsi="Times New Roman"/>
          <w:sz w:val="24"/>
          <w:szCs w:val="24"/>
          <w:lang w:val="uk-UA"/>
        </w:rPr>
      </w:pPr>
    </w:p>
    <w:p w:rsidR="00927677" w:rsidRDefault="00927677" w:rsidP="00927677">
      <w:pPr>
        <w:spacing w:after="0" w:line="240" w:lineRule="auto"/>
        <w:jc w:val="right"/>
        <w:rPr>
          <w:rFonts w:ascii="Times New Roman" w:hAnsi="Times New Roman"/>
          <w:sz w:val="24"/>
          <w:szCs w:val="24"/>
          <w:lang w:val="uk-UA"/>
        </w:rPr>
      </w:pPr>
    </w:p>
    <w:p w:rsidR="00927677" w:rsidRDefault="00927677" w:rsidP="00927677">
      <w:pPr>
        <w:spacing w:after="0" w:line="240" w:lineRule="auto"/>
        <w:jc w:val="right"/>
        <w:rPr>
          <w:rFonts w:ascii="Times New Roman" w:hAnsi="Times New Roman"/>
          <w:sz w:val="24"/>
          <w:szCs w:val="24"/>
          <w:lang w:val="uk-UA"/>
        </w:rPr>
      </w:pPr>
    </w:p>
    <w:p w:rsidR="00927677" w:rsidRDefault="00927677" w:rsidP="00927677">
      <w:pPr>
        <w:spacing w:after="0" w:line="240" w:lineRule="auto"/>
        <w:jc w:val="right"/>
        <w:rPr>
          <w:rFonts w:ascii="Times New Roman" w:hAnsi="Times New Roman"/>
          <w:sz w:val="24"/>
          <w:szCs w:val="24"/>
          <w:lang w:val="uk-UA"/>
        </w:rPr>
      </w:pPr>
    </w:p>
    <w:p w:rsidR="00927677" w:rsidRDefault="00927677" w:rsidP="00927677">
      <w:pPr>
        <w:spacing w:after="0" w:line="240" w:lineRule="auto"/>
        <w:jc w:val="right"/>
        <w:rPr>
          <w:rFonts w:ascii="Times New Roman" w:hAnsi="Times New Roman"/>
          <w:sz w:val="24"/>
          <w:szCs w:val="24"/>
          <w:lang w:val="uk-UA"/>
        </w:rPr>
      </w:pPr>
    </w:p>
    <w:p w:rsidR="00171C29" w:rsidRDefault="00171C29" w:rsidP="00927677">
      <w:pPr>
        <w:spacing w:after="0" w:line="240" w:lineRule="auto"/>
        <w:jc w:val="right"/>
        <w:rPr>
          <w:rFonts w:ascii="Times New Roman" w:hAnsi="Times New Roman"/>
          <w:sz w:val="24"/>
          <w:szCs w:val="24"/>
          <w:lang w:val="uk-UA"/>
        </w:rPr>
      </w:pPr>
    </w:p>
    <w:p w:rsidR="00171C29" w:rsidRDefault="00171C29" w:rsidP="00927677">
      <w:pPr>
        <w:spacing w:after="0" w:line="240" w:lineRule="auto"/>
        <w:jc w:val="right"/>
        <w:rPr>
          <w:rFonts w:ascii="Times New Roman" w:hAnsi="Times New Roman"/>
          <w:sz w:val="24"/>
          <w:szCs w:val="24"/>
          <w:lang w:val="uk-UA"/>
        </w:rPr>
      </w:pPr>
    </w:p>
    <w:p w:rsidR="00171C29" w:rsidRDefault="00171C29" w:rsidP="00927677">
      <w:pPr>
        <w:spacing w:after="0" w:line="240" w:lineRule="auto"/>
        <w:jc w:val="right"/>
        <w:rPr>
          <w:rFonts w:ascii="Times New Roman" w:hAnsi="Times New Roman"/>
          <w:sz w:val="24"/>
          <w:szCs w:val="24"/>
          <w:lang w:val="uk-UA"/>
        </w:rPr>
      </w:pPr>
    </w:p>
    <w:p w:rsidR="00171C29" w:rsidRDefault="00171C29" w:rsidP="00927677">
      <w:pPr>
        <w:spacing w:after="0" w:line="240" w:lineRule="auto"/>
        <w:jc w:val="right"/>
        <w:rPr>
          <w:rFonts w:ascii="Times New Roman" w:hAnsi="Times New Roman"/>
          <w:sz w:val="24"/>
          <w:szCs w:val="24"/>
          <w:lang w:val="uk-UA"/>
        </w:rPr>
      </w:pPr>
    </w:p>
    <w:p w:rsidR="00927677" w:rsidRDefault="00927677" w:rsidP="00927677">
      <w:pPr>
        <w:spacing w:after="0" w:line="240" w:lineRule="auto"/>
        <w:jc w:val="right"/>
        <w:rPr>
          <w:rFonts w:ascii="Times New Roman" w:hAnsi="Times New Roman"/>
          <w:sz w:val="24"/>
          <w:szCs w:val="24"/>
          <w:lang w:val="uk-UA"/>
        </w:rPr>
      </w:pPr>
    </w:p>
    <w:p w:rsidR="00927677" w:rsidRDefault="00927677" w:rsidP="00927677">
      <w:pPr>
        <w:spacing w:after="0" w:line="240" w:lineRule="auto"/>
        <w:jc w:val="right"/>
        <w:rPr>
          <w:rFonts w:ascii="Times New Roman" w:hAnsi="Times New Roman"/>
          <w:sz w:val="24"/>
          <w:szCs w:val="24"/>
          <w:lang w:val="uk-UA"/>
        </w:rPr>
      </w:pPr>
    </w:p>
    <w:p w:rsidR="00927677" w:rsidRPr="005F4BD8" w:rsidRDefault="00927677" w:rsidP="00927677">
      <w:pPr>
        <w:spacing w:after="0" w:line="240" w:lineRule="auto"/>
        <w:jc w:val="right"/>
        <w:rPr>
          <w:rFonts w:ascii="Times New Roman" w:hAnsi="Times New Roman"/>
          <w:sz w:val="24"/>
          <w:szCs w:val="24"/>
          <w:lang w:val="uk-UA"/>
        </w:rPr>
      </w:pPr>
    </w:p>
    <w:p w:rsidR="00927677" w:rsidRDefault="00927677" w:rsidP="00927677">
      <w:pPr>
        <w:spacing w:after="0" w:line="240" w:lineRule="auto"/>
        <w:jc w:val="right"/>
        <w:rPr>
          <w:rFonts w:ascii="Times New Roman" w:hAnsi="Times New Roman"/>
          <w:sz w:val="24"/>
          <w:szCs w:val="24"/>
        </w:rPr>
      </w:pPr>
      <w:r>
        <w:rPr>
          <w:rFonts w:ascii="Times New Roman" w:hAnsi="Times New Roman"/>
          <w:sz w:val="24"/>
          <w:szCs w:val="24"/>
        </w:rPr>
        <w:t>Додаток №1</w:t>
      </w:r>
    </w:p>
    <w:p w:rsidR="00927677" w:rsidRDefault="00927677" w:rsidP="00927677">
      <w:pPr>
        <w:spacing w:after="0" w:line="240" w:lineRule="auto"/>
        <w:jc w:val="right"/>
        <w:rPr>
          <w:rFonts w:ascii="Times New Roman" w:hAnsi="Times New Roman"/>
          <w:sz w:val="24"/>
          <w:szCs w:val="24"/>
        </w:rPr>
      </w:pPr>
      <w:r>
        <w:rPr>
          <w:rFonts w:ascii="Times New Roman" w:hAnsi="Times New Roman"/>
          <w:sz w:val="24"/>
          <w:szCs w:val="24"/>
        </w:rPr>
        <w:t>до Договору №____ від ___________202</w:t>
      </w:r>
      <w:r w:rsidR="005B5213">
        <w:rPr>
          <w:rFonts w:ascii="Times New Roman" w:hAnsi="Times New Roman"/>
          <w:sz w:val="24"/>
          <w:szCs w:val="24"/>
          <w:lang w:val="uk-UA"/>
        </w:rPr>
        <w:t>3</w:t>
      </w:r>
      <w:r>
        <w:rPr>
          <w:rFonts w:ascii="Times New Roman" w:hAnsi="Times New Roman"/>
          <w:sz w:val="24"/>
          <w:szCs w:val="24"/>
        </w:rPr>
        <w:t>р.</w:t>
      </w:r>
    </w:p>
    <w:p w:rsidR="00927677" w:rsidRDefault="00927677" w:rsidP="00927677">
      <w:pPr>
        <w:spacing w:after="0" w:line="240" w:lineRule="auto"/>
        <w:jc w:val="center"/>
        <w:rPr>
          <w:rFonts w:ascii="Times New Roman" w:hAnsi="Times New Roman"/>
          <w:b/>
          <w:caps/>
          <w:sz w:val="24"/>
          <w:szCs w:val="24"/>
          <w:lang w:val="uk-UA"/>
        </w:rPr>
      </w:pPr>
    </w:p>
    <w:p w:rsidR="00927677" w:rsidRDefault="00927677" w:rsidP="00927677">
      <w:pPr>
        <w:spacing w:after="0" w:line="240" w:lineRule="auto"/>
        <w:jc w:val="center"/>
        <w:rPr>
          <w:rFonts w:ascii="Times New Roman" w:hAnsi="Times New Roman"/>
          <w:b/>
          <w:caps/>
          <w:sz w:val="24"/>
          <w:szCs w:val="24"/>
          <w:lang w:val="uk-UA"/>
        </w:rPr>
      </w:pPr>
      <w:r>
        <w:rPr>
          <w:rFonts w:ascii="Times New Roman" w:hAnsi="Times New Roman"/>
          <w:b/>
          <w:caps/>
          <w:sz w:val="24"/>
          <w:szCs w:val="24"/>
        </w:rPr>
        <w:t xml:space="preserve">Специфікація </w:t>
      </w:r>
    </w:p>
    <w:p w:rsidR="00927677" w:rsidRDefault="00927677" w:rsidP="00927677">
      <w:pPr>
        <w:spacing w:after="0" w:line="240" w:lineRule="auto"/>
        <w:jc w:val="center"/>
        <w:rPr>
          <w:rFonts w:ascii="Times New Roman" w:hAnsi="Times New Roman"/>
          <w:sz w:val="24"/>
          <w:szCs w:val="24"/>
          <w:lang w:val="uk-UA"/>
        </w:rPr>
      </w:pPr>
    </w:p>
    <w:tbl>
      <w:tblPr>
        <w:tblW w:w="9630" w:type="dxa"/>
        <w:tblInd w:w="254" w:type="dxa"/>
        <w:tblLayout w:type="fixed"/>
        <w:tblCellMar>
          <w:left w:w="98" w:type="dxa"/>
        </w:tblCellMar>
        <w:tblLook w:val="04A0" w:firstRow="1" w:lastRow="0" w:firstColumn="1" w:lastColumn="0" w:noHBand="0" w:noVBand="1"/>
      </w:tblPr>
      <w:tblGrid>
        <w:gridCol w:w="741"/>
        <w:gridCol w:w="2932"/>
        <w:gridCol w:w="1276"/>
        <w:gridCol w:w="1277"/>
        <w:gridCol w:w="1135"/>
        <w:gridCol w:w="2269"/>
      </w:tblGrid>
      <w:tr w:rsidR="00927677" w:rsidTr="00175C53">
        <w:trPr>
          <w:trHeight w:val="315"/>
        </w:trPr>
        <w:tc>
          <w:tcPr>
            <w:tcW w:w="742" w:type="dxa"/>
            <w:tcBorders>
              <w:top w:val="single" w:sz="8" w:space="0" w:color="000001"/>
              <w:left w:val="single" w:sz="4" w:space="0" w:color="000001"/>
              <w:bottom w:val="single" w:sz="4" w:space="0" w:color="auto"/>
              <w:right w:val="nil"/>
            </w:tcBorders>
            <w:shd w:val="clear" w:color="auto" w:fill="FFFFFF"/>
            <w:hideMark/>
          </w:tcPr>
          <w:p w:rsidR="00927677" w:rsidRDefault="00927677" w:rsidP="00175C53">
            <w:pPr>
              <w:snapToGrid w:val="0"/>
              <w:spacing w:after="0" w:line="240" w:lineRule="auto"/>
              <w:jc w:val="center"/>
              <w:rPr>
                <w:rFonts w:ascii="Times New Roman" w:hAnsi="Times New Roman"/>
                <w:sz w:val="24"/>
                <w:szCs w:val="24"/>
              </w:rPr>
            </w:pPr>
            <w:r>
              <w:rPr>
                <w:rFonts w:ascii="Times New Roman" w:hAnsi="Times New Roman"/>
                <w:sz w:val="24"/>
                <w:szCs w:val="24"/>
              </w:rPr>
              <w:t>Номп/п</w:t>
            </w:r>
          </w:p>
        </w:tc>
        <w:tc>
          <w:tcPr>
            <w:tcW w:w="2930" w:type="dxa"/>
            <w:tcBorders>
              <w:top w:val="single" w:sz="8" w:space="0" w:color="000001"/>
              <w:left w:val="single" w:sz="4" w:space="0" w:color="000001"/>
              <w:bottom w:val="single" w:sz="4" w:space="0" w:color="auto"/>
              <w:right w:val="nil"/>
            </w:tcBorders>
            <w:shd w:val="clear" w:color="auto" w:fill="FFFFFF"/>
            <w:hideMark/>
          </w:tcPr>
          <w:p w:rsidR="00927677" w:rsidRDefault="00927677" w:rsidP="00175C53">
            <w:pPr>
              <w:snapToGrid w:val="0"/>
              <w:spacing w:after="0" w:line="240" w:lineRule="auto"/>
              <w:jc w:val="center"/>
              <w:rPr>
                <w:rFonts w:ascii="Times New Roman" w:hAnsi="Times New Roman"/>
                <w:sz w:val="24"/>
                <w:szCs w:val="24"/>
              </w:rPr>
            </w:pPr>
            <w:r>
              <w:rPr>
                <w:rFonts w:ascii="Times New Roman" w:hAnsi="Times New Roman"/>
                <w:sz w:val="24"/>
                <w:szCs w:val="24"/>
              </w:rPr>
              <w:t>Найменування продукції:</w:t>
            </w:r>
          </w:p>
        </w:tc>
        <w:tc>
          <w:tcPr>
            <w:tcW w:w="1275" w:type="dxa"/>
            <w:tcBorders>
              <w:top w:val="single" w:sz="8" w:space="0" w:color="000001"/>
              <w:left w:val="single" w:sz="4" w:space="0" w:color="000001"/>
              <w:bottom w:val="single" w:sz="4" w:space="0" w:color="auto"/>
              <w:right w:val="nil"/>
            </w:tcBorders>
            <w:shd w:val="clear" w:color="auto" w:fill="FFFFFF"/>
            <w:hideMark/>
          </w:tcPr>
          <w:p w:rsidR="00927677" w:rsidRDefault="00927677" w:rsidP="00175C53">
            <w:pPr>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1276" w:type="dxa"/>
            <w:tcBorders>
              <w:top w:val="single" w:sz="8" w:space="0" w:color="000001"/>
              <w:left w:val="single" w:sz="4" w:space="0" w:color="000001"/>
              <w:bottom w:val="single" w:sz="4" w:space="0" w:color="auto"/>
              <w:right w:val="single" w:sz="4" w:space="0" w:color="000001"/>
            </w:tcBorders>
            <w:shd w:val="clear" w:color="auto" w:fill="FFFFFF"/>
            <w:hideMark/>
          </w:tcPr>
          <w:p w:rsidR="00927677" w:rsidRDefault="00927677" w:rsidP="00175C53">
            <w:pPr>
              <w:snapToGrid w:val="0"/>
              <w:spacing w:after="0" w:line="240" w:lineRule="auto"/>
              <w:jc w:val="center"/>
              <w:rPr>
                <w:rFonts w:ascii="Times New Roman" w:hAnsi="Times New Roman"/>
                <w:sz w:val="24"/>
                <w:szCs w:val="24"/>
                <w:lang w:val="uk-UA"/>
              </w:rPr>
            </w:pPr>
            <w:r>
              <w:rPr>
                <w:rFonts w:ascii="Times New Roman" w:hAnsi="Times New Roman"/>
                <w:sz w:val="24"/>
                <w:szCs w:val="24"/>
              </w:rPr>
              <w:t>Кількість</w:t>
            </w:r>
          </w:p>
        </w:tc>
        <w:tc>
          <w:tcPr>
            <w:tcW w:w="1134" w:type="dxa"/>
            <w:tcBorders>
              <w:top w:val="single" w:sz="8" w:space="0" w:color="000001"/>
              <w:left w:val="single" w:sz="4" w:space="0" w:color="000001"/>
              <w:bottom w:val="single" w:sz="4" w:space="0" w:color="auto"/>
              <w:right w:val="nil"/>
            </w:tcBorders>
            <w:shd w:val="clear" w:color="auto" w:fill="FFFFFF"/>
            <w:hideMark/>
          </w:tcPr>
          <w:p w:rsidR="00927677" w:rsidRDefault="00927677" w:rsidP="00175C53">
            <w:pPr>
              <w:snapToGrid w:val="0"/>
              <w:spacing w:after="0" w:line="240" w:lineRule="auto"/>
              <w:jc w:val="center"/>
              <w:rPr>
                <w:rFonts w:ascii="Times New Roman" w:hAnsi="Times New Roman"/>
                <w:sz w:val="24"/>
                <w:szCs w:val="24"/>
                <w:lang w:val="uk-UA"/>
              </w:rPr>
            </w:pPr>
            <w:r>
              <w:rPr>
                <w:rFonts w:ascii="Times New Roman" w:hAnsi="Times New Roman"/>
                <w:sz w:val="24"/>
                <w:szCs w:val="24"/>
              </w:rPr>
              <w:t>Вартість з/без ПДВ</w:t>
            </w:r>
            <w:r>
              <w:rPr>
                <w:rFonts w:ascii="Times New Roman" w:hAnsi="Times New Roman"/>
                <w:sz w:val="24"/>
                <w:szCs w:val="24"/>
                <w:lang w:val="uk-UA"/>
              </w:rPr>
              <w:t xml:space="preserve">, </w:t>
            </w:r>
            <w:r>
              <w:rPr>
                <w:rFonts w:ascii="Times New Roman" w:hAnsi="Times New Roman"/>
                <w:i/>
                <w:sz w:val="24"/>
                <w:szCs w:val="24"/>
                <w:lang w:val="uk-UA"/>
              </w:rPr>
              <w:t>грн.</w:t>
            </w:r>
          </w:p>
        </w:tc>
        <w:tc>
          <w:tcPr>
            <w:tcW w:w="2268" w:type="dxa"/>
            <w:tcBorders>
              <w:top w:val="single" w:sz="8" w:space="0" w:color="000001"/>
              <w:left w:val="single" w:sz="4" w:space="0" w:color="000001"/>
              <w:bottom w:val="single" w:sz="4" w:space="0" w:color="auto"/>
              <w:right w:val="single" w:sz="8" w:space="0" w:color="000001"/>
            </w:tcBorders>
            <w:shd w:val="clear" w:color="auto" w:fill="FFFFFF"/>
            <w:hideMark/>
          </w:tcPr>
          <w:p w:rsidR="00927677" w:rsidRDefault="00927677" w:rsidP="00175C53">
            <w:pPr>
              <w:snapToGrid w:val="0"/>
              <w:spacing w:after="0" w:line="240" w:lineRule="auto"/>
              <w:jc w:val="center"/>
              <w:rPr>
                <w:rFonts w:ascii="Times New Roman" w:hAnsi="Times New Roman"/>
                <w:sz w:val="24"/>
                <w:szCs w:val="24"/>
                <w:lang w:val="uk-UA"/>
              </w:rPr>
            </w:pPr>
            <w:r>
              <w:rPr>
                <w:rFonts w:ascii="Times New Roman" w:hAnsi="Times New Roman"/>
                <w:sz w:val="24"/>
                <w:szCs w:val="24"/>
              </w:rPr>
              <w:t>Сума з/без ПДВ</w:t>
            </w:r>
            <w:r>
              <w:rPr>
                <w:rFonts w:ascii="Times New Roman" w:hAnsi="Times New Roman"/>
                <w:sz w:val="24"/>
                <w:szCs w:val="24"/>
                <w:lang w:val="uk-UA"/>
              </w:rPr>
              <w:t xml:space="preserve">, </w:t>
            </w:r>
            <w:r>
              <w:rPr>
                <w:rFonts w:ascii="Times New Roman" w:hAnsi="Times New Roman"/>
                <w:i/>
                <w:sz w:val="24"/>
                <w:szCs w:val="24"/>
                <w:lang w:val="uk-UA"/>
              </w:rPr>
              <w:t>грн.</w:t>
            </w:r>
          </w:p>
        </w:tc>
      </w:tr>
      <w:tr w:rsidR="00927677" w:rsidTr="00175C53">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FFFFFF"/>
            <w:hideMark/>
          </w:tcPr>
          <w:p w:rsidR="00927677" w:rsidRDefault="00927677" w:rsidP="00175C53">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927677" w:rsidRDefault="00927677" w:rsidP="00175C53">
            <w:pPr>
              <w:snapToGrid w:val="0"/>
              <w:spacing w:after="0" w:line="240" w:lineRule="auto"/>
              <w:jc w:val="both"/>
              <w:rPr>
                <w:rFonts w:ascii="Times New Roman" w:hAnsi="Times New Roman"/>
                <w:color w:val="00000A"/>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27677" w:rsidRDefault="00927677" w:rsidP="00175C53">
            <w:pPr>
              <w:snapToGrid w:val="0"/>
              <w:spacing w:after="0" w:line="240" w:lineRule="auto"/>
              <w:jc w:val="center"/>
              <w:rPr>
                <w:rFonts w:ascii="Times New Roman" w:hAnsi="Times New Roman"/>
                <w:color w:val="00000A"/>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7677" w:rsidRDefault="00927677" w:rsidP="00175C53">
            <w:pPr>
              <w:snapToGrid w:val="0"/>
              <w:spacing w:after="0" w:line="240" w:lineRule="auto"/>
              <w:jc w:val="center"/>
              <w:rPr>
                <w:rFonts w:ascii="Times New Roman" w:hAnsi="Times New Roman"/>
                <w:color w:val="00000A"/>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27677" w:rsidRDefault="00927677" w:rsidP="00175C53">
            <w:pPr>
              <w:snapToGrid w:val="0"/>
              <w:spacing w:after="0" w:line="240" w:lineRule="auto"/>
              <w:jc w:val="center"/>
              <w:rPr>
                <w:rFonts w:ascii="Times New Roman" w:hAnsi="Times New Roman"/>
                <w:color w:val="00000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27677" w:rsidRDefault="00927677" w:rsidP="00175C53">
            <w:pPr>
              <w:snapToGrid w:val="0"/>
              <w:spacing w:after="0" w:line="240" w:lineRule="auto"/>
              <w:jc w:val="center"/>
              <w:rPr>
                <w:rFonts w:ascii="Times New Roman" w:hAnsi="Times New Roman"/>
                <w:color w:val="00000A"/>
                <w:sz w:val="24"/>
                <w:szCs w:val="24"/>
              </w:rPr>
            </w:pPr>
          </w:p>
        </w:tc>
      </w:tr>
      <w:tr w:rsidR="00927677" w:rsidTr="00175C53">
        <w:trPr>
          <w:trHeight w:val="315"/>
        </w:trPr>
        <w:tc>
          <w:tcPr>
            <w:tcW w:w="742" w:type="dxa"/>
            <w:tcBorders>
              <w:top w:val="single" w:sz="4" w:space="0" w:color="auto"/>
              <w:left w:val="single" w:sz="4" w:space="0" w:color="auto"/>
              <w:bottom w:val="single" w:sz="4" w:space="0" w:color="auto"/>
              <w:right w:val="single" w:sz="4" w:space="0" w:color="auto"/>
            </w:tcBorders>
            <w:shd w:val="clear" w:color="auto" w:fill="FFFFFF"/>
            <w:hideMark/>
          </w:tcPr>
          <w:p w:rsidR="00927677" w:rsidRDefault="00927677" w:rsidP="00175C53">
            <w:pPr>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30" w:type="dxa"/>
            <w:tcBorders>
              <w:top w:val="single" w:sz="4" w:space="0" w:color="auto"/>
              <w:left w:val="single" w:sz="4" w:space="0" w:color="auto"/>
              <w:bottom w:val="single" w:sz="4" w:space="0" w:color="auto"/>
              <w:right w:val="single" w:sz="4" w:space="0" w:color="auto"/>
            </w:tcBorders>
            <w:shd w:val="clear" w:color="auto" w:fill="FFFFFF"/>
          </w:tcPr>
          <w:p w:rsidR="00927677" w:rsidRDefault="00927677" w:rsidP="00175C53">
            <w:pPr>
              <w:snapToGrid w:val="0"/>
              <w:spacing w:after="0" w:line="240" w:lineRule="auto"/>
              <w:jc w:val="both"/>
              <w:rPr>
                <w:rFonts w:ascii="Times New Roman" w:hAnsi="Times New Roman"/>
                <w:color w:val="00000A"/>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27677" w:rsidRDefault="00927677" w:rsidP="00175C53">
            <w:pPr>
              <w:snapToGrid w:val="0"/>
              <w:spacing w:after="0" w:line="240" w:lineRule="auto"/>
              <w:jc w:val="center"/>
              <w:rPr>
                <w:rFonts w:ascii="Times New Roman" w:hAnsi="Times New Roman"/>
                <w:color w:val="00000A"/>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7677" w:rsidRDefault="00927677" w:rsidP="00175C53">
            <w:pPr>
              <w:snapToGrid w:val="0"/>
              <w:spacing w:after="0" w:line="240" w:lineRule="auto"/>
              <w:jc w:val="center"/>
              <w:rPr>
                <w:rFonts w:ascii="Times New Roman" w:hAnsi="Times New Roman"/>
                <w:color w:val="00000A"/>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27677" w:rsidRDefault="00927677" w:rsidP="00175C53">
            <w:pPr>
              <w:snapToGrid w:val="0"/>
              <w:spacing w:after="0" w:line="240" w:lineRule="auto"/>
              <w:jc w:val="center"/>
              <w:rPr>
                <w:rFonts w:ascii="Times New Roman" w:hAnsi="Times New Roman"/>
                <w:color w:val="00000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27677" w:rsidRDefault="00927677" w:rsidP="00175C53">
            <w:pPr>
              <w:snapToGrid w:val="0"/>
              <w:spacing w:after="0" w:line="240" w:lineRule="auto"/>
              <w:jc w:val="center"/>
              <w:rPr>
                <w:rFonts w:ascii="Times New Roman" w:hAnsi="Times New Roman"/>
                <w:color w:val="00000A"/>
                <w:sz w:val="24"/>
                <w:szCs w:val="24"/>
              </w:rPr>
            </w:pPr>
          </w:p>
        </w:tc>
      </w:tr>
    </w:tbl>
    <w:p w:rsidR="00927677" w:rsidRDefault="00927677" w:rsidP="00927677">
      <w:pPr>
        <w:pStyle w:val="3"/>
        <w:spacing w:after="0" w:line="240" w:lineRule="auto"/>
        <w:ind w:left="0"/>
        <w:jc w:val="right"/>
        <w:rPr>
          <w:rFonts w:ascii="Times New Roman" w:hAnsi="Times New Roman"/>
          <w:b/>
          <w:bCs/>
          <w:sz w:val="24"/>
          <w:szCs w:val="24"/>
          <w:lang w:val="uk-UA"/>
        </w:rPr>
      </w:pPr>
    </w:p>
    <w:p w:rsidR="00927677" w:rsidRDefault="00927677" w:rsidP="00927677">
      <w:pPr>
        <w:pStyle w:val="3"/>
        <w:spacing w:after="0" w:line="240" w:lineRule="auto"/>
        <w:jc w:val="right"/>
        <w:rPr>
          <w:rFonts w:ascii="Times New Roman" w:hAnsi="Times New Roman"/>
          <w:sz w:val="24"/>
          <w:szCs w:val="24"/>
        </w:rPr>
      </w:pPr>
      <w:r>
        <w:rPr>
          <w:rFonts w:ascii="Times New Roman" w:hAnsi="Times New Roman"/>
          <w:b/>
          <w:bCs/>
          <w:sz w:val="24"/>
          <w:szCs w:val="24"/>
          <w:lang w:val="uk-UA"/>
        </w:rPr>
        <w:t>Разом з/без ПДВ:  _____________________</w:t>
      </w:r>
    </w:p>
    <w:p w:rsidR="00927677" w:rsidRDefault="00927677" w:rsidP="00927677">
      <w:pPr>
        <w:pStyle w:val="3"/>
        <w:spacing w:after="0" w:line="240" w:lineRule="auto"/>
        <w:jc w:val="right"/>
        <w:rPr>
          <w:rFonts w:ascii="Times New Roman" w:hAnsi="Times New Roman"/>
          <w:sz w:val="24"/>
          <w:szCs w:val="24"/>
        </w:rPr>
      </w:pPr>
    </w:p>
    <w:p w:rsidR="00927677" w:rsidRDefault="00927677" w:rsidP="00927677">
      <w:pPr>
        <w:spacing w:after="0" w:line="240" w:lineRule="auto"/>
        <w:rPr>
          <w:rFonts w:ascii="Times New Roman" w:hAnsi="Times New Roman"/>
          <w:sz w:val="24"/>
          <w:szCs w:val="24"/>
        </w:rPr>
      </w:pPr>
      <w:r>
        <w:rPr>
          <w:rFonts w:ascii="Times New Roman" w:hAnsi="Times New Roman"/>
          <w:sz w:val="24"/>
          <w:szCs w:val="24"/>
        </w:rPr>
        <w:t>1. Сума договору складає: ____________, в т.ч. ПДВ_________</w:t>
      </w:r>
    </w:p>
    <w:p w:rsidR="00927677" w:rsidRDefault="00927677" w:rsidP="00927677">
      <w:pPr>
        <w:pStyle w:val="3"/>
        <w:spacing w:after="0" w:line="240" w:lineRule="auto"/>
        <w:ind w:left="0"/>
        <w:rPr>
          <w:rFonts w:ascii="Times New Roman" w:hAnsi="Times New Roman"/>
          <w:sz w:val="24"/>
          <w:szCs w:val="24"/>
        </w:rPr>
      </w:pPr>
    </w:p>
    <w:p w:rsidR="00927677" w:rsidRDefault="00927677" w:rsidP="0092767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Місцезнаходження та юридичні реквізити сторін</w:t>
      </w:r>
    </w:p>
    <w:p w:rsidR="00927677" w:rsidRDefault="00927677" w:rsidP="00927677">
      <w:pPr>
        <w:shd w:val="clear" w:color="auto" w:fill="FFFFFF"/>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0" w:type="auto"/>
        <w:tblInd w:w="-176" w:type="dxa"/>
        <w:tblLook w:val="00A0" w:firstRow="1" w:lastRow="0" w:firstColumn="1" w:lastColumn="0" w:noHBand="0" w:noVBand="0"/>
      </w:tblPr>
      <w:tblGrid>
        <w:gridCol w:w="4753"/>
        <w:gridCol w:w="4778"/>
      </w:tblGrid>
      <w:tr w:rsidR="005B5213" w:rsidRPr="005C4510" w:rsidTr="008D740A">
        <w:trPr>
          <w:trHeight w:val="80"/>
        </w:trPr>
        <w:tc>
          <w:tcPr>
            <w:tcW w:w="4949" w:type="dxa"/>
            <w:hideMark/>
          </w:tcPr>
          <w:p w:rsidR="005B5213" w:rsidRPr="005C4510" w:rsidRDefault="005B5213" w:rsidP="008D740A">
            <w:pPr>
              <w:suppressAutoHyphens/>
              <w:spacing w:after="0" w:line="240" w:lineRule="auto"/>
              <w:rPr>
                <w:rFonts w:ascii="Times New Roman" w:hAnsi="Times New Roman"/>
                <w:lang w:eastAsia="zh-CN"/>
              </w:rPr>
            </w:pPr>
            <w:r w:rsidRPr="0036043F">
              <w:rPr>
                <w:rFonts w:ascii="Times New Roman" w:hAnsi="Times New Roman"/>
                <w:lang w:val="uk-UA"/>
              </w:rPr>
              <w:tab/>
            </w:r>
            <w:r w:rsidRPr="0036043F">
              <w:rPr>
                <w:rFonts w:ascii="Times New Roman" w:hAnsi="Times New Roman"/>
                <w:lang w:val="uk-UA"/>
              </w:rPr>
              <w:tab/>
              <w:t xml:space="preserve">               </w:t>
            </w:r>
            <w:r w:rsidRPr="005C4510">
              <w:rPr>
                <w:rFonts w:ascii="Times New Roman" w:hAnsi="Times New Roman"/>
              </w:rPr>
              <w:t>Замовник</w:t>
            </w:r>
          </w:p>
        </w:tc>
        <w:tc>
          <w:tcPr>
            <w:tcW w:w="4952" w:type="dxa"/>
            <w:hideMark/>
          </w:tcPr>
          <w:p w:rsidR="005B5213" w:rsidRPr="005C4510" w:rsidRDefault="005B5213" w:rsidP="008D740A">
            <w:pPr>
              <w:suppressAutoHyphens/>
              <w:spacing w:after="0" w:line="240" w:lineRule="auto"/>
              <w:rPr>
                <w:rFonts w:ascii="Times New Roman" w:hAnsi="Times New Roman"/>
                <w:lang w:eastAsia="zh-CN"/>
              </w:rPr>
            </w:pPr>
            <w:r w:rsidRPr="005C4510">
              <w:rPr>
                <w:rFonts w:ascii="Times New Roman" w:hAnsi="Times New Roman"/>
              </w:rPr>
              <w:t xml:space="preserve">                                     Постачальник</w:t>
            </w:r>
          </w:p>
        </w:tc>
      </w:tr>
    </w:tbl>
    <w:p w:rsidR="005B5213" w:rsidRPr="005C4510" w:rsidRDefault="005B5213" w:rsidP="005B5213">
      <w:pPr>
        <w:spacing w:after="0" w:line="240" w:lineRule="auto"/>
        <w:rPr>
          <w:rFonts w:ascii="Times New Roman" w:hAnsi="Times New Roman"/>
          <w:lang w:val="uk-UA" w:eastAsia="zh-CN"/>
        </w:rPr>
      </w:pPr>
      <w:r w:rsidRPr="005C4510">
        <w:rPr>
          <w:rFonts w:ascii="Times New Roman" w:hAnsi="Times New Roman"/>
        </w:rPr>
        <w:t xml:space="preserve">Відділ освіти, молоді та спорту                              </w:t>
      </w:r>
      <w:r w:rsidRPr="005C4510">
        <w:rPr>
          <w:rFonts w:ascii="Times New Roman" w:hAnsi="Times New Roman"/>
          <w:lang w:val="uk-UA"/>
        </w:rPr>
        <w:t xml:space="preserve"> </w:t>
      </w:r>
      <w:r w:rsidRPr="005C4510">
        <w:rPr>
          <w:rFonts w:ascii="Times New Roman" w:hAnsi="Times New Roman"/>
        </w:rPr>
        <w:t>_______________________________</w:t>
      </w:r>
      <w:r w:rsidRPr="005C4510">
        <w:rPr>
          <w:rFonts w:ascii="Times New Roman" w:hAnsi="Times New Roman"/>
          <w:lang w:val="uk-UA"/>
        </w:rPr>
        <w:t>____</w:t>
      </w:r>
    </w:p>
    <w:p w:rsidR="005B5213" w:rsidRPr="005C4510" w:rsidRDefault="005B5213" w:rsidP="005B5213">
      <w:pPr>
        <w:spacing w:after="0" w:line="240" w:lineRule="auto"/>
        <w:rPr>
          <w:rFonts w:ascii="Times New Roman" w:hAnsi="Times New Roman"/>
          <w:lang w:val="uk-UA"/>
        </w:rPr>
      </w:pPr>
      <w:r w:rsidRPr="005C4510">
        <w:rPr>
          <w:rFonts w:ascii="Times New Roman" w:hAnsi="Times New Roman"/>
        </w:rPr>
        <w:t xml:space="preserve">Красилівської міської ради                                    </w:t>
      </w:r>
      <w:r w:rsidRPr="005C4510">
        <w:rPr>
          <w:rFonts w:ascii="Times New Roman" w:hAnsi="Times New Roman"/>
          <w:lang w:val="uk-UA"/>
        </w:rPr>
        <w:t xml:space="preserve"> </w:t>
      </w:r>
      <w:r w:rsidRPr="005C4510">
        <w:rPr>
          <w:rFonts w:ascii="Times New Roman" w:hAnsi="Times New Roman"/>
        </w:rPr>
        <w:t>_______________________________</w:t>
      </w:r>
      <w:r w:rsidRPr="005C4510">
        <w:rPr>
          <w:rFonts w:ascii="Times New Roman" w:hAnsi="Times New Roman"/>
          <w:lang w:val="uk-UA"/>
        </w:rPr>
        <w:t>____</w:t>
      </w:r>
    </w:p>
    <w:p w:rsidR="005B5213" w:rsidRPr="005C4510" w:rsidRDefault="005B5213" w:rsidP="005B5213">
      <w:pPr>
        <w:spacing w:after="0" w:line="240" w:lineRule="auto"/>
        <w:rPr>
          <w:rFonts w:ascii="Times New Roman" w:hAnsi="Times New Roman"/>
          <w:lang w:val="uk-UA"/>
        </w:rPr>
      </w:pPr>
      <w:r w:rsidRPr="005C4510">
        <w:rPr>
          <w:rFonts w:ascii="Times New Roman" w:hAnsi="Times New Roman"/>
        </w:rPr>
        <w:t xml:space="preserve">Адреса: </w:t>
      </w:r>
      <w:r w:rsidRPr="005C4510">
        <w:rPr>
          <w:rFonts w:ascii="Times New Roman" w:hAnsi="Times New Roman"/>
          <w:shd w:val="clear" w:color="auto" w:fill="FFFFFF"/>
        </w:rPr>
        <w:t>31000, Хмельницька обл.,                            ___________________________________</w:t>
      </w:r>
    </w:p>
    <w:p w:rsidR="005B5213" w:rsidRPr="005C4510" w:rsidRDefault="005B5213" w:rsidP="005B5213">
      <w:pPr>
        <w:spacing w:after="0" w:line="240" w:lineRule="auto"/>
        <w:rPr>
          <w:rFonts w:ascii="Times New Roman" w:hAnsi="Times New Roman"/>
          <w:shd w:val="clear" w:color="auto" w:fill="FFFFFF"/>
          <w:lang w:val="uk-UA"/>
        </w:rPr>
      </w:pPr>
      <w:r w:rsidRPr="005C4510">
        <w:rPr>
          <w:rFonts w:ascii="Times New Roman" w:hAnsi="Times New Roman"/>
          <w:shd w:val="clear" w:color="auto" w:fill="FFFFFF"/>
        </w:rPr>
        <w:t xml:space="preserve"> м. Красилів,                               </w:t>
      </w:r>
      <w:r w:rsidRPr="005C4510">
        <w:rPr>
          <w:rFonts w:ascii="Times New Roman" w:hAnsi="Times New Roman"/>
          <w:shd w:val="clear" w:color="auto" w:fill="FFFFFF"/>
          <w:lang w:val="uk-UA"/>
        </w:rPr>
        <w:t xml:space="preserve">                                   </w:t>
      </w:r>
      <w:r w:rsidRPr="005C4510">
        <w:rPr>
          <w:rFonts w:ascii="Times New Roman" w:hAnsi="Times New Roman"/>
          <w:shd w:val="clear" w:color="auto" w:fill="FFFFFF"/>
        </w:rPr>
        <w:t xml:space="preserve"> </w:t>
      </w:r>
      <w:r w:rsidRPr="005C4510">
        <w:rPr>
          <w:rFonts w:ascii="Times New Roman" w:hAnsi="Times New Roman"/>
          <w:shd w:val="clear" w:color="auto" w:fill="FFFFFF"/>
          <w:lang w:val="uk-UA"/>
        </w:rPr>
        <w:t xml:space="preserve">          </w:t>
      </w:r>
      <w:r w:rsidRPr="005C4510">
        <w:rPr>
          <w:rFonts w:ascii="Times New Roman" w:hAnsi="Times New Roman"/>
          <w:shd w:val="clear" w:color="auto" w:fill="FFFFFF"/>
        </w:rPr>
        <w:t>____________________________</w:t>
      </w:r>
    </w:p>
    <w:p w:rsidR="005B5213" w:rsidRPr="005C4510" w:rsidRDefault="005B5213" w:rsidP="005B5213">
      <w:pPr>
        <w:spacing w:after="0" w:line="240" w:lineRule="auto"/>
        <w:rPr>
          <w:rFonts w:ascii="Times New Roman" w:hAnsi="Times New Roman"/>
          <w:shd w:val="clear" w:color="auto" w:fill="FFFFFF"/>
          <w:lang w:val="uk-UA"/>
        </w:rPr>
      </w:pPr>
      <w:r w:rsidRPr="005C4510">
        <w:rPr>
          <w:rFonts w:ascii="Times New Roman" w:hAnsi="Times New Roman"/>
          <w:shd w:val="clear" w:color="auto" w:fill="FFFFFF"/>
          <w:lang w:val="uk-UA"/>
        </w:rPr>
        <w:t>п</w:t>
      </w:r>
      <w:r w:rsidRPr="005C4510">
        <w:rPr>
          <w:rFonts w:ascii="Times New Roman" w:hAnsi="Times New Roman"/>
          <w:shd w:val="clear" w:color="auto" w:fill="FFFFFF"/>
        </w:rPr>
        <w:t xml:space="preserve">л. Незалежності, 2                                                 </w:t>
      </w:r>
      <w:r w:rsidRPr="005C4510">
        <w:rPr>
          <w:rFonts w:ascii="Times New Roman" w:hAnsi="Times New Roman"/>
          <w:shd w:val="clear" w:color="auto" w:fill="FFFFFF"/>
          <w:lang w:val="uk-UA"/>
        </w:rPr>
        <w:t xml:space="preserve">  </w:t>
      </w:r>
      <w:r w:rsidRPr="005C4510">
        <w:rPr>
          <w:rFonts w:ascii="Times New Roman" w:hAnsi="Times New Roman"/>
          <w:shd w:val="clear" w:color="auto" w:fill="FFFFFF"/>
        </w:rPr>
        <w:t xml:space="preserve">  ___________________________________</w:t>
      </w:r>
    </w:p>
    <w:p w:rsidR="005B5213" w:rsidRPr="005C4510" w:rsidRDefault="005B5213" w:rsidP="005B5213">
      <w:pPr>
        <w:spacing w:after="0" w:line="240" w:lineRule="auto"/>
        <w:rPr>
          <w:rFonts w:ascii="Times New Roman" w:hAnsi="Times New Roman"/>
          <w:lang w:val="uk-UA"/>
        </w:rPr>
      </w:pPr>
      <w:r w:rsidRPr="005C4510">
        <w:rPr>
          <w:rFonts w:ascii="Times New Roman" w:hAnsi="Times New Roman"/>
        </w:rPr>
        <w:t>Код ЄДРПОУ 41822250                                             ____________________________________</w:t>
      </w:r>
    </w:p>
    <w:p w:rsidR="005B5213" w:rsidRPr="005C4510" w:rsidRDefault="005B5213" w:rsidP="005B5213">
      <w:pPr>
        <w:spacing w:after="0" w:line="240" w:lineRule="auto"/>
        <w:rPr>
          <w:rFonts w:ascii="Times New Roman" w:hAnsi="Times New Roman"/>
          <w:lang w:val="uk-UA"/>
        </w:rPr>
      </w:pPr>
      <w:r w:rsidRPr="005C4510">
        <w:rPr>
          <w:rFonts w:ascii="Times New Roman" w:hAnsi="Times New Roman"/>
        </w:rPr>
        <w:t xml:space="preserve">Рахунок: </w:t>
      </w:r>
      <w:r w:rsidRPr="005C4510">
        <w:rPr>
          <w:rFonts w:ascii="Times New Roman" w:hAnsi="Times New Roman"/>
          <w:lang w:val="en-US"/>
        </w:rPr>
        <w:t>UA</w:t>
      </w:r>
      <w:r w:rsidRPr="005C4510">
        <w:rPr>
          <w:rFonts w:ascii="Times New Roman" w:hAnsi="Times New Roman"/>
          <w:lang w:val="uk-UA"/>
        </w:rPr>
        <w:t xml:space="preserve">________________________ </w:t>
      </w:r>
    </w:p>
    <w:p w:rsidR="005B5213" w:rsidRPr="005C4510" w:rsidRDefault="005B5213" w:rsidP="005B5213">
      <w:pPr>
        <w:spacing w:after="0" w:line="240" w:lineRule="auto"/>
        <w:rPr>
          <w:rFonts w:ascii="Times New Roman" w:hAnsi="Times New Roman"/>
        </w:rPr>
      </w:pPr>
      <w:r w:rsidRPr="005C4510">
        <w:rPr>
          <w:rFonts w:ascii="Times New Roman" w:hAnsi="Times New Roman"/>
          <w:lang w:val="uk-UA"/>
        </w:rPr>
        <w:t xml:space="preserve">____________________________________      </w:t>
      </w:r>
      <w:r w:rsidRPr="005C4510">
        <w:rPr>
          <w:rFonts w:ascii="Times New Roman" w:hAnsi="Times New Roman"/>
        </w:rPr>
        <w:t xml:space="preserve">         ____________________________________</w:t>
      </w:r>
    </w:p>
    <w:p w:rsidR="005B5213" w:rsidRPr="005C4510" w:rsidRDefault="005B5213" w:rsidP="005B5213">
      <w:pPr>
        <w:spacing w:after="0" w:line="240" w:lineRule="auto"/>
        <w:rPr>
          <w:rFonts w:ascii="Times New Roman" w:hAnsi="Times New Roman"/>
          <w:lang w:val="uk-UA"/>
        </w:rPr>
      </w:pPr>
      <w:r w:rsidRPr="005C4510">
        <w:rPr>
          <w:rFonts w:ascii="Times New Roman" w:hAnsi="Times New Roman"/>
          <w:lang w:val="uk-UA"/>
        </w:rPr>
        <w:t>_____________________________________</w:t>
      </w:r>
    </w:p>
    <w:p w:rsidR="005B5213" w:rsidRPr="0036043F" w:rsidRDefault="005B5213" w:rsidP="005B5213">
      <w:pPr>
        <w:spacing w:after="0" w:line="240" w:lineRule="auto"/>
        <w:rPr>
          <w:rFonts w:ascii="Times New Roman" w:hAnsi="Times New Roman"/>
        </w:rPr>
      </w:pPr>
      <w:r>
        <w:rPr>
          <w:rFonts w:ascii="Times New Roman" w:hAnsi="Times New Roman"/>
        </w:rPr>
        <w:t xml:space="preserve">                    </w:t>
      </w:r>
    </w:p>
    <w:p w:rsidR="005B5213" w:rsidRPr="000C7EB8" w:rsidRDefault="005B5213" w:rsidP="005B5213">
      <w:pPr>
        <w:spacing w:after="0" w:line="240" w:lineRule="auto"/>
        <w:rPr>
          <w:rFonts w:ascii="Times New Roman" w:hAnsi="Times New Roman"/>
          <w:sz w:val="24"/>
          <w:szCs w:val="24"/>
        </w:rPr>
      </w:pPr>
      <w:r>
        <w:rPr>
          <w:rFonts w:ascii="Times New Roman" w:hAnsi="Times New Roman"/>
          <w:sz w:val="24"/>
          <w:szCs w:val="24"/>
        </w:rPr>
        <w:t xml:space="preserve">в ДКСУ у м. </w:t>
      </w:r>
      <w:r>
        <w:rPr>
          <w:rFonts w:ascii="Times New Roman" w:hAnsi="Times New Roman"/>
          <w:sz w:val="24"/>
          <w:szCs w:val="24"/>
          <w:lang w:val="uk-UA"/>
        </w:rPr>
        <w:t>Київ</w:t>
      </w:r>
      <w:r w:rsidRPr="000C7EB8">
        <w:rPr>
          <w:rFonts w:ascii="Times New Roman" w:hAnsi="Times New Roman"/>
          <w:sz w:val="24"/>
          <w:szCs w:val="24"/>
        </w:rPr>
        <w:t xml:space="preserve">                       </w:t>
      </w:r>
    </w:p>
    <w:p w:rsidR="005B5213" w:rsidRPr="000C7EB8" w:rsidRDefault="005B5213" w:rsidP="005B5213">
      <w:pPr>
        <w:spacing w:after="0" w:line="240" w:lineRule="auto"/>
        <w:rPr>
          <w:rFonts w:ascii="Times New Roman" w:hAnsi="Times New Roman"/>
          <w:sz w:val="24"/>
          <w:szCs w:val="24"/>
        </w:rPr>
      </w:pPr>
      <w:r w:rsidRPr="000C7EB8">
        <w:rPr>
          <w:rFonts w:ascii="Times New Roman" w:hAnsi="Times New Roman"/>
          <w:sz w:val="24"/>
          <w:szCs w:val="24"/>
        </w:rPr>
        <w:t>Начальник</w:t>
      </w:r>
    </w:p>
    <w:p w:rsidR="005B5213" w:rsidRPr="000C7EB8" w:rsidRDefault="005B5213" w:rsidP="005B5213">
      <w:pPr>
        <w:spacing w:after="0" w:line="240" w:lineRule="auto"/>
        <w:rPr>
          <w:rFonts w:ascii="Times New Roman" w:hAnsi="Times New Roman"/>
          <w:sz w:val="24"/>
          <w:szCs w:val="24"/>
          <w:lang w:val="uk-UA"/>
        </w:rPr>
      </w:pPr>
      <w:r w:rsidRPr="000C7EB8">
        <w:rPr>
          <w:rFonts w:ascii="Times New Roman" w:hAnsi="Times New Roman"/>
          <w:sz w:val="24"/>
          <w:szCs w:val="24"/>
        </w:rPr>
        <w:t xml:space="preserve">      __________________ Олена </w:t>
      </w:r>
      <w:r w:rsidRPr="000C7EB8">
        <w:rPr>
          <w:rFonts w:ascii="Times New Roman" w:hAnsi="Times New Roman"/>
          <w:sz w:val="24"/>
          <w:szCs w:val="24"/>
          <w:lang w:val="uk-UA"/>
        </w:rPr>
        <w:t>ЗАЇКА</w:t>
      </w:r>
      <w:r w:rsidRPr="000C7EB8">
        <w:rPr>
          <w:rFonts w:ascii="Times New Roman" w:hAnsi="Times New Roman"/>
          <w:sz w:val="24"/>
          <w:szCs w:val="24"/>
        </w:rPr>
        <w:t xml:space="preserve">             ___________________________________ </w:t>
      </w:r>
      <w:r>
        <w:rPr>
          <w:rFonts w:ascii="Times New Roman" w:hAnsi="Times New Roman"/>
          <w:sz w:val="24"/>
          <w:szCs w:val="24"/>
          <w:lang w:val="uk-UA"/>
        </w:rPr>
        <w:t xml:space="preserve">  </w:t>
      </w:r>
    </w:p>
    <w:p w:rsidR="00927677" w:rsidRDefault="00927677" w:rsidP="00927677">
      <w:pPr>
        <w:tabs>
          <w:tab w:val="left" w:pos="490"/>
        </w:tabs>
        <w:spacing w:after="0" w:line="240" w:lineRule="auto"/>
        <w:ind w:firstLine="567"/>
        <w:rPr>
          <w:rFonts w:ascii="Times New Roman" w:hAnsi="Times New Roman"/>
          <w:sz w:val="24"/>
          <w:szCs w:val="24"/>
        </w:rPr>
      </w:pPr>
      <w:r>
        <w:rPr>
          <w:rFonts w:ascii="Times New Roman" w:hAnsi="Times New Roman"/>
          <w:sz w:val="24"/>
          <w:szCs w:val="24"/>
        </w:rPr>
        <w:t xml:space="preserve">М.П.  </w:t>
      </w:r>
    </w:p>
    <w:p w:rsidR="00D03006" w:rsidRDefault="00D03006"/>
    <w:sectPr w:rsidR="00D03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06"/>
    <w:rsid w:val="00171C29"/>
    <w:rsid w:val="00194BCA"/>
    <w:rsid w:val="0044556B"/>
    <w:rsid w:val="005B5213"/>
    <w:rsid w:val="006732F5"/>
    <w:rsid w:val="00871D7C"/>
    <w:rsid w:val="00927677"/>
    <w:rsid w:val="00B060DF"/>
    <w:rsid w:val="00D0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C17D"/>
  <w15:chartTrackingRefBased/>
  <w15:docId w15:val="{759AB09D-D3EB-4B48-940B-8B76A0DA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67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nhideWhenUsed/>
    <w:rsid w:val="00927677"/>
    <w:pPr>
      <w:tabs>
        <w:tab w:val="left" w:pos="708"/>
      </w:tabs>
      <w:spacing w:after="0" w:line="240" w:lineRule="auto"/>
    </w:pPr>
    <w:rPr>
      <w:rFonts w:ascii="Courier New" w:eastAsia="Courier New" w:hAnsi="Courier New"/>
      <w:sz w:val="20"/>
      <w:szCs w:val="20"/>
    </w:rPr>
  </w:style>
  <w:style w:type="character" w:customStyle="1" w:styleId="HTML0">
    <w:name w:val="Стандартный HTML Знак"/>
    <w:aliases w:val="Знак Знак"/>
    <w:basedOn w:val="a0"/>
    <w:link w:val="HTML"/>
    <w:rsid w:val="00927677"/>
    <w:rPr>
      <w:rFonts w:ascii="Courier New" w:eastAsia="Courier New" w:hAnsi="Courier New" w:cs="Times New Roman"/>
      <w:sz w:val="20"/>
      <w:szCs w:val="20"/>
    </w:rPr>
  </w:style>
  <w:style w:type="paragraph" w:customStyle="1" w:styleId="3">
    <w:name w:val="Абзац списка3"/>
    <w:basedOn w:val="a"/>
    <w:qFormat/>
    <w:rsid w:val="00927677"/>
    <w:pPr>
      <w:ind w:left="720"/>
      <w:contextualSpacing/>
    </w:pPr>
    <w:rPr>
      <w:rFonts w:eastAsia="Times New Roman"/>
      <w:lang w:eastAsia="ru-RU"/>
    </w:rPr>
  </w:style>
  <w:style w:type="paragraph" w:styleId="a3">
    <w:name w:val="List Paragraph"/>
    <w:aliases w:val="Chapter10,Список уровня 2,название табл/рис"/>
    <w:basedOn w:val="a"/>
    <w:link w:val="a4"/>
    <w:uiPriority w:val="34"/>
    <w:qFormat/>
    <w:rsid w:val="00927677"/>
    <w:pPr>
      <w:ind w:left="720"/>
      <w:contextualSpacing/>
    </w:pPr>
  </w:style>
  <w:style w:type="character" w:customStyle="1" w:styleId="a4">
    <w:name w:val="Абзац списка Знак"/>
    <w:aliases w:val="Chapter10 Знак,Список уровня 2 Знак,название табл/рис Знак"/>
    <w:link w:val="a3"/>
    <w:uiPriority w:val="34"/>
    <w:locked/>
    <w:rsid w:val="00927677"/>
    <w:rPr>
      <w:rFonts w:ascii="Calibri" w:eastAsia="Calibri" w:hAnsi="Calibri" w:cs="Times New Roman"/>
    </w:rPr>
  </w:style>
  <w:style w:type="paragraph" w:customStyle="1" w:styleId="21">
    <w:name w:val="Основной текст 21"/>
    <w:basedOn w:val="a"/>
    <w:rsid w:val="00927677"/>
    <w:pPr>
      <w:suppressAutoHyphens/>
      <w:spacing w:after="120" w:line="480" w:lineRule="auto"/>
    </w:pPr>
    <w:rPr>
      <w:rFonts w:ascii="Times New Roman" w:eastAsia="Times New Roman" w:hAnsi="Times New Roman"/>
      <w:sz w:val="24"/>
      <w:szCs w:val="24"/>
      <w:lang w:eastAsia="ar-SA"/>
    </w:rPr>
  </w:style>
  <w:style w:type="paragraph" w:customStyle="1" w:styleId="1">
    <w:name w:val="Обычный1"/>
    <w:rsid w:val="00927677"/>
    <w:pPr>
      <w:spacing w:after="0" w:line="276" w:lineRule="auto"/>
    </w:pPr>
    <w:rPr>
      <w:rFonts w:ascii="Arial" w:eastAsia="Times New Roman"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2022-01-13T13:02:00Z</dcterms:created>
  <dcterms:modified xsi:type="dcterms:W3CDTF">2023-01-19T11:31:00Z</dcterms:modified>
</cp:coreProperties>
</file>