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2D926" w14:textId="3251680A" w:rsidR="007A6CA5" w:rsidRDefault="007A6CA5" w:rsidP="007A6CA5">
      <w:pPr>
        <w:spacing w:line="360" w:lineRule="auto"/>
        <w:jc w:val="right"/>
        <w:rPr>
          <w:b/>
          <w:bCs/>
          <w:szCs w:val="18"/>
          <w:lang w:val="uk-UA"/>
        </w:rPr>
      </w:pPr>
      <w:r w:rsidRPr="007A6CA5">
        <w:rPr>
          <w:sz w:val="32"/>
        </w:rPr>
        <w:t xml:space="preserve">    </w:t>
      </w:r>
      <w:r w:rsidRPr="007A6CA5">
        <w:rPr>
          <w:b/>
          <w:bCs/>
          <w:szCs w:val="18"/>
        </w:rPr>
        <w:t xml:space="preserve"> </w:t>
      </w:r>
      <w:proofErr w:type="spellStart"/>
      <w:r w:rsidRPr="007A6CA5">
        <w:rPr>
          <w:b/>
          <w:bCs/>
          <w:szCs w:val="18"/>
        </w:rPr>
        <w:t>Додаток</w:t>
      </w:r>
      <w:proofErr w:type="spellEnd"/>
      <w:r w:rsidRPr="007A6CA5">
        <w:rPr>
          <w:b/>
          <w:bCs/>
          <w:szCs w:val="18"/>
        </w:rPr>
        <w:t xml:space="preserve"> </w:t>
      </w:r>
      <w:r w:rsidR="00EE2406">
        <w:rPr>
          <w:b/>
          <w:bCs/>
          <w:szCs w:val="18"/>
          <w:lang w:val="uk-UA"/>
        </w:rPr>
        <w:t>2</w:t>
      </w:r>
    </w:p>
    <w:p w14:paraId="48D94E54" w14:textId="77777777" w:rsidR="00652D2C" w:rsidRPr="00AA007D" w:rsidRDefault="00652D2C" w:rsidP="00652D2C">
      <w:pPr>
        <w:jc w:val="right"/>
        <w:rPr>
          <w:bCs/>
          <w:color w:val="000000"/>
        </w:rPr>
      </w:pPr>
    </w:p>
    <w:p w14:paraId="539EBD5D" w14:textId="77777777" w:rsidR="00652D2C" w:rsidRDefault="00652D2C" w:rsidP="00652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CYR" w:hAnsi="Times New Roman CYR" w:cs="Times New Roman CYR"/>
          <w:b/>
          <w:bCs/>
          <w:lang w:val="uk-UA"/>
        </w:rPr>
      </w:pPr>
      <w:r w:rsidRPr="0092240A">
        <w:rPr>
          <w:rFonts w:ascii="Times New Roman CYR" w:hAnsi="Times New Roman CYR" w:cs="Times New Roman CYR"/>
          <w:b/>
          <w:bCs/>
        </w:rPr>
        <w:t xml:space="preserve">ІНФОРМАЦІЯ ПРО НЕОБХІДНІ </w:t>
      </w:r>
      <w:proofErr w:type="gramStart"/>
      <w:r w:rsidRPr="0092240A">
        <w:rPr>
          <w:rFonts w:ascii="Times New Roman CYR" w:hAnsi="Times New Roman CYR" w:cs="Times New Roman CYR"/>
          <w:b/>
          <w:bCs/>
        </w:rPr>
        <w:t>ТЕХН</w:t>
      </w:r>
      <w:proofErr w:type="gramEnd"/>
      <w:r w:rsidRPr="0092240A">
        <w:rPr>
          <w:rFonts w:ascii="Times New Roman CYR" w:hAnsi="Times New Roman CYR" w:cs="Times New Roman CYR"/>
          <w:b/>
          <w:bCs/>
        </w:rPr>
        <w:t>ІЧНІ, ЯКІСНІ ТА КІЛЬКІСНІ ХА</w:t>
      </w:r>
      <w:r>
        <w:rPr>
          <w:rFonts w:ascii="Times New Roman CYR" w:hAnsi="Times New Roman CYR" w:cs="Times New Roman CYR"/>
          <w:b/>
          <w:bCs/>
        </w:rPr>
        <w:t>РАКТЕРИСТИКИ ПРЕДМЕТА ЗАКУПІВЛІ</w:t>
      </w:r>
    </w:p>
    <w:p w14:paraId="0BD37241" w14:textId="77777777" w:rsidR="00652D2C" w:rsidRPr="00276809" w:rsidRDefault="00652D2C" w:rsidP="00652D2C">
      <w:pPr>
        <w:ind w:left="-709" w:firstLine="567"/>
        <w:jc w:val="center"/>
        <w:rPr>
          <w:b/>
          <w:bCs/>
        </w:rPr>
      </w:pPr>
    </w:p>
    <w:p w14:paraId="49D2D671" w14:textId="53FC2799" w:rsidR="00652D2C" w:rsidRPr="0099749A" w:rsidRDefault="00652D2C" w:rsidP="00652D2C">
      <w:pPr>
        <w:pStyle w:val="aff4"/>
        <w:numPr>
          <w:ilvl w:val="0"/>
          <w:numId w:val="25"/>
        </w:numPr>
        <w:contextualSpacing/>
        <w:jc w:val="both"/>
        <w:rPr>
          <w:lang w:val="uk-UA"/>
        </w:rPr>
      </w:pPr>
      <w:proofErr w:type="spellStart"/>
      <w:r w:rsidRPr="00EE2406">
        <w:rPr>
          <w:color w:val="000000"/>
          <w:lang w:val="ru-RU"/>
        </w:rPr>
        <w:t>Учасник</w:t>
      </w:r>
      <w:proofErr w:type="spellEnd"/>
      <w:r w:rsidRPr="00EE2406">
        <w:rPr>
          <w:color w:val="000000"/>
          <w:lang w:val="ru-RU"/>
        </w:rPr>
        <w:t xml:space="preserve"> повинен </w:t>
      </w:r>
      <w:proofErr w:type="spellStart"/>
      <w:r w:rsidRPr="00EE2406">
        <w:rPr>
          <w:color w:val="000000"/>
          <w:lang w:val="ru-RU"/>
        </w:rPr>
        <w:t>забезпечити</w:t>
      </w:r>
      <w:proofErr w:type="spellEnd"/>
      <w:r w:rsidRPr="00EE2406">
        <w:rPr>
          <w:color w:val="000000"/>
          <w:lang w:val="ru-RU"/>
        </w:rPr>
        <w:t xml:space="preserve"> поставку </w:t>
      </w:r>
      <w:r w:rsidRPr="00EE2406">
        <w:rPr>
          <w:lang w:val="ru-RU"/>
        </w:rPr>
        <w:t>товару</w:t>
      </w:r>
      <w:r w:rsidR="0099749A">
        <w:rPr>
          <w:lang w:val="uk-UA"/>
        </w:rPr>
        <w:t xml:space="preserve"> з </w:t>
      </w:r>
      <w:proofErr w:type="gramStart"/>
      <w:r w:rsidR="0099749A">
        <w:rPr>
          <w:lang w:val="uk-UA"/>
        </w:rPr>
        <w:t>техн</w:t>
      </w:r>
      <w:proofErr w:type="gramEnd"/>
      <w:r w:rsidR="0099749A">
        <w:rPr>
          <w:lang w:val="uk-UA"/>
        </w:rPr>
        <w:t>ічними характеристиками та в</w:t>
      </w:r>
      <w:r w:rsidRPr="00EE2406">
        <w:rPr>
          <w:lang w:val="ru-RU"/>
        </w:rPr>
        <w:t xml:space="preserve"> </w:t>
      </w:r>
      <w:proofErr w:type="spellStart"/>
      <w:r w:rsidRPr="00EE2406">
        <w:rPr>
          <w:lang w:val="ru-RU"/>
        </w:rPr>
        <w:t>обсязі</w:t>
      </w:r>
      <w:proofErr w:type="spellEnd"/>
      <w:r w:rsidRPr="00EE2406">
        <w:rPr>
          <w:lang w:val="ru-RU"/>
        </w:rPr>
        <w:t xml:space="preserve"> </w:t>
      </w:r>
      <w:proofErr w:type="spellStart"/>
      <w:r w:rsidRPr="00EE2406">
        <w:rPr>
          <w:lang w:val="ru-RU"/>
        </w:rPr>
        <w:t>згідно</w:t>
      </w:r>
      <w:proofErr w:type="spellEnd"/>
      <w:r w:rsidRPr="00EE2406">
        <w:rPr>
          <w:lang w:val="ru-RU"/>
        </w:rPr>
        <w:t xml:space="preserve"> з </w:t>
      </w:r>
      <w:proofErr w:type="spellStart"/>
      <w:r w:rsidRPr="00EE2406">
        <w:rPr>
          <w:lang w:val="ru-RU"/>
        </w:rPr>
        <w:t>нижченаведеною</w:t>
      </w:r>
      <w:proofErr w:type="spellEnd"/>
      <w:r w:rsidRPr="00EE2406">
        <w:rPr>
          <w:lang w:val="ru-RU"/>
        </w:rPr>
        <w:t xml:space="preserve"> таблицею</w:t>
      </w:r>
      <w:r w:rsidR="000176A4">
        <w:rPr>
          <w:lang w:val="uk-UA"/>
        </w:rPr>
        <w:t>*</w:t>
      </w:r>
      <w:r w:rsidR="00CB1F77" w:rsidRPr="00EE2406">
        <w:rPr>
          <w:lang w:val="ru-RU"/>
        </w:rPr>
        <w:t>:</w:t>
      </w:r>
    </w:p>
    <w:p w14:paraId="08AE69F7" w14:textId="77777777" w:rsidR="0099749A" w:rsidRPr="0099749A" w:rsidRDefault="0099749A" w:rsidP="0099749A">
      <w:pPr>
        <w:pStyle w:val="aff4"/>
        <w:ind w:left="218"/>
        <w:contextualSpacing/>
        <w:jc w:val="both"/>
        <w:rPr>
          <w:lang w:val="uk-UA"/>
        </w:rPr>
      </w:pPr>
    </w:p>
    <w:tbl>
      <w:tblPr>
        <w:tblW w:w="99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580"/>
      </w:tblGrid>
      <w:tr w:rsidR="002C3D1A" w:rsidRPr="00B80E13" w14:paraId="65DF32EE" w14:textId="77777777" w:rsidTr="002C3D1A">
        <w:trPr>
          <w:jc w:val="center"/>
        </w:trPr>
        <w:tc>
          <w:tcPr>
            <w:tcW w:w="4320" w:type="dxa"/>
            <w:vAlign w:val="center"/>
          </w:tcPr>
          <w:p w14:paraId="3E15FB1B" w14:textId="77777777" w:rsidR="002C3D1A" w:rsidRPr="0099749A" w:rsidRDefault="002C3D1A" w:rsidP="00FF59A4">
            <w:pPr>
              <w:rPr>
                <w:color w:val="000000"/>
                <w:sz w:val="22"/>
                <w:szCs w:val="22"/>
              </w:rPr>
            </w:pPr>
            <w:proofErr w:type="spellStart"/>
            <w:r w:rsidRPr="0099749A">
              <w:rPr>
                <w:color w:val="000000"/>
                <w:sz w:val="22"/>
                <w:szCs w:val="22"/>
              </w:rPr>
              <w:t>Найменування</w:t>
            </w:r>
            <w:proofErr w:type="spellEnd"/>
            <w:r w:rsidRPr="0099749A">
              <w:rPr>
                <w:color w:val="000000"/>
                <w:sz w:val="22"/>
                <w:szCs w:val="22"/>
              </w:rPr>
              <w:t xml:space="preserve"> товару</w:t>
            </w:r>
          </w:p>
        </w:tc>
        <w:tc>
          <w:tcPr>
            <w:tcW w:w="5580" w:type="dxa"/>
            <w:vAlign w:val="center"/>
          </w:tcPr>
          <w:p w14:paraId="6C4F1BB0" w14:textId="77777777" w:rsidR="002C3D1A" w:rsidRDefault="002C3D1A" w:rsidP="00FF59A4">
            <w:pPr>
              <w:rPr>
                <w:rFonts w:ascii="Calibri" w:hAnsi="Calibri" w:cs="Calibri"/>
                <w:color w:val="000000"/>
                <w:sz w:val="22"/>
                <w:szCs w:val="22"/>
                <w:lang w:val="uk-UA"/>
              </w:rPr>
            </w:pPr>
            <w:r>
              <w:rPr>
                <w:rFonts w:ascii="Calibri" w:hAnsi="Calibri" w:cs="Calibri"/>
                <w:color w:val="000000"/>
                <w:sz w:val="22"/>
                <w:szCs w:val="22"/>
                <w:lang w:val="uk-UA"/>
              </w:rPr>
              <w:t>Джерело безперебійного живлення</w:t>
            </w:r>
          </w:p>
          <w:p w14:paraId="31E629D2" w14:textId="77777777" w:rsidR="002C3D1A" w:rsidRPr="00B80E13" w:rsidRDefault="002C3D1A" w:rsidP="00FF59A4">
            <w:pPr>
              <w:rPr>
                <w:color w:val="000000"/>
                <w:sz w:val="22"/>
                <w:szCs w:val="22"/>
              </w:rPr>
            </w:pPr>
            <w:r w:rsidRPr="000A2A4F">
              <w:rPr>
                <w:rFonts w:ascii="Calibri" w:hAnsi="Calibri" w:cs="Calibri"/>
                <w:color w:val="000000"/>
                <w:sz w:val="22"/>
                <w:szCs w:val="22"/>
              </w:rPr>
              <w:t>(</w:t>
            </w:r>
            <w:proofErr w:type="spellStart"/>
            <w:r w:rsidRPr="000A2A4F">
              <w:rPr>
                <w:rFonts w:ascii="Calibri" w:hAnsi="Calibri" w:cs="Calibri"/>
                <w:color w:val="000000"/>
                <w:sz w:val="22"/>
                <w:szCs w:val="22"/>
              </w:rPr>
              <w:t>зазначити</w:t>
            </w:r>
            <w:proofErr w:type="spellEnd"/>
            <w:r w:rsidRPr="000A2A4F">
              <w:rPr>
                <w:rFonts w:ascii="Calibri" w:hAnsi="Calibri" w:cs="Calibri"/>
                <w:color w:val="000000"/>
                <w:sz w:val="22"/>
                <w:szCs w:val="22"/>
              </w:rPr>
              <w:t xml:space="preserve"> </w:t>
            </w:r>
            <w:proofErr w:type="spellStart"/>
            <w:r w:rsidRPr="000A2A4F">
              <w:rPr>
                <w:rFonts w:ascii="Calibri" w:hAnsi="Calibri" w:cs="Calibri"/>
                <w:color w:val="000000"/>
                <w:sz w:val="22"/>
                <w:szCs w:val="22"/>
              </w:rPr>
              <w:t>назву</w:t>
            </w:r>
            <w:proofErr w:type="spellEnd"/>
            <w:r w:rsidRPr="000A2A4F">
              <w:rPr>
                <w:rFonts w:ascii="Calibri" w:hAnsi="Calibri" w:cs="Calibri"/>
                <w:color w:val="000000"/>
                <w:sz w:val="22"/>
                <w:szCs w:val="22"/>
              </w:rPr>
              <w:t xml:space="preserve"> </w:t>
            </w:r>
            <w:proofErr w:type="spellStart"/>
            <w:r w:rsidRPr="000A2A4F">
              <w:rPr>
                <w:rFonts w:ascii="Calibri" w:hAnsi="Calibri" w:cs="Calibri"/>
                <w:color w:val="000000"/>
                <w:sz w:val="22"/>
                <w:szCs w:val="22"/>
              </w:rPr>
              <w:t>запропонованого</w:t>
            </w:r>
            <w:proofErr w:type="spellEnd"/>
            <w:r w:rsidRPr="000A2A4F">
              <w:rPr>
                <w:rFonts w:ascii="Calibri" w:hAnsi="Calibri" w:cs="Calibri"/>
                <w:color w:val="000000"/>
                <w:sz w:val="22"/>
                <w:szCs w:val="22"/>
              </w:rPr>
              <w:t xml:space="preserve"> товару)</w:t>
            </w:r>
          </w:p>
        </w:tc>
      </w:tr>
      <w:tr w:rsidR="002C3D1A" w:rsidRPr="00B80E13" w14:paraId="7A1C8BE3" w14:textId="77777777" w:rsidTr="002C3D1A">
        <w:trPr>
          <w:jc w:val="center"/>
        </w:trPr>
        <w:tc>
          <w:tcPr>
            <w:tcW w:w="4320" w:type="dxa"/>
            <w:vAlign w:val="center"/>
          </w:tcPr>
          <w:p w14:paraId="3EB1C5E7" w14:textId="77777777" w:rsidR="002C3D1A" w:rsidRPr="00B80E13" w:rsidRDefault="002C3D1A" w:rsidP="00FF59A4">
            <w:pPr>
              <w:rPr>
                <w:color w:val="000000"/>
                <w:sz w:val="22"/>
                <w:szCs w:val="22"/>
              </w:rPr>
            </w:pPr>
            <w:proofErr w:type="spellStart"/>
            <w:r>
              <w:rPr>
                <w:color w:val="000000"/>
                <w:sz w:val="22"/>
                <w:szCs w:val="22"/>
              </w:rPr>
              <w:t>Кількість</w:t>
            </w:r>
            <w:proofErr w:type="spellEnd"/>
          </w:p>
        </w:tc>
        <w:tc>
          <w:tcPr>
            <w:tcW w:w="5580" w:type="dxa"/>
            <w:vAlign w:val="center"/>
          </w:tcPr>
          <w:p w14:paraId="450208E8" w14:textId="77777777" w:rsidR="002C3D1A" w:rsidRPr="00B80E13" w:rsidRDefault="002C3D1A" w:rsidP="00FF59A4">
            <w:pPr>
              <w:rPr>
                <w:color w:val="000000"/>
                <w:sz w:val="22"/>
                <w:szCs w:val="22"/>
              </w:rPr>
            </w:pPr>
            <w:r>
              <w:rPr>
                <w:color w:val="000000"/>
                <w:sz w:val="22"/>
                <w:szCs w:val="22"/>
                <w:lang w:val="uk-UA"/>
              </w:rPr>
              <w:t>30</w:t>
            </w:r>
            <w:r>
              <w:rPr>
                <w:color w:val="000000"/>
                <w:sz w:val="22"/>
                <w:szCs w:val="22"/>
              </w:rPr>
              <w:t xml:space="preserve"> шт.</w:t>
            </w:r>
          </w:p>
        </w:tc>
      </w:tr>
      <w:tr w:rsidR="002C3D1A" w:rsidRPr="00B80E13" w14:paraId="7F0811B0" w14:textId="77777777" w:rsidTr="002C3D1A">
        <w:trPr>
          <w:jc w:val="center"/>
        </w:trPr>
        <w:tc>
          <w:tcPr>
            <w:tcW w:w="4320" w:type="dxa"/>
            <w:vAlign w:val="center"/>
          </w:tcPr>
          <w:p w14:paraId="342F7AFA" w14:textId="77777777" w:rsidR="002C3D1A" w:rsidRPr="00B80E13" w:rsidRDefault="002C3D1A" w:rsidP="00FF59A4">
            <w:pPr>
              <w:rPr>
                <w:color w:val="000000"/>
                <w:sz w:val="22"/>
                <w:szCs w:val="22"/>
              </w:rPr>
            </w:pPr>
            <w:proofErr w:type="spellStart"/>
            <w:r w:rsidRPr="00B80E13">
              <w:rPr>
                <w:color w:val="000000"/>
                <w:sz w:val="22"/>
                <w:szCs w:val="22"/>
              </w:rPr>
              <w:t>Потужність</w:t>
            </w:r>
            <w:proofErr w:type="spellEnd"/>
            <w:r w:rsidRPr="00B80E13">
              <w:rPr>
                <w:color w:val="000000"/>
                <w:sz w:val="22"/>
                <w:szCs w:val="22"/>
              </w:rPr>
              <w:t xml:space="preserve">, не </w:t>
            </w:r>
            <w:proofErr w:type="spellStart"/>
            <w:r w:rsidRPr="00B80E13">
              <w:rPr>
                <w:color w:val="000000"/>
                <w:sz w:val="22"/>
                <w:szCs w:val="22"/>
              </w:rPr>
              <w:t>менше</w:t>
            </w:r>
            <w:proofErr w:type="spellEnd"/>
          </w:p>
        </w:tc>
        <w:tc>
          <w:tcPr>
            <w:tcW w:w="5580" w:type="dxa"/>
            <w:vAlign w:val="center"/>
          </w:tcPr>
          <w:p w14:paraId="1C8D97DF" w14:textId="77777777" w:rsidR="002C3D1A" w:rsidRPr="00B80E13" w:rsidRDefault="002C3D1A" w:rsidP="00FF59A4">
            <w:pPr>
              <w:rPr>
                <w:color w:val="000000"/>
                <w:sz w:val="22"/>
                <w:szCs w:val="22"/>
              </w:rPr>
            </w:pPr>
            <w:r w:rsidRPr="00B80E13">
              <w:rPr>
                <w:color w:val="000000"/>
                <w:sz w:val="22"/>
                <w:szCs w:val="22"/>
                <w:lang w:val="en-US"/>
              </w:rPr>
              <w:t>12</w:t>
            </w:r>
            <w:r w:rsidRPr="00B80E13">
              <w:rPr>
                <w:color w:val="000000"/>
                <w:sz w:val="22"/>
                <w:szCs w:val="22"/>
              </w:rPr>
              <w:t>00VA (6</w:t>
            </w:r>
            <w:r w:rsidRPr="00B80E13">
              <w:rPr>
                <w:color w:val="000000"/>
                <w:sz w:val="22"/>
                <w:szCs w:val="22"/>
                <w:lang w:val="en-US"/>
              </w:rPr>
              <w:t>5</w:t>
            </w:r>
            <w:r w:rsidRPr="00B80E13">
              <w:rPr>
                <w:color w:val="000000"/>
                <w:sz w:val="22"/>
                <w:szCs w:val="22"/>
              </w:rPr>
              <w:t>0W)</w:t>
            </w:r>
          </w:p>
        </w:tc>
      </w:tr>
      <w:tr w:rsidR="002C3D1A" w:rsidRPr="00B80E13" w14:paraId="3391D47B" w14:textId="77777777" w:rsidTr="002C3D1A">
        <w:trPr>
          <w:jc w:val="center"/>
        </w:trPr>
        <w:tc>
          <w:tcPr>
            <w:tcW w:w="4320" w:type="dxa"/>
            <w:vAlign w:val="center"/>
          </w:tcPr>
          <w:p w14:paraId="739B784F" w14:textId="77777777" w:rsidR="002C3D1A" w:rsidRPr="00B80E13" w:rsidRDefault="002C3D1A" w:rsidP="00FF59A4">
            <w:pPr>
              <w:rPr>
                <w:color w:val="000000"/>
                <w:sz w:val="22"/>
                <w:szCs w:val="22"/>
              </w:rPr>
            </w:pPr>
            <w:proofErr w:type="spellStart"/>
            <w:r w:rsidRPr="00B80E13">
              <w:rPr>
                <w:color w:val="000000"/>
                <w:sz w:val="22"/>
                <w:szCs w:val="22"/>
              </w:rPr>
              <w:t>Топологія</w:t>
            </w:r>
            <w:proofErr w:type="spellEnd"/>
            <w:r w:rsidRPr="00B80E13">
              <w:rPr>
                <w:color w:val="000000"/>
                <w:sz w:val="22"/>
                <w:szCs w:val="22"/>
              </w:rPr>
              <w:t xml:space="preserve"> </w:t>
            </w:r>
          </w:p>
        </w:tc>
        <w:tc>
          <w:tcPr>
            <w:tcW w:w="5580" w:type="dxa"/>
            <w:vAlign w:val="center"/>
          </w:tcPr>
          <w:p w14:paraId="2E6353C7" w14:textId="77777777" w:rsidR="002C3D1A" w:rsidRPr="00B80E13" w:rsidRDefault="002C3D1A" w:rsidP="00FF59A4">
            <w:pPr>
              <w:rPr>
                <w:color w:val="000000"/>
                <w:sz w:val="22"/>
                <w:szCs w:val="22"/>
              </w:rPr>
            </w:pPr>
            <w:proofErr w:type="spellStart"/>
            <w:r w:rsidRPr="00B80E13">
              <w:rPr>
                <w:color w:val="000000"/>
                <w:sz w:val="22"/>
                <w:szCs w:val="22"/>
              </w:rPr>
              <w:t>Лінійн</w:t>
            </w:r>
            <w:proofErr w:type="gramStart"/>
            <w:r w:rsidRPr="00B80E13">
              <w:rPr>
                <w:color w:val="000000"/>
                <w:sz w:val="22"/>
                <w:szCs w:val="22"/>
              </w:rPr>
              <w:t>о-</w:t>
            </w:r>
            <w:proofErr w:type="gramEnd"/>
            <w:r w:rsidRPr="00B80E13">
              <w:rPr>
                <w:color w:val="000000"/>
                <w:sz w:val="22"/>
                <w:szCs w:val="22"/>
              </w:rPr>
              <w:t>інтерактивний</w:t>
            </w:r>
            <w:proofErr w:type="spellEnd"/>
            <w:r w:rsidRPr="00B80E13">
              <w:rPr>
                <w:color w:val="000000"/>
                <w:sz w:val="22"/>
                <w:szCs w:val="22"/>
              </w:rPr>
              <w:t xml:space="preserve">, з </w:t>
            </w:r>
            <w:proofErr w:type="spellStart"/>
            <w:r w:rsidRPr="00B80E13">
              <w:rPr>
                <w:color w:val="000000"/>
                <w:sz w:val="22"/>
                <w:szCs w:val="22"/>
              </w:rPr>
              <w:t>вбудованим</w:t>
            </w:r>
            <w:proofErr w:type="spellEnd"/>
            <w:r w:rsidRPr="00B80E13">
              <w:rPr>
                <w:color w:val="000000"/>
                <w:sz w:val="22"/>
                <w:szCs w:val="22"/>
              </w:rPr>
              <w:t xml:space="preserve"> регулятором </w:t>
            </w:r>
            <w:proofErr w:type="spellStart"/>
            <w:r w:rsidRPr="00B80E13">
              <w:rPr>
                <w:color w:val="000000"/>
                <w:sz w:val="22"/>
                <w:szCs w:val="22"/>
              </w:rPr>
              <w:t>напруги</w:t>
            </w:r>
            <w:proofErr w:type="spellEnd"/>
          </w:p>
        </w:tc>
      </w:tr>
      <w:tr w:rsidR="002C3D1A" w:rsidRPr="00B80E13" w14:paraId="1D5C8EFE" w14:textId="77777777" w:rsidTr="002C3D1A">
        <w:trPr>
          <w:jc w:val="center"/>
        </w:trPr>
        <w:tc>
          <w:tcPr>
            <w:tcW w:w="4320" w:type="dxa"/>
            <w:vAlign w:val="center"/>
          </w:tcPr>
          <w:p w14:paraId="7C914EB1" w14:textId="77777777" w:rsidR="002C3D1A" w:rsidRPr="00B80E13" w:rsidRDefault="002C3D1A" w:rsidP="00FF59A4">
            <w:pPr>
              <w:rPr>
                <w:color w:val="000000"/>
                <w:sz w:val="22"/>
                <w:szCs w:val="22"/>
              </w:rPr>
            </w:pPr>
            <w:proofErr w:type="spellStart"/>
            <w:r w:rsidRPr="00B80E13">
              <w:rPr>
                <w:color w:val="000000"/>
                <w:sz w:val="22"/>
                <w:szCs w:val="22"/>
              </w:rPr>
              <w:t>Діапазон</w:t>
            </w:r>
            <w:proofErr w:type="spellEnd"/>
            <w:r w:rsidRPr="00B80E13">
              <w:rPr>
                <w:color w:val="000000"/>
                <w:sz w:val="22"/>
                <w:szCs w:val="22"/>
              </w:rPr>
              <w:t xml:space="preserve"> </w:t>
            </w:r>
            <w:proofErr w:type="spellStart"/>
            <w:r w:rsidRPr="00B80E13">
              <w:rPr>
                <w:color w:val="000000"/>
                <w:sz w:val="22"/>
                <w:szCs w:val="22"/>
              </w:rPr>
              <w:t>вхідної</w:t>
            </w:r>
            <w:proofErr w:type="spellEnd"/>
            <w:r w:rsidRPr="00B80E13">
              <w:rPr>
                <w:color w:val="000000"/>
                <w:sz w:val="22"/>
                <w:szCs w:val="22"/>
              </w:rPr>
              <w:t xml:space="preserve"> </w:t>
            </w:r>
            <w:proofErr w:type="spellStart"/>
            <w:r w:rsidRPr="00B80E13">
              <w:rPr>
                <w:color w:val="000000"/>
                <w:sz w:val="22"/>
                <w:szCs w:val="22"/>
              </w:rPr>
              <w:t>напруги</w:t>
            </w:r>
            <w:proofErr w:type="spellEnd"/>
            <w:r w:rsidRPr="00B80E13">
              <w:rPr>
                <w:color w:val="000000"/>
                <w:sz w:val="22"/>
                <w:szCs w:val="22"/>
              </w:rPr>
              <w:t xml:space="preserve">, не </w:t>
            </w:r>
            <w:proofErr w:type="spellStart"/>
            <w:proofErr w:type="gramStart"/>
            <w:r w:rsidRPr="00B80E13">
              <w:rPr>
                <w:color w:val="000000"/>
                <w:sz w:val="22"/>
                <w:szCs w:val="22"/>
              </w:rPr>
              <w:t>г</w:t>
            </w:r>
            <w:proofErr w:type="gramEnd"/>
            <w:r w:rsidRPr="00B80E13">
              <w:rPr>
                <w:color w:val="000000"/>
                <w:sz w:val="22"/>
                <w:szCs w:val="22"/>
              </w:rPr>
              <w:t>ірше</w:t>
            </w:r>
            <w:proofErr w:type="spellEnd"/>
          </w:p>
        </w:tc>
        <w:tc>
          <w:tcPr>
            <w:tcW w:w="5580" w:type="dxa"/>
            <w:vAlign w:val="center"/>
          </w:tcPr>
          <w:p w14:paraId="6D84DE99" w14:textId="77777777" w:rsidR="002C3D1A" w:rsidRPr="00B80E13" w:rsidRDefault="002C3D1A" w:rsidP="00FF59A4">
            <w:pPr>
              <w:rPr>
                <w:color w:val="000000"/>
                <w:sz w:val="22"/>
                <w:szCs w:val="22"/>
              </w:rPr>
            </w:pPr>
            <w:r w:rsidRPr="00B80E13">
              <w:rPr>
                <w:color w:val="000000"/>
                <w:sz w:val="22"/>
                <w:szCs w:val="22"/>
              </w:rPr>
              <w:t>1</w:t>
            </w:r>
            <w:r w:rsidRPr="00B80E13">
              <w:rPr>
                <w:color w:val="000000"/>
                <w:sz w:val="22"/>
                <w:szCs w:val="22"/>
                <w:lang w:val="en-US"/>
              </w:rPr>
              <w:t>4</w:t>
            </w:r>
            <w:r w:rsidRPr="00B80E13">
              <w:rPr>
                <w:color w:val="000000"/>
                <w:sz w:val="22"/>
                <w:szCs w:val="22"/>
              </w:rPr>
              <w:t>0-</w:t>
            </w:r>
            <w:r w:rsidRPr="00B80E13">
              <w:rPr>
                <w:color w:val="000000"/>
                <w:sz w:val="22"/>
                <w:szCs w:val="22"/>
                <w:lang w:val="en-US"/>
              </w:rPr>
              <w:t>30</w:t>
            </w:r>
            <w:r w:rsidRPr="00B80E13">
              <w:rPr>
                <w:color w:val="000000"/>
                <w:sz w:val="22"/>
                <w:szCs w:val="22"/>
              </w:rPr>
              <w:t xml:space="preserve">0В, з </w:t>
            </w:r>
            <w:proofErr w:type="spellStart"/>
            <w:r w:rsidRPr="00B80E13">
              <w:rPr>
                <w:color w:val="000000"/>
                <w:sz w:val="22"/>
                <w:szCs w:val="22"/>
              </w:rPr>
              <w:t>можливістю</w:t>
            </w:r>
            <w:proofErr w:type="spellEnd"/>
            <w:r w:rsidRPr="00B80E13">
              <w:rPr>
                <w:color w:val="000000"/>
                <w:sz w:val="22"/>
                <w:szCs w:val="22"/>
              </w:rPr>
              <w:t xml:space="preserve"> </w:t>
            </w:r>
            <w:proofErr w:type="spellStart"/>
            <w:r w:rsidRPr="00B80E13">
              <w:rPr>
                <w:color w:val="000000"/>
                <w:sz w:val="22"/>
                <w:szCs w:val="22"/>
              </w:rPr>
              <w:t>налаштування</w:t>
            </w:r>
            <w:proofErr w:type="spellEnd"/>
          </w:p>
        </w:tc>
      </w:tr>
      <w:tr w:rsidR="002C3D1A" w:rsidRPr="00B80E13" w14:paraId="124E8372" w14:textId="77777777" w:rsidTr="002C3D1A">
        <w:trPr>
          <w:jc w:val="center"/>
        </w:trPr>
        <w:tc>
          <w:tcPr>
            <w:tcW w:w="4320" w:type="dxa"/>
            <w:vAlign w:val="center"/>
          </w:tcPr>
          <w:p w14:paraId="02E6600C" w14:textId="77777777" w:rsidR="002C3D1A" w:rsidRPr="00B80E13" w:rsidRDefault="002C3D1A" w:rsidP="00FF59A4">
            <w:pPr>
              <w:rPr>
                <w:color w:val="000000"/>
                <w:sz w:val="22"/>
                <w:szCs w:val="22"/>
              </w:rPr>
            </w:pPr>
            <w:proofErr w:type="spellStart"/>
            <w:r w:rsidRPr="00B80E13">
              <w:rPr>
                <w:color w:val="000000"/>
                <w:sz w:val="22"/>
                <w:szCs w:val="22"/>
              </w:rPr>
              <w:t>Вхідна</w:t>
            </w:r>
            <w:proofErr w:type="spellEnd"/>
            <w:r w:rsidRPr="00B80E13">
              <w:rPr>
                <w:color w:val="000000"/>
                <w:sz w:val="22"/>
                <w:szCs w:val="22"/>
              </w:rPr>
              <w:t xml:space="preserve"> частота</w:t>
            </w:r>
          </w:p>
        </w:tc>
        <w:tc>
          <w:tcPr>
            <w:tcW w:w="5580" w:type="dxa"/>
            <w:vAlign w:val="center"/>
          </w:tcPr>
          <w:p w14:paraId="5AFF618F" w14:textId="77777777" w:rsidR="002C3D1A" w:rsidRPr="00B80E13" w:rsidRDefault="002C3D1A" w:rsidP="00FF59A4">
            <w:pPr>
              <w:rPr>
                <w:color w:val="000000"/>
                <w:sz w:val="22"/>
                <w:szCs w:val="22"/>
              </w:rPr>
            </w:pPr>
            <w:r w:rsidRPr="00B80E13">
              <w:rPr>
                <w:color w:val="000000"/>
                <w:sz w:val="22"/>
                <w:szCs w:val="22"/>
              </w:rPr>
              <w:t xml:space="preserve">50/60 Гц +/- </w:t>
            </w:r>
            <w:r w:rsidRPr="00B80E13">
              <w:rPr>
                <w:color w:val="000000"/>
                <w:sz w:val="22"/>
                <w:szCs w:val="22"/>
                <w:lang w:val="en-US"/>
              </w:rPr>
              <w:t>5</w:t>
            </w:r>
            <w:r w:rsidRPr="00B80E13">
              <w:rPr>
                <w:color w:val="000000"/>
                <w:sz w:val="22"/>
                <w:szCs w:val="22"/>
              </w:rPr>
              <w:t xml:space="preserve"> Гц</w:t>
            </w:r>
          </w:p>
        </w:tc>
      </w:tr>
      <w:tr w:rsidR="002C3D1A" w:rsidRPr="00B80E13" w14:paraId="7704FC54" w14:textId="77777777" w:rsidTr="002C3D1A">
        <w:trPr>
          <w:jc w:val="center"/>
        </w:trPr>
        <w:tc>
          <w:tcPr>
            <w:tcW w:w="4320" w:type="dxa"/>
            <w:vAlign w:val="center"/>
          </w:tcPr>
          <w:p w14:paraId="69156462" w14:textId="77777777" w:rsidR="002C3D1A" w:rsidRPr="00B80E13" w:rsidRDefault="002C3D1A" w:rsidP="00FF59A4">
            <w:pPr>
              <w:rPr>
                <w:color w:val="000000"/>
                <w:sz w:val="22"/>
                <w:szCs w:val="22"/>
              </w:rPr>
            </w:pPr>
            <w:proofErr w:type="spellStart"/>
            <w:r w:rsidRPr="00B80E13">
              <w:rPr>
                <w:color w:val="000000"/>
                <w:sz w:val="22"/>
                <w:szCs w:val="22"/>
              </w:rPr>
              <w:t>Вихідна</w:t>
            </w:r>
            <w:proofErr w:type="spellEnd"/>
            <w:r w:rsidRPr="00B80E13">
              <w:rPr>
                <w:color w:val="000000"/>
                <w:sz w:val="22"/>
                <w:szCs w:val="22"/>
              </w:rPr>
              <w:t xml:space="preserve"> </w:t>
            </w:r>
            <w:proofErr w:type="spellStart"/>
            <w:r w:rsidRPr="00B80E13">
              <w:rPr>
                <w:color w:val="000000"/>
                <w:sz w:val="22"/>
                <w:szCs w:val="22"/>
              </w:rPr>
              <w:t>напруга</w:t>
            </w:r>
            <w:proofErr w:type="spellEnd"/>
            <w:r w:rsidRPr="00B80E13">
              <w:rPr>
                <w:color w:val="000000"/>
                <w:sz w:val="22"/>
                <w:szCs w:val="22"/>
              </w:rPr>
              <w:t xml:space="preserve"> </w:t>
            </w:r>
            <w:proofErr w:type="gramStart"/>
            <w:r w:rsidRPr="00B80E13">
              <w:rPr>
                <w:color w:val="000000"/>
                <w:sz w:val="22"/>
                <w:szCs w:val="22"/>
              </w:rPr>
              <w:t>при</w:t>
            </w:r>
            <w:proofErr w:type="gramEnd"/>
            <w:r w:rsidRPr="00B80E13">
              <w:rPr>
                <w:color w:val="000000"/>
                <w:sz w:val="22"/>
                <w:szCs w:val="22"/>
              </w:rPr>
              <w:t xml:space="preserve"> </w:t>
            </w:r>
            <w:proofErr w:type="spellStart"/>
            <w:r w:rsidRPr="00B80E13">
              <w:rPr>
                <w:color w:val="000000"/>
                <w:sz w:val="22"/>
                <w:szCs w:val="22"/>
              </w:rPr>
              <w:t>роботі</w:t>
            </w:r>
            <w:proofErr w:type="spellEnd"/>
            <w:r w:rsidRPr="00B80E13">
              <w:rPr>
                <w:color w:val="000000"/>
                <w:sz w:val="22"/>
                <w:szCs w:val="22"/>
              </w:rPr>
              <w:t xml:space="preserve"> </w:t>
            </w:r>
            <w:proofErr w:type="spellStart"/>
            <w:r w:rsidRPr="00B80E13">
              <w:rPr>
                <w:color w:val="000000"/>
                <w:sz w:val="22"/>
                <w:szCs w:val="22"/>
              </w:rPr>
              <w:t>від</w:t>
            </w:r>
            <w:proofErr w:type="spellEnd"/>
            <w:r w:rsidRPr="00B80E13">
              <w:rPr>
                <w:color w:val="000000"/>
                <w:sz w:val="22"/>
                <w:szCs w:val="22"/>
              </w:rPr>
              <w:t xml:space="preserve"> </w:t>
            </w:r>
            <w:proofErr w:type="spellStart"/>
            <w:r w:rsidRPr="00B80E13">
              <w:rPr>
                <w:color w:val="000000"/>
                <w:sz w:val="22"/>
                <w:szCs w:val="22"/>
              </w:rPr>
              <w:t>батареї</w:t>
            </w:r>
            <w:proofErr w:type="spellEnd"/>
          </w:p>
        </w:tc>
        <w:tc>
          <w:tcPr>
            <w:tcW w:w="5580" w:type="dxa"/>
            <w:vAlign w:val="center"/>
          </w:tcPr>
          <w:p w14:paraId="74B8F7BD" w14:textId="77777777" w:rsidR="002C3D1A" w:rsidRPr="00B80E13" w:rsidRDefault="002C3D1A" w:rsidP="00FF59A4">
            <w:pPr>
              <w:rPr>
                <w:color w:val="000000"/>
                <w:sz w:val="22"/>
                <w:szCs w:val="22"/>
              </w:rPr>
            </w:pPr>
            <w:proofErr w:type="spellStart"/>
            <w:r w:rsidRPr="00B80E13">
              <w:rPr>
                <w:color w:val="000000"/>
                <w:sz w:val="22"/>
                <w:szCs w:val="22"/>
              </w:rPr>
              <w:t>Апроксимована</w:t>
            </w:r>
            <w:proofErr w:type="spellEnd"/>
            <w:r w:rsidRPr="00B80E13">
              <w:rPr>
                <w:color w:val="000000"/>
                <w:sz w:val="22"/>
                <w:szCs w:val="22"/>
              </w:rPr>
              <w:t xml:space="preserve"> </w:t>
            </w:r>
            <w:proofErr w:type="spellStart"/>
            <w:r w:rsidRPr="00B80E13">
              <w:rPr>
                <w:color w:val="000000"/>
                <w:sz w:val="22"/>
                <w:szCs w:val="22"/>
              </w:rPr>
              <w:t>синусоїда</w:t>
            </w:r>
            <w:proofErr w:type="spellEnd"/>
            <w:r w:rsidRPr="00B80E13">
              <w:rPr>
                <w:color w:val="000000"/>
                <w:sz w:val="22"/>
                <w:szCs w:val="22"/>
              </w:rPr>
              <w:t>, 230В</w:t>
            </w:r>
          </w:p>
        </w:tc>
      </w:tr>
      <w:tr w:rsidR="002C3D1A" w:rsidRPr="00B80E13" w14:paraId="4FCA233B" w14:textId="77777777" w:rsidTr="002C3D1A">
        <w:trPr>
          <w:jc w:val="center"/>
        </w:trPr>
        <w:tc>
          <w:tcPr>
            <w:tcW w:w="4320" w:type="dxa"/>
            <w:vAlign w:val="center"/>
          </w:tcPr>
          <w:p w14:paraId="1551074C" w14:textId="77777777" w:rsidR="002C3D1A" w:rsidRPr="00B80E13" w:rsidRDefault="002C3D1A" w:rsidP="00FF59A4">
            <w:pPr>
              <w:rPr>
                <w:color w:val="000000"/>
                <w:sz w:val="22"/>
                <w:szCs w:val="22"/>
              </w:rPr>
            </w:pPr>
            <w:r w:rsidRPr="00B80E13">
              <w:rPr>
                <w:color w:val="000000"/>
                <w:sz w:val="22"/>
                <w:szCs w:val="22"/>
              </w:rPr>
              <w:t xml:space="preserve">Час </w:t>
            </w:r>
            <w:proofErr w:type="spellStart"/>
            <w:r w:rsidRPr="00B80E13">
              <w:rPr>
                <w:color w:val="000000"/>
                <w:sz w:val="22"/>
                <w:szCs w:val="22"/>
              </w:rPr>
              <w:t>перемикання</w:t>
            </w:r>
            <w:proofErr w:type="spellEnd"/>
          </w:p>
        </w:tc>
        <w:tc>
          <w:tcPr>
            <w:tcW w:w="5580" w:type="dxa"/>
            <w:vAlign w:val="center"/>
          </w:tcPr>
          <w:p w14:paraId="6091ADEC" w14:textId="77777777" w:rsidR="002C3D1A" w:rsidRPr="00B80E13" w:rsidRDefault="002C3D1A" w:rsidP="00FF59A4">
            <w:pPr>
              <w:rPr>
                <w:color w:val="000000"/>
                <w:sz w:val="22"/>
                <w:szCs w:val="22"/>
              </w:rPr>
            </w:pPr>
            <w:r w:rsidRPr="00B80E13">
              <w:rPr>
                <w:color w:val="000000"/>
                <w:sz w:val="22"/>
                <w:szCs w:val="22"/>
                <w:lang w:val="en-US"/>
              </w:rPr>
              <w:t>6</w:t>
            </w:r>
            <w:proofErr w:type="spellStart"/>
            <w:r w:rsidRPr="00B80E13">
              <w:rPr>
                <w:color w:val="000000"/>
                <w:sz w:val="22"/>
                <w:szCs w:val="22"/>
              </w:rPr>
              <w:t>мс</w:t>
            </w:r>
            <w:proofErr w:type="spellEnd"/>
            <w:r w:rsidRPr="00B80E13">
              <w:rPr>
                <w:color w:val="000000"/>
                <w:sz w:val="22"/>
                <w:szCs w:val="22"/>
              </w:rPr>
              <w:t xml:space="preserve"> - </w:t>
            </w:r>
            <w:proofErr w:type="spellStart"/>
            <w:r w:rsidRPr="00B80E13">
              <w:rPr>
                <w:color w:val="000000"/>
                <w:sz w:val="22"/>
                <w:szCs w:val="22"/>
              </w:rPr>
              <w:t>типово</w:t>
            </w:r>
            <w:proofErr w:type="spellEnd"/>
            <w:r w:rsidRPr="00B80E13">
              <w:rPr>
                <w:color w:val="000000"/>
                <w:sz w:val="22"/>
                <w:szCs w:val="22"/>
              </w:rPr>
              <w:t>, 1</w:t>
            </w:r>
            <w:r w:rsidRPr="00B80E13">
              <w:rPr>
                <w:color w:val="000000"/>
                <w:sz w:val="22"/>
                <w:szCs w:val="22"/>
                <w:lang w:val="en-US"/>
              </w:rPr>
              <w:t>0</w:t>
            </w:r>
            <w:proofErr w:type="spellStart"/>
            <w:r w:rsidRPr="00B80E13">
              <w:rPr>
                <w:color w:val="000000"/>
                <w:sz w:val="22"/>
                <w:szCs w:val="22"/>
              </w:rPr>
              <w:t>мс</w:t>
            </w:r>
            <w:proofErr w:type="spellEnd"/>
            <w:r w:rsidRPr="00B80E13">
              <w:rPr>
                <w:color w:val="000000"/>
                <w:sz w:val="22"/>
                <w:szCs w:val="22"/>
              </w:rPr>
              <w:t xml:space="preserve"> - максимально</w:t>
            </w:r>
          </w:p>
        </w:tc>
      </w:tr>
      <w:tr w:rsidR="002C3D1A" w:rsidRPr="00B80E13" w14:paraId="047568F7" w14:textId="77777777" w:rsidTr="002C3D1A">
        <w:trPr>
          <w:jc w:val="center"/>
        </w:trPr>
        <w:tc>
          <w:tcPr>
            <w:tcW w:w="4320" w:type="dxa"/>
            <w:vAlign w:val="center"/>
          </w:tcPr>
          <w:p w14:paraId="18B668E0" w14:textId="77777777" w:rsidR="002C3D1A" w:rsidRPr="00B80E13" w:rsidRDefault="002C3D1A" w:rsidP="00FF59A4">
            <w:pPr>
              <w:rPr>
                <w:color w:val="000000"/>
                <w:sz w:val="22"/>
                <w:szCs w:val="22"/>
              </w:rPr>
            </w:pPr>
            <w:proofErr w:type="spellStart"/>
            <w:r w:rsidRPr="00B80E13">
              <w:rPr>
                <w:color w:val="000000"/>
                <w:sz w:val="22"/>
                <w:szCs w:val="22"/>
              </w:rPr>
              <w:t>Ємність</w:t>
            </w:r>
            <w:proofErr w:type="spellEnd"/>
            <w:r w:rsidRPr="00B80E13">
              <w:rPr>
                <w:color w:val="000000"/>
                <w:sz w:val="22"/>
                <w:szCs w:val="22"/>
              </w:rPr>
              <w:t xml:space="preserve"> </w:t>
            </w:r>
            <w:proofErr w:type="spellStart"/>
            <w:r w:rsidRPr="00B80E13">
              <w:rPr>
                <w:color w:val="000000"/>
                <w:sz w:val="22"/>
                <w:szCs w:val="22"/>
              </w:rPr>
              <w:t>батареї</w:t>
            </w:r>
            <w:proofErr w:type="spellEnd"/>
          </w:p>
        </w:tc>
        <w:tc>
          <w:tcPr>
            <w:tcW w:w="5580" w:type="dxa"/>
            <w:vAlign w:val="center"/>
          </w:tcPr>
          <w:p w14:paraId="28E21612" w14:textId="77777777" w:rsidR="002C3D1A" w:rsidRPr="00B80E13" w:rsidRDefault="002C3D1A" w:rsidP="00FF59A4">
            <w:pPr>
              <w:rPr>
                <w:color w:val="000000"/>
                <w:sz w:val="22"/>
                <w:szCs w:val="22"/>
              </w:rPr>
            </w:pPr>
            <w:r w:rsidRPr="00B80E13">
              <w:rPr>
                <w:color w:val="000000"/>
                <w:sz w:val="22"/>
                <w:szCs w:val="22"/>
              </w:rPr>
              <w:t xml:space="preserve">Не </w:t>
            </w:r>
            <w:proofErr w:type="spellStart"/>
            <w:r w:rsidRPr="00B80E13">
              <w:rPr>
                <w:color w:val="000000"/>
                <w:sz w:val="22"/>
                <w:szCs w:val="22"/>
              </w:rPr>
              <w:t>менше</w:t>
            </w:r>
            <w:proofErr w:type="spellEnd"/>
            <w:r w:rsidRPr="00B80E13">
              <w:rPr>
                <w:color w:val="000000"/>
                <w:sz w:val="22"/>
                <w:szCs w:val="22"/>
              </w:rPr>
              <w:t xml:space="preserve"> 9</w:t>
            </w:r>
            <w:proofErr w:type="gramStart"/>
            <w:r w:rsidRPr="00B80E13">
              <w:rPr>
                <w:color w:val="000000"/>
                <w:sz w:val="22"/>
                <w:szCs w:val="22"/>
              </w:rPr>
              <w:t xml:space="preserve"> А</w:t>
            </w:r>
            <w:proofErr w:type="gramEnd"/>
            <w:r w:rsidRPr="00B80E13">
              <w:rPr>
                <w:color w:val="000000"/>
                <w:sz w:val="22"/>
                <w:szCs w:val="22"/>
              </w:rPr>
              <w:t>*г, 12 Вольт</w:t>
            </w:r>
          </w:p>
        </w:tc>
      </w:tr>
      <w:tr w:rsidR="002C3D1A" w:rsidRPr="00B80E13" w14:paraId="1B93FD10" w14:textId="77777777" w:rsidTr="002C3D1A">
        <w:trPr>
          <w:jc w:val="center"/>
        </w:trPr>
        <w:tc>
          <w:tcPr>
            <w:tcW w:w="4320" w:type="dxa"/>
            <w:vAlign w:val="center"/>
          </w:tcPr>
          <w:p w14:paraId="27487697" w14:textId="77777777" w:rsidR="002C3D1A" w:rsidRPr="00B80E13" w:rsidRDefault="002C3D1A" w:rsidP="00FF59A4">
            <w:pPr>
              <w:rPr>
                <w:color w:val="000000"/>
                <w:sz w:val="22"/>
                <w:szCs w:val="22"/>
              </w:rPr>
            </w:pPr>
            <w:r w:rsidRPr="00B80E13">
              <w:rPr>
                <w:color w:val="000000"/>
                <w:sz w:val="22"/>
                <w:szCs w:val="22"/>
              </w:rPr>
              <w:t xml:space="preserve">Час </w:t>
            </w:r>
            <w:proofErr w:type="spellStart"/>
            <w:r w:rsidRPr="00B80E13">
              <w:rPr>
                <w:color w:val="000000"/>
                <w:sz w:val="22"/>
                <w:szCs w:val="22"/>
              </w:rPr>
              <w:t>роботи</w:t>
            </w:r>
            <w:proofErr w:type="spellEnd"/>
            <w:r w:rsidRPr="00B80E13">
              <w:rPr>
                <w:color w:val="000000"/>
                <w:sz w:val="22"/>
                <w:szCs w:val="22"/>
              </w:rPr>
              <w:t xml:space="preserve"> </w:t>
            </w:r>
            <w:proofErr w:type="spellStart"/>
            <w:r w:rsidRPr="00B80E13">
              <w:rPr>
                <w:color w:val="000000"/>
                <w:sz w:val="22"/>
                <w:szCs w:val="22"/>
              </w:rPr>
              <w:t>від</w:t>
            </w:r>
            <w:proofErr w:type="spellEnd"/>
            <w:r w:rsidRPr="00B80E13">
              <w:rPr>
                <w:color w:val="000000"/>
                <w:sz w:val="22"/>
                <w:szCs w:val="22"/>
              </w:rPr>
              <w:t xml:space="preserve"> </w:t>
            </w:r>
            <w:proofErr w:type="spellStart"/>
            <w:r w:rsidRPr="00B80E13">
              <w:rPr>
                <w:color w:val="000000"/>
                <w:sz w:val="22"/>
                <w:szCs w:val="22"/>
              </w:rPr>
              <w:t>батареї</w:t>
            </w:r>
            <w:proofErr w:type="spellEnd"/>
          </w:p>
        </w:tc>
        <w:tc>
          <w:tcPr>
            <w:tcW w:w="5580" w:type="dxa"/>
            <w:vAlign w:val="center"/>
          </w:tcPr>
          <w:p w14:paraId="21FA54CD" w14:textId="77777777" w:rsidR="002C3D1A" w:rsidRPr="00B80E13" w:rsidRDefault="002C3D1A" w:rsidP="00FF59A4">
            <w:pPr>
              <w:rPr>
                <w:color w:val="000000"/>
                <w:sz w:val="22"/>
                <w:szCs w:val="22"/>
              </w:rPr>
            </w:pPr>
            <w:r w:rsidRPr="00B80E13">
              <w:rPr>
                <w:color w:val="000000"/>
                <w:sz w:val="22"/>
                <w:szCs w:val="22"/>
              </w:rPr>
              <w:t xml:space="preserve">Не </w:t>
            </w:r>
            <w:proofErr w:type="spellStart"/>
            <w:r w:rsidRPr="00B80E13">
              <w:rPr>
                <w:color w:val="000000"/>
                <w:sz w:val="22"/>
                <w:szCs w:val="22"/>
              </w:rPr>
              <w:t>менше</w:t>
            </w:r>
            <w:proofErr w:type="spellEnd"/>
            <w:r w:rsidRPr="00B80E13">
              <w:rPr>
                <w:color w:val="000000"/>
                <w:sz w:val="22"/>
                <w:szCs w:val="22"/>
              </w:rPr>
              <w:t xml:space="preserve"> </w:t>
            </w:r>
            <w:r>
              <w:rPr>
                <w:color w:val="000000"/>
                <w:sz w:val="22"/>
                <w:szCs w:val="22"/>
                <w:lang w:val="en-US"/>
              </w:rPr>
              <w:t>4</w:t>
            </w:r>
            <w:r w:rsidRPr="00B80E13">
              <w:rPr>
                <w:color w:val="000000"/>
                <w:sz w:val="22"/>
                <w:szCs w:val="22"/>
                <w:lang w:val="en-US"/>
              </w:rPr>
              <w:t>,</w:t>
            </w:r>
            <w:r>
              <w:rPr>
                <w:color w:val="000000"/>
                <w:sz w:val="22"/>
                <w:szCs w:val="22"/>
                <w:lang w:val="en-US"/>
              </w:rPr>
              <w:t>5</w:t>
            </w:r>
            <w:proofErr w:type="spellStart"/>
            <w:r w:rsidRPr="00B80E13">
              <w:rPr>
                <w:color w:val="000000"/>
                <w:sz w:val="22"/>
                <w:szCs w:val="22"/>
              </w:rPr>
              <w:t>хв</w:t>
            </w:r>
            <w:proofErr w:type="spellEnd"/>
            <w:r w:rsidRPr="00B80E13">
              <w:rPr>
                <w:color w:val="000000"/>
                <w:sz w:val="22"/>
                <w:szCs w:val="22"/>
              </w:rPr>
              <w:t xml:space="preserve"> (</w:t>
            </w:r>
            <w:r>
              <w:rPr>
                <w:color w:val="000000"/>
                <w:sz w:val="22"/>
                <w:szCs w:val="22"/>
                <w:lang w:val="en-US"/>
              </w:rPr>
              <w:t>4</w:t>
            </w:r>
            <w:r w:rsidRPr="00B80E13">
              <w:rPr>
                <w:color w:val="000000"/>
                <w:sz w:val="22"/>
                <w:szCs w:val="22"/>
              </w:rPr>
              <w:t>00Вт)</w:t>
            </w:r>
          </w:p>
        </w:tc>
      </w:tr>
      <w:tr w:rsidR="002C3D1A" w:rsidRPr="00B80E13" w14:paraId="5DFA96D4" w14:textId="77777777" w:rsidTr="002C3D1A">
        <w:trPr>
          <w:trHeight w:val="70"/>
          <w:jc w:val="center"/>
        </w:trPr>
        <w:tc>
          <w:tcPr>
            <w:tcW w:w="4320" w:type="dxa"/>
            <w:vAlign w:val="center"/>
          </w:tcPr>
          <w:p w14:paraId="17601852" w14:textId="77777777" w:rsidR="002C3D1A" w:rsidRPr="00B80E13" w:rsidRDefault="002C3D1A" w:rsidP="00FF59A4">
            <w:pPr>
              <w:rPr>
                <w:color w:val="000000"/>
                <w:sz w:val="22"/>
                <w:szCs w:val="22"/>
              </w:rPr>
            </w:pPr>
            <w:r w:rsidRPr="00B80E13">
              <w:rPr>
                <w:color w:val="000000"/>
                <w:sz w:val="22"/>
                <w:szCs w:val="22"/>
              </w:rPr>
              <w:t xml:space="preserve">Тип </w:t>
            </w:r>
            <w:proofErr w:type="spellStart"/>
            <w:r w:rsidRPr="00B80E13">
              <w:rPr>
                <w:color w:val="000000"/>
                <w:sz w:val="22"/>
                <w:szCs w:val="22"/>
              </w:rPr>
              <w:t>батареї</w:t>
            </w:r>
            <w:proofErr w:type="spellEnd"/>
          </w:p>
        </w:tc>
        <w:tc>
          <w:tcPr>
            <w:tcW w:w="5580" w:type="dxa"/>
            <w:vAlign w:val="center"/>
          </w:tcPr>
          <w:p w14:paraId="5C91BC88" w14:textId="77777777" w:rsidR="002C3D1A" w:rsidRPr="00E51CDD" w:rsidRDefault="002C3D1A" w:rsidP="00FF59A4">
            <w:pPr>
              <w:rPr>
                <w:color w:val="000000"/>
                <w:sz w:val="22"/>
                <w:szCs w:val="22"/>
              </w:rPr>
            </w:pPr>
            <w:proofErr w:type="spellStart"/>
            <w:r w:rsidRPr="00B80E13">
              <w:rPr>
                <w:color w:val="000000"/>
                <w:sz w:val="22"/>
                <w:szCs w:val="22"/>
              </w:rPr>
              <w:t>Герметичні</w:t>
            </w:r>
            <w:proofErr w:type="spellEnd"/>
            <w:r w:rsidRPr="00B80E13">
              <w:rPr>
                <w:color w:val="000000"/>
                <w:sz w:val="22"/>
                <w:szCs w:val="22"/>
              </w:rPr>
              <w:t xml:space="preserve"> </w:t>
            </w:r>
            <w:proofErr w:type="spellStart"/>
            <w:r w:rsidRPr="00B80E13">
              <w:rPr>
                <w:color w:val="000000"/>
                <w:sz w:val="22"/>
                <w:szCs w:val="22"/>
              </w:rPr>
              <w:t>необслуговувані</w:t>
            </w:r>
            <w:proofErr w:type="spellEnd"/>
            <w:r w:rsidRPr="00B80E13">
              <w:rPr>
                <w:color w:val="000000"/>
                <w:sz w:val="22"/>
                <w:szCs w:val="22"/>
              </w:rPr>
              <w:t xml:space="preserve"> </w:t>
            </w:r>
            <w:proofErr w:type="spellStart"/>
            <w:r w:rsidRPr="00B80E13">
              <w:rPr>
                <w:color w:val="000000"/>
                <w:sz w:val="22"/>
                <w:szCs w:val="22"/>
              </w:rPr>
              <w:t>свинцево-кислотні</w:t>
            </w:r>
            <w:proofErr w:type="spellEnd"/>
            <w:r w:rsidRPr="00B80E13">
              <w:rPr>
                <w:color w:val="000000"/>
                <w:sz w:val="22"/>
                <w:szCs w:val="22"/>
              </w:rPr>
              <w:t xml:space="preserve"> </w:t>
            </w:r>
            <w:proofErr w:type="spellStart"/>
            <w:r w:rsidRPr="00B80E13">
              <w:rPr>
                <w:color w:val="000000"/>
                <w:sz w:val="22"/>
                <w:szCs w:val="22"/>
              </w:rPr>
              <w:t>акумулятори</w:t>
            </w:r>
            <w:proofErr w:type="spellEnd"/>
            <w:r w:rsidRPr="00B80E13">
              <w:rPr>
                <w:color w:val="000000"/>
                <w:sz w:val="22"/>
                <w:szCs w:val="22"/>
              </w:rPr>
              <w:t xml:space="preserve"> з </w:t>
            </w:r>
            <w:proofErr w:type="spellStart"/>
            <w:r w:rsidRPr="00B80E13">
              <w:rPr>
                <w:color w:val="000000"/>
                <w:sz w:val="22"/>
                <w:szCs w:val="22"/>
              </w:rPr>
              <w:t>типовим</w:t>
            </w:r>
            <w:proofErr w:type="spellEnd"/>
            <w:r w:rsidRPr="00B80E13">
              <w:rPr>
                <w:color w:val="000000"/>
                <w:sz w:val="22"/>
                <w:szCs w:val="22"/>
              </w:rPr>
              <w:t xml:space="preserve"> </w:t>
            </w:r>
            <w:proofErr w:type="spellStart"/>
            <w:r w:rsidRPr="00B80E13">
              <w:rPr>
                <w:color w:val="000000"/>
                <w:sz w:val="22"/>
                <w:szCs w:val="22"/>
              </w:rPr>
              <w:t>терміном</w:t>
            </w:r>
            <w:proofErr w:type="spellEnd"/>
            <w:r w:rsidRPr="00B80E13">
              <w:rPr>
                <w:color w:val="000000"/>
                <w:sz w:val="22"/>
                <w:szCs w:val="22"/>
              </w:rPr>
              <w:t xml:space="preserve"> </w:t>
            </w:r>
            <w:proofErr w:type="spellStart"/>
            <w:r w:rsidRPr="00B80E13">
              <w:rPr>
                <w:color w:val="000000"/>
                <w:sz w:val="22"/>
                <w:szCs w:val="22"/>
              </w:rPr>
              <w:t>служби</w:t>
            </w:r>
            <w:proofErr w:type="spellEnd"/>
            <w:r w:rsidRPr="00B80E13">
              <w:rPr>
                <w:color w:val="000000"/>
                <w:sz w:val="22"/>
                <w:szCs w:val="22"/>
              </w:rPr>
              <w:t xml:space="preserve"> </w:t>
            </w:r>
            <w:r w:rsidRPr="00E51CDD">
              <w:rPr>
                <w:color w:val="000000"/>
                <w:sz w:val="22"/>
                <w:szCs w:val="22"/>
              </w:rPr>
              <w:t>2</w:t>
            </w:r>
            <w:r w:rsidRPr="00B80E13">
              <w:rPr>
                <w:color w:val="000000"/>
                <w:sz w:val="22"/>
                <w:szCs w:val="22"/>
              </w:rPr>
              <w:t>-</w:t>
            </w:r>
            <w:r w:rsidRPr="00E51CDD">
              <w:rPr>
                <w:color w:val="000000"/>
                <w:sz w:val="22"/>
                <w:szCs w:val="22"/>
              </w:rPr>
              <w:t>3</w:t>
            </w:r>
            <w:r w:rsidRPr="00B80E13">
              <w:rPr>
                <w:color w:val="000000"/>
                <w:sz w:val="22"/>
                <w:szCs w:val="22"/>
              </w:rPr>
              <w:t xml:space="preserve"> рок</w:t>
            </w:r>
            <w:r>
              <w:rPr>
                <w:color w:val="000000"/>
                <w:sz w:val="22"/>
                <w:szCs w:val="22"/>
              </w:rPr>
              <w:t>и</w:t>
            </w:r>
          </w:p>
        </w:tc>
      </w:tr>
      <w:tr w:rsidR="002C3D1A" w:rsidRPr="00B80E13" w14:paraId="00A94216" w14:textId="77777777" w:rsidTr="002C3D1A">
        <w:trPr>
          <w:trHeight w:val="70"/>
          <w:jc w:val="center"/>
        </w:trPr>
        <w:tc>
          <w:tcPr>
            <w:tcW w:w="4320" w:type="dxa"/>
            <w:vAlign w:val="center"/>
          </w:tcPr>
          <w:p w14:paraId="717932A8" w14:textId="77777777" w:rsidR="002C3D1A" w:rsidRPr="00B80E13" w:rsidRDefault="002C3D1A" w:rsidP="00FF59A4">
            <w:pPr>
              <w:rPr>
                <w:color w:val="000000"/>
                <w:sz w:val="22"/>
                <w:szCs w:val="22"/>
              </w:rPr>
            </w:pPr>
            <w:r w:rsidRPr="00B80E13">
              <w:rPr>
                <w:color w:val="000000"/>
                <w:sz w:val="22"/>
                <w:szCs w:val="22"/>
              </w:rPr>
              <w:t>Час перезарядки батарей</w:t>
            </w:r>
          </w:p>
        </w:tc>
        <w:tc>
          <w:tcPr>
            <w:tcW w:w="5580" w:type="dxa"/>
            <w:vAlign w:val="center"/>
          </w:tcPr>
          <w:p w14:paraId="51994999" w14:textId="77777777" w:rsidR="002C3D1A" w:rsidRPr="00B80E13" w:rsidRDefault="002C3D1A" w:rsidP="00FF59A4">
            <w:pPr>
              <w:rPr>
                <w:color w:val="000000"/>
                <w:sz w:val="22"/>
                <w:szCs w:val="22"/>
              </w:rPr>
            </w:pPr>
            <w:r w:rsidRPr="00B80E13">
              <w:rPr>
                <w:color w:val="000000"/>
                <w:sz w:val="22"/>
                <w:szCs w:val="22"/>
              </w:rPr>
              <w:t>8 годин</w:t>
            </w:r>
          </w:p>
        </w:tc>
      </w:tr>
      <w:tr w:rsidR="002C3D1A" w:rsidRPr="00B80E13" w14:paraId="6310E957" w14:textId="77777777" w:rsidTr="002C3D1A">
        <w:trPr>
          <w:trHeight w:val="70"/>
          <w:jc w:val="center"/>
        </w:trPr>
        <w:tc>
          <w:tcPr>
            <w:tcW w:w="4320" w:type="dxa"/>
            <w:vAlign w:val="center"/>
          </w:tcPr>
          <w:p w14:paraId="7858EEC0" w14:textId="77777777" w:rsidR="002C3D1A" w:rsidRPr="00B80E13" w:rsidRDefault="002C3D1A" w:rsidP="00FF59A4">
            <w:pPr>
              <w:rPr>
                <w:color w:val="000000"/>
                <w:sz w:val="22"/>
                <w:szCs w:val="22"/>
              </w:rPr>
            </w:pPr>
            <w:r w:rsidRPr="00B80E13">
              <w:rPr>
                <w:color w:val="000000"/>
                <w:sz w:val="22"/>
                <w:szCs w:val="22"/>
              </w:rPr>
              <w:t xml:space="preserve">Максимальна </w:t>
            </w:r>
            <w:proofErr w:type="spellStart"/>
            <w:r w:rsidRPr="00B80E13">
              <w:rPr>
                <w:color w:val="000000"/>
                <w:sz w:val="22"/>
                <w:szCs w:val="22"/>
              </w:rPr>
              <w:t>енергія</w:t>
            </w:r>
            <w:proofErr w:type="spellEnd"/>
            <w:r w:rsidRPr="00B80E13">
              <w:rPr>
                <w:color w:val="000000"/>
                <w:sz w:val="22"/>
                <w:szCs w:val="22"/>
              </w:rPr>
              <w:t xml:space="preserve"> </w:t>
            </w:r>
            <w:proofErr w:type="spellStart"/>
            <w:r w:rsidRPr="00B80E13">
              <w:rPr>
                <w:color w:val="000000"/>
                <w:sz w:val="22"/>
                <w:szCs w:val="22"/>
              </w:rPr>
              <w:t>імпульсу</w:t>
            </w:r>
            <w:proofErr w:type="spellEnd"/>
            <w:r w:rsidRPr="00B80E13">
              <w:rPr>
                <w:color w:val="000000"/>
                <w:sz w:val="22"/>
                <w:szCs w:val="22"/>
              </w:rPr>
              <w:t xml:space="preserve"> </w:t>
            </w:r>
            <w:proofErr w:type="spellStart"/>
            <w:r w:rsidRPr="00B80E13">
              <w:rPr>
                <w:color w:val="000000"/>
                <w:sz w:val="22"/>
                <w:szCs w:val="22"/>
              </w:rPr>
              <w:t>що</w:t>
            </w:r>
            <w:proofErr w:type="spellEnd"/>
            <w:r w:rsidRPr="00B80E13">
              <w:rPr>
                <w:color w:val="000000"/>
                <w:sz w:val="22"/>
                <w:szCs w:val="22"/>
              </w:rPr>
              <w:t xml:space="preserve"> </w:t>
            </w:r>
            <w:proofErr w:type="spellStart"/>
            <w:r w:rsidRPr="00B80E13">
              <w:rPr>
                <w:color w:val="000000"/>
                <w:sz w:val="22"/>
                <w:szCs w:val="22"/>
              </w:rPr>
              <w:t>поглинається</w:t>
            </w:r>
            <w:proofErr w:type="spellEnd"/>
            <w:r w:rsidRPr="00B80E13">
              <w:rPr>
                <w:color w:val="000000"/>
                <w:sz w:val="22"/>
                <w:szCs w:val="22"/>
              </w:rPr>
              <w:t xml:space="preserve">, не </w:t>
            </w:r>
            <w:proofErr w:type="spellStart"/>
            <w:r w:rsidRPr="00B80E13">
              <w:rPr>
                <w:color w:val="000000"/>
                <w:sz w:val="22"/>
                <w:szCs w:val="22"/>
              </w:rPr>
              <w:t>менше</w:t>
            </w:r>
            <w:proofErr w:type="spellEnd"/>
          </w:p>
        </w:tc>
        <w:tc>
          <w:tcPr>
            <w:tcW w:w="5580" w:type="dxa"/>
            <w:vAlign w:val="center"/>
          </w:tcPr>
          <w:p w14:paraId="06CC34C4" w14:textId="77777777" w:rsidR="002C3D1A" w:rsidRPr="00B80E13" w:rsidRDefault="002C3D1A" w:rsidP="00FF59A4">
            <w:pPr>
              <w:rPr>
                <w:color w:val="000000"/>
                <w:sz w:val="22"/>
                <w:szCs w:val="22"/>
              </w:rPr>
            </w:pPr>
            <w:r w:rsidRPr="00B80E13">
              <w:rPr>
                <w:color w:val="000000"/>
                <w:sz w:val="22"/>
                <w:szCs w:val="22"/>
              </w:rPr>
              <w:t>273 Дж</w:t>
            </w:r>
          </w:p>
        </w:tc>
      </w:tr>
      <w:tr w:rsidR="002C3D1A" w:rsidRPr="00B80E13" w14:paraId="349438E8" w14:textId="77777777" w:rsidTr="002C3D1A">
        <w:trPr>
          <w:trHeight w:val="70"/>
          <w:jc w:val="center"/>
        </w:trPr>
        <w:tc>
          <w:tcPr>
            <w:tcW w:w="4320" w:type="dxa"/>
            <w:vAlign w:val="center"/>
          </w:tcPr>
          <w:p w14:paraId="1AD499E8" w14:textId="77777777" w:rsidR="002C3D1A" w:rsidRPr="00B80E13" w:rsidRDefault="002C3D1A" w:rsidP="00FF59A4">
            <w:pPr>
              <w:rPr>
                <w:color w:val="000000"/>
                <w:sz w:val="22"/>
                <w:szCs w:val="22"/>
              </w:rPr>
            </w:pPr>
            <w:proofErr w:type="spellStart"/>
            <w:r w:rsidRPr="00B80E13">
              <w:rPr>
                <w:color w:val="000000"/>
                <w:sz w:val="22"/>
                <w:szCs w:val="22"/>
              </w:rPr>
              <w:t>Вихідні</w:t>
            </w:r>
            <w:proofErr w:type="spellEnd"/>
            <w:r w:rsidRPr="00B80E13">
              <w:rPr>
                <w:color w:val="000000"/>
                <w:sz w:val="22"/>
                <w:szCs w:val="22"/>
              </w:rPr>
              <w:t xml:space="preserve"> </w:t>
            </w:r>
            <w:proofErr w:type="spellStart"/>
            <w:r w:rsidRPr="00B80E13">
              <w:rPr>
                <w:color w:val="000000"/>
                <w:sz w:val="22"/>
                <w:szCs w:val="22"/>
              </w:rPr>
              <w:t>роз'єми</w:t>
            </w:r>
            <w:proofErr w:type="spellEnd"/>
          </w:p>
        </w:tc>
        <w:tc>
          <w:tcPr>
            <w:tcW w:w="5580" w:type="dxa"/>
            <w:vAlign w:val="center"/>
          </w:tcPr>
          <w:p w14:paraId="692110F3" w14:textId="77777777" w:rsidR="002C3D1A" w:rsidRPr="00B80E13" w:rsidRDefault="002C3D1A" w:rsidP="00FF59A4">
            <w:pPr>
              <w:numPr>
                <w:ilvl w:val="0"/>
                <w:numId w:val="27"/>
              </w:numPr>
              <w:ind w:left="0"/>
              <w:textAlignment w:val="baseline"/>
              <w:rPr>
                <w:color w:val="000000"/>
                <w:sz w:val="22"/>
                <w:szCs w:val="22"/>
              </w:rPr>
            </w:pPr>
            <w:r w:rsidRPr="00B80E13">
              <w:rPr>
                <w:color w:val="000000"/>
                <w:sz w:val="22"/>
                <w:szCs w:val="22"/>
              </w:rPr>
              <w:t xml:space="preserve">Не </w:t>
            </w:r>
            <w:proofErr w:type="spellStart"/>
            <w:r w:rsidRPr="00B80E13">
              <w:rPr>
                <w:color w:val="000000"/>
                <w:sz w:val="22"/>
                <w:szCs w:val="22"/>
              </w:rPr>
              <w:t>менше</w:t>
            </w:r>
            <w:proofErr w:type="spellEnd"/>
            <w:r w:rsidRPr="00B80E13">
              <w:rPr>
                <w:color w:val="000000"/>
                <w:sz w:val="22"/>
                <w:szCs w:val="22"/>
              </w:rPr>
              <w:t xml:space="preserve"> </w:t>
            </w:r>
            <w:r>
              <w:rPr>
                <w:color w:val="000000"/>
                <w:sz w:val="22"/>
                <w:szCs w:val="22"/>
                <w:lang w:val="uk-UA"/>
              </w:rPr>
              <w:t>6</w:t>
            </w:r>
            <w:r w:rsidRPr="00B80E13">
              <w:rPr>
                <w:color w:val="000000"/>
                <w:sz w:val="22"/>
                <w:szCs w:val="22"/>
              </w:rPr>
              <w:t xml:space="preserve">-х типу </w:t>
            </w:r>
            <w:r w:rsidRPr="00EE2406">
              <w:rPr>
                <w:color w:val="000000"/>
                <w:sz w:val="22"/>
                <w:szCs w:val="22"/>
              </w:rPr>
              <w:t>IEC</w:t>
            </w:r>
            <w:r w:rsidRPr="00B80E13">
              <w:rPr>
                <w:color w:val="000000"/>
                <w:sz w:val="22"/>
                <w:szCs w:val="22"/>
              </w:rPr>
              <w:t xml:space="preserve"> з батарейною </w:t>
            </w:r>
            <w:proofErr w:type="spellStart"/>
            <w:proofErr w:type="gramStart"/>
            <w:r w:rsidRPr="00B80E13">
              <w:rPr>
                <w:color w:val="000000"/>
                <w:sz w:val="22"/>
                <w:szCs w:val="22"/>
              </w:rPr>
              <w:t>п</w:t>
            </w:r>
            <w:proofErr w:type="gramEnd"/>
            <w:r w:rsidRPr="00B80E13">
              <w:rPr>
                <w:color w:val="000000"/>
                <w:sz w:val="22"/>
                <w:szCs w:val="22"/>
              </w:rPr>
              <w:t>ідтримкою</w:t>
            </w:r>
            <w:proofErr w:type="spellEnd"/>
            <w:r w:rsidRPr="00B80E13">
              <w:rPr>
                <w:color w:val="000000"/>
                <w:sz w:val="22"/>
                <w:szCs w:val="22"/>
              </w:rPr>
              <w:t xml:space="preserve"> та </w:t>
            </w:r>
            <w:proofErr w:type="spellStart"/>
            <w:r w:rsidRPr="00B80E13">
              <w:rPr>
                <w:color w:val="000000"/>
                <w:sz w:val="22"/>
                <w:szCs w:val="22"/>
              </w:rPr>
              <w:t>захистом</w:t>
            </w:r>
            <w:proofErr w:type="spellEnd"/>
            <w:r w:rsidRPr="00B80E13">
              <w:rPr>
                <w:color w:val="000000"/>
                <w:sz w:val="22"/>
                <w:szCs w:val="22"/>
              </w:rPr>
              <w:t xml:space="preserve"> </w:t>
            </w:r>
            <w:proofErr w:type="spellStart"/>
            <w:r w:rsidRPr="00B80E13">
              <w:rPr>
                <w:color w:val="000000"/>
                <w:sz w:val="22"/>
                <w:szCs w:val="22"/>
              </w:rPr>
              <w:t>від</w:t>
            </w:r>
            <w:proofErr w:type="spellEnd"/>
            <w:r w:rsidRPr="00B80E13">
              <w:rPr>
                <w:color w:val="000000"/>
                <w:sz w:val="22"/>
                <w:szCs w:val="22"/>
              </w:rPr>
              <w:t xml:space="preserve"> </w:t>
            </w:r>
            <w:proofErr w:type="spellStart"/>
            <w:r w:rsidRPr="00B80E13">
              <w:rPr>
                <w:color w:val="000000"/>
                <w:sz w:val="22"/>
                <w:szCs w:val="22"/>
              </w:rPr>
              <w:t>сплесків</w:t>
            </w:r>
            <w:proofErr w:type="spellEnd"/>
            <w:r w:rsidRPr="00B80E13">
              <w:rPr>
                <w:color w:val="000000"/>
                <w:sz w:val="22"/>
                <w:szCs w:val="22"/>
              </w:rPr>
              <w:t xml:space="preserve"> </w:t>
            </w:r>
            <w:proofErr w:type="spellStart"/>
            <w:r w:rsidRPr="00B80E13">
              <w:rPr>
                <w:color w:val="000000"/>
                <w:sz w:val="22"/>
                <w:szCs w:val="22"/>
              </w:rPr>
              <w:t>напруги</w:t>
            </w:r>
            <w:proofErr w:type="spellEnd"/>
          </w:p>
        </w:tc>
      </w:tr>
      <w:tr w:rsidR="002C3D1A" w:rsidRPr="00B80E13" w14:paraId="5CE0E3BE" w14:textId="77777777" w:rsidTr="002C3D1A">
        <w:trPr>
          <w:jc w:val="center"/>
        </w:trPr>
        <w:tc>
          <w:tcPr>
            <w:tcW w:w="4320" w:type="dxa"/>
            <w:vAlign w:val="center"/>
          </w:tcPr>
          <w:p w14:paraId="3557F512" w14:textId="77777777" w:rsidR="002C3D1A" w:rsidRPr="00B80E13" w:rsidRDefault="002C3D1A" w:rsidP="00FF59A4">
            <w:pPr>
              <w:rPr>
                <w:color w:val="000000"/>
                <w:sz w:val="22"/>
                <w:szCs w:val="22"/>
              </w:rPr>
            </w:pPr>
            <w:r w:rsidRPr="00B80E13">
              <w:rPr>
                <w:color w:val="000000"/>
                <w:sz w:val="22"/>
                <w:szCs w:val="22"/>
              </w:rPr>
              <w:t xml:space="preserve">Панель </w:t>
            </w:r>
            <w:proofErr w:type="spellStart"/>
            <w:r w:rsidRPr="00B80E13">
              <w:rPr>
                <w:color w:val="000000"/>
                <w:sz w:val="22"/>
                <w:szCs w:val="22"/>
              </w:rPr>
              <w:t>керування</w:t>
            </w:r>
            <w:proofErr w:type="spellEnd"/>
          </w:p>
        </w:tc>
        <w:tc>
          <w:tcPr>
            <w:tcW w:w="5580" w:type="dxa"/>
            <w:vAlign w:val="center"/>
          </w:tcPr>
          <w:p w14:paraId="0A6196BF" w14:textId="77777777" w:rsidR="002C3D1A" w:rsidRPr="00B80E13" w:rsidRDefault="002C3D1A" w:rsidP="00FF59A4">
            <w:pPr>
              <w:rPr>
                <w:color w:val="000000"/>
                <w:sz w:val="22"/>
                <w:szCs w:val="22"/>
              </w:rPr>
            </w:pPr>
            <w:proofErr w:type="spellStart"/>
            <w:r w:rsidRPr="00B80E13">
              <w:rPr>
                <w:color w:val="000000"/>
                <w:sz w:val="22"/>
                <w:szCs w:val="22"/>
              </w:rPr>
              <w:t>Індикація</w:t>
            </w:r>
            <w:proofErr w:type="spellEnd"/>
            <w:r w:rsidRPr="00B80E13">
              <w:rPr>
                <w:color w:val="000000"/>
                <w:sz w:val="22"/>
                <w:szCs w:val="22"/>
              </w:rPr>
              <w:t xml:space="preserve"> </w:t>
            </w:r>
            <w:proofErr w:type="spellStart"/>
            <w:r w:rsidRPr="00B80E13">
              <w:rPr>
                <w:color w:val="000000"/>
                <w:sz w:val="22"/>
                <w:szCs w:val="22"/>
              </w:rPr>
              <w:t>режимів</w:t>
            </w:r>
            <w:proofErr w:type="spellEnd"/>
            <w:r w:rsidRPr="00B80E13">
              <w:rPr>
                <w:color w:val="000000"/>
                <w:sz w:val="22"/>
                <w:szCs w:val="22"/>
              </w:rPr>
              <w:t xml:space="preserve"> </w:t>
            </w:r>
            <w:proofErr w:type="spellStart"/>
            <w:r w:rsidRPr="00B80E13">
              <w:rPr>
                <w:color w:val="000000"/>
                <w:sz w:val="22"/>
                <w:szCs w:val="22"/>
              </w:rPr>
              <w:t>роботи</w:t>
            </w:r>
            <w:proofErr w:type="spellEnd"/>
            <w:r w:rsidRPr="00B80E13">
              <w:rPr>
                <w:color w:val="000000"/>
                <w:sz w:val="22"/>
                <w:szCs w:val="22"/>
              </w:rPr>
              <w:t xml:space="preserve"> та стану ДБЖ за </w:t>
            </w:r>
            <w:proofErr w:type="spellStart"/>
            <w:r w:rsidRPr="00B80E13">
              <w:rPr>
                <w:color w:val="000000"/>
                <w:sz w:val="22"/>
                <w:szCs w:val="22"/>
              </w:rPr>
              <w:t>допомогою</w:t>
            </w:r>
            <w:proofErr w:type="spellEnd"/>
            <w:r w:rsidRPr="00B80E13">
              <w:rPr>
                <w:color w:val="000000"/>
                <w:sz w:val="22"/>
                <w:szCs w:val="22"/>
              </w:rPr>
              <w:t xml:space="preserve"> </w:t>
            </w:r>
            <w:proofErr w:type="spellStart"/>
            <w:proofErr w:type="gramStart"/>
            <w:r w:rsidRPr="00B80E13">
              <w:rPr>
                <w:color w:val="000000"/>
                <w:sz w:val="22"/>
                <w:szCs w:val="22"/>
              </w:rPr>
              <w:t>св</w:t>
            </w:r>
            <w:proofErr w:type="gramEnd"/>
            <w:r w:rsidRPr="00B80E13">
              <w:rPr>
                <w:color w:val="000000"/>
                <w:sz w:val="22"/>
                <w:szCs w:val="22"/>
              </w:rPr>
              <w:t>ітлодіодів</w:t>
            </w:r>
            <w:proofErr w:type="spellEnd"/>
            <w:r w:rsidRPr="00B80E13">
              <w:rPr>
                <w:color w:val="000000"/>
                <w:sz w:val="22"/>
                <w:szCs w:val="22"/>
              </w:rPr>
              <w:t xml:space="preserve"> і </w:t>
            </w:r>
            <w:proofErr w:type="spellStart"/>
            <w:r w:rsidRPr="00B80E13">
              <w:rPr>
                <w:color w:val="000000"/>
                <w:sz w:val="22"/>
                <w:szCs w:val="22"/>
              </w:rPr>
              <w:t>звукової</w:t>
            </w:r>
            <w:proofErr w:type="spellEnd"/>
            <w:r w:rsidRPr="00B80E13">
              <w:rPr>
                <w:color w:val="000000"/>
                <w:sz w:val="22"/>
                <w:szCs w:val="22"/>
              </w:rPr>
              <w:t xml:space="preserve"> </w:t>
            </w:r>
            <w:proofErr w:type="spellStart"/>
            <w:r w:rsidRPr="00B80E13">
              <w:rPr>
                <w:color w:val="000000"/>
                <w:sz w:val="22"/>
                <w:szCs w:val="22"/>
              </w:rPr>
              <w:t>сигналізації</w:t>
            </w:r>
            <w:proofErr w:type="spellEnd"/>
          </w:p>
        </w:tc>
      </w:tr>
      <w:tr w:rsidR="002C3D1A" w:rsidRPr="00B80E13" w14:paraId="4ABF7A06" w14:textId="77777777" w:rsidTr="002C3D1A">
        <w:trPr>
          <w:jc w:val="center"/>
        </w:trPr>
        <w:tc>
          <w:tcPr>
            <w:tcW w:w="4320" w:type="dxa"/>
            <w:vAlign w:val="center"/>
          </w:tcPr>
          <w:p w14:paraId="3A8DDF5E" w14:textId="77777777" w:rsidR="002C3D1A" w:rsidRPr="00B80E13" w:rsidRDefault="002C3D1A" w:rsidP="00FF59A4">
            <w:pPr>
              <w:rPr>
                <w:color w:val="000000"/>
                <w:sz w:val="22"/>
                <w:szCs w:val="22"/>
              </w:rPr>
            </w:pPr>
            <w:proofErr w:type="spellStart"/>
            <w:r w:rsidRPr="00B80E13">
              <w:rPr>
                <w:color w:val="000000"/>
                <w:sz w:val="22"/>
                <w:szCs w:val="22"/>
              </w:rPr>
              <w:t>Особливості</w:t>
            </w:r>
            <w:proofErr w:type="spellEnd"/>
            <w:r w:rsidRPr="00B80E13">
              <w:rPr>
                <w:color w:val="000000"/>
                <w:sz w:val="22"/>
                <w:szCs w:val="22"/>
              </w:rPr>
              <w:t xml:space="preserve"> </w:t>
            </w:r>
            <w:proofErr w:type="spellStart"/>
            <w:r w:rsidRPr="00B80E13">
              <w:rPr>
                <w:color w:val="000000"/>
                <w:sz w:val="22"/>
                <w:szCs w:val="22"/>
              </w:rPr>
              <w:t>конструкції</w:t>
            </w:r>
            <w:proofErr w:type="spellEnd"/>
          </w:p>
        </w:tc>
        <w:tc>
          <w:tcPr>
            <w:tcW w:w="5580" w:type="dxa"/>
            <w:vAlign w:val="center"/>
          </w:tcPr>
          <w:p w14:paraId="6FBEEFD6" w14:textId="77777777" w:rsidR="002C3D1A" w:rsidRPr="00B80E13" w:rsidRDefault="002C3D1A" w:rsidP="00FF59A4">
            <w:pPr>
              <w:rPr>
                <w:color w:val="000000"/>
                <w:sz w:val="22"/>
                <w:szCs w:val="22"/>
              </w:rPr>
            </w:pPr>
            <w:proofErr w:type="spellStart"/>
            <w:r w:rsidRPr="00B80E13">
              <w:rPr>
                <w:color w:val="000000"/>
                <w:sz w:val="22"/>
                <w:szCs w:val="22"/>
              </w:rPr>
              <w:t>Розташування</w:t>
            </w:r>
            <w:proofErr w:type="spellEnd"/>
            <w:r w:rsidRPr="00B80E13">
              <w:rPr>
                <w:color w:val="000000"/>
                <w:sz w:val="22"/>
                <w:szCs w:val="22"/>
              </w:rPr>
              <w:t xml:space="preserve"> </w:t>
            </w:r>
            <w:proofErr w:type="spellStart"/>
            <w:r w:rsidRPr="00B80E13">
              <w:rPr>
                <w:color w:val="000000"/>
                <w:sz w:val="22"/>
                <w:szCs w:val="22"/>
              </w:rPr>
              <w:t>роз'ємів</w:t>
            </w:r>
            <w:proofErr w:type="spellEnd"/>
            <w:r w:rsidRPr="00B80E13">
              <w:rPr>
                <w:color w:val="000000"/>
                <w:sz w:val="22"/>
                <w:szCs w:val="22"/>
              </w:rPr>
              <w:t xml:space="preserve"> </w:t>
            </w:r>
            <w:proofErr w:type="gramStart"/>
            <w:r w:rsidRPr="00B80E13">
              <w:rPr>
                <w:color w:val="000000"/>
                <w:sz w:val="22"/>
                <w:szCs w:val="22"/>
              </w:rPr>
              <w:t>в</w:t>
            </w:r>
            <w:proofErr w:type="gramEnd"/>
            <w:r w:rsidRPr="00B80E13">
              <w:rPr>
                <w:color w:val="000000"/>
                <w:sz w:val="22"/>
                <w:szCs w:val="22"/>
              </w:rPr>
              <w:t xml:space="preserve"> </w:t>
            </w:r>
            <w:proofErr w:type="spellStart"/>
            <w:r w:rsidRPr="00B80E13">
              <w:rPr>
                <w:color w:val="000000"/>
                <w:sz w:val="22"/>
                <w:szCs w:val="22"/>
              </w:rPr>
              <w:t>тильній</w:t>
            </w:r>
            <w:proofErr w:type="spellEnd"/>
            <w:r w:rsidRPr="00B80E13">
              <w:rPr>
                <w:color w:val="000000"/>
                <w:sz w:val="22"/>
                <w:szCs w:val="22"/>
              </w:rPr>
              <w:t xml:space="preserve"> </w:t>
            </w:r>
            <w:proofErr w:type="spellStart"/>
            <w:r w:rsidRPr="00B80E13">
              <w:rPr>
                <w:color w:val="000000"/>
                <w:sz w:val="22"/>
                <w:szCs w:val="22"/>
              </w:rPr>
              <w:t>частині</w:t>
            </w:r>
            <w:proofErr w:type="spellEnd"/>
            <w:r w:rsidRPr="00B80E13">
              <w:rPr>
                <w:color w:val="000000"/>
                <w:sz w:val="22"/>
                <w:szCs w:val="22"/>
              </w:rPr>
              <w:t xml:space="preserve"> ДБЖ.</w:t>
            </w:r>
          </w:p>
          <w:p w14:paraId="0B03EB04" w14:textId="77777777" w:rsidR="002C3D1A" w:rsidRPr="00DB1265" w:rsidRDefault="002C3D1A" w:rsidP="00FF59A4">
            <w:pPr>
              <w:rPr>
                <w:color w:val="000000"/>
                <w:sz w:val="22"/>
                <w:szCs w:val="22"/>
              </w:rPr>
            </w:pPr>
            <w:proofErr w:type="spellStart"/>
            <w:r w:rsidRPr="00B80E13">
              <w:rPr>
                <w:color w:val="000000"/>
                <w:sz w:val="22"/>
                <w:szCs w:val="22"/>
              </w:rPr>
              <w:t>Можливість</w:t>
            </w:r>
            <w:proofErr w:type="spellEnd"/>
            <w:r w:rsidRPr="00B80E13">
              <w:rPr>
                <w:color w:val="000000"/>
                <w:sz w:val="22"/>
                <w:szCs w:val="22"/>
              </w:rPr>
              <w:t xml:space="preserve"> </w:t>
            </w:r>
            <w:proofErr w:type="spellStart"/>
            <w:r w:rsidRPr="00B80E13">
              <w:rPr>
                <w:color w:val="000000"/>
                <w:sz w:val="22"/>
                <w:szCs w:val="22"/>
              </w:rPr>
              <w:t>відключення</w:t>
            </w:r>
            <w:proofErr w:type="spellEnd"/>
            <w:r w:rsidRPr="00B80E13">
              <w:rPr>
                <w:color w:val="000000"/>
                <w:sz w:val="22"/>
                <w:szCs w:val="22"/>
              </w:rPr>
              <w:t xml:space="preserve"> </w:t>
            </w:r>
            <w:proofErr w:type="spellStart"/>
            <w:r w:rsidRPr="00B80E13">
              <w:rPr>
                <w:color w:val="000000"/>
                <w:sz w:val="22"/>
                <w:szCs w:val="22"/>
              </w:rPr>
              <w:t>батареї</w:t>
            </w:r>
            <w:proofErr w:type="spellEnd"/>
            <w:r w:rsidRPr="00B80E13">
              <w:rPr>
                <w:color w:val="000000"/>
                <w:sz w:val="22"/>
                <w:szCs w:val="22"/>
              </w:rPr>
              <w:t xml:space="preserve"> для </w:t>
            </w:r>
            <w:proofErr w:type="spellStart"/>
            <w:r w:rsidRPr="00B80E13">
              <w:rPr>
                <w:color w:val="000000"/>
                <w:sz w:val="22"/>
                <w:szCs w:val="22"/>
              </w:rPr>
              <w:t>транспортування</w:t>
            </w:r>
            <w:proofErr w:type="spellEnd"/>
            <w:r w:rsidRPr="00B80E13">
              <w:rPr>
                <w:color w:val="000000"/>
                <w:sz w:val="22"/>
                <w:szCs w:val="22"/>
              </w:rPr>
              <w:t xml:space="preserve"> без </w:t>
            </w:r>
            <w:proofErr w:type="spellStart"/>
            <w:r w:rsidRPr="00B80E13">
              <w:rPr>
                <w:color w:val="000000"/>
                <w:sz w:val="22"/>
                <w:szCs w:val="22"/>
              </w:rPr>
              <w:t>розбору</w:t>
            </w:r>
            <w:proofErr w:type="spellEnd"/>
            <w:r w:rsidRPr="00B80E13">
              <w:rPr>
                <w:color w:val="000000"/>
                <w:sz w:val="22"/>
                <w:szCs w:val="22"/>
              </w:rPr>
              <w:t xml:space="preserve"> ДБЖ.</w:t>
            </w:r>
          </w:p>
          <w:p w14:paraId="305BBF1D" w14:textId="77777777" w:rsidR="002C3D1A" w:rsidRPr="00B80E13" w:rsidRDefault="002C3D1A" w:rsidP="00FF59A4">
            <w:pPr>
              <w:rPr>
                <w:color w:val="000000"/>
                <w:sz w:val="22"/>
                <w:szCs w:val="22"/>
              </w:rPr>
            </w:pPr>
            <w:proofErr w:type="spellStart"/>
            <w:r w:rsidRPr="00B80E13">
              <w:rPr>
                <w:color w:val="000000"/>
                <w:sz w:val="22"/>
                <w:szCs w:val="22"/>
              </w:rPr>
              <w:t>Багаторазовий</w:t>
            </w:r>
            <w:proofErr w:type="spellEnd"/>
            <w:r w:rsidRPr="00B80E13">
              <w:rPr>
                <w:color w:val="000000"/>
                <w:sz w:val="22"/>
                <w:szCs w:val="22"/>
              </w:rPr>
              <w:t xml:space="preserve"> </w:t>
            </w:r>
            <w:proofErr w:type="spellStart"/>
            <w:r w:rsidRPr="00B80E13">
              <w:rPr>
                <w:color w:val="000000"/>
                <w:sz w:val="22"/>
                <w:szCs w:val="22"/>
              </w:rPr>
              <w:t>автоматичний</w:t>
            </w:r>
            <w:proofErr w:type="spellEnd"/>
            <w:r w:rsidRPr="00B80E13">
              <w:rPr>
                <w:color w:val="000000"/>
                <w:sz w:val="22"/>
                <w:szCs w:val="22"/>
              </w:rPr>
              <w:t xml:space="preserve"> </w:t>
            </w:r>
            <w:proofErr w:type="spellStart"/>
            <w:r w:rsidRPr="00B80E13">
              <w:rPr>
                <w:color w:val="000000"/>
                <w:sz w:val="22"/>
                <w:szCs w:val="22"/>
              </w:rPr>
              <w:t>запобіжник</w:t>
            </w:r>
            <w:proofErr w:type="spellEnd"/>
            <w:r w:rsidRPr="00B80E13">
              <w:rPr>
                <w:color w:val="000000"/>
                <w:sz w:val="22"/>
                <w:szCs w:val="22"/>
              </w:rPr>
              <w:t>.</w:t>
            </w:r>
          </w:p>
        </w:tc>
      </w:tr>
      <w:tr w:rsidR="002C3D1A" w:rsidRPr="00B80E13" w14:paraId="62EFCC77" w14:textId="77777777" w:rsidTr="002C3D1A">
        <w:trPr>
          <w:trHeight w:val="70"/>
          <w:jc w:val="center"/>
        </w:trPr>
        <w:tc>
          <w:tcPr>
            <w:tcW w:w="4320" w:type="dxa"/>
            <w:vAlign w:val="center"/>
          </w:tcPr>
          <w:p w14:paraId="2EB924C1" w14:textId="77777777" w:rsidR="002C3D1A" w:rsidRPr="00B80E13" w:rsidRDefault="002C3D1A" w:rsidP="00FF59A4">
            <w:pPr>
              <w:rPr>
                <w:color w:val="000000"/>
                <w:sz w:val="22"/>
                <w:szCs w:val="22"/>
              </w:rPr>
            </w:pPr>
            <w:proofErr w:type="spellStart"/>
            <w:r w:rsidRPr="00B80E13">
              <w:rPr>
                <w:color w:val="000000"/>
                <w:sz w:val="22"/>
                <w:szCs w:val="22"/>
              </w:rPr>
              <w:t>Робочі</w:t>
            </w:r>
            <w:proofErr w:type="spellEnd"/>
            <w:r w:rsidRPr="00B80E13">
              <w:rPr>
                <w:color w:val="000000"/>
                <w:sz w:val="22"/>
                <w:szCs w:val="22"/>
              </w:rPr>
              <w:t xml:space="preserve"> </w:t>
            </w:r>
            <w:proofErr w:type="spellStart"/>
            <w:r w:rsidRPr="00B80E13">
              <w:rPr>
                <w:color w:val="000000"/>
                <w:sz w:val="22"/>
                <w:szCs w:val="22"/>
              </w:rPr>
              <w:t>температури</w:t>
            </w:r>
            <w:proofErr w:type="spellEnd"/>
            <w:r w:rsidRPr="00B80E13">
              <w:rPr>
                <w:color w:val="000000"/>
                <w:sz w:val="22"/>
                <w:szCs w:val="22"/>
              </w:rPr>
              <w:t xml:space="preserve">, не </w:t>
            </w:r>
            <w:proofErr w:type="spellStart"/>
            <w:proofErr w:type="gramStart"/>
            <w:r w:rsidRPr="00B80E13">
              <w:rPr>
                <w:color w:val="000000"/>
                <w:sz w:val="22"/>
                <w:szCs w:val="22"/>
              </w:rPr>
              <w:t>г</w:t>
            </w:r>
            <w:proofErr w:type="gramEnd"/>
            <w:r w:rsidRPr="00B80E13">
              <w:rPr>
                <w:color w:val="000000"/>
                <w:sz w:val="22"/>
                <w:szCs w:val="22"/>
              </w:rPr>
              <w:t>ірше</w:t>
            </w:r>
            <w:proofErr w:type="spellEnd"/>
          </w:p>
        </w:tc>
        <w:tc>
          <w:tcPr>
            <w:tcW w:w="5580" w:type="dxa"/>
            <w:vAlign w:val="center"/>
          </w:tcPr>
          <w:p w14:paraId="0FC3BB29" w14:textId="77777777" w:rsidR="002C3D1A" w:rsidRPr="00B80E13" w:rsidRDefault="002C3D1A" w:rsidP="00FF59A4">
            <w:pPr>
              <w:rPr>
                <w:color w:val="000000"/>
                <w:sz w:val="22"/>
                <w:szCs w:val="22"/>
              </w:rPr>
            </w:pPr>
            <w:r w:rsidRPr="00B80E13">
              <w:rPr>
                <w:color w:val="000000"/>
                <w:sz w:val="22"/>
                <w:szCs w:val="22"/>
              </w:rPr>
              <w:t>0-40</w:t>
            </w:r>
            <w:proofErr w:type="gramStart"/>
            <w:r w:rsidRPr="00B80E13">
              <w:rPr>
                <w:color w:val="000000"/>
                <w:sz w:val="22"/>
                <w:szCs w:val="22"/>
              </w:rPr>
              <w:t>°С</w:t>
            </w:r>
            <w:proofErr w:type="gramEnd"/>
          </w:p>
        </w:tc>
      </w:tr>
      <w:tr w:rsidR="002C3D1A" w:rsidRPr="00B80E13" w14:paraId="4030A63E" w14:textId="77777777" w:rsidTr="002C3D1A">
        <w:trPr>
          <w:jc w:val="center"/>
        </w:trPr>
        <w:tc>
          <w:tcPr>
            <w:tcW w:w="4320" w:type="dxa"/>
            <w:vAlign w:val="center"/>
          </w:tcPr>
          <w:p w14:paraId="2483D064" w14:textId="77777777" w:rsidR="002C3D1A" w:rsidRPr="00B80E13" w:rsidRDefault="002C3D1A" w:rsidP="00FF59A4">
            <w:pPr>
              <w:rPr>
                <w:color w:val="000000"/>
                <w:sz w:val="22"/>
                <w:szCs w:val="22"/>
              </w:rPr>
            </w:pPr>
            <w:proofErr w:type="spellStart"/>
            <w:r w:rsidRPr="00B80E13">
              <w:rPr>
                <w:color w:val="000000"/>
                <w:sz w:val="22"/>
                <w:szCs w:val="22"/>
              </w:rPr>
              <w:t>Габарити</w:t>
            </w:r>
            <w:proofErr w:type="spellEnd"/>
            <w:r w:rsidRPr="00B80E13">
              <w:rPr>
                <w:color w:val="000000"/>
                <w:sz w:val="22"/>
                <w:szCs w:val="22"/>
              </w:rPr>
              <w:t xml:space="preserve"> ВШГ, </w:t>
            </w:r>
            <w:proofErr w:type="gramStart"/>
            <w:r w:rsidRPr="00B80E13">
              <w:rPr>
                <w:color w:val="000000"/>
                <w:sz w:val="22"/>
                <w:szCs w:val="22"/>
              </w:rPr>
              <w:t xml:space="preserve">не </w:t>
            </w:r>
            <w:proofErr w:type="spellStart"/>
            <w:r w:rsidRPr="00B80E13">
              <w:rPr>
                <w:color w:val="000000"/>
                <w:sz w:val="22"/>
                <w:szCs w:val="22"/>
              </w:rPr>
              <w:t>б</w:t>
            </w:r>
            <w:proofErr w:type="gramEnd"/>
            <w:r w:rsidRPr="00B80E13">
              <w:rPr>
                <w:color w:val="000000"/>
                <w:sz w:val="22"/>
                <w:szCs w:val="22"/>
              </w:rPr>
              <w:t>ільше</w:t>
            </w:r>
            <w:proofErr w:type="spellEnd"/>
          </w:p>
        </w:tc>
        <w:tc>
          <w:tcPr>
            <w:tcW w:w="5580" w:type="dxa"/>
            <w:vAlign w:val="center"/>
          </w:tcPr>
          <w:p w14:paraId="6FDE5A07" w14:textId="77777777" w:rsidR="002C3D1A" w:rsidRPr="00B80E13" w:rsidRDefault="002C3D1A" w:rsidP="00FF59A4">
            <w:pPr>
              <w:rPr>
                <w:color w:val="000000"/>
                <w:sz w:val="22"/>
                <w:szCs w:val="22"/>
              </w:rPr>
            </w:pPr>
            <w:r w:rsidRPr="00B80E13">
              <w:rPr>
                <w:color w:val="000000"/>
                <w:sz w:val="22"/>
                <w:szCs w:val="22"/>
              </w:rPr>
              <w:t>190х14</w:t>
            </w:r>
            <w:r w:rsidRPr="00B80E13">
              <w:rPr>
                <w:color w:val="000000"/>
                <w:sz w:val="22"/>
                <w:szCs w:val="22"/>
                <w:lang w:val="en-US"/>
              </w:rPr>
              <w:t>0</w:t>
            </w:r>
            <w:r w:rsidRPr="00B80E13">
              <w:rPr>
                <w:color w:val="000000"/>
                <w:sz w:val="22"/>
                <w:szCs w:val="22"/>
              </w:rPr>
              <w:t>х</w:t>
            </w:r>
            <w:r w:rsidRPr="00B80E13">
              <w:rPr>
                <w:color w:val="000000"/>
                <w:sz w:val="22"/>
                <w:szCs w:val="22"/>
                <w:lang w:val="en-US"/>
              </w:rPr>
              <w:t>3</w:t>
            </w:r>
            <w:r w:rsidRPr="00B80E13">
              <w:rPr>
                <w:color w:val="000000"/>
                <w:sz w:val="22"/>
                <w:szCs w:val="22"/>
              </w:rPr>
              <w:t>90мм</w:t>
            </w:r>
          </w:p>
        </w:tc>
      </w:tr>
      <w:tr w:rsidR="002C3D1A" w:rsidRPr="00B80E13" w14:paraId="2118BB07" w14:textId="77777777" w:rsidTr="002C3D1A">
        <w:trPr>
          <w:trHeight w:val="70"/>
          <w:jc w:val="center"/>
        </w:trPr>
        <w:tc>
          <w:tcPr>
            <w:tcW w:w="4320" w:type="dxa"/>
            <w:vAlign w:val="center"/>
          </w:tcPr>
          <w:p w14:paraId="2566815A" w14:textId="77777777" w:rsidR="002C3D1A" w:rsidRPr="00B80E13" w:rsidRDefault="002C3D1A" w:rsidP="00FF59A4">
            <w:pPr>
              <w:rPr>
                <w:color w:val="000000"/>
                <w:sz w:val="22"/>
                <w:szCs w:val="22"/>
              </w:rPr>
            </w:pPr>
            <w:r w:rsidRPr="00B80E13">
              <w:rPr>
                <w:color w:val="000000"/>
                <w:sz w:val="22"/>
                <w:szCs w:val="22"/>
              </w:rPr>
              <w:t xml:space="preserve">Вага, </w:t>
            </w:r>
            <w:proofErr w:type="gramStart"/>
            <w:r w:rsidRPr="00B80E13">
              <w:rPr>
                <w:color w:val="000000"/>
                <w:sz w:val="22"/>
                <w:szCs w:val="22"/>
              </w:rPr>
              <w:t xml:space="preserve">не </w:t>
            </w:r>
            <w:proofErr w:type="spellStart"/>
            <w:r w:rsidRPr="00B80E13">
              <w:rPr>
                <w:color w:val="000000"/>
                <w:sz w:val="22"/>
                <w:szCs w:val="22"/>
              </w:rPr>
              <w:t>б</w:t>
            </w:r>
            <w:proofErr w:type="gramEnd"/>
            <w:r w:rsidRPr="00B80E13">
              <w:rPr>
                <w:color w:val="000000"/>
                <w:sz w:val="22"/>
                <w:szCs w:val="22"/>
              </w:rPr>
              <w:t>ільше</w:t>
            </w:r>
            <w:proofErr w:type="spellEnd"/>
          </w:p>
        </w:tc>
        <w:tc>
          <w:tcPr>
            <w:tcW w:w="5580" w:type="dxa"/>
            <w:vAlign w:val="center"/>
          </w:tcPr>
          <w:p w14:paraId="687D1197" w14:textId="77777777" w:rsidR="002C3D1A" w:rsidRPr="00B80E13" w:rsidRDefault="002C3D1A" w:rsidP="00FF59A4">
            <w:pPr>
              <w:rPr>
                <w:color w:val="000000"/>
                <w:sz w:val="22"/>
                <w:szCs w:val="22"/>
              </w:rPr>
            </w:pPr>
            <w:r>
              <w:rPr>
                <w:color w:val="000000"/>
                <w:sz w:val="22"/>
                <w:szCs w:val="22"/>
                <w:lang w:val="en-US"/>
              </w:rPr>
              <w:t>8</w:t>
            </w:r>
            <w:r w:rsidRPr="00B80E13">
              <w:rPr>
                <w:color w:val="000000"/>
                <w:sz w:val="22"/>
                <w:szCs w:val="22"/>
              </w:rPr>
              <w:t>кг</w:t>
            </w:r>
          </w:p>
        </w:tc>
      </w:tr>
      <w:tr w:rsidR="002C3D1A" w:rsidRPr="00B80E13" w14:paraId="214A6665" w14:textId="77777777" w:rsidTr="002C3D1A">
        <w:trPr>
          <w:trHeight w:val="70"/>
          <w:jc w:val="center"/>
        </w:trPr>
        <w:tc>
          <w:tcPr>
            <w:tcW w:w="4320" w:type="dxa"/>
            <w:vAlign w:val="center"/>
          </w:tcPr>
          <w:p w14:paraId="4CCBC7F8" w14:textId="77777777" w:rsidR="002C3D1A" w:rsidRPr="00B80E13" w:rsidRDefault="002C3D1A" w:rsidP="00FF59A4">
            <w:pPr>
              <w:rPr>
                <w:color w:val="000000"/>
                <w:sz w:val="22"/>
                <w:szCs w:val="22"/>
              </w:rPr>
            </w:pPr>
            <w:proofErr w:type="spellStart"/>
            <w:r w:rsidRPr="00B80E13">
              <w:rPr>
                <w:color w:val="000000"/>
                <w:sz w:val="22"/>
                <w:szCs w:val="22"/>
              </w:rPr>
              <w:t>Гарантійний</w:t>
            </w:r>
            <w:proofErr w:type="spellEnd"/>
            <w:r w:rsidRPr="00B80E13">
              <w:rPr>
                <w:color w:val="000000"/>
                <w:sz w:val="22"/>
                <w:szCs w:val="22"/>
              </w:rPr>
              <w:t xml:space="preserve"> </w:t>
            </w:r>
            <w:proofErr w:type="spellStart"/>
            <w:r w:rsidRPr="00B80E13">
              <w:rPr>
                <w:color w:val="000000"/>
                <w:sz w:val="22"/>
                <w:szCs w:val="22"/>
              </w:rPr>
              <w:t>термін</w:t>
            </w:r>
            <w:proofErr w:type="spellEnd"/>
            <w:r w:rsidRPr="00B80E13">
              <w:rPr>
                <w:color w:val="000000"/>
                <w:sz w:val="22"/>
                <w:szCs w:val="22"/>
              </w:rPr>
              <w:t xml:space="preserve">, не </w:t>
            </w:r>
            <w:proofErr w:type="spellStart"/>
            <w:r w:rsidRPr="00B80E13">
              <w:rPr>
                <w:color w:val="000000"/>
                <w:sz w:val="22"/>
                <w:szCs w:val="22"/>
              </w:rPr>
              <w:t>менше</w:t>
            </w:r>
            <w:proofErr w:type="spellEnd"/>
          </w:p>
        </w:tc>
        <w:tc>
          <w:tcPr>
            <w:tcW w:w="5580" w:type="dxa"/>
            <w:vAlign w:val="center"/>
          </w:tcPr>
          <w:p w14:paraId="40C3596C" w14:textId="77777777" w:rsidR="002C3D1A" w:rsidRPr="00B80E13" w:rsidRDefault="002C3D1A" w:rsidP="00FF59A4">
            <w:pPr>
              <w:rPr>
                <w:color w:val="000000"/>
                <w:sz w:val="22"/>
                <w:szCs w:val="22"/>
              </w:rPr>
            </w:pPr>
            <w:r w:rsidRPr="00B80E13">
              <w:rPr>
                <w:color w:val="000000"/>
                <w:sz w:val="22"/>
                <w:szCs w:val="22"/>
              </w:rPr>
              <w:t>2 роки</w:t>
            </w:r>
          </w:p>
        </w:tc>
      </w:tr>
    </w:tbl>
    <w:p w14:paraId="4284939B" w14:textId="77777777" w:rsidR="00EF6FB5" w:rsidRPr="00EF6FB5" w:rsidRDefault="00EF6FB5" w:rsidP="0099749A">
      <w:pPr>
        <w:jc w:val="both"/>
        <w:rPr>
          <w:sz w:val="22"/>
          <w:szCs w:val="22"/>
          <w:lang w:val="uk-UA"/>
        </w:rPr>
      </w:pPr>
    </w:p>
    <w:p w14:paraId="79A467B2" w14:textId="77777777" w:rsidR="00F27740" w:rsidRPr="00EF6FB5" w:rsidRDefault="00F27740" w:rsidP="00F27740">
      <w:pPr>
        <w:pStyle w:val="aff4"/>
        <w:numPr>
          <w:ilvl w:val="0"/>
          <w:numId w:val="25"/>
        </w:numPr>
        <w:contextualSpacing/>
        <w:jc w:val="both"/>
        <w:rPr>
          <w:color w:val="000000"/>
          <w:lang w:val="ru-RU"/>
        </w:rPr>
      </w:pPr>
      <w:proofErr w:type="spellStart"/>
      <w:r w:rsidRPr="00EF6FB5">
        <w:rPr>
          <w:rFonts w:eastAsia="Calibri"/>
          <w:lang w:val="ru-RU"/>
        </w:rPr>
        <w:t>Учасник</w:t>
      </w:r>
      <w:proofErr w:type="spellEnd"/>
      <w:r w:rsidRPr="00EF6FB5">
        <w:rPr>
          <w:rFonts w:eastAsia="Calibri"/>
          <w:lang w:val="ru-RU"/>
        </w:rPr>
        <w:t xml:space="preserve"> в </w:t>
      </w:r>
      <w:proofErr w:type="spellStart"/>
      <w:r w:rsidRPr="00EF6FB5">
        <w:rPr>
          <w:rFonts w:eastAsia="Calibri"/>
          <w:lang w:val="ru-RU"/>
        </w:rPr>
        <w:t>складі</w:t>
      </w:r>
      <w:proofErr w:type="spellEnd"/>
      <w:r w:rsidRPr="00EF6FB5">
        <w:rPr>
          <w:rFonts w:eastAsia="Calibri"/>
          <w:lang w:val="ru-RU"/>
        </w:rPr>
        <w:t xml:space="preserve"> </w:t>
      </w:r>
      <w:proofErr w:type="spellStart"/>
      <w:r w:rsidRPr="00EF6FB5">
        <w:rPr>
          <w:rFonts w:eastAsia="Calibri"/>
          <w:lang w:val="ru-RU"/>
        </w:rPr>
        <w:t>пропозиції</w:t>
      </w:r>
      <w:proofErr w:type="spellEnd"/>
      <w:r w:rsidRPr="00EF6FB5">
        <w:rPr>
          <w:rFonts w:eastAsia="Calibri"/>
          <w:lang w:val="ru-RU"/>
        </w:rPr>
        <w:t xml:space="preserve"> повинен </w:t>
      </w:r>
      <w:proofErr w:type="spellStart"/>
      <w:r w:rsidRPr="00EF6FB5">
        <w:rPr>
          <w:rFonts w:eastAsia="Calibri"/>
          <w:lang w:val="ru-RU"/>
        </w:rPr>
        <w:t>надати</w:t>
      </w:r>
      <w:proofErr w:type="spellEnd"/>
      <w:r w:rsidRPr="00EF6FB5">
        <w:rPr>
          <w:rFonts w:eastAsia="Calibri"/>
          <w:lang w:val="ru-RU"/>
        </w:rPr>
        <w:t xml:space="preserve"> </w:t>
      </w:r>
      <w:proofErr w:type="spellStart"/>
      <w:r w:rsidRPr="00EF6FB5">
        <w:rPr>
          <w:rFonts w:eastAsia="Calibri"/>
          <w:lang w:val="ru-RU"/>
        </w:rPr>
        <w:t>заповнену</w:t>
      </w:r>
      <w:proofErr w:type="spellEnd"/>
      <w:r w:rsidRPr="00EF6FB5">
        <w:rPr>
          <w:rFonts w:eastAsia="Calibri"/>
          <w:lang w:val="ru-RU"/>
        </w:rPr>
        <w:t xml:space="preserve"> та </w:t>
      </w:r>
      <w:proofErr w:type="spellStart"/>
      <w:proofErr w:type="gramStart"/>
      <w:r w:rsidRPr="00EF6FB5">
        <w:rPr>
          <w:rFonts w:eastAsia="Calibri"/>
          <w:lang w:val="ru-RU"/>
        </w:rPr>
        <w:t>п</w:t>
      </w:r>
      <w:proofErr w:type="gramEnd"/>
      <w:r w:rsidRPr="00EF6FB5">
        <w:rPr>
          <w:rFonts w:eastAsia="Calibri"/>
          <w:lang w:val="ru-RU"/>
        </w:rPr>
        <w:t>ідписану</w:t>
      </w:r>
      <w:proofErr w:type="spellEnd"/>
      <w:r w:rsidRPr="00EF6FB5">
        <w:rPr>
          <w:rFonts w:eastAsia="Calibri"/>
          <w:lang w:val="ru-RU"/>
        </w:rPr>
        <w:t xml:space="preserve"> </w:t>
      </w:r>
      <w:proofErr w:type="spellStart"/>
      <w:r w:rsidRPr="00EF6FB5">
        <w:rPr>
          <w:rFonts w:eastAsia="Calibri"/>
          <w:lang w:val="ru-RU"/>
        </w:rPr>
        <w:t>службовою</w:t>
      </w:r>
      <w:proofErr w:type="spellEnd"/>
      <w:r w:rsidRPr="00EF6FB5">
        <w:rPr>
          <w:rFonts w:eastAsia="Calibri"/>
          <w:lang w:val="ru-RU"/>
        </w:rPr>
        <w:t xml:space="preserve"> (</w:t>
      </w:r>
      <w:proofErr w:type="spellStart"/>
      <w:r w:rsidRPr="00EF6FB5">
        <w:rPr>
          <w:rFonts w:eastAsia="Calibri"/>
          <w:lang w:val="ru-RU"/>
        </w:rPr>
        <w:t>посадовою</w:t>
      </w:r>
      <w:proofErr w:type="spellEnd"/>
      <w:r w:rsidRPr="00EF6FB5">
        <w:rPr>
          <w:rFonts w:eastAsia="Calibri"/>
          <w:lang w:val="ru-RU"/>
        </w:rPr>
        <w:t xml:space="preserve">) особою </w:t>
      </w:r>
      <w:proofErr w:type="spellStart"/>
      <w:r w:rsidRPr="00EF6FB5">
        <w:rPr>
          <w:rFonts w:eastAsia="Calibri"/>
          <w:lang w:val="ru-RU"/>
        </w:rPr>
        <w:t>учасника</w:t>
      </w:r>
      <w:proofErr w:type="spellEnd"/>
      <w:r w:rsidRPr="00EF6FB5">
        <w:rPr>
          <w:rFonts w:eastAsia="Calibri"/>
          <w:lang w:val="ru-RU"/>
        </w:rPr>
        <w:t xml:space="preserve">, яку </w:t>
      </w:r>
      <w:proofErr w:type="spellStart"/>
      <w:r w:rsidRPr="00EF6FB5">
        <w:rPr>
          <w:rFonts w:eastAsia="Calibri"/>
          <w:lang w:val="ru-RU"/>
        </w:rPr>
        <w:t>уповноважено</w:t>
      </w:r>
      <w:proofErr w:type="spellEnd"/>
      <w:r w:rsidRPr="00EF6FB5">
        <w:rPr>
          <w:rFonts w:eastAsia="Calibri"/>
          <w:lang w:val="ru-RU"/>
        </w:rPr>
        <w:t xml:space="preserve"> </w:t>
      </w:r>
      <w:proofErr w:type="spellStart"/>
      <w:r w:rsidRPr="00EF6FB5">
        <w:rPr>
          <w:rFonts w:eastAsia="Calibri"/>
          <w:lang w:val="ru-RU"/>
        </w:rPr>
        <w:t>учасником</w:t>
      </w:r>
      <w:proofErr w:type="spellEnd"/>
      <w:r w:rsidRPr="00EF6FB5">
        <w:rPr>
          <w:rFonts w:eastAsia="Calibri"/>
          <w:lang w:val="ru-RU"/>
        </w:rPr>
        <w:t xml:space="preserve"> </w:t>
      </w:r>
      <w:proofErr w:type="spellStart"/>
      <w:r w:rsidRPr="00EF6FB5">
        <w:rPr>
          <w:rFonts w:eastAsia="Calibri"/>
          <w:lang w:val="ru-RU"/>
        </w:rPr>
        <w:t>представляти</w:t>
      </w:r>
      <w:proofErr w:type="spellEnd"/>
      <w:r w:rsidRPr="00EF6FB5">
        <w:rPr>
          <w:rFonts w:eastAsia="Calibri"/>
          <w:lang w:val="ru-RU"/>
        </w:rPr>
        <w:t xml:space="preserve"> </w:t>
      </w:r>
      <w:proofErr w:type="spellStart"/>
      <w:r w:rsidRPr="00EF6FB5">
        <w:rPr>
          <w:rFonts w:eastAsia="Calibri"/>
          <w:lang w:val="ru-RU"/>
        </w:rPr>
        <w:t>його</w:t>
      </w:r>
      <w:proofErr w:type="spellEnd"/>
      <w:r w:rsidRPr="00EF6FB5">
        <w:rPr>
          <w:rFonts w:eastAsia="Calibri"/>
          <w:lang w:val="ru-RU"/>
        </w:rPr>
        <w:t xml:space="preserve"> </w:t>
      </w:r>
      <w:proofErr w:type="spellStart"/>
      <w:r w:rsidRPr="00EF6FB5">
        <w:rPr>
          <w:rFonts w:eastAsia="Calibri"/>
          <w:lang w:val="ru-RU"/>
        </w:rPr>
        <w:t>інтереси</w:t>
      </w:r>
      <w:proofErr w:type="spellEnd"/>
      <w:r w:rsidRPr="00EF6FB5">
        <w:rPr>
          <w:rFonts w:eastAsia="Calibri"/>
          <w:lang w:val="ru-RU"/>
        </w:rPr>
        <w:t xml:space="preserve"> </w:t>
      </w:r>
      <w:proofErr w:type="spellStart"/>
      <w:r w:rsidRPr="00EF6FB5">
        <w:rPr>
          <w:rFonts w:eastAsia="Calibri"/>
          <w:lang w:val="ru-RU"/>
        </w:rPr>
        <w:t>під</w:t>
      </w:r>
      <w:proofErr w:type="spellEnd"/>
      <w:r w:rsidRPr="00EF6FB5">
        <w:rPr>
          <w:rFonts w:eastAsia="Calibri"/>
          <w:lang w:val="ru-RU"/>
        </w:rPr>
        <w:t xml:space="preserve"> час </w:t>
      </w:r>
      <w:proofErr w:type="spellStart"/>
      <w:r w:rsidRPr="00EF6FB5">
        <w:rPr>
          <w:rFonts w:eastAsia="Calibri"/>
          <w:lang w:val="ru-RU"/>
        </w:rPr>
        <w:t>проведення</w:t>
      </w:r>
      <w:proofErr w:type="spellEnd"/>
      <w:r w:rsidRPr="00EF6FB5">
        <w:rPr>
          <w:rFonts w:eastAsia="Calibri"/>
          <w:lang w:val="ru-RU"/>
        </w:rPr>
        <w:t xml:space="preserve"> </w:t>
      </w:r>
      <w:proofErr w:type="spellStart"/>
      <w:r w:rsidRPr="00EF6FB5">
        <w:rPr>
          <w:rFonts w:eastAsia="Calibri"/>
          <w:lang w:val="ru-RU"/>
        </w:rPr>
        <w:t>процедури</w:t>
      </w:r>
      <w:proofErr w:type="spellEnd"/>
      <w:r w:rsidRPr="00EF6FB5">
        <w:rPr>
          <w:rFonts w:eastAsia="Calibri"/>
          <w:lang w:val="ru-RU"/>
        </w:rPr>
        <w:t xml:space="preserve"> </w:t>
      </w:r>
      <w:proofErr w:type="spellStart"/>
      <w:r w:rsidRPr="00EF6FB5">
        <w:rPr>
          <w:rFonts w:eastAsia="Calibri"/>
          <w:lang w:val="ru-RU"/>
        </w:rPr>
        <w:t>закупівлі</w:t>
      </w:r>
      <w:proofErr w:type="spellEnd"/>
      <w:r w:rsidRPr="00EF6FB5">
        <w:rPr>
          <w:rFonts w:eastAsia="Calibri"/>
          <w:lang w:val="ru-RU"/>
        </w:rPr>
        <w:t xml:space="preserve">, </w:t>
      </w:r>
      <w:proofErr w:type="spellStart"/>
      <w:r w:rsidRPr="00EF6FB5">
        <w:rPr>
          <w:rFonts w:eastAsia="Calibri"/>
          <w:lang w:val="ru-RU"/>
        </w:rPr>
        <w:t>тендерну</w:t>
      </w:r>
      <w:proofErr w:type="spellEnd"/>
      <w:r w:rsidRPr="00EF6FB5">
        <w:rPr>
          <w:rFonts w:eastAsia="Calibri"/>
          <w:lang w:val="ru-RU"/>
        </w:rPr>
        <w:t xml:space="preserve"> </w:t>
      </w:r>
      <w:proofErr w:type="spellStart"/>
      <w:r w:rsidRPr="00EF6FB5">
        <w:rPr>
          <w:rFonts w:eastAsia="Calibri"/>
          <w:lang w:val="ru-RU"/>
        </w:rPr>
        <w:t>пропозицію</w:t>
      </w:r>
      <w:proofErr w:type="spellEnd"/>
      <w:r w:rsidRPr="00EF6FB5">
        <w:rPr>
          <w:rFonts w:eastAsia="Calibri"/>
          <w:lang w:val="ru-RU"/>
        </w:rPr>
        <w:t xml:space="preserve"> </w:t>
      </w:r>
      <w:proofErr w:type="spellStart"/>
      <w:r w:rsidRPr="00EF6FB5">
        <w:rPr>
          <w:rFonts w:eastAsia="Calibri"/>
          <w:lang w:val="ru-RU"/>
        </w:rPr>
        <w:t>довільної</w:t>
      </w:r>
      <w:proofErr w:type="spellEnd"/>
      <w:r w:rsidRPr="00EF6FB5">
        <w:rPr>
          <w:rFonts w:eastAsia="Calibri"/>
          <w:lang w:val="ru-RU"/>
        </w:rPr>
        <w:t xml:space="preserve"> </w:t>
      </w:r>
      <w:proofErr w:type="spellStart"/>
      <w:r w:rsidRPr="00EF6FB5">
        <w:rPr>
          <w:rFonts w:eastAsia="Calibri"/>
          <w:lang w:val="ru-RU"/>
        </w:rPr>
        <w:t>форми</w:t>
      </w:r>
      <w:proofErr w:type="spellEnd"/>
      <w:r w:rsidRPr="00EF6FB5">
        <w:rPr>
          <w:rFonts w:eastAsia="Calibri"/>
          <w:lang w:val="ru-RU"/>
        </w:rPr>
        <w:t xml:space="preserve"> </w:t>
      </w:r>
      <w:r w:rsidRPr="00EF6FB5">
        <w:rPr>
          <w:rFonts w:eastAsia="Calibri"/>
          <w:b/>
          <w:lang w:val="ru-RU"/>
        </w:rPr>
        <w:t xml:space="preserve">з </w:t>
      </w:r>
      <w:proofErr w:type="spellStart"/>
      <w:r w:rsidRPr="00EF6FB5">
        <w:rPr>
          <w:rFonts w:eastAsia="Calibri"/>
          <w:b/>
          <w:lang w:val="ru-RU"/>
        </w:rPr>
        <w:t>зазначенням</w:t>
      </w:r>
      <w:proofErr w:type="spellEnd"/>
      <w:r w:rsidRPr="00EF6FB5">
        <w:rPr>
          <w:rFonts w:eastAsia="Calibri"/>
          <w:b/>
          <w:lang w:val="ru-RU"/>
        </w:rPr>
        <w:t xml:space="preserve">  </w:t>
      </w:r>
      <w:proofErr w:type="spellStart"/>
      <w:r w:rsidRPr="00EF6FB5">
        <w:rPr>
          <w:rFonts w:eastAsia="Calibri"/>
          <w:b/>
          <w:lang w:val="ru-RU"/>
        </w:rPr>
        <w:t>загальної</w:t>
      </w:r>
      <w:proofErr w:type="spellEnd"/>
      <w:r w:rsidRPr="00EF6FB5">
        <w:rPr>
          <w:rFonts w:eastAsia="Calibri"/>
          <w:b/>
          <w:lang w:val="ru-RU"/>
        </w:rPr>
        <w:t xml:space="preserve"> </w:t>
      </w:r>
      <w:proofErr w:type="spellStart"/>
      <w:r w:rsidRPr="00EF6FB5">
        <w:rPr>
          <w:rFonts w:eastAsia="Calibri"/>
          <w:b/>
          <w:lang w:val="ru-RU"/>
        </w:rPr>
        <w:t>суми</w:t>
      </w:r>
      <w:proofErr w:type="spellEnd"/>
      <w:r w:rsidRPr="00EF6FB5">
        <w:rPr>
          <w:rFonts w:eastAsia="Calibri"/>
          <w:b/>
          <w:lang w:val="ru-RU"/>
        </w:rPr>
        <w:t xml:space="preserve"> </w:t>
      </w:r>
      <w:proofErr w:type="spellStart"/>
      <w:r w:rsidRPr="00EF6FB5">
        <w:rPr>
          <w:rFonts w:eastAsia="Calibri"/>
          <w:b/>
          <w:lang w:val="ru-RU"/>
        </w:rPr>
        <w:t>пропозиції</w:t>
      </w:r>
      <w:proofErr w:type="spellEnd"/>
      <w:r w:rsidRPr="00EF6FB5">
        <w:rPr>
          <w:rFonts w:eastAsia="Calibri"/>
          <w:b/>
          <w:lang w:val="ru-RU"/>
        </w:rPr>
        <w:t xml:space="preserve">, </w:t>
      </w:r>
      <w:proofErr w:type="spellStart"/>
      <w:r w:rsidRPr="00EF6FB5">
        <w:rPr>
          <w:rFonts w:eastAsia="Calibri"/>
          <w:b/>
          <w:lang w:val="ru-RU"/>
        </w:rPr>
        <w:t>вартості</w:t>
      </w:r>
      <w:proofErr w:type="spellEnd"/>
      <w:r w:rsidRPr="00EF6FB5">
        <w:rPr>
          <w:rFonts w:eastAsia="Calibri"/>
          <w:b/>
          <w:lang w:val="ru-RU"/>
        </w:rPr>
        <w:t xml:space="preserve"> за </w:t>
      </w:r>
      <w:proofErr w:type="spellStart"/>
      <w:r w:rsidRPr="00EF6FB5">
        <w:rPr>
          <w:rFonts w:eastAsia="Calibri"/>
          <w:b/>
          <w:lang w:val="ru-RU"/>
        </w:rPr>
        <w:t>одиницю</w:t>
      </w:r>
      <w:proofErr w:type="spellEnd"/>
      <w:r w:rsidRPr="00EF6FB5">
        <w:rPr>
          <w:rFonts w:eastAsia="Calibri"/>
          <w:b/>
          <w:lang w:val="ru-RU"/>
        </w:rPr>
        <w:t xml:space="preserve">, конкретного </w:t>
      </w:r>
      <w:proofErr w:type="spellStart"/>
      <w:r w:rsidRPr="00EF6FB5">
        <w:rPr>
          <w:rFonts w:eastAsia="Calibri"/>
          <w:b/>
          <w:lang w:val="ru-RU"/>
        </w:rPr>
        <w:t>найменування</w:t>
      </w:r>
      <w:proofErr w:type="spellEnd"/>
      <w:r w:rsidRPr="00EF6FB5">
        <w:rPr>
          <w:rFonts w:eastAsia="Calibri"/>
          <w:b/>
          <w:lang w:val="ru-RU"/>
        </w:rPr>
        <w:t xml:space="preserve"> </w:t>
      </w:r>
      <w:proofErr w:type="spellStart"/>
      <w:r w:rsidRPr="00EF6FB5">
        <w:rPr>
          <w:rFonts w:eastAsia="Calibri"/>
          <w:b/>
          <w:lang w:val="ru-RU"/>
        </w:rPr>
        <w:t>запропонованого</w:t>
      </w:r>
      <w:proofErr w:type="spellEnd"/>
      <w:r w:rsidRPr="00EF6FB5">
        <w:rPr>
          <w:rFonts w:eastAsia="Calibri"/>
          <w:b/>
          <w:lang w:val="ru-RU"/>
        </w:rPr>
        <w:t xml:space="preserve"> товару (</w:t>
      </w:r>
      <w:proofErr w:type="spellStart"/>
      <w:r w:rsidRPr="00EF6FB5">
        <w:rPr>
          <w:rFonts w:eastAsia="Calibri"/>
          <w:b/>
          <w:lang w:val="ru-RU"/>
        </w:rPr>
        <w:t>торгівельна</w:t>
      </w:r>
      <w:proofErr w:type="spellEnd"/>
      <w:r w:rsidRPr="00EF6FB5">
        <w:rPr>
          <w:rFonts w:eastAsia="Calibri"/>
          <w:b/>
          <w:lang w:val="ru-RU"/>
        </w:rPr>
        <w:t xml:space="preserve"> марка, </w:t>
      </w:r>
      <w:proofErr w:type="spellStart"/>
      <w:r w:rsidRPr="00EF6FB5">
        <w:rPr>
          <w:rFonts w:eastAsia="Calibri"/>
          <w:b/>
          <w:lang w:val="ru-RU"/>
        </w:rPr>
        <w:t>виробник</w:t>
      </w:r>
      <w:proofErr w:type="spellEnd"/>
      <w:r w:rsidRPr="00EF6FB5">
        <w:rPr>
          <w:rFonts w:eastAsia="Calibri"/>
          <w:b/>
          <w:lang w:val="ru-RU"/>
        </w:rPr>
        <w:t xml:space="preserve">, модель, </w:t>
      </w:r>
      <w:proofErr w:type="spellStart"/>
      <w:r w:rsidRPr="00EF6FB5">
        <w:rPr>
          <w:rFonts w:eastAsia="Calibri"/>
          <w:b/>
          <w:lang w:val="ru-RU"/>
        </w:rPr>
        <w:t>країна</w:t>
      </w:r>
      <w:proofErr w:type="spellEnd"/>
      <w:r w:rsidRPr="00EF6FB5">
        <w:rPr>
          <w:rFonts w:eastAsia="Calibri"/>
          <w:b/>
          <w:lang w:val="ru-RU"/>
        </w:rPr>
        <w:t xml:space="preserve"> </w:t>
      </w:r>
      <w:proofErr w:type="spellStart"/>
      <w:r w:rsidRPr="00EF6FB5">
        <w:rPr>
          <w:rFonts w:eastAsia="Calibri"/>
          <w:b/>
          <w:lang w:val="ru-RU"/>
        </w:rPr>
        <w:t>походження</w:t>
      </w:r>
      <w:proofErr w:type="spellEnd"/>
      <w:r w:rsidRPr="00EF6FB5">
        <w:rPr>
          <w:rFonts w:eastAsia="Calibri"/>
          <w:b/>
          <w:lang w:val="ru-RU"/>
        </w:rPr>
        <w:t xml:space="preserve"> (</w:t>
      </w:r>
      <w:proofErr w:type="spellStart"/>
      <w:r w:rsidRPr="00EF6FB5">
        <w:rPr>
          <w:rFonts w:eastAsia="Calibri"/>
          <w:b/>
          <w:lang w:val="ru-RU"/>
        </w:rPr>
        <w:t>виробництва</w:t>
      </w:r>
      <w:proofErr w:type="spellEnd"/>
      <w:r w:rsidRPr="00EF6FB5">
        <w:rPr>
          <w:rFonts w:eastAsia="Calibri"/>
          <w:b/>
          <w:lang w:val="ru-RU"/>
        </w:rPr>
        <w:t xml:space="preserve">), </w:t>
      </w:r>
      <w:proofErr w:type="spellStart"/>
      <w:r w:rsidRPr="00EF6FB5">
        <w:rPr>
          <w:rFonts w:eastAsia="Calibri"/>
          <w:b/>
          <w:lang w:val="ru-RU"/>
        </w:rPr>
        <w:t>тощо</w:t>
      </w:r>
      <w:proofErr w:type="spellEnd"/>
      <w:r w:rsidRPr="00EF6FB5">
        <w:rPr>
          <w:rFonts w:eastAsia="Calibri"/>
          <w:b/>
          <w:lang w:val="ru-RU"/>
        </w:rPr>
        <w:t xml:space="preserve">) у тому </w:t>
      </w:r>
      <w:proofErr w:type="spellStart"/>
      <w:r w:rsidRPr="00EF6FB5">
        <w:rPr>
          <w:rFonts w:eastAsia="Calibri"/>
          <w:b/>
          <w:lang w:val="ru-RU"/>
        </w:rPr>
        <w:t>числі</w:t>
      </w:r>
      <w:proofErr w:type="spellEnd"/>
      <w:r w:rsidRPr="00EF6FB5">
        <w:rPr>
          <w:rFonts w:eastAsia="Calibri"/>
          <w:b/>
          <w:lang w:val="ru-RU"/>
        </w:rPr>
        <w:t xml:space="preserve"> і </w:t>
      </w:r>
      <w:proofErr w:type="spellStart"/>
      <w:r w:rsidRPr="00EF6FB5">
        <w:rPr>
          <w:rFonts w:eastAsia="Calibri"/>
          <w:b/>
          <w:lang w:val="ru-RU"/>
        </w:rPr>
        <w:t>всіх</w:t>
      </w:r>
      <w:proofErr w:type="spellEnd"/>
      <w:r w:rsidRPr="00EF6FB5">
        <w:rPr>
          <w:rFonts w:eastAsia="Calibri"/>
          <w:b/>
          <w:lang w:val="ru-RU"/>
        </w:rPr>
        <w:t xml:space="preserve"> </w:t>
      </w:r>
      <w:r>
        <w:rPr>
          <w:rFonts w:eastAsia="Calibri"/>
          <w:b/>
          <w:lang w:val="uk-UA"/>
        </w:rPr>
        <w:t>складових ДБЖ</w:t>
      </w:r>
      <w:r w:rsidRPr="00EF6FB5">
        <w:rPr>
          <w:rFonts w:eastAsia="Calibri"/>
          <w:b/>
          <w:lang w:val="ru-RU"/>
        </w:rPr>
        <w:t xml:space="preserve">. </w:t>
      </w:r>
      <w:proofErr w:type="spellStart"/>
      <w:r w:rsidRPr="00EF6FB5">
        <w:rPr>
          <w:rFonts w:eastAsia="Calibri"/>
          <w:b/>
          <w:lang w:val="ru-RU"/>
        </w:rPr>
        <w:t>Також</w:t>
      </w:r>
      <w:proofErr w:type="spellEnd"/>
      <w:r w:rsidRPr="00AD2F9C">
        <w:rPr>
          <w:rFonts w:eastAsia="Calibri"/>
          <w:b/>
          <w:lang w:val="ru-RU"/>
        </w:rPr>
        <w:t>,</w:t>
      </w:r>
      <w:r w:rsidRPr="00EF6FB5">
        <w:rPr>
          <w:rFonts w:eastAsia="Calibri"/>
          <w:b/>
          <w:lang w:val="ru-RU"/>
        </w:rPr>
        <w:t xml:space="preserve"> </w:t>
      </w:r>
      <w:proofErr w:type="spellStart"/>
      <w:r w:rsidRPr="00EF6FB5">
        <w:rPr>
          <w:rFonts w:eastAsia="Calibri"/>
          <w:b/>
          <w:lang w:val="ru-RU"/>
        </w:rPr>
        <w:t>Учасник</w:t>
      </w:r>
      <w:proofErr w:type="spellEnd"/>
      <w:r w:rsidRPr="00EF6FB5">
        <w:rPr>
          <w:rFonts w:eastAsia="Calibri"/>
          <w:b/>
          <w:lang w:val="ru-RU"/>
        </w:rPr>
        <w:t xml:space="preserve"> повинен </w:t>
      </w:r>
      <w:proofErr w:type="spellStart"/>
      <w:r w:rsidRPr="00EF6FB5">
        <w:rPr>
          <w:rFonts w:eastAsia="Calibri"/>
          <w:b/>
          <w:lang w:val="ru-RU"/>
        </w:rPr>
        <w:t>надати</w:t>
      </w:r>
      <w:proofErr w:type="spellEnd"/>
      <w:r w:rsidRPr="00EF6FB5">
        <w:rPr>
          <w:rFonts w:eastAsia="Calibri"/>
          <w:b/>
          <w:lang w:val="ru-RU"/>
        </w:rPr>
        <w:t xml:space="preserve"> у </w:t>
      </w:r>
      <w:proofErr w:type="spellStart"/>
      <w:r w:rsidRPr="00EF6FB5">
        <w:rPr>
          <w:rFonts w:eastAsia="Calibri"/>
          <w:b/>
          <w:lang w:val="ru-RU"/>
        </w:rPr>
        <w:t>складі</w:t>
      </w:r>
      <w:proofErr w:type="spellEnd"/>
      <w:r w:rsidRPr="00EF6FB5">
        <w:rPr>
          <w:rFonts w:eastAsia="Calibri"/>
          <w:b/>
          <w:lang w:val="ru-RU"/>
        </w:rPr>
        <w:t xml:space="preserve"> </w:t>
      </w:r>
      <w:proofErr w:type="spellStart"/>
      <w:r w:rsidRPr="00EF6FB5">
        <w:rPr>
          <w:rFonts w:eastAsia="Calibri"/>
          <w:b/>
          <w:lang w:val="ru-RU"/>
        </w:rPr>
        <w:t>тендерної</w:t>
      </w:r>
      <w:proofErr w:type="spellEnd"/>
      <w:r w:rsidRPr="00EF6FB5">
        <w:rPr>
          <w:rFonts w:eastAsia="Calibri"/>
          <w:b/>
          <w:lang w:val="ru-RU"/>
        </w:rPr>
        <w:t xml:space="preserve"> </w:t>
      </w:r>
      <w:proofErr w:type="spellStart"/>
      <w:r w:rsidRPr="00EF6FB5">
        <w:rPr>
          <w:rFonts w:eastAsia="Calibri"/>
          <w:b/>
          <w:lang w:val="ru-RU"/>
        </w:rPr>
        <w:t>пропозиції</w:t>
      </w:r>
      <w:proofErr w:type="spellEnd"/>
      <w:r w:rsidRPr="00EF6FB5">
        <w:rPr>
          <w:rFonts w:eastAsia="Calibri"/>
          <w:b/>
          <w:lang w:val="ru-RU"/>
        </w:rPr>
        <w:t xml:space="preserve">: </w:t>
      </w:r>
      <w:proofErr w:type="spellStart"/>
      <w:r w:rsidRPr="00EF6FB5">
        <w:rPr>
          <w:rFonts w:eastAsia="Calibri"/>
          <w:b/>
          <w:lang w:val="ru-RU"/>
        </w:rPr>
        <w:t>опис</w:t>
      </w:r>
      <w:proofErr w:type="spellEnd"/>
      <w:r w:rsidRPr="00EF6FB5">
        <w:rPr>
          <w:rFonts w:eastAsia="Calibri"/>
          <w:b/>
          <w:lang w:val="ru-RU"/>
        </w:rPr>
        <w:t xml:space="preserve"> товару, </w:t>
      </w:r>
      <w:proofErr w:type="spellStart"/>
      <w:r w:rsidRPr="00EF6FB5">
        <w:rPr>
          <w:rFonts w:eastAsia="Calibri"/>
          <w:b/>
          <w:lang w:val="ru-RU"/>
        </w:rPr>
        <w:t>документальне</w:t>
      </w:r>
      <w:proofErr w:type="spellEnd"/>
      <w:r w:rsidRPr="00EF6FB5">
        <w:rPr>
          <w:rFonts w:eastAsia="Calibri"/>
          <w:b/>
          <w:lang w:val="ru-RU"/>
        </w:rPr>
        <w:t xml:space="preserve"> </w:t>
      </w:r>
      <w:proofErr w:type="spellStart"/>
      <w:proofErr w:type="gramStart"/>
      <w:r w:rsidRPr="00EF6FB5">
        <w:rPr>
          <w:rFonts w:eastAsia="Calibri"/>
          <w:b/>
          <w:lang w:val="ru-RU"/>
        </w:rPr>
        <w:t>п</w:t>
      </w:r>
      <w:proofErr w:type="gramEnd"/>
      <w:r w:rsidRPr="00EF6FB5">
        <w:rPr>
          <w:rFonts w:eastAsia="Calibri"/>
          <w:b/>
          <w:lang w:val="ru-RU"/>
        </w:rPr>
        <w:t>ідтвердження</w:t>
      </w:r>
      <w:proofErr w:type="spellEnd"/>
      <w:r w:rsidRPr="00EF6FB5">
        <w:rPr>
          <w:rFonts w:eastAsia="Calibri"/>
          <w:b/>
          <w:lang w:val="ru-RU"/>
        </w:rPr>
        <w:t xml:space="preserve"> </w:t>
      </w:r>
      <w:proofErr w:type="spellStart"/>
      <w:r w:rsidRPr="00EF6FB5">
        <w:rPr>
          <w:rFonts w:eastAsia="Calibri"/>
          <w:b/>
          <w:lang w:val="ru-RU"/>
        </w:rPr>
        <w:t>повної</w:t>
      </w:r>
      <w:proofErr w:type="spellEnd"/>
      <w:r w:rsidRPr="00EF6FB5">
        <w:rPr>
          <w:rFonts w:eastAsia="Calibri"/>
          <w:b/>
          <w:lang w:val="ru-RU"/>
        </w:rPr>
        <w:t xml:space="preserve"> </w:t>
      </w:r>
      <w:proofErr w:type="spellStart"/>
      <w:r w:rsidRPr="00EF6FB5">
        <w:rPr>
          <w:rFonts w:eastAsia="Calibri"/>
          <w:b/>
          <w:lang w:val="ru-RU"/>
        </w:rPr>
        <w:t>відповідності</w:t>
      </w:r>
      <w:proofErr w:type="spellEnd"/>
      <w:r w:rsidRPr="00EF6FB5">
        <w:rPr>
          <w:rFonts w:eastAsia="Calibri"/>
          <w:b/>
          <w:lang w:val="ru-RU"/>
        </w:rPr>
        <w:t xml:space="preserve"> </w:t>
      </w:r>
      <w:proofErr w:type="spellStart"/>
      <w:r w:rsidRPr="00EF6FB5">
        <w:rPr>
          <w:rFonts w:eastAsia="Calibri"/>
          <w:b/>
          <w:lang w:val="ru-RU"/>
        </w:rPr>
        <w:t>технічних</w:t>
      </w:r>
      <w:proofErr w:type="spellEnd"/>
      <w:r w:rsidRPr="00EF6FB5">
        <w:rPr>
          <w:rFonts w:eastAsia="Calibri"/>
          <w:b/>
          <w:lang w:val="ru-RU"/>
        </w:rPr>
        <w:t xml:space="preserve"> характеристик </w:t>
      </w:r>
      <w:proofErr w:type="spellStart"/>
      <w:r w:rsidRPr="00EF6FB5">
        <w:rPr>
          <w:rFonts w:eastAsia="Calibri"/>
          <w:b/>
          <w:lang w:val="ru-RU"/>
        </w:rPr>
        <w:t>запропонованого</w:t>
      </w:r>
      <w:proofErr w:type="spellEnd"/>
      <w:r w:rsidRPr="00EF6FB5">
        <w:rPr>
          <w:rFonts w:eastAsia="Calibri"/>
          <w:b/>
          <w:lang w:val="ru-RU"/>
        </w:rPr>
        <w:t xml:space="preserve"> до </w:t>
      </w:r>
      <w:proofErr w:type="spellStart"/>
      <w:r w:rsidRPr="00EF6FB5">
        <w:rPr>
          <w:rFonts w:eastAsia="Calibri"/>
          <w:b/>
          <w:lang w:val="ru-RU"/>
        </w:rPr>
        <w:t>закупівлі</w:t>
      </w:r>
      <w:proofErr w:type="spellEnd"/>
      <w:r w:rsidRPr="00EF6FB5">
        <w:rPr>
          <w:rFonts w:eastAsia="Calibri"/>
          <w:b/>
          <w:lang w:val="ru-RU"/>
        </w:rPr>
        <w:t xml:space="preserve"> товару з характеристиками </w:t>
      </w:r>
      <w:proofErr w:type="spellStart"/>
      <w:r w:rsidRPr="00EF6FB5">
        <w:rPr>
          <w:rFonts w:eastAsia="Calibri"/>
          <w:b/>
          <w:lang w:val="ru-RU"/>
        </w:rPr>
        <w:t>замовленого</w:t>
      </w:r>
      <w:proofErr w:type="spellEnd"/>
      <w:r w:rsidRPr="00EF6FB5">
        <w:rPr>
          <w:rFonts w:eastAsia="Calibri"/>
          <w:b/>
          <w:lang w:val="ru-RU"/>
        </w:rPr>
        <w:t xml:space="preserve"> товару з </w:t>
      </w:r>
      <w:proofErr w:type="spellStart"/>
      <w:r w:rsidRPr="00EF6FB5">
        <w:rPr>
          <w:rFonts w:eastAsia="Calibri"/>
          <w:b/>
          <w:lang w:val="ru-RU"/>
        </w:rPr>
        <w:t>обов’язковим</w:t>
      </w:r>
      <w:proofErr w:type="spellEnd"/>
      <w:r w:rsidRPr="00EF6FB5">
        <w:rPr>
          <w:rFonts w:eastAsia="Calibri"/>
          <w:b/>
          <w:lang w:val="ru-RU"/>
        </w:rPr>
        <w:t xml:space="preserve"> </w:t>
      </w:r>
      <w:proofErr w:type="spellStart"/>
      <w:r w:rsidRPr="00EF6FB5">
        <w:rPr>
          <w:rFonts w:eastAsia="Calibri"/>
          <w:b/>
          <w:lang w:val="ru-RU"/>
        </w:rPr>
        <w:t>відображенням</w:t>
      </w:r>
      <w:proofErr w:type="spellEnd"/>
      <w:r w:rsidRPr="00EF6FB5">
        <w:rPr>
          <w:rFonts w:eastAsia="Calibri"/>
          <w:b/>
          <w:lang w:val="ru-RU"/>
        </w:rPr>
        <w:t xml:space="preserve"> у </w:t>
      </w:r>
      <w:proofErr w:type="spellStart"/>
      <w:r w:rsidRPr="00EF6FB5">
        <w:rPr>
          <w:rFonts w:eastAsia="Calibri"/>
          <w:b/>
          <w:lang w:val="ru-RU"/>
        </w:rPr>
        <w:t>таблиці</w:t>
      </w:r>
      <w:proofErr w:type="spellEnd"/>
      <w:r w:rsidRPr="00EF6FB5">
        <w:rPr>
          <w:rFonts w:eastAsia="Calibri"/>
          <w:b/>
          <w:lang w:val="ru-RU"/>
        </w:rPr>
        <w:t xml:space="preserve"> </w:t>
      </w:r>
      <w:proofErr w:type="spellStart"/>
      <w:r w:rsidRPr="00EF6FB5">
        <w:rPr>
          <w:rFonts w:eastAsia="Calibri"/>
          <w:b/>
          <w:lang w:val="ru-RU"/>
        </w:rPr>
        <w:t>порівняльних</w:t>
      </w:r>
      <w:proofErr w:type="spellEnd"/>
      <w:r w:rsidRPr="00EF6FB5">
        <w:rPr>
          <w:rFonts w:eastAsia="Calibri"/>
          <w:b/>
          <w:lang w:val="ru-RU"/>
        </w:rPr>
        <w:t xml:space="preserve"> характеристик.</w:t>
      </w:r>
    </w:p>
    <w:p w14:paraId="332B1878" w14:textId="77777777" w:rsidR="00F27740" w:rsidRPr="00EF6FB5" w:rsidRDefault="00F27740" w:rsidP="00F27740">
      <w:pPr>
        <w:pStyle w:val="aff4"/>
        <w:numPr>
          <w:ilvl w:val="0"/>
          <w:numId w:val="25"/>
        </w:numPr>
        <w:contextualSpacing/>
        <w:jc w:val="both"/>
        <w:rPr>
          <w:color w:val="000000"/>
          <w:lang w:val="ru-RU"/>
        </w:rPr>
      </w:pPr>
      <w:r w:rsidRPr="00EF6FB5">
        <w:rPr>
          <w:rFonts w:eastAsia="Calibri"/>
          <w:lang w:val="ru-RU"/>
        </w:rPr>
        <w:t xml:space="preserve"> </w:t>
      </w:r>
      <w:r w:rsidRPr="00EF6FB5">
        <w:rPr>
          <w:lang w:val="ru-RU"/>
        </w:rPr>
        <w:t xml:space="preserve">Товар, </w:t>
      </w:r>
      <w:proofErr w:type="spellStart"/>
      <w:r w:rsidRPr="00EF6FB5">
        <w:rPr>
          <w:lang w:val="ru-RU"/>
        </w:rPr>
        <w:t>який</w:t>
      </w:r>
      <w:proofErr w:type="spellEnd"/>
      <w:r w:rsidRPr="00EF6FB5">
        <w:rPr>
          <w:lang w:val="ru-RU"/>
        </w:rPr>
        <w:t xml:space="preserve"> </w:t>
      </w:r>
      <w:proofErr w:type="spellStart"/>
      <w:r w:rsidRPr="00EF6FB5">
        <w:rPr>
          <w:lang w:val="ru-RU"/>
        </w:rPr>
        <w:t>пропонує</w:t>
      </w:r>
      <w:proofErr w:type="spellEnd"/>
      <w:r w:rsidRPr="00EF6FB5">
        <w:rPr>
          <w:lang w:val="ru-RU"/>
        </w:rPr>
        <w:t xml:space="preserve"> </w:t>
      </w:r>
      <w:proofErr w:type="spellStart"/>
      <w:r w:rsidRPr="00EF6FB5">
        <w:rPr>
          <w:lang w:val="ru-RU"/>
        </w:rPr>
        <w:t>учасник</w:t>
      </w:r>
      <w:proofErr w:type="spellEnd"/>
      <w:r w:rsidRPr="00EF6FB5">
        <w:rPr>
          <w:lang w:val="ru-RU"/>
        </w:rPr>
        <w:t xml:space="preserve">, </w:t>
      </w:r>
      <w:proofErr w:type="spellStart"/>
      <w:r w:rsidRPr="00EF6FB5">
        <w:rPr>
          <w:lang w:val="ru-RU"/>
        </w:rPr>
        <w:t>має</w:t>
      </w:r>
      <w:proofErr w:type="spellEnd"/>
      <w:r w:rsidRPr="00EF6FB5">
        <w:rPr>
          <w:lang w:val="ru-RU"/>
        </w:rPr>
        <w:t xml:space="preserve"> бути </w:t>
      </w:r>
      <w:proofErr w:type="spellStart"/>
      <w:r w:rsidRPr="00EF6FB5">
        <w:rPr>
          <w:lang w:val="ru-RU"/>
        </w:rPr>
        <w:t>новим</w:t>
      </w:r>
      <w:proofErr w:type="spellEnd"/>
      <w:r w:rsidRPr="00EF6FB5">
        <w:rPr>
          <w:lang w:val="ru-RU"/>
        </w:rPr>
        <w:t xml:space="preserve"> та таким, </w:t>
      </w:r>
      <w:proofErr w:type="spellStart"/>
      <w:r w:rsidRPr="00EF6FB5">
        <w:rPr>
          <w:lang w:val="ru-RU"/>
        </w:rPr>
        <w:t>що</w:t>
      </w:r>
      <w:proofErr w:type="spellEnd"/>
      <w:r w:rsidRPr="00EF6FB5">
        <w:rPr>
          <w:lang w:val="ru-RU"/>
        </w:rPr>
        <w:t xml:space="preserve"> не </w:t>
      </w:r>
      <w:proofErr w:type="spellStart"/>
      <w:r w:rsidRPr="00EF6FB5">
        <w:rPr>
          <w:lang w:val="ru-RU"/>
        </w:rPr>
        <w:t>був</w:t>
      </w:r>
      <w:proofErr w:type="spellEnd"/>
      <w:r w:rsidRPr="00EF6FB5">
        <w:rPr>
          <w:lang w:val="ru-RU"/>
        </w:rPr>
        <w:t xml:space="preserve"> у </w:t>
      </w:r>
      <w:proofErr w:type="spellStart"/>
      <w:r w:rsidRPr="00EF6FB5">
        <w:rPr>
          <w:lang w:val="ru-RU"/>
        </w:rPr>
        <w:t>використанні</w:t>
      </w:r>
      <w:proofErr w:type="spellEnd"/>
      <w:r w:rsidRPr="00EF6FB5">
        <w:rPr>
          <w:lang w:val="ru-RU"/>
        </w:rPr>
        <w:t xml:space="preserve">, за характеристиками повинен </w:t>
      </w:r>
      <w:proofErr w:type="spellStart"/>
      <w:r w:rsidRPr="00EF6FB5">
        <w:rPr>
          <w:lang w:val="ru-RU"/>
        </w:rPr>
        <w:t>відповідати</w:t>
      </w:r>
      <w:proofErr w:type="spellEnd"/>
      <w:r w:rsidRPr="00EF6FB5">
        <w:rPr>
          <w:lang w:val="ru-RU"/>
        </w:rPr>
        <w:t xml:space="preserve"> </w:t>
      </w:r>
      <w:proofErr w:type="spellStart"/>
      <w:r w:rsidRPr="00EF6FB5">
        <w:rPr>
          <w:lang w:val="ru-RU"/>
        </w:rPr>
        <w:t>вище</w:t>
      </w:r>
      <w:proofErr w:type="spellEnd"/>
      <w:r w:rsidRPr="00EF6FB5">
        <w:rPr>
          <w:lang w:val="ru-RU"/>
        </w:rPr>
        <w:t xml:space="preserve"> </w:t>
      </w:r>
      <w:proofErr w:type="spellStart"/>
      <w:r w:rsidRPr="00EF6FB5">
        <w:rPr>
          <w:lang w:val="ru-RU"/>
        </w:rPr>
        <w:t>наведеним</w:t>
      </w:r>
      <w:proofErr w:type="spellEnd"/>
      <w:r w:rsidRPr="00EF6FB5">
        <w:rPr>
          <w:lang w:val="ru-RU"/>
        </w:rPr>
        <w:t xml:space="preserve"> </w:t>
      </w:r>
      <w:proofErr w:type="spellStart"/>
      <w:r w:rsidRPr="00EF6FB5">
        <w:rPr>
          <w:lang w:val="ru-RU"/>
        </w:rPr>
        <w:t>вимогам</w:t>
      </w:r>
      <w:proofErr w:type="spellEnd"/>
      <w:r w:rsidRPr="00EF6FB5">
        <w:rPr>
          <w:lang w:val="ru-RU"/>
        </w:rPr>
        <w:t xml:space="preserve"> </w:t>
      </w:r>
      <w:proofErr w:type="spellStart"/>
      <w:r w:rsidRPr="00EF6FB5">
        <w:rPr>
          <w:lang w:val="ru-RU"/>
        </w:rPr>
        <w:t>або</w:t>
      </w:r>
      <w:proofErr w:type="spellEnd"/>
      <w:r w:rsidRPr="00EF6FB5">
        <w:rPr>
          <w:lang w:val="ru-RU"/>
        </w:rPr>
        <w:t xml:space="preserve"> </w:t>
      </w:r>
      <w:proofErr w:type="spellStart"/>
      <w:proofErr w:type="gramStart"/>
      <w:r w:rsidRPr="00EF6FB5">
        <w:rPr>
          <w:lang w:val="ru-RU"/>
        </w:rPr>
        <w:t>мати</w:t>
      </w:r>
      <w:proofErr w:type="spellEnd"/>
      <w:r w:rsidRPr="00EF6FB5">
        <w:rPr>
          <w:lang w:val="ru-RU"/>
        </w:rPr>
        <w:t xml:space="preserve"> не</w:t>
      </w:r>
      <w:proofErr w:type="gramEnd"/>
      <w:r w:rsidRPr="00EF6FB5">
        <w:rPr>
          <w:lang w:val="ru-RU"/>
        </w:rPr>
        <w:t xml:space="preserve"> </w:t>
      </w:r>
      <w:proofErr w:type="spellStart"/>
      <w:r w:rsidRPr="00EF6FB5">
        <w:rPr>
          <w:lang w:val="ru-RU"/>
        </w:rPr>
        <w:t>гірше</w:t>
      </w:r>
      <w:proofErr w:type="spellEnd"/>
      <w:r w:rsidRPr="00EF6FB5">
        <w:rPr>
          <w:lang w:val="ru-RU"/>
        </w:rPr>
        <w:t xml:space="preserve"> </w:t>
      </w:r>
      <w:proofErr w:type="spellStart"/>
      <w:r w:rsidRPr="00EF6FB5">
        <w:rPr>
          <w:lang w:val="ru-RU"/>
        </w:rPr>
        <w:t>ніж</w:t>
      </w:r>
      <w:proofErr w:type="spellEnd"/>
      <w:r w:rsidRPr="00EF6FB5">
        <w:rPr>
          <w:lang w:val="ru-RU"/>
        </w:rPr>
        <w:t xml:space="preserve"> за </w:t>
      </w:r>
      <w:proofErr w:type="spellStart"/>
      <w:r w:rsidRPr="00EF6FB5">
        <w:rPr>
          <w:lang w:val="ru-RU"/>
        </w:rPr>
        <w:t>зазначені</w:t>
      </w:r>
      <w:proofErr w:type="spellEnd"/>
      <w:r w:rsidRPr="00EF6FB5">
        <w:rPr>
          <w:lang w:val="ru-RU"/>
        </w:rPr>
        <w:t xml:space="preserve"> у </w:t>
      </w:r>
      <w:proofErr w:type="spellStart"/>
      <w:r w:rsidRPr="00EF6FB5">
        <w:rPr>
          <w:lang w:val="ru-RU"/>
        </w:rPr>
        <w:t>таблиці</w:t>
      </w:r>
      <w:proofErr w:type="spellEnd"/>
      <w:r w:rsidRPr="00EF6FB5">
        <w:rPr>
          <w:lang w:val="ru-RU"/>
        </w:rPr>
        <w:t xml:space="preserve">  характеристики</w:t>
      </w:r>
      <w:r>
        <w:rPr>
          <w:lang w:val="ru-RU"/>
        </w:rPr>
        <w:t>.</w:t>
      </w:r>
    </w:p>
    <w:p w14:paraId="1756705D" w14:textId="77777777" w:rsidR="00F27740" w:rsidRPr="00EF6FB5" w:rsidRDefault="00F27740" w:rsidP="00F27740">
      <w:pPr>
        <w:pStyle w:val="aff4"/>
        <w:numPr>
          <w:ilvl w:val="0"/>
          <w:numId w:val="25"/>
        </w:numPr>
        <w:contextualSpacing/>
        <w:jc w:val="both"/>
        <w:rPr>
          <w:color w:val="000000"/>
          <w:lang w:val="uk-UA"/>
        </w:rPr>
      </w:pPr>
      <w:r w:rsidRPr="00EF6FB5">
        <w:rPr>
          <w:rFonts w:eastAsia="Calibri"/>
          <w:lang w:val="ru-RU"/>
        </w:rPr>
        <w:t xml:space="preserve">Доставка товару, </w:t>
      </w:r>
      <w:proofErr w:type="spellStart"/>
      <w:r w:rsidRPr="00EF6FB5">
        <w:rPr>
          <w:rFonts w:eastAsia="Calibri"/>
          <w:lang w:val="ru-RU"/>
        </w:rPr>
        <w:t>завантажувальні</w:t>
      </w:r>
      <w:proofErr w:type="spellEnd"/>
      <w:r w:rsidRPr="00EF6FB5">
        <w:rPr>
          <w:rFonts w:eastAsia="Calibri"/>
          <w:lang w:val="ru-RU"/>
        </w:rPr>
        <w:t xml:space="preserve"> – </w:t>
      </w:r>
      <w:proofErr w:type="spellStart"/>
      <w:r w:rsidRPr="00EF6FB5">
        <w:rPr>
          <w:rFonts w:eastAsia="Calibri"/>
          <w:lang w:val="ru-RU"/>
        </w:rPr>
        <w:t>розвантажувальні</w:t>
      </w:r>
      <w:proofErr w:type="spellEnd"/>
      <w:r w:rsidRPr="00EF6FB5">
        <w:rPr>
          <w:rFonts w:eastAsia="Calibri"/>
          <w:lang w:val="ru-RU"/>
        </w:rPr>
        <w:t xml:space="preserve">  </w:t>
      </w:r>
      <w:proofErr w:type="spellStart"/>
      <w:r w:rsidRPr="00EF6FB5">
        <w:rPr>
          <w:rFonts w:eastAsia="Calibri"/>
          <w:lang w:val="ru-RU"/>
        </w:rPr>
        <w:t>роботи</w:t>
      </w:r>
      <w:proofErr w:type="spellEnd"/>
      <w:r w:rsidRPr="00EF6FB5">
        <w:rPr>
          <w:rFonts w:eastAsia="Calibri"/>
          <w:lang w:val="ru-RU"/>
        </w:rPr>
        <w:t xml:space="preserve"> </w:t>
      </w:r>
      <w:proofErr w:type="spellStart"/>
      <w:r w:rsidRPr="00EF6FB5">
        <w:rPr>
          <w:rFonts w:eastAsia="Calibri"/>
          <w:lang w:val="ru-RU"/>
        </w:rPr>
        <w:t>здійснюються</w:t>
      </w:r>
      <w:proofErr w:type="spellEnd"/>
      <w:r w:rsidRPr="00EF6FB5">
        <w:rPr>
          <w:rFonts w:eastAsia="Calibri"/>
          <w:lang w:val="ru-RU"/>
        </w:rPr>
        <w:t xml:space="preserve"> транспортом </w:t>
      </w:r>
      <w:proofErr w:type="spellStart"/>
      <w:r w:rsidRPr="00EF6FB5">
        <w:rPr>
          <w:rFonts w:eastAsia="Calibri"/>
          <w:lang w:val="ru-RU"/>
        </w:rPr>
        <w:t>Постачальника</w:t>
      </w:r>
      <w:proofErr w:type="spellEnd"/>
      <w:r w:rsidRPr="00EF6FB5">
        <w:rPr>
          <w:rFonts w:eastAsia="Calibri"/>
          <w:lang w:val="ru-RU"/>
        </w:rPr>
        <w:t xml:space="preserve"> </w:t>
      </w:r>
      <w:proofErr w:type="spellStart"/>
      <w:r w:rsidRPr="00EF6FB5">
        <w:rPr>
          <w:rFonts w:eastAsia="Calibri"/>
          <w:lang w:val="ru-RU"/>
        </w:rPr>
        <w:t>чи</w:t>
      </w:r>
      <w:proofErr w:type="spellEnd"/>
      <w:r w:rsidRPr="00EF6FB5">
        <w:rPr>
          <w:rFonts w:eastAsia="Calibri"/>
          <w:lang w:val="ru-RU"/>
        </w:rPr>
        <w:t xml:space="preserve"> транспортом </w:t>
      </w:r>
      <w:proofErr w:type="spellStart"/>
      <w:proofErr w:type="gramStart"/>
      <w:r w:rsidRPr="00EF6FB5">
        <w:rPr>
          <w:rFonts w:eastAsia="Calibri"/>
          <w:lang w:val="ru-RU"/>
        </w:rPr>
        <w:t>перев</w:t>
      </w:r>
      <w:proofErr w:type="gramEnd"/>
      <w:r w:rsidRPr="00EF6FB5">
        <w:rPr>
          <w:rFonts w:eastAsia="Calibri"/>
          <w:lang w:val="ru-RU"/>
        </w:rPr>
        <w:t>ізника</w:t>
      </w:r>
      <w:proofErr w:type="spellEnd"/>
      <w:r w:rsidRPr="00EF6FB5">
        <w:rPr>
          <w:rFonts w:eastAsia="Calibri"/>
          <w:lang w:val="ru-RU"/>
        </w:rPr>
        <w:t xml:space="preserve"> за </w:t>
      </w:r>
      <w:proofErr w:type="spellStart"/>
      <w:r w:rsidRPr="00EF6FB5">
        <w:rPr>
          <w:rFonts w:eastAsia="Calibri"/>
          <w:lang w:val="ru-RU"/>
        </w:rPr>
        <w:t>рахунок</w:t>
      </w:r>
      <w:proofErr w:type="spellEnd"/>
      <w:r w:rsidRPr="00EF6FB5">
        <w:rPr>
          <w:rFonts w:eastAsia="Calibri"/>
          <w:lang w:val="ru-RU"/>
        </w:rPr>
        <w:t xml:space="preserve"> </w:t>
      </w:r>
      <w:proofErr w:type="spellStart"/>
      <w:r w:rsidRPr="00EF6FB5">
        <w:rPr>
          <w:rFonts w:eastAsia="Calibri"/>
          <w:lang w:val="ru-RU"/>
        </w:rPr>
        <w:t>Постачальника</w:t>
      </w:r>
      <w:proofErr w:type="spellEnd"/>
      <w:r w:rsidRPr="00EF6FB5">
        <w:rPr>
          <w:rFonts w:eastAsia="Calibri"/>
          <w:lang w:val="ru-RU"/>
        </w:rPr>
        <w:t xml:space="preserve">, </w:t>
      </w:r>
      <w:proofErr w:type="spellStart"/>
      <w:r w:rsidRPr="00EF6FB5">
        <w:rPr>
          <w:rFonts w:eastAsia="Calibri"/>
          <w:lang w:val="ru-RU"/>
        </w:rPr>
        <w:t>включаючи</w:t>
      </w:r>
      <w:proofErr w:type="spellEnd"/>
      <w:r w:rsidRPr="00EF6FB5">
        <w:rPr>
          <w:rFonts w:eastAsia="Calibri"/>
          <w:lang w:val="ru-RU"/>
        </w:rPr>
        <w:t xml:space="preserve"> </w:t>
      </w:r>
      <w:proofErr w:type="spellStart"/>
      <w:r w:rsidRPr="00EF6FB5">
        <w:rPr>
          <w:rFonts w:eastAsia="Calibri"/>
          <w:lang w:val="ru-RU"/>
        </w:rPr>
        <w:t>вартість</w:t>
      </w:r>
      <w:proofErr w:type="spellEnd"/>
      <w:r w:rsidRPr="00EF6FB5">
        <w:rPr>
          <w:rFonts w:eastAsia="Calibri"/>
          <w:lang w:val="ru-RU"/>
        </w:rPr>
        <w:t xml:space="preserve"> заносу товару до </w:t>
      </w:r>
      <w:proofErr w:type="spellStart"/>
      <w:r w:rsidRPr="00EF6FB5">
        <w:rPr>
          <w:rFonts w:eastAsia="Calibri"/>
          <w:lang w:val="ru-RU"/>
        </w:rPr>
        <w:t>складського</w:t>
      </w:r>
      <w:proofErr w:type="spellEnd"/>
      <w:r w:rsidRPr="00EF6FB5">
        <w:rPr>
          <w:rFonts w:eastAsia="Calibri"/>
          <w:lang w:val="ru-RU"/>
        </w:rPr>
        <w:t xml:space="preserve"> </w:t>
      </w:r>
      <w:proofErr w:type="spellStart"/>
      <w:r w:rsidRPr="00EF6FB5">
        <w:rPr>
          <w:rFonts w:eastAsia="Calibri"/>
          <w:lang w:val="ru-RU"/>
        </w:rPr>
        <w:t>приміщення</w:t>
      </w:r>
      <w:proofErr w:type="spellEnd"/>
      <w:r w:rsidRPr="00EF6FB5">
        <w:rPr>
          <w:rFonts w:eastAsia="Calibri"/>
          <w:lang w:val="ru-RU"/>
        </w:rPr>
        <w:t xml:space="preserve"> </w:t>
      </w:r>
      <w:proofErr w:type="spellStart"/>
      <w:r w:rsidRPr="00EF6FB5">
        <w:rPr>
          <w:rFonts w:eastAsia="Calibri"/>
          <w:lang w:val="ru-RU"/>
        </w:rPr>
        <w:t>Замовника</w:t>
      </w:r>
      <w:proofErr w:type="spellEnd"/>
      <w:r w:rsidRPr="00EF6FB5">
        <w:rPr>
          <w:rFonts w:eastAsia="Calibri"/>
          <w:lang w:val="ru-RU"/>
        </w:rPr>
        <w:t>.</w:t>
      </w:r>
    </w:p>
    <w:p w14:paraId="6A215F2C" w14:textId="77777777" w:rsidR="00F27740" w:rsidRPr="00EF6FB5" w:rsidRDefault="00F27740" w:rsidP="00F27740">
      <w:pPr>
        <w:pStyle w:val="aff4"/>
        <w:numPr>
          <w:ilvl w:val="0"/>
          <w:numId w:val="25"/>
        </w:numPr>
        <w:contextualSpacing/>
        <w:jc w:val="both"/>
        <w:rPr>
          <w:color w:val="000000"/>
          <w:lang w:val="uk-UA"/>
        </w:rPr>
      </w:pPr>
      <w:r w:rsidRPr="00EF6FB5">
        <w:rPr>
          <w:lang w:val="uk-UA"/>
        </w:rPr>
        <w:t> </w:t>
      </w:r>
      <w:r w:rsidRPr="00EF6FB5">
        <w:rPr>
          <w:bCs/>
          <w:lang w:val="uk-UA"/>
        </w:rPr>
        <w:t>Учасник у складі тендерної пропозиції має надати довідку у довільній формі про підтвердження, що запропонований товар не є товаром, що походить з Російської Федерації / Республіки Білорусь.</w:t>
      </w:r>
    </w:p>
    <w:p w14:paraId="1D4D0E74" w14:textId="77777777" w:rsidR="00F27740" w:rsidRPr="00EF6FB5" w:rsidRDefault="00F27740" w:rsidP="00F27740">
      <w:pPr>
        <w:pStyle w:val="aff4"/>
        <w:numPr>
          <w:ilvl w:val="0"/>
          <w:numId w:val="25"/>
        </w:numPr>
        <w:contextualSpacing/>
        <w:jc w:val="both"/>
        <w:rPr>
          <w:color w:val="000000"/>
          <w:lang w:val="uk-UA"/>
        </w:rPr>
      </w:pPr>
      <w:r w:rsidRPr="00EF6FB5">
        <w:rPr>
          <w:sz w:val="22"/>
          <w:szCs w:val="22"/>
          <w:lang w:val="uk-UA"/>
        </w:rPr>
        <w:lastRenderedPageBreak/>
        <w:t xml:space="preserve"> </w:t>
      </w:r>
      <w:r w:rsidRPr="00EF6FB5">
        <w:rPr>
          <w:color w:val="000000"/>
          <w:lang w:val="uk-UA"/>
        </w:rPr>
        <w:t xml:space="preserve">На обладнання (Товар), що пропонує Учасник, у складі своєї тендерної пропозиції, повинен надати копію документу, що підтверджує відповідність виготовленої продукції діючим стандартам якості, нормативним документам України та сертифікованим технічним умовам виробництва, Декларацію відповідності або Сертифікат відповідності </w:t>
      </w:r>
      <w:proofErr w:type="spellStart"/>
      <w:r w:rsidRPr="00EF6FB5">
        <w:rPr>
          <w:color w:val="000000"/>
          <w:lang w:val="uk-UA"/>
        </w:rPr>
        <w:t>УкрСЕПРО</w:t>
      </w:r>
      <w:proofErr w:type="spellEnd"/>
      <w:r w:rsidRPr="00EF6FB5">
        <w:rPr>
          <w:color w:val="000000"/>
          <w:lang w:val="uk-UA"/>
        </w:rPr>
        <w:t>.</w:t>
      </w:r>
    </w:p>
    <w:p w14:paraId="30302819" w14:textId="77777777" w:rsidR="00F27740" w:rsidRPr="007B28F0" w:rsidRDefault="00F27740" w:rsidP="00F27740">
      <w:pPr>
        <w:pStyle w:val="aff4"/>
        <w:numPr>
          <w:ilvl w:val="0"/>
          <w:numId w:val="25"/>
        </w:numPr>
        <w:contextualSpacing/>
        <w:jc w:val="both"/>
        <w:rPr>
          <w:color w:val="000000"/>
          <w:lang w:val="uk-UA"/>
        </w:rPr>
      </w:pPr>
      <w:r w:rsidRPr="007B28F0">
        <w:rPr>
          <w:color w:val="000000"/>
          <w:lang w:val="uk-UA"/>
        </w:rPr>
        <w:t>Технічна документація на обладнання, що пропонується (посібник з експлуатації тощо) має бути доступна на офіційному сайті виробника обладнання на українській або англійській мові.</w:t>
      </w:r>
    </w:p>
    <w:p w14:paraId="427F0426" w14:textId="77777777" w:rsidR="00F27740" w:rsidRPr="00EE2406" w:rsidRDefault="00F27740" w:rsidP="00F27740">
      <w:pPr>
        <w:pStyle w:val="aff4"/>
        <w:numPr>
          <w:ilvl w:val="0"/>
          <w:numId w:val="25"/>
        </w:numPr>
        <w:contextualSpacing/>
        <w:jc w:val="both"/>
        <w:rPr>
          <w:color w:val="000000"/>
          <w:lang w:val="ru-RU"/>
        </w:rPr>
      </w:pPr>
      <w:r>
        <w:rPr>
          <w:color w:val="000000"/>
          <w:lang w:val="uk-UA"/>
        </w:rPr>
        <w:t>Учасник має надати с</w:t>
      </w:r>
      <w:proofErr w:type="spellStart"/>
      <w:r w:rsidRPr="00EE2406">
        <w:rPr>
          <w:color w:val="000000"/>
          <w:lang w:val="ru-RU"/>
        </w:rPr>
        <w:t>ертифікат</w:t>
      </w:r>
      <w:proofErr w:type="spellEnd"/>
      <w:r w:rsidRPr="00EE2406">
        <w:rPr>
          <w:color w:val="000000"/>
          <w:lang w:val="ru-RU"/>
        </w:rPr>
        <w:t xml:space="preserve"> </w:t>
      </w:r>
      <w:proofErr w:type="spellStart"/>
      <w:r w:rsidRPr="00EE2406">
        <w:rPr>
          <w:color w:val="000000"/>
          <w:lang w:val="ru-RU"/>
        </w:rPr>
        <w:t>відповідності</w:t>
      </w:r>
      <w:proofErr w:type="spellEnd"/>
      <w:r w:rsidRPr="00EE2406">
        <w:rPr>
          <w:color w:val="000000"/>
          <w:lang w:val="ru-RU"/>
        </w:rPr>
        <w:t xml:space="preserve"> </w:t>
      </w:r>
      <w:proofErr w:type="spellStart"/>
      <w:r w:rsidRPr="00EE2406">
        <w:rPr>
          <w:color w:val="000000"/>
          <w:lang w:val="ru-RU"/>
        </w:rPr>
        <w:t>від</w:t>
      </w:r>
      <w:proofErr w:type="spellEnd"/>
      <w:r w:rsidRPr="00EE2406">
        <w:rPr>
          <w:color w:val="000000"/>
          <w:lang w:val="ru-RU"/>
        </w:rPr>
        <w:t xml:space="preserve"> </w:t>
      </w:r>
      <w:proofErr w:type="spellStart"/>
      <w:r w:rsidRPr="00EE2406">
        <w:rPr>
          <w:color w:val="000000"/>
          <w:lang w:val="ru-RU"/>
        </w:rPr>
        <w:t>виробника</w:t>
      </w:r>
      <w:proofErr w:type="spellEnd"/>
      <w:r w:rsidRPr="00EE2406">
        <w:rPr>
          <w:color w:val="000000"/>
          <w:lang w:val="ru-RU"/>
        </w:rPr>
        <w:t>(</w:t>
      </w:r>
      <w:proofErr w:type="spellStart"/>
      <w:r w:rsidRPr="00EE2406">
        <w:rPr>
          <w:color w:val="000000"/>
          <w:lang w:val="ru-RU"/>
        </w:rPr>
        <w:t>ів</w:t>
      </w:r>
      <w:proofErr w:type="spellEnd"/>
      <w:r w:rsidRPr="00EE2406">
        <w:rPr>
          <w:color w:val="000000"/>
          <w:lang w:val="ru-RU"/>
        </w:rPr>
        <w:t xml:space="preserve">) товару, </w:t>
      </w:r>
      <w:proofErr w:type="spellStart"/>
      <w:r w:rsidRPr="00EE2406">
        <w:rPr>
          <w:color w:val="000000"/>
          <w:lang w:val="ru-RU"/>
        </w:rPr>
        <w:t>товари</w:t>
      </w:r>
      <w:proofErr w:type="spellEnd"/>
      <w:r w:rsidRPr="00EE2406">
        <w:rPr>
          <w:color w:val="000000"/>
          <w:lang w:val="ru-RU"/>
        </w:rPr>
        <w:t xml:space="preserve"> </w:t>
      </w:r>
      <w:proofErr w:type="spellStart"/>
      <w:r w:rsidRPr="00EE2406">
        <w:rPr>
          <w:color w:val="000000"/>
          <w:lang w:val="ru-RU"/>
        </w:rPr>
        <w:t>яких</w:t>
      </w:r>
      <w:proofErr w:type="spellEnd"/>
      <w:r w:rsidRPr="00EE2406">
        <w:rPr>
          <w:color w:val="000000"/>
          <w:lang w:val="ru-RU"/>
        </w:rPr>
        <w:t xml:space="preserve"> </w:t>
      </w:r>
      <w:proofErr w:type="spellStart"/>
      <w:r w:rsidRPr="00EE2406">
        <w:rPr>
          <w:color w:val="000000"/>
          <w:lang w:val="ru-RU"/>
        </w:rPr>
        <w:t>Учасник</w:t>
      </w:r>
      <w:proofErr w:type="spellEnd"/>
      <w:r w:rsidRPr="00EE2406">
        <w:rPr>
          <w:color w:val="000000"/>
          <w:lang w:val="ru-RU"/>
        </w:rPr>
        <w:t xml:space="preserve"> </w:t>
      </w:r>
      <w:proofErr w:type="spellStart"/>
      <w:r w:rsidRPr="00EE2406">
        <w:rPr>
          <w:color w:val="000000"/>
          <w:lang w:val="ru-RU"/>
        </w:rPr>
        <w:t>пропонує</w:t>
      </w:r>
      <w:proofErr w:type="spellEnd"/>
      <w:r w:rsidRPr="00EE2406">
        <w:rPr>
          <w:color w:val="000000"/>
          <w:lang w:val="ru-RU"/>
        </w:rPr>
        <w:t xml:space="preserve"> до </w:t>
      </w:r>
      <w:proofErr w:type="spellStart"/>
      <w:r w:rsidRPr="00EE2406">
        <w:rPr>
          <w:color w:val="000000"/>
          <w:lang w:val="ru-RU"/>
        </w:rPr>
        <w:t>постачання</w:t>
      </w:r>
      <w:proofErr w:type="spellEnd"/>
      <w:r w:rsidRPr="00EE2406">
        <w:rPr>
          <w:color w:val="000000"/>
          <w:lang w:val="ru-RU"/>
        </w:rPr>
        <w:t xml:space="preserve">, на </w:t>
      </w:r>
      <w:proofErr w:type="spellStart"/>
      <w:r w:rsidRPr="00EE2406">
        <w:rPr>
          <w:color w:val="000000"/>
          <w:lang w:val="ru-RU"/>
        </w:rPr>
        <w:t>відповідність</w:t>
      </w:r>
      <w:proofErr w:type="spellEnd"/>
      <w:r w:rsidRPr="00EE2406">
        <w:rPr>
          <w:color w:val="000000"/>
          <w:lang w:val="ru-RU"/>
        </w:rPr>
        <w:t xml:space="preserve"> </w:t>
      </w:r>
      <w:proofErr w:type="spellStart"/>
      <w:r w:rsidRPr="00EE2406">
        <w:rPr>
          <w:color w:val="000000"/>
          <w:lang w:val="ru-RU"/>
        </w:rPr>
        <w:t>виробника</w:t>
      </w:r>
      <w:proofErr w:type="spellEnd"/>
      <w:r w:rsidRPr="00EE2406">
        <w:rPr>
          <w:color w:val="000000"/>
          <w:lang w:val="ru-RU"/>
        </w:rPr>
        <w:t xml:space="preserve"> стандартам «Система </w:t>
      </w:r>
      <w:proofErr w:type="spellStart"/>
      <w:r w:rsidRPr="00EE2406">
        <w:rPr>
          <w:color w:val="000000"/>
          <w:lang w:val="ru-RU"/>
        </w:rPr>
        <w:t>управління</w:t>
      </w:r>
      <w:proofErr w:type="spellEnd"/>
      <w:r w:rsidRPr="00EE2406">
        <w:rPr>
          <w:color w:val="000000"/>
          <w:lang w:val="ru-RU"/>
        </w:rPr>
        <w:t xml:space="preserve"> </w:t>
      </w:r>
      <w:proofErr w:type="spellStart"/>
      <w:r w:rsidRPr="00EE2406">
        <w:rPr>
          <w:color w:val="000000"/>
          <w:lang w:val="ru-RU"/>
        </w:rPr>
        <w:t>якістю</w:t>
      </w:r>
      <w:proofErr w:type="spellEnd"/>
      <w:r w:rsidRPr="00EE2406">
        <w:rPr>
          <w:color w:val="000000"/>
          <w:lang w:val="ru-RU"/>
        </w:rPr>
        <w:t xml:space="preserve"> </w:t>
      </w:r>
      <w:r w:rsidRPr="00714CA1">
        <w:rPr>
          <w:color w:val="000000"/>
        </w:rPr>
        <w:t>ISO</w:t>
      </w:r>
      <w:r w:rsidRPr="00EE2406">
        <w:rPr>
          <w:color w:val="000000"/>
          <w:lang w:val="ru-RU"/>
        </w:rPr>
        <w:t xml:space="preserve"> 9001» (для </w:t>
      </w:r>
      <w:proofErr w:type="spellStart"/>
      <w:r w:rsidRPr="00EE2406">
        <w:rPr>
          <w:color w:val="000000"/>
          <w:lang w:val="ru-RU"/>
        </w:rPr>
        <w:t>вітчизняного</w:t>
      </w:r>
      <w:proofErr w:type="spellEnd"/>
      <w:r w:rsidRPr="00EE2406">
        <w:rPr>
          <w:color w:val="000000"/>
          <w:lang w:val="ru-RU"/>
        </w:rPr>
        <w:t xml:space="preserve"> </w:t>
      </w:r>
      <w:proofErr w:type="spellStart"/>
      <w:r w:rsidRPr="00EE2406">
        <w:rPr>
          <w:color w:val="000000"/>
          <w:lang w:val="ru-RU"/>
        </w:rPr>
        <w:t>виробника</w:t>
      </w:r>
      <w:proofErr w:type="spellEnd"/>
      <w:r w:rsidRPr="00EE2406">
        <w:rPr>
          <w:color w:val="000000"/>
          <w:lang w:val="ru-RU"/>
        </w:rPr>
        <w:t xml:space="preserve"> ДСТУ </w:t>
      </w:r>
      <w:r w:rsidRPr="00714CA1">
        <w:rPr>
          <w:color w:val="000000"/>
        </w:rPr>
        <w:t>ISO</w:t>
      </w:r>
      <w:r w:rsidRPr="00EE2406">
        <w:rPr>
          <w:color w:val="000000"/>
          <w:lang w:val="ru-RU"/>
        </w:rPr>
        <w:t xml:space="preserve"> 9001), </w:t>
      </w:r>
      <w:proofErr w:type="spellStart"/>
      <w:r w:rsidRPr="00EE2406">
        <w:rPr>
          <w:color w:val="000000"/>
          <w:lang w:val="ru-RU"/>
        </w:rPr>
        <w:t>що</w:t>
      </w:r>
      <w:proofErr w:type="spellEnd"/>
      <w:r w:rsidRPr="00EE2406">
        <w:rPr>
          <w:color w:val="000000"/>
          <w:lang w:val="ru-RU"/>
        </w:rPr>
        <w:t xml:space="preserve"> </w:t>
      </w:r>
      <w:proofErr w:type="spellStart"/>
      <w:r w:rsidRPr="00EE2406">
        <w:rPr>
          <w:color w:val="000000"/>
          <w:lang w:val="ru-RU"/>
        </w:rPr>
        <w:t>дійсний</w:t>
      </w:r>
      <w:proofErr w:type="spellEnd"/>
      <w:r w:rsidRPr="00EE2406">
        <w:rPr>
          <w:color w:val="000000"/>
          <w:lang w:val="ru-RU"/>
        </w:rPr>
        <w:t xml:space="preserve"> на момент </w:t>
      </w:r>
      <w:proofErr w:type="spellStart"/>
      <w:r w:rsidRPr="00EE2406">
        <w:rPr>
          <w:color w:val="000000"/>
          <w:lang w:val="ru-RU"/>
        </w:rPr>
        <w:t>розкриття</w:t>
      </w:r>
      <w:proofErr w:type="spellEnd"/>
      <w:r w:rsidRPr="00EE2406">
        <w:rPr>
          <w:color w:val="000000"/>
          <w:lang w:val="ru-RU"/>
        </w:rPr>
        <w:t xml:space="preserve"> </w:t>
      </w:r>
      <w:proofErr w:type="spellStart"/>
      <w:r w:rsidRPr="00EE2406">
        <w:rPr>
          <w:color w:val="000000"/>
          <w:lang w:val="ru-RU"/>
        </w:rPr>
        <w:t>пропозицій</w:t>
      </w:r>
      <w:proofErr w:type="spellEnd"/>
      <w:r w:rsidRPr="00EE2406">
        <w:rPr>
          <w:color w:val="000000"/>
          <w:lang w:val="ru-RU"/>
        </w:rPr>
        <w:t xml:space="preserve"> (</w:t>
      </w:r>
      <w:proofErr w:type="spellStart"/>
      <w:r w:rsidRPr="00EE2406">
        <w:rPr>
          <w:color w:val="000000"/>
          <w:lang w:val="ru-RU"/>
        </w:rPr>
        <w:t>дозволяється</w:t>
      </w:r>
      <w:proofErr w:type="spellEnd"/>
      <w:r w:rsidRPr="00EE2406">
        <w:rPr>
          <w:color w:val="000000"/>
          <w:lang w:val="ru-RU"/>
        </w:rPr>
        <w:t xml:space="preserve"> </w:t>
      </w:r>
      <w:proofErr w:type="spellStart"/>
      <w:r w:rsidRPr="00EE2406">
        <w:rPr>
          <w:color w:val="000000"/>
          <w:lang w:val="ru-RU"/>
        </w:rPr>
        <w:t>викладення</w:t>
      </w:r>
      <w:proofErr w:type="spellEnd"/>
      <w:r w:rsidRPr="00EE2406">
        <w:rPr>
          <w:color w:val="000000"/>
          <w:lang w:val="ru-RU"/>
        </w:rPr>
        <w:t xml:space="preserve"> на </w:t>
      </w:r>
      <w:r w:rsidRPr="00714CA1">
        <w:rPr>
          <w:color w:val="000000"/>
        </w:rPr>
        <w:t>ENG</w:t>
      </w:r>
      <w:r w:rsidRPr="00EE2406">
        <w:rPr>
          <w:color w:val="000000"/>
          <w:lang w:val="ru-RU"/>
        </w:rPr>
        <w:t>\</w:t>
      </w:r>
      <w:r w:rsidRPr="00714CA1">
        <w:rPr>
          <w:color w:val="000000"/>
        </w:rPr>
        <w:t>UKR</w:t>
      </w:r>
      <w:r w:rsidRPr="00EE2406">
        <w:rPr>
          <w:color w:val="000000"/>
          <w:lang w:val="ru-RU"/>
        </w:rPr>
        <w:t xml:space="preserve"> </w:t>
      </w:r>
      <w:proofErr w:type="spellStart"/>
      <w:r w:rsidRPr="00EE2406">
        <w:rPr>
          <w:color w:val="000000"/>
          <w:lang w:val="ru-RU"/>
        </w:rPr>
        <w:t>мовах</w:t>
      </w:r>
      <w:proofErr w:type="spellEnd"/>
      <w:r w:rsidRPr="00EE2406">
        <w:rPr>
          <w:color w:val="000000"/>
          <w:lang w:val="ru-RU"/>
        </w:rPr>
        <w:t xml:space="preserve">). </w:t>
      </w:r>
    </w:p>
    <w:p w14:paraId="1DCF0112" w14:textId="77777777" w:rsidR="00F27740" w:rsidRPr="00F27740" w:rsidRDefault="00F27740" w:rsidP="00F27740">
      <w:pPr>
        <w:pStyle w:val="aff4"/>
        <w:numPr>
          <w:ilvl w:val="0"/>
          <w:numId w:val="25"/>
        </w:numPr>
        <w:contextualSpacing/>
        <w:jc w:val="both"/>
        <w:rPr>
          <w:color w:val="000000"/>
          <w:lang w:val="ru-RU"/>
        </w:rPr>
      </w:pPr>
      <w:proofErr w:type="spellStart"/>
      <w:r w:rsidRPr="00DC2F88">
        <w:rPr>
          <w:color w:val="000000"/>
          <w:lang w:val="ru-RU"/>
        </w:rPr>
        <w:t>Учасник</w:t>
      </w:r>
      <w:proofErr w:type="spellEnd"/>
      <w:r w:rsidRPr="00DC2F88">
        <w:rPr>
          <w:color w:val="000000"/>
          <w:lang w:val="ru-RU"/>
        </w:rPr>
        <w:t xml:space="preserve"> у </w:t>
      </w:r>
      <w:proofErr w:type="spellStart"/>
      <w:r w:rsidRPr="00DC2F88">
        <w:rPr>
          <w:color w:val="000000"/>
          <w:lang w:val="ru-RU"/>
        </w:rPr>
        <w:t>складі</w:t>
      </w:r>
      <w:proofErr w:type="spellEnd"/>
      <w:r w:rsidRPr="00DC2F88">
        <w:rPr>
          <w:color w:val="000000"/>
          <w:lang w:val="ru-RU"/>
        </w:rPr>
        <w:t xml:space="preserve"> </w:t>
      </w:r>
      <w:proofErr w:type="spellStart"/>
      <w:r w:rsidRPr="00DC2F88">
        <w:rPr>
          <w:color w:val="000000"/>
          <w:lang w:val="ru-RU"/>
        </w:rPr>
        <w:t>своєї</w:t>
      </w:r>
      <w:proofErr w:type="spellEnd"/>
      <w:r w:rsidRPr="00DC2F88">
        <w:rPr>
          <w:color w:val="000000"/>
          <w:lang w:val="ru-RU"/>
        </w:rPr>
        <w:t xml:space="preserve"> </w:t>
      </w:r>
      <w:proofErr w:type="spellStart"/>
      <w:r w:rsidRPr="00DC2F88">
        <w:rPr>
          <w:color w:val="000000"/>
          <w:lang w:val="ru-RU"/>
        </w:rPr>
        <w:t>пропозиції</w:t>
      </w:r>
      <w:proofErr w:type="spellEnd"/>
      <w:r w:rsidRPr="00DC2F88">
        <w:rPr>
          <w:color w:val="000000"/>
          <w:lang w:val="ru-RU"/>
        </w:rPr>
        <w:t xml:space="preserve"> повинен </w:t>
      </w:r>
      <w:proofErr w:type="spellStart"/>
      <w:r w:rsidRPr="00DC2F88">
        <w:rPr>
          <w:color w:val="000000"/>
          <w:lang w:val="ru-RU"/>
        </w:rPr>
        <w:t>надати</w:t>
      </w:r>
      <w:proofErr w:type="spellEnd"/>
      <w:r w:rsidRPr="00DC2F88">
        <w:rPr>
          <w:color w:val="000000"/>
          <w:lang w:val="ru-RU"/>
        </w:rPr>
        <w:t xml:space="preserve"> лист </w:t>
      </w:r>
      <w:proofErr w:type="spellStart"/>
      <w:r w:rsidRPr="00DC2F88">
        <w:rPr>
          <w:color w:val="000000"/>
          <w:lang w:val="ru-RU"/>
        </w:rPr>
        <w:t>від</w:t>
      </w:r>
      <w:proofErr w:type="spellEnd"/>
      <w:r w:rsidRPr="00DC2F88">
        <w:rPr>
          <w:color w:val="000000"/>
          <w:lang w:val="ru-RU"/>
        </w:rPr>
        <w:t xml:space="preserve"> </w:t>
      </w:r>
      <w:proofErr w:type="spellStart"/>
      <w:r w:rsidRPr="00DC2F88">
        <w:rPr>
          <w:color w:val="000000"/>
          <w:lang w:val="ru-RU"/>
        </w:rPr>
        <w:t>виробника</w:t>
      </w:r>
      <w:proofErr w:type="spellEnd"/>
      <w:r w:rsidRPr="00DC2F88">
        <w:rPr>
          <w:color w:val="000000"/>
          <w:lang w:val="ru-RU"/>
        </w:rPr>
        <w:t xml:space="preserve"> </w:t>
      </w:r>
      <w:r>
        <w:rPr>
          <w:color w:val="000000"/>
          <w:lang w:val="uk-UA"/>
        </w:rPr>
        <w:t xml:space="preserve">товару </w:t>
      </w:r>
      <w:proofErr w:type="spellStart"/>
      <w:r w:rsidRPr="00DC2F88">
        <w:rPr>
          <w:color w:val="000000"/>
          <w:lang w:val="ru-RU"/>
        </w:rPr>
        <w:t>або</w:t>
      </w:r>
      <w:proofErr w:type="spellEnd"/>
      <w:r w:rsidRPr="00DC2F88">
        <w:rPr>
          <w:color w:val="000000"/>
          <w:lang w:val="ru-RU"/>
        </w:rPr>
        <w:t xml:space="preserve"> </w:t>
      </w:r>
      <w:proofErr w:type="spellStart"/>
      <w:r w:rsidRPr="00DC2F88">
        <w:rPr>
          <w:color w:val="000000"/>
          <w:lang w:val="ru-RU"/>
        </w:rPr>
        <w:t>його</w:t>
      </w:r>
      <w:proofErr w:type="spellEnd"/>
      <w:r w:rsidRPr="00DC2F88">
        <w:rPr>
          <w:color w:val="000000"/>
          <w:lang w:val="ru-RU"/>
        </w:rPr>
        <w:t xml:space="preserve"> </w:t>
      </w:r>
      <w:proofErr w:type="spellStart"/>
      <w:r w:rsidRPr="00DC2F88">
        <w:rPr>
          <w:color w:val="000000"/>
          <w:lang w:val="ru-RU"/>
        </w:rPr>
        <w:t>офіційного</w:t>
      </w:r>
      <w:proofErr w:type="spellEnd"/>
      <w:r w:rsidRPr="00DC2F88">
        <w:rPr>
          <w:color w:val="000000"/>
          <w:lang w:val="ru-RU"/>
        </w:rPr>
        <w:t xml:space="preserve"> </w:t>
      </w:r>
      <w:proofErr w:type="spellStart"/>
      <w:r w:rsidRPr="00DC2F88">
        <w:rPr>
          <w:color w:val="000000"/>
          <w:lang w:val="ru-RU"/>
        </w:rPr>
        <w:t>представника</w:t>
      </w:r>
      <w:proofErr w:type="spellEnd"/>
      <w:r w:rsidRPr="00DC2F88">
        <w:rPr>
          <w:color w:val="000000"/>
          <w:lang w:val="ru-RU"/>
        </w:rPr>
        <w:t xml:space="preserve"> на </w:t>
      </w:r>
      <w:proofErr w:type="spellStart"/>
      <w:r w:rsidRPr="00DC2F88">
        <w:rPr>
          <w:color w:val="000000"/>
          <w:lang w:val="ru-RU"/>
        </w:rPr>
        <w:t>території</w:t>
      </w:r>
      <w:proofErr w:type="spellEnd"/>
      <w:r w:rsidRPr="00DC2F88">
        <w:rPr>
          <w:color w:val="000000"/>
          <w:lang w:val="ru-RU"/>
        </w:rPr>
        <w:t xml:space="preserve"> </w:t>
      </w:r>
      <w:proofErr w:type="spellStart"/>
      <w:r w:rsidRPr="00DC2F88">
        <w:rPr>
          <w:color w:val="000000"/>
          <w:lang w:val="ru-RU"/>
        </w:rPr>
        <w:t>України</w:t>
      </w:r>
      <w:proofErr w:type="spellEnd"/>
      <w:r w:rsidRPr="00DC2F88">
        <w:rPr>
          <w:color w:val="000000"/>
          <w:lang w:val="ru-RU"/>
        </w:rPr>
        <w:t xml:space="preserve">, </w:t>
      </w:r>
      <w:proofErr w:type="spellStart"/>
      <w:r w:rsidRPr="00DC2F88">
        <w:rPr>
          <w:color w:val="000000"/>
          <w:lang w:val="ru-RU"/>
        </w:rPr>
        <w:t>який</w:t>
      </w:r>
      <w:proofErr w:type="spellEnd"/>
      <w:r w:rsidRPr="00DC2F88">
        <w:rPr>
          <w:color w:val="000000"/>
          <w:lang w:val="ru-RU"/>
        </w:rPr>
        <w:t xml:space="preserve"> </w:t>
      </w:r>
      <w:proofErr w:type="spellStart"/>
      <w:proofErr w:type="gramStart"/>
      <w:r w:rsidRPr="00DC2F88">
        <w:rPr>
          <w:color w:val="000000"/>
          <w:lang w:val="ru-RU"/>
        </w:rPr>
        <w:t>п</w:t>
      </w:r>
      <w:proofErr w:type="gramEnd"/>
      <w:r w:rsidRPr="00DC2F88">
        <w:rPr>
          <w:color w:val="000000"/>
          <w:lang w:val="ru-RU"/>
        </w:rPr>
        <w:t>ідтверджує</w:t>
      </w:r>
      <w:proofErr w:type="spellEnd"/>
      <w:r w:rsidRPr="00DC2F88">
        <w:rPr>
          <w:color w:val="000000"/>
          <w:lang w:val="ru-RU"/>
        </w:rPr>
        <w:t xml:space="preserve"> </w:t>
      </w:r>
      <w:proofErr w:type="spellStart"/>
      <w:r w:rsidRPr="00DC2F88">
        <w:rPr>
          <w:color w:val="000000"/>
          <w:lang w:val="ru-RU"/>
        </w:rPr>
        <w:t>партнерські</w:t>
      </w:r>
      <w:proofErr w:type="spellEnd"/>
      <w:r w:rsidRPr="00DC2F88">
        <w:rPr>
          <w:color w:val="000000"/>
          <w:lang w:val="ru-RU"/>
        </w:rPr>
        <w:t xml:space="preserve"> </w:t>
      </w:r>
      <w:proofErr w:type="spellStart"/>
      <w:r w:rsidRPr="00DC2F88">
        <w:rPr>
          <w:color w:val="000000"/>
          <w:lang w:val="ru-RU"/>
        </w:rPr>
        <w:t>відносини</w:t>
      </w:r>
      <w:proofErr w:type="spellEnd"/>
      <w:r w:rsidRPr="00DC2F88">
        <w:rPr>
          <w:color w:val="000000"/>
          <w:lang w:val="ru-RU"/>
        </w:rPr>
        <w:t xml:space="preserve"> </w:t>
      </w:r>
      <w:proofErr w:type="spellStart"/>
      <w:r w:rsidRPr="00DC2F88">
        <w:rPr>
          <w:color w:val="000000"/>
          <w:lang w:val="ru-RU"/>
        </w:rPr>
        <w:t>між</w:t>
      </w:r>
      <w:proofErr w:type="spellEnd"/>
      <w:r w:rsidRPr="00DC2F88">
        <w:rPr>
          <w:color w:val="000000"/>
          <w:lang w:val="ru-RU"/>
        </w:rPr>
        <w:t xml:space="preserve"> </w:t>
      </w:r>
      <w:proofErr w:type="spellStart"/>
      <w:r w:rsidRPr="00DC2F88">
        <w:rPr>
          <w:color w:val="000000"/>
          <w:lang w:val="ru-RU"/>
        </w:rPr>
        <w:t>учасником</w:t>
      </w:r>
      <w:proofErr w:type="spellEnd"/>
      <w:r w:rsidRPr="00DC2F88">
        <w:rPr>
          <w:color w:val="000000"/>
          <w:lang w:val="ru-RU"/>
        </w:rPr>
        <w:t xml:space="preserve"> та </w:t>
      </w:r>
      <w:proofErr w:type="spellStart"/>
      <w:r w:rsidRPr="00DC2F88">
        <w:rPr>
          <w:color w:val="000000"/>
          <w:lang w:val="ru-RU"/>
        </w:rPr>
        <w:t>виробником</w:t>
      </w:r>
      <w:proofErr w:type="spellEnd"/>
      <w:r w:rsidRPr="00DC2F88">
        <w:rPr>
          <w:color w:val="000000"/>
          <w:lang w:val="ru-RU"/>
        </w:rPr>
        <w:t xml:space="preserve"> </w:t>
      </w:r>
      <w:proofErr w:type="spellStart"/>
      <w:r w:rsidRPr="00DC2F88">
        <w:rPr>
          <w:color w:val="000000"/>
          <w:lang w:val="ru-RU"/>
        </w:rPr>
        <w:t>або</w:t>
      </w:r>
      <w:proofErr w:type="spellEnd"/>
      <w:r w:rsidRPr="00DC2F88">
        <w:rPr>
          <w:color w:val="000000"/>
          <w:lang w:val="ru-RU"/>
        </w:rPr>
        <w:t xml:space="preserve"> </w:t>
      </w:r>
      <w:proofErr w:type="spellStart"/>
      <w:r w:rsidRPr="00DC2F88">
        <w:rPr>
          <w:color w:val="000000"/>
          <w:lang w:val="ru-RU"/>
        </w:rPr>
        <w:t>його</w:t>
      </w:r>
      <w:proofErr w:type="spellEnd"/>
      <w:r w:rsidRPr="00DC2F88">
        <w:rPr>
          <w:color w:val="000000"/>
          <w:lang w:val="ru-RU"/>
        </w:rPr>
        <w:t xml:space="preserve"> </w:t>
      </w:r>
      <w:proofErr w:type="spellStart"/>
      <w:r w:rsidRPr="00DC2F88">
        <w:rPr>
          <w:color w:val="000000"/>
          <w:lang w:val="ru-RU"/>
        </w:rPr>
        <w:t>офіційним</w:t>
      </w:r>
      <w:proofErr w:type="spellEnd"/>
      <w:r w:rsidRPr="00DC2F88">
        <w:rPr>
          <w:color w:val="000000"/>
          <w:lang w:val="ru-RU"/>
        </w:rPr>
        <w:t xml:space="preserve"> </w:t>
      </w:r>
      <w:proofErr w:type="spellStart"/>
      <w:r w:rsidRPr="00DC2F88">
        <w:rPr>
          <w:color w:val="000000"/>
          <w:lang w:val="ru-RU"/>
        </w:rPr>
        <w:t>представником</w:t>
      </w:r>
      <w:proofErr w:type="spellEnd"/>
      <w:r w:rsidRPr="00DC2F88">
        <w:rPr>
          <w:color w:val="000000"/>
          <w:lang w:val="ru-RU"/>
        </w:rPr>
        <w:t xml:space="preserve"> в </w:t>
      </w:r>
      <w:proofErr w:type="spellStart"/>
      <w:r w:rsidRPr="00DC2F88">
        <w:rPr>
          <w:color w:val="000000"/>
          <w:lang w:val="ru-RU"/>
        </w:rPr>
        <w:t>Україні</w:t>
      </w:r>
      <w:proofErr w:type="spellEnd"/>
      <w:r w:rsidRPr="00DC2F88">
        <w:rPr>
          <w:color w:val="000000"/>
          <w:lang w:val="ru-RU"/>
        </w:rPr>
        <w:t xml:space="preserve">. </w:t>
      </w:r>
      <w:r w:rsidRPr="00EE2406">
        <w:rPr>
          <w:color w:val="000000"/>
          <w:lang w:val="ru-RU"/>
        </w:rPr>
        <w:t xml:space="preserve">У </w:t>
      </w:r>
      <w:proofErr w:type="spellStart"/>
      <w:r w:rsidRPr="00EE2406">
        <w:rPr>
          <w:color w:val="000000"/>
          <w:lang w:val="ru-RU"/>
        </w:rPr>
        <w:t>документі</w:t>
      </w:r>
      <w:proofErr w:type="spellEnd"/>
      <w:r w:rsidRPr="00EE2406">
        <w:rPr>
          <w:color w:val="000000"/>
          <w:lang w:val="ru-RU"/>
        </w:rPr>
        <w:t xml:space="preserve"> </w:t>
      </w:r>
      <w:proofErr w:type="spellStart"/>
      <w:r w:rsidRPr="00EE2406">
        <w:rPr>
          <w:color w:val="000000"/>
          <w:lang w:val="ru-RU"/>
        </w:rPr>
        <w:t>має</w:t>
      </w:r>
      <w:proofErr w:type="spellEnd"/>
      <w:r w:rsidRPr="00EE2406">
        <w:rPr>
          <w:color w:val="000000"/>
          <w:lang w:val="ru-RU"/>
        </w:rPr>
        <w:t xml:space="preserve"> бути </w:t>
      </w:r>
      <w:proofErr w:type="spellStart"/>
      <w:r w:rsidRPr="00EE2406">
        <w:rPr>
          <w:color w:val="000000"/>
          <w:lang w:val="ru-RU"/>
        </w:rPr>
        <w:t>чітко</w:t>
      </w:r>
      <w:proofErr w:type="spellEnd"/>
      <w:r w:rsidRPr="00EE2406">
        <w:rPr>
          <w:color w:val="000000"/>
          <w:lang w:val="ru-RU"/>
        </w:rPr>
        <w:t xml:space="preserve"> </w:t>
      </w:r>
      <w:proofErr w:type="spellStart"/>
      <w:r w:rsidRPr="00EE2406">
        <w:rPr>
          <w:color w:val="000000"/>
          <w:lang w:val="ru-RU"/>
        </w:rPr>
        <w:t>визначено</w:t>
      </w:r>
      <w:proofErr w:type="spellEnd"/>
      <w:r w:rsidRPr="00EE2406">
        <w:rPr>
          <w:color w:val="000000"/>
          <w:lang w:val="ru-RU"/>
        </w:rPr>
        <w:t xml:space="preserve"> </w:t>
      </w:r>
      <w:proofErr w:type="spellStart"/>
      <w:r w:rsidRPr="00EE2406">
        <w:rPr>
          <w:color w:val="000000"/>
          <w:lang w:val="ru-RU"/>
        </w:rPr>
        <w:t>назву</w:t>
      </w:r>
      <w:proofErr w:type="spellEnd"/>
      <w:r w:rsidRPr="00EE2406">
        <w:rPr>
          <w:color w:val="000000"/>
          <w:lang w:val="ru-RU"/>
        </w:rPr>
        <w:t xml:space="preserve"> </w:t>
      </w:r>
      <w:proofErr w:type="spellStart"/>
      <w:r w:rsidRPr="00EE2406">
        <w:rPr>
          <w:color w:val="000000"/>
          <w:lang w:val="ru-RU"/>
        </w:rPr>
        <w:t>замовника</w:t>
      </w:r>
      <w:proofErr w:type="spellEnd"/>
      <w:r w:rsidRPr="00EE2406">
        <w:rPr>
          <w:color w:val="000000"/>
          <w:lang w:val="ru-RU"/>
        </w:rPr>
        <w:t xml:space="preserve">, </w:t>
      </w:r>
      <w:proofErr w:type="spellStart"/>
      <w:r w:rsidRPr="00EE2406">
        <w:rPr>
          <w:color w:val="000000"/>
          <w:lang w:val="ru-RU"/>
        </w:rPr>
        <w:t>назву</w:t>
      </w:r>
      <w:proofErr w:type="spellEnd"/>
      <w:r w:rsidRPr="00EE2406">
        <w:rPr>
          <w:color w:val="000000"/>
          <w:lang w:val="ru-RU"/>
        </w:rPr>
        <w:t xml:space="preserve"> та </w:t>
      </w:r>
      <w:proofErr w:type="spellStart"/>
      <w:r w:rsidRPr="00EE2406">
        <w:rPr>
          <w:color w:val="000000"/>
          <w:lang w:val="ru-RU"/>
        </w:rPr>
        <w:t>ідентифікатор</w:t>
      </w:r>
      <w:proofErr w:type="spellEnd"/>
      <w:r w:rsidRPr="00EE2406">
        <w:rPr>
          <w:color w:val="000000"/>
          <w:lang w:val="ru-RU"/>
        </w:rPr>
        <w:t xml:space="preserve"> предмета </w:t>
      </w:r>
      <w:proofErr w:type="spellStart"/>
      <w:r w:rsidRPr="00EE2406">
        <w:rPr>
          <w:color w:val="000000"/>
          <w:lang w:val="ru-RU"/>
        </w:rPr>
        <w:t>закупівлі</w:t>
      </w:r>
      <w:proofErr w:type="spellEnd"/>
      <w:r w:rsidRPr="00EE2406">
        <w:rPr>
          <w:color w:val="000000"/>
          <w:lang w:val="ru-RU"/>
        </w:rPr>
        <w:t>.</w:t>
      </w:r>
    </w:p>
    <w:p w14:paraId="38DCD77C" w14:textId="46A556F7" w:rsidR="00353BE3" w:rsidRPr="00F27740" w:rsidRDefault="00F27740" w:rsidP="00F27740">
      <w:pPr>
        <w:pStyle w:val="aff4"/>
        <w:numPr>
          <w:ilvl w:val="0"/>
          <w:numId w:val="25"/>
        </w:numPr>
        <w:contextualSpacing/>
        <w:jc w:val="both"/>
        <w:rPr>
          <w:color w:val="000000"/>
          <w:lang w:val="en-US"/>
        </w:rPr>
      </w:pPr>
      <w:bookmarkStart w:id="0" w:name="_GoBack"/>
      <w:bookmarkEnd w:id="0"/>
      <w:r w:rsidRPr="00F27740">
        <w:rPr>
          <w:color w:val="000000"/>
          <w:lang w:val="en-US"/>
        </w:rPr>
        <w:t xml:space="preserve"> </w:t>
      </w:r>
      <w:r w:rsidRPr="00F27740">
        <w:rPr>
          <w:color w:val="000000"/>
          <w:lang w:val="uk-UA"/>
        </w:rPr>
        <w:t xml:space="preserve">Для </w:t>
      </w:r>
      <w:proofErr w:type="spellStart"/>
      <w:r w:rsidRPr="00F27740">
        <w:rPr>
          <w:color w:val="000000"/>
          <w:lang w:val="uk-UA"/>
        </w:rPr>
        <w:t>підтверження</w:t>
      </w:r>
      <w:proofErr w:type="spellEnd"/>
      <w:r w:rsidRPr="00F27740">
        <w:rPr>
          <w:color w:val="000000"/>
          <w:lang w:val="uk-UA"/>
        </w:rPr>
        <w:t xml:space="preserve"> вимог щодо </w:t>
      </w:r>
      <w:proofErr w:type="spellStart"/>
      <w:r w:rsidRPr="00F27740">
        <w:rPr>
          <w:lang w:val="ru-RU"/>
        </w:rPr>
        <w:t>застосування</w:t>
      </w:r>
      <w:proofErr w:type="spellEnd"/>
      <w:r w:rsidRPr="00F27740">
        <w:rPr>
          <w:lang w:val="en-US"/>
        </w:rPr>
        <w:t xml:space="preserve"> </w:t>
      </w:r>
      <w:proofErr w:type="spellStart"/>
      <w:r w:rsidRPr="00F27740">
        <w:rPr>
          <w:lang w:val="ru-RU"/>
        </w:rPr>
        <w:t>заходів</w:t>
      </w:r>
      <w:proofErr w:type="spellEnd"/>
      <w:r w:rsidRPr="00F27740">
        <w:rPr>
          <w:lang w:val="en-US"/>
        </w:rPr>
        <w:t xml:space="preserve"> </w:t>
      </w:r>
      <w:proofErr w:type="spellStart"/>
      <w:r w:rsidRPr="00F27740">
        <w:rPr>
          <w:lang w:val="ru-RU"/>
        </w:rPr>
        <w:t>із</w:t>
      </w:r>
      <w:proofErr w:type="spellEnd"/>
      <w:r w:rsidRPr="00F27740">
        <w:rPr>
          <w:lang w:val="en-US"/>
        </w:rPr>
        <w:t xml:space="preserve"> </w:t>
      </w:r>
      <w:proofErr w:type="spellStart"/>
      <w:r w:rsidRPr="00F27740">
        <w:rPr>
          <w:lang w:val="ru-RU"/>
        </w:rPr>
        <w:t>захисту</w:t>
      </w:r>
      <w:proofErr w:type="spellEnd"/>
      <w:r w:rsidRPr="00F27740">
        <w:rPr>
          <w:lang w:val="en-US"/>
        </w:rPr>
        <w:t xml:space="preserve"> </w:t>
      </w:r>
      <w:proofErr w:type="spellStart"/>
      <w:r w:rsidRPr="00F27740">
        <w:rPr>
          <w:lang w:val="ru-RU"/>
        </w:rPr>
        <w:t>довкілля</w:t>
      </w:r>
      <w:proofErr w:type="spellEnd"/>
      <w:r w:rsidRPr="00F27740">
        <w:rPr>
          <w:lang w:val="en-US"/>
        </w:rPr>
        <w:t xml:space="preserve"> </w:t>
      </w:r>
      <w:r w:rsidRPr="00F27740">
        <w:rPr>
          <w:lang w:val="ru-RU"/>
        </w:rPr>
        <w:t>у</w:t>
      </w:r>
      <w:r w:rsidRPr="00F27740">
        <w:rPr>
          <w:lang w:val="en-US"/>
        </w:rPr>
        <w:t xml:space="preserve"> </w:t>
      </w:r>
      <w:proofErr w:type="spellStart"/>
      <w:r w:rsidRPr="00F27740">
        <w:rPr>
          <w:lang w:val="ru-RU"/>
        </w:rPr>
        <w:t>процесі</w:t>
      </w:r>
      <w:proofErr w:type="spellEnd"/>
      <w:r w:rsidRPr="00F27740">
        <w:rPr>
          <w:lang w:val="en-US"/>
        </w:rPr>
        <w:t xml:space="preserve"> </w:t>
      </w:r>
      <w:r w:rsidRPr="00F27740">
        <w:rPr>
          <w:lang w:val="uk-UA"/>
        </w:rPr>
        <w:t xml:space="preserve">виробництва та </w:t>
      </w:r>
      <w:r w:rsidRPr="00F27740">
        <w:rPr>
          <w:lang w:val="ru-RU"/>
        </w:rPr>
        <w:t>поставки</w:t>
      </w:r>
      <w:r w:rsidRPr="00F27740">
        <w:rPr>
          <w:lang w:val="en-US"/>
        </w:rPr>
        <w:t xml:space="preserve"> </w:t>
      </w:r>
      <w:proofErr w:type="spellStart"/>
      <w:r w:rsidRPr="00F27740">
        <w:rPr>
          <w:lang w:val="ru-RU"/>
        </w:rPr>
        <w:t>товарів</w:t>
      </w:r>
      <w:proofErr w:type="spellEnd"/>
      <w:r w:rsidRPr="00F27740">
        <w:rPr>
          <w:lang w:val="uk-UA"/>
        </w:rPr>
        <w:t xml:space="preserve"> учаснику необхідно надати </w:t>
      </w:r>
      <w:r w:rsidRPr="00F27740">
        <w:rPr>
          <w:color w:val="000000"/>
          <w:lang w:val="uk-UA"/>
        </w:rPr>
        <w:t xml:space="preserve"> </w:t>
      </w:r>
      <w:proofErr w:type="spellStart"/>
      <w:r w:rsidRPr="00F27740">
        <w:rPr>
          <w:color w:val="000000"/>
          <w:lang w:val="ru-RU"/>
        </w:rPr>
        <w:t>Сертифікат</w:t>
      </w:r>
      <w:proofErr w:type="spellEnd"/>
      <w:r w:rsidRPr="00F27740">
        <w:rPr>
          <w:color w:val="000000"/>
          <w:lang w:val="en-US"/>
        </w:rPr>
        <w:t xml:space="preserve"> </w:t>
      </w:r>
      <w:proofErr w:type="spellStart"/>
      <w:r w:rsidRPr="00F27740">
        <w:rPr>
          <w:color w:val="000000"/>
          <w:lang w:val="ru-RU"/>
        </w:rPr>
        <w:t>відповідності</w:t>
      </w:r>
      <w:proofErr w:type="spellEnd"/>
      <w:r w:rsidRPr="00F27740">
        <w:rPr>
          <w:color w:val="000000"/>
          <w:lang w:val="en-US"/>
        </w:rPr>
        <w:t xml:space="preserve"> </w:t>
      </w:r>
      <w:proofErr w:type="spellStart"/>
      <w:r w:rsidRPr="00F27740">
        <w:rPr>
          <w:color w:val="000000"/>
          <w:lang w:val="ru-RU"/>
        </w:rPr>
        <w:t>від</w:t>
      </w:r>
      <w:proofErr w:type="spellEnd"/>
      <w:r w:rsidRPr="00F27740">
        <w:rPr>
          <w:color w:val="000000"/>
          <w:lang w:val="en-US"/>
        </w:rPr>
        <w:t xml:space="preserve"> </w:t>
      </w:r>
      <w:proofErr w:type="spellStart"/>
      <w:r w:rsidRPr="00F27740">
        <w:rPr>
          <w:color w:val="000000"/>
          <w:lang w:val="ru-RU"/>
        </w:rPr>
        <w:t>виробника</w:t>
      </w:r>
      <w:proofErr w:type="spellEnd"/>
      <w:r w:rsidRPr="00F27740">
        <w:rPr>
          <w:color w:val="000000"/>
          <w:lang w:val="en-US"/>
        </w:rPr>
        <w:t>(</w:t>
      </w:r>
      <w:proofErr w:type="spellStart"/>
      <w:r w:rsidRPr="00F27740">
        <w:rPr>
          <w:color w:val="000000"/>
          <w:lang w:val="ru-RU"/>
        </w:rPr>
        <w:t>ів</w:t>
      </w:r>
      <w:proofErr w:type="spellEnd"/>
      <w:r w:rsidRPr="00F27740">
        <w:rPr>
          <w:color w:val="000000"/>
          <w:lang w:val="en-US"/>
        </w:rPr>
        <w:t xml:space="preserve">) </w:t>
      </w:r>
      <w:r w:rsidRPr="00F27740">
        <w:rPr>
          <w:color w:val="000000"/>
          <w:lang w:val="ru-RU"/>
        </w:rPr>
        <w:t>товару</w:t>
      </w:r>
      <w:r w:rsidRPr="00F27740">
        <w:rPr>
          <w:color w:val="000000"/>
          <w:lang w:val="en-US"/>
        </w:rPr>
        <w:t xml:space="preserve">, </w:t>
      </w:r>
      <w:proofErr w:type="spellStart"/>
      <w:r w:rsidRPr="00F27740">
        <w:rPr>
          <w:color w:val="000000"/>
          <w:lang w:val="ru-RU"/>
        </w:rPr>
        <w:t>товари</w:t>
      </w:r>
      <w:proofErr w:type="spellEnd"/>
      <w:r w:rsidRPr="00F27740">
        <w:rPr>
          <w:color w:val="000000"/>
          <w:lang w:val="en-US"/>
        </w:rPr>
        <w:t xml:space="preserve"> </w:t>
      </w:r>
      <w:proofErr w:type="spellStart"/>
      <w:r w:rsidRPr="00F27740">
        <w:rPr>
          <w:color w:val="000000"/>
          <w:lang w:val="ru-RU"/>
        </w:rPr>
        <w:t>яких</w:t>
      </w:r>
      <w:proofErr w:type="spellEnd"/>
      <w:r w:rsidRPr="00F27740">
        <w:rPr>
          <w:color w:val="000000"/>
          <w:lang w:val="en-US"/>
        </w:rPr>
        <w:t xml:space="preserve"> </w:t>
      </w:r>
      <w:proofErr w:type="spellStart"/>
      <w:r w:rsidRPr="00F27740">
        <w:rPr>
          <w:color w:val="000000"/>
          <w:lang w:val="ru-RU"/>
        </w:rPr>
        <w:t>Учасник</w:t>
      </w:r>
      <w:proofErr w:type="spellEnd"/>
      <w:r w:rsidRPr="00F27740">
        <w:rPr>
          <w:color w:val="000000"/>
          <w:lang w:val="en-US"/>
        </w:rPr>
        <w:t xml:space="preserve"> </w:t>
      </w:r>
      <w:proofErr w:type="spellStart"/>
      <w:r w:rsidRPr="00F27740">
        <w:rPr>
          <w:color w:val="000000"/>
          <w:lang w:val="ru-RU"/>
        </w:rPr>
        <w:t>пропонує</w:t>
      </w:r>
      <w:proofErr w:type="spellEnd"/>
      <w:r w:rsidRPr="00F27740">
        <w:rPr>
          <w:color w:val="000000"/>
          <w:lang w:val="en-US"/>
        </w:rPr>
        <w:t xml:space="preserve"> </w:t>
      </w:r>
      <w:r w:rsidRPr="00F27740">
        <w:rPr>
          <w:color w:val="000000"/>
          <w:lang w:val="ru-RU"/>
        </w:rPr>
        <w:t>до</w:t>
      </w:r>
      <w:r w:rsidRPr="00F27740">
        <w:rPr>
          <w:color w:val="000000"/>
          <w:lang w:val="en-US"/>
        </w:rPr>
        <w:t xml:space="preserve"> </w:t>
      </w:r>
      <w:proofErr w:type="spellStart"/>
      <w:r w:rsidRPr="00F27740">
        <w:rPr>
          <w:color w:val="000000"/>
          <w:lang w:val="ru-RU"/>
        </w:rPr>
        <w:t>постачання</w:t>
      </w:r>
      <w:proofErr w:type="spellEnd"/>
      <w:r w:rsidRPr="00F27740">
        <w:rPr>
          <w:color w:val="000000"/>
          <w:lang w:val="en-US"/>
        </w:rPr>
        <w:t xml:space="preserve">, </w:t>
      </w:r>
      <w:r w:rsidRPr="00F27740">
        <w:rPr>
          <w:color w:val="000000"/>
          <w:lang w:val="ru-RU"/>
        </w:rPr>
        <w:t>на</w:t>
      </w:r>
      <w:r w:rsidRPr="00F27740">
        <w:rPr>
          <w:color w:val="000000"/>
          <w:lang w:val="en-US"/>
        </w:rPr>
        <w:t xml:space="preserve"> </w:t>
      </w:r>
      <w:proofErr w:type="spellStart"/>
      <w:r w:rsidRPr="00F27740">
        <w:rPr>
          <w:color w:val="000000"/>
          <w:lang w:val="ru-RU"/>
        </w:rPr>
        <w:t>відповідність</w:t>
      </w:r>
      <w:proofErr w:type="spellEnd"/>
      <w:r w:rsidRPr="00F27740">
        <w:rPr>
          <w:color w:val="000000"/>
          <w:lang w:val="en-US"/>
        </w:rPr>
        <w:t xml:space="preserve"> </w:t>
      </w:r>
      <w:proofErr w:type="spellStart"/>
      <w:r w:rsidRPr="00F27740">
        <w:rPr>
          <w:color w:val="000000"/>
          <w:lang w:val="ru-RU"/>
        </w:rPr>
        <w:t>виробника</w:t>
      </w:r>
      <w:proofErr w:type="spellEnd"/>
      <w:r w:rsidRPr="00F27740">
        <w:rPr>
          <w:color w:val="000000"/>
          <w:lang w:val="en-US"/>
        </w:rPr>
        <w:t xml:space="preserve"> </w:t>
      </w:r>
      <w:r w:rsidRPr="00F27740">
        <w:rPr>
          <w:color w:val="000000"/>
          <w:lang w:val="ru-RU"/>
        </w:rPr>
        <w:t>стандартам</w:t>
      </w:r>
      <w:r w:rsidRPr="00F27740">
        <w:rPr>
          <w:color w:val="000000"/>
          <w:lang w:val="en-US"/>
        </w:rPr>
        <w:t xml:space="preserve"> «</w:t>
      </w:r>
      <w:r w:rsidRPr="00F27740">
        <w:rPr>
          <w:color w:val="000000"/>
          <w:lang w:val="ru-RU"/>
        </w:rPr>
        <w:t>Система</w:t>
      </w:r>
      <w:r w:rsidRPr="00F27740">
        <w:rPr>
          <w:color w:val="000000"/>
          <w:lang w:val="en-US"/>
        </w:rPr>
        <w:t xml:space="preserve"> </w:t>
      </w:r>
      <w:proofErr w:type="spellStart"/>
      <w:r w:rsidRPr="00F27740">
        <w:rPr>
          <w:color w:val="000000"/>
          <w:lang w:val="ru-RU"/>
        </w:rPr>
        <w:t>екологічного</w:t>
      </w:r>
      <w:proofErr w:type="spellEnd"/>
      <w:r w:rsidRPr="00F27740">
        <w:rPr>
          <w:color w:val="000000"/>
          <w:lang w:val="en-US"/>
        </w:rPr>
        <w:t xml:space="preserve"> </w:t>
      </w:r>
      <w:r w:rsidRPr="00F27740">
        <w:rPr>
          <w:color w:val="000000"/>
          <w:lang w:val="ru-RU"/>
        </w:rPr>
        <w:t>менеджменту</w:t>
      </w:r>
      <w:r w:rsidRPr="00F27740">
        <w:rPr>
          <w:color w:val="000000"/>
          <w:lang w:val="en-US"/>
        </w:rPr>
        <w:t xml:space="preserve"> </w:t>
      </w:r>
      <w:r w:rsidRPr="00F27740">
        <w:rPr>
          <w:color w:val="000000"/>
        </w:rPr>
        <w:t>ISO</w:t>
      </w:r>
      <w:r w:rsidRPr="00F27740">
        <w:rPr>
          <w:color w:val="000000"/>
          <w:lang w:val="en-US"/>
        </w:rPr>
        <w:t xml:space="preserve"> 14001» (</w:t>
      </w:r>
      <w:r w:rsidRPr="00F27740">
        <w:rPr>
          <w:color w:val="000000"/>
          <w:lang w:val="ru-RU"/>
        </w:rPr>
        <w:t>для</w:t>
      </w:r>
      <w:r w:rsidRPr="00F27740">
        <w:rPr>
          <w:color w:val="000000"/>
          <w:lang w:val="en-US"/>
        </w:rPr>
        <w:t xml:space="preserve"> </w:t>
      </w:r>
      <w:proofErr w:type="spellStart"/>
      <w:r w:rsidRPr="00F27740">
        <w:rPr>
          <w:color w:val="000000"/>
          <w:lang w:val="ru-RU"/>
        </w:rPr>
        <w:t>вітчизняного</w:t>
      </w:r>
      <w:proofErr w:type="spellEnd"/>
      <w:r w:rsidRPr="00F27740">
        <w:rPr>
          <w:color w:val="000000"/>
          <w:lang w:val="en-US"/>
        </w:rPr>
        <w:t xml:space="preserve"> </w:t>
      </w:r>
      <w:proofErr w:type="spellStart"/>
      <w:r w:rsidRPr="00F27740">
        <w:rPr>
          <w:color w:val="000000"/>
          <w:lang w:val="ru-RU"/>
        </w:rPr>
        <w:t>виробника</w:t>
      </w:r>
      <w:proofErr w:type="spellEnd"/>
      <w:r w:rsidRPr="00F27740">
        <w:rPr>
          <w:color w:val="000000"/>
          <w:lang w:val="en-US"/>
        </w:rPr>
        <w:t xml:space="preserve"> </w:t>
      </w:r>
      <w:r w:rsidRPr="00F27740">
        <w:rPr>
          <w:color w:val="000000"/>
          <w:lang w:val="ru-RU"/>
        </w:rPr>
        <w:t>ДСТУ</w:t>
      </w:r>
      <w:r w:rsidRPr="00F27740">
        <w:rPr>
          <w:color w:val="000000"/>
          <w:lang w:val="en-US"/>
        </w:rPr>
        <w:t xml:space="preserve"> </w:t>
      </w:r>
      <w:r w:rsidRPr="00F27740">
        <w:rPr>
          <w:color w:val="000000"/>
        </w:rPr>
        <w:t>ISO</w:t>
      </w:r>
      <w:r w:rsidRPr="00F27740">
        <w:rPr>
          <w:color w:val="000000"/>
          <w:lang w:val="en-US"/>
        </w:rPr>
        <w:t xml:space="preserve"> 14001)</w:t>
      </w:r>
      <w:r w:rsidRPr="00F27740">
        <w:rPr>
          <w:color w:val="000000"/>
          <w:lang w:val="uk-UA"/>
        </w:rPr>
        <w:t>,</w:t>
      </w:r>
      <w:r w:rsidRPr="00F27740">
        <w:rPr>
          <w:color w:val="000000"/>
          <w:lang w:val="en-US"/>
        </w:rPr>
        <w:t xml:space="preserve"> </w:t>
      </w:r>
      <w:proofErr w:type="spellStart"/>
      <w:r w:rsidRPr="00F27740">
        <w:rPr>
          <w:color w:val="000000"/>
          <w:lang w:val="ru-RU"/>
        </w:rPr>
        <w:t>що</w:t>
      </w:r>
      <w:proofErr w:type="spellEnd"/>
      <w:r w:rsidRPr="00F27740">
        <w:rPr>
          <w:color w:val="000000"/>
          <w:lang w:val="en-US"/>
        </w:rPr>
        <w:t xml:space="preserve"> </w:t>
      </w:r>
      <w:proofErr w:type="spellStart"/>
      <w:r w:rsidRPr="00F27740">
        <w:rPr>
          <w:color w:val="000000"/>
          <w:lang w:val="ru-RU"/>
        </w:rPr>
        <w:t>дійсний</w:t>
      </w:r>
      <w:proofErr w:type="spellEnd"/>
      <w:r w:rsidRPr="00F27740">
        <w:rPr>
          <w:color w:val="000000"/>
          <w:lang w:val="en-US"/>
        </w:rPr>
        <w:t xml:space="preserve"> </w:t>
      </w:r>
      <w:r w:rsidRPr="00F27740">
        <w:rPr>
          <w:color w:val="000000"/>
          <w:lang w:val="ru-RU"/>
        </w:rPr>
        <w:t>на</w:t>
      </w:r>
      <w:r w:rsidRPr="00F27740">
        <w:rPr>
          <w:color w:val="000000"/>
          <w:lang w:val="en-US"/>
        </w:rPr>
        <w:t xml:space="preserve"> </w:t>
      </w:r>
      <w:r w:rsidRPr="00F27740">
        <w:rPr>
          <w:color w:val="000000"/>
          <w:lang w:val="ru-RU"/>
        </w:rPr>
        <w:t>момент</w:t>
      </w:r>
      <w:r w:rsidRPr="00F27740">
        <w:rPr>
          <w:color w:val="000000"/>
          <w:lang w:val="en-US"/>
        </w:rPr>
        <w:t xml:space="preserve"> </w:t>
      </w:r>
      <w:proofErr w:type="spellStart"/>
      <w:r w:rsidRPr="00F27740">
        <w:rPr>
          <w:color w:val="000000"/>
          <w:lang w:val="ru-RU"/>
        </w:rPr>
        <w:t>розкриття</w:t>
      </w:r>
      <w:proofErr w:type="spellEnd"/>
      <w:r w:rsidRPr="00F27740">
        <w:rPr>
          <w:color w:val="000000"/>
          <w:lang w:val="en-US"/>
        </w:rPr>
        <w:t xml:space="preserve"> </w:t>
      </w:r>
      <w:proofErr w:type="spellStart"/>
      <w:r w:rsidRPr="00F27740">
        <w:rPr>
          <w:color w:val="000000"/>
          <w:lang w:val="ru-RU"/>
        </w:rPr>
        <w:t>пропозицій</w:t>
      </w:r>
      <w:proofErr w:type="spellEnd"/>
      <w:r w:rsidRPr="00F27740">
        <w:rPr>
          <w:color w:val="000000"/>
          <w:lang w:val="en-US"/>
        </w:rPr>
        <w:t xml:space="preserve"> (</w:t>
      </w:r>
      <w:proofErr w:type="spellStart"/>
      <w:r w:rsidRPr="00F27740">
        <w:rPr>
          <w:color w:val="000000"/>
          <w:lang w:val="ru-RU"/>
        </w:rPr>
        <w:t>дозволяється</w:t>
      </w:r>
      <w:proofErr w:type="spellEnd"/>
      <w:r w:rsidRPr="00F27740">
        <w:rPr>
          <w:color w:val="000000"/>
          <w:lang w:val="en-US"/>
        </w:rPr>
        <w:t xml:space="preserve"> </w:t>
      </w:r>
      <w:proofErr w:type="spellStart"/>
      <w:r w:rsidRPr="00F27740">
        <w:rPr>
          <w:color w:val="000000"/>
          <w:lang w:val="ru-RU"/>
        </w:rPr>
        <w:t>викладення</w:t>
      </w:r>
      <w:proofErr w:type="spellEnd"/>
      <w:r w:rsidRPr="00F27740">
        <w:rPr>
          <w:color w:val="000000"/>
          <w:lang w:val="en-US"/>
        </w:rPr>
        <w:t xml:space="preserve"> </w:t>
      </w:r>
      <w:r w:rsidRPr="00F27740">
        <w:rPr>
          <w:color w:val="000000"/>
          <w:lang w:val="ru-RU"/>
        </w:rPr>
        <w:t>на</w:t>
      </w:r>
      <w:r w:rsidRPr="00F27740">
        <w:rPr>
          <w:color w:val="000000"/>
          <w:lang w:val="en-US"/>
        </w:rPr>
        <w:t xml:space="preserve"> </w:t>
      </w:r>
      <w:r w:rsidRPr="00F27740">
        <w:rPr>
          <w:color w:val="000000"/>
        </w:rPr>
        <w:t>ENG</w:t>
      </w:r>
      <w:r w:rsidRPr="00F27740">
        <w:rPr>
          <w:color w:val="000000"/>
          <w:lang w:val="en-US"/>
        </w:rPr>
        <w:t>\</w:t>
      </w:r>
      <w:r w:rsidRPr="00F27740">
        <w:rPr>
          <w:color w:val="000000"/>
        </w:rPr>
        <w:t>UKR</w:t>
      </w:r>
      <w:r w:rsidRPr="00F27740">
        <w:rPr>
          <w:color w:val="000000"/>
          <w:lang w:val="en-US"/>
        </w:rPr>
        <w:t xml:space="preserve"> </w:t>
      </w:r>
      <w:proofErr w:type="spellStart"/>
      <w:r w:rsidRPr="00F27740">
        <w:rPr>
          <w:color w:val="000000"/>
          <w:lang w:val="ru-RU"/>
        </w:rPr>
        <w:t>мовах</w:t>
      </w:r>
      <w:proofErr w:type="spellEnd"/>
      <w:r w:rsidRPr="00F27740">
        <w:rPr>
          <w:color w:val="000000"/>
          <w:lang w:val="en-US"/>
        </w:rPr>
        <w:t>)</w:t>
      </w:r>
      <w:r w:rsidRPr="00F27740">
        <w:rPr>
          <w:color w:val="000000"/>
          <w:lang w:val="uk-UA"/>
        </w:rPr>
        <w:t xml:space="preserve"> або </w:t>
      </w:r>
      <w:r w:rsidRPr="00F27740">
        <w:rPr>
          <w:lang w:val="en-US"/>
        </w:rPr>
        <w:t xml:space="preserve"> </w:t>
      </w:r>
      <w:proofErr w:type="spellStart"/>
      <w:r w:rsidRPr="00F27740">
        <w:rPr>
          <w:lang w:val="ru-RU"/>
        </w:rPr>
        <w:t>можливо</w:t>
      </w:r>
      <w:proofErr w:type="spellEnd"/>
      <w:r w:rsidRPr="00F27740">
        <w:rPr>
          <w:lang w:val="en-US"/>
        </w:rPr>
        <w:t xml:space="preserve"> </w:t>
      </w:r>
      <w:proofErr w:type="spellStart"/>
      <w:r w:rsidRPr="00F27740">
        <w:rPr>
          <w:lang w:val="ru-RU"/>
        </w:rPr>
        <w:t>надати</w:t>
      </w:r>
      <w:proofErr w:type="spellEnd"/>
      <w:r w:rsidRPr="00F27740">
        <w:rPr>
          <w:lang w:val="en-US"/>
        </w:rPr>
        <w:t xml:space="preserve"> </w:t>
      </w:r>
      <w:r w:rsidRPr="00F27740">
        <w:rPr>
          <w:lang w:val="ru-RU"/>
        </w:rPr>
        <w:t>будь</w:t>
      </w:r>
      <w:r w:rsidRPr="00F27740">
        <w:rPr>
          <w:lang w:val="en-US"/>
        </w:rPr>
        <w:t>-</w:t>
      </w:r>
      <w:proofErr w:type="spellStart"/>
      <w:r w:rsidRPr="00F27740">
        <w:rPr>
          <w:lang w:val="ru-RU"/>
        </w:rPr>
        <w:t>який</w:t>
      </w:r>
      <w:proofErr w:type="spellEnd"/>
      <w:r w:rsidRPr="00F27740">
        <w:rPr>
          <w:lang w:val="en-US"/>
        </w:rPr>
        <w:t xml:space="preserve"> </w:t>
      </w:r>
      <w:proofErr w:type="spellStart"/>
      <w:r w:rsidRPr="00F27740">
        <w:rPr>
          <w:lang w:val="ru-RU"/>
        </w:rPr>
        <w:t>інший</w:t>
      </w:r>
      <w:proofErr w:type="spellEnd"/>
      <w:r w:rsidRPr="00F27740">
        <w:rPr>
          <w:lang w:val="en-US"/>
        </w:rPr>
        <w:t xml:space="preserve"> </w:t>
      </w:r>
      <w:r w:rsidRPr="00F27740">
        <w:rPr>
          <w:lang w:val="ru-RU"/>
        </w:rPr>
        <w:t>документ</w:t>
      </w:r>
      <w:r w:rsidRPr="00F27740">
        <w:rPr>
          <w:lang w:val="en-US"/>
        </w:rPr>
        <w:t xml:space="preserve">, </w:t>
      </w:r>
      <w:proofErr w:type="spellStart"/>
      <w:r w:rsidRPr="00F27740">
        <w:rPr>
          <w:lang w:val="ru-RU"/>
        </w:rPr>
        <w:t>який</w:t>
      </w:r>
      <w:proofErr w:type="spellEnd"/>
      <w:r w:rsidRPr="00F27740">
        <w:rPr>
          <w:lang w:val="en-US"/>
        </w:rPr>
        <w:t xml:space="preserve"> </w:t>
      </w:r>
      <w:r w:rsidRPr="00F27740">
        <w:rPr>
          <w:lang w:val="ru-RU"/>
        </w:rPr>
        <w:t>на</w:t>
      </w:r>
      <w:r w:rsidRPr="00F27740">
        <w:rPr>
          <w:lang w:val="en-US"/>
        </w:rPr>
        <w:t xml:space="preserve"> </w:t>
      </w:r>
      <w:r w:rsidRPr="00F27740">
        <w:rPr>
          <w:lang w:val="ru-RU"/>
        </w:rPr>
        <w:t>думку</w:t>
      </w:r>
      <w:r w:rsidRPr="00F27740">
        <w:rPr>
          <w:lang w:val="en-US"/>
        </w:rPr>
        <w:t xml:space="preserve"> </w:t>
      </w:r>
      <w:proofErr w:type="spellStart"/>
      <w:r w:rsidRPr="00F27740">
        <w:rPr>
          <w:lang w:val="ru-RU"/>
        </w:rPr>
        <w:t>учасника</w:t>
      </w:r>
      <w:proofErr w:type="spellEnd"/>
      <w:r w:rsidRPr="00F27740">
        <w:rPr>
          <w:lang w:val="en-US"/>
        </w:rPr>
        <w:t xml:space="preserve">, </w:t>
      </w:r>
      <w:proofErr w:type="spellStart"/>
      <w:r w:rsidRPr="00F27740">
        <w:rPr>
          <w:lang w:val="ru-RU"/>
        </w:rPr>
        <w:t>підтверджує</w:t>
      </w:r>
      <w:proofErr w:type="spellEnd"/>
      <w:r w:rsidRPr="00F27740">
        <w:rPr>
          <w:lang w:val="en-US"/>
        </w:rPr>
        <w:t xml:space="preserve"> </w:t>
      </w:r>
      <w:proofErr w:type="spellStart"/>
      <w:r w:rsidRPr="00F27740">
        <w:rPr>
          <w:lang w:val="ru-RU"/>
        </w:rPr>
        <w:t>застосування</w:t>
      </w:r>
      <w:proofErr w:type="spellEnd"/>
      <w:r w:rsidRPr="00F27740">
        <w:rPr>
          <w:lang w:val="en-US"/>
        </w:rPr>
        <w:t xml:space="preserve"> </w:t>
      </w:r>
      <w:r w:rsidRPr="00F27740">
        <w:rPr>
          <w:lang w:val="ru-RU"/>
        </w:rPr>
        <w:t>таких</w:t>
      </w:r>
      <w:r w:rsidRPr="00F27740">
        <w:rPr>
          <w:lang w:val="en-US"/>
        </w:rPr>
        <w:t xml:space="preserve"> </w:t>
      </w:r>
      <w:proofErr w:type="spellStart"/>
      <w:r w:rsidRPr="00F27740">
        <w:rPr>
          <w:lang w:val="ru-RU"/>
        </w:rPr>
        <w:t>заходів</w:t>
      </w:r>
      <w:proofErr w:type="spellEnd"/>
      <w:r w:rsidRPr="00F27740">
        <w:rPr>
          <w:lang w:val="en-US"/>
        </w:rPr>
        <w:t>.</w:t>
      </w:r>
    </w:p>
    <w:p w14:paraId="0B4377FB" w14:textId="77777777" w:rsidR="00353BE3" w:rsidRPr="003E3BE2" w:rsidRDefault="00353BE3" w:rsidP="00353BE3">
      <w:pPr>
        <w:jc w:val="center"/>
        <w:rPr>
          <w:b/>
          <w:bCs/>
          <w:caps/>
          <w:lang w:val="uk-UA"/>
        </w:rPr>
      </w:pPr>
      <w:r w:rsidRPr="003E3BE2">
        <w:rPr>
          <w:b/>
          <w:bCs/>
          <w:caps/>
          <w:lang w:val="uk-UA"/>
        </w:rPr>
        <w:t>особливі умови поставки</w:t>
      </w:r>
    </w:p>
    <w:p w14:paraId="365E9A0C" w14:textId="6A19E301" w:rsidR="00353BE3" w:rsidRDefault="00353BE3" w:rsidP="00353BE3">
      <w:pPr>
        <w:widowControl w:val="0"/>
        <w:autoSpaceDE w:val="0"/>
        <w:autoSpaceDN w:val="0"/>
        <w:adjustRightInd w:val="0"/>
        <w:ind w:firstLine="426"/>
        <w:jc w:val="both"/>
        <w:rPr>
          <w:lang w:val="uk-UA"/>
        </w:rPr>
      </w:pPr>
      <w:proofErr w:type="spellStart"/>
      <w:r w:rsidRPr="003E3BE2">
        <w:t>Умови</w:t>
      </w:r>
      <w:proofErr w:type="spellEnd"/>
      <w:r w:rsidRPr="003E3BE2">
        <w:t xml:space="preserve"> поставки</w:t>
      </w:r>
      <w:r w:rsidRPr="003E3BE2">
        <w:rPr>
          <w:lang w:val="uk-UA"/>
        </w:rPr>
        <w:t>:</w:t>
      </w:r>
      <w:r w:rsidR="00CB1F77">
        <w:rPr>
          <w:lang w:val="uk-UA"/>
        </w:rPr>
        <w:t xml:space="preserve"> </w:t>
      </w:r>
      <w:proofErr w:type="spellStart"/>
      <w:r w:rsidR="00EC058F" w:rsidRPr="0063071F">
        <w:rPr>
          <w:color w:val="000000"/>
        </w:rPr>
        <w:t>окремими</w:t>
      </w:r>
      <w:proofErr w:type="spellEnd"/>
      <w:r w:rsidR="00EC058F" w:rsidRPr="0063071F">
        <w:rPr>
          <w:color w:val="000000"/>
        </w:rPr>
        <w:t xml:space="preserve"> </w:t>
      </w:r>
      <w:proofErr w:type="spellStart"/>
      <w:r w:rsidR="00EC058F" w:rsidRPr="0063071F">
        <w:rPr>
          <w:color w:val="000000"/>
        </w:rPr>
        <w:t>партіями</w:t>
      </w:r>
      <w:proofErr w:type="spellEnd"/>
      <w:r w:rsidR="00EC058F" w:rsidRPr="0063071F">
        <w:rPr>
          <w:color w:val="000000"/>
        </w:rPr>
        <w:t xml:space="preserve"> за </w:t>
      </w:r>
      <w:proofErr w:type="spellStart"/>
      <w:r w:rsidR="00EC058F" w:rsidRPr="0063071F">
        <w:rPr>
          <w:color w:val="000000"/>
        </w:rPr>
        <w:t>місцем</w:t>
      </w:r>
      <w:proofErr w:type="spellEnd"/>
      <w:r w:rsidR="00EC058F" w:rsidRPr="0063071F">
        <w:rPr>
          <w:color w:val="000000"/>
        </w:rPr>
        <w:t xml:space="preserve"> </w:t>
      </w:r>
      <w:proofErr w:type="spellStart"/>
      <w:r w:rsidR="00EC058F" w:rsidRPr="0063071F">
        <w:rPr>
          <w:color w:val="000000"/>
        </w:rPr>
        <w:t>розташування</w:t>
      </w:r>
      <w:proofErr w:type="spellEnd"/>
      <w:r w:rsidR="00EC058F" w:rsidRPr="0063071F">
        <w:rPr>
          <w:color w:val="000000"/>
        </w:rPr>
        <w:t xml:space="preserve"> </w:t>
      </w:r>
      <w:proofErr w:type="spellStart"/>
      <w:r w:rsidR="00EC058F" w:rsidRPr="0063071F">
        <w:rPr>
          <w:color w:val="000000"/>
        </w:rPr>
        <w:t>місцевих</w:t>
      </w:r>
      <w:proofErr w:type="spellEnd"/>
      <w:r w:rsidR="00EC058F" w:rsidRPr="0063071F">
        <w:rPr>
          <w:color w:val="000000"/>
        </w:rPr>
        <w:t xml:space="preserve"> </w:t>
      </w:r>
      <w:proofErr w:type="spellStart"/>
      <w:r w:rsidR="00EC058F" w:rsidRPr="0063071F">
        <w:rPr>
          <w:color w:val="000000"/>
        </w:rPr>
        <w:t>загальних</w:t>
      </w:r>
      <w:proofErr w:type="spellEnd"/>
      <w:r w:rsidR="00EC058F" w:rsidRPr="0063071F">
        <w:rPr>
          <w:color w:val="000000"/>
        </w:rPr>
        <w:t xml:space="preserve"> </w:t>
      </w:r>
      <w:proofErr w:type="spellStart"/>
      <w:r w:rsidR="00EC058F" w:rsidRPr="0063071F">
        <w:rPr>
          <w:color w:val="000000"/>
        </w:rPr>
        <w:t>судів</w:t>
      </w:r>
      <w:proofErr w:type="spellEnd"/>
      <w:r w:rsidR="00EC058F" w:rsidRPr="0063071F">
        <w:rPr>
          <w:color w:val="000000"/>
        </w:rPr>
        <w:t xml:space="preserve"> </w:t>
      </w:r>
      <w:proofErr w:type="spellStart"/>
      <w:r w:rsidR="00EC058F" w:rsidRPr="0063071F">
        <w:rPr>
          <w:color w:val="000000"/>
        </w:rPr>
        <w:t>Донецької</w:t>
      </w:r>
      <w:proofErr w:type="spellEnd"/>
      <w:r w:rsidR="00EC058F" w:rsidRPr="0063071F">
        <w:rPr>
          <w:color w:val="000000"/>
        </w:rPr>
        <w:t xml:space="preserve"> </w:t>
      </w:r>
      <w:proofErr w:type="spellStart"/>
      <w:r w:rsidR="00EC058F" w:rsidRPr="0063071F">
        <w:rPr>
          <w:color w:val="000000"/>
        </w:rPr>
        <w:t>області</w:t>
      </w:r>
      <w:proofErr w:type="spellEnd"/>
      <w:r w:rsidR="00EC058F" w:rsidRPr="0063071F">
        <w:rPr>
          <w:color w:val="000000"/>
        </w:rPr>
        <w:t xml:space="preserve"> (</w:t>
      </w:r>
      <w:proofErr w:type="spellStart"/>
      <w:r w:rsidR="00EC058F" w:rsidRPr="0063071F">
        <w:rPr>
          <w:color w:val="000000"/>
        </w:rPr>
        <w:t>Додаток</w:t>
      </w:r>
      <w:proofErr w:type="spellEnd"/>
      <w:r w:rsidR="00EC058F" w:rsidRPr="0063071F">
        <w:rPr>
          <w:color w:val="000000"/>
        </w:rPr>
        <w:t xml:space="preserve"> №2 </w:t>
      </w:r>
      <w:proofErr w:type="gramStart"/>
      <w:r w:rsidR="00EC058F" w:rsidRPr="0063071F">
        <w:rPr>
          <w:color w:val="000000"/>
        </w:rPr>
        <w:t>до</w:t>
      </w:r>
      <w:proofErr w:type="gramEnd"/>
      <w:r w:rsidR="00EC058F" w:rsidRPr="0063071F">
        <w:rPr>
          <w:color w:val="000000"/>
        </w:rPr>
        <w:t xml:space="preserve"> Договору), </w:t>
      </w:r>
      <w:proofErr w:type="spellStart"/>
      <w:r w:rsidR="00EC058F" w:rsidRPr="0063071F">
        <w:rPr>
          <w:color w:val="000000"/>
        </w:rPr>
        <w:t>виключно</w:t>
      </w:r>
      <w:proofErr w:type="spellEnd"/>
      <w:r w:rsidR="00EC058F" w:rsidRPr="0063071F">
        <w:rPr>
          <w:color w:val="000000"/>
        </w:rPr>
        <w:t xml:space="preserve"> за </w:t>
      </w:r>
      <w:proofErr w:type="spellStart"/>
      <w:r w:rsidR="00EC058F" w:rsidRPr="0063071F">
        <w:rPr>
          <w:color w:val="000000"/>
        </w:rPr>
        <w:t>заявкою</w:t>
      </w:r>
      <w:proofErr w:type="spellEnd"/>
      <w:r w:rsidR="00EC058F" w:rsidRPr="0063071F">
        <w:rPr>
          <w:color w:val="000000"/>
        </w:rPr>
        <w:t xml:space="preserve"> </w:t>
      </w:r>
      <w:proofErr w:type="spellStart"/>
      <w:r w:rsidR="00EC058F" w:rsidRPr="0063071F">
        <w:rPr>
          <w:color w:val="000000"/>
        </w:rPr>
        <w:t>Замовника</w:t>
      </w:r>
      <w:proofErr w:type="spellEnd"/>
      <w:r>
        <w:rPr>
          <w:lang w:val="uk-UA"/>
        </w:rPr>
        <w:t>.</w:t>
      </w:r>
    </w:p>
    <w:p w14:paraId="7E268330" w14:textId="77777777" w:rsidR="00EC058F" w:rsidRDefault="00EC058F" w:rsidP="00353BE3">
      <w:pPr>
        <w:widowControl w:val="0"/>
        <w:autoSpaceDE w:val="0"/>
        <w:autoSpaceDN w:val="0"/>
        <w:adjustRightInd w:val="0"/>
        <w:ind w:firstLine="426"/>
        <w:jc w:val="both"/>
        <w:rPr>
          <w:b/>
          <w:lang w:val="uk-UA"/>
        </w:rPr>
      </w:pPr>
    </w:p>
    <w:p w14:paraId="66488B3C" w14:textId="77777777" w:rsidR="00353BE3" w:rsidRPr="00603B4B" w:rsidRDefault="00353BE3" w:rsidP="00353BE3">
      <w:pPr>
        <w:widowControl w:val="0"/>
        <w:autoSpaceDE w:val="0"/>
        <w:autoSpaceDN w:val="0"/>
        <w:adjustRightInd w:val="0"/>
        <w:ind w:firstLine="708"/>
        <w:jc w:val="center"/>
        <w:rPr>
          <w:b/>
          <w:bCs/>
          <w:lang w:val="uk-UA"/>
        </w:rPr>
      </w:pPr>
      <w:r w:rsidRPr="00D12365">
        <w:rPr>
          <w:i/>
          <w:iCs/>
          <w:lang w:val="uk-UA"/>
        </w:rPr>
        <w:t>Посада, прізвище, ініціали, підпис уповноваженої особи учасника</w:t>
      </w:r>
    </w:p>
    <w:p w14:paraId="3B53F78A" w14:textId="7D1A7570" w:rsidR="005742C3" w:rsidRDefault="007A6CA5" w:rsidP="00EC058F">
      <w:pPr>
        <w:rPr>
          <w:lang w:val="uk-UA"/>
        </w:rPr>
      </w:pPr>
      <w:r w:rsidRPr="00EA73BA">
        <w:t xml:space="preserve"> </w:t>
      </w:r>
    </w:p>
    <w:p w14:paraId="26831C78" w14:textId="77777777" w:rsidR="005742C3" w:rsidRDefault="005742C3" w:rsidP="007A6CA5">
      <w:pPr>
        <w:ind w:firstLine="567"/>
        <w:jc w:val="both"/>
        <w:rPr>
          <w:i/>
          <w:lang w:val="uk-UA"/>
        </w:rPr>
      </w:pPr>
    </w:p>
    <w:p w14:paraId="5F8A9ACA" w14:textId="2ED3E49E" w:rsidR="005742C3" w:rsidRDefault="005742C3" w:rsidP="007A6CA5">
      <w:pPr>
        <w:ind w:firstLine="567"/>
        <w:jc w:val="both"/>
        <w:rPr>
          <w:i/>
          <w:lang w:val="uk-UA"/>
        </w:rPr>
      </w:pPr>
      <w:r w:rsidRPr="005742C3">
        <w:rPr>
          <w:i/>
          <w:lang w:val="uk-UA"/>
        </w:rPr>
        <w:t>*</w:t>
      </w:r>
      <w:r w:rsidRPr="005742C3">
        <w:rPr>
          <w:i/>
        </w:rPr>
        <w:t xml:space="preserve">У </w:t>
      </w:r>
      <w:proofErr w:type="spellStart"/>
      <w:r w:rsidRPr="005742C3">
        <w:rPr>
          <w:i/>
        </w:rPr>
        <w:t>місцях</w:t>
      </w:r>
      <w:proofErr w:type="spellEnd"/>
      <w:r w:rsidRPr="005742C3">
        <w:rPr>
          <w:i/>
        </w:rPr>
        <w:t xml:space="preserve">, де </w:t>
      </w:r>
      <w:proofErr w:type="spellStart"/>
      <w:r w:rsidRPr="005742C3">
        <w:rPr>
          <w:i/>
        </w:rPr>
        <w:t>технічна</w:t>
      </w:r>
      <w:proofErr w:type="spellEnd"/>
      <w:r w:rsidRPr="005742C3">
        <w:rPr>
          <w:i/>
        </w:rPr>
        <w:t xml:space="preserve"> </w:t>
      </w:r>
      <w:proofErr w:type="spellStart"/>
      <w:r w:rsidRPr="005742C3">
        <w:rPr>
          <w:i/>
        </w:rPr>
        <w:t>специфікація</w:t>
      </w:r>
      <w:proofErr w:type="spellEnd"/>
      <w:r w:rsidRPr="005742C3">
        <w:rPr>
          <w:i/>
        </w:rPr>
        <w:t xml:space="preserve"> </w:t>
      </w:r>
      <w:proofErr w:type="spellStart"/>
      <w:r w:rsidRPr="005742C3">
        <w:rPr>
          <w:i/>
        </w:rPr>
        <w:t>містить</w:t>
      </w:r>
      <w:proofErr w:type="spellEnd"/>
      <w:r w:rsidRPr="005742C3">
        <w:rPr>
          <w:i/>
        </w:rPr>
        <w:t xml:space="preserve"> </w:t>
      </w:r>
      <w:proofErr w:type="spellStart"/>
      <w:r w:rsidRPr="005742C3">
        <w:rPr>
          <w:i/>
        </w:rPr>
        <w:t>посилання</w:t>
      </w:r>
      <w:proofErr w:type="spellEnd"/>
      <w:r w:rsidRPr="005742C3">
        <w:rPr>
          <w:i/>
        </w:rPr>
        <w:t xml:space="preserve"> на </w:t>
      </w:r>
      <w:proofErr w:type="spellStart"/>
      <w:r w:rsidRPr="005742C3">
        <w:rPr>
          <w:i/>
        </w:rPr>
        <w:t>конкретні</w:t>
      </w:r>
      <w:proofErr w:type="spellEnd"/>
      <w:r w:rsidRPr="005742C3">
        <w:rPr>
          <w:i/>
        </w:rPr>
        <w:t xml:space="preserve"> марку </w:t>
      </w:r>
      <w:proofErr w:type="spellStart"/>
      <w:r w:rsidRPr="005742C3">
        <w:rPr>
          <w:i/>
        </w:rPr>
        <w:t>чи</w:t>
      </w:r>
      <w:proofErr w:type="spellEnd"/>
      <w:r w:rsidRPr="005742C3">
        <w:rPr>
          <w:i/>
        </w:rPr>
        <w:t xml:space="preserve"> </w:t>
      </w:r>
      <w:proofErr w:type="spellStart"/>
      <w:r w:rsidRPr="005742C3">
        <w:rPr>
          <w:i/>
        </w:rPr>
        <w:t>виробника</w:t>
      </w:r>
      <w:proofErr w:type="spellEnd"/>
      <w:r w:rsidRPr="005742C3">
        <w:rPr>
          <w:i/>
        </w:rPr>
        <w:t xml:space="preserve"> </w:t>
      </w:r>
      <w:proofErr w:type="spellStart"/>
      <w:r w:rsidRPr="005742C3">
        <w:rPr>
          <w:i/>
        </w:rPr>
        <w:t>або</w:t>
      </w:r>
      <w:proofErr w:type="spellEnd"/>
      <w:r w:rsidRPr="005742C3">
        <w:rPr>
          <w:i/>
        </w:rPr>
        <w:t xml:space="preserve"> на </w:t>
      </w:r>
      <w:proofErr w:type="spellStart"/>
      <w:r w:rsidRPr="005742C3">
        <w:rPr>
          <w:i/>
        </w:rPr>
        <w:t>конкретний</w:t>
      </w:r>
      <w:proofErr w:type="spellEnd"/>
      <w:r w:rsidRPr="005742C3">
        <w:rPr>
          <w:i/>
        </w:rPr>
        <w:t xml:space="preserve"> </w:t>
      </w:r>
      <w:proofErr w:type="spellStart"/>
      <w:r w:rsidRPr="005742C3">
        <w:rPr>
          <w:i/>
        </w:rPr>
        <w:t>процес</w:t>
      </w:r>
      <w:proofErr w:type="spellEnd"/>
      <w:r w:rsidRPr="005742C3">
        <w:rPr>
          <w:i/>
        </w:rPr>
        <w:t xml:space="preserve">, </w:t>
      </w:r>
      <w:proofErr w:type="spellStart"/>
      <w:r w:rsidRPr="005742C3">
        <w:rPr>
          <w:i/>
        </w:rPr>
        <w:t>що</w:t>
      </w:r>
      <w:proofErr w:type="spellEnd"/>
      <w:r w:rsidRPr="005742C3">
        <w:rPr>
          <w:i/>
        </w:rPr>
        <w:t xml:space="preserve"> </w:t>
      </w:r>
      <w:proofErr w:type="spellStart"/>
      <w:r w:rsidRPr="005742C3">
        <w:rPr>
          <w:i/>
        </w:rPr>
        <w:t>характеризує</w:t>
      </w:r>
      <w:proofErr w:type="spellEnd"/>
      <w:r w:rsidRPr="005742C3">
        <w:rPr>
          <w:i/>
        </w:rPr>
        <w:t xml:space="preserve"> продукт </w:t>
      </w:r>
      <w:proofErr w:type="spellStart"/>
      <w:r w:rsidRPr="005742C3">
        <w:rPr>
          <w:i/>
        </w:rPr>
        <w:t>чи</w:t>
      </w:r>
      <w:proofErr w:type="spellEnd"/>
      <w:r w:rsidRPr="005742C3">
        <w:rPr>
          <w:i/>
        </w:rPr>
        <w:t xml:space="preserve"> </w:t>
      </w:r>
      <w:proofErr w:type="spellStart"/>
      <w:r w:rsidRPr="005742C3">
        <w:rPr>
          <w:i/>
        </w:rPr>
        <w:t>послугу</w:t>
      </w:r>
      <w:proofErr w:type="spellEnd"/>
      <w:r w:rsidRPr="005742C3">
        <w:rPr>
          <w:i/>
        </w:rPr>
        <w:t xml:space="preserve"> </w:t>
      </w:r>
      <w:proofErr w:type="spellStart"/>
      <w:r w:rsidRPr="005742C3">
        <w:rPr>
          <w:i/>
        </w:rPr>
        <w:t>певного</w:t>
      </w:r>
      <w:proofErr w:type="spellEnd"/>
      <w:r w:rsidRPr="005742C3">
        <w:rPr>
          <w:i/>
        </w:rPr>
        <w:t xml:space="preserve"> </w:t>
      </w:r>
      <w:proofErr w:type="spellStart"/>
      <w:r w:rsidRPr="005742C3">
        <w:rPr>
          <w:i/>
        </w:rPr>
        <w:t>суб’єкта</w:t>
      </w:r>
      <w:proofErr w:type="spellEnd"/>
      <w:r w:rsidRPr="005742C3">
        <w:rPr>
          <w:i/>
        </w:rPr>
        <w:t xml:space="preserve"> </w:t>
      </w:r>
      <w:proofErr w:type="spellStart"/>
      <w:r w:rsidRPr="005742C3">
        <w:rPr>
          <w:i/>
        </w:rPr>
        <w:t>господарювання</w:t>
      </w:r>
      <w:proofErr w:type="spellEnd"/>
      <w:r w:rsidRPr="005742C3">
        <w:rPr>
          <w:i/>
        </w:rPr>
        <w:t xml:space="preserve">, </w:t>
      </w:r>
      <w:proofErr w:type="spellStart"/>
      <w:r w:rsidRPr="005742C3">
        <w:rPr>
          <w:i/>
        </w:rPr>
        <w:t>чи</w:t>
      </w:r>
      <w:proofErr w:type="spellEnd"/>
      <w:r w:rsidRPr="005742C3">
        <w:rPr>
          <w:i/>
        </w:rPr>
        <w:t xml:space="preserve"> на </w:t>
      </w:r>
      <w:proofErr w:type="spellStart"/>
      <w:r w:rsidRPr="005742C3">
        <w:rPr>
          <w:i/>
        </w:rPr>
        <w:t>торгові</w:t>
      </w:r>
      <w:proofErr w:type="spellEnd"/>
      <w:r w:rsidRPr="005742C3">
        <w:rPr>
          <w:i/>
        </w:rPr>
        <w:t xml:space="preserve"> марки, </w:t>
      </w:r>
      <w:proofErr w:type="spellStart"/>
      <w:r w:rsidRPr="005742C3">
        <w:rPr>
          <w:i/>
        </w:rPr>
        <w:t>патенти</w:t>
      </w:r>
      <w:proofErr w:type="spellEnd"/>
      <w:r w:rsidRPr="005742C3">
        <w:rPr>
          <w:i/>
        </w:rPr>
        <w:t xml:space="preserve">, </w:t>
      </w:r>
      <w:proofErr w:type="spellStart"/>
      <w:r w:rsidRPr="005742C3">
        <w:rPr>
          <w:i/>
        </w:rPr>
        <w:t>типи</w:t>
      </w:r>
      <w:proofErr w:type="spellEnd"/>
      <w:r w:rsidRPr="005742C3">
        <w:rPr>
          <w:i/>
        </w:rPr>
        <w:t xml:space="preserve"> </w:t>
      </w:r>
      <w:proofErr w:type="spellStart"/>
      <w:r w:rsidRPr="005742C3">
        <w:rPr>
          <w:i/>
        </w:rPr>
        <w:t>або</w:t>
      </w:r>
      <w:proofErr w:type="spellEnd"/>
      <w:r w:rsidRPr="005742C3">
        <w:rPr>
          <w:i/>
        </w:rPr>
        <w:t xml:space="preserve"> </w:t>
      </w:r>
      <w:proofErr w:type="spellStart"/>
      <w:r w:rsidRPr="005742C3">
        <w:rPr>
          <w:i/>
        </w:rPr>
        <w:t>конкретне</w:t>
      </w:r>
      <w:proofErr w:type="spellEnd"/>
      <w:r w:rsidRPr="005742C3">
        <w:rPr>
          <w:i/>
        </w:rPr>
        <w:t xml:space="preserve"> </w:t>
      </w:r>
      <w:proofErr w:type="spellStart"/>
      <w:r w:rsidRPr="005742C3">
        <w:rPr>
          <w:i/>
        </w:rPr>
        <w:t>місце</w:t>
      </w:r>
      <w:proofErr w:type="spellEnd"/>
      <w:r w:rsidRPr="005742C3">
        <w:rPr>
          <w:i/>
        </w:rPr>
        <w:t xml:space="preserve"> </w:t>
      </w:r>
      <w:proofErr w:type="spellStart"/>
      <w:r w:rsidRPr="005742C3">
        <w:rPr>
          <w:i/>
        </w:rPr>
        <w:t>походження</w:t>
      </w:r>
      <w:proofErr w:type="spellEnd"/>
      <w:r w:rsidRPr="005742C3">
        <w:rPr>
          <w:i/>
        </w:rPr>
        <w:t xml:space="preserve"> </w:t>
      </w:r>
      <w:proofErr w:type="spellStart"/>
      <w:r w:rsidRPr="005742C3">
        <w:rPr>
          <w:i/>
        </w:rPr>
        <w:t>чи</w:t>
      </w:r>
      <w:proofErr w:type="spellEnd"/>
      <w:r w:rsidRPr="005742C3">
        <w:rPr>
          <w:i/>
        </w:rPr>
        <w:t xml:space="preserve"> </w:t>
      </w:r>
      <w:proofErr w:type="spellStart"/>
      <w:r w:rsidRPr="005742C3">
        <w:rPr>
          <w:i/>
        </w:rPr>
        <w:t>спосіб</w:t>
      </w:r>
      <w:proofErr w:type="spellEnd"/>
      <w:r w:rsidRPr="005742C3">
        <w:rPr>
          <w:i/>
        </w:rPr>
        <w:t xml:space="preserve"> </w:t>
      </w:r>
      <w:proofErr w:type="spellStart"/>
      <w:r w:rsidRPr="005742C3">
        <w:rPr>
          <w:i/>
        </w:rPr>
        <w:t>виробництва</w:t>
      </w:r>
      <w:proofErr w:type="spellEnd"/>
      <w:r w:rsidRPr="005742C3">
        <w:rPr>
          <w:i/>
        </w:rPr>
        <w:t xml:space="preserve">, </w:t>
      </w:r>
      <w:proofErr w:type="spellStart"/>
      <w:r w:rsidRPr="005742C3">
        <w:rPr>
          <w:i/>
        </w:rPr>
        <w:t>вважати</w:t>
      </w:r>
      <w:proofErr w:type="spellEnd"/>
      <w:r w:rsidRPr="005742C3">
        <w:rPr>
          <w:i/>
        </w:rPr>
        <w:t xml:space="preserve"> </w:t>
      </w:r>
      <w:proofErr w:type="spellStart"/>
      <w:r w:rsidRPr="005742C3">
        <w:rPr>
          <w:i/>
        </w:rPr>
        <w:t>вираз</w:t>
      </w:r>
      <w:proofErr w:type="spellEnd"/>
      <w:r w:rsidRPr="005742C3">
        <w:rPr>
          <w:i/>
        </w:rPr>
        <w:t xml:space="preserve">  «</w:t>
      </w:r>
      <w:proofErr w:type="spellStart"/>
      <w:r w:rsidRPr="005742C3">
        <w:rPr>
          <w:i/>
        </w:rPr>
        <w:t>або</w:t>
      </w:r>
      <w:proofErr w:type="spellEnd"/>
      <w:r w:rsidRPr="005742C3">
        <w:rPr>
          <w:i/>
        </w:rPr>
        <w:t xml:space="preserve"> </w:t>
      </w:r>
      <w:proofErr w:type="spellStart"/>
      <w:r w:rsidRPr="005742C3">
        <w:rPr>
          <w:i/>
        </w:rPr>
        <w:t>еквівалент</w:t>
      </w:r>
      <w:proofErr w:type="spellEnd"/>
      <w:r w:rsidRPr="005742C3">
        <w:rPr>
          <w:i/>
        </w:rPr>
        <w:t>»</w:t>
      </w:r>
    </w:p>
    <w:sectPr w:rsidR="005742C3" w:rsidSect="00EF6FB5">
      <w:pgSz w:w="11906" w:h="16838"/>
      <w:pgMar w:top="851"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6C361" w14:textId="77777777" w:rsidR="006F2CA6" w:rsidRDefault="006F2CA6" w:rsidP="007F0221">
      <w:r>
        <w:separator/>
      </w:r>
    </w:p>
  </w:endnote>
  <w:endnote w:type="continuationSeparator" w:id="0">
    <w:p w14:paraId="21D8DC9F" w14:textId="77777777" w:rsidR="006F2CA6" w:rsidRDefault="006F2CA6" w:rsidP="007F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font>
  <w:font w:name="PFBeauSansPro-SemiBold">
    <w:altName w:val="Corbel"/>
    <w:charset w:val="00"/>
    <w:family w:val="auto"/>
    <w:pitch w:val="variable"/>
    <w:sig w:usb0="00000001" w:usb1="5000E0FB" w:usb2="0000000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9326B" w14:textId="77777777" w:rsidR="006F2CA6" w:rsidRDefault="006F2CA6" w:rsidP="007F0221">
      <w:r>
        <w:separator/>
      </w:r>
    </w:p>
  </w:footnote>
  <w:footnote w:type="continuationSeparator" w:id="0">
    <w:p w14:paraId="2ECAE192" w14:textId="77777777" w:rsidR="006F2CA6" w:rsidRDefault="006F2CA6" w:rsidP="007F0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34"/>
    <w:lvl w:ilvl="0">
      <w:start w:val="1"/>
      <w:numFmt w:val="decimal"/>
      <w:lvlText w:val="%1."/>
      <w:lvlJc w:val="left"/>
      <w:pPr>
        <w:tabs>
          <w:tab w:val="num" w:pos="720"/>
        </w:tabs>
        <w:ind w:left="720" w:hanging="360"/>
      </w:pPr>
      <w:rPr>
        <w:rFonts w:ascii="Times New Roman" w:hAnsi="Times New Roman" w:cs="Times New Roman"/>
        <w:sz w:val="24"/>
        <w:szCs w:val="24"/>
        <w:lang w:val="uk-UA"/>
      </w:rPr>
    </w:lvl>
  </w:abstractNum>
  <w:abstractNum w:abstractNumId="1">
    <w:nsid w:val="00770205"/>
    <w:multiLevelType w:val="hybridMultilevel"/>
    <w:tmpl w:val="7576BF4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07A520D"/>
    <w:multiLevelType w:val="multilevel"/>
    <w:tmpl w:val="FCF00848"/>
    <w:lvl w:ilvl="0">
      <w:start w:val="1"/>
      <w:numFmt w:val="decimal"/>
      <w:lvlText w:val="%1."/>
      <w:lvlJc w:val="left"/>
      <w:pPr>
        <w:ind w:left="785" w:hanging="360"/>
      </w:pPr>
      <w:rPr>
        <w:rFonts w:cs="Times New Roman"/>
        <w:b w:val="0"/>
        <w:sz w:val="24"/>
        <w:szCs w:val="24"/>
      </w:rPr>
    </w:lvl>
    <w:lvl w:ilvl="1">
      <w:start w:val="1"/>
      <w:numFmt w:val="decimal"/>
      <w:lvlText w:val="%1.%2"/>
      <w:lvlJc w:val="left"/>
      <w:pPr>
        <w:ind w:left="780" w:hanging="4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
    <w:nsid w:val="14497446"/>
    <w:multiLevelType w:val="hybridMultilevel"/>
    <w:tmpl w:val="6B6A4A2A"/>
    <w:lvl w:ilvl="0" w:tplc="12A478A8">
      <w:start w:val="80"/>
      <w:numFmt w:val="bullet"/>
      <w:lvlText w:val="-"/>
      <w:lvlJc w:val="left"/>
      <w:pPr>
        <w:ind w:left="1068" w:hanging="360"/>
      </w:pPr>
      <w:rPr>
        <w:rFonts w:ascii="Times New Roman" w:eastAsia="Times New Roman" w:hAnsi="Times New Roman" w:cs="Times New Roman"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5">
    <w:nsid w:val="154E12C1"/>
    <w:multiLevelType w:val="hybridMultilevel"/>
    <w:tmpl w:val="A5AC3EA0"/>
    <w:lvl w:ilvl="0" w:tplc="8B166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6531EB1"/>
    <w:multiLevelType w:val="multilevel"/>
    <w:tmpl w:val="95F2CB62"/>
    <w:lvl w:ilvl="0">
      <w:start w:val="6"/>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60"/>
        </w:tabs>
        <w:ind w:left="560" w:hanging="540"/>
      </w:pPr>
      <w:rPr>
        <w:rFonts w:cs="Times New Roman" w:hint="default"/>
      </w:rPr>
    </w:lvl>
    <w:lvl w:ilvl="2">
      <w:start w:val="5"/>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780"/>
        </w:tabs>
        <w:ind w:left="780" w:hanging="72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180"/>
        </w:tabs>
        <w:ind w:left="1180" w:hanging="108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580"/>
        </w:tabs>
        <w:ind w:left="1580" w:hanging="1440"/>
      </w:pPr>
      <w:rPr>
        <w:rFonts w:cs="Times New Roman" w:hint="default"/>
      </w:rPr>
    </w:lvl>
    <w:lvl w:ilvl="8">
      <w:start w:val="1"/>
      <w:numFmt w:val="decimal"/>
      <w:lvlText w:val="%1.%2.%3.%4.%5.%6.%7.%8.%9."/>
      <w:lvlJc w:val="left"/>
      <w:pPr>
        <w:tabs>
          <w:tab w:val="num" w:pos="1960"/>
        </w:tabs>
        <w:ind w:left="1960" w:hanging="1800"/>
      </w:pPr>
      <w:rPr>
        <w:rFonts w:cs="Times New Roman" w:hint="default"/>
      </w:rPr>
    </w:lvl>
  </w:abstractNum>
  <w:abstractNum w:abstractNumId="7">
    <w:nsid w:val="19190C8F"/>
    <w:multiLevelType w:val="multilevel"/>
    <w:tmpl w:val="F68C1074"/>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B9A10E1"/>
    <w:multiLevelType w:val="multilevel"/>
    <w:tmpl w:val="64383DCC"/>
    <w:lvl w:ilvl="0">
      <w:start w:val="6"/>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440"/>
        </w:tabs>
        <w:ind w:left="1440" w:hanging="540"/>
      </w:pPr>
      <w:rPr>
        <w:rFonts w:cs="Times New Roman" w:hint="default"/>
      </w:rPr>
    </w:lvl>
    <w:lvl w:ilvl="2">
      <w:start w:val="1"/>
      <w:numFmt w:val="decimal"/>
      <w:lvlText w:val="%1.%2.%3."/>
      <w:lvlJc w:val="left"/>
      <w:pPr>
        <w:tabs>
          <w:tab w:val="num" w:pos="8280"/>
        </w:tabs>
        <w:ind w:left="8280" w:hanging="720"/>
      </w:pPr>
      <w:rPr>
        <w:rFonts w:cs="Times New Roman" w:hint="default"/>
      </w:rPr>
    </w:lvl>
    <w:lvl w:ilvl="3">
      <w:start w:val="1"/>
      <w:numFmt w:val="decimal"/>
      <w:lvlText w:val="%1.%2.%3.%4."/>
      <w:lvlJc w:val="left"/>
      <w:pPr>
        <w:tabs>
          <w:tab w:val="num" w:pos="1590"/>
        </w:tabs>
        <w:ind w:left="1590" w:hanging="720"/>
      </w:pPr>
      <w:rPr>
        <w:rFonts w:cs="Times New Roman" w:hint="default"/>
      </w:rPr>
    </w:lvl>
    <w:lvl w:ilvl="4">
      <w:start w:val="1"/>
      <w:numFmt w:val="decimal"/>
      <w:lvlText w:val="%1.%2.%3.%4.%5."/>
      <w:lvlJc w:val="left"/>
      <w:pPr>
        <w:tabs>
          <w:tab w:val="num" w:pos="2240"/>
        </w:tabs>
        <w:ind w:left="2240" w:hanging="1080"/>
      </w:pPr>
      <w:rPr>
        <w:rFonts w:cs="Times New Roman" w:hint="default"/>
      </w:rPr>
    </w:lvl>
    <w:lvl w:ilvl="5">
      <w:start w:val="1"/>
      <w:numFmt w:val="decimal"/>
      <w:lvlText w:val="%1.%2.%3.%4.%5.%6."/>
      <w:lvlJc w:val="left"/>
      <w:pPr>
        <w:tabs>
          <w:tab w:val="num" w:pos="2530"/>
        </w:tabs>
        <w:ind w:left="2530" w:hanging="1080"/>
      </w:pPr>
      <w:rPr>
        <w:rFonts w:cs="Times New Roman" w:hint="default"/>
      </w:rPr>
    </w:lvl>
    <w:lvl w:ilvl="6">
      <w:start w:val="1"/>
      <w:numFmt w:val="decimal"/>
      <w:lvlText w:val="%1.%2.%3.%4.%5.%6.%7."/>
      <w:lvlJc w:val="left"/>
      <w:pPr>
        <w:tabs>
          <w:tab w:val="num" w:pos="3180"/>
        </w:tabs>
        <w:ind w:left="3180" w:hanging="1440"/>
      </w:pPr>
      <w:rPr>
        <w:rFonts w:cs="Times New Roman" w:hint="default"/>
      </w:rPr>
    </w:lvl>
    <w:lvl w:ilvl="7">
      <w:start w:val="1"/>
      <w:numFmt w:val="decimal"/>
      <w:lvlText w:val="%1.%2.%3.%4.%5.%6.%7.%8."/>
      <w:lvlJc w:val="left"/>
      <w:pPr>
        <w:tabs>
          <w:tab w:val="num" w:pos="3470"/>
        </w:tabs>
        <w:ind w:left="3470" w:hanging="1440"/>
      </w:pPr>
      <w:rPr>
        <w:rFonts w:cs="Times New Roman" w:hint="default"/>
      </w:rPr>
    </w:lvl>
    <w:lvl w:ilvl="8">
      <w:start w:val="1"/>
      <w:numFmt w:val="decimal"/>
      <w:lvlText w:val="%1.%2.%3.%4.%5.%6.%7.%8.%9."/>
      <w:lvlJc w:val="left"/>
      <w:pPr>
        <w:tabs>
          <w:tab w:val="num" w:pos="4120"/>
        </w:tabs>
        <w:ind w:left="4120" w:hanging="1800"/>
      </w:pPr>
      <w:rPr>
        <w:rFonts w:cs="Times New Roman" w:hint="default"/>
      </w:rPr>
    </w:lvl>
  </w:abstractNum>
  <w:abstractNum w:abstractNumId="9">
    <w:nsid w:val="2A426FB6"/>
    <w:multiLevelType w:val="hybridMultilevel"/>
    <w:tmpl w:val="F2C89A60"/>
    <w:lvl w:ilvl="0" w:tplc="7556F6DC">
      <w:start w:val="1"/>
      <w:numFmt w:val="decimal"/>
      <w:lvlText w:val="%1."/>
      <w:lvlJc w:val="left"/>
      <w:pPr>
        <w:ind w:left="218" w:hanging="360"/>
      </w:pPr>
      <w:rPr>
        <w:rFonts w:hint="default"/>
        <w:color w:val="000000"/>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0">
    <w:nsid w:val="30A84FFC"/>
    <w:multiLevelType w:val="hybridMultilevel"/>
    <w:tmpl w:val="A22E2C0C"/>
    <w:lvl w:ilvl="0" w:tplc="FFFFFFFF">
      <w:start w:val="1"/>
      <w:numFmt w:val="bullet"/>
      <w:pStyle w:val="3"/>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343178F0"/>
    <w:multiLevelType w:val="hybridMultilevel"/>
    <w:tmpl w:val="47BA2E46"/>
    <w:lvl w:ilvl="0" w:tplc="9434FBF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875300E"/>
    <w:multiLevelType w:val="hybridMultilevel"/>
    <w:tmpl w:val="FE6AB202"/>
    <w:lvl w:ilvl="0" w:tplc="2B64F600">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nsid w:val="52653474"/>
    <w:multiLevelType w:val="multilevel"/>
    <w:tmpl w:val="FF24BB1E"/>
    <w:lvl w:ilvl="0">
      <w:start w:val="6"/>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830"/>
        </w:tabs>
        <w:ind w:left="830" w:hanging="540"/>
      </w:pPr>
      <w:rPr>
        <w:rFonts w:cs="Times New Roman" w:hint="default"/>
      </w:rPr>
    </w:lvl>
    <w:lvl w:ilvl="2">
      <w:start w:val="1"/>
      <w:numFmt w:val="decimal"/>
      <w:lvlText w:val="%1.%2.%3."/>
      <w:lvlJc w:val="left"/>
      <w:pPr>
        <w:tabs>
          <w:tab w:val="num" w:pos="1300"/>
        </w:tabs>
        <w:ind w:left="1300" w:hanging="720"/>
      </w:pPr>
      <w:rPr>
        <w:rFonts w:cs="Times New Roman" w:hint="default"/>
      </w:rPr>
    </w:lvl>
    <w:lvl w:ilvl="3">
      <w:start w:val="1"/>
      <w:numFmt w:val="decimal"/>
      <w:lvlText w:val="%1.%2.%3.%4."/>
      <w:lvlJc w:val="left"/>
      <w:pPr>
        <w:tabs>
          <w:tab w:val="num" w:pos="1590"/>
        </w:tabs>
        <w:ind w:left="1590" w:hanging="720"/>
      </w:pPr>
      <w:rPr>
        <w:rFonts w:cs="Times New Roman" w:hint="default"/>
      </w:rPr>
    </w:lvl>
    <w:lvl w:ilvl="4">
      <w:start w:val="1"/>
      <w:numFmt w:val="decimal"/>
      <w:lvlText w:val="%1.%2.%3.%4.%5."/>
      <w:lvlJc w:val="left"/>
      <w:pPr>
        <w:tabs>
          <w:tab w:val="num" w:pos="2240"/>
        </w:tabs>
        <w:ind w:left="2240" w:hanging="1080"/>
      </w:pPr>
      <w:rPr>
        <w:rFonts w:cs="Times New Roman" w:hint="default"/>
      </w:rPr>
    </w:lvl>
    <w:lvl w:ilvl="5">
      <w:start w:val="1"/>
      <w:numFmt w:val="decimal"/>
      <w:lvlText w:val="%1.%2.%3.%4.%5.%6."/>
      <w:lvlJc w:val="left"/>
      <w:pPr>
        <w:tabs>
          <w:tab w:val="num" w:pos="2530"/>
        </w:tabs>
        <w:ind w:left="2530" w:hanging="1080"/>
      </w:pPr>
      <w:rPr>
        <w:rFonts w:cs="Times New Roman" w:hint="default"/>
      </w:rPr>
    </w:lvl>
    <w:lvl w:ilvl="6">
      <w:start w:val="1"/>
      <w:numFmt w:val="decimal"/>
      <w:lvlText w:val="%1.%2.%3.%4.%5.%6.%7."/>
      <w:lvlJc w:val="left"/>
      <w:pPr>
        <w:tabs>
          <w:tab w:val="num" w:pos="3180"/>
        </w:tabs>
        <w:ind w:left="3180" w:hanging="1440"/>
      </w:pPr>
      <w:rPr>
        <w:rFonts w:cs="Times New Roman" w:hint="default"/>
      </w:rPr>
    </w:lvl>
    <w:lvl w:ilvl="7">
      <w:start w:val="1"/>
      <w:numFmt w:val="decimal"/>
      <w:lvlText w:val="%1.%2.%3.%4.%5.%6.%7.%8."/>
      <w:lvlJc w:val="left"/>
      <w:pPr>
        <w:tabs>
          <w:tab w:val="num" w:pos="3470"/>
        </w:tabs>
        <w:ind w:left="3470" w:hanging="1440"/>
      </w:pPr>
      <w:rPr>
        <w:rFonts w:cs="Times New Roman" w:hint="default"/>
      </w:rPr>
    </w:lvl>
    <w:lvl w:ilvl="8">
      <w:start w:val="1"/>
      <w:numFmt w:val="decimal"/>
      <w:lvlText w:val="%1.%2.%3.%4.%5.%6.%7.%8.%9."/>
      <w:lvlJc w:val="left"/>
      <w:pPr>
        <w:tabs>
          <w:tab w:val="num" w:pos="4120"/>
        </w:tabs>
        <w:ind w:left="4120" w:hanging="1800"/>
      </w:pPr>
      <w:rPr>
        <w:rFonts w:cs="Times New Roman" w:hint="default"/>
      </w:rPr>
    </w:lvl>
  </w:abstractNum>
  <w:abstractNum w:abstractNumId="17">
    <w:nsid w:val="56E55867"/>
    <w:multiLevelType w:val="hybridMultilevel"/>
    <w:tmpl w:val="8EDC1274"/>
    <w:lvl w:ilvl="0" w:tplc="733C2CA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C0C0911"/>
    <w:multiLevelType w:val="hybridMultilevel"/>
    <w:tmpl w:val="766438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6C72A91"/>
    <w:multiLevelType w:val="hybridMultilevel"/>
    <w:tmpl w:val="14F0805E"/>
    <w:lvl w:ilvl="0" w:tplc="61F0C098">
      <w:start w:val="1"/>
      <w:numFmt w:val="decimal"/>
      <w:lvlText w:val="%1."/>
      <w:lvlJc w:val="left"/>
      <w:pPr>
        <w:ind w:left="311" w:hanging="360"/>
      </w:pPr>
      <w:rPr>
        <w:rFonts w:hint="default"/>
      </w:rPr>
    </w:lvl>
    <w:lvl w:ilvl="1" w:tplc="04190019" w:tentative="1">
      <w:start w:val="1"/>
      <w:numFmt w:val="lowerLetter"/>
      <w:lvlText w:val="%2."/>
      <w:lvlJc w:val="left"/>
      <w:pPr>
        <w:ind w:left="1031" w:hanging="360"/>
      </w:pPr>
    </w:lvl>
    <w:lvl w:ilvl="2" w:tplc="0419001B" w:tentative="1">
      <w:start w:val="1"/>
      <w:numFmt w:val="lowerRoman"/>
      <w:lvlText w:val="%3."/>
      <w:lvlJc w:val="right"/>
      <w:pPr>
        <w:ind w:left="1751" w:hanging="180"/>
      </w:pPr>
    </w:lvl>
    <w:lvl w:ilvl="3" w:tplc="0419000F" w:tentative="1">
      <w:start w:val="1"/>
      <w:numFmt w:val="decimal"/>
      <w:lvlText w:val="%4."/>
      <w:lvlJc w:val="left"/>
      <w:pPr>
        <w:ind w:left="2471" w:hanging="360"/>
      </w:pPr>
    </w:lvl>
    <w:lvl w:ilvl="4" w:tplc="04190019" w:tentative="1">
      <w:start w:val="1"/>
      <w:numFmt w:val="lowerLetter"/>
      <w:lvlText w:val="%5."/>
      <w:lvlJc w:val="left"/>
      <w:pPr>
        <w:ind w:left="3191" w:hanging="360"/>
      </w:pPr>
    </w:lvl>
    <w:lvl w:ilvl="5" w:tplc="0419001B" w:tentative="1">
      <w:start w:val="1"/>
      <w:numFmt w:val="lowerRoman"/>
      <w:lvlText w:val="%6."/>
      <w:lvlJc w:val="right"/>
      <w:pPr>
        <w:ind w:left="3911" w:hanging="180"/>
      </w:pPr>
    </w:lvl>
    <w:lvl w:ilvl="6" w:tplc="0419000F" w:tentative="1">
      <w:start w:val="1"/>
      <w:numFmt w:val="decimal"/>
      <w:lvlText w:val="%7."/>
      <w:lvlJc w:val="left"/>
      <w:pPr>
        <w:ind w:left="4631" w:hanging="360"/>
      </w:pPr>
    </w:lvl>
    <w:lvl w:ilvl="7" w:tplc="04190019" w:tentative="1">
      <w:start w:val="1"/>
      <w:numFmt w:val="lowerLetter"/>
      <w:lvlText w:val="%8."/>
      <w:lvlJc w:val="left"/>
      <w:pPr>
        <w:ind w:left="5351" w:hanging="360"/>
      </w:pPr>
    </w:lvl>
    <w:lvl w:ilvl="8" w:tplc="0419001B" w:tentative="1">
      <w:start w:val="1"/>
      <w:numFmt w:val="lowerRoman"/>
      <w:lvlText w:val="%9."/>
      <w:lvlJc w:val="right"/>
      <w:pPr>
        <w:ind w:left="6071" w:hanging="180"/>
      </w:pPr>
    </w:lvl>
  </w:abstractNum>
  <w:abstractNum w:abstractNumId="20">
    <w:nsid w:val="68153700"/>
    <w:multiLevelType w:val="multilevel"/>
    <w:tmpl w:val="5B50A7A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nsid w:val="732F1925"/>
    <w:multiLevelType w:val="hybridMultilevel"/>
    <w:tmpl w:val="BE9E66F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73F42BFE"/>
    <w:multiLevelType w:val="hybridMultilevel"/>
    <w:tmpl w:val="90FA4C8A"/>
    <w:lvl w:ilvl="0" w:tplc="FA6C890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5">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45632E"/>
    <w:multiLevelType w:val="multilevel"/>
    <w:tmpl w:val="4B6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D87480"/>
    <w:multiLevelType w:val="multilevel"/>
    <w:tmpl w:val="FF24BB1E"/>
    <w:lvl w:ilvl="0">
      <w:start w:val="6"/>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1440"/>
        </w:tabs>
        <w:ind w:left="1440" w:hanging="54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590"/>
        </w:tabs>
        <w:ind w:left="1590" w:hanging="720"/>
      </w:pPr>
      <w:rPr>
        <w:rFonts w:cs="Times New Roman" w:hint="default"/>
      </w:rPr>
    </w:lvl>
    <w:lvl w:ilvl="4">
      <w:start w:val="1"/>
      <w:numFmt w:val="decimal"/>
      <w:lvlText w:val="%1.%2.%3.%4.%5."/>
      <w:lvlJc w:val="left"/>
      <w:pPr>
        <w:tabs>
          <w:tab w:val="num" w:pos="2240"/>
        </w:tabs>
        <w:ind w:left="2240" w:hanging="1080"/>
      </w:pPr>
      <w:rPr>
        <w:rFonts w:cs="Times New Roman" w:hint="default"/>
      </w:rPr>
    </w:lvl>
    <w:lvl w:ilvl="5">
      <w:start w:val="1"/>
      <w:numFmt w:val="decimal"/>
      <w:lvlText w:val="%1.%2.%3.%4.%5.%6."/>
      <w:lvlJc w:val="left"/>
      <w:pPr>
        <w:tabs>
          <w:tab w:val="num" w:pos="2530"/>
        </w:tabs>
        <w:ind w:left="2530" w:hanging="1080"/>
      </w:pPr>
      <w:rPr>
        <w:rFonts w:cs="Times New Roman" w:hint="default"/>
      </w:rPr>
    </w:lvl>
    <w:lvl w:ilvl="6">
      <w:start w:val="1"/>
      <w:numFmt w:val="decimal"/>
      <w:lvlText w:val="%1.%2.%3.%4.%5.%6.%7."/>
      <w:lvlJc w:val="left"/>
      <w:pPr>
        <w:tabs>
          <w:tab w:val="num" w:pos="3180"/>
        </w:tabs>
        <w:ind w:left="3180" w:hanging="1440"/>
      </w:pPr>
      <w:rPr>
        <w:rFonts w:cs="Times New Roman" w:hint="default"/>
      </w:rPr>
    </w:lvl>
    <w:lvl w:ilvl="7">
      <w:start w:val="1"/>
      <w:numFmt w:val="decimal"/>
      <w:lvlText w:val="%1.%2.%3.%4.%5.%6.%7.%8."/>
      <w:lvlJc w:val="left"/>
      <w:pPr>
        <w:tabs>
          <w:tab w:val="num" w:pos="3470"/>
        </w:tabs>
        <w:ind w:left="3470" w:hanging="1440"/>
      </w:pPr>
      <w:rPr>
        <w:rFonts w:cs="Times New Roman" w:hint="default"/>
      </w:rPr>
    </w:lvl>
    <w:lvl w:ilvl="8">
      <w:start w:val="1"/>
      <w:numFmt w:val="decimal"/>
      <w:lvlText w:val="%1.%2.%3.%4.%5.%6.%7.%8.%9."/>
      <w:lvlJc w:val="left"/>
      <w:pPr>
        <w:tabs>
          <w:tab w:val="num" w:pos="4120"/>
        </w:tabs>
        <w:ind w:left="4120" w:hanging="1800"/>
      </w:pPr>
      <w:rPr>
        <w:rFonts w:cs="Times New Roman" w:hint="default"/>
      </w:rPr>
    </w:lvl>
  </w:abstractNum>
  <w:num w:numId="1">
    <w:abstractNumId w:val="10"/>
  </w:num>
  <w:num w:numId="2">
    <w:abstractNumId w:val="14"/>
  </w:num>
  <w:num w:numId="3">
    <w:abstractNumId w:val="19"/>
  </w:num>
  <w:num w:numId="4">
    <w:abstractNumId w:val="15"/>
  </w:num>
  <w:num w:numId="5">
    <w:abstractNumId w:val="11"/>
  </w:num>
  <w:num w:numId="6">
    <w:abstractNumId w:val="22"/>
  </w:num>
  <w:num w:numId="7">
    <w:abstractNumId w:val="18"/>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1"/>
  </w:num>
  <w:num w:numId="13">
    <w:abstractNumId w:val="0"/>
  </w:num>
  <w:num w:numId="14">
    <w:abstractNumId w:val="17"/>
  </w:num>
  <w:num w:numId="15">
    <w:abstractNumId w:val="12"/>
  </w:num>
  <w:num w:numId="16">
    <w:abstractNumId w:val="7"/>
  </w:num>
  <w:num w:numId="17">
    <w:abstractNumId w:val="6"/>
  </w:num>
  <w:num w:numId="18">
    <w:abstractNumId w:val="16"/>
  </w:num>
  <w:num w:numId="19">
    <w:abstractNumId w:val="27"/>
  </w:num>
  <w:num w:numId="20">
    <w:abstractNumId w:val="20"/>
  </w:num>
  <w:num w:numId="21">
    <w:abstractNumId w:val="8"/>
  </w:num>
  <w:num w:numId="22">
    <w:abstractNumId w:val="5"/>
  </w:num>
  <w:num w:numId="23">
    <w:abstractNumId w:val="24"/>
  </w:num>
  <w:num w:numId="24">
    <w:abstractNumId w:val="4"/>
  </w:num>
  <w:num w:numId="25">
    <w:abstractNumId w:val="9"/>
  </w:num>
  <w:num w:numId="26">
    <w:abstractNumId w:val="25"/>
  </w:num>
  <w:num w:numId="27">
    <w:abstractNumId w:val="26"/>
  </w:num>
  <w:num w:numId="2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15"/>
    <w:rsid w:val="0001118E"/>
    <w:rsid w:val="000176A4"/>
    <w:rsid w:val="0004076F"/>
    <w:rsid w:val="000478E0"/>
    <w:rsid w:val="00052326"/>
    <w:rsid w:val="00073F4D"/>
    <w:rsid w:val="00074031"/>
    <w:rsid w:val="0008311A"/>
    <w:rsid w:val="00083849"/>
    <w:rsid w:val="00084C7B"/>
    <w:rsid w:val="000A6514"/>
    <w:rsid w:val="000B1666"/>
    <w:rsid w:val="000B3963"/>
    <w:rsid w:val="000E28B9"/>
    <w:rsid w:val="000E518D"/>
    <w:rsid w:val="00110A5C"/>
    <w:rsid w:val="00114219"/>
    <w:rsid w:val="00125E6B"/>
    <w:rsid w:val="00132ED6"/>
    <w:rsid w:val="0014133F"/>
    <w:rsid w:val="00152741"/>
    <w:rsid w:val="00167117"/>
    <w:rsid w:val="00172E52"/>
    <w:rsid w:val="00183BA9"/>
    <w:rsid w:val="0018706E"/>
    <w:rsid w:val="00192F3A"/>
    <w:rsid w:val="001A38FC"/>
    <w:rsid w:val="001A52F2"/>
    <w:rsid w:val="001C55AE"/>
    <w:rsid w:val="001C748F"/>
    <w:rsid w:val="001D0DE0"/>
    <w:rsid w:val="001D4C58"/>
    <w:rsid w:val="001E0F2D"/>
    <w:rsid w:val="001F7F1E"/>
    <w:rsid w:val="00207DE9"/>
    <w:rsid w:val="00216DD1"/>
    <w:rsid w:val="002307B7"/>
    <w:rsid w:val="00234CDA"/>
    <w:rsid w:val="00235D2B"/>
    <w:rsid w:val="00241257"/>
    <w:rsid w:val="002426BE"/>
    <w:rsid w:val="00252A54"/>
    <w:rsid w:val="0025328D"/>
    <w:rsid w:val="00256150"/>
    <w:rsid w:val="00275DEE"/>
    <w:rsid w:val="00284D39"/>
    <w:rsid w:val="00287B73"/>
    <w:rsid w:val="002A422B"/>
    <w:rsid w:val="002C060B"/>
    <w:rsid w:val="002C3D1A"/>
    <w:rsid w:val="002D111C"/>
    <w:rsid w:val="002D6D8E"/>
    <w:rsid w:val="002E1647"/>
    <w:rsid w:val="002E1EFE"/>
    <w:rsid w:val="002E6D1F"/>
    <w:rsid w:val="002F0DDA"/>
    <w:rsid w:val="00314674"/>
    <w:rsid w:val="003211DF"/>
    <w:rsid w:val="00335F7F"/>
    <w:rsid w:val="0033667E"/>
    <w:rsid w:val="0034652A"/>
    <w:rsid w:val="00353BE3"/>
    <w:rsid w:val="00354F26"/>
    <w:rsid w:val="00356BF6"/>
    <w:rsid w:val="00360D15"/>
    <w:rsid w:val="003B2CF3"/>
    <w:rsid w:val="003C7318"/>
    <w:rsid w:val="003D0016"/>
    <w:rsid w:val="003D1F07"/>
    <w:rsid w:val="003E2EF9"/>
    <w:rsid w:val="004150CB"/>
    <w:rsid w:val="00415824"/>
    <w:rsid w:val="00415C3A"/>
    <w:rsid w:val="00421B98"/>
    <w:rsid w:val="004279C7"/>
    <w:rsid w:val="004305B8"/>
    <w:rsid w:val="00432608"/>
    <w:rsid w:val="00453A64"/>
    <w:rsid w:val="00470F4B"/>
    <w:rsid w:val="0048249E"/>
    <w:rsid w:val="00485DA9"/>
    <w:rsid w:val="004A0598"/>
    <w:rsid w:val="004A3150"/>
    <w:rsid w:val="004A7254"/>
    <w:rsid w:val="004D0BE8"/>
    <w:rsid w:val="004E2BDF"/>
    <w:rsid w:val="004F061F"/>
    <w:rsid w:val="0050105C"/>
    <w:rsid w:val="0051010B"/>
    <w:rsid w:val="0051602E"/>
    <w:rsid w:val="00533D27"/>
    <w:rsid w:val="00554F80"/>
    <w:rsid w:val="00557E0D"/>
    <w:rsid w:val="0056329B"/>
    <w:rsid w:val="005653F3"/>
    <w:rsid w:val="00573FF4"/>
    <w:rsid w:val="005742C3"/>
    <w:rsid w:val="005953FB"/>
    <w:rsid w:val="005A6B58"/>
    <w:rsid w:val="005B3056"/>
    <w:rsid w:val="0060259C"/>
    <w:rsid w:val="00625A71"/>
    <w:rsid w:val="006309F5"/>
    <w:rsid w:val="00652D2C"/>
    <w:rsid w:val="00663F8E"/>
    <w:rsid w:val="00682784"/>
    <w:rsid w:val="006857EE"/>
    <w:rsid w:val="006C030B"/>
    <w:rsid w:val="006C2D40"/>
    <w:rsid w:val="006D43DF"/>
    <w:rsid w:val="006F2CA6"/>
    <w:rsid w:val="006F790E"/>
    <w:rsid w:val="00706F95"/>
    <w:rsid w:val="00713C60"/>
    <w:rsid w:val="00714CA1"/>
    <w:rsid w:val="007204E3"/>
    <w:rsid w:val="00735A85"/>
    <w:rsid w:val="00753B1B"/>
    <w:rsid w:val="0077486E"/>
    <w:rsid w:val="0079259B"/>
    <w:rsid w:val="00795467"/>
    <w:rsid w:val="007A6CA5"/>
    <w:rsid w:val="007E2D7C"/>
    <w:rsid w:val="007F0221"/>
    <w:rsid w:val="00822109"/>
    <w:rsid w:val="00826887"/>
    <w:rsid w:val="0083465A"/>
    <w:rsid w:val="008352F3"/>
    <w:rsid w:val="00844175"/>
    <w:rsid w:val="00886215"/>
    <w:rsid w:val="0089721A"/>
    <w:rsid w:val="008A343F"/>
    <w:rsid w:val="008B407A"/>
    <w:rsid w:val="008C2109"/>
    <w:rsid w:val="008D35AC"/>
    <w:rsid w:val="008E51DE"/>
    <w:rsid w:val="008F2D74"/>
    <w:rsid w:val="009011DE"/>
    <w:rsid w:val="00913282"/>
    <w:rsid w:val="00922D21"/>
    <w:rsid w:val="0094665D"/>
    <w:rsid w:val="009466B8"/>
    <w:rsid w:val="00957F39"/>
    <w:rsid w:val="009653AB"/>
    <w:rsid w:val="009728DA"/>
    <w:rsid w:val="0099139A"/>
    <w:rsid w:val="0099749A"/>
    <w:rsid w:val="009C7B6C"/>
    <w:rsid w:val="009D05A7"/>
    <w:rsid w:val="009F3ACE"/>
    <w:rsid w:val="00A01056"/>
    <w:rsid w:val="00A150AA"/>
    <w:rsid w:val="00A1590C"/>
    <w:rsid w:val="00A15BAB"/>
    <w:rsid w:val="00A272AF"/>
    <w:rsid w:val="00A576D5"/>
    <w:rsid w:val="00A66DBF"/>
    <w:rsid w:val="00A73C51"/>
    <w:rsid w:val="00A80A54"/>
    <w:rsid w:val="00A81A9A"/>
    <w:rsid w:val="00A9004E"/>
    <w:rsid w:val="00AA487F"/>
    <w:rsid w:val="00AC1C12"/>
    <w:rsid w:val="00AC2139"/>
    <w:rsid w:val="00B54ED1"/>
    <w:rsid w:val="00B56E56"/>
    <w:rsid w:val="00B66394"/>
    <w:rsid w:val="00B837F1"/>
    <w:rsid w:val="00B850B9"/>
    <w:rsid w:val="00BB5596"/>
    <w:rsid w:val="00BE4758"/>
    <w:rsid w:val="00C24B7B"/>
    <w:rsid w:val="00C53E75"/>
    <w:rsid w:val="00C6036F"/>
    <w:rsid w:val="00C60415"/>
    <w:rsid w:val="00C627E4"/>
    <w:rsid w:val="00C76ECD"/>
    <w:rsid w:val="00C95629"/>
    <w:rsid w:val="00CB1F77"/>
    <w:rsid w:val="00CC5C25"/>
    <w:rsid w:val="00CC6E06"/>
    <w:rsid w:val="00D0067F"/>
    <w:rsid w:val="00D26AC2"/>
    <w:rsid w:val="00D300ED"/>
    <w:rsid w:val="00D327A7"/>
    <w:rsid w:val="00D3301C"/>
    <w:rsid w:val="00D33250"/>
    <w:rsid w:val="00D4372F"/>
    <w:rsid w:val="00D71E07"/>
    <w:rsid w:val="00D9104B"/>
    <w:rsid w:val="00D972FE"/>
    <w:rsid w:val="00DB1433"/>
    <w:rsid w:val="00DB73B0"/>
    <w:rsid w:val="00DC06D8"/>
    <w:rsid w:val="00DD55F7"/>
    <w:rsid w:val="00DD5D60"/>
    <w:rsid w:val="00DE076A"/>
    <w:rsid w:val="00DE757E"/>
    <w:rsid w:val="00E061FB"/>
    <w:rsid w:val="00E25878"/>
    <w:rsid w:val="00E27546"/>
    <w:rsid w:val="00E43DE5"/>
    <w:rsid w:val="00E4530F"/>
    <w:rsid w:val="00E45520"/>
    <w:rsid w:val="00E55382"/>
    <w:rsid w:val="00E55953"/>
    <w:rsid w:val="00E564FE"/>
    <w:rsid w:val="00E63F34"/>
    <w:rsid w:val="00E66559"/>
    <w:rsid w:val="00E84329"/>
    <w:rsid w:val="00EA19AC"/>
    <w:rsid w:val="00EC058F"/>
    <w:rsid w:val="00EE2406"/>
    <w:rsid w:val="00EE3021"/>
    <w:rsid w:val="00EF6FB5"/>
    <w:rsid w:val="00F21E69"/>
    <w:rsid w:val="00F27740"/>
    <w:rsid w:val="00F44997"/>
    <w:rsid w:val="00F93949"/>
    <w:rsid w:val="00F94492"/>
    <w:rsid w:val="00F95D04"/>
    <w:rsid w:val="00FB33CA"/>
    <w:rsid w:val="00FD1309"/>
    <w:rsid w:val="00FD6C38"/>
    <w:rsid w:val="00FE4B84"/>
    <w:rsid w:val="00FF4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2" w:uiPriority="0"/>
    <w:lsdException w:name="List 3" w:uiPriority="0"/>
    <w:lsdException w:name="List 4" w:uiPriority="0"/>
    <w:lsdException w:name="Title" w:semiHidden="0" w:unhideWhenUsed="0" w:qFormat="1"/>
    <w:lsdException w:name="Default Paragraph Font" w:uiPriority="1"/>
    <w:lsdException w:name="Subtitle" w:semiHidden="0" w:uiPriority="0"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621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88621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0"/>
    <w:next w:val="a0"/>
    <w:link w:val="20"/>
    <w:qFormat/>
    <w:rsid w:val="00886215"/>
    <w:pPr>
      <w:keepNext/>
      <w:widowControl w:val="0"/>
      <w:spacing w:line="500" w:lineRule="auto"/>
      <w:ind w:left="680"/>
      <w:jc w:val="center"/>
      <w:outlineLvl w:val="1"/>
    </w:pPr>
    <w:rPr>
      <w:rFonts w:ascii="Arial" w:hAnsi="Arial"/>
      <w:b/>
      <w:snapToGrid w:val="0"/>
      <w:sz w:val="20"/>
      <w:szCs w:val="20"/>
      <w:lang w:val="uk-UA" w:eastAsia="en-US"/>
    </w:rPr>
  </w:style>
  <w:style w:type="paragraph" w:styleId="30">
    <w:name w:val="heading 3"/>
    <w:aliases w:val=" Знак1"/>
    <w:basedOn w:val="a0"/>
    <w:next w:val="a0"/>
    <w:link w:val="31"/>
    <w:uiPriority w:val="99"/>
    <w:qFormat/>
    <w:rsid w:val="00886215"/>
    <w:pPr>
      <w:autoSpaceDE w:val="0"/>
      <w:autoSpaceDN w:val="0"/>
      <w:adjustRightInd w:val="0"/>
      <w:outlineLvl w:val="2"/>
    </w:pPr>
    <w:rPr>
      <w:rFonts w:ascii="Times New Roman CYR" w:hAnsi="Times New Roman CYR"/>
    </w:rPr>
  </w:style>
  <w:style w:type="paragraph" w:styleId="4">
    <w:name w:val="heading 4"/>
    <w:aliases w:val="Заголовок 4 Знак Знак Знак"/>
    <w:basedOn w:val="a0"/>
    <w:next w:val="a0"/>
    <w:link w:val="40"/>
    <w:uiPriority w:val="99"/>
    <w:qFormat/>
    <w:rsid w:val="00886215"/>
    <w:pPr>
      <w:autoSpaceDE w:val="0"/>
      <w:autoSpaceDN w:val="0"/>
      <w:adjustRightInd w:val="0"/>
      <w:outlineLvl w:val="3"/>
    </w:pPr>
    <w:rPr>
      <w:rFonts w:ascii="Times New Roman CYR" w:hAnsi="Times New Roman CYR"/>
    </w:rPr>
  </w:style>
  <w:style w:type="paragraph" w:styleId="5">
    <w:name w:val="heading 5"/>
    <w:basedOn w:val="a0"/>
    <w:next w:val="a0"/>
    <w:link w:val="50"/>
    <w:uiPriority w:val="9"/>
    <w:qFormat/>
    <w:rsid w:val="00886215"/>
    <w:pPr>
      <w:spacing w:before="240" w:after="60"/>
      <w:outlineLvl w:val="4"/>
    </w:pPr>
    <w:rPr>
      <w:b/>
      <w:bCs/>
      <w:i/>
      <w:iCs/>
      <w:sz w:val="26"/>
      <w:szCs w:val="26"/>
      <w:lang w:val="uk-UA" w:eastAsia="uk-UA"/>
    </w:rPr>
  </w:style>
  <w:style w:type="paragraph" w:styleId="6">
    <w:name w:val="heading 6"/>
    <w:basedOn w:val="a0"/>
    <w:next w:val="a0"/>
    <w:link w:val="60"/>
    <w:qFormat/>
    <w:rsid w:val="00886215"/>
    <w:pPr>
      <w:keepNext/>
      <w:spacing w:before="60"/>
      <w:jc w:val="center"/>
      <w:outlineLvl w:val="5"/>
    </w:pPr>
    <w:rPr>
      <w:b/>
      <w:bCs/>
      <w:sz w:val="32"/>
      <w:lang w:val="uk-UA" w:eastAsia="en-US"/>
    </w:rPr>
  </w:style>
  <w:style w:type="paragraph" w:styleId="7">
    <w:name w:val="heading 7"/>
    <w:aliases w:val=" Знак"/>
    <w:basedOn w:val="a0"/>
    <w:next w:val="a0"/>
    <w:link w:val="70"/>
    <w:qFormat/>
    <w:rsid w:val="0088621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0"/>
    <w:next w:val="a0"/>
    <w:link w:val="80"/>
    <w:qFormat/>
    <w:rsid w:val="00886215"/>
    <w:pPr>
      <w:keepNext/>
      <w:numPr>
        <w:numId w:val="2"/>
      </w:numPr>
      <w:spacing w:line="500" w:lineRule="auto"/>
      <w:ind w:right="-40"/>
      <w:jc w:val="center"/>
      <w:outlineLvl w:val="7"/>
    </w:pPr>
    <w:rPr>
      <w:b/>
      <w:lang w:eastAsia="en-US"/>
    </w:rPr>
  </w:style>
  <w:style w:type="paragraph" w:styleId="9">
    <w:name w:val="heading 9"/>
    <w:basedOn w:val="a0"/>
    <w:next w:val="a0"/>
    <w:link w:val="90"/>
    <w:qFormat/>
    <w:rsid w:val="00886215"/>
    <w:pPr>
      <w:keepNext/>
      <w:spacing w:line="500" w:lineRule="auto"/>
      <w:ind w:left="1620" w:right="1320"/>
      <w:jc w:val="center"/>
      <w:outlineLvl w:val="8"/>
    </w:pPr>
    <w:rPr>
      <w:b/>
      <w:u w:val="single"/>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86215"/>
    <w:rPr>
      <w:rFonts w:ascii="Arial" w:eastAsia="Times New Roman" w:hAnsi="Arial" w:cs="Times New Roman"/>
      <w:b/>
      <w:snapToGrid w:val="0"/>
      <w:sz w:val="18"/>
      <w:szCs w:val="20"/>
      <w:lang w:val="uk-UA"/>
    </w:rPr>
  </w:style>
  <w:style w:type="character" w:customStyle="1" w:styleId="20">
    <w:name w:val="Заголовок 2 Знак"/>
    <w:basedOn w:val="a1"/>
    <w:link w:val="2"/>
    <w:rsid w:val="00886215"/>
    <w:rPr>
      <w:rFonts w:ascii="Arial" w:eastAsia="Times New Roman" w:hAnsi="Arial" w:cs="Times New Roman"/>
      <w:b/>
      <w:snapToGrid w:val="0"/>
      <w:sz w:val="20"/>
      <w:szCs w:val="20"/>
      <w:lang w:val="uk-UA"/>
    </w:rPr>
  </w:style>
  <w:style w:type="character" w:customStyle="1" w:styleId="31">
    <w:name w:val="Заголовок 3 Знак"/>
    <w:aliases w:val=" Знак1 Знак"/>
    <w:basedOn w:val="a1"/>
    <w:link w:val="30"/>
    <w:uiPriority w:val="99"/>
    <w:rsid w:val="00886215"/>
    <w:rPr>
      <w:rFonts w:ascii="Times New Roman CYR" w:eastAsia="Times New Roman" w:hAnsi="Times New Roman CYR" w:cs="Times New Roman"/>
      <w:sz w:val="24"/>
      <w:szCs w:val="24"/>
      <w:lang w:eastAsia="ru-RU"/>
    </w:rPr>
  </w:style>
  <w:style w:type="character" w:customStyle="1" w:styleId="40">
    <w:name w:val="Заголовок 4 Знак"/>
    <w:aliases w:val="Заголовок 4 Знак Знак Знак Знак"/>
    <w:basedOn w:val="a1"/>
    <w:link w:val="4"/>
    <w:uiPriority w:val="99"/>
    <w:rsid w:val="00886215"/>
    <w:rPr>
      <w:rFonts w:ascii="Times New Roman CYR" w:eastAsia="Times New Roman" w:hAnsi="Times New Roman CYR" w:cs="Times New Roman"/>
      <w:sz w:val="24"/>
      <w:szCs w:val="24"/>
    </w:rPr>
  </w:style>
  <w:style w:type="character" w:customStyle="1" w:styleId="50">
    <w:name w:val="Заголовок 5 Знак"/>
    <w:basedOn w:val="a1"/>
    <w:link w:val="5"/>
    <w:uiPriority w:val="9"/>
    <w:rsid w:val="0088621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1"/>
    <w:link w:val="6"/>
    <w:rsid w:val="0088621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1"/>
    <w:link w:val="7"/>
    <w:rsid w:val="0088621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1"/>
    <w:link w:val="8"/>
    <w:rsid w:val="00886215"/>
    <w:rPr>
      <w:rFonts w:ascii="Times New Roman" w:eastAsia="Times New Roman" w:hAnsi="Times New Roman" w:cs="Times New Roman"/>
      <w:b/>
      <w:sz w:val="24"/>
      <w:szCs w:val="24"/>
    </w:rPr>
  </w:style>
  <w:style w:type="character" w:customStyle="1" w:styleId="90">
    <w:name w:val="Заголовок 9 Знак"/>
    <w:basedOn w:val="a1"/>
    <w:link w:val="9"/>
    <w:rsid w:val="00886215"/>
    <w:rPr>
      <w:rFonts w:ascii="Times New Roman" w:eastAsia="Times New Roman" w:hAnsi="Times New Roman" w:cs="Times New Roman"/>
      <w:b/>
      <w:sz w:val="24"/>
      <w:szCs w:val="24"/>
      <w:u w:val="single"/>
      <w:lang w:val="uk-UA"/>
    </w:rPr>
  </w:style>
  <w:style w:type="paragraph" w:styleId="21">
    <w:name w:val="Body Text 2"/>
    <w:basedOn w:val="a0"/>
    <w:link w:val="22"/>
    <w:rsid w:val="00886215"/>
    <w:pPr>
      <w:jc w:val="center"/>
    </w:pPr>
    <w:rPr>
      <w:b/>
      <w:lang w:eastAsia="en-US"/>
    </w:rPr>
  </w:style>
  <w:style w:type="character" w:customStyle="1" w:styleId="22">
    <w:name w:val="Основной текст 2 Знак"/>
    <w:basedOn w:val="a1"/>
    <w:link w:val="21"/>
    <w:rsid w:val="00886215"/>
    <w:rPr>
      <w:rFonts w:ascii="Times New Roman" w:eastAsia="Times New Roman" w:hAnsi="Times New Roman" w:cs="Times New Roman"/>
      <w:b/>
      <w:sz w:val="24"/>
      <w:szCs w:val="24"/>
    </w:rPr>
  </w:style>
  <w:style w:type="paragraph" w:customStyle="1" w:styleId="11">
    <w:name w:val="Знак Знак Знак Знак Знак1 Знак Знак Знак Знак"/>
    <w:basedOn w:val="a0"/>
    <w:rsid w:val="00886215"/>
    <w:rPr>
      <w:rFonts w:ascii="Verdana" w:hAnsi="Verdana" w:cs="Verdana"/>
      <w:sz w:val="20"/>
      <w:szCs w:val="20"/>
      <w:lang w:val="en-US" w:eastAsia="en-US"/>
    </w:rPr>
  </w:style>
  <w:style w:type="paragraph" w:styleId="a4">
    <w:name w:val="Body Text"/>
    <w:basedOn w:val="a0"/>
    <w:link w:val="a5"/>
    <w:uiPriority w:val="99"/>
    <w:rsid w:val="00886215"/>
    <w:pPr>
      <w:spacing w:after="120"/>
    </w:pPr>
  </w:style>
  <w:style w:type="character" w:customStyle="1" w:styleId="a5">
    <w:name w:val="Основной текст Знак"/>
    <w:basedOn w:val="a1"/>
    <w:link w:val="a4"/>
    <w:uiPriority w:val="99"/>
    <w:rsid w:val="00886215"/>
    <w:rPr>
      <w:rFonts w:ascii="Times New Roman" w:eastAsia="Times New Roman" w:hAnsi="Times New Roman" w:cs="Times New Roman"/>
      <w:sz w:val="24"/>
      <w:szCs w:val="24"/>
      <w:lang w:eastAsia="ru-RU"/>
    </w:rPr>
  </w:style>
  <w:style w:type="paragraph" w:customStyle="1" w:styleId="a6">
    <w:name w:val="Знак Знак"/>
    <w:basedOn w:val="a0"/>
    <w:rsid w:val="00886215"/>
    <w:rPr>
      <w:rFonts w:ascii="Verdana" w:hAnsi="Verdana" w:cs="Verdana"/>
      <w:sz w:val="20"/>
      <w:szCs w:val="20"/>
      <w:lang w:val="en-US" w:eastAsia="en-US"/>
    </w:rPr>
  </w:style>
  <w:style w:type="paragraph" w:styleId="23">
    <w:name w:val="Body Text Indent 2"/>
    <w:basedOn w:val="a0"/>
    <w:link w:val="24"/>
    <w:uiPriority w:val="99"/>
    <w:rsid w:val="00886215"/>
    <w:pPr>
      <w:spacing w:after="120" w:line="480" w:lineRule="auto"/>
      <w:ind w:left="283"/>
    </w:pPr>
  </w:style>
  <w:style w:type="character" w:customStyle="1" w:styleId="24">
    <w:name w:val="Основной текст с отступом 2 Знак"/>
    <w:basedOn w:val="a1"/>
    <w:link w:val="23"/>
    <w:uiPriority w:val="99"/>
    <w:rsid w:val="00886215"/>
    <w:rPr>
      <w:rFonts w:ascii="Times New Roman" w:eastAsia="Times New Roman" w:hAnsi="Times New Roman" w:cs="Times New Roman"/>
      <w:sz w:val="24"/>
      <w:szCs w:val="24"/>
    </w:rPr>
  </w:style>
  <w:style w:type="paragraph" w:styleId="a7">
    <w:name w:val="Body Text Indent"/>
    <w:basedOn w:val="a0"/>
    <w:link w:val="a8"/>
    <w:uiPriority w:val="99"/>
    <w:rsid w:val="00886215"/>
    <w:pPr>
      <w:spacing w:after="120"/>
      <w:ind w:left="283"/>
    </w:pPr>
  </w:style>
  <w:style w:type="character" w:customStyle="1" w:styleId="a8">
    <w:name w:val="Основной текст с отступом Знак"/>
    <w:basedOn w:val="a1"/>
    <w:link w:val="a7"/>
    <w:uiPriority w:val="99"/>
    <w:rsid w:val="00886215"/>
    <w:rPr>
      <w:rFonts w:ascii="Times New Roman" w:eastAsia="Times New Roman" w:hAnsi="Times New Roman" w:cs="Times New Roman"/>
      <w:sz w:val="24"/>
      <w:szCs w:val="24"/>
    </w:rPr>
  </w:style>
  <w:style w:type="paragraph" w:styleId="32">
    <w:name w:val="Body Text 3"/>
    <w:basedOn w:val="a0"/>
    <w:link w:val="33"/>
    <w:uiPriority w:val="99"/>
    <w:rsid w:val="00886215"/>
    <w:pPr>
      <w:spacing w:after="120"/>
    </w:pPr>
    <w:rPr>
      <w:sz w:val="16"/>
      <w:szCs w:val="16"/>
    </w:rPr>
  </w:style>
  <w:style w:type="character" w:customStyle="1" w:styleId="33">
    <w:name w:val="Основной текст 3 Знак"/>
    <w:basedOn w:val="a1"/>
    <w:link w:val="32"/>
    <w:uiPriority w:val="99"/>
    <w:rsid w:val="00886215"/>
    <w:rPr>
      <w:rFonts w:ascii="Times New Roman" w:eastAsia="Times New Roman" w:hAnsi="Times New Roman" w:cs="Times New Roman"/>
      <w:sz w:val="16"/>
      <w:szCs w:val="16"/>
    </w:rPr>
  </w:style>
  <w:style w:type="paragraph" w:customStyle="1" w:styleId="FR1">
    <w:name w:val="FR1"/>
    <w:uiPriority w:val="99"/>
    <w:rsid w:val="0088621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34">
    <w:name w:val="Body Text Indent 3"/>
    <w:basedOn w:val="a0"/>
    <w:link w:val="35"/>
    <w:uiPriority w:val="99"/>
    <w:rsid w:val="00886215"/>
    <w:pPr>
      <w:spacing w:after="120"/>
      <w:ind w:left="283"/>
    </w:pPr>
    <w:rPr>
      <w:sz w:val="16"/>
      <w:szCs w:val="16"/>
    </w:rPr>
  </w:style>
  <w:style w:type="character" w:customStyle="1" w:styleId="35">
    <w:name w:val="Основной текст с отступом 3 Знак"/>
    <w:basedOn w:val="a1"/>
    <w:link w:val="34"/>
    <w:uiPriority w:val="99"/>
    <w:rsid w:val="00886215"/>
    <w:rPr>
      <w:rFonts w:ascii="Times New Roman" w:eastAsia="Times New Roman" w:hAnsi="Times New Roman" w:cs="Times New Roman"/>
      <w:sz w:val="16"/>
      <w:szCs w:val="16"/>
    </w:rPr>
  </w:style>
  <w:style w:type="paragraph" w:customStyle="1" w:styleId="a9">
    <w:name w:val="Знак Знак"/>
    <w:basedOn w:val="a0"/>
    <w:rsid w:val="00886215"/>
    <w:rPr>
      <w:rFonts w:ascii="Verdana" w:hAnsi="Verdana" w:cs="Verdana"/>
      <w:sz w:val="20"/>
      <w:szCs w:val="20"/>
      <w:lang w:val="en-US" w:eastAsia="en-US"/>
    </w:rPr>
  </w:style>
  <w:style w:type="paragraph" w:customStyle="1" w:styleId="aa">
    <w:name w:val="Знак Знак Знак Знак Знак Знак"/>
    <w:basedOn w:val="a0"/>
    <w:rsid w:val="00886215"/>
    <w:rPr>
      <w:rFonts w:ascii="Verdana" w:hAnsi="Verdana" w:cs="Verdana"/>
      <w:sz w:val="20"/>
      <w:szCs w:val="20"/>
      <w:lang w:val="en-US" w:eastAsia="en-US"/>
    </w:rPr>
  </w:style>
  <w:style w:type="paragraph" w:styleId="ab">
    <w:name w:val="Title"/>
    <w:basedOn w:val="a0"/>
    <w:link w:val="ac"/>
    <w:uiPriority w:val="99"/>
    <w:qFormat/>
    <w:rsid w:val="00886215"/>
    <w:pPr>
      <w:widowControl w:val="0"/>
      <w:ind w:left="320"/>
      <w:jc w:val="center"/>
    </w:pPr>
    <w:rPr>
      <w:rFonts w:ascii="Arial" w:hAnsi="Arial"/>
      <w:b/>
      <w:snapToGrid w:val="0"/>
      <w:sz w:val="18"/>
      <w:szCs w:val="20"/>
      <w:lang w:val="uk-UA" w:eastAsia="en-US"/>
    </w:rPr>
  </w:style>
  <w:style w:type="character" w:customStyle="1" w:styleId="ac">
    <w:name w:val="Название Знак"/>
    <w:basedOn w:val="a1"/>
    <w:link w:val="ab"/>
    <w:uiPriority w:val="99"/>
    <w:rsid w:val="00886215"/>
    <w:rPr>
      <w:rFonts w:ascii="Arial" w:eastAsia="Times New Roman" w:hAnsi="Arial" w:cs="Times New Roman"/>
      <w:b/>
      <w:snapToGrid w:val="0"/>
      <w:sz w:val="18"/>
      <w:szCs w:val="20"/>
      <w:lang w:val="uk-UA"/>
    </w:rPr>
  </w:style>
  <w:style w:type="paragraph" w:styleId="ad">
    <w:name w:val="Subtitle"/>
    <w:basedOn w:val="a0"/>
    <w:link w:val="ae"/>
    <w:qFormat/>
    <w:rsid w:val="00886215"/>
    <w:pPr>
      <w:spacing w:line="360" w:lineRule="auto"/>
      <w:jc w:val="center"/>
    </w:pPr>
    <w:rPr>
      <w:b/>
      <w:noProof/>
      <w:lang w:val="en-GB" w:eastAsia="en-US"/>
    </w:rPr>
  </w:style>
  <w:style w:type="character" w:customStyle="1" w:styleId="ae">
    <w:name w:val="Подзаголовок Знак"/>
    <w:basedOn w:val="a1"/>
    <w:link w:val="ad"/>
    <w:rsid w:val="00886215"/>
    <w:rPr>
      <w:rFonts w:ascii="Times New Roman" w:eastAsia="Times New Roman" w:hAnsi="Times New Roman" w:cs="Times New Roman"/>
      <w:b/>
      <w:noProof/>
      <w:sz w:val="24"/>
      <w:szCs w:val="24"/>
      <w:lang w:val="en-GB"/>
    </w:rPr>
  </w:style>
  <w:style w:type="paragraph" w:styleId="af">
    <w:name w:val="Block Text"/>
    <w:basedOn w:val="a0"/>
    <w:rsid w:val="00886215"/>
    <w:pPr>
      <w:ind w:left="-567" w:right="-1050"/>
      <w:jc w:val="both"/>
    </w:pPr>
    <w:rPr>
      <w:sz w:val="28"/>
      <w:lang w:val="uk-UA" w:eastAsia="en-US"/>
    </w:rPr>
  </w:style>
  <w:style w:type="paragraph" w:styleId="af0">
    <w:name w:val="footer"/>
    <w:basedOn w:val="a0"/>
    <w:link w:val="af1"/>
    <w:uiPriority w:val="99"/>
    <w:rsid w:val="00886215"/>
    <w:pPr>
      <w:tabs>
        <w:tab w:val="center" w:pos="4677"/>
        <w:tab w:val="right" w:pos="9355"/>
      </w:tabs>
    </w:pPr>
  </w:style>
  <w:style w:type="character" w:customStyle="1" w:styleId="af1">
    <w:name w:val="Нижний колонтитул Знак"/>
    <w:basedOn w:val="a1"/>
    <w:link w:val="af0"/>
    <w:uiPriority w:val="99"/>
    <w:rsid w:val="00886215"/>
    <w:rPr>
      <w:rFonts w:ascii="Times New Roman" w:eastAsia="Times New Roman" w:hAnsi="Times New Roman" w:cs="Times New Roman"/>
      <w:sz w:val="24"/>
      <w:szCs w:val="24"/>
    </w:rPr>
  </w:style>
  <w:style w:type="character" w:styleId="af2">
    <w:name w:val="page number"/>
    <w:basedOn w:val="a1"/>
    <w:uiPriority w:val="99"/>
    <w:rsid w:val="00886215"/>
  </w:style>
  <w:style w:type="paragraph" w:styleId="af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4"/>
    <w:uiPriority w:val="34"/>
    <w:qFormat/>
    <w:rsid w:val="00886215"/>
    <w:pPr>
      <w:spacing w:before="100" w:beforeAutospacing="1" w:after="100" w:afterAutospacing="1"/>
    </w:pPr>
  </w:style>
  <w:style w:type="table" w:styleId="af5">
    <w:name w:val="Table Grid"/>
    <w:basedOn w:val="a2"/>
    <w:uiPriority w:val="39"/>
    <w:rsid w:val="008862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88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1"/>
    <w:link w:val="HTML"/>
    <w:uiPriority w:val="99"/>
    <w:rsid w:val="00886215"/>
    <w:rPr>
      <w:rFonts w:ascii="Courier New" w:eastAsia="Courier New" w:hAnsi="Courier New" w:cs="Courier New"/>
      <w:sz w:val="20"/>
      <w:szCs w:val="20"/>
      <w:lang w:eastAsia="ru-RU"/>
    </w:rPr>
  </w:style>
  <w:style w:type="paragraph" w:customStyle="1" w:styleId="af6">
    <w:name w:val="a"/>
    <w:basedOn w:val="a0"/>
    <w:uiPriority w:val="99"/>
    <w:rsid w:val="00886215"/>
    <w:pPr>
      <w:spacing w:before="100" w:beforeAutospacing="1" w:after="100" w:afterAutospacing="1"/>
    </w:pPr>
    <w:rPr>
      <w:color w:val="000000"/>
    </w:rPr>
  </w:style>
  <w:style w:type="character" w:customStyle="1" w:styleId="spelle">
    <w:name w:val="spelle"/>
    <w:basedOn w:val="a1"/>
    <w:rsid w:val="00886215"/>
  </w:style>
  <w:style w:type="paragraph" w:customStyle="1" w:styleId="12">
    <w:name w:val="Знак Знак Знак Знак Знак1"/>
    <w:basedOn w:val="a0"/>
    <w:rsid w:val="00886215"/>
    <w:rPr>
      <w:rFonts w:ascii="Verdana" w:hAnsi="Verdana" w:cs="Verdana"/>
      <w:sz w:val="20"/>
      <w:szCs w:val="20"/>
      <w:lang w:val="en-US" w:eastAsia="en-US"/>
    </w:rPr>
  </w:style>
  <w:style w:type="paragraph" w:customStyle="1" w:styleId="13">
    <w:name w:val="Обычный1"/>
    <w:rsid w:val="0088621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1">
    <w:name w:val="Normal1"/>
    <w:rsid w:val="0088621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Web1">
    <w:name w:val="Normal (Web)1"/>
    <w:basedOn w:val="a0"/>
    <w:rsid w:val="00886215"/>
    <w:pPr>
      <w:spacing w:before="100" w:beforeAutospacing="1" w:after="100" w:afterAutospacing="1"/>
    </w:pPr>
  </w:style>
  <w:style w:type="character" w:styleId="af7">
    <w:name w:val="Hyperlink"/>
    <w:uiPriority w:val="99"/>
    <w:rsid w:val="00886215"/>
    <w:rPr>
      <w:color w:val="0000FF"/>
      <w:u w:val="single"/>
    </w:rPr>
  </w:style>
  <w:style w:type="paragraph" w:styleId="af8">
    <w:name w:val="header"/>
    <w:aliases w:val="Header Char"/>
    <w:basedOn w:val="a0"/>
    <w:link w:val="af9"/>
    <w:uiPriority w:val="99"/>
    <w:rsid w:val="00886215"/>
    <w:pPr>
      <w:tabs>
        <w:tab w:val="center" w:pos="4677"/>
        <w:tab w:val="right" w:pos="9355"/>
      </w:tabs>
    </w:pPr>
  </w:style>
  <w:style w:type="character" w:customStyle="1" w:styleId="af9">
    <w:name w:val="Верхний колонтитул Знак"/>
    <w:aliases w:val="Header Char Знак"/>
    <w:basedOn w:val="a1"/>
    <w:link w:val="af8"/>
    <w:uiPriority w:val="99"/>
    <w:rsid w:val="00886215"/>
    <w:rPr>
      <w:rFonts w:ascii="Times New Roman" w:eastAsia="Times New Roman" w:hAnsi="Times New Roman" w:cs="Times New Roman"/>
      <w:sz w:val="24"/>
      <w:szCs w:val="24"/>
      <w:lang w:eastAsia="ru-RU"/>
    </w:rPr>
  </w:style>
  <w:style w:type="character" w:styleId="afa">
    <w:name w:val="Strong"/>
    <w:qFormat/>
    <w:rsid w:val="00886215"/>
    <w:rPr>
      <w:b/>
      <w:bCs/>
    </w:rPr>
  </w:style>
  <w:style w:type="paragraph" w:customStyle="1" w:styleId="51">
    <w:name w:val="Знак Знак Знак5"/>
    <w:basedOn w:val="a0"/>
    <w:rsid w:val="00886215"/>
    <w:rPr>
      <w:rFonts w:ascii="Verdana" w:hAnsi="Verdana" w:cs="Verdana"/>
      <w:sz w:val="20"/>
      <w:szCs w:val="20"/>
      <w:lang w:val="en-US" w:eastAsia="en-US"/>
    </w:rPr>
  </w:style>
  <w:style w:type="paragraph" w:customStyle="1" w:styleId="afb">
    <w:name w:val="Знак"/>
    <w:basedOn w:val="a0"/>
    <w:rsid w:val="00886215"/>
    <w:rPr>
      <w:rFonts w:ascii="Verdana" w:hAnsi="Verdana" w:cs="Verdana"/>
      <w:sz w:val="20"/>
      <w:szCs w:val="20"/>
      <w:lang w:val="en-US" w:eastAsia="en-US"/>
    </w:rPr>
  </w:style>
  <w:style w:type="paragraph" w:styleId="afc">
    <w:name w:val="Balloon Text"/>
    <w:basedOn w:val="a0"/>
    <w:link w:val="afd"/>
    <w:uiPriority w:val="99"/>
    <w:semiHidden/>
    <w:rsid w:val="00886215"/>
    <w:rPr>
      <w:rFonts w:ascii="Tahoma" w:hAnsi="Tahoma"/>
      <w:sz w:val="16"/>
      <w:szCs w:val="16"/>
    </w:rPr>
  </w:style>
  <w:style w:type="character" w:customStyle="1" w:styleId="afd">
    <w:name w:val="Текст выноски Знак"/>
    <w:basedOn w:val="a1"/>
    <w:link w:val="afc"/>
    <w:uiPriority w:val="99"/>
    <w:semiHidden/>
    <w:rsid w:val="00886215"/>
    <w:rPr>
      <w:rFonts w:ascii="Tahoma" w:eastAsia="Times New Roman" w:hAnsi="Tahoma" w:cs="Times New Roman"/>
      <w:sz w:val="16"/>
      <w:szCs w:val="16"/>
    </w:rPr>
  </w:style>
  <w:style w:type="paragraph" w:customStyle="1" w:styleId="afe">
    <w:name w:val="Знак Знак Знак Знак"/>
    <w:basedOn w:val="a0"/>
    <w:rsid w:val="00886215"/>
    <w:rPr>
      <w:rFonts w:ascii="Verdana" w:hAnsi="Verdana" w:cs="Verdana"/>
      <w:sz w:val="20"/>
      <w:szCs w:val="20"/>
      <w:lang w:val="en-US" w:eastAsia="en-US"/>
    </w:rPr>
  </w:style>
  <w:style w:type="paragraph" w:customStyle="1" w:styleId="Style7">
    <w:name w:val="Style7"/>
    <w:basedOn w:val="a0"/>
    <w:rsid w:val="00886215"/>
    <w:pPr>
      <w:widowControl w:val="0"/>
      <w:autoSpaceDE w:val="0"/>
      <w:autoSpaceDN w:val="0"/>
      <w:adjustRightInd w:val="0"/>
      <w:spacing w:line="305" w:lineRule="exact"/>
      <w:jc w:val="center"/>
    </w:pPr>
  </w:style>
  <w:style w:type="paragraph" w:customStyle="1" w:styleId="Style8">
    <w:name w:val="Style8"/>
    <w:basedOn w:val="a0"/>
    <w:rsid w:val="00886215"/>
    <w:pPr>
      <w:widowControl w:val="0"/>
      <w:autoSpaceDE w:val="0"/>
      <w:autoSpaceDN w:val="0"/>
      <w:adjustRightInd w:val="0"/>
      <w:spacing w:line="298" w:lineRule="exact"/>
    </w:pPr>
  </w:style>
  <w:style w:type="paragraph" w:customStyle="1" w:styleId="Style9">
    <w:name w:val="Style9"/>
    <w:basedOn w:val="a0"/>
    <w:rsid w:val="00886215"/>
    <w:pPr>
      <w:widowControl w:val="0"/>
      <w:autoSpaceDE w:val="0"/>
      <w:autoSpaceDN w:val="0"/>
      <w:adjustRightInd w:val="0"/>
      <w:spacing w:line="299" w:lineRule="exact"/>
    </w:pPr>
  </w:style>
  <w:style w:type="paragraph" w:customStyle="1" w:styleId="Style10">
    <w:name w:val="Style10"/>
    <w:basedOn w:val="a0"/>
    <w:rsid w:val="00886215"/>
    <w:pPr>
      <w:widowControl w:val="0"/>
      <w:autoSpaceDE w:val="0"/>
      <w:autoSpaceDN w:val="0"/>
      <w:adjustRightInd w:val="0"/>
    </w:pPr>
  </w:style>
  <w:style w:type="paragraph" w:customStyle="1" w:styleId="Style11">
    <w:name w:val="Style11"/>
    <w:basedOn w:val="a0"/>
    <w:rsid w:val="00886215"/>
    <w:pPr>
      <w:widowControl w:val="0"/>
      <w:autoSpaceDE w:val="0"/>
      <w:autoSpaceDN w:val="0"/>
      <w:adjustRightInd w:val="0"/>
      <w:spacing w:line="235" w:lineRule="exact"/>
      <w:jc w:val="center"/>
    </w:pPr>
  </w:style>
  <w:style w:type="paragraph" w:customStyle="1" w:styleId="Style12">
    <w:name w:val="Style12"/>
    <w:basedOn w:val="a0"/>
    <w:rsid w:val="00886215"/>
    <w:pPr>
      <w:widowControl w:val="0"/>
      <w:autoSpaceDE w:val="0"/>
      <w:autoSpaceDN w:val="0"/>
      <w:adjustRightInd w:val="0"/>
    </w:pPr>
  </w:style>
  <w:style w:type="character" w:customStyle="1" w:styleId="FontStyle14">
    <w:name w:val="Font Style14"/>
    <w:rsid w:val="00886215"/>
    <w:rPr>
      <w:rFonts w:ascii="Times New Roman" w:hAnsi="Times New Roman" w:cs="Times New Roman" w:hint="default"/>
      <w:sz w:val="24"/>
      <w:szCs w:val="24"/>
    </w:rPr>
  </w:style>
  <w:style w:type="character" w:customStyle="1" w:styleId="FontStyle15">
    <w:name w:val="Font Style15"/>
    <w:rsid w:val="00886215"/>
    <w:rPr>
      <w:rFonts w:ascii="Times New Roman" w:hAnsi="Times New Roman" w:cs="Times New Roman" w:hint="default"/>
      <w:b/>
      <w:bCs/>
      <w:sz w:val="24"/>
      <w:szCs w:val="24"/>
    </w:rPr>
  </w:style>
  <w:style w:type="character" w:customStyle="1" w:styleId="FontStyle16">
    <w:name w:val="Font Style16"/>
    <w:rsid w:val="00886215"/>
    <w:rPr>
      <w:rFonts w:ascii="Times New Roman" w:hAnsi="Times New Roman" w:cs="Times New Roman" w:hint="default"/>
      <w:b/>
      <w:bCs/>
      <w:sz w:val="18"/>
      <w:szCs w:val="18"/>
    </w:rPr>
  </w:style>
  <w:style w:type="character" w:customStyle="1" w:styleId="FontStyle17">
    <w:name w:val="Font Style17"/>
    <w:rsid w:val="00886215"/>
    <w:rPr>
      <w:rFonts w:ascii="Times New Roman" w:hAnsi="Times New Roman" w:cs="Times New Roman" w:hint="default"/>
      <w:b/>
      <w:bCs/>
      <w:sz w:val="14"/>
      <w:szCs w:val="14"/>
    </w:rPr>
  </w:style>
  <w:style w:type="paragraph" w:customStyle="1" w:styleId="aff">
    <w:name w:val="Знак Знак Знак"/>
    <w:basedOn w:val="a0"/>
    <w:uiPriority w:val="99"/>
    <w:rsid w:val="00886215"/>
    <w:rPr>
      <w:rFonts w:ascii="Verdana" w:hAnsi="Verdana" w:cs="Verdana"/>
      <w:sz w:val="20"/>
      <w:szCs w:val="20"/>
      <w:lang w:val="en-US" w:eastAsia="en-US"/>
    </w:rPr>
  </w:style>
  <w:style w:type="paragraph" w:customStyle="1" w:styleId="25">
    <w:name w:val="Знак Знак Знак2 Знак"/>
    <w:basedOn w:val="a0"/>
    <w:rsid w:val="00886215"/>
    <w:rPr>
      <w:rFonts w:ascii="Verdana" w:hAnsi="Verdana"/>
      <w:lang w:val="en-US" w:eastAsia="en-US"/>
    </w:rPr>
  </w:style>
  <w:style w:type="paragraph" w:customStyle="1" w:styleId="14">
    <w:name w:val="Знак Знак Знак Знак1 Знак Знак Знак"/>
    <w:basedOn w:val="a0"/>
    <w:rsid w:val="00886215"/>
    <w:rPr>
      <w:rFonts w:ascii="Verdana" w:hAnsi="Verdana" w:cs="Verdana"/>
      <w:sz w:val="20"/>
      <w:szCs w:val="20"/>
      <w:lang w:val="en-US" w:eastAsia="en-US"/>
    </w:rPr>
  </w:style>
  <w:style w:type="paragraph" w:customStyle="1" w:styleId="aff0">
    <w:name w:val="термін виконання"/>
    <w:basedOn w:val="34"/>
    <w:rsid w:val="00886215"/>
    <w:pPr>
      <w:spacing w:after="0"/>
      <w:ind w:left="0" w:firstLine="709"/>
    </w:pPr>
    <w:rPr>
      <w:sz w:val="24"/>
      <w:szCs w:val="20"/>
    </w:rPr>
  </w:style>
  <w:style w:type="character" w:customStyle="1" w:styleId="apple-style-span">
    <w:name w:val="apple-style-span"/>
    <w:basedOn w:val="a1"/>
    <w:uiPriority w:val="99"/>
    <w:rsid w:val="00886215"/>
  </w:style>
  <w:style w:type="character" w:customStyle="1" w:styleId="longtext">
    <w:name w:val="long_text"/>
    <w:basedOn w:val="a1"/>
    <w:rsid w:val="00886215"/>
  </w:style>
  <w:style w:type="paragraph" w:customStyle="1" w:styleId="Style2">
    <w:name w:val="Style2"/>
    <w:basedOn w:val="a0"/>
    <w:rsid w:val="00886215"/>
    <w:pPr>
      <w:widowControl w:val="0"/>
      <w:autoSpaceDE w:val="0"/>
      <w:autoSpaceDN w:val="0"/>
      <w:adjustRightInd w:val="0"/>
    </w:pPr>
    <w:rPr>
      <w:lang w:val="uk-UA" w:eastAsia="uk-UA"/>
    </w:rPr>
  </w:style>
  <w:style w:type="paragraph" w:customStyle="1" w:styleId="Style3">
    <w:name w:val="Style3"/>
    <w:basedOn w:val="a0"/>
    <w:rsid w:val="00886215"/>
    <w:pPr>
      <w:widowControl w:val="0"/>
      <w:autoSpaceDE w:val="0"/>
      <w:autoSpaceDN w:val="0"/>
      <w:adjustRightInd w:val="0"/>
      <w:spacing w:line="322" w:lineRule="exact"/>
      <w:jc w:val="center"/>
    </w:pPr>
    <w:rPr>
      <w:lang w:val="uk-UA" w:eastAsia="uk-UA"/>
    </w:rPr>
  </w:style>
  <w:style w:type="paragraph" w:customStyle="1" w:styleId="Style6">
    <w:name w:val="Style6"/>
    <w:basedOn w:val="a0"/>
    <w:rsid w:val="00886215"/>
    <w:pPr>
      <w:widowControl w:val="0"/>
      <w:autoSpaceDE w:val="0"/>
      <w:autoSpaceDN w:val="0"/>
      <w:adjustRightInd w:val="0"/>
      <w:spacing w:line="326" w:lineRule="exact"/>
    </w:pPr>
    <w:rPr>
      <w:lang w:val="uk-UA" w:eastAsia="uk-UA"/>
    </w:rPr>
  </w:style>
  <w:style w:type="character" w:customStyle="1" w:styleId="FontStyle25">
    <w:name w:val="Font Style25"/>
    <w:rsid w:val="00886215"/>
    <w:rPr>
      <w:rFonts w:ascii="Times New Roman" w:hAnsi="Times New Roman" w:cs="Times New Roman"/>
      <w:w w:val="75"/>
      <w:sz w:val="36"/>
      <w:szCs w:val="36"/>
    </w:rPr>
  </w:style>
  <w:style w:type="character" w:customStyle="1" w:styleId="FontStyle26">
    <w:name w:val="Font Style26"/>
    <w:rsid w:val="00886215"/>
    <w:rPr>
      <w:rFonts w:ascii="Times New Roman" w:hAnsi="Times New Roman" w:cs="Times New Roman"/>
      <w:sz w:val="20"/>
      <w:szCs w:val="20"/>
    </w:rPr>
  </w:style>
  <w:style w:type="character" w:customStyle="1" w:styleId="FontStyle27">
    <w:name w:val="Font Style27"/>
    <w:rsid w:val="00886215"/>
    <w:rPr>
      <w:rFonts w:ascii="Times New Roman" w:hAnsi="Times New Roman" w:cs="Times New Roman"/>
      <w:b/>
      <w:bCs/>
      <w:spacing w:val="10"/>
      <w:sz w:val="24"/>
      <w:szCs w:val="24"/>
    </w:rPr>
  </w:style>
  <w:style w:type="character" w:customStyle="1" w:styleId="FontStyle28">
    <w:name w:val="Font Style28"/>
    <w:rsid w:val="00886215"/>
    <w:rPr>
      <w:rFonts w:ascii="Times New Roman" w:hAnsi="Times New Roman" w:cs="Times New Roman"/>
      <w:spacing w:val="10"/>
      <w:sz w:val="24"/>
      <w:szCs w:val="24"/>
    </w:rPr>
  </w:style>
  <w:style w:type="character" w:customStyle="1" w:styleId="FontStyle31">
    <w:name w:val="Font Style31"/>
    <w:rsid w:val="00886215"/>
    <w:rPr>
      <w:rFonts w:ascii="Times New Roman" w:hAnsi="Times New Roman" w:cs="Times New Roman"/>
      <w:smallCaps/>
      <w:spacing w:val="-20"/>
      <w:sz w:val="26"/>
      <w:szCs w:val="26"/>
    </w:rPr>
  </w:style>
  <w:style w:type="character" w:customStyle="1" w:styleId="42">
    <w:name w:val="Заголовок №4 (2) + Полужирный"/>
    <w:rsid w:val="00886215"/>
    <w:rPr>
      <w:rFonts w:ascii="Times New Roman" w:hAnsi="Times New Roman" w:cs="Times New Roman"/>
      <w:b/>
      <w:bCs/>
      <w:sz w:val="24"/>
      <w:szCs w:val="24"/>
    </w:rPr>
  </w:style>
  <w:style w:type="paragraph" w:customStyle="1" w:styleId="421">
    <w:name w:val="Заголовок №4 (2)1"/>
    <w:basedOn w:val="a0"/>
    <w:rsid w:val="00886215"/>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0"/>
    <w:rsid w:val="00886215"/>
    <w:pPr>
      <w:shd w:val="clear" w:color="auto" w:fill="FFFFFF"/>
      <w:spacing w:after="240" w:line="274" w:lineRule="exact"/>
      <w:ind w:firstLine="540"/>
      <w:jc w:val="both"/>
    </w:pPr>
    <w:rPr>
      <w:rFonts w:eastAsia="Arial Unicode MS"/>
      <w:lang w:val="uk-UA"/>
    </w:rPr>
  </w:style>
  <w:style w:type="paragraph" w:customStyle="1" w:styleId="41">
    <w:name w:val="Основной текст (4)1"/>
    <w:basedOn w:val="a0"/>
    <w:rsid w:val="00886215"/>
    <w:pPr>
      <w:shd w:val="clear" w:color="auto" w:fill="FFFFFF"/>
      <w:spacing w:line="274" w:lineRule="exact"/>
    </w:pPr>
    <w:rPr>
      <w:rFonts w:eastAsia="Arial Unicode MS"/>
      <w:lang w:val="uk-UA"/>
    </w:rPr>
  </w:style>
  <w:style w:type="paragraph" w:customStyle="1" w:styleId="81">
    <w:name w:val="Основной текст (8)1"/>
    <w:basedOn w:val="a0"/>
    <w:rsid w:val="00886215"/>
    <w:pPr>
      <w:shd w:val="clear" w:color="auto" w:fill="FFFFFF"/>
      <w:spacing w:line="274" w:lineRule="exact"/>
      <w:ind w:firstLine="460"/>
    </w:pPr>
    <w:rPr>
      <w:rFonts w:eastAsia="Arial Unicode MS"/>
      <w:lang w:val="uk-UA"/>
    </w:rPr>
  </w:style>
  <w:style w:type="paragraph" w:customStyle="1" w:styleId="210">
    <w:name w:val="Основной текст (2)1"/>
    <w:basedOn w:val="a0"/>
    <w:rsid w:val="00886215"/>
    <w:pPr>
      <w:shd w:val="clear" w:color="auto" w:fill="FFFFFF"/>
      <w:spacing w:after="420" w:line="240" w:lineRule="atLeast"/>
    </w:pPr>
    <w:rPr>
      <w:rFonts w:eastAsia="Arial Unicode MS"/>
      <w:lang w:val="uk-UA"/>
    </w:rPr>
  </w:style>
  <w:style w:type="paragraph" w:customStyle="1" w:styleId="91">
    <w:name w:val="Основной текст (9)1"/>
    <w:basedOn w:val="a0"/>
    <w:rsid w:val="00886215"/>
    <w:pPr>
      <w:shd w:val="clear" w:color="auto" w:fill="FFFFFF"/>
      <w:spacing w:line="274" w:lineRule="exact"/>
      <w:ind w:hanging="820"/>
    </w:pPr>
    <w:rPr>
      <w:rFonts w:eastAsia="Arial Unicode MS"/>
      <w:lang w:val="uk-UA"/>
    </w:rPr>
  </w:style>
  <w:style w:type="paragraph" w:customStyle="1" w:styleId="510">
    <w:name w:val="Основной текст (5)1"/>
    <w:basedOn w:val="a0"/>
    <w:rsid w:val="00886215"/>
    <w:pPr>
      <w:shd w:val="clear" w:color="auto" w:fill="FFFFFF"/>
      <w:spacing w:line="274" w:lineRule="exact"/>
    </w:pPr>
    <w:rPr>
      <w:rFonts w:eastAsia="Arial Unicode MS"/>
      <w:lang w:val="uk-UA"/>
    </w:rPr>
  </w:style>
  <w:style w:type="paragraph" w:customStyle="1" w:styleId="161">
    <w:name w:val="Основной текст (16)1"/>
    <w:basedOn w:val="a0"/>
    <w:rsid w:val="00886215"/>
    <w:pPr>
      <w:shd w:val="clear" w:color="auto" w:fill="FFFFFF"/>
      <w:spacing w:line="269" w:lineRule="exact"/>
      <w:ind w:hanging="320"/>
    </w:pPr>
    <w:rPr>
      <w:rFonts w:eastAsia="Arial Unicode MS"/>
      <w:lang w:val="uk-UA"/>
    </w:rPr>
  </w:style>
  <w:style w:type="paragraph" w:customStyle="1" w:styleId="141">
    <w:name w:val="Основной текст (14)1"/>
    <w:basedOn w:val="a0"/>
    <w:rsid w:val="00886215"/>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0"/>
    <w:rsid w:val="00886215"/>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0"/>
    <w:rsid w:val="00886215"/>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886215"/>
    <w:rPr>
      <w:rFonts w:ascii="Times New Roman" w:hAnsi="Times New Roman" w:cs="Times New Roman"/>
      <w:b/>
      <w:bCs/>
      <w:sz w:val="24"/>
      <w:szCs w:val="24"/>
      <w:lang w:val="ru-RU" w:eastAsia="ru-RU"/>
    </w:rPr>
  </w:style>
  <w:style w:type="paragraph" w:customStyle="1" w:styleId="221">
    <w:name w:val="Основной текст (22)1"/>
    <w:basedOn w:val="a0"/>
    <w:rsid w:val="00886215"/>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0"/>
    <w:rsid w:val="00886215"/>
    <w:pPr>
      <w:shd w:val="clear" w:color="auto" w:fill="FFFFFF"/>
      <w:spacing w:before="120" w:after="120" w:line="274" w:lineRule="exact"/>
      <w:jc w:val="both"/>
    </w:pPr>
    <w:rPr>
      <w:rFonts w:eastAsia="Arial Unicode MS"/>
    </w:rPr>
  </w:style>
  <w:style w:type="paragraph" w:customStyle="1" w:styleId="71">
    <w:name w:val="Основной текст (7)1"/>
    <w:basedOn w:val="a0"/>
    <w:rsid w:val="00886215"/>
    <w:pPr>
      <w:shd w:val="clear" w:color="auto" w:fill="FFFFFF"/>
      <w:spacing w:line="274" w:lineRule="exact"/>
    </w:pPr>
    <w:rPr>
      <w:rFonts w:eastAsia="Arial Unicode MS"/>
      <w:lang w:val="uk-UA"/>
    </w:rPr>
  </w:style>
  <w:style w:type="paragraph" w:customStyle="1" w:styleId="F2-Zkladntext">
    <w:name w:val="F2-Zбkladnэ text"/>
    <w:basedOn w:val="a0"/>
    <w:rsid w:val="00886215"/>
    <w:pPr>
      <w:snapToGrid w:val="0"/>
      <w:jc w:val="both"/>
    </w:pPr>
    <w:rPr>
      <w:szCs w:val="20"/>
      <w:lang w:val="en-US"/>
    </w:rPr>
  </w:style>
  <w:style w:type="character" w:customStyle="1" w:styleId="61">
    <w:name w:val="Знак Знак6"/>
    <w:rsid w:val="00886215"/>
    <w:rPr>
      <w:b/>
      <w:sz w:val="24"/>
      <w:szCs w:val="24"/>
      <w:u w:val="single"/>
      <w:lang w:val="ru-RU" w:eastAsia="en-US" w:bidi="ar-SA"/>
    </w:rPr>
  </w:style>
  <w:style w:type="character" w:styleId="aff1">
    <w:name w:val="FollowedHyperlink"/>
    <w:rsid w:val="00886215"/>
    <w:rPr>
      <w:color w:val="800080"/>
      <w:u w:val="single"/>
    </w:rPr>
  </w:style>
  <w:style w:type="paragraph" w:styleId="aff2">
    <w:name w:val="Plain Text"/>
    <w:basedOn w:val="a0"/>
    <w:link w:val="aff3"/>
    <w:rsid w:val="00886215"/>
    <w:rPr>
      <w:rFonts w:ascii="Courier New" w:hAnsi="Courier New"/>
      <w:sz w:val="20"/>
    </w:rPr>
  </w:style>
  <w:style w:type="character" w:customStyle="1" w:styleId="aff3">
    <w:name w:val="Текст Знак"/>
    <w:basedOn w:val="a1"/>
    <w:link w:val="aff2"/>
    <w:rsid w:val="00886215"/>
    <w:rPr>
      <w:rFonts w:ascii="Courier New" w:eastAsia="Times New Roman" w:hAnsi="Courier New" w:cs="Times New Roman"/>
      <w:sz w:val="20"/>
      <w:szCs w:val="24"/>
    </w:rPr>
  </w:style>
  <w:style w:type="paragraph" w:customStyle="1" w:styleId="WW-2">
    <w:name w:val="WW-Основной текст 2"/>
    <w:basedOn w:val="a0"/>
    <w:rsid w:val="00886215"/>
    <w:pPr>
      <w:suppressAutoHyphens/>
      <w:spacing w:line="360" w:lineRule="auto"/>
      <w:jc w:val="both"/>
    </w:pPr>
    <w:rPr>
      <w:sz w:val="28"/>
      <w:szCs w:val="20"/>
      <w:lang w:val="uk-UA"/>
    </w:rPr>
  </w:style>
  <w:style w:type="paragraph" w:customStyle="1" w:styleId="F5-podnadpis">
    <w:name w:val="F5-podnadpis"/>
    <w:basedOn w:val="a0"/>
    <w:rsid w:val="00886215"/>
    <w:pPr>
      <w:jc w:val="both"/>
    </w:pPr>
    <w:rPr>
      <w:b/>
      <w:szCs w:val="20"/>
      <w:lang w:val="en-US"/>
    </w:rPr>
  </w:style>
  <w:style w:type="paragraph" w:styleId="3">
    <w:name w:val="List 3"/>
    <w:basedOn w:val="a0"/>
    <w:rsid w:val="00886215"/>
    <w:pPr>
      <w:numPr>
        <w:numId w:val="1"/>
      </w:numPr>
      <w:jc w:val="both"/>
    </w:pPr>
    <w:rPr>
      <w:lang w:val="uk-UA"/>
    </w:rPr>
  </w:style>
  <w:style w:type="paragraph" w:styleId="43">
    <w:name w:val="List 4"/>
    <w:basedOn w:val="a0"/>
    <w:rsid w:val="00886215"/>
    <w:pPr>
      <w:ind w:left="1132" w:hanging="283"/>
    </w:pPr>
    <w:rPr>
      <w:lang w:val="uk-UA"/>
    </w:rPr>
  </w:style>
  <w:style w:type="paragraph" w:styleId="aff4">
    <w:name w:val="List Paragraph"/>
    <w:aliases w:val="название табл/рис,заголовок 1.1"/>
    <w:basedOn w:val="a0"/>
    <w:link w:val="aff5"/>
    <w:uiPriority w:val="34"/>
    <w:qFormat/>
    <w:rsid w:val="00886215"/>
    <w:pPr>
      <w:ind w:left="720"/>
    </w:pPr>
    <w:rPr>
      <w:lang w:val="en-GB" w:eastAsia="en-US"/>
    </w:rPr>
  </w:style>
  <w:style w:type="paragraph" w:styleId="aff6">
    <w:name w:val="caption"/>
    <w:basedOn w:val="a0"/>
    <w:next w:val="a0"/>
    <w:uiPriority w:val="99"/>
    <w:qFormat/>
    <w:rsid w:val="00886215"/>
    <w:rPr>
      <w:b/>
      <w:bCs/>
    </w:rPr>
  </w:style>
  <w:style w:type="paragraph" w:styleId="aff7">
    <w:name w:val="Document Map"/>
    <w:basedOn w:val="a0"/>
    <w:link w:val="aff8"/>
    <w:semiHidden/>
    <w:rsid w:val="00886215"/>
    <w:pPr>
      <w:shd w:val="clear" w:color="auto" w:fill="000080"/>
    </w:pPr>
    <w:rPr>
      <w:rFonts w:ascii="Tahoma" w:hAnsi="Tahoma"/>
      <w:sz w:val="20"/>
      <w:szCs w:val="20"/>
    </w:rPr>
  </w:style>
  <w:style w:type="character" w:customStyle="1" w:styleId="aff8">
    <w:name w:val="Схема документа Знак"/>
    <w:basedOn w:val="a1"/>
    <w:link w:val="aff7"/>
    <w:semiHidden/>
    <w:rsid w:val="00886215"/>
    <w:rPr>
      <w:rFonts w:ascii="Tahoma" w:eastAsia="Times New Roman" w:hAnsi="Tahoma" w:cs="Times New Roman"/>
      <w:sz w:val="20"/>
      <w:szCs w:val="20"/>
      <w:shd w:val="clear" w:color="auto" w:fill="000080"/>
    </w:rPr>
  </w:style>
  <w:style w:type="character" w:customStyle="1" w:styleId="FontStyle37">
    <w:name w:val="Font Style37"/>
    <w:rsid w:val="00886215"/>
    <w:rPr>
      <w:rFonts w:ascii="Times New Roman" w:hAnsi="Times New Roman" w:cs="Times New Roman" w:hint="default"/>
      <w:sz w:val="22"/>
      <w:szCs w:val="22"/>
    </w:rPr>
  </w:style>
  <w:style w:type="paragraph" w:customStyle="1" w:styleId="Style4">
    <w:name w:val="Style4"/>
    <w:basedOn w:val="a0"/>
    <w:uiPriority w:val="99"/>
    <w:rsid w:val="00886215"/>
    <w:pPr>
      <w:widowControl w:val="0"/>
      <w:autoSpaceDE w:val="0"/>
      <w:autoSpaceDN w:val="0"/>
      <w:adjustRightInd w:val="0"/>
      <w:ind w:firstLine="680"/>
      <w:jc w:val="both"/>
    </w:pPr>
    <w:rPr>
      <w:lang w:val="uk-UA" w:eastAsia="uk-UA"/>
    </w:rPr>
  </w:style>
  <w:style w:type="paragraph" w:customStyle="1" w:styleId="Style5">
    <w:name w:val="Style5"/>
    <w:basedOn w:val="a0"/>
    <w:rsid w:val="00886215"/>
    <w:pPr>
      <w:widowControl w:val="0"/>
      <w:autoSpaceDE w:val="0"/>
      <w:autoSpaceDN w:val="0"/>
      <w:adjustRightInd w:val="0"/>
      <w:spacing w:line="418" w:lineRule="exact"/>
      <w:ind w:hanging="475"/>
    </w:pPr>
    <w:rPr>
      <w:lang w:val="uk-UA" w:eastAsia="uk-UA"/>
    </w:rPr>
  </w:style>
  <w:style w:type="paragraph" w:customStyle="1" w:styleId="Style14">
    <w:name w:val="Style14"/>
    <w:basedOn w:val="a0"/>
    <w:rsid w:val="00886215"/>
    <w:pPr>
      <w:widowControl w:val="0"/>
      <w:autoSpaceDE w:val="0"/>
      <w:autoSpaceDN w:val="0"/>
      <w:adjustRightInd w:val="0"/>
      <w:spacing w:line="271" w:lineRule="exact"/>
    </w:pPr>
  </w:style>
  <w:style w:type="character" w:customStyle="1" w:styleId="postbody">
    <w:name w:val="postbody"/>
    <w:rsid w:val="00886215"/>
    <w:rPr>
      <w:rFonts w:cs="Times New Roman"/>
    </w:rPr>
  </w:style>
  <w:style w:type="paragraph" w:customStyle="1" w:styleId="aff9">
    <w:name w:val="Стиль"/>
    <w:rsid w:val="0088621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affa">
    <w:name w:val="Содержимое таблицы"/>
    <w:basedOn w:val="a0"/>
    <w:uiPriority w:val="99"/>
    <w:rsid w:val="00886215"/>
    <w:pPr>
      <w:widowControl w:val="0"/>
      <w:suppressLineNumbers/>
      <w:suppressAutoHyphens/>
    </w:pPr>
    <w:rPr>
      <w:rFonts w:eastAsia="Lucida Sans Unicode"/>
      <w:kern w:val="1"/>
    </w:rPr>
  </w:style>
  <w:style w:type="character" w:customStyle="1" w:styleId="affb">
    <w:name w:val="Основной текст + Курсив"/>
    <w:aliases w:val="Интервал 0 pt2,Интервал 0 pt3,Основной текст (3) + Не курсив"/>
    <w:uiPriority w:val="99"/>
    <w:rsid w:val="00886215"/>
    <w:rPr>
      <w:i/>
      <w:iCs/>
      <w:spacing w:val="2"/>
      <w:sz w:val="24"/>
      <w:szCs w:val="24"/>
      <w:lang w:val="en-US" w:eastAsia="en-US" w:bidi="ar-SA"/>
    </w:rPr>
  </w:style>
  <w:style w:type="paragraph" w:customStyle="1" w:styleId="26">
    <w:name w:val="Основной текст2"/>
    <w:basedOn w:val="a0"/>
    <w:link w:val="affc"/>
    <w:rsid w:val="00886215"/>
    <w:pPr>
      <w:shd w:val="clear" w:color="auto" w:fill="FFFFFF"/>
      <w:spacing w:after="180" w:line="192" w:lineRule="exact"/>
      <w:jc w:val="both"/>
    </w:pPr>
    <w:rPr>
      <w:sz w:val="14"/>
      <w:szCs w:val="14"/>
    </w:rPr>
  </w:style>
  <w:style w:type="paragraph" w:customStyle="1" w:styleId="15">
    <w:name w:val="Знак Знак Знак Знак Знак Знак1 Знак"/>
    <w:basedOn w:val="a0"/>
    <w:rsid w:val="00886215"/>
    <w:rPr>
      <w:rFonts w:ascii="Verdana" w:hAnsi="Verdana" w:cs="Verdana"/>
      <w:sz w:val="20"/>
      <w:szCs w:val="20"/>
      <w:lang w:val="en-US" w:eastAsia="en-US"/>
    </w:rPr>
  </w:style>
  <w:style w:type="paragraph" w:customStyle="1" w:styleId="Style1">
    <w:name w:val="Style1"/>
    <w:basedOn w:val="a0"/>
    <w:uiPriority w:val="99"/>
    <w:rsid w:val="00886215"/>
    <w:pPr>
      <w:widowControl w:val="0"/>
      <w:autoSpaceDE w:val="0"/>
      <w:autoSpaceDN w:val="0"/>
      <w:adjustRightInd w:val="0"/>
      <w:spacing w:line="485" w:lineRule="exact"/>
      <w:ind w:firstLine="1051"/>
      <w:jc w:val="both"/>
    </w:pPr>
    <w:rPr>
      <w:lang w:val="uk-UA" w:eastAsia="uk-UA"/>
    </w:rPr>
  </w:style>
  <w:style w:type="paragraph" w:customStyle="1" w:styleId="affd">
    <w:name w:val="Знак Знак Знак Знак Знак Знак Знак"/>
    <w:basedOn w:val="a0"/>
    <w:rsid w:val="00886215"/>
    <w:rPr>
      <w:rFonts w:ascii="Verdana" w:hAnsi="Verdana" w:cs="Verdana"/>
      <w:sz w:val="20"/>
      <w:szCs w:val="20"/>
      <w:lang w:val="en-US" w:eastAsia="en-US"/>
    </w:rPr>
  </w:style>
  <w:style w:type="character" w:customStyle="1" w:styleId="FontStyle11">
    <w:name w:val="Font Style11"/>
    <w:uiPriority w:val="99"/>
    <w:rsid w:val="00886215"/>
    <w:rPr>
      <w:rFonts w:ascii="Times New Roman" w:hAnsi="Times New Roman" w:cs="Times New Roman"/>
      <w:b/>
      <w:bCs/>
      <w:sz w:val="26"/>
      <w:szCs w:val="26"/>
    </w:rPr>
  </w:style>
  <w:style w:type="character" w:customStyle="1" w:styleId="FontStyle12">
    <w:name w:val="Font Style12"/>
    <w:uiPriority w:val="99"/>
    <w:rsid w:val="00886215"/>
    <w:rPr>
      <w:rFonts w:ascii="Times New Roman" w:hAnsi="Times New Roman" w:cs="Times New Roman"/>
      <w:sz w:val="26"/>
      <w:szCs w:val="26"/>
    </w:rPr>
  </w:style>
  <w:style w:type="character" w:customStyle="1" w:styleId="FontStyle13">
    <w:name w:val="Font Style13"/>
    <w:uiPriority w:val="99"/>
    <w:rsid w:val="00886215"/>
    <w:rPr>
      <w:rFonts w:ascii="Times New Roman" w:hAnsi="Times New Roman" w:cs="Times New Roman"/>
      <w:b/>
      <w:bCs/>
      <w:sz w:val="22"/>
      <w:szCs w:val="22"/>
    </w:rPr>
  </w:style>
  <w:style w:type="paragraph" w:customStyle="1" w:styleId="acxsplast">
    <w:name w:val="acxsplast"/>
    <w:basedOn w:val="a0"/>
    <w:rsid w:val="00886215"/>
    <w:pPr>
      <w:spacing w:before="100" w:beforeAutospacing="1" w:after="100" w:afterAutospacing="1"/>
    </w:pPr>
  </w:style>
  <w:style w:type="paragraph" w:customStyle="1" w:styleId="ParaAttribute17">
    <w:name w:val="ParaAttribute17"/>
    <w:rsid w:val="00886215"/>
    <w:pPr>
      <w:tabs>
        <w:tab w:val="left" w:pos="916"/>
        <w:tab w:val="left" w:pos="1832"/>
        <w:tab w:val="left" w:pos="2748"/>
        <w:tab w:val="left" w:pos="3664"/>
        <w:tab w:val="left" w:pos="4580"/>
        <w:tab w:val="left" w:pos="5496"/>
        <w:tab w:val="left" w:pos="6412"/>
        <w:tab w:val="left" w:pos="7328"/>
        <w:tab w:val="left" w:pos="8244"/>
        <w:tab w:val="left" w:pos="9160"/>
      </w:tabs>
      <w:spacing w:after="0" w:line="240" w:lineRule="auto"/>
      <w:ind w:firstLine="447"/>
      <w:jc w:val="both"/>
    </w:pPr>
    <w:rPr>
      <w:rFonts w:ascii="ёА °µ" w:eastAsia="Times New Roman" w:hAnsi="ёА °µ" w:cs="Times New Roman"/>
      <w:lang w:val="uk-UA" w:eastAsia="uk-UA"/>
    </w:rPr>
  </w:style>
  <w:style w:type="character" w:customStyle="1" w:styleId="CharAttribute70">
    <w:name w:val="CharAttribute70"/>
    <w:rsid w:val="00886215"/>
    <w:rPr>
      <w:rFonts w:ascii="Times New Roman" w:eastAsia="Times New Roman"/>
      <w:sz w:val="24"/>
    </w:rPr>
  </w:style>
  <w:style w:type="paragraph" w:customStyle="1" w:styleId="ParaAttribute12">
    <w:name w:val="ParaAttribute12"/>
    <w:rsid w:val="00886215"/>
    <w:pPr>
      <w:spacing w:after="0" w:line="240" w:lineRule="auto"/>
      <w:ind w:firstLine="447"/>
      <w:jc w:val="both"/>
    </w:pPr>
    <w:rPr>
      <w:rFonts w:ascii="ёА °µ" w:eastAsia="Times New Roman" w:hAnsi="ёА °µ" w:cs="Times New Roman"/>
      <w:lang w:val="uk-UA" w:eastAsia="uk-UA"/>
    </w:rPr>
  </w:style>
  <w:style w:type="character" w:customStyle="1" w:styleId="36">
    <w:name w:val="Основной текст (3)_"/>
    <w:link w:val="37"/>
    <w:uiPriority w:val="99"/>
    <w:rsid w:val="00886215"/>
    <w:rPr>
      <w:b/>
      <w:bCs/>
      <w:shd w:val="clear" w:color="auto" w:fill="FFFFFF"/>
    </w:rPr>
  </w:style>
  <w:style w:type="paragraph" w:customStyle="1" w:styleId="37">
    <w:name w:val="Основной текст (3)"/>
    <w:basedOn w:val="a0"/>
    <w:link w:val="36"/>
    <w:uiPriority w:val="99"/>
    <w:rsid w:val="0088621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886215"/>
    <w:rPr>
      <w:shd w:val="clear" w:color="auto" w:fill="FFFFFF"/>
    </w:rPr>
  </w:style>
  <w:style w:type="paragraph" w:customStyle="1" w:styleId="28">
    <w:name w:val="Основной текст (2)"/>
    <w:basedOn w:val="a0"/>
    <w:link w:val="27"/>
    <w:rsid w:val="0088621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29">
    <w:name w:val="Основной текст (2) + Полужирный"/>
    <w:rsid w:val="0088621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88621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affc">
    <w:name w:val="Основной текст_"/>
    <w:link w:val="26"/>
    <w:locked/>
    <w:rsid w:val="00886215"/>
    <w:rPr>
      <w:rFonts w:ascii="Times New Roman" w:eastAsia="Times New Roman" w:hAnsi="Times New Roman" w:cs="Times New Roman"/>
      <w:sz w:val="14"/>
      <w:szCs w:val="14"/>
      <w:shd w:val="clear" w:color="auto" w:fill="FFFFFF"/>
    </w:rPr>
  </w:style>
  <w:style w:type="paragraph" w:customStyle="1" w:styleId="xfmc0">
    <w:name w:val="xfmc0"/>
    <w:basedOn w:val="a0"/>
    <w:rsid w:val="00886215"/>
    <w:pPr>
      <w:spacing w:before="100" w:beforeAutospacing="1" w:after="100" w:afterAutospacing="1"/>
    </w:pPr>
    <w:rPr>
      <w:lang w:val="uk-UA" w:eastAsia="uk-UA"/>
    </w:rPr>
  </w:style>
  <w:style w:type="character" w:customStyle="1" w:styleId="0pt">
    <w:name w:val="Основной текст + Курсив;Интервал 0 pt"/>
    <w:rsid w:val="00886215"/>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88621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6">
    <w:name w:val="Основной текст1"/>
    <w:basedOn w:val="a0"/>
    <w:rsid w:val="00886215"/>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886215"/>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e">
    <w:name w:val="Emphasis"/>
    <w:uiPriority w:val="99"/>
    <w:qFormat/>
    <w:rsid w:val="00886215"/>
    <w:rPr>
      <w:rFonts w:cs="Times New Roman"/>
      <w:i/>
      <w:iCs/>
    </w:rPr>
  </w:style>
  <w:style w:type="character" w:customStyle="1" w:styleId="hps">
    <w:name w:val="hps"/>
    <w:basedOn w:val="a1"/>
    <w:rsid w:val="00886215"/>
  </w:style>
  <w:style w:type="character" w:customStyle="1" w:styleId="0pt0">
    <w:name w:val="Основной текст + Полужирный;Интервал 0 pt"/>
    <w:rsid w:val="00886215"/>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886215"/>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7">
    <w:name w:val="Основной текст Знак1"/>
    <w:uiPriority w:val="99"/>
    <w:rsid w:val="00886215"/>
    <w:rPr>
      <w:rFonts w:ascii="Times New Roman" w:hAnsi="Times New Roman" w:cs="Times New Roman"/>
      <w:spacing w:val="5"/>
      <w:sz w:val="23"/>
      <w:szCs w:val="23"/>
      <w:u w:val="none"/>
    </w:rPr>
  </w:style>
  <w:style w:type="character" w:customStyle="1" w:styleId="afff">
    <w:name w:val="Основной текст + Полужирный"/>
    <w:aliases w:val="Интервал 0 pt,Основной текст (3) + Times New Roman,11 pt,Не полужирный"/>
    <w:uiPriority w:val="99"/>
    <w:rsid w:val="00886215"/>
    <w:rPr>
      <w:rFonts w:ascii="Times New Roman" w:hAnsi="Times New Roman" w:cs="Times New Roman"/>
      <w:b/>
      <w:bCs/>
      <w:spacing w:val="6"/>
      <w:sz w:val="23"/>
      <w:szCs w:val="23"/>
      <w:u w:val="none"/>
    </w:rPr>
  </w:style>
  <w:style w:type="character" w:customStyle="1" w:styleId="18">
    <w:name w:val="Основной текст + Курсив1"/>
    <w:aliases w:val="Интервал 0 pt1"/>
    <w:uiPriority w:val="99"/>
    <w:rsid w:val="00886215"/>
    <w:rPr>
      <w:rFonts w:ascii="Times New Roman" w:hAnsi="Times New Roman" w:cs="Times New Roman"/>
      <w:i/>
      <w:iCs/>
      <w:spacing w:val="1"/>
      <w:sz w:val="23"/>
      <w:szCs w:val="23"/>
      <w:u w:val="none"/>
    </w:rPr>
  </w:style>
  <w:style w:type="paragraph" w:styleId="afff0">
    <w:name w:val="No Spacing"/>
    <w:uiPriority w:val="1"/>
    <w:qFormat/>
    <w:rsid w:val="00886215"/>
    <w:pPr>
      <w:spacing w:after="0" w:line="240" w:lineRule="auto"/>
    </w:pPr>
    <w:rPr>
      <w:rFonts w:ascii="Calibri" w:eastAsia="Times New Roman" w:hAnsi="Calibri" w:cs="Times New Roman"/>
      <w:lang w:val="uk-UA" w:eastAsia="uk-UA"/>
    </w:rPr>
  </w:style>
  <w:style w:type="character" w:customStyle="1" w:styleId="rvts0">
    <w:name w:val="rvts0"/>
    <w:uiPriority w:val="99"/>
    <w:rsid w:val="00886215"/>
    <w:rPr>
      <w:rFonts w:cs="Times New Roman"/>
    </w:rPr>
  </w:style>
  <w:style w:type="paragraph" w:customStyle="1" w:styleId="afff1">
    <w:name w:val="Знак Знак Знак Знак Знак Знак Знак"/>
    <w:basedOn w:val="a0"/>
    <w:rsid w:val="00886215"/>
    <w:rPr>
      <w:rFonts w:ascii="Verdana" w:hAnsi="Verdana" w:cs="Verdana"/>
      <w:sz w:val="20"/>
      <w:szCs w:val="20"/>
      <w:lang w:val="en-US" w:eastAsia="en-US"/>
    </w:rPr>
  </w:style>
  <w:style w:type="paragraph" w:customStyle="1" w:styleId="19">
    <w:name w:val="Без интервала1"/>
    <w:rsid w:val="00886215"/>
    <w:pPr>
      <w:spacing w:after="0" w:line="240" w:lineRule="auto"/>
    </w:pPr>
    <w:rPr>
      <w:rFonts w:ascii="Calibri" w:eastAsia="Times New Roman" w:hAnsi="Calibri" w:cs="Times New Roman"/>
      <w:lang w:val="uk-UA" w:eastAsia="uk-UA"/>
    </w:rPr>
  </w:style>
  <w:style w:type="paragraph" w:customStyle="1" w:styleId="2a">
    <w:name w:val="2"/>
    <w:basedOn w:val="a0"/>
    <w:next w:val="ab"/>
    <w:link w:val="afff2"/>
    <w:qFormat/>
    <w:rsid w:val="00886215"/>
    <w:pPr>
      <w:widowControl w:val="0"/>
      <w:ind w:left="320"/>
      <w:jc w:val="center"/>
    </w:pPr>
    <w:rPr>
      <w:rFonts w:ascii="Arial" w:hAnsi="Arial"/>
      <w:b/>
      <w:bCs/>
      <w:snapToGrid w:val="0"/>
      <w:sz w:val="18"/>
      <w:szCs w:val="18"/>
      <w:lang w:val="uk-UA" w:eastAsia="en-US"/>
    </w:rPr>
  </w:style>
  <w:style w:type="character" w:customStyle="1" w:styleId="afff2">
    <w:name w:val="Заголовок Знак"/>
    <w:link w:val="2a"/>
    <w:locked/>
    <w:rsid w:val="00886215"/>
    <w:rPr>
      <w:rFonts w:ascii="Arial" w:eastAsia="Times New Roman" w:hAnsi="Arial" w:cs="Times New Roman"/>
      <w:b/>
      <w:bCs/>
      <w:snapToGrid w:val="0"/>
      <w:sz w:val="18"/>
      <w:szCs w:val="18"/>
      <w:lang w:val="uk-UA"/>
    </w:rPr>
  </w:style>
  <w:style w:type="character" w:customStyle="1" w:styleId="Heading3Char">
    <w:name w:val="Heading 3 Char"/>
    <w:locked/>
    <w:rsid w:val="00886215"/>
    <w:rPr>
      <w:rFonts w:ascii="Times New Roman CYR" w:hAnsi="Times New Roman CYR" w:cs="Times New Roman CYR"/>
      <w:sz w:val="24"/>
      <w:szCs w:val="24"/>
      <w:lang w:val="ru-RU" w:eastAsia="ru-RU"/>
    </w:rPr>
  </w:style>
  <w:style w:type="paragraph" w:customStyle="1" w:styleId="1a">
    <w:name w:val="Знак Знак Знак Знак Знак1 Знак Знак Знак Знак"/>
    <w:basedOn w:val="a0"/>
    <w:rsid w:val="00886215"/>
    <w:rPr>
      <w:rFonts w:ascii="Verdana" w:hAnsi="Verdana" w:cs="Verdana"/>
      <w:sz w:val="20"/>
      <w:szCs w:val="20"/>
      <w:lang w:val="en-US" w:eastAsia="en-US"/>
    </w:rPr>
  </w:style>
  <w:style w:type="paragraph" w:customStyle="1" w:styleId="38">
    <w:name w:val="Знак Знак3"/>
    <w:basedOn w:val="a0"/>
    <w:rsid w:val="00886215"/>
    <w:rPr>
      <w:rFonts w:ascii="Verdana" w:hAnsi="Verdana" w:cs="Verdana"/>
      <w:sz w:val="20"/>
      <w:szCs w:val="20"/>
      <w:lang w:val="en-US" w:eastAsia="en-US"/>
    </w:rPr>
  </w:style>
  <w:style w:type="paragraph" w:customStyle="1" w:styleId="1b">
    <w:name w:val="Знак Знак Знак Знак Знак1"/>
    <w:basedOn w:val="a0"/>
    <w:rsid w:val="00886215"/>
    <w:rPr>
      <w:rFonts w:ascii="Verdana" w:hAnsi="Verdana" w:cs="Verdana"/>
      <w:sz w:val="20"/>
      <w:szCs w:val="20"/>
      <w:lang w:val="en-US" w:eastAsia="en-US"/>
    </w:rPr>
  </w:style>
  <w:style w:type="character" w:customStyle="1" w:styleId="BalloonTextChar">
    <w:name w:val="Balloon Text Char"/>
    <w:semiHidden/>
    <w:locked/>
    <w:rsid w:val="00886215"/>
    <w:rPr>
      <w:rFonts w:ascii="Tahoma" w:hAnsi="Tahoma" w:cs="Tahoma"/>
      <w:sz w:val="16"/>
      <w:szCs w:val="16"/>
      <w:lang w:val="ru-RU" w:eastAsia="ru-RU"/>
    </w:rPr>
  </w:style>
  <w:style w:type="character" w:customStyle="1" w:styleId="Heading5Char">
    <w:name w:val="Heading 5 Char"/>
    <w:locked/>
    <w:rsid w:val="00886215"/>
    <w:rPr>
      <w:rFonts w:ascii="Times New Roman" w:hAnsi="Times New Roman" w:cs="Times New Roman"/>
      <w:b/>
      <w:bCs/>
      <w:sz w:val="24"/>
      <w:szCs w:val="24"/>
      <w:lang w:val="uk-UA"/>
    </w:rPr>
  </w:style>
  <w:style w:type="character" w:customStyle="1" w:styleId="44">
    <w:name w:val="Заголовок 4 Знак Знак Знак Знак Знак"/>
    <w:rsid w:val="00886215"/>
    <w:rPr>
      <w:b/>
      <w:bCs/>
      <w:sz w:val="24"/>
      <w:szCs w:val="24"/>
      <w:lang w:val="ru-RU"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886215"/>
    <w:rPr>
      <w:rFonts w:ascii="Verdana" w:hAnsi="Verdana" w:cs="Verdana"/>
      <w:sz w:val="20"/>
      <w:szCs w:val="20"/>
      <w:lang w:val="en-US" w:eastAsia="en-US"/>
    </w:rPr>
  </w:style>
  <w:style w:type="paragraph" w:customStyle="1" w:styleId="afff3">
    <w:name w:val="Текст договора"/>
    <w:rsid w:val="00886215"/>
    <w:pPr>
      <w:keepLines/>
      <w:spacing w:after="360" w:line="240" w:lineRule="auto"/>
      <w:ind w:firstLine="567"/>
    </w:pPr>
    <w:rPr>
      <w:rFonts w:ascii="Courier New" w:eastAsia="Times New Roman" w:hAnsi="Courier New" w:cs="Courier New"/>
      <w:sz w:val="24"/>
      <w:szCs w:val="24"/>
      <w:lang w:eastAsia="ru-RU"/>
    </w:rPr>
  </w:style>
  <w:style w:type="paragraph" w:customStyle="1" w:styleId="1c">
    <w:name w:val="Протокол 1"/>
    <w:basedOn w:val="a7"/>
    <w:rsid w:val="00886215"/>
    <w:pPr>
      <w:tabs>
        <w:tab w:val="left" w:pos="0"/>
      </w:tabs>
      <w:spacing w:after="0"/>
      <w:ind w:left="0" w:firstLine="709"/>
      <w:jc w:val="both"/>
    </w:pPr>
    <w:rPr>
      <w:lang w:val="uk-UA"/>
    </w:rPr>
  </w:style>
  <w:style w:type="paragraph" w:customStyle="1" w:styleId="45">
    <w:name w:val="Заголово 4"/>
    <w:basedOn w:val="4"/>
    <w:rsid w:val="00886215"/>
    <w:pPr>
      <w:keepNext/>
      <w:autoSpaceDE/>
      <w:autoSpaceDN/>
      <w:adjustRightInd/>
      <w:spacing w:before="240" w:after="60"/>
    </w:pPr>
    <w:rPr>
      <w:rFonts w:ascii="Courier New" w:hAnsi="Courier New" w:cs="Courier New"/>
      <w:b/>
      <w:bCs/>
      <w:lang w:val="uk-UA"/>
    </w:rPr>
  </w:style>
  <w:style w:type="paragraph" w:styleId="1d">
    <w:name w:val="toc 1"/>
    <w:basedOn w:val="a0"/>
    <w:next w:val="a0"/>
    <w:autoRedefine/>
    <w:rsid w:val="00886215"/>
    <w:pPr>
      <w:tabs>
        <w:tab w:val="right" w:leader="dot" w:pos="10287"/>
      </w:tabs>
    </w:pPr>
    <w:rPr>
      <w:rFonts w:ascii="Courier New" w:hAnsi="Courier New" w:cs="Courier New"/>
      <w:b/>
      <w:bCs/>
      <w:noProof/>
      <w:lang w:val="uk-UA"/>
    </w:rPr>
  </w:style>
  <w:style w:type="paragraph" w:styleId="2b">
    <w:name w:val="List 2"/>
    <w:basedOn w:val="a0"/>
    <w:rsid w:val="00886215"/>
    <w:pPr>
      <w:ind w:left="566" w:hanging="283"/>
    </w:pPr>
    <w:rPr>
      <w:rFonts w:ascii="Courier New" w:hAnsi="Courier New" w:cs="Courier New"/>
      <w:lang w:val="uk-UA"/>
    </w:rPr>
  </w:style>
  <w:style w:type="paragraph" w:styleId="afff4">
    <w:name w:val="annotation text"/>
    <w:basedOn w:val="a0"/>
    <w:link w:val="afff5"/>
    <w:uiPriority w:val="99"/>
    <w:rsid w:val="00886215"/>
    <w:rPr>
      <w:sz w:val="20"/>
      <w:szCs w:val="20"/>
    </w:rPr>
  </w:style>
  <w:style w:type="character" w:customStyle="1" w:styleId="afff5">
    <w:name w:val="Текст примечания Знак"/>
    <w:basedOn w:val="a1"/>
    <w:link w:val="afff4"/>
    <w:uiPriority w:val="99"/>
    <w:rsid w:val="00886215"/>
    <w:rPr>
      <w:rFonts w:ascii="Times New Roman" w:eastAsia="Times New Roman" w:hAnsi="Times New Roman" w:cs="Times New Roman"/>
      <w:sz w:val="20"/>
      <w:szCs w:val="20"/>
      <w:lang w:eastAsia="ru-RU"/>
    </w:rPr>
  </w:style>
  <w:style w:type="paragraph" w:customStyle="1" w:styleId="WW-3">
    <w:name w:val="WW-Основной текст 3"/>
    <w:basedOn w:val="a0"/>
    <w:rsid w:val="00886215"/>
    <w:pPr>
      <w:suppressAutoHyphens/>
      <w:jc w:val="both"/>
    </w:pPr>
    <w:rPr>
      <w:rFonts w:ascii="Courier New" w:hAnsi="Courier New" w:cs="Courier New"/>
      <w:color w:val="000000"/>
      <w:lang w:val="uk-UA" w:eastAsia="en-US"/>
    </w:rPr>
  </w:style>
  <w:style w:type="paragraph" w:customStyle="1" w:styleId="WW-20">
    <w:name w:val="WW-Основной текст с отступом 2"/>
    <w:basedOn w:val="a0"/>
    <w:rsid w:val="00886215"/>
    <w:pPr>
      <w:suppressAutoHyphens/>
      <w:ind w:firstLine="360"/>
      <w:jc w:val="both"/>
    </w:pPr>
    <w:rPr>
      <w:rFonts w:ascii="Courier New" w:hAnsi="Courier New" w:cs="Courier New"/>
      <w:color w:val="000000"/>
      <w:lang w:val="uk-UA" w:eastAsia="en-US"/>
    </w:rPr>
  </w:style>
  <w:style w:type="paragraph" w:customStyle="1" w:styleId="WW-30">
    <w:name w:val="WW-Основной текст с отступом 3"/>
    <w:basedOn w:val="a0"/>
    <w:rsid w:val="00886215"/>
    <w:pPr>
      <w:suppressAutoHyphens/>
      <w:ind w:left="426" w:hanging="76"/>
      <w:jc w:val="both"/>
    </w:pPr>
    <w:rPr>
      <w:rFonts w:ascii="Courier New" w:hAnsi="Courier New" w:cs="Courier New"/>
      <w:color w:val="000000"/>
      <w:lang w:val="uk-UA" w:eastAsia="en-US"/>
    </w:rPr>
  </w:style>
  <w:style w:type="paragraph" w:customStyle="1" w:styleId="1e">
    <w:name w:val="Знак1"/>
    <w:basedOn w:val="a0"/>
    <w:rsid w:val="00886215"/>
    <w:rPr>
      <w:rFonts w:ascii="Verdana" w:hAnsi="Verdana" w:cs="Verdana"/>
      <w:sz w:val="20"/>
      <w:szCs w:val="20"/>
      <w:lang w:val="en-US" w:eastAsia="en-US"/>
    </w:rPr>
  </w:style>
  <w:style w:type="paragraph" w:customStyle="1" w:styleId="1f">
    <w:name w:val="Абзац списка1"/>
    <w:basedOn w:val="a0"/>
    <w:qFormat/>
    <w:rsid w:val="00886215"/>
    <w:pPr>
      <w:ind w:left="720"/>
    </w:pPr>
    <w:rPr>
      <w:rFonts w:ascii="Courier New" w:hAnsi="Courier New" w:cs="Courier New"/>
      <w:lang w:val="en-GB" w:eastAsia="en-US"/>
    </w:rPr>
  </w:style>
  <w:style w:type="paragraph" w:customStyle="1" w:styleId="39">
    <w:name w:val="Знак3"/>
    <w:basedOn w:val="a0"/>
    <w:rsid w:val="00886215"/>
    <w:rPr>
      <w:rFonts w:ascii="Verdana" w:hAnsi="Verdana" w:cs="Verdana"/>
      <w:sz w:val="20"/>
      <w:szCs w:val="20"/>
      <w:lang w:val="en-US" w:eastAsia="en-US"/>
    </w:rPr>
  </w:style>
  <w:style w:type="character" w:customStyle="1" w:styleId="110">
    <w:name w:val="Знак Знак11"/>
    <w:rsid w:val="00886215"/>
    <w:rPr>
      <w:b/>
      <w:bCs/>
      <w:sz w:val="28"/>
      <w:szCs w:val="28"/>
      <w:lang w:val="uk-UA" w:eastAsia="ru-RU"/>
    </w:rPr>
  </w:style>
  <w:style w:type="paragraph" w:customStyle="1" w:styleId="2c">
    <w:name w:val="Знак2"/>
    <w:basedOn w:val="a0"/>
    <w:rsid w:val="00886215"/>
    <w:rPr>
      <w:rFonts w:ascii="Verdana" w:hAnsi="Verdana" w:cs="Verdana"/>
      <w:sz w:val="20"/>
      <w:szCs w:val="20"/>
      <w:lang w:val="en-US" w:eastAsia="en-US"/>
    </w:rPr>
  </w:style>
  <w:style w:type="paragraph" w:customStyle="1" w:styleId="1f0">
    <w:name w:val="1"/>
    <w:basedOn w:val="a0"/>
    <w:rsid w:val="00886215"/>
    <w:rPr>
      <w:rFonts w:ascii="Verdana" w:hAnsi="Verdana" w:cs="Verdana"/>
      <w:sz w:val="20"/>
      <w:szCs w:val="20"/>
      <w:lang w:val="en-US" w:eastAsia="en-US"/>
    </w:rPr>
  </w:style>
  <w:style w:type="character" w:customStyle="1" w:styleId="hpsatn">
    <w:name w:val="hps atn"/>
    <w:basedOn w:val="a1"/>
    <w:rsid w:val="00886215"/>
  </w:style>
  <w:style w:type="character" w:customStyle="1" w:styleId="atn">
    <w:name w:val="atn"/>
    <w:basedOn w:val="a1"/>
    <w:rsid w:val="00886215"/>
  </w:style>
  <w:style w:type="character" w:customStyle="1" w:styleId="shorttext">
    <w:name w:val="short_text"/>
    <w:basedOn w:val="a1"/>
    <w:rsid w:val="00886215"/>
  </w:style>
  <w:style w:type="paragraph" w:customStyle="1" w:styleId="productnote">
    <w:name w:val="productnote"/>
    <w:basedOn w:val="a0"/>
    <w:rsid w:val="00886215"/>
    <w:pPr>
      <w:spacing w:before="100" w:beforeAutospacing="1" w:after="100" w:afterAutospacing="1"/>
    </w:pPr>
    <w:rPr>
      <w:rFonts w:ascii="Courier New" w:hAnsi="Courier New" w:cs="Courier New"/>
    </w:rPr>
  </w:style>
  <w:style w:type="paragraph" w:styleId="afff6">
    <w:name w:val="annotation subject"/>
    <w:basedOn w:val="afff4"/>
    <w:next w:val="afff4"/>
    <w:link w:val="afff7"/>
    <w:uiPriority w:val="99"/>
    <w:rsid w:val="00886215"/>
    <w:rPr>
      <w:b/>
      <w:bCs/>
      <w:lang w:val="en-GB" w:eastAsia="en-US"/>
    </w:rPr>
  </w:style>
  <w:style w:type="character" w:customStyle="1" w:styleId="afff7">
    <w:name w:val="Тема примечания Знак"/>
    <w:basedOn w:val="afff5"/>
    <w:link w:val="afff6"/>
    <w:uiPriority w:val="99"/>
    <w:rsid w:val="00886215"/>
    <w:rPr>
      <w:rFonts w:ascii="Times New Roman" w:eastAsia="Times New Roman" w:hAnsi="Times New Roman" w:cs="Times New Roman"/>
      <w:b/>
      <w:bCs/>
      <w:sz w:val="20"/>
      <w:szCs w:val="20"/>
      <w:lang w:val="en-GB" w:eastAsia="ru-RU"/>
    </w:rPr>
  </w:style>
  <w:style w:type="character" w:styleId="afff8">
    <w:name w:val="annotation reference"/>
    <w:uiPriority w:val="99"/>
    <w:rsid w:val="00886215"/>
    <w:rPr>
      <w:sz w:val="18"/>
      <w:szCs w:val="18"/>
    </w:rPr>
  </w:style>
  <w:style w:type="paragraph" w:customStyle="1" w:styleId="-11">
    <w:name w:val="Цветная заливка - Акцент 11"/>
    <w:hidden/>
    <w:uiPriority w:val="99"/>
    <w:semiHidden/>
    <w:rsid w:val="00886215"/>
    <w:pPr>
      <w:spacing w:after="0" w:line="240" w:lineRule="auto"/>
    </w:pPr>
    <w:rPr>
      <w:rFonts w:ascii="Courier New" w:eastAsia="Times New Roman" w:hAnsi="Courier New" w:cs="Courier New"/>
      <w:sz w:val="28"/>
      <w:szCs w:val="28"/>
      <w:lang w:val="uk-UA" w:eastAsia="ru-RU"/>
    </w:rPr>
  </w:style>
  <w:style w:type="paragraph" w:customStyle="1" w:styleId="afff9">
    <w:name w:val="Знак Знак Знак Знак"/>
    <w:basedOn w:val="a0"/>
    <w:rsid w:val="00886215"/>
    <w:rPr>
      <w:rFonts w:ascii="Verdana" w:hAnsi="Verdana" w:cs="Verdana"/>
      <w:sz w:val="20"/>
      <w:szCs w:val="20"/>
      <w:lang w:val="en-US" w:eastAsia="en-US"/>
    </w:rPr>
  </w:style>
  <w:style w:type="paragraph" w:customStyle="1" w:styleId="afffa">
    <w:name w:val="номерация"/>
    <w:basedOn w:val="a0"/>
    <w:qFormat/>
    <w:rsid w:val="00886215"/>
    <w:pPr>
      <w:widowControl w:val="0"/>
      <w:autoSpaceDE w:val="0"/>
      <w:autoSpaceDN w:val="0"/>
      <w:adjustRightInd w:val="0"/>
      <w:spacing w:line="360" w:lineRule="auto"/>
      <w:ind w:right="57" w:firstLine="720"/>
      <w:jc w:val="both"/>
    </w:pPr>
    <w:rPr>
      <w:rFonts w:ascii="PFBeauSansPro-SemiBold" w:hAnsi="PFBeauSansPro-SemiBold" w:cs="Arial"/>
      <w:szCs w:val="22"/>
    </w:rPr>
  </w:style>
  <w:style w:type="paragraph" w:styleId="afffb">
    <w:name w:val="Revision"/>
    <w:hidden/>
    <w:uiPriority w:val="99"/>
    <w:semiHidden/>
    <w:rsid w:val="00886215"/>
    <w:pPr>
      <w:spacing w:after="0" w:line="240" w:lineRule="auto"/>
    </w:pPr>
    <w:rPr>
      <w:rFonts w:ascii="Courier New" w:eastAsia="Times New Roman" w:hAnsi="Courier New" w:cs="Courier New"/>
      <w:sz w:val="28"/>
      <w:szCs w:val="28"/>
      <w:lang w:val="uk-UA" w:eastAsia="ru-RU"/>
    </w:rPr>
  </w:style>
  <w:style w:type="paragraph" w:customStyle="1" w:styleId="Default">
    <w:name w:val="Default"/>
    <w:rsid w:val="00886215"/>
    <w:pPr>
      <w:autoSpaceDE w:val="0"/>
      <w:autoSpaceDN w:val="0"/>
      <w:adjustRightInd w:val="0"/>
      <w:spacing w:after="0" w:line="240" w:lineRule="auto"/>
    </w:pPr>
    <w:rPr>
      <w:rFonts w:ascii="Arial" w:eastAsia="Calibri" w:hAnsi="Arial" w:cs="Arial"/>
      <w:color w:val="000000"/>
      <w:sz w:val="24"/>
      <w:szCs w:val="24"/>
    </w:rPr>
  </w:style>
  <w:style w:type="character" w:customStyle="1" w:styleId="aff5">
    <w:name w:val="Абзац списка Знак"/>
    <w:aliases w:val="название табл/рис Знак,заголовок 1.1 Знак"/>
    <w:basedOn w:val="a1"/>
    <w:link w:val="aff4"/>
    <w:uiPriority w:val="34"/>
    <w:rsid w:val="00886215"/>
    <w:rPr>
      <w:rFonts w:ascii="Times New Roman" w:eastAsia="Times New Roman" w:hAnsi="Times New Roman" w:cs="Times New Roman"/>
      <w:sz w:val="24"/>
      <w:szCs w:val="24"/>
      <w:lang w:val="en-GB"/>
    </w:rPr>
  </w:style>
  <w:style w:type="character" w:customStyle="1" w:styleId="apple-converted-space">
    <w:name w:val="apple-converted-space"/>
    <w:basedOn w:val="a1"/>
    <w:rsid w:val="00886215"/>
  </w:style>
  <w:style w:type="character" w:customStyle="1" w:styleId="tooltippable">
    <w:name w:val="tooltippable"/>
    <w:basedOn w:val="a1"/>
    <w:rsid w:val="00886215"/>
  </w:style>
  <w:style w:type="paragraph" w:customStyle="1" w:styleId="2d">
    <w:name w:val="Обычный2"/>
    <w:rsid w:val="004150CB"/>
    <w:pPr>
      <w:spacing w:after="0"/>
    </w:pPr>
    <w:rPr>
      <w:rFonts w:ascii="Arial" w:eastAsia="Arial" w:hAnsi="Arial" w:cs="Arial"/>
      <w:color w:val="000000"/>
      <w:lang w:eastAsia="ru-RU"/>
    </w:rPr>
  </w:style>
  <w:style w:type="character" w:customStyle="1" w:styleId="af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1"/>
    <w:link w:val="af3"/>
    <w:uiPriority w:val="34"/>
    <w:locked/>
    <w:rsid w:val="004150CB"/>
    <w:rPr>
      <w:rFonts w:ascii="Times New Roman" w:eastAsia="Times New Roman" w:hAnsi="Times New Roman" w:cs="Times New Roman"/>
      <w:sz w:val="24"/>
      <w:szCs w:val="24"/>
      <w:lang w:eastAsia="ru-RU"/>
    </w:rPr>
  </w:style>
  <w:style w:type="paragraph" w:styleId="afffc">
    <w:name w:val="footnote text"/>
    <w:basedOn w:val="a0"/>
    <w:link w:val="afffd"/>
    <w:uiPriority w:val="99"/>
    <w:semiHidden/>
    <w:rsid w:val="007F0221"/>
    <w:rPr>
      <w:sz w:val="20"/>
      <w:szCs w:val="20"/>
    </w:rPr>
  </w:style>
  <w:style w:type="character" w:customStyle="1" w:styleId="afffd">
    <w:name w:val="Текст сноски Знак"/>
    <w:basedOn w:val="a1"/>
    <w:link w:val="afffc"/>
    <w:uiPriority w:val="99"/>
    <w:semiHidden/>
    <w:rsid w:val="007F0221"/>
    <w:rPr>
      <w:rFonts w:ascii="Times New Roman" w:eastAsia="Times New Roman" w:hAnsi="Times New Roman" w:cs="Times New Roman"/>
      <w:sz w:val="20"/>
      <w:szCs w:val="20"/>
      <w:lang w:eastAsia="ru-RU"/>
    </w:rPr>
  </w:style>
  <w:style w:type="character" w:styleId="afffe">
    <w:name w:val="footnote reference"/>
    <w:basedOn w:val="a1"/>
    <w:uiPriority w:val="99"/>
    <w:semiHidden/>
    <w:rsid w:val="007F0221"/>
    <w:rPr>
      <w:rFonts w:cs="Times New Roman"/>
      <w:vertAlign w:val="superscript"/>
    </w:rPr>
  </w:style>
  <w:style w:type="paragraph" w:customStyle="1" w:styleId="212">
    <w:name w:val="Основной текст с отступом 21"/>
    <w:basedOn w:val="a0"/>
    <w:uiPriority w:val="99"/>
    <w:rsid w:val="00573FF4"/>
    <w:pPr>
      <w:suppressAutoHyphens/>
      <w:ind w:firstLine="709"/>
      <w:jc w:val="both"/>
    </w:pPr>
    <w:rPr>
      <w:szCs w:val="20"/>
      <w:lang w:eastAsia="ar-SA"/>
    </w:rPr>
  </w:style>
  <w:style w:type="paragraph" w:customStyle="1" w:styleId="affff">
    <w:name w:val="Òåêñò"/>
    <w:uiPriority w:val="99"/>
    <w:rsid w:val="00573FF4"/>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ar-SA"/>
    </w:rPr>
  </w:style>
  <w:style w:type="character" w:customStyle="1" w:styleId="1f1">
    <w:name w:val="Знак Знак1"/>
    <w:uiPriority w:val="99"/>
    <w:rsid w:val="00573FF4"/>
    <w:rPr>
      <w:rFonts w:ascii="Arial" w:hAnsi="Arial"/>
      <w:sz w:val="24"/>
      <w:lang w:val="ru-RU"/>
    </w:rPr>
  </w:style>
  <w:style w:type="paragraph" w:customStyle="1" w:styleId="1f2">
    <w:name w:val="Стиль1"/>
    <w:basedOn w:val="a0"/>
    <w:link w:val="1f3"/>
    <w:uiPriority w:val="99"/>
    <w:rsid w:val="00573FF4"/>
    <w:pPr>
      <w:ind w:firstLine="601"/>
      <w:jc w:val="both"/>
    </w:pPr>
    <w:rPr>
      <w:sz w:val="28"/>
      <w:szCs w:val="20"/>
    </w:rPr>
  </w:style>
  <w:style w:type="character" w:customStyle="1" w:styleId="1f3">
    <w:name w:val="Стиль1 Знак"/>
    <w:link w:val="1f2"/>
    <w:uiPriority w:val="99"/>
    <w:locked/>
    <w:rsid w:val="00573FF4"/>
    <w:rPr>
      <w:rFonts w:ascii="Times New Roman" w:eastAsia="Times New Roman" w:hAnsi="Times New Roman" w:cs="Times New Roman"/>
      <w:sz w:val="28"/>
      <w:szCs w:val="20"/>
      <w:lang w:eastAsia="ru-RU"/>
    </w:rPr>
  </w:style>
  <w:style w:type="paragraph" w:customStyle="1" w:styleId="FontStyle251">
    <w:name w:val="Font Style25+1 + По ширине"/>
    <w:aliases w:val="Слева:  0,5 см,Первая строка:  1,25 см"/>
    <w:basedOn w:val="a0"/>
    <w:uiPriority w:val="99"/>
    <w:rsid w:val="00573FF4"/>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573FF4"/>
    <w:pPr>
      <w:jc w:val="both"/>
    </w:pPr>
    <w:rPr>
      <w:rFonts w:ascii="Times New Roman CYR" w:hAnsi="Times New Roman CYR" w:cs="Times New Roman CYR"/>
      <w:szCs w:val="20"/>
      <w:lang w:val="uk-UA" w:eastAsia="ar-SA"/>
    </w:rPr>
  </w:style>
  <w:style w:type="paragraph" w:customStyle="1" w:styleId="affff0">
    <w:name w:val="Заголовок таблицы"/>
    <w:basedOn w:val="affa"/>
    <w:uiPriority w:val="99"/>
    <w:rsid w:val="00573FF4"/>
    <w:pPr>
      <w:spacing w:after="120"/>
      <w:jc w:val="center"/>
    </w:pPr>
    <w:rPr>
      <w:rFonts w:ascii="Thorndale" w:eastAsia="Times New Roman" w:hAnsi="Thorndale" w:cs="Thorndale"/>
      <w:b/>
      <w:i/>
      <w:color w:val="000000"/>
      <w:kern w:val="0"/>
      <w:szCs w:val="20"/>
      <w:lang w:eastAsia="ar-SA"/>
    </w:rPr>
  </w:style>
  <w:style w:type="paragraph" w:customStyle="1" w:styleId="213">
    <w:name w:val="Основной текст 21"/>
    <w:basedOn w:val="a0"/>
    <w:uiPriority w:val="99"/>
    <w:rsid w:val="00573FF4"/>
    <w:pPr>
      <w:suppressAutoHyphens/>
      <w:spacing w:after="120" w:line="480" w:lineRule="auto"/>
    </w:pPr>
    <w:rPr>
      <w:lang w:eastAsia="ar-SA"/>
    </w:rPr>
  </w:style>
  <w:style w:type="paragraph" w:customStyle="1" w:styleId="a">
    <w:name w:val="_тире"/>
    <w:basedOn w:val="a0"/>
    <w:uiPriority w:val="99"/>
    <w:rsid w:val="00573FF4"/>
    <w:pPr>
      <w:numPr>
        <w:numId w:val="6"/>
      </w:numPr>
      <w:spacing w:after="120"/>
      <w:ind w:left="284" w:hanging="284"/>
      <w:jc w:val="both"/>
    </w:pPr>
    <w:rPr>
      <w:lang w:val="uk-UA"/>
    </w:rPr>
  </w:style>
  <w:style w:type="paragraph" w:customStyle="1" w:styleId="affff1">
    <w:name w:val="Знак Знак Знак Знак Знак Знак Знак Знак Знак Знак Знак"/>
    <w:basedOn w:val="a0"/>
    <w:uiPriority w:val="99"/>
    <w:rsid w:val="00573FF4"/>
    <w:pPr>
      <w:spacing w:after="160" w:line="240" w:lineRule="exact"/>
    </w:pPr>
    <w:rPr>
      <w:rFonts w:ascii="Verdana" w:hAnsi="Verdana" w:cs="Verdana"/>
      <w:sz w:val="20"/>
      <w:szCs w:val="20"/>
      <w:lang w:eastAsia="en-US"/>
    </w:rPr>
  </w:style>
  <w:style w:type="character" w:customStyle="1" w:styleId="WW8Num2z3">
    <w:name w:val="WW8Num2z3"/>
    <w:uiPriority w:val="99"/>
    <w:rsid w:val="00573FF4"/>
  </w:style>
  <w:style w:type="paragraph" w:customStyle="1" w:styleId="311">
    <w:name w:val="Основной текст с отступом 31"/>
    <w:basedOn w:val="a0"/>
    <w:uiPriority w:val="99"/>
    <w:rsid w:val="00573FF4"/>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573FF4"/>
    <w:rPr>
      <w:rFonts w:cs="Times New Roman"/>
    </w:rPr>
  </w:style>
  <w:style w:type="character" w:customStyle="1" w:styleId="rvts37">
    <w:name w:val="rvts37"/>
    <w:basedOn w:val="a1"/>
    <w:uiPriority w:val="99"/>
    <w:rsid w:val="00573FF4"/>
    <w:rPr>
      <w:rFonts w:cs="Times New Roman"/>
    </w:rPr>
  </w:style>
  <w:style w:type="character" w:customStyle="1" w:styleId="rvts46">
    <w:name w:val="rvts46"/>
    <w:basedOn w:val="a1"/>
    <w:uiPriority w:val="99"/>
    <w:rsid w:val="00573FF4"/>
    <w:rPr>
      <w:rFonts w:cs="Times New Roman"/>
    </w:rPr>
  </w:style>
  <w:style w:type="paragraph" w:customStyle="1" w:styleId="c3">
    <w:name w:val="c3"/>
    <w:basedOn w:val="a0"/>
    <w:uiPriority w:val="99"/>
    <w:rsid w:val="00573FF4"/>
    <w:pPr>
      <w:spacing w:before="100" w:beforeAutospacing="1" w:after="100" w:afterAutospacing="1"/>
    </w:pPr>
  </w:style>
  <w:style w:type="character" w:customStyle="1" w:styleId="c8">
    <w:name w:val="c8"/>
    <w:basedOn w:val="a1"/>
    <w:uiPriority w:val="99"/>
    <w:rsid w:val="00573FF4"/>
    <w:rPr>
      <w:rFonts w:cs="Times New Roman"/>
    </w:rPr>
  </w:style>
  <w:style w:type="paragraph" w:customStyle="1" w:styleId="c2">
    <w:name w:val="c2"/>
    <w:basedOn w:val="a0"/>
    <w:uiPriority w:val="99"/>
    <w:rsid w:val="00573FF4"/>
    <w:pPr>
      <w:spacing w:before="100" w:beforeAutospacing="1" w:after="100" w:afterAutospacing="1"/>
    </w:pPr>
  </w:style>
  <w:style w:type="character" w:customStyle="1" w:styleId="c0">
    <w:name w:val="c0"/>
    <w:basedOn w:val="a1"/>
    <w:uiPriority w:val="99"/>
    <w:rsid w:val="00573FF4"/>
    <w:rPr>
      <w:rFonts w:cs="Times New Roman"/>
    </w:rPr>
  </w:style>
  <w:style w:type="paragraph" w:styleId="52">
    <w:name w:val="List 5"/>
    <w:basedOn w:val="a0"/>
    <w:uiPriority w:val="99"/>
    <w:semiHidden/>
    <w:unhideWhenUsed/>
    <w:rsid w:val="00073F4D"/>
    <w:pPr>
      <w:ind w:left="1415" w:hanging="283"/>
      <w:contextualSpacing/>
    </w:pPr>
  </w:style>
  <w:style w:type="paragraph" w:customStyle="1" w:styleId="1f4">
    <w:name w:val="Обычный (веб)1"/>
    <w:basedOn w:val="a0"/>
    <w:uiPriority w:val="99"/>
    <w:rsid w:val="00B837F1"/>
    <w:pPr>
      <w:overflowPunct w:val="0"/>
      <w:autoSpaceDE w:val="0"/>
      <w:autoSpaceDN w:val="0"/>
      <w:adjustRightInd w:val="0"/>
      <w:spacing w:before="100" w:after="100"/>
      <w:textAlignment w:val="baseline"/>
    </w:pPr>
    <w:rPr>
      <w:szCs w:val="20"/>
    </w:rPr>
  </w:style>
  <w:style w:type="paragraph" w:customStyle="1" w:styleId="xfmc1">
    <w:name w:val="xfmc1"/>
    <w:basedOn w:val="a0"/>
    <w:rsid w:val="00125E6B"/>
    <w:pPr>
      <w:spacing w:before="100" w:beforeAutospacing="1" w:after="100" w:afterAutospacing="1"/>
    </w:pPr>
  </w:style>
  <w:style w:type="paragraph" w:customStyle="1" w:styleId="affff2">
    <w:name w:val="Знак Знак Знак Знак Знак Знак"/>
    <w:basedOn w:val="a0"/>
    <w:rsid w:val="005B3056"/>
    <w:rPr>
      <w:rFonts w:ascii="Verdana" w:hAnsi="Verdana" w:cs="Verdana"/>
      <w:sz w:val="20"/>
      <w:szCs w:val="20"/>
      <w:lang w:val="en-US" w:eastAsia="en-US"/>
    </w:rPr>
  </w:style>
  <w:style w:type="character" w:customStyle="1" w:styleId="ng-star-inserted">
    <w:name w:val="ng-star-inserted"/>
    <w:basedOn w:val="a1"/>
    <w:rsid w:val="00EE2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2" w:uiPriority="0"/>
    <w:lsdException w:name="List 3" w:uiPriority="0"/>
    <w:lsdException w:name="List 4" w:uiPriority="0"/>
    <w:lsdException w:name="Title" w:semiHidden="0" w:unhideWhenUsed="0" w:qFormat="1"/>
    <w:lsdException w:name="Default Paragraph Font" w:uiPriority="1"/>
    <w:lsdException w:name="Subtitle" w:semiHidden="0" w:uiPriority="0"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621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88621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0"/>
    <w:next w:val="a0"/>
    <w:link w:val="20"/>
    <w:qFormat/>
    <w:rsid w:val="00886215"/>
    <w:pPr>
      <w:keepNext/>
      <w:widowControl w:val="0"/>
      <w:spacing w:line="500" w:lineRule="auto"/>
      <w:ind w:left="680"/>
      <w:jc w:val="center"/>
      <w:outlineLvl w:val="1"/>
    </w:pPr>
    <w:rPr>
      <w:rFonts w:ascii="Arial" w:hAnsi="Arial"/>
      <w:b/>
      <w:snapToGrid w:val="0"/>
      <w:sz w:val="20"/>
      <w:szCs w:val="20"/>
      <w:lang w:val="uk-UA" w:eastAsia="en-US"/>
    </w:rPr>
  </w:style>
  <w:style w:type="paragraph" w:styleId="30">
    <w:name w:val="heading 3"/>
    <w:aliases w:val=" Знак1"/>
    <w:basedOn w:val="a0"/>
    <w:next w:val="a0"/>
    <w:link w:val="31"/>
    <w:uiPriority w:val="99"/>
    <w:qFormat/>
    <w:rsid w:val="00886215"/>
    <w:pPr>
      <w:autoSpaceDE w:val="0"/>
      <w:autoSpaceDN w:val="0"/>
      <w:adjustRightInd w:val="0"/>
      <w:outlineLvl w:val="2"/>
    </w:pPr>
    <w:rPr>
      <w:rFonts w:ascii="Times New Roman CYR" w:hAnsi="Times New Roman CYR"/>
    </w:rPr>
  </w:style>
  <w:style w:type="paragraph" w:styleId="4">
    <w:name w:val="heading 4"/>
    <w:aliases w:val="Заголовок 4 Знак Знак Знак"/>
    <w:basedOn w:val="a0"/>
    <w:next w:val="a0"/>
    <w:link w:val="40"/>
    <w:uiPriority w:val="99"/>
    <w:qFormat/>
    <w:rsid w:val="00886215"/>
    <w:pPr>
      <w:autoSpaceDE w:val="0"/>
      <w:autoSpaceDN w:val="0"/>
      <w:adjustRightInd w:val="0"/>
      <w:outlineLvl w:val="3"/>
    </w:pPr>
    <w:rPr>
      <w:rFonts w:ascii="Times New Roman CYR" w:hAnsi="Times New Roman CYR"/>
    </w:rPr>
  </w:style>
  <w:style w:type="paragraph" w:styleId="5">
    <w:name w:val="heading 5"/>
    <w:basedOn w:val="a0"/>
    <w:next w:val="a0"/>
    <w:link w:val="50"/>
    <w:uiPriority w:val="9"/>
    <w:qFormat/>
    <w:rsid w:val="00886215"/>
    <w:pPr>
      <w:spacing w:before="240" w:after="60"/>
      <w:outlineLvl w:val="4"/>
    </w:pPr>
    <w:rPr>
      <w:b/>
      <w:bCs/>
      <w:i/>
      <w:iCs/>
      <w:sz w:val="26"/>
      <w:szCs w:val="26"/>
      <w:lang w:val="uk-UA" w:eastAsia="uk-UA"/>
    </w:rPr>
  </w:style>
  <w:style w:type="paragraph" w:styleId="6">
    <w:name w:val="heading 6"/>
    <w:basedOn w:val="a0"/>
    <w:next w:val="a0"/>
    <w:link w:val="60"/>
    <w:qFormat/>
    <w:rsid w:val="00886215"/>
    <w:pPr>
      <w:keepNext/>
      <w:spacing w:before="60"/>
      <w:jc w:val="center"/>
      <w:outlineLvl w:val="5"/>
    </w:pPr>
    <w:rPr>
      <w:b/>
      <w:bCs/>
      <w:sz w:val="32"/>
      <w:lang w:val="uk-UA" w:eastAsia="en-US"/>
    </w:rPr>
  </w:style>
  <w:style w:type="paragraph" w:styleId="7">
    <w:name w:val="heading 7"/>
    <w:aliases w:val=" Знак"/>
    <w:basedOn w:val="a0"/>
    <w:next w:val="a0"/>
    <w:link w:val="70"/>
    <w:qFormat/>
    <w:rsid w:val="0088621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0"/>
    <w:next w:val="a0"/>
    <w:link w:val="80"/>
    <w:qFormat/>
    <w:rsid w:val="00886215"/>
    <w:pPr>
      <w:keepNext/>
      <w:numPr>
        <w:numId w:val="2"/>
      </w:numPr>
      <w:spacing w:line="500" w:lineRule="auto"/>
      <w:ind w:right="-40"/>
      <w:jc w:val="center"/>
      <w:outlineLvl w:val="7"/>
    </w:pPr>
    <w:rPr>
      <w:b/>
      <w:lang w:eastAsia="en-US"/>
    </w:rPr>
  </w:style>
  <w:style w:type="paragraph" w:styleId="9">
    <w:name w:val="heading 9"/>
    <w:basedOn w:val="a0"/>
    <w:next w:val="a0"/>
    <w:link w:val="90"/>
    <w:qFormat/>
    <w:rsid w:val="00886215"/>
    <w:pPr>
      <w:keepNext/>
      <w:spacing w:line="500" w:lineRule="auto"/>
      <w:ind w:left="1620" w:right="1320"/>
      <w:jc w:val="center"/>
      <w:outlineLvl w:val="8"/>
    </w:pPr>
    <w:rPr>
      <w:b/>
      <w:u w:val="single"/>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86215"/>
    <w:rPr>
      <w:rFonts w:ascii="Arial" w:eastAsia="Times New Roman" w:hAnsi="Arial" w:cs="Times New Roman"/>
      <w:b/>
      <w:snapToGrid w:val="0"/>
      <w:sz w:val="18"/>
      <w:szCs w:val="20"/>
      <w:lang w:val="uk-UA"/>
    </w:rPr>
  </w:style>
  <w:style w:type="character" w:customStyle="1" w:styleId="20">
    <w:name w:val="Заголовок 2 Знак"/>
    <w:basedOn w:val="a1"/>
    <w:link w:val="2"/>
    <w:rsid w:val="00886215"/>
    <w:rPr>
      <w:rFonts w:ascii="Arial" w:eastAsia="Times New Roman" w:hAnsi="Arial" w:cs="Times New Roman"/>
      <w:b/>
      <w:snapToGrid w:val="0"/>
      <w:sz w:val="20"/>
      <w:szCs w:val="20"/>
      <w:lang w:val="uk-UA"/>
    </w:rPr>
  </w:style>
  <w:style w:type="character" w:customStyle="1" w:styleId="31">
    <w:name w:val="Заголовок 3 Знак"/>
    <w:aliases w:val=" Знак1 Знак"/>
    <w:basedOn w:val="a1"/>
    <w:link w:val="30"/>
    <w:uiPriority w:val="99"/>
    <w:rsid w:val="00886215"/>
    <w:rPr>
      <w:rFonts w:ascii="Times New Roman CYR" w:eastAsia="Times New Roman" w:hAnsi="Times New Roman CYR" w:cs="Times New Roman"/>
      <w:sz w:val="24"/>
      <w:szCs w:val="24"/>
      <w:lang w:eastAsia="ru-RU"/>
    </w:rPr>
  </w:style>
  <w:style w:type="character" w:customStyle="1" w:styleId="40">
    <w:name w:val="Заголовок 4 Знак"/>
    <w:aliases w:val="Заголовок 4 Знак Знак Знак Знак"/>
    <w:basedOn w:val="a1"/>
    <w:link w:val="4"/>
    <w:uiPriority w:val="99"/>
    <w:rsid w:val="00886215"/>
    <w:rPr>
      <w:rFonts w:ascii="Times New Roman CYR" w:eastAsia="Times New Roman" w:hAnsi="Times New Roman CYR" w:cs="Times New Roman"/>
      <w:sz w:val="24"/>
      <w:szCs w:val="24"/>
    </w:rPr>
  </w:style>
  <w:style w:type="character" w:customStyle="1" w:styleId="50">
    <w:name w:val="Заголовок 5 Знак"/>
    <w:basedOn w:val="a1"/>
    <w:link w:val="5"/>
    <w:uiPriority w:val="9"/>
    <w:rsid w:val="0088621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1"/>
    <w:link w:val="6"/>
    <w:rsid w:val="0088621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1"/>
    <w:link w:val="7"/>
    <w:rsid w:val="0088621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1"/>
    <w:link w:val="8"/>
    <w:rsid w:val="00886215"/>
    <w:rPr>
      <w:rFonts w:ascii="Times New Roman" w:eastAsia="Times New Roman" w:hAnsi="Times New Roman" w:cs="Times New Roman"/>
      <w:b/>
      <w:sz w:val="24"/>
      <w:szCs w:val="24"/>
    </w:rPr>
  </w:style>
  <w:style w:type="character" w:customStyle="1" w:styleId="90">
    <w:name w:val="Заголовок 9 Знак"/>
    <w:basedOn w:val="a1"/>
    <w:link w:val="9"/>
    <w:rsid w:val="00886215"/>
    <w:rPr>
      <w:rFonts w:ascii="Times New Roman" w:eastAsia="Times New Roman" w:hAnsi="Times New Roman" w:cs="Times New Roman"/>
      <w:b/>
      <w:sz w:val="24"/>
      <w:szCs w:val="24"/>
      <w:u w:val="single"/>
      <w:lang w:val="uk-UA"/>
    </w:rPr>
  </w:style>
  <w:style w:type="paragraph" w:styleId="21">
    <w:name w:val="Body Text 2"/>
    <w:basedOn w:val="a0"/>
    <w:link w:val="22"/>
    <w:rsid w:val="00886215"/>
    <w:pPr>
      <w:jc w:val="center"/>
    </w:pPr>
    <w:rPr>
      <w:b/>
      <w:lang w:eastAsia="en-US"/>
    </w:rPr>
  </w:style>
  <w:style w:type="character" w:customStyle="1" w:styleId="22">
    <w:name w:val="Основной текст 2 Знак"/>
    <w:basedOn w:val="a1"/>
    <w:link w:val="21"/>
    <w:rsid w:val="00886215"/>
    <w:rPr>
      <w:rFonts w:ascii="Times New Roman" w:eastAsia="Times New Roman" w:hAnsi="Times New Roman" w:cs="Times New Roman"/>
      <w:b/>
      <w:sz w:val="24"/>
      <w:szCs w:val="24"/>
    </w:rPr>
  </w:style>
  <w:style w:type="paragraph" w:customStyle="1" w:styleId="11">
    <w:name w:val="Знак Знак Знак Знак Знак1 Знак Знак Знак Знак"/>
    <w:basedOn w:val="a0"/>
    <w:rsid w:val="00886215"/>
    <w:rPr>
      <w:rFonts w:ascii="Verdana" w:hAnsi="Verdana" w:cs="Verdana"/>
      <w:sz w:val="20"/>
      <w:szCs w:val="20"/>
      <w:lang w:val="en-US" w:eastAsia="en-US"/>
    </w:rPr>
  </w:style>
  <w:style w:type="paragraph" w:styleId="a4">
    <w:name w:val="Body Text"/>
    <w:basedOn w:val="a0"/>
    <w:link w:val="a5"/>
    <w:uiPriority w:val="99"/>
    <w:rsid w:val="00886215"/>
    <w:pPr>
      <w:spacing w:after="120"/>
    </w:pPr>
  </w:style>
  <w:style w:type="character" w:customStyle="1" w:styleId="a5">
    <w:name w:val="Основной текст Знак"/>
    <w:basedOn w:val="a1"/>
    <w:link w:val="a4"/>
    <w:uiPriority w:val="99"/>
    <w:rsid w:val="00886215"/>
    <w:rPr>
      <w:rFonts w:ascii="Times New Roman" w:eastAsia="Times New Roman" w:hAnsi="Times New Roman" w:cs="Times New Roman"/>
      <w:sz w:val="24"/>
      <w:szCs w:val="24"/>
      <w:lang w:eastAsia="ru-RU"/>
    </w:rPr>
  </w:style>
  <w:style w:type="paragraph" w:customStyle="1" w:styleId="a6">
    <w:name w:val="Знак Знак"/>
    <w:basedOn w:val="a0"/>
    <w:rsid w:val="00886215"/>
    <w:rPr>
      <w:rFonts w:ascii="Verdana" w:hAnsi="Verdana" w:cs="Verdana"/>
      <w:sz w:val="20"/>
      <w:szCs w:val="20"/>
      <w:lang w:val="en-US" w:eastAsia="en-US"/>
    </w:rPr>
  </w:style>
  <w:style w:type="paragraph" w:styleId="23">
    <w:name w:val="Body Text Indent 2"/>
    <w:basedOn w:val="a0"/>
    <w:link w:val="24"/>
    <w:uiPriority w:val="99"/>
    <w:rsid w:val="00886215"/>
    <w:pPr>
      <w:spacing w:after="120" w:line="480" w:lineRule="auto"/>
      <w:ind w:left="283"/>
    </w:pPr>
  </w:style>
  <w:style w:type="character" w:customStyle="1" w:styleId="24">
    <w:name w:val="Основной текст с отступом 2 Знак"/>
    <w:basedOn w:val="a1"/>
    <w:link w:val="23"/>
    <w:uiPriority w:val="99"/>
    <w:rsid w:val="00886215"/>
    <w:rPr>
      <w:rFonts w:ascii="Times New Roman" w:eastAsia="Times New Roman" w:hAnsi="Times New Roman" w:cs="Times New Roman"/>
      <w:sz w:val="24"/>
      <w:szCs w:val="24"/>
    </w:rPr>
  </w:style>
  <w:style w:type="paragraph" w:styleId="a7">
    <w:name w:val="Body Text Indent"/>
    <w:basedOn w:val="a0"/>
    <w:link w:val="a8"/>
    <w:uiPriority w:val="99"/>
    <w:rsid w:val="00886215"/>
    <w:pPr>
      <w:spacing w:after="120"/>
      <w:ind w:left="283"/>
    </w:pPr>
  </w:style>
  <w:style w:type="character" w:customStyle="1" w:styleId="a8">
    <w:name w:val="Основной текст с отступом Знак"/>
    <w:basedOn w:val="a1"/>
    <w:link w:val="a7"/>
    <w:uiPriority w:val="99"/>
    <w:rsid w:val="00886215"/>
    <w:rPr>
      <w:rFonts w:ascii="Times New Roman" w:eastAsia="Times New Roman" w:hAnsi="Times New Roman" w:cs="Times New Roman"/>
      <w:sz w:val="24"/>
      <w:szCs w:val="24"/>
    </w:rPr>
  </w:style>
  <w:style w:type="paragraph" w:styleId="32">
    <w:name w:val="Body Text 3"/>
    <w:basedOn w:val="a0"/>
    <w:link w:val="33"/>
    <w:uiPriority w:val="99"/>
    <w:rsid w:val="00886215"/>
    <w:pPr>
      <w:spacing w:after="120"/>
    </w:pPr>
    <w:rPr>
      <w:sz w:val="16"/>
      <w:szCs w:val="16"/>
    </w:rPr>
  </w:style>
  <w:style w:type="character" w:customStyle="1" w:styleId="33">
    <w:name w:val="Основной текст 3 Знак"/>
    <w:basedOn w:val="a1"/>
    <w:link w:val="32"/>
    <w:uiPriority w:val="99"/>
    <w:rsid w:val="00886215"/>
    <w:rPr>
      <w:rFonts w:ascii="Times New Roman" w:eastAsia="Times New Roman" w:hAnsi="Times New Roman" w:cs="Times New Roman"/>
      <w:sz w:val="16"/>
      <w:szCs w:val="16"/>
    </w:rPr>
  </w:style>
  <w:style w:type="paragraph" w:customStyle="1" w:styleId="FR1">
    <w:name w:val="FR1"/>
    <w:uiPriority w:val="99"/>
    <w:rsid w:val="0088621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34">
    <w:name w:val="Body Text Indent 3"/>
    <w:basedOn w:val="a0"/>
    <w:link w:val="35"/>
    <w:uiPriority w:val="99"/>
    <w:rsid w:val="00886215"/>
    <w:pPr>
      <w:spacing w:after="120"/>
      <w:ind w:left="283"/>
    </w:pPr>
    <w:rPr>
      <w:sz w:val="16"/>
      <w:szCs w:val="16"/>
    </w:rPr>
  </w:style>
  <w:style w:type="character" w:customStyle="1" w:styleId="35">
    <w:name w:val="Основной текст с отступом 3 Знак"/>
    <w:basedOn w:val="a1"/>
    <w:link w:val="34"/>
    <w:uiPriority w:val="99"/>
    <w:rsid w:val="00886215"/>
    <w:rPr>
      <w:rFonts w:ascii="Times New Roman" w:eastAsia="Times New Roman" w:hAnsi="Times New Roman" w:cs="Times New Roman"/>
      <w:sz w:val="16"/>
      <w:szCs w:val="16"/>
    </w:rPr>
  </w:style>
  <w:style w:type="paragraph" w:customStyle="1" w:styleId="a9">
    <w:name w:val="Знак Знак"/>
    <w:basedOn w:val="a0"/>
    <w:rsid w:val="00886215"/>
    <w:rPr>
      <w:rFonts w:ascii="Verdana" w:hAnsi="Verdana" w:cs="Verdana"/>
      <w:sz w:val="20"/>
      <w:szCs w:val="20"/>
      <w:lang w:val="en-US" w:eastAsia="en-US"/>
    </w:rPr>
  </w:style>
  <w:style w:type="paragraph" w:customStyle="1" w:styleId="aa">
    <w:name w:val="Знак Знак Знак Знак Знак Знак"/>
    <w:basedOn w:val="a0"/>
    <w:rsid w:val="00886215"/>
    <w:rPr>
      <w:rFonts w:ascii="Verdana" w:hAnsi="Verdana" w:cs="Verdana"/>
      <w:sz w:val="20"/>
      <w:szCs w:val="20"/>
      <w:lang w:val="en-US" w:eastAsia="en-US"/>
    </w:rPr>
  </w:style>
  <w:style w:type="paragraph" w:styleId="ab">
    <w:name w:val="Title"/>
    <w:basedOn w:val="a0"/>
    <w:link w:val="ac"/>
    <w:uiPriority w:val="99"/>
    <w:qFormat/>
    <w:rsid w:val="00886215"/>
    <w:pPr>
      <w:widowControl w:val="0"/>
      <w:ind w:left="320"/>
      <w:jc w:val="center"/>
    </w:pPr>
    <w:rPr>
      <w:rFonts w:ascii="Arial" w:hAnsi="Arial"/>
      <w:b/>
      <w:snapToGrid w:val="0"/>
      <w:sz w:val="18"/>
      <w:szCs w:val="20"/>
      <w:lang w:val="uk-UA" w:eastAsia="en-US"/>
    </w:rPr>
  </w:style>
  <w:style w:type="character" w:customStyle="1" w:styleId="ac">
    <w:name w:val="Название Знак"/>
    <w:basedOn w:val="a1"/>
    <w:link w:val="ab"/>
    <w:uiPriority w:val="99"/>
    <w:rsid w:val="00886215"/>
    <w:rPr>
      <w:rFonts w:ascii="Arial" w:eastAsia="Times New Roman" w:hAnsi="Arial" w:cs="Times New Roman"/>
      <w:b/>
      <w:snapToGrid w:val="0"/>
      <w:sz w:val="18"/>
      <w:szCs w:val="20"/>
      <w:lang w:val="uk-UA"/>
    </w:rPr>
  </w:style>
  <w:style w:type="paragraph" w:styleId="ad">
    <w:name w:val="Subtitle"/>
    <w:basedOn w:val="a0"/>
    <w:link w:val="ae"/>
    <w:qFormat/>
    <w:rsid w:val="00886215"/>
    <w:pPr>
      <w:spacing w:line="360" w:lineRule="auto"/>
      <w:jc w:val="center"/>
    </w:pPr>
    <w:rPr>
      <w:b/>
      <w:noProof/>
      <w:lang w:val="en-GB" w:eastAsia="en-US"/>
    </w:rPr>
  </w:style>
  <w:style w:type="character" w:customStyle="1" w:styleId="ae">
    <w:name w:val="Подзаголовок Знак"/>
    <w:basedOn w:val="a1"/>
    <w:link w:val="ad"/>
    <w:rsid w:val="00886215"/>
    <w:rPr>
      <w:rFonts w:ascii="Times New Roman" w:eastAsia="Times New Roman" w:hAnsi="Times New Roman" w:cs="Times New Roman"/>
      <w:b/>
      <w:noProof/>
      <w:sz w:val="24"/>
      <w:szCs w:val="24"/>
      <w:lang w:val="en-GB"/>
    </w:rPr>
  </w:style>
  <w:style w:type="paragraph" w:styleId="af">
    <w:name w:val="Block Text"/>
    <w:basedOn w:val="a0"/>
    <w:rsid w:val="00886215"/>
    <w:pPr>
      <w:ind w:left="-567" w:right="-1050"/>
      <w:jc w:val="both"/>
    </w:pPr>
    <w:rPr>
      <w:sz w:val="28"/>
      <w:lang w:val="uk-UA" w:eastAsia="en-US"/>
    </w:rPr>
  </w:style>
  <w:style w:type="paragraph" w:styleId="af0">
    <w:name w:val="footer"/>
    <w:basedOn w:val="a0"/>
    <w:link w:val="af1"/>
    <w:uiPriority w:val="99"/>
    <w:rsid w:val="00886215"/>
    <w:pPr>
      <w:tabs>
        <w:tab w:val="center" w:pos="4677"/>
        <w:tab w:val="right" w:pos="9355"/>
      </w:tabs>
    </w:pPr>
  </w:style>
  <w:style w:type="character" w:customStyle="1" w:styleId="af1">
    <w:name w:val="Нижний колонтитул Знак"/>
    <w:basedOn w:val="a1"/>
    <w:link w:val="af0"/>
    <w:uiPriority w:val="99"/>
    <w:rsid w:val="00886215"/>
    <w:rPr>
      <w:rFonts w:ascii="Times New Roman" w:eastAsia="Times New Roman" w:hAnsi="Times New Roman" w:cs="Times New Roman"/>
      <w:sz w:val="24"/>
      <w:szCs w:val="24"/>
    </w:rPr>
  </w:style>
  <w:style w:type="character" w:styleId="af2">
    <w:name w:val="page number"/>
    <w:basedOn w:val="a1"/>
    <w:uiPriority w:val="99"/>
    <w:rsid w:val="00886215"/>
  </w:style>
  <w:style w:type="paragraph" w:styleId="af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4"/>
    <w:uiPriority w:val="34"/>
    <w:qFormat/>
    <w:rsid w:val="00886215"/>
    <w:pPr>
      <w:spacing w:before="100" w:beforeAutospacing="1" w:after="100" w:afterAutospacing="1"/>
    </w:pPr>
  </w:style>
  <w:style w:type="table" w:styleId="af5">
    <w:name w:val="Table Grid"/>
    <w:basedOn w:val="a2"/>
    <w:uiPriority w:val="39"/>
    <w:rsid w:val="008862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88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1"/>
    <w:link w:val="HTML"/>
    <w:uiPriority w:val="99"/>
    <w:rsid w:val="00886215"/>
    <w:rPr>
      <w:rFonts w:ascii="Courier New" w:eastAsia="Courier New" w:hAnsi="Courier New" w:cs="Courier New"/>
      <w:sz w:val="20"/>
      <w:szCs w:val="20"/>
      <w:lang w:eastAsia="ru-RU"/>
    </w:rPr>
  </w:style>
  <w:style w:type="paragraph" w:customStyle="1" w:styleId="af6">
    <w:name w:val="a"/>
    <w:basedOn w:val="a0"/>
    <w:uiPriority w:val="99"/>
    <w:rsid w:val="00886215"/>
    <w:pPr>
      <w:spacing w:before="100" w:beforeAutospacing="1" w:after="100" w:afterAutospacing="1"/>
    </w:pPr>
    <w:rPr>
      <w:color w:val="000000"/>
    </w:rPr>
  </w:style>
  <w:style w:type="character" w:customStyle="1" w:styleId="spelle">
    <w:name w:val="spelle"/>
    <w:basedOn w:val="a1"/>
    <w:rsid w:val="00886215"/>
  </w:style>
  <w:style w:type="paragraph" w:customStyle="1" w:styleId="12">
    <w:name w:val="Знак Знак Знак Знак Знак1"/>
    <w:basedOn w:val="a0"/>
    <w:rsid w:val="00886215"/>
    <w:rPr>
      <w:rFonts w:ascii="Verdana" w:hAnsi="Verdana" w:cs="Verdana"/>
      <w:sz w:val="20"/>
      <w:szCs w:val="20"/>
      <w:lang w:val="en-US" w:eastAsia="en-US"/>
    </w:rPr>
  </w:style>
  <w:style w:type="paragraph" w:customStyle="1" w:styleId="13">
    <w:name w:val="Обычный1"/>
    <w:rsid w:val="0088621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1">
    <w:name w:val="Normal1"/>
    <w:rsid w:val="0088621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Web1">
    <w:name w:val="Normal (Web)1"/>
    <w:basedOn w:val="a0"/>
    <w:rsid w:val="00886215"/>
    <w:pPr>
      <w:spacing w:before="100" w:beforeAutospacing="1" w:after="100" w:afterAutospacing="1"/>
    </w:pPr>
  </w:style>
  <w:style w:type="character" w:styleId="af7">
    <w:name w:val="Hyperlink"/>
    <w:uiPriority w:val="99"/>
    <w:rsid w:val="00886215"/>
    <w:rPr>
      <w:color w:val="0000FF"/>
      <w:u w:val="single"/>
    </w:rPr>
  </w:style>
  <w:style w:type="paragraph" w:styleId="af8">
    <w:name w:val="header"/>
    <w:aliases w:val="Header Char"/>
    <w:basedOn w:val="a0"/>
    <w:link w:val="af9"/>
    <w:uiPriority w:val="99"/>
    <w:rsid w:val="00886215"/>
    <w:pPr>
      <w:tabs>
        <w:tab w:val="center" w:pos="4677"/>
        <w:tab w:val="right" w:pos="9355"/>
      </w:tabs>
    </w:pPr>
  </w:style>
  <w:style w:type="character" w:customStyle="1" w:styleId="af9">
    <w:name w:val="Верхний колонтитул Знак"/>
    <w:aliases w:val="Header Char Знак"/>
    <w:basedOn w:val="a1"/>
    <w:link w:val="af8"/>
    <w:uiPriority w:val="99"/>
    <w:rsid w:val="00886215"/>
    <w:rPr>
      <w:rFonts w:ascii="Times New Roman" w:eastAsia="Times New Roman" w:hAnsi="Times New Roman" w:cs="Times New Roman"/>
      <w:sz w:val="24"/>
      <w:szCs w:val="24"/>
      <w:lang w:eastAsia="ru-RU"/>
    </w:rPr>
  </w:style>
  <w:style w:type="character" w:styleId="afa">
    <w:name w:val="Strong"/>
    <w:qFormat/>
    <w:rsid w:val="00886215"/>
    <w:rPr>
      <w:b/>
      <w:bCs/>
    </w:rPr>
  </w:style>
  <w:style w:type="paragraph" w:customStyle="1" w:styleId="51">
    <w:name w:val="Знак Знак Знак5"/>
    <w:basedOn w:val="a0"/>
    <w:rsid w:val="00886215"/>
    <w:rPr>
      <w:rFonts w:ascii="Verdana" w:hAnsi="Verdana" w:cs="Verdana"/>
      <w:sz w:val="20"/>
      <w:szCs w:val="20"/>
      <w:lang w:val="en-US" w:eastAsia="en-US"/>
    </w:rPr>
  </w:style>
  <w:style w:type="paragraph" w:customStyle="1" w:styleId="afb">
    <w:name w:val="Знак"/>
    <w:basedOn w:val="a0"/>
    <w:rsid w:val="00886215"/>
    <w:rPr>
      <w:rFonts w:ascii="Verdana" w:hAnsi="Verdana" w:cs="Verdana"/>
      <w:sz w:val="20"/>
      <w:szCs w:val="20"/>
      <w:lang w:val="en-US" w:eastAsia="en-US"/>
    </w:rPr>
  </w:style>
  <w:style w:type="paragraph" w:styleId="afc">
    <w:name w:val="Balloon Text"/>
    <w:basedOn w:val="a0"/>
    <w:link w:val="afd"/>
    <w:uiPriority w:val="99"/>
    <w:semiHidden/>
    <w:rsid w:val="00886215"/>
    <w:rPr>
      <w:rFonts w:ascii="Tahoma" w:hAnsi="Tahoma"/>
      <w:sz w:val="16"/>
      <w:szCs w:val="16"/>
    </w:rPr>
  </w:style>
  <w:style w:type="character" w:customStyle="1" w:styleId="afd">
    <w:name w:val="Текст выноски Знак"/>
    <w:basedOn w:val="a1"/>
    <w:link w:val="afc"/>
    <w:uiPriority w:val="99"/>
    <w:semiHidden/>
    <w:rsid w:val="00886215"/>
    <w:rPr>
      <w:rFonts w:ascii="Tahoma" w:eastAsia="Times New Roman" w:hAnsi="Tahoma" w:cs="Times New Roman"/>
      <w:sz w:val="16"/>
      <w:szCs w:val="16"/>
    </w:rPr>
  </w:style>
  <w:style w:type="paragraph" w:customStyle="1" w:styleId="afe">
    <w:name w:val="Знак Знак Знак Знак"/>
    <w:basedOn w:val="a0"/>
    <w:rsid w:val="00886215"/>
    <w:rPr>
      <w:rFonts w:ascii="Verdana" w:hAnsi="Verdana" w:cs="Verdana"/>
      <w:sz w:val="20"/>
      <w:szCs w:val="20"/>
      <w:lang w:val="en-US" w:eastAsia="en-US"/>
    </w:rPr>
  </w:style>
  <w:style w:type="paragraph" w:customStyle="1" w:styleId="Style7">
    <w:name w:val="Style7"/>
    <w:basedOn w:val="a0"/>
    <w:rsid w:val="00886215"/>
    <w:pPr>
      <w:widowControl w:val="0"/>
      <w:autoSpaceDE w:val="0"/>
      <w:autoSpaceDN w:val="0"/>
      <w:adjustRightInd w:val="0"/>
      <w:spacing w:line="305" w:lineRule="exact"/>
      <w:jc w:val="center"/>
    </w:pPr>
  </w:style>
  <w:style w:type="paragraph" w:customStyle="1" w:styleId="Style8">
    <w:name w:val="Style8"/>
    <w:basedOn w:val="a0"/>
    <w:rsid w:val="00886215"/>
    <w:pPr>
      <w:widowControl w:val="0"/>
      <w:autoSpaceDE w:val="0"/>
      <w:autoSpaceDN w:val="0"/>
      <w:adjustRightInd w:val="0"/>
      <w:spacing w:line="298" w:lineRule="exact"/>
    </w:pPr>
  </w:style>
  <w:style w:type="paragraph" w:customStyle="1" w:styleId="Style9">
    <w:name w:val="Style9"/>
    <w:basedOn w:val="a0"/>
    <w:rsid w:val="00886215"/>
    <w:pPr>
      <w:widowControl w:val="0"/>
      <w:autoSpaceDE w:val="0"/>
      <w:autoSpaceDN w:val="0"/>
      <w:adjustRightInd w:val="0"/>
      <w:spacing w:line="299" w:lineRule="exact"/>
    </w:pPr>
  </w:style>
  <w:style w:type="paragraph" w:customStyle="1" w:styleId="Style10">
    <w:name w:val="Style10"/>
    <w:basedOn w:val="a0"/>
    <w:rsid w:val="00886215"/>
    <w:pPr>
      <w:widowControl w:val="0"/>
      <w:autoSpaceDE w:val="0"/>
      <w:autoSpaceDN w:val="0"/>
      <w:adjustRightInd w:val="0"/>
    </w:pPr>
  </w:style>
  <w:style w:type="paragraph" w:customStyle="1" w:styleId="Style11">
    <w:name w:val="Style11"/>
    <w:basedOn w:val="a0"/>
    <w:rsid w:val="00886215"/>
    <w:pPr>
      <w:widowControl w:val="0"/>
      <w:autoSpaceDE w:val="0"/>
      <w:autoSpaceDN w:val="0"/>
      <w:adjustRightInd w:val="0"/>
      <w:spacing w:line="235" w:lineRule="exact"/>
      <w:jc w:val="center"/>
    </w:pPr>
  </w:style>
  <w:style w:type="paragraph" w:customStyle="1" w:styleId="Style12">
    <w:name w:val="Style12"/>
    <w:basedOn w:val="a0"/>
    <w:rsid w:val="00886215"/>
    <w:pPr>
      <w:widowControl w:val="0"/>
      <w:autoSpaceDE w:val="0"/>
      <w:autoSpaceDN w:val="0"/>
      <w:adjustRightInd w:val="0"/>
    </w:pPr>
  </w:style>
  <w:style w:type="character" w:customStyle="1" w:styleId="FontStyle14">
    <w:name w:val="Font Style14"/>
    <w:rsid w:val="00886215"/>
    <w:rPr>
      <w:rFonts w:ascii="Times New Roman" w:hAnsi="Times New Roman" w:cs="Times New Roman" w:hint="default"/>
      <w:sz w:val="24"/>
      <w:szCs w:val="24"/>
    </w:rPr>
  </w:style>
  <w:style w:type="character" w:customStyle="1" w:styleId="FontStyle15">
    <w:name w:val="Font Style15"/>
    <w:rsid w:val="00886215"/>
    <w:rPr>
      <w:rFonts w:ascii="Times New Roman" w:hAnsi="Times New Roman" w:cs="Times New Roman" w:hint="default"/>
      <w:b/>
      <w:bCs/>
      <w:sz w:val="24"/>
      <w:szCs w:val="24"/>
    </w:rPr>
  </w:style>
  <w:style w:type="character" w:customStyle="1" w:styleId="FontStyle16">
    <w:name w:val="Font Style16"/>
    <w:rsid w:val="00886215"/>
    <w:rPr>
      <w:rFonts w:ascii="Times New Roman" w:hAnsi="Times New Roman" w:cs="Times New Roman" w:hint="default"/>
      <w:b/>
      <w:bCs/>
      <w:sz w:val="18"/>
      <w:szCs w:val="18"/>
    </w:rPr>
  </w:style>
  <w:style w:type="character" w:customStyle="1" w:styleId="FontStyle17">
    <w:name w:val="Font Style17"/>
    <w:rsid w:val="00886215"/>
    <w:rPr>
      <w:rFonts w:ascii="Times New Roman" w:hAnsi="Times New Roman" w:cs="Times New Roman" w:hint="default"/>
      <w:b/>
      <w:bCs/>
      <w:sz w:val="14"/>
      <w:szCs w:val="14"/>
    </w:rPr>
  </w:style>
  <w:style w:type="paragraph" w:customStyle="1" w:styleId="aff">
    <w:name w:val="Знак Знак Знак"/>
    <w:basedOn w:val="a0"/>
    <w:uiPriority w:val="99"/>
    <w:rsid w:val="00886215"/>
    <w:rPr>
      <w:rFonts w:ascii="Verdana" w:hAnsi="Verdana" w:cs="Verdana"/>
      <w:sz w:val="20"/>
      <w:szCs w:val="20"/>
      <w:lang w:val="en-US" w:eastAsia="en-US"/>
    </w:rPr>
  </w:style>
  <w:style w:type="paragraph" w:customStyle="1" w:styleId="25">
    <w:name w:val="Знак Знак Знак2 Знак"/>
    <w:basedOn w:val="a0"/>
    <w:rsid w:val="00886215"/>
    <w:rPr>
      <w:rFonts w:ascii="Verdana" w:hAnsi="Verdana"/>
      <w:lang w:val="en-US" w:eastAsia="en-US"/>
    </w:rPr>
  </w:style>
  <w:style w:type="paragraph" w:customStyle="1" w:styleId="14">
    <w:name w:val="Знак Знак Знак Знак1 Знак Знак Знак"/>
    <w:basedOn w:val="a0"/>
    <w:rsid w:val="00886215"/>
    <w:rPr>
      <w:rFonts w:ascii="Verdana" w:hAnsi="Verdana" w:cs="Verdana"/>
      <w:sz w:val="20"/>
      <w:szCs w:val="20"/>
      <w:lang w:val="en-US" w:eastAsia="en-US"/>
    </w:rPr>
  </w:style>
  <w:style w:type="paragraph" w:customStyle="1" w:styleId="aff0">
    <w:name w:val="термін виконання"/>
    <w:basedOn w:val="34"/>
    <w:rsid w:val="00886215"/>
    <w:pPr>
      <w:spacing w:after="0"/>
      <w:ind w:left="0" w:firstLine="709"/>
    </w:pPr>
    <w:rPr>
      <w:sz w:val="24"/>
      <w:szCs w:val="20"/>
    </w:rPr>
  </w:style>
  <w:style w:type="character" w:customStyle="1" w:styleId="apple-style-span">
    <w:name w:val="apple-style-span"/>
    <w:basedOn w:val="a1"/>
    <w:uiPriority w:val="99"/>
    <w:rsid w:val="00886215"/>
  </w:style>
  <w:style w:type="character" w:customStyle="1" w:styleId="longtext">
    <w:name w:val="long_text"/>
    <w:basedOn w:val="a1"/>
    <w:rsid w:val="00886215"/>
  </w:style>
  <w:style w:type="paragraph" w:customStyle="1" w:styleId="Style2">
    <w:name w:val="Style2"/>
    <w:basedOn w:val="a0"/>
    <w:rsid w:val="00886215"/>
    <w:pPr>
      <w:widowControl w:val="0"/>
      <w:autoSpaceDE w:val="0"/>
      <w:autoSpaceDN w:val="0"/>
      <w:adjustRightInd w:val="0"/>
    </w:pPr>
    <w:rPr>
      <w:lang w:val="uk-UA" w:eastAsia="uk-UA"/>
    </w:rPr>
  </w:style>
  <w:style w:type="paragraph" w:customStyle="1" w:styleId="Style3">
    <w:name w:val="Style3"/>
    <w:basedOn w:val="a0"/>
    <w:rsid w:val="00886215"/>
    <w:pPr>
      <w:widowControl w:val="0"/>
      <w:autoSpaceDE w:val="0"/>
      <w:autoSpaceDN w:val="0"/>
      <w:adjustRightInd w:val="0"/>
      <w:spacing w:line="322" w:lineRule="exact"/>
      <w:jc w:val="center"/>
    </w:pPr>
    <w:rPr>
      <w:lang w:val="uk-UA" w:eastAsia="uk-UA"/>
    </w:rPr>
  </w:style>
  <w:style w:type="paragraph" w:customStyle="1" w:styleId="Style6">
    <w:name w:val="Style6"/>
    <w:basedOn w:val="a0"/>
    <w:rsid w:val="00886215"/>
    <w:pPr>
      <w:widowControl w:val="0"/>
      <w:autoSpaceDE w:val="0"/>
      <w:autoSpaceDN w:val="0"/>
      <w:adjustRightInd w:val="0"/>
      <w:spacing w:line="326" w:lineRule="exact"/>
    </w:pPr>
    <w:rPr>
      <w:lang w:val="uk-UA" w:eastAsia="uk-UA"/>
    </w:rPr>
  </w:style>
  <w:style w:type="character" w:customStyle="1" w:styleId="FontStyle25">
    <w:name w:val="Font Style25"/>
    <w:rsid w:val="00886215"/>
    <w:rPr>
      <w:rFonts w:ascii="Times New Roman" w:hAnsi="Times New Roman" w:cs="Times New Roman"/>
      <w:w w:val="75"/>
      <w:sz w:val="36"/>
      <w:szCs w:val="36"/>
    </w:rPr>
  </w:style>
  <w:style w:type="character" w:customStyle="1" w:styleId="FontStyle26">
    <w:name w:val="Font Style26"/>
    <w:rsid w:val="00886215"/>
    <w:rPr>
      <w:rFonts w:ascii="Times New Roman" w:hAnsi="Times New Roman" w:cs="Times New Roman"/>
      <w:sz w:val="20"/>
      <w:szCs w:val="20"/>
    </w:rPr>
  </w:style>
  <w:style w:type="character" w:customStyle="1" w:styleId="FontStyle27">
    <w:name w:val="Font Style27"/>
    <w:rsid w:val="00886215"/>
    <w:rPr>
      <w:rFonts w:ascii="Times New Roman" w:hAnsi="Times New Roman" w:cs="Times New Roman"/>
      <w:b/>
      <w:bCs/>
      <w:spacing w:val="10"/>
      <w:sz w:val="24"/>
      <w:szCs w:val="24"/>
    </w:rPr>
  </w:style>
  <w:style w:type="character" w:customStyle="1" w:styleId="FontStyle28">
    <w:name w:val="Font Style28"/>
    <w:rsid w:val="00886215"/>
    <w:rPr>
      <w:rFonts w:ascii="Times New Roman" w:hAnsi="Times New Roman" w:cs="Times New Roman"/>
      <w:spacing w:val="10"/>
      <w:sz w:val="24"/>
      <w:szCs w:val="24"/>
    </w:rPr>
  </w:style>
  <w:style w:type="character" w:customStyle="1" w:styleId="FontStyle31">
    <w:name w:val="Font Style31"/>
    <w:rsid w:val="00886215"/>
    <w:rPr>
      <w:rFonts w:ascii="Times New Roman" w:hAnsi="Times New Roman" w:cs="Times New Roman"/>
      <w:smallCaps/>
      <w:spacing w:val="-20"/>
      <w:sz w:val="26"/>
      <w:szCs w:val="26"/>
    </w:rPr>
  </w:style>
  <w:style w:type="character" w:customStyle="1" w:styleId="42">
    <w:name w:val="Заголовок №4 (2) + Полужирный"/>
    <w:rsid w:val="00886215"/>
    <w:rPr>
      <w:rFonts w:ascii="Times New Roman" w:hAnsi="Times New Roman" w:cs="Times New Roman"/>
      <w:b/>
      <w:bCs/>
      <w:sz w:val="24"/>
      <w:szCs w:val="24"/>
    </w:rPr>
  </w:style>
  <w:style w:type="paragraph" w:customStyle="1" w:styleId="421">
    <w:name w:val="Заголовок №4 (2)1"/>
    <w:basedOn w:val="a0"/>
    <w:rsid w:val="00886215"/>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0"/>
    <w:rsid w:val="00886215"/>
    <w:pPr>
      <w:shd w:val="clear" w:color="auto" w:fill="FFFFFF"/>
      <w:spacing w:after="240" w:line="274" w:lineRule="exact"/>
      <w:ind w:firstLine="540"/>
      <w:jc w:val="both"/>
    </w:pPr>
    <w:rPr>
      <w:rFonts w:eastAsia="Arial Unicode MS"/>
      <w:lang w:val="uk-UA"/>
    </w:rPr>
  </w:style>
  <w:style w:type="paragraph" w:customStyle="1" w:styleId="41">
    <w:name w:val="Основной текст (4)1"/>
    <w:basedOn w:val="a0"/>
    <w:rsid w:val="00886215"/>
    <w:pPr>
      <w:shd w:val="clear" w:color="auto" w:fill="FFFFFF"/>
      <w:spacing w:line="274" w:lineRule="exact"/>
    </w:pPr>
    <w:rPr>
      <w:rFonts w:eastAsia="Arial Unicode MS"/>
      <w:lang w:val="uk-UA"/>
    </w:rPr>
  </w:style>
  <w:style w:type="paragraph" w:customStyle="1" w:styleId="81">
    <w:name w:val="Основной текст (8)1"/>
    <w:basedOn w:val="a0"/>
    <w:rsid w:val="00886215"/>
    <w:pPr>
      <w:shd w:val="clear" w:color="auto" w:fill="FFFFFF"/>
      <w:spacing w:line="274" w:lineRule="exact"/>
      <w:ind w:firstLine="460"/>
    </w:pPr>
    <w:rPr>
      <w:rFonts w:eastAsia="Arial Unicode MS"/>
      <w:lang w:val="uk-UA"/>
    </w:rPr>
  </w:style>
  <w:style w:type="paragraph" w:customStyle="1" w:styleId="210">
    <w:name w:val="Основной текст (2)1"/>
    <w:basedOn w:val="a0"/>
    <w:rsid w:val="00886215"/>
    <w:pPr>
      <w:shd w:val="clear" w:color="auto" w:fill="FFFFFF"/>
      <w:spacing w:after="420" w:line="240" w:lineRule="atLeast"/>
    </w:pPr>
    <w:rPr>
      <w:rFonts w:eastAsia="Arial Unicode MS"/>
      <w:lang w:val="uk-UA"/>
    </w:rPr>
  </w:style>
  <w:style w:type="paragraph" w:customStyle="1" w:styleId="91">
    <w:name w:val="Основной текст (9)1"/>
    <w:basedOn w:val="a0"/>
    <w:rsid w:val="00886215"/>
    <w:pPr>
      <w:shd w:val="clear" w:color="auto" w:fill="FFFFFF"/>
      <w:spacing w:line="274" w:lineRule="exact"/>
      <w:ind w:hanging="820"/>
    </w:pPr>
    <w:rPr>
      <w:rFonts w:eastAsia="Arial Unicode MS"/>
      <w:lang w:val="uk-UA"/>
    </w:rPr>
  </w:style>
  <w:style w:type="paragraph" w:customStyle="1" w:styleId="510">
    <w:name w:val="Основной текст (5)1"/>
    <w:basedOn w:val="a0"/>
    <w:rsid w:val="00886215"/>
    <w:pPr>
      <w:shd w:val="clear" w:color="auto" w:fill="FFFFFF"/>
      <w:spacing w:line="274" w:lineRule="exact"/>
    </w:pPr>
    <w:rPr>
      <w:rFonts w:eastAsia="Arial Unicode MS"/>
      <w:lang w:val="uk-UA"/>
    </w:rPr>
  </w:style>
  <w:style w:type="paragraph" w:customStyle="1" w:styleId="161">
    <w:name w:val="Основной текст (16)1"/>
    <w:basedOn w:val="a0"/>
    <w:rsid w:val="00886215"/>
    <w:pPr>
      <w:shd w:val="clear" w:color="auto" w:fill="FFFFFF"/>
      <w:spacing w:line="269" w:lineRule="exact"/>
      <w:ind w:hanging="320"/>
    </w:pPr>
    <w:rPr>
      <w:rFonts w:eastAsia="Arial Unicode MS"/>
      <w:lang w:val="uk-UA"/>
    </w:rPr>
  </w:style>
  <w:style w:type="paragraph" w:customStyle="1" w:styleId="141">
    <w:name w:val="Основной текст (14)1"/>
    <w:basedOn w:val="a0"/>
    <w:rsid w:val="00886215"/>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0"/>
    <w:rsid w:val="00886215"/>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0"/>
    <w:rsid w:val="00886215"/>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886215"/>
    <w:rPr>
      <w:rFonts w:ascii="Times New Roman" w:hAnsi="Times New Roman" w:cs="Times New Roman"/>
      <w:b/>
      <w:bCs/>
      <w:sz w:val="24"/>
      <w:szCs w:val="24"/>
      <w:lang w:val="ru-RU" w:eastAsia="ru-RU"/>
    </w:rPr>
  </w:style>
  <w:style w:type="paragraph" w:customStyle="1" w:styleId="221">
    <w:name w:val="Основной текст (22)1"/>
    <w:basedOn w:val="a0"/>
    <w:rsid w:val="00886215"/>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0"/>
    <w:rsid w:val="00886215"/>
    <w:pPr>
      <w:shd w:val="clear" w:color="auto" w:fill="FFFFFF"/>
      <w:spacing w:before="120" w:after="120" w:line="274" w:lineRule="exact"/>
      <w:jc w:val="both"/>
    </w:pPr>
    <w:rPr>
      <w:rFonts w:eastAsia="Arial Unicode MS"/>
    </w:rPr>
  </w:style>
  <w:style w:type="paragraph" w:customStyle="1" w:styleId="71">
    <w:name w:val="Основной текст (7)1"/>
    <w:basedOn w:val="a0"/>
    <w:rsid w:val="00886215"/>
    <w:pPr>
      <w:shd w:val="clear" w:color="auto" w:fill="FFFFFF"/>
      <w:spacing w:line="274" w:lineRule="exact"/>
    </w:pPr>
    <w:rPr>
      <w:rFonts w:eastAsia="Arial Unicode MS"/>
      <w:lang w:val="uk-UA"/>
    </w:rPr>
  </w:style>
  <w:style w:type="paragraph" w:customStyle="1" w:styleId="F2-Zkladntext">
    <w:name w:val="F2-Zбkladnэ text"/>
    <w:basedOn w:val="a0"/>
    <w:rsid w:val="00886215"/>
    <w:pPr>
      <w:snapToGrid w:val="0"/>
      <w:jc w:val="both"/>
    </w:pPr>
    <w:rPr>
      <w:szCs w:val="20"/>
      <w:lang w:val="en-US"/>
    </w:rPr>
  </w:style>
  <w:style w:type="character" w:customStyle="1" w:styleId="61">
    <w:name w:val="Знак Знак6"/>
    <w:rsid w:val="00886215"/>
    <w:rPr>
      <w:b/>
      <w:sz w:val="24"/>
      <w:szCs w:val="24"/>
      <w:u w:val="single"/>
      <w:lang w:val="ru-RU" w:eastAsia="en-US" w:bidi="ar-SA"/>
    </w:rPr>
  </w:style>
  <w:style w:type="character" w:styleId="aff1">
    <w:name w:val="FollowedHyperlink"/>
    <w:rsid w:val="00886215"/>
    <w:rPr>
      <w:color w:val="800080"/>
      <w:u w:val="single"/>
    </w:rPr>
  </w:style>
  <w:style w:type="paragraph" w:styleId="aff2">
    <w:name w:val="Plain Text"/>
    <w:basedOn w:val="a0"/>
    <w:link w:val="aff3"/>
    <w:rsid w:val="00886215"/>
    <w:rPr>
      <w:rFonts w:ascii="Courier New" w:hAnsi="Courier New"/>
      <w:sz w:val="20"/>
    </w:rPr>
  </w:style>
  <w:style w:type="character" w:customStyle="1" w:styleId="aff3">
    <w:name w:val="Текст Знак"/>
    <w:basedOn w:val="a1"/>
    <w:link w:val="aff2"/>
    <w:rsid w:val="00886215"/>
    <w:rPr>
      <w:rFonts w:ascii="Courier New" w:eastAsia="Times New Roman" w:hAnsi="Courier New" w:cs="Times New Roman"/>
      <w:sz w:val="20"/>
      <w:szCs w:val="24"/>
    </w:rPr>
  </w:style>
  <w:style w:type="paragraph" w:customStyle="1" w:styleId="WW-2">
    <w:name w:val="WW-Основной текст 2"/>
    <w:basedOn w:val="a0"/>
    <w:rsid w:val="00886215"/>
    <w:pPr>
      <w:suppressAutoHyphens/>
      <w:spacing w:line="360" w:lineRule="auto"/>
      <w:jc w:val="both"/>
    </w:pPr>
    <w:rPr>
      <w:sz w:val="28"/>
      <w:szCs w:val="20"/>
      <w:lang w:val="uk-UA"/>
    </w:rPr>
  </w:style>
  <w:style w:type="paragraph" w:customStyle="1" w:styleId="F5-podnadpis">
    <w:name w:val="F5-podnadpis"/>
    <w:basedOn w:val="a0"/>
    <w:rsid w:val="00886215"/>
    <w:pPr>
      <w:jc w:val="both"/>
    </w:pPr>
    <w:rPr>
      <w:b/>
      <w:szCs w:val="20"/>
      <w:lang w:val="en-US"/>
    </w:rPr>
  </w:style>
  <w:style w:type="paragraph" w:styleId="3">
    <w:name w:val="List 3"/>
    <w:basedOn w:val="a0"/>
    <w:rsid w:val="00886215"/>
    <w:pPr>
      <w:numPr>
        <w:numId w:val="1"/>
      </w:numPr>
      <w:jc w:val="both"/>
    </w:pPr>
    <w:rPr>
      <w:lang w:val="uk-UA"/>
    </w:rPr>
  </w:style>
  <w:style w:type="paragraph" w:styleId="43">
    <w:name w:val="List 4"/>
    <w:basedOn w:val="a0"/>
    <w:rsid w:val="00886215"/>
    <w:pPr>
      <w:ind w:left="1132" w:hanging="283"/>
    </w:pPr>
    <w:rPr>
      <w:lang w:val="uk-UA"/>
    </w:rPr>
  </w:style>
  <w:style w:type="paragraph" w:styleId="aff4">
    <w:name w:val="List Paragraph"/>
    <w:aliases w:val="название табл/рис,заголовок 1.1"/>
    <w:basedOn w:val="a0"/>
    <w:link w:val="aff5"/>
    <w:uiPriority w:val="34"/>
    <w:qFormat/>
    <w:rsid w:val="00886215"/>
    <w:pPr>
      <w:ind w:left="720"/>
    </w:pPr>
    <w:rPr>
      <w:lang w:val="en-GB" w:eastAsia="en-US"/>
    </w:rPr>
  </w:style>
  <w:style w:type="paragraph" w:styleId="aff6">
    <w:name w:val="caption"/>
    <w:basedOn w:val="a0"/>
    <w:next w:val="a0"/>
    <w:uiPriority w:val="99"/>
    <w:qFormat/>
    <w:rsid w:val="00886215"/>
    <w:rPr>
      <w:b/>
      <w:bCs/>
    </w:rPr>
  </w:style>
  <w:style w:type="paragraph" w:styleId="aff7">
    <w:name w:val="Document Map"/>
    <w:basedOn w:val="a0"/>
    <w:link w:val="aff8"/>
    <w:semiHidden/>
    <w:rsid w:val="00886215"/>
    <w:pPr>
      <w:shd w:val="clear" w:color="auto" w:fill="000080"/>
    </w:pPr>
    <w:rPr>
      <w:rFonts w:ascii="Tahoma" w:hAnsi="Tahoma"/>
      <w:sz w:val="20"/>
      <w:szCs w:val="20"/>
    </w:rPr>
  </w:style>
  <w:style w:type="character" w:customStyle="1" w:styleId="aff8">
    <w:name w:val="Схема документа Знак"/>
    <w:basedOn w:val="a1"/>
    <w:link w:val="aff7"/>
    <w:semiHidden/>
    <w:rsid w:val="00886215"/>
    <w:rPr>
      <w:rFonts w:ascii="Tahoma" w:eastAsia="Times New Roman" w:hAnsi="Tahoma" w:cs="Times New Roman"/>
      <w:sz w:val="20"/>
      <w:szCs w:val="20"/>
      <w:shd w:val="clear" w:color="auto" w:fill="000080"/>
    </w:rPr>
  </w:style>
  <w:style w:type="character" w:customStyle="1" w:styleId="FontStyle37">
    <w:name w:val="Font Style37"/>
    <w:rsid w:val="00886215"/>
    <w:rPr>
      <w:rFonts w:ascii="Times New Roman" w:hAnsi="Times New Roman" w:cs="Times New Roman" w:hint="default"/>
      <w:sz w:val="22"/>
      <w:szCs w:val="22"/>
    </w:rPr>
  </w:style>
  <w:style w:type="paragraph" w:customStyle="1" w:styleId="Style4">
    <w:name w:val="Style4"/>
    <w:basedOn w:val="a0"/>
    <w:uiPriority w:val="99"/>
    <w:rsid w:val="00886215"/>
    <w:pPr>
      <w:widowControl w:val="0"/>
      <w:autoSpaceDE w:val="0"/>
      <w:autoSpaceDN w:val="0"/>
      <w:adjustRightInd w:val="0"/>
      <w:ind w:firstLine="680"/>
      <w:jc w:val="both"/>
    </w:pPr>
    <w:rPr>
      <w:lang w:val="uk-UA" w:eastAsia="uk-UA"/>
    </w:rPr>
  </w:style>
  <w:style w:type="paragraph" w:customStyle="1" w:styleId="Style5">
    <w:name w:val="Style5"/>
    <w:basedOn w:val="a0"/>
    <w:rsid w:val="00886215"/>
    <w:pPr>
      <w:widowControl w:val="0"/>
      <w:autoSpaceDE w:val="0"/>
      <w:autoSpaceDN w:val="0"/>
      <w:adjustRightInd w:val="0"/>
      <w:spacing w:line="418" w:lineRule="exact"/>
      <w:ind w:hanging="475"/>
    </w:pPr>
    <w:rPr>
      <w:lang w:val="uk-UA" w:eastAsia="uk-UA"/>
    </w:rPr>
  </w:style>
  <w:style w:type="paragraph" w:customStyle="1" w:styleId="Style14">
    <w:name w:val="Style14"/>
    <w:basedOn w:val="a0"/>
    <w:rsid w:val="00886215"/>
    <w:pPr>
      <w:widowControl w:val="0"/>
      <w:autoSpaceDE w:val="0"/>
      <w:autoSpaceDN w:val="0"/>
      <w:adjustRightInd w:val="0"/>
      <w:spacing w:line="271" w:lineRule="exact"/>
    </w:pPr>
  </w:style>
  <w:style w:type="character" w:customStyle="1" w:styleId="postbody">
    <w:name w:val="postbody"/>
    <w:rsid w:val="00886215"/>
    <w:rPr>
      <w:rFonts w:cs="Times New Roman"/>
    </w:rPr>
  </w:style>
  <w:style w:type="paragraph" w:customStyle="1" w:styleId="aff9">
    <w:name w:val="Стиль"/>
    <w:rsid w:val="0088621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affa">
    <w:name w:val="Содержимое таблицы"/>
    <w:basedOn w:val="a0"/>
    <w:uiPriority w:val="99"/>
    <w:rsid w:val="00886215"/>
    <w:pPr>
      <w:widowControl w:val="0"/>
      <w:suppressLineNumbers/>
      <w:suppressAutoHyphens/>
    </w:pPr>
    <w:rPr>
      <w:rFonts w:eastAsia="Lucida Sans Unicode"/>
      <w:kern w:val="1"/>
    </w:rPr>
  </w:style>
  <w:style w:type="character" w:customStyle="1" w:styleId="affb">
    <w:name w:val="Основной текст + Курсив"/>
    <w:aliases w:val="Интервал 0 pt2,Интервал 0 pt3,Основной текст (3) + Не курсив"/>
    <w:uiPriority w:val="99"/>
    <w:rsid w:val="00886215"/>
    <w:rPr>
      <w:i/>
      <w:iCs/>
      <w:spacing w:val="2"/>
      <w:sz w:val="24"/>
      <w:szCs w:val="24"/>
      <w:lang w:val="en-US" w:eastAsia="en-US" w:bidi="ar-SA"/>
    </w:rPr>
  </w:style>
  <w:style w:type="paragraph" w:customStyle="1" w:styleId="26">
    <w:name w:val="Основной текст2"/>
    <w:basedOn w:val="a0"/>
    <w:link w:val="affc"/>
    <w:rsid w:val="00886215"/>
    <w:pPr>
      <w:shd w:val="clear" w:color="auto" w:fill="FFFFFF"/>
      <w:spacing w:after="180" w:line="192" w:lineRule="exact"/>
      <w:jc w:val="both"/>
    </w:pPr>
    <w:rPr>
      <w:sz w:val="14"/>
      <w:szCs w:val="14"/>
    </w:rPr>
  </w:style>
  <w:style w:type="paragraph" w:customStyle="1" w:styleId="15">
    <w:name w:val="Знак Знак Знак Знак Знак Знак1 Знак"/>
    <w:basedOn w:val="a0"/>
    <w:rsid w:val="00886215"/>
    <w:rPr>
      <w:rFonts w:ascii="Verdana" w:hAnsi="Verdana" w:cs="Verdana"/>
      <w:sz w:val="20"/>
      <w:szCs w:val="20"/>
      <w:lang w:val="en-US" w:eastAsia="en-US"/>
    </w:rPr>
  </w:style>
  <w:style w:type="paragraph" w:customStyle="1" w:styleId="Style1">
    <w:name w:val="Style1"/>
    <w:basedOn w:val="a0"/>
    <w:uiPriority w:val="99"/>
    <w:rsid w:val="00886215"/>
    <w:pPr>
      <w:widowControl w:val="0"/>
      <w:autoSpaceDE w:val="0"/>
      <w:autoSpaceDN w:val="0"/>
      <w:adjustRightInd w:val="0"/>
      <w:spacing w:line="485" w:lineRule="exact"/>
      <w:ind w:firstLine="1051"/>
      <w:jc w:val="both"/>
    </w:pPr>
    <w:rPr>
      <w:lang w:val="uk-UA" w:eastAsia="uk-UA"/>
    </w:rPr>
  </w:style>
  <w:style w:type="paragraph" w:customStyle="1" w:styleId="affd">
    <w:name w:val="Знак Знак Знак Знак Знак Знак Знак"/>
    <w:basedOn w:val="a0"/>
    <w:rsid w:val="00886215"/>
    <w:rPr>
      <w:rFonts w:ascii="Verdana" w:hAnsi="Verdana" w:cs="Verdana"/>
      <w:sz w:val="20"/>
      <w:szCs w:val="20"/>
      <w:lang w:val="en-US" w:eastAsia="en-US"/>
    </w:rPr>
  </w:style>
  <w:style w:type="character" w:customStyle="1" w:styleId="FontStyle11">
    <w:name w:val="Font Style11"/>
    <w:uiPriority w:val="99"/>
    <w:rsid w:val="00886215"/>
    <w:rPr>
      <w:rFonts w:ascii="Times New Roman" w:hAnsi="Times New Roman" w:cs="Times New Roman"/>
      <w:b/>
      <w:bCs/>
      <w:sz w:val="26"/>
      <w:szCs w:val="26"/>
    </w:rPr>
  </w:style>
  <w:style w:type="character" w:customStyle="1" w:styleId="FontStyle12">
    <w:name w:val="Font Style12"/>
    <w:uiPriority w:val="99"/>
    <w:rsid w:val="00886215"/>
    <w:rPr>
      <w:rFonts w:ascii="Times New Roman" w:hAnsi="Times New Roman" w:cs="Times New Roman"/>
      <w:sz w:val="26"/>
      <w:szCs w:val="26"/>
    </w:rPr>
  </w:style>
  <w:style w:type="character" w:customStyle="1" w:styleId="FontStyle13">
    <w:name w:val="Font Style13"/>
    <w:uiPriority w:val="99"/>
    <w:rsid w:val="00886215"/>
    <w:rPr>
      <w:rFonts w:ascii="Times New Roman" w:hAnsi="Times New Roman" w:cs="Times New Roman"/>
      <w:b/>
      <w:bCs/>
      <w:sz w:val="22"/>
      <w:szCs w:val="22"/>
    </w:rPr>
  </w:style>
  <w:style w:type="paragraph" w:customStyle="1" w:styleId="acxsplast">
    <w:name w:val="acxsplast"/>
    <w:basedOn w:val="a0"/>
    <w:rsid w:val="00886215"/>
    <w:pPr>
      <w:spacing w:before="100" w:beforeAutospacing="1" w:after="100" w:afterAutospacing="1"/>
    </w:pPr>
  </w:style>
  <w:style w:type="paragraph" w:customStyle="1" w:styleId="ParaAttribute17">
    <w:name w:val="ParaAttribute17"/>
    <w:rsid w:val="00886215"/>
    <w:pPr>
      <w:tabs>
        <w:tab w:val="left" w:pos="916"/>
        <w:tab w:val="left" w:pos="1832"/>
        <w:tab w:val="left" w:pos="2748"/>
        <w:tab w:val="left" w:pos="3664"/>
        <w:tab w:val="left" w:pos="4580"/>
        <w:tab w:val="left" w:pos="5496"/>
        <w:tab w:val="left" w:pos="6412"/>
        <w:tab w:val="left" w:pos="7328"/>
        <w:tab w:val="left" w:pos="8244"/>
        <w:tab w:val="left" w:pos="9160"/>
      </w:tabs>
      <w:spacing w:after="0" w:line="240" w:lineRule="auto"/>
      <w:ind w:firstLine="447"/>
      <w:jc w:val="both"/>
    </w:pPr>
    <w:rPr>
      <w:rFonts w:ascii="ёА °µ" w:eastAsia="Times New Roman" w:hAnsi="ёА °µ" w:cs="Times New Roman"/>
      <w:lang w:val="uk-UA" w:eastAsia="uk-UA"/>
    </w:rPr>
  </w:style>
  <w:style w:type="character" w:customStyle="1" w:styleId="CharAttribute70">
    <w:name w:val="CharAttribute70"/>
    <w:rsid w:val="00886215"/>
    <w:rPr>
      <w:rFonts w:ascii="Times New Roman" w:eastAsia="Times New Roman"/>
      <w:sz w:val="24"/>
    </w:rPr>
  </w:style>
  <w:style w:type="paragraph" w:customStyle="1" w:styleId="ParaAttribute12">
    <w:name w:val="ParaAttribute12"/>
    <w:rsid w:val="00886215"/>
    <w:pPr>
      <w:spacing w:after="0" w:line="240" w:lineRule="auto"/>
      <w:ind w:firstLine="447"/>
      <w:jc w:val="both"/>
    </w:pPr>
    <w:rPr>
      <w:rFonts w:ascii="ёА °µ" w:eastAsia="Times New Roman" w:hAnsi="ёА °µ" w:cs="Times New Roman"/>
      <w:lang w:val="uk-UA" w:eastAsia="uk-UA"/>
    </w:rPr>
  </w:style>
  <w:style w:type="character" w:customStyle="1" w:styleId="36">
    <w:name w:val="Основной текст (3)_"/>
    <w:link w:val="37"/>
    <w:uiPriority w:val="99"/>
    <w:rsid w:val="00886215"/>
    <w:rPr>
      <w:b/>
      <w:bCs/>
      <w:shd w:val="clear" w:color="auto" w:fill="FFFFFF"/>
    </w:rPr>
  </w:style>
  <w:style w:type="paragraph" w:customStyle="1" w:styleId="37">
    <w:name w:val="Основной текст (3)"/>
    <w:basedOn w:val="a0"/>
    <w:link w:val="36"/>
    <w:uiPriority w:val="99"/>
    <w:rsid w:val="0088621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886215"/>
    <w:rPr>
      <w:shd w:val="clear" w:color="auto" w:fill="FFFFFF"/>
    </w:rPr>
  </w:style>
  <w:style w:type="paragraph" w:customStyle="1" w:styleId="28">
    <w:name w:val="Основной текст (2)"/>
    <w:basedOn w:val="a0"/>
    <w:link w:val="27"/>
    <w:rsid w:val="0088621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29">
    <w:name w:val="Основной текст (2) + Полужирный"/>
    <w:rsid w:val="0088621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88621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affc">
    <w:name w:val="Основной текст_"/>
    <w:link w:val="26"/>
    <w:locked/>
    <w:rsid w:val="00886215"/>
    <w:rPr>
      <w:rFonts w:ascii="Times New Roman" w:eastAsia="Times New Roman" w:hAnsi="Times New Roman" w:cs="Times New Roman"/>
      <w:sz w:val="14"/>
      <w:szCs w:val="14"/>
      <w:shd w:val="clear" w:color="auto" w:fill="FFFFFF"/>
    </w:rPr>
  </w:style>
  <w:style w:type="paragraph" w:customStyle="1" w:styleId="xfmc0">
    <w:name w:val="xfmc0"/>
    <w:basedOn w:val="a0"/>
    <w:rsid w:val="00886215"/>
    <w:pPr>
      <w:spacing w:before="100" w:beforeAutospacing="1" w:after="100" w:afterAutospacing="1"/>
    </w:pPr>
    <w:rPr>
      <w:lang w:val="uk-UA" w:eastAsia="uk-UA"/>
    </w:rPr>
  </w:style>
  <w:style w:type="character" w:customStyle="1" w:styleId="0pt">
    <w:name w:val="Основной текст + Курсив;Интервал 0 pt"/>
    <w:rsid w:val="00886215"/>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88621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6">
    <w:name w:val="Основной текст1"/>
    <w:basedOn w:val="a0"/>
    <w:rsid w:val="00886215"/>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886215"/>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e">
    <w:name w:val="Emphasis"/>
    <w:uiPriority w:val="99"/>
    <w:qFormat/>
    <w:rsid w:val="00886215"/>
    <w:rPr>
      <w:rFonts w:cs="Times New Roman"/>
      <w:i/>
      <w:iCs/>
    </w:rPr>
  </w:style>
  <w:style w:type="character" w:customStyle="1" w:styleId="hps">
    <w:name w:val="hps"/>
    <w:basedOn w:val="a1"/>
    <w:rsid w:val="00886215"/>
  </w:style>
  <w:style w:type="character" w:customStyle="1" w:styleId="0pt0">
    <w:name w:val="Основной текст + Полужирный;Интервал 0 pt"/>
    <w:rsid w:val="00886215"/>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886215"/>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7">
    <w:name w:val="Основной текст Знак1"/>
    <w:uiPriority w:val="99"/>
    <w:rsid w:val="00886215"/>
    <w:rPr>
      <w:rFonts w:ascii="Times New Roman" w:hAnsi="Times New Roman" w:cs="Times New Roman"/>
      <w:spacing w:val="5"/>
      <w:sz w:val="23"/>
      <w:szCs w:val="23"/>
      <w:u w:val="none"/>
    </w:rPr>
  </w:style>
  <w:style w:type="character" w:customStyle="1" w:styleId="afff">
    <w:name w:val="Основной текст + Полужирный"/>
    <w:aliases w:val="Интервал 0 pt,Основной текст (3) + Times New Roman,11 pt,Не полужирный"/>
    <w:uiPriority w:val="99"/>
    <w:rsid w:val="00886215"/>
    <w:rPr>
      <w:rFonts w:ascii="Times New Roman" w:hAnsi="Times New Roman" w:cs="Times New Roman"/>
      <w:b/>
      <w:bCs/>
      <w:spacing w:val="6"/>
      <w:sz w:val="23"/>
      <w:szCs w:val="23"/>
      <w:u w:val="none"/>
    </w:rPr>
  </w:style>
  <w:style w:type="character" w:customStyle="1" w:styleId="18">
    <w:name w:val="Основной текст + Курсив1"/>
    <w:aliases w:val="Интервал 0 pt1"/>
    <w:uiPriority w:val="99"/>
    <w:rsid w:val="00886215"/>
    <w:rPr>
      <w:rFonts w:ascii="Times New Roman" w:hAnsi="Times New Roman" w:cs="Times New Roman"/>
      <w:i/>
      <w:iCs/>
      <w:spacing w:val="1"/>
      <w:sz w:val="23"/>
      <w:szCs w:val="23"/>
      <w:u w:val="none"/>
    </w:rPr>
  </w:style>
  <w:style w:type="paragraph" w:styleId="afff0">
    <w:name w:val="No Spacing"/>
    <w:uiPriority w:val="1"/>
    <w:qFormat/>
    <w:rsid w:val="00886215"/>
    <w:pPr>
      <w:spacing w:after="0" w:line="240" w:lineRule="auto"/>
    </w:pPr>
    <w:rPr>
      <w:rFonts w:ascii="Calibri" w:eastAsia="Times New Roman" w:hAnsi="Calibri" w:cs="Times New Roman"/>
      <w:lang w:val="uk-UA" w:eastAsia="uk-UA"/>
    </w:rPr>
  </w:style>
  <w:style w:type="character" w:customStyle="1" w:styleId="rvts0">
    <w:name w:val="rvts0"/>
    <w:uiPriority w:val="99"/>
    <w:rsid w:val="00886215"/>
    <w:rPr>
      <w:rFonts w:cs="Times New Roman"/>
    </w:rPr>
  </w:style>
  <w:style w:type="paragraph" w:customStyle="1" w:styleId="afff1">
    <w:name w:val="Знак Знак Знак Знак Знак Знак Знак"/>
    <w:basedOn w:val="a0"/>
    <w:rsid w:val="00886215"/>
    <w:rPr>
      <w:rFonts w:ascii="Verdana" w:hAnsi="Verdana" w:cs="Verdana"/>
      <w:sz w:val="20"/>
      <w:szCs w:val="20"/>
      <w:lang w:val="en-US" w:eastAsia="en-US"/>
    </w:rPr>
  </w:style>
  <w:style w:type="paragraph" w:customStyle="1" w:styleId="19">
    <w:name w:val="Без интервала1"/>
    <w:rsid w:val="00886215"/>
    <w:pPr>
      <w:spacing w:after="0" w:line="240" w:lineRule="auto"/>
    </w:pPr>
    <w:rPr>
      <w:rFonts w:ascii="Calibri" w:eastAsia="Times New Roman" w:hAnsi="Calibri" w:cs="Times New Roman"/>
      <w:lang w:val="uk-UA" w:eastAsia="uk-UA"/>
    </w:rPr>
  </w:style>
  <w:style w:type="paragraph" w:customStyle="1" w:styleId="2a">
    <w:name w:val="2"/>
    <w:basedOn w:val="a0"/>
    <w:next w:val="ab"/>
    <w:link w:val="afff2"/>
    <w:qFormat/>
    <w:rsid w:val="00886215"/>
    <w:pPr>
      <w:widowControl w:val="0"/>
      <w:ind w:left="320"/>
      <w:jc w:val="center"/>
    </w:pPr>
    <w:rPr>
      <w:rFonts w:ascii="Arial" w:hAnsi="Arial"/>
      <w:b/>
      <w:bCs/>
      <w:snapToGrid w:val="0"/>
      <w:sz w:val="18"/>
      <w:szCs w:val="18"/>
      <w:lang w:val="uk-UA" w:eastAsia="en-US"/>
    </w:rPr>
  </w:style>
  <w:style w:type="character" w:customStyle="1" w:styleId="afff2">
    <w:name w:val="Заголовок Знак"/>
    <w:link w:val="2a"/>
    <w:locked/>
    <w:rsid w:val="00886215"/>
    <w:rPr>
      <w:rFonts w:ascii="Arial" w:eastAsia="Times New Roman" w:hAnsi="Arial" w:cs="Times New Roman"/>
      <w:b/>
      <w:bCs/>
      <w:snapToGrid w:val="0"/>
      <w:sz w:val="18"/>
      <w:szCs w:val="18"/>
      <w:lang w:val="uk-UA"/>
    </w:rPr>
  </w:style>
  <w:style w:type="character" w:customStyle="1" w:styleId="Heading3Char">
    <w:name w:val="Heading 3 Char"/>
    <w:locked/>
    <w:rsid w:val="00886215"/>
    <w:rPr>
      <w:rFonts w:ascii="Times New Roman CYR" w:hAnsi="Times New Roman CYR" w:cs="Times New Roman CYR"/>
      <w:sz w:val="24"/>
      <w:szCs w:val="24"/>
      <w:lang w:val="ru-RU" w:eastAsia="ru-RU"/>
    </w:rPr>
  </w:style>
  <w:style w:type="paragraph" w:customStyle="1" w:styleId="1a">
    <w:name w:val="Знак Знак Знак Знак Знак1 Знак Знак Знак Знак"/>
    <w:basedOn w:val="a0"/>
    <w:rsid w:val="00886215"/>
    <w:rPr>
      <w:rFonts w:ascii="Verdana" w:hAnsi="Verdana" w:cs="Verdana"/>
      <w:sz w:val="20"/>
      <w:szCs w:val="20"/>
      <w:lang w:val="en-US" w:eastAsia="en-US"/>
    </w:rPr>
  </w:style>
  <w:style w:type="paragraph" w:customStyle="1" w:styleId="38">
    <w:name w:val="Знак Знак3"/>
    <w:basedOn w:val="a0"/>
    <w:rsid w:val="00886215"/>
    <w:rPr>
      <w:rFonts w:ascii="Verdana" w:hAnsi="Verdana" w:cs="Verdana"/>
      <w:sz w:val="20"/>
      <w:szCs w:val="20"/>
      <w:lang w:val="en-US" w:eastAsia="en-US"/>
    </w:rPr>
  </w:style>
  <w:style w:type="paragraph" w:customStyle="1" w:styleId="1b">
    <w:name w:val="Знак Знак Знак Знак Знак1"/>
    <w:basedOn w:val="a0"/>
    <w:rsid w:val="00886215"/>
    <w:rPr>
      <w:rFonts w:ascii="Verdana" w:hAnsi="Verdana" w:cs="Verdana"/>
      <w:sz w:val="20"/>
      <w:szCs w:val="20"/>
      <w:lang w:val="en-US" w:eastAsia="en-US"/>
    </w:rPr>
  </w:style>
  <w:style w:type="character" w:customStyle="1" w:styleId="BalloonTextChar">
    <w:name w:val="Balloon Text Char"/>
    <w:semiHidden/>
    <w:locked/>
    <w:rsid w:val="00886215"/>
    <w:rPr>
      <w:rFonts w:ascii="Tahoma" w:hAnsi="Tahoma" w:cs="Tahoma"/>
      <w:sz w:val="16"/>
      <w:szCs w:val="16"/>
      <w:lang w:val="ru-RU" w:eastAsia="ru-RU"/>
    </w:rPr>
  </w:style>
  <w:style w:type="character" w:customStyle="1" w:styleId="Heading5Char">
    <w:name w:val="Heading 5 Char"/>
    <w:locked/>
    <w:rsid w:val="00886215"/>
    <w:rPr>
      <w:rFonts w:ascii="Times New Roman" w:hAnsi="Times New Roman" w:cs="Times New Roman"/>
      <w:b/>
      <w:bCs/>
      <w:sz w:val="24"/>
      <w:szCs w:val="24"/>
      <w:lang w:val="uk-UA"/>
    </w:rPr>
  </w:style>
  <w:style w:type="character" w:customStyle="1" w:styleId="44">
    <w:name w:val="Заголовок 4 Знак Знак Знак Знак Знак"/>
    <w:rsid w:val="00886215"/>
    <w:rPr>
      <w:b/>
      <w:bCs/>
      <w:sz w:val="24"/>
      <w:szCs w:val="24"/>
      <w:lang w:val="ru-RU"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886215"/>
    <w:rPr>
      <w:rFonts w:ascii="Verdana" w:hAnsi="Verdana" w:cs="Verdana"/>
      <w:sz w:val="20"/>
      <w:szCs w:val="20"/>
      <w:lang w:val="en-US" w:eastAsia="en-US"/>
    </w:rPr>
  </w:style>
  <w:style w:type="paragraph" w:customStyle="1" w:styleId="afff3">
    <w:name w:val="Текст договора"/>
    <w:rsid w:val="00886215"/>
    <w:pPr>
      <w:keepLines/>
      <w:spacing w:after="360" w:line="240" w:lineRule="auto"/>
      <w:ind w:firstLine="567"/>
    </w:pPr>
    <w:rPr>
      <w:rFonts w:ascii="Courier New" w:eastAsia="Times New Roman" w:hAnsi="Courier New" w:cs="Courier New"/>
      <w:sz w:val="24"/>
      <w:szCs w:val="24"/>
      <w:lang w:eastAsia="ru-RU"/>
    </w:rPr>
  </w:style>
  <w:style w:type="paragraph" w:customStyle="1" w:styleId="1c">
    <w:name w:val="Протокол 1"/>
    <w:basedOn w:val="a7"/>
    <w:rsid w:val="00886215"/>
    <w:pPr>
      <w:tabs>
        <w:tab w:val="left" w:pos="0"/>
      </w:tabs>
      <w:spacing w:after="0"/>
      <w:ind w:left="0" w:firstLine="709"/>
      <w:jc w:val="both"/>
    </w:pPr>
    <w:rPr>
      <w:lang w:val="uk-UA"/>
    </w:rPr>
  </w:style>
  <w:style w:type="paragraph" w:customStyle="1" w:styleId="45">
    <w:name w:val="Заголово 4"/>
    <w:basedOn w:val="4"/>
    <w:rsid w:val="00886215"/>
    <w:pPr>
      <w:keepNext/>
      <w:autoSpaceDE/>
      <w:autoSpaceDN/>
      <w:adjustRightInd/>
      <w:spacing w:before="240" w:after="60"/>
    </w:pPr>
    <w:rPr>
      <w:rFonts w:ascii="Courier New" w:hAnsi="Courier New" w:cs="Courier New"/>
      <w:b/>
      <w:bCs/>
      <w:lang w:val="uk-UA"/>
    </w:rPr>
  </w:style>
  <w:style w:type="paragraph" w:styleId="1d">
    <w:name w:val="toc 1"/>
    <w:basedOn w:val="a0"/>
    <w:next w:val="a0"/>
    <w:autoRedefine/>
    <w:rsid w:val="00886215"/>
    <w:pPr>
      <w:tabs>
        <w:tab w:val="right" w:leader="dot" w:pos="10287"/>
      </w:tabs>
    </w:pPr>
    <w:rPr>
      <w:rFonts w:ascii="Courier New" w:hAnsi="Courier New" w:cs="Courier New"/>
      <w:b/>
      <w:bCs/>
      <w:noProof/>
      <w:lang w:val="uk-UA"/>
    </w:rPr>
  </w:style>
  <w:style w:type="paragraph" w:styleId="2b">
    <w:name w:val="List 2"/>
    <w:basedOn w:val="a0"/>
    <w:rsid w:val="00886215"/>
    <w:pPr>
      <w:ind w:left="566" w:hanging="283"/>
    </w:pPr>
    <w:rPr>
      <w:rFonts w:ascii="Courier New" w:hAnsi="Courier New" w:cs="Courier New"/>
      <w:lang w:val="uk-UA"/>
    </w:rPr>
  </w:style>
  <w:style w:type="paragraph" w:styleId="afff4">
    <w:name w:val="annotation text"/>
    <w:basedOn w:val="a0"/>
    <w:link w:val="afff5"/>
    <w:uiPriority w:val="99"/>
    <w:rsid w:val="00886215"/>
    <w:rPr>
      <w:sz w:val="20"/>
      <w:szCs w:val="20"/>
    </w:rPr>
  </w:style>
  <w:style w:type="character" w:customStyle="1" w:styleId="afff5">
    <w:name w:val="Текст примечания Знак"/>
    <w:basedOn w:val="a1"/>
    <w:link w:val="afff4"/>
    <w:uiPriority w:val="99"/>
    <w:rsid w:val="00886215"/>
    <w:rPr>
      <w:rFonts w:ascii="Times New Roman" w:eastAsia="Times New Roman" w:hAnsi="Times New Roman" w:cs="Times New Roman"/>
      <w:sz w:val="20"/>
      <w:szCs w:val="20"/>
      <w:lang w:eastAsia="ru-RU"/>
    </w:rPr>
  </w:style>
  <w:style w:type="paragraph" w:customStyle="1" w:styleId="WW-3">
    <w:name w:val="WW-Основной текст 3"/>
    <w:basedOn w:val="a0"/>
    <w:rsid w:val="00886215"/>
    <w:pPr>
      <w:suppressAutoHyphens/>
      <w:jc w:val="both"/>
    </w:pPr>
    <w:rPr>
      <w:rFonts w:ascii="Courier New" w:hAnsi="Courier New" w:cs="Courier New"/>
      <w:color w:val="000000"/>
      <w:lang w:val="uk-UA" w:eastAsia="en-US"/>
    </w:rPr>
  </w:style>
  <w:style w:type="paragraph" w:customStyle="1" w:styleId="WW-20">
    <w:name w:val="WW-Основной текст с отступом 2"/>
    <w:basedOn w:val="a0"/>
    <w:rsid w:val="00886215"/>
    <w:pPr>
      <w:suppressAutoHyphens/>
      <w:ind w:firstLine="360"/>
      <w:jc w:val="both"/>
    </w:pPr>
    <w:rPr>
      <w:rFonts w:ascii="Courier New" w:hAnsi="Courier New" w:cs="Courier New"/>
      <w:color w:val="000000"/>
      <w:lang w:val="uk-UA" w:eastAsia="en-US"/>
    </w:rPr>
  </w:style>
  <w:style w:type="paragraph" w:customStyle="1" w:styleId="WW-30">
    <w:name w:val="WW-Основной текст с отступом 3"/>
    <w:basedOn w:val="a0"/>
    <w:rsid w:val="00886215"/>
    <w:pPr>
      <w:suppressAutoHyphens/>
      <w:ind w:left="426" w:hanging="76"/>
      <w:jc w:val="both"/>
    </w:pPr>
    <w:rPr>
      <w:rFonts w:ascii="Courier New" w:hAnsi="Courier New" w:cs="Courier New"/>
      <w:color w:val="000000"/>
      <w:lang w:val="uk-UA" w:eastAsia="en-US"/>
    </w:rPr>
  </w:style>
  <w:style w:type="paragraph" w:customStyle="1" w:styleId="1e">
    <w:name w:val="Знак1"/>
    <w:basedOn w:val="a0"/>
    <w:rsid w:val="00886215"/>
    <w:rPr>
      <w:rFonts w:ascii="Verdana" w:hAnsi="Verdana" w:cs="Verdana"/>
      <w:sz w:val="20"/>
      <w:szCs w:val="20"/>
      <w:lang w:val="en-US" w:eastAsia="en-US"/>
    </w:rPr>
  </w:style>
  <w:style w:type="paragraph" w:customStyle="1" w:styleId="1f">
    <w:name w:val="Абзац списка1"/>
    <w:basedOn w:val="a0"/>
    <w:qFormat/>
    <w:rsid w:val="00886215"/>
    <w:pPr>
      <w:ind w:left="720"/>
    </w:pPr>
    <w:rPr>
      <w:rFonts w:ascii="Courier New" w:hAnsi="Courier New" w:cs="Courier New"/>
      <w:lang w:val="en-GB" w:eastAsia="en-US"/>
    </w:rPr>
  </w:style>
  <w:style w:type="paragraph" w:customStyle="1" w:styleId="39">
    <w:name w:val="Знак3"/>
    <w:basedOn w:val="a0"/>
    <w:rsid w:val="00886215"/>
    <w:rPr>
      <w:rFonts w:ascii="Verdana" w:hAnsi="Verdana" w:cs="Verdana"/>
      <w:sz w:val="20"/>
      <w:szCs w:val="20"/>
      <w:lang w:val="en-US" w:eastAsia="en-US"/>
    </w:rPr>
  </w:style>
  <w:style w:type="character" w:customStyle="1" w:styleId="110">
    <w:name w:val="Знак Знак11"/>
    <w:rsid w:val="00886215"/>
    <w:rPr>
      <w:b/>
      <w:bCs/>
      <w:sz w:val="28"/>
      <w:szCs w:val="28"/>
      <w:lang w:val="uk-UA" w:eastAsia="ru-RU"/>
    </w:rPr>
  </w:style>
  <w:style w:type="paragraph" w:customStyle="1" w:styleId="2c">
    <w:name w:val="Знак2"/>
    <w:basedOn w:val="a0"/>
    <w:rsid w:val="00886215"/>
    <w:rPr>
      <w:rFonts w:ascii="Verdana" w:hAnsi="Verdana" w:cs="Verdana"/>
      <w:sz w:val="20"/>
      <w:szCs w:val="20"/>
      <w:lang w:val="en-US" w:eastAsia="en-US"/>
    </w:rPr>
  </w:style>
  <w:style w:type="paragraph" w:customStyle="1" w:styleId="1f0">
    <w:name w:val="1"/>
    <w:basedOn w:val="a0"/>
    <w:rsid w:val="00886215"/>
    <w:rPr>
      <w:rFonts w:ascii="Verdana" w:hAnsi="Verdana" w:cs="Verdana"/>
      <w:sz w:val="20"/>
      <w:szCs w:val="20"/>
      <w:lang w:val="en-US" w:eastAsia="en-US"/>
    </w:rPr>
  </w:style>
  <w:style w:type="character" w:customStyle="1" w:styleId="hpsatn">
    <w:name w:val="hps atn"/>
    <w:basedOn w:val="a1"/>
    <w:rsid w:val="00886215"/>
  </w:style>
  <w:style w:type="character" w:customStyle="1" w:styleId="atn">
    <w:name w:val="atn"/>
    <w:basedOn w:val="a1"/>
    <w:rsid w:val="00886215"/>
  </w:style>
  <w:style w:type="character" w:customStyle="1" w:styleId="shorttext">
    <w:name w:val="short_text"/>
    <w:basedOn w:val="a1"/>
    <w:rsid w:val="00886215"/>
  </w:style>
  <w:style w:type="paragraph" w:customStyle="1" w:styleId="productnote">
    <w:name w:val="productnote"/>
    <w:basedOn w:val="a0"/>
    <w:rsid w:val="00886215"/>
    <w:pPr>
      <w:spacing w:before="100" w:beforeAutospacing="1" w:after="100" w:afterAutospacing="1"/>
    </w:pPr>
    <w:rPr>
      <w:rFonts w:ascii="Courier New" w:hAnsi="Courier New" w:cs="Courier New"/>
    </w:rPr>
  </w:style>
  <w:style w:type="paragraph" w:styleId="afff6">
    <w:name w:val="annotation subject"/>
    <w:basedOn w:val="afff4"/>
    <w:next w:val="afff4"/>
    <w:link w:val="afff7"/>
    <w:uiPriority w:val="99"/>
    <w:rsid w:val="00886215"/>
    <w:rPr>
      <w:b/>
      <w:bCs/>
      <w:lang w:val="en-GB" w:eastAsia="en-US"/>
    </w:rPr>
  </w:style>
  <w:style w:type="character" w:customStyle="1" w:styleId="afff7">
    <w:name w:val="Тема примечания Знак"/>
    <w:basedOn w:val="afff5"/>
    <w:link w:val="afff6"/>
    <w:uiPriority w:val="99"/>
    <w:rsid w:val="00886215"/>
    <w:rPr>
      <w:rFonts w:ascii="Times New Roman" w:eastAsia="Times New Roman" w:hAnsi="Times New Roman" w:cs="Times New Roman"/>
      <w:b/>
      <w:bCs/>
      <w:sz w:val="20"/>
      <w:szCs w:val="20"/>
      <w:lang w:val="en-GB" w:eastAsia="ru-RU"/>
    </w:rPr>
  </w:style>
  <w:style w:type="character" w:styleId="afff8">
    <w:name w:val="annotation reference"/>
    <w:uiPriority w:val="99"/>
    <w:rsid w:val="00886215"/>
    <w:rPr>
      <w:sz w:val="18"/>
      <w:szCs w:val="18"/>
    </w:rPr>
  </w:style>
  <w:style w:type="paragraph" w:customStyle="1" w:styleId="-11">
    <w:name w:val="Цветная заливка - Акцент 11"/>
    <w:hidden/>
    <w:uiPriority w:val="99"/>
    <w:semiHidden/>
    <w:rsid w:val="00886215"/>
    <w:pPr>
      <w:spacing w:after="0" w:line="240" w:lineRule="auto"/>
    </w:pPr>
    <w:rPr>
      <w:rFonts w:ascii="Courier New" w:eastAsia="Times New Roman" w:hAnsi="Courier New" w:cs="Courier New"/>
      <w:sz w:val="28"/>
      <w:szCs w:val="28"/>
      <w:lang w:val="uk-UA" w:eastAsia="ru-RU"/>
    </w:rPr>
  </w:style>
  <w:style w:type="paragraph" w:customStyle="1" w:styleId="afff9">
    <w:name w:val="Знак Знак Знак Знак"/>
    <w:basedOn w:val="a0"/>
    <w:rsid w:val="00886215"/>
    <w:rPr>
      <w:rFonts w:ascii="Verdana" w:hAnsi="Verdana" w:cs="Verdana"/>
      <w:sz w:val="20"/>
      <w:szCs w:val="20"/>
      <w:lang w:val="en-US" w:eastAsia="en-US"/>
    </w:rPr>
  </w:style>
  <w:style w:type="paragraph" w:customStyle="1" w:styleId="afffa">
    <w:name w:val="номерация"/>
    <w:basedOn w:val="a0"/>
    <w:qFormat/>
    <w:rsid w:val="00886215"/>
    <w:pPr>
      <w:widowControl w:val="0"/>
      <w:autoSpaceDE w:val="0"/>
      <w:autoSpaceDN w:val="0"/>
      <w:adjustRightInd w:val="0"/>
      <w:spacing w:line="360" w:lineRule="auto"/>
      <w:ind w:right="57" w:firstLine="720"/>
      <w:jc w:val="both"/>
    </w:pPr>
    <w:rPr>
      <w:rFonts w:ascii="PFBeauSansPro-SemiBold" w:hAnsi="PFBeauSansPro-SemiBold" w:cs="Arial"/>
      <w:szCs w:val="22"/>
    </w:rPr>
  </w:style>
  <w:style w:type="paragraph" w:styleId="afffb">
    <w:name w:val="Revision"/>
    <w:hidden/>
    <w:uiPriority w:val="99"/>
    <w:semiHidden/>
    <w:rsid w:val="00886215"/>
    <w:pPr>
      <w:spacing w:after="0" w:line="240" w:lineRule="auto"/>
    </w:pPr>
    <w:rPr>
      <w:rFonts w:ascii="Courier New" w:eastAsia="Times New Roman" w:hAnsi="Courier New" w:cs="Courier New"/>
      <w:sz w:val="28"/>
      <w:szCs w:val="28"/>
      <w:lang w:val="uk-UA" w:eastAsia="ru-RU"/>
    </w:rPr>
  </w:style>
  <w:style w:type="paragraph" w:customStyle="1" w:styleId="Default">
    <w:name w:val="Default"/>
    <w:rsid w:val="00886215"/>
    <w:pPr>
      <w:autoSpaceDE w:val="0"/>
      <w:autoSpaceDN w:val="0"/>
      <w:adjustRightInd w:val="0"/>
      <w:spacing w:after="0" w:line="240" w:lineRule="auto"/>
    </w:pPr>
    <w:rPr>
      <w:rFonts w:ascii="Arial" w:eastAsia="Calibri" w:hAnsi="Arial" w:cs="Arial"/>
      <w:color w:val="000000"/>
      <w:sz w:val="24"/>
      <w:szCs w:val="24"/>
    </w:rPr>
  </w:style>
  <w:style w:type="character" w:customStyle="1" w:styleId="aff5">
    <w:name w:val="Абзац списка Знак"/>
    <w:aliases w:val="название табл/рис Знак,заголовок 1.1 Знак"/>
    <w:basedOn w:val="a1"/>
    <w:link w:val="aff4"/>
    <w:uiPriority w:val="34"/>
    <w:rsid w:val="00886215"/>
    <w:rPr>
      <w:rFonts w:ascii="Times New Roman" w:eastAsia="Times New Roman" w:hAnsi="Times New Roman" w:cs="Times New Roman"/>
      <w:sz w:val="24"/>
      <w:szCs w:val="24"/>
      <w:lang w:val="en-GB"/>
    </w:rPr>
  </w:style>
  <w:style w:type="character" w:customStyle="1" w:styleId="apple-converted-space">
    <w:name w:val="apple-converted-space"/>
    <w:basedOn w:val="a1"/>
    <w:rsid w:val="00886215"/>
  </w:style>
  <w:style w:type="character" w:customStyle="1" w:styleId="tooltippable">
    <w:name w:val="tooltippable"/>
    <w:basedOn w:val="a1"/>
    <w:rsid w:val="00886215"/>
  </w:style>
  <w:style w:type="paragraph" w:customStyle="1" w:styleId="2d">
    <w:name w:val="Обычный2"/>
    <w:rsid w:val="004150CB"/>
    <w:pPr>
      <w:spacing w:after="0"/>
    </w:pPr>
    <w:rPr>
      <w:rFonts w:ascii="Arial" w:eastAsia="Arial" w:hAnsi="Arial" w:cs="Arial"/>
      <w:color w:val="000000"/>
      <w:lang w:eastAsia="ru-RU"/>
    </w:rPr>
  </w:style>
  <w:style w:type="character" w:customStyle="1" w:styleId="af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1"/>
    <w:link w:val="af3"/>
    <w:uiPriority w:val="34"/>
    <w:locked/>
    <w:rsid w:val="004150CB"/>
    <w:rPr>
      <w:rFonts w:ascii="Times New Roman" w:eastAsia="Times New Roman" w:hAnsi="Times New Roman" w:cs="Times New Roman"/>
      <w:sz w:val="24"/>
      <w:szCs w:val="24"/>
      <w:lang w:eastAsia="ru-RU"/>
    </w:rPr>
  </w:style>
  <w:style w:type="paragraph" w:styleId="afffc">
    <w:name w:val="footnote text"/>
    <w:basedOn w:val="a0"/>
    <w:link w:val="afffd"/>
    <w:uiPriority w:val="99"/>
    <w:semiHidden/>
    <w:rsid w:val="007F0221"/>
    <w:rPr>
      <w:sz w:val="20"/>
      <w:szCs w:val="20"/>
    </w:rPr>
  </w:style>
  <w:style w:type="character" w:customStyle="1" w:styleId="afffd">
    <w:name w:val="Текст сноски Знак"/>
    <w:basedOn w:val="a1"/>
    <w:link w:val="afffc"/>
    <w:uiPriority w:val="99"/>
    <w:semiHidden/>
    <w:rsid w:val="007F0221"/>
    <w:rPr>
      <w:rFonts w:ascii="Times New Roman" w:eastAsia="Times New Roman" w:hAnsi="Times New Roman" w:cs="Times New Roman"/>
      <w:sz w:val="20"/>
      <w:szCs w:val="20"/>
      <w:lang w:eastAsia="ru-RU"/>
    </w:rPr>
  </w:style>
  <w:style w:type="character" w:styleId="afffe">
    <w:name w:val="footnote reference"/>
    <w:basedOn w:val="a1"/>
    <w:uiPriority w:val="99"/>
    <w:semiHidden/>
    <w:rsid w:val="007F0221"/>
    <w:rPr>
      <w:rFonts w:cs="Times New Roman"/>
      <w:vertAlign w:val="superscript"/>
    </w:rPr>
  </w:style>
  <w:style w:type="paragraph" w:customStyle="1" w:styleId="212">
    <w:name w:val="Основной текст с отступом 21"/>
    <w:basedOn w:val="a0"/>
    <w:uiPriority w:val="99"/>
    <w:rsid w:val="00573FF4"/>
    <w:pPr>
      <w:suppressAutoHyphens/>
      <w:ind w:firstLine="709"/>
      <w:jc w:val="both"/>
    </w:pPr>
    <w:rPr>
      <w:szCs w:val="20"/>
      <w:lang w:eastAsia="ar-SA"/>
    </w:rPr>
  </w:style>
  <w:style w:type="paragraph" w:customStyle="1" w:styleId="affff">
    <w:name w:val="Òåêñò"/>
    <w:uiPriority w:val="99"/>
    <w:rsid w:val="00573FF4"/>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ar-SA"/>
    </w:rPr>
  </w:style>
  <w:style w:type="character" w:customStyle="1" w:styleId="1f1">
    <w:name w:val="Знак Знак1"/>
    <w:uiPriority w:val="99"/>
    <w:rsid w:val="00573FF4"/>
    <w:rPr>
      <w:rFonts w:ascii="Arial" w:hAnsi="Arial"/>
      <w:sz w:val="24"/>
      <w:lang w:val="ru-RU"/>
    </w:rPr>
  </w:style>
  <w:style w:type="paragraph" w:customStyle="1" w:styleId="1f2">
    <w:name w:val="Стиль1"/>
    <w:basedOn w:val="a0"/>
    <w:link w:val="1f3"/>
    <w:uiPriority w:val="99"/>
    <w:rsid w:val="00573FF4"/>
    <w:pPr>
      <w:ind w:firstLine="601"/>
      <w:jc w:val="both"/>
    </w:pPr>
    <w:rPr>
      <w:sz w:val="28"/>
      <w:szCs w:val="20"/>
    </w:rPr>
  </w:style>
  <w:style w:type="character" w:customStyle="1" w:styleId="1f3">
    <w:name w:val="Стиль1 Знак"/>
    <w:link w:val="1f2"/>
    <w:uiPriority w:val="99"/>
    <w:locked/>
    <w:rsid w:val="00573FF4"/>
    <w:rPr>
      <w:rFonts w:ascii="Times New Roman" w:eastAsia="Times New Roman" w:hAnsi="Times New Roman" w:cs="Times New Roman"/>
      <w:sz w:val="28"/>
      <w:szCs w:val="20"/>
      <w:lang w:eastAsia="ru-RU"/>
    </w:rPr>
  </w:style>
  <w:style w:type="paragraph" w:customStyle="1" w:styleId="FontStyle251">
    <w:name w:val="Font Style25+1 + По ширине"/>
    <w:aliases w:val="Слева:  0,5 см,Первая строка:  1,25 см"/>
    <w:basedOn w:val="a0"/>
    <w:uiPriority w:val="99"/>
    <w:rsid w:val="00573FF4"/>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573FF4"/>
    <w:pPr>
      <w:jc w:val="both"/>
    </w:pPr>
    <w:rPr>
      <w:rFonts w:ascii="Times New Roman CYR" w:hAnsi="Times New Roman CYR" w:cs="Times New Roman CYR"/>
      <w:szCs w:val="20"/>
      <w:lang w:val="uk-UA" w:eastAsia="ar-SA"/>
    </w:rPr>
  </w:style>
  <w:style w:type="paragraph" w:customStyle="1" w:styleId="affff0">
    <w:name w:val="Заголовок таблицы"/>
    <w:basedOn w:val="affa"/>
    <w:uiPriority w:val="99"/>
    <w:rsid w:val="00573FF4"/>
    <w:pPr>
      <w:spacing w:after="120"/>
      <w:jc w:val="center"/>
    </w:pPr>
    <w:rPr>
      <w:rFonts w:ascii="Thorndale" w:eastAsia="Times New Roman" w:hAnsi="Thorndale" w:cs="Thorndale"/>
      <w:b/>
      <w:i/>
      <w:color w:val="000000"/>
      <w:kern w:val="0"/>
      <w:szCs w:val="20"/>
      <w:lang w:eastAsia="ar-SA"/>
    </w:rPr>
  </w:style>
  <w:style w:type="paragraph" w:customStyle="1" w:styleId="213">
    <w:name w:val="Основной текст 21"/>
    <w:basedOn w:val="a0"/>
    <w:uiPriority w:val="99"/>
    <w:rsid w:val="00573FF4"/>
    <w:pPr>
      <w:suppressAutoHyphens/>
      <w:spacing w:after="120" w:line="480" w:lineRule="auto"/>
    </w:pPr>
    <w:rPr>
      <w:lang w:eastAsia="ar-SA"/>
    </w:rPr>
  </w:style>
  <w:style w:type="paragraph" w:customStyle="1" w:styleId="a">
    <w:name w:val="_тире"/>
    <w:basedOn w:val="a0"/>
    <w:uiPriority w:val="99"/>
    <w:rsid w:val="00573FF4"/>
    <w:pPr>
      <w:numPr>
        <w:numId w:val="6"/>
      </w:numPr>
      <w:spacing w:after="120"/>
      <w:ind w:left="284" w:hanging="284"/>
      <w:jc w:val="both"/>
    </w:pPr>
    <w:rPr>
      <w:lang w:val="uk-UA"/>
    </w:rPr>
  </w:style>
  <w:style w:type="paragraph" w:customStyle="1" w:styleId="affff1">
    <w:name w:val="Знак Знак Знак Знак Знак Знак Знак Знак Знак Знак Знак"/>
    <w:basedOn w:val="a0"/>
    <w:uiPriority w:val="99"/>
    <w:rsid w:val="00573FF4"/>
    <w:pPr>
      <w:spacing w:after="160" w:line="240" w:lineRule="exact"/>
    </w:pPr>
    <w:rPr>
      <w:rFonts w:ascii="Verdana" w:hAnsi="Verdana" w:cs="Verdana"/>
      <w:sz w:val="20"/>
      <w:szCs w:val="20"/>
      <w:lang w:eastAsia="en-US"/>
    </w:rPr>
  </w:style>
  <w:style w:type="character" w:customStyle="1" w:styleId="WW8Num2z3">
    <w:name w:val="WW8Num2z3"/>
    <w:uiPriority w:val="99"/>
    <w:rsid w:val="00573FF4"/>
  </w:style>
  <w:style w:type="paragraph" w:customStyle="1" w:styleId="311">
    <w:name w:val="Основной текст с отступом 31"/>
    <w:basedOn w:val="a0"/>
    <w:uiPriority w:val="99"/>
    <w:rsid w:val="00573FF4"/>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573FF4"/>
    <w:rPr>
      <w:rFonts w:cs="Times New Roman"/>
    </w:rPr>
  </w:style>
  <w:style w:type="character" w:customStyle="1" w:styleId="rvts37">
    <w:name w:val="rvts37"/>
    <w:basedOn w:val="a1"/>
    <w:uiPriority w:val="99"/>
    <w:rsid w:val="00573FF4"/>
    <w:rPr>
      <w:rFonts w:cs="Times New Roman"/>
    </w:rPr>
  </w:style>
  <w:style w:type="character" w:customStyle="1" w:styleId="rvts46">
    <w:name w:val="rvts46"/>
    <w:basedOn w:val="a1"/>
    <w:uiPriority w:val="99"/>
    <w:rsid w:val="00573FF4"/>
    <w:rPr>
      <w:rFonts w:cs="Times New Roman"/>
    </w:rPr>
  </w:style>
  <w:style w:type="paragraph" w:customStyle="1" w:styleId="c3">
    <w:name w:val="c3"/>
    <w:basedOn w:val="a0"/>
    <w:uiPriority w:val="99"/>
    <w:rsid w:val="00573FF4"/>
    <w:pPr>
      <w:spacing w:before="100" w:beforeAutospacing="1" w:after="100" w:afterAutospacing="1"/>
    </w:pPr>
  </w:style>
  <w:style w:type="character" w:customStyle="1" w:styleId="c8">
    <w:name w:val="c8"/>
    <w:basedOn w:val="a1"/>
    <w:uiPriority w:val="99"/>
    <w:rsid w:val="00573FF4"/>
    <w:rPr>
      <w:rFonts w:cs="Times New Roman"/>
    </w:rPr>
  </w:style>
  <w:style w:type="paragraph" w:customStyle="1" w:styleId="c2">
    <w:name w:val="c2"/>
    <w:basedOn w:val="a0"/>
    <w:uiPriority w:val="99"/>
    <w:rsid w:val="00573FF4"/>
    <w:pPr>
      <w:spacing w:before="100" w:beforeAutospacing="1" w:after="100" w:afterAutospacing="1"/>
    </w:pPr>
  </w:style>
  <w:style w:type="character" w:customStyle="1" w:styleId="c0">
    <w:name w:val="c0"/>
    <w:basedOn w:val="a1"/>
    <w:uiPriority w:val="99"/>
    <w:rsid w:val="00573FF4"/>
    <w:rPr>
      <w:rFonts w:cs="Times New Roman"/>
    </w:rPr>
  </w:style>
  <w:style w:type="paragraph" w:styleId="52">
    <w:name w:val="List 5"/>
    <w:basedOn w:val="a0"/>
    <w:uiPriority w:val="99"/>
    <w:semiHidden/>
    <w:unhideWhenUsed/>
    <w:rsid w:val="00073F4D"/>
    <w:pPr>
      <w:ind w:left="1415" w:hanging="283"/>
      <w:contextualSpacing/>
    </w:pPr>
  </w:style>
  <w:style w:type="paragraph" w:customStyle="1" w:styleId="1f4">
    <w:name w:val="Обычный (веб)1"/>
    <w:basedOn w:val="a0"/>
    <w:uiPriority w:val="99"/>
    <w:rsid w:val="00B837F1"/>
    <w:pPr>
      <w:overflowPunct w:val="0"/>
      <w:autoSpaceDE w:val="0"/>
      <w:autoSpaceDN w:val="0"/>
      <w:adjustRightInd w:val="0"/>
      <w:spacing w:before="100" w:after="100"/>
      <w:textAlignment w:val="baseline"/>
    </w:pPr>
    <w:rPr>
      <w:szCs w:val="20"/>
    </w:rPr>
  </w:style>
  <w:style w:type="paragraph" w:customStyle="1" w:styleId="xfmc1">
    <w:name w:val="xfmc1"/>
    <w:basedOn w:val="a0"/>
    <w:rsid w:val="00125E6B"/>
    <w:pPr>
      <w:spacing w:before="100" w:beforeAutospacing="1" w:after="100" w:afterAutospacing="1"/>
    </w:pPr>
  </w:style>
  <w:style w:type="paragraph" w:customStyle="1" w:styleId="affff2">
    <w:name w:val="Знак Знак Знак Знак Знак Знак"/>
    <w:basedOn w:val="a0"/>
    <w:rsid w:val="005B3056"/>
    <w:rPr>
      <w:rFonts w:ascii="Verdana" w:hAnsi="Verdana" w:cs="Verdana"/>
      <w:sz w:val="20"/>
      <w:szCs w:val="20"/>
      <w:lang w:val="en-US" w:eastAsia="en-US"/>
    </w:rPr>
  </w:style>
  <w:style w:type="character" w:customStyle="1" w:styleId="ng-star-inserted">
    <w:name w:val="ng-star-inserted"/>
    <w:basedOn w:val="a1"/>
    <w:rsid w:val="00EE2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5482">
      <w:bodyDiv w:val="1"/>
      <w:marLeft w:val="0"/>
      <w:marRight w:val="0"/>
      <w:marTop w:val="0"/>
      <w:marBottom w:val="0"/>
      <w:divBdr>
        <w:top w:val="none" w:sz="0" w:space="0" w:color="auto"/>
        <w:left w:val="none" w:sz="0" w:space="0" w:color="auto"/>
        <w:bottom w:val="none" w:sz="0" w:space="0" w:color="auto"/>
        <w:right w:val="none" w:sz="0" w:space="0" w:color="auto"/>
      </w:divBdr>
    </w:div>
    <w:div w:id="934557741">
      <w:bodyDiv w:val="1"/>
      <w:marLeft w:val="0"/>
      <w:marRight w:val="0"/>
      <w:marTop w:val="0"/>
      <w:marBottom w:val="0"/>
      <w:divBdr>
        <w:top w:val="none" w:sz="0" w:space="0" w:color="auto"/>
        <w:left w:val="none" w:sz="0" w:space="0" w:color="auto"/>
        <w:bottom w:val="none" w:sz="0" w:space="0" w:color="auto"/>
        <w:right w:val="none" w:sz="0" w:space="0" w:color="auto"/>
      </w:divBdr>
    </w:div>
    <w:div w:id="1732995114">
      <w:bodyDiv w:val="1"/>
      <w:marLeft w:val="0"/>
      <w:marRight w:val="0"/>
      <w:marTop w:val="0"/>
      <w:marBottom w:val="0"/>
      <w:divBdr>
        <w:top w:val="none" w:sz="0" w:space="0" w:color="auto"/>
        <w:left w:val="none" w:sz="0" w:space="0" w:color="auto"/>
        <w:bottom w:val="none" w:sz="0" w:space="0" w:color="auto"/>
        <w:right w:val="none" w:sz="0" w:space="0" w:color="auto"/>
      </w:divBdr>
    </w:div>
    <w:div w:id="1745447054">
      <w:bodyDiv w:val="1"/>
      <w:marLeft w:val="0"/>
      <w:marRight w:val="0"/>
      <w:marTop w:val="0"/>
      <w:marBottom w:val="0"/>
      <w:divBdr>
        <w:top w:val="none" w:sz="0" w:space="0" w:color="auto"/>
        <w:left w:val="none" w:sz="0" w:space="0" w:color="auto"/>
        <w:bottom w:val="none" w:sz="0" w:space="0" w:color="auto"/>
        <w:right w:val="none" w:sz="0" w:space="0" w:color="auto"/>
      </w:divBdr>
    </w:div>
    <w:div w:id="2039813680">
      <w:bodyDiv w:val="1"/>
      <w:marLeft w:val="0"/>
      <w:marRight w:val="0"/>
      <w:marTop w:val="0"/>
      <w:marBottom w:val="0"/>
      <w:divBdr>
        <w:top w:val="none" w:sz="0" w:space="0" w:color="auto"/>
        <w:left w:val="none" w:sz="0" w:space="0" w:color="auto"/>
        <w:bottom w:val="none" w:sz="0" w:space="0" w:color="auto"/>
        <w:right w:val="none" w:sz="0" w:space="0" w:color="auto"/>
      </w:divBdr>
    </w:div>
    <w:div w:id="206818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D5890-9E9E-4768-962D-AF027440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764</Words>
  <Characters>4356</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Евгений</cp:lastModifiedBy>
  <cp:revision>6</cp:revision>
  <cp:lastPrinted>2019-06-11T12:17:00Z</cp:lastPrinted>
  <dcterms:created xsi:type="dcterms:W3CDTF">2023-11-26T17:49:00Z</dcterms:created>
  <dcterms:modified xsi:type="dcterms:W3CDTF">2023-11-27T18:21:00Z</dcterms:modified>
</cp:coreProperties>
</file>