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1B" w:rsidRDefault="007D4204" w:rsidP="007D4204">
      <w:pPr>
        <w:tabs>
          <w:tab w:val="left" w:pos="567"/>
        </w:tabs>
        <w:suppressAutoHyphens/>
        <w:spacing w:after="0" w:line="240" w:lineRule="auto"/>
        <w:ind w:left="540" w:hanging="540"/>
        <w:jc w:val="right"/>
        <w:rPr>
          <w:rFonts w:ascii="Times New Roman" w:hAnsi="Times New Roman"/>
          <w:b/>
          <w:bCs/>
          <w:lang w:val="ru-RU" w:eastAsia="uk-UA"/>
        </w:rPr>
      </w:pPr>
      <w:proofErr w:type="spellStart"/>
      <w:r w:rsidRPr="006D62CC">
        <w:rPr>
          <w:rFonts w:ascii="Times New Roman" w:hAnsi="Times New Roman"/>
          <w:b/>
          <w:bCs/>
          <w:lang w:val="ru-RU" w:eastAsia="uk-UA"/>
        </w:rPr>
        <w:t>Додаток</w:t>
      </w:r>
      <w:proofErr w:type="spellEnd"/>
      <w:r w:rsidRPr="006D62CC">
        <w:rPr>
          <w:rFonts w:ascii="Times New Roman" w:hAnsi="Times New Roman"/>
          <w:b/>
          <w:bCs/>
          <w:lang w:val="ru-RU" w:eastAsia="uk-UA"/>
        </w:rPr>
        <w:t xml:space="preserve"> </w:t>
      </w:r>
      <w:r w:rsidR="0021071B">
        <w:rPr>
          <w:rFonts w:ascii="Times New Roman" w:hAnsi="Times New Roman"/>
          <w:b/>
          <w:bCs/>
          <w:lang w:val="ru-RU" w:eastAsia="uk-UA"/>
        </w:rPr>
        <w:t>5</w:t>
      </w:r>
    </w:p>
    <w:p w:rsidR="006628F3" w:rsidRPr="006D62CC" w:rsidRDefault="0021071B" w:rsidP="007D4204">
      <w:pPr>
        <w:tabs>
          <w:tab w:val="left" w:pos="567"/>
        </w:tabs>
        <w:suppressAutoHyphens/>
        <w:spacing w:after="0" w:line="240" w:lineRule="auto"/>
        <w:ind w:left="540" w:hanging="540"/>
        <w:jc w:val="right"/>
        <w:rPr>
          <w:rFonts w:ascii="Times New Roman" w:hAnsi="Times New Roman"/>
          <w:b/>
          <w:bCs/>
          <w:lang w:eastAsia="uk-UA"/>
        </w:rPr>
      </w:pPr>
      <w:r>
        <w:rPr>
          <w:rFonts w:ascii="Times New Roman" w:hAnsi="Times New Roman"/>
          <w:b/>
          <w:bCs/>
          <w:lang w:val="ru-RU" w:eastAsia="uk-UA"/>
        </w:rPr>
        <w:t xml:space="preserve">До </w:t>
      </w:r>
      <w:proofErr w:type="spellStart"/>
      <w:r>
        <w:rPr>
          <w:rFonts w:ascii="Times New Roman" w:hAnsi="Times New Roman"/>
          <w:b/>
          <w:bCs/>
          <w:lang w:val="ru-RU" w:eastAsia="uk-UA"/>
        </w:rPr>
        <w:t>тендерної</w:t>
      </w:r>
      <w:proofErr w:type="spellEnd"/>
      <w:r>
        <w:rPr>
          <w:rFonts w:ascii="Times New Roman" w:hAnsi="Times New Roman"/>
          <w:b/>
          <w:bCs/>
          <w:lang w:val="ru-RU" w:eastAsia="uk-UA"/>
        </w:rPr>
        <w:t xml:space="preserve"> </w:t>
      </w:r>
      <w:proofErr w:type="spellStart"/>
      <w:r>
        <w:rPr>
          <w:rFonts w:ascii="Times New Roman" w:hAnsi="Times New Roman"/>
          <w:b/>
          <w:bCs/>
          <w:lang w:val="ru-RU" w:eastAsia="uk-UA"/>
        </w:rPr>
        <w:t>доку</w:t>
      </w:r>
      <w:r w:rsidR="00B41892">
        <w:rPr>
          <w:rFonts w:ascii="Times New Roman" w:hAnsi="Times New Roman"/>
          <w:b/>
          <w:bCs/>
          <w:lang w:val="ru-RU" w:eastAsia="uk-UA"/>
        </w:rPr>
        <w:t>м</w:t>
      </w:r>
      <w:r>
        <w:rPr>
          <w:rFonts w:ascii="Times New Roman" w:hAnsi="Times New Roman"/>
          <w:b/>
          <w:bCs/>
          <w:lang w:val="ru-RU" w:eastAsia="uk-UA"/>
        </w:rPr>
        <w:t>ентації</w:t>
      </w:r>
      <w:proofErr w:type="spellEnd"/>
      <w:r>
        <w:rPr>
          <w:rFonts w:ascii="Times New Roman" w:hAnsi="Times New Roman"/>
          <w:b/>
          <w:bCs/>
          <w:lang w:val="ru-RU" w:eastAsia="uk-UA"/>
        </w:rPr>
        <w:t xml:space="preserve"> </w:t>
      </w:r>
      <w:r w:rsidR="002538B0">
        <w:rPr>
          <w:rFonts w:ascii="Times New Roman" w:hAnsi="Times New Roman"/>
          <w:b/>
          <w:bCs/>
          <w:lang w:val="ru-RU" w:eastAsia="uk-UA"/>
        </w:rPr>
        <w:t xml:space="preserve">   </w:t>
      </w:r>
    </w:p>
    <w:p w:rsidR="00FE04ED" w:rsidRPr="006D62CC" w:rsidRDefault="00FE04ED" w:rsidP="00FE04ED">
      <w:pPr>
        <w:tabs>
          <w:tab w:val="left" w:pos="567"/>
        </w:tabs>
        <w:suppressAutoHyphens/>
        <w:spacing w:after="0" w:line="240" w:lineRule="auto"/>
        <w:ind w:left="540" w:hanging="540"/>
        <w:jc w:val="right"/>
        <w:rPr>
          <w:rFonts w:ascii="Times New Roman" w:hAnsi="Times New Roman"/>
          <w:b/>
          <w:bCs/>
          <w:lang w:eastAsia="uk-UA"/>
        </w:rPr>
      </w:pPr>
    </w:p>
    <w:p w:rsidR="00FE04ED" w:rsidRPr="006D62CC" w:rsidRDefault="00FE04ED" w:rsidP="00FE04ED">
      <w:pPr>
        <w:tabs>
          <w:tab w:val="left" w:pos="567"/>
        </w:tabs>
        <w:suppressAutoHyphens/>
        <w:spacing w:after="0" w:line="240" w:lineRule="auto"/>
        <w:ind w:left="540" w:hanging="540"/>
        <w:jc w:val="right"/>
        <w:rPr>
          <w:rFonts w:ascii="Times New Roman" w:hAnsi="Times New Roman"/>
          <w:b/>
          <w:bCs/>
          <w:lang w:eastAsia="uk-UA"/>
        </w:rPr>
      </w:pPr>
    </w:p>
    <w:p w:rsidR="00FE04ED" w:rsidRPr="0076299F" w:rsidRDefault="002538B0" w:rsidP="00FE04ED">
      <w:pPr>
        <w:spacing w:after="0" w:line="240" w:lineRule="auto"/>
        <w:rPr>
          <w:rFonts w:ascii="Times New Roman" w:hAnsi="Times New Roman"/>
          <w:sz w:val="24"/>
          <w:szCs w:val="24"/>
        </w:rPr>
      </w:pPr>
      <w:r>
        <w:rPr>
          <w:rFonts w:ascii="Times New Roman" w:hAnsi="Times New Roman"/>
          <w:sz w:val="24"/>
          <w:szCs w:val="24"/>
        </w:rPr>
        <w:t xml:space="preserve">   </w:t>
      </w:r>
    </w:p>
    <w:p w:rsidR="00FE04ED" w:rsidRPr="0076299F" w:rsidRDefault="007D4204" w:rsidP="00FE04ED">
      <w:pPr>
        <w:suppressAutoHyphens/>
        <w:spacing w:after="0" w:line="240" w:lineRule="auto"/>
        <w:jc w:val="center"/>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ПРОЕКТ ДОГОВОРУ</w:t>
      </w:r>
      <w:r w:rsidR="00FE04ED" w:rsidRPr="0076299F">
        <w:rPr>
          <w:rFonts w:ascii="Times New Roman" w:eastAsia="Times New Roman" w:hAnsi="Times New Roman"/>
          <w:sz w:val="24"/>
          <w:szCs w:val="24"/>
          <w:lang w:eastAsia="ar-SA"/>
        </w:rPr>
        <w:t xml:space="preserve"> № _______</w:t>
      </w:r>
    </w:p>
    <w:p w:rsidR="00FE04ED" w:rsidRPr="0076299F" w:rsidRDefault="00FE04ED" w:rsidP="00FE04ED">
      <w:pPr>
        <w:suppressAutoHyphens/>
        <w:spacing w:after="0" w:line="283" w:lineRule="exact"/>
        <w:rPr>
          <w:rFonts w:ascii="Times New Roman" w:eastAsia="Times New Roman" w:hAnsi="Times New Roman"/>
          <w:sz w:val="24"/>
          <w:szCs w:val="24"/>
          <w:lang w:eastAsia="ar-SA"/>
        </w:rPr>
      </w:pPr>
    </w:p>
    <w:tbl>
      <w:tblPr>
        <w:tblW w:w="9889" w:type="dxa"/>
        <w:tblLayout w:type="fixed"/>
        <w:tblLook w:val="04A0"/>
      </w:tblPr>
      <w:tblGrid>
        <w:gridCol w:w="5211"/>
        <w:gridCol w:w="4678"/>
      </w:tblGrid>
      <w:tr w:rsidR="00FE04ED" w:rsidRPr="0076299F" w:rsidTr="009744F7">
        <w:tc>
          <w:tcPr>
            <w:tcW w:w="5211" w:type="dxa"/>
            <w:hideMark/>
          </w:tcPr>
          <w:p w:rsidR="00FE04ED" w:rsidRPr="0076299F" w:rsidRDefault="00FE04ED" w:rsidP="00EB74B1">
            <w:pPr>
              <w:widowControl w:val="0"/>
              <w:suppressAutoHyphens/>
              <w:spacing w:after="0" w:line="283" w:lineRule="exact"/>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м. Київ</w:t>
            </w:r>
          </w:p>
        </w:tc>
        <w:tc>
          <w:tcPr>
            <w:tcW w:w="4678" w:type="dxa"/>
            <w:hideMark/>
          </w:tcPr>
          <w:p w:rsidR="00FE04ED" w:rsidRPr="0076299F" w:rsidRDefault="002538B0" w:rsidP="0021071B">
            <w:pPr>
              <w:widowControl w:val="0"/>
              <w:suppressAutoHyphens/>
              <w:spacing w:after="0" w:line="283" w:lineRule="exac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«___» ______ 202</w:t>
            </w:r>
            <w:r w:rsidR="00BA6BD8">
              <w:rPr>
                <w:rFonts w:ascii="Times New Roman" w:eastAsia="Times New Roman" w:hAnsi="Times New Roman"/>
                <w:sz w:val="24"/>
                <w:szCs w:val="24"/>
                <w:lang w:eastAsia="ar-SA"/>
              </w:rPr>
              <w:t>4</w:t>
            </w:r>
            <w:r w:rsidR="0021071B">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року</w:t>
            </w:r>
          </w:p>
        </w:tc>
      </w:tr>
    </w:tbl>
    <w:p w:rsidR="00FE04ED" w:rsidRPr="0076299F" w:rsidRDefault="00FE04ED" w:rsidP="00FE04ED">
      <w:pPr>
        <w:suppressAutoHyphens/>
        <w:spacing w:after="0" w:line="283" w:lineRule="exact"/>
        <w:jc w:val="both"/>
        <w:rPr>
          <w:rFonts w:ascii="Times New Roman" w:eastAsia="Times New Roman" w:hAnsi="Times New Roman"/>
          <w:i/>
          <w:iCs/>
          <w:sz w:val="24"/>
          <w:szCs w:val="24"/>
          <w:lang w:eastAsia="ar-SA"/>
        </w:rPr>
      </w:pPr>
    </w:p>
    <w:p w:rsidR="0089722E" w:rsidRDefault="00FE04ED" w:rsidP="00FE04ED">
      <w:pPr>
        <w:suppressAutoHyphens/>
        <w:spacing w:after="0" w:line="283" w:lineRule="exact"/>
        <w:jc w:val="both"/>
        <w:rPr>
          <w:rFonts w:ascii="Times New Roman" w:eastAsia="Times New Roman" w:hAnsi="Times New Roman"/>
          <w:sz w:val="24"/>
          <w:szCs w:val="24"/>
          <w:lang w:eastAsia="ar-SA"/>
        </w:rPr>
      </w:pPr>
      <w:r w:rsidRPr="0076299F">
        <w:rPr>
          <w:rFonts w:ascii="Times New Roman" w:eastAsia="Times New Roman" w:hAnsi="Times New Roman"/>
          <w:i/>
          <w:iCs/>
          <w:sz w:val="24"/>
          <w:szCs w:val="24"/>
          <w:lang w:eastAsia="ar-SA"/>
        </w:rPr>
        <w:t xml:space="preserve">Управління освіти Подільської районної в місті Києві державної адміністрації, </w:t>
      </w:r>
      <w:r w:rsidRPr="0076299F">
        <w:rPr>
          <w:rFonts w:ascii="Times New Roman" w:eastAsia="Times New Roman" w:hAnsi="Times New Roman"/>
          <w:sz w:val="24"/>
          <w:szCs w:val="24"/>
          <w:lang w:eastAsia="ar-SA"/>
        </w:rPr>
        <w:t>назване у подальшому «</w:t>
      </w:r>
      <w:r w:rsidRPr="0076299F">
        <w:rPr>
          <w:rFonts w:ascii="Times New Roman" w:eastAsia="Times New Roman" w:hAnsi="Times New Roman"/>
          <w:i/>
          <w:sz w:val="24"/>
          <w:szCs w:val="24"/>
          <w:lang w:eastAsia="ar-SA"/>
        </w:rPr>
        <w:t xml:space="preserve">Замовник», </w:t>
      </w:r>
      <w:r w:rsidRPr="0076299F">
        <w:rPr>
          <w:rFonts w:ascii="Times New Roman" w:eastAsia="Times New Roman" w:hAnsi="Times New Roman"/>
          <w:sz w:val="24"/>
          <w:szCs w:val="24"/>
          <w:lang w:eastAsia="ar-SA"/>
        </w:rPr>
        <w:t>в особі начальника Сидоренка Олексія Миколайовича, що діє на підставі Положення, з однієї сторони,</w:t>
      </w:r>
    </w:p>
    <w:p w:rsidR="00FE04ED" w:rsidRPr="0076299F" w:rsidRDefault="0089722E" w:rsidP="00FE04ED">
      <w:pPr>
        <w:suppressAutoHyphens/>
        <w:spacing w:after="0" w:line="283"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та </w:t>
      </w:r>
      <w:r w:rsidR="00FE04ED" w:rsidRPr="0076299F">
        <w:rPr>
          <w:rFonts w:ascii="Times New Roman" w:eastAsia="Times New Roman" w:hAnsi="Times New Roman"/>
          <w:sz w:val="24"/>
          <w:szCs w:val="24"/>
          <w:lang w:eastAsia="ar-SA"/>
        </w:rPr>
        <w:t xml:space="preserve"> </w:t>
      </w:r>
      <w:r w:rsidR="00FE04ED" w:rsidRPr="0076299F">
        <w:rPr>
          <w:rFonts w:ascii="Times New Roman" w:eastAsia="Times New Roman" w:hAnsi="Times New Roman"/>
          <w:i/>
          <w:sz w:val="24"/>
          <w:szCs w:val="24"/>
          <w:lang w:eastAsia="ar-SA"/>
        </w:rPr>
        <w:t>_________________</w:t>
      </w:r>
      <w:r w:rsidR="00FE04ED" w:rsidRPr="0076299F">
        <w:rPr>
          <w:rFonts w:ascii="Times New Roman" w:eastAsia="Times New Roman" w:hAnsi="Times New Roman"/>
          <w:sz w:val="24"/>
          <w:szCs w:val="24"/>
          <w:lang w:eastAsia="ar-SA"/>
        </w:rPr>
        <w:t xml:space="preserve">, назване в подальшому </w:t>
      </w:r>
      <w:r w:rsidR="00FE04ED" w:rsidRPr="0076299F">
        <w:rPr>
          <w:rFonts w:ascii="Times New Roman" w:eastAsia="Times New Roman" w:hAnsi="Times New Roman"/>
          <w:i/>
          <w:sz w:val="24"/>
          <w:szCs w:val="24"/>
          <w:lang w:eastAsia="ar-SA"/>
        </w:rPr>
        <w:t>«</w:t>
      </w:r>
      <w:r w:rsidR="001278DF">
        <w:rPr>
          <w:rFonts w:ascii="Times New Roman" w:eastAsia="Times New Roman" w:hAnsi="Times New Roman"/>
          <w:i/>
          <w:sz w:val="24"/>
          <w:szCs w:val="24"/>
          <w:lang w:eastAsia="ar-SA"/>
        </w:rPr>
        <w:t>Виконавець</w:t>
      </w:r>
      <w:r w:rsidR="00FE04ED" w:rsidRPr="0076299F">
        <w:rPr>
          <w:rFonts w:ascii="Times New Roman" w:eastAsia="Times New Roman" w:hAnsi="Times New Roman"/>
          <w:i/>
          <w:sz w:val="24"/>
          <w:szCs w:val="24"/>
          <w:lang w:eastAsia="ar-SA"/>
        </w:rPr>
        <w:t>»</w:t>
      </w:r>
      <w:r w:rsidR="00FE04ED" w:rsidRPr="0076299F">
        <w:rPr>
          <w:rFonts w:ascii="Times New Roman" w:eastAsia="Times New Roman" w:hAnsi="Times New Roman"/>
          <w:sz w:val="24"/>
          <w:szCs w:val="24"/>
          <w:lang w:eastAsia="ar-SA"/>
        </w:rPr>
        <w:t xml:space="preserve">, в особі _____________, що діє на підставі ___________, з іншої сторони, </w:t>
      </w:r>
      <w:r w:rsidR="005814D9" w:rsidRPr="0076299F">
        <w:rPr>
          <w:rFonts w:ascii="Times New Roman" w:eastAsia="Times New Roman" w:hAnsi="Times New Roman"/>
          <w:sz w:val="24"/>
          <w:szCs w:val="24"/>
          <w:lang w:eastAsia="ar-SA"/>
        </w:rPr>
        <w:t>разом – Сторони</w:t>
      </w:r>
      <w:r w:rsidR="004D0BCB" w:rsidRPr="0076299F">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уклали цей Договір про наступне:</w:t>
      </w:r>
    </w:p>
    <w:p w:rsidR="00434B85" w:rsidRPr="0076299F" w:rsidRDefault="00434B85" w:rsidP="00FE04ED">
      <w:pPr>
        <w:suppressAutoHyphens/>
        <w:spacing w:after="0" w:line="283" w:lineRule="exact"/>
        <w:jc w:val="both"/>
        <w:rPr>
          <w:rFonts w:ascii="Times New Roman" w:eastAsia="Times New Roman" w:hAnsi="Times New Roman"/>
          <w:sz w:val="24"/>
          <w:szCs w:val="24"/>
          <w:lang w:eastAsia="ar-SA"/>
        </w:rPr>
      </w:pPr>
    </w:p>
    <w:p w:rsidR="00FE04ED" w:rsidRPr="0095117E" w:rsidRDefault="00FE04ED" w:rsidP="0095117E">
      <w:pPr>
        <w:pStyle w:val="a4"/>
        <w:numPr>
          <w:ilvl w:val="0"/>
          <w:numId w:val="1"/>
        </w:numPr>
        <w:suppressAutoHyphens/>
        <w:spacing w:after="0" w:line="283" w:lineRule="exact"/>
        <w:jc w:val="center"/>
        <w:rPr>
          <w:rFonts w:ascii="Times New Roman" w:eastAsia="Times New Roman" w:hAnsi="Times New Roman"/>
          <w:b/>
          <w:sz w:val="24"/>
          <w:szCs w:val="24"/>
          <w:lang w:eastAsia="ar-SA"/>
        </w:rPr>
      </w:pPr>
      <w:r w:rsidRPr="0095117E">
        <w:rPr>
          <w:rFonts w:ascii="Times New Roman" w:eastAsia="Times New Roman" w:hAnsi="Times New Roman"/>
          <w:b/>
          <w:sz w:val="24"/>
          <w:szCs w:val="24"/>
          <w:lang w:eastAsia="ar-SA"/>
        </w:rPr>
        <w:t>Предмет договору</w:t>
      </w:r>
    </w:p>
    <w:p w:rsidR="0095117E" w:rsidRPr="0095117E" w:rsidRDefault="0095117E" w:rsidP="0095117E">
      <w:pPr>
        <w:pStyle w:val="a4"/>
        <w:suppressAutoHyphens/>
        <w:spacing w:after="0" w:line="283" w:lineRule="exact"/>
        <w:rPr>
          <w:rFonts w:ascii="Times New Roman" w:eastAsia="Times New Roman" w:hAnsi="Times New Roman"/>
          <w:b/>
          <w:sz w:val="24"/>
          <w:szCs w:val="24"/>
          <w:lang w:eastAsia="ar-SA"/>
        </w:rPr>
      </w:pPr>
    </w:p>
    <w:p w:rsidR="00FE04ED" w:rsidRPr="008368CB" w:rsidRDefault="00FE04ED" w:rsidP="008368CB">
      <w:pPr>
        <w:widowControl w:val="0"/>
        <w:tabs>
          <w:tab w:val="left" w:pos="0"/>
          <w:tab w:val="left" w:pos="284"/>
          <w:tab w:val="left" w:pos="851"/>
        </w:tabs>
        <w:suppressAutoHyphens/>
        <w:ind w:left="-11" w:firstLine="11"/>
        <w:jc w:val="both"/>
        <w:rPr>
          <w:rFonts w:ascii="Times New Roman" w:hAnsi="Times New Roman"/>
          <w:sz w:val="24"/>
          <w:szCs w:val="24"/>
          <w:lang w:eastAsia="ru-RU"/>
        </w:rPr>
      </w:pPr>
      <w:r w:rsidRPr="00D00B85">
        <w:rPr>
          <w:rFonts w:ascii="Times New Roman" w:eastAsia="Times New Roman" w:hAnsi="Times New Roman"/>
          <w:sz w:val="24"/>
          <w:szCs w:val="24"/>
          <w:lang w:eastAsia="ar-SA"/>
        </w:rPr>
        <w:t xml:space="preserve">1.1. </w:t>
      </w:r>
      <w:r w:rsidRPr="0095117E">
        <w:rPr>
          <w:rFonts w:ascii="Times New Roman" w:eastAsia="Times New Roman" w:hAnsi="Times New Roman"/>
          <w:sz w:val="24"/>
          <w:szCs w:val="24"/>
          <w:lang w:eastAsia="ar-SA"/>
        </w:rPr>
        <w:t xml:space="preserve">Виконавець </w:t>
      </w:r>
      <w:r w:rsidRPr="0095117E">
        <w:rPr>
          <w:rFonts w:ascii="Times New Roman" w:eastAsia="Times New Roman" w:hAnsi="Times New Roman"/>
          <w:sz w:val="24"/>
          <w:szCs w:val="24"/>
        </w:rPr>
        <w:t>зобов’язується у 202</w:t>
      </w:r>
      <w:r w:rsidR="00BA6BD8">
        <w:rPr>
          <w:rFonts w:ascii="Times New Roman" w:eastAsia="Times New Roman" w:hAnsi="Times New Roman"/>
          <w:sz w:val="24"/>
          <w:szCs w:val="24"/>
        </w:rPr>
        <w:t>4</w:t>
      </w:r>
      <w:r w:rsidRPr="0095117E">
        <w:rPr>
          <w:rFonts w:ascii="Times New Roman" w:eastAsia="Times New Roman" w:hAnsi="Times New Roman"/>
          <w:sz w:val="24"/>
          <w:szCs w:val="24"/>
        </w:rPr>
        <w:t xml:space="preserve"> році надати Замовнику у відповідності до умов даного договору </w:t>
      </w:r>
      <w:r w:rsidR="002279BD" w:rsidRPr="0095117E">
        <w:rPr>
          <w:rFonts w:ascii="Times New Roman" w:eastAsia="Times New Roman" w:hAnsi="Times New Roman"/>
          <w:sz w:val="24"/>
          <w:szCs w:val="24"/>
        </w:rPr>
        <w:t>надавати</w:t>
      </w:r>
      <w:r w:rsidR="002538B0" w:rsidRPr="0095117E">
        <w:rPr>
          <w:rFonts w:ascii="Times New Roman" w:eastAsia="Times New Roman" w:hAnsi="Times New Roman"/>
          <w:sz w:val="24"/>
          <w:szCs w:val="24"/>
        </w:rPr>
        <w:t xml:space="preserve"> </w:t>
      </w:r>
      <w:r w:rsidR="008368CB">
        <w:rPr>
          <w:rFonts w:ascii="Times New Roman" w:eastAsia="Times New Roman" w:hAnsi="Times New Roman"/>
          <w:sz w:val="24"/>
          <w:szCs w:val="24"/>
        </w:rPr>
        <w:t xml:space="preserve">послуги </w:t>
      </w:r>
      <w:r w:rsidR="00C740DB" w:rsidRPr="00C740DB">
        <w:rPr>
          <w:rFonts w:ascii="Times New Roman" w:hAnsi="Times New Roman"/>
          <w:sz w:val="24"/>
          <w:szCs w:val="24"/>
          <w:bdr w:val="none" w:sz="0" w:space="0" w:color="auto" w:frame="1"/>
        </w:rPr>
        <w:t xml:space="preserve">Згідно код </w:t>
      </w:r>
      <w:proofErr w:type="spellStart"/>
      <w:r w:rsidR="00C740DB" w:rsidRPr="00C740DB">
        <w:rPr>
          <w:rFonts w:ascii="Times New Roman" w:hAnsi="Times New Roman"/>
          <w:sz w:val="24"/>
          <w:szCs w:val="24"/>
          <w:bdr w:val="none" w:sz="0" w:space="0" w:color="auto" w:frame="1"/>
        </w:rPr>
        <w:t>ДК</w:t>
      </w:r>
      <w:proofErr w:type="spellEnd"/>
      <w:r w:rsidR="00C740DB" w:rsidRPr="00C740DB">
        <w:rPr>
          <w:rFonts w:ascii="Times New Roman" w:hAnsi="Times New Roman"/>
          <w:sz w:val="24"/>
          <w:szCs w:val="24"/>
          <w:bdr w:val="none" w:sz="0" w:space="0" w:color="auto" w:frame="1"/>
        </w:rPr>
        <w:t xml:space="preserve"> 021-2015 : 45310000-3 Електромонтажні роботи «Послуги з монтажу/улаштування системи </w:t>
      </w:r>
      <w:proofErr w:type="spellStart"/>
      <w:r w:rsidR="00C740DB" w:rsidRPr="00C740DB">
        <w:rPr>
          <w:rFonts w:ascii="Times New Roman" w:hAnsi="Times New Roman"/>
          <w:sz w:val="24"/>
          <w:szCs w:val="24"/>
          <w:bdr w:val="none" w:sz="0" w:space="0" w:color="auto" w:frame="1"/>
        </w:rPr>
        <w:t>блискавкозахисту</w:t>
      </w:r>
      <w:proofErr w:type="spellEnd"/>
      <w:r w:rsidR="00C740DB" w:rsidRPr="00C740DB">
        <w:rPr>
          <w:rFonts w:ascii="Times New Roman" w:hAnsi="Times New Roman"/>
          <w:sz w:val="24"/>
          <w:szCs w:val="24"/>
          <w:bdr w:val="none" w:sz="0" w:space="0" w:color="auto" w:frame="1"/>
        </w:rPr>
        <w:t xml:space="preserve"> в спеціальній школі «Малятко» за адресою: вул. </w:t>
      </w:r>
      <w:proofErr w:type="spellStart"/>
      <w:r w:rsidR="00C740DB" w:rsidRPr="00C740DB">
        <w:rPr>
          <w:rFonts w:ascii="Times New Roman" w:hAnsi="Times New Roman"/>
          <w:sz w:val="24"/>
          <w:szCs w:val="24"/>
          <w:bdr w:val="none" w:sz="0" w:space="0" w:color="auto" w:frame="1"/>
        </w:rPr>
        <w:t>Білицька</w:t>
      </w:r>
      <w:proofErr w:type="spellEnd"/>
      <w:r w:rsidR="00C740DB" w:rsidRPr="00C740DB">
        <w:rPr>
          <w:rFonts w:ascii="Times New Roman" w:hAnsi="Times New Roman"/>
          <w:sz w:val="24"/>
          <w:szCs w:val="24"/>
          <w:bdr w:val="none" w:sz="0" w:space="0" w:color="auto" w:frame="1"/>
        </w:rPr>
        <w:t>, 14, Подільського району міста Києва»</w:t>
      </w:r>
      <w:r w:rsidR="00C740DB">
        <w:rPr>
          <w:rFonts w:ascii="Times New Roman" w:hAnsi="Times New Roman"/>
          <w:sz w:val="24"/>
          <w:szCs w:val="24"/>
          <w:bdr w:val="none" w:sz="0" w:space="0" w:color="auto" w:frame="1"/>
        </w:rPr>
        <w:t>,</w:t>
      </w:r>
      <w:r w:rsidR="003710D5" w:rsidRPr="0095117E">
        <w:rPr>
          <w:rFonts w:ascii="Times New Roman" w:eastAsia="Times New Roman" w:hAnsi="Times New Roman"/>
          <w:sz w:val="24"/>
          <w:szCs w:val="24"/>
          <w:lang w:eastAsia="ar-SA"/>
        </w:rPr>
        <w:t xml:space="preserve"> </w:t>
      </w:r>
      <w:r w:rsidRPr="0095117E">
        <w:rPr>
          <w:rFonts w:ascii="Times New Roman" w:eastAsia="Times New Roman" w:hAnsi="Times New Roman"/>
          <w:sz w:val="24"/>
          <w:szCs w:val="24"/>
        </w:rPr>
        <w:t>а Замовник</w:t>
      </w:r>
      <w:r w:rsidR="002538B0" w:rsidRPr="0095117E">
        <w:rPr>
          <w:rFonts w:ascii="Times New Roman" w:eastAsia="Times New Roman" w:hAnsi="Times New Roman"/>
          <w:sz w:val="24"/>
          <w:szCs w:val="24"/>
        </w:rPr>
        <w:t xml:space="preserve"> </w:t>
      </w:r>
      <w:r w:rsidRPr="0095117E">
        <w:rPr>
          <w:rFonts w:ascii="Times New Roman" w:eastAsia="Times New Roman" w:hAnsi="Times New Roman"/>
          <w:sz w:val="24"/>
          <w:szCs w:val="24"/>
        </w:rPr>
        <w:t>зобов'язується прийняти</w:t>
      </w:r>
      <w:r w:rsidR="002538B0" w:rsidRPr="0095117E">
        <w:rPr>
          <w:rFonts w:ascii="Times New Roman" w:eastAsia="Times New Roman" w:hAnsi="Times New Roman"/>
          <w:sz w:val="24"/>
          <w:szCs w:val="24"/>
        </w:rPr>
        <w:t xml:space="preserve"> </w:t>
      </w:r>
      <w:r w:rsidRPr="0095117E">
        <w:rPr>
          <w:rFonts w:ascii="Times New Roman" w:eastAsia="Times New Roman" w:hAnsi="Times New Roman"/>
          <w:sz w:val="24"/>
          <w:szCs w:val="24"/>
        </w:rPr>
        <w:t>ці послуги та оплатити</w:t>
      </w:r>
      <w:r w:rsidR="002538B0" w:rsidRPr="0095117E">
        <w:rPr>
          <w:rFonts w:ascii="Times New Roman" w:eastAsia="Times New Roman" w:hAnsi="Times New Roman"/>
          <w:sz w:val="24"/>
          <w:szCs w:val="24"/>
        </w:rPr>
        <w:t xml:space="preserve"> </w:t>
      </w:r>
      <w:r w:rsidRPr="0095117E">
        <w:rPr>
          <w:rFonts w:ascii="Times New Roman" w:eastAsia="Times New Roman" w:hAnsi="Times New Roman"/>
          <w:sz w:val="24"/>
          <w:szCs w:val="24"/>
        </w:rPr>
        <w:t>їх.</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1.2</w:t>
      </w:r>
      <w:r w:rsidRPr="005B22CF">
        <w:rPr>
          <w:rFonts w:ascii="Times New Roman" w:eastAsia="Times New Roman" w:hAnsi="Times New Roman"/>
          <w:sz w:val="24"/>
          <w:szCs w:val="24"/>
          <w:lang w:eastAsia="ar-SA"/>
        </w:rPr>
        <w:t xml:space="preserve">. Найменування, кількість та вартість Послуг визначаються в Калькуляції, яка є невід’ємною частиною Договору (Додаток </w:t>
      </w:r>
      <w:r w:rsidR="003710D5" w:rsidRPr="005B22CF">
        <w:rPr>
          <w:rFonts w:ascii="Times New Roman" w:eastAsia="Times New Roman" w:hAnsi="Times New Roman"/>
          <w:sz w:val="24"/>
          <w:szCs w:val="24"/>
          <w:lang w:eastAsia="ar-SA"/>
        </w:rPr>
        <w:t>1</w:t>
      </w:r>
      <w:r w:rsidRPr="005B22CF">
        <w:rPr>
          <w:rFonts w:ascii="Times New Roman" w:eastAsia="Times New Roman" w:hAnsi="Times New Roman"/>
          <w:sz w:val="24"/>
          <w:szCs w:val="24"/>
          <w:lang w:eastAsia="ar-SA"/>
        </w:rPr>
        <w:t xml:space="preserve"> до Договору).</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1.3. Обсяги Послуг можуть бути зменшені залежно від реального фінансування видатків Замовника.</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1.4. 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D7F09" w:rsidRPr="006D7F09" w:rsidRDefault="00DD4A9E" w:rsidP="006D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D7F09">
        <w:rPr>
          <w:rFonts w:ascii="Times New Roman" w:eastAsia="Times New Roman" w:hAnsi="Times New Roman"/>
          <w:sz w:val="24"/>
          <w:szCs w:val="24"/>
          <w:lang w:eastAsia="ar-SA"/>
        </w:rPr>
        <w:t xml:space="preserve">1.5. </w:t>
      </w:r>
      <w:r w:rsidR="006D7F09" w:rsidRPr="006D7F09">
        <w:rPr>
          <w:rFonts w:ascii="Times New Roman" w:hAnsi="Times New Roman"/>
          <w:color w:val="000000"/>
          <w:sz w:val="24"/>
          <w:szCs w:val="24"/>
        </w:rPr>
        <w:t xml:space="preserve">Закупівля </w:t>
      </w:r>
      <w:r w:rsidR="006D7F09" w:rsidRPr="006D7F09">
        <w:rPr>
          <w:rFonts w:ascii="Times New Roman" w:hAnsi="Times New Roman"/>
          <w:sz w:val="24"/>
          <w:szCs w:val="24"/>
        </w:rPr>
        <w:t>Послуг</w:t>
      </w:r>
      <w:r w:rsidR="006D7F09" w:rsidRPr="006D7F09">
        <w:rPr>
          <w:rFonts w:ascii="Times New Roman" w:hAnsi="Times New Roman"/>
          <w:color w:val="000000"/>
          <w:sz w:val="24"/>
          <w:szCs w:val="24"/>
        </w:rPr>
        <w:t xml:space="preserve"> здійснюється з урахуванням положень Закону України </w:t>
      </w:r>
      <w:r w:rsidR="006D7F09" w:rsidRPr="006D7F09">
        <w:rPr>
          <w:rFonts w:ascii="Times New Roman" w:hAnsi="Times New Roman"/>
          <w:sz w:val="24"/>
          <w:szCs w:val="24"/>
        </w:rPr>
        <w:t>“</w:t>
      </w:r>
      <w:r w:rsidR="006D7F09" w:rsidRPr="006D7F09">
        <w:rPr>
          <w:rFonts w:ascii="Times New Roman" w:hAnsi="Times New Roman"/>
          <w:color w:val="000000"/>
          <w:sz w:val="24"/>
          <w:szCs w:val="24"/>
        </w:rPr>
        <w:t>Про публічні закупівлі</w:t>
      </w:r>
      <w:r w:rsidR="006D7F09" w:rsidRPr="006D7F09">
        <w:rPr>
          <w:rFonts w:ascii="Times New Roman" w:hAnsi="Times New Roman"/>
          <w:sz w:val="24"/>
          <w:szCs w:val="24"/>
        </w:rPr>
        <w:t>”</w:t>
      </w:r>
      <w:r w:rsidR="006D7F09" w:rsidRPr="006D7F09">
        <w:rPr>
          <w:rFonts w:ascii="Times New Roman" w:hAnsi="Times New Roman"/>
          <w:color w:val="000000"/>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6D7F09" w:rsidRPr="006D7F09">
        <w:rPr>
          <w:rFonts w:ascii="Times New Roman" w:hAnsi="Times New Roman"/>
          <w:sz w:val="24"/>
          <w:szCs w:val="24"/>
        </w:rPr>
        <w:t>послуг</w:t>
      </w:r>
      <w:r w:rsidR="006D7F09" w:rsidRPr="006D7F09">
        <w:rPr>
          <w:rFonts w:ascii="Times New Roman" w:hAnsi="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4B85" w:rsidRPr="0076299F" w:rsidRDefault="00434B85" w:rsidP="00FE04ED">
      <w:pPr>
        <w:tabs>
          <w:tab w:val="left" w:pos="142"/>
        </w:tabs>
        <w:suppressAutoHyphens/>
        <w:spacing w:after="0" w:line="240" w:lineRule="auto"/>
        <w:jc w:val="both"/>
        <w:rPr>
          <w:rFonts w:ascii="Times New Roman" w:eastAsia="Times New Roman" w:hAnsi="Times New Roman"/>
          <w:sz w:val="24"/>
          <w:szCs w:val="24"/>
          <w:lang w:eastAsia="ru-RU"/>
        </w:rPr>
      </w:pPr>
    </w:p>
    <w:p w:rsidR="00FE04ED" w:rsidRPr="0076299F" w:rsidRDefault="00FE04ED"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2. Якість послуг</w:t>
      </w:r>
    </w:p>
    <w:p w:rsidR="00FE04ED" w:rsidRPr="0076299F" w:rsidRDefault="002538B0" w:rsidP="00FE04ED">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FE04ED" w:rsidRPr="0076299F">
        <w:rPr>
          <w:rFonts w:ascii="Times New Roman" w:eastAsia="Times New Roman" w:hAnsi="Times New Roman"/>
          <w:sz w:val="24"/>
          <w:szCs w:val="24"/>
          <w:lang w:eastAsia="ru-RU"/>
        </w:rPr>
        <w:t xml:space="preserve">Виконавець гарантує якість послуг та виконання їх в обумовлені сторонами терміни. </w:t>
      </w:r>
    </w:p>
    <w:p w:rsidR="00FE04ED" w:rsidRPr="0076299F" w:rsidRDefault="00FE04ED" w:rsidP="00FE04ED">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z w:val="24"/>
          <w:szCs w:val="24"/>
          <w:lang w:eastAsia="ru-RU"/>
        </w:rPr>
        <w:t>2.2.</w:t>
      </w:r>
      <w:r w:rsidR="002538B0">
        <w:rPr>
          <w:rFonts w:ascii="Times New Roman" w:eastAsia="Times New Roman" w:hAnsi="Times New Roman"/>
          <w:sz w:val="24"/>
          <w:szCs w:val="24"/>
          <w:lang w:eastAsia="ru-RU"/>
        </w:rPr>
        <w:t xml:space="preserve"> </w:t>
      </w:r>
      <w:r w:rsidR="00622324" w:rsidRPr="0076299F">
        <w:rPr>
          <w:rFonts w:ascii="Times New Roman" w:eastAsia="Times New Roman" w:hAnsi="Times New Roman"/>
          <w:spacing w:val="1"/>
          <w:sz w:val="24"/>
          <w:szCs w:val="24"/>
          <w:lang w:eastAsia="ru-RU"/>
        </w:rPr>
        <w:t>Виконавець повинен надати Замовнику Послуги, якість яких відповідає технічним вимогам Замовника, чинним ДСТУ, ТУ та іншим вимогам щодо якості таких Послуг, встановленим чинними нормативно-правовим актам України</w:t>
      </w:r>
      <w:r w:rsidRPr="0076299F">
        <w:rPr>
          <w:rFonts w:ascii="Times New Roman" w:eastAsia="Times New Roman" w:hAnsi="Times New Roman"/>
          <w:spacing w:val="1"/>
          <w:sz w:val="24"/>
          <w:szCs w:val="24"/>
          <w:lang w:eastAsia="ru-RU"/>
        </w:rPr>
        <w:t>.</w:t>
      </w:r>
      <w:r w:rsidR="002538B0">
        <w:rPr>
          <w:rFonts w:ascii="Times New Roman" w:eastAsia="Times New Roman" w:hAnsi="Times New Roman"/>
          <w:spacing w:val="1"/>
          <w:sz w:val="24"/>
          <w:szCs w:val="24"/>
          <w:lang w:eastAsia="ru-RU"/>
        </w:rPr>
        <w:t xml:space="preserve"> </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xml:space="preserve">2.3. Замовник може здійснювати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 </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2.4. Послуга може бути визнана неналежною за якістю, якщо результати перевірки свідчать, що:</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Виконавець фактично не надає Послугу або надає її не в повному обсязі;</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Послуги надаються не у відповідності з періодичністю та строками їх надання, передбаченими умовами Договору.</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lastRenderedPageBreak/>
        <w:t>2.5.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622324" w:rsidRPr="0008232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xml:space="preserve">2.6. Складений акт Замовник упродовж 3 (трьох) робочих днів направляє Виконавцю для </w:t>
      </w:r>
      <w:r w:rsidRPr="0008232F">
        <w:rPr>
          <w:rFonts w:ascii="Times New Roman" w:eastAsia="Times New Roman" w:hAnsi="Times New Roman"/>
          <w:spacing w:val="1"/>
          <w:sz w:val="24"/>
          <w:szCs w:val="24"/>
          <w:lang w:eastAsia="ru-RU"/>
        </w:rPr>
        <w:t>усунення недоліків.</w:t>
      </w:r>
    </w:p>
    <w:p w:rsidR="00622324" w:rsidRPr="0008232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08232F">
        <w:rPr>
          <w:rFonts w:ascii="Times New Roman" w:eastAsia="Times New Roman" w:hAnsi="Times New Roman"/>
          <w:spacing w:val="1"/>
          <w:sz w:val="24"/>
          <w:szCs w:val="24"/>
          <w:lang w:eastAsia="ru-RU"/>
        </w:rPr>
        <w:t>2.7. Виконавець несе повну відповідальність за якість Послуг у межах гарантійного строку, який становить</w:t>
      </w:r>
      <w:r w:rsidR="0008232F" w:rsidRPr="0008232F">
        <w:rPr>
          <w:rFonts w:ascii="Times New Roman" w:eastAsia="Times New Roman" w:hAnsi="Times New Roman"/>
          <w:spacing w:val="1"/>
          <w:sz w:val="24"/>
          <w:szCs w:val="24"/>
          <w:lang w:eastAsia="ru-RU"/>
        </w:rPr>
        <w:t xml:space="preserve"> 12 (дванадцять)</w:t>
      </w:r>
      <w:r w:rsidRPr="0008232F">
        <w:rPr>
          <w:rFonts w:ascii="Times New Roman" w:eastAsia="Times New Roman" w:hAnsi="Times New Roman"/>
          <w:spacing w:val="1"/>
          <w:sz w:val="24"/>
          <w:szCs w:val="24"/>
          <w:lang w:eastAsia="ru-RU"/>
        </w:rPr>
        <w:t xml:space="preserve"> місяців.</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08232F">
        <w:rPr>
          <w:rFonts w:ascii="Times New Roman" w:eastAsia="Times New Roman" w:hAnsi="Times New Roman"/>
          <w:spacing w:val="1"/>
          <w:sz w:val="24"/>
          <w:szCs w:val="24"/>
          <w:lang w:eastAsia="ru-RU"/>
        </w:rPr>
        <w:t>2.8. У випадку виявлення недоліків, Виконавець на вимогу Замовника зобов’язаний за свій рахунок виправити всі виявлені недоліки</w:t>
      </w:r>
      <w:r w:rsidRPr="0076299F">
        <w:rPr>
          <w:rFonts w:ascii="Times New Roman" w:eastAsia="Times New Roman" w:hAnsi="Times New Roman"/>
          <w:spacing w:val="1"/>
          <w:sz w:val="24"/>
          <w:szCs w:val="24"/>
          <w:lang w:eastAsia="ru-RU"/>
        </w:rPr>
        <w:t xml:space="preserve"> в узгоджений із Замовником строк.</w:t>
      </w:r>
    </w:p>
    <w:p w:rsidR="00434B85" w:rsidRPr="0076299F" w:rsidRDefault="00434B85" w:rsidP="00FE04ED">
      <w:pPr>
        <w:suppressAutoHyphens/>
        <w:spacing w:after="0" w:line="240" w:lineRule="auto"/>
        <w:jc w:val="both"/>
        <w:rPr>
          <w:rFonts w:ascii="Times New Roman" w:eastAsia="Times New Roman" w:hAnsi="Times New Roman"/>
          <w:spacing w:val="1"/>
          <w:sz w:val="24"/>
          <w:szCs w:val="24"/>
          <w:lang w:eastAsia="ru-RU"/>
        </w:rPr>
      </w:pPr>
    </w:p>
    <w:p w:rsidR="00FE04ED" w:rsidRPr="0076299F" w:rsidRDefault="00FE04ED"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3. Ціна договору</w:t>
      </w:r>
    </w:p>
    <w:p w:rsidR="00FE04ED" w:rsidRPr="0076299F" w:rsidRDefault="00FE04ED" w:rsidP="00FE04ED">
      <w:pPr>
        <w:tabs>
          <w:tab w:val="left" w:pos="18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3.1.</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Ці</w:t>
      </w:r>
      <w:r w:rsidR="00B54DB6" w:rsidRPr="0076299F">
        <w:rPr>
          <w:rFonts w:ascii="Times New Roman" w:eastAsia="Times New Roman" w:hAnsi="Times New Roman"/>
          <w:sz w:val="24"/>
          <w:szCs w:val="24"/>
          <w:lang w:eastAsia="ru-RU"/>
        </w:rPr>
        <w:t>на цього Договору становить</w:t>
      </w:r>
      <w:r w:rsidR="009503E7" w:rsidRPr="0076299F">
        <w:rPr>
          <w:rFonts w:ascii="Times New Roman" w:eastAsia="Times New Roman" w:hAnsi="Times New Roman"/>
          <w:sz w:val="24"/>
          <w:szCs w:val="24"/>
          <w:lang w:eastAsia="ru-RU"/>
        </w:rPr>
        <w:t>:</w:t>
      </w:r>
      <w:r w:rsidR="00F4183F" w:rsidRPr="0076299F">
        <w:rPr>
          <w:rFonts w:ascii="Times New Roman" w:eastAsia="Times New Roman" w:hAnsi="Times New Roman"/>
          <w:sz w:val="24"/>
          <w:szCs w:val="24"/>
          <w:lang w:eastAsia="ru-RU"/>
        </w:rPr>
        <w:t>______________</w:t>
      </w:r>
      <w:r w:rsidR="002538B0">
        <w:rPr>
          <w:rFonts w:ascii="Times New Roman" w:eastAsia="Times New Roman" w:hAnsi="Times New Roman"/>
          <w:sz w:val="24"/>
          <w:szCs w:val="24"/>
          <w:lang w:eastAsia="ru-RU"/>
        </w:rPr>
        <w:t xml:space="preserve"> </w:t>
      </w:r>
      <w:r w:rsidR="00B54DB6" w:rsidRPr="0076299F">
        <w:rPr>
          <w:rFonts w:ascii="Times New Roman" w:eastAsia="Times New Roman" w:hAnsi="Times New Roman"/>
          <w:sz w:val="24"/>
          <w:szCs w:val="24"/>
          <w:lang w:eastAsia="ru-RU"/>
        </w:rPr>
        <w:t>(</w:t>
      </w:r>
      <w:r w:rsidR="00F4183F" w:rsidRPr="0076299F">
        <w:rPr>
          <w:rFonts w:ascii="Times New Roman" w:eastAsia="Times New Roman" w:hAnsi="Times New Roman"/>
          <w:sz w:val="24"/>
          <w:szCs w:val="24"/>
          <w:lang w:eastAsia="ru-RU"/>
        </w:rPr>
        <w:t>________________________ ) грн. _________</w:t>
      </w:r>
      <w:r w:rsidR="00B54DB6" w:rsidRPr="0076299F">
        <w:rPr>
          <w:rFonts w:ascii="Times New Roman" w:eastAsia="Times New Roman" w:hAnsi="Times New Roman"/>
          <w:sz w:val="24"/>
          <w:szCs w:val="24"/>
          <w:lang w:eastAsia="ru-RU"/>
        </w:rPr>
        <w:t xml:space="preserve"> коп. , у тому числі ПДВ</w:t>
      </w:r>
      <w:r w:rsidR="00D85451" w:rsidRPr="0076299F">
        <w:rPr>
          <w:rFonts w:ascii="Times New Roman" w:eastAsia="Times New Roman" w:hAnsi="Times New Roman"/>
          <w:sz w:val="24"/>
          <w:szCs w:val="24"/>
          <w:lang w:eastAsia="ru-RU"/>
        </w:rPr>
        <w:t xml:space="preserve"> та/або без ПДВ</w:t>
      </w:r>
      <w:r w:rsidR="000D2F22" w:rsidRPr="0076299F">
        <w:rPr>
          <w:rFonts w:ascii="Times New Roman" w:eastAsia="Times New Roman" w:hAnsi="Times New Roman"/>
          <w:sz w:val="24"/>
          <w:szCs w:val="24"/>
          <w:lang w:eastAsia="ru-RU"/>
        </w:rPr>
        <w:t>.</w:t>
      </w:r>
    </w:p>
    <w:p w:rsidR="00BB56AF" w:rsidRPr="0076299F" w:rsidRDefault="00FE04ED" w:rsidP="00BB56AF">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3.2.</w:t>
      </w:r>
      <w:r w:rsidR="002538B0">
        <w:rPr>
          <w:rFonts w:ascii="Times New Roman" w:eastAsia="Times New Roman" w:hAnsi="Times New Roman"/>
          <w:sz w:val="24"/>
          <w:szCs w:val="24"/>
          <w:lang w:eastAsia="ru-RU"/>
        </w:rPr>
        <w:t xml:space="preserve"> </w:t>
      </w:r>
      <w:r w:rsidR="00BB56AF" w:rsidRPr="0076299F">
        <w:rPr>
          <w:rFonts w:ascii="Times New Roman" w:eastAsia="Times New Roman" w:hAnsi="Times New Roman"/>
          <w:sz w:val="24"/>
          <w:szCs w:val="24"/>
          <w:lang w:eastAsia="ru-RU"/>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BB56AF" w:rsidRPr="0076299F" w:rsidRDefault="00E90C1E" w:rsidP="00BB56AF">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w:t>
      </w:r>
      <w:r w:rsidR="00BB56AF" w:rsidRPr="0076299F">
        <w:rPr>
          <w:rFonts w:ascii="Times New Roman" w:eastAsia="Times New Roman" w:hAnsi="Times New Roman"/>
          <w:sz w:val="24"/>
          <w:szCs w:val="24"/>
          <w:lang w:eastAsia="ru-RU"/>
        </w:rPr>
        <w:t>.3. 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FE04ED" w:rsidRPr="0076299F" w:rsidRDefault="00E90C1E" w:rsidP="00BB56AF">
      <w:pPr>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ru-RU"/>
        </w:rPr>
        <w:t>3</w:t>
      </w:r>
      <w:r w:rsidR="00BB56AF" w:rsidRPr="0076299F">
        <w:rPr>
          <w:rFonts w:ascii="Times New Roman" w:eastAsia="Times New Roman" w:hAnsi="Times New Roman"/>
          <w:sz w:val="24"/>
          <w:szCs w:val="24"/>
          <w:lang w:eastAsia="ru-RU"/>
        </w:rPr>
        <w:t>.4. Сторони мають право погодити зміну ціни в Договорі в бік зменшення відповідно до умов Договору, Закону України «Про публічні закупівлі» та інших актів законодавства, чинних на день укладення Договору, шляхом укладення відповідної додаткової угоди до Договору.</w:t>
      </w:r>
      <w:r w:rsidR="00FE04ED" w:rsidRPr="0076299F">
        <w:rPr>
          <w:rFonts w:ascii="Times New Roman" w:eastAsia="Times New Roman" w:hAnsi="Times New Roman"/>
          <w:sz w:val="24"/>
          <w:szCs w:val="24"/>
          <w:lang w:eastAsia="ar-SA"/>
        </w:rPr>
        <w:t xml:space="preserve"> </w:t>
      </w:r>
    </w:p>
    <w:p w:rsidR="00622324" w:rsidRPr="0076299F" w:rsidRDefault="00622324" w:rsidP="00A810D6">
      <w:pPr>
        <w:suppressAutoHyphens/>
        <w:spacing w:after="0" w:line="240" w:lineRule="auto"/>
        <w:jc w:val="center"/>
        <w:rPr>
          <w:rFonts w:ascii="Times New Roman" w:eastAsia="Times New Roman" w:hAnsi="Times New Roman"/>
          <w:b/>
          <w:sz w:val="24"/>
          <w:szCs w:val="24"/>
          <w:lang w:eastAsia="ru-RU"/>
        </w:rPr>
      </w:pPr>
    </w:p>
    <w:p w:rsidR="00A810D6" w:rsidRPr="0076299F" w:rsidRDefault="00FE04ED" w:rsidP="00A810D6">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4. </w:t>
      </w:r>
      <w:r w:rsidR="00A810D6" w:rsidRPr="0076299F">
        <w:rPr>
          <w:rFonts w:ascii="Times New Roman" w:eastAsia="Times New Roman" w:hAnsi="Times New Roman"/>
          <w:b/>
          <w:sz w:val="24"/>
          <w:szCs w:val="24"/>
          <w:lang w:eastAsia="ru-RU"/>
        </w:rPr>
        <w:t>Порядок надання та приймання послуг</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.1. Строк надання послуг – з моменту </w:t>
      </w:r>
      <w:r w:rsidR="0011238A">
        <w:rPr>
          <w:rFonts w:ascii="Times New Roman" w:eastAsia="Times New Roman" w:hAnsi="Times New Roman"/>
          <w:sz w:val="24"/>
          <w:szCs w:val="24"/>
          <w:lang w:eastAsia="ru-RU"/>
        </w:rPr>
        <w:t>укладання</w:t>
      </w:r>
      <w:r w:rsidR="00A810D6" w:rsidRPr="0076299F">
        <w:rPr>
          <w:rFonts w:ascii="Times New Roman" w:eastAsia="Times New Roman" w:hAnsi="Times New Roman"/>
          <w:sz w:val="24"/>
          <w:szCs w:val="24"/>
          <w:lang w:eastAsia="ru-RU"/>
        </w:rPr>
        <w:t xml:space="preserve"> Договору і до «___» __________ </w:t>
      </w:r>
      <w:r w:rsidR="0011238A">
        <w:rPr>
          <w:rFonts w:ascii="Times New Roman" w:eastAsia="Times New Roman" w:hAnsi="Times New Roman"/>
          <w:sz w:val="24"/>
          <w:szCs w:val="24"/>
          <w:lang w:eastAsia="ru-RU"/>
        </w:rPr>
        <w:t>2024</w:t>
      </w:r>
      <w:r w:rsidR="00A810D6" w:rsidRPr="0076299F">
        <w:rPr>
          <w:rFonts w:ascii="Times New Roman" w:eastAsia="Times New Roman" w:hAnsi="Times New Roman"/>
          <w:sz w:val="24"/>
          <w:szCs w:val="24"/>
          <w:lang w:eastAsia="ru-RU"/>
        </w:rPr>
        <w:t xml:space="preserve"> року.</w:t>
      </w:r>
    </w:p>
    <w:p w:rsidR="00A810D6" w:rsidRPr="005B22CF" w:rsidRDefault="00E90C1E" w:rsidP="00E90C1E">
      <w:pPr>
        <w:suppressAutoHyphens/>
        <w:spacing w:after="0" w:line="240" w:lineRule="auto"/>
        <w:jc w:val="both"/>
        <w:rPr>
          <w:rFonts w:ascii="Times New Roman" w:eastAsia="Times New Roman" w:hAnsi="Times New Roman"/>
          <w:sz w:val="24"/>
          <w:szCs w:val="24"/>
          <w:lang w:eastAsia="ru-RU"/>
        </w:rPr>
      </w:pPr>
      <w:r w:rsidRPr="006D7F09">
        <w:rPr>
          <w:rFonts w:ascii="Times New Roman" w:eastAsia="Times New Roman" w:hAnsi="Times New Roman"/>
          <w:sz w:val="24"/>
          <w:szCs w:val="24"/>
          <w:lang w:eastAsia="ru-RU"/>
        </w:rPr>
        <w:t>4</w:t>
      </w:r>
      <w:r w:rsidR="00A810D6" w:rsidRPr="006D7F09">
        <w:rPr>
          <w:rFonts w:ascii="Times New Roman" w:eastAsia="Times New Roman" w:hAnsi="Times New Roman"/>
          <w:sz w:val="24"/>
          <w:szCs w:val="24"/>
          <w:lang w:eastAsia="ru-RU"/>
        </w:rPr>
        <w:t>.2. Місце надання Послуг</w:t>
      </w:r>
      <w:r w:rsidR="00A24810">
        <w:rPr>
          <w:rFonts w:ascii="Times New Roman" w:eastAsia="Times New Roman" w:hAnsi="Times New Roman"/>
          <w:sz w:val="24"/>
          <w:szCs w:val="24"/>
          <w:lang w:eastAsia="ru-RU"/>
        </w:rPr>
        <w:t>:______________________________________________________</w:t>
      </w:r>
      <w:r w:rsidR="006D7F09" w:rsidRPr="005B22CF">
        <w:rPr>
          <w:rFonts w:ascii="Times New Roman" w:hAnsi="Times New Roman"/>
          <w:sz w:val="24"/>
          <w:szCs w:val="24"/>
        </w:rPr>
        <w:t>.</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.3. Здача-приймання наданих послуг після їх закінчення оформлюється актом приймання-передачі наданих Послуг (далі – акт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.4. У разі відсутності заперечень, Замовник підписує Акт наданих послуг, засвідчує печаткою і у триденний термін повертає Виконавцю один примірник Акту. У разі наявності заперечень до наданих Виконавцем Послуг, Замовник у дводенний термін повертає Виконавцю його примірник Акту наданих Послуг із мотивованою відмовою у підписанні. Виконавець у дводенний термін зобов'язаний розглянути та надати Замовнику відповідь, або скоригований Акт наданих послуг.</w:t>
      </w:r>
    </w:p>
    <w:p w:rsidR="00A810D6" w:rsidRPr="0076299F" w:rsidRDefault="00A810D6"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Зобов’язання по складанню усіх необхідних актів покладається на Виконавця.</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.5.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.6. Про недоліки (дефекти) наданих Послуг, що не могли бути виявлені при звичайному прийнятті послуг і які виявляються лише в процесі, Замовник зобов’язаний повідомити Виконавця</w:t>
      </w:r>
      <w:r w:rsidR="002538B0">
        <w:rPr>
          <w:rFonts w:ascii="Times New Roman" w:eastAsia="Times New Roman" w:hAnsi="Times New Roman"/>
          <w:sz w:val="24"/>
          <w:szCs w:val="24"/>
          <w:lang w:eastAsia="ru-RU"/>
        </w:rPr>
        <w:t xml:space="preserve"> </w:t>
      </w:r>
      <w:r w:rsidR="00A810D6" w:rsidRPr="0076299F">
        <w:rPr>
          <w:rFonts w:ascii="Times New Roman" w:eastAsia="Times New Roman" w:hAnsi="Times New Roman"/>
          <w:sz w:val="24"/>
          <w:szCs w:val="24"/>
          <w:lang w:eastAsia="ru-RU"/>
        </w:rPr>
        <w:t>одразу після їх виявлення, але не пізніше гарантійного строку.</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.7.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.8. Якщо у ході надання Послуг з'ясовується неминучість отримання негативного результату або отримання збитків Замовником через надання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w:t>
      </w:r>
      <w:r w:rsidR="00A810D6" w:rsidRPr="0076299F">
        <w:rPr>
          <w:rFonts w:ascii="Times New Roman" w:eastAsia="Times New Roman" w:hAnsi="Times New Roman"/>
          <w:sz w:val="24"/>
          <w:szCs w:val="24"/>
          <w:lang w:eastAsia="ru-RU"/>
        </w:rPr>
        <w:lastRenderedPageBreak/>
        <w:t>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змінений конкретний перелік та обсяг Послуг, що надаватимуться надалі.</w:t>
      </w:r>
    </w:p>
    <w:p w:rsidR="00A810D6" w:rsidRPr="0076299F" w:rsidRDefault="00A810D6" w:rsidP="00A810D6">
      <w:pPr>
        <w:suppressAutoHyphens/>
        <w:spacing w:after="0" w:line="240" w:lineRule="auto"/>
        <w:jc w:val="center"/>
        <w:rPr>
          <w:rFonts w:ascii="Times New Roman" w:eastAsia="Times New Roman" w:hAnsi="Times New Roman"/>
          <w:b/>
          <w:sz w:val="24"/>
          <w:szCs w:val="24"/>
          <w:lang w:eastAsia="ru-RU"/>
        </w:rPr>
      </w:pPr>
    </w:p>
    <w:p w:rsidR="00FE04ED" w:rsidRPr="0076299F" w:rsidRDefault="004B670C"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5. </w:t>
      </w:r>
      <w:r w:rsidR="00FE04ED" w:rsidRPr="0076299F">
        <w:rPr>
          <w:rFonts w:ascii="Times New Roman" w:eastAsia="Times New Roman" w:hAnsi="Times New Roman"/>
          <w:b/>
          <w:sz w:val="24"/>
          <w:szCs w:val="24"/>
          <w:lang w:eastAsia="ru-RU"/>
        </w:rPr>
        <w:t>Порядок здійснення оплати.</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5.1.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в межах отриманого бюджетного фінансування. </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5.2. Розрахунки здійснюються за рахунок коштів місцевого бюджету протягом 30 (тридцяти) банківських днів після отримання послуг на підставі Актів наданих послуг, відповідно до частини першої статті 49 Бюджетного кодексу України. </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 Сторони досягли домовленості, що в такому разі будь-які штрафні санкції не застосовуються до Замовника.</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5.5. У разі необхідності, Сторони проводять звірку взаємних розрахунків з подальшим оформленням акту такої звірки.</w:t>
      </w:r>
    </w:p>
    <w:p w:rsidR="00FE04ED"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5.6. У разі виявлення контролюючими органами завищення обсягів та вартості наданих Послуг, Виконавець зобов’язаний безумовно повернути надлишково перераховані Замовником кошти на рахунок Замовника протягом 10 (десяти) календарних днів.</w:t>
      </w:r>
    </w:p>
    <w:p w:rsidR="00434B85" w:rsidRPr="0076299F" w:rsidRDefault="00434B85" w:rsidP="00FE04ED">
      <w:pPr>
        <w:shd w:val="clear" w:color="auto" w:fill="FFFFFF"/>
        <w:tabs>
          <w:tab w:val="left" w:pos="142"/>
        </w:tabs>
        <w:suppressAutoHyphens/>
        <w:spacing w:after="0" w:line="240" w:lineRule="auto"/>
        <w:jc w:val="both"/>
        <w:rPr>
          <w:rFonts w:ascii="Times New Roman" w:eastAsia="Times New Roman" w:hAnsi="Times New Roman"/>
          <w:sz w:val="24"/>
          <w:szCs w:val="24"/>
          <w:lang w:eastAsia="ru-RU"/>
        </w:rPr>
      </w:pPr>
    </w:p>
    <w:p w:rsidR="00FE04ED" w:rsidRPr="0076299F" w:rsidRDefault="00E15BE6" w:rsidP="00FE04ED">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00FE04ED" w:rsidRPr="0076299F">
        <w:rPr>
          <w:rFonts w:ascii="Times New Roman" w:eastAsia="Times New Roman" w:hAnsi="Times New Roman"/>
          <w:b/>
          <w:sz w:val="24"/>
          <w:szCs w:val="24"/>
          <w:lang w:eastAsia="ru-RU"/>
        </w:rPr>
        <w:t xml:space="preserve">Права та обов’язки </w:t>
      </w:r>
      <w:r w:rsidR="00E91EC1" w:rsidRPr="0076299F">
        <w:rPr>
          <w:rFonts w:ascii="Times New Roman" w:eastAsia="Times New Roman" w:hAnsi="Times New Roman"/>
          <w:b/>
          <w:sz w:val="24"/>
          <w:szCs w:val="24"/>
          <w:lang w:eastAsia="ru-RU"/>
        </w:rPr>
        <w:t>С</w:t>
      </w:r>
      <w:r w:rsidR="00FE04ED" w:rsidRPr="0076299F">
        <w:rPr>
          <w:rFonts w:ascii="Times New Roman" w:eastAsia="Times New Roman" w:hAnsi="Times New Roman"/>
          <w:b/>
          <w:sz w:val="24"/>
          <w:szCs w:val="24"/>
          <w:lang w:eastAsia="ru-RU"/>
        </w:rPr>
        <w:t>торін</w:t>
      </w:r>
    </w:p>
    <w:p w:rsidR="00FE04ED" w:rsidRPr="0076299F" w:rsidRDefault="00FE04ED" w:rsidP="00FE04ED">
      <w:pPr>
        <w:suppressAutoHyphens/>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6.1.</w:t>
      </w:r>
      <w:r w:rsidR="002538B0">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 xml:space="preserve">Замовник зобов’язаний : </w:t>
      </w:r>
    </w:p>
    <w:p w:rsidR="000B7131" w:rsidRPr="000B7131" w:rsidRDefault="000B7131" w:rsidP="000B7131">
      <w:pPr>
        <w:pStyle w:val="a5"/>
        <w:jc w:val="both"/>
        <w:rPr>
          <w:rFonts w:ascii="Times New Roman" w:hAnsi="Times New Roman"/>
          <w:sz w:val="24"/>
          <w:szCs w:val="24"/>
        </w:rPr>
      </w:pPr>
      <w:r w:rsidRPr="000B7131">
        <w:rPr>
          <w:rFonts w:ascii="Times New Roman" w:hAnsi="Times New Roman"/>
          <w:sz w:val="24"/>
          <w:szCs w:val="24"/>
        </w:rPr>
        <w:t xml:space="preserve">6.1.1. </w:t>
      </w:r>
      <w:r w:rsidRPr="000B7131">
        <w:rPr>
          <w:rFonts w:ascii="Times New Roman" w:hAnsi="Times New Roman"/>
          <w:sz w:val="24"/>
          <w:szCs w:val="24"/>
          <w:lang w:eastAsia="uk-UA"/>
        </w:rPr>
        <w:t>Своєчасно та в повному обсязі оплачувати Виконавцю вартість наданих Послуг у терміни, встановлені Договором</w:t>
      </w:r>
      <w:r w:rsidRPr="000B7131">
        <w:rPr>
          <w:rFonts w:ascii="Times New Roman" w:hAnsi="Times New Roman"/>
          <w:sz w:val="24"/>
          <w:szCs w:val="24"/>
        </w:rPr>
        <w:t>.</w:t>
      </w:r>
    </w:p>
    <w:p w:rsidR="000B7131" w:rsidRPr="000B7131" w:rsidRDefault="000B7131" w:rsidP="000B7131">
      <w:pPr>
        <w:pStyle w:val="a5"/>
        <w:jc w:val="both"/>
        <w:rPr>
          <w:rFonts w:ascii="Times New Roman" w:hAnsi="Times New Roman"/>
          <w:sz w:val="24"/>
          <w:szCs w:val="24"/>
        </w:rPr>
      </w:pPr>
      <w:r w:rsidRPr="000B7131">
        <w:rPr>
          <w:rFonts w:ascii="Times New Roman" w:hAnsi="Times New Roman"/>
          <w:sz w:val="24"/>
          <w:szCs w:val="24"/>
        </w:rPr>
        <w:t>6.1.2. Приймати надані Послуги згідно Актів наданих послуг, підписаних уповноваженими особами обох Сторін.</w:t>
      </w:r>
    </w:p>
    <w:p w:rsidR="000B7131" w:rsidRPr="000B7131" w:rsidRDefault="000B7131" w:rsidP="000B7131">
      <w:pPr>
        <w:pStyle w:val="a5"/>
        <w:jc w:val="both"/>
        <w:rPr>
          <w:rFonts w:ascii="Times New Roman" w:hAnsi="Times New Roman"/>
          <w:sz w:val="24"/>
          <w:szCs w:val="24"/>
          <w:lang w:eastAsia="uk-UA"/>
        </w:rPr>
      </w:pPr>
      <w:r w:rsidRPr="000B7131">
        <w:rPr>
          <w:rFonts w:ascii="Times New Roman" w:hAnsi="Times New Roman"/>
          <w:sz w:val="24"/>
          <w:szCs w:val="24"/>
          <w:lang w:eastAsia="uk-UA"/>
        </w:rPr>
        <w:t>6.1.3. Повідомляти Виконавця про виявленні недоліки та/або невідповідність Послуг умовам даного Дог</w:t>
      </w:r>
      <w:bookmarkStart w:id="0" w:name="_GoBack"/>
      <w:bookmarkEnd w:id="0"/>
      <w:r w:rsidRPr="000B7131">
        <w:rPr>
          <w:rFonts w:ascii="Times New Roman" w:hAnsi="Times New Roman"/>
          <w:sz w:val="24"/>
          <w:szCs w:val="24"/>
          <w:lang w:eastAsia="uk-UA"/>
        </w:rPr>
        <w:t>овору в порядку, передбаченому цим Договором.</w:t>
      </w:r>
    </w:p>
    <w:p w:rsidR="000B7131" w:rsidRPr="000B7131" w:rsidRDefault="000B7131" w:rsidP="000B7131">
      <w:pPr>
        <w:pStyle w:val="a5"/>
        <w:jc w:val="both"/>
        <w:rPr>
          <w:rFonts w:ascii="Times New Roman" w:hAnsi="Times New Roman"/>
          <w:b/>
          <w:sz w:val="24"/>
          <w:szCs w:val="24"/>
        </w:rPr>
      </w:pPr>
      <w:r w:rsidRPr="000B7131">
        <w:rPr>
          <w:rFonts w:ascii="Times New Roman" w:hAnsi="Times New Roman"/>
          <w:sz w:val="24"/>
          <w:szCs w:val="24"/>
          <w:lang w:eastAsia="uk-UA"/>
        </w:rPr>
        <w:t>6.1.4. Виконувати інші обов’язки, передбачені цим Договором та законодавством України.</w:t>
      </w:r>
    </w:p>
    <w:p w:rsidR="000B7131" w:rsidRPr="000B7131" w:rsidRDefault="000B7131" w:rsidP="000B7131">
      <w:pPr>
        <w:pStyle w:val="a5"/>
        <w:jc w:val="both"/>
        <w:rPr>
          <w:rFonts w:ascii="Times New Roman" w:eastAsia="Times New Roman" w:hAnsi="Times New Roman"/>
          <w:b/>
          <w:sz w:val="24"/>
          <w:szCs w:val="24"/>
          <w:lang w:eastAsia="ru-RU"/>
        </w:rPr>
      </w:pPr>
    </w:p>
    <w:p w:rsidR="00890976" w:rsidRPr="0076299F" w:rsidRDefault="00890976" w:rsidP="00890976">
      <w:pPr>
        <w:suppressAutoHyphens/>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6.2. Замовник має право:</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6.2.1. Проводити контроль і технічний нагляд за об'ємом, якістю та строками надання Виконавцем Послуг.</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6.2.2. Зменшувати обсяг Послуг та ціну Договору залежно від реального фінансування видатків. У такому разі Сторони вносять відповідні зміни до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6.2.3. Відмовитись </w:t>
      </w:r>
      <w:proofErr w:type="spellStart"/>
      <w:r w:rsidRPr="0076299F">
        <w:rPr>
          <w:rFonts w:ascii="Times New Roman" w:eastAsia="Times New Roman" w:hAnsi="Times New Roman"/>
          <w:sz w:val="24"/>
          <w:szCs w:val="24"/>
          <w:lang w:eastAsia="ru-RU"/>
        </w:rPr>
        <w:t>вiд</w:t>
      </w:r>
      <w:proofErr w:type="spellEnd"/>
      <w:r w:rsidRPr="0076299F">
        <w:rPr>
          <w:rFonts w:ascii="Times New Roman" w:eastAsia="Times New Roman" w:hAnsi="Times New Roman"/>
          <w:sz w:val="24"/>
          <w:szCs w:val="24"/>
          <w:lang w:eastAsia="ru-RU"/>
        </w:rPr>
        <w:t xml:space="preserve"> прийняття Послуг до підписання Актів наданих послуг, у разі виявлення недоліків, які виключають можливість </w:t>
      </w:r>
      <w:proofErr w:type="spellStart"/>
      <w:r w:rsidRPr="0076299F">
        <w:rPr>
          <w:rFonts w:ascii="Times New Roman" w:eastAsia="Times New Roman" w:hAnsi="Times New Roman"/>
          <w:sz w:val="24"/>
          <w:szCs w:val="24"/>
          <w:lang w:eastAsia="ru-RU"/>
        </w:rPr>
        <w:t>їx</w:t>
      </w:r>
      <w:proofErr w:type="spellEnd"/>
      <w:r w:rsidRPr="0076299F">
        <w:rPr>
          <w:rFonts w:ascii="Times New Roman" w:eastAsia="Times New Roman" w:hAnsi="Times New Roman"/>
          <w:sz w:val="24"/>
          <w:szCs w:val="24"/>
          <w:lang w:eastAsia="ru-RU"/>
        </w:rPr>
        <w:t xml:space="preserve"> використання відповідно до мети.</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6.2.4. Вимагати безоплатного виправлення недоліків, що виникли внаслідок допущених Виконавцем порушень відповідно до вимог чинного законодавства.</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 Достроково розірвати Договір в односторонньому порядку, повідомивши про це Виконавця не менше ніж за 10 (десять) календарних днів до дня розірвання Договору, у разі:</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6.2.6.1. Невиконання, або неналежного виконання зобов’язань Виконавцем;</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6.2.6.2. Відсутності потреби у предметі закупівлі;</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lastRenderedPageBreak/>
        <w:t>6.2.6.3. Надходження до Замовника від керівників закладів освіти Подільського району міста Києва скарг щодо якості надання Послуг Виконавцем.</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6.2.7. Повернути Акти наданих послуг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їх вимогам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6.2.8. 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FE04ED" w:rsidRPr="0076299F" w:rsidRDefault="00FE04ED" w:rsidP="00E15BE6">
      <w:pPr>
        <w:suppressAutoHyphens/>
        <w:spacing w:after="0" w:line="240" w:lineRule="auto"/>
        <w:rPr>
          <w:rFonts w:ascii="Times New Roman" w:eastAsia="Times New Roman" w:hAnsi="Times New Roman"/>
          <w:b/>
          <w:sz w:val="24"/>
          <w:szCs w:val="24"/>
          <w:lang w:eastAsia="ru-RU"/>
        </w:rPr>
      </w:pPr>
    </w:p>
    <w:p w:rsidR="00FE04ED" w:rsidRPr="0076299F" w:rsidRDefault="00FE04ED" w:rsidP="00890976">
      <w:pPr>
        <w:suppressAutoHyphens/>
        <w:spacing w:after="0" w:line="240" w:lineRule="auto"/>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w:t>
      </w:r>
      <w:r w:rsidR="005E6D11" w:rsidRPr="0076299F">
        <w:rPr>
          <w:rFonts w:ascii="Times New Roman" w:eastAsia="Times New Roman" w:hAnsi="Times New Roman"/>
          <w:b/>
          <w:sz w:val="24"/>
          <w:szCs w:val="24"/>
          <w:lang w:eastAsia="ru-RU"/>
        </w:rPr>
        <w:t>3</w:t>
      </w:r>
      <w:r w:rsidRPr="0076299F">
        <w:rPr>
          <w:rFonts w:ascii="Times New Roman" w:eastAsia="Times New Roman" w:hAnsi="Times New Roman"/>
          <w:b/>
          <w:sz w:val="24"/>
          <w:szCs w:val="24"/>
          <w:lang w:eastAsia="ru-RU"/>
        </w:rPr>
        <w:t>. Виконавець зобов’язаний:</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bCs/>
          <w:spacing w:val="-3"/>
          <w:sz w:val="24"/>
          <w:szCs w:val="24"/>
          <w:lang w:eastAsia="ru-RU"/>
        </w:rPr>
      </w:pPr>
      <w:r w:rsidRPr="0076299F">
        <w:rPr>
          <w:rFonts w:ascii="Times New Roman" w:eastAsia="Times New Roman" w:hAnsi="Times New Roman"/>
          <w:bCs/>
          <w:spacing w:val="1"/>
          <w:sz w:val="24"/>
          <w:szCs w:val="24"/>
          <w:lang w:eastAsia="ru-RU"/>
        </w:rPr>
        <w:t>6.</w:t>
      </w:r>
      <w:r w:rsidR="005E6D11" w:rsidRPr="0076299F">
        <w:rPr>
          <w:rFonts w:ascii="Times New Roman" w:eastAsia="Times New Roman" w:hAnsi="Times New Roman"/>
          <w:bCs/>
          <w:spacing w:val="1"/>
          <w:sz w:val="24"/>
          <w:szCs w:val="24"/>
          <w:lang w:eastAsia="ru-RU"/>
        </w:rPr>
        <w:t>3</w:t>
      </w:r>
      <w:r w:rsidRPr="0076299F">
        <w:rPr>
          <w:rFonts w:ascii="Times New Roman" w:eastAsia="Times New Roman" w:hAnsi="Times New Roman"/>
          <w:bCs/>
          <w:spacing w:val="1"/>
          <w:sz w:val="24"/>
          <w:szCs w:val="24"/>
          <w:lang w:eastAsia="ru-RU"/>
        </w:rPr>
        <w:t xml:space="preserve">.1. Надавати послуги за Договором власними силами на власний ризик та своїми матеріально-технічними засобами. </w:t>
      </w:r>
      <w:r w:rsidRPr="0076299F">
        <w:rPr>
          <w:rFonts w:ascii="Times New Roman" w:eastAsia="Times New Roman" w:hAnsi="Times New Roman"/>
          <w:bCs/>
          <w:sz w:val="24"/>
          <w:szCs w:val="24"/>
          <w:lang w:eastAsia="ru-RU"/>
        </w:rPr>
        <w:t>За</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всі</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послуги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за</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даним</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Договором,</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включаючи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додержання</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правил</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техніки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безпеки,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Виконавець</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несе</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 xml:space="preserve">повну </w:t>
      </w:r>
      <w:r w:rsidRPr="0076299F">
        <w:rPr>
          <w:rFonts w:ascii="Times New Roman" w:eastAsia="Times New Roman" w:hAnsi="Times New Roman"/>
          <w:bCs/>
          <w:spacing w:val="-2"/>
          <w:sz w:val="24"/>
          <w:szCs w:val="24"/>
          <w:lang w:eastAsia="ru-RU"/>
        </w:rPr>
        <w:t>відповідальність.</w:t>
      </w:r>
    </w:p>
    <w:p w:rsidR="00FE04ED" w:rsidRPr="0076299F" w:rsidRDefault="00FE04ED" w:rsidP="00FE04ED">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 Забезпечити надання послуг у строки, встановлені цим Договором,</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 xml:space="preserve">якість яких відповідає умовам, </w:t>
      </w:r>
      <w:proofErr w:type="spellStart"/>
      <w:r w:rsidR="005E6D11" w:rsidRPr="0076299F">
        <w:rPr>
          <w:rFonts w:ascii="Times New Roman" w:eastAsia="Times New Roman" w:hAnsi="Times New Roman"/>
          <w:sz w:val="24"/>
          <w:szCs w:val="24"/>
          <w:lang w:val="ru-RU" w:eastAsia="ru-RU"/>
        </w:rPr>
        <w:t>установленим</w:t>
      </w:r>
      <w:proofErr w:type="spellEnd"/>
      <w:r w:rsidR="005E6D11" w:rsidRPr="0076299F">
        <w:rPr>
          <w:rFonts w:ascii="Times New Roman" w:eastAsia="Times New Roman" w:hAnsi="Times New Roman"/>
          <w:sz w:val="24"/>
          <w:szCs w:val="24"/>
          <w:lang w:val="ru-RU" w:eastAsia="ru-RU"/>
        </w:rPr>
        <w:t xml:space="preserve"> </w:t>
      </w:r>
      <w:r w:rsidR="005E6D11" w:rsidRPr="0076299F">
        <w:rPr>
          <w:rFonts w:ascii="Times New Roman" w:eastAsia="Times New Roman" w:hAnsi="Times New Roman"/>
          <w:sz w:val="24"/>
          <w:szCs w:val="24"/>
          <w:lang w:eastAsia="ru-RU"/>
        </w:rPr>
        <w:t>Д</w:t>
      </w:r>
      <w:r w:rsidR="005E6D11" w:rsidRPr="0076299F">
        <w:rPr>
          <w:rFonts w:ascii="Times New Roman" w:eastAsia="Times New Roman" w:hAnsi="Times New Roman"/>
          <w:sz w:val="24"/>
          <w:szCs w:val="24"/>
          <w:lang w:val="ru-RU" w:eastAsia="ru-RU"/>
        </w:rPr>
        <w:t>оговор</w:t>
      </w:r>
      <w:r w:rsidR="005E6D11" w:rsidRPr="0076299F">
        <w:rPr>
          <w:rFonts w:ascii="Times New Roman" w:eastAsia="Times New Roman" w:hAnsi="Times New Roman"/>
          <w:sz w:val="24"/>
          <w:szCs w:val="24"/>
          <w:lang w:eastAsia="ru-RU"/>
        </w:rPr>
        <w:t>ом</w:t>
      </w:r>
      <w:r w:rsidRPr="0076299F">
        <w:rPr>
          <w:rFonts w:ascii="Times New Roman" w:eastAsia="Times New Roman" w:hAnsi="Times New Roman"/>
          <w:sz w:val="24"/>
          <w:szCs w:val="24"/>
          <w:lang w:eastAsia="ru-RU"/>
        </w:rPr>
        <w:t>.</w:t>
      </w:r>
    </w:p>
    <w:p w:rsidR="00FE04ED" w:rsidRPr="0076299F" w:rsidRDefault="00FE04ED" w:rsidP="00FE04ED">
      <w:pPr>
        <w:widowControl w:val="0"/>
        <w:tabs>
          <w:tab w:val="left" w:pos="0"/>
          <w:tab w:val="left" w:pos="99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.3. Виконавець зобов’язаний виконувати умови Договору у визначеному обсязі, з наданням гарантійних строків та усуненням недоліків, які виникли з їх вини.</w:t>
      </w:r>
    </w:p>
    <w:p w:rsidR="00FE04ED" w:rsidRPr="0076299F" w:rsidRDefault="00FE04ED" w:rsidP="00FE04ED">
      <w:pPr>
        <w:widowControl w:val="0"/>
        <w:tabs>
          <w:tab w:val="left" w:pos="0"/>
          <w:tab w:val="left" w:pos="99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.4. Виконавець зобов’язується відповідати за життя та здоров’я працівників під час надання послуг відповідно до Закону України «Про охорону праці».</w:t>
      </w:r>
    </w:p>
    <w:p w:rsidR="00FE04ED" w:rsidRPr="0076299F" w:rsidRDefault="00C00D5B" w:rsidP="00FE04ED">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6.3.5. Надавати Замовнику інформацію, необхідну для оцінки належності надання Послуги та інформувати Замовника про хід виконання послуг</w:t>
      </w:r>
      <w:r w:rsidR="00FE04ED" w:rsidRPr="0076299F">
        <w:rPr>
          <w:rFonts w:ascii="Times New Roman" w:eastAsia="Times New Roman" w:hAnsi="Times New Roman"/>
          <w:sz w:val="24"/>
          <w:szCs w:val="24"/>
          <w:lang w:eastAsia="ru-RU"/>
        </w:rPr>
        <w:t>.</w:t>
      </w:r>
    </w:p>
    <w:p w:rsidR="00B54511" w:rsidRPr="0076299F" w:rsidRDefault="00B54511" w:rsidP="00B54511">
      <w:pPr>
        <w:spacing w:after="0" w:line="240" w:lineRule="auto"/>
        <w:jc w:val="both"/>
        <w:rPr>
          <w:rFonts w:ascii="Times New Roman" w:hAnsi="Times New Roman"/>
          <w:spacing w:val="-1"/>
          <w:sz w:val="24"/>
          <w:szCs w:val="24"/>
        </w:rPr>
      </w:pPr>
      <w:r w:rsidRPr="0076299F">
        <w:rPr>
          <w:rFonts w:ascii="Times New Roman" w:hAnsi="Times New Roman"/>
          <w:spacing w:val="-1"/>
          <w:sz w:val="24"/>
          <w:szCs w:val="24"/>
        </w:rPr>
        <w:t>6.</w:t>
      </w:r>
      <w:r w:rsidR="00C00D5B" w:rsidRPr="0076299F">
        <w:rPr>
          <w:rFonts w:ascii="Times New Roman" w:hAnsi="Times New Roman"/>
          <w:spacing w:val="-1"/>
          <w:sz w:val="24"/>
          <w:szCs w:val="24"/>
        </w:rPr>
        <w:t>3</w:t>
      </w:r>
      <w:r w:rsidRPr="0076299F">
        <w:rPr>
          <w:rFonts w:ascii="Times New Roman" w:hAnsi="Times New Roman"/>
          <w:spacing w:val="-1"/>
          <w:sz w:val="24"/>
          <w:szCs w:val="24"/>
        </w:rPr>
        <w:t>.6.</w:t>
      </w:r>
      <w:r w:rsidR="002538B0">
        <w:rPr>
          <w:rFonts w:ascii="Times New Roman" w:hAnsi="Times New Roman"/>
          <w:spacing w:val="-1"/>
          <w:sz w:val="24"/>
          <w:szCs w:val="24"/>
        </w:rPr>
        <w:t xml:space="preserve"> </w:t>
      </w:r>
      <w:r w:rsidRPr="0076299F">
        <w:rPr>
          <w:rFonts w:ascii="Times New Roman" w:hAnsi="Times New Roman"/>
          <w:spacing w:val="-1"/>
          <w:sz w:val="24"/>
          <w:szCs w:val="24"/>
        </w:rPr>
        <w:t>Виконавець 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C00D5B" w:rsidRPr="0076299F" w:rsidRDefault="00C00D5B" w:rsidP="00C00D5B">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6.3.7. При виникненні обставин, що перешкоджають належному виконанню своїх зобов’язань, згідно з Договором, терміново повідомляти про це Замовника, але не пізніше ніж за 20 (двадцять) календарних днів до дня надання Послуг.</w:t>
      </w:r>
    </w:p>
    <w:p w:rsidR="00C00D5B" w:rsidRPr="0076299F" w:rsidRDefault="00C00D5B" w:rsidP="00C00D5B">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6.3.8. Виконувати інші обов’язки, передбачені Договором та законодавством України.</w:t>
      </w:r>
    </w:p>
    <w:p w:rsidR="00622EDA" w:rsidRPr="0076299F" w:rsidRDefault="00622EDA" w:rsidP="00C00D5B">
      <w:pPr>
        <w:spacing w:after="0" w:line="240" w:lineRule="auto"/>
        <w:jc w:val="both"/>
        <w:rPr>
          <w:rFonts w:ascii="Times New Roman" w:eastAsia="Times New Roman" w:hAnsi="Times New Roman"/>
          <w:sz w:val="24"/>
          <w:szCs w:val="24"/>
          <w:lang w:eastAsia="ru-RU"/>
        </w:rPr>
      </w:pPr>
    </w:p>
    <w:p w:rsidR="00622EDA" w:rsidRPr="0076299F" w:rsidRDefault="00622EDA" w:rsidP="00622EDA">
      <w:pPr>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6.4. Виконавець має право:</w:t>
      </w:r>
    </w:p>
    <w:p w:rsidR="00622EDA" w:rsidRPr="0076299F" w:rsidRDefault="00622EDA" w:rsidP="00622EDA">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6.4.1. Своєчасно та у повному обсязі отримувати плату за надані Послуги.</w:t>
      </w:r>
    </w:p>
    <w:p w:rsidR="00622EDA" w:rsidRPr="0076299F" w:rsidRDefault="00622EDA" w:rsidP="00622EDA">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B54511" w:rsidRPr="0076299F" w:rsidRDefault="00B54511" w:rsidP="00E15BE6">
      <w:pPr>
        <w:suppressAutoHyphens/>
        <w:spacing w:after="0" w:line="240" w:lineRule="auto"/>
        <w:jc w:val="center"/>
        <w:rPr>
          <w:rFonts w:ascii="Times New Roman" w:eastAsia="Times New Roman" w:hAnsi="Times New Roman"/>
          <w:sz w:val="24"/>
          <w:szCs w:val="24"/>
          <w:lang w:eastAsia="ru-RU"/>
        </w:rPr>
      </w:pPr>
    </w:p>
    <w:p w:rsidR="00FE04ED" w:rsidRPr="0076299F" w:rsidRDefault="00FE04ED" w:rsidP="00E15BE6">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7.</w:t>
      </w:r>
      <w:r w:rsidR="00622EDA" w:rsidRPr="0076299F">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Відповідальність сторін.</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7.1.</w:t>
      </w:r>
      <w:r w:rsidR="00FE04ED"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За невиконання, несвоєчасне або неналежне виконання своїх зобов’язань за Договором Сторони несуть відповідальність, передбачену діючим законодавством України та Договором.</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7.2. За порушення Виконавцем умов зобов’язання щодо якості Послуг стягується штраф у розмірі 20% (двадцяти відсотків) вартості неякісних Послуг.</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7.3. За порушення Виконавцем строків виконання зобов’язання стягується пеня у розмірі 0,1%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7.4. У разі відмови Виконавця від надання Послуг в обсягах та згідно вимог, передбачених Договором, або дострокового розірвання Договору з причини невиконання або неналежного виконання Виконавцем зобов’язань за Договором, Виконавець сплачує Замовнику неустойку в розмірі 15% (п’ятнадцяти відсотків) від суми ненаданих Послуг. </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7.5.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для здійснення закупівлі на свій рахунок. Сторони досягли домовленості, що в такому разі будь-які штрафні санкції не застосовуються до Замовника, а строки, передбачені розділом 4 цього </w:t>
      </w:r>
      <w:r w:rsidRPr="0076299F">
        <w:rPr>
          <w:rFonts w:ascii="Times New Roman" w:eastAsia="Times New Roman" w:hAnsi="Times New Roman"/>
          <w:sz w:val="24"/>
          <w:szCs w:val="24"/>
          <w:lang w:eastAsia="ru-RU"/>
        </w:rPr>
        <w:lastRenderedPageBreak/>
        <w:t>Договору, вважаються дотриманими та грошове/фінансове зобов’язання вважається таким, що виконане Замовником своєчасно.</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7.6. Штрафні санкції, зазначені у </w:t>
      </w:r>
      <w:proofErr w:type="spellStart"/>
      <w:r w:rsidRPr="0076299F">
        <w:rPr>
          <w:rFonts w:ascii="Times New Roman" w:eastAsia="Times New Roman" w:hAnsi="Times New Roman"/>
          <w:sz w:val="24"/>
          <w:szCs w:val="24"/>
          <w:lang w:eastAsia="ru-RU"/>
        </w:rPr>
        <w:t>п.п</w:t>
      </w:r>
      <w:proofErr w:type="spellEnd"/>
      <w:r w:rsidRPr="0076299F">
        <w:rPr>
          <w:rFonts w:ascii="Times New Roman" w:eastAsia="Times New Roman" w:hAnsi="Times New Roman"/>
          <w:sz w:val="24"/>
          <w:szCs w:val="24"/>
          <w:lang w:eastAsia="ru-RU"/>
        </w:rPr>
        <w:t>. 7.2., 7.3. та п.7.4. Договору, сплачуються Виконавцем протягом 10 (десяти) робочих днів після отримання відповідної вимоги Замовника.</w:t>
      </w:r>
    </w:p>
    <w:p w:rsidR="00FE04ED"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7.7. До оплати Виконавцем штрафу/</w:t>
      </w:r>
      <w:proofErr w:type="spellStart"/>
      <w:r w:rsidRPr="0076299F">
        <w:rPr>
          <w:rFonts w:ascii="Times New Roman" w:eastAsia="Times New Roman" w:hAnsi="Times New Roman"/>
          <w:sz w:val="24"/>
          <w:szCs w:val="24"/>
          <w:lang w:eastAsia="ru-RU"/>
        </w:rPr>
        <w:t>ів</w:t>
      </w:r>
      <w:proofErr w:type="spellEnd"/>
      <w:r w:rsidRPr="0076299F">
        <w:rPr>
          <w:rFonts w:ascii="Times New Roman" w:eastAsia="Times New Roman" w:hAnsi="Times New Roman"/>
          <w:sz w:val="24"/>
          <w:szCs w:val="24"/>
          <w:lang w:eastAsia="ru-RU"/>
        </w:rPr>
        <w:t xml:space="preserve"> та/або пені, передбачених даним розділом, Замовник на суму таких штрафних санкцій має право призупинити (не здійснювати) оплату за надані Послуги.</w:t>
      </w:r>
    </w:p>
    <w:p w:rsidR="000727A0" w:rsidRPr="0076299F" w:rsidRDefault="00FE04ED" w:rsidP="000727A0">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C1152D" w:rsidRPr="0076299F">
        <w:rPr>
          <w:rFonts w:ascii="Times New Roman" w:eastAsia="Times New Roman" w:hAnsi="Times New Roman"/>
          <w:sz w:val="24"/>
          <w:szCs w:val="24"/>
          <w:lang w:eastAsia="ru-RU"/>
        </w:rPr>
        <w:t>8</w:t>
      </w:r>
      <w:r w:rsidRPr="0076299F">
        <w:rPr>
          <w:rFonts w:ascii="Times New Roman" w:eastAsia="Times New Roman" w:hAnsi="Times New Roman"/>
          <w:sz w:val="24"/>
          <w:szCs w:val="24"/>
          <w:lang w:eastAsia="ru-RU"/>
        </w:rPr>
        <w:t>. Стягнення пені до Замовника не застосовується у разі:</w:t>
      </w:r>
    </w:p>
    <w:p w:rsidR="000727A0"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rsidR="00FE04ED" w:rsidRPr="0076299F" w:rsidRDefault="00FE04ED" w:rsidP="00EB1AAE">
      <w:pPr>
        <w:shd w:val="clear" w:color="auto" w:fill="FFFFFF"/>
        <w:tabs>
          <w:tab w:val="left" w:pos="142"/>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тимчасового зупинення операцій з бюджетними коштами у межах поточного бюджетного періоду;</w:t>
      </w:r>
    </w:p>
    <w:p w:rsidR="00FE04ED"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відсутності коштів на єдиному казначейському рахунку на здійснення закупівля послуг;</w:t>
      </w:r>
    </w:p>
    <w:p w:rsidR="00FE04ED"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не проведення платежів органами Державної казначейської служби України.</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0727A0" w:rsidRPr="0076299F">
        <w:rPr>
          <w:rFonts w:ascii="Times New Roman" w:eastAsia="Times New Roman" w:hAnsi="Times New Roman"/>
          <w:sz w:val="24"/>
          <w:szCs w:val="24"/>
          <w:lang w:eastAsia="ru-RU"/>
        </w:rPr>
        <w:t>9</w:t>
      </w: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Сплата штрафних санкцій не звільняє сторону від виконання прийнятих на себе зобов’язань по Договору.</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0727A0" w:rsidRPr="0076299F">
        <w:rPr>
          <w:rFonts w:ascii="Times New Roman" w:eastAsia="Times New Roman" w:hAnsi="Times New Roman"/>
          <w:sz w:val="24"/>
          <w:szCs w:val="24"/>
          <w:lang w:eastAsia="ru-RU"/>
        </w:rPr>
        <w:t>10</w:t>
      </w: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проекту, будівельних норм та державних стандартів.</w:t>
      </w:r>
    </w:p>
    <w:p w:rsidR="004C3269" w:rsidRPr="0076299F" w:rsidRDefault="004C3269" w:rsidP="00FE04ED">
      <w:pPr>
        <w:shd w:val="clear" w:color="auto" w:fill="FFFFFF"/>
        <w:tabs>
          <w:tab w:val="left" w:pos="567"/>
        </w:tabs>
        <w:suppressAutoHyphens/>
        <w:spacing w:after="0" w:line="240" w:lineRule="auto"/>
        <w:jc w:val="both"/>
        <w:rPr>
          <w:rFonts w:ascii="Times New Roman" w:eastAsia="Times New Roman" w:hAnsi="Times New Roman"/>
          <w:bCs/>
          <w:spacing w:val="1"/>
          <w:sz w:val="24"/>
          <w:szCs w:val="24"/>
          <w:lang w:eastAsia="ru-RU"/>
        </w:rPr>
      </w:pPr>
    </w:p>
    <w:p w:rsidR="00EB1AAE" w:rsidRPr="0076299F" w:rsidRDefault="00E15BE6" w:rsidP="00EB1AAE">
      <w:pPr>
        <w:tabs>
          <w:tab w:val="left" w:pos="567"/>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w:t>
      </w:r>
      <w:r w:rsidR="00EB1AAE" w:rsidRPr="0076299F">
        <w:rPr>
          <w:rFonts w:ascii="Times New Roman" w:eastAsia="Times New Roman" w:hAnsi="Times New Roman"/>
          <w:b/>
          <w:sz w:val="24"/>
          <w:szCs w:val="24"/>
          <w:lang w:eastAsia="ru-RU"/>
        </w:rPr>
        <w:t>Порядок зміни умов Договору</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8.2.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Істотні умови Договору можуть бути змінені лише за взаємною згодою Сторін та виключно у випадках:</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2) покращення якості Послуг, за умови що таке покращення не призведе до збільшення суми, визначеної цим Договором;</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 погодження зміни ціни Договору в бік зменшення (без зміни кількості (обсягу) та якості Послуг;</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8F562A" w:rsidRPr="0076299F" w:rsidRDefault="008F562A" w:rsidP="008F562A">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299F">
        <w:rPr>
          <w:rFonts w:ascii="Times New Roman" w:eastAsia="Times New Roman" w:hAnsi="Times New Roman"/>
          <w:sz w:val="24"/>
          <w:szCs w:val="24"/>
          <w:lang w:eastAsia="ru-RU"/>
        </w:rPr>
        <w:lastRenderedPageBreak/>
        <w:t>Platts</w:t>
      </w:r>
      <w:proofErr w:type="spellEnd"/>
      <w:r w:rsidRPr="0076299F">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F562A" w:rsidRPr="0076299F" w:rsidRDefault="008F562A" w:rsidP="008F562A">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8.3. Цей Договір не втрачає чинності у разі зміни реквізитів Сторін, їх установчих документів, а також зміни платіжних реквізитів, місцезнаходження, найменування та телефонних номерів (у тому числі в разі правонаступництва, оформленого в установленому законодавством порядку). Сторона, в якої виникли такі зміни, зобов’язана протягом 2 (двох)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F66226"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8.4. Договір може бути достроково розірваний за згодою Сторін та в інших випадках, передбачених законодавством України.</w:t>
      </w:r>
    </w:p>
    <w:p w:rsidR="008F562A" w:rsidRPr="0076299F" w:rsidRDefault="008F562A"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8.5. Внесення змін</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оформляються додатковими угодами до Договору.</w:t>
      </w:r>
    </w:p>
    <w:p w:rsidR="00EB1AAE" w:rsidRPr="0076299F" w:rsidRDefault="00EB1AAE" w:rsidP="00EB1AAE">
      <w:pPr>
        <w:tabs>
          <w:tab w:val="left" w:pos="567"/>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8F562A"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9.</w:t>
      </w:r>
      <w:r w:rsidR="00FE04ED" w:rsidRPr="0076299F">
        <w:rPr>
          <w:rFonts w:ascii="Times New Roman" w:eastAsia="Times New Roman" w:hAnsi="Times New Roman"/>
          <w:b/>
          <w:sz w:val="24"/>
          <w:szCs w:val="24"/>
          <w:lang w:eastAsia="ru-RU"/>
        </w:rPr>
        <w:t xml:space="preserve"> Обставини непереборної сили.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FE04ED"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 xml:space="preserve">.6. Сторони погодили, що на дату укладення Договору діє форс-мажорна обставина </w:t>
      </w:r>
      <w:r w:rsidR="00BA6BD8">
        <w:rPr>
          <w:rFonts w:ascii="Times New Roman" w:eastAsia="Times New Roman" w:hAnsi="Times New Roman"/>
          <w:sz w:val="24"/>
          <w:szCs w:val="24"/>
          <w:lang w:eastAsia="ru-RU"/>
        </w:rPr>
        <w:t>пов’язана</w:t>
      </w:r>
      <w:r w:rsidR="004C3269" w:rsidRPr="0076299F">
        <w:rPr>
          <w:rFonts w:ascii="Times New Roman" w:eastAsia="Times New Roman" w:hAnsi="Times New Roman"/>
          <w:sz w:val="24"/>
          <w:szCs w:val="24"/>
          <w:lang w:eastAsia="ru-RU"/>
        </w:rPr>
        <w:t xml:space="preserve"> із військовою агресією російської федерації проти України (в період дії введеного воєнного стану), тому згідно з пункт</w:t>
      </w:r>
      <w:r w:rsidR="001D5496">
        <w:rPr>
          <w:rFonts w:ascii="Times New Roman" w:eastAsia="Times New Roman" w:hAnsi="Times New Roman"/>
          <w:sz w:val="24"/>
          <w:szCs w:val="24"/>
          <w:lang w:eastAsia="ru-RU"/>
        </w:rPr>
        <w:t>о</w:t>
      </w:r>
      <w:r w:rsidR="004C3269" w:rsidRPr="0076299F">
        <w:rPr>
          <w:rFonts w:ascii="Times New Roman" w:eastAsia="Times New Roman" w:hAnsi="Times New Roman"/>
          <w:sz w:val="24"/>
          <w:szCs w:val="24"/>
          <w:lang w:eastAsia="ru-RU"/>
        </w:rPr>
        <w:t xml:space="preserve">м </w:t>
      </w:r>
      <w:r w:rsidR="001D5496">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.1. Договору</w:t>
      </w:r>
      <w:r w:rsidR="001D5496">
        <w:rPr>
          <w:rFonts w:ascii="Times New Roman" w:eastAsia="Times New Roman" w:hAnsi="Times New Roman"/>
          <w:sz w:val="24"/>
          <w:szCs w:val="24"/>
          <w:lang w:eastAsia="ru-RU"/>
        </w:rPr>
        <w:t>,</w:t>
      </w:r>
      <w:r w:rsidR="004C3269" w:rsidRPr="0076299F">
        <w:rPr>
          <w:rFonts w:ascii="Times New Roman" w:eastAsia="Times New Roman" w:hAnsi="Times New Roman"/>
          <w:sz w:val="24"/>
          <w:szCs w:val="24"/>
          <w:lang w:eastAsia="ru-RU"/>
        </w:rPr>
        <w:t xml:space="preserve"> зазначені форс-мажорні обставини не звільняють Виконавця від відповідальності за невиконання або неналежне виконання зобов’язань за цим Договором.</w:t>
      </w:r>
      <w:r w:rsidR="00FE04ED" w:rsidRPr="0076299F">
        <w:rPr>
          <w:rFonts w:ascii="Times New Roman" w:eastAsia="Times New Roman" w:hAnsi="Times New Roman"/>
          <w:sz w:val="24"/>
          <w:szCs w:val="24"/>
          <w:lang w:eastAsia="ru-RU"/>
        </w:rPr>
        <w:t xml:space="preserve"> </w:t>
      </w:r>
    </w:p>
    <w:p w:rsidR="00434B85" w:rsidRPr="0076299F" w:rsidRDefault="00434B85" w:rsidP="00FE04ED">
      <w:pPr>
        <w:tabs>
          <w:tab w:val="left" w:pos="567"/>
        </w:tabs>
        <w:suppressAutoHyphens/>
        <w:spacing w:after="0" w:line="240" w:lineRule="auto"/>
        <w:contextualSpacing/>
        <w:jc w:val="both"/>
        <w:rPr>
          <w:rFonts w:ascii="Times New Roman" w:eastAsia="Times New Roman" w:hAnsi="Times New Roman"/>
          <w:sz w:val="24"/>
          <w:szCs w:val="24"/>
          <w:lang w:eastAsia="ru-RU"/>
        </w:rPr>
      </w:pPr>
    </w:p>
    <w:p w:rsidR="00FE04ED" w:rsidRPr="0076299F" w:rsidRDefault="008F562A"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10. </w:t>
      </w:r>
      <w:r w:rsidR="00FE04ED" w:rsidRPr="0076299F">
        <w:rPr>
          <w:rFonts w:ascii="Times New Roman" w:eastAsia="Times New Roman" w:hAnsi="Times New Roman"/>
          <w:b/>
          <w:sz w:val="24"/>
          <w:szCs w:val="24"/>
          <w:lang w:eastAsia="ru-RU"/>
        </w:rPr>
        <w:t>Вирішення спорів.</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FE04ED" w:rsidRPr="0076299F">
        <w:rPr>
          <w:rFonts w:ascii="Times New Roman" w:eastAsia="Times New Roman" w:hAnsi="Times New Roman"/>
          <w:sz w:val="24"/>
          <w:szCs w:val="24"/>
          <w:lang w:eastAsia="ru-RU"/>
        </w:rPr>
        <w:t>.1.</w:t>
      </w:r>
      <w:r w:rsidR="002538B0">
        <w:rPr>
          <w:rFonts w:ascii="Times New Roman" w:eastAsia="Times New Roman" w:hAnsi="Times New Roman"/>
          <w:sz w:val="24"/>
          <w:szCs w:val="24"/>
          <w:lang w:eastAsia="ru-RU"/>
        </w:rPr>
        <w:t xml:space="preserve"> </w:t>
      </w:r>
      <w:r w:rsidR="0069587D" w:rsidRPr="0076299F">
        <w:rPr>
          <w:rFonts w:ascii="Times New Roman" w:eastAsia="Times New Roman" w:hAnsi="Times New Roman"/>
          <w:sz w:val="24"/>
          <w:szCs w:val="24"/>
          <w:lang w:eastAsia="ru-RU"/>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w:t>
      </w:r>
      <w:r w:rsidR="0069587D" w:rsidRPr="0076299F">
        <w:rPr>
          <w:rFonts w:ascii="Times New Roman" w:eastAsia="Times New Roman" w:hAnsi="Times New Roman"/>
          <w:sz w:val="24"/>
          <w:szCs w:val="24"/>
          <w:lang w:eastAsia="ru-RU"/>
        </w:rPr>
        <w:lastRenderedPageBreak/>
        <w:t xml:space="preserve">з письмовою претензією, якщо інше не встановлено законом. Претензія розглядається в місячний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до Господарського суду. </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 </w:t>
      </w:r>
    </w:p>
    <w:p w:rsidR="00FE04E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.5. Сторона, яка порушила права і законні інтереси іншої Сторони, зобов’язана поновити їх, не чекаючи пред’явлення претензії чи позову.</w:t>
      </w:r>
    </w:p>
    <w:p w:rsidR="00FE04ED" w:rsidRPr="0076299F" w:rsidRDefault="00FE04ED"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FE04ED"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E6594E" w:rsidRPr="0076299F">
        <w:rPr>
          <w:rFonts w:ascii="Times New Roman" w:eastAsia="Times New Roman" w:hAnsi="Times New Roman"/>
          <w:b/>
          <w:sz w:val="24"/>
          <w:szCs w:val="24"/>
          <w:lang w:eastAsia="ru-RU"/>
        </w:rPr>
        <w:t>1</w:t>
      </w:r>
      <w:r w:rsidRPr="0076299F">
        <w:rPr>
          <w:rFonts w:ascii="Times New Roman" w:eastAsia="Times New Roman" w:hAnsi="Times New Roman"/>
          <w:b/>
          <w:sz w:val="24"/>
          <w:szCs w:val="24"/>
          <w:lang w:eastAsia="ru-RU"/>
        </w:rPr>
        <w:t>.</w:t>
      </w:r>
      <w:r w:rsidR="002538B0">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Строк дії договору.</w:t>
      </w:r>
    </w:p>
    <w:p w:rsidR="00FE04ED" w:rsidRPr="0076299F" w:rsidRDefault="00FE04ED" w:rsidP="00FE04ED">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 xml:space="preserve">.1. Договір набирає чинності з моменту підписання і діє </w:t>
      </w:r>
      <w:r w:rsidR="003112DA" w:rsidRPr="0076299F">
        <w:rPr>
          <w:rFonts w:ascii="Times New Roman" w:eastAsia="Times New Roman" w:hAnsi="Times New Roman"/>
          <w:sz w:val="24"/>
          <w:szCs w:val="24"/>
          <w:lang w:eastAsia="ru-RU"/>
        </w:rPr>
        <w:t>до закінчення строку правового режиму воєнного стану в Україні, але не пізніше 31.12.202</w:t>
      </w:r>
      <w:r w:rsidR="007E33BE">
        <w:rPr>
          <w:rFonts w:ascii="Times New Roman" w:eastAsia="Times New Roman" w:hAnsi="Times New Roman"/>
          <w:sz w:val="24"/>
          <w:szCs w:val="24"/>
          <w:lang w:eastAsia="ru-RU"/>
        </w:rPr>
        <w:t>4</w:t>
      </w:r>
      <w:r w:rsidR="0021071B">
        <w:rPr>
          <w:rFonts w:ascii="Times New Roman" w:eastAsia="Times New Roman" w:hAnsi="Times New Roman"/>
          <w:sz w:val="24"/>
          <w:szCs w:val="24"/>
          <w:lang w:eastAsia="ru-RU"/>
        </w:rPr>
        <w:t xml:space="preserve"> </w:t>
      </w:r>
      <w:r w:rsidR="003112DA" w:rsidRPr="0076299F">
        <w:rPr>
          <w:rFonts w:ascii="Times New Roman" w:eastAsia="Times New Roman" w:hAnsi="Times New Roman"/>
          <w:sz w:val="24"/>
          <w:szCs w:val="24"/>
          <w:lang w:eastAsia="ru-RU"/>
        </w:rPr>
        <w:t xml:space="preserve"> року</w:t>
      </w:r>
      <w:r w:rsidRPr="0076299F">
        <w:rPr>
          <w:rFonts w:ascii="Times New Roman" w:eastAsia="Times New Roman" w:hAnsi="Times New Roman"/>
          <w:sz w:val="24"/>
          <w:szCs w:val="24"/>
          <w:lang w:eastAsia="ru-RU"/>
        </w:rPr>
        <w:t>,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rsidR="006F0C4F" w:rsidRPr="0076299F" w:rsidRDefault="006F0C4F" w:rsidP="006F0C4F">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.2. Закінчення строку дії Договору не звільняє Сторони від відповідальності за його порушення, яке мало місце під час дії Договору.</w:t>
      </w:r>
    </w:p>
    <w:p w:rsidR="006F0C4F" w:rsidRPr="0076299F" w:rsidRDefault="006F0C4F" w:rsidP="006F0C4F">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.3. Строк дії Договору може бути змінено за взаємною згодою Сторін відповідно до Закону України «Про публічні закупівлі».</w:t>
      </w:r>
    </w:p>
    <w:p w:rsidR="00FE04ED" w:rsidRPr="0076299F" w:rsidRDefault="006F0C4F" w:rsidP="00FE04ED">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 xml:space="preserve">.4. </w:t>
      </w:r>
      <w:r w:rsidR="00FE04ED" w:rsidRPr="0076299F">
        <w:rPr>
          <w:rFonts w:ascii="Times New Roman" w:eastAsia="Times New Roman" w:hAnsi="Times New Roman"/>
          <w:sz w:val="24"/>
          <w:szCs w:val="24"/>
          <w:lang w:eastAsia="ru-RU"/>
        </w:rPr>
        <w:t>Цей Договір укладається і підписується у двох примірниках, що мають однакову юридичну силу.</w:t>
      </w:r>
    </w:p>
    <w:p w:rsidR="00746752" w:rsidRPr="0076299F" w:rsidRDefault="00746752" w:rsidP="00FE04ED">
      <w:pPr>
        <w:tabs>
          <w:tab w:val="left" w:pos="567"/>
        </w:tabs>
        <w:suppressAutoHyphens/>
        <w:spacing w:after="0" w:line="240" w:lineRule="auto"/>
        <w:jc w:val="both"/>
        <w:rPr>
          <w:rFonts w:ascii="Times New Roman" w:eastAsia="Times New Roman" w:hAnsi="Times New Roman"/>
          <w:sz w:val="24"/>
          <w:szCs w:val="24"/>
          <w:lang w:eastAsia="ru-RU"/>
        </w:rPr>
      </w:pPr>
    </w:p>
    <w:p w:rsidR="00746752" w:rsidRPr="0076299F" w:rsidRDefault="00E6594E" w:rsidP="00746752">
      <w:pPr>
        <w:tabs>
          <w:tab w:val="left" w:pos="567"/>
        </w:tabs>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12</w:t>
      </w:r>
      <w:r w:rsidR="00746752" w:rsidRPr="0076299F">
        <w:rPr>
          <w:rFonts w:ascii="Times New Roman" w:eastAsia="Times New Roman" w:hAnsi="Times New Roman"/>
          <w:b/>
          <w:sz w:val="24"/>
          <w:szCs w:val="24"/>
          <w:lang w:eastAsia="ru-RU"/>
        </w:rPr>
        <w:t>. Розірвання Договору</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.1. Замовник може розірвати Договір в односторонньому порядку з таких причин:</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відсутність коштів для фінансування Договору;</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виявлення недоцільності використання коштів для отримання Послуг за Договором, у тому числі за обставин непереборної сили;</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банкрутство Виконавця;</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затримки з вини Виконавця надання Послуг більше, ніж на 5 (п’ять) робочих днів від встановленої Договором дати;</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неодноразове порушення Виконавцем вимог щодо якості наданих Послуг.</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.2. Замовник має право вимагати у Виконавця відшкодування збитків, пов'язаних з розірванням Договору з причин, зазначених в цьому розділі Договору.</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.3. Замовник повинен повідомити Виконавця про прийняте ним рішення розірвати Договір не менше ніж за 10 (десять) робочих днів до дати розірвання Договору.</w:t>
      </w:r>
    </w:p>
    <w:p w:rsidR="00434B85" w:rsidRPr="00E15BE6" w:rsidRDefault="00E6594E" w:rsidP="00E15BE6">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.4. Укладений Договір може визнаватися недійсним виключно за рішенням суду.</w:t>
      </w:r>
    </w:p>
    <w:p w:rsidR="006F0C4F" w:rsidRPr="0076299F" w:rsidRDefault="006F0C4F" w:rsidP="00FE04ED">
      <w:pPr>
        <w:widowControl w:val="0"/>
        <w:suppressAutoHyphens/>
        <w:spacing w:after="0" w:line="240" w:lineRule="auto"/>
        <w:jc w:val="center"/>
        <w:rPr>
          <w:rFonts w:ascii="Times New Roman" w:eastAsia="Times New Roman" w:hAnsi="Times New Roman"/>
          <w:b/>
          <w:sz w:val="24"/>
          <w:szCs w:val="24"/>
          <w:lang w:eastAsia="ru-RU"/>
        </w:rPr>
      </w:pPr>
    </w:p>
    <w:p w:rsidR="00746752" w:rsidRPr="0076299F" w:rsidRDefault="00746752" w:rsidP="00746752">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E6594E" w:rsidRPr="0076299F">
        <w:rPr>
          <w:rFonts w:ascii="Times New Roman" w:eastAsia="Times New Roman" w:hAnsi="Times New Roman"/>
          <w:b/>
          <w:sz w:val="24"/>
          <w:szCs w:val="24"/>
          <w:lang w:eastAsia="ru-RU"/>
        </w:rPr>
        <w:t>3</w:t>
      </w:r>
      <w:r w:rsidRPr="0076299F">
        <w:rPr>
          <w:rFonts w:ascii="Times New Roman" w:eastAsia="Times New Roman" w:hAnsi="Times New Roman"/>
          <w:b/>
          <w:sz w:val="24"/>
          <w:szCs w:val="24"/>
          <w:lang w:eastAsia="ru-RU"/>
        </w:rPr>
        <w:t>. Оперативно-господарські санкції</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.1. 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 У випадку порушення Виконавцем умов Договору Замовником можуть бути застосовані такі оперативно-господарські санкції:</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w:t>
      </w:r>
      <w:r w:rsidRPr="0076299F">
        <w:rPr>
          <w:rFonts w:ascii="Times New Roman" w:eastAsia="Times New Roman" w:hAnsi="Times New Roman"/>
          <w:sz w:val="24"/>
          <w:szCs w:val="24"/>
          <w:lang w:eastAsia="ru-RU"/>
        </w:rPr>
        <w:lastRenderedPageBreak/>
        <w:t>даного Договору.</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.2.2. Відмова від оплати за зобов'язанням, яке виконано Виконавцем неналежним чином.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.2.3. Відмова Замовника від прийняття подальшого виконання зобов'язання, порушеного Виконавцем.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.2.4. Відмова від встановлення на майбутнє господарських відносин з Виконавцем.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.3.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може застосовуватися Замовником до Виконавця за невиконання Виконавцем своїх зобов’язань перед Замовником в частині, що стосується:</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якості наданих Послуг;</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розірвання аналогічного за своєю природою договору про закупівлю із Замовником у разі прострочення строку надання Послуг/виконання робіт;</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розірвання аналогічного за своєю природою договору про закупівлю із Замовником у разі прострочення строку усунення дефектів.</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.4.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1 (одного) року після спливу строку дії цього Договору про закупівлю, застосувати до Виконавця Санкцію.</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 xml:space="preserve">.5.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r w:rsidRPr="00E15BE6">
        <w:rPr>
          <w:rFonts w:ascii="Times New Roman" w:eastAsia="Times New Roman" w:hAnsi="Times New Roman"/>
          <w:sz w:val="24"/>
          <w:szCs w:val="24"/>
          <w:lang w:eastAsia="ru-RU"/>
        </w:rPr>
        <w:t xml:space="preserve">Санкції та строк її дії шляхом направлення повідомлення у спосіб (направляється Замовником на електронну адресу Виконавця, зазначену у розділі 17 Договору, з подальшим направленням рекомендованим листом з описом вкладення та повідомленням на поштову/юридичну адресу Виконавця, зазначену у розділі 17 Договору,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w:t>
      </w:r>
      <w:r w:rsidRPr="0076299F">
        <w:rPr>
          <w:rFonts w:ascii="Times New Roman" w:eastAsia="Times New Roman" w:hAnsi="Times New Roman"/>
          <w:sz w:val="24"/>
          <w:szCs w:val="24"/>
          <w:lang w:eastAsia="ru-RU"/>
        </w:rPr>
        <w:t>Замовником на адресу Виконавця, зазначену в Договорі.</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9C3947"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746752" w:rsidRPr="0076299F" w:rsidRDefault="00746752" w:rsidP="00746752">
      <w:pPr>
        <w:widowControl w:val="0"/>
        <w:suppressAutoHyphens/>
        <w:spacing w:after="0" w:line="240" w:lineRule="auto"/>
        <w:jc w:val="center"/>
        <w:rPr>
          <w:rFonts w:ascii="Times New Roman" w:eastAsia="Times New Roman" w:hAnsi="Times New Roman"/>
          <w:b/>
          <w:sz w:val="24"/>
          <w:szCs w:val="24"/>
          <w:lang w:eastAsia="ru-RU"/>
        </w:rPr>
      </w:pPr>
    </w:p>
    <w:p w:rsidR="006F0C4F" w:rsidRPr="0076299F" w:rsidRDefault="006F0C4F" w:rsidP="006F0C4F">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527E02" w:rsidRPr="0076299F">
        <w:rPr>
          <w:rFonts w:ascii="Times New Roman" w:eastAsia="Times New Roman" w:hAnsi="Times New Roman"/>
          <w:b/>
          <w:sz w:val="24"/>
          <w:szCs w:val="24"/>
          <w:lang w:eastAsia="ru-RU"/>
        </w:rPr>
        <w:t>4</w:t>
      </w:r>
      <w:r w:rsidRPr="0076299F">
        <w:rPr>
          <w:rFonts w:ascii="Times New Roman" w:eastAsia="Times New Roman" w:hAnsi="Times New Roman"/>
          <w:b/>
          <w:sz w:val="24"/>
          <w:szCs w:val="24"/>
          <w:lang w:eastAsia="ru-RU"/>
        </w:rPr>
        <w:t>. Антикорупційне застереження</w:t>
      </w:r>
    </w:p>
    <w:p w:rsidR="006F0C4F" w:rsidRPr="00E15BE6" w:rsidRDefault="006F0C4F" w:rsidP="00E15BE6">
      <w:pPr>
        <w:widowControl w:val="0"/>
        <w:suppressAutoHyphens/>
        <w:spacing w:after="0" w:line="240" w:lineRule="auto"/>
        <w:jc w:val="both"/>
        <w:rPr>
          <w:rFonts w:ascii="Times New Roman" w:eastAsia="Times New Roman" w:hAnsi="Times New Roman"/>
          <w:sz w:val="24"/>
          <w:szCs w:val="24"/>
          <w:lang w:eastAsia="ru-RU"/>
        </w:rPr>
      </w:pPr>
      <w:r w:rsidRPr="00E15BE6">
        <w:rPr>
          <w:rFonts w:ascii="Times New Roman" w:eastAsia="Times New Roman" w:hAnsi="Times New Roman"/>
          <w:sz w:val="24"/>
          <w:szCs w:val="24"/>
          <w:lang w:eastAsia="ru-RU"/>
        </w:rPr>
        <w:t>1</w:t>
      </w:r>
      <w:r w:rsidR="00527E02" w:rsidRPr="00E15BE6">
        <w:rPr>
          <w:rFonts w:ascii="Times New Roman" w:eastAsia="Times New Roman" w:hAnsi="Times New Roman"/>
          <w:sz w:val="24"/>
          <w:szCs w:val="24"/>
          <w:lang w:eastAsia="ru-RU"/>
        </w:rPr>
        <w:t>4</w:t>
      </w:r>
      <w:r w:rsidRPr="00E15BE6">
        <w:rPr>
          <w:rFonts w:ascii="Times New Roman" w:eastAsia="Times New Roman" w:hAnsi="Times New Roman"/>
          <w:sz w:val="24"/>
          <w:szCs w:val="24"/>
          <w:lang w:eastAsia="ru-RU"/>
        </w:rPr>
        <w:t>.1. Сторони підтверджують, що при виконанні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F0C4F" w:rsidRPr="00E15BE6" w:rsidRDefault="006F0C4F" w:rsidP="00E15BE6">
      <w:pPr>
        <w:widowControl w:val="0"/>
        <w:suppressAutoHyphens/>
        <w:spacing w:after="0" w:line="240" w:lineRule="auto"/>
        <w:jc w:val="both"/>
        <w:rPr>
          <w:rFonts w:ascii="Times New Roman" w:eastAsia="Times New Roman" w:hAnsi="Times New Roman"/>
          <w:sz w:val="24"/>
          <w:szCs w:val="24"/>
          <w:lang w:eastAsia="ru-RU"/>
        </w:rPr>
      </w:pPr>
      <w:r w:rsidRPr="00E15BE6">
        <w:rPr>
          <w:rFonts w:ascii="Times New Roman" w:eastAsia="Times New Roman" w:hAnsi="Times New Roman"/>
          <w:sz w:val="24"/>
          <w:szCs w:val="24"/>
          <w:lang w:eastAsia="ru-RU"/>
        </w:rPr>
        <w:t>1</w:t>
      </w:r>
      <w:r w:rsidR="00527E02" w:rsidRPr="00E15BE6">
        <w:rPr>
          <w:rFonts w:ascii="Times New Roman" w:eastAsia="Times New Roman" w:hAnsi="Times New Roman"/>
          <w:sz w:val="24"/>
          <w:szCs w:val="24"/>
          <w:lang w:eastAsia="ru-RU"/>
        </w:rPr>
        <w:t>4</w:t>
      </w:r>
      <w:r w:rsidRPr="00E15BE6">
        <w:rPr>
          <w:rFonts w:ascii="Times New Roman" w:eastAsia="Times New Roman" w:hAnsi="Times New Roman"/>
          <w:sz w:val="24"/>
          <w:szCs w:val="24"/>
          <w:lang w:eastAsia="ru-RU"/>
        </w:rPr>
        <w:t>.2.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w:t>
      </w:r>
      <w:r w:rsidR="003370AF">
        <w:rPr>
          <w:rFonts w:ascii="Times New Roman" w:eastAsia="Times New Roman" w:hAnsi="Times New Roman"/>
          <w:sz w:val="24"/>
          <w:szCs w:val="24"/>
          <w:lang w:eastAsia="ru-RU"/>
        </w:rPr>
        <w:t>казаної особи/</w:t>
      </w:r>
      <w:proofErr w:type="spellStart"/>
      <w:r w:rsidRPr="00E15BE6">
        <w:rPr>
          <w:rFonts w:ascii="Times New Roman" w:eastAsia="Times New Roman" w:hAnsi="Times New Roman"/>
          <w:sz w:val="24"/>
          <w:szCs w:val="24"/>
          <w:lang w:eastAsia="ru-RU"/>
        </w:rPr>
        <w:t>сіб</w:t>
      </w:r>
      <w:proofErr w:type="spellEnd"/>
      <w:r w:rsidRPr="00E15BE6">
        <w:rPr>
          <w:rFonts w:ascii="Times New Roman" w:eastAsia="Times New Roman" w:hAnsi="Times New Roman"/>
          <w:sz w:val="24"/>
          <w:szCs w:val="24"/>
          <w:lang w:eastAsia="ru-RU"/>
        </w:rPr>
        <w:t>, така Сторона має право направити іншій Стороні вимогу надати пояснення з цього приводу.</w:t>
      </w:r>
    </w:p>
    <w:p w:rsidR="000F3521" w:rsidRPr="0076299F" w:rsidRDefault="000F3521" w:rsidP="006F0C4F">
      <w:pPr>
        <w:widowControl w:val="0"/>
        <w:suppressAutoHyphens/>
        <w:spacing w:after="0" w:line="240" w:lineRule="auto"/>
        <w:jc w:val="center"/>
        <w:rPr>
          <w:rFonts w:ascii="Times New Roman" w:eastAsia="Times New Roman" w:hAnsi="Times New Roman"/>
          <w:b/>
          <w:sz w:val="24"/>
          <w:szCs w:val="24"/>
          <w:lang w:eastAsia="ru-RU"/>
        </w:rPr>
      </w:pPr>
    </w:p>
    <w:p w:rsidR="00FE04ED" w:rsidRPr="0076299F" w:rsidRDefault="00FE04ED" w:rsidP="00FE04ED">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527E02" w:rsidRPr="0076299F">
        <w:rPr>
          <w:rFonts w:ascii="Times New Roman" w:eastAsia="Times New Roman" w:hAnsi="Times New Roman"/>
          <w:b/>
          <w:sz w:val="24"/>
          <w:szCs w:val="24"/>
          <w:lang w:eastAsia="ru-RU"/>
        </w:rPr>
        <w:t>5</w:t>
      </w:r>
      <w:r w:rsidRPr="0076299F">
        <w:rPr>
          <w:rFonts w:ascii="Times New Roman" w:eastAsia="Times New Roman" w:hAnsi="Times New Roman"/>
          <w:b/>
          <w:sz w:val="24"/>
          <w:szCs w:val="24"/>
          <w:lang w:eastAsia="ru-RU"/>
        </w:rPr>
        <w:t>. Інші умови.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15.2. Сторони визначили, що з укладенням Договору всі переговори, листування, угоди, протоколи про наміри, втрачають силу.</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15.3. Жодна із Сторін не має права передавати свої права та обов’язки за Договором іншій стороні без письмової на те згоди другої Сторони.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15.4. Будь-яке повідомлення, що надсилається Сторонами згідно з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15.6. Сторони погодились, що 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15.7. Відповідальність за неправомірну передачу персональних даних іншій Стороні або третім особам (крім випадків, передбачених чинним законодавством України),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434B85"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b/>
          <w:sz w:val="24"/>
          <w:szCs w:val="24"/>
          <w:lang w:eastAsia="ru-RU"/>
        </w:rPr>
      </w:pPr>
      <w:r w:rsidRPr="0076299F">
        <w:rPr>
          <w:rFonts w:ascii="Times New Roman" w:eastAsia="Times New Roman" w:hAnsi="Times New Roman"/>
          <w:sz w:val="24"/>
          <w:szCs w:val="24"/>
          <w:lang w:eastAsia="ru-RU"/>
        </w:rPr>
        <w:t>15.8.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365743" w:rsidRPr="0076299F" w:rsidRDefault="00365743" w:rsidP="00FE04ED">
      <w:pPr>
        <w:tabs>
          <w:tab w:val="left" w:pos="567"/>
          <w:tab w:val="left" w:pos="720"/>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434B85" w:rsidP="00FE04ED">
      <w:pPr>
        <w:tabs>
          <w:tab w:val="left" w:pos="567"/>
          <w:tab w:val="left" w:pos="720"/>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4C1353" w:rsidRPr="0076299F">
        <w:rPr>
          <w:rFonts w:ascii="Times New Roman" w:eastAsia="Times New Roman" w:hAnsi="Times New Roman"/>
          <w:b/>
          <w:sz w:val="24"/>
          <w:szCs w:val="24"/>
          <w:lang w:eastAsia="ru-RU"/>
        </w:rPr>
        <w:t>6</w:t>
      </w:r>
      <w:r w:rsidR="00FE04ED" w:rsidRPr="0076299F">
        <w:rPr>
          <w:rFonts w:ascii="Times New Roman" w:eastAsia="Times New Roman" w:hAnsi="Times New Roman"/>
          <w:b/>
          <w:sz w:val="24"/>
          <w:szCs w:val="24"/>
          <w:lang w:eastAsia="ru-RU"/>
        </w:rPr>
        <w:t>. Додатки до договору.</w:t>
      </w:r>
    </w:p>
    <w:p w:rsidR="00FE04ED" w:rsidRPr="0076299F" w:rsidRDefault="00434B85" w:rsidP="00642831">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F4287" w:rsidRPr="0076299F">
        <w:rPr>
          <w:rFonts w:ascii="Times New Roman" w:eastAsia="Times New Roman" w:hAnsi="Times New Roman"/>
          <w:sz w:val="24"/>
          <w:szCs w:val="24"/>
          <w:lang w:eastAsia="ru-RU"/>
        </w:rPr>
        <w:t>6.1.</w:t>
      </w:r>
      <w:r w:rsidR="00FE04ED" w:rsidRPr="0076299F">
        <w:rPr>
          <w:rFonts w:ascii="Times New Roman" w:eastAsia="Times New Roman" w:hAnsi="Times New Roman"/>
          <w:sz w:val="24"/>
          <w:szCs w:val="24"/>
          <w:lang w:eastAsia="ru-RU"/>
        </w:rPr>
        <w:t xml:space="preserve"> Невід’ємною частиною цього договору є Додатки до договору:</w:t>
      </w:r>
    </w:p>
    <w:p w:rsidR="00FE04ED" w:rsidRPr="0076299F" w:rsidRDefault="00787BEB" w:rsidP="00642831">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Додаток 1 – Калькуляція.</w:t>
      </w:r>
      <w:r w:rsidR="00FE04ED" w:rsidRPr="0076299F">
        <w:rPr>
          <w:rFonts w:ascii="Times New Roman" w:eastAsia="Times New Roman" w:hAnsi="Times New Roman"/>
          <w:sz w:val="24"/>
          <w:szCs w:val="24"/>
          <w:lang w:eastAsia="ru-RU"/>
        </w:rPr>
        <w:t xml:space="preserve"> </w:t>
      </w:r>
      <w:r w:rsidR="001278DF">
        <w:rPr>
          <w:rFonts w:ascii="Times New Roman" w:eastAsia="Times New Roman" w:hAnsi="Times New Roman"/>
          <w:sz w:val="24"/>
          <w:szCs w:val="24"/>
          <w:lang w:eastAsia="ru-RU"/>
        </w:rPr>
        <w:t xml:space="preserve">Додаток до </w:t>
      </w:r>
      <w:r>
        <w:rPr>
          <w:rFonts w:ascii="Times New Roman" w:eastAsia="Times New Roman" w:hAnsi="Times New Roman"/>
          <w:sz w:val="24"/>
          <w:szCs w:val="24"/>
          <w:lang w:eastAsia="ru-RU"/>
        </w:rPr>
        <w:t xml:space="preserve">калькуляції </w:t>
      </w:r>
      <w:r w:rsidR="001278DF">
        <w:rPr>
          <w:rFonts w:ascii="Times New Roman" w:eastAsia="Times New Roman" w:hAnsi="Times New Roman"/>
          <w:sz w:val="24"/>
          <w:szCs w:val="24"/>
          <w:lang w:eastAsia="ru-RU"/>
        </w:rPr>
        <w:t>(</w:t>
      </w:r>
      <w:r>
        <w:rPr>
          <w:rFonts w:ascii="Times New Roman" w:eastAsia="Times New Roman" w:hAnsi="Times New Roman"/>
          <w:sz w:val="24"/>
          <w:szCs w:val="24"/>
          <w:lang w:eastAsia="ru-RU"/>
        </w:rPr>
        <w:t>к</w:t>
      </w:r>
      <w:r w:rsidR="00FE04ED" w:rsidRPr="0076299F">
        <w:rPr>
          <w:rFonts w:ascii="Times New Roman" w:eastAsia="Times New Roman" w:hAnsi="Times New Roman"/>
          <w:sz w:val="24"/>
          <w:szCs w:val="24"/>
          <w:lang w:eastAsia="ru-RU"/>
        </w:rPr>
        <w:t xml:space="preserve">ошторисна </w:t>
      </w:r>
      <w:r w:rsidR="001278DF">
        <w:rPr>
          <w:rFonts w:ascii="Times New Roman" w:eastAsia="Times New Roman" w:hAnsi="Times New Roman"/>
          <w:sz w:val="24"/>
          <w:szCs w:val="24"/>
          <w:lang w:eastAsia="ru-RU"/>
        </w:rPr>
        <w:t>документація у складі: д</w:t>
      </w:r>
      <w:r w:rsidR="00FE04ED" w:rsidRPr="0076299F">
        <w:rPr>
          <w:rFonts w:ascii="Times New Roman" w:eastAsia="Times New Roman" w:hAnsi="Times New Roman"/>
          <w:sz w:val="24"/>
          <w:szCs w:val="24"/>
          <w:lang w:eastAsia="ru-RU"/>
        </w:rPr>
        <w:t>оговірна ціна, локальний кошторис, зведений кошторис, підсумкова відомість ресурсів з посиланням н</w:t>
      </w:r>
      <w:r w:rsidR="001278DF">
        <w:rPr>
          <w:rFonts w:ascii="Times New Roman" w:eastAsia="Times New Roman" w:hAnsi="Times New Roman"/>
          <w:sz w:val="24"/>
          <w:szCs w:val="24"/>
          <w:lang w:eastAsia="ru-RU"/>
        </w:rPr>
        <w:t>а постачальника та пояснювальна)</w:t>
      </w:r>
    </w:p>
    <w:p w:rsidR="00FE04ED" w:rsidRPr="0076299F" w:rsidRDefault="00434B85" w:rsidP="00642831">
      <w:pPr>
        <w:tabs>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F4287" w:rsidRPr="0076299F">
        <w:rPr>
          <w:rFonts w:ascii="Times New Roman" w:eastAsia="Times New Roman" w:hAnsi="Times New Roman"/>
          <w:sz w:val="24"/>
          <w:szCs w:val="24"/>
          <w:lang w:eastAsia="ru-RU"/>
        </w:rPr>
        <w:t>6</w:t>
      </w:r>
      <w:r w:rsidR="00FE04ED" w:rsidRPr="0076299F">
        <w:rPr>
          <w:rFonts w:ascii="Times New Roman" w:eastAsia="Times New Roman" w:hAnsi="Times New Roman"/>
          <w:sz w:val="24"/>
          <w:szCs w:val="24"/>
          <w:lang w:eastAsia="ru-RU"/>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D7F09" w:rsidRPr="005B22CF" w:rsidRDefault="006D7F09" w:rsidP="00FE04ED">
      <w:pPr>
        <w:suppressAutoHyphens/>
        <w:spacing w:after="0" w:line="271" w:lineRule="exact"/>
        <w:jc w:val="center"/>
        <w:rPr>
          <w:rFonts w:ascii="Times New Roman" w:eastAsia="Times New Roman" w:hAnsi="Times New Roman"/>
          <w:b/>
          <w:lang w:val="ru-RU" w:eastAsia="ar-SA"/>
        </w:rPr>
      </w:pPr>
    </w:p>
    <w:p w:rsidR="00FE04ED" w:rsidRPr="006D62CC" w:rsidRDefault="00434B85" w:rsidP="00FE04ED">
      <w:pPr>
        <w:suppressAutoHyphens/>
        <w:spacing w:after="0" w:line="271" w:lineRule="exact"/>
        <w:jc w:val="center"/>
        <w:rPr>
          <w:rFonts w:ascii="Times New Roman" w:eastAsia="Times New Roman" w:hAnsi="Times New Roman"/>
          <w:b/>
          <w:lang w:eastAsia="ar-SA"/>
        </w:rPr>
      </w:pPr>
      <w:r w:rsidRPr="006D62CC">
        <w:rPr>
          <w:rFonts w:ascii="Times New Roman" w:eastAsia="Times New Roman" w:hAnsi="Times New Roman"/>
          <w:b/>
          <w:lang w:eastAsia="ar-SA"/>
        </w:rPr>
        <w:t>1</w:t>
      </w:r>
      <w:r w:rsidR="00614038">
        <w:rPr>
          <w:rFonts w:ascii="Times New Roman" w:eastAsia="Times New Roman" w:hAnsi="Times New Roman"/>
          <w:b/>
          <w:lang w:eastAsia="ar-SA"/>
        </w:rPr>
        <w:t>7</w:t>
      </w:r>
      <w:r w:rsidR="00FE04ED" w:rsidRPr="006D62CC">
        <w:rPr>
          <w:rFonts w:ascii="Times New Roman" w:eastAsia="Times New Roman" w:hAnsi="Times New Roman"/>
          <w:b/>
          <w:lang w:eastAsia="ar-SA"/>
        </w:rPr>
        <w:t>. Місцезнаходження та банківські реквізити сторін.</w:t>
      </w:r>
    </w:p>
    <w:tbl>
      <w:tblPr>
        <w:tblW w:w="0" w:type="dxa"/>
        <w:tblLayout w:type="fixed"/>
        <w:tblLook w:val="04A0"/>
      </w:tblPr>
      <w:tblGrid>
        <w:gridCol w:w="5012"/>
        <w:gridCol w:w="5011"/>
      </w:tblGrid>
      <w:tr w:rsidR="006D62CC" w:rsidRPr="006D62CC" w:rsidTr="00EB74B1">
        <w:tc>
          <w:tcPr>
            <w:tcW w:w="5012" w:type="dxa"/>
            <w:vAlign w:val="center"/>
            <w:hideMark/>
          </w:tcPr>
          <w:p w:rsidR="00FE04ED" w:rsidRPr="00B41892" w:rsidRDefault="00FE04ED" w:rsidP="00EB74B1">
            <w:pPr>
              <w:widowControl w:val="0"/>
              <w:suppressAutoHyphens/>
              <w:spacing w:after="0" w:line="283" w:lineRule="exact"/>
              <w:rPr>
                <w:rFonts w:ascii="Times New Roman" w:eastAsia="Times New Roman" w:hAnsi="Times New Roman"/>
                <w:b/>
                <w:lang w:eastAsia="ar-SA"/>
              </w:rPr>
            </w:pPr>
            <w:r w:rsidRPr="00B41892">
              <w:rPr>
                <w:rFonts w:ascii="Times New Roman" w:eastAsia="Times New Roman" w:hAnsi="Times New Roman"/>
                <w:b/>
                <w:lang w:eastAsia="ar-SA"/>
              </w:rPr>
              <w:t>Замовник:</w:t>
            </w:r>
          </w:p>
        </w:tc>
        <w:tc>
          <w:tcPr>
            <w:tcW w:w="5011" w:type="dxa"/>
            <w:vAlign w:val="center"/>
            <w:hideMark/>
          </w:tcPr>
          <w:p w:rsidR="00FE04ED" w:rsidRPr="00B41892" w:rsidRDefault="001278DF" w:rsidP="00EB74B1">
            <w:pPr>
              <w:widowControl w:val="0"/>
              <w:suppressAutoHyphens/>
              <w:spacing w:after="0" w:line="283" w:lineRule="exact"/>
              <w:rPr>
                <w:rFonts w:ascii="Times New Roman" w:eastAsia="Times New Roman" w:hAnsi="Times New Roman"/>
                <w:b/>
                <w:lang w:eastAsia="ar-SA"/>
              </w:rPr>
            </w:pPr>
            <w:r>
              <w:rPr>
                <w:rFonts w:ascii="Times New Roman" w:eastAsia="Times New Roman" w:hAnsi="Times New Roman"/>
                <w:b/>
                <w:spacing w:val="-1"/>
                <w:lang w:eastAsia="ar-SA"/>
              </w:rPr>
              <w:t>Виконавець</w:t>
            </w:r>
            <w:r w:rsidR="00FE04ED" w:rsidRPr="00B41892">
              <w:rPr>
                <w:rFonts w:ascii="Times New Roman" w:eastAsia="Times New Roman" w:hAnsi="Times New Roman"/>
                <w:b/>
                <w:lang w:eastAsia="ar-SA"/>
              </w:rPr>
              <w:t>:</w:t>
            </w:r>
          </w:p>
        </w:tc>
      </w:tr>
      <w:tr w:rsidR="00FE04ED" w:rsidRPr="006D62CC" w:rsidTr="00EB74B1">
        <w:tc>
          <w:tcPr>
            <w:tcW w:w="5012" w:type="dxa"/>
          </w:tcPr>
          <w:p w:rsidR="0008496F" w:rsidRPr="00B41892"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b/>
                <w:sz w:val="24"/>
                <w:szCs w:val="24"/>
                <w:lang w:eastAsia="ru-RU"/>
              </w:rPr>
            </w:pPr>
            <w:r w:rsidRPr="00B41892">
              <w:rPr>
                <w:rFonts w:ascii="Times New Roman" w:eastAsia="Times New Roman" w:hAnsi="Times New Roman"/>
                <w:b/>
                <w:sz w:val="24"/>
                <w:szCs w:val="24"/>
                <w:lang w:eastAsia="ru-RU"/>
              </w:rPr>
              <w:t>Управління освіти Подільської районної</w:t>
            </w:r>
          </w:p>
          <w:p w:rsidR="0008496F" w:rsidRPr="006D62CC"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B41892">
              <w:rPr>
                <w:rFonts w:ascii="Times New Roman" w:eastAsia="Times New Roman" w:hAnsi="Times New Roman"/>
                <w:b/>
                <w:sz w:val="24"/>
                <w:szCs w:val="24"/>
                <w:lang w:eastAsia="ru-RU"/>
              </w:rPr>
              <w:t>в місті Києві державної адміністрації</w:t>
            </w:r>
            <w:r w:rsidRPr="006D62CC">
              <w:rPr>
                <w:rFonts w:ascii="Times New Roman" w:eastAsia="Times New Roman" w:hAnsi="Times New Roman"/>
                <w:sz w:val="24"/>
                <w:szCs w:val="24"/>
                <w:lang w:eastAsia="ru-RU"/>
              </w:rPr>
              <w:t xml:space="preserve"> </w:t>
            </w:r>
          </w:p>
          <w:p w:rsidR="000437D2" w:rsidRDefault="000437D2" w:rsidP="000437D2">
            <w:pPr>
              <w:widowControl w:val="0"/>
              <w:tabs>
                <w:tab w:val="left" w:pos="0"/>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Місцезнаходження: 04071 м. Київ, </w:t>
            </w:r>
          </w:p>
          <w:p w:rsidR="0008496F" w:rsidRPr="006D62CC" w:rsidRDefault="000437D2" w:rsidP="000437D2">
            <w:pPr>
              <w:widowControl w:val="0"/>
              <w:tabs>
                <w:tab w:val="left" w:pos="0"/>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sidR="0008496F" w:rsidRPr="006D62CC">
              <w:rPr>
                <w:rFonts w:ascii="Times New Roman" w:eastAsia="Times New Roman" w:hAnsi="Times New Roman"/>
                <w:sz w:val="24"/>
                <w:szCs w:val="24"/>
                <w:lang w:eastAsia="ru-RU"/>
              </w:rPr>
              <w:t>Введенська</w:t>
            </w:r>
            <w:proofErr w:type="spellEnd"/>
            <w:r w:rsidR="0008496F" w:rsidRPr="006D62CC">
              <w:rPr>
                <w:rFonts w:ascii="Times New Roman" w:eastAsia="Times New Roman" w:hAnsi="Times New Roman"/>
                <w:sz w:val="24"/>
                <w:szCs w:val="24"/>
                <w:lang w:eastAsia="ru-RU"/>
              </w:rPr>
              <w:t xml:space="preserve">, 35, </w:t>
            </w:r>
          </w:p>
          <w:p w:rsidR="0008496F"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6D62CC">
              <w:rPr>
                <w:rFonts w:ascii="Times New Roman" w:eastAsia="Times New Roman" w:hAnsi="Times New Roman"/>
                <w:sz w:val="24"/>
                <w:szCs w:val="24"/>
                <w:lang w:eastAsia="ru-RU"/>
              </w:rPr>
              <w:t>код ЄДРПОУ 37393777</w:t>
            </w:r>
          </w:p>
          <w:p w:rsidR="0079417E" w:rsidRDefault="0079417E"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Електронна адреса:______________</w:t>
            </w:r>
          </w:p>
          <w:p w:rsidR="000437D2" w:rsidRPr="006D62CC" w:rsidRDefault="000437D2"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р/р ____________________</w:t>
            </w:r>
            <w:r>
              <w:rPr>
                <w:rFonts w:ascii="Times New Roman" w:eastAsia="Times New Roman" w:hAnsi="Times New Roman"/>
                <w:sz w:val="24"/>
                <w:szCs w:val="24"/>
                <w:lang w:eastAsia="ru-RU"/>
              </w:rPr>
              <w:t>__________</w:t>
            </w:r>
          </w:p>
          <w:p w:rsidR="0008496F"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proofErr w:type="spellStart"/>
            <w:r w:rsidRPr="006D62CC">
              <w:rPr>
                <w:rFonts w:ascii="Times New Roman" w:eastAsia="Times New Roman" w:hAnsi="Times New Roman"/>
                <w:sz w:val="24"/>
                <w:szCs w:val="24"/>
                <w:lang w:eastAsia="ru-RU"/>
              </w:rPr>
              <w:t>Держказначейська</w:t>
            </w:r>
            <w:proofErr w:type="spellEnd"/>
            <w:r w:rsidRPr="006D62CC">
              <w:rPr>
                <w:rFonts w:ascii="Times New Roman" w:eastAsia="Times New Roman" w:hAnsi="Times New Roman"/>
                <w:sz w:val="24"/>
                <w:szCs w:val="24"/>
                <w:lang w:eastAsia="ru-RU"/>
              </w:rPr>
              <w:t xml:space="preserve"> служба України м. Київ</w:t>
            </w:r>
          </w:p>
          <w:p w:rsidR="000437D2" w:rsidRPr="006D62CC" w:rsidRDefault="000437D2" w:rsidP="000437D2">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lastRenderedPageBreak/>
              <w:t>МФО 37393777</w:t>
            </w:r>
          </w:p>
          <w:p w:rsidR="0008496F" w:rsidRPr="006D62CC"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6D62CC">
              <w:rPr>
                <w:rFonts w:ascii="Times New Roman" w:eastAsia="Times New Roman" w:hAnsi="Times New Roman"/>
                <w:sz w:val="24"/>
                <w:szCs w:val="24"/>
                <w:lang w:eastAsia="ru-RU"/>
              </w:rPr>
              <w:t>тел. 425 04 77</w:t>
            </w:r>
          </w:p>
          <w:p w:rsidR="0008496F" w:rsidRPr="006D62CC" w:rsidRDefault="0008496F" w:rsidP="0008496F">
            <w:pPr>
              <w:spacing w:after="0"/>
              <w:rPr>
                <w:rFonts w:ascii="Times New Roman" w:eastAsia="Times New Roman" w:hAnsi="Times New Roman"/>
                <w:sz w:val="24"/>
                <w:szCs w:val="24"/>
                <w:lang w:eastAsia="ru-RU"/>
              </w:rPr>
            </w:pPr>
          </w:p>
          <w:p w:rsidR="0008496F" w:rsidRPr="006D62CC" w:rsidRDefault="0008496F" w:rsidP="0008496F">
            <w:pPr>
              <w:spacing w:after="0"/>
              <w:rPr>
                <w:rFonts w:ascii="Times New Roman" w:eastAsia="Times New Roman" w:hAnsi="Times New Roman"/>
                <w:sz w:val="24"/>
                <w:szCs w:val="24"/>
                <w:lang w:eastAsia="ru-RU"/>
              </w:rPr>
            </w:pPr>
            <w:proofErr w:type="spellStart"/>
            <w:r w:rsidRPr="006D62CC">
              <w:rPr>
                <w:rFonts w:ascii="Times New Roman" w:eastAsia="Times New Roman" w:hAnsi="Times New Roman"/>
                <w:sz w:val="24"/>
                <w:szCs w:val="24"/>
                <w:lang w:eastAsia="ru-RU"/>
              </w:rPr>
              <w:t>Начальник</w:t>
            </w:r>
            <w:r w:rsidR="000437D2">
              <w:rPr>
                <w:rFonts w:ascii="Times New Roman" w:eastAsia="Times New Roman" w:hAnsi="Times New Roman"/>
                <w:sz w:val="24"/>
                <w:szCs w:val="24"/>
                <w:lang w:eastAsia="ru-RU"/>
              </w:rPr>
              <w:t>_____________</w:t>
            </w:r>
            <w:r w:rsidRPr="006D62CC">
              <w:rPr>
                <w:rFonts w:ascii="Times New Roman" w:eastAsia="Times New Roman" w:hAnsi="Times New Roman"/>
                <w:sz w:val="24"/>
                <w:szCs w:val="24"/>
                <w:lang w:eastAsia="ru-RU"/>
              </w:rPr>
              <w:t>Сидоренко</w:t>
            </w:r>
            <w:proofErr w:type="spellEnd"/>
            <w:r w:rsidRPr="006D62CC">
              <w:rPr>
                <w:rFonts w:ascii="Times New Roman" w:eastAsia="Times New Roman" w:hAnsi="Times New Roman"/>
                <w:sz w:val="24"/>
                <w:szCs w:val="24"/>
                <w:lang w:eastAsia="ru-RU"/>
              </w:rPr>
              <w:t xml:space="preserve"> О.М.</w:t>
            </w:r>
          </w:p>
          <w:p w:rsidR="0008496F" w:rsidRPr="006D62CC" w:rsidRDefault="0008496F" w:rsidP="0008496F">
            <w:pPr>
              <w:spacing w:after="0"/>
              <w:rPr>
                <w:rFonts w:ascii="Times New Roman" w:eastAsia="Times New Roman" w:hAnsi="Times New Roman"/>
                <w:sz w:val="24"/>
                <w:szCs w:val="24"/>
                <w:lang w:eastAsia="ru-RU"/>
              </w:rPr>
            </w:pPr>
          </w:p>
          <w:p w:rsidR="00FE04ED" w:rsidRPr="006D62CC" w:rsidRDefault="0008496F" w:rsidP="0008496F">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sz w:val="24"/>
                <w:szCs w:val="24"/>
                <w:lang w:eastAsia="ru-RU"/>
              </w:rPr>
              <w:t xml:space="preserve">Головний </w:t>
            </w:r>
            <w:proofErr w:type="spellStart"/>
            <w:r w:rsidRPr="006D62CC">
              <w:rPr>
                <w:rFonts w:ascii="Times New Roman" w:eastAsia="Times New Roman" w:hAnsi="Times New Roman"/>
                <w:sz w:val="24"/>
                <w:szCs w:val="24"/>
                <w:lang w:eastAsia="ru-RU"/>
              </w:rPr>
              <w:t>бухгалтер</w:t>
            </w:r>
            <w:r w:rsidR="000437D2">
              <w:rPr>
                <w:rFonts w:ascii="Times New Roman" w:eastAsia="Times New Roman" w:hAnsi="Times New Roman"/>
                <w:sz w:val="24"/>
                <w:szCs w:val="24"/>
                <w:lang w:eastAsia="ru-RU"/>
              </w:rPr>
              <w:t>_________</w:t>
            </w:r>
            <w:r w:rsidRPr="006D62CC">
              <w:rPr>
                <w:rFonts w:ascii="Times New Roman" w:eastAsia="Times New Roman" w:hAnsi="Times New Roman"/>
                <w:sz w:val="24"/>
                <w:szCs w:val="24"/>
                <w:lang w:eastAsia="ru-RU"/>
              </w:rPr>
              <w:t>Олійник</w:t>
            </w:r>
            <w:proofErr w:type="spellEnd"/>
            <w:r w:rsidRPr="006D62CC">
              <w:rPr>
                <w:rFonts w:ascii="Times New Roman" w:eastAsia="Times New Roman" w:hAnsi="Times New Roman"/>
                <w:sz w:val="24"/>
                <w:szCs w:val="24"/>
                <w:lang w:eastAsia="ru-RU"/>
              </w:rPr>
              <w:t xml:space="preserve"> О.М.</w:t>
            </w:r>
          </w:p>
        </w:tc>
        <w:tc>
          <w:tcPr>
            <w:tcW w:w="5011" w:type="dxa"/>
          </w:tcPr>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lastRenderedPageBreak/>
              <w:t>_____________________________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Адреса: _____, м. Київ, вул. ______________</w:t>
            </w:r>
          </w:p>
          <w:p w:rsidR="00FE04ED"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тел. (___) _________</w:t>
            </w:r>
          </w:p>
          <w:p w:rsidR="0079417E" w:rsidRPr="006D62CC" w:rsidRDefault="0079417E" w:rsidP="00EB74B1">
            <w:pPr>
              <w:widowControl w:val="0"/>
              <w:suppressAutoHyphens/>
              <w:spacing w:after="0" w:line="240" w:lineRule="auto"/>
              <w:ind w:firstLine="40"/>
              <w:rPr>
                <w:rFonts w:ascii="Times New Roman" w:eastAsia="Times New Roman" w:hAnsi="Times New Roman"/>
                <w:lang w:eastAsia="ar-SA"/>
              </w:rPr>
            </w:pPr>
            <w:r w:rsidRPr="0079417E">
              <w:rPr>
                <w:rFonts w:ascii="Times New Roman" w:eastAsia="Times New Roman" w:hAnsi="Times New Roman"/>
                <w:lang w:eastAsia="ar-SA"/>
              </w:rPr>
              <w:t>Електронна адреса:______________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Код ЄДРПОУ 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р/р: _________________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ГУ ДКСУ в м. Києві</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Код банку: 820019</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t>ПОСАДА</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t>____________________</w:t>
            </w:r>
            <w:r w:rsidRPr="006D62CC">
              <w:rPr>
                <w:rFonts w:ascii="Times New Roman" w:eastAsia="Times New Roman" w:hAnsi="Times New Roman"/>
                <w:spacing w:val="-1"/>
                <w:lang w:eastAsia="ar-SA"/>
              </w:rPr>
              <w:t xml:space="preserve"> (ПІБ)</w:t>
            </w:r>
          </w:p>
          <w:p w:rsidR="00FE04ED" w:rsidRPr="006D62CC" w:rsidRDefault="002538B0" w:rsidP="00EB74B1">
            <w:pPr>
              <w:widowControl w:val="0"/>
              <w:shd w:val="clear" w:color="auto" w:fill="FFFFFF"/>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lastRenderedPageBreak/>
              <w:t xml:space="preserve"> </w:t>
            </w:r>
            <w:r w:rsidR="00FE04ED" w:rsidRPr="006D62CC">
              <w:rPr>
                <w:rFonts w:ascii="Times New Roman" w:eastAsia="Times New Roman" w:hAnsi="Times New Roman"/>
                <w:lang w:eastAsia="ar-SA"/>
              </w:rPr>
              <w:t>М.П.</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p>
        </w:tc>
      </w:tr>
    </w:tbl>
    <w:p w:rsidR="00FE04ED" w:rsidRPr="006D62CC" w:rsidRDefault="00FE04ED" w:rsidP="00FE04ED">
      <w:pPr>
        <w:tabs>
          <w:tab w:val="center" w:pos="5104"/>
          <w:tab w:val="left" w:pos="7095"/>
        </w:tabs>
        <w:suppressAutoHyphens/>
        <w:spacing w:after="0" w:line="240" w:lineRule="auto"/>
        <w:rPr>
          <w:rFonts w:ascii="Times New Roman" w:eastAsia="Times New Roman" w:hAnsi="Times New Roman"/>
          <w:b/>
          <w:bCs/>
          <w:lang w:eastAsia="ar-SA"/>
        </w:rPr>
      </w:pPr>
    </w:p>
    <w:p w:rsidR="00FE04ED" w:rsidRPr="006D62CC" w:rsidRDefault="00FE04ED" w:rsidP="00FE04ED">
      <w:pPr>
        <w:spacing w:after="0" w:line="240" w:lineRule="auto"/>
        <w:rPr>
          <w:rFonts w:ascii="Times New Roman" w:hAnsi="Times New Roman"/>
        </w:rPr>
      </w:pPr>
    </w:p>
    <w:p w:rsidR="00FE04ED" w:rsidRPr="006D62CC" w:rsidRDefault="00FE04ED" w:rsidP="00FE04ED">
      <w:pPr>
        <w:spacing w:after="0" w:line="240" w:lineRule="auto"/>
        <w:rPr>
          <w:rFonts w:ascii="Times New Roman" w:hAnsi="Times New Roman"/>
        </w:rPr>
      </w:pPr>
    </w:p>
    <w:p w:rsidR="00FE04ED" w:rsidRPr="006D62CC" w:rsidRDefault="00FE04ED" w:rsidP="00FE04ED">
      <w:pPr>
        <w:spacing w:after="0" w:line="240" w:lineRule="auto"/>
        <w:rPr>
          <w:rFonts w:ascii="Times New Roman" w:hAnsi="Times New Roman"/>
        </w:rPr>
      </w:pPr>
    </w:p>
    <w:p w:rsidR="00FE04ED" w:rsidRPr="006D62CC" w:rsidRDefault="00FE04ED" w:rsidP="0076299F">
      <w:pPr>
        <w:spacing w:after="160" w:line="259" w:lineRule="auto"/>
        <w:rPr>
          <w:rFonts w:ascii="Times New Roman" w:hAnsi="Times New Roman"/>
        </w:rPr>
      </w:pPr>
    </w:p>
    <w:sectPr w:rsidR="00FE04ED" w:rsidRPr="006D62CC" w:rsidSect="009C07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5E89"/>
    <w:multiLevelType w:val="hybridMultilevel"/>
    <w:tmpl w:val="8B9A0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771"/>
    <w:rsid w:val="000437D2"/>
    <w:rsid w:val="000727A0"/>
    <w:rsid w:val="0008232F"/>
    <w:rsid w:val="0008496F"/>
    <w:rsid w:val="000B7131"/>
    <w:rsid w:val="000D2F22"/>
    <w:rsid w:val="000F3521"/>
    <w:rsid w:val="000F6AD4"/>
    <w:rsid w:val="000F7765"/>
    <w:rsid w:val="0011238A"/>
    <w:rsid w:val="00113C42"/>
    <w:rsid w:val="001278DF"/>
    <w:rsid w:val="00197B07"/>
    <w:rsid w:val="001B5F9E"/>
    <w:rsid w:val="001D1EBF"/>
    <w:rsid w:val="001D5496"/>
    <w:rsid w:val="001F5D99"/>
    <w:rsid w:val="0021071B"/>
    <w:rsid w:val="002279BD"/>
    <w:rsid w:val="002511FA"/>
    <w:rsid w:val="002538B0"/>
    <w:rsid w:val="002B02C6"/>
    <w:rsid w:val="002D0D66"/>
    <w:rsid w:val="002D303E"/>
    <w:rsid w:val="003112DA"/>
    <w:rsid w:val="00331E87"/>
    <w:rsid w:val="003370AF"/>
    <w:rsid w:val="00340289"/>
    <w:rsid w:val="00365743"/>
    <w:rsid w:val="003710D5"/>
    <w:rsid w:val="00415358"/>
    <w:rsid w:val="00434B85"/>
    <w:rsid w:val="00460AAB"/>
    <w:rsid w:val="004B670C"/>
    <w:rsid w:val="004C1353"/>
    <w:rsid w:val="004C3269"/>
    <w:rsid w:val="004D0BCB"/>
    <w:rsid w:val="004F66E3"/>
    <w:rsid w:val="005142E8"/>
    <w:rsid w:val="00521550"/>
    <w:rsid w:val="00527E02"/>
    <w:rsid w:val="005814D9"/>
    <w:rsid w:val="005B22CF"/>
    <w:rsid w:val="005E6D11"/>
    <w:rsid w:val="00600482"/>
    <w:rsid w:val="00614038"/>
    <w:rsid w:val="00622324"/>
    <w:rsid w:val="00622EDA"/>
    <w:rsid w:val="00625DDB"/>
    <w:rsid w:val="00642831"/>
    <w:rsid w:val="00657A00"/>
    <w:rsid w:val="006628F3"/>
    <w:rsid w:val="00663116"/>
    <w:rsid w:val="0069587D"/>
    <w:rsid w:val="006D148E"/>
    <w:rsid w:val="006D4223"/>
    <w:rsid w:val="006D62CC"/>
    <w:rsid w:val="006D7F09"/>
    <w:rsid w:val="006F0C4F"/>
    <w:rsid w:val="006F7D8E"/>
    <w:rsid w:val="00746752"/>
    <w:rsid w:val="007612BF"/>
    <w:rsid w:val="00761682"/>
    <w:rsid w:val="0076299F"/>
    <w:rsid w:val="00772F78"/>
    <w:rsid w:val="00785A6F"/>
    <w:rsid w:val="00787BEB"/>
    <w:rsid w:val="0079417E"/>
    <w:rsid w:val="007A504B"/>
    <w:rsid w:val="007D4204"/>
    <w:rsid w:val="007E33BE"/>
    <w:rsid w:val="008368CB"/>
    <w:rsid w:val="00890976"/>
    <w:rsid w:val="0089722E"/>
    <w:rsid w:val="008F562A"/>
    <w:rsid w:val="009409B1"/>
    <w:rsid w:val="009503E7"/>
    <w:rsid w:val="0095117E"/>
    <w:rsid w:val="009744F7"/>
    <w:rsid w:val="009C0768"/>
    <w:rsid w:val="009C3947"/>
    <w:rsid w:val="009E2CAD"/>
    <w:rsid w:val="00A05D77"/>
    <w:rsid w:val="00A1387F"/>
    <w:rsid w:val="00A24810"/>
    <w:rsid w:val="00A810D6"/>
    <w:rsid w:val="00AC41F9"/>
    <w:rsid w:val="00B13E0C"/>
    <w:rsid w:val="00B265E4"/>
    <w:rsid w:val="00B41892"/>
    <w:rsid w:val="00B54511"/>
    <w:rsid w:val="00B54DB6"/>
    <w:rsid w:val="00BA6BD8"/>
    <w:rsid w:val="00BB56AF"/>
    <w:rsid w:val="00C00D5B"/>
    <w:rsid w:val="00C04FDF"/>
    <w:rsid w:val="00C1152D"/>
    <w:rsid w:val="00C348AA"/>
    <w:rsid w:val="00C53A86"/>
    <w:rsid w:val="00C72798"/>
    <w:rsid w:val="00C740DB"/>
    <w:rsid w:val="00CF7771"/>
    <w:rsid w:val="00D00B85"/>
    <w:rsid w:val="00D61234"/>
    <w:rsid w:val="00D85451"/>
    <w:rsid w:val="00DB6C14"/>
    <w:rsid w:val="00DD4A9E"/>
    <w:rsid w:val="00E100CC"/>
    <w:rsid w:val="00E15BE6"/>
    <w:rsid w:val="00E6594E"/>
    <w:rsid w:val="00E90C1E"/>
    <w:rsid w:val="00E91EC1"/>
    <w:rsid w:val="00EB1AAE"/>
    <w:rsid w:val="00EE6A69"/>
    <w:rsid w:val="00EF4287"/>
    <w:rsid w:val="00F342CE"/>
    <w:rsid w:val="00F4183F"/>
    <w:rsid w:val="00F66226"/>
    <w:rsid w:val="00FE04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ED"/>
    <w:pPr>
      <w:spacing w:after="200" w:line="276" w:lineRule="auto"/>
    </w:pPr>
    <w:rPr>
      <w:rFonts w:ascii="Calibri" w:eastAsia="Calibri" w:hAnsi="Calibri" w:cs="Times New Roman"/>
    </w:rPr>
  </w:style>
  <w:style w:type="paragraph" w:styleId="1">
    <w:name w:val="heading 1"/>
    <w:basedOn w:val="a"/>
    <w:next w:val="a"/>
    <w:link w:val="10"/>
    <w:uiPriority w:val="9"/>
    <w:qFormat/>
    <w:rsid w:val="00B4189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D66"/>
    <w:rPr>
      <w:color w:val="0563C1" w:themeColor="hyperlink"/>
      <w:u w:val="single"/>
    </w:rPr>
  </w:style>
  <w:style w:type="character" w:customStyle="1" w:styleId="10">
    <w:name w:val="Заголовок 1 Знак"/>
    <w:basedOn w:val="a0"/>
    <w:link w:val="1"/>
    <w:uiPriority w:val="9"/>
    <w:rsid w:val="00B41892"/>
    <w:rPr>
      <w:rFonts w:asciiTheme="majorHAnsi" w:eastAsiaTheme="majorEastAsia" w:hAnsiTheme="majorHAnsi" w:cstheme="majorBidi"/>
      <w:b/>
      <w:bCs/>
      <w:color w:val="2E74B5" w:themeColor="accent1" w:themeShade="BF"/>
      <w:sz w:val="28"/>
      <w:szCs w:val="28"/>
      <w:lang w:val="ru-RU" w:eastAsia="ru-RU"/>
    </w:rPr>
  </w:style>
  <w:style w:type="paragraph" w:styleId="a4">
    <w:name w:val="List Paragraph"/>
    <w:basedOn w:val="a"/>
    <w:uiPriority w:val="34"/>
    <w:qFormat/>
    <w:rsid w:val="0095117E"/>
    <w:pPr>
      <w:ind w:left="720"/>
      <w:contextualSpacing/>
    </w:pPr>
  </w:style>
  <w:style w:type="paragraph" w:styleId="a5">
    <w:name w:val="No Spacing"/>
    <w:uiPriority w:val="1"/>
    <w:qFormat/>
    <w:rsid w:val="000B71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936486">
      <w:bodyDiv w:val="1"/>
      <w:marLeft w:val="0"/>
      <w:marRight w:val="0"/>
      <w:marTop w:val="0"/>
      <w:marBottom w:val="0"/>
      <w:divBdr>
        <w:top w:val="none" w:sz="0" w:space="0" w:color="auto"/>
        <w:left w:val="none" w:sz="0" w:space="0" w:color="auto"/>
        <w:bottom w:val="none" w:sz="0" w:space="0" w:color="auto"/>
        <w:right w:val="none" w:sz="0" w:space="0" w:color="auto"/>
      </w:divBdr>
    </w:div>
    <w:div w:id="253591120">
      <w:bodyDiv w:val="1"/>
      <w:marLeft w:val="0"/>
      <w:marRight w:val="0"/>
      <w:marTop w:val="0"/>
      <w:marBottom w:val="0"/>
      <w:divBdr>
        <w:top w:val="none" w:sz="0" w:space="0" w:color="auto"/>
        <w:left w:val="none" w:sz="0" w:space="0" w:color="auto"/>
        <w:bottom w:val="none" w:sz="0" w:space="0" w:color="auto"/>
        <w:right w:val="none" w:sz="0" w:space="0" w:color="auto"/>
      </w:divBdr>
    </w:div>
    <w:div w:id="7072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20284</Words>
  <Characters>11562</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2024-04-26T11:51:00Z</dcterms:created>
  <dcterms:modified xsi:type="dcterms:W3CDTF">2024-04-26T11:51:00Z</dcterms:modified>
</cp:coreProperties>
</file>