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E0B29" w:rsidP="00C34945">
      <w:pPr>
        <w:spacing w:after="200" w:line="240" w:lineRule="auto"/>
        <w:ind w:right="-284"/>
        <w:jc w:val="right"/>
        <w:rPr>
          <w:rFonts w:ascii="Times New Roman" w:eastAsia="Times New Roman" w:hAnsi="Times New Roman"/>
          <w:b/>
          <w:bCs/>
          <w:spacing w:val="-3"/>
          <w:sz w:val="28"/>
          <w:szCs w:val="28"/>
        </w:rPr>
      </w:pPr>
      <w:r>
        <w:rPr>
          <w:rFonts w:ascii="Times New Roman" w:hAnsi="Times New Roman" w:cs="Times New Roman"/>
          <w:sz w:val="24"/>
          <w:szCs w:val="24"/>
        </w:rPr>
        <w:t xml:space="preserve"> </w:t>
      </w:r>
      <w:r w:rsidR="003518DA" w:rsidRPr="004949CC">
        <w:rPr>
          <w:rFonts w:ascii="Times New Roman" w:eastAsia="Times New Roman" w:hAnsi="Times New Roman"/>
          <w:b/>
          <w:bCs/>
          <w:spacing w:val="-3"/>
          <w:sz w:val="28"/>
          <w:szCs w:val="28"/>
        </w:rPr>
        <w:t>Додаток  № 4</w:t>
      </w: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8223F2" w:rsidRPr="008223F2" w:rsidRDefault="00936F43" w:rsidP="008223F2">
      <w:pPr>
        <w:ind w:right="-284"/>
        <w:contextualSpacing/>
        <w:jc w:val="both"/>
        <w:rPr>
          <w:rFonts w:ascii="Times New Roman" w:hAnsi="Times New Roman" w:cs="Times New Roman"/>
          <w:b/>
          <w:iCs/>
          <w:sz w:val="24"/>
          <w:szCs w:val="24"/>
        </w:rPr>
      </w:pPr>
      <w:r w:rsidRPr="008223F2">
        <w:rPr>
          <w:rFonts w:ascii="Times New Roman" w:hAnsi="Times New Roman"/>
          <w:b/>
          <w:bCs/>
          <w:iCs/>
          <w:sz w:val="24"/>
          <w:szCs w:val="24"/>
        </w:rPr>
        <w:t>на закупівлю послуг</w:t>
      </w:r>
      <w:r w:rsidR="008223F2" w:rsidRPr="008223F2">
        <w:rPr>
          <w:rFonts w:ascii="Times New Roman" w:hAnsi="Times New Roman"/>
          <w:b/>
          <w:sz w:val="24"/>
          <w:szCs w:val="24"/>
        </w:rPr>
        <w:t xml:space="preserve"> </w:t>
      </w:r>
      <w:r w:rsidR="008223F2" w:rsidRPr="008223F2">
        <w:rPr>
          <w:rFonts w:ascii="Times New Roman" w:hAnsi="Times New Roman" w:cs="Times New Roman"/>
          <w:b/>
          <w:kern w:val="3"/>
          <w:sz w:val="24"/>
          <w:szCs w:val="24"/>
        </w:rPr>
        <w:t xml:space="preserve">з благоустрою – косіння трави на території Івано-Франківської МТГ </w:t>
      </w:r>
      <w:r w:rsidR="008223F2" w:rsidRPr="008223F2">
        <w:rPr>
          <w:rFonts w:ascii="Times New Roman" w:hAnsi="Times New Roman" w:cs="Times New Roman"/>
          <w:b/>
          <w:sz w:val="24"/>
          <w:szCs w:val="24"/>
        </w:rPr>
        <w:t>(ДК 021:2015-77310000-6  послуги з озеленення територій та утримання зелених насаджень)</w:t>
      </w:r>
      <w:r w:rsidR="008223F2" w:rsidRPr="008223F2">
        <w:rPr>
          <w:rFonts w:ascii="Times New Roman" w:hAnsi="Times New Roman" w:cs="Times New Roman"/>
          <w:b/>
          <w:bCs/>
          <w:spacing w:val="-5"/>
          <w:sz w:val="24"/>
          <w:szCs w:val="24"/>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tbl>
      <w:tblPr>
        <w:tblStyle w:val="19"/>
        <w:tblW w:w="0" w:type="auto"/>
        <w:jc w:val="center"/>
        <w:tblLook w:val="04A0" w:firstRow="1" w:lastRow="0" w:firstColumn="1" w:lastColumn="0" w:noHBand="0" w:noVBand="1"/>
      </w:tblPr>
      <w:tblGrid>
        <w:gridCol w:w="617"/>
        <w:gridCol w:w="4311"/>
        <w:gridCol w:w="1559"/>
        <w:gridCol w:w="3367"/>
      </w:tblGrid>
      <w:tr w:rsidR="000229F7" w:rsidRPr="00E57299" w:rsidTr="003310BE">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0229F7" w:rsidRPr="00E57299" w:rsidRDefault="000229F7" w:rsidP="003310BE">
            <w:pPr>
              <w:widowControl w:val="0"/>
              <w:autoSpaceDE w:val="0"/>
              <w:autoSpaceDN w:val="0"/>
              <w:adjustRightInd w:val="0"/>
              <w:jc w:val="center"/>
              <w:rPr>
                <w:rFonts w:ascii="Times New Roman" w:hAnsi="Times New Roman" w:cs="Times New Roman"/>
                <w:b/>
                <w:bCs/>
                <w:sz w:val="24"/>
                <w:szCs w:val="24"/>
                <w:lang w:eastAsia="ru-RU"/>
              </w:rPr>
            </w:pPr>
            <w:r w:rsidRPr="00E57299">
              <w:rPr>
                <w:rFonts w:ascii="Times New Roman" w:hAnsi="Times New Roman" w:cs="Times New Roman"/>
                <w:b/>
                <w:bCs/>
                <w:sz w:val="24"/>
                <w:szCs w:val="24"/>
                <w:lang w:eastAsia="ru-RU"/>
              </w:rPr>
              <w:t>№ п/п</w:t>
            </w:r>
          </w:p>
        </w:tc>
        <w:tc>
          <w:tcPr>
            <w:tcW w:w="4311" w:type="dxa"/>
            <w:tcBorders>
              <w:top w:val="single" w:sz="4" w:space="0" w:color="auto"/>
              <w:left w:val="single" w:sz="4" w:space="0" w:color="auto"/>
              <w:bottom w:val="single" w:sz="4" w:space="0" w:color="auto"/>
              <w:right w:val="single" w:sz="4" w:space="0" w:color="auto"/>
            </w:tcBorders>
            <w:vAlign w:val="center"/>
            <w:hideMark/>
          </w:tcPr>
          <w:p w:rsidR="000229F7" w:rsidRPr="00B84EF5" w:rsidRDefault="000229F7" w:rsidP="003310BE">
            <w:pPr>
              <w:widowControl w:val="0"/>
              <w:autoSpaceDE w:val="0"/>
              <w:autoSpaceDN w:val="0"/>
              <w:adjustRightInd w:val="0"/>
              <w:jc w:val="center"/>
              <w:rPr>
                <w:rFonts w:ascii="Times New Roman" w:hAnsi="Times New Roman" w:cs="Times New Roman"/>
                <w:b/>
                <w:bCs/>
                <w:sz w:val="24"/>
                <w:szCs w:val="24"/>
                <w:lang w:val="uk-UA" w:eastAsia="ru-RU"/>
              </w:rPr>
            </w:pPr>
            <w:r w:rsidRPr="00B84EF5">
              <w:rPr>
                <w:rFonts w:ascii="Times New Roman" w:hAnsi="Times New Roman" w:cs="Times New Roman"/>
                <w:b/>
                <w:bCs/>
                <w:sz w:val="24"/>
                <w:szCs w:val="24"/>
                <w:lang w:val="uk-UA" w:eastAsia="ru-RU"/>
              </w:rPr>
              <w:t>Найменування послуги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9F7" w:rsidRPr="00B84EF5" w:rsidRDefault="000229F7" w:rsidP="003310BE">
            <w:pPr>
              <w:widowControl w:val="0"/>
              <w:autoSpaceDE w:val="0"/>
              <w:autoSpaceDN w:val="0"/>
              <w:adjustRightInd w:val="0"/>
              <w:jc w:val="center"/>
              <w:rPr>
                <w:rFonts w:ascii="Times New Roman" w:hAnsi="Times New Roman" w:cs="Times New Roman"/>
                <w:b/>
                <w:bCs/>
                <w:sz w:val="24"/>
                <w:szCs w:val="24"/>
                <w:lang w:val="uk-UA" w:eastAsia="ru-RU"/>
              </w:rPr>
            </w:pPr>
            <w:r w:rsidRPr="00B84EF5">
              <w:rPr>
                <w:rFonts w:ascii="Times New Roman" w:hAnsi="Times New Roman" w:cs="Times New Roman"/>
                <w:b/>
                <w:bCs/>
                <w:sz w:val="24"/>
                <w:szCs w:val="24"/>
                <w:lang w:val="uk-UA" w:eastAsia="ru-RU"/>
              </w:rPr>
              <w:t>Обсяг, м</w:t>
            </w:r>
            <w:r w:rsidRPr="00B84EF5">
              <w:rPr>
                <w:rFonts w:ascii="Times New Roman" w:hAnsi="Times New Roman" w:cs="Times New Roman"/>
                <w:b/>
                <w:bCs/>
                <w:sz w:val="24"/>
                <w:szCs w:val="24"/>
                <w:vertAlign w:val="superscript"/>
                <w:lang w:val="uk-UA" w:eastAsia="ru-RU"/>
              </w:rPr>
              <w:t>2</w:t>
            </w:r>
          </w:p>
        </w:tc>
        <w:tc>
          <w:tcPr>
            <w:tcW w:w="3367" w:type="dxa"/>
            <w:tcBorders>
              <w:top w:val="single" w:sz="4" w:space="0" w:color="auto"/>
              <w:left w:val="single" w:sz="4" w:space="0" w:color="auto"/>
              <w:bottom w:val="single" w:sz="4" w:space="0" w:color="auto"/>
              <w:right w:val="single" w:sz="4" w:space="0" w:color="auto"/>
            </w:tcBorders>
            <w:vAlign w:val="center"/>
          </w:tcPr>
          <w:p w:rsidR="000229F7" w:rsidRPr="00B84EF5" w:rsidRDefault="000229F7" w:rsidP="003310BE">
            <w:pPr>
              <w:widowControl w:val="0"/>
              <w:autoSpaceDE w:val="0"/>
              <w:autoSpaceDN w:val="0"/>
              <w:adjustRightInd w:val="0"/>
              <w:jc w:val="center"/>
              <w:rPr>
                <w:rFonts w:ascii="Times New Roman" w:hAnsi="Times New Roman" w:cs="Times New Roman"/>
                <w:b/>
                <w:bCs/>
                <w:sz w:val="24"/>
                <w:szCs w:val="24"/>
                <w:lang w:val="uk-UA" w:eastAsia="ru-RU"/>
              </w:rPr>
            </w:pPr>
            <w:r w:rsidRPr="00B84EF5">
              <w:rPr>
                <w:rFonts w:ascii="Times New Roman" w:hAnsi="Times New Roman" w:cs="Times New Roman"/>
                <w:b/>
                <w:bCs/>
                <w:sz w:val="24"/>
                <w:szCs w:val="24"/>
                <w:lang w:val="uk-UA" w:eastAsia="ru-RU"/>
              </w:rPr>
              <w:t>Період надання послуги</w:t>
            </w:r>
          </w:p>
        </w:tc>
      </w:tr>
      <w:tr w:rsidR="000229F7" w:rsidRPr="00E57299" w:rsidTr="003310BE">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0229F7" w:rsidRPr="00E57299" w:rsidRDefault="000229F7" w:rsidP="003310BE">
            <w:pPr>
              <w:widowControl w:val="0"/>
              <w:autoSpaceDE w:val="0"/>
              <w:autoSpaceDN w:val="0"/>
              <w:adjustRightInd w:val="0"/>
              <w:jc w:val="center"/>
              <w:rPr>
                <w:rFonts w:ascii="Times New Roman" w:hAnsi="Times New Roman" w:cs="Times New Roman"/>
                <w:sz w:val="24"/>
                <w:szCs w:val="24"/>
                <w:lang w:eastAsia="ru-RU"/>
              </w:rPr>
            </w:pPr>
            <w:r w:rsidRPr="00E57299">
              <w:rPr>
                <w:rFonts w:ascii="Times New Roman" w:hAnsi="Times New Roman" w:cs="Times New Roman"/>
                <w:sz w:val="24"/>
                <w:szCs w:val="24"/>
                <w:lang w:eastAsia="ru-RU"/>
              </w:rPr>
              <w:t>1</w:t>
            </w:r>
          </w:p>
        </w:tc>
        <w:tc>
          <w:tcPr>
            <w:tcW w:w="4311" w:type="dxa"/>
            <w:tcBorders>
              <w:top w:val="single" w:sz="4" w:space="0" w:color="auto"/>
              <w:left w:val="single" w:sz="4" w:space="0" w:color="auto"/>
              <w:bottom w:val="single" w:sz="4" w:space="0" w:color="auto"/>
              <w:right w:val="single" w:sz="4" w:space="0" w:color="auto"/>
            </w:tcBorders>
            <w:vAlign w:val="center"/>
            <w:hideMark/>
          </w:tcPr>
          <w:p w:rsidR="000229F7" w:rsidRPr="00B84EF5" w:rsidRDefault="000229F7" w:rsidP="003310BE">
            <w:pPr>
              <w:widowControl w:val="0"/>
              <w:autoSpaceDE w:val="0"/>
              <w:autoSpaceDN w:val="0"/>
              <w:adjustRightInd w:val="0"/>
              <w:jc w:val="center"/>
              <w:rPr>
                <w:rFonts w:ascii="Times New Roman" w:hAnsi="Times New Roman" w:cs="Times New Roman"/>
                <w:sz w:val="24"/>
                <w:szCs w:val="24"/>
                <w:lang w:val="uk-UA" w:eastAsia="ru-RU"/>
              </w:rPr>
            </w:pPr>
            <w:r w:rsidRPr="00B84EF5">
              <w:rPr>
                <w:rFonts w:ascii="Times New Roman" w:hAnsi="Times New Roman" w:cs="Times New Roman"/>
                <w:bCs/>
                <w:color w:val="000000"/>
                <w:sz w:val="24"/>
                <w:szCs w:val="24"/>
                <w:lang w:val="uk-UA"/>
              </w:rPr>
              <w:t>Послуги з благоустрою -</w:t>
            </w:r>
            <w:r w:rsidRPr="00B84EF5">
              <w:rPr>
                <w:rFonts w:ascii="Times New Roman" w:hAnsi="Times New Roman" w:cs="Times New Roman"/>
                <w:sz w:val="24"/>
                <w:szCs w:val="24"/>
                <w:lang w:val="uk-UA" w:eastAsia="ru-RU"/>
              </w:rPr>
              <w:t xml:space="preserve"> косіння трави на території Івано-Франківської МТГ</w:t>
            </w:r>
          </w:p>
          <w:p w:rsidR="000229F7" w:rsidRPr="00B84EF5" w:rsidRDefault="000229F7" w:rsidP="003310BE">
            <w:pPr>
              <w:widowControl w:val="0"/>
              <w:autoSpaceDE w:val="0"/>
              <w:autoSpaceDN w:val="0"/>
              <w:adjustRightInd w:val="0"/>
              <w:jc w:val="center"/>
              <w:rPr>
                <w:rFonts w:ascii="Times New Roman" w:hAnsi="Times New Roman" w:cs="Times New Roman"/>
                <w:i/>
                <w:sz w:val="24"/>
                <w:szCs w:val="24"/>
                <w:lang w:val="uk-UA" w:eastAsia="ru-RU"/>
              </w:rPr>
            </w:pPr>
            <w:r w:rsidRPr="00B84EF5">
              <w:rPr>
                <w:rFonts w:ascii="Times New Roman" w:hAnsi="Times New Roman" w:cs="Times New Roman"/>
                <w:i/>
                <w:sz w:val="24"/>
                <w:szCs w:val="24"/>
                <w:lang w:val="uk-UA" w:eastAsia="ru-RU"/>
              </w:rPr>
              <w:t>(ЖС 4-12-2)</w:t>
            </w:r>
          </w:p>
        </w:tc>
        <w:tc>
          <w:tcPr>
            <w:tcW w:w="1559" w:type="dxa"/>
            <w:tcBorders>
              <w:top w:val="single" w:sz="4" w:space="0" w:color="auto"/>
              <w:left w:val="single" w:sz="4" w:space="0" w:color="auto"/>
              <w:bottom w:val="single" w:sz="4" w:space="0" w:color="auto"/>
              <w:right w:val="single" w:sz="4" w:space="0" w:color="auto"/>
            </w:tcBorders>
            <w:vAlign w:val="center"/>
          </w:tcPr>
          <w:p w:rsidR="000229F7" w:rsidRPr="00B84EF5" w:rsidRDefault="002666F1" w:rsidP="003310BE">
            <w:pPr>
              <w:widowControl w:val="0"/>
              <w:autoSpaceDE w:val="0"/>
              <w:autoSpaceDN w:val="0"/>
              <w:adjustRightInd w:val="0"/>
              <w:jc w:val="center"/>
              <w:rPr>
                <w:rFonts w:ascii="Times New Roman" w:hAnsi="Times New Roman" w:cs="Times New Roman"/>
                <w:sz w:val="24"/>
                <w:szCs w:val="24"/>
                <w:lang w:val="uk-UA" w:eastAsia="ru-RU"/>
              </w:rPr>
            </w:pPr>
            <w:r w:rsidRPr="00B84EF5">
              <w:rPr>
                <w:rFonts w:ascii="Times New Roman" w:hAnsi="Times New Roman" w:cs="Times New Roman"/>
                <w:sz w:val="24"/>
                <w:szCs w:val="24"/>
                <w:lang w:val="uk-UA" w:eastAsia="ru-RU"/>
              </w:rPr>
              <w:t>137899</w:t>
            </w:r>
          </w:p>
        </w:tc>
        <w:tc>
          <w:tcPr>
            <w:tcW w:w="3367" w:type="dxa"/>
            <w:tcBorders>
              <w:top w:val="single" w:sz="4" w:space="0" w:color="auto"/>
              <w:left w:val="single" w:sz="4" w:space="0" w:color="auto"/>
              <w:bottom w:val="single" w:sz="4" w:space="0" w:color="auto"/>
              <w:right w:val="single" w:sz="4" w:space="0" w:color="auto"/>
            </w:tcBorders>
          </w:tcPr>
          <w:p w:rsidR="000229F7" w:rsidRPr="00B84EF5" w:rsidRDefault="000229F7" w:rsidP="003310BE">
            <w:pPr>
              <w:widowControl w:val="0"/>
              <w:autoSpaceDE w:val="0"/>
              <w:autoSpaceDN w:val="0"/>
              <w:adjustRightInd w:val="0"/>
              <w:jc w:val="both"/>
              <w:rPr>
                <w:rFonts w:ascii="Times New Roman" w:hAnsi="Times New Roman" w:cs="Times New Roman"/>
                <w:sz w:val="24"/>
                <w:szCs w:val="24"/>
                <w:lang w:val="uk-UA" w:eastAsia="ru-RU"/>
              </w:rPr>
            </w:pPr>
            <w:r w:rsidRPr="00B84EF5">
              <w:rPr>
                <w:rFonts w:ascii="Times New Roman" w:hAnsi="Times New Roman" w:cs="Times New Roman"/>
                <w:sz w:val="24"/>
                <w:szCs w:val="24"/>
                <w:lang w:val="uk-UA" w:eastAsia="ru-RU"/>
              </w:rPr>
              <w:t xml:space="preserve">З дати </w:t>
            </w:r>
            <w:r w:rsidR="002666F1" w:rsidRPr="00B84EF5">
              <w:rPr>
                <w:rFonts w:ascii="Times New Roman" w:hAnsi="Times New Roman" w:cs="Times New Roman"/>
                <w:sz w:val="24"/>
                <w:szCs w:val="24"/>
                <w:lang w:val="uk-UA" w:eastAsia="ru-RU"/>
              </w:rPr>
              <w:t>укладення договору до 31.10.2024</w:t>
            </w:r>
            <w:r w:rsidRPr="00B84EF5">
              <w:rPr>
                <w:rFonts w:ascii="Times New Roman" w:hAnsi="Times New Roman" w:cs="Times New Roman"/>
                <w:sz w:val="24"/>
                <w:szCs w:val="24"/>
                <w:lang w:val="uk-UA" w:eastAsia="ru-RU"/>
              </w:rPr>
              <w:t xml:space="preserve"> р.</w:t>
            </w:r>
          </w:p>
        </w:tc>
      </w:tr>
    </w:tbl>
    <w:p w:rsidR="000229F7" w:rsidRPr="00E57299" w:rsidRDefault="000229F7" w:rsidP="000229F7">
      <w:pPr>
        <w:suppressAutoHyphens/>
        <w:spacing w:after="0" w:line="240" w:lineRule="auto"/>
        <w:jc w:val="center"/>
        <w:rPr>
          <w:rFonts w:ascii="Times New Roman" w:hAnsi="Times New Roman" w:cs="Times New Roman"/>
          <w:bCs/>
          <w:sz w:val="24"/>
          <w:szCs w:val="24"/>
          <w:lang w:eastAsia="ar-SA"/>
        </w:rPr>
      </w:pPr>
    </w:p>
    <w:p w:rsidR="000229F7" w:rsidRPr="00E57299" w:rsidRDefault="000229F7" w:rsidP="000229F7">
      <w:pPr>
        <w:suppressAutoHyphens/>
        <w:spacing w:after="0" w:line="240" w:lineRule="auto"/>
        <w:rPr>
          <w:rFonts w:ascii="Times New Roman" w:hAnsi="Times New Roman" w:cs="Times New Roman"/>
          <w:b/>
          <w:bCs/>
          <w:i/>
          <w:sz w:val="24"/>
          <w:szCs w:val="24"/>
          <w:lang w:eastAsia="ar-SA"/>
        </w:rPr>
      </w:pPr>
      <w:r w:rsidRPr="00E57299">
        <w:rPr>
          <w:rFonts w:ascii="Times New Roman" w:hAnsi="Times New Roman" w:cs="Times New Roman"/>
          <w:b/>
          <w:bCs/>
          <w:i/>
          <w:sz w:val="24"/>
          <w:szCs w:val="24"/>
          <w:lang w:eastAsia="ar-SA"/>
        </w:rPr>
        <w:t>Вимоги до надання послуги:</w:t>
      </w:r>
    </w:p>
    <w:p w:rsidR="000229F7" w:rsidRPr="00E57299" w:rsidRDefault="000229F7" w:rsidP="000229F7">
      <w:pPr>
        <w:suppressAutoHyphens/>
        <w:spacing w:after="0" w:line="240" w:lineRule="auto"/>
        <w:rPr>
          <w:rFonts w:ascii="Times New Roman" w:hAnsi="Times New Roman" w:cs="Times New Roman"/>
          <w:bCs/>
          <w:sz w:val="24"/>
          <w:szCs w:val="24"/>
          <w:lang w:eastAsia="ar-SA"/>
        </w:rPr>
      </w:pPr>
    </w:p>
    <w:p w:rsidR="000229F7" w:rsidRPr="00E57299" w:rsidRDefault="000229F7" w:rsidP="000229F7">
      <w:pPr>
        <w:widowControl w:val="0"/>
        <w:suppressAutoHyphens/>
        <w:spacing w:after="0" w:line="240" w:lineRule="auto"/>
        <w:contextualSpacing/>
        <w:jc w:val="both"/>
        <w:rPr>
          <w:rFonts w:ascii="Times New Roman" w:eastAsia="Times New Roman" w:hAnsi="Times New Roman" w:cs="Times New Roman"/>
          <w:color w:val="00000A"/>
          <w:sz w:val="24"/>
          <w:szCs w:val="24"/>
          <w:lang w:eastAsia="zh-CN" w:bidi="hi-IN"/>
        </w:rPr>
      </w:pPr>
      <w:r w:rsidRPr="00E57299">
        <w:rPr>
          <w:rFonts w:ascii="Times New Roman" w:eastAsia="Times New Roman" w:hAnsi="Times New Roman" w:cs="Times New Roman"/>
          <w:color w:val="00000A"/>
          <w:sz w:val="24"/>
          <w:szCs w:val="24"/>
          <w:lang w:eastAsia="zh-CN" w:bidi="hi-IN"/>
        </w:rPr>
        <w:t>Послуги надаються згідно доручень/заявок Замовника в обсягах та на ділянках</w:t>
      </w:r>
      <w:r w:rsidRPr="00E57299">
        <w:rPr>
          <w:rFonts w:ascii="Times New Roman" w:eastAsia="Times New Roman" w:hAnsi="Times New Roman" w:cs="Times New Roman"/>
          <w:color w:val="00000A"/>
          <w:sz w:val="28"/>
          <w:szCs w:val="28"/>
          <w:lang w:eastAsia="zh-CN" w:bidi="hi-IN"/>
        </w:rPr>
        <w:t xml:space="preserve"> </w:t>
      </w:r>
      <w:r w:rsidR="00B84EF5">
        <w:rPr>
          <w:rFonts w:ascii="Times New Roman" w:eastAsia="Times New Roman" w:hAnsi="Times New Roman" w:cs="Times New Roman"/>
          <w:color w:val="00000A"/>
          <w:sz w:val="24"/>
          <w:szCs w:val="24"/>
          <w:lang w:eastAsia="zh-CN" w:bidi="hi-IN"/>
        </w:rPr>
        <w:t>визначених Замовником.</w:t>
      </w:r>
    </w:p>
    <w:p w:rsidR="006B1006" w:rsidRDefault="000229F7" w:rsidP="000229F7">
      <w:pPr>
        <w:spacing w:before="100" w:beforeAutospacing="1" w:after="100" w:afterAutospacing="1" w:line="240" w:lineRule="auto"/>
        <w:jc w:val="both"/>
        <w:rPr>
          <w:rFonts w:ascii="Times New Roman" w:eastAsia="Times New Roman" w:hAnsi="Times New Roman" w:cs="Times New Roman"/>
          <w:color w:val="FF0000"/>
          <w:sz w:val="24"/>
          <w:szCs w:val="24"/>
          <w:lang w:eastAsia="uk-UA"/>
        </w:rPr>
      </w:pPr>
      <w:r w:rsidRPr="00E57299">
        <w:rPr>
          <w:rFonts w:ascii="Times New Roman" w:eastAsia="Times New Roman" w:hAnsi="Times New Roman" w:cs="Times New Roman"/>
          <w:sz w:val="24"/>
          <w:szCs w:val="24"/>
          <w:lang w:eastAsia="uk-UA"/>
        </w:rPr>
        <w:t>Послуги надані Виконавцем повинні відповідати встановленим чинним законодавством України нормам, технічним ум</w:t>
      </w:r>
      <w:r w:rsidR="006B1006">
        <w:rPr>
          <w:rFonts w:ascii="Times New Roman" w:eastAsia="Times New Roman" w:hAnsi="Times New Roman" w:cs="Times New Roman"/>
          <w:sz w:val="24"/>
          <w:szCs w:val="24"/>
          <w:lang w:eastAsia="uk-UA"/>
        </w:rPr>
        <w:t>овам, характеристикам, правилам.</w:t>
      </w:r>
      <w:r w:rsidRPr="00E57299">
        <w:rPr>
          <w:rFonts w:ascii="Times New Roman" w:eastAsia="Times New Roman" w:hAnsi="Times New Roman" w:cs="Times New Roman"/>
          <w:sz w:val="24"/>
          <w:szCs w:val="24"/>
          <w:lang w:eastAsia="uk-UA"/>
        </w:rPr>
        <w:t xml:space="preserve"> </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color w:val="00000A"/>
          <w:sz w:val="24"/>
          <w:szCs w:val="24"/>
          <w:lang w:eastAsia="zh-CN" w:bidi="hi-IN"/>
        </w:rPr>
        <w:t>Виконавець повин</w:t>
      </w:r>
      <w:r w:rsidR="002666F1">
        <w:rPr>
          <w:rFonts w:ascii="Times New Roman" w:eastAsia="Times New Roman" w:hAnsi="Times New Roman" w:cs="Times New Roman"/>
          <w:color w:val="00000A"/>
          <w:sz w:val="24"/>
          <w:szCs w:val="24"/>
          <w:lang w:eastAsia="zh-CN" w:bidi="hi-IN"/>
        </w:rPr>
        <w:t>ен приступити до надання послуг</w:t>
      </w:r>
      <w:r w:rsidR="006B1006">
        <w:rPr>
          <w:rFonts w:ascii="Times New Roman" w:eastAsia="Times New Roman" w:hAnsi="Times New Roman" w:cs="Times New Roman"/>
          <w:color w:val="00000A"/>
          <w:sz w:val="24"/>
          <w:szCs w:val="24"/>
          <w:lang w:eastAsia="zh-CN" w:bidi="hi-IN"/>
        </w:rPr>
        <w:t xml:space="preserve"> протягом одного робочого</w:t>
      </w:r>
      <w:r w:rsidRPr="00E57299">
        <w:rPr>
          <w:rFonts w:ascii="Times New Roman" w:eastAsia="Times New Roman" w:hAnsi="Times New Roman" w:cs="Times New Roman"/>
          <w:color w:val="00000A"/>
          <w:sz w:val="24"/>
          <w:szCs w:val="24"/>
          <w:lang w:eastAsia="zh-CN" w:bidi="hi-IN"/>
        </w:rPr>
        <w:t xml:space="preserve"> дня після отримання </w:t>
      </w:r>
      <w:r w:rsidR="002666F1">
        <w:rPr>
          <w:rFonts w:ascii="Times New Roman" w:eastAsia="Times New Roman" w:hAnsi="Times New Roman" w:cs="Times New Roman"/>
          <w:color w:val="00000A"/>
          <w:sz w:val="24"/>
          <w:szCs w:val="24"/>
          <w:lang w:eastAsia="zh-CN" w:bidi="hi-IN"/>
        </w:rPr>
        <w:t>від Замовника заявки /доручення.</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бере на себе зобов`язання з дотримання усіх вимог охорони праці, техніки безпеки та пожежної безпеки на об`єкті над</w:t>
      </w:r>
      <w:r w:rsidR="002666F1">
        <w:rPr>
          <w:rFonts w:ascii="Times New Roman" w:eastAsia="Times New Roman" w:hAnsi="Times New Roman" w:cs="Times New Roman"/>
          <w:sz w:val="24"/>
          <w:szCs w:val="24"/>
          <w:lang w:eastAsia="uk-UA"/>
        </w:rPr>
        <w:t>ання послуг.</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 xml:space="preserve">Виконавець має забезпечити надання послуг в разі </w:t>
      </w:r>
      <w:r w:rsidR="002666F1">
        <w:rPr>
          <w:rFonts w:ascii="Times New Roman" w:eastAsia="Times New Roman" w:hAnsi="Times New Roman" w:cs="Times New Roman"/>
          <w:sz w:val="24"/>
          <w:szCs w:val="24"/>
          <w:lang w:eastAsia="uk-UA"/>
        </w:rPr>
        <w:t>необхідності в щоденному режимі.</w:t>
      </w:r>
    </w:p>
    <w:p w:rsidR="000229F7" w:rsidRPr="00E57299" w:rsidRDefault="002666F1"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Виконавець</w:t>
      </w:r>
      <w:r w:rsidR="000229F7" w:rsidRPr="00E57299">
        <w:rPr>
          <w:rFonts w:ascii="Times New Roman" w:eastAsia="Times New Roman" w:hAnsi="Times New Roman" w:cs="Times New Roman"/>
          <w:sz w:val="24"/>
          <w:szCs w:val="24"/>
          <w:lang w:eastAsia="uk-UA"/>
        </w:rPr>
        <w:t xml:space="preserve"> несе відповідальність за пошкодження комунікаційних та інженерних мереж, а також іншого майна, яке знаходит</w:t>
      </w:r>
      <w:r>
        <w:rPr>
          <w:rFonts w:ascii="Times New Roman" w:eastAsia="Times New Roman" w:hAnsi="Times New Roman" w:cs="Times New Roman"/>
          <w:sz w:val="24"/>
          <w:szCs w:val="24"/>
          <w:lang w:eastAsia="uk-UA"/>
        </w:rPr>
        <w:t>ься на території надання послуг.</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зо</w:t>
      </w:r>
      <w:r w:rsidR="002666F1">
        <w:rPr>
          <w:rFonts w:ascii="Times New Roman" w:eastAsia="Times New Roman" w:hAnsi="Times New Roman" w:cs="Times New Roman"/>
          <w:sz w:val="24"/>
          <w:szCs w:val="24"/>
          <w:lang w:eastAsia="uk-UA"/>
        </w:rPr>
        <w:t>бов’язаний</w:t>
      </w:r>
      <w:r w:rsidRPr="00E57299">
        <w:rPr>
          <w:rFonts w:ascii="Times New Roman" w:eastAsia="Times New Roman" w:hAnsi="Times New Roman" w:cs="Times New Roman"/>
          <w:sz w:val="24"/>
          <w:szCs w:val="24"/>
          <w:lang w:eastAsia="uk-UA"/>
        </w:rPr>
        <w:t xml:space="preserve"> надавати </w:t>
      </w:r>
      <w:proofErr w:type="spellStart"/>
      <w:r w:rsidRPr="00E57299">
        <w:rPr>
          <w:rFonts w:ascii="Times New Roman" w:eastAsia="Times New Roman" w:hAnsi="Times New Roman" w:cs="Times New Roman"/>
          <w:sz w:val="24"/>
          <w:szCs w:val="24"/>
          <w:lang w:eastAsia="uk-UA"/>
        </w:rPr>
        <w:t>фотозвіти</w:t>
      </w:r>
      <w:proofErr w:type="spellEnd"/>
      <w:r w:rsidRPr="00E57299">
        <w:rPr>
          <w:rFonts w:ascii="Times New Roman" w:eastAsia="Times New Roman" w:hAnsi="Times New Roman" w:cs="Times New Roman"/>
          <w:sz w:val="24"/>
          <w:szCs w:val="24"/>
          <w:lang w:eastAsia="uk-UA"/>
        </w:rPr>
        <w:t xml:space="preserve"> до та після косіння трави по ко</w:t>
      </w:r>
      <w:r>
        <w:rPr>
          <w:rFonts w:ascii="Times New Roman" w:eastAsia="Times New Roman" w:hAnsi="Times New Roman" w:cs="Times New Roman"/>
          <w:sz w:val="24"/>
          <w:szCs w:val="24"/>
          <w:lang w:eastAsia="uk-UA"/>
        </w:rPr>
        <w:t>жному об’єкту надання послуг</w:t>
      </w:r>
      <w:r w:rsidR="002666F1">
        <w:rPr>
          <w:rFonts w:ascii="Times New Roman" w:eastAsia="Times New Roman" w:hAnsi="Times New Roman" w:cs="Times New Roman"/>
          <w:sz w:val="24"/>
          <w:szCs w:val="24"/>
          <w:lang w:eastAsia="uk-UA"/>
        </w:rPr>
        <w:t>.</w:t>
      </w:r>
    </w:p>
    <w:p w:rsidR="002666F1" w:rsidRPr="004949CC" w:rsidRDefault="002666F1" w:rsidP="002666F1">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4949CC">
        <w:rPr>
          <w:rFonts w:ascii="Times New Roman" w:hAnsi="Times New Roman" w:cs="Times New Roman"/>
          <w:b/>
          <w:color w:val="000000"/>
          <w:sz w:val="24"/>
          <w:szCs w:val="24"/>
          <w:shd w:val="clear" w:color="auto" w:fill="FFFFFF"/>
        </w:rPr>
        <w:t xml:space="preserve"> </w:t>
      </w:r>
    </w:p>
    <w:p w:rsidR="00F03A92" w:rsidRDefault="00F03A92" w:rsidP="00F03A92">
      <w:pPr>
        <w:rPr>
          <w:rFonts w:ascii="Times New Roman" w:hAnsi="Times New Roman" w:cs="Times New Roman"/>
          <w:sz w:val="24"/>
          <w:szCs w:val="24"/>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hAnsi="Times New Roman" w:cs="Times New Roman"/>
          <w:sz w:val="24"/>
          <w:szCs w:val="24"/>
        </w:rPr>
      </w:pPr>
    </w:p>
    <w:p w:rsidR="00DD47F2" w:rsidRDefault="00DD47F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8E643B" w:rsidRDefault="008E643B"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bookmarkStart w:id="0" w:name="_GoBack"/>
      <w:bookmarkEnd w:id="0"/>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BE" w:rsidRDefault="003310BE">
      <w:pPr>
        <w:spacing w:after="0" w:line="240" w:lineRule="auto"/>
      </w:pPr>
      <w:r>
        <w:separator/>
      </w:r>
    </w:p>
  </w:endnote>
  <w:endnote w:type="continuationSeparator" w:id="0">
    <w:p w:rsidR="003310BE" w:rsidRDefault="0033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494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BE" w:rsidRDefault="003310BE">
      <w:pPr>
        <w:spacing w:after="0" w:line="240" w:lineRule="auto"/>
      </w:pPr>
      <w:r>
        <w:separator/>
      </w:r>
    </w:p>
  </w:footnote>
  <w:footnote w:type="continuationSeparator" w:id="0">
    <w:p w:rsidR="003310BE" w:rsidRDefault="0033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29F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9203A"/>
    <w:rsid w:val="000970C3"/>
    <w:rsid w:val="000A3A0E"/>
    <w:rsid w:val="000A5249"/>
    <w:rsid w:val="000A592C"/>
    <w:rsid w:val="000B0644"/>
    <w:rsid w:val="000B5F6F"/>
    <w:rsid w:val="000C3158"/>
    <w:rsid w:val="000C7DBA"/>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9734A"/>
    <w:rsid w:val="001A21B0"/>
    <w:rsid w:val="001A27E1"/>
    <w:rsid w:val="001A2D48"/>
    <w:rsid w:val="001A592C"/>
    <w:rsid w:val="001B14AF"/>
    <w:rsid w:val="001B1950"/>
    <w:rsid w:val="001B2288"/>
    <w:rsid w:val="001B5A63"/>
    <w:rsid w:val="001B7D41"/>
    <w:rsid w:val="001C08F9"/>
    <w:rsid w:val="001C78DA"/>
    <w:rsid w:val="001D13A8"/>
    <w:rsid w:val="001E2541"/>
    <w:rsid w:val="001E5BA9"/>
    <w:rsid w:val="001E7201"/>
    <w:rsid w:val="001E779C"/>
    <w:rsid w:val="001F6020"/>
    <w:rsid w:val="00200236"/>
    <w:rsid w:val="00200CA7"/>
    <w:rsid w:val="00206D82"/>
    <w:rsid w:val="002116E5"/>
    <w:rsid w:val="00211AAC"/>
    <w:rsid w:val="00212C7A"/>
    <w:rsid w:val="00215C42"/>
    <w:rsid w:val="00216EEB"/>
    <w:rsid w:val="002223D3"/>
    <w:rsid w:val="00227973"/>
    <w:rsid w:val="00230DD4"/>
    <w:rsid w:val="00232C4E"/>
    <w:rsid w:val="00237815"/>
    <w:rsid w:val="00242575"/>
    <w:rsid w:val="0024393D"/>
    <w:rsid w:val="00255C86"/>
    <w:rsid w:val="00263184"/>
    <w:rsid w:val="00265148"/>
    <w:rsid w:val="002666F1"/>
    <w:rsid w:val="00267B4E"/>
    <w:rsid w:val="00267BEE"/>
    <w:rsid w:val="00275755"/>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F08CD"/>
    <w:rsid w:val="00301E55"/>
    <w:rsid w:val="0030383D"/>
    <w:rsid w:val="00306548"/>
    <w:rsid w:val="00310787"/>
    <w:rsid w:val="00311D9A"/>
    <w:rsid w:val="00313027"/>
    <w:rsid w:val="00327EE6"/>
    <w:rsid w:val="003310BE"/>
    <w:rsid w:val="00332D5D"/>
    <w:rsid w:val="00345B30"/>
    <w:rsid w:val="00350787"/>
    <w:rsid w:val="003513FC"/>
    <w:rsid w:val="003517AC"/>
    <w:rsid w:val="003518DA"/>
    <w:rsid w:val="003545E7"/>
    <w:rsid w:val="00360D69"/>
    <w:rsid w:val="00362227"/>
    <w:rsid w:val="003674A5"/>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7A7C"/>
    <w:rsid w:val="00432500"/>
    <w:rsid w:val="00433F47"/>
    <w:rsid w:val="004449A9"/>
    <w:rsid w:val="00446509"/>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E0511"/>
    <w:rsid w:val="004E343F"/>
    <w:rsid w:val="004E3DF1"/>
    <w:rsid w:val="004E6E99"/>
    <w:rsid w:val="004F1B33"/>
    <w:rsid w:val="004F23AC"/>
    <w:rsid w:val="004F2E1D"/>
    <w:rsid w:val="004F4109"/>
    <w:rsid w:val="00500D3C"/>
    <w:rsid w:val="005062BC"/>
    <w:rsid w:val="005128A8"/>
    <w:rsid w:val="0051715F"/>
    <w:rsid w:val="005217B3"/>
    <w:rsid w:val="005218F8"/>
    <w:rsid w:val="00522E87"/>
    <w:rsid w:val="00523C7B"/>
    <w:rsid w:val="00526A12"/>
    <w:rsid w:val="00527AAA"/>
    <w:rsid w:val="00535A9E"/>
    <w:rsid w:val="00536C5D"/>
    <w:rsid w:val="0054069F"/>
    <w:rsid w:val="00550004"/>
    <w:rsid w:val="00550125"/>
    <w:rsid w:val="005535F1"/>
    <w:rsid w:val="00553FD7"/>
    <w:rsid w:val="00554083"/>
    <w:rsid w:val="0055632F"/>
    <w:rsid w:val="00562FB4"/>
    <w:rsid w:val="00567520"/>
    <w:rsid w:val="00567570"/>
    <w:rsid w:val="0057548A"/>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20B28"/>
    <w:rsid w:val="0062477F"/>
    <w:rsid w:val="00630473"/>
    <w:rsid w:val="00644783"/>
    <w:rsid w:val="006468A4"/>
    <w:rsid w:val="006478A6"/>
    <w:rsid w:val="00647C07"/>
    <w:rsid w:val="00650CF1"/>
    <w:rsid w:val="006531D7"/>
    <w:rsid w:val="00653D3A"/>
    <w:rsid w:val="0066046D"/>
    <w:rsid w:val="00664CF2"/>
    <w:rsid w:val="006A57D5"/>
    <w:rsid w:val="006A688C"/>
    <w:rsid w:val="006B1006"/>
    <w:rsid w:val="006B130C"/>
    <w:rsid w:val="006B28FC"/>
    <w:rsid w:val="006C369E"/>
    <w:rsid w:val="006C3DF7"/>
    <w:rsid w:val="006C45B4"/>
    <w:rsid w:val="006D101B"/>
    <w:rsid w:val="006E41BD"/>
    <w:rsid w:val="006F5556"/>
    <w:rsid w:val="006F7BE0"/>
    <w:rsid w:val="007000B5"/>
    <w:rsid w:val="007042A5"/>
    <w:rsid w:val="00704DB0"/>
    <w:rsid w:val="00713132"/>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321"/>
    <w:rsid w:val="007C4C48"/>
    <w:rsid w:val="007D0C71"/>
    <w:rsid w:val="007D27EA"/>
    <w:rsid w:val="007D3D0F"/>
    <w:rsid w:val="007E7892"/>
    <w:rsid w:val="007F063C"/>
    <w:rsid w:val="008056B5"/>
    <w:rsid w:val="0081271E"/>
    <w:rsid w:val="008151AB"/>
    <w:rsid w:val="00815817"/>
    <w:rsid w:val="0082037E"/>
    <w:rsid w:val="008223F2"/>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3ADD"/>
    <w:rsid w:val="00887E33"/>
    <w:rsid w:val="00890888"/>
    <w:rsid w:val="008A553F"/>
    <w:rsid w:val="008A79DF"/>
    <w:rsid w:val="008B4244"/>
    <w:rsid w:val="008B491C"/>
    <w:rsid w:val="008B5061"/>
    <w:rsid w:val="008B6EBA"/>
    <w:rsid w:val="008D312C"/>
    <w:rsid w:val="008D5FA6"/>
    <w:rsid w:val="008E3DDE"/>
    <w:rsid w:val="008E643B"/>
    <w:rsid w:val="008E7C08"/>
    <w:rsid w:val="008F0B3D"/>
    <w:rsid w:val="008F557E"/>
    <w:rsid w:val="008F7A74"/>
    <w:rsid w:val="009016C9"/>
    <w:rsid w:val="00902A70"/>
    <w:rsid w:val="00904435"/>
    <w:rsid w:val="00904E5D"/>
    <w:rsid w:val="00913D5F"/>
    <w:rsid w:val="00914297"/>
    <w:rsid w:val="00920ABB"/>
    <w:rsid w:val="00920C80"/>
    <w:rsid w:val="00926060"/>
    <w:rsid w:val="00933E50"/>
    <w:rsid w:val="00936F43"/>
    <w:rsid w:val="009375A6"/>
    <w:rsid w:val="00955731"/>
    <w:rsid w:val="00955EB9"/>
    <w:rsid w:val="009564A9"/>
    <w:rsid w:val="00956EC1"/>
    <w:rsid w:val="009573D4"/>
    <w:rsid w:val="00961440"/>
    <w:rsid w:val="009629CB"/>
    <w:rsid w:val="009659B9"/>
    <w:rsid w:val="009712C8"/>
    <w:rsid w:val="00972386"/>
    <w:rsid w:val="00975A86"/>
    <w:rsid w:val="00985E73"/>
    <w:rsid w:val="00986DB3"/>
    <w:rsid w:val="00997996"/>
    <w:rsid w:val="009A0BAF"/>
    <w:rsid w:val="009B25A5"/>
    <w:rsid w:val="009B391D"/>
    <w:rsid w:val="009B3FF5"/>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30871"/>
    <w:rsid w:val="00B37876"/>
    <w:rsid w:val="00B4057E"/>
    <w:rsid w:val="00B4073B"/>
    <w:rsid w:val="00B444B6"/>
    <w:rsid w:val="00B44850"/>
    <w:rsid w:val="00B554FD"/>
    <w:rsid w:val="00B569C5"/>
    <w:rsid w:val="00B62CF9"/>
    <w:rsid w:val="00B67B76"/>
    <w:rsid w:val="00B73927"/>
    <w:rsid w:val="00B73C14"/>
    <w:rsid w:val="00B83CD6"/>
    <w:rsid w:val="00B84EF5"/>
    <w:rsid w:val="00B8745F"/>
    <w:rsid w:val="00BA1740"/>
    <w:rsid w:val="00BA2D1D"/>
    <w:rsid w:val="00BA5291"/>
    <w:rsid w:val="00BB599B"/>
    <w:rsid w:val="00BB6ECA"/>
    <w:rsid w:val="00BB75AD"/>
    <w:rsid w:val="00BC2604"/>
    <w:rsid w:val="00BC3644"/>
    <w:rsid w:val="00BC3893"/>
    <w:rsid w:val="00BD3ADD"/>
    <w:rsid w:val="00BD5EF0"/>
    <w:rsid w:val="00BD736A"/>
    <w:rsid w:val="00BD7C46"/>
    <w:rsid w:val="00BE27C8"/>
    <w:rsid w:val="00BE7B59"/>
    <w:rsid w:val="00BF3DF4"/>
    <w:rsid w:val="00BF5085"/>
    <w:rsid w:val="00C037FD"/>
    <w:rsid w:val="00C06280"/>
    <w:rsid w:val="00C06963"/>
    <w:rsid w:val="00C10805"/>
    <w:rsid w:val="00C154A5"/>
    <w:rsid w:val="00C173E9"/>
    <w:rsid w:val="00C176E6"/>
    <w:rsid w:val="00C22252"/>
    <w:rsid w:val="00C22CA9"/>
    <w:rsid w:val="00C238BD"/>
    <w:rsid w:val="00C25775"/>
    <w:rsid w:val="00C26CAD"/>
    <w:rsid w:val="00C30100"/>
    <w:rsid w:val="00C32AF8"/>
    <w:rsid w:val="00C33347"/>
    <w:rsid w:val="00C34945"/>
    <w:rsid w:val="00C37256"/>
    <w:rsid w:val="00C422FA"/>
    <w:rsid w:val="00C5396B"/>
    <w:rsid w:val="00C55046"/>
    <w:rsid w:val="00C57AF2"/>
    <w:rsid w:val="00C65099"/>
    <w:rsid w:val="00C67207"/>
    <w:rsid w:val="00C70903"/>
    <w:rsid w:val="00C71D24"/>
    <w:rsid w:val="00C71F3C"/>
    <w:rsid w:val="00C72F88"/>
    <w:rsid w:val="00C8022D"/>
    <w:rsid w:val="00C90919"/>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25A1"/>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85086"/>
    <w:rsid w:val="00D903F2"/>
    <w:rsid w:val="00D908CC"/>
    <w:rsid w:val="00D9673A"/>
    <w:rsid w:val="00DB6399"/>
    <w:rsid w:val="00DC6078"/>
    <w:rsid w:val="00DD0D97"/>
    <w:rsid w:val="00DD1AAD"/>
    <w:rsid w:val="00DD47F2"/>
    <w:rsid w:val="00DF3CE9"/>
    <w:rsid w:val="00E003EF"/>
    <w:rsid w:val="00E00899"/>
    <w:rsid w:val="00E00A41"/>
    <w:rsid w:val="00E02A6C"/>
    <w:rsid w:val="00E24382"/>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1DA5"/>
    <w:rsid w:val="00EA2F2B"/>
    <w:rsid w:val="00EA30B9"/>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66CB"/>
    <w:rsid w:val="00F6708E"/>
    <w:rsid w:val="00F6766C"/>
    <w:rsid w:val="00F71BB5"/>
    <w:rsid w:val="00F72070"/>
    <w:rsid w:val="00F73F26"/>
    <w:rsid w:val="00F7475E"/>
    <w:rsid w:val="00F75A47"/>
    <w:rsid w:val="00F85C24"/>
    <w:rsid w:val="00F90657"/>
    <w:rsid w:val="00F94ED8"/>
    <w:rsid w:val="00F97E8D"/>
    <w:rsid w:val="00FA1999"/>
    <w:rsid w:val="00FA6FDA"/>
    <w:rsid w:val="00FB1D4C"/>
    <w:rsid w:val="00FB2B00"/>
    <w:rsid w:val="00FB6EA4"/>
    <w:rsid w:val="00FB748D"/>
    <w:rsid w:val="00FC0C31"/>
    <w:rsid w:val="00FC35C8"/>
    <w:rsid w:val="00FE001B"/>
    <w:rsid w:val="00FF0C68"/>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table" w:customStyle="1" w:styleId="19">
    <w:name w:val="Сетка таблицы1"/>
    <w:basedOn w:val="a1"/>
    <w:next w:val="a4"/>
    <w:uiPriority w:val="39"/>
    <w:rsid w:val="000229F7"/>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table" w:customStyle="1" w:styleId="19">
    <w:name w:val="Сетка таблицы1"/>
    <w:basedOn w:val="a1"/>
    <w:next w:val="a4"/>
    <w:uiPriority w:val="39"/>
    <w:rsid w:val="000229F7"/>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9E8BCF-5F1F-456D-80F0-DC8F3AFF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2024-04-04T06:59:00Z</cp:lastPrinted>
  <dcterms:created xsi:type="dcterms:W3CDTF">2024-04-17T07:24:00Z</dcterms:created>
  <dcterms:modified xsi:type="dcterms:W3CDTF">2024-04-17T07:29:00Z</dcterms:modified>
</cp:coreProperties>
</file>