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AE" w:rsidRDefault="00AC2CAE" w:rsidP="00AC2CAE">
      <w:pPr>
        <w:pageBreakBefore/>
        <w:suppressAutoHyphens/>
        <w:ind w:firstLine="540"/>
        <w:jc w:val="right"/>
        <w:rPr>
          <w:i/>
          <w:i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Додаток № 7</w:t>
      </w:r>
    </w:p>
    <w:p w:rsidR="00AC2CAE" w:rsidRDefault="00AC2CAE" w:rsidP="00AC2CAE">
      <w:pPr>
        <w:ind w:firstLine="540"/>
        <w:jc w:val="righ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До тендерної  документації </w:t>
      </w:r>
    </w:p>
    <w:p w:rsidR="00AC2CAE" w:rsidRDefault="00AC2CAE" w:rsidP="00AC2CAE">
      <w:pPr>
        <w:ind w:firstLine="540"/>
        <w:jc w:val="right"/>
        <w:rPr>
          <w:b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Учасник не повинен відступати від даної форми.</w:t>
      </w:r>
    </w:p>
    <w:p w:rsidR="00AC2CAE" w:rsidRDefault="00AC2CAE" w:rsidP="00AC2CAE">
      <w:pPr>
        <w:jc w:val="right"/>
        <w:rPr>
          <w:b/>
          <w:color w:val="000000"/>
          <w:sz w:val="24"/>
          <w:szCs w:val="24"/>
        </w:rPr>
      </w:pPr>
    </w:p>
    <w:p w:rsidR="00AC2CAE" w:rsidRDefault="00AC2CAE" w:rsidP="00AC2CAE">
      <w:pPr>
        <w:jc w:val="center"/>
        <w:rPr>
          <w:b/>
          <w:color w:val="000000"/>
          <w:sz w:val="24"/>
          <w:szCs w:val="24"/>
        </w:rPr>
      </w:pPr>
    </w:p>
    <w:p w:rsidR="00AC2CAE" w:rsidRDefault="00AC2CAE" w:rsidP="00AC2CA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письмової згоди </w:t>
      </w:r>
    </w:p>
    <w:p w:rsidR="00AC2CAE" w:rsidRDefault="00AC2CAE" w:rsidP="00AC2CA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обробку наявних персональних даних, </w:t>
      </w:r>
    </w:p>
    <w:p w:rsidR="00AC2CAE" w:rsidRDefault="00AC2CAE" w:rsidP="00AC2CA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відповідно до Закону України «Про захист персональних даних»</w:t>
      </w:r>
    </w:p>
    <w:p w:rsidR="00AC2CAE" w:rsidRDefault="00AC2CAE" w:rsidP="00AC2CAE">
      <w:pPr>
        <w:jc w:val="center"/>
        <w:rPr>
          <w:b/>
          <w:color w:val="000000"/>
          <w:sz w:val="24"/>
          <w:szCs w:val="24"/>
        </w:rPr>
      </w:pPr>
    </w:p>
    <w:p w:rsidR="00AC2CAE" w:rsidRDefault="00AC2CAE" w:rsidP="00AC2CAE">
      <w:pPr>
        <w:tabs>
          <w:tab w:val="left" w:pos="10260"/>
        </w:tabs>
        <w:ind w:left="5400" w:right="2"/>
        <w:rPr>
          <w:color w:val="000000"/>
          <w:sz w:val="24"/>
          <w:szCs w:val="24"/>
        </w:rPr>
      </w:pPr>
    </w:p>
    <w:p w:rsidR="00AC2CAE" w:rsidRDefault="00AC2CAE" w:rsidP="00AC2CAE">
      <w:pPr>
        <w:tabs>
          <w:tab w:val="left" w:pos="10260"/>
        </w:tabs>
        <w:ind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Уповноваженій особі </w:t>
      </w:r>
    </w:p>
    <w:p w:rsidR="00AC2CAE" w:rsidRDefault="00AC2CAE" w:rsidP="00AC2CAE">
      <w:pPr>
        <w:tabs>
          <w:tab w:val="left" w:pos="10260"/>
        </w:tabs>
        <w:ind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ДУ </w:t>
      </w:r>
      <w:r>
        <w:rPr>
          <w:color w:val="000000"/>
          <w:sz w:val="24"/>
          <w:szCs w:val="24"/>
        </w:rPr>
        <w:t>«Держґрунтохорона»</w:t>
      </w:r>
    </w:p>
    <w:p w:rsidR="00AC2CAE" w:rsidRDefault="00AC2CAE" w:rsidP="00AC2CAE">
      <w:pPr>
        <w:jc w:val="center"/>
        <w:rPr>
          <w:b/>
          <w:color w:val="000000"/>
          <w:sz w:val="24"/>
          <w:szCs w:val="24"/>
        </w:rPr>
      </w:pPr>
    </w:p>
    <w:p w:rsidR="00AC2CAE" w:rsidRDefault="00AC2CAE" w:rsidP="00AC2CAE">
      <w:pPr>
        <w:rPr>
          <w:color w:val="000000"/>
          <w:sz w:val="24"/>
          <w:szCs w:val="24"/>
        </w:rPr>
      </w:pPr>
    </w:p>
    <w:p w:rsidR="00AC2CAE" w:rsidRDefault="00AC2CAE" w:rsidP="00AC2CAE">
      <w:pPr>
        <w:rPr>
          <w:color w:val="000000"/>
          <w:sz w:val="24"/>
          <w:szCs w:val="24"/>
        </w:rPr>
      </w:pPr>
    </w:p>
    <w:p w:rsidR="00AC2CAE" w:rsidRDefault="00AC2CAE" w:rsidP="00AC2CA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Лист – згода</w:t>
      </w:r>
    </w:p>
    <w:p w:rsidR="00AC2CAE" w:rsidRDefault="00AC2CAE" w:rsidP="00AC2CAE">
      <w:pPr>
        <w:spacing w:line="360" w:lineRule="auto"/>
        <w:rPr>
          <w:b/>
          <w:color w:val="000000"/>
          <w:sz w:val="24"/>
          <w:szCs w:val="24"/>
        </w:rPr>
      </w:pPr>
    </w:p>
    <w:p w:rsidR="00AC2CAE" w:rsidRDefault="00AC2CAE" w:rsidP="00AC2CAE">
      <w:pPr>
        <w:spacing w:line="28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Відповідно до Закону України «Про захист персональних даних» від 01.06.2010 р.        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тендерній процедурі, цивільно-правових та господарських відносин.</w:t>
      </w:r>
    </w:p>
    <w:p w:rsidR="00AC2CAE" w:rsidRDefault="00AC2CAE" w:rsidP="00AC2CAE">
      <w:pPr>
        <w:jc w:val="both"/>
        <w:rPr>
          <w:color w:val="000000"/>
          <w:sz w:val="24"/>
          <w:szCs w:val="24"/>
        </w:rPr>
      </w:pPr>
    </w:p>
    <w:p w:rsidR="00AC2CAE" w:rsidRDefault="00AC2CAE" w:rsidP="00AC2CAE">
      <w:pPr>
        <w:rPr>
          <w:color w:val="000000"/>
          <w:sz w:val="24"/>
          <w:szCs w:val="24"/>
        </w:rPr>
      </w:pPr>
    </w:p>
    <w:p w:rsidR="00AC2CAE" w:rsidRDefault="00AC2CAE" w:rsidP="00AC2CAE">
      <w:pPr>
        <w:rPr>
          <w:color w:val="000000"/>
          <w:sz w:val="24"/>
          <w:szCs w:val="24"/>
        </w:rPr>
      </w:pPr>
    </w:p>
    <w:p w:rsidR="00AC2CAE" w:rsidRDefault="00AC2CAE" w:rsidP="00AC2CAE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______________/_______/</w:t>
      </w:r>
    </w:p>
    <w:p w:rsidR="00AC2CAE" w:rsidRDefault="00AC2CAE" w:rsidP="00AC2CA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  <w:t xml:space="preserve">     (дата)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(підпис)                 (ПІБ)</w:t>
      </w:r>
    </w:p>
    <w:p w:rsidR="00A41362" w:rsidRDefault="00A41362"/>
    <w:sectPr w:rsidR="00A4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24"/>
    <w:rsid w:val="001C2E24"/>
    <w:rsid w:val="00A41362"/>
    <w:rsid w:val="00AC2CAE"/>
    <w:rsid w:val="00B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0FBB"/>
  <w15:chartTrackingRefBased/>
  <w15:docId w15:val="{1A34E5D6-4EB0-4161-9009-E388D9F2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О.В.. Гриценко</dc:creator>
  <cp:keywords/>
  <dc:description/>
  <cp:lastModifiedBy>О.В.. Гриценко</cp:lastModifiedBy>
  <cp:revision>2</cp:revision>
  <dcterms:created xsi:type="dcterms:W3CDTF">2023-11-10T08:27:00Z</dcterms:created>
  <dcterms:modified xsi:type="dcterms:W3CDTF">2023-11-10T08:28:00Z</dcterms:modified>
</cp:coreProperties>
</file>