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84" w:rsidRPr="003173E0" w:rsidRDefault="00A1591A" w:rsidP="00902F6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3E0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412D84" w:rsidRPr="003173E0" w:rsidRDefault="00A1591A" w:rsidP="00902F6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3173E0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:rsidR="00412D84" w:rsidRPr="003173E0" w:rsidRDefault="00412D84" w:rsidP="00902F66">
      <w:pPr>
        <w:keepNext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D84" w:rsidRPr="003173E0" w:rsidRDefault="00A1591A" w:rsidP="003173E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E0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:rsidR="00C96FF9" w:rsidRDefault="003173E0" w:rsidP="00C96FF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F9">
        <w:rPr>
          <w:rFonts w:ascii="Times New Roman" w:hAnsi="Times New Roman" w:cs="Times New Roman"/>
          <w:b/>
          <w:sz w:val="28"/>
          <w:szCs w:val="28"/>
        </w:rPr>
        <w:t>«</w:t>
      </w:r>
      <w:r w:rsidR="00C96FF9" w:rsidRPr="00C96FF9">
        <w:rPr>
          <w:rFonts w:ascii="Times New Roman" w:hAnsi="Times New Roman" w:cs="Times New Roman"/>
          <w:b/>
          <w:sz w:val="28"/>
          <w:szCs w:val="28"/>
        </w:rPr>
        <w:t>М’ясо (</w:t>
      </w:r>
      <w:r w:rsidRPr="00C96FF9">
        <w:rPr>
          <w:rFonts w:ascii="Times New Roman" w:hAnsi="Times New Roman" w:cs="Times New Roman"/>
          <w:b/>
          <w:sz w:val="28"/>
          <w:szCs w:val="28"/>
        </w:rPr>
        <w:t>код</w:t>
      </w:r>
      <w:r w:rsidR="00C96FF9" w:rsidRPr="00C96FF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C96FF9">
        <w:rPr>
          <w:rFonts w:ascii="Times New Roman" w:hAnsi="Times New Roman" w:cs="Times New Roman"/>
          <w:b/>
          <w:sz w:val="28"/>
          <w:szCs w:val="28"/>
        </w:rPr>
        <w:t xml:space="preserve"> ДК 021:2015 - 15110000-2</w:t>
      </w:r>
      <w:r w:rsidR="00C96FF9" w:rsidRPr="00C96FF9">
        <w:rPr>
          <w:rFonts w:ascii="Times New Roman" w:hAnsi="Times New Roman" w:cs="Times New Roman"/>
          <w:b/>
          <w:sz w:val="28"/>
          <w:szCs w:val="28"/>
        </w:rPr>
        <w:t>) -</w:t>
      </w:r>
      <w:r w:rsidRPr="00C9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FF9" w:rsidRPr="00C96FF9">
        <w:rPr>
          <w:rFonts w:ascii="Times New Roman" w:hAnsi="Times New Roman" w:cs="Times New Roman"/>
          <w:b/>
          <w:sz w:val="28"/>
          <w:szCs w:val="28"/>
        </w:rPr>
        <w:t>С</w:t>
      </w:r>
      <w:r w:rsidRPr="00C96FF9">
        <w:rPr>
          <w:rFonts w:ascii="Times New Roman" w:hAnsi="Times New Roman" w:cs="Times New Roman"/>
          <w:b/>
          <w:sz w:val="28"/>
          <w:szCs w:val="28"/>
        </w:rPr>
        <w:t>винина охо</w:t>
      </w:r>
      <w:r w:rsidR="00C96FF9" w:rsidRPr="00C96FF9">
        <w:rPr>
          <w:rFonts w:ascii="Times New Roman" w:hAnsi="Times New Roman" w:cs="Times New Roman"/>
          <w:b/>
          <w:sz w:val="28"/>
          <w:szCs w:val="28"/>
        </w:rPr>
        <w:t>лоджена,</w:t>
      </w:r>
    </w:p>
    <w:p w:rsidR="00902F66" w:rsidRPr="00C96FF9" w:rsidRDefault="00C96FF9" w:rsidP="00C96FF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FF9">
        <w:rPr>
          <w:rFonts w:ascii="Times New Roman" w:hAnsi="Times New Roman" w:cs="Times New Roman"/>
          <w:b/>
          <w:sz w:val="28"/>
          <w:szCs w:val="28"/>
        </w:rPr>
        <w:t xml:space="preserve"> філе куряче охолоджене</w:t>
      </w:r>
      <w:r w:rsidR="00961C07">
        <w:rPr>
          <w:rFonts w:ascii="Times New Roman" w:hAnsi="Times New Roman" w:cs="Times New Roman"/>
          <w:b/>
          <w:sz w:val="28"/>
          <w:szCs w:val="28"/>
        </w:rPr>
        <w:t>, гомілка куряча охолоджена</w:t>
      </w:r>
      <w:r w:rsidR="003173E0" w:rsidRPr="00C96FF9">
        <w:rPr>
          <w:rFonts w:ascii="Times New Roman" w:hAnsi="Times New Roman" w:cs="Times New Roman"/>
          <w:b/>
          <w:sz w:val="28"/>
          <w:szCs w:val="28"/>
        </w:rPr>
        <w:t>»</w:t>
      </w:r>
    </w:p>
    <w:p w:rsidR="003173E0" w:rsidRPr="00C96FF9" w:rsidRDefault="003173E0" w:rsidP="00C96FF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D84" w:rsidRPr="00C61A5A" w:rsidRDefault="00A1591A" w:rsidP="000D6EA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5A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C61A5A">
        <w:rPr>
          <w:rFonts w:ascii="Times New Roman" w:hAnsi="Times New Roman" w:cs="Times New Roman"/>
          <w:b/>
          <w:sz w:val="24"/>
          <w:szCs w:val="24"/>
        </w:rPr>
        <w:t>:</w:t>
      </w:r>
    </w:p>
    <w:p w:rsidR="00412D84" w:rsidRPr="00C96FF9" w:rsidRDefault="00C96FF9" w:rsidP="00C9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591A" w:rsidRPr="00C96FF9">
        <w:rPr>
          <w:rFonts w:ascii="Times New Roman" w:hAnsi="Times New Roman" w:cs="Times New Roman"/>
          <w:sz w:val="24"/>
          <w:szCs w:val="24"/>
        </w:rPr>
        <w:t>Строки постачання: до 31.12.202</w:t>
      </w:r>
      <w:r w:rsidRPr="00C96FF9">
        <w:rPr>
          <w:rFonts w:ascii="Times New Roman" w:hAnsi="Times New Roman" w:cs="Times New Roman"/>
          <w:sz w:val="24"/>
          <w:szCs w:val="24"/>
        </w:rPr>
        <w:t>3</w:t>
      </w:r>
      <w:r w:rsidR="00A1591A" w:rsidRPr="00C96FF9">
        <w:rPr>
          <w:rFonts w:ascii="Times New Roman" w:hAnsi="Times New Roman" w:cs="Times New Roman"/>
          <w:sz w:val="24"/>
          <w:szCs w:val="24"/>
        </w:rPr>
        <w:t xml:space="preserve"> року. Постачання товару здійснюється протягом одного робочого дня з моменту подання замовником заявки на поставку товару. </w:t>
      </w:r>
      <w:r w:rsidR="00914F7E" w:rsidRPr="00C96FF9">
        <w:rPr>
          <w:rFonts w:ascii="Times New Roman" w:hAnsi="Times New Roman" w:cs="Times New Roman"/>
          <w:sz w:val="24"/>
          <w:szCs w:val="24"/>
        </w:rPr>
        <w:t>Учасник повинен мати можливість здійснювати поставку товару двічі на день згідно з заявкою Замовника</w:t>
      </w:r>
    </w:p>
    <w:p w:rsidR="00C96FF9" w:rsidRDefault="00C96FF9" w:rsidP="00C96FF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6FF9" w:rsidRPr="00C96FF9" w:rsidRDefault="00C96FF9" w:rsidP="00C96FF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6FF9">
        <w:rPr>
          <w:rFonts w:ascii="Times New Roman" w:eastAsia="Calibri" w:hAnsi="Times New Roman" w:cs="Times New Roman"/>
          <w:b/>
          <w:sz w:val="28"/>
          <w:szCs w:val="28"/>
          <w:u w:val="single"/>
        </w:rPr>
        <w:t>ЯКІСНІ ВИМОГИ</w:t>
      </w:r>
      <w:r w:rsidRPr="00C96FF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0490" w:type="dxa"/>
        <w:tblInd w:w="109" w:type="dxa"/>
        <w:tblLook w:val="04A0" w:firstRow="1" w:lastRow="0" w:firstColumn="1" w:lastColumn="0" w:noHBand="0" w:noVBand="1"/>
      </w:tblPr>
      <w:tblGrid>
        <w:gridCol w:w="458"/>
        <w:gridCol w:w="3510"/>
        <w:gridCol w:w="1985"/>
        <w:gridCol w:w="1417"/>
        <w:gridCol w:w="2898"/>
        <w:gridCol w:w="222"/>
      </w:tblGrid>
      <w:tr w:rsidR="00C96FF9" w:rsidTr="004549BC">
        <w:trPr>
          <w:trHeight w:val="11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4549BC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Одиниці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4549BC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поставки</w:t>
            </w:r>
          </w:p>
        </w:tc>
        <w:tc>
          <w:tcPr>
            <w:tcW w:w="222" w:type="dxa"/>
            <w:shd w:val="clear" w:color="auto" w:fill="auto"/>
          </w:tcPr>
          <w:p w:rsidR="00C96FF9" w:rsidRDefault="00C96FF9" w:rsidP="00C613C7"/>
        </w:tc>
      </w:tr>
      <w:tr w:rsidR="00C96FF9" w:rsidTr="00C613C7">
        <w:trPr>
          <w:trHeight w:val="84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Pr="007A4A25" w:rsidRDefault="00C96FF9" w:rsidP="00C613C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Свинина охолоджена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851AA6" w:rsidP="00C613C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F9" w:rsidRDefault="00C96FF9" w:rsidP="00C6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Спеціалізованим транспортом постачальника</w:t>
            </w:r>
          </w:p>
          <w:p w:rsidR="00C96FF9" w:rsidRDefault="00C96FF9" w:rsidP="00C613C7">
            <w:pPr>
              <w:jc w:val="center"/>
            </w:pPr>
            <w:r>
              <w:rPr>
                <w:rFonts w:ascii="Times New Roman" w:hAnsi="Times New Roman" w:cs="Times New Roman"/>
              </w:rPr>
              <w:t>Вакуумна упаковка</w:t>
            </w:r>
          </w:p>
        </w:tc>
        <w:tc>
          <w:tcPr>
            <w:tcW w:w="222" w:type="dxa"/>
            <w:shd w:val="clear" w:color="auto" w:fill="auto"/>
          </w:tcPr>
          <w:p w:rsidR="00C96FF9" w:rsidRDefault="00C96FF9" w:rsidP="00C613C7"/>
        </w:tc>
      </w:tr>
      <w:tr w:rsidR="00C96FF9" w:rsidTr="00C613C7">
        <w:trPr>
          <w:trHeight w:val="5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Філе куряче охолоджене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C96FF9" w:rsidP="00C613C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F9" w:rsidRDefault="00851AA6" w:rsidP="00C96F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F9" w:rsidRDefault="00C96FF9" w:rsidP="00C6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Спеціалізованим транспортом постачальника</w:t>
            </w:r>
          </w:p>
          <w:p w:rsidR="00C96FF9" w:rsidRDefault="00C96FF9" w:rsidP="00C613C7">
            <w:pPr>
              <w:jc w:val="center"/>
            </w:pPr>
            <w:r>
              <w:rPr>
                <w:rFonts w:ascii="Times New Roman" w:hAnsi="Times New Roman" w:cs="Times New Roman"/>
              </w:rPr>
              <w:t>Вакуумна упаковка</w:t>
            </w:r>
          </w:p>
        </w:tc>
        <w:tc>
          <w:tcPr>
            <w:tcW w:w="222" w:type="dxa"/>
            <w:shd w:val="clear" w:color="auto" w:fill="auto"/>
          </w:tcPr>
          <w:p w:rsidR="00C96FF9" w:rsidRDefault="00C96FF9" w:rsidP="00C613C7"/>
        </w:tc>
      </w:tr>
      <w:tr w:rsidR="00961C07" w:rsidTr="00C613C7">
        <w:trPr>
          <w:trHeight w:val="5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07" w:rsidRDefault="00961C07" w:rsidP="00C613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07" w:rsidRDefault="00961C07" w:rsidP="00C613C7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Гомілка куряча охолоджена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07" w:rsidRDefault="00961C07" w:rsidP="00C613C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07" w:rsidRDefault="00851AA6" w:rsidP="00C96F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C07" w:rsidRDefault="00961C07" w:rsidP="00961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Спеціалізованим транспортом постачальника</w:t>
            </w:r>
          </w:p>
          <w:p w:rsidR="00961C07" w:rsidRDefault="00961C07" w:rsidP="00961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Вакуумна упаковка</w:t>
            </w:r>
          </w:p>
        </w:tc>
        <w:tc>
          <w:tcPr>
            <w:tcW w:w="222" w:type="dxa"/>
            <w:shd w:val="clear" w:color="auto" w:fill="auto"/>
          </w:tcPr>
          <w:p w:rsidR="00961C07" w:rsidRDefault="00961C07" w:rsidP="00C613C7"/>
        </w:tc>
      </w:tr>
    </w:tbl>
    <w:p w:rsidR="00C96FF9" w:rsidRPr="00C96FF9" w:rsidRDefault="00C96FF9" w:rsidP="00C96FF9">
      <w:pPr>
        <w:rPr>
          <w:rFonts w:ascii="Times New Roman" w:hAnsi="Times New Roman" w:cs="Times New Roman"/>
        </w:rPr>
      </w:pPr>
    </w:p>
    <w:p w:rsidR="00412D84" w:rsidRPr="00C61A5A" w:rsidRDefault="00A1591A" w:rsidP="00C96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 xml:space="preserve"> </w:t>
      </w:r>
      <w:r w:rsidR="00C96FF9">
        <w:rPr>
          <w:rFonts w:ascii="Times New Roman" w:hAnsi="Times New Roman" w:cs="Times New Roman"/>
          <w:b/>
          <w:sz w:val="24"/>
          <w:szCs w:val="24"/>
          <w:u w:val="single"/>
        </w:rPr>
        <w:t>ТЕХНІЧНІ ВИМОГИ</w:t>
      </w:r>
      <w:r w:rsidRPr="00C61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D84" w:rsidRPr="00C61A5A" w:rsidRDefault="00B751FF" w:rsidP="000D6E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591A" w:rsidRPr="00C6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1591A" w:rsidRPr="00C61A5A">
        <w:rPr>
          <w:rFonts w:ascii="Times New Roman" w:hAnsi="Times New Roman" w:cs="Times New Roman"/>
          <w:sz w:val="24"/>
          <w:szCs w:val="24"/>
        </w:rPr>
        <w:t>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412D84" w:rsidRPr="00C61A5A" w:rsidRDefault="00B751FF" w:rsidP="000D6E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A1591A" w:rsidRPr="00C61A5A">
        <w:rPr>
          <w:rFonts w:ascii="Times New Roman" w:hAnsi="Times New Roman" w:cs="Times New Roman"/>
          <w:sz w:val="24"/>
          <w:szCs w:val="24"/>
        </w:rPr>
        <w:t xml:space="preserve">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на який повинен бути санітарний паспорт або укладений договір на проведення дезінфекційних робіт разом із актами наданих послуг. Вказані документи надаються у складі </w:t>
      </w:r>
      <w:r w:rsidR="00272E8F" w:rsidRPr="00C61A5A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="00A1591A" w:rsidRPr="00C61A5A">
        <w:rPr>
          <w:rFonts w:ascii="Times New Roman" w:hAnsi="Times New Roman" w:cs="Times New Roman"/>
          <w:sz w:val="24"/>
          <w:szCs w:val="24"/>
        </w:rPr>
        <w:t>пропозиції;</w:t>
      </w:r>
    </w:p>
    <w:p w:rsidR="00412D84" w:rsidRPr="00C61A5A" w:rsidRDefault="00A1591A" w:rsidP="000D6E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товару Учасником становить 2 дні з моменту  </w:t>
      </w:r>
      <w:r w:rsidRPr="00C61A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C61A5A">
        <w:rPr>
          <w:rFonts w:ascii="Times New Roman" w:hAnsi="Times New Roman" w:cs="Times New Roman"/>
          <w:sz w:val="24"/>
          <w:szCs w:val="24"/>
        </w:rPr>
        <w:t xml:space="preserve">. (в складі </w:t>
      </w:r>
      <w:r w:rsidR="003173E0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C61A5A">
        <w:rPr>
          <w:rFonts w:ascii="Times New Roman" w:hAnsi="Times New Roman" w:cs="Times New Roman"/>
          <w:sz w:val="24"/>
          <w:szCs w:val="24"/>
        </w:rPr>
        <w:t>пропозиції подається відповідний гарантійний лист)</w:t>
      </w:r>
    </w:p>
    <w:p w:rsidR="00412D84" w:rsidRPr="00C61A5A" w:rsidRDefault="00A1591A" w:rsidP="000D6E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</w:t>
      </w:r>
      <w:r w:rsidRPr="00C61A5A">
        <w:rPr>
          <w:rFonts w:ascii="Times New Roman" w:hAnsi="Times New Roman" w:cs="Times New Roman"/>
          <w:sz w:val="24"/>
          <w:szCs w:val="24"/>
        </w:rPr>
        <w:lastRenderedPageBreak/>
        <w:t xml:space="preserve">страхування, транспортування, завантажування, розвантажування та інших витрат, визначених законодавством. </w:t>
      </w:r>
    </w:p>
    <w:p w:rsidR="00412D84" w:rsidRPr="00C61A5A" w:rsidRDefault="00A1591A" w:rsidP="000D6E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412D84" w:rsidRPr="00C61A5A" w:rsidRDefault="00A1591A" w:rsidP="000D6EA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>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У;</w:t>
      </w:r>
    </w:p>
    <w:p w:rsidR="00412D84" w:rsidRPr="00C61A5A" w:rsidRDefault="00A1591A" w:rsidP="002117B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>копії експертних висновків, що підтверджують відсутність у товарі патогенних мік</w:t>
      </w:r>
      <w:r w:rsidR="002117B8" w:rsidRPr="00C61A5A">
        <w:rPr>
          <w:rFonts w:ascii="Times New Roman" w:hAnsi="Times New Roman" w:cs="Times New Roman"/>
          <w:sz w:val="24"/>
          <w:szCs w:val="24"/>
        </w:rPr>
        <w:t>роорганізмів, в т.ч. сальмонели, що видан</w:t>
      </w:r>
      <w:r w:rsidR="00272E8F" w:rsidRPr="00C61A5A">
        <w:rPr>
          <w:rFonts w:ascii="Times New Roman" w:hAnsi="Times New Roman" w:cs="Times New Roman"/>
          <w:sz w:val="24"/>
          <w:szCs w:val="24"/>
        </w:rPr>
        <w:t>і</w:t>
      </w:r>
      <w:r w:rsidR="00C96FF9">
        <w:rPr>
          <w:rFonts w:ascii="Times New Roman" w:hAnsi="Times New Roman" w:cs="Times New Roman"/>
          <w:sz w:val="24"/>
          <w:szCs w:val="24"/>
        </w:rPr>
        <w:t xml:space="preserve"> не раніше 2022</w:t>
      </w:r>
      <w:r w:rsidR="002117B8" w:rsidRPr="00C61A5A">
        <w:rPr>
          <w:rFonts w:ascii="Times New Roman" w:hAnsi="Times New Roman" w:cs="Times New Roman"/>
          <w:sz w:val="24"/>
          <w:szCs w:val="24"/>
        </w:rPr>
        <w:t xml:space="preserve"> року (документ повинен бути виданий на ім’я учасника або виробника товару).</w:t>
      </w:r>
    </w:p>
    <w:p w:rsidR="00412D84" w:rsidRPr="00C61A5A" w:rsidRDefault="00A1591A" w:rsidP="000D6EA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A5A">
        <w:rPr>
          <w:rFonts w:ascii="Times New Roman" w:hAnsi="Times New Roman" w:cs="Times New Roman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</w:t>
      </w:r>
      <w:r w:rsidRPr="00C61A5A">
        <w:rPr>
          <w:rStyle w:val="rvts9"/>
          <w:rFonts w:ascii="Times New Roman" w:hAnsi="Times New Roman" w:cs="Times New Roman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C61A5A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FC58CC" w:rsidRPr="00C61A5A" w:rsidRDefault="00FC58CC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58CC" w:rsidRPr="00C61A5A" w:rsidRDefault="00FC58CC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58CC" w:rsidRPr="00C61A5A" w:rsidRDefault="00FC58CC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FC58CC" w:rsidRPr="00C61A5A">
      <w:pgSz w:w="11906" w:h="16838"/>
      <w:pgMar w:top="850" w:right="85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B61"/>
    <w:multiLevelType w:val="multilevel"/>
    <w:tmpl w:val="83280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91164C"/>
    <w:multiLevelType w:val="hybridMultilevel"/>
    <w:tmpl w:val="8E3AD35A"/>
    <w:lvl w:ilvl="0" w:tplc="C78CCDA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6AD489E"/>
    <w:multiLevelType w:val="multilevel"/>
    <w:tmpl w:val="0CAEC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84"/>
    <w:rsid w:val="00013912"/>
    <w:rsid w:val="000D6EAA"/>
    <w:rsid w:val="002117B8"/>
    <w:rsid w:val="00272E8F"/>
    <w:rsid w:val="003173E0"/>
    <w:rsid w:val="00412D84"/>
    <w:rsid w:val="00454676"/>
    <w:rsid w:val="004549BC"/>
    <w:rsid w:val="005404C4"/>
    <w:rsid w:val="007A41C7"/>
    <w:rsid w:val="00851AA6"/>
    <w:rsid w:val="00902F66"/>
    <w:rsid w:val="00914F7E"/>
    <w:rsid w:val="00961C07"/>
    <w:rsid w:val="00A1591A"/>
    <w:rsid w:val="00AF6530"/>
    <w:rsid w:val="00B751FF"/>
    <w:rsid w:val="00C61A5A"/>
    <w:rsid w:val="00C96FF9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qFormat/>
    <w:rsid w:val="00C139B8"/>
  </w:style>
  <w:style w:type="character" w:customStyle="1" w:styleId="a4">
    <w:name w:val="Гіперпосилання"/>
    <w:basedOn w:val="a0"/>
    <w:uiPriority w:val="99"/>
    <w:semiHidden/>
    <w:unhideWhenUsed/>
    <w:rsid w:val="003B17B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139B8"/>
    <w:pPr>
      <w:widowControl w:val="0"/>
      <w:suppressAutoHyphens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02F6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qFormat/>
    <w:rsid w:val="00C139B8"/>
  </w:style>
  <w:style w:type="character" w:customStyle="1" w:styleId="a4">
    <w:name w:val="Гіперпосилання"/>
    <w:basedOn w:val="a0"/>
    <w:uiPriority w:val="99"/>
    <w:semiHidden/>
    <w:unhideWhenUsed/>
    <w:rsid w:val="003B17B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139B8"/>
    <w:pPr>
      <w:widowControl w:val="0"/>
      <w:suppressAutoHyphens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02F6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EE66-0962-4643-898C-F5345066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2022-12-13T09:39:00Z</dcterms:created>
  <dcterms:modified xsi:type="dcterms:W3CDTF">2022-12-26T13:22:00Z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