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4FB" w:rsidRPr="007E1138" w:rsidRDefault="001234FB" w:rsidP="001234FB">
      <w:pPr>
        <w:suppressAutoHyphens/>
        <w:spacing w:line="240" w:lineRule="auto"/>
        <w:jc w:val="right"/>
        <w:outlineLvl w:val="0"/>
        <w:rPr>
          <w:rFonts w:ascii="Times New Roman" w:hAnsi="Times New Roman" w:cs="Times New Roman"/>
          <w:b/>
          <w:color w:val="auto"/>
          <w:lang w:val="ru-RU"/>
        </w:rPr>
      </w:pPr>
      <w:r w:rsidRPr="007E1138">
        <w:rPr>
          <w:rFonts w:ascii="Times New Roman" w:hAnsi="Times New Roman" w:cs="Times New Roman"/>
          <w:b/>
          <w:color w:val="auto"/>
        </w:rPr>
        <w:t xml:space="preserve">Додаток </w:t>
      </w:r>
      <w:r w:rsidRPr="007E1138">
        <w:rPr>
          <w:rFonts w:ascii="Times New Roman" w:hAnsi="Times New Roman" w:cs="Times New Roman"/>
          <w:b/>
          <w:color w:val="auto"/>
          <w:lang w:val="ru-RU"/>
        </w:rPr>
        <w:t>2</w:t>
      </w:r>
    </w:p>
    <w:p w:rsidR="001234FB" w:rsidRPr="007E1138" w:rsidRDefault="001234FB" w:rsidP="001234FB">
      <w:pPr>
        <w:suppressAutoHyphens/>
        <w:spacing w:line="240" w:lineRule="auto"/>
        <w:jc w:val="right"/>
        <w:outlineLvl w:val="0"/>
        <w:rPr>
          <w:rFonts w:ascii="Times New Roman" w:hAnsi="Times New Roman" w:cs="Times New Roman"/>
          <w:b/>
          <w:color w:val="auto"/>
        </w:rPr>
      </w:pPr>
      <w:r w:rsidRPr="007E1138">
        <w:rPr>
          <w:rFonts w:ascii="Times New Roman" w:hAnsi="Times New Roman" w:cs="Times New Roman"/>
          <w:b/>
          <w:color w:val="auto"/>
        </w:rPr>
        <w:t>до тендерної документації</w:t>
      </w:r>
    </w:p>
    <w:p w:rsidR="001234FB" w:rsidRPr="007E1138" w:rsidRDefault="001234FB" w:rsidP="001234FB">
      <w:pPr>
        <w:suppressAutoHyphens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lang w:eastAsia="uk-UA"/>
        </w:rPr>
      </w:pPr>
    </w:p>
    <w:p w:rsidR="00387211" w:rsidRPr="007E1138" w:rsidRDefault="00387211" w:rsidP="00387211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E1138">
        <w:rPr>
          <w:rFonts w:ascii="Times New Roman" w:eastAsia="Times New Roman" w:hAnsi="Times New Roman" w:cs="Times New Roman"/>
          <w:b/>
          <w:color w:val="auto"/>
        </w:rPr>
        <w:t xml:space="preserve">Інформація про технічні, якісні та інші вимоги до предмету закупівлі </w:t>
      </w:r>
    </w:p>
    <w:p w:rsidR="00387211" w:rsidRPr="007E1138" w:rsidRDefault="00387211" w:rsidP="00387211">
      <w:pPr>
        <w:suppressAutoHyphens/>
        <w:spacing w:line="240" w:lineRule="auto"/>
        <w:jc w:val="center"/>
        <w:rPr>
          <w:rFonts w:ascii="Times New Roman" w:hAnsi="Times New Roman" w:cs="Times New Roman"/>
        </w:rPr>
      </w:pPr>
      <w:bookmarkStart w:id="0" w:name="_Hlk82686554"/>
      <w:bookmarkStart w:id="1" w:name="_Hlk51847623"/>
      <w:bookmarkStart w:id="2" w:name="_Hlk61517521"/>
      <w:r w:rsidRPr="007E1138">
        <w:rPr>
          <w:rFonts w:ascii="Times New Roman" w:hAnsi="Times New Roman" w:cs="Times New Roman"/>
          <w:b/>
          <w:noProof/>
        </w:rPr>
        <w:t>Риба «Хек» сухої заморозки (без голови)</w:t>
      </w:r>
      <w:bookmarkEnd w:id="0"/>
      <w:r w:rsidRPr="007E1138">
        <w:rPr>
          <w:rFonts w:ascii="Times New Roman" w:hAnsi="Times New Roman" w:cs="Times New Roman"/>
          <w:b/>
          <w:noProof/>
        </w:rPr>
        <w:t xml:space="preserve"> </w:t>
      </w:r>
      <w:r w:rsidRPr="007E1138">
        <w:rPr>
          <w:rFonts w:ascii="Times New Roman" w:hAnsi="Times New Roman" w:cs="Times New Roman"/>
        </w:rPr>
        <w:t>«Код згідно ДК 021:2015 "Єдиний закупівельний словник" –</w:t>
      </w:r>
      <w:r w:rsidRPr="007E1138">
        <w:rPr>
          <w:rFonts w:ascii="Times New Roman" w:hAnsi="Times New Roman" w:cs="Times New Roman"/>
          <w:b/>
        </w:rPr>
        <w:t xml:space="preserve"> </w:t>
      </w:r>
      <w:bookmarkEnd w:id="1"/>
      <w:r w:rsidRPr="007E1138">
        <w:rPr>
          <w:rFonts w:ascii="Times New Roman" w:hAnsi="Times New Roman" w:cs="Times New Roman"/>
          <w:b/>
        </w:rPr>
        <w:t>15220000-6 Риба, рибне філе та інше м’ясо риби морожені</w:t>
      </w:r>
      <w:bookmarkEnd w:id="2"/>
    </w:p>
    <w:p w:rsidR="00387211" w:rsidRPr="007E1138" w:rsidRDefault="00387211" w:rsidP="00387211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467"/>
        <w:gridCol w:w="4513"/>
        <w:gridCol w:w="985"/>
        <w:gridCol w:w="864"/>
      </w:tblGrid>
      <w:tr w:rsidR="00387211" w:rsidRPr="007E1138" w:rsidTr="000D4A57">
        <w:tc>
          <w:tcPr>
            <w:tcW w:w="518" w:type="dxa"/>
          </w:tcPr>
          <w:p w:rsidR="00387211" w:rsidRPr="007E1138" w:rsidRDefault="00387211" w:rsidP="000D4A57">
            <w:pPr>
              <w:pStyle w:val="rvps2"/>
              <w:spacing w:before="0" w:beforeAutospacing="0" w:after="150" w:afterAutospacing="0"/>
              <w:jc w:val="center"/>
              <w:rPr>
                <w:b/>
                <w:sz w:val="22"/>
                <w:szCs w:val="22"/>
              </w:rPr>
            </w:pPr>
            <w:r w:rsidRPr="007E1138">
              <w:rPr>
                <w:b/>
                <w:sz w:val="22"/>
                <w:szCs w:val="22"/>
              </w:rPr>
              <w:t>№ з/п</w:t>
            </w:r>
          </w:p>
        </w:tc>
        <w:tc>
          <w:tcPr>
            <w:tcW w:w="2537" w:type="dxa"/>
          </w:tcPr>
          <w:p w:rsidR="00387211" w:rsidRPr="007E1138" w:rsidRDefault="00387211" w:rsidP="000D4A57">
            <w:pPr>
              <w:pStyle w:val="rvps2"/>
              <w:spacing w:before="0" w:beforeAutospacing="0" w:after="150" w:afterAutospacing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7E1138">
              <w:rPr>
                <w:b/>
                <w:sz w:val="22"/>
                <w:szCs w:val="22"/>
              </w:rPr>
              <w:t>Найменування</w:t>
            </w:r>
            <w:proofErr w:type="spellEnd"/>
            <w:r w:rsidRPr="007E1138">
              <w:rPr>
                <w:b/>
                <w:sz w:val="22"/>
                <w:szCs w:val="22"/>
              </w:rPr>
              <w:t xml:space="preserve"> товару</w:t>
            </w:r>
          </w:p>
        </w:tc>
        <w:tc>
          <w:tcPr>
            <w:tcW w:w="4763" w:type="dxa"/>
          </w:tcPr>
          <w:p w:rsidR="00387211" w:rsidRPr="007E1138" w:rsidRDefault="00387211" w:rsidP="000D4A57">
            <w:pPr>
              <w:pStyle w:val="rvps2"/>
              <w:spacing w:before="0" w:beforeAutospacing="0" w:after="150" w:afterAutospacing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7E1138">
              <w:rPr>
                <w:b/>
                <w:sz w:val="22"/>
                <w:szCs w:val="22"/>
              </w:rPr>
              <w:t>Технічні</w:t>
            </w:r>
            <w:proofErr w:type="spellEnd"/>
            <w:r w:rsidRPr="007E11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E1138">
              <w:rPr>
                <w:b/>
                <w:sz w:val="22"/>
                <w:szCs w:val="22"/>
              </w:rPr>
              <w:t>вимоги</w:t>
            </w:r>
            <w:proofErr w:type="spellEnd"/>
          </w:p>
        </w:tc>
        <w:tc>
          <w:tcPr>
            <w:tcW w:w="992" w:type="dxa"/>
          </w:tcPr>
          <w:p w:rsidR="00387211" w:rsidRPr="007E1138" w:rsidRDefault="00387211" w:rsidP="000D4A57">
            <w:pPr>
              <w:pStyle w:val="rvps2"/>
              <w:spacing w:before="0" w:beforeAutospacing="0" w:after="150" w:afterAutospacing="0"/>
              <w:jc w:val="center"/>
              <w:rPr>
                <w:b/>
                <w:sz w:val="22"/>
                <w:szCs w:val="22"/>
              </w:rPr>
            </w:pPr>
            <w:r w:rsidRPr="007E1138">
              <w:rPr>
                <w:b/>
                <w:sz w:val="22"/>
                <w:szCs w:val="22"/>
              </w:rPr>
              <w:t xml:space="preserve">Од. </w:t>
            </w:r>
            <w:proofErr w:type="spellStart"/>
            <w:r w:rsidRPr="007E1138">
              <w:rPr>
                <w:b/>
                <w:sz w:val="22"/>
                <w:szCs w:val="22"/>
              </w:rPr>
              <w:t>виміру</w:t>
            </w:r>
            <w:proofErr w:type="spellEnd"/>
          </w:p>
        </w:tc>
        <w:tc>
          <w:tcPr>
            <w:tcW w:w="869" w:type="dxa"/>
          </w:tcPr>
          <w:p w:rsidR="00387211" w:rsidRPr="007E1138" w:rsidRDefault="00387211" w:rsidP="000D4A57">
            <w:pPr>
              <w:pStyle w:val="rvps2"/>
              <w:spacing w:before="0" w:beforeAutospacing="0" w:after="150" w:afterAutospacing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7E1138">
              <w:rPr>
                <w:b/>
                <w:sz w:val="22"/>
                <w:szCs w:val="22"/>
              </w:rPr>
              <w:t>Обсяг</w:t>
            </w:r>
            <w:proofErr w:type="spellEnd"/>
          </w:p>
        </w:tc>
      </w:tr>
      <w:tr w:rsidR="00387211" w:rsidRPr="007E1138" w:rsidTr="000D4A57">
        <w:tc>
          <w:tcPr>
            <w:tcW w:w="518" w:type="dxa"/>
          </w:tcPr>
          <w:p w:rsidR="00387211" w:rsidRPr="007E1138" w:rsidRDefault="00387211" w:rsidP="000D4A57">
            <w:pPr>
              <w:pStyle w:val="rvps2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  <w:r w:rsidRPr="007E1138">
              <w:rPr>
                <w:sz w:val="22"/>
                <w:szCs w:val="22"/>
              </w:rPr>
              <w:t>1.</w:t>
            </w:r>
          </w:p>
        </w:tc>
        <w:tc>
          <w:tcPr>
            <w:tcW w:w="2537" w:type="dxa"/>
          </w:tcPr>
          <w:p w:rsidR="00387211" w:rsidRPr="007E1138" w:rsidRDefault="00387211" w:rsidP="000D4A57">
            <w:pPr>
              <w:pStyle w:val="rvps2"/>
              <w:spacing w:before="0" w:beforeAutospacing="0" w:after="150" w:afterAutospacing="0"/>
              <w:rPr>
                <w:sz w:val="22"/>
                <w:szCs w:val="22"/>
              </w:rPr>
            </w:pPr>
            <w:bookmarkStart w:id="3" w:name="_GoBack"/>
            <w:r w:rsidRPr="007E1138">
              <w:rPr>
                <w:sz w:val="22"/>
                <w:szCs w:val="22"/>
              </w:rPr>
              <w:t xml:space="preserve">Хек тушка (без </w:t>
            </w:r>
            <w:proofErr w:type="spellStart"/>
            <w:r w:rsidRPr="007E1138">
              <w:rPr>
                <w:sz w:val="22"/>
                <w:szCs w:val="22"/>
              </w:rPr>
              <w:t>голови</w:t>
            </w:r>
            <w:proofErr w:type="spellEnd"/>
            <w:r w:rsidRPr="007E1138">
              <w:rPr>
                <w:sz w:val="22"/>
                <w:szCs w:val="22"/>
              </w:rPr>
              <w:t xml:space="preserve">) </w:t>
            </w:r>
            <w:bookmarkEnd w:id="3"/>
          </w:p>
        </w:tc>
        <w:tc>
          <w:tcPr>
            <w:tcW w:w="4763" w:type="dxa"/>
          </w:tcPr>
          <w:p w:rsidR="00387211" w:rsidRPr="007E1138" w:rsidRDefault="00387211" w:rsidP="000D4A57">
            <w:pPr>
              <w:pStyle w:val="rvps2"/>
              <w:spacing w:before="0" w:beforeAutospacing="0" w:after="150" w:afterAutospacing="0"/>
              <w:jc w:val="both"/>
              <w:rPr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7E1138">
              <w:rPr>
                <w:sz w:val="22"/>
                <w:szCs w:val="22"/>
              </w:rPr>
              <w:t>Риба</w:t>
            </w:r>
            <w:proofErr w:type="spellEnd"/>
            <w:r w:rsidRPr="007E1138">
              <w:rPr>
                <w:sz w:val="22"/>
                <w:szCs w:val="22"/>
              </w:rPr>
              <w:t xml:space="preserve"> повинна бути заморожена не </w:t>
            </w:r>
            <w:proofErr w:type="spellStart"/>
            <w:r w:rsidRPr="007E1138">
              <w:rPr>
                <w:sz w:val="22"/>
                <w:szCs w:val="22"/>
              </w:rPr>
              <w:t>більше</w:t>
            </w:r>
            <w:proofErr w:type="spellEnd"/>
            <w:r w:rsidRPr="007E1138">
              <w:rPr>
                <w:sz w:val="22"/>
                <w:szCs w:val="22"/>
              </w:rPr>
              <w:t xml:space="preserve"> одного разу, </w:t>
            </w:r>
            <w:proofErr w:type="spellStart"/>
            <w:r w:rsidRPr="007E1138">
              <w:rPr>
                <w:sz w:val="22"/>
                <w:szCs w:val="22"/>
              </w:rPr>
              <w:t>патрана</w:t>
            </w:r>
            <w:proofErr w:type="spellEnd"/>
            <w:r w:rsidRPr="007E1138">
              <w:rPr>
                <w:sz w:val="22"/>
                <w:szCs w:val="22"/>
              </w:rPr>
              <w:t xml:space="preserve">, без </w:t>
            </w:r>
            <w:proofErr w:type="spellStart"/>
            <w:r w:rsidRPr="007E1138">
              <w:rPr>
                <w:sz w:val="22"/>
                <w:szCs w:val="22"/>
              </w:rPr>
              <w:t>голів</w:t>
            </w:r>
            <w:proofErr w:type="spellEnd"/>
            <w:r w:rsidRPr="007E1138">
              <w:rPr>
                <w:sz w:val="22"/>
                <w:szCs w:val="22"/>
              </w:rPr>
              <w:t xml:space="preserve">, з </w:t>
            </w:r>
            <w:proofErr w:type="spellStart"/>
            <w:r w:rsidRPr="007E1138">
              <w:rPr>
                <w:sz w:val="22"/>
                <w:szCs w:val="22"/>
              </w:rPr>
              <w:t>прихвостовою</w:t>
            </w:r>
            <w:proofErr w:type="spellEnd"/>
            <w:r w:rsidRPr="007E1138">
              <w:rPr>
                <w:sz w:val="22"/>
                <w:szCs w:val="22"/>
              </w:rPr>
              <w:t xml:space="preserve"> </w:t>
            </w:r>
            <w:proofErr w:type="spellStart"/>
            <w:r w:rsidRPr="007E1138">
              <w:rPr>
                <w:sz w:val="22"/>
                <w:szCs w:val="22"/>
              </w:rPr>
              <w:t>частиною</w:t>
            </w:r>
            <w:proofErr w:type="spellEnd"/>
            <w:r w:rsidRPr="007E1138">
              <w:rPr>
                <w:sz w:val="22"/>
                <w:szCs w:val="22"/>
              </w:rPr>
              <w:t xml:space="preserve">, природного </w:t>
            </w:r>
            <w:proofErr w:type="spellStart"/>
            <w:r w:rsidRPr="007E1138">
              <w:rPr>
                <w:sz w:val="22"/>
                <w:szCs w:val="22"/>
              </w:rPr>
              <w:t>забарвлення</w:t>
            </w:r>
            <w:proofErr w:type="spellEnd"/>
            <w:r w:rsidRPr="007E1138">
              <w:rPr>
                <w:sz w:val="22"/>
                <w:szCs w:val="22"/>
              </w:rPr>
              <w:t xml:space="preserve">, </w:t>
            </w:r>
            <w:r w:rsidRPr="007E1138">
              <w:rPr>
                <w:sz w:val="22"/>
                <w:szCs w:val="22"/>
                <w:bdr w:val="none" w:sz="0" w:space="0" w:color="auto" w:frame="1"/>
              </w:rPr>
              <w:t xml:space="preserve">без </w:t>
            </w:r>
            <w:proofErr w:type="spellStart"/>
            <w:r w:rsidRPr="007E1138">
              <w:rPr>
                <w:sz w:val="22"/>
                <w:szCs w:val="22"/>
                <w:bdr w:val="none" w:sz="0" w:space="0" w:color="auto" w:frame="1"/>
              </w:rPr>
              <w:t>зовнішніх</w:t>
            </w:r>
            <w:proofErr w:type="spellEnd"/>
            <w:r w:rsidRPr="007E1138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E1138">
              <w:rPr>
                <w:sz w:val="22"/>
                <w:szCs w:val="22"/>
                <w:bdr w:val="none" w:sz="0" w:space="0" w:color="auto" w:frame="1"/>
              </w:rPr>
              <w:t>пошкоджень</w:t>
            </w:r>
            <w:proofErr w:type="spellEnd"/>
            <w:r w:rsidRPr="007E1138">
              <w:rPr>
                <w:sz w:val="22"/>
                <w:szCs w:val="22"/>
                <w:bdr w:val="none" w:sz="0" w:space="0" w:color="auto" w:frame="1"/>
              </w:rPr>
              <w:t xml:space="preserve">, </w:t>
            </w:r>
            <w:proofErr w:type="spellStart"/>
            <w:r w:rsidRPr="007E1138">
              <w:rPr>
                <w:sz w:val="22"/>
                <w:szCs w:val="22"/>
                <w:bdr w:val="none" w:sz="0" w:space="0" w:color="auto" w:frame="1"/>
              </w:rPr>
              <w:t>консистенція</w:t>
            </w:r>
            <w:proofErr w:type="spellEnd"/>
            <w:r w:rsidRPr="007E1138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E1138">
              <w:rPr>
                <w:sz w:val="22"/>
                <w:szCs w:val="22"/>
                <w:bdr w:val="none" w:sz="0" w:space="0" w:color="auto" w:frame="1"/>
              </w:rPr>
              <w:t>м’язів</w:t>
            </w:r>
            <w:proofErr w:type="spellEnd"/>
            <w:r w:rsidRPr="007E1138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E1138">
              <w:rPr>
                <w:sz w:val="22"/>
                <w:szCs w:val="22"/>
                <w:bdr w:val="none" w:sz="0" w:space="0" w:color="auto" w:frame="1"/>
              </w:rPr>
              <w:t>щільна</w:t>
            </w:r>
            <w:proofErr w:type="spellEnd"/>
            <w:r w:rsidRPr="007E1138">
              <w:rPr>
                <w:sz w:val="22"/>
                <w:szCs w:val="22"/>
                <w:bdr w:val="none" w:sz="0" w:space="0" w:color="auto" w:frame="1"/>
              </w:rPr>
              <w:t xml:space="preserve">, не </w:t>
            </w:r>
            <w:proofErr w:type="spellStart"/>
            <w:r w:rsidRPr="007E1138">
              <w:rPr>
                <w:sz w:val="22"/>
                <w:szCs w:val="22"/>
                <w:bdr w:val="none" w:sz="0" w:space="0" w:color="auto" w:frame="1"/>
              </w:rPr>
              <w:t>допускається</w:t>
            </w:r>
            <w:proofErr w:type="spellEnd"/>
            <w:r w:rsidRPr="007E1138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E1138">
              <w:rPr>
                <w:sz w:val="22"/>
                <w:szCs w:val="22"/>
                <w:bdr w:val="none" w:sz="0" w:space="0" w:color="auto" w:frame="1"/>
              </w:rPr>
              <w:t>присутність</w:t>
            </w:r>
            <w:proofErr w:type="spellEnd"/>
            <w:r w:rsidRPr="007E1138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E1138">
              <w:rPr>
                <w:sz w:val="22"/>
                <w:szCs w:val="22"/>
                <w:bdr w:val="none" w:sz="0" w:space="0" w:color="auto" w:frame="1"/>
              </w:rPr>
              <w:t>льоду</w:t>
            </w:r>
            <w:proofErr w:type="spellEnd"/>
            <w:r w:rsidRPr="007E1138">
              <w:rPr>
                <w:sz w:val="22"/>
                <w:szCs w:val="22"/>
                <w:bdr w:val="none" w:sz="0" w:space="0" w:color="auto" w:frame="1"/>
              </w:rPr>
              <w:t xml:space="preserve">. </w:t>
            </w:r>
            <w:proofErr w:type="spellStart"/>
            <w:r w:rsidRPr="007E1138">
              <w:rPr>
                <w:sz w:val="22"/>
                <w:szCs w:val="22"/>
                <w:bdr w:val="none" w:sz="0" w:space="0" w:color="auto" w:frame="1"/>
              </w:rPr>
              <w:t>Має</w:t>
            </w:r>
            <w:proofErr w:type="spellEnd"/>
            <w:r w:rsidRPr="007E1138">
              <w:rPr>
                <w:sz w:val="22"/>
                <w:szCs w:val="22"/>
                <w:bdr w:val="none" w:sz="0" w:space="0" w:color="auto" w:frame="1"/>
              </w:rPr>
              <w:t xml:space="preserve"> бути очищена, крупна</w:t>
            </w:r>
            <w:r w:rsidR="00CF592B">
              <w:rPr>
                <w:sz w:val="22"/>
                <w:szCs w:val="22"/>
                <w:bdr w:val="none" w:sz="0" w:space="0" w:color="auto" w:frame="1"/>
                <w:lang w:val="uk-UA"/>
              </w:rPr>
              <w:t xml:space="preserve"> </w:t>
            </w:r>
            <w:r w:rsidR="00CF592B" w:rsidRPr="00EB73D7">
              <w:rPr>
                <w:sz w:val="22"/>
                <w:szCs w:val="22"/>
                <w:bdr w:val="none" w:sz="0" w:space="0" w:color="auto" w:frame="1"/>
                <w:lang w:val="uk-UA"/>
              </w:rPr>
              <w:t>(т</w:t>
            </w:r>
            <w:r w:rsidR="00CF592B" w:rsidRPr="00EB73D7">
              <w:rPr>
                <w:sz w:val="22"/>
                <w:szCs w:val="22"/>
              </w:rPr>
              <w:t xml:space="preserve">ушка </w:t>
            </w:r>
            <w:proofErr w:type="spellStart"/>
            <w:r w:rsidR="00CF592B" w:rsidRPr="00EB73D7">
              <w:rPr>
                <w:sz w:val="22"/>
                <w:szCs w:val="22"/>
              </w:rPr>
              <w:t>риби</w:t>
            </w:r>
            <w:proofErr w:type="spellEnd"/>
            <w:r w:rsidR="00CF592B" w:rsidRPr="00EB73D7">
              <w:rPr>
                <w:sz w:val="22"/>
                <w:szCs w:val="22"/>
              </w:rPr>
              <w:t xml:space="preserve"> повинна </w:t>
            </w:r>
            <w:proofErr w:type="gramStart"/>
            <w:r w:rsidR="00CF592B" w:rsidRPr="00EB73D7">
              <w:rPr>
                <w:sz w:val="22"/>
                <w:szCs w:val="22"/>
              </w:rPr>
              <w:t>бути  не</w:t>
            </w:r>
            <w:proofErr w:type="gramEnd"/>
            <w:r w:rsidR="00CF592B" w:rsidRPr="00EB73D7">
              <w:rPr>
                <w:sz w:val="22"/>
                <w:szCs w:val="22"/>
              </w:rPr>
              <w:t xml:space="preserve"> </w:t>
            </w:r>
            <w:proofErr w:type="spellStart"/>
            <w:r w:rsidR="00CF592B" w:rsidRPr="00EB73D7">
              <w:rPr>
                <w:sz w:val="22"/>
                <w:szCs w:val="22"/>
              </w:rPr>
              <w:t>менше</w:t>
            </w:r>
            <w:proofErr w:type="spellEnd"/>
            <w:r w:rsidR="00CF592B" w:rsidRPr="00EB73D7">
              <w:rPr>
                <w:sz w:val="22"/>
                <w:szCs w:val="22"/>
              </w:rPr>
              <w:t xml:space="preserve"> </w:t>
            </w:r>
            <w:proofErr w:type="spellStart"/>
            <w:r w:rsidR="00CF592B" w:rsidRPr="00EB73D7">
              <w:rPr>
                <w:sz w:val="22"/>
                <w:szCs w:val="22"/>
              </w:rPr>
              <w:t>ніж</w:t>
            </w:r>
            <w:proofErr w:type="spellEnd"/>
            <w:r w:rsidR="00CF592B" w:rsidRPr="00EB73D7">
              <w:rPr>
                <w:sz w:val="22"/>
                <w:szCs w:val="22"/>
              </w:rPr>
              <w:t xml:space="preserve"> 350- 400 г</w:t>
            </w:r>
            <w:r w:rsidR="00EB73D7" w:rsidRPr="00EB73D7">
              <w:rPr>
                <w:sz w:val="22"/>
                <w:szCs w:val="22"/>
                <w:lang w:val="uk-UA"/>
              </w:rPr>
              <w:t>).</w:t>
            </w:r>
            <w:r w:rsidRPr="007E1138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E1138">
              <w:rPr>
                <w:sz w:val="22"/>
                <w:szCs w:val="22"/>
                <w:bdr w:val="none" w:sz="0" w:space="0" w:color="auto" w:frame="1"/>
              </w:rPr>
              <w:t>Поверхня</w:t>
            </w:r>
            <w:proofErr w:type="spellEnd"/>
            <w:r w:rsidRPr="007E1138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E1138">
              <w:rPr>
                <w:sz w:val="22"/>
                <w:szCs w:val="22"/>
                <w:bdr w:val="none" w:sz="0" w:space="0" w:color="auto" w:frame="1"/>
              </w:rPr>
              <w:t>риби</w:t>
            </w:r>
            <w:proofErr w:type="spellEnd"/>
            <w:r w:rsidRPr="007E1138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E1138">
              <w:rPr>
                <w:sz w:val="22"/>
                <w:szCs w:val="22"/>
                <w:bdr w:val="none" w:sz="0" w:space="0" w:color="auto" w:frame="1"/>
              </w:rPr>
              <w:t>ціла</w:t>
            </w:r>
            <w:proofErr w:type="spellEnd"/>
            <w:r w:rsidRPr="007E1138">
              <w:rPr>
                <w:sz w:val="22"/>
                <w:szCs w:val="22"/>
                <w:bdr w:val="none" w:sz="0" w:space="0" w:color="auto" w:frame="1"/>
              </w:rPr>
              <w:t xml:space="preserve">, </w:t>
            </w:r>
            <w:proofErr w:type="spellStart"/>
            <w:r w:rsidRPr="007E1138">
              <w:rPr>
                <w:sz w:val="22"/>
                <w:szCs w:val="22"/>
                <w:bdr w:val="none" w:sz="0" w:space="0" w:color="auto" w:frame="1"/>
              </w:rPr>
              <w:t>рівна</w:t>
            </w:r>
            <w:proofErr w:type="spellEnd"/>
            <w:r w:rsidRPr="007E1138">
              <w:rPr>
                <w:sz w:val="22"/>
                <w:szCs w:val="22"/>
                <w:bdr w:val="none" w:sz="0" w:space="0" w:color="auto" w:frame="1"/>
              </w:rPr>
              <w:t xml:space="preserve">, чиста, не </w:t>
            </w:r>
            <w:proofErr w:type="spellStart"/>
            <w:r w:rsidRPr="007E1138">
              <w:rPr>
                <w:sz w:val="22"/>
                <w:szCs w:val="22"/>
                <w:bdr w:val="none" w:sz="0" w:space="0" w:color="auto" w:frame="1"/>
              </w:rPr>
              <w:t>деформована</w:t>
            </w:r>
            <w:proofErr w:type="spellEnd"/>
            <w:r w:rsidRPr="007E1138">
              <w:rPr>
                <w:sz w:val="22"/>
                <w:szCs w:val="22"/>
                <w:bdr w:val="none" w:sz="0" w:space="0" w:color="auto" w:frame="1"/>
              </w:rPr>
              <w:t xml:space="preserve">, запах </w:t>
            </w:r>
            <w:proofErr w:type="spellStart"/>
            <w:r w:rsidRPr="007E1138">
              <w:rPr>
                <w:sz w:val="22"/>
                <w:szCs w:val="22"/>
                <w:bdr w:val="none" w:sz="0" w:space="0" w:color="auto" w:frame="1"/>
              </w:rPr>
              <w:t>після</w:t>
            </w:r>
            <w:proofErr w:type="spellEnd"/>
            <w:r w:rsidRPr="007E1138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E1138">
              <w:rPr>
                <w:sz w:val="22"/>
                <w:szCs w:val="22"/>
                <w:bdr w:val="none" w:sz="0" w:space="0" w:color="auto" w:frame="1"/>
              </w:rPr>
              <w:t>розморожування</w:t>
            </w:r>
            <w:proofErr w:type="spellEnd"/>
            <w:r w:rsidRPr="007E1138">
              <w:rPr>
                <w:sz w:val="22"/>
                <w:szCs w:val="22"/>
                <w:bdr w:val="none" w:sz="0" w:space="0" w:color="auto" w:frame="1"/>
              </w:rPr>
              <w:t xml:space="preserve"> – </w:t>
            </w:r>
            <w:proofErr w:type="spellStart"/>
            <w:r w:rsidRPr="007E1138">
              <w:rPr>
                <w:sz w:val="22"/>
                <w:szCs w:val="22"/>
                <w:bdr w:val="none" w:sz="0" w:space="0" w:color="auto" w:frame="1"/>
              </w:rPr>
              <w:t>притаманний</w:t>
            </w:r>
            <w:proofErr w:type="spellEnd"/>
            <w:r w:rsidRPr="007E1138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E1138">
              <w:rPr>
                <w:sz w:val="22"/>
                <w:szCs w:val="22"/>
                <w:bdr w:val="none" w:sz="0" w:space="0" w:color="auto" w:frame="1"/>
              </w:rPr>
              <w:t>свіжій</w:t>
            </w:r>
            <w:proofErr w:type="spellEnd"/>
            <w:r w:rsidRPr="007E1138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E1138">
              <w:rPr>
                <w:sz w:val="22"/>
                <w:szCs w:val="22"/>
                <w:bdr w:val="none" w:sz="0" w:space="0" w:color="auto" w:frame="1"/>
              </w:rPr>
              <w:t>рибі</w:t>
            </w:r>
            <w:proofErr w:type="spellEnd"/>
            <w:r w:rsidRPr="007E1138">
              <w:rPr>
                <w:sz w:val="22"/>
                <w:szCs w:val="22"/>
                <w:bdr w:val="none" w:sz="0" w:space="0" w:color="auto" w:frame="1"/>
              </w:rPr>
              <w:t xml:space="preserve"> без </w:t>
            </w:r>
            <w:proofErr w:type="spellStart"/>
            <w:r w:rsidRPr="007E1138">
              <w:rPr>
                <w:sz w:val="22"/>
                <w:szCs w:val="22"/>
                <w:bdr w:val="none" w:sz="0" w:space="0" w:color="auto" w:frame="1"/>
              </w:rPr>
              <w:t>сторонніх</w:t>
            </w:r>
            <w:proofErr w:type="spellEnd"/>
            <w:r w:rsidRPr="007E1138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E1138">
              <w:rPr>
                <w:sz w:val="22"/>
                <w:szCs w:val="22"/>
                <w:bdr w:val="none" w:sz="0" w:space="0" w:color="auto" w:frame="1"/>
              </w:rPr>
              <w:t>запахів</w:t>
            </w:r>
            <w:proofErr w:type="spellEnd"/>
            <w:r w:rsidRPr="007E1138">
              <w:rPr>
                <w:sz w:val="22"/>
                <w:szCs w:val="22"/>
                <w:bdr w:val="none" w:sz="0" w:space="0" w:color="auto" w:frame="1"/>
              </w:rPr>
              <w:t xml:space="preserve"> і </w:t>
            </w:r>
            <w:proofErr w:type="spellStart"/>
            <w:r w:rsidRPr="007E1138">
              <w:rPr>
                <w:sz w:val="22"/>
                <w:szCs w:val="22"/>
                <w:bdr w:val="none" w:sz="0" w:space="0" w:color="auto" w:frame="1"/>
              </w:rPr>
              <w:t>присмаків</w:t>
            </w:r>
            <w:proofErr w:type="spellEnd"/>
            <w:r w:rsidRPr="007E1138">
              <w:rPr>
                <w:sz w:val="22"/>
                <w:szCs w:val="22"/>
                <w:bdr w:val="none" w:sz="0" w:space="0" w:color="auto" w:frame="1"/>
              </w:rPr>
              <w:t>.</w:t>
            </w:r>
          </w:p>
          <w:p w:rsidR="00387211" w:rsidRPr="007E1138" w:rsidRDefault="00387211" w:rsidP="000D4A57">
            <w:pPr>
              <w:pStyle w:val="rvps2"/>
              <w:spacing w:before="0" w:beforeAutospacing="0" w:after="150" w:afterAutospacing="0"/>
              <w:jc w:val="both"/>
              <w:rPr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7E1138">
              <w:rPr>
                <w:sz w:val="22"/>
                <w:szCs w:val="22"/>
                <w:bdr w:val="none" w:sz="0" w:space="0" w:color="auto" w:frame="1"/>
              </w:rPr>
              <w:t>Риба</w:t>
            </w:r>
            <w:proofErr w:type="spellEnd"/>
            <w:r w:rsidRPr="007E1138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E1138">
              <w:rPr>
                <w:sz w:val="22"/>
                <w:szCs w:val="22"/>
                <w:bdr w:val="none" w:sz="0" w:space="0" w:color="auto" w:frame="1"/>
              </w:rPr>
              <w:t>має</w:t>
            </w:r>
            <w:proofErr w:type="spellEnd"/>
            <w:r w:rsidRPr="007E1138">
              <w:rPr>
                <w:sz w:val="22"/>
                <w:szCs w:val="22"/>
                <w:bdr w:val="none" w:sz="0" w:space="0" w:color="auto" w:frame="1"/>
              </w:rPr>
              <w:t xml:space="preserve"> бути упакована в </w:t>
            </w:r>
            <w:proofErr w:type="spellStart"/>
            <w:r w:rsidRPr="007E1138">
              <w:rPr>
                <w:sz w:val="22"/>
                <w:szCs w:val="22"/>
                <w:bdr w:val="none" w:sz="0" w:space="0" w:color="auto" w:frame="1"/>
              </w:rPr>
              <w:t>термозварені</w:t>
            </w:r>
            <w:proofErr w:type="spellEnd"/>
            <w:r w:rsidRPr="007E1138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E1138">
              <w:rPr>
                <w:sz w:val="22"/>
                <w:szCs w:val="22"/>
                <w:bdr w:val="none" w:sz="0" w:space="0" w:color="auto" w:frame="1"/>
              </w:rPr>
              <w:t>пакети</w:t>
            </w:r>
            <w:proofErr w:type="spellEnd"/>
            <w:r w:rsidRPr="007E1138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E1138">
              <w:rPr>
                <w:sz w:val="22"/>
                <w:szCs w:val="22"/>
                <w:bdr w:val="none" w:sz="0" w:space="0" w:color="auto" w:frame="1"/>
              </w:rPr>
              <w:t>або</w:t>
            </w:r>
            <w:proofErr w:type="spellEnd"/>
            <w:r w:rsidRPr="007E1138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E1138">
              <w:rPr>
                <w:sz w:val="22"/>
                <w:szCs w:val="22"/>
                <w:bdr w:val="none" w:sz="0" w:space="0" w:color="auto" w:frame="1"/>
              </w:rPr>
              <w:t>мішки-вкладиші</w:t>
            </w:r>
            <w:proofErr w:type="spellEnd"/>
            <w:r w:rsidRPr="007E1138">
              <w:rPr>
                <w:sz w:val="22"/>
                <w:szCs w:val="22"/>
                <w:bdr w:val="none" w:sz="0" w:space="0" w:color="auto" w:frame="1"/>
              </w:rPr>
              <w:t xml:space="preserve"> з </w:t>
            </w:r>
            <w:proofErr w:type="spellStart"/>
            <w:r w:rsidRPr="007E1138">
              <w:rPr>
                <w:sz w:val="22"/>
                <w:szCs w:val="22"/>
                <w:bdr w:val="none" w:sz="0" w:space="0" w:color="auto" w:frame="1"/>
              </w:rPr>
              <w:t>полімерних</w:t>
            </w:r>
            <w:proofErr w:type="spellEnd"/>
            <w:r w:rsidRPr="007E1138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E1138">
              <w:rPr>
                <w:sz w:val="22"/>
                <w:szCs w:val="22"/>
                <w:bdr w:val="none" w:sz="0" w:space="0" w:color="auto" w:frame="1"/>
              </w:rPr>
              <w:t>матеріалів</w:t>
            </w:r>
            <w:proofErr w:type="spellEnd"/>
            <w:r w:rsidRPr="007E1138">
              <w:rPr>
                <w:sz w:val="22"/>
                <w:szCs w:val="22"/>
                <w:bdr w:val="none" w:sz="0" w:space="0" w:color="auto" w:frame="1"/>
              </w:rPr>
              <w:t xml:space="preserve">, а </w:t>
            </w:r>
            <w:proofErr w:type="spellStart"/>
            <w:r w:rsidRPr="007E1138">
              <w:rPr>
                <w:sz w:val="22"/>
                <w:szCs w:val="22"/>
                <w:bdr w:val="none" w:sz="0" w:space="0" w:color="auto" w:frame="1"/>
              </w:rPr>
              <w:t>далі</w:t>
            </w:r>
            <w:proofErr w:type="spellEnd"/>
            <w:r w:rsidRPr="007E1138">
              <w:rPr>
                <w:sz w:val="22"/>
                <w:szCs w:val="22"/>
                <w:bdr w:val="none" w:sz="0" w:space="0" w:color="auto" w:frame="1"/>
              </w:rPr>
              <w:t xml:space="preserve"> – в коробки з </w:t>
            </w:r>
            <w:proofErr w:type="spellStart"/>
            <w:r w:rsidRPr="007E1138">
              <w:rPr>
                <w:sz w:val="22"/>
                <w:szCs w:val="22"/>
                <w:bdr w:val="none" w:sz="0" w:space="0" w:color="auto" w:frame="1"/>
              </w:rPr>
              <w:t>гофрованого</w:t>
            </w:r>
            <w:proofErr w:type="spellEnd"/>
            <w:r w:rsidRPr="007E1138">
              <w:rPr>
                <w:sz w:val="22"/>
                <w:szCs w:val="22"/>
                <w:bdr w:val="none" w:sz="0" w:space="0" w:color="auto" w:frame="1"/>
              </w:rPr>
              <w:t xml:space="preserve"> картону</w:t>
            </w:r>
            <w:r w:rsidRPr="007E1138">
              <w:rPr>
                <w:sz w:val="22"/>
                <w:szCs w:val="22"/>
                <w:bdr w:val="none" w:sz="0" w:space="0" w:color="auto" w:frame="1"/>
                <w:lang w:val="uk-UA"/>
              </w:rPr>
              <w:t xml:space="preserve"> (споживче пакування 1-21 кг)</w:t>
            </w:r>
            <w:r w:rsidRPr="007E1138">
              <w:rPr>
                <w:sz w:val="22"/>
                <w:szCs w:val="22"/>
                <w:bdr w:val="none" w:sz="0" w:space="0" w:color="auto" w:frame="1"/>
              </w:rPr>
              <w:t xml:space="preserve">. </w:t>
            </w:r>
            <w:proofErr w:type="spellStart"/>
            <w:r w:rsidRPr="007E1138">
              <w:rPr>
                <w:sz w:val="22"/>
                <w:szCs w:val="22"/>
                <w:bdr w:val="none" w:sz="0" w:space="0" w:color="auto" w:frame="1"/>
              </w:rPr>
              <w:t>Обов’язкова</w:t>
            </w:r>
            <w:proofErr w:type="spellEnd"/>
            <w:r w:rsidRPr="007E1138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E1138">
              <w:rPr>
                <w:sz w:val="22"/>
                <w:szCs w:val="22"/>
                <w:bdr w:val="none" w:sz="0" w:space="0" w:color="auto" w:frame="1"/>
              </w:rPr>
              <w:t>наявність</w:t>
            </w:r>
            <w:proofErr w:type="spellEnd"/>
            <w:r w:rsidRPr="007E1138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E1138">
              <w:rPr>
                <w:sz w:val="22"/>
                <w:szCs w:val="22"/>
                <w:bdr w:val="none" w:sz="0" w:space="0" w:color="auto" w:frame="1"/>
              </w:rPr>
              <w:t>ярликів</w:t>
            </w:r>
            <w:proofErr w:type="spellEnd"/>
            <w:r w:rsidRPr="007E1138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E1138">
              <w:rPr>
                <w:sz w:val="22"/>
                <w:szCs w:val="22"/>
                <w:bdr w:val="none" w:sz="0" w:space="0" w:color="auto" w:frame="1"/>
              </w:rPr>
              <w:t>із</w:t>
            </w:r>
            <w:proofErr w:type="spellEnd"/>
            <w:r w:rsidRPr="007E1138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E1138">
              <w:rPr>
                <w:sz w:val="22"/>
                <w:szCs w:val="22"/>
                <w:bdr w:val="none" w:sz="0" w:space="0" w:color="auto" w:frame="1"/>
              </w:rPr>
              <w:t>зазначенням</w:t>
            </w:r>
            <w:proofErr w:type="spellEnd"/>
            <w:r w:rsidRPr="007E1138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E1138">
              <w:rPr>
                <w:sz w:val="22"/>
                <w:szCs w:val="22"/>
                <w:bdr w:val="none" w:sz="0" w:space="0" w:color="auto" w:frame="1"/>
              </w:rPr>
              <w:t>ярликів</w:t>
            </w:r>
            <w:proofErr w:type="spellEnd"/>
            <w:r w:rsidRPr="007E1138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E1138">
              <w:rPr>
                <w:sz w:val="22"/>
                <w:szCs w:val="22"/>
                <w:bdr w:val="none" w:sz="0" w:space="0" w:color="auto" w:frame="1"/>
              </w:rPr>
              <w:t>із</w:t>
            </w:r>
            <w:proofErr w:type="spellEnd"/>
            <w:r w:rsidRPr="007E1138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E1138">
              <w:rPr>
                <w:sz w:val="22"/>
                <w:szCs w:val="22"/>
                <w:bdr w:val="none" w:sz="0" w:space="0" w:color="auto" w:frame="1"/>
              </w:rPr>
              <w:t>зазначенням</w:t>
            </w:r>
            <w:proofErr w:type="spellEnd"/>
            <w:r w:rsidRPr="007E1138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E1138">
              <w:rPr>
                <w:sz w:val="22"/>
                <w:szCs w:val="22"/>
                <w:bdr w:val="none" w:sz="0" w:space="0" w:color="auto" w:frame="1"/>
              </w:rPr>
              <w:t>найменування</w:t>
            </w:r>
            <w:proofErr w:type="spellEnd"/>
            <w:r w:rsidRPr="007E1138">
              <w:rPr>
                <w:sz w:val="22"/>
                <w:szCs w:val="22"/>
                <w:bdr w:val="none" w:sz="0" w:space="0" w:color="auto" w:frame="1"/>
              </w:rPr>
              <w:t xml:space="preserve"> продукту, </w:t>
            </w:r>
            <w:proofErr w:type="spellStart"/>
            <w:r w:rsidRPr="007E1138">
              <w:rPr>
                <w:sz w:val="22"/>
                <w:szCs w:val="22"/>
                <w:bdr w:val="none" w:sz="0" w:space="0" w:color="auto" w:frame="1"/>
              </w:rPr>
              <w:t>виробника</w:t>
            </w:r>
            <w:proofErr w:type="spellEnd"/>
            <w:r w:rsidRPr="007E1138">
              <w:rPr>
                <w:sz w:val="22"/>
                <w:szCs w:val="22"/>
                <w:bdr w:val="none" w:sz="0" w:space="0" w:color="auto" w:frame="1"/>
              </w:rPr>
              <w:t xml:space="preserve">, </w:t>
            </w:r>
            <w:proofErr w:type="spellStart"/>
            <w:r w:rsidRPr="007E1138">
              <w:rPr>
                <w:sz w:val="22"/>
                <w:szCs w:val="22"/>
                <w:bdr w:val="none" w:sz="0" w:space="0" w:color="auto" w:frame="1"/>
              </w:rPr>
              <w:t>дати</w:t>
            </w:r>
            <w:proofErr w:type="spellEnd"/>
            <w:r w:rsidRPr="007E1138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E1138">
              <w:rPr>
                <w:sz w:val="22"/>
                <w:szCs w:val="22"/>
                <w:bdr w:val="none" w:sz="0" w:space="0" w:color="auto" w:frame="1"/>
              </w:rPr>
              <w:t>виготовлення</w:t>
            </w:r>
            <w:proofErr w:type="spellEnd"/>
            <w:r w:rsidRPr="007E1138">
              <w:rPr>
                <w:sz w:val="22"/>
                <w:szCs w:val="22"/>
                <w:bdr w:val="none" w:sz="0" w:space="0" w:color="auto" w:frame="1"/>
              </w:rPr>
              <w:t xml:space="preserve">, </w:t>
            </w:r>
            <w:proofErr w:type="spellStart"/>
            <w:r w:rsidRPr="007E1138">
              <w:rPr>
                <w:sz w:val="22"/>
                <w:szCs w:val="22"/>
                <w:bdr w:val="none" w:sz="0" w:space="0" w:color="auto" w:frame="1"/>
              </w:rPr>
              <w:t>терміну</w:t>
            </w:r>
            <w:proofErr w:type="spellEnd"/>
            <w:r w:rsidRPr="007E1138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E1138">
              <w:rPr>
                <w:sz w:val="22"/>
                <w:szCs w:val="22"/>
                <w:bdr w:val="none" w:sz="0" w:space="0" w:color="auto" w:frame="1"/>
              </w:rPr>
              <w:t>придатності</w:t>
            </w:r>
            <w:proofErr w:type="spellEnd"/>
            <w:r w:rsidRPr="007E1138">
              <w:rPr>
                <w:sz w:val="22"/>
                <w:szCs w:val="22"/>
                <w:bdr w:val="none" w:sz="0" w:space="0" w:color="auto" w:frame="1"/>
              </w:rPr>
              <w:t xml:space="preserve">, умов </w:t>
            </w:r>
            <w:proofErr w:type="spellStart"/>
            <w:r w:rsidRPr="007E1138">
              <w:rPr>
                <w:sz w:val="22"/>
                <w:szCs w:val="22"/>
                <w:bdr w:val="none" w:sz="0" w:space="0" w:color="auto" w:frame="1"/>
              </w:rPr>
              <w:t>зберігання</w:t>
            </w:r>
            <w:proofErr w:type="spellEnd"/>
            <w:r w:rsidRPr="007E1138">
              <w:rPr>
                <w:sz w:val="22"/>
                <w:szCs w:val="22"/>
                <w:bdr w:val="none" w:sz="0" w:space="0" w:color="auto" w:frame="1"/>
              </w:rPr>
              <w:t xml:space="preserve">, </w:t>
            </w:r>
            <w:proofErr w:type="spellStart"/>
            <w:r w:rsidRPr="007E1138">
              <w:rPr>
                <w:sz w:val="22"/>
                <w:szCs w:val="22"/>
                <w:bdr w:val="none" w:sz="0" w:space="0" w:color="auto" w:frame="1"/>
              </w:rPr>
              <w:t>поживної</w:t>
            </w:r>
            <w:proofErr w:type="spellEnd"/>
            <w:r w:rsidRPr="007E1138">
              <w:rPr>
                <w:sz w:val="22"/>
                <w:szCs w:val="22"/>
                <w:bdr w:val="none" w:sz="0" w:space="0" w:color="auto" w:frame="1"/>
              </w:rPr>
              <w:t xml:space="preserve"> та </w:t>
            </w:r>
            <w:proofErr w:type="spellStart"/>
            <w:r w:rsidRPr="007E1138">
              <w:rPr>
                <w:sz w:val="22"/>
                <w:szCs w:val="22"/>
                <w:bdr w:val="none" w:sz="0" w:space="0" w:color="auto" w:frame="1"/>
              </w:rPr>
              <w:t>енергетичної</w:t>
            </w:r>
            <w:proofErr w:type="spellEnd"/>
            <w:r w:rsidRPr="007E1138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E1138">
              <w:rPr>
                <w:sz w:val="22"/>
                <w:szCs w:val="22"/>
                <w:bdr w:val="none" w:sz="0" w:space="0" w:color="auto" w:frame="1"/>
              </w:rPr>
              <w:t>цінності</w:t>
            </w:r>
            <w:proofErr w:type="spellEnd"/>
            <w:r w:rsidRPr="007E1138">
              <w:rPr>
                <w:sz w:val="22"/>
                <w:szCs w:val="22"/>
                <w:bdr w:val="none" w:sz="0" w:space="0" w:color="auto" w:frame="1"/>
              </w:rPr>
              <w:t xml:space="preserve">, </w:t>
            </w:r>
            <w:proofErr w:type="spellStart"/>
            <w:r w:rsidRPr="007E1138">
              <w:rPr>
                <w:sz w:val="22"/>
                <w:szCs w:val="22"/>
                <w:bdr w:val="none" w:sz="0" w:space="0" w:color="auto" w:frame="1"/>
              </w:rPr>
              <w:t>посилання</w:t>
            </w:r>
            <w:proofErr w:type="spellEnd"/>
            <w:r w:rsidRPr="007E1138">
              <w:rPr>
                <w:sz w:val="22"/>
                <w:szCs w:val="22"/>
                <w:bdr w:val="none" w:sz="0" w:space="0" w:color="auto" w:frame="1"/>
              </w:rPr>
              <w:t xml:space="preserve"> на нормативно-</w:t>
            </w:r>
            <w:proofErr w:type="spellStart"/>
            <w:r w:rsidRPr="007E1138">
              <w:rPr>
                <w:sz w:val="22"/>
                <w:szCs w:val="22"/>
                <w:bdr w:val="none" w:sz="0" w:space="0" w:color="auto" w:frame="1"/>
              </w:rPr>
              <w:t>технічну</w:t>
            </w:r>
            <w:proofErr w:type="spellEnd"/>
            <w:r w:rsidRPr="007E1138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E1138">
              <w:rPr>
                <w:sz w:val="22"/>
                <w:szCs w:val="22"/>
                <w:bdr w:val="none" w:sz="0" w:space="0" w:color="auto" w:frame="1"/>
              </w:rPr>
              <w:t>документацію</w:t>
            </w:r>
            <w:proofErr w:type="spellEnd"/>
            <w:r w:rsidRPr="007E1138">
              <w:rPr>
                <w:sz w:val="22"/>
                <w:szCs w:val="22"/>
                <w:bdr w:val="none" w:sz="0" w:space="0" w:color="auto" w:frame="1"/>
              </w:rPr>
              <w:t xml:space="preserve"> у </w:t>
            </w:r>
            <w:proofErr w:type="spellStart"/>
            <w:r w:rsidRPr="007E1138">
              <w:rPr>
                <w:sz w:val="22"/>
                <w:szCs w:val="22"/>
                <w:bdr w:val="none" w:sz="0" w:space="0" w:color="auto" w:frame="1"/>
              </w:rPr>
              <w:t>відповідності</w:t>
            </w:r>
            <w:proofErr w:type="spellEnd"/>
            <w:r w:rsidRPr="007E1138">
              <w:rPr>
                <w:sz w:val="22"/>
                <w:szCs w:val="22"/>
                <w:bdr w:val="none" w:sz="0" w:space="0" w:color="auto" w:frame="1"/>
              </w:rPr>
              <w:t xml:space="preserve"> до </w:t>
            </w:r>
            <w:proofErr w:type="spellStart"/>
            <w:r w:rsidRPr="007E1138">
              <w:rPr>
                <w:sz w:val="22"/>
                <w:szCs w:val="22"/>
                <w:bdr w:val="none" w:sz="0" w:space="0" w:color="auto" w:frame="1"/>
              </w:rPr>
              <w:t>супровідних</w:t>
            </w:r>
            <w:proofErr w:type="spellEnd"/>
            <w:r w:rsidRPr="007E1138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E1138">
              <w:rPr>
                <w:sz w:val="22"/>
                <w:szCs w:val="22"/>
                <w:bdr w:val="none" w:sz="0" w:space="0" w:color="auto" w:frame="1"/>
              </w:rPr>
              <w:t>документів</w:t>
            </w:r>
            <w:proofErr w:type="spellEnd"/>
            <w:r w:rsidRPr="007E1138">
              <w:rPr>
                <w:sz w:val="22"/>
                <w:szCs w:val="22"/>
                <w:bdr w:val="none" w:sz="0" w:space="0" w:color="auto" w:frame="1"/>
              </w:rPr>
              <w:t xml:space="preserve"> на поставку. Товар не повинен </w:t>
            </w:r>
            <w:proofErr w:type="spellStart"/>
            <w:r w:rsidRPr="007E1138">
              <w:rPr>
                <w:sz w:val="22"/>
                <w:szCs w:val="22"/>
                <w:bdr w:val="none" w:sz="0" w:space="0" w:color="auto" w:frame="1"/>
              </w:rPr>
              <w:t>містити</w:t>
            </w:r>
            <w:proofErr w:type="spellEnd"/>
            <w:r w:rsidRPr="007E1138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E1138">
              <w:rPr>
                <w:sz w:val="22"/>
                <w:szCs w:val="22"/>
                <w:bdr w:val="none" w:sz="0" w:space="0" w:color="auto" w:frame="1"/>
              </w:rPr>
              <w:t>небезпечні</w:t>
            </w:r>
            <w:proofErr w:type="spellEnd"/>
            <w:r w:rsidRPr="007E1138">
              <w:rPr>
                <w:sz w:val="22"/>
                <w:szCs w:val="22"/>
                <w:bdr w:val="none" w:sz="0" w:space="0" w:color="auto" w:frame="1"/>
              </w:rPr>
              <w:t xml:space="preserve"> для </w:t>
            </w:r>
            <w:proofErr w:type="spellStart"/>
            <w:r w:rsidRPr="007E1138">
              <w:rPr>
                <w:sz w:val="22"/>
                <w:szCs w:val="22"/>
                <w:bdr w:val="none" w:sz="0" w:space="0" w:color="auto" w:frame="1"/>
              </w:rPr>
              <w:t>організму</w:t>
            </w:r>
            <w:proofErr w:type="spellEnd"/>
            <w:r w:rsidRPr="007E1138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E1138">
              <w:rPr>
                <w:sz w:val="22"/>
                <w:szCs w:val="22"/>
                <w:bdr w:val="none" w:sz="0" w:space="0" w:color="auto" w:frame="1"/>
              </w:rPr>
              <w:t>речовини</w:t>
            </w:r>
            <w:proofErr w:type="spellEnd"/>
            <w:r w:rsidRPr="007E1138">
              <w:rPr>
                <w:sz w:val="22"/>
                <w:szCs w:val="22"/>
                <w:bdr w:val="none" w:sz="0" w:space="0" w:color="auto" w:frame="1"/>
              </w:rPr>
              <w:t xml:space="preserve">, в тому </w:t>
            </w:r>
            <w:proofErr w:type="spellStart"/>
            <w:r w:rsidRPr="007E1138">
              <w:rPr>
                <w:sz w:val="22"/>
                <w:szCs w:val="22"/>
                <w:bdr w:val="none" w:sz="0" w:space="0" w:color="auto" w:frame="1"/>
              </w:rPr>
              <w:t>числі</w:t>
            </w:r>
            <w:proofErr w:type="spellEnd"/>
            <w:r w:rsidRPr="007E1138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E1138">
              <w:rPr>
                <w:sz w:val="22"/>
                <w:szCs w:val="22"/>
                <w:bdr w:val="none" w:sz="0" w:space="0" w:color="auto" w:frame="1"/>
              </w:rPr>
              <w:t>штучні</w:t>
            </w:r>
            <w:proofErr w:type="spellEnd"/>
            <w:r w:rsidRPr="007E1138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E1138">
              <w:rPr>
                <w:sz w:val="22"/>
                <w:szCs w:val="22"/>
                <w:bdr w:val="none" w:sz="0" w:space="0" w:color="auto" w:frame="1"/>
              </w:rPr>
              <w:t>барвники</w:t>
            </w:r>
            <w:proofErr w:type="spellEnd"/>
            <w:r w:rsidRPr="007E1138">
              <w:rPr>
                <w:sz w:val="22"/>
                <w:szCs w:val="22"/>
                <w:bdr w:val="none" w:sz="0" w:space="0" w:color="auto" w:frame="1"/>
              </w:rPr>
              <w:t xml:space="preserve">, </w:t>
            </w:r>
            <w:proofErr w:type="spellStart"/>
            <w:r w:rsidRPr="007E1138">
              <w:rPr>
                <w:sz w:val="22"/>
                <w:szCs w:val="22"/>
                <w:bdr w:val="none" w:sz="0" w:space="0" w:color="auto" w:frame="1"/>
              </w:rPr>
              <w:t>консерванти</w:t>
            </w:r>
            <w:proofErr w:type="spellEnd"/>
            <w:r w:rsidRPr="007E1138">
              <w:rPr>
                <w:sz w:val="22"/>
                <w:szCs w:val="22"/>
                <w:bdr w:val="none" w:sz="0" w:space="0" w:color="auto" w:frame="1"/>
              </w:rPr>
              <w:t xml:space="preserve">, </w:t>
            </w:r>
            <w:proofErr w:type="spellStart"/>
            <w:r w:rsidRPr="007E1138">
              <w:rPr>
                <w:sz w:val="22"/>
                <w:szCs w:val="22"/>
                <w:bdr w:val="none" w:sz="0" w:space="0" w:color="auto" w:frame="1"/>
              </w:rPr>
              <w:t>ароматизатори</w:t>
            </w:r>
            <w:proofErr w:type="spellEnd"/>
            <w:r w:rsidRPr="007E1138">
              <w:rPr>
                <w:sz w:val="22"/>
                <w:szCs w:val="22"/>
                <w:bdr w:val="none" w:sz="0" w:space="0" w:color="auto" w:frame="1"/>
              </w:rPr>
              <w:t xml:space="preserve">, </w:t>
            </w:r>
            <w:proofErr w:type="spellStart"/>
            <w:r w:rsidRPr="007E1138">
              <w:rPr>
                <w:sz w:val="22"/>
                <w:szCs w:val="22"/>
                <w:bdr w:val="none" w:sz="0" w:space="0" w:color="auto" w:frame="1"/>
              </w:rPr>
              <w:t>генетично-модифіковані</w:t>
            </w:r>
            <w:proofErr w:type="spellEnd"/>
            <w:r w:rsidRPr="007E1138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E1138">
              <w:rPr>
                <w:sz w:val="22"/>
                <w:szCs w:val="22"/>
                <w:bdr w:val="none" w:sz="0" w:space="0" w:color="auto" w:frame="1"/>
              </w:rPr>
              <w:t>організми</w:t>
            </w:r>
            <w:proofErr w:type="spellEnd"/>
            <w:r w:rsidRPr="007E1138">
              <w:rPr>
                <w:sz w:val="22"/>
                <w:szCs w:val="22"/>
                <w:bdr w:val="none" w:sz="0" w:space="0" w:color="auto" w:frame="1"/>
              </w:rPr>
              <w:t xml:space="preserve"> (ГМО)</w:t>
            </w:r>
          </w:p>
          <w:p w:rsidR="00387211" w:rsidRPr="007E1138" w:rsidRDefault="00387211" w:rsidP="000D4A57">
            <w:pPr>
              <w:pStyle w:val="rvps2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  <w:r w:rsidRPr="007E1138">
              <w:rPr>
                <w:sz w:val="22"/>
                <w:szCs w:val="22"/>
              </w:rPr>
              <w:t xml:space="preserve">Без ГМО, </w:t>
            </w:r>
            <w:proofErr w:type="spellStart"/>
            <w:r w:rsidRPr="007E1138">
              <w:rPr>
                <w:sz w:val="22"/>
                <w:szCs w:val="22"/>
              </w:rPr>
              <w:t>що</w:t>
            </w:r>
            <w:proofErr w:type="spellEnd"/>
            <w:r w:rsidRPr="007E1138">
              <w:rPr>
                <w:sz w:val="22"/>
                <w:szCs w:val="22"/>
              </w:rPr>
              <w:t xml:space="preserve"> </w:t>
            </w:r>
            <w:proofErr w:type="spellStart"/>
            <w:r w:rsidRPr="007E1138">
              <w:rPr>
                <w:sz w:val="22"/>
                <w:szCs w:val="22"/>
              </w:rPr>
              <w:t>має</w:t>
            </w:r>
            <w:proofErr w:type="spellEnd"/>
            <w:r w:rsidRPr="007E1138">
              <w:rPr>
                <w:sz w:val="22"/>
                <w:szCs w:val="22"/>
              </w:rPr>
              <w:t xml:space="preserve"> бути </w:t>
            </w:r>
            <w:proofErr w:type="spellStart"/>
            <w:r w:rsidRPr="007E1138">
              <w:rPr>
                <w:sz w:val="22"/>
                <w:szCs w:val="22"/>
              </w:rPr>
              <w:t>зазначено</w:t>
            </w:r>
            <w:proofErr w:type="spellEnd"/>
            <w:r w:rsidRPr="007E1138">
              <w:rPr>
                <w:sz w:val="22"/>
                <w:szCs w:val="22"/>
              </w:rPr>
              <w:t xml:space="preserve"> на </w:t>
            </w:r>
            <w:proofErr w:type="spellStart"/>
            <w:r w:rsidRPr="007E1138">
              <w:rPr>
                <w:sz w:val="22"/>
                <w:szCs w:val="22"/>
              </w:rPr>
              <w:t>упаковці</w:t>
            </w:r>
            <w:proofErr w:type="spellEnd"/>
            <w:r w:rsidRPr="007E1138">
              <w:rPr>
                <w:sz w:val="22"/>
                <w:szCs w:val="22"/>
              </w:rPr>
              <w:t>.</w:t>
            </w:r>
          </w:p>
          <w:p w:rsidR="00387211" w:rsidRPr="007E1138" w:rsidRDefault="00387211" w:rsidP="000D4A57">
            <w:pPr>
              <w:pStyle w:val="rvps2"/>
              <w:spacing w:before="0" w:beforeAutospacing="0" w:after="150" w:afterAutospacing="0"/>
              <w:jc w:val="both"/>
              <w:rPr>
                <w:sz w:val="22"/>
                <w:szCs w:val="22"/>
                <w:bdr w:val="none" w:sz="0" w:space="0" w:color="auto" w:frame="1"/>
              </w:rPr>
            </w:pPr>
            <w:r w:rsidRPr="007E1138">
              <w:rPr>
                <w:sz w:val="22"/>
                <w:szCs w:val="22"/>
              </w:rPr>
              <w:t xml:space="preserve">Повинен </w:t>
            </w:r>
            <w:proofErr w:type="spellStart"/>
            <w:r w:rsidRPr="007E1138">
              <w:rPr>
                <w:sz w:val="22"/>
                <w:szCs w:val="22"/>
              </w:rPr>
              <w:t>відповідати</w:t>
            </w:r>
            <w:proofErr w:type="spellEnd"/>
            <w:r w:rsidRPr="007E1138">
              <w:rPr>
                <w:sz w:val="22"/>
                <w:szCs w:val="22"/>
              </w:rPr>
              <w:t xml:space="preserve"> </w:t>
            </w:r>
            <w:proofErr w:type="spellStart"/>
            <w:r w:rsidRPr="007E1138">
              <w:rPr>
                <w:sz w:val="22"/>
                <w:szCs w:val="22"/>
              </w:rPr>
              <w:t>вимогам</w:t>
            </w:r>
            <w:proofErr w:type="spellEnd"/>
            <w:r w:rsidRPr="007E1138">
              <w:rPr>
                <w:sz w:val="22"/>
                <w:szCs w:val="22"/>
              </w:rPr>
              <w:t xml:space="preserve"> </w:t>
            </w:r>
            <w:r w:rsidRPr="007E1138">
              <w:rPr>
                <w:sz w:val="22"/>
                <w:szCs w:val="22"/>
                <w:bdr w:val="none" w:sz="0" w:space="0" w:color="auto" w:frame="1"/>
              </w:rPr>
              <w:t xml:space="preserve">ДСТУ 4378:2005 </w:t>
            </w:r>
            <w:proofErr w:type="spellStart"/>
            <w:r w:rsidRPr="007E1138">
              <w:rPr>
                <w:sz w:val="22"/>
                <w:szCs w:val="22"/>
                <w:bdr w:val="none" w:sz="0" w:space="0" w:color="auto" w:frame="1"/>
              </w:rPr>
              <w:t>Риба</w:t>
            </w:r>
            <w:proofErr w:type="spellEnd"/>
            <w:r w:rsidRPr="007E1138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E1138">
              <w:rPr>
                <w:sz w:val="22"/>
                <w:szCs w:val="22"/>
                <w:bdr w:val="none" w:sz="0" w:space="0" w:color="auto" w:frame="1"/>
              </w:rPr>
              <w:t>океанічного</w:t>
            </w:r>
            <w:proofErr w:type="spellEnd"/>
            <w:r w:rsidRPr="007E1138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E1138">
              <w:rPr>
                <w:sz w:val="22"/>
                <w:szCs w:val="22"/>
                <w:bdr w:val="none" w:sz="0" w:space="0" w:color="auto" w:frame="1"/>
              </w:rPr>
              <w:t>промислу</w:t>
            </w:r>
            <w:proofErr w:type="spellEnd"/>
            <w:r w:rsidRPr="007E1138">
              <w:rPr>
                <w:sz w:val="22"/>
                <w:szCs w:val="22"/>
                <w:bdr w:val="none" w:sz="0" w:space="0" w:color="auto" w:frame="1"/>
              </w:rPr>
              <w:t xml:space="preserve"> заморожена.</w:t>
            </w:r>
          </w:p>
          <w:p w:rsidR="00387211" w:rsidRPr="007E1138" w:rsidRDefault="00387211" w:rsidP="000D4A57">
            <w:pPr>
              <w:pStyle w:val="rvps2"/>
              <w:spacing w:before="0" w:beforeAutospacing="0" w:after="15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387211" w:rsidRPr="007E1138" w:rsidRDefault="00387211" w:rsidP="000D4A57">
            <w:pPr>
              <w:pStyle w:val="rvps2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 w:rsidRPr="007E1138">
              <w:rPr>
                <w:sz w:val="22"/>
                <w:szCs w:val="22"/>
              </w:rPr>
              <w:t>кг</w:t>
            </w:r>
          </w:p>
        </w:tc>
        <w:tc>
          <w:tcPr>
            <w:tcW w:w="869" w:type="dxa"/>
          </w:tcPr>
          <w:p w:rsidR="00387211" w:rsidRPr="007E1138" w:rsidRDefault="00387211" w:rsidP="000D4A57">
            <w:pPr>
              <w:pStyle w:val="rvps2"/>
              <w:spacing w:before="0" w:beforeAutospacing="0" w:after="150" w:afterAutospacing="0"/>
              <w:jc w:val="center"/>
              <w:rPr>
                <w:sz w:val="22"/>
                <w:szCs w:val="22"/>
                <w:lang w:val="uk-UA"/>
              </w:rPr>
            </w:pPr>
            <w:r w:rsidRPr="007E1138">
              <w:rPr>
                <w:sz w:val="22"/>
                <w:szCs w:val="22"/>
                <w:lang w:val="uk-UA"/>
              </w:rPr>
              <w:t>3000</w:t>
            </w:r>
          </w:p>
        </w:tc>
      </w:tr>
    </w:tbl>
    <w:p w:rsidR="00387211" w:rsidRPr="007E1138" w:rsidRDefault="00387211" w:rsidP="00387211">
      <w:pPr>
        <w:pStyle w:val="rvps2"/>
        <w:shd w:val="clear" w:color="auto" w:fill="FFFFFF"/>
        <w:spacing w:before="0" w:beforeAutospacing="0" w:after="150" w:afterAutospacing="0"/>
        <w:jc w:val="both"/>
        <w:rPr>
          <w:color w:val="FF0000"/>
          <w:sz w:val="22"/>
          <w:szCs w:val="22"/>
        </w:rPr>
      </w:pPr>
    </w:p>
    <w:p w:rsidR="00387211" w:rsidRPr="007E1138" w:rsidRDefault="00387211" w:rsidP="007E1138">
      <w:pPr>
        <w:pStyle w:val="rvps2"/>
        <w:shd w:val="clear" w:color="auto" w:fill="FFFFFF"/>
        <w:spacing w:before="0" w:beforeAutospacing="0" w:after="120" w:afterAutospacing="0"/>
        <w:jc w:val="both"/>
        <w:rPr>
          <w:sz w:val="22"/>
          <w:szCs w:val="22"/>
          <w:lang w:val="uk-UA"/>
        </w:rPr>
      </w:pPr>
      <w:r w:rsidRPr="007E1138">
        <w:rPr>
          <w:sz w:val="22"/>
          <w:szCs w:val="22"/>
          <w:lang w:val="uk-UA"/>
        </w:rPr>
        <w:t>Запропонований учасником товар повинен відповідати таким вимогам:</w:t>
      </w:r>
    </w:p>
    <w:p w:rsidR="00387211" w:rsidRPr="007E1138" w:rsidRDefault="00387211" w:rsidP="007E1138">
      <w:pPr>
        <w:pStyle w:val="rvps2"/>
        <w:shd w:val="clear" w:color="auto" w:fill="FFFFFF"/>
        <w:spacing w:before="0" w:beforeAutospacing="0" w:after="120" w:afterAutospacing="0"/>
        <w:jc w:val="both"/>
        <w:rPr>
          <w:sz w:val="22"/>
          <w:szCs w:val="22"/>
          <w:lang w:val="uk-UA"/>
        </w:rPr>
      </w:pPr>
      <w:r w:rsidRPr="007E1138">
        <w:rPr>
          <w:sz w:val="22"/>
          <w:szCs w:val="22"/>
          <w:lang w:val="uk-UA"/>
        </w:rPr>
        <w:t>1) Упаковка, маркування, транспортування товару повинні відповідати встановленим вимогам (спец. транспорт з охолодженою камерою, підтверджуючі документи на який надати в складі пропозиції). При поставці повинні дотримуватись санітарно-технічні вимоги та цілісність упаковки (якщо товар в упаковці).</w:t>
      </w:r>
    </w:p>
    <w:p w:rsidR="00387211" w:rsidRPr="007E1138" w:rsidRDefault="00387211" w:rsidP="007E1138">
      <w:pPr>
        <w:pStyle w:val="rvps2"/>
        <w:shd w:val="clear" w:color="auto" w:fill="FFFFFF"/>
        <w:spacing w:before="0" w:beforeAutospacing="0" w:after="120" w:afterAutospacing="0"/>
        <w:jc w:val="both"/>
        <w:rPr>
          <w:sz w:val="22"/>
          <w:szCs w:val="22"/>
          <w:lang w:val="uk-UA"/>
        </w:rPr>
      </w:pPr>
      <w:r w:rsidRPr="007E1138">
        <w:rPr>
          <w:sz w:val="22"/>
          <w:szCs w:val="22"/>
          <w:lang w:val="uk-UA"/>
        </w:rPr>
        <w:t>2)  На момент поставки термін придатності до споживання товару повинен складати не менше 90% до загального терміну придатності до споживання.</w:t>
      </w:r>
      <w:r w:rsidRPr="007E1138">
        <w:rPr>
          <w:sz w:val="22"/>
          <w:szCs w:val="22"/>
          <w:lang w:val="uk-UA"/>
        </w:rPr>
        <w:t xml:space="preserve"> </w:t>
      </w:r>
      <w:r w:rsidRPr="007E1138">
        <w:rPr>
          <w:sz w:val="22"/>
          <w:szCs w:val="22"/>
          <w:lang w:val="uk-UA"/>
        </w:rPr>
        <w:t>Учасник надає у складі тендерної пропозиції лист гарантію.</w:t>
      </w:r>
    </w:p>
    <w:p w:rsidR="007E1138" w:rsidRDefault="00387211" w:rsidP="007E1138">
      <w:pPr>
        <w:pStyle w:val="rvps2"/>
        <w:shd w:val="clear" w:color="auto" w:fill="FFFFFF"/>
        <w:spacing w:before="0" w:beforeAutospacing="0" w:after="120" w:afterAutospacing="0"/>
        <w:jc w:val="both"/>
        <w:rPr>
          <w:b/>
          <w:sz w:val="22"/>
          <w:szCs w:val="22"/>
          <w:lang w:val="uk-UA"/>
        </w:rPr>
      </w:pPr>
      <w:r w:rsidRPr="007E1138">
        <w:rPr>
          <w:sz w:val="22"/>
          <w:szCs w:val="22"/>
          <w:lang w:val="uk-UA"/>
        </w:rPr>
        <w:t>3) Постачання товару здійснюється</w:t>
      </w:r>
      <w:r w:rsidRPr="007E1138">
        <w:rPr>
          <w:sz w:val="22"/>
          <w:szCs w:val="22"/>
        </w:rPr>
        <w:t xml:space="preserve"> </w:t>
      </w:r>
      <w:r w:rsidRPr="007E1138">
        <w:rPr>
          <w:sz w:val="22"/>
          <w:szCs w:val="22"/>
          <w:lang w:val="uk-UA"/>
        </w:rPr>
        <w:t xml:space="preserve">на адресу дрібними партіями відповідно до заявки замовника,  </w:t>
      </w:r>
      <w:r w:rsidRPr="007E1138">
        <w:rPr>
          <w:b/>
          <w:sz w:val="22"/>
          <w:szCs w:val="22"/>
          <w:lang w:val="uk-UA"/>
        </w:rPr>
        <w:t>в робочі дні з 8 до 9 години</w:t>
      </w:r>
      <w:r w:rsidRPr="007E1138">
        <w:rPr>
          <w:sz w:val="22"/>
          <w:szCs w:val="22"/>
          <w:lang w:val="uk-UA"/>
        </w:rPr>
        <w:t>. Поставка здійснюється згідно з заявкою, отриманою в день, що передує поставці замовника, на адресу:</w:t>
      </w:r>
      <w:r w:rsidRPr="007E1138">
        <w:rPr>
          <w:b/>
          <w:sz w:val="22"/>
          <w:szCs w:val="22"/>
          <w:lang w:val="uk-UA"/>
        </w:rPr>
        <w:t xml:space="preserve"> 21029, м. Вінниця, вул. Хмельницьке шосе 96 (до комори замовника).</w:t>
      </w:r>
    </w:p>
    <w:p w:rsidR="00387211" w:rsidRPr="007E1138" w:rsidRDefault="00387211" w:rsidP="007E1138">
      <w:pPr>
        <w:pStyle w:val="rvps2"/>
        <w:shd w:val="clear" w:color="auto" w:fill="FFFFFF"/>
        <w:spacing w:before="0" w:beforeAutospacing="0" w:after="120" w:afterAutospacing="0"/>
        <w:jc w:val="both"/>
        <w:rPr>
          <w:sz w:val="22"/>
          <w:szCs w:val="22"/>
          <w:lang w:val="uk-UA"/>
        </w:rPr>
      </w:pPr>
      <w:r w:rsidRPr="007E1138">
        <w:rPr>
          <w:sz w:val="22"/>
          <w:szCs w:val="22"/>
          <w:lang w:val="uk-UA"/>
        </w:rPr>
        <w:lastRenderedPageBreak/>
        <w:t>4) При постачанні товару учасник повинен разом з товаром надавати документи, що підтверджують кількість, якість та безпечність товару згідно з вимогами чинного законодавства та стандартами якості. Такі документи повинні бути діючими з урахуванням терміну реалізації товару.</w:t>
      </w:r>
    </w:p>
    <w:p w:rsidR="00387211" w:rsidRPr="007E1138" w:rsidRDefault="00387211" w:rsidP="007E1138">
      <w:pPr>
        <w:pStyle w:val="rvps2"/>
        <w:shd w:val="clear" w:color="auto" w:fill="FFFFFF"/>
        <w:spacing w:before="0" w:beforeAutospacing="0" w:after="120" w:afterAutospacing="0"/>
        <w:jc w:val="both"/>
        <w:rPr>
          <w:sz w:val="22"/>
          <w:szCs w:val="22"/>
          <w:lang w:val="uk-UA"/>
        </w:rPr>
      </w:pPr>
      <w:r w:rsidRPr="007E1138">
        <w:rPr>
          <w:sz w:val="22"/>
          <w:szCs w:val="22"/>
          <w:lang w:val="uk-UA"/>
        </w:rPr>
        <w:t>5) Товар повинен відповідати всім технічним вимогам та мати сертифікат відповідності (або паспорт якості тощо). Кожна окрема упаковка повинна мати відповідне маркування.</w:t>
      </w:r>
    </w:p>
    <w:p w:rsidR="00387211" w:rsidRPr="007E1138" w:rsidRDefault="00387211" w:rsidP="007E1138">
      <w:pPr>
        <w:pStyle w:val="rvps2"/>
        <w:shd w:val="clear" w:color="auto" w:fill="FFFFFF"/>
        <w:spacing w:before="0" w:beforeAutospacing="0" w:after="120" w:afterAutospacing="0"/>
        <w:jc w:val="both"/>
        <w:rPr>
          <w:sz w:val="22"/>
          <w:szCs w:val="22"/>
          <w:lang w:val="uk-UA"/>
        </w:rPr>
      </w:pPr>
      <w:r w:rsidRPr="007E1138">
        <w:rPr>
          <w:sz w:val="22"/>
          <w:szCs w:val="22"/>
          <w:lang w:val="uk-UA"/>
        </w:rPr>
        <w:t xml:space="preserve">6) Водій та особи, які супроводжують продукти в дорозі та виконують </w:t>
      </w:r>
      <w:proofErr w:type="spellStart"/>
      <w:r w:rsidRPr="007E1138">
        <w:rPr>
          <w:sz w:val="22"/>
          <w:szCs w:val="22"/>
          <w:lang w:val="uk-UA"/>
        </w:rPr>
        <w:t>навантажувально</w:t>
      </w:r>
      <w:proofErr w:type="spellEnd"/>
      <w:r w:rsidRPr="007E1138">
        <w:rPr>
          <w:sz w:val="22"/>
          <w:szCs w:val="22"/>
          <w:lang w:val="uk-UA"/>
        </w:rPr>
        <w:t xml:space="preserve"> - розвантажувальні роботи, повинні мати медичну книжку з результатами проходження обов’язкових медичних оглядів та забезпечені санітарним одягом (халат, рукавиці). На підтвердження  в складі пропозиції надати копії актуальних медичних книжок оформлених у відповідності до Наказу МОЗ №150.</w:t>
      </w:r>
    </w:p>
    <w:p w:rsidR="007E1138" w:rsidRDefault="00387211" w:rsidP="007E1138">
      <w:pPr>
        <w:pStyle w:val="rvps2"/>
        <w:spacing w:before="0" w:beforeAutospacing="0" w:after="120" w:afterAutospacing="0"/>
        <w:jc w:val="both"/>
        <w:rPr>
          <w:rStyle w:val="a4"/>
          <w:sz w:val="22"/>
          <w:szCs w:val="22"/>
        </w:rPr>
      </w:pPr>
      <w:r w:rsidRPr="007E1138">
        <w:rPr>
          <w:sz w:val="22"/>
          <w:szCs w:val="22"/>
        </w:rPr>
        <w:t xml:space="preserve">7) </w:t>
      </w:r>
      <w:r w:rsidRPr="007E1138">
        <w:rPr>
          <w:rStyle w:val="a4"/>
          <w:sz w:val="22"/>
          <w:szCs w:val="22"/>
        </w:rPr>
        <w:t xml:space="preserve">Тара повинна бути чиста, суха, без стороннього запаху неушкодженою, добре запакованою, не повинна мати стороннього запаху, з відповідним </w:t>
      </w:r>
      <w:proofErr w:type="gramStart"/>
      <w:r w:rsidRPr="007E1138">
        <w:rPr>
          <w:rStyle w:val="a4"/>
          <w:sz w:val="22"/>
          <w:szCs w:val="22"/>
        </w:rPr>
        <w:t>маркування,  забезпечувати</w:t>
      </w:r>
      <w:proofErr w:type="gramEnd"/>
      <w:r w:rsidRPr="007E1138">
        <w:rPr>
          <w:rStyle w:val="a4"/>
          <w:sz w:val="22"/>
          <w:szCs w:val="22"/>
        </w:rPr>
        <w:t xml:space="preserve"> збереження та якість товару під час транспортування.</w:t>
      </w:r>
    </w:p>
    <w:p w:rsidR="005C333A" w:rsidRPr="007E1138" w:rsidRDefault="005C333A" w:rsidP="007E1138">
      <w:pPr>
        <w:pStyle w:val="rvps2"/>
        <w:spacing w:before="0" w:beforeAutospacing="0" w:after="120" w:afterAutospacing="0"/>
        <w:jc w:val="both"/>
        <w:rPr>
          <w:sz w:val="22"/>
          <w:szCs w:val="22"/>
          <w:lang w:val="uk-UA"/>
        </w:rPr>
      </w:pPr>
      <w:r w:rsidRPr="007E1138">
        <w:rPr>
          <w:sz w:val="22"/>
          <w:szCs w:val="22"/>
          <w:lang w:val="uk-UA"/>
        </w:rPr>
        <w:t xml:space="preserve">8) Товар повинен постачатися спеціалізованим автотранспортним засобом фургоном-рефрижератором згідно з правилами перевезення даних продуктів з дотриманням санітарних вимог, у тому числі щодо температурного режиму зберігання під час транспортування та сумісності продуктів харчування. </w:t>
      </w:r>
    </w:p>
    <w:p w:rsidR="005C333A" w:rsidRPr="007E1138" w:rsidRDefault="005C333A" w:rsidP="007E1138">
      <w:pPr>
        <w:pStyle w:val="Default"/>
        <w:spacing w:after="120"/>
        <w:jc w:val="both"/>
        <w:rPr>
          <w:sz w:val="22"/>
          <w:szCs w:val="22"/>
          <w:lang w:val="uk-UA"/>
        </w:rPr>
      </w:pPr>
      <w:r w:rsidRPr="007E1138">
        <w:rPr>
          <w:sz w:val="22"/>
          <w:szCs w:val="22"/>
          <w:lang w:val="uk-UA"/>
        </w:rPr>
        <w:t>Для підтвердження дотримання вимог якісного та безпечного транспортування та зберігання товару, учасник повинен надати:</w:t>
      </w:r>
    </w:p>
    <w:p w:rsidR="005C333A" w:rsidRPr="007E1138" w:rsidRDefault="005C333A" w:rsidP="007E1138">
      <w:pPr>
        <w:pStyle w:val="Default"/>
        <w:spacing w:after="120"/>
        <w:jc w:val="both"/>
        <w:rPr>
          <w:b/>
          <w:sz w:val="22"/>
          <w:szCs w:val="22"/>
          <w:lang w:val="uk-UA"/>
        </w:rPr>
      </w:pPr>
      <w:r w:rsidRPr="007E1138">
        <w:rPr>
          <w:b/>
          <w:sz w:val="22"/>
          <w:szCs w:val="22"/>
          <w:lang w:val="uk-UA"/>
        </w:rPr>
        <w:t xml:space="preserve">а) </w:t>
      </w:r>
      <w:r w:rsidRPr="007E1138">
        <w:rPr>
          <w:bCs/>
          <w:sz w:val="22"/>
          <w:szCs w:val="22"/>
          <w:lang w:val="uk-UA"/>
        </w:rPr>
        <w:t xml:space="preserve">документальне підтвердження наявності в учасника спеціалізованого транспортного засобу фургону-рефрижератора який буде залучено для виконання договору про закупівлю. </w:t>
      </w:r>
      <w:r w:rsidRPr="007E1138">
        <w:rPr>
          <w:sz w:val="22"/>
          <w:szCs w:val="22"/>
          <w:lang w:val="uk-UA"/>
        </w:rPr>
        <w:t xml:space="preserve">Додатково у складі пропозиції подаються завірені згідно чинного законодавства копії </w:t>
      </w:r>
      <w:r w:rsidRPr="007E1138">
        <w:rPr>
          <w:bCs/>
          <w:sz w:val="22"/>
          <w:szCs w:val="22"/>
          <w:lang w:val="uk-UA"/>
        </w:rPr>
        <w:t>документів, що підтверджують правовий статус набуття  (володіння, користування) даним спеціалізованим транспортним засобом фургоном-рефрижератором</w:t>
      </w:r>
      <w:r w:rsidRPr="007E1138">
        <w:rPr>
          <w:sz w:val="22"/>
          <w:szCs w:val="22"/>
          <w:lang w:val="uk-UA"/>
        </w:rPr>
        <w:t>, оформлені відповідно до вимог чинного законодавства з усіма додатками та актами</w:t>
      </w:r>
      <w:r w:rsidRPr="007E1138">
        <w:rPr>
          <w:b/>
          <w:sz w:val="22"/>
          <w:szCs w:val="22"/>
          <w:lang w:val="uk-UA"/>
        </w:rPr>
        <w:t>;</w:t>
      </w:r>
    </w:p>
    <w:p w:rsidR="005C333A" w:rsidRPr="007E1138" w:rsidRDefault="005C333A" w:rsidP="007E1138">
      <w:pPr>
        <w:pStyle w:val="Default"/>
        <w:spacing w:after="120"/>
        <w:jc w:val="both"/>
        <w:rPr>
          <w:b/>
          <w:sz w:val="22"/>
          <w:szCs w:val="22"/>
          <w:lang w:val="uk-UA"/>
        </w:rPr>
      </w:pPr>
      <w:r w:rsidRPr="007E1138">
        <w:rPr>
          <w:b/>
          <w:sz w:val="22"/>
          <w:szCs w:val="22"/>
          <w:lang w:val="uk-UA"/>
        </w:rPr>
        <w:t xml:space="preserve">б) </w:t>
      </w:r>
      <w:r w:rsidRPr="007E1138">
        <w:rPr>
          <w:bCs/>
          <w:sz w:val="22"/>
          <w:szCs w:val="22"/>
          <w:lang w:val="uk-UA"/>
        </w:rPr>
        <w:t xml:space="preserve">документальне підтвердження наявності в учасника </w:t>
      </w:r>
      <w:r w:rsidRPr="007E1138">
        <w:rPr>
          <w:sz w:val="22"/>
          <w:szCs w:val="22"/>
          <w:lang w:val="uk-UA"/>
        </w:rPr>
        <w:t>складського приміщення пристосованого для зберігання товару, що є предметом закупівлі (з морозильною камерою). Додатково подаються завірені згідно чинного законодавства копії документів, що підтверджують право власності учасника на нерухоме майно (складське приміщення з морозильною камерою) або копія чинного на дату розкриття пропозицій договору оренди складського приміщення з морозильною камерою, оформленого відповідно до вимог чинного законодавства;</w:t>
      </w:r>
    </w:p>
    <w:p w:rsidR="005C333A" w:rsidRPr="007E1138" w:rsidRDefault="005C333A" w:rsidP="007E1138">
      <w:pPr>
        <w:pStyle w:val="Default"/>
        <w:spacing w:after="120"/>
        <w:jc w:val="both"/>
        <w:rPr>
          <w:b/>
          <w:sz w:val="22"/>
          <w:szCs w:val="22"/>
          <w:lang w:val="uk-UA"/>
        </w:rPr>
      </w:pPr>
      <w:r w:rsidRPr="007E1138">
        <w:rPr>
          <w:b/>
          <w:sz w:val="22"/>
          <w:szCs w:val="22"/>
          <w:lang w:val="uk-UA"/>
        </w:rPr>
        <w:t xml:space="preserve">в) </w:t>
      </w:r>
      <w:r w:rsidRPr="007E1138">
        <w:rPr>
          <w:sz w:val="22"/>
          <w:szCs w:val="22"/>
          <w:lang w:val="uk-UA"/>
        </w:rPr>
        <w:t xml:space="preserve">копія договору на дезінфекцію, дезінсекцію, дератизацію вищезгаданого складського приміщення та </w:t>
      </w:r>
      <w:r w:rsidRPr="007E1138">
        <w:rPr>
          <w:bCs/>
          <w:sz w:val="22"/>
          <w:szCs w:val="22"/>
          <w:lang w:val="uk-UA"/>
        </w:rPr>
        <w:t>спеціалізованого транспортного засобу фургону-рефрижератора</w:t>
      </w:r>
      <w:r w:rsidRPr="007E1138">
        <w:rPr>
          <w:sz w:val="22"/>
          <w:szCs w:val="22"/>
          <w:lang w:val="uk-UA"/>
        </w:rPr>
        <w:t>, з установами, які мають право на проведення таких робіт, а також  актів виконання робіт в 202</w:t>
      </w:r>
      <w:r w:rsidR="00AA0249" w:rsidRPr="007E1138">
        <w:rPr>
          <w:sz w:val="22"/>
          <w:szCs w:val="22"/>
          <w:lang w:val="uk-UA"/>
        </w:rPr>
        <w:t>3</w:t>
      </w:r>
      <w:r w:rsidRPr="007E1138">
        <w:rPr>
          <w:sz w:val="22"/>
          <w:szCs w:val="22"/>
          <w:lang w:val="uk-UA"/>
        </w:rPr>
        <w:t xml:space="preserve"> році, за наданими договорами</w:t>
      </w:r>
      <w:r w:rsidR="000A2BB2" w:rsidRPr="007E1138">
        <w:rPr>
          <w:color w:val="auto"/>
          <w:sz w:val="22"/>
          <w:szCs w:val="22"/>
          <w:lang w:val="uk-UA"/>
        </w:rPr>
        <w:t xml:space="preserve"> </w:t>
      </w:r>
      <w:r w:rsidR="000A2BB2" w:rsidRPr="007E1138">
        <w:rPr>
          <w:color w:val="auto"/>
          <w:sz w:val="22"/>
          <w:szCs w:val="22"/>
          <w:lang w:val="uk-UA"/>
        </w:rPr>
        <w:t>Строк дії наданого учасником договору повинен бути не меншим ніж визначений Замовником термін поставки товару за договором</w:t>
      </w:r>
      <w:r w:rsidRPr="007E1138">
        <w:rPr>
          <w:sz w:val="22"/>
          <w:szCs w:val="22"/>
          <w:lang w:val="uk-UA"/>
        </w:rPr>
        <w:t>;</w:t>
      </w:r>
    </w:p>
    <w:p w:rsidR="007E1138" w:rsidRPr="007E1138" w:rsidRDefault="00387211" w:rsidP="007E1138">
      <w:pPr>
        <w:pStyle w:val="Default"/>
        <w:spacing w:after="120"/>
        <w:jc w:val="both"/>
        <w:rPr>
          <w:color w:val="auto"/>
          <w:sz w:val="22"/>
          <w:szCs w:val="22"/>
          <w:lang w:val="uk-UA"/>
        </w:rPr>
      </w:pPr>
      <w:r w:rsidRPr="007E1138">
        <w:rPr>
          <w:color w:val="auto"/>
          <w:sz w:val="22"/>
          <w:szCs w:val="22"/>
          <w:lang w:val="uk-UA"/>
        </w:rPr>
        <w:t xml:space="preserve">9) </w:t>
      </w:r>
      <w:r w:rsidR="007E1138" w:rsidRPr="007E1138">
        <w:rPr>
          <w:color w:val="auto"/>
          <w:sz w:val="22"/>
          <w:szCs w:val="22"/>
          <w:lang w:val="uk-UA"/>
        </w:rPr>
        <w:t>Надати підтвердження того, що пропоновані Учасником товари за своїми екологічними чи іншими характеристиками відповідають вимогам, установленим у тендерній документації, шляхом надання наступних документів:</w:t>
      </w:r>
    </w:p>
    <w:p w:rsidR="007E1138" w:rsidRPr="007E1138" w:rsidRDefault="007E1138" w:rsidP="007E1138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7E1138">
        <w:rPr>
          <w:bCs/>
          <w:color w:val="121212"/>
          <w:sz w:val="22"/>
          <w:szCs w:val="22"/>
          <w:lang w:val="uk-UA"/>
        </w:rPr>
        <w:t xml:space="preserve">- </w:t>
      </w:r>
      <w:proofErr w:type="spellStart"/>
      <w:r w:rsidRPr="007E1138">
        <w:rPr>
          <w:bCs/>
          <w:color w:val="121212"/>
          <w:sz w:val="22"/>
          <w:szCs w:val="22"/>
        </w:rPr>
        <w:t>копія</w:t>
      </w:r>
      <w:proofErr w:type="spellEnd"/>
      <w:r w:rsidRPr="007E1138">
        <w:rPr>
          <w:bCs/>
          <w:color w:val="121212"/>
          <w:sz w:val="22"/>
          <w:szCs w:val="22"/>
        </w:rPr>
        <w:t xml:space="preserve"> </w:t>
      </w:r>
      <w:proofErr w:type="spellStart"/>
      <w:r w:rsidRPr="007E1138">
        <w:rPr>
          <w:bCs/>
          <w:color w:val="121212"/>
          <w:sz w:val="22"/>
          <w:szCs w:val="22"/>
        </w:rPr>
        <w:t>декларації</w:t>
      </w:r>
      <w:proofErr w:type="spellEnd"/>
      <w:r w:rsidRPr="007E1138">
        <w:rPr>
          <w:bCs/>
          <w:color w:val="121212"/>
          <w:sz w:val="22"/>
          <w:szCs w:val="22"/>
        </w:rPr>
        <w:t xml:space="preserve"> </w:t>
      </w:r>
      <w:proofErr w:type="spellStart"/>
      <w:r w:rsidRPr="007E1138">
        <w:rPr>
          <w:bCs/>
          <w:color w:val="121212"/>
          <w:sz w:val="22"/>
          <w:szCs w:val="22"/>
        </w:rPr>
        <w:t>виробника</w:t>
      </w:r>
      <w:proofErr w:type="spellEnd"/>
      <w:r w:rsidRPr="007E1138">
        <w:rPr>
          <w:bCs/>
          <w:color w:val="121212"/>
          <w:sz w:val="22"/>
          <w:szCs w:val="22"/>
        </w:rPr>
        <w:t xml:space="preserve"> та/</w:t>
      </w:r>
      <w:proofErr w:type="spellStart"/>
      <w:r w:rsidRPr="007E1138">
        <w:rPr>
          <w:bCs/>
          <w:color w:val="121212"/>
          <w:sz w:val="22"/>
          <w:szCs w:val="22"/>
        </w:rPr>
        <w:t>або</w:t>
      </w:r>
      <w:proofErr w:type="spellEnd"/>
      <w:r w:rsidRPr="007E1138">
        <w:rPr>
          <w:bCs/>
          <w:color w:val="121212"/>
          <w:sz w:val="22"/>
          <w:szCs w:val="22"/>
        </w:rPr>
        <w:t xml:space="preserve"> </w:t>
      </w:r>
      <w:proofErr w:type="spellStart"/>
      <w:r w:rsidRPr="007E1138">
        <w:rPr>
          <w:bCs/>
          <w:color w:val="121212"/>
          <w:sz w:val="22"/>
          <w:szCs w:val="22"/>
        </w:rPr>
        <w:t>посвідчення</w:t>
      </w:r>
      <w:proofErr w:type="spellEnd"/>
      <w:r w:rsidRPr="007E1138">
        <w:rPr>
          <w:bCs/>
          <w:color w:val="121212"/>
          <w:sz w:val="22"/>
          <w:szCs w:val="22"/>
        </w:rPr>
        <w:t xml:space="preserve"> про </w:t>
      </w:r>
      <w:proofErr w:type="spellStart"/>
      <w:r w:rsidRPr="007E1138">
        <w:rPr>
          <w:bCs/>
          <w:color w:val="121212"/>
          <w:sz w:val="22"/>
          <w:szCs w:val="22"/>
        </w:rPr>
        <w:t>якість</w:t>
      </w:r>
      <w:proofErr w:type="spellEnd"/>
      <w:r w:rsidRPr="007E1138">
        <w:rPr>
          <w:bCs/>
          <w:color w:val="121212"/>
          <w:sz w:val="22"/>
          <w:szCs w:val="22"/>
        </w:rPr>
        <w:t xml:space="preserve"> </w:t>
      </w:r>
      <w:proofErr w:type="spellStart"/>
      <w:r w:rsidRPr="007E1138">
        <w:rPr>
          <w:bCs/>
          <w:color w:val="121212"/>
          <w:sz w:val="22"/>
          <w:szCs w:val="22"/>
        </w:rPr>
        <w:t>запропонованого</w:t>
      </w:r>
      <w:proofErr w:type="spellEnd"/>
      <w:r w:rsidRPr="007E1138">
        <w:rPr>
          <w:bCs/>
          <w:color w:val="121212"/>
          <w:sz w:val="22"/>
          <w:szCs w:val="22"/>
        </w:rPr>
        <w:t xml:space="preserve"> товару</w:t>
      </w:r>
      <w:r w:rsidRPr="007E1138">
        <w:rPr>
          <w:color w:val="auto"/>
          <w:sz w:val="22"/>
          <w:szCs w:val="22"/>
        </w:rPr>
        <w:t xml:space="preserve"> на всю </w:t>
      </w:r>
      <w:proofErr w:type="spellStart"/>
      <w:r w:rsidRPr="007E1138">
        <w:rPr>
          <w:color w:val="auto"/>
          <w:sz w:val="22"/>
          <w:szCs w:val="22"/>
        </w:rPr>
        <w:t>партію</w:t>
      </w:r>
      <w:proofErr w:type="spellEnd"/>
      <w:r w:rsidRPr="007E1138">
        <w:rPr>
          <w:color w:val="auto"/>
          <w:sz w:val="22"/>
          <w:szCs w:val="22"/>
        </w:rPr>
        <w:t xml:space="preserve"> товару </w:t>
      </w:r>
      <w:proofErr w:type="spellStart"/>
      <w:r w:rsidRPr="007E1138">
        <w:rPr>
          <w:color w:val="auto"/>
          <w:sz w:val="22"/>
          <w:szCs w:val="22"/>
        </w:rPr>
        <w:t>або</w:t>
      </w:r>
      <w:proofErr w:type="spellEnd"/>
      <w:r w:rsidRPr="007E1138">
        <w:rPr>
          <w:color w:val="auto"/>
          <w:sz w:val="22"/>
          <w:szCs w:val="22"/>
        </w:rPr>
        <w:t xml:space="preserve"> </w:t>
      </w:r>
      <w:proofErr w:type="spellStart"/>
      <w:r w:rsidRPr="007E1138">
        <w:rPr>
          <w:color w:val="auto"/>
          <w:sz w:val="22"/>
          <w:szCs w:val="22"/>
        </w:rPr>
        <w:t>її</w:t>
      </w:r>
      <w:proofErr w:type="spellEnd"/>
      <w:r w:rsidRPr="007E1138">
        <w:rPr>
          <w:color w:val="auto"/>
          <w:sz w:val="22"/>
          <w:szCs w:val="22"/>
        </w:rPr>
        <w:t xml:space="preserve"> </w:t>
      </w:r>
      <w:proofErr w:type="spellStart"/>
      <w:r w:rsidRPr="007E1138">
        <w:rPr>
          <w:color w:val="auto"/>
          <w:sz w:val="22"/>
          <w:szCs w:val="22"/>
        </w:rPr>
        <w:t>частину</w:t>
      </w:r>
      <w:proofErr w:type="spellEnd"/>
      <w:r w:rsidRPr="007E1138">
        <w:rPr>
          <w:color w:val="auto"/>
          <w:sz w:val="22"/>
          <w:szCs w:val="22"/>
        </w:rPr>
        <w:t xml:space="preserve">. </w:t>
      </w:r>
    </w:p>
    <w:p w:rsidR="007E1138" w:rsidRPr="007E1138" w:rsidRDefault="007E1138" w:rsidP="007E1138">
      <w:pPr>
        <w:pStyle w:val="Default"/>
        <w:spacing w:after="120"/>
        <w:jc w:val="both"/>
        <w:rPr>
          <w:color w:val="auto"/>
          <w:sz w:val="22"/>
          <w:szCs w:val="22"/>
          <w:lang w:val="uk-UA"/>
        </w:rPr>
      </w:pPr>
      <w:r w:rsidRPr="007E1138">
        <w:rPr>
          <w:color w:val="auto"/>
          <w:sz w:val="22"/>
          <w:szCs w:val="22"/>
        </w:rPr>
        <w:t xml:space="preserve">У </w:t>
      </w:r>
      <w:proofErr w:type="spellStart"/>
      <w:r w:rsidRPr="007E1138">
        <w:rPr>
          <w:color w:val="auto"/>
          <w:sz w:val="22"/>
          <w:szCs w:val="22"/>
        </w:rPr>
        <w:t>разі</w:t>
      </w:r>
      <w:proofErr w:type="spellEnd"/>
      <w:r w:rsidRPr="007E1138">
        <w:rPr>
          <w:color w:val="auto"/>
          <w:sz w:val="22"/>
          <w:szCs w:val="22"/>
        </w:rPr>
        <w:t xml:space="preserve"> </w:t>
      </w:r>
      <w:proofErr w:type="spellStart"/>
      <w:r w:rsidRPr="007E1138">
        <w:rPr>
          <w:color w:val="auto"/>
          <w:sz w:val="22"/>
          <w:szCs w:val="22"/>
        </w:rPr>
        <w:t>якщо</w:t>
      </w:r>
      <w:proofErr w:type="spellEnd"/>
      <w:r w:rsidRPr="007E1138">
        <w:rPr>
          <w:color w:val="auto"/>
          <w:sz w:val="22"/>
          <w:szCs w:val="22"/>
        </w:rPr>
        <w:t xml:space="preserve"> </w:t>
      </w:r>
      <w:proofErr w:type="spellStart"/>
      <w:r w:rsidRPr="007E1138">
        <w:rPr>
          <w:color w:val="auto"/>
          <w:sz w:val="22"/>
          <w:szCs w:val="22"/>
        </w:rPr>
        <w:t>Учасник</w:t>
      </w:r>
      <w:proofErr w:type="spellEnd"/>
      <w:r w:rsidRPr="007E1138">
        <w:rPr>
          <w:color w:val="auto"/>
          <w:sz w:val="22"/>
          <w:szCs w:val="22"/>
        </w:rPr>
        <w:t xml:space="preserve"> не є </w:t>
      </w:r>
      <w:proofErr w:type="spellStart"/>
      <w:r w:rsidRPr="007E1138">
        <w:rPr>
          <w:color w:val="auto"/>
          <w:sz w:val="22"/>
          <w:szCs w:val="22"/>
        </w:rPr>
        <w:t>виробником</w:t>
      </w:r>
      <w:proofErr w:type="spellEnd"/>
      <w:r w:rsidRPr="007E1138">
        <w:rPr>
          <w:color w:val="auto"/>
          <w:sz w:val="22"/>
          <w:szCs w:val="22"/>
        </w:rPr>
        <w:t xml:space="preserve"> </w:t>
      </w:r>
      <w:proofErr w:type="spellStart"/>
      <w:r w:rsidRPr="007E1138">
        <w:rPr>
          <w:color w:val="auto"/>
          <w:sz w:val="22"/>
          <w:szCs w:val="22"/>
        </w:rPr>
        <w:t>надати</w:t>
      </w:r>
      <w:proofErr w:type="spellEnd"/>
      <w:r w:rsidRPr="007E1138">
        <w:rPr>
          <w:color w:val="auto"/>
          <w:sz w:val="22"/>
          <w:szCs w:val="22"/>
        </w:rPr>
        <w:t xml:space="preserve">: </w:t>
      </w:r>
      <w:proofErr w:type="spellStart"/>
      <w:r w:rsidRPr="007E1138">
        <w:rPr>
          <w:color w:val="auto"/>
          <w:sz w:val="22"/>
          <w:szCs w:val="22"/>
        </w:rPr>
        <w:t>гарантійний</w:t>
      </w:r>
      <w:proofErr w:type="spellEnd"/>
      <w:r w:rsidRPr="007E1138">
        <w:rPr>
          <w:color w:val="auto"/>
          <w:sz w:val="22"/>
          <w:szCs w:val="22"/>
        </w:rPr>
        <w:t xml:space="preserve"> лист </w:t>
      </w:r>
      <w:proofErr w:type="spellStart"/>
      <w:r w:rsidRPr="007E1138">
        <w:rPr>
          <w:color w:val="auto"/>
          <w:sz w:val="22"/>
          <w:szCs w:val="22"/>
        </w:rPr>
        <w:t>виробника</w:t>
      </w:r>
      <w:proofErr w:type="spellEnd"/>
      <w:r w:rsidRPr="007E1138">
        <w:rPr>
          <w:color w:val="auto"/>
          <w:sz w:val="22"/>
          <w:szCs w:val="22"/>
        </w:rPr>
        <w:t xml:space="preserve"> </w:t>
      </w:r>
      <w:proofErr w:type="spellStart"/>
      <w:r w:rsidRPr="007E1138">
        <w:rPr>
          <w:color w:val="auto"/>
          <w:sz w:val="22"/>
          <w:szCs w:val="22"/>
        </w:rPr>
        <w:t>або</w:t>
      </w:r>
      <w:proofErr w:type="spellEnd"/>
      <w:r w:rsidRPr="007E1138">
        <w:rPr>
          <w:color w:val="auto"/>
          <w:sz w:val="22"/>
          <w:szCs w:val="22"/>
        </w:rPr>
        <w:t xml:space="preserve"> </w:t>
      </w:r>
      <w:proofErr w:type="spellStart"/>
      <w:r w:rsidRPr="007E1138">
        <w:rPr>
          <w:color w:val="auto"/>
          <w:sz w:val="22"/>
          <w:szCs w:val="22"/>
        </w:rPr>
        <w:t>офіційного</w:t>
      </w:r>
      <w:proofErr w:type="spellEnd"/>
      <w:r w:rsidRPr="007E1138">
        <w:rPr>
          <w:color w:val="auto"/>
          <w:sz w:val="22"/>
          <w:szCs w:val="22"/>
        </w:rPr>
        <w:t xml:space="preserve"> </w:t>
      </w:r>
      <w:proofErr w:type="spellStart"/>
      <w:r w:rsidRPr="007E1138">
        <w:rPr>
          <w:color w:val="auto"/>
          <w:sz w:val="22"/>
          <w:szCs w:val="22"/>
        </w:rPr>
        <w:t>представника</w:t>
      </w:r>
      <w:proofErr w:type="spellEnd"/>
      <w:r w:rsidRPr="007E1138">
        <w:rPr>
          <w:color w:val="auto"/>
          <w:sz w:val="22"/>
          <w:szCs w:val="22"/>
        </w:rPr>
        <w:t xml:space="preserve"> ,  дистрибьютора, </w:t>
      </w:r>
      <w:proofErr w:type="spellStart"/>
      <w:r w:rsidRPr="007E1138">
        <w:rPr>
          <w:color w:val="auto"/>
          <w:sz w:val="22"/>
          <w:szCs w:val="22"/>
        </w:rPr>
        <w:t>або</w:t>
      </w:r>
      <w:proofErr w:type="spellEnd"/>
      <w:r w:rsidRPr="007E1138">
        <w:rPr>
          <w:color w:val="auto"/>
          <w:sz w:val="22"/>
          <w:szCs w:val="22"/>
        </w:rPr>
        <w:t xml:space="preserve"> </w:t>
      </w:r>
      <w:proofErr w:type="spellStart"/>
      <w:r w:rsidRPr="007E1138">
        <w:rPr>
          <w:color w:val="auto"/>
          <w:sz w:val="22"/>
          <w:szCs w:val="22"/>
        </w:rPr>
        <w:t>продавця</w:t>
      </w:r>
      <w:proofErr w:type="spellEnd"/>
      <w:r w:rsidRPr="007E1138">
        <w:rPr>
          <w:color w:val="auto"/>
          <w:sz w:val="22"/>
          <w:szCs w:val="22"/>
        </w:rPr>
        <w:t xml:space="preserve">, в </w:t>
      </w:r>
      <w:proofErr w:type="spellStart"/>
      <w:r w:rsidRPr="007E1138">
        <w:rPr>
          <w:color w:val="auto"/>
          <w:sz w:val="22"/>
          <w:szCs w:val="22"/>
        </w:rPr>
        <w:t>якого</w:t>
      </w:r>
      <w:proofErr w:type="spellEnd"/>
      <w:r w:rsidRPr="007E1138">
        <w:rPr>
          <w:color w:val="auto"/>
          <w:sz w:val="22"/>
          <w:szCs w:val="22"/>
        </w:rPr>
        <w:t xml:space="preserve"> </w:t>
      </w:r>
      <w:proofErr w:type="spellStart"/>
      <w:r w:rsidRPr="007E1138">
        <w:rPr>
          <w:color w:val="auto"/>
          <w:sz w:val="22"/>
          <w:szCs w:val="22"/>
        </w:rPr>
        <w:t>Учасником</w:t>
      </w:r>
      <w:proofErr w:type="spellEnd"/>
      <w:r w:rsidRPr="007E1138">
        <w:rPr>
          <w:color w:val="auto"/>
          <w:sz w:val="22"/>
          <w:szCs w:val="22"/>
        </w:rPr>
        <w:t xml:space="preserve"> буде </w:t>
      </w:r>
      <w:proofErr w:type="spellStart"/>
      <w:r w:rsidRPr="007E1138">
        <w:rPr>
          <w:color w:val="auto"/>
          <w:sz w:val="22"/>
          <w:szCs w:val="22"/>
        </w:rPr>
        <w:t>придбаватися</w:t>
      </w:r>
      <w:proofErr w:type="spellEnd"/>
      <w:r w:rsidRPr="007E1138">
        <w:rPr>
          <w:color w:val="auto"/>
          <w:sz w:val="22"/>
          <w:szCs w:val="22"/>
        </w:rPr>
        <w:t xml:space="preserve"> товар, </w:t>
      </w:r>
      <w:proofErr w:type="spellStart"/>
      <w:r w:rsidRPr="007E1138">
        <w:rPr>
          <w:color w:val="auto"/>
          <w:sz w:val="22"/>
          <w:szCs w:val="22"/>
        </w:rPr>
        <w:t>що</w:t>
      </w:r>
      <w:proofErr w:type="spellEnd"/>
      <w:r w:rsidRPr="007E1138">
        <w:rPr>
          <w:color w:val="auto"/>
          <w:sz w:val="22"/>
          <w:szCs w:val="22"/>
        </w:rPr>
        <w:t xml:space="preserve"> є предметом </w:t>
      </w:r>
      <w:proofErr w:type="spellStart"/>
      <w:r w:rsidRPr="007E1138">
        <w:rPr>
          <w:color w:val="auto"/>
          <w:sz w:val="22"/>
          <w:szCs w:val="22"/>
        </w:rPr>
        <w:t>закупівлі</w:t>
      </w:r>
      <w:proofErr w:type="spellEnd"/>
      <w:r w:rsidRPr="007E1138">
        <w:rPr>
          <w:color w:val="auto"/>
          <w:sz w:val="22"/>
          <w:szCs w:val="22"/>
        </w:rPr>
        <w:t xml:space="preserve">, </w:t>
      </w:r>
      <w:proofErr w:type="spellStart"/>
      <w:r w:rsidRPr="007E1138">
        <w:rPr>
          <w:color w:val="auto"/>
          <w:sz w:val="22"/>
          <w:szCs w:val="22"/>
        </w:rPr>
        <w:t>що</w:t>
      </w:r>
      <w:proofErr w:type="spellEnd"/>
      <w:r w:rsidRPr="007E1138">
        <w:rPr>
          <w:color w:val="auto"/>
          <w:sz w:val="22"/>
          <w:szCs w:val="22"/>
        </w:rPr>
        <w:t xml:space="preserve"> </w:t>
      </w:r>
      <w:proofErr w:type="spellStart"/>
      <w:r w:rsidRPr="007E1138">
        <w:rPr>
          <w:color w:val="auto"/>
          <w:sz w:val="22"/>
          <w:szCs w:val="22"/>
        </w:rPr>
        <w:t>підтверджує</w:t>
      </w:r>
      <w:proofErr w:type="spellEnd"/>
      <w:r w:rsidRPr="007E1138">
        <w:rPr>
          <w:color w:val="auto"/>
          <w:sz w:val="22"/>
          <w:szCs w:val="22"/>
        </w:rPr>
        <w:t xml:space="preserve"> </w:t>
      </w:r>
      <w:proofErr w:type="spellStart"/>
      <w:r w:rsidRPr="007E1138">
        <w:rPr>
          <w:color w:val="auto"/>
          <w:sz w:val="22"/>
          <w:szCs w:val="22"/>
        </w:rPr>
        <w:t>можливість</w:t>
      </w:r>
      <w:proofErr w:type="spellEnd"/>
      <w:r w:rsidRPr="007E1138">
        <w:rPr>
          <w:color w:val="auto"/>
          <w:sz w:val="22"/>
          <w:szCs w:val="22"/>
        </w:rPr>
        <w:t xml:space="preserve"> </w:t>
      </w:r>
      <w:proofErr w:type="spellStart"/>
      <w:r w:rsidRPr="007E1138">
        <w:rPr>
          <w:color w:val="auto"/>
          <w:sz w:val="22"/>
          <w:szCs w:val="22"/>
        </w:rPr>
        <w:t>постачання</w:t>
      </w:r>
      <w:proofErr w:type="spellEnd"/>
      <w:r w:rsidRPr="007E1138">
        <w:rPr>
          <w:color w:val="auto"/>
          <w:sz w:val="22"/>
          <w:szCs w:val="22"/>
        </w:rPr>
        <w:t xml:space="preserve"> </w:t>
      </w:r>
      <w:proofErr w:type="spellStart"/>
      <w:r w:rsidRPr="007E1138">
        <w:rPr>
          <w:color w:val="auto"/>
          <w:sz w:val="22"/>
          <w:szCs w:val="22"/>
        </w:rPr>
        <w:t>учасником</w:t>
      </w:r>
      <w:proofErr w:type="spellEnd"/>
      <w:r w:rsidRPr="007E1138">
        <w:rPr>
          <w:color w:val="auto"/>
          <w:sz w:val="22"/>
          <w:szCs w:val="22"/>
        </w:rPr>
        <w:t xml:space="preserve"> </w:t>
      </w:r>
      <w:proofErr w:type="spellStart"/>
      <w:r w:rsidRPr="007E1138">
        <w:rPr>
          <w:color w:val="auto"/>
          <w:sz w:val="22"/>
          <w:szCs w:val="22"/>
        </w:rPr>
        <w:t>запропонованого</w:t>
      </w:r>
      <w:proofErr w:type="spellEnd"/>
      <w:r w:rsidRPr="007E1138">
        <w:rPr>
          <w:color w:val="auto"/>
          <w:sz w:val="22"/>
          <w:szCs w:val="22"/>
        </w:rPr>
        <w:t xml:space="preserve"> товару в </w:t>
      </w:r>
      <w:proofErr w:type="spellStart"/>
      <w:r w:rsidRPr="007E1138">
        <w:rPr>
          <w:color w:val="auto"/>
          <w:sz w:val="22"/>
          <w:szCs w:val="22"/>
        </w:rPr>
        <w:t>необхідній</w:t>
      </w:r>
      <w:proofErr w:type="spellEnd"/>
      <w:r w:rsidRPr="007E1138">
        <w:rPr>
          <w:color w:val="auto"/>
          <w:sz w:val="22"/>
          <w:szCs w:val="22"/>
        </w:rPr>
        <w:t xml:space="preserve"> </w:t>
      </w:r>
      <w:proofErr w:type="spellStart"/>
      <w:r w:rsidRPr="007E1138">
        <w:rPr>
          <w:color w:val="auto"/>
          <w:sz w:val="22"/>
          <w:szCs w:val="22"/>
        </w:rPr>
        <w:t>кількості</w:t>
      </w:r>
      <w:proofErr w:type="spellEnd"/>
      <w:r w:rsidRPr="007E1138">
        <w:rPr>
          <w:color w:val="auto"/>
          <w:sz w:val="22"/>
          <w:szCs w:val="22"/>
        </w:rPr>
        <w:t xml:space="preserve">, </w:t>
      </w:r>
      <w:proofErr w:type="spellStart"/>
      <w:r w:rsidRPr="007E1138">
        <w:rPr>
          <w:color w:val="auto"/>
          <w:sz w:val="22"/>
          <w:szCs w:val="22"/>
        </w:rPr>
        <w:t>якості</w:t>
      </w:r>
      <w:proofErr w:type="spellEnd"/>
      <w:r w:rsidRPr="007E1138">
        <w:rPr>
          <w:color w:val="auto"/>
          <w:sz w:val="22"/>
          <w:szCs w:val="22"/>
        </w:rPr>
        <w:t xml:space="preserve"> та в </w:t>
      </w:r>
      <w:proofErr w:type="spellStart"/>
      <w:r w:rsidRPr="007E1138">
        <w:rPr>
          <w:color w:val="auto"/>
          <w:sz w:val="22"/>
          <w:szCs w:val="22"/>
        </w:rPr>
        <w:t>потрібні</w:t>
      </w:r>
      <w:proofErr w:type="spellEnd"/>
      <w:r w:rsidRPr="007E1138">
        <w:rPr>
          <w:color w:val="auto"/>
          <w:sz w:val="22"/>
          <w:szCs w:val="22"/>
        </w:rPr>
        <w:t xml:space="preserve"> </w:t>
      </w:r>
      <w:proofErr w:type="spellStart"/>
      <w:r w:rsidRPr="007E1138">
        <w:rPr>
          <w:color w:val="auto"/>
          <w:sz w:val="22"/>
          <w:szCs w:val="22"/>
        </w:rPr>
        <w:t>терміни</w:t>
      </w:r>
      <w:proofErr w:type="spellEnd"/>
      <w:r w:rsidRPr="007E1138">
        <w:rPr>
          <w:color w:val="auto"/>
          <w:sz w:val="22"/>
          <w:szCs w:val="22"/>
        </w:rPr>
        <w:t xml:space="preserve"> (</w:t>
      </w:r>
      <w:proofErr w:type="spellStart"/>
      <w:r w:rsidRPr="007E1138">
        <w:rPr>
          <w:color w:val="auto"/>
          <w:sz w:val="22"/>
          <w:szCs w:val="22"/>
        </w:rPr>
        <w:t>оригінал</w:t>
      </w:r>
      <w:proofErr w:type="spellEnd"/>
      <w:r w:rsidRPr="007E1138">
        <w:rPr>
          <w:color w:val="auto"/>
          <w:sz w:val="22"/>
          <w:szCs w:val="22"/>
        </w:rPr>
        <w:t xml:space="preserve"> </w:t>
      </w:r>
      <w:proofErr w:type="spellStart"/>
      <w:r w:rsidRPr="007E1138">
        <w:rPr>
          <w:color w:val="auto"/>
          <w:sz w:val="22"/>
          <w:szCs w:val="22"/>
        </w:rPr>
        <w:t>або</w:t>
      </w:r>
      <w:proofErr w:type="spellEnd"/>
      <w:r w:rsidRPr="007E1138">
        <w:rPr>
          <w:color w:val="auto"/>
          <w:sz w:val="22"/>
          <w:szCs w:val="22"/>
        </w:rPr>
        <w:t xml:space="preserve"> </w:t>
      </w:r>
      <w:proofErr w:type="spellStart"/>
      <w:r w:rsidRPr="007E1138">
        <w:rPr>
          <w:color w:val="auto"/>
          <w:sz w:val="22"/>
          <w:szCs w:val="22"/>
        </w:rPr>
        <w:t>нотаріально</w:t>
      </w:r>
      <w:proofErr w:type="spellEnd"/>
      <w:r w:rsidRPr="007E1138">
        <w:rPr>
          <w:color w:val="auto"/>
          <w:sz w:val="22"/>
          <w:szCs w:val="22"/>
        </w:rPr>
        <w:t xml:space="preserve"> </w:t>
      </w:r>
      <w:proofErr w:type="spellStart"/>
      <w:r w:rsidRPr="007E1138">
        <w:rPr>
          <w:color w:val="auto"/>
          <w:sz w:val="22"/>
          <w:szCs w:val="22"/>
        </w:rPr>
        <w:t>завірена</w:t>
      </w:r>
      <w:proofErr w:type="spellEnd"/>
      <w:r w:rsidRPr="007E1138">
        <w:rPr>
          <w:color w:val="auto"/>
          <w:sz w:val="22"/>
          <w:szCs w:val="22"/>
        </w:rPr>
        <w:t xml:space="preserve"> </w:t>
      </w:r>
      <w:proofErr w:type="spellStart"/>
      <w:r w:rsidRPr="007E1138">
        <w:rPr>
          <w:color w:val="auto"/>
          <w:sz w:val="22"/>
          <w:szCs w:val="22"/>
        </w:rPr>
        <w:t>копія</w:t>
      </w:r>
      <w:proofErr w:type="spellEnd"/>
      <w:r w:rsidRPr="007E1138">
        <w:rPr>
          <w:color w:val="auto"/>
          <w:sz w:val="22"/>
          <w:szCs w:val="22"/>
        </w:rPr>
        <w:t xml:space="preserve"> </w:t>
      </w:r>
      <w:proofErr w:type="spellStart"/>
      <w:r w:rsidRPr="007E1138">
        <w:rPr>
          <w:color w:val="auto"/>
          <w:sz w:val="22"/>
          <w:szCs w:val="22"/>
        </w:rPr>
        <w:t>гарантійного</w:t>
      </w:r>
      <w:proofErr w:type="spellEnd"/>
      <w:r w:rsidRPr="007E1138">
        <w:rPr>
          <w:color w:val="auto"/>
          <w:sz w:val="22"/>
          <w:szCs w:val="22"/>
        </w:rPr>
        <w:t xml:space="preserve"> листа) </w:t>
      </w:r>
      <w:proofErr w:type="spellStart"/>
      <w:r w:rsidRPr="007E1138">
        <w:rPr>
          <w:color w:val="auto"/>
          <w:sz w:val="22"/>
          <w:szCs w:val="22"/>
        </w:rPr>
        <w:t>або</w:t>
      </w:r>
      <w:proofErr w:type="spellEnd"/>
      <w:r w:rsidRPr="007E1138">
        <w:rPr>
          <w:color w:val="auto"/>
          <w:sz w:val="22"/>
          <w:szCs w:val="22"/>
        </w:rPr>
        <w:t xml:space="preserve"> </w:t>
      </w:r>
      <w:proofErr w:type="spellStart"/>
      <w:r w:rsidRPr="007E1138">
        <w:rPr>
          <w:color w:val="auto"/>
          <w:sz w:val="22"/>
          <w:szCs w:val="22"/>
        </w:rPr>
        <w:t>договір</w:t>
      </w:r>
      <w:proofErr w:type="spellEnd"/>
      <w:r w:rsidRPr="007E1138">
        <w:rPr>
          <w:color w:val="auto"/>
          <w:sz w:val="22"/>
          <w:szCs w:val="22"/>
        </w:rPr>
        <w:t xml:space="preserve"> з </w:t>
      </w:r>
      <w:proofErr w:type="spellStart"/>
      <w:r w:rsidRPr="007E1138">
        <w:rPr>
          <w:color w:val="auto"/>
          <w:sz w:val="22"/>
          <w:szCs w:val="22"/>
        </w:rPr>
        <w:t>виробником</w:t>
      </w:r>
      <w:proofErr w:type="spellEnd"/>
      <w:r w:rsidRPr="007E1138">
        <w:rPr>
          <w:color w:val="auto"/>
          <w:sz w:val="22"/>
          <w:szCs w:val="22"/>
        </w:rPr>
        <w:t xml:space="preserve"> </w:t>
      </w:r>
      <w:proofErr w:type="spellStart"/>
      <w:r w:rsidRPr="007E1138">
        <w:rPr>
          <w:color w:val="auto"/>
          <w:sz w:val="22"/>
          <w:szCs w:val="22"/>
        </w:rPr>
        <w:t>або</w:t>
      </w:r>
      <w:proofErr w:type="spellEnd"/>
      <w:r w:rsidRPr="007E1138">
        <w:rPr>
          <w:color w:val="auto"/>
          <w:sz w:val="22"/>
          <w:szCs w:val="22"/>
        </w:rPr>
        <w:t xml:space="preserve"> </w:t>
      </w:r>
      <w:proofErr w:type="spellStart"/>
      <w:r w:rsidRPr="007E1138">
        <w:rPr>
          <w:color w:val="auto"/>
          <w:sz w:val="22"/>
          <w:szCs w:val="22"/>
        </w:rPr>
        <w:t>офіційним</w:t>
      </w:r>
      <w:proofErr w:type="spellEnd"/>
      <w:r w:rsidRPr="007E1138">
        <w:rPr>
          <w:color w:val="auto"/>
          <w:sz w:val="22"/>
          <w:szCs w:val="22"/>
        </w:rPr>
        <w:t xml:space="preserve"> </w:t>
      </w:r>
      <w:proofErr w:type="spellStart"/>
      <w:r w:rsidRPr="007E1138">
        <w:rPr>
          <w:color w:val="auto"/>
          <w:sz w:val="22"/>
          <w:szCs w:val="22"/>
        </w:rPr>
        <w:t>представником</w:t>
      </w:r>
      <w:proofErr w:type="spellEnd"/>
      <w:r w:rsidRPr="007E1138">
        <w:rPr>
          <w:color w:val="auto"/>
          <w:sz w:val="22"/>
          <w:szCs w:val="22"/>
        </w:rPr>
        <w:t xml:space="preserve">,  дистрибьютором, </w:t>
      </w:r>
      <w:proofErr w:type="spellStart"/>
      <w:r w:rsidRPr="007E1138">
        <w:rPr>
          <w:color w:val="auto"/>
          <w:sz w:val="22"/>
          <w:szCs w:val="22"/>
        </w:rPr>
        <w:t>або</w:t>
      </w:r>
      <w:proofErr w:type="spellEnd"/>
      <w:r w:rsidRPr="007E1138">
        <w:rPr>
          <w:color w:val="auto"/>
          <w:sz w:val="22"/>
          <w:szCs w:val="22"/>
        </w:rPr>
        <w:t xml:space="preserve"> </w:t>
      </w:r>
      <w:proofErr w:type="spellStart"/>
      <w:r w:rsidRPr="007E1138">
        <w:rPr>
          <w:color w:val="auto"/>
          <w:sz w:val="22"/>
          <w:szCs w:val="22"/>
        </w:rPr>
        <w:t>продавцем</w:t>
      </w:r>
      <w:proofErr w:type="spellEnd"/>
      <w:r w:rsidRPr="007E1138">
        <w:rPr>
          <w:color w:val="auto"/>
          <w:sz w:val="22"/>
          <w:szCs w:val="22"/>
        </w:rPr>
        <w:t xml:space="preserve"> в </w:t>
      </w:r>
      <w:proofErr w:type="spellStart"/>
      <w:r w:rsidRPr="007E1138">
        <w:rPr>
          <w:color w:val="auto"/>
          <w:sz w:val="22"/>
          <w:szCs w:val="22"/>
        </w:rPr>
        <w:t>якого</w:t>
      </w:r>
      <w:proofErr w:type="spellEnd"/>
      <w:r w:rsidRPr="007E1138">
        <w:rPr>
          <w:color w:val="auto"/>
          <w:sz w:val="22"/>
          <w:szCs w:val="22"/>
        </w:rPr>
        <w:t xml:space="preserve"> </w:t>
      </w:r>
      <w:proofErr w:type="spellStart"/>
      <w:r w:rsidRPr="007E1138">
        <w:rPr>
          <w:color w:val="auto"/>
          <w:sz w:val="22"/>
          <w:szCs w:val="22"/>
        </w:rPr>
        <w:t>Учасником</w:t>
      </w:r>
      <w:proofErr w:type="spellEnd"/>
      <w:r w:rsidRPr="007E1138">
        <w:rPr>
          <w:color w:val="auto"/>
          <w:sz w:val="22"/>
          <w:szCs w:val="22"/>
        </w:rPr>
        <w:t xml:space="preserve"> буде </w:t>
      </w:r>
      <w:proofErr w:type="spellStart"/>
      <w:r w:rsidRPr="007E1138">
        <w:rPr>
          <w:color w:val="auto"/>
          <w:sz w:val="22"/>
          <w:szCs w:val="22"/>
        </w:rPr>
        <w:t>придбаватися</w:t>
      </w:r>
      <w:proofErr w:type="spellEnd"/>
      <w:r w:rsidRPr="007E1138">
        <w:rPr>
          <w:color w:val="auto"/>
          <w:sz w:val="22"/>
          <w:szCs w:val="22"/>
        </w:rPr>
        <w:t xml:space="preserve"> товар, </w:t>
      </w:r>
      <w:proofErr w:type="spellStart"/>
      <w:r w:rsidRPr="007E1138">
        <w:rPr>
          <w:color w:val="auto"/>
          <w:sz w:val="22"/>
          <w:szCs w:val="22"/>
        </w:rPr>
        <w:t>що</w:t>
      </w:r>
      <w:proofErr w:type="spellEnd"/>
      <w:r w:rsidRPr="007E1138">
        <w:rPr>
          <w:color w:val="auto"/>
          <w:sz w:val="22"/>
          <w:szCs w:val="22"/>
        </w:rPr>
        <w:t xml:space="preserve"> є предметом </w:t>
      </w:r>
      <w:proofErr w:type="spellStart"/>
      <w:r w:rsidRPr="007E1138">
        <w:rPr>
          <w:color w:val="auto"/>
          <w:sz w:val="22"/>
          <w:szCs w:val="22"/>
        </w:rPr>
        <w:t>закупівлі</w:t>
      </w:r>
      <w:proofErr w:type="spellEnd"/>
      <w:r w:rsidRPr="007E1138">
        <w:rPr>
          <w:color w:val="auto"/>
          <w:sz w:val="22"/>
          <w:szCs w:val="22"/>
        </w:rPr>
        <w:t xml:space="preserve">. </w:t>
      </w:r>
      <w:proofErr w:type="spellStart"/>
      <w:r w:rsidRPr="007E1138">
        <w:rPr>
          <w:color w:val="auto"/>
          <w:sz w:val="22"/>
          <w:szCs w:val="22"/>
        </w:rPr>
        <w:t>Такий</w:t>
      </w:r>
      <w:proofErr w:type="spellEnd"/>
      <w:r w:rsidRPr="007E1138">
        <w:rPr>
          <w:color w:val="auto"/>
          <w:sz w:val="22"/>
          <w:szCs w:val="22"/>
        </w:rPr>
        <w:t xml:space="preserve"> </w:t>
      </w:r>
      <w:proofErr w:type="spellStart"/>
      <w:r w:rsidRPr="007E1138">
        <w:rPr>
          <w:color w:val="auto"/>
          <w:sz w:val="22"/>
          <w:szCs w:val="22"/>
        </w:rPr>
        <w:t>гарантійний</w:t>
      </w:r>
      <w:proofErr w:type="spellEnd"/>
      <w:r w:rsidRPr="007E1138">
        <w:rPr>
          <w:color w:val="auto"/>
          <w:sz w:val="22"/>
          <w:szCs w:val="22"/>
        </w:rPr>
        <w:t xml:space="preserve"> лист повинен </w:t>
      </w:r>
      <w:proofErr w:type="spellStart"/>
      <w:r w:rsidRPr="007E1138">
        <w:rPr>
          <w:color w:val="auto"/>
          <w:sz w:val="22"/>
          <w:szCs w:val="22"/>
        </w:rPr>
        <w:t>включати</w:t>
      </w:r>
      <w:proofErr w:type="spellEnd"/>
      <w:r w:rsidRPr="007E1138">
        <w:rPr>
          <w:color w:val="auto"/>
          <w:sz w:val="22"/>
          <w:szCs w:val="22"/>
        </w:rPr>
        <w:t xml:space="preserve"> в себе: </w:t>
      </w:r>
      <w:proofErr w:type="spellStart"/>
      <w:r w:rsidRPr="007E1138">
        <w:rPr>
          <w:color w:val="auto"/>
          <w:sz w:val="22"/>
          <w:szCs w:val="22"/>
        </w:rPr>
        <w:t>назву</w:t>
      </w:r>
      <w:proofErr w:type="spellEnd"/>
      <w:r w:rsidRPr="007E1138">
        <w:rPr>
          <w:color w:val="auto"/>
          <w:sz w:val="22"/>
          <w:szCs w:val="22"/>
        </w:rPr>
        <w:t xml:space="preserve"> </w:t>
      </w:r>
      <w:proofErr w:type="spellStart"/>
      <w:r w:rsidRPr="007E1138">
        <w:rPr>
          <w:color w:val="auto"/>
          <w:sz w:val="22"/>
          <w:szCs w:val="22"/>
        </w:rPr>
        <w:t>учасника</w:t>
      </w:r>
      <w:proofErr w:type="spellEnd"/>
      <w:r w:rsidRPr="007E1138">
        <w:rPr>
          <w:color w:val="auto"/>
          <w:sz w:val="22"/>
          <w:szCs w:val="22"/>
        </w:rPr>
        <w:t xml:space="preserve">, номер </w:t>
      </w:r>
      <w:proofErr w:type="spellStart"/>
      <w:r w:rsidRPr="007E1138">
        <w:rPr>
          <w:color w:val="auto"/>
          <w:sz w:val="22"/>
          <w:szCs w:val="22"/>
        </w:rPr>
        <w:t>оголошення</w:t>
      </w:r>
      <w:proofErr w:type="spellEnd"/>
      <w:r w:rsidRPr="007E1138">
        <w:rPr>
          <w:color w:val="auto"/>
          <w:sz w:val="22"/>
          <w:szCs w:val="22"/>
        </w:rPr>
        <w:t xml:space="preserve">, а </w:t>
      </w:r>
      <w:proofErr w:type="spellStart"/>
      <w:r w:rsidRPr="007E1138">
        <w:rPr>
          <w:color w:val="auto"/>
          <w:sz w:val="22"/>
          <w:szCs w:val="22"/>
        </w:rPr>
        <w:t>також</w:t>
      </w:r>
      <w:proofErr w:type="spellEnd"/>
      <w:r w:rsidRPr="007E1138">
        <w:rPr>
          <w:color w:val="auto"/>
          <w:sz w:val="22"/>
          <w:szCs w:val="22"/>
        </w:rPr>
        <w:t xml:space="preserve"> </w:t>
      </w:r>
      <w:proofErr w:type="spellStart"/>
      <w:r w:rsidRPr="007E1138">
        <w:rPr>
          <w:color w:val="auto"/>
          <w:sz w:val="22"/>
          <w:szCs w:val="22"/>
        </w:rPr>
        <w:t>назву</w:t>
      </w:r>
      <w:proofErr w:type="spellEnd"/>
      <w:r w:rsidRPr="007E1138">
        <w:rPr>
          <w:color w:val="auto"/>
          <w:sz w:val="22"/>
          <w:szCs w:val="22"/>
        </w:rPr>
        <w:t xml:space="preserve"> предмета </w:t>
      </w:r>
      <w:proofErr w:type="spellStart"/>
      <w:r w:rsidRPr="007E1138">
        <w:rPr>
          <w:color w:val="auto"/>
          <w:sz w:val="22"/>
          <w:szCs w:val="22"/>
        </w:rPr>
        <w:t>закупівлі</w:t>
      </w:r>
      <w:proofErr w:type="spellEnd"/>
      <w:r w:rsidRPr="007E1138">
        <w:rPr>
          <w:color w:val="auto"/>
          <w:sz w:val="22"/>
          <w:szCs w:val="22"/>
        </w:rPr>
        <w:t xml:space="preserve"> </w:t>
      </w:r>
      <w:proofErr w:type="spellStart"/>
      <w:r w:rsidRPr="007E1138">
        <w:rPr>
          <w:color w:val="auto"/>
          <w:sz w:val="22"/>
          <w:szCs w:val="22"/>
        </w:rPr>
        <w:t>відповідно</w:t>
      </w:r>
      <w:proofErr w:type="spellEnd"/>
      <w:r w:rsidRPr="007E1138">
        <w:rPr>
          <w:color w:val="auto"/>
          <w:sz w:val="22"/>
          <w:szCs w:val="22"/>
        </w:rPr>
        <w:t xml:space="preserve"> до </w:t>
      </w:r>
      <w:proofErr w:type="spellStart"/>
      <w:r w:rsidRPr="007E1138">
        <w:rPr>
          <w:color w:val="auto"/>
          <w:sz w:val="22"/>
          <w:szCs w:val="22"/>
        </w:rPr>
        <w:t>оголошення</w:t>
      </w:r>
      <w:proofErr w:type="spellEnd"/>
      <w:r w:rsidRPr="007E1138">
        <w:rPr>
          <w:color w:val="auto"/>
          <w:sz w:val="22"/>
          <w:szCs w:val="22"/>
        </w:rPr>
        <w:t xml:space="preserve"> </w:t>
      </w:r>
      <w:proofErr w:type="gramStart"/>
      <w:r w:rsidRPr="007E1138">
        <w:rPr>
          <w:color w:val="auto"/>
          <w:sz w:val="22"/>
          <w:szCs w:val="22"/>
        </w:rPr>
        <w:t xml:space="preserve">про  </w:t>
      </w:r>
      <w:proofErr w:type="spellStart"/>
      <w:r w:rsidRPr="007E1138">
        <w:rPr>
          <w:color w:val="auto"/>
          <w:sz w:val="22"/>
          <w:szCs w:val="22"/>
        </w:rPr>
        <w:t>проведення</w:t>
      </w:r>
      <w:proofErr w:type="spellEnd"/>
      <w:proofErr w:type="gramEnd"/>
      <w:r w:rsidRPr="007E1138">
        <w:rPr>
          <w:color w:val="auto"/>
          <w:sz w:val="22"/>
          <w:szCs w:val="22"/>
        </w:rPr>
        <w:t xml:space="preserve"> </w:t>
      </w:r>
      <w:proofErr w:type="spellStart"/>
      <w:r w:rsidRPr="007E1138">
        <w:rPr>
          <w:color w:val="auto"/>
          <w:sz w:val="22"/>
          <w:szCs w:val="22"/>
        </w:rPr>
        <w:t>закупівлі</w:t>
      </w:r>
      <w:proofErr w:type="spellEnd"/>
      <w:r w:rsidRPr="007E1138">
        <w:rPr>
          <w:color w:val="auto"/>
          <w:sz w:val="22"/>
          <w:szCs w:val="22"/>
          <w:lang w:val="uk-UA"/>
        </w:rPr>
        <w:t>.</w:t>
      </w:r>
    </w:p>
    <w:p w:rsidR="007E1138" w:rsidRPr="007E1138" w:rsidRDefault="007E1138" w:rsidP="007E1138">
      <w:pPr>
        <w:pStyle w:val="Default"/>
        <w:spacing w:after="120"/>
        <w:jc w:val="both"/>
        <w:rPr>
          <w:color w:val="auto"/>
          <w:sz w:val="22"/>
          <w:szCs w:val="22"/>
          <w:lang w:val="uk-UA"/>
        </w:rPr>
      </w:pPr>
      <w:r w:rsidRPr="007E1138">
        <w:rPr>
          <w:color w:val="auto"/>
          <w:sz w:val="22"/>
          <w:szCs w:val="22"/>
          <w:lang w:val="uk-UA"/>
        </w:rPr>
        <w:t xml:space="preserve">- </w:t>
      </w:r>
      <w:r w:rsidRPr="007E1138">
        <w:rPr>
          <w:color w:val="auto"/>
          <w:sz w:val="22"/>
          <w:szCs w:val="22"/>
          <w:lang w:val="uk-UA"/>
        </w:rPr>
        <w:t>копію експлуатаційного дозволу, виданий у відповідності до вимог Закону України «</w:t>
      </w:r>
      <w:r w:rsidRPr="007E1138">
        <w:rPr>
          <w:bCs/>
          <w:color w:val="auto"/>
          <w:sz w:val="22"/>
          <w:szCs w:val="22"/>
          <w:shd w:val="clear" w:color="auto" w:fill="FFFFFF"/>
          <w:lang w:val="uk-UA"/>
        </w:rPr>
        <w:t>Про основні принципи та вимоги до безпечності та якості харчових продуктів», виданий</w:t>
      </w:r>
      <w:r w:rsidRPr="007E1138">
        <w:rPr>
          <w:color w:val="auto"/>
          <w:sz w:val="22"/>
          <w:szCs w:val="22"/>
          <w:lang w:val="uk-UA"/>
        </w:rPr>
        <w:t xml:space="preserve"> виробнику або офіційному представнику виробника,  дистриб’ютору товару, що є предметом закупівлі.</w:t>
      </w:r>
    </w:p>
    <w:p w:rsidR="00387211" w:rsidRPr="007E1138" w:rsidRDefault="00387211" w:rsidP="007E1138">
      <w:pPr>
        <w:pStyle w:val="Default"/>
        <w:spacing w:after="120"/>
        <w:jc w:val="both"/>
        <w:rPr>
          <w:color w:val="auto"/>
          <w:sz w:val="22"/>
          <w:szCs w:val="22"/>
          <w:lang w:val="uk-UA"/>
        </w:rPr>
      </w:pPr>
      <w:r w:rsidRPr="007E1138">
        <w:rPr>
          <w:color w:val="auto"/>
          <w:sz w:val="22"/>
          <w:szCs w:val="22"/>
          <w:lang w:val="uk-UA"/>
        </w:rPr>
        <w:t xml:space="preserve">10) Замовник має право зробити вибіркове (часткове) лабораторне дослідження товару який буде постачатися за Договором, або буде наданий на вимогу Замовника у строк не пізніше 24 години з </w:t>
      </w:r>
      <w:r w:rsidRPr="007E1138">
        <w:rPr>
          <w:color w:val="auto"/>
          <w:sz w:val="22"/>
          <w:szCs w:val="22"/>
          <w:lang w:val="uk-UA"/>
        </w:rPr>
        <w:lastRenderedPageBreak/>
        <w:t>моменту закінчення торгів, на якість та відповідність санітарно- гігієнічним нормам. Результати лабораторних досліджень будь якої частини товару розповсюджуються на всю партію. У випадку не відповідності товару технічним та іншим характеристикам товару, Замовник має право на дострокове розірвання договору, у разі його укладання, або на дискваліфікацію учасника, який надав неякісний зразок товару на вимогу Замовника на протязі 24 годин з моменту закінчення торгів.</w:t>
      </w:r>
    </w:p>
    <w:p w:rsidR="00387211" w:rsidRPr="007E1138" w:rsidRDefault="00387211" w:rsidP="007E1138">
      <w:pPr>
        <w:pStyle w:val="rvps2"/>
        <w:shd w:val="clear" w:color="auto" w:fill="FFFFFF"/>
        <w:spacing w:before="0" w:beforeAutospacing="0" w:after="120" w:afterAutospacing="0"/>
        <w:jc w:val="both"/>
        <w:rPr>
          <w:sz w:val="22"/>
          <w:szCs w:val="22"/>
          <w:lang w:val="uk-UA"/>
        </w:rPr>
      </w:pPr>
      <w:r w:rsidRPr="007E1138">
        <w:rPr>
          <w:sz w:val="22"/>
          <w:szCs w:val="22"/>
          <w:lang w:val="uk-UA"/>
        </w:rPr>
        <w:t>Для підтвердження цього учасник надає гарантійний лист, в якому погоджується надати товар для проведення лабораторних досліджень.</w:t>
      </w:r>
    </w:p>
    <w:p w:rsidR="00387211" w:rsidRPr="007E1138" w:rsidRDefault="00387211" w:rsidP="007E1138">
      <w:pPr>
        <w:pStyle w:val="rvps2"/>
        <w:shd w:val="clear" w:color="auto" w:fill="FFFFFF"/>
        <w:spacing w:before="0" w:beforeAutospacing="0" w:after="120" w:afterAutospacing="0"/>
        <w:jc w:val="both"/>
        <w:rPr>
          <w:sz w:val="22"/>
          <w:szCs w:val="22"/>
          <w:lang w:val="uk-UA"/>
        </w:rPr>
      </w:pPr>
      <w:r w:rsidRPr="007E1138">
        <w:rPr>
          <w:sz w:val="22"/>
          <w:szCs w:val="22"/>
          <w:lang w:val="uk-UA"/>
        </w:rPr>
        <w:t xml:space="preserve">11) Неякісний товар підлягає обов’язковій заміні, але всі витрати, пов’язані із заміною товару, несе постачальник. Товар при поставці повинен супроводжуватись експертним висновком, видатковою накладною. </w:t>
      </w:r>
    </w:p>
    <w:p w:rsidR="00387211" w:rsidRPr="007E1138" w:rsidRDefault="00387211" w:rsidP="007E1138">
      <w:pPr>
        <w:pStyle w:val="rvps2"/>
        <w:shd w:val="clear" w:color="auto" w:fill="FFFFFF"/>
        <w:spacing w:before="0" w:beforeAutospacing="0" w:after="120" w:afterAutospacing="0"/>
        <w:jc w:val="both"/>
        <w:rPr>
          <w:sz w:val="22"/>
          <w:szCs w:val="22"/>
          <w:lang w:val="uk-UA"/>
        </w:rPr>
      </w:pPr>
      <w:r w:rsidRPr="007E1138">
        <w:rPr>
          <w:sz w:val="22"/>
          <w:szCs w:val="22"/>
          <w:lang w:val="uk-UA"/>
        </w:rPr>
        <w:t>12) Учасник визначає ціну на товар, який він пропонує поставити, з урахуванням ціни на товар, податків і зборів, що сплачуються або мають бути сплачені, витрат на транспортування, страхування, навантаження, розвантаження, сплату митних тарифів усіх інших витрат, та згідно з вимогами чинного законодавства щодо формування ціни на відповідний товар.</w:t>
      </w:r>
    </w:p>
    <w:p w:rsidR="00387211" w:rsidRPr="007E1138" w:rsidRDefault="00387211" w:rsidP="007E1138">
      <w:pPr>
        <w:suppressAutoHyphens/>
        <w:spacing w:after="120" w:line="240" w:lineRule="auto"/>
        <w:rPr>
          <w:rFonts w:ascii="Times New Roman" w:hAnsi="Times New Roman" w:cs="Times New Roman"/>
        </w:rPr>
      </w:pPr>
    </w:p>
    <w:p w:rsidR="00387211" w:rsidRPr="007E1138" w:rsidRDefault="00387211" w:rsidP="007E1138">
      <w:pPr>
        <w:suppressAutoHyphens/>
        <w:spacing w:after="120" w:line="240" w:lineRule="auto"/>
        <w:rPr>
          <w:rFonts w:ascii="Times New Roman" w:hAnsi="Times New Roman" w:cs="Times New Roman"/>
        </w:rPr>
      </w:pPr>
    </w:p>
    <w:p w:rsidR="002D51C6" w:rsidRPr="007E1138" w:rsidRDefault="002D51C6"/>
    <w:sectPr w:rsidR="002D51C6" w:rsidRPr="007E1138" w:rsidSect="00E4556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C6"/>
    <w:rsid w:val="000A2BB2"/>
    <w:rsid w:val="001234FB"/>
    <w:rsid w:val="00145C93"/>
    <w:rsid w:val="00171B47"/>
    <w:rsid w:val="002D0893"/>
    <w:rsid w:val="002D51C6"/>
    <w:rsid w:val="00387211"/>
    <w:rsid w:val="004C64D5"/>
    <w:rsid w:val="005C333A"/>
    <w:rsid w:val="00640D5A"/>
    <w:rsid w:val="007B3707"/>
    <w:rsid w:val="007E1138"/>
    <w:rsid w:val="00AA0249"/>
    <w:rsid w:val="00C009E8"/>
    <w:rsid w:val="00C664D9"/>
    <w:rsid w:val="00CE52ED"/>
    <w:rsid w:val="00CF592B"/>
    <w:rsid w:val="00D26B6C"/>
    <w:rsid w:val="00D73EAE"/>
    <w:rsid w:val="00E45564"/>
    <w:rsid w:val="00E603D4"/>
    <w:rsid w:val="00EB73D7"/>
    <w:rsid w:val="00FA26B6"/>
    <w:rsid w:val="00FC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94188"/>
  <w15:docId w15:val="{C05237C0-37B9-4EE3-A4AC-E1035A4C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51C6"/>
    <w:pPr>
      <w:spacing w:after="0" w:line="276" w:lineRule="auto"/>
    </w:pPr>
    <w:rPr>
      <w:rFonts w:ascii="Arial" w:eastAsia="Arial" w:hAnsi="Arial" w:cs="Arial"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2D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Default">
    <w:name w:val="Default"/>
    <w:rsid w:val="002D51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link w:val="a4"/>
    <w:qFormat/>
    <w:rsid w:val="00387211"/>
    <w:pPr>
      <w:spacing w:after="0" w:line="240" w:lineRule="auto"/>
    </w:pPr>
    <w:rPr>
      <w:lang w:val="uk-UA"/>
    </w:rPr>
  </w:style>
  <w:style w:type="table" w:styleId="a5">
    <w:name w:val="Table Grid"/>
    <w:basedOn w:val="a1"/>
    <w:uiPriority w:val="59"/>
    <w:rsid w:val="00387211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locked/>
    <w:rsid w:val="0038721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9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B816C-DB17-4E4F-A46E-AB6B8448D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2023-02-23T16:18:00Z</cp:lastPrinted>
  <dcterms:created xsi:type="dcterms:W3CDTF">2023-02-02T15:40:00Z</dcterms:created>
  <dcterms:modified xsi:type="dcterms:W3CDTF">2023-02-23T16:20:00Z</dcterms:modified>
</cp:coreProperties>
</file>