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80" w:type="dxa"/>
        <w:tblLook w:val="01E0" w:firstRow="1" w:lastRow="1" w:firstColumn="1" w:lastColumn="1" w:noHBand="0" w:noVBand="0"/>
      </w:tblPr>
      <w:tblGrid>
        <w:gridCol w:w="10045"/>
        <w:gridCol w:w="222"/>
      </w:tblGrid>
      <w:tr w:rsidR="00900C38" w:rsidRPr="00900C38" w:rsidTr="00900C38">
        <w:tc>
          <w:tcPr>
            <w:tcW w:w="3960" w:type="dxa"/>
          </w:tcPr>
          <w:p w:rsidR="008110A0" w:rsidRPr="002D6A25" w:rsidRDefault="008110A0" w:rsidP="008110A0">
            <w:pPr>
              <w:spacing w:after="0" w:line="240" w:lineRule="auto"/>
              <w:contextualSpacing/>
              <w:jc w:val="center"/>
              <w:rPr>
                <w:rFonts w:ascii="Times New Roman" w:eastAsia="Times New Roman" w:hAnsi="Times New Roman"/>
                <w:bCs/>
                <w:sz w:val="28"/>
                <w:szCs w:val="28"/>
                <w:lang w:eastAsia="uk-UA"/>
              </w:rPr>
            </w:pPr>
            <w:r>
              <w:rPr>
                <w:rFonts w:ascii="Times New Roman" w:hAnsi="Times New Roman"/>
                <w:b/>
                <w:sz w:val="24"/>
                <w:szCs w:val="24"/>
              </w:rPr>
              <w:tab/>
            </w:r>
            <w:r>
              <w:rPr>
                <w:rFonts w:ascii="Times New Roman" w:eastAsia="Times New Roman" w:hAnsi="Times New Roman"/>
                <w:b/>
                <w:bCs/>
                <w:sz w:val="28"/>
                <w:szCs w:val="28"/>
                <w:lang w:val="ru-RU" w:eastAsia="uk-UA"/>
              </w:rPr>
              <w:t xml:space="preserve">Тарутинський </w:t>
            </w:r>
            <w:r>
              <w:rPr>
                <w:rFonts w:ascii="Times New Roman" w:eastAsia="Times New Roman" w:hAnsi="Times New Roman"/>
                <w:b/>
                <w:bCs/>
                <w:sz w:val="28"/>
                <w:szCs w:val="28"/>
                <w:lang w:eastAsia="uk-UA"/>
              </w:rPr>
              <w:t>ліцей Тарутинської селищної ради Одеської області</w:t>
            </w:r>
          </w:p>
          <w:tbl>
            <w:tblPr>
              <w:tblW w:w="9539" w:type="dxa"/>
              <w:tblInd w:w="290" w:type="dxa"/>
              <w:tblLook w:val="0000" w:firstRow="0" w:lastRow="0" w:firstColumn="0" w:lastColumn="0" w:noHBand="0" w:noVBand="0"/>
            </w:tblPr>
            <w:tblGrid>
              <w:gridCol w:w="4235"/>
              <w:gridCol w:w="5304"/>
            </w:tblGrid>
            <w:tr w:rsidR="008110A0" w:rsidRPr="00305BE6" w:rsidTr="008110A0">
              <w:trPr>
                <w:trHeight w:val="1286"/>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r w:rsidRPr="00305BE6">
                    <w:rPr>
                      <w:rFonts w:ascii="Times New Roman" w:eastAsia="Times New Roman" w:hAnsi="Times New Roman"/>
                      <w:sz w:val="28"/>
                      <w:szCs w:val="28"/>
                      <w:lang w:eastAsia="uk-UA"/>
                    </w:rPr>
                    <w:t>“ ЗАТВЕРДЖЕНО”</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Рішенням уповноваженої особи</w:t>
                  </w:r>
                </w:p>
                <w:p w:rsidR="008110A0" w:rsidRPr="00305BE6" w:rsidRDefault="008110A0" w:rsidP="00CC5DB3">
                  <w:pPr>
                    <w:spacing w:after="0" w:line="240" w:lineRule="auto"/>
                    <w:contextualSpacing/>
                    <w:jc w:val="right"/>
                    <w:rPr>
                      <w:rFonts w:ascii="Times New Roman" w:hAnsi="Times New Roman"/>
                      <w:sz w:val="28"/>
                      <w:szCs w:val="28"/>
                    </w:rPr>
                  </w:pPr>
                  <w:r w:rsidRPr="00305BE6">
                    <w:rPr>
                      <w:rFonts w:ascii="Times New Roman" w:hAnsi="Times New Roman"/>
                      <w:sz w:val="28"/>
                      <w:szCs w:val="28"/>
                    </w:rPr>
                    <w:t>протокол №</w:t>
                  </w:r>
                  <w:r w:rsidR="002B090A">
                    <w:rPr>
                      <w:rFonts w:ascii="Times New Roman" w:hAnsi="Times New Roman"/>
                      <w:sz w:val="28"/>
                      <w:szCs w:val="28"/>
                    </w:rPr>
                    <w:t xml:space="preserve"> 3</w:t>
                  </w:r>
                  <w:r w:rsidRPr="00305BE6">
                    <w:rPr>
                      <w:rFonts w:ascii="Times New Roman" w:hAnsi="Times New Roman"/>
                      <w:sz w:val="28"/>
                      <w:szCs w:val="28"/>
                      <w:lang w:val="ru-RU"/>
                    </w:rPr>
                    <w:t xml:space="preserve"> </w:t>
                  </w:r>
                  <w:r w:rsidRPr="00305BE6">
                    <w:rPr>
                      <w:rFonts w:ascii="Times New Roman" w:hAnsi="Times New Roman"/>
                      <w:sz w:val="28"/>
                      <w:szCs w:val="28"/>
                    </w:rPr>
                    <w:t xml:space="preserve">від </w:t>
                  </w:r>
                  <w:r>
                    <w:rPr>
                      <w:rFonts w:ascii="Times New Roman" w:hAnsi="Times New Roman"/>
                      <w:sz w:val="28"/>
                      <w:szCs w:val="28"/>
                    </w:rPr>
                    <w:t xml:space="preserve">  </w:t>
                  </w:r>
                  <w:r w:rsidR="00CC5DB3">
                    <w:rPr>
                      <w:rFonts w:ascii="Times New Roman" w:hAnsi="Times New Roman"/>
                      <w:sz w:val="28"/>
                      <w:szCs w:val="28"/>
                    </w:rPr>
                    <w:t>20</w:t>
                  </w:r>
                  <w:r>
                    <w:rPr>
                      <w:rFonts w:ascii="Times New Roman" w:hAnsi="Times New Roman"/>
                      <w:sz w:val="28"/>
                      <w:szCs w:val="28"/>
                    </w:rPr>
                    <w:t xml:space="preserve"> </w:t>
                  </w:r>
                  <w:r w:rsidRPr="00305BE6">
                    <w:rPr>
                      <w:rFonts w:ascii="Times New Roman" w:hAnsi="Times New Roman"/>
                      <w:sz w:val="28"/>
                      <w:szCs w:val="28"/>
                    </w:rPr>
                    <w:t xml:space="preserve"> січня 2023р.</w:t>
                  </w:r>
                </w:p>
              </w:tc>
            </w:tr>
            <w:tr w:rsidR="008110A0" w:rsidRPr="00305BE6" w:rsidTr="008110A0">
              <w:trPr>
                <w:trHeight w:val="440"/>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b/>
                      <w:bCs/>
                      <w:sz w:val="28"/>
                      <w:szCs w:val="28"/>
                      <w:lang w:eastAsia="uk-UA"/>
                    </w:rPr>
                  </w:pPr>
                  <w:r w:rsidRPr="00305BE6">
                    <w:rPr>
                      <w:rFonts w:ascii="Times New Roman" w:eastAsia="Times New Roman" w:hAnsi="Times New Roman"/>
                      <w:b/>
                      <w:bCs/>
                      <w:sz w:val="28"/>
                      <w:szCs w:val="28"/>
                      <w:lang w:eastAsia="uk-UA"/>
                    </w:rPr>
                    <w:t xml:space="preserve">                ____________ </w:t>
                  </w:r>
                  <w:r>
                    <w:rPr>
                      <w:rFonts w:ascii="Times New Roman" w:eastAsia="Times New Roman" w:hAnsi="Times New Roman"/>
                      <w:b/>
                      <w:bCs/>
                      <w:sz w:val="28"/>
                      <w:szCs w:val="28"/>
                      <w:lang w:eastAsia="uk-UA"/>
                    </w:rPr>
                    <w:t>Л.Шевцова</w:t>
                  </w:r>
                </w:p>
              </w:tc>
            </w:tr>
            <w:tr w:rsidR="008110A0" w:rsidRPr="00305BE6" w:rsidTr="008110A0">
              <w:trPr>
                <w:trHeight w:val="1296"/>
              </w:trPr>
              <w:tc>
                <w:tcPr>
                  <w:tcW w:w="9539" w:type="dxa"/>
                  <w:gridSpan w:val="2"/>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r>
          </w:tbl>
          <w:p w:rsidR="00900C38" w:rsidRPr="00900C38" w:rsidRDefault="00900C38" w:rsidP="008110A0">
            <w:pPr>
              <w:spacing w:after="0" w:line="240" w:lineRule="auto"/>
              <w:contextualSpacing/>
              <w:outlineLvl w:val="0"/>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112594" w:rsidRDefault="00900C38" w:rsidP="00900C38">
      <w:pPr>
        <w:spacing w:after="0" w:line="240" w:lineRule="auto"/>
        <w:rPr>
          <w:rFonts w:ascii="Times New Roman" w:hAnsi="Times New Roman"/>
          <w:b/>
          <w:bCs/>
          <w:sz w:val="24"/>
          <w:szCs w:val="24"/>
          <w:lang w:val="ru-RU"/>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Pr="008110A0" w:rsidRDefault="00900C38" w:rsidP="00900C38">
      <w:pPr>
        <w:spacing w:line="240" w:lineRule="auto"/>
        <w:jc w:val="center"/>
        <w:rPr>
          <w:rFonts w:ascii="Times New Roman" w:hAnsi="Times New Roman"/>
          <w:b/>
          <w:sz w:val="24"/>
          <w:szCs w:val="24"/>
          <w:lang w:val="ru-RU"/>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r w:rsidR="008110A0">
        <w:rPr>
          <w:rFonts w:ascii="Times New Roman" w:hAnsi="Times New Roman"/>
          <w:b/>
          <w:caps/>
          <w:sz w:val="24"/>
          <w:szCs w:val="24"/>
          <w:lang w:val="ru-RU"/>
        </w:rPr>
        <w:t xml:space="preserve"> з особливостями </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DC4693" w:rsidRDefault="00112594" w:rsidP="00F37038">
      <w:pPr>
        <w:spacing w:after="0" w:line="240" w:lineRule="auto"/>
        <w:jc w:val="center"/>
        <w:rPr>
          <w:rFonts w:ascii="Times New Roman" w:eastAsia="Times New Roman" w:hAnsi="Times New Roman"/>
          <w:b/>
          <w:sz w:val="24"/>
          <w:szCs w:val="24"/>
        </w:rPr>
      </w:pPr>
      <w:r w:rsidRPr="00112594">
        <w:rPr>
          <w:rFonts w:ascii="Times New Roman" w:eastAsia="Times New Roman" w:hAnsi="Times New Roman"/>
          <w:b/>
          <w:sz w:val="24"/>
          <w:szCs w:val="24"/>
        </w:rPr>
        <w:t>Овоч</w:t>
      </w:r>
      <w:r>
        <w:rPr>
          <w:rFonts w:ascii="Times New Roman" w:eastAsia="Times New Roman" w:hAnsi="Times New Roman"/>
          <w:b/>
          <w:sz w:val="24"/>
          <w:szCs w:val="24"/>
        </w:rPr>
        <w:t xml:space="preserve">і та фрукти </w:t>
      </w:r>
      <w:r w:rsidR="00DC4693" w:rsidRPr="00DC4693">
        <w:rPr>
          <w:rFonts w:ascii="Times New Roman" w:eastAsia="Times New Roman" w:hAnsi="Times New Roman"/>
          <w:b/>
          <w:sz w:val="24"/>
          <w:szCs w:val="24"/>
        </w:rPr>
        <w:t xml:space="preserve"> (</w:t>
      </w:r>
      <w:r w:rsidRPr="00112594">
        <w:rPr>
          <w:rFonts w:ascii="Times New Roman" w:eastAsia="Times New Roman" w:hAnsi="Times New Roman"/>
          <w:b/>
          <w:sz w:val="24"/>
          <w:szCs w:val="24"/>
        </w:rPr>
        <w:t>Цибуля,морква,буряки,капуста,часник, яблука,банани,лімони</w:t>
      </w:r>
      <w:r w:rsidR="00DC4693" w:rsidRPr="00DC4693">
        <w:rPr>
          <w:rFonts w:ascii="Times New Roman" w:eastAsia="Times New Roman" w:hAnsi="Times New Roman"/>
          <w:b/>
          <w:sz w:val="24"/>
          <w:szCs w:val="24"/>
        </w:rPr>
        <w:t>)</w:t>
      </w:r>
    </w:p>
    <w:p w:rsidR="00F37038" w:rsidRDefault="00DC4693"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w:t>
      </w:r>
      <w:r w:rsidR="00F37038" w:rsidRPr="002C7659">
        <w:rPr>
          <w:rFonts w:ascii="Times New Roman" w:eastAsia="Times New Roman" w:hAnsi="Times New Roman"/>
          <w:i/>
          <w:sz w:val="24"/>
          <w:szCs w:val="24"/>
        </w:rPr>
        <w:t xml:space="preserve">код за Єдиним закупівельним словником </w:t>
      </w:r>
      <w:r w:rsidR="00940ABD">
        <w:rPr>
          <w:rFonts w:ascii="Times New Roman" w:eastAsia="Times New Roman" w:hAnsi="Times New Roman"/>
          <w:i/>
          <w:sz w:val="24"/>
          <w:szCs w:val="24"/>
        </w:rPr>
        <w:t>ДК 021:2015-</w:t>
      </w:r>
      <w:r w:rsidR="00F37038"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00112594">
        <w:rPr>
          <w:rFonts w:ascii="Times New Roman" w:eastAsia="Times New Roman" w:hAnsi="Times New Roman"/>
          <w:i/>
          <w:sz w:val="24"/>
          <w:szCs w:val="24"/>
        </w:rPr>
        <w:t xml:space="preserve"> </w:t>
      </w:r>
      <w:r w:rsidR="00112594" w:rsidRPr="00112594">
        <w:rPr>
          <w:rFonts w:ascii="Times New Roman" w:eastAsia="Times New Roman" w:hAnsi="Times New Roman"/>
          <w:i/>
          <w:sz w:val="24"/>
          <w:szCs w:val="24"/>
        </w:rPr>
        <w:t>03220000-9 – "Овочі, фрукти та горіхи"</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Pr="00ED13C7" w:rsidRDefault="00900C38" w:rsidP="00900C38">
      <w:pPr>
        <w:spacing w:line="240" w:lineRule="auto"/>
        <w:rPr>
          <w:rFonts w:ascii="Times New Roman" w:hAnsi="Times New Roman"/>
          <w:b/>
          <w:bCs/>
          <w:sz w:val="24"/>
          <w:szCs w:val="24"/>
          <w:lang w:val="ru-RU"/>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110A0" w:rsidP="00900C38">
      <w:pPr>
        <w:spacing w:line="240" w:lineRule="auto"/>
        <w:jc w:val="center"/>
        <w:rPr>
          <w:rFonts w:ascii="Times New Roman" w:hAnsi="Times New Roman"/>
          <w:b/>
          <w:bCs/>
          <w:sz w:val="24"/>
          <w:szCs w:val="24"/>
        </w:rPr>
      </w:pPr>
      <w:r>
        <w:rPr>
          <w:rFonts w:ascii="Times New Roman" w:hAnsi="Times New Roman"/>
          <w:b/>
          <w:bCs/>
          <w:sz w:val="24"/>
          <w:szCs w:val="24"/>
        </w:rPr>
        <w:t>смт.</w:t>
      </w:r>
      <w:r>
        <w:rPr>
          <w:rFonts w:ascii="Times New Roman" w:hAnsi="Times New Roman"/>
          <w:b/>
          <w:bCs/>
          <w:sz w:val="24"/>
          <w:szCs w:val="24"/>
          <w:lang w:val="ru-RU"/>
        </w:rPr>
        <w:t xml:space="preserve"> Тарутине</w:t>
      </w:r>
      <w:r w:rsidR="00C0507D">
        <w:rPr>
          <w:rFonts w:ascii="Times New Roman" w:hAnsi="Times New Roman"/>
          <w:b/>
          <w:bCs/>
          <w:sz w:val="24"/>
          <w:szCs w:val="24"/>
        </w:rPr>
        <w:t xml:space="preserve"> –</w:t>
      </w:r>
      <w:r>
        <w:rPr>
          <w:rFonts w:ascii="Times New Roman" w:hAnsi="Times New Roman"/>
          <w:b/>
          <w:bCs/>
          <w:sz w:val="24"/>
          <w:szCs w:val="24"/>
          <w:lang w:val="ru-RU"/>
        </w:rPr>
        <w:t xml:space="preserve"> 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КМУ №1495 від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8110A0" w:rsidRPr="00EF3E12" w:rsidTr="008110A0">
        <w:trPr>
          <w:trHeight w:val="370"/>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tcPr>
          <w:p w:rsidR="008110A0" w:rsidRDefault="008110A0" w:rsidP="008110A0">
            <w:pPr>
              <w:spacing w:after="0" w:line="240" w:lineRule="auto"/>
              <w:contextualSpacing/>
              <w:rPr>
                <w:rFonts w:ascii="Times New Roman" w:eastAsia="Times New Roman" w:hAnsi="Times New Roman"/>
                <w:bCs/>
                <w:sz w:val="24"/>
                <w:szCs w:val="24"/>
                <w:lang w:eastAsia="uk-UA"/>
              </w:rPr>
            </w:pPr>
            <w:r w:rsidRPr="002D6A25">
              <w:rPr>
                <w:rFonts w:ascii="Times New Roman" w:eastAsia="Times New Roman" w:hAnsi="Times New Roman"/>
                <w:bCs/>
                <w:sz w:val="24"/>
                <w:szCs w:val="24"/>
                <w:lang w:eastAsia="uk-UA"/>
              </w:rPr>
              <w:t>Тарутинський ліцей Тарутинської селищної ради Одеської області</w:t>
            </w:r>
          </w:p>
          <w:p w:rsidR="008110A0" w:rsidRPr="00305BE6" w:rsidRDefault="008110A0" w:rsidP="008110A0">
            <w:pPr>
              <w:spacing w:after="0" w:line="240" w:lineRule="auto"/>
              <w:contextualSpacing/>
              <w:rPr>
                <w:rFonts w:ascii="Times New Roman" w:eastAsia="Times New Roman" w:hAnsi="Times New Roman"/>
                <w:bCs/>
                <w:sz w:val="24"/>
                <w:szCs w:val="24"/>
                <w:lang w:eastAsia="uk-UA"/>
              </w:rPr>
            </w:pPr>
          </w:p>
        </w:tc>
      </w:tr>
      <w:tr w:rsidR="008110A0" w:rsidRPr="00EF3E12" w:rsidTr="008110A0">
        <w:trPr>
          <w:trHeight w:val="51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tcPr>
          <w:p w:rsidR="008110A0" w:rsidRPr="00305BE6" w:rsidRDefault="008110A0" w:rsidP="008110A0">
            <w:pPr>
              <w:widowControl w:val="0"/>
              <w:spacing w:after="0" w:line="240" w:lineRule="auto"/>
              <w:contextualSpacing/>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121212"/>
                <w:sz w:val="24"/>
                <w:szCs w:val="24"/>
                <w:lang w:eastAsia="ru-RU"/>
              </w:rPr>
              <w:t>68500, Україна, Одеська область,</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Болградський р-н,</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смт.</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 xml:space="preserve">Тарутине, вул.Спортивна,1 </w:t>
            </w:r>
          </w:p>
        </w:tc>
      </w:tr>
      <w:tr w:rsidR="008110A0" w:rsidRPr="00EF3E12" w:rsidTr="008110A0">
        <w:trPr>
          <w:trHeight w:val="52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110A0" w:rsidRPr="00EF3E12" w:rsidRDefault="008110A0" w:rsidP="008110A0">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tcPr>
          <w:p w:rsidR="008110A0" w:rsidRPr="00305BE6" w:rsidRDefault="008110A0" w:rsidP="008110A0">
            <w:pPr>
              <w:spacing w:after="0" w:line="240" w:lineRule="auto"/>
              <w:contextualSpacing/>
              <w:rPr>
                <w:rFonts w:ascii="Times New Roman" w:eastAsia="Times New Roman" w:hAnsi="Times New Roman"/>
                <w:sz w:val="24"/>
                <w:szCs w:val="24"/>
                <w:lang w:val="ru-RU"/>
              </w:rPr>
            </w:pPr>
            <w:r w:rsidRPr="00305BE6">
              <w:rPr>
                <w:rFonts w:ascii="Times New Roman" w:eastAsia="Times New Roman" w:hAnsi="Times New Roman"/>
                <w:color w:val="121212"/>
                <w:sz w:val="24"/>
                <w:szCs w:val="24"/>
              </w:rPr>
              <w:t xml:space="preserve">Уповноважена особа – </w:t>
            </w:r>
            <w:r w:rsidRPr="002D6A25">
              <w:rPr>
                <w:rFonts w:ascii="Times New Roman" w:eastAsia="Times New Roman" w:hAnsi="Times New Roman"/>
                <w:color w:val="121212"/>
                <w:sz w:val="24"/>
                <w:szCs w:val="24"/>
              </w:rPr>
              <w:t>Шевцова Лідія Дем’янівна</w:t>
            </w:r>
            <w:r>
              <w:rPr>
                <w:rFonts w:ascii="Times New Roman" w:eastAsia="Times New Roman" w:hAnsi="Times New Roman"/>
                <w:color w:val="121212"/>
                <w:sz w:val="24"/>
                <w:szCs w:val="24"/>
              </w:rPr>
              <w:t>,096-1120775,</w:t>
            </w:r>
            <w:r>
              <w:t xml:space="preserve"> </w:t>
            </w:r>
            <w:r w:rsidRPr="002D6A25">
              <w:rPr>
                <w:rFonts w:ascii="Times New Roman" w:eastAsia="Times New Roman" w:hAnsi="Times New Roman"/>
                <w:color w:val="121212"/>
                <w:sz w:val="24"/>
                <w:szCs w:val="24"/>
              </w:rPr>
              <w:t>tnvkbuh2011@ukr.net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532AA9" w:rsidRDefault="00EC2BB9" w:rsidP="00017E61">
            <w:pPr>
              <w:widowControl w:val="0"/>
              <w:spacing w:after="0" w:line="240" w:lineRule="auto"/>
              <w:contextualSpacing/>
              <w:jc w:val="both"/>
              <w:rPr>
                <w:rFonts w:ascii="Times New Roman" w:hAnsi="Times New Roman"/>
                <w:color w:val="000000"/>
                <w:sz w:val="24"/>
                <w:szCs w:val="24"/>
                <w:lang w:eastAsia="uk-UA"/>
              </w:rPr>
            </w:pPr>
            <w:r w:rsidRPr="00EC2BB9">
              <w:rPr>
                <w:rFonts w:ascii="Times New Roman" w:hAnsi="Times New Roman"/>
                <w:color w:val="000000"/>
                <w:sz w:val="24"/>
                <w:szCs w:val="24"/>
                <w:lang w:eastAsia="uk-UA"/>
              </w:rPr>
              <w:t>Овочі та фрукти  (Цибуля,морква,буряки,капуста,часник, яблука,банани,лімони)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Default="00F37038" w:rsidP="00940ABD">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 xml:space="preserve">ДК 021:2015: </w:t>
            </w:r>
          </w:p>
          <w:p w:rsidR="00940ABD" w:rsidRPr="00D61BAD" w:rsidRDefault="00EC2BB9" w:rsidP="00EC2BB9">
            <w:pPr>
              <w:spacing w:after="0" w:line="240" w:lineRule="auto"/>
              <w:jc w:val="center"/>
              <w:rPr>
                <w:rFonts w:ascii="Times New Roman" w:eastAsia="Times New Roman" w:hAnsi="Times New Roman"/>
                <w:i/>
                <w:sz w:val="24"/>
                <w:szCs w:val="24"/>
              </w:rPr>
            </w:pPr>
            <w:r w:rsidRPr="00EC2BB9">
              <w:rPr>
                <w:rFonts w:ascii="Times New Roman" w:eastAsia="Times New Roman" w:hAnsi="Times New Roman"/>
                <w:i/>
                <w:sz w:val="24"/>
                <w:szCs w:val="24"/>
              </w:rPr>
              <w:t>03220000-9 – "Овочі, фрукти та горіхи"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800CEB"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8110A0" w:rsidRDefault="00EF3E12" w:rsidP="00401803">
            <w:pPr>
              <w:pStyle w:val="1"/>
              <w:widowControl w:val="0"/>
              <w:tabs>
                <w:tab w:val="left" w:pos="5670"/>
              </w:tabs>
              <w:spacing w:line="240" w:lineRule="auto"/>
              <w:jc w:val="both"/>
              <w:rPr>
                <w:rFonts w:ascii="Times New Roman" w:eastAsia="Times New Roman" w:hAnsi="Times New Roman"/>
                <w:b/>
                <w:sz w:val="24"/>
                <w:szCs w:val="24"/>
              </w:rPr>
            </w:pPr>
            <w:r w:rsidRPr="00017E61">
              <w:rPr>
                <w:rFonts w:ascii="Times New Roman" w:eastAsia="Times New Roman" w:hAnsi="Times New Roman"/>
                <w:b/>
                <w:sz w:val="24"/>
                <w:szCs w:val="24"/>
              </w:rPr>
              <w:t>Місце поставки</w:t>
            </w:r>
            <w:r w:rsidR="0087501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A12A33">
              <w:rPr>
                <w:rFonts w:ascii="Times New Roman" w:eastAsia="Times New Roman" w:hAnsi="Times New Roman"/>
                <w:b/>
                <w:sz w:val="24"/>
                <w:szCs w:val="24"/>
              </w:rPr>
              <w:t xml:space="preserve"> </w:t>
            </w:r>
          </w:p>
          <w:p w:rsidR="00F90464" w:rsidRPr="00F90464" w:rsidRDefault="00F90464" w:rsidP="00F90464">
            <w:pPr>
              <w:pStyle w:val="1"/>
              <w:jc w:val="both"/>
              <w:rPr>
                <w:rFonts w:ascii="Times New Roman" w:eastAsia="Times New Roman" w:hAnsi="Times New Roman"/>
                <w:b/>
                <w:sz w:val="24"/>
                <w:szCs w:val="24"/>
              </w:rPr>
            </w:pPr>
            <w:r w:rsidRPr="00F90464">
              <w:rPr>
                <w:rFonts w:ascii="Times New Roman" w:eastAsia="Times New Roman" w:hAnsi="Times New Roman"/>
                <w:b/>
                <w:sz w:val="24"/>
                <w:szCs w:val="24"/>
              </w:rPr>
              <w:t xml:space="preserve">смт.Тарутине, </w:t>
            </w:r>
            <w:r w:rsidR="00B52E61">
              <w:rPr>
                <w:rFonts w:ascii="Times New Roman" w:eastAsia="Times New Roman" w:hAnsi="Times New Roman"/>
                <w:b/>
                <w:sz w:val="24"/>
                <w:szCs w:val="24"/>
              </w:rPr>
              <w:t xml:space="preserve"> </w:t>
            </w:r>
            <w:r w:rsidRPr="00F90464">
              <w:rPr>
                <w:rFonts w:ascii="Times New Roman" w:eastAsia="Times New Roman" w:hAnsi="Times New Roman"/>
                <w:b/>
                <w:sz w:val="24"/>
                <w:szCs w:val="24"/>
              </w:rPr>
              <w:t>вул.Спортивна,1 –школа</w:t>
            </w:r>
          </w:p>
          <w:p w:rsidR="00F90464" w:rsidRPr="00F90464" w:rsidRDefault="00F90464" w:rsidP="00F90464">
            <w:pPr>
              <w:pStyle w:val="1"/>
              <w:jc w:val="both"/>
              <w:rPr>
                <w:rFonts w:ascii="Times New Roman" w:eastAsia="Times New Roman" w:hAnsi="Times New Roman"/>
                <w:b/>
                <w:sz w:val="24"/>
                <w:szCs w:val="24"/>
              </w:rPr>
            </w:pPr>
            <w:r w:rsidRPr="00F90464">
              <w:rPr>
                <w:rFonts w:ascii="Times New Roman" w:eastAsia="Times New Roman" w:hAnsi="Times New Roman"/>
                <w:b/>
                <w:sz w:val="24"/>
                <w:szCs w:val="24"/>
              </w:rPr>
              <w:t xml:space="preserve">                         вул,Пушкіна,23-д/з «Топольок»</w:t>
            </w:r>
          </w:p>
          <w:p w:rsidR="008110A0" w:rsidRDefault="008110A0" w:rsidP="008110A0">
            <w:pPr>
              <w:pStyle w:val="1"/>
              <w:widowControl w:val="0"/>
              <w:spacing w:line="240" w:lineRule="auto"/>
              <w:jc w:val="both"/>
              <w:rPr>
                <w:rFonts w:ascii="Times New Roman" w:eastAsia="Times New Roman" w:hAnsi="Times New Roman"/>
                <w:b/>
                <w:sz w:val="24"/>
                <w:szCs w:val="24"/>
              </w:rPr>
            </w:pPr>
          </w:p>
          <w:p w:rsidR="00EC2BB9" w:rsidRDefault="008110A0" w:rsidP="00EC2BB9">
            <w:pPr>
              <w:pStyle w:val="1"/>
              <w:widowControl w:val="0"/>
              <w:spacing w:line="240" w:lineRule="auto"/>
              <w:jc w:val="both"/>
              <w:rPr>
                <w:rFonts w:ascii="Times New Roman" w:eastAsia="Times New Roman" w:hAnsi="Times New Roman"/>
                <w:b/>
                <w:sz w:val="24"/>
                <w:szCs w:val="24"/>
                <w:lang w:val="uk-UA"/>
              </w:rPr>
            </w:pPr>
            <w:r w:rsidRPr="00DC1439">
              <w:rPr>
                <w:rFonts w:ascii="Times New Roman" w:eastAsia="Times New Roman" w:hAnsi="Times New Roman"/>
                <w:b/>
                <w:sz w:val="24"/>
                <w:szCs w:val="24"/>
              </w:rPr>
              <w:t xml:space="preserve"> </w:t>
            </w:r>
            <w:r w:rsidR="00EF3E12" w:rsidRPr="00DC1439">
              <w:rPr>
                <w:rFonts w:ascii="Times New Roman" w:eastAsia="Times New Roman" w:hAnsi="Times New Roman"/>
                <w:b/>
                <w:sz w:val="24"/>
                <w:szCs w:val="24"/>
              </w:rPr>
              <w:t xml:space="preserve">Кількість: </w:t>
            </w:r>
            <w:r w:rsidR="0077619A">
              <w:rPr>
                <w:rFonts w:ascii="Times New Roman" w:eastAsia="Times New Roman" w:hAnsi="Times New Roman"/>
                <w:b/>
                <w:sz w:val="24"/>
                <w:szCs w:val="24"/>
                <w:lang w:val="uk-UA"/>
              </w:rPr>
              <w:t xml:space="preserve"> </w:t>
            </w:r>
          </w:p>
          <w:p w:rsidR="00EC2BB9" w:rsidRPr="00EC2BB9" w:rsidRDefault="00CC5DB3"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морква</w:t>
            </w:r>
            <w:r>
              <w:rPr>
                <w:rFonts w:ascii="Times New Roman" w:eastAsia="Times New Roman" w:hAnsi="Times New Roman"/>
                <w:b/>
                <w:sz w:val="24"/>
                <w:szCs w:val="24"/>
                <w:lang w:val="uk-UA"/>
              </w:rPr>
              <w:tab/>
              <w:t>8</w:t>
            </w:r>
            <w:r w:rsidR="00EC2BB9" w:rsidRPr="00EC2BB9">
              <w:rPr>
                <w:rFonts w:ascii="Times New Roman" w:eastAsia="Times New Roman" w:hAnsi="Times New Roman"/>
                <w:b/>
                <w:sz w:val="24"/>
                <w:szCs w:val="24"/>
                <w:lang w:val="uk-UA"/>
              </w:rPr>
              <w:t>00</w:t>
            </w:r>
          </w:p>
          <w:p w:rsidR="00EC2BB9" w:rsidRPr="00EC2BB9" w:rsidRDefault="00CC5DB3"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капуста</w:t>
            </w:r>
            <w:r>
              <w:rPr>
                <w:rFonts w:ascii="Times New Roman" w:eastAsia="Times New Roman" w:hAnsi="Times New Roman"/>
                <w:b/>
                <w:sz w:val="24"/>
                <w:szCs w:val="24"/>
                <w:lang w:val="uk-UA"/>
              </w:rPr>
              <w:tab/>
              <w:t>8</w:t>
            </w:r>
            <w:r w:rsidR="00EC2BB9" w:rsidRPr="00EC2BB9">
              <w:rPr>
                <w:rFonts w:ascii="Times New Roman" w:eastAsia="Times New Roman" w:hAnsi="Times New Roman"/>
                <w:b/>
                <w:sz w:val="24"/>
                <w:szCs w:val="24"/>
                <w:lang w:val="uk-UA"/>
              </w:rPr>
              <w:t>00</w:t>
            </w:r>
          </w:p>
          <w:p w:rsidR="00EC2BB9" w:rsidRPr="00EC2BB9" w:rsidRDefault="00CC5DB3"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цибуля</w:t>
            </w:r>
            <w:r>
              <w:rPr>
                <w:rFonts w:ascii="Times New Roman" w:eastAsia="Times New Roman" w:hAnsi="Times New Roman"/>
                <w:b/>
                <w:sz w:val="24"/>
                <w:szCs w:val="24"/>
                <w:lang w:val="uk-UA"/>
              </w:rPr>
              <w:tab/>
            </w:r>
            <w:r w:rsidR="00EC2BB9">
              <w:rPr>
                <w:rFonts w:ascii="Times New Roman" w:eastAsia="Times New Roman" w:hAnsi="Times New Roman"/>
                <w:b/>
                <w:sz w:val="24"/>
                <w:szCs w:val="24"/>
                <w:lang w:val="uk-UA"/>
              </w:rPr>
              <w:t>7</w:t>
            </w:r>
            <w:r w:rsidR="00EC2BB9" w:rsidRPr="00EC2BB9">
              <w:rPr>
                <w:rFonts w:ascii="Times New Roman" w:eastAsia="Times New Roman" w:hAnsi="Times New Roman"/>
                <w:b/>
                <w:sz w:val="24"/>
                <w:szCs w:val="24"/>
                <w:lang w:val="uk-UA"/>
              </w:rPr>
              <w:t>00</w:t>
            </w:r>
          </w:p>
          <w:p w:rsidR="00EC2BB9" w:rsidRPr="00EC2BB9" w:rsidRDefault="00CC5DB3"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буряки</w:t>
            </w:r>
            <w:r>
              <w:rPr>
                <w:rFonts w:ascii="Times New Roman" w:eastAsia="Times New Roman" w:hAnsi="Times New Roman"/>
                <w:b/>
                <w:sz w:val="24"/>
                <w:szCs w:val="24"/>
                <w:lang w:val="uk-UA"/>
              </w:rPr>
              <w:tab/>
            </w:r>
            <w:r w:rsidR="00EC2BB9">
              <w:rPr>
                <w:rFonts w:ascii="Times New Roman" w:eastAsia="Times New Roman" w:hAnsi="Times New Roman"/>
                <w:b/>
                <w:sz w:val="24"/>
                <w:szCs w:val="24"/>
                <w:lang w:val="uk-UA"/>
              </w:rPr>
              <w:t>8</w:t>
            </w:r>
            <w:r w:rsidR="00EC2BB9" w:rsidRPr="00EC2BB9">
              <w:rPr>
                <w:rFonts w:ascii="Times New Roman" w:eastAsia="Times New Roman" w:hAnsi="Times New Roman"/>
                <w:b/>
                <w:sz w:val="24"/>
                <w:szCs w:val="24"/>
                <w:lang w:val="uk-UA"/>
              </w:rPr>
              <w:t>00</w:t>
            </w:r>
          </w:p>
          <w:p w:rsidR="00EC2BB9" w:rsidRPr="00EC2BB9" w:rsidRDefault="00EC2BB9" w:rsidP="00EC2BB9">
            <w:pPr>
              <w:pStyle w:val="1"/>
              <w:widowControl w:val="0"/>
              <w:spacing w:line="240" w:lineRule="auto"/>
              <w:jc w:val="both"/>
              <w:rPr>
                <w:rFonts w:ascii="Times New Roman" w:eastAsia="Times New Roman" w:hAnsi="Times New Roman"/>
                <w:b/>
                <w:sz w:val="24"/>
                <w:szCs w:val="24"/>
                <w:lang w:val="uk-UA"/>
              </w:rPr>
            </w:pPr>
            <w:r w:rsidRPr="00EC2BB9">
              <w:rPr>
                <w:rFonts w:ascii="Times New Roman" w:eastAsia="Times New Roman" w:hAnsi="Times New Roman"/>
                <w:b/>
                <w:sz w:val="24"/>
                <w:szCs w:val="24"/>
                <w:lang w:val="uk-UA"/>
              </w:rPr>
              <w:t>часник</w:t>
            </w:r>
            <w:r w:rsidRPr="00EC2BB9">
              <w:rPr>
                <w:rFonts w:ascii="Times New Roman" w:eastAsia="Times New Roman" w:hAnsi="Times New Roman"/>
                <w:b/>
                <w:sz w:val="24"/>
                <w:szCs w:val="24"/>
                <w:lang w:val="uk-UA"/>
              </w:rPr>
              <w:tab/>
            </w:r>
            <w:r>
              <w:rPr>
                <w:rFonts w:ascii="Times New Roman" w:eastAsia="Times New Roman" w:hAnsi="Times New Roman"/>
                <w:b/>
                <w:sz w:val="24"/>
                <w:szCs w:val="24"/>
                <w:lang w:val="uk-UA"/>
              </w:rPr>
              <w:t xml:space="preserve">   20</w:t>
            </w:r>
          </w:p>
          <w:p w:rsidR="00EC2BB9" w:rsidRPr="00EC2BB9" w:rsidRDefault="00EC2BB9" w:rsidP="00EC2BB9">
            <w:pPr>
              <w:pStyle w:val="1"/>
              <w:widowControl w:val="0"/>
              <w:spacing w:line="240" w:lineRule="auto"/>
              <w:jc w:val="both"/>
              <w:rPr>
                <w:rFonts w:ascii="Times New Roman" w:eastAsia="Times New Roman" w:hAnsi="Times New Roman"/>
                <w:b/>
                <w:sz w:val="24"/>
                <w:szCs w:val="24"/>
                <w:lang w:val="uk-UA"/>
              </w:rPr>
            </w:pPr>
            <w:r w:rsidRPr="00EC2BB9">
              <w:rPr>
                <w:rFonts w:ascii="Times New Roman" w:eastAsia="Times New Roman" w:hAnsi="Times New Roman"/>
                <w:b/>
                <w:sz w:val="24"/>
                <w:szCs w:val="24"/>
                <w:lang w:val="uk-UA"/>
              </w:rPr>
              <w:t>яблоки</w:t>
            </w:r>
            <w:r w:rsidRPr="00EC2BB9">
              <w:rPr>
                <w:rFonts w:ascii="Times New Roman" w:eastAsia="Times New Roman" w:hAnsi="Times New Roman"/>
                <w:b/>
                <w:sz w:val="24"/>
                <w:szCs w:val="24"/>
                <w:lang w:val="uk-UA"/>
              </w:rPr>
              <w:tab/>
            </w:r>
            <w:r w:rsidR="00CC5DB3">
              <w:rPr>
                <w:rFonts w:ascii="Times New Roman" w:eastAsia="Times New Roman" w:hAnsi="Times New Roman"/>
                <w:b/>
                <w:sz w:val="24"/>
                <w:szCs w:val="24"/>
                <w:lang w:val="uk-UA"/>
              </w:rPr>
              <w:t>10</w:t>
            </w:r>
            <w:r>
              <w:rPr>
                <w:rFonts w:ascii="Times New Roman" w:eastAsia="Times New Roman" w:hAnsi="Times New Roman"/>
                <w:b/>
                <w:sz w:val="24"/>
                <w:szCs w:val="24"/>
                <w:lang w:val="uk-UA"/>
              </w:rPr>
              <w:t>00</w:t>
            </w:r>
          </w:p>
          <w:p w:rsidR="00EC2BB9" w:rsidRPr="00EC2BB9" w:rsidRDefault="00EC2BB9" w:rsidP="00EC2BB9">
            <w:pPr>
              <w:pStyle w:val="1"/>
              <w:widowControl w:val="0"/>
              <w:spacing w:line="240" w:lineRule="auto"/>
              <w:jc w:val="both"/>
              <w:rPr>
                <w:rFonts w:ascii="Times New Roman" w:eastAsia="Times New Roman" w:hAnsi="Times New Roman"/>
                <w:b/>
                <w:sz w:val="24"/>
                <w:szCs w:val="24"/>
                <w:lang w:val="uk-UA"/>
              </w:rPr>
            </w:pPr>
            <w:r w:rsidRPr="00EC2BB9">
              <w:rPr>
                <w:rFonts w:ascii="Times New Roman" w:eastAsia="Times New Roman" w:hAnsi="Times New Roman"/>
                <w:b/>
                <w:sz w:val="24"/>
                <w:szCs w:val="24"/>
                <w:lang w:val="uk-UA"/>
              </w:rPr>
              <w:t>банани</w:t>
            </w:r>
            <w:r w:rsidRPr="00EC2BB9">
              <w:rPr>
                <w:rFonts w:ascii="Times New Roman" w:eastAsia="Times New Roman" w:hAnsi="Times New Roman"/>
                <w:b/>
                <w:sz w:val="24"/>
                <w:szCs w:val="24"/>
                <w:lang w:val="uk-UA"/>
              </w:rPr>
              <w:tab/>
            </w:r>
            <w:r>
              <w:rPr>
                <w:rFonts w:ascii="Times New Roman" w:eastAsia="Times New Roman" w:hAnsi="Times New Roman"/>
                <w:b/>
                <w:sz w:val="24"/>
                <w:szCs w:val="24"/>
                <w:lang w:val="uk-UA"/>
              </w:rPr>
              <w:t xml:space="preserve"> </w:t>
            </w:r>
            <w:r w:rsidR="00500276">
              <w:rPr>
                <w:rFonts w:ascii="Times New Roman" w:eastAsia="Times New Roman" w:hAnsi="Times New Roman"/>
                <w:b/>
                <w:sz w:val="24"/>
                <w:szCs w:val="24"/>
                <w:lang w:val="uk-UA"/>
              </w:rPr>
              <w:t xml:space="preserve"> 3</w:t>
            </w:r>
            <w:r>
              <w:rPr>
                <w:rFonts w:ascii="Times New Roman" w:eastAsia="Times New Roman" w:hAnsi="Times New Roman"/>
                <w:b/>
                <w:sz w:val="24"/>
                <w:szCs w:val="24"/>
                <w:lang w:val="uk-UA"/>
              </w:rPr>
              <w:t>00</w:t>
            </w:r>
          </w:p>
          <w:p w:rsidR="00940ABD" w:rsidRDefault="00EC2BB9" w:rsidP="00EC2BB9">
            <w:pPr>
              <w:pStyle w:val="1"/>
              <w:widowControl w:val="0"/>
              <w:spacing w:line="240" w:lineRule="auto"/>
              <w:jc w:val="both"/>
              <w:rPr>
                <w:rFonts w:ascii="Times New Roman" w:eastAsia="Times New Roman" w:hAnsi="Times New Roman"/>
                <w:b/>
                <w:sz w:val="24"/>
                <w:szCs w:val="24"/>
                <w:lang w:val="uk-UA"/>
              </w:rPr>
            </w:pPr>
            <w:r w:rsidRPr="00EC2BB9">
              <w:rPr>
                <w:rFonts w:ascii="Times New Roman" w:eastAsia="Times New Roman" w:hAnsi="Times New Roman"/>
                <w:b/>
                <w:sz w:val="24"/>
                <w:szCs w:val="24"/>
                <w:lang w:val="uk-UA"/>
              </w:rPr>
              <w:t>лімони</w:t>
            </w:r>
            <w:r w:rsidRPr="00EC2BB9">
              <w:rPr>
                <w:rFonts w:ascii="Times New Roman" w:eastAsia="Times New Roman" w:hAnsi="Times New Roman"/>
                <w:b/>
                <w:sz w:val="24"/>
                <w:szCs w:val="24"/>
                <w:lang w:val="uk-UA"/>
              </w:rPr>
              <w:tab/>
            </w:r>
            <w:r>
              <w:rPr>
                <w:rFonts w:ascii="Times New Roman" w:eastAsia="Times New Roman" w:hAnsi="Times New Roman"/>
                <w:b/>
                <w:sz w:val="24"/>
                <w:szCs w:val="24"/>
                <w:lang w:val="uk-UA"/>
              </w:rPr>
              <w:t xml:space="preserve">   20</w:t>
            </w:r>
          </w:p>
          <w:p w:rsidR="00EC2BB9" w:rsidRPr="00974E77" w:rsidRDefault="00EC2BB9" w:rsidP="00EC2BB9">
            <w:pPr>
              <w:pStyle w:val="1"/>
              <w:widowControl w:val="0"/>
              <w:spacing w:line="240" w:lineRule="auto"/>
              <w:jc w:val="both"/>
              <w:rPr>
                <w:rFonts w:ascii="Times New Roman" w:hAnsi="Times New Roman"/>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положень</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частин</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четвертої, шостої та сьомої</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статті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 xml:space="preserve">5.1.2. Копія(ї) </w:t>
            </w:r>
            <w:r>
              <w:rPr>
                <w:b/>
                <w:u w:val="single"/>
              </w:rPr>
              <w:t>виконаного(их)</w:t>
            </w:r>
            <w:r>
              <w:t xml:space="preserve"> аналогічного(их) договору(ів), </w:t>
            </w:r>
            <w:r>
              <w:rPr>
                <w:color w:val="000000"/>
              </w:rPr>
              <w:t>що вказаний(і) в довідці,</w:t>
            </w:r>
            <w:r w:rsidR="0091619A">
              <w:t xml:space="preserve"> зі всіма додатками;</w:t>
            </w:r>
            <w:r w:rsidR="001906EE">
              <w:t xml:space="preserve"> актами прийому-передачі</w:t>
            </w:r>
            <w:r>
              <w:t xml:space="preserve"> товару або актами звірки, або видатковою накладною</w:t>
            </w:r>
            <w:r w:rsidR="0091619A">
              <w:t xml:space="preserve"> (до трьох одиниць)</w:t>
            </w:r>
            <w:r>
              <w:t>,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8"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xml:space="preserve">, вказаної/их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дання тендерних пропозицій –</w:t>
            </w:r>
            <w:r w:rsidR="00757116">
              <w:rPr>
                <w:rFonts w:ascii="Times New Roman" w:hAnsi="Times New Roman"/>
                <w:b/>
                <w:sz w:val="24"/>
                <w:szCs w:val="24"/>
                <w:lang w:val="ru-RU"/>
              </w:rPr>
              <w:t xml:space="preserve"> визначено електронною системою закуп</w:t>
            </w:r>
            <w:r w:rsidR="00757116">
              <w:rPr>
                <w:rFonts w:ascii="Times New Roman" w:hAnsi="Times New Roman"/>
                <w:b/>
                <w:sz w:val="24"/>
                <w:szCs w:val="24"/>
              </w:rPr>
              <w:t>івель</w:t>
            </w:r>
            <w:r w:rsidRPr="006C1DCC">
              <w:rPr>
                <w:rFonts w:ascii="Times New Roman" w:hAnsi="Times New Roman"/>
                <w:b/>
                <w:sz w:val="24"/>
                <w:szCs w:val="24"/>
              </w:rPr>
              <w:t>.</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757116">
              <w:rPr>
                <w:rFonts w:ascii="Times New Roman" w:eastAsia="Times New Roman" w:hAnsi="Times New Roman"/>
                <w:color w:val="000000"/>
                <w:sz w:val="24"/>
                <w:szCs w:val="24"/>
              </w:rPr>
              <w:t xml:space="preserve"> Критерієм</w:t>
            </w:r>
            <w:r w:rsidRPr="00902F90">
              <w:rPr>
                <w:rFonts w:ascii="Times New Roman" w:eastAsia="Times New Roman" w:hAnsi="Times New Roman"/>
                <w:color w:val="000000"/>
                <w:sz w:val="24"/>
                <w:szCs w:val="24"/>
              </w:rPr>
              <w:t xml:space="preserve"> оцінки є</w:t>
            </w:r>
            <w:r w:rsidR="00757116">
              <w:rPr>
                <w:rFonts w:ascii="Times New Roman" w:eastAsia="Times New Roman" w:hAnsi="Times New Roman"/>
                <w:color w:val="000000"/>
                <w:sz w:val="24"/>
                <w:szCs w:val="24"/>
              </w:rPr>
              <w:t xml:space="preserve"> ціна.</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p>
          <w:p w:rsidR="00DB0619" w:rsidRPr="00EF3E12" w:rsidRDefault="00DB0619" w:rsidP="004364EE">
            <w:pPr>
              <w:widowControl w:val="0"/>
              <w:spacing w:after="0" w:line="240" w:lineRule="auto"/>
              <w:contextualSpacing/>
              <w:jc w:val="both"/>
              <w:rPr>
                <w:rFonts w:ascii="Times New Roman" w:hAnsi="Times New Roman"/>
                <w:sz w:val="24"/>
                <w:szCs w:val="24"/>
                <w:lang w:eastAsia="uk-UA"/>
              </w:rPr>
            </w:pP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1" w:name="n480"/>
            <w:bookmarkEnd w:id="1"/>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2" w:name="n482"/>
            <w:bookmarkEnd w:id="2"/>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3"/>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4" w:name="n486"/>
            <w:bookmarkEnd w:id="4"/>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5" w:name="n487"/>
            <w:bookmarkEnd w:id="5"/>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Про 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6" w:name="_Hlk46408728"/>
      <w:r w:rsidRPr="00182007">
        <w:rPr>
          <w:rFonts w:ascii="Times New Roman" w:hAnsi="Times New Roman"/>
          <w:b/>
          <w:bCs/>
          <w:sz w:val="24"/>
          <w:szCs w:val="24"/>
          <w:lang w:eastAsia="ru-RU"/>
        </w:rPr>
        <w:t xml:space="preserve">тендерної документації </w:t>
      </w:r>
      <w:bookmarkEnd w:id="6"/>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7"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8" w:name="_Hlk67243882"/>
      <w:bookmarkEnd w:id="8"/>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7"/>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t>ДОДАТОК 1</w:t>
      </w:r>
    </w:p>
    <w:p w:rsidR="004C12FE" w:rsidRDefault="005D71EE" w:rsidP="004C12FE">
      <w:pPr>
        <w:spacing w:after="0" w:line="240" w:lineRule="auto"/>
        <w:jc w:val="right"/>
        <w:rPr>
          <w:rFonts w:ascii="Times New Roman" w:eastAsia="Times New Roman" w:hAnsi="Times New Roman"/>
          <w:b/>
          <w:bCs/>
          <w:color w:val="000000"/>
          <w:sz w:val="24"/>
          <w:szCs w:val="24"/>
          <w:lang w:eastAsia="ar-SA"/>
        </w:rPr>
      </w:pPr>
      <w:bookmarkStart w:id="9" w:name="_Hlk92199809"/>
      <w:r w:rsidRPr="004C12FE">
        <w:rPr>
          <w:rFonts w:ascii="Times New Roman" w:eastAsia="Times New Roman" w:hAnsi="Times New Roman"/>
          <w:b/>
          <w:bCs/>
          <w:color w:val="000000"/>
          <w:sz w:val="24"/>
          <w:szCs w:val="24"/>
          <w:lang w:eastAsia="ar-SA"/>
        </w:rPr>
        <w:t>до тендерної документації</w:t>
      </w:r>
      <w:bookmarkEnd w:id="9"/>
      <w:r w:rsidR="00181BB0" w:rsidRPr="004C12FE">
        <w:rPr>
          <w:rFonts w:ascii="Times New Roman" w:eastAsia="Times New Roman" w:hAnsi="Times New Roman"/>
          <w:b/>
          <w:bCs/>
          <w:color w:val="000000"/>
          <w:sz w:val="24"/>
          <w:szCs w:val="24"/>
          <w:lang w:eastAsia="ar-SA"/>
        </w:rPr>
        <w:t xml:space="preserve"> на закупівлю товару:</w:t>
      </w:r>
    </w:p>
    <w:p w:rsidR="008D3D9B" w:rsidRPr="004C12FE" w:rsidRDefault="008D3D9B" w:rsidP="00DA53E3">
      <w:pPr>
        <w:spacing w:after="0" w:line="240" w:lineRule="auto"/>
        <w:rPr>
          <w:rFonts w:ascii="Times New Roman" w:eastAsia="Times New Roman" w:hAnsi="Times New Roman"/>
          <w:b/>
          <w:sz w:val="24"/>
          <w:szCs w:val="24"/>
        </w:rPr>
      </w:pPr>
    </w:p>
    <w:p w:rsidR="00DA53E3" w:rsidRDefault="00DA53E3" w:rsidP="00DA53E3">
      <w:pPr>
        <w:spacing w:after="0" w:line="240" w:lineRule="auto"/>
        <w:jc w:val="center"/>
        <w:rPr>
          <w:rFonts w:ascii="Times New Roman" w:eastAsia="Times New Roman" w:hAnsi="Times New Roman"/>
          <w:b/>
          <w:sz w:val="24"/>
          <w:szCs w:val="24"/>
        </w:rPr>
      </w:pPr>
      <w:r w:rsidRPr="00112594">
        <w:rPr>
          <w:rFonts w:ascii="Times New Roman" w:eastAsia="Times New Roman" w:hAnsi="Times New Roman"/>
          <w:b/>
          <w:sz w:val="24"/>
          <w:szCs w:val="24"/>
        </w:rPr>
        <w:t>Овоч</w:t>
      </w:r>
      <w:r>
        <w:rPr>
          <w:rFonts w:ascii="Times New Roman" w:eastAsia="Times New Roman" w:hAnsi="Times New Roman"/>
          <w:b/>
          <w:sz w:val="24"/>
          <w:szCs w:val="24"/>
        </w:rPr>
        <w:t xml:space="preserve">і та фрукти </w:t>
      </w:r>
      <w:r w:rsidRPr="00DC4693">
        <w:rPr>
          <w:rFonts w:ascii="Times New Roman" w:eastAsia="Times New Roman" w:hAnsi="Times New Roman"/>
          <w:b/>
          <w:sz w:val="24"/>
          <w:szCs w:val="24"/>
        </w:rPr>
        <w:t xml:space="preserve"> (</w:t>
      </w:r>
      <w:r w:rsidRPr="00112594">
        <w:rPr>
          <w:rFonts w:ascii="Times New Roman" w:eastAsia="Times New Roman" w:hAnsi="Times New Roman"/>
          <w:b/>
          <w:sz w:val="24"/>
          <w:szCs w:val="24"/>
        </w:rPr>
        <w:t>Цибуля,морква,буряки,капуста,часник, яблука,банани,лімони</w:t>
      </w:r>
      <w:r w:rsidRPr="00DC4693">
        <w:rPr>
          <w:rFonts w:ascii="Times New Roman" w:eastAsia="Times New Roman" w:hAnsi="Times New Roman"/>
          <w:b/>
          <w:sz w:val="24"/>
          <w:szCs w:val="24"/>
        </w:rPr>
        <w:t>)</w:t>
      </w:r>
    </w:p>
    <w:p w:rsidR="00DA53E3" w:rsidRDefault="00DA53E3" w:rsidP="00DA53E3">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5D71EE" w:rsidRPr="00BD1F7A" w:rsidRDefault="00DA53E3" w:rsidP="00D178A3">
      <w:pPr>
        <w:suppressAutoHyphens/>
        <w:spacing w:after="0"/>
        <w:rPr>
          <w:rFonts w:ascii="Times New Roman" w:eastAsia="Times New Roman" w:hAnsi="Times New Roman"/>
          <w:color w:val="000000"/>
          <w:sz w:val="24"/>
          <w:szCs w:val="24"/>
          <w:lang w:eastAsia="ar-SA"/>
        </w:rPr>
      </w:pPr>
      <w:r>
        <w:rPr>
          <w:rFonts w:ascii="Times New Roman" w:eastAsia="Times New Roman" w:hAnsi="Times New Roman"/>
          <w:b/>
          <w:i/>
          <w:color w:val="000000"/>
          <w:sz w:val="24"/>
          <w:szCs w:val="24"/>
          <w:lang w:eastAsia="ar-SA"/>
        </w:rPr>
        <w:t xml:space="preserve">     </w:t>
      </w:r>
      <w:r w:rsidR="005D71EE"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hAnsi="Times New Roman"/>
          <w:color w:val="000000"/>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p>
    <w:p w:rsidR="00DA53E3" w:rsidRDefault="00DA53E3" w:rsidP="00DA53E3">
      <w:pPr>
        <w:spacing w:after="0" w:line="240" w:lineRule="auto"/>
        <w:jc w:val="center"/>
        <w:rPr>
          <w:rFonts w:ascii="Times New Roman" w:eastAsia="Times New Roman" w:hAnsi="Times New Roman"/>
          <w:b/>
          <w:sz w:val="24"/>
          <w:szCs w:val="24"/>
        </w:rPr>
      </w:pPr>
      <w:r>
        <w:rPr>
          <w:rFonts w:ascii="Times New Roman" w:hAnsi="Times New Roman"/>
          <w:color w:val="000000"/>
          <w:sz w:val="24"/>
          <w:szCs w:val="24"/>
        </w:rPr>
        <w:tab/>
      </w:r>
      <w:r w:rsidRPr="00112594">
        <w:rPr>
          <w:rFonts w:ascii="Times New Roman" w:eastAsia="Times New Roman" w:hAnsi="Times New Roman"/>
          <w:b/>
          <w:sz w:val="24"/>
          <w:szCs w:val="24"/>
        </w:rPr>
        <w:t>Овоч</w:t>
      </w:r>
      <w:r>
        <w:rPr>
          <w:rFonts w:ascii="Times New Roman" w:eastAsia="Times New Roman" w:hAnsi="Times New Roman"/>
          <w:b/>
          <w:sz w:val="24"/>
          <w:szCs w:val="24"/>
        </w:rPr>
        <w:t xml:space="preserve">і та фрукти </w:t>
      </w:r>
      <w:r w:rsidRPr="00DC4693">
        <w:rPr>
          <w:rFonts w:ascii="Times New Roman" w:eastAsia="Times New Roman" w:hAnsi="Times New Roman"/>
          <w:b/>
          <w:sz w:val="24"/>
          <w:szCs w:val="24"/>
        </w:rPr>
        <w:t xml:space="preserve"> (</w:t>
      </w:r>
      <w:r w:rsidRPr="00112594">
        <w:rPr>
          <w:rFonts w:ascii="Times New Roman" w:eastAsia="Times New Roman" w:hAnsi="Times New Roman"/>
          <w:b/>
          <w:sz w:val="24"/>
          <w:szCs w:val="24"/>
        </w:rPr>
        <w:t>Цибуля,морква,буряки,капуста,часник, яблука,банани,лімони</w:t>
      </w:r>
      <w:r w:rsidRPr="00DC4693">
        <w:rPr>
          <w:rFonts w:ascii="Times New Roman" w:eastAsia="Times New Roman" w:hAnsi="Times New Roman"/>
          <w:b/>
          <w:sz w:val="24"/>
          <w:szCs w:val="24"/>
        </w:rPr>
        <w:t>)</w:t>
      </w:r>
    </w:p>
    <w:p w:rsidR="008D3D9B" w:rsidRDefault="008D3D9B" w:rsidP="0058759A">
      <w:pPr>
        <w:spacing w:after="0" w:line="240" w:lineRule="auto"/>
        <w:jc w:val="center"/>
        <w:rPr>
          <w:rFonts w:ascii="Times New Roman" w:eastAsia="Times New Roman" w:hAnsi="Times New Roman"/>
          <w:b/>
          <w:sz w:val="24"/>
          <w:szCs w:val="24"/>
        </w:rPr>
      </w:pPr>
    </w:p>
    <w:p w:rsidR="00DA53E3" w:rsidRDefault="0058759A" w:rsidP="00DA53E3">
      <w:pPr>
        <w:rPr>
          <w:rFonts w:ascii="Times New Roman" w:eastAsia="Times New Roman" w:hAnsi="Times New Roman"/>
          <w:i/>
          <w:sz w:val="24"/>
          <w:szCs w:val="24"/>
        </w:rPr>
      </w:pPr>
      <w:r w:rsidRPr="002C7659">
        <w:rPr>
          <w:rFonts w:ascii="Times New Roman" w:eastAsia="Times New Roman" w:hAnsi="Times New Roman"/>
          <w:i/>
          <w:sz w:val="24"/>
          <w:szCs w:val="24"/>
        </w:rPr>
        <w:t>код за Єдиним закупівельним словником</w:t>
      </w:r>
      <w:r w:rsidR="00C34E5C">
        <w:rPr>
          <w:rFonts w:ascii="Times New Roman" w:eastAsia="Times New Roman" w:hAnsi="Times New Roman"/>
          <w:i/>
          <w:sz w:val="24"/>
          <w:szCs w:val="24"/>
        </w:rPr>
        <w:t xml:space="preserve"> </w:t>
      </w:r>
      <w:r>
        <w:rPr>
          <w:rFonts w:ascii="Times New Roman" w:eastAsia="Times New Roman" w:hAnsi="Times New Roman"/>
          <w:i/>
          <w:sz w:val="24"/>
          <w:szCs w:val="24"/>
        </w:rPr>
        <w:t>.</w:t>
      </w:r>
      <w:r w:rsidR="00C34E5C" w:rsidRPr="00C34E5C">
        <w:rPr>
          <w:rFonts w:ascii="Times New Roman" w:eastAsia="Times New Roman" w:hAnsi="Times New Roman"/>
          <w:i/>
          <w:sz w:val="24"/>
          <w:szCs w:val="24"/>
        </w:rPr>
        <w:t xml:space="preserve">ДК 021:2015-  </w:t>
      </w:r>
      <w:r w:rsidR="00DA53E3">
        <w:rPr>
          <w:rFonts w:ascii="Times New Roman" w:eastAsia="Times New Roman" w:hAnsi="Times New Roman"/>
          <w:i/>
          <w:sz w:val="24"/>
          <w:szCs w:val="24"/>
        </w:rPr>
        <w:t xml:space="preserve"> </w:t>
      </w:r>
      <w:r w:rsidR="00DA53E3" w:rsidRPr="00DA53E3">
        <w:rPr>
          <w:rFonts w:ascii="Times New Roman" w:eastAsia="Times New Roman" w:hAnsi="Times New Roman"/>
          <w:i/>
          <w:sz w:val="24"/>
          <w:szCs w:val="24"/>
        </w:rPr>
        <w:t>03220000-9 – "Овочі, фрукти та горіхи"</w:t>
      </w:r>
    </w:p>
    <w:p w:rsidR="005D71EE" w:rsidRPr="00A312B8" w:rsidRDefault="005D71EE" w:rsidP="00DA53E3">
      <w:pPr>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tcPr>
          <w:p w:rsidR="00B8192B" w:rsidRPr="006E6395" w:rsidRDefault="00B8192B" w:rsidP="00B8192B">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морква</w:t>
            </w:r>
          </w:p>
        </w:tc>
        <w:tc>
          <w:tcPr>
            <w:tcW w:w="906" w:type="dxa"/>
            <w:tcBorders>
              <w:top w:val="single" w:sz="4" w:space="0" w:color="auto"/>
              <w:left w:val="nil"/>
              <w:bottom w:val="single" w:sz="4" w:space="0" w:color="auto"/>
              <w:right w:val="single" w:sz="4" w:space="0" w:color="auto"/>
            </w:tcBorders>
            <w:vAlign w:val="center"/>
          </w:tcPr>
          <w:p w:rsidR="00B8192B" w:rsidRPr="00EA692C"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Pr="005D71EE" w:rsidRDefault="00CC5DB3"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w:t>
            </w:r>
            <w:r w:rsidR="005B4477">
              <w:rPr>
                <w:rFonts w:ascii="Times New Roman" w:eastAsia="Times New Roman" w:hAnsi="Times New Roman"/>
                <w:bCs/>
                <w:color w:val="000000"/>
                <w:sz w:val="20"/>
                <w:szCs w:val="20"/>
                <w:lang w:eastAsia="ar-SA"/>
              </w:rPr>
              <w:t>00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tcPr>
          <w:p w:rsidR="00B8192B" w:rsidRPr="006E6395" w:rsidRDefault="00B8192B" w:rsidP="00B8192B">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капуста</w:t>
            </w:r>
          </w:p>
        </w:tc>
        <w:tc>
          <w:tcPr>
            <w:tcW w:w="906" w:type="dxa"/>
            <w:tcBorders>
              <w:top w:val="single" w:sz="4" w:space="0" w:color="auto"/>
              <w:left w:val="nil"/>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Pr="005D71EE" w:rsidRDefault="00CC5DB3"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w:t>
            </w:r>
            <w:r w:rsidR="005B4477">
              <w:rPr>
                <w:rFonts w:ascii="Times New Roman" w:eastAsia="Times New Roman" w:hAnsi="Times New Roman"/>
                <w:bCs/>
                <w:color w:val="000000"/>
                <w:sz w:val="20"/>
                <w:szCs w:val="20"/>
                <w:lang w:eastAsia="ar-SA"/>
              </w:rPr>
              <w:t>00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w:t>
            </w:r>
          </w:p>
        </w:tc>
        <w:tc>
          <w:tcPr>
            <w:tcW w:w="3753" w:type="dxa"/>
            <w:tcBorders>
              <w:top w:val="single" w:sz="4" w:space="0" w:color="auto"/>
              <w:left w:val="nil"/>
              <w:bottom w:val="single" w:sz="4" w:space="0" w:color="auto"/>
              <w:right w:val="single" w:sz="4" w:space="0" w:color="auto"/>
            </w:tcBorders>
          </w:tcPr>
          <w:p w:rsidR="00B8192B" w:rsidRPr="006E6395" w:rsidRDefault="00B8192B" w:rsidP="00B8192B">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цибуля</w:t>
            </w:r>
          </w:p>
        </w:tc>
        <w:tc>
          <w:tcPr>
            <w:tcW w:w="906" w:type="dxa"/>
            <w:tcBorders>
              <w:top w:val="single" w:sz="4" w:space="0" w:color="auto"/>
              <w:left w:val="nil"/>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Default="005B4477"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700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4</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буряки</w:t>
            </w:r>
          </w:p>
        </w:tc>
        <w:tc>
          <w:tcPr>
            <w:tcW w:w="906" w:type="dxa"/>
            <w:tcBorders>
              <w:top w:val="single" w:sz="4" w:space="0" w:color="auto"/>
              <w:left w:val="nil"/>
              <w:bottom w:val="single" w:sz="4" w:space="0" w:color="auto"/>
              <w:right w:val="single" w:sz="4" w:space="0" w:color="auto"/>
            </w:tcBorders>
          </w:tcPr>
          <w:p w:rsidR="005B4477" w:rsidRDefault="005B4477" w:rsidP="005B4477">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5B4477"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800</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5</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часник</w:t>
            </w:r>
          </w:p>
        </w:tc>
        <w:tc>
          <w:tcPr>
            <w:tcW w:w="906" w:type="dxa"/>
            <w:tcBorders>
              <w:top w:val="single" w:sz="4" w:space="0" w:color="auto"/>
              <w:left w:val="nil"/>
              <w:bottom w:val="single" w:sz="4" w:space="0" w:color="auto"/>
              <w:right w:val="single" w:sz="4" w:space="0" w:color="auto"/>
            </w:tcBorders>
          </w:tcPr>
          <w:p w:rsidR="005B4477" w:rsidRDefault="005B4477" w:rsidP="005B4477">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5B4477"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6</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яблоки</w:t>
            </w:r>
          </w:p>
        </w:tc>
        <w:tc>
          <w:tcPr>
            <w:tcW w:w="906" w:type="dxa"/>
            <w:tcBorders>
              <w:top w:val="single" w:sz="4" w:space="0" w:color="auto"/>
              <w:left w:val="nil"/>
              <w:bottom w:val="single" w:sz="4" w:space="0" w:color="auto"/>
              <w:right w:val="single" w:sz="4" w:space="0" w:color="auto"/>
            </w:tcBorders>
          </w:tcPr>
          <w:p w:rsidR="005B4477" w:rsidRDefault="005B4477" w:rsidP="005B4477">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CC5DB3"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10</w:t>
            </w:r>
            <w:r w:rsidR="005B4477">
              <w:rPr>
                <w:rFonts w:ascii="Times New Roman" w:eastAsia="Times New Roman" w:hAnsi="Times New Roman"/>
                <w:bCs/>
                <w:color w:val="000000"/>
                <w:sz w:val="20"/>
                <w:szCs w:val="20"/>
                <w:lang w:eastAsia="ar-SA"/>
              </w:rPr>
              <w:t>00</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B818B3" w:rsidRDefault="005B4477" w:rsidP="005B4477">
            <w:pPr>
              <w:suppressAutoHyphens/>
              <w:spacing w:after="0"/>
              <w:jc w:val="center"/>
              <w:rPr>
                <w:rFonts w:ascii="Times New Roman" w:eastAsia="Times New Roman" w:hAnsi="Times New Roman"/>
                <w:bCs/>
                <w:color w:val="000000"/>
                <w:sz w:val="20"/>
                <w:szCs w:val="20"/>
                <w:highlight w:val="yellow"/>
                <w:lang w:val="ru-RU"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7</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банани</w:t>
            </w:r>
          </w:p>
        </w:tc>
        <w:tc>
          <w:tcPr>
            <w:tcW w:w="906" w:type="dxa"/>
            <w:tcBorders>
              <w:top w:val="single" w:sz="4" w:space="0" w:color="auto"/>
              <w:left w:val="nil"/>
              <w:bottom w:val="single" w:sz="4" w:space="0" w:color="auto"/>
              <w:right w:val="single" w:sz="4" w:space="0" w:color="auto"/>
            </w:tcBorders>
          </w:tcPr>
          <w:p w:rsidR="005B4477" w:rsidRDefault="005B4477" w:rsidP="005B4477">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5B4477"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8</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лімони</w:t>
            </w:r>
          </w:p>
        </w:tc>
        <w:tc>
          <w:tcPr>
            <w:tcW w:w="906" w:type="dxa"/>
            <w:tcBorders>
              <w:top w:val="single" w:sz="4" w:space="0" w:color="auto"/>
              <w:left w:val="nil"/>
              <w:bottom w:val="single" w:sz="4" w:space="0" w:color="auto"/>
              <w:right w:val="single" w:sz="4" w:space="0" w:color="auto"/>
            </w:tcBorders>
          </w:tcPr>
          <w:p w:rsidR="005B4477" w:rsidRDefault="005B4477" w:rsidP="005B4477">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5B4477"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p>
        </w:tc>
        <w:tc>
          <w:tcPr>
            <w:tcW w:w="3753" w:type="dxa"/>
            <w:tcBorders>
              <w:top w:val="single" w:sz="4" w:space="0" w:color="auto"/>
              <w:left w:val="nil"/>
              <w:bottom w:val="single" w:sz="4" w:space="0" w:color="auto"/>
              <w:right w:val="single" w:sz="4" w:space="0" w:color="auto"/>
            </w:tcBorders>
          </w:tcPr>
          <w:p w:rsidR="00B8192B" w:rsidRPr="006E6395" w:rsidRDefault="00B8192B" w:rsidP="00B8192B">
            <w:pPr>
              <w:pStyle w:val="1"/>
              <w:widowControl w:val="0"/>
              <w:spacing w:line="240" w:lineRule="auto"/>
              <w:jc w:val="both"/>
              <w:rPr>
                <w:rFonts w:ascii="Times New Roman" w:eastAsia="Times New Roman" w:hAnsi="Times New Roman"/>
                <w:b/>
                <w:sz w:val="24"/>
                <w:szCs w:val="24"/>
                <w:lang w:val="uk-UA"/>
              </w:rPr>
            </w:pPr>
          </w:p>
        </w:tc>
        <w:tc>
          <w:tcPr>
            <w:tcW w:w="906" w:type="dxa"/>
            <w:tcBorders>
              <w:top w:val="single" w:sz="4" w:space="0" w:color="auto"/>
              <w:left w:val="nil"/>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t>ДОДАТОК №2</w:t>
      </w:r>
    </w:p>
    <w:p w:rsidR="00820A9C" w:rsidRDefault="00820A9C" w:rsidP="00820A9C">
      <w:pPr>
        <w:spacing w:after="0" w:line="240" w:lineRule="auto"/>
        <w:jc w:val="right"/>
        <w:rPr>
          <w:rFonts w:ascii="Times New Roman" w:hAnsi="Times New Roman"/>
          <w:sz w:val="24"/>
          <w:szCs w:val="24"/>
        </w:rPr>
      </w:pPr>
      <w:bookmarkStart w:id="10" w:name="_Hlk92200267"/>
      <w:r>
        <w:rPr>
          <w:rFonts w:ascii="Times New Roman" w:hAnsi="Times New Roman"/>
          <w:bCs/>
          <w:sz w:val="24"/>
          <w:szCs w:val="24"/>
        </w:rPr>
        <w:t>до тендерної документації на закупівлю товару:</w:t>
      </w:r>
    </w:p>
    <w:bookmarkEnd w:id="10"/>
    <w:p w:rsidR="00820A9C" w:rsidRDefault="00820A9C" w:rsidP="00820A9C">
      <w:pPr>
        <w:spacing w:after="0" w:line="240" w:lineRule="auto"/>
        <w:jc w:val="both"/>
        <w:rPr>
          <w:rFonts w:ascii="Times New Roman" w:hAnsi="Times New Roman"/>
          <w:b/>
          <w:sz w:val="24"/>
          <w:szCs w:val="24"/>
        </w:rPr>
      </w:pPr>
    </w:p>
    <w:p w:rsidR="00C34E5C" w:rsidRDefault="00C34E5C" w:rsidP="00820A9C">
      <w:pPr>
        <w:spacing w:after="0" w:line="240" w:lineRule="auto"/>
        <w:jc w:val="both"/>
        <w:rPr>
          <w:rFonts w:ascii="Times New Roman" w:hAnsi="Times New Roman"/>
          <w:b/>
          <w:sz w:val="24"/>
          <w:szCs w:val="24"/>
        </w:rPr>
      </w:pPr>
    </w:p>
    <w:p w:rsidR="00C34E5C" w:rsidRPr="001805D3" w:rsidRDefault="00C34E5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B818B3" w:rsidRDefault="00820A9C" w:rsidP="0058759A">
      <w:pPr>
        <w:spacing w:after="0" w:line="240" w:lineRule="auto"/>
        <w:jc w:val="center"/>
        <w:rPr>
          <w:rFonts w:ascii="Times New Roman" w:hAnsi="Times New Roman"/>
          <w:b/>
          <w:iCs/>
          <w:sz w:val="24"/>
          <w:szCs w:val="24"/>
          <w:lang w:eastAsia="uk-UA"/>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p>
    <w:p w:rsidR="00B818B3" w:rsidRDefault="00604C12" w:rsidP="00B818B3">
      <w:pPr>
        <w:spacing w:after="0" w:line="240" w:lineRule="auto"/>
        <w:jc w:val="center"/>
        <w:rPr>
          <w:rFonts w:ascii="Times New Roman" w:eastAsia="Times New Roman" w:hAnsi="Times New Roman"/>
          <w:b/>
          <w:sz w:val="24"/>
          <w:szCs w:val="24"/>
        </w:rPr>
      </w:pPr>
      <w:r w:rsidRPr="00604C12">
        <w:rPr>
          <w:rFonts w:ascii="Times New Roman" w:hAnsi="Times New Roman"/>
          <w:b/>
          <w:iCs/>
          <w:sz w:val="24"/>
          <w:szCs w:val="24"/>
          <w:lang w:eastAsia="uk-UA"/>
        </w:rPr>
        <w:t xml:space="preserve"> </w:t>
      </w:r>
      <w:r w:rsidR="00B818B3" w:rsidRPr="00112594">
        <w:rPr>
          <w:rFonts w:ascii="Times New Roman" w:eastAsia="Times New Roman" w:hAnsi="Times New Roman"/>
          <w:b/>
          <w:sz w:val="24"/>
          <w:szCs w:val="24"/>
        </w:rPr>
        <w:t>Овоч</w:t>
      </w:r>
      <w:r w:rsidR="00B818B3">
        <w:rPr>
          <w:rFonts w:ascii="Times New Roman" w:eastAsia="Times New Roman" w:hAnsi="Times New Roman"/>
          <w:b/>
          <w:sz w:val="24"/>
          <w:szCs w:val="24"/>
        </w:rPr>
        <w:t xml:space="preserve">і та фрукти </w:t>
      </w:r>
      <w:r w:rsidR="00B818B3" w:rsidRPr="00DC4693">
        <w:rPr>
          <w:rFonts w:ascii="Times New Roman" w:eastAsia="Times New Roman" w:hAnsi="Times New Roman"/>
          <w:b/>
          <w:sz w:val="24"/>
          <w:szCs w:val="24"/>
        </w:rPr>
        <w:t xml:space="preserve"> (</w:t>
      </w:r>
      <w:r w:rsidR="00B818B3" w:rsidRPr="00112594">
        <w:rPr>
          <w:rFonts w:ascii="Times New Roman" w:eastAsia="Times New Roman" w:hAnsi="Times New Roman"/>
          <w:b/>
          <w:sz w:val="24"/>
          <w:szCs w:val="24"/>
        </w:rPr>
        <w:t>Цибуля,морква,буряки,капуста,часник, яблука,банани,лімони</w:t>
      </w:r>
      <w:r w:rsidR="00B818B3" w:rsidRPr="00DC4693">
        <w:rPr>
          <w:rFonts w:ascii="Times New Roman" w:eastAsia="Times New Roman" w:hAnsi="Times New Roman"/>
          <w:b/>
          <w:sz w:val="24"/>
          <w:szCs w:val="24"/>
        </w:rPr>
        <w:t>)</w:t>
      </w:r>
    </w:p>
    <w:p w:rsidR="00B818B3" w:rsidRDefault="00B818B3" w:rsidP="00B818B3">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58759A" w:rsidRDefault="0058759A" w:rsidP="0058759A">
      <w:pPr>
        <w:spacing w:after="0" w:line="240" w:lineRule="auto"/>
        <w:jc w:val="center"/>
        <w:rPr>
          <w:rFonts w:ascii="Times New Roman" w:eastAsia="Times New Roman" w:hAnsi="Times New Roman"/>
          <w:i/>
          <w:sz w:val="24"/>
          <w:szCs w:val="24"/>
        </w:rPr>
      </w:pPr>
    </w:p>
    <w:tbl>
      <w:tblPr>
        <w:tblW w:w="96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731"/>
        <w:gridCol w:w="4110"/>
        <w:gridCol w:w="993"/>
        <w:gridCol w:w="1137"/>
      </w:tblGrid>
      <w:tr w:rsidR="00CF5C5C" w:rsidTr="00B818B3">
        <w:trPr>
          <w:trHeight w:val="715"/>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snapToGrid w:val="0"/>
              <w:spacing w:after="0" w:line="240" w:lineRule="auto"/>
              <w:jc w:val="center"/>
              <w:rPr>
                <w:rFonts w:ascii="Times New Roman" w:hAnsi="Times New Roman"/>
                <w:b/>
                <w:lang w:eastAsia="ar-SA"/>
              </w:rPr>
            </w:pPr>
            <w:r>
              <w:rPr>
                <w:rFonts w:ascii="Times New Roman" w:hAnsi="Times New Roman"/>
                <w:b/>
              </w:rPr>
              <w:t xml:space="preserve">№ </w:t>
            </w:r>
          </w:p>
          <w:p w:rsidR="00CF5C5C" w:rsidRDefault="00CF5C5C" w:rsidP="008110A0">
            <w:pPr>
              <w:snapToGrid w:val="0"/>
              <w:spacing w:after="0" w:line="240" w:lineRule="auto"/>
              <w:jc w:val="center"/>
              <w:rPr>
                <w:rFonts w:ascii="Times New Roman" w:hAnsi="Times New Roman"/>
                <w:b/>
              </w:rPr>
            </w:pPr>
            <w:r>
              <w:rPr>
                <w:rFonts w:ascii="Times New Roman" w:hAnsi="Times New Roman"/>
                <w:b/>
              </w:rPr>
              <w:t>з/п</w:t>
            </w:r>
          </w:p>
        </w:tc>
        <w:tc>
          <w:tcPr>
            <w:tcW w:w="2731"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Найменування товару</w:t>
            </w:r>
          </w:p>
        </w:tc>
        <w:tc>
          <w:tcPr>
            <w:tcW w:w="4110" w:type="dxa"/>
            <w:tcBorders>
              <w:top w:val="single" w:sz="4" w:space="0" w:color="auto"/>
              <w:left w:val="single" w:sz="4" w:space="0" w:color="auto"/>
              <w:bottom w:val="single" w:sz="4" w:space="0" w:color="auto"/>
              <w:right w:val="single" w:sz="4" w:space="0" w:color="auto"/>
            </w:tcBorders>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Вимоги замовника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Загальна   кількість</w:t>
            </w:r>
          </w:p>
        </w:tc>
      </w:tr>
      <w:tr w:rsidR="00B818B3" w:rsidTr="00B818B3">
        <w:trPr>
          <w:trHeight w:val="296"/>
        </w:trPr>
        <w:tc>
          <w:tcPr>
            <w:tcW w:w="672" w:type="dxa"/>
            <w:tcBorders>
              <w:top w:val="single" w:sz="4" w:space="0" w:color="auto"/>
              <w:left w:val="single" w:sz="4" w:space="0" w:color="auto"/>
              <w:bottom w:val="single" w:sz="4" w:space="0" w:color="auto"/>
              <w:right w:val="single" w:sz="4" w:space="0" w:color="auto"/>
            </w:tcBorders>
            <w:vAlign w:val="center"/>
            <w:hideMark/>
          </w:tcPr>
          <w:p w:rsidR="00B818B3" w:rsidRDefault="00B818B3" w:rsidP="00B818B3">
            <w:pPr>
              <w:widowControl w:val="0"/>
              <w:autoSpaceDE w:val="0"/>
              <w:autoSpaceDN w:val="0"/>
              <w:adjustRightInd w:val="0"/>
              <w:spacing w:after="0" w:line="240" w:lineRule="auto"/>
              <w:jc w:val="center"/>
              <w:rPr>
                <w:rFonts w:ascii="Times New Roman" w:hAnsi="Times New Roman"/>
                <w:b/>
                <w:lang w:eastAsia="ar-SA"/>
              </w:rPr>
            </w:pPr>
            <w:r>
              <w:rPr>
                <w:rFonts w:ascii="Times New Roman" w:hAnsi="Times New Roman"/>
                <w:b/>
              </w:rPr>
              <w:t>1.</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морква</w:t>
            </w:r>
          </w:p>
        </w:tc>
        <w:tc>
          <w:tcPr>
            <w:tcW w:w="4110" w:type="dxa"/>
            <w:vAlign w:val="center"/>
          </w:tcPr>
          <w:p w:rsidR="00B818B3" w:rsidRPr="00324720" w:rsidRDefault="00B818B3" w:rsidP="00B818B3">
            <w:pPr>
              <w:adjustRightInd w:val="0"/>
              <w:jc w:val="center"/>
              <w:rPr>
                <w:b/>
                <w:lang w:eastAsia="ru-RU"/>
              </w:rPr>
            </w:pPr>
            <w:r w:rsidRPr="009B711B">
              <w:rPr>
                <w:bCs/>
              </w:rPr>
              <w:t>За типом використання -</w:t>
            </w:r>
            <w:r w:rsidRPr="009B711B">
              <w:rPr>
                <w:color w:val="666666"/>
              </w:rPr>
              <w:t xml:space="preserve"> </w:t>
            </w:r>
            <w:r w:rsidRPr="009B711B">
              <w:rPr>
                <w:bCs/>
              </w:rPr>
              <w:t xml:space="preserve">морква свіжа, харчова. </w:t>
            </w:r>
            <w:r w:rsidRPr="009B711B">
              <w:rPr>
                <w:bCs/>
                <w:color w:val="666666"/>
              </w:rPr>
              <w:t xml:space="preserve"> </w:t>
            </w:r>
            <w:r w:rsidRPr="009B711B">
              <w:rPr>
                <w:bCs/>
              </w:rPr>
              <w:t xml:space="preserve">Зовнішнй вигляд - </w:t>
            </w:r>
            <w:r w:rsidRPr="009B711B">
              <w:t xml:space="preserve"> </w:t>
            </w:r>
            <w:r w:rsidRPr="009B711B">
              <w:rPr>
                <w:bCs/>
              </w:rPr>
              <w:t xml:space="preserve">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w:t>
            </w:r>
            <w:r w:rsidRPr="009B711B">
              <w:rPr>
                <w:bCs/>
                <w:color w:val="666666"/>
              </w:rPr>
              <w:t xml:space="preserve"> </w:t>
            </w:r>
            <w:r w:rsidRPr="009B711B">
              <w:rPr>
                <w:bCs/>
              </w:rPr>
              <w:t xml:space="preserve">Запах і смак - </w:t>
            </w:r>
            <w:r w:rsidRPr="009B711B">
              <w:t xml:space="preserve"> </w:t>
            </w:r>
            <w:r w:rsidRPr="009B711B">
              <w:rPr>
                <w:bCs/>
              </w:rPr>
              <w:t>властиві даному сорту, без стороннього запаху і присмаку.</w:t>
            </w:r>
            <w:r w:rsidRPr="009B711B">
              <w:rPr>
                <w:lang w:eastAsia="uk-UA"/>
              </w:rPr>
              <w:t xml:space="preserve"> </w:t>
            </w:r>
            <w:r w:rsidRPr="009B711B">
              <w:rPr>
                <w:bCs/>
              </w:rPr>
              <w:t xml:space="preserve"> Із діючими </w:t>
            </w:r>
            <w:r w:rsidRPr="009B711B">
              <w:t>ГОСТ, ДСТУ</w:t>
            </w:r>
            <w:r w:rsidRPr="009B711B">
              <w:rPr>
                <w:color w:val="000000"/>
              </w:rPr>
              <w:t xml:space="preserve"> 286-91</w:t>
            </w:r>
            <w:r w:rsidRPr="009B711B">
              <w:t>, ТУ</w:t>
            </w:r>
            <w:r w:rsidRPr="009B711B">
              <w:rPr>
                <w:lang w:eastAsia="uk-UA"/>
              </w:rPr>
              <w:t>.</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CC5DB3" w:rsidP="00B818B3">
            <w:pPr>
              <w:autoSpaceDN w:val="0"/>
              <w:spacing w:after="0" w:line="240" w:lineRule="auto"/>
              <w:jc w:val="center"/>
              <w:rPr>
                <w:rFonts w:ascii="Times New Roman" w:hAnsi="Times New Roman"/>
                <w:bCs/>
                <w:lang w:val="ru-RU"/>
              </w:rPr>
            </w:pPr>
            <w:r>
              <w:rPr>
                <w:rFonts w:ascii="Times New Roman" w:hAnsi="Times New Roman"/>
                <w:bCs/>
                <w:lang w:val="ru-RU"/>
              </w:rPr>
              <w:t>8</w:t>
            </w:r>
            <w:r w:rsidR="00BC4552">
              <w:rPr>
                <w:rFonts w:ascii="Times New Roman" w:hAnsi="Times New Roman"/>
                <w:bCs/>
                <w:lang w:val="ru-RU"/>
              </w:rPr>
              <w:t>00</w:t>
            </w:r>
          </w:p>
        </w:tc>
      </w:tr>
      <w:tr w:rsidR="00B818B3" w:rsidTr="00B818B3">
        <w:trPr>
          <w:trHeight w:val="417"/>
        </w:trPr>
        <w:tc>
          <w:tcPr>
            <w:tcW w:w="672" w:type="dxa"/>
            <w:tcBorders>
              <w:top w:val="single" w:sz="4" w:space="0" w:color="auto"/>
              <w:left w:val="single" w:sz="4" w:space="0" w:color="auto"/>
              <w:bottom w:val="single" w:sz="4" w:space="0" w:color="auto"/>
              <w:right w:val="single" w:sz="4" w:space="0" w:color="auto"/>
            </w:tcBorders>
            <w:vAlign w:val="center"/>
            <w:hideMark/>
          </w:tcPr>
          <w:p w:rsidR="00B818B3" w:rsidRDefault="00B818B3" w:rsidP="00B818B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капуста</w:t>
            </w:r>
          </w:p>
        </w:tc>
        <w:tc>
          <w:tcPr>
            <w:tcW w:w="4110" w:type="dxa"/>
            <w:vAlign w:val="center"/>
          </w:tcPr>
          <w:p w:rsidR="00B818B3" w:rsidRPr="00172C25" w:rsidRDefault="00B818B3" w:rsidP="00B818B3">
            <w:pPr>
              <w:adjustRightInd w:val="0"/>
              <w:rPr>
                <w:bCs/>
                <w:lang w:eastAsia="ru-RU"/>
              </w:rPr>
            </w:pPr>
            <w:r w:rsidRPr="009B711B">
              <w:t>Капуста свіжа.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даному сорту, без стороннього запаху і присмаку. Без загнилих, жовтих, зів'ялих та забруднених листків.</w:t>
            </w:r>
            <w:r w:rsidRPr="009B711B">
              <w:rPr>
                <w:bCs/>
              </w:rPr>
              <w:t xml:space="preserve"> Із діючими </w:t>
            </w:r>
            <w:r w:rsidRPr="009B711B">
              <w:t>ГОСТ, ДСТУ, ТУ.</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CC5DB3" w:rsidP="00B818B3">
            <w:pPr>
              <w:autoSpaceDN w:val="0"/>
              <w:spacing w:after="0" w:line="240" w:lineRule="auto"/>
              <w:jc w:val="center"/>
              <w:rPr>
                <w:rFonts w:ascii="Times New Roman" w:hAnsi="Times New Roman"/>
                <w:bCs/>
                <w:lang w:val="ru-RU"/>
              </w:rPr>
            </w:pPr>
            <w:r>
              <w:rPr>
                <w:rFonts w:ascii="Times New Roman" w:hAnsi="Times New Roman"/>
                <w:bCs/>
                <w:lang w:val="ru-RU"/>
              </w:rPr>
              <w:t>8</w:t>
            </w:r>
            <w:r w:rsidR="00BC4552">
              <w:rPr>
                <w:rFonts w:ascii="Times New Roman" w:hAnsi="Times New Roman"/>
                <w:bCs/>
                <w:lang w:val="ru-RU"/>
              </w:rPr>
              <w:t>00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цибуля</w:t>
            </w:r>
          </w:p>
        </w:tc>
        <w:tc>
          <w:tcPr>
            <w:tcW w:w="4110" w:type="dxa"/>
            <w:vAlign w:val="center"/>
          </w:tcPr>
          <w:p w:rsidR="00B818B3" w:rsidRPr="00172C25" w:rsidRDefault="00B818B3" w:rsidP="00B818B3">
            <w:pPr>
              <w:adjustRightInd w:val="0"/>
              <w:rPr>
                <w:bCs/>
                <w:lang w:eastAsia="ru-RU"/>
              </w:rPr>
            </w:pPr>
            <w:r w:rsidRPr="009B711B">
              <w:rPr>
                <w:bCs/>
              </w:rPr>
              <w:t>За типом використання -</w:t>
            </w:r>
            <w:r w:rsidRPr="009B711B">
              <w:rPr>
                <w:color w:val="666666"/>
              </w:rPr>
              <w:t xml:space="preserve"> </w:t>
            </w:r>
            <w:r w:rsidRPr="009B711B">
              <w:rPr>
                <w:bCs/>
              </w:rPr>
              <w:t xml:space="preserve">цибуля свіжа харчова. </w:t>
            </w:r>
            <w:r w:rsidRPr="009B711B">
              <w:rPr>
                <w:bCs/>
                <w:color w:val="666666"/>
              </w:rPr>
              <w:t xml:space="preserve"> </w:t>
            </w:r>
            <w:r w:rsidRPr="009B711B">
              <w:rPr>
                <w:bCs/>
              </w:rPr>
              <w:t xml:space="preserve">Зовнішнй вигляд - </w:t>
            </w:r>
            <w:r w:rsidRPr="009B711B">
              <w:t xml:space="preserve"> </w:t>
            </w:r>
            <w:r w:rsidRPr="009B711B">
              <w:rPr>
                <w:bCs/>
              </w:rPr>
              <w:t xml:space="preserve">коренеплоди свіжі, цілі, здорові, чисті, не зів'ялі, не тріснуті, не пошкоджені шкідниками, без зайвої зовнішньої вологості, типових для даного сорту форми. Запах і смак - властиві даному ботанічному сорту, без стороннього запаху і присмаку. Із діючими </w:t>
            </w:r>
            <w:r w:rsidRPr="009B711B">
              <w:t>ГОСТ, ДСТУ-</w:t>
            </w:r>
            <w:r w:rsidRPr="009B711B">
              <w:rPr>
                <w:color w:val="000000"/>
              </w:rPr>
              <w:t xml:space="preserve"> 3234-95</w:t>
            </w:r>
            <w:r w:rsidRPr="009B711B">
              <w:t>, ТУ.</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700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4</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буряки</w:t>
            </w:r>
          </w:p>
        </w:tc>
        <w:tc>
          <w:tcPr>
            <w:tcW w:w="4110" w:type="dxa"/>
            <w:vAlign w:val="center"/>
          </w:tcPr>
          <w:p w:rsidR="00B818B3" w:rsidRPr="009B711B" w:rsidRDefault="00B818B3" w:rsidP="00B818B3">
            <w:pPr>
              <w:adjustRightInd w:val="0"/>
              <w:rPr>
                <w:bCs/>
              </w:rPr>
            </w:pPr>
            <w:r w:rsidRPr="009B711B">
              <w:rPr>
                <w:bCs/>
                <w:kern w:val="16"/>
              </w:rPr>
              <w:t>Зовнішній вигляд -</w:t>
            </w:r>
            <w:r w:rsidRPr="009B711B">
              <w:rPr>
                <w:color w:val="666666"/>
              </w:rPr>
              <w:t xml:space="preserve"> </w:t>
            </w:r>
            <w:r w:rsidRPr="009B711B">
              <w:rPr>
                <w:bCs/>
                <w:kern w:val="16"/>
              </w:rPr>
              <w:t>коренеплоди свіжі, цілі, чисті, не зів’ялі, не тріснуті, без пошкоджень, не уражені хворобами, без зайвої зовнішньої вологи,  з довжиною залишених черешків не більше ніж 2,0 см.</w:t>
            </w:r>
            <w:r w:rsidRPr="009B711B">
              <w:rPr>
                <w:bCs/>
                <w:color w:val="666666"/>
              </w:rPr>
              <w:t xml:space="preserve"> </w:t>
            </w:r>
            <w:r w:rsidRPr="009B711B">
              <w:rPr>
                <w:bCs/>
                <w:kern w:val="16"/>
              </w:rPr>
              <w:t>Смак і запах - властиві даному сорту (столовий),  без стороннього запаху і присмаку.</w:t>
            </w:r>
            <w:r w:rsidRPr="009B711B">
              <w:rPr>
                <w:bCs/>
              </w:rPr>
              <w:t xml:space="preserve"> Із діючими </w:t>
            </w:r>
            <w:r w:rsidRPr="009B711B">
              <w:t>ГОСТ, ДСТУ</w:t>
            </w:r>
            <w:r w:rsidRPr="009B711B">
              <w:rPr>
                <w:color w:val="000000"/>
              </w:rPr>
              <w:t>7033:2009</w:t>
            </w:r>
            <w:r w:rsidRPr="009B711B">
              <w:t>, ТУ.</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800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часник</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818B3" w:rsidRPr="00B818B3" w:rsidRDefault="00B818B3" w:rsidP="00B818B3">
            <w:pPr>
              <w:autoSpaceDN w:val="0"/>
              <w:spacing w:line="240" w:lineRule="auto"/>
              <w:jc w:val="center"/>
              <w:rPr>
                <w:rFonts w:asciiTheme="minorHAnsi" w:hAnsiTheme="minorHAnsi" w:cstheme="minorHAnsi"/>
                <w:bCs/>
              </w:rPr>
            </w:pPr>
            <w:r w:rsidRPr="00B818B3">
              <w:rPr>
                <w:rFonts w:asciiTheme="minorHAnsi" w:hAnsiTheme="minorHAnsi" w:cstheme="minorHAnsi"/>
                <w:bCs/>
              </w:rPr>
              <w:t>Часник. Без ГМО. Стандартні цибулини часнику мають бути: свіжими, чистими, здоровими, формою і забарвленням відповідати ботанічному сорту. Вміст залишкової кількості пестицидів, нітратів і мікотоксинів не має перевищувати допустимих рівнів, установлених «Медико-біологічними вимогами і санітарними нормами якості продовольчої сировини і продуктів харчування», затв. МОЗ України. Згідно вимог ДСТУ 3233-95. Фасування – мішок сітчастий або ящики.</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20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яблука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818B3" w:rsidRPr="00B818B3" w:rsidRDefault="00B818B3" w:rsidP="00B818B3">
            <w:pPr>
              <w:autoSpaceDN w:val="0"/>
              <w:spacing w:line="240" w:lineRule="auto"/>
              <w:jc w:val="center"/>
              <w:rPr>
                <w:rFonts w:asciiTheme="minorHAnsi" w:hAnsiTheme="minorHAnsi" w:cstheme="minorHAnsi"/>
                <w:bCs/>
              </w:rPr>
            </w:pPr>
            <w:r w:rsidRPr="00B818B3">
              <w:rPr>
                <w:rFonts w:asciiTheme="minorHAnsi" w:hAnsiTheme="minorHAnsi" w:cstheme="minorHAnsi"/>
                <w:bCs/>
              </w:rPr>
              <w:t>Цілі, цілком розвинуті, чисті, без наявності вологості від дощу або поливу, без пошкоджень шкідниками та хворобами, з плодоніжкою або без неї, без будь-якого стороннього запаху і/або смаку;</w:t>
            </w:r>
          </w:p>
          <w:p w:rsidR="00B818B3" w:rsidRPr="00B818B3" w:rsidRDefault="00B818B3" w:rsidP="00B818B3">
            <w:pPr>
              <w:autoSpaceDN w:val="0"/>
              <w:spacing w:line="240" w:lineRule="auto"/>
              <w:jc w:val="center"/>
              <w:rPr>
                <w:rFonts w:asciiTheme="minorHAnsi" w:hAnsiTheme="minorHAnsi" w:cstheme="minorHAnsi"/>
                <w:bCs/>
              </w:rPr>
            </w:pPr>
            <w:r w:rsidRPr="00B818B3">
              <w:rPr>
                <w:rFonts w:asciiTheme="minorHAnsi" w:hAnsiTheme="minorHAnsi" w:cstheme="minorHAnsi"/>
                <w:bCs/>
              </w:rPr>
              <w:t xml:space="preserve"> Перезрілі плоди не допускаються.</w:t>
            </w:r>
          </w:p>
          <w:p w:rsidR="00B818B3" w:rsidRPr="00B818B3" w:rsidRDefault="00B818B3" w:rsidP="00B818B3">
            <w:pPr>
              <w:autoSpaceDN w:val="0"/>
              <w:spacing w:line="240" w:lineRule="auto"/>
              <w:jc w:val="center"/>
              <w:rPr>
                <w:rFonts w:asciiTheme="minorHAnsi" w:hAnsiTheme="minorHAnsi" w:cstheme="minorHAnsi"/>
                <w:bCs/>
              </w:rPr>
            </w:pPr>
            <w:r w:rsidRPr="00B818B3">
              <w:rPr>
                <w:rFonts w:asciiTheme="minorHAnsi" w:hAnsiTheme="minorHAnsi" w:cstheme="minorHAnsi"/>
                <w:bCs/>
              </w:rPr>
              <w:t>Належне фасування, яке відповідає характеру товару і захищає від пошкоджень під час транспортування (доставки).  Із діючими ГОСТ, ДСТУ 8133:2015, ТУ. Фасування</w:t>
            </w:r>
            <w:r w:rsidR="00BC4552">
              <w:rPr>
                <w:rFonts w:asciiTheme="minorHAnsi" w:hAnsiTheme="minorHAnsi" w:cstheme="minorHAnsi"/>
                <w:bCs/>
                <w:lang w:val="ru-RU"/>
              </w:rPr>
              <w:t>- у</w:t>
            </w:r>
            <w:r w:rsidRPr="00B818B3">
              <w:rPr>
                <w:rFonts w:asciiTheme="minorHAnsi" w:hAnsiTheme="minorHAnsi" w:cstheme="minorHAnsi"/>
                <w:bCs/>
              </w:rPr>
              <w:t xml:space="preserve"> картонних коробках масою 5-10 кг.</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CC5DB3" w:rsidP="00B818B3">
            <w:pPr>
              <w:autoSpaceDN w:val="0"/>
              <w:spacing w:after="0" w:line="240" w:lineRule="auto"/>
              <w:jc w:val="center"/>
              <w:rPr>
                <w:rFonts w:ascii="Times New Roman" w:hAnsi="Times New Roman"/>
                <w:bCs/>
                <w:lang w:val="ru-RU"/>
              </w:rPr>
            </w:pPr>
            <w:r>
              <w:rPr>
                <w:rFonts w:ascii="Times New Roman" w:hAnsi="Times New Roman"/>
                <w:bCs/>
                <w:lang w:val="ru-RU"/>
              </w:rPr>
              <w:t>10</w:t>
            </w:r>
            <w:r w:rsidR="00BC4552">
              <w:rPr>
                <w:rFonts w:ascii="Times New Roman" w:hAnsi="Times New Roman"/>
                <w:bCs/>
                <w:lang w:val="ru-RU"/>
              </w:rPr>
              <w:t>00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банани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818B3" w:rsidRDefault="00BC4552" w:rsidP="00BC4552">
            <w:pPr>
              <w:autoSpaceDN w:val="0"/>
              <w:spacing w:line="240" w:lineRule="auto"/>
              <w:jc w:val="center"/>
              <w:rPr>
                <w:rFonts w:ascii="Times New Roman" w:hAnsi="Times New Roman"/>
                <w:bCs/>
              </w:rPr>
            </w:pPr>
            <w:r w:rsidRPr="009B711B">
              <w:t>Банани — свіжі, цілі, чисті, цілком розвинуті, з жовтим забарвленням шкірки, з незначними залишками зелені на кінцях,  без ГМО. М'якоть щільна, шкірка легко від неї відділяється. Довжина середня. Банани, що ввозяться на територію України з урахуванням терміну придатності продукції до споживання та умов зберігання, без перевищеного вмісту хімічних речовин.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300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8</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лімони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818B3" w:rsidRDefault="00BC4552" w:rsidP="00BC4552">
            <w:pPr>
              <w:autoSpaceDN w:val="0"/>
              <w:spacing w:line="240" w:lineRule="auto"/>
              <w:jc w:val="center"/>
              <w:rPr>
                <w:rFonts w:ascii="Times New Roman" w:hAnsi="Times New Roman"/>
                <w:bCs/>
              </w:rPr>
            </w:pPr>
            <w:r>
              <w:t xml:space="preserve">Фрукти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20</w:t>
            </w:r>
          </w:p>
        </w:tc>
      </w:tr>
    </w:tbl>
    <w:p w:rsidR="0058759A" w:rsidRDefault="0058759A" w:rsidP="0058759A">
      <w:pPr>
        <w:spacing w:after="0" w:line="240" w:lineRule="auto"/>
        <w:ind w:firstLine="709"/>
        <w:jc w:val="both"/>
        <w:rPr>
          <w:rFonts w:ascii="Times New Roman" w:eastAsia="Times New Roman" w:hAnsi="Times New Roman"/>
          <w:color w:val="000000"/>
          <w:sz w:val="24"/>
          <w:szCs w:val="24"/>
          <w:lang w:eastAsia="ar-SA"/>
        </w:rPr>
      </w:pPr>
    </w:p>
    <w:p w:rsidR="0058759A" w:rsidRDefault="0058759A" w:rsidP="0058759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складі тендерної пропозиції, </w:t>
      </w:r>
      <w:r>
        <w:rPr>
          <w:rFonts w:ascii="Times New Roman" w:hAnsi="Times New Roman"/>
          <w:b/>
          <w:sz w:val="24"/>
          <w:szCs w:val="24"/>
        </w:rPr>
        <w:t>учасник надає інформаційну довідку</w:t>
      </w:r>
      <w:r>
        <w:rPr>
          <w:rFonts w:ascii="Times New Roman" w:hAnsi="Times New Roman"/>
          <w:sz w:val="24"/>
          <w:szCs w:val="24"/>
        </w:rPr>
        <w:t xml:space="preserve"> з повним описом товару який ним пропонується, зокрема назва харчового продукту, назва та адреса підприємства – виробника, вага, нетто, склад, термін придатності та умови зберігання та інше. </w:t>
      </w:r>
    </w:p>
    <w:p w:rsidR="0058759A" w:rsidRDefault="0058759A" w:rsidP="0058759A">
      <w:pPr>
        <w:widowControl w:val="0"/>
        <w:tabs>
          <w:tab w:val="left" w:pos="735"/>
          <w:tab w:val="center" w:pos="4677"/>
        </w:tabs>
        <w:autoSpaceDE w:val="0"/>
        <w:autoSpaceDN w:val="0"/>
        <w:adjustRightInd w:val="0"/>
        <w:spacing w:after="0" w:line="240" w:lineRule="auto"/>
        <w:jc w:val="both"/>
        <w:rPr>
          <w:rFonts w:ascii="Times New Roman" w:hAnsi="Times New Roman"/>
          <w:b/>
          <w:iCs/>
          <w:sz w:val="24"/>
          <w:szCs w:val="24"/>
          <w:lang w:eastAsia="uk-UA"/>
        </w:rPr>
      </w:pPr>
    </w:p>
    <w:p w:rsidR="0058759A" w:rsidRDefault="0058759A" w:rsidP="0058759A">
      <w:pPr>
        <w:spacing w:after="0" w:line="240" w:lineRule="auto"/>
        <w:ind w:firstLine="567"/>
        <w:jc w:val="center"/>
        <w:rPr>
          <w:rFonts w:ascii="Times New Roman" w:hAnsi="Times New Roman"/>
          <w:b/>
          <w:sz w:val="24"/>
          <w:szCs w:val="24"/>
          <w:lang w:eastAsia="ar-SA"/>
        </w:rPr>
      </w:pPr>
      <w:r>
        <w:rPr>
          <w:rFonts w:ascii="Times New Roman" w:hAnsi="Times New Roman"/>
          <w:b/>
          <w:caps/>
          <w:sz w:val="24"/>
          <w:szCs w:val="24"/>
        </w:rPr>
        <w:t>ІІ. Вимоги до предмета закупівлі:</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Умови поставки: обсяг кожної поставки (дрібної партії) згідно з заявками замовника, без обмеження  розміру мінімального замовлення. </w:t>
      </w:r>
    </w:p>
    <w:p w:rsidR="0058759A" w:rsidRDefault="0058759A" w:rsidP="0058759A">
      <w:pPr>
        <w:spacing w:after="0" w:line="240" w:lineRule="auto"/>
        <w:ind w:firstLine="567"/>
        <w:jc w:val="both"/>
        <w:rPr>
          <w:rFonts w:ascii="Times New Roman" w:hAnsi="Times New Roman"/>
          <w:b/>
          <w:sz w:val="24"/>
          <w:szCs w:val="24"/>
          <w:u w:val="single"/>
        </w:rPr>
      </w:pPr>
      <w:r>
        <w:rPr>
          <w:rFonts w:ascii="Times New Roman" w:hAnsi="Times New Roman"/>
          <w:sz w:val="24"/>
          <w:szCs w:val="24"/>
        </w:rPr>
        <w:t xml:space="preserve">Свою згоду на виконання цієї вимоги учасник </w:t>
      </w:r>
      <w:r>
        <w:rPr>
          <w:rFonts w:ascii="Times New Roman" w:hAnsi="Times New Roman"/>
          <w:sz w:val="24"/>
          <w:szCs w:val="24"/>
          <w:u w:val="single"/>
        </w:rPr>
        <w:t>підтверджує</w:t>
      </w:r>
      <w:r>
        <w:rPr>
          <w:rFonts w:ascii="Times New Roman" w:hAnsi="Times New Roman"/>
          <w:b/>
          <w:sz w:val="24"/>
          <w:szCs w:val="24"/>
          <w:u w:val="single"/>
        </w:rPr>
        <w:t xml:space="preserve"> гарантійним листом та надає у складі тендерної пропозиції. </w:t>
      </w:r>
    </w:p>
    <w:p w:rsidR="0058759A" w:rsidRDefault="0058759A" w:rsidP="0058759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58759A" w:rsidRDefault="0058759A" w:rsidP="0058759A">
      <w:pPr>
        <w:tabs>
          <w:tab w:val="left" w:pos="310"/>
        </w:tabs>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0F14DA" w:rsidRDefault="000F14DA" w:rsidP="000F14DA">
      <w:pPr>
        <w:adjustRightInd w:val="0"/>
        <w:rPr>
          <w:rFonts w:ascii="Times New Roman" w:hAnsi="Times New Roman"/>
          <w:b/>
          <w:u w:val="single"/>
        </w:rPr>
      </w:pPr>
    </w:p>
    <w:p w:rsidR="000F14DA" w:rsidRDefault="000F14DA" w:rsidP="000F14DA">
      <w:pPr>
        <w:adjustRightInd w:val="0"/>
        <w:rPr>
          <w:rFonts w:ascii="Times New Roman" w:hAnsi="Times New Roman"/>
          <w:b/>
          <w:u w:val="single"/>
        </w:rPr>
      </w:pPr>
    </w:p>
    <w:p w:rsidR="000F14DA" w:rsidRPr="000F14DA" w:rsidRDefault="000F14DA" w:rsidP="000F14DA">
      <w:pPr>
        <w:adjustRightInd w:val="0"/>
        <w:rPr>
          <w:b/>
          <w:u w:val="single"/>
          <w:lang w:val="ru-RU"/>
        </w:rPr>
      </w:pPr>
      <w:r w:rsidRPr="000F14DA">
        <w:rPr>
          <w:b/>
          <w:u w:val="single"/>
          <w:lang w:val="ru-RU"/>
        </w:rPr>
        <w:t>Особливі умови поставки: Поставка товару здійснюється протягом трьох днів з моменту отримання письмової чи   усної заявки до 15,00 год.</w:t>
      </w:r>
    </w:p>
    <w:p w:rsidR="000F14DA" w:rsidRPr="000F14DA" w:rsidRDefault="000F14DA" w:rsidP="000F14DA">
      <w:pPr>
        <w:adjustRightInd w:val="0"/>
        <w:rPr>
          <w:lang w:val="ru-RU"/>
        </w:rPr>
      </w:pPr>
    </w:p>
    <w:p w:rsidR="0058759A" w:rsidRDefault="0058759A" w:rsidP="0058759A">
      <w:pPr>
        <w:spacing w:after="0" w:line="240" w:lineRule="auto"/>
        <w:ind w:firstLine="567"/>
        <w:jc w:val="center"/>
        <w:rPr>
          <w:rFonts w:ascii="Times New Roman" w:hAnsi="Times New Roman"/>
          <w:b/>
          <w:sz w:val="24"/>
          <w:szCs w:val="24"/>
        </w:rPr>
      </w:pPr>
      <w:r>
        <w:rPr>
          <w:rFonts w:ascii="Times New Roman" w:hAnsi="Times New Roman"/>
          <w:b/>
          <w:caps/>
          <w:sz w:val="24"/>
          <w:szCs w:val="24"/>
        </w:rPr>
        <w:t>ІІІ. Загальні вимоги:</w:t>
      </w:r>
    </w:p>
    <w:p w:rsidR="0058759A" w:rsidRDefault="0058759A" w:rsidP="0058759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Учасник у складі своєї пропозиції на підтвердження якісних та кількісних вимог до предмета повинен у складі своєї тендерної пропозиції надати наступні документи:</w:t>
      </w:r>
    </w:p>
    <w:p w:rsidR="0058759A" w:rsidRDefault="0058759A" w:rsidP="0058759A">
      <w:pPr>
        <w:spacing w:after="0" w:line="240" w:lineRule="auto"/>
        <w:jc w:val="both"/>
        <w:rPr>
          <w:rFonts w:ascii="Times New Roman" w:hAnsi="Times New Roman"/>
          <w:sz w:val="24"/>
          <w:szCs w:val="24"/>
        </w:rPr>
      </w:pPr>
      <w:r>
        <w:rPr>
          <w:rFonts w:ascii="Times New Roman" w:hAnsi="Times New Roman"/>
          <w:b/>
          <w:sz w:val="24"/>
          <w:szCs w:val="24"/>
        </w:rPr>
        <w:t>3.1.1.Експлуатаційний дозвіл для потужностей (об’єктів) з виробництва, переробки або реалізації харчових продуктів</w:t>
      </w:r>
      <w:r>
        <w:rPr>
          <w:rFonts w:ascii="Times New Roman" w:hAnsi="Times New Roman"/>
          <w:sz w:val="24"/>
          <w:szCs w:val="24"/>
        </w:rPr>
        <w:t>, виданий на ім’я Учасника.</w:t>
      </w:r>
    </w:p>
    <w:p w:rsidR="004D4052" w:rsidRDefault="0058759A" w:rsidP="0058759A">
      <w:pPr>
        <w:spacing w:after="0" w:line="240" w:lineRule="auto"/>
        <w:jc w:val="both"/>
        <w:rPr>
          <w:rFonts w:ascii="Times New Roman" w:eastAsia="SimSun" w:hAnsi="Times New Roman"/>
          <w:snapToGrid w:val="0"/>
          <w:sz w:val="24"/>
          <w:szCs w:val="24"/>
          <w:lang w:val="ru-RU" w:eastAsia="uk-UA"/>
        </w:rPr>
      </w:pPr>
      <w:r>
        <w:rPr>
          <w:rFonts w:ascii="Times New Roman" w:eastAsia="SimSun" w:hAnsi="Times New Roman"/>
          <w:b/>
          <w:snapToGrid w:val="0"/>
          <w:sz w:val="24"/>
          <w:szCs w:val="24"/>
          <w:lang w:eastAsia="uk-UA"/>
        </w:rPr>
        <w:t>3.1.2.Сертифікат на систему управління безпечністю харчових продуктів ДСТУ ISO 22000</w:t>
      </w:r>
      <w:r>
        <w:rPr>
          <w:rFonts w:ascii="Times New Roman" w:eastAsia="SimSun" w:hAnsi="Times New Roman"/>
          <w:snapToGrid w:val="0"/>
          <w:sz w:val="24"/>
          <w:szCs w:val="24"/>
          <w:lang w:eastAsia="uk-UA"/>
        </w:rPr>
        <w:t xml:space="preserve">, </w:t>
      </w:r>
      <w:r>
        <w:rPr>
          <w:rFonts w:ascii="Times New Roman" w:hAnsi="Times New Roman"/>
          <w:sz w:val="24"/>
          <w:szCs w:val="24"/>
        </w:rPr>
        <w:t>виданий на ім’я Учасника,</w:t>
      </w:r>
      <w:r>
        <w:rPr>
          <w:rFonts w:ascii="Times New Roman" w:eastAsia="SimSun" w:hAnsi="Times New Roman"/>
          <w:snapToGrid w:val="0"/>
          <w:sz w:val="24"/>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004D4052">
        <w:rPr>
          <w:rFonts w:ascii="Times New Roman" w:eastAsia="SimSun" w:hAnsi="Times New Roman"/>
          <w:snapToGrid w:val="0"/>
          <w:sz w:val="24"/>
          <w:szCs w:val="24"/>
          <w:lang w:val="ru-RU" w:eastAsia="uk-UA"/>
        </w:rPr>
        <w:t>.</w:t>
      </w:r>
    </w:p>
    <w:p w:rsidR="0058759A" w:rsidRPr="008E0104" w:rsidRDefault="0058759A" w:rsidP="0058759A">
      <w:pPr>
        <w:spacing w:after="0" w:line="240" w:lineRule="auto"/>
        <w:jc w:val="both"/>
        <w:rPr>
          <w:rFonts w:ascii="Times New Roman" w:hAnsi="Times New Roman"/>
          <w:sz w:val="24"/>
          <w:szCs w:val="24"/>
          <w:u w:val="single"/>
        </w:rPr>
      </w:pPr>
      <w:r>
        <w:rPr>
          <w:rFonts w:ascii="Times New Roman" w:eastAsia="SimSun" w:hAnsi="Times New Roman"/>
          <w:b/>
          <w:snapToGrid w:val="0"/>
          <w:sz w:val="24"/>
          <w:szCs w:val="24"/>
          <w:lang w:eastAsia="uk-UA"/>
        </w:rPr>
        <w:t>3.1.3.Копія сертифікату на систему управління якістю (ДСТУ ISO 9001)</w:t>
      </w:r>
      <w:r>
        <w:rPr>
          <w:rFonts w:ascii="Times New Roman" w:hAnsi="Times New Roman"/>
          <w:sz w:val="24"/>
          <w:szCs w:val="24"/>
          <w:u w:val="single"/>
        </w:rPr>
        <w:t>.</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t xml:space="preserve">3.1.4.Акт, складений за результатами проведення планового (позапланового) заходу державного контролю (інспектування) </w:t>
      </w:r>
      <w:r>
        <w:rPr>
          <w:rFonts w:ascii="Times New Roman" w:eastAsia="SimSun" w:hAnsi="Times New Roman"/>
          <w:snapToGrid w:val="0"/>
          <w:sz w:val="24"/>
          <w:szCs w:val="24"/>
          <w:lang w:eastAsia="uk-UA"/>
        </w:rPr>
        <w:t>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DC3BBB" w:rsidRDefault="00DC3BBB"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val="ru-RU" w:eastAsia="uk-UA"/>
        </w:rPr>
        <w:t>3.1.4.1 Акт ,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харчови продукти та корми,здоров’</w:t>
      </w:r>
      <w:r>
        <w:rPr>
          <w:rFonts w:ascii="Times New Roman" w:eastAsia="SimSun" w:hAnsi="Times New Roman"/>
          <w:b/>
          <w:snapToGrid w:val="0"/>
          <w:sz w:val="24"/>
          <w:szCs w:val="24"/>
          <w:lang w:eastAsia="uk-UA"/>
        </w:rPr>
        <w:t>я та благополуччя тварин (у відповідності до Наказу Міністерчтва аграрної політики  № 447 від 08.08.2019 р.)на ім</w:t>
      </w:r>
      <w:r>
        <w:rPr>
          <w:rFonts w:ascii="Times New Roman" w:eastAsia="SimSun" w:hAnsi="Times New Roman"/>
          <w:b/>
          <w:snapToGrid w:val="0"/>
          <w:sz w:val="24"/>
          <w:szCs w:val="24"/>
          <w:lang w:val="ru-RU" w:eastAsia="uk-UA"/>
        </w:rPr>
        <w:t>’</w:t>
      </w:r>
      <w:r>
        <w:rPr>
          <w:rFonts w:ascii="Times New Roman" w:eastAsia="SimSun" w:hAnsi="Times New Roman"/>
          <w:b/>
          <w:snapToGrid w:val="0"/>
          <w:sz w:val="24"/>
          <w:szCs w:val="24"/>
          <w:lang w:eastAsia="uk-UA"/>
        </w:rPr>
        <w:t>я учасника</w:t>
      </w:r>
    </w:p>
    <w:p w:rsidR="0058759A" w:rsidRDefault="0058759A" w:rsidP="0058759A">
      <w:pPr>
        <w:pStyle w:val="a5"/>
        <w:spacing w:after="0" w:line="240" w:lineRule="auto"/>
        <w:ind w:left="0"/>
        <w:rPr>
          <w:rFonts w:ascii="Times New Roman" w:eastAsia="Times New Roman" w:hAnsi="Times New Roman"/>
          <w:sz w:val="24"/>
          <w:szCs w:val="24"/>
          <w:lang w:eastAsia="ar-SA"/>
        </w:rPr>
      </w:pPr>
      <w:r>
        <w:rPr>
          <w:rFonts w:ascii="Times New Roman" w:hAnsi="Times New Roman"/>
          <w:b/>
          <w:sz w:val="24"/>
          <w:szCs w:val="24"/>
        </w:rPr>
        <w:t>3.1.5.Декларація виробника</w:t>
      </w:r>
      <w:r>
        <w:rPr>
          <w:rFonts w:ascii="Times New Roman" w:hAnsi="Times New Roman"/>
          <w:sz w:val="24"/>
          <w:szCs w:val="24"/>
        </w:rPr>
        <w:t xml:space="preserve"> на товар, що планується до постачання Замовнику.</w:t>
      </w:r>
    </w:p>
    <w:p w:rsidR="0058759A" w:rsidRDefault="0058759A" w:rsidP="0058759A">
      <w:pPr>
        <w:pStyle w:val="a5"/>
        <w:spacing w:after="0" w:line="240" w:lineRule="auto"/>
        <w:ind w:left="0"/>
        <w:jc w:val="both"/>
        <w:rPr>
          <w:rFonts w:ascii="Times New Roman" w:hAnsi="Times New Roman"/>
          <w:sz w:val="24"/>
          <w:szCs w:val="24"/>
        </w:rPr>
      </w:pPr>
      <w:r>
        <w:rPr>
          <w:rFonts w:ascii="Times New Roman" w:hAnsi="Times New Roman"/>
          <w:b/>
          <w:sz w:val="24"/>
          <w:szCs w:val="24"/>
          <w:lang w:eastAsia="ru-RU"/>
        </w:rPr>
        <w:t>3.2</w:t>
      </w:r>
      <w:r>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rPr>
        <w:t>3.3.</w:t>
      </w:r>
      <w:r>
        <w:rPr>
          <w:rFonts w:ascii="Times New Roman" w:eastAsia="SimSun" w:hAnsi="Times New Roman"/>
          <w:sz w:val="24"/>
          <w:szCs w:val="24"/>
        </w:rPr>
        <w:t xml:space="preserve"> Упаковка товару повинна бути не пошкоджена. </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lang w:eastAsia="uk-UA"/>
        </w:rPr>
        <w:t>3.4.</w:t>
      </w:r>
      <w:r>
        <w:rPr>
          <w:rFonts w:ascii="Times New Roman" w:eastAsia="SimSun" w:hAnsi="Times New Roman"/>
          <w:sz w:val="24"/>
          <w:szCs w:val="24"/>
          <w:lang w:eastAsia="uk-UA"/>
        </w:rPr>
        <w:t xml:space="preserve"> Разом з кожною партією товару повинна надаватися супровідна первинна документація (</w:t>
      </w:r>
      <w:r>
        <w:rPr>
          <w:rFonts w:ascii="Times New Roman" w:eastAsia="SimSun" w:hAnsi="Times New Roman"/>
          <w:i/>
          <w:sz w:val="24"/>
          <w:szCs w:val="24"/>
          <w:lang w:eastAsia="uk-UA"/>
        </w:rPr>
        <w:t xml:space="preserve">накладна, </w:t>
      </w:r>
      <w:r>
        <w:rPr>
          <w:rFonts w:ascii="Times New Roman" w:hAnsi="Times New Roman"/>
          <w:i/>
          <w:sz w:val="24"/>
          <w:szCs w:val="24"/>
        </w:rPr>
        <w:t>протокол випробувань</w:t>
      </w:r>
      <w:r>
        <w:rPr>
          <w:rFonts w:ascii="Times New Roman" w:eastAsia="SimSun" w:hAnsi="Times New Roman"/>
          <w:i/>
          <w:sz w:val="24"/>
          <w:szCs w:val="24"/>
          <w:lang w:eastAsia="uk-UA"/>
        </w:rPr>
        <w:t xml:space="preserve"> чи інший документ</w:t>
      </w:r>
      <w:r>
        <w:rPr>
          <w:rFonts w:ascii="Times New Roman" w:eastAsia="SimSun" w:hAnsi="Times New Roman"/>
          <w:sz w:val="24"/>
          <w:szCs w:val="24"/>
          <w:lang w:eastAsia="uk-UA"/>
        </w:rPr>
        <w:t>, що підтверджує його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8759A" w:rsidRDefault="0058759A" w:rsidP="0058759A">
      <w:pPr>
        <w:spacing w:after="0" w:line="240" w:lineRule="auto"/>
        <w:jc w:val="both"/>
        <w:rPr>
          <w:rFonts w:ascii="Times New Roman" w:eastAsia="SimSun" w:hAnsi="Times New Roman"/>
          <w:sz w:val="24"/>
          <w:szCs w:val="24"/>
          <w:lang w:eastAsia="uk-UA"/>
        </w:rPr>
      </w:pPr>
      <w:r>
        <w:rPr>
          <w:rFonts w:ascii="Times New Roman" w:eastAsia="SimSun" w:hAnsi="Times New Roman"/>
          <w:b/>
          <w:sz w:val="24"/>
          <w:szCs w:val="24"/>
          <w:lang w:eastAsia="uk-UA"/>
        </w:rPr>
        <w:t>3.5.</w:t>
      </w:r>
      <w:r>
        <w:rPr>
          <w:rFonts w:ascii="Times New Roman" w:eastAsia="SimSun" w:hAnsi="Times New Roman"/>
          <w:sz w:val="24"/>
          <w:szCs w:val="24"/>
          <w:lang w:eastAsia="uk-UA"/>
        </w:rPr>
        <w:t xml:space="preserve"> Товар повинен бути </w:t>
      </w:r>
      <w:r>
        <w:rPr>
          <w:rFonts w:ascii="Times New Roman" w:eastAsia="SimSun" w:hAnsi="Times New Roman"/>
          <w:i/>
          <w:sz w:val="24"/>
          <w:szCs w:val="24"/>
          <w:lang w:eastAsia="uk-UA"/>
        </w:rPr>
        <w:t>в упаковці</w:t>
      </w:r>
      <w:r>
        <w:rPr>
          <w:rFonts w:ascii="Times New Roman" w:eastAsia="SimSun" w:hAnsi="Times New Roman"/>
          <w:sz w:val="24"/>
          <w:szCs w:val="24"/>
          <w:lang w:eastAsia="uk-UA"/>
        </w:rPr>
        <w:t>, яка відповідає характеру товару і захищає його від пошкоджень під час поставки. На кожній одиниці фасування повинна бути наступна 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hAnsi="Times New Roman"/>
          <w:b/>
          <w:sz w:val="24"/>
          <w:szCs w:val="24"/>
          <w:lang w:eastAsia="uk-UA"/>
        </w:rPr>
        <w:t>3.6.</w:t>
      </w:r>
      <w:r>
        <w:rPr>
          <w:rFonts w:ascii="Times New Roman" w:hAnsi="Times New Roman"/>
          <w:sz w:val="24"/>
          <w:szCs w:val="24"/>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58759A" w:rsidRDefault="0058759A" w:rsidP="0058759A">
      <w:pPr>
        <w:pStyle w:val="a5"/>
        <w:spacing w:after="0" w:line="240" w:lineRule="auto"/>
        <w:ind w:left="0"/>
        <w:jc w:val="both"/>
        <w:rPr>
          <w:rFonts w:ascii="Times New Roman" w:eastAsia="SimSun" w:hAnsi="Times New Roman"/>
          <w:b/>
          <w:snapToGrid w:val="0"/>
          <w:sz w:val="24"/>
          <w:szCs w:val="24"/>
          <w:lang w:eastAsia="uk-UA"/>
        </w:rPr>
      </w:pPr>
      <w:r>
        <w:rPr>
          <w:rFonts w:ascii="Times New Roman" w:eastAsia="SimSun" w:hAnsi="Times New Roman"/>
          <w:b/>
          <w:snapToGrid w:val="0"/>
          <w:sz w:val="24"/>
          <w:szCs w:val="24"/>
          <w:lang w:eastAsia="uk-UA"/>
        </w:rPr>
        <w:t>3.7.</w:t>
      </w:r>
      <w:r>
        <w:rPr>
          <w:rFonts w:ascii="Times New Roman" w:eastAsia="SimSun" w:hAnsi="Times New Roman"/>
          <w:snapToGrid w:val="0"/>
          <w:sz w:val="24"/>
          <w:szCs w:val="24"/>
          <w:lang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навантажувально-розвантажувальні роботи повинні мати </w:t>
      </w:r>
      <w:r>
        <w:rPr>
          <w:rFonts w:ascii="Times New Roman" w:eastAsia="SimSun" w:hAnsi="Times New Roman"/>
          <w:b/>
          <w:i/>
          <w:snapToGrid w:val="0"/>
          <w:sz w:val="24"/>
          <w:szCs w:val="24"/>
          <w:lang w:eastAsia="uk-UA"/>
        </w:rPr>
        <w:t>особисту медичну книжку з результатами проходження обов'язкових медичних оглядів</w:t>
      </w:r>
      <w:r>
        <w:rPr>
          <w:rFonts w:ascii="Times New Roman" w:eastAsia="SimSun" w:hAnsi="Times New Roman"/>
          <w:b/>
          <w:snapToGrid w:val="0"/>
          <w:sz w:val="24"/>
          <w:szCs w:val="24"/>
          <w:u w:val="single"/>
          <w:lang w:eastAsia="uk-UA"/>
        </w:rPr>
        <w:t>(Учасник надає у  складі тендерної пропозиції)</w:t>
      </w:r>
      <w:r>
        <w:rPr>
          <w:rFonts w:ascii="Times New Roman" w:eastAsia="SimSun" w:hAnsi="Times New Roman"/>
          <w:snapToGrid w:val="0"/>
          <w:sz w:val="24"/>
          <w:szCs w:val="24"/>
          <w:lang w:eastAsia="uk-UA"/>
        </w:rPr>
        <w:t>, крім того особи,  які супроводжують продукти в дорозі і виконують навантажувально-розвантажувальні роботи повинні бути забезпечені санітарним одягом (халат і рукавиці)</w:t>
      </w:r>
      <w:r>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Times New Roman" w:hAnsi="Times New Roman"/>
          <w:sz w:val="24"/>
          <w:szCs w:val="24"/>
          <w:lang w:eastAsia="ar-SA"/>
        </w:rPr>
      </w:pPr>
      <w:r>
        <w:rPr>
          <w:rFonts w:ascii="Times New Roman" w:eastAsia="SimSun" w:hAnsi="Times New Roman"/>
          <w:b/>
          <w:snapToGrid w:val="0"/>
          <w:sz w:val="24"/>
          <w:szCs w:val="24"/>
          <w:lang w:eastAsia="uk-UA"/>
        </w:rPr>
        <w:t>3.8.</w:t>
      </w:r>
      <w:r>
        <w:rPr>
          <w:rFonts w:ascii="Times New Roman" w:eastAsia="SimSun" w:hAnsi="Times New Roman"/>
          <w:snapToGrid w:val="0"/>
          <w:sz w:val="24"/>
          <w:szCs w:val="24"/>
          <w:lang w:eastAsia="uk-UA"/>
        </w:rPr>
        <w:t xml:space="preserve"> Автомобіль, який буде здійснювати поставку даного продукту харчування має бути обладнаний холодильним устаткуванням. </w:t>
      </w:r>
      <w:r>
        <w:rPr>
          <w:rFonts w:ascii="Times New Roman" w:eastAsia="SimSun" w:hAnsi="Times New Roman"/>
          <w:b/>
          <w:snapToGrid w:val="0"/>
          <w:sz w:val="24"/>
          <w:szCs w:val="24"/>
          <w:lang w:eastAsia="uk-UA"/>
        </w:rPr>
        <w:t>Учасник повинен надати</w:t>
      </w:r>
      <w:r w:rsidR="00D20C4F">
        <w:rPr>
          <w:rFonts w:ascii="Times New Roman" w:eastAsia="SimSun" w:hAnsi="Times New Roman"/>
          <w:b/>
          <w:snapToGrid w:val="0"/>
          <w:sz w:val="24"/>
          <w:szCs w:val="24"/>
          <w:lang w:eastAsia="uk-UA"/>
        </w:rPr>
        <w:t xml:space="preserve"> у складі тендерної пропозіції </w:t>
      </w:r>
      <w:r>
        <w:rPr>
          <w:rFonts w:ascii="Times New Roman" w:eastAsia="SimSun" w:hAnsi="Times New Roman"/>
          <w:b/>
          <w:snapToGrid w:val="0"/>
          <w:sz w:val="24"/>
          <w:szCs w:val="24"/>
          <w:lang w:eastAsia="uk-UA"/>
        </w:rPr>
        <w:t xml:space="preserve"> санітарні документи на транспорт </w:t>
      </w:r>
      <w:r>
        <w:rPr>
          <w:rFonts w:ascii="Times New Roman" w:eastAsia="SimSun" w:hAnsi="Times New Roman"/>
          <w:b/>
          <w:snapToGrid w:val="0"/>
          <w:sz w:val="24"/>
          <w:szCs w:val="24"/>
          <w:u w:val="single"/>
          <w:lang w:eastAsia="uk-UA"/>
        </w:rPr>
        <w:t>(</w:t>
      </w:r>
      <w:r w:rsidR="00D20C4F">
        <w:rPr>
          <w:rFonts w:ascii="Times New Roman" w:eastAsia="SimSun" w:hAnsi="Times New Roman"/>
          <w:b/>
          <w:snapToGrid w:val="0"/>
          <w:sz w:val="24"/>
          <w:szCs w:val="24"/>
          <w:u w:val="single"/>
          <w:lang w:eastAsia="uk-UA"/>
        </w:rPr>
        <w:t xml:space="preserve"> договор про дезинфекцію , або </w:t>
      </w:r>
      <w:r>
        <w:rPr>
          <w:rFonts w:ascii="Times New Roman" w:eastAsia="SimSun" w:hAnsi="Times New Roman"/>
          <w:b/>
          <w:snapToGrid w:val="0"/>
          <w:sz w:val="24"/>
          <w:szCs w:val="24"/>
          <w:u w:val="single"/>
          <w:lang w:eastAsia="uk-UA"/>
        </w:rPr>
        <w:t>санітарний паспорт та довідки про санітарну обробку)</w:t>
      </w:r>
      <w:r>
        <w:rPr>
          <w:rFonts w:ascii="Times New Roman" w:eastAsia="SimSun" w:hAnsi="Times New Roman"/>
          <w:snapToGrid w:val="0"/>
          <w:sz w:val="24"/>
          <w:szCs w:val="24"/>
          <w:lang w:eastAsia="uk-UA"/>
        </w:rPr>
        <w:t>.</w:t>
      </w:r>
    </w:p>
    <w:p w:rsidR="0058759A" w:rsidRDefault="0058759A" w:rsidP="0058759A">
      <w:pPr>
        <w:spacing w:after="0" w:line="240" w:lineRule="auto"/>
        <w:jc w:val="both"/>
        <w:rPr>
          <w:rFonts w:ascii="Times New Roman" w:hAnsi="Times New Roman"/>
          <w:b/>
          <w:sz w:val="24"/>
          <w:szCs w:val="24"/>
          <w:lang w:val="ru-RU"/>
        </w:rPr>
      </w:pPr>
      <w:r>
        <w:rPr>
          <w:rFonts w:ascii="Times New Roman" w:hAnsi="Times New Roman"/>
          <w:b/>
          <w:sz w:val="24"/>
          <w:szCs w:val="24"/>
        </w:rPr>
        <w:t xml:space="preserve">3.9. </w:t>
      </w:r>
      <w:r>
        <w:rPr>
          <w:rFonts w:ascii="Times New Roman" w:hAnsi="Times New Roman"/>
          <w:sz w:val="24"/>
          <w:szCs w:val="24"/>
        </w:rPr>
        <w:t xml:space="preserve">Термін постачання: </w:t>
      </w:r>
      <w:r>
        <w:rPr>
          <w:rFonts w:ascii="Times New Roman" w:hAnsi="Times New Roman"/>
          <w:b/>
          <w:sz w:val="24"/>
          <w:szCs w:val="24"/>
        </w:rPr>
        <w:t xml:space="preserve">з дати підписання  </w:t>
      </w:r>
      <w:r>
        <w:rPr>
          <w:rFonts w:ascii="Times New Roman" w:eastAsia="SimSun" w:hAnsi="Times New Roman"/>
          <w:b/>
          <w:snapToGrid w:val="0"/>
          <w:sz w:val="24"/>
          <w:szCs w:val="24"/>
          <w:lang w:eastAsia="uk-UA"/>
        </w:rPr>
        <w:t>до 31.12.2023 р.</w:t>
      </w:r>
      <w:r>
        <w:rPr>
          <w:rFonts w:ascii="Times New Roman" w:eastAsia="SimSun" w:hAnsi="Times New Roman"/>
          <w:snapToGrid w:val="0"/>
          <w:sz w:val="24"/>
          <w:szCs w:val="24"/>
          <w:lang w:eastAsia="uk-UA"/>
        </w:rPr>
        <w:t xml:space="preserve"> (товар постачається партіями за заявками  Замовника).</w:t>
      </w:r>
    </w:p>
    <w:p w:rsidR="0058759A" w:rsidRDefault="0058759A" w:rsidP="0058759A">
      <w:pPr>
        <w:spacing w:after="0" w:line="240" w:lineRule="auto"/>
        <w:rPr>
          <w:rFonts w:ascii="Times New Roman" w:hAnsi="Times New Roman"/>
          <w:b/>
          <w:caps/>
          <w:color w:val="000000"/>
          <w:sz w:val="24"/>
          <w:szCs w:val="24"/>
          <w:lang w:eastAsia="ar-SA"/>
        </w:rPr>
      </w:pPr>
    </w:p>
    <w:p w:rsidR="0058759A" w:rsidRPr="002D351D" w:rsidRDefault="0058759A" w:rsidP="002D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30A6E" w:rsidRPr="002D351D" w:rsidRDefault="00A30A6E" w:rsidP="002D351D">
      <w:pPr>
        <w:spacing w:after="0" w:line="240" w:lineRule="auto"/>
        <w:rPr>
          <w:rFonts w:ascii="Times New Roman" w:hAnsi="Times New Roman"/>
          <w:bCs/>
          <w:sz w:val="24"/>
          <w:szCs w:val="24"/>
        </w:rPr>
        <w:sectPr w:rsidR="00A30A6E" w:rsidRPr="002D351D"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0042F4" w:rsidRDefault="000042F4" w:rsidP="000042F4">
      <w:pPr>
        <w:spacing w:after="0" w:line="240" w:lineRule="auto"/>
        <w:jc w:val="center"/>
        <w:rPr>
          <w:rFonts w:ascii="Times New Roman" w:eastAsia="Times New Roman" w:hAnsi="Times New Roman"/>
          <w:b/>
          <w:sz w:val="24"/>
          <w:szCs w:val="24"/>
        </w:rPr>
      </w:pPr>
      <w:r w:rsidRPr="00112594">
        <w:rPr>
          <w:rFonts w:ascii="Times New Roman" w:eastAsia="Times New Roman" w:hAnsi="Times New Roman"/>
          <w:b/>
          <w:sz w:val="24"/>
          <w:szCs w:val="24"/>
        </w:rPr>
        <w:t>Овоч</w:t>
      </w:r>
      <w:r>
        <w:rPr>
          <w:rFonts w:ascii="Times New Roman" w:eastAsia="Times New Roman" w:hAnsi="Times New Roman"/>
          <w:b/>
          <w:sz w:val="24"/>
          <w:szCs w:val="24"/>
        </w:rPr>
        <w:t xml:space="preserve">і та фрукти </w:t>
      </w:r>
      <w:r w:rsidRPr="00DC4693">
        <w:rPr>
          <w:rFonts w:ascii="Times New Roman" w:eastAsia="Times New Roman" w:hAnsi="Times New Roman"/>
          <w:b/>
          <w:sz w:val="24"/>
          <w:szCs w:val="24"/>
        </w:rPr>
        <w:t xml:space="preserve"> (</w:t>
      </w:r>
      <w:r w:rsidRPr="00112594">
        <w:rPr>
          <w:rFonts w:ascii="Times New Roman" w:eastAsia="Times New Roman" w:hAnsi="Times New Roman"/>
          <w:b/>
          <w:sz w:val="24"/>
          <w:szCs w:val="24"/>
        </w:rPr>
        <w:t>Цибуля,морква,буряки,капуста,часник, яблука,банани,лімони</w:t>
      </w:r>
      <w:r w:rsidRPr="00DC4693">
        <w:rPr>
          <w:rFonts w:ascii="Times New Roman" w:eastAsia="Times New Roman" w:hAnsi="Times New Roman"/>
          <w:b/>
          <w:sz w:val="24"/>
          <w:szCs w:val="24"/>
        </w:rPr>
        <w:t>)</w:t>
      </w:r>
    </w:p>
    <w:p w:rsidR="000042F4" w:rsidRDefault="000042F4" w:rsidP="000042F4">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807F2B" w:rsidRPr="000042F4" w:rsidRDefault="00807F2B" w:rsidP="00807F2B">
      <w:pPr>
        <w:pStyle w:val="a3"/>
        <w:rPr>
          <w:rFonts w:ascii="Times New Roman" w:hAnsi="Times New Roman"/>
          <w:b/>
          <w:color w:val="000000"/>
          <w:sz w:val="24"/>
          <w:szCs w:val="24"/>
          <w:lang w:eastAsia="uk-UA"/>
        </w:rPr>
      </w:pPr>
    </w:p>
    <w:p w:rsidR="000042F4" w:rsidRDefault="000042F4" w:rsidP="00807F2B">
      <w:pPr>
        <w:pStyle w:val="a3"/>
        <w:rPr>
          <w:rFonts w:ascii="Times New Roman" w:hAnsi="Times New Roman"/>
          <w:b/>
          <w:color w:val="000000"/>
          <w:sz w:val="24"/>
          <w:szCs w:val="24"/>
          <w:lang w:val="ru-RU" w:eastAsia="uk-UA"/>
        </w:rPr>
      </w:pPr>
    </w:p>
    <w:p w:rsidR="000042F4" w:rsidRDefault="000042F4"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CA0256" w:rsidP="00807F2B">
      <w:pPr>
        <w:spacing w:after="0" w:line="240" w:lineRule="auto"/>
        <w:jc w:val="both"/>
        <w:rPr>
          <w:rFonts w:ascii="Times New Roman" w:hAnsi="Times New Roman"/>
          <w:sz w:val="24"/>
          <w:szCs w:val="24"/>
        </w:rPr>
      </w:pPr>
      <w:r>
        <w:rPr>
          <w:rFonts w:ascii="Times New Roman" w:hAnsi="Times New Roman"/>
          <w:b/>
          <w:sz w:val="24"/>
          <w:szCs w:val="24"/>
        </w:rPr>
        <w:t xml:space="preserve">Тарутинський ліцей Тарутинської селищної ради Одеської області </w:t>
      </w:r>
      <w:r w:rsidR="00807F2B">
        <w:rPr>
          <w:rFonts w:ascii="Times New Roman" w:hAnsi="Times New Roman"/>
          <w:sz w:val="24"/>
          <w:szCs w:val="24"/>
        </w:rPr>
        <w:t xml:space="preserve">, в особі </w:t>
      </w:r>
      <w:r w:rsidR="00000B93">
        <w:rPr>
          <w:rFonts w:ascii="Times New Roman" w:hAnsi="Times New Roman"/>
          <w:sz w:val="24"/>
          <w:szCs w:val="24"/>
        </w:rPr>
        <w:t xml:space="preserve">директора </w:t>
      </w:r>
      <w:r>
        <w:rPr>
          <w:rFonts w:ascii="Times New Roman" w:hAnsi="Times New Roman"/>
          <w:sz w:val="24"/>
          <w:szCs w:val="24"/>
        </w:rPr>
        <w:t>Ткаченка Олега Володимировича</w:t>
      </w:r>
      <w:r w:rsidR="00807F2B">
        <w:rPr>
          <w:rFonts w:ascii="Times New Roman" w:hAnsi="Times New Roman"/>
          <w:sz w:val="24"/>
          <w:szCs w:val="24"/>
        </w:rPr>
        <w:t xml:space="preserve">, що діє на підставі </w:t>
      </w:r>
      <w:r>
        <w:rPr>
          <w:rFonts w:ascii="Times New Roman" w:hAnsi="Times New Roman"/>
          <w:sz w:val="24"/>
          <w:szCs w:val="24"/>
        </w:rPr>
        <w:t>Статуту</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0042F4" w:rsidRDefault="00807F2B" w:rsidP="000042F4">
      <w:pPr>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0042F4" w:rsidRPr="00112594">
        <w:rPr>
          <w:rFonts w:ascii="Times New Roman" w:eastAsia="Times New Roman" w:hAnsi="Times New Roman"/>
          <w:b/>
          <w:sz w:val="24"/>
          <w:szCs w:val="24"/>
        </w:rPr>
        <w:t>Овоч</w:t>
      </w:r>
      <w:r w:rsidR="000042F4">
        <w:rPr>
          <w:rFonts w:ascii="Times New Roman" w:eastAsia="Times New Roman" w:hAnsi="Times New Roman"/>
          <w:b/>
          <w:sz w:val="24"/>
          <w:szCs w:val="24"/>
        </w:rPr>
        <w:t xml:space="preserve">і та фрукти </w:t>
      </w:r>
      <w:r w:rsidR="000042F4" w:rsidRPr="00DC4693">
        <w:rPr>
          <w:rFonts w:ascii="Times New Roman" w:eastAsia="Times New Roman" w:hAnsi="Times New Roman"/>
          <w:b/>
          <w:sz w:val="24"/>
          <w:szCs w:val="24"/>
        </w:rPr>
        <w:t xml:space="preserve"> (</w:t>
      </w:r>
      <w:r w:rsidR="000042F4" w:rsidRPr="00112594">
        <w:rPr>
          <w:rFonts w:ascii="Times New Roman" w:eastAsia="Times New Roman" w:hAnsi="Times New Roman"/>
          <w:b/>
          <w:sz w:val="24"/>
          <w:szCs w:val="24"/>
        </w:rPr>
        <w:t>Цибуля,морква,буряки,капуста,часник, яблука,банани,лімони</w:t>
      </w:r>
      <w:r w:rsidR="000042F4" w:rsidRPr="00DC4693">
        <w:rPr>
          <w:rFonts w:ascii="Times New Roman" w:eastAsia="Times New Roman" w:hAnsi="Times New Roman"/>
          <w:b/>
          <w:sz w:val="24"/>
          <w:szCs w:val="24"/>
        </w:rPr>
        <w:t>)</w:t>
      </w:r>
    </w:p>
    <w:p w:rsidR="000042F4" w:rsidRDefault="000042F4" w:rsidP="000042F4">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807F2B" w:rsidRPr="002D351D" w:rsidRDefault="00807F2B" w:rsidP="002D351D">
      <w:pPr>
        <w:spacing w:after="0" w:line="240" w:lineRule="auto"/>
        <w:rPr>
          <w:rFonts w:ascii="Times New Roman" w:eastAsia="Times New Roman" w:hAnsi="Times New Roman"/>
          <w:b/>
          <w:sz w:val="24"/>
          <w:szCs w:val="24"/>
        </w:rPr>
      </w:pPr>
      <w:r>
        <w:rPr>
          <w:rFonts w:ascii="Times New Roman" w:hAnsi="Times New Roman"/>
          <w:sz w:val="24"/>
          <w:szCs w:val="24"/>
        </w:rPr>
        <w:t xml:space="preserve"> </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CA0256" w:rsidRDefault="00CA0256" w:rsidP="00807F2B">
      <w:pPr>
        <w:spacing w:after="0" w:line="240" w:lineRule="auto"/>
        <w:jc w:val="center"/>
        <w:rPr>
          <w:rFonts w:ascii="Times New Roman" w:hAnsi="Times New Roman"/>
          <w:b/>
          <w:sz w:val="24"/>
          <w:szCs w:val="24"/>
        </w:rPr>
      </w:pPr>
    </w:p>
    <w:p w:rsidR="00CA0256" w:rsidRDefault="00CA0256"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CA0256">
        <w:rPr>
          <w:rFonts w:ascii="Times New Roman" w:hAnsi="Times New Roman"/>
          <w:b/>
          <w:sz w:val="24"/>
          <w:szCs w:val="24"/>
        </w:rPr>
        <w:t>Одеська</w:t>
      </w:r>
      <w:r>
        <w:rPr>
          <w:rFonts w:ascii="Times New Roman" w:hAnsi="Times New Roman"/>
          <w:b/>
          <w:sz w:val="24"/>
          <w:szCs w:val="24"/>
        </w:rPr>
        <w:t xml:space="preserve"> обл., Україна, </w:t>
      </w:r>
      <w:r w:rsidR="00CA0256">
        <w:rPr>
          <w:rFonts w:ascii="Times New Roman" w:hAnsi="Times New Roman"/>
          <w:b/>
          <w:sz w:val="24"/>
          <w:szCs w:val="24"/>
        </w:rPr>
        <w:t>68500</w:t>
      </w:r>
      <w:r>
        <w:rPr>
          <w:rFonts w:ascii="Times New Roman" w:hAnsi="Times New Roman"/>
          <w:b/>
          <w:sz w:val="24"/>
          <w:szCs w:val="24"/>
        </w:rPr>
        <w:t>.</w:t>
      </w:r>
    </w:p>
    <w:p w:rsidR="00F90464" w:rsidRPr="00F90464" w:rsidRDefault="00F90464" w:rsidP="00F90464">
      <w:pPr>
        <w:spacing w:after="0" w:line="240" w:lineRule="auto"/>
        <w:jc w:val="both"/>
        <w:rPr>
          <w:rFonts w:ascii="Times New Roman" w:hAnsi="Times New Roman"/>
          <w:b/>
          <w:sz w:val="24"/>
          <w:szCs w:val="24"/>
          <w:lang w:val="ru-RU"/>
        </w:rPr>
      </w:pPr>
      <w:r>
        <w:rPr>
          <w:rFonts w:ascii="Times New Roman" w:hAnsi="Times New Roman"/>
          <w:b/>
          <w:sz w:val="24"/>
          <w:szCs w:val="24"/>
        </w:rPr>
        <w:t xml:space="preserve">                    </w:t>
      </w:r>
      <w:r w:rsidRPr="00F90464">
        <w:rPr>
          <w:rFonts w:ascii="Times New Roman" w:hAnsi="Times New Roman"/>
          <w:b/>
          <w:sz w:val="24"/>
          <w:szCs w:val="24"/>
          <w:lang w:val="ru-RU"/>
        </w:rPr>
        <w:t>смт.Тарутине, вул.Спортивна,1 –школа</w:t>
      </w:r>
    </w:p>
    <w:p w:rsidR="00F90464" w:rsidRPr="00F90464" w:rsidRDefault="00F90464" w:rsidP="00F90464">
      <w:pPr>
        <w:spacing w:after="0" w:line="240" w:lineRule="auto"/>
        <w:jc w:val="both"/>
        <w:rPr>
          <w:rFonts w:ascii="Times New Roman" w:hAnsi="Times New Roman"/>
          <w:b/>
          <w:sz w:val="24"/>
          <w:szCs w:val="24"/>
          <w:lang w:val="ru-RU"/>
        </w:rPr>
      </w:pPr>
      <w:r w:rsidRPr="00F90464">
        <w:rPr>
          <w:rFonts w:ascii="Times New Roman" w:hAnsi="Times New Roman"/>
          <w:b/>
          <w:sz w:val="24"/>
          <w:szCs w:val="24"/>
          <w:lang w:val="ru-RU"/>
        </w:rPr>
        <w:t xml:space="preserve">                         вул,Пушкіна,23-д/з «Топольок»</w:t>
      </w:r>
    </w:p>
    <w:p w:rsidR="00F90464" w:rsidRPr="00F90464" w:rsidRDefault="00F90464" w:rsidP="00807F2B">
      <w:pPr>
        <w:spacing w:after="0" w:line="240" w:lineRule="auto"/>
        <w:jc w:val="both"/>
        <w:rPr>
          <w:rFonts w:ascii="Times New Roman" w:hAnsi="Times New Roman"/>
          <w:b/>
          <w:sz w:val="24"/>
          <w:szCs w:val="24"/>
          <w:lang w:val="ru-RU"/>
        </w:rPr>
      </w:pP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1"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1"/>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Default="00CA0256" w:rsidP="0094617B">
            <w:pPr>
              <w:keepLines/>
              <w:tabs>
                <w:tab w:val="left" w:pos="0"/>
                <w:tab w:val="left" w:pos="1843"/>
              </w:tabs>
              <w:rPr>
                <w:rFonts w:ascii="Times New Roman" w:hAnsi="Times New Roman"/>
                <w:b/>
              </w:rPr>
            </w:pPr>
            <w:r>
              <w:rPr>
                <w:rFonts w:ascii="Times New Roman" w:hAnsi="Times New Roman"/>
                <w:b/>
              </w:rPr>
              <w:t xml:space="preserve">Тарутинський ліцей Тарутинської селищної </w:t>
            </w:r>
          </w:p>
          <w:p w:rsidR="00CA0256" w:rsidRPr="00AA49C5" w:rsidRDefault="00CA0256" w:rsidP="0094617B">
            <w:pPr>
              <w:keepLines/>
              <w:tabs>
                <w:tab w:val="left" w:pos="0"/>
                <w:tab w:val="left" w:pos="1843"/>
              </w:tabs>
              <w:rPr>
                <w:rFonts w:ascii="Times New Roman" w:hAnsi="Times New Roman"/>
                <w:b/>
              </w:rPr>
            </w:pPr>
            <w:r>
              <w:rPr>
                <w:rFonts w:ascii="Times New Roman" w:hAnsi="Times New Roman"/>
                <w:b/>
              </w:rPr>
              <w:t>ради Одеської області</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604E99">
              <w:rPr>
                <w:rFonts w:ascii="Times New Roman" w:hAnsi="Times New Roman"/>
                <w:kern w:val="16"/>
              </w:rPr>
              <w:t>68500</w:t>
            </w:r>
            <w:r w:rsidRPr="00AA49C5">
              <w:rPr>
                <w:rFonts w:ascii="Times New Roman" w:hAnsi="Times New Roman"/>
                <w:kern w:val="16"/>
              </w:rPr>
              <w:t xml:space="preserve">, </w:t>
            </w:r>
            <w:r w:rsidR="00604E99">
              <w:rPr>
                <w:rFonts w:ascii="Times New Roman" w:hAnsi="Times New Roman"/>
                <w:kern w:val="16"/>
              </w:rPr>
              <w:t xml:space="preserve">Одеська область </w:t>
            </w:r>
            <w:r w:rsidRPr="00AA49C5">
              <w:rPr>
                <w:rFonts w:ascii="Times New Roman" w:hAnsi="Times New Roman"/>
                <w:kern w:val="16"/>
              </w:rPr>
              <w:t xml:space="preserve">, </w:t>
            </w:r>
            <w:r w:rsidR="00604E99">
              <w:rPr>
                <w:rFonts w:ascii="Times New Roman" w:hAnsi="Times New Roman"/>
                <w:kern w:val="16"/>
              </w:rPr>
              <w:t>смт. Тарутине, вул.Спортивна,1</w:t>
            </w:r>
          </w:p>
          <w:p w:rsidR="00604E99" w:rsidRDefault="0094617B" w:rsidP="0094617B">
            <w:pPr>
              <w:keepLines/>
              <w:tabs>
                <w:tab w:val="left" w:pos="0"/>
                <w:tab w:val="left" w:pos="1843"/>
              </w:tabs>
            </w:pPr>
            <w:r w:rsidRPr="0015575A">
              <w:rPr>
                <w:kern w:val="16"/>
              </w:rPr>
              <w:t xml:space="preserve">р/р </w:t>
            </w:r>
            <w:r w:rsidRPr="0015575A">
              <w:t>UA</w:t>
            </w:r>
            <w:r w:rsidR="00604E99">
              <w:t xml:space="preserve">                      </w:t>
            </w:r>
          </w:p>
          <w:p w:rsidR="0094617B" w:rsidRPr="00F17764" w:rsidRDefault="0094617B" w:rsidP="0094617B">
            <w:pPr>
              <w:keepLines/>
              <w:tabs>
                <w:tab w:val="left" w:pos="0"/>
                <w:tab w:val="left" w:pos="1843"/>
              </w:tabs>
              <w:rPr>
                <w:rFonts w:ascii="Times New Roman" w:hAnsi="Times New Roman"/>
                <w:kern w:val="16"/>
              </w:rPr>
            </w:pPr>
            <w:r>
              <w:t xml:space="preserve"> </w:t>
            </w:r>
          </w:p>
          <w:p w:rsidR="0094617B" w:rsidRPr="00ED13C7" w:rsidRDefault="0094617B" w:rsidP="0094617B">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ED13C7">
              <w:rPr>
                <w:rFonts w:ascii="Times New Roman" w:hAnsi="Times New Roman"/>
                <w:lang w:val="ru-RU"/>
              </w:rPr>
              <w:t>22512781</w:t>
            </w:r>
          </w:p>
          <w:p w:rsidR="0094617B" w:rsidRPr="00ED13C7" w:rsidRDefault="0094617B" w:rsidP="0094617B">
            <w:pPr>
              <w:tabs>
                <w:tab w:val="left" w:pos="0"/>
              </w:tabs>
              <w:rPr>
                <w:rFonts w:ascii="Times New Roman" w:hAnsi="Times New Roman"/>
                <w:lang w:val="ru-RU"/>
              </w:rPr>
            </w:pPr>
            <w:r w:rsidRPr="00AA49C5">
              <w:rPr>
                <w:rFonts w:ascii="Times New Roman" w:hAnsi="Times New Roman"/>
                <w:kern w:val="16"/>
              </w:rPr>
              <w:t>тел/факс (04</w:t>
            </w:r>
            <w:r w:rsidR="00ED13C7">
              <w:rPr>
                <w:rFonts w:ascii="Times New Roman" w:hAnsi="Times New Roman"/>
                <w:kern w:val="16"/>
                <w:lang w:val="ru-RU"/>
              </w:rPr>
              <w:t>847</w:t>
            </w:r>
            <w:r w:rsidRPr="00AA49C5">
              <w:rPr>
                <w:rFonts w:ascii="Times New Roman" w:hAnsi="Times New Roman"/>
                <w:kern w:val="16"/>
              </w:rPr>
              <w:t xml:space="preserve">) </w:t>
            </w:r>
            <w:r w:rsidR="00ED13C7">
              <w:rPr>
                <w:rFonts w:ascii="Times New Roman" w:hAnsi="Times New Roman"/>
                <w:lang w:val="ru-RU"/>
              </w:rPr>
              <w:t>31350</w:t>
            </w:r>
          </w:p>
          <w:p w:rsidR="0094617B" w:rsidRPr="00924EBB" w:rsidRDefault="0094617B" w:rsidP="0094617B">
            <w:pPr>
              <w:rPr>
                <w:rFonts w:ascii="Times New Roman" w:hAnsi="Times New Roman"/>
                <w:b/>
                <w:color w:val="00000A"/>
                <w:kern w:val="1"/>
              </w:rPr>
            </w:pPr>
          </w:p>
          <w:p w:rsidR="0094617B" w:rsidRPr="00924EBB" w:rsidRDefault="00ED13C7" w:rsidP="0094617B">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sidR="0094617B">
              <w:rPr>
                <w:rFonts w:ascii="Times New Roman" w:hAnsi="Times New Roman"/>
                <w:b/>
                <w:color w:val="00000A"/>
                <w:kern w:val="1"/>
              </w:rPr>
              <w:t>.</w:t>
            </w:r>
            <w:r>
              <w:rPr>
                <w:rFonts w:ascii="Times New Roman" w:hAnsi="Times New Roman"/>
                <w:b/>
                <w:color w:val="00000A"/>
                <w:kern w:val="1"/>
                <w:lang w:val="ru-RU"/>
              </w:rPr>
              <w:t>Ткаченко</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807F2B" w:rsidTr="00970C6D">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0042F4" w:rsidTr="00B52E61">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0042F4" w:rsidRDefault="000042F4" w:rsidP="000042F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морква</w:t>
            </w:r>
          </w:p>
        </w:tc>
        <w:tc>
          <w:tcPr>
            <w:tcW w:w="1435" w:type="dxa"/>
            <w:tcBorders>
              <w:top w:val="single" w:sz="4" w:space="0" w:color="auto"/>
              <w:left w:val="single" w:sz="4" w:space="0" w:color="auto"/>
              <w:bottom w:val="single" w:sz="4" w:space="0" w:color="auto"/>
              <w:right w:val="single" w:sz="4" w:space="0" w:color="auto"/>
            </w:tcBorders>
            <w:vAlign w:val="center"/>
            <w:hideMark/>
          </w:tcPr>
          <w:p w:rsidR="000042F4" w:rsidRPr="0094617B" w:rsidRDefault="000042F4" w:rsidP="000042F4">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Pr="005D71EE" w:rsidRDefault="00CC5DB3"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w:t>
            </w:r>
            <w:r w:rsidR="000042F4">
              <w:rPr>
                <w:rFonts w:ascii="Times New Roman" w:eastAsia="Times New Roman" w:hAnsi="Times New Roman"/>
                <w:bCs/>
                <w:color w:val="000000"/>
                <w:sz w:val="20"/>
                <w:szCs w:val="20"/>
                <w:lang w:eastAsia="ar-SA"/>
              </w:rPr>
              <w:t>00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B52E61">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0042F4" w:rsidRDefault="000042F4" w:rsidP="000042F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капуста</w:t>
            </w:r>
          </w:p>
        </w:tc>
        <w:tc>
          <w:tcPr>
            <w:tcW w:w="1435" w:type="dxa"/>
            <w:tcBorders>
              <w:top w:val="single" w:sz="4" w:space="0" w:color="auto"/>
              <w:left w:val="single" w:sz="4" w:space="0" w:color="auto"/>
              <w:bottom w:val="single" w:sz="4" w:space="0" w:color="auto"/>
              <w:right w:val="single" w:sz="4" w:space="0" w:color="auto"/>
            </w:tcBorders>
            <w:vAlign w:val="center"/>
            <w:hideMark/>
          </w:tcPr>
          <w:p w:rsidR="000042F4" w:rsidRDefault="000042F4" w:rsidP="000042F4">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Pr="005D71EE" w:rsidRDefault="00CC5DB3"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w:t>
            </w:r>
            <w:r w:rsidR="000042F4">
              <w:rPr>
                <w:rFonts w:ascii="Times New Roman" w:eastAsia="Times New Roman" w:hAnsi="Times New Roman"/>
                <w:bCs/>
                <w:color w:val="000000"/>
                <w:sz w:val="20"/>
                <w:szCs w:val="20"/>
                <w:lang w:eastAsia="ar-SA"/>
              </w:rPr>
              <w:t>00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B52E61">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0042F4" w:rsidRPr="00D66A95"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цибуля</w:t>
            </w:r>
          </w:p>
        </w:tc>
        <w:tc>
          <w:tcPr>
            <w:tcW w:w="1435"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0042F4"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700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B52E61">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4</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буряки</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0042F4">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0042F4"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800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B52E61">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5</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часник</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0042F4">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0042F4"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B52E61">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6</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яблоки</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0042F4">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CC5DB3"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10</w:t>
            </w:r>
            <w:r w:rsidR="000042F4">
              <w:rPr>
                <w:rFonts w:ascii="Times New Roman" w:eastAsia="Times New Roman" w:hAnsi="Times New Roman"/>
                <w:bCs/>
                <w:color w:val="000000"/>
                <w:sz w:val="20"/>
                <w:szCs w:val="20"/>
                <w:lang w:eastAsia="ar-SA"/>
              </w:rPr>
              <w:t>00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B52E61">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7</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банани</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0042F4">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0042F4"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B52E61">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8</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лімони</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0042F4">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0042F4"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807F2B" w:rsidTr="00807F2B">
        <w:trPr>
          <w:trHeight w:val="304"/>
        </w:trPr>
        <w:tc>
          <w:tcPr>
            <w:tcW w:w="7466"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807F2B">
        <w:trPr>
          <w:trHeight w:val="304"/>
        </w:trPr>
        <w:tc>
          <w:tcPr>
            <w:tcW w:w="7466"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0042F4" w:rsidP="00807F2B">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8</w:t>
      </w:r>
      <w:r w:rsidR="00807F2B">
        <w:rPr>
          <w:rFonts w:ascii="Times New Roman" w:hAnsi="Times New Roman"/>
          <w:sz w:val="24"/>
          <w:szCs w:val="24"/>
        </w:rPr>
        <w:t>, на суму: _________ грн. (сума прописом), без ПДВ/у т.ч. ПДВ   _____ грн.</w:t>
      </w: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655"/>
        <w:gridCol w:w="4914"/>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ED13C7" w:rsidRDefault="00ED13C7" w:rsidP="00ED13C7">
            <w:pPr>
              <w:keepLines/>
              <w:tabs>
                <w:tab w:val="left" w:pos="0"/>
                <w:tab w:val="left" w:pos="1843"/>
              </w:tabs>
              <w:rPr>
                <w:rFonts w:ascii="Times New Roman" w:hAnsi="Times New Roman"/>
                <w:b/>
              </w:rPr>
            </w:pPr>
            <w:bookmarkStart w:id="12" w:name="_GoBack"/>
            <w:bookmarkEnd w:id="12"/>
            <w:r>
              <w:rPr>
                <w:rFonts w:ascii="Times New Roman" w:hAnsi="Times New Roman"/>
                <w:b/>
              </w:rPr>
              <w:t xml:space="preserve">Тарутинський ліцей Тарутинської селищної </w:t>
            </w:r>
          </w:p>
          <w:p w:rsidR="00ED13C7" w:rsidRPr="00AA49C5" w:rsidRDefault="00ED13C7" w:rsidP="00ED13C7">
            <w:pPr>
              <w:keepLines/>
              <w:tabs>
                <w:tab w:val="left" w:pos="0"/>
                <w:tab w:val="left" w:pos="1843"/>
              </w:tabs>
              <w:rPr>
                <w:rFonts w:ascii="Times New Roman" w:hAnsi="Times New Roman"/>
                <w:b/>
              </w:rPr>
            </w:pPr>
            <w:r>
              <w:rPr>
                <w:rFonts w:ascii="Times New Roman" w:hAnsi="Times New Roman"/>
                <w:b/>
              </w:rPr>
              <w:t>ради Одеської області</w:t>
            </w:r>
          </w:p>
          <w:p w:rsidR="00ED13C7" w:rsidRPr="00AA49C5" w:rsidRDefault="00ED13C7" w:rsidP="00ED13C7">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68500</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смт. Тарутине, вул.Спортивна,1</w:t>
            </w:r>
          </w:p>
          <w:p w:rsidR="00ED13C7" w:rsidRDefault="00ED13C7" w:rsidP="00ED13C7">
            <w:pPr>
              <w:keepLines/>
              <w:tabs>
                <w:tab w:val="left" w:pos="0"/>
                <w:tab w:val="left" w:pos="1843"/>
              </w:tabs>
            </w:pPr>
            <w:r w:rsidRPr="0015575A">
              <w:rPr>
                <w:kern w:val="16"/>
              </w:rPr>
              <w:t xml:space="preserve">р/р </w:t>
            </w:r>
            <w:r w:rsidRPr="0015575A">
              <w:t>UA</w:t>
            </w:r>
            <w:r>
              <w:t xml:space="preserve">                      </w:t>
            </w:r>
          </w:p>
          <w:p w:rsidR="00ED13C7" w:rsidRPr="00ED13C7" w:rsidRDefault="00ED13C7" w:rsidP="00CC5DB3">
            <w:pPr>
              <w:keepLines/>
              <w:tabs>
                <w:tab w:val="left" w:pos="0"/>
                <w:tab w:val="left" w:pos="1843"/>
              </w:tabs>
              <w:rPr>
                <w:rFonts w:ascii="Times New Roman" w:hAnsi="Times New Roman"/>
                <w:lang w:val="ru-RU"/>
              </w:rPr>
            </w:pPr>
            <w:r>
              <w:t xml:space="preserve"> </w:t>
            </w: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lang w:val="ru-RU"/>
              </w:rPr>
              <w:t>22512781</w:t>
            </w:r>
            <w:r w:rsidR="00CC5DB3">
              <w:rPr>
                <w:rFonts w:ascii="Times New Roman" w:hAnsi="Times New Roman"/>
                <w:lang w:val="ru-RU"/>
              </w:rPr>
              <w:t xml:space="preserve">                   </w:t>
            </w:r>
            <w:r w:rsidRPr="00AA49C5">
              <w:rPr>
                <w:rFonts w:ascii="Times New Roman" w:hAnsi="Times New Roman"/>
                <w:kern w:val="16"/>
              </w:rPr>
              <w:t>тел/факс (04</w:t>
            </w:r>
            <w:r>
              <w:rPr>
                <w:rFonts w:ascii="Times New Roman" w:hAnsi="Times New Roman"/>
                <w:kern w:val="16"/>
                <w:lang w:val="ru-RU"/>
              </w:rPr>
              <w:t>847</w:t>
            </w:r>
            <w:r w:rsidRPr="00AA49C5">
              <w:rPr>
                <w:rFonts w:ascii="Times New Roman" w:hAnsi="Times New Roman"/>
                <w:kern w:val="16"/>
              </w:rPr>
              <w:t xml:space="preserve">) </w:t>
            </w:r>
            <w:r>
              <w:rPr>
                <w:rFonts w:ascii="Times New Roman" w:hAnsi="Times New Roman"/>
                <w:lang w:val="ru-RU"/>
              </w:rPr>
              <w:t>31350</w:t>
            </w:r>
          </w:p>
          <w:p w:rsidR="00ED13C7" w:rsidRPr="00924EBB" w:rsidRDefault="00ED13C7" w:rsidP="00ED13C7">
            <w:pPr>
              <w:rPr>
                <w:rFonts w:ascii="Times New Roman" w:hAnsi="Times New Roman"/>
                <w:b/>
                <w:color w:val="00000A"/>
                <w:kern w:val="1"/>
              </w:rPr>
            </w:pPr>
            <w:r>
              <w:rPr>
                <w:rFonts w:ascii="Times New Roman" w:hAnsi="Times New Roman"/>
                <w:b/>
                <w:color w:val="00000A"/>
                <w:kern w:val="1"/>
              </w:rPr>
              <w:t>___________________/О.</w:t>
            </w:r>
            <w:r>
              <w:rPr>
                <w:rFonts w:ascii="Times New Roman" w:hAnsi="Times New Roman"/>
                <w:b/>
                <w:color w:val="00000A"/>
                <w:kern w:val="1"/>
                <w:lang w:val="ru-RU"/>
              </w:rPr>
              <w:t>В</w:t>
            </w:r>
            <w:r>
              <w:rPr>
                <w:rFonts w:ascii="Times New Roman" w:hAnsi="Times New Roman"/>
                <w:b/>
                <w:color w:val="00000A"/>
                <w:kern w:val="1"/>
              </w:rPr>
              <w:t>.</w:t>
            </w:r>
            <w:r>
              <w:rPr>
                <w:rFonts w:ascii="Times New Roman" w:hAnsi="Times New Roman"/>
                <w:b/>
                <w:color w:val="00000A"/>
                <w:kern w:val="1"/>
                <w:lang w:val="ru-RU"/>
              </w:rPr>
              <w:t>Ткаченко</w:t>
            </w:r>
            <w:r w:rsidRPr="00924EBB">
              <w:rPr>
                <w:rFonts w:ascii="Times New Roman" w:hAnsi="Times New Roman"/>
                <w:b/>
                <w:color w:val="00000A"/>
                <w:kern w:val="1"/>
              </w:rPr>
              <w:t>/</w:t>
            </w:r>
          </w:p>
          <w:p w:rsidR="00807F2B" w:rsidRDefault="00ED13C7" w:rsidP="00ED13C7">
            <w:pPr>
              <w:spacing w:after="0"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BB" w:rsidRDefault="002854BB" w:rsidP="00D741E7">
      <w:pPr>
        <w:spacing w:after="0" w:line="240" w:lineRule="auto"/>
      </w:pPr>
      <w:r>
        <w:separator/>
      </w:r>
    </w:p>
  </w:endnote>
  <w:endnote w:type="continuationSeparator" w:id="0">
    <w:p w:rsidR="002854BB" w:rsidRDefault="002854BB"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6301"/>
      <w:docPartObj>
        <w:docPartGallery w:val="Page Numbers (Bottom of Page)"/>
        <w:docPartUnique/>
      </w:docPartObj>
    </w:sdtPr>
    <w:sdtEndPr/>
    <w:sdtContent>
      <w:p w:rsidR="00B52E61" w:rsidRDefault="00B52E61">
        <w:pPr>
          <w:pStyle w:val="ae"/>
          <w:jc w:val="right"/>
        </w:pPr>
        <w:r>
          <w:fldChar w:fldCharType="begin"/>
        </w:r>
        <w:r>
          <w:instrText>PAGE   \* MERGEFORMAT</w:instrText>
        </w:r>
        <w:r>
          <w:fldChar w:fldCharType="separate"/>
        </w:r>
        <w:r w:rsidR="002854BB" w:rsidRPr="002854BB">
          <w:rPr>
            <w:noProof/>
            <w:lang w:val="ru-RU"/>
          </w:rPr>
          <w:t>1</w:t>
        </w:r>
        <w:r>
          <w:rPr>
            <w:noProof/>
            <w:lang w:val="ru-RU"/>
          </w:rPr>
          <w:fldChar w:fldCharType="end"/>
        </w:r>
      </w:p>
    </w:sdtContent>
  </w:sdt>
  <w:p w:rsidR="00B52E61" w:rsidRDefault="00B52E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BB" w:rsidRDefault="002854BB" w:rsidP="00D741E7">
      <w:pPr>
        <w:spacing w:after="0" w:line="240" w:lineRule="auto"/>
      </w:pPr>
      <w:r>
        <w:separator/>
      </w:r>
    </w:p>
  </w:footnote>
  <w:footnote w:type="continuationSeparator" w:id="0">
    <w:p w:rsidR="002854BB" w:rsidRDefault="002854BB"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15:restartNumberingAfterBreak="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55DA8"/>
    <w:rsid w:val="00000B93"/>
    <w:rsid w:val="00000C68"/>
    <w:rsid w:val="000042F4"/>
    <w:rsid w:val="0001413D"/>
    <w:rsid w:val="000160A6"/>
    <w:rsid w:val="00017E61"/>
    <w:rsid w:val="0003173D"/>
    <w:rsid w:val="000454E5"/>
    <w:rsid w:val="00047A2F"/>
    <w:rsid w:val="00051A55"/>
    <w:rsid w:val="000521B1"/>
    <w:rsid w:val="0005237F"/>
    <w:rsid w:val="00056808"/>
    <w:rsid w:val="00057DDD"/>
    <w:rsid w:val="00067FA1"/>
    <w:rsid w:val="00073FD5"/>
    <w:rsid w:val="00077EEA"/>
    <w:rsid w:val="000824C7"/>
    <w:rsid w:val="00087460"/>
    <w:rsid w:val="00087E03"/>
    <w:rsid w:val="000A2841"/>
    <w:rsid w:val="000A28DD"/>
    <w:rsid w:val="000A4FE5"/>
    <w:rsid w:val="000B0279"/>
    <w:rsid w:val="000B30C3"/>
    <w:rsid w:val="000B6E87"/>
    <w:rsid w:val="000D2BDD"/>
    <w:rsid w:val="000D49F2"/>
    <w:rsid w:val="000E0891"/>
    <w:rsid w:val="000E6CB5"/>
    <w:rsid w:val="000F14DA"/>
    <w:rsid w:val="00112594"/>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673AB"/>
    <w:rsid w:val="00171733"/>
    <w:rsid w:val="00172BEC"/>
    <w:rsid w:val="00174D10"/>
    <w:rsid w:val="001805D3"/>
    <w:rsid w:val="00181BB0"/>
    <w:rsid w:val="00187535"/>
    <w:rsid w:val="00190046"/>
    <w:rsid w:val="001906EE"/>
    <w:rsid w:val="001927C0"/>
    <w:rsid w:val="001A4879"/>
    <w:rsid w:val="001A5F70"/>
    <w:rsid w:val="001B08D6"/>
    <w:rsid w:val="001B5E46"/>
    <w:rsid w:val="001D198C"/>
    <w:rsid w:val="001D256C"/>
    <w:rsid w:val="001E75C3"/>
    <w:rsid w:val="001F0F00"/>
    <w:rsid w:val="001F1A4C"/>
    <w:rsid w:val="001F3FE3"/>
    <w:rsid w:val="001F6F81"/>
    <w:rsid w:val="0020203D"/>
    <w:rsid w:val="00204931"/>
    <w:rsid w:val="00216167"/>
    <w:rsid w:val="0022298A"/>
    <w:rsid w:val="002311C7"/>
    <w:rsid w:val="00236145"/>
    <w:rsid w:val="00236750"/>
    <w:rsid w:val="00251D6D"/>
    <w:rsid w:val="00252A15"/>
    <w:rsid w:val="00260039"/>
    <w:rsid w:val="00262F3A"/>
    <w:rsid w:val="002725BF"/>
    <w:rsid w:val="00276312"/>
    <w:rsid w:val="002800DE"/>
    <w:rsid w:val="0028471B"/>
    <w:rsid w:val="0028498E"/>
    <w:rsid w:val="002854BB"/>
    <w:rsid w:val="002860E2"/>
    <w:rsid w:val="002871A2"/>
    <w:rsid w:val="00294777"/>
    <w:rsid w:val="002A17E7"/>
    <w:rsid w:val="002A295C"/>
    <w:rsid w:val="002A3B44"/>
    <w:rsid w:val="002B090A"/>
    <w:rsid w:val="002B1C13"/>
    <w:rsid w:val="002B3DE5"/>
    <w:rsid w:val="002C3B41"/>
    <w:rsid w:val="002C7659"/>
    <w:rsid w:val="002D040E"/>
    <w:rsid w:val="002D13B6"/>
    <w:rsid w:val="002D1BED"/>
    <w:rsid w:val="002D2ABC"/>
    <w:rsid w:val="002D351D"/>
    <w:rsid w:val="002D58AC"/>
    <w:rsid w:val="002E0B72"/>
    <w:rsid w:val="002E4D98"/>
    <w:rsid w:val="002E7CD1"/>
    <w:rsid w:val="002F2EEF"/>
    <w:rsid w:val="002F52B0"/>
    <w:rsid w:val="00301D8C"/>
    <w:rsid w:val="00306008"/>
    <w:rsid w:val="00307CC7"/>
    <w:rsid w:val="00310D1C"/>
    <w:rsid w:val="00310EF9"/>
    <w:rsid w:val="00311158"/>
    <w:rsid w:val="0031514F"/>
    <w:rsid w:val="0032553A"/>
    <w:rsid w:val="00330D97"/>
    <w:rsid w:val="0034362F"/>
    <w:rsid w:val="00345EFB"/>
    <w:rsid w:val="0035026A"/>
    <w:rsid w:val="003503E5"/>
    <w:rsid w:val="00350E91"/>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D012F"/>
    <w:rsid w:val="003D2386"/>
    <w:rsid w:val="003D38F3"/>
    <w:rsid w:val="003D3CA1"/>
    <w:rsid w:val="003D4135"/>
    <w:rsid w:val="003D5C89"/>
    <w:rsid w:val="003D6816"/>
    <w:rsid w:val="003D7ED8"/>
    <w:rsid w:val="003E120D"/>
    <w:rsid w:val="003E3440"/>
    <w:rsid w:val="003E4EBC"/>
    <w:rsid w:val="003E6ACB"/>
    <w:rsid w:val="003E78AC"/>
    <w:rsid w:val="003F0A4E"/>
    <w:rsid w:val="003F2C3E"/>
    <w:rsid w:val="00401803"/>
    <w:rsid w:val="00402C66"/>
    <w:rsid w:val="004173EE"/>
    <w:rsid w:val="00423D6C"/>
    <w:rsid w:val="00425FEC"/>
    <w:rsid w:val="00430F5F"/>
    <w:rsid w:val="004364EE"/>
    <w:rsid w:val="00436943"/>
    <w:rsid w:val="00443720"/>
    <w:rsid w:val="00447D9D"/>
    <w:rsid w:val="0045251C"/>
    <w:rsid w:val="00455722"/>
    <w:rsid w:val="00456974"/>
    <w:rsid w:val="00461E69"/>
    <w:rsid w:val="00470D30"/>
    <w:rsid w:val="00471A0F"/>
    <w:rsid w:val="004739B6"/>
    <w:rsid w:val="00475F0A"/>
    <w:rsid w:val="0047695E"/>
    <w:rsid w:val="00481260"/>
    <w:rsid w:val="00483747"/>
    <w:rsid w:val="00486A9A"/>
    <w:rsid w:val="00492741"/>
    <w:rsid w:val="004945E0"/>
    <w:rsid w:val="00496BD6"/>
    <w:rsid w:val="004A64D0"/>
    <w:rsid w:val="004C01A2"/>
    <w:rsid w:val="004C12FE"/>
    <w:rsid w:val="004C4979"/>
    <w:rsid w:val="004D14B9"/>
    <w:rsid w:val="004D3498"/>
    <w:rsid w:val="004D4052"/>
    <w:rsid w:val="004E0585"/>
    <w:rsid w:val="004E1920"/>
    <w:rsid w:val="004E23D9"/>
    <w:rsid w:val="004E4179"/>
    <w:rsid w:val="004E63E5"/>
    <w:rsid w:val="00500276"/>
    <w:rsid w:val="00501153"/>
    <w:rsid w:val="00503999"/>
    <w:rsid w:val="00505968"/>
    <w:rsid w:val="0051112F"/>
    <w:rsid w:val="005224C2"/>
    <w:rsid w:val="00524D0C"/>
    <w:rsid w:val="00532AA9"/>
    <w:rsid w:val="00541D5A"/>
    <w:rsid w:val="00544958"/>
    <w:rsid w:val="00552102"/>
    <w:rsid w:val="00553E01"/>
    <w:rsid w:val="005558F4"/>
    <w:rsid w:val="00556470"/>
    <w:rsid w:val="00567C9E"/>
    <w:rsid w:val="00572A82"/>
    <w:rsid w:val="00575C45"/>
    <w:rsid w:val="00583523"/>
    <w:rsid w:val="00584FF7"/>
    <w:rsid w:val="0058759A"/>
    <w:rsid w:val="00592202"/>
    <w:rsid w:val="005A0D46"/>
    <w:rsid w:val="005A6ADD"/>
    <w:rsid w:val="005B0FBD"/>
    <w:rsid w:val="005B4477"/>
    <w:rsid w:val="005B473C"/>
    <w:rsid w:val="005C2848"/>
    <w:rsid w:val="005C34FE"/>
    <w:rsid w:val="005C6633"/>
    <w:rsid w:val="005C6C7B"/>
    <w:rsid w:val="005D01E7"/>
    <w:rsid w:val="005D5BB7"/>
    <w:rsid w:val="005D71EE"/>
    <w:rsid w:val="005E0737"/>
    <w:rsid w:val="005E2A75"/>
    <w:rsid w:val="005F1FFB"/>
    <w:rsid w:val="005F3840"/>
    <w:rsid w:val="005F7457"/>
    <w:rsid w:val="0060077B"/>
    <w:rsid w:val="0060254C"/>
    <w:rsid w:val="006027BE"/>
    <w:rsid w:val="00603C62"/>
    <w:rsid w:val="00604145"/>
    <w:rsid w:val="00604C12"/>
    <w:rsid w:val="00604E99"/>
    <w:rsid w:val="00617649"/>
    <w:rsid w:val="00617E41"/>
    <w:rsid w:val="00621A82"/>
    <w:rsid w:val="00621C85"/>
    <w:rsid w:val="00623C6D"/>
    <w:rsid w:val="00625827"/>
    <w:rsid w:val="00625B75"/>
    <w:rsid w:val="006270D0"/>
    <w:rsid w:val="00627B71"/>
    <w:rsid w:val="00630100"/>
    <w:rsid w:val="00630DA8"/>
    <w:rsid w:val="00635815"/>
    <w:rsid w:val="006374B3"/>
    <w:rsid w:val="00652570"/>
    <w:rsid w:val="00656D3B"/>
    <w:rsid w:val="00661BE9"/>
    <w:rsid w:val="00663153"/>
    <w:rsid w:val="00666DA3"/>
    <w:rsid w:val="0066714C"/>
    <w:rsid w:val="00667DBB"/>
    <w:rsid w:val="00677BA7"/>
    <w:rsid w:val="00680DBB"/>
    <w:rsid w:val="00683571"/>
    <w:rsid w:val="00695E80"/>
    <w:rsid w:val="006B2679"/>
    <w:rsid w:val="006B5322"/>
    <w:rsid w:val="006C1DCC"/>
    <w:rsid w:val="006D2827"/>
    <w:rsid w:val="006F146D"/>
    <w:rsid w:val="006F2D37"/>
    <w:rsid w:val="006F49C9"/>
    <w:rsid w:val="006F6105"/>
    <w:rsid w:val="006F6A7B"/>
    <w:rsid w:val="006F6CD5"/>
    <w:rsid w:val="007002E1"/>
    <w:rsid w:val="00701A76"/>
    <w:rsid w:val="00701AC2"/>
    <w:rsid w:val="007052C4"/>
    <w:rsid w:val="007070A0"/>
    <w:rsid w:val="00712B17"/>
    <w:rsid w:val="00715D1A"/>
    <w:rsid w:val="0072186C"/>
    <w:rsid w:val="00730CD2"/>
    <w:rsid w:val="00737D4E"/>
    <w:rsid w:val="007428E6"/>
    <w:rsid w:val="00743EBA"/>
    <w:rsid w:val="00747C24"/>
    <w:rsid w:val="007507F0"/>
    <w:rsid w:val="0075505E"/>
    <w:rsid w:val="00755279"/>
    <w:rsid w:val="0075584A"/>
    <w:rsid w:val="0075643E"/>
    <w:rsid w:val="00757116"/>
    <w:rsid w:val="00761FE2"/>
    <w:rsid w:val="00772E59"/>
    <w:rsid w:val="00775D75"/>
    <w:rsid w:val="0077619A"/>
    <w:rsid w:val="00783949"/>
    <w:rsid w:val="00784702"/>
    <w:rsid w:val="0078719B"/>
    <w:rsid w:val="00791510"/>
    <w:rsid w:val="007A26A0"/>
    <w:rsid w:val="007A7260"/>
    <w:rsid w:val="007B0D26"/>
    <w:rsid w:val="007B283E"/>
    <w:rsid w:val="007B3C4F"/>
    <w:rsid w:val="007B4B9C"/>
    <w:rsid w:val="007C2980"/>
    <w:rsid w:val="007D156B"/>
    <w:rsid w:val="007D3B2F"/>
    <w:rsid w:val="007E300D"/>
    <w:rsid w:val="007E6068"/>
    <w:rsid w:val="007F03B1"/>
    <w:rsid w:val="007F4773"/>
    <w:rsid w:val="008009FA"/>
    <w:rsid w:val="00800CEB"/>
    <w:rsid w:val="00807F2B"/>
    <w:rsid w:val="008110A0"/>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304D"/>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A4FF4"/>
    <w:rsid w:val="008B051E"/>
    <w:rsid w:val="008B1601"/>
    <w:rsid w:val="008C092C"/>
    <w:rsid w:val="008C10A5"/>
    <w:rsid w:val="008C46AE"/>
    <w:rsid w:val="008C7E97"/>
    <w:rsid w:val="008D22F9"/>
    <w:rsid w:val="008D37D9"/>
    <w:rsid w:val="008D3D9B"/>
    <w:rsid w:val="008D406E"/>
    <w:rsid w:val="008D741A"/>
    <w:rsid w:val="008E0104"/>
    <w:rsid w:val="008E32A4"/>
    <w:rsid w:val="008E6169"/>
    <w:rsid w:val="008E6284"/>
    <w:rsid w:val="008F0BC7"/>
    <w:rsid w:val="00900C38"/>
    <w:rsid w:val="009042BC"/>
    <w:rsid w:val="009045C0"/>
    <w:rsid w:val="00904DF9"/>
    <w:rsid w:val="0091166F"/>
    <w:rsid w:val="0091619A"/>
    <w:rsid w:val="00924ABB"/>
    <w:rsid w:val="00924E5C"/>
    <w:rsid w:val="00924F87"/>
    <w:rsid w:val="00934ACF"/>
    <w:rsid w:val="009374CB"/>
    <w:rsid w:val="00940ABD"/>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A1387"/>
    <w:rsid w:val="009B6A1D"/>
    <w:rsid w:val="009C11A7"/>
    <w:rsid w:val="009C27E4"/>
    <w:rsid w:val="009E304E"/>
    <w:rsid w:val="009E7329"/>
    <w:rsid w:val="009F08EF"/>
    <w:rsid w:val="009F315D"/>
    <w:rsid w:val="009F61B7"/>
    <w:rsid w:val="00A01C2A"/>
    <w:rsid w:val="00A02A65"/>
    <w:rsid w:val="00A02E51"/>
    <w:rsid w:val="00A03147"/>
    <w:rsid w:val="00A03792"/>
    <w:rsid w:val="00A10C6C"/>
    <w:rsid w:val="00A11938"/>
    <w:rsid w:val="00A12A33"/>
    <w:rsid w:val="00A14258"/>
    <w:rsid w:val="00A166F3"/>
    <w:rsid w:val="00A21899"/>
    <w:rsid w:val="00A30A6E"/>
    <w:rsid w:val="00A30F0B"/>
    <w:rsid w:val="00A312B8"/>
    <w:rsid w:val="00A313AD"/>
    <w:rsid w:val="00A52898"/>
    <w:rsid w:val="00A6368F"/>
    <w:rsid w:val="00A63E21"/>
    <w:rsid w:val="00A64A97"/>
    <w:rsid w:val="00A703A4"/>
    <w:rsid w:val="00A73765"/>
    <w:rsid w:val="00A73983"/>
    <w:rsid w:val="00A769C3"/>
    <w:rsid w:val="00A7762D"/>
    <w:rsid w:val="00A77936"/>
    <w:rsid w:val="00A84010"/>
    <w:rsid w:val="00A94F05"/>
    <w:rsid w:val="00AA19D5"/>
    <w:rsid w:val="00AA3B96"/>
    <w:rsid w:val="00AA4A50"/>
    <w:rsid w:val="00AA5DC9"/>
    <w:rsid w:val="00AB1767"/>
    <w:rsid w:val="00AB23CA"/>
    <w:rsid w:val="00AB4281"/>
    <w:rsid w:val="00AB55EA"/>
    <w:rsid w:val="00AB72D7"/>
    <w:rsid w:val="00AC4883"/>
    <w:rsid w:val="00AC6150"/>
    <w:rsid w:val="00AD4551"/>
    <w:rsid w:val="00AE221A"/>
    <w:rsid w:val="00AE333B"/>
    <w:rsid w:val="00AE3DF4"/>
    <w:rsid w:val="00AF7389"/>
    <w:rsid w:val="00B01A53"/>
    <w:rsid w:val="00B0227F"/>
    <w:rsid w:val="00B1089F"/>
    <w:rsid w:val="00B13A83"/>
    <w:rsid w:val="00B17A00"/>
    <w:rsid w:val="00B228FA"/>
    <w:rsid w:val="00B356EF"/>
    <w:rsid w:val="00B376EF"/>
    <w:rsid w:val="00B40F9F"/>
    <w:rsid w:val="00B458D6"/>
    <w:rsid w:val="00B52E61"/>
    <w:rsid w:val="00B61951"/>
    <w:rsid w:val="00B6328C"/>
    <w:rsid w:val="00B664F2"/>
    <w:rsid w:val="00B722FA"/>
    <w:rsid w:val="00B72301"/>
    <w:rsid w:val="00B73D04"/>
    <w:rsid w:val="00B818B3"/>
    <w:rsid w:val="00B8192B"/>
    <w:rsid w:val="00B87135"/>
    <w:rsid w:val="00B90817"/>
    <w:rsid w:val="00BA5B8F"/>
    <w:rsid w:val="00BB1B18"/>
    <w:rsid w:val="00BB1D3E"/>
    <w:rsid w:val="00BB2013"/>
    <w:rsid w:val="00BB40B2"/>
    <w:rsid w:val="00BB5372"/>
    <w:rsid w:val="00BC378D"/>
    <w:rsid w:val="00BC3824"/>
    <w:rsid w:val="00BC3892"/>
    <w:rsid w:val="00BC450D"/>
    <w:rsid w:val="00BC4552"/>
    <w:rsid w:val="00BD0165"/>
    <w:rsid w:val="00BD1F7A"/>
    <w:rsid w:val="00BD2840"/>
    <w:rsid w:val="00BD6744"/>
    <w:rsid w:val="00BE2F68"/>
    <w:rsid w:val="00BE4856"/>
    <w:rsid w:val="00BE5A5D"/>
    <w:rsid w:val="00BE625B"/>
    <w:rsid w:val="00BF5F00"/>
    <w:rsid w:val="00BF6C0A"/>
    <w:rsid w:val="00C00178"/>
    <w:rsid w:val="00C02149"/>
    <w:rsid w:val="00C0507D"/>
    <w:rsid w:val="00C10D66"/>
    <w:rsid w:val="00C15D64"/>
    <w:rsid w:val="00C2120A"/>
    <w:rsid w:val="00C21EBF"/>
    <w:rsid w:val="00C3131C"/>
    <w:rsid w:val="00C34E5C"/>
    <w:rsid w:val="00C36E6E"/>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A0256"/>
    <w:rsid w:val="00CA0616"/>
    <w:rsid w:val="00CA1CBB"/>
    <w:rsid w:val="00CB361F"/>
    <w:rsid w:val="00CB4078"/>
    <w:rsid w:val="00CB686C"/>
    <w:rsid w:val="00CB6F40"/>
    <w:rsid w:val="00CC4DA7"/>
    <w:rsid w:val="00CC5DB3"/>
    <w:rsid w:val="00CC7B86"/>
    <w:rsid w:val="00CD6E58"/>
    <w:rsid w:val="00CD75D6"/>
    <w:rsid w:val="00CE0F68"/>
    <w:rsid w:val="00CE1D31"/>
    <w:rsid w:val="00CE53E9"/>
    <w:rsid w:val="00CE5653"/>
    <w:rsid w:val="00CE756E"/>
    <w:rsid w:val="00CE79AA"/>
    <w:rsid w:val="00CF5C5C"/>
    <w:rsid w:val="00D00698"/>
    <w:rsid w:val="00D01F0C"/>
    <w:rsid w:val="00D16034"/>
    <w:rsid w:val="00D178A3"/>
    <w:rsid w:val="00D17DB2"/>
    <w:rsid w:val="00D20C4F"/>
    <w:rsid w:val="00D23D48"/>
    <w:rsid w:val="00D3677B"/>
    <w:rsid w:val="00D428D7"/>
    <w:rsid w:val="00D43DB8"/>
    <w:rsid w:val="00D45E8D"/>
    <w:rsid w:val="00D474FC"/>
    <w:rsid w:val="00D5403C"/>
    <w:rsid w:val="00D56025"/>
    <w:rsid w:val="00D609FB"/>
    <w:rsid w:val="00D61BAD"/>
    <w:rsid w:val="00D63A9A"/>
    <w:rsid w:val="00D65DBD"/>
    <w:rsid w:val="00D66A95"/>
    <w:rsid w:val="00D72035"/>
    <w:rsid w:val="00D741E7"/>
    <w:rsid w:val="00D83D2E"/>
    <w:rsid w:val="00DA30BB"/>
    <w:rsid w:val="00DA49F8"/>
    <w:rsid w:val="00DA4B39"/>
    <w:rsid w:val="00DA53E3"/>
    <w:rsid w:val="00DA743D"/>
    <w:rsid w:val="00DB0619"/>
    <w:rsid w:val="00DB40BA"/>
    <w:rsid w:val="00DC0C97"/>
    <w:rsid w:val="00DC1439"/>
    <w:rsid w:val="00DC2300"/>
    <w:rsid w:val="00DC3BBB"/>
    <w:rsid w:val="00DC3F83"/>
    <w:rsid w:val="00DC4693"/>
    <w:rsid w:val="00DC75D2"/>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44B5"/>
    <w:rsid w:val="00E6521B"/>
    <w:rsid w:val="00E70C60"/>
    <w:rsid w:val="00E7306C"/>
    <w:rsid w:val="00E779F2"/>
    <w:rsid w:val="00E8760F"/>
    <w:rsid w:val="00E912D8"/>
    <w:rsid w:val="00E9730E"/>
    <w:rsid w:val="00EA692C"/>
    <w:rsid w:val="00EB041B"/>
    <w:rsid w:val="00EC0599"/>
    <w:rsid w:val="00EC15EE"/>
    <w:rsid w:val="00EC2BB9"/>
    <w:rsid w:val="00ED067B"/>
    <w:rsid w:val="00ED13C7"/>
    <w:rsid w:val="00ED1D4A"/>
    <w:rsid w:val="00ED672A"/>
    <w:rsid w:val="00EF0BEE"/>
    <w:rsid w:val="00EF3E12"/>
    <w:rsid w:val="00F05F06"/>
    <w:rsid w:val="00F060C6"/>
    <w:rsid w:val="00F100F7"/>
    <w:rsid w:val="00F13B8E"/>
    <w:rsid w:val="00F15F0E"/>
    <w:rsid w:val="00F16C51"/>
    <w:rsid w:val="00F211D3"/>
    <w:rsid w:val="00F21F58"/>
    <w:rsid w:val="00F27858"/>
    <w:rsid w:val="00F27B03"/>
    <w:rsid w:val="00F359D5"/>
    <w:rsid w:val="00F37038"/>
    <w:rsid w:val="00F37D32"/>
    <w:rsid w:val="00F40DC4"/>
    <w:rsid w:val="00F509C2"/>
    <w:rsid w:val="00F50E26"/>
    <w:rsid w:val="00F56764"/>
    <w:rsid w:val="00F57C8A"/>
    <w:rsid w:val="00F70FF3"/>
    <w:rsid w:val="00F839D0"/>
    <w:rsid w:val="00F861DA"/>
    <w:rsid w:val="00F90464"/>
    <w:rsid w:val="00F94BB9"/>
    <w:rsid w:val="00F95866"/>
    <w:rsid w:val="00FB2D0F"/>
    <w:rsid w:val="00FB3239"/>
    <w:rsid w:val="00FC1265"/>
    <w:rsid w:val="00FC6EB5"/>
    <w:rsid w:val="00FD2849"/>
    <w:rsid w:val="00FD45A4"/>
    <w:rsid w:val="00FD4FAF"/>
    <w:rsid w:val="00FE23FB"/>
    <w:rsid w:val="00FF21F7"/>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9B8FC-0E9A-444D-BC3C-DA04554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5694547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79028803">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71552-1741-43A3-828C-2D599FCC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16905</Words>
  <Characters>96363</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яка подається Учасником)</vt:lpstr>
    </vt:vector>
  </TitlesOfParts>
  <Company>SPecialiST RePack</Company>
  <LinksUpToDate>false</LinksUpToDate>
  <CharactersWithSpaces>113042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59</cp:revision>
  <cp:lastPrinted>2019-01-31T08:07:00Z</cp:lastPrinted>
  <dcterms:created xsi:type="dcterms:W3CDTF">2022-12-27T11:35:00Z</dcterms:created>
  <dcterms:modified xsi:type="dcterms:W3CDTF">2023-01-20T11:36:00Z</dcterms:modified>
</cp:coreProperties>
</file>