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6A7DF9" w:rsidRDefault="009643A0" w:rsidP="00CE6B4E">
      <w:pPr>
        <w:spacing w:after="0" w:line="240" w:lineRule="atLeast"/>
        <w:ind w:left="5660"/>
        <w:contextualSpacing/>
        <w:jc w:val="right"/>
        <w:rPr>
          <w:rFonts w:ascii="Times New Roman" w:eastAsia="Times New Roman" w:hAnsi="Times New Roman" w:cs="Times New Roman"/>
        </w:rPr>
      </w:pPr>
      <w:r w:rsidRPr="006A7DF9">
        <w:rPr>
          <w:rFonts w:ascii="Times New Roman" w:eastAsia="Times New Roman" w:hAnsi="Times New Roman" w:cs="Times New Roman"/>
          <w:b/>
          <w:color w:val="000000"/>
        </w:rPr>
        <w:t>ДОДАТОК  3</w:t>
      </w:r>
    </w:p>
    <w:p w:rsidR="009643A0" w:rsidRDefault="009643A0" w:rsidP="00CE6B4E">
      <w:pPr>
        <w:spacing w:after="0" w:line="240" w:lineRule="atLeast"/>
        <w:ind w:left="5660"/>
        <w:contextualSpacing/>
        <w:jc w:val="right"/>
        <w:rPr>
          <w:rFonts w:ascii="Times New Roman" w:eastAsia="Times New Roman" w:hAnsi="Times New Roman" w:cs="Times New Roman"/>
          <w:color w:val="000000"/>
        </w:rPr>
      </w:pPr>
      <w:r w:rsidRPr="006A7DF9">
        <w:rPr>
          <w:rFonts w:ascii="Times New Roman" w:eastAsia="Times New Roman" w:hAnsi="Times New Roman" w:cs="Times New Roman"/>
          <w:i/>
          <w:color w:val="000000"/>
        </w:rPr>
        <w:t>до тендерної документації</w:t>
      </w:r>
      <w:r w:rsidRPr="006A7DF9">
        <w:rPr>
          <w:rFonts w:ascii="Times New Roman" w:eastAsia="Times New Roman" w:hAnsi="Times New Roman" w:cs="Times New Roman"/>
          <w:color w:val="000000"/>
        </w:rPr>
        <w:t> </w:t>
      </w:r>
    </w:p>
    <w:p w:rsidR="00CE6B4E" w:rsidRPr="00547781" w:rsidRDefault="00CE6B4E" w:rsidP="00CE6B4E">
      <w:pPr>
        <w:spacing w:after="0" w:line="240" w:lineRule="atLeast"/>
        <w:ind w:left="5660"/>
        <w:contextualSpacing/>
        <w:jc w:val="right"/>
        <w:rPr>
          <w:rFonts w:ascii="Times New Roman" w:eastAsia="Times New Roman" w:hAnsi="Times New Roman" w:cs="Times New Roman"/>
        </w:rPr>
      </w:pPr>
    </w:p>
    <w:p w:rsidR="005538DB" w:rsidRPr="006A7DF9" w:rsidRDefault="009643A0" w:rsidP="00CE6B4E">
      <w:pPr>
        <w:keepNext/>
        <w:spacing w:line="240" w:lineRule="atLeast"/>
        <w:contextualSpacing/>
        <w:jc w:val="center"/>
        <w:outlineLvl w:val="2"/>
        <w:rPr>
          <w:rFonts w:ascii="Times New Roman" w:hAnsi="Times New Roman" w:cs="Times New Roman"/>
          <w:b/>
          <w:bCs/>
        </w:rPr>
      </w:pPr>
      <w:bookmarkStart w:id="0" w:name="_GoBack"/>
      <w:bookmarkEnd w:id="0"/>
      <w:r w:rsidRPr="006A7DF9">
        <w:rPr>
          <w:rFonts w:ascii="Times New Roman" w:hAnsi="Times New Roman" w:cs="Times New Roman"/>
          <w:b/>
          <w:bCs/>
        </w:rPr>
        <w:t>ПРОЕКТ ДОГОВОРУ  № ____</w:t>
      </w:r>
    </w:p>
    <w:p w:rsidR="009643A0" w:rsidRPr="006A7DF9" w:rsidRDefault="009643A0" w:rsidP="00CE6B4E">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6A7DF9">
        <w:rPr>
          <w:b/>
          <w:bCs/>
          <w:sz w:val="22"/>
          <w:szCs w:val="22"/>
        </w:rPr>
        <w:t xml:space="preserve">м. Жмеринка                                                       </w:t>
      </w:r>
      <w:r w:rsidR="00907033">
        <w:rPr>
          <w:b/>
          <w:bCs/>
          <w:sz w:val="22"/>
          <w:szCs w:val="22"/>
        </w:rPr>
        <w:t xml:space="preserve">                             </w:t>
      </w:r>
      <w:r w:rsidRPr="006A7DF9">
        <w:rPr>
          <w:b/>
          <w:bCs/>
          <w:sz w:val="22"/>
          <w:szCs w:val="22"/>
        </w:rPr>
        <w:t xml:space="preserve">       «____»___________2</w:t>
      </w:r>
      <w:r w:rsidRPr="006A7DF9">
        <w:rPr>
          <w:b/>
          <w:sz w:val="22"/>
          <w:szCs w:val="22"/>
        </w:rPr>
        <w:t>02</w:t>
      </w:r>
      <w:r w:rsidR="00FA1D48">
        <w:rPr>
          <w:b/>
          <w:sz w:val="22"/>
          <w:szCs w:val="22"/>
        </w:rPr>
        <w:t>_</w:t>
      </w:r>
      <w:r w:rsidRPr="006A7DF9">
        <w:rPr>
          <w:b/>
          <w:sz w:val="22"/>
          <w:szCs w:val="22"/>
        </w:rPr>
        <w:t xml:space="preserve"> року</w:t>
      </w:r>
    </w:p>
    <w:p w:rsidR="009643A0" w:rsidRPr="006A7DF9" w:rsidRDefault="009643A0" w:rsidP="00CE6B4E">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6A7DF9">
        <w:rPr>
          <w:b/>
          <w:sz w:val="22"/>
          <w:szCs w:val="22"/>
        </w:rPr>
        <w:t xml:space="preserve">Управління  житлово-комунального господарства Жмеринської міської ради Вінницької області </w:t>
      </w:r>
      <w:r w:rsidRPr="006A7DF9">
        <w:rPr>
          <w:sz w:val="22"/>
          <w:szCs w:val="22"/>
        </w:rPr>
        <w:t xml:space="preserve"> в особі начальника управління </w:t>
      </w:r>
      <w:proofErr w:type="spellStart"/>
      <w:r w:rsidRPr="006A7DF9">
        <w:rPr>
          <w:b/>
          <w:sz w:val="22"/>
          <w:szCs w:val="22"/>
        </w:rPr>
        <w:t>Куленко</w:t>
      </w:r>
      <w:proofErr w:type="spellEnd"/>
      <w:r w:rsidRPr="006A7DF9">
        <w:rPr>
          <w:b/>
          <w:sz w:val="22"/>
          <w:szCs w:val="22"/>
        </w:rPr>
        <w:t xml:space="preserve"> Ольги Ігорівни</w:t>
      </w:r>
      <w:r w:rsidRPr="006A7DF9">
        <w:rPr>
          <w:sz w:val="22"/>
          <w:szCs w:val="22"/>
        </w:rPr>
        <w:t>, який діє на підставі «Положення про управління  житлово-комунального господарства Жмеринської міської ради</w:t>
      </w:r>
      <w:r w:rsidRPr="006A7DF9">
        <w:rPr>
          <w:b/>
          <w:sz w:val="22"/>
          <w:szCs w:val="22"/>
        </w:rPr>
        <w:t>»</w:t>
      </w:r>
      <w:r w:rsidRPr="006A7DF9">
        <w:rPr>
          <w:sz w:val="22"/>
          <w:szCs w:val="22"/>
        </w:rPr>
        <w:t>, (далі</w:t>
      </w:r>
      <w:r w:rsidR="00907033">
        <w:rPr>
          <w:sz w:val="22"/>
          <w:szCs w:val="22"/>
        </w:rPr>
        <w:t xml:space="preserve"> </w:t>
      </w:r>
      <w:r w:rsidRPr="006A7DF9">
        <w:rPr>
          <w:sz w:val="22"/>
          <w:szCs w:val="22"/>
        </w:rPr>
        <w:t>-</w:t>
      </w:r>
      <w:r w:rsidR="00907033">
        <w:rPr>
          <w:sz w:val="22"/>
          <w:szCs w:val="22"/>
        </w:rPr>
        <w:t xml:space="preserve"> </w:t>
      </w:r>
      <w:r w:rsidRPr="006A7DF9">
        <w:rPr>
          <w:b/>
          <w:sz w:val="22"/>
          <w:szCs w:val="22"/>
        </w:rPr>
        <w:t>«Замовник»</w:t>
      </w:r>
      <w:r w:rsidRPr="006A7DF9">
        <w:rPr>
          <w:sz w:val="22"/>
          <w:szCs w:val="22"/>
        </w:rPr>
        <w:t>) з одного боку, і ______</w:t>
      </w:r>
      <w:r w:rsidR="00C6274A">
        <w:rPr>
          <w:sz w:val="22"/>
          <w:szCs w:val="22"/>
        </w:rPr>
        <w:t>___</w:t>
      </w:r>
      <w:r w:rsidR="002142FF">
        <w:rPr>
          <w:sz w:val="22"/>
          <w:szCs w:val="22"/>
        </w:rPr>
        <w:t>____</w:t>
      </w:r>
      <w:r w:rsidR="00C6274A">
        <w:rPr>
          <w:sz w:val="22"/>
          <w:szCs w:val="22"/>
        </w:rPr>
        <w:t xml:space="preserve">____ </w:t>
      </w:r>
      <w:r w:rsidR="002142FF" w:rsidRPr="006A7DF9">
        <w:rPr>
          <w:sz w:val="22"/>
          <w:szCs w:val="22"/>
        </w:rPr>
        <w:t xml:space="preserve">в особі </w:t>
      </w:r>
      <w:r w:rsidR="00C6274A">
        <w:rPr>
          <w:sz w:val="22"/>
          <w:szCs w:val="22"/>
        </w:rPr>
        <w:t>___</w:t>
      </w:r>
      <w:r w:rsidR="00651D12">
        <w:rPr>
          <w:sz w:val="22"/>
          <w:szCs w:val="22"/>
        </w:rPr>
        <w:t xml:space="preserve">_______, </w:t>
      </w:r>
      <w:r w:rsidR="002142FF">
        <w:rPr>
          <w:sz w:val="22"/>
          <w:szCs w:val="22"/>
        </w:rPr>
        <w:t>який</w:t>
      </w:r>
      <w:r w:rsidRPr="006A7DF9">
        <w:rPr>
          <w:sz w:val="22"/>
          <w:szCs w:val="22"/>
        </w:rPr>
        <w:t xml:space="preserve"> діє на підставі __</w:t>
      </w:r>
      <w:r w:rsidR="00651D12">
        <w:rPr>
          <w:sz w:val="22"/>
          <w:szCs w:val="22"/>
        </w:rPr>
        <w:t>_____________________</w:t>
      </w:r>
      <w:r w:rsidRPr="006A7DF9">
        <w:rPr>
          <w:sz w:val="22"/>
          <w:szCs w:val="22"/>
        </w:rPr>
        <w:t xml:space="preserve">__ </w:t>
      </w:r>
      <w:r w:rsidR="00651D12">
        <w:rPr>
          <w:sz w:val="22"/>
          <w:szCs w:val="22"/>
        </w:rPr>
        <w:t>(</w:t>
      </w:r>
      <w:r w:rsidR="00651D12" w:rsidRPr="006A7DF9">
        <w:rPr>
          <w:sz w:val="22"/>
          <w:szCs w:val="22"/>
        </w:rPr>
        <w:t>надалі</w:t>
      </w:r>
      <w:r w:rsidR="00651D12">
        <w:rPr>
          <w:sz w:val="22"/>
          <w:szCs w:val="22"/>
        </w:rPr>
        <w:t xml:space="preserve"> -</w:t>
      </w:r>
      <w:r w:rsidR="00651D12" w:rsidRPr="006A7DF9">
        <w:rPr>
          <w:b/>
          <w:sz w:val="22"/>
          <w:szCs w:val="22"/>
        </w:rPr>
        <w:t>«Виконавець»</w:t>
      </w:r>
      <w:r w:rsidR="00651D12">
        <w:rPr>
          <w:b/>
          <w:sz w:val="22"/>
          <w:szCs w:val="22"/>
        </w:rPr>
        <w:t>)</w:t>
      </w:r>
      <w:r w:rsidR="00651D12" w:rsidRPr="006A7DF9">
        <w:rPr>
          <w:sz w:val="22"/>
          <w:szCs w:val="22"/>
        </w:rPr>
        <w:t xml:space="preserve">, </w:t>
      </w:r>
      <w:r w:rsidRPr="006A7DF9">
        <w:rPr>
          <w:sz w:val="22"/>
          <w:szCs w:val="22"/>
        </w:rPr>
        <w:t xml:space="preserve">з іншого боку, надалі іменуються </w:t>
      </w:r>
      <w:r w:rsidRPr="006A7DF9">
        <w:rPr>
          <w:b/>
          <w:sz w:val="22"/>
          <w:szCs w:val="22"/>
        </w:rPr>
        <w:t>«Сторони»</w:t>
      </w:r>
      <w:r w:rsidRPr="006A7DF9">
        <w:rPr>
          <w:sz w:val="22"/>
          <w:szCs w:val="22"/>
        </w:rPr>
        <w:t xml:space="preserve">, а кожна окремо </w:t>
      </w:r>
      <w:r w:rsidRPr="006A7DF9">
        <w:rPr>
          <w:b/>
          <w:sz w:val="22"/>
          <w:szCs w:val="22"/>
        </w:rPr>
        <w:t>«Сторона»</w:t>
      </w:r>
      <w:r w:rsidRPr="006A7DF9">
        <w:rPr>
          <w:sz w:val="22"/>
          <w:szCs w:val="22"/>
        </w:rPr>
        <w:t>, у відповідності до вимог чинного законодавства України, уклали цей договір</w:t>
      </w:r>
      <w:r w:rsidRPr="006A7DF9">
        <w:rPr>
          <w:b/>
          <w:sz w:val="22"/>
          <w:szCs w:val="22"/>
        </w:rPr>
        <w:t xml:space="preserve">, </w:t>
      </w:r>
      <w:r w:rsidRPr="006A7DF9">
        <w:rPr>
          <w:sz w:val="22"/>
          <w:szCs w:val="22"/>
        </w:rPr>
        <w:t xml:space="preserve">в подальшому </w:t>
      </w:r>
      <w:r w:rsidRPr="00651D12">
        <w:rPr>
          <w:b/>
          <w:sz w:val="22"/>
          <w:szCs w:val="22"/>
        </w:rPr>
        <w:t>«Договір»,</w:t>
      </w:r>
      <w:r w:rsidRPr="006A7DF9">
        <w:rPr>
          <w:sz w:val="22"/>
          <w:szCs w:val="22"/>
        </w:rPr>
        <w:t xml:space="preserve"> про наступне</w:t>
      </w:r>
      <w:r w:rsidRPr="006A7DF9">
        <w:rPr>
          <w:b/>
          <w:sz w:val="22"/>
          <w:szCs w:val="22"/>
        </w:rPr>
        <w:t xml:space="preserve">:        </w:t>
      </w:r>
    </w:p>
    <w:p w:rsidR="009643A0" w:rsidRPr="006A7DF9" w:rsidRDefault="009643A0" w:rsidP="00CE6B4E">
      <w:pPr>
        <w:pStyle w:val="3"/>
        <w:spacing w:line="240" w:lineRule="atLeast"/>
        <w:contextualSpacing/>
        <w:jc w:val="center"/>
        <w:rPr>
          <w:rFonts w:ascii="Times New Roman" w:hAnsi="Times New Roman" w:cs="Times New Roman"/>
          <w:bCs/>
          <w:sz w:val="22"/>
          <w:szCs w:val="22"/>
        </w:rPr>
      </w:pPr>
      <w:r w:rsidRPr="006A7DF9">
        <w:rPr>
          <w:rFonts w:ascii="Times New Roman" w:hAnsi="Times New Roman" w:cs="Times New Roman"/>
          <w:bCs/>
          <w:sz w:val="22"/>
          <w:szCs w:val="22"/>
        </w:rPr>
        <w:t xml:space="preserve">I. Предмет Договору </w:t>
      </w:r>
    </w:p>
    <w:p w:rsidR="009643A0" w:rsidRPr="006A7DF9" w:rsidRDefault="009643A0" w:rsidP="00CE6B4E">
      <w:pPr>
        <w:pStyle w:val="a5"/>
        <w:spacing w:before="0" w:beforeAutospacing="0" w:after="0" w:afterAutospacing="0" w:line="240" w:lineRule="atLeast"/>
        <w:ind w:right="140" w:firstLine="709"/>
        <w:contextualSpacing/>
        <w:jc w:val="both"/>
        <w:rPr>
          <w:sz w:val="22"/>
          <w:szCs w:val="22"/>
        </w:rPr>
      </w:pPr>
      <w:r w:rsidRPr="006A7DF9">
        <w:rPr>
          <w:sz w:val="22"/>
          <w:szCs w:val="22"/>
        </w:rPr>
        <w:t xml:space="preserve">1.1. </w:t>
      </w:r>
      <w:r w:rsidR="00146A36" w:rsidRPr="006A7DF9">
        <w:rPr>
          <w:sz w:val="22"/>
          <w:szCs w:val="22"/>
        </w:rPr>
        <w:t>Виконавець</w:t>
      </w:r>
      <w:r w:rsidRPr="006A7DF9">
        <w:rPr>
          <w:sz w:val="22"/>
          <w:szCs w:val="22"/>
        </w:rPr>
        <w:t xml:space="preserve"> зобов'язується надати послуги, зазначені в </w:t>
      </w:r>
      <w:r w:rsidRPr="006A7DF9">
        <w:rPr>
          <w:b/>
          <w:sz w:val="22"/>
          <w:szCs w:val="22"/>
        </w:rPr>
        <w:t>п. 1.2 даного Договору</w:t>
      </w:r>
      <w:r w:rsidRPr="006A7DF9">
        <w:rPr>
          <w:sz w:val="22"/>
          <w:szCs w:val="22"/>
        </w:rPr>
        <w:t xml:space="preserve">,  а Замовник - прийняти і оплатити надані послуги. </w:t>
      </w:r>
    </w:p>
    <w:p w:rsidR="00531416" w:rsidRPr="00C6274A" w:rsidRDefault="009643A0" w:rsidP="00CE6B4E">
      <w:pPr>
        <w:pStyle w:val="4"/>
        <w:spacing w:line="240" w:lineRule="atLeast"/>
        <w:ind w:left="0" w:right="140" w:firstLine="709"/>
        <w:jc w:val="both"/>
      </w:pPr>
      <w:r w:rsidRPr="006A7DF9">
        <w:rPr>
          <w:sz w:val="22"/>
          <w:szCs w:val="22"/>
        </w:rPr>
        <w:t>1.2. Найменування послуги:</w:t>
      </w:r>
      <w:r w:rsidR="00531416">
        <w:rPr>
          <w:sz w:val="22"/>
          <w:szCs w:val="22"/>
        </w:rPr>
        <w:t xml:space="preserve"> </w:t>
      </w:r>
      <w:r w:rsidR="007E778C" w:rsidRPr="00645BF0">
        <w:rPr>
          <w:b/>
          <w:spacing w:val="-4"/>
          <w:sz w:val="22"/>
          <w:szCs w:val="22"/>
        </w:rPr>
        <w:t>«</w:t>
      </w:r>
      <w:r w:rsidR="007E778C" w:rsidRPr="00645BF0">
        <w:rPr>
          <w:rFonts w:eastAsia="Times New Roman"/>
          <w:b/>
          <w:color w:val="000000"/>
          <w:sz w:val="22"/>
          <w:szCs w:val="22"/>
        </w:rPr>
        <w:t>Послуги з очищення урн для сміття в місті Жмеринка Вінницької області</w:t>
      </w:r>
      <w:r w:rsidR="007E778C" w:rsidRPr="00645BF0">
        <w:rPr>
          <w:b/>
          <w:spacing w:val="-4"/>
          <w:sz w:val="22"/>
          <w:szCs w:val="22"/>
        </w:rPr>
        <w:t>»</w:t>
      </w:r>
      <w:r w:rsidR="007E778C" w:rsidRPr="00645BF0">
        <w:rPr>
          <w:b/>
          <w:sz w:val="22"/>
          <w:szCs w:val="22"/>
        </w:rPr>
        <w:t xml:space="preserve">, </w:t>
      </w:r>
      <w:r w:rsidR="007E778C" w:rsidRPr="00645BF0">
        <w:rPr>
          <w:bCs/>
          <w:sz w:val="22"/>
          <w:szCs w:val="22"/>
        </w:rPr>
        <w:t xml:space="preserve">за кодом </w:t>
      </w:r>
      <w:r w:rsidR="007E778C" w:rsidRPr="00645BF0">
        <w:rPr>
          <w:b/>
          <w:sz w:val="22"/>
          <w:szCs w:val="22"/>
        </w:rPr>
        <w:t>90510000-5</w:t>
      </w:r>
      <w:r w:rsidR="007E778C" w:rsidRPr="00645BF0">
        <w:rPr>
          <w:sz w:val="22"/>
          <w:szCs w:val="22"/>
        </w:rPr>
        <w:t xml:space="preserve">, </w:t>
      </w:r>
      <w:r w:rsidR="007E778C" w:rsidRPr="00645BF0">
        <w:rPr>
          <w:bCs/>
          <w:sz w:val="22"/>
          <w:szCs w:val="22"/>
        </w:rPr>
        <w:t xml:space="preserve">відповідно до національного класифікатора України ДК 021:2015 «Єдиний закупівельний словник» </w:t>
      </w:r>
      <w:r w:rsidR="007E778C" w:rsidRPr="00645BF0">
        <w:rPr>
          <w:sz w:val="22"/>
          <w:szCs w:val="22"/>
        </w:rPr>
        <w:t xml:space="preserve">- </w:t>
      </w:r>
      <w:r w:rsidR="007E778C" w:rsidRPr="00645BF0">
        <w:rPr>
          <w:i/>
          <w:color w:val="000000"/>
          <w:sz w:val="22"/>
          <w:szCs w:val="22"/>
        </w:rPr>
        <w:t>Утилізація сміття та поводження зі сміттям</w:t>
      </w:r>
      <w:r w:rsidR="007E778C">
        <w:rPr>
          <w:sz w:val="22"/>
          <w:szCs w:val="22"/>
        </w:rPr>
        <w:t>.</w:t>
      </w:r>
    </w:p>
    <w:p w:rsidR="009643A0" w:rsidRPr="006A7DF9" w:rsidRDefault="009643A0" w:rsidP="00CE6B4E">
      <w:pPr>
        <w:pStyle w:val="4"/>
        <w:spacing w:line="240" w:lineRule="atLeast"/>
        <w:ind w:left="0" w:right="140" w:firstLine="709"/>
        <w:jc w:val="both"/>
        <w:rPr>
          <w:rStyle w:val="a8"/>
          <w:rFonts w:ascii="Times New Roman" w:eastAsiaTheme="minorEastAsia" w:hAnsi="Times New Roman"/>
          <w:sz w:val="22"/>
          <w:szCs w:val="22"/>
          <w:lang w:val="uk-UA"/>
        </w:rPr>
      </w:pPr>
      <w:r w:rsidRPr="006A7DF9">
        <w:rPr>
          <w:sz w:val="22"/>
          <w:szCs w:val="22"/>
        </w:rPr>
        <w:t xml:space="preserve">1.3. </w:t>
      </w:r>
      <w:r w:rsidRPr="006A7DF9">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6A7DF9">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6A7DF9">
        <w:rPr>
          <w:spacing w:val="-11"/>
          <w:sz w:val="22"/>
          <w:szCs w:val="22"/>
        </w:rPr>
        <w:t>.</w:t>
      </w:r>
    </w:p>
    <w:p w:rsidR="00651D12" w:rsidRDefault="009643A0" w:rsidP="00CE6B4E">
      <w:pPr>
        <w:spacing w:line="240" w:lineRule="atLeast"/>
        <w:ind w:right="140" w:firstLine="709"/>
        <w:contextualSpacing/>
        <w:jc w:val="both"/>
        <w:rPr>
          <w:rFonts w:ascii="Times New Roman" w:hAnsi="Times New Roman" w:cs="Times New Roman"/>
        </w:rPr>
      </w:pPr>
      <w:r w:rsidRPr="006A7DF9">
        <w:rPr>
          <w:rFonts w:ascii="Times New Roman" w:hAnsi="Times New Roman" w:cs="Times New Roman"/>
        </w:rPr>
        <w:t xml:space="preserve">1.4. Обсяги закупівлі </w:t>
      </w:r>
      <w:r w:rsidR="00CE6B4E">
        <w:rPr>
          <w:rFonts w:ascii="Times New Roman" w:hAnsi="Times New Roman" w:cs="Times New Roman"/>
        </w:rPr>
        <w:t>послуг</w:t>
      </w:r>
      <w:r w:rsidRPr="006A7DF9">
        <w:rPr>
          <w:rFonts w:ascii="Times New Roman" w:hAnsi="Times New Roman" w:cs="Times New Roman"/>
        </w:rPr>
        <w:t xml:space="preserve"> можуть бути зменшені залежно від реального фінансування видатків.</w:t>
      </w:r>
    </w:p>
    <w:p w:rsidR="007E778C" w:rsidRDefault="009643A0" w:rsidP="00CE6B4E">
      <w:pPr>
        <w:spacing w:line="240" w:lineRule="atLeast"/>
        <w:ind w:right="140" w:firstLine="709"/>
        <w:contextualSpacing/>
        <w:jc w:val="center"/>
        <w:rPr>
          <w:rFonts w:ascii="Times New Roman" w:hAnsi="Times New Roman" w:cs="Times New Roman"/>
          <w:b/>
          <w:bCs/>
        </w:rPr>
      </w:pPr>
      <w:r w:rsidRPr="00651D12">
        <w:rPr>
          <w:rFonts w:ascii="Times New Roman" w:hAnsi="Times New Roman" w:cs="Times New Roman"/>
          <w:b/>
          <w:bCs/>
        </w:rPr>
        <w:t xml:space="preserve">II. Якість </w:t>
      </w:r>
      <w:r w:rsidR="00897694" w:rsidRPr="00651D12">
        <w:rPr>
          <w:rFonts w:ascii="Times New Roman" w:hAnsi="Times New Roman" w:cs="Times New Roman"/>
          <w:b/>
          <w:bCs/>
        </w:rPr>
        <w:t>послуг</w:t>
      </w:r>
    </w:p>
    <w:p w:rsidR="007E778C" w:rsidRPr="005120B0" w:rsidRDefault="009643A0" w:rsidP="00CE6B4E">
      <w:pPr>
        <w:spacing w:line="240" w:lineRule="atLeast"/>
        <w:ind w:right="140" w:firstLine="709"/>
        <w:contextualSpacing/>
        <w:jc w:val="both"/>
        <w:rPr>
          <w:rFonts w:ascii="Times New Roman" w:hAnsi="Times New Roman" w:cs="Times New Roman"/>
          <w:b/>
        </w:rPr>
      </w:pPr>
      <w:r w:rsidRPr="005120B0">
        <w:rPr>
          <w:rFonts w:ascii="Times New Roman" w:hAnsi="Times New Roman" w:cs="Times New Roman"/>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5120B0" w:rsidRDefault="005120B0" w:rsidP="00CE6B4E">
      <w:pPr>
        <w:pStyle w:val="a5"/>
        <w:spacing w:before="0" w:beforeAutospacing="0" w:after="0" w:afterAutospacing="0" w:line="240" w:lineRule="atLeast"/>
        <w:ind w:firstLine="709"/>
        <w:contextualSpacing/>
        <w:jc w:val="both"/>
        <w:rPr>
          <w:sz w:val="22"/>
          <w:szCs w:val="22"/>
        </w:rPr>
      </w:pPr>
      <w:r w:rsidRPr="005120B0">
        <w:rPr>
          <w:sz w:val="22"/>
          <w:szCs w:val="22"/>
        </w:rPr>
        <w:t xml:space="preserve">2.2. </w:t>
      </w:r>
      <w:r w:rsidRPr="005120B0">
        <w:rPr>
          <w:bCs/>
          <w:sz w:val="22"/>
          <w:szCs w:val="22"/>
        </w:rPr>
        <w:t>Виконавець</w:t>
      </w:r>
      <w:r w:rsidRPr="005120B0">
        <w:rPr>
          <w:sz w:val="22"/>
          <w:szCs w:val="22"/>
        </w:rPr>
        <w:t xml:space="preserve"> повинен надати передбачені цим Договором Замовнику послуги якість яких відповідає вимогам визначеним Порядком утримання об’єктів благоустрою населених пунктів.</w:t>
      </w:r>
    </w:p>
    <w:p w:rsidR="005120B0" w:rsidRPr="005120B0" w:rsidRDefault="005120B0" w:rsidP="00CE6B4E">
      <w:pPr>
        <w:pStyle w:val="a5"/>
        <w:spacing w:before="0" w:beforeAutospacing="0" w:after="0" w:afterAutospacing="0" w:line="240" w:lineRule="atLeast"/>
        <w:ind w:firstLine="709"/>
        <w:contextualSpacing/>
        <w:jc w:val="both"/>
        <w:rPr>
          <w:sz w:val="22"/>
          <w:szCs w:val="22"/>
        </w:rPr>
      </w:pPr>
    </w:p>
    <w:p w:rsidR="009643A0" w:rsidRPr="006A7DF9" w:rsidRDefault="009643A0" w:rsidP="00CE6B4E">
      <w:pPr>
        <w:pStyle w:val="a5"/>
        <w:spacing w:before="0" w:beforeAutospacing="0" w:after="0" w:afterAutospacing="0" w:line="240" w:lineRule="atLeast"/>
        <w:ind w:right="-2"/>
        <w:contextualSpacing/>
        <w:jc w:val="center"/>
        <w:rPr>
          <w:b/>
          <w:bCs/>
          <w:sz w:val="22"/>
          <w:szCs w:val="22"/>
        </w:rPr>
      </w:pPr>
      <w:r w:rsidRPr="006A7DF9">
        <w:rPr>
          <w:b/>
          <w:bCs/>
          <w:sz w:val="22"/>
          <w:szCs w:val="22"/>
        </w:rPr>
        <w:t>III. Сума Договору</w:t>
      </w:r>
    </w:p>
    <w:p w:rsidR="00757D5A" w:rsidRPr="006A7DF9" w:rsidRDefault="009643A0" w:rsidP="00CE6B4E">
      <w:pPr>
        <w:pStyle w:val="a5"/>
        <w:spacing w:before="0" w:beforeAutospacing="0" w:after="0" w:afterAutospacing="0" w:line="240" w:lineRule="atLeast"/>
        <w:ind w:right="-2" w:firstLine="709"/>
        <w:contextualSpacing/>
        <w:jc w:val="both"/>
        <w:rPr>
          <w:bCs/>
          <w:sz w:val="22"/>
          <w:szCs w:val="22"/>
        </w:rPr>
      </w:pPr>
      <w:r w:rsidRPr="006A7DF9">
        <w:rPr>
          <w:sz w:val="22"/>
          <w:szCs w:val="22"/>
        </w:rPr>
        <w:t xml:space="preserve">3.1. </w:t>
      </w:r>
      <w:r w:rsidR="00757D5A" w:rsidRPr="006A7DF9">
        <w:rPr>
          <w:sz w:val="22"/>
          <w:szCs w:val="22"/>
        </w:rPr>
        <w:t xml:space="preserve">Загальна ціна цього Договору </w:t>
      </w:r>
      <w:r w:rsidR="00757D5A" w:rsidRPr="006A7DF9">
        <w:rPr>
          <w:bCs/>
          <w:sz w:val="22"/>
          <w:szCs w:val="22"/>
        </w:rPr>
        <w:t>складає</w:t>
      </w:r>
      <w:r w:rsidR="009325ED" w:rsidRPr="006A7DF9">
        <w:rPr>
          <w:sz w:val="22"/>
          <w:szCs w:val="22"/>
        </w:rPr>
        <w:t>________________</w:t>
      </w:r>
      <w:r w:rsidR="00757D5A" w:rsidRPr="006A7DF9">
        <w:rPr>
          <w:b/>
          <w:sz w:val="22"/>
          <w:szCs w:val="22"/>
        </w:rPr>
        <w:t xml:space="preserve"> (сума прописом)</w:t>
      </w:r>
      <w:r w:rsidR="00757D5A" w:rsidRPr="006A7DF9">
        <w:rPr>
          <w:bCs/>
          <w:sz w:val="22"/>
          <w:szCs w:val="22"/>
        </w:rPr>
        <w:t xml:space="preserve"> з/без ПДВ. </w:t>
      </w:r>
    </w:p>
    <w:p w:rsidR="009643A0" w:rsidRPr="006A7DF9" w:rsidRDefault="009643A0" w:rsidP="00CE6B4E">
      <w:pPr>
        <w:pStyle w:val="a5"/>
        <w:spacing w:before="0" w:beforeAutospacing="0" w:after="0" w:afterAutospacing="0" w:line="240" w:lineRule="atLeast"/>
        <w:ind w:firstLine="709"/>
        <w:contextualSpacing/>
        <w:jc w:val="both"/>
        <w:rPr>
          <w:bCs/>
          <w:sz w:val="22"/>
          <w:szCs w:val="22"/>
          <w:lang w:eastAsia="ar-SA"/>
        </w:rPr>
      </w:pPr>
      <w:r w:rsidRPr="006A7DF9">
        <w:rPr>
          <w:sz w:val="22"/>
          <w:szCs w:val="22"/>
        </w:rPr>
        <w:t xml:space="preserve">3.2. Сума Договору </w:t>
      </w:r>
      <w:r w:rsidRPr="006A7DF9">
        <w:rPr>
          <w:bCs/>
          <w:sz w:val="22"/>
          <w:szCs w:val="22"/>
          <w:lang w:eastAsia="ar-SA"/>
        </w:rPr>
        <w:t>може змінюватися у випадках, передбачених законодавством, що регулює сферу публічних закупівель.</w:t>
      </w:r>
    </w:p>
    <w:p w:rsidR="00446E32" w:rsidRPr="006A7DF9" w:rsidRDefault="009643A0" w:rsidP="00CE6B4E">
      <w:pPr>
        <w:spacing w:line="240" w:lineRule="atLeast"/>
        <w:ind w:firstLine="708"/>
        <w:contextualSpacing/>
        <w:jc w:val="both"/>
        <w:rPr>
          <w:rFonts w:ascii="Times New Roman" w:hAnsi="Times New Roman" w:cs="Times New Roman"/>
        </w:rPr>
      </w:pPr>
      <w:r w:rsidRPr="006A7DF9">
        <w:rPr>
          <w:rFonts w:ascii="Times New Roman" w:hAnsi="Times New Roman" w:cs="Times New Roman"/>
        </w:rPr>
        <w:t>3.3. Ціни на послуги встановлюються у національній валюті України.</w:t>
      </w:r>
    </w:p>
    <w:p w:rsidR="00651D12" w:rsidRPr="00C6274A" w:rsidRDefault="009643A0" w:rsidP="00CE6B4E">
      <w:pPr>
        <w:spacing w:line="240" w:lineRule="atLeast"/>
        <w:ind w:firstLine="708"/>
        <w:contextualSpacing/>
        <w:jc w:val="both"/>
        <w:rPr>
          <w:rFonts w:ascii="Times New Roman" w:hAnsi="Times New Roman" w:cs="Times New Roman"/>
        </w:rPr>
      </w:pPr>
      <w:r w:rsidRPr="006A7DF9">
        <w:rPr>
          <w:rFonts w:ascii="Times New Roman" w:hAnsi="Times New Roman" w:cs="Times New Roman"/>
        </w:rPr>
        <w:t>3.4. Сума цього Договору може бути зме</w:t>
      </w:r>
      <w:r w:rsidR="00531416">
        <w:rPr>
          <w:rFonts w:ascii="Times New Roman" w:hAnsi="Times New Roman" w:cs="Times New Roman"/>
        </w:rPr>
        <w:t>ншена за взаємною згодою Сторін.</w:t>
      </w:r>
    </w:p>
    <w:p w:rsidR="00663CAC" w:rsidRPr="00531416" w:rsidRDefault="009325ED" w:rsidP="00CE6B4E">
      <w:pPr>
        <w:pStyle w:val="a5"/>
        <w:spacing w:before="0" w:beforeAutospacing="0" w:after="0" w:afterAutospacing="0" w:line="240" w:lineRule="atLeast"/>
        <w:ind w:right="-1"/>
        <w:contextualSpacing/>
        <w:jc w:val="center"/>
        <w:rPr>
          <w:b/>
          <w:bCs/>
          <w:sz w:val="22"/>
          <w:szCs w:val="22"/>
        </w:rPr>
      </w:pPr>
      <w:r w:rsidRPr="006A7DF9">
        <w:rPr>
          <w:b/>
          <w:bCs/>
          <w:sz w:val="22"/>
          <w:szCs w:val="22"/>
        </w:rPr>
        <w:t>IV. Порядок здійснення оплати</w:t>
      </w:r>
    </w:p>
    <w:p w:rsidR="00531416" w:rsidRPr="00531416" w:rsidRDefault="00531416" w:rsidP="00CE6B4E">
      <w:pPr>
        <w:pStyle w:val="a5"/>
        <w:spacing w:line="240" w:lineRule="atLeast"/>
        <w:ind w:firstLine="709"/>
        <w:contextualSpacing/>
        <w:jc w:val="both"/>
        <w:rPr>
          <w:color w:val="000000"/>
          <w:sz w:val="22"/>
          <w:szCs w:val="22"/>
        </w:rPr>
      </w:pPr>
      <w:r>
        <w:rPr>
          <w:color w:val="000000"/>
          <w:sz w:val="22"/>
          <w:szCs w:val="22"/>
        </w:rPr>
        <w:t>4</w:t>
      </w:r>
      <w:r w:rsidRPr="00A40FE4">
        <w:rPr>
          <w:color w:val="000000"/>
          <w:sz w:val="22"/>
          <w:szCs w:val="22"/>
        </w:rPr>
        <w:t xml:space="preserve">.1. Оплата </w:t>
      </w:r>
      <w:r w:rsidR="00CE6B4E">
        <w:rPr>
          <w:color w:val="000000"/>
          <w:sz w:val="22"/>
          <w:szCs w:val="22"/>
        </w:rPr>
        <w:t>наданих Виконавцем послуг</w:t>
      </w:r>
      <w:r w:rsidRPr="00A40FE4">
        <w:rPr>
          <w:color w:val="000000"/>
          <w:sz w:val="22"/>
          <w:szCs w:val="22"/>
        </w:rPr>
        <w:t xml:space="preserve"> здійснюються Замовником, відповідно до виділених бюджетних асигнувань</w:t>
      </w:r>
      <w:r w:rsidR="00C6274A">
        <w:rPr>
          <w:color w:val="000000"/>
          <w:sz w:val="22"/>
          <w:szCs w:val="22"/>
        </w:rPr>
        <w:t>.</w:t>
      </w:r>
    </w:p>
    <w:p w:rsidR="00651D12" w:rsidRPr="00651D12" w:rsidRDefault="009325ED" w:rsidP="00CE6B4E">
      <w:pPr>
        <w:pStyle w:val="a5"/>
        <w:spacing w:before="0" w:beforeAutospacing="0" w:after="0" w:afterAutospacing="0" w:line="240" w:lineRule="atLeast"/>
        <w:ind w:firstLine="709"/>
        <w:contextualSpacing/>
        <w:jc w:val="both"/>
        <w:rPr>
          <w:sz w:val="22"/>
          <w:szCs w:val="22"/>
        </w:rPr>
      </w:pPr>
      <w:r w:rsidRPr="00651D12">
        <w:rPr>
          <w:sz w:val="22"/>
          <w:szCs w:val="22"/>
        </w:rPr>
        <w:t xml:space="preserve">4.2. </w:t>
      </w:r>
      <w:r w:rsidR="006A7DF9" w:rsidRPr="00651D12">
        <w:rPr>
          <w:sz w:val="22"/>
          <w:szCs w:val="22"/>
        </w:rPr>
        <w:t xml:space="preserve">Оплата послуг проводиться не пізніше двадцяти банківських днів, з дня надання </w:t>
      </w:r>
      <w:r w:rsidR="006A7DF9" w:rsidRPr="00651D12">
        <w:rPr>
          <w:bCs/>
          <w:sz w:val="22"/>
          <w:szCs w:val="22"/>
        </w:rPr>
        <w:t>Виконавцем</w:t>
      </w:r>
      <w:r w:rsidR="006A7DF9" w:rsidRPr="00651D12">
        <w:rPr>
          <w:sz w:val="22"/>
          <w:szCs w:val="22"/>
        </w:rPr>
        <w:t xml:space="preserve"> акту про виконання послуг та  рахунку на оплату послуг (далі - рахунок).</w:t>
      </w:r>
    </w:p>
    <w:p w:rsidR="009325ED" w:rsidRDefault="006A7DF9" w:rsidP="00CE6B4E">
      <w:pPr>
        <w:pStyle w:val="a5"/>
        <w:spacing w:before="0" w:beforeAutospacing="0" w:after="0" w:afterAutospacing="0" w:line="240" w:lineRule="atLeast"/>
        <w:ind w:firstLine="709"/>
        <w:contextualSpacing/>
        <w:jc w:val="both"/>
        <w:rPr>
          <w:sz w:val="22"/>
          <w:szCs w:val="22"/>
        </w:rPr>
      </w:pPr>
      <w:r w:rsidRPr="00651D12">
        <w:rPr>
          <w:sz w:val="22"/>
          <w:szCs w:val="22"/>
        </w:rPr>
        <w:t>4.</w:t>
      </w:r>
      <w:r w:rsidR="00651D12" w:rsidRPr="00651D12">
        <w:rPr>
          <w:sz w:val="22"/>
          <w:szCs w:val="22"/>
        </w:rPr>
        <w:t>3</w:t>
      </w:r>
      <w:r w:rsidRPr="00651D12">
        <w:rPr>
          <w:sz w:val="22"/>
          <w:szCs w:val="22"/>
        </w:rPr>
        <w:t>. До рахунка додаються:</w:t>
      </w:r>
      <w:r w:rsidR="009325ED" w:rsidRPr="00651D12">
        <w:rPr>
          <w:sz w:val="22"/>
          <w:szCs w:val="22"/>
        </w:rPr>
        <w:t xml:space="preserve"> акт надання послуг підписаний представником Замовника, інші документи, що підтверджують фактичне надання послуг</w:t>
      </w:r>
      <w:r w:rsidR="00C6274A" w:rsidRPr="00C6274A">
        <w:rPr>
          <w:sz w:val="22"/>
          <w:szCs w:val="22"/>
        </w:rPr>
        <w:t>.</w:t>
      </w:r>
    </w:p>
    <w:p w:rsidR="00CE6B4E" w:rsidRPr="006A7DF9" w:rsidRDefault="00CE6B4E" w:rsidP="00CE6B4E">
      <w:pPr>
        <w:pStyle w:val="a5"/>
        <w:spacing w:before="0" w:beforeAutospacing="0" w:after="0" w:afterAutospacing="0" w:line="240" w:lineRule="atLeast"/>
        <w:ind w:firstLine="709"/>
        <w:contextualSpacing/>
        <w:jc w:val="both"/>
        <w:rPr>
          <w:bCs/>
        </w:rPr>
      </w:pPr>
    </w:p>
    <w:p w:rsidR="00651D12" w:rsidRPr="006A7DF9" w:rsidRDefault="009643A0" w:rsidP="00CE6B4E">
      <w:pPr>
        <w:spacing w:line="240" w:lineRule="atLeast"/>
        <w:ind w:left="244" w:right="243"/>
        <w:contextualSpacing/>
        <w:jc w:val="center"/>
        <w:rPr>
          <w:rFonts w:ascii="Times New Roman" w:hAnsi="Times New Roman" w:cs="Times New Roman"/>
          <w:b/>
        </w:rPr>
      </w:pPr>
      <w:r w:rsidRPr="006A7DF9">
        <w:rPr>
          <w:rFonts w:ascii="Times New Roman" w:hAnsi="Times New Roman" w:cs="Times New Roman"/>
          <w:b/>
        </w:rPr>
        <w:t>V. Строки надання Послуг</w:t>
      </w:r>
    </w:p>
    <w:p w:rsidR="009643A0" w:rsidRPr="006A7DF9" w:rsidRDefault="009643A0" w:rsidP="00CE6B4E">
      <w:pPr>
        <w:spacing w:line="240" w:lineRule="atLeast"/>
        <w:ind w:right="-2" w:firstLine="709"/>
        <w:contextualSpacing/>
        <w:jc w:val="both"/>
        <w:rPr>
          <w:rFonts w:ascii="Times New Roman" w:hAnsi="Times New Roman" w:cs="Times New Roman"/>
          <w:b/>
          <w:i/>
        </w:rPr>
      </w:pPr>
      <w:r w:rsidRPr="006A7DF9">
        <w:rPr>
          <w:rFonts w:ascii="Times New Roman" w:hAnsi="Times New Roman" w:cs="Times New Roman"/>
        </w:rPr>
        <w:t xml:space="preserve">5.1. Послуги згідно цього Договору повинні бути надані </w:t>
      </w:r>
      <w:r w:rsidR="00146A36" w:rsidRPr="006A7DF9">
        <w:rPr>
          <w:rFonts w:ascii="Times New Roman" w:hAnsi="Times New Roman" w:cs="Times New Roman"/>
        </w:rPr>
        <w:t>Виконавцем</w:t>
      </w:r>
      <w:r w:rsidR="00531416">
        <w:rPr>
          <w:rFonts w:ascii="Times New Roman" w:hAnsi="Times New Roman" w:cs="Times New Roman"/>
        </w:rPr>
        <w:t xml:space="preserve"> </w:t>
      </w:r>
      <w:r w:rsidR="00E62445" w:rsidRPr="00E62445">
        <w:rPr>
          <w:rFonts w:ascii="Times New Roman" w:hAnsi="Times New Roman" w:cs="Times New Roman"/>
          <w:b/>
        </w:rPr>
        <w:t xml:space="preserve">з </w:t>
      </w:r>
      <w:r w:rsidR="00531416">
        <w:rPr>
          <w:rFonts w:ascii="Times New Roman" w:hAnsi="Times New Roman" w:cs="Times New Roman"/>
          <w:b/>
        </w:rPr>
        <w:t xml:space="preserve">моменту підписання договору </w:t>
      </w:r>
      <w:r w:rsidR="009325ED" w:rsidRPr="006A7DF9">
        <w:rPr>
          <w:rFonts w:ascii="Times New Roman" w:eastAsia="Times New Roman" w:hAnsi="Times New Roman" w:cs="Times New Roman"/>
          <w:b/>
          <w:color w:val="000000" w:themeColor="text1"/>
        </w:rPr>
        <w:t xml:space="preserve">до  </w:t>
      </w:r>
      <w:r w:rsidR="00CB3DE0">
        <w:rPr>
          <w:rFonts w:ascii="Times New Roman" w:eastAsia="Times New Roman" w:hAnsi="Times New Roman" w:cs="Times New Roman"/>
          <w:b/>
          <w:color w:val="000000" w:themeColor="text1"/>
        </w:rPr>
        <w:t>31</w:t>
      </w:r>
      <w:r w:rsidR="00036956">
        <w:rPr>
          <w:rFonts w:ascii="Times New Roman" w:eastAsia="Times New Roman" w:hAnsi="Times New Roman" w:cs="Times New Roman"/>
          <w:b/>
          <w:color w:val="000000" w:themeColor="text1"/>
        </w:rPr>
        <w:t xml:space="preserve"> </w:t>
      </w:r>
      <w:r w:rsidR="00CB3DE0">
        <w:rPr>
          <w:rFonts w:ascii="Times New Roman" w:eastAsia="Times New Roman" w:hAnsi="Times New Roman" w:cs="Times New Roman"/>
          <w:b/>
          <w:color w:val="000000" w:themeColor="text1"/>
        </w:rPr>
        <w:t>грудня</w:t>
      </w:r>
      <w:r w:rsidR="009325ED" w:rsidRPr="006A7DF9">
        <w:rPr>
          <w:rFonts w:ascii="Times New Roman" w:eastAsia="Times New Roman" w:hAnsi="Times New Roman" w:cs="Times New Roman"/>
          <w:b/>
          <w:color w:val="000000" w:themeColor="text1"/>
        </w:rPr>
        <w:t xml:space="preserve"> 202</w:t>
      </w:r>
      <w:r w:rsidR="00531416">
        <w:rPr>
          <w:rFonts w:ascii="Times New Roman" w:eastAsia="Times New Roman" w:hAnsi="Times New Roman" w:cs="Times New Roman"/>
          <w:b/>
          <w:color w:val="000000" w:themeColor="text1"/>
        </w:rPr>
        <w:t>4</w:t>
      </w:r>
      <w:r w:rsidR="009325ED" w:rsidRPr="006A7DF9">
        <w:rPr>
          <w:rFonts w:ascii="Times New Roman" w:eastAsia="Times New Roman" w:hAnsi="Times New Roman" w:cs="Times New Roman"/>
          <w:b/>
          <w:color w:val="000000" w:themeColor="text1"/>
        </w:rPr>
        <w:t xml:space="preserve"> року</w:t>
      </w:r>
      <w:r w:rsidR="009325ED" w:rsidRPr="006A7DF9">
        <w:rPr>
          <w:rFonts w:ascii="Times New Roman" w:eastAsia="Times New Roman" w:hAnsi="Times New Roman" w:cs="Times New Roman"/>
          <w:b/>
        </w:rPr>
        <w:t xml:space="preserve"> включно</w:t>
      </w:r>
      <w:r w:rsidRPr="006A7DF9">
        <w:rPr>
          <w:rFonts w:ascii="Times New Roman" w:hAnsi="Times New Roman" w:cs="Times New Roman"/>
          <w:b/>
          <w:i/>
        </w:rPr>
        <w:t xml:space="preserve">. </w:t>
      </w:r>
    </w:p>
    <w:p w:rsidR="007E778C" w:rsidRDefault="009325ED" w:rsidP="00CE6B4E">
      <w:pPr>
        <w:spacing w:line="240" w:lineRule="atLeast"/>
        <w:ind w:right="-2" w:firstLine="709"/>
        <w:contextualSpacing/>
        <w:jc w:val="both"/>
        <w:rPr>
          <w:rFonts w:ascii="Times New Roman" w:hAnsi="Times New Roman" w:cs="Times New Roman"/>
        </w:rPr>
      </w:pPr>
      <w:r w:rsidRPr="006A7DF9">
        <w:rPr>
          <w:rFonts w:ascii="Times New Roman" w:hAnsi="Times New Roman" w:cs="Times New Roman"/>
        </w:rPr>
        <w:t>5.2. Місце надання послуг:</w:t>
      </w:r>
      <w:r w:rsidR="00C6274A">
        <w:rPr>
          <w:rFonts w:ascii="Times New Roman" w:hAnsi="Times New Roman" w:cs="Times New Roman"/>
        </w:rPr>
        <w:t xml:space="preserve"> </w:t>
      </w:r>
      <w:r w:rsidR="00C6274A" w:rsidRPr="00C6274A">
        <w:rPr>
          <w:rFonts w:ascii="Times New Roman" w:eastAsia="Times New Roman" w:hAnsi="Times New Roman"/>
          <w:b/>
        </w:rPr>
        <w:t>м. Жмеринк</w:t>
      </w:r>
      <w:r w:rsidR="007E778C">
        <w:rPr>
          <w:rFonts w:ascii="Times New Roman" w:eastAsia="Times New Roman" w:hAnsi="Times New Roman"/>
          <w:b/>
        </w:rPr>
        <w:t xml:space="preserve">а </w:t>
      </w:r>
      <w:r w:rsidR="00C6274A" w:rsidRPr="00C6274A">
        <w:rPr>
          <w:rFonts w:ascii="Times New Roman" w:eastAsia="Times New Roman" w:hAnsi="Times New Roman"/>
          <w:b/>
        </w:rPr>
        <w:t>Вінницької області</w:t>
      </w:r>
      <w:r w:rsidR="007E778C">
        <w:rPr>
          <w:rFonts w:ascii="Times New Roman" w:eastAsia="Times New Roman" w:hAnsi="Times New Roman"/>
          <w:b/>
        </w:rPr>
        <w:t>.</w:t>
      </w:r>
      <w:r w:rsidR="00C6274A" w:rsidRPr="006A7DF9">
        <w:rPr>
          <w:rFonts w:ascii="Times New Roman" w:hAnsi="Times New Roman" w:cs="Times New Roman"/>
        </w:rPr>
        <w:t xml:space="preserve"> </w:t>
      </w:r>
    </w:p>
    <w:p w:rsidR="009643A0" w:rsidRPr="006A7DF9" w:rsidRDefault="009643A0" w:rsidP="00CE6B4E">
      <w:pPr>
        <w:tabs>
          <w:tab w:val="left" w:pos="10257"/>
        </w:tabs>
        <w:spacing w:line="240" w:lineRule="atLeast"/>
        <w:ind w:right="-2" w:firstLine="709"/>
        <w:contextualSpacing/>
        <w:jc w:val="both"/>
        <w:rPr>
          <w:rFonts w:ascii="Times New Roman" w:hAnsi="Times New Roman" w:cs="Times New Roman"/>
          <w:b/>
        </w:rPr>
      </w:pPr>
      <w:r w:rsidRPr="006A7DF9">
        <w:rPr>
          <w:rFonts w:ascii="Times New Roman" w:hAnsi="Times New Roman" w:cs="Times New Roman"/>
        </w:rPr>
        <w:lastRenderedPageBreak/>
        <w:t>5.</w:t>
      </w:r>
      <w:r w:rsidR="00CE6B4E">
        <w:rPr>
          <w:rFonts w:ascii="Times New Roman" w:hAnsi="Times New Roman" w:cs="Times New Roman"/>
        </w:rPr>
        <w:t>3</w:t>
      </w:r>
      <w:r w:rsidRPr="006A7DF9">
        <w:rPr>
          <w:rFonts w:ascii="Times New Roman" w:hAnsi="Times New Roman" w:cs="Times New Roman"/>
        </w:rPr>
        <w:t xml:space="preserve">. Строки надання послуг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w:t>
      </w:r>
      <w:r w:rsidR="000C7CB5">
        <w:rPr>
          <w:rFonts w:ascii="Times New Roman" w:hAnsi="Times New Roman" w:cs="Times New Roman"/>
        </w:rPr>
        <w:t xml:space="preserve">із врахуванням Особливостей </w:t>
      </w:r>
      <w:r w:rsidRPr="006A7DF9">
        <w:rPr>
          <w:rFonts w:ascii="Times New Roman" w:hAnsi="Times New Roman" w:cs="Times New Roman"/>
        </w:rPr>
        <w:t>та деяких інших законодавчих актів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9325ED" w:rsidRPr="00036956" w:rsidRDefault="009643A0" w:rsidP="00CE6B4E">
      <w:pPr>
        <w:spacing w:line="240" w:lineRule="atLeast"/>
        <w:ind w:right="-2" w:firstLine="709"/>
        <w:contextualSpacing/>
        <w:jc w:val="both"/>
        <w:rPr>
          <w:rFonts w:ascii="Times New Roman" w:hAnsi="Times New Roman" w:cs="Times New Roman"/>
        </w:rPr>
      </w:pPr>
      <w:r w:rsidRPr="006A7DF9">
        <w:rPr>
          <w:rFonts w:ascii="Times New Roman" w:hAnsi="Times New Roman" w:cs="Times New Roman"/>
        </w:rPr>
        <w:t>5.</w:t>
      </w:r>
      <w:r w:rsidR="00CE6B4E">
        <w:rPr>
          <w:rFonts w:ascii="Times New Roman" w:hAnsi="Times New Roman" w:cs="Times New Roman"/>
        </w:rPr>
        <w:t>4</w:t>
      </w:r>
      <w:r w:rsidRPr="006A7DF9">
        <w:rPr>
          <w:rFonts w:ascii="Times New Roman" w:hAnsi="Times New Roman" w:cs="Times New Roman"/>
        </w:rPr>
        <w:t xml:space="preserve">. Строки надання послуг визначені цим Договором не можуть бути змінені </w:t>
      </w:r>
      <w:r w:rsidR="00146A36" w:rsidRPr="006A7DF9">
        <w:rPr>
          <w:rFonts w:ascii="Times New Roman" w:hAnsi="Times New Roman" w:cs="Times New Roman"/>
        </w:rPr>
        <w:t xml:space="preserve">Виконавцем </w:t>
      </w:r>
      <w:r w:rsidRPr="006A7DF9">
        <w:rPr>
          <w:rFonts w:ascii="Times New Roman" w:hAnsi="Times New Roman" w:cs="Times New Roman"/>
        </w:rPr>
        <w:t>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651D12" w:rsidRPr="006A7DF9" w:rsidRDefault="009325ED" w:rsidP="00CE6B4E">
      <w:pPr>
        <w:pStyle w:val="a5"/>
        <w:spacing w:before="0" w:beforeAutospacing="0" w:after="0" w:afterAutospacing="0" w:line="240" w:lineRule="atLeast"/>
        <w:ind w:right="-1"/>
        <w:contextualSpacing/>
        <w:jc w:val="center"/>
        <w:rPr>
          <w:b/>
          <w:bCs/>
          <w:sz w:val="22"/>
          <w:szCs w:val="22"/>
        </w:rPr>
      </w:pPr>
      <w:r w:rsidRPr="006A7DF9">
        <w:rPr>
          <w:b/>
          <w:bCs/>
          <w:sz w:val="22"/>
          <w:szCs w:val="22"/>
        </w:rPr>
        <w:t>VI. Права та обов'язки сторін</w:t>
      </w:r>
    </w:p>
    <w:p w:rsidR="009325ED" w:rsidRPr="006A7DF9" w:rsidRDefault="009325ED" w:rsidP="00CE6B4E">
      <w:pPr>
        <w:pStyle w:val="a5"/>
        <w:spacing w:before="0" w:beforeAutospacing="0" w:after="0" w:afterAutospacing="0" w:line="240" w:lineRule="atLeast"/>
        <w:ind w:firstLine="709"/>
        <w:contextualSpacing/>
        <w:jc w:val="both"/>
        <w:rPr>
          <w:b/>
          <w:sz w:val="22"/>
          <w:szCs w:val="22"/>
        </w:rPr>
      </w:pPr>
      <w:r w:rsidRPr="006A7DF9">
        <w:rPr>
          <w:sz w:val="22"/>
          <w:szCs w:val="22"/>
        </w:rPr>
        <w:t xml:space="preserve">6.1. </w:t>
      </w:r>
      <w:r w:rsidRPr="006A7DF9">
        <w:rPr>
          <w:b/>
          <w:sz w:val="22"/>
          <w:szCs w:val="22"/>
        </w:rPr>
        <w:t>Замовник зобов'язаний:</w:t>
      </w:r>
    </w:p>
    <w:p w:rsidR="00502E27"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6.1.1. Зазначити Виконавцю місце та строки надання послуг.</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6.1.2. Своєчасно та в повному обсязі сплатити гроші за надані послуги;</w:t>
      </w:r>
    </w:p>
    <w:p w:rsidR="00502E27"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6.1.3. Прийняти надані послуги та підписати акти виконаних робіт, протягом п'яти робочих днів, за умови якісного надання послуг </w:t>
      </w:r>
      <w:r w:rsidRPr="006A7DF9">
        <w:rPr>
          <w:rFonts w:ascii="Times New Roman" w:hAnsi="Times New Roman" w:cs="Times New Roman"/>
          <w:bCs/>
        </w:rPr>
        <w:t>Виконавцем та своєчасного надання актів виконаних робіт</w:t>
      </w:r>
      <w:r w:rsidRPr="006A7DF9">
        <w:rPr>
          <w:rFonts w:ascii="Times New Roman" w:hAnsi="Times New Roman" w:cs="Times New Roman"/>
        </w:rPr>
        <w:t>;</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6.1.4. Проводити перевірку наданих </w:t>
      </w:r>
      <w:r w:rsidRPr="006A7DF9">
        <w:rPr>
          <w:rFonts w:ascii="Times New Roman" w:hAnsi="Times New Roman" w:cs="Times New Roman"/>
          <w:bCs/>
        </w:rPr>
        <w:t>Виконавцем</w:t>
      </w:r>
      <w:r w:rsidRPr="006A7DF9">
        <w:rPr>
          <w:rFonts w:ascii="Times New Roman" w:hAnsi="Times New Roman" w:cs="Times New Roman"/>
        </w:rPr>
        <w:t xml:space="preserve"> актів наданих послуг чи виконаних робіт, відповідно до фактично наданих обсягів послуг чи виконаних робіт.</w:t>
      </w:r>
    </w:p>
    <w:p w:rsidR="009325ED" w:rsidRPr="006A7DF9" w:rsidRDefault="009325ED" w:rsidP="00CE6B4E">
      <w:pPr>
        <w:pStyle w:val="a5"/>
        <w:spacing w:before="0" w:beforeAutospacing="0" w:after="0" w:afterAutospacing="0" w:line="240" w:lineRule="atLeast"/>
        <w:ind w:firstLine="709"/>
        <w:contextualSpacing/>
        <w:jc w:val="both"/>
        <w:rPr>
          <w:b/>
          <w:sz w:val="22"/>
          <w:szCs w:val="22"/>
        </w:rPr>
      </w:pPr>
      <w:r w:rsidRPr="006A7DF9">
        <w:rPr>
          <w:sz w:val="22"/>
          <w:szCs w:val="22"/>
        </w:rPr>
        <w:t xml:space="preserve">6.2. </w:t>
      </w:r>
      <w:r w:rsidRPr="006A7DF9">
        <w:rPr>
          <w:b/>
          <w:sz w:val="22"/>
          <w:szCs w:val="22"/>
        </w:rPr>
        <w:t>Замовник має право:</w:t>
      </w:r>
    </w:p>
    <w:p w:rsidR="009325ED" w:rsidRPr="006A7DF9" w:rsidRDefault="009325ED" w:rsidP="00CE6B4E">
      <w:pPr>
        <w:pStyle w:val="a5"/>
        <w:spacing w:before="0" w:beforeAutospacing="0" w:after="0" w:afterAutospacing="0" w:line="240" w:lineRule="atLeast"/>
        <w:ind w:firstLine="709"/>
        <w:contextualSpacing/>
        <w:jc w:val="both"/>
        <w:rPr>
          <w:sz w:val="22"/>
          <w:szCs w:val="22"/>
        </w:rPr>
      </w:pPr>
      <w:r w:rsidRPr="006A7DF9">
        <w:rPr>
          <w:sz w:val="22"/>
          <w:szCs w:val="22"/>
        </w:rPr>
        <w:t xml:space="preserve">6.2.1. Достроково розірвати цей Договір у разі не виконання зобов'язань </w:t>
      </w:r>
      <w:r w:rsidRPr="006A7DF9">
        <w:rPr>
          <w:bCs/>
          <w:sz w:val="22"/>
          <w:szCs w:val="22"/>
        </w:rPr>
        <w:t>Виконавцем</w:t>
      </w:r>
      <w:r w:rsidRPr="006A7DF9">
        <w:rPr>
          <w:sz w:val="22"/>
          <w:szCs w:val="22"/>
        </w:rPr>
        <w:t>, повідомивши про це його у строк не менше десяти календарних днів;</w:t>
      </w:r>
    </w:p>
    <w:p w:rsidR="009325ED" w:rsidRPr="006A7DF9" w:rsidRDefault="009325ED" w:rsidP="00CE6B4E">
      <w:pPr>
        <w:pStyle w:val="a5"/>
        <w:spacing w:before="0" w:beforeAutospacing="0" w:after="0" w:afterAutospacing="0" w:line="240" w:lineRule="atLeast"/>
        <w:ind w:firstLine="709"/>
        <w:contextualSpacing/>
        <w:jc w:val="both"/>
        <w:rPr>
          <w:sz w:val="22"/>
          <w:szCs w:val="22"/>
        </w:rPr>
      </w:pPr>
      <w:r w:rsidRPr="006A7DF9">
        <w:rPr>
          <w:sz w:val="22"/>
          <w:szCs w:val="22"/>
        </w:rPr>
        <w:t xml:space="preserve">6.2.2. Контролювати надання послуг </w:t>
      </w:r>
      <w:r w:rsidRPr="006A7DF9">
        <w:rPr>
          <w:bCs/>
          <w:sz w:val="22"/>
          <w:szCs w:val="22"/>
        </w:rPr>
        <w:t>Виконавцем</w:t>
      </w:r>
      <w:r w:rsidRPr="006A7DF9">
        <w:rPr>
          <w:sz w:val="22"/>
          <w:szCs w:val="22"/>
        </w:rPr>
        <w:t>;</w:t>
      </w:r>
    </w:p>
    <w:p w:rsidR="009325ED" w:rsidRPr="006A7DF9" w:rsidRDefault="009325ED" w:rsidP="00CE6B4E">
      <w:pPr>
        <w:pStyle w:val="a5"/>
        <w:spacing w:before="0" w:beforeAutospacing="0" w:after="0" w:afterAutospacing="0" w:line="240" w:lineRule="atLeast"/>
        <w:ind w:firstLine="709"/>
        <w:contextualSpacing/>
        <w:jc w:val="both"/>
        <w:rPr>
          <w:sz w:val="22"/>
          <w:szCs w:val="22"/>
        </w:rPr>
      </w:pPr>
      <w:r w:rsidRPr="006A7DF9">
        <w:rPr>
          <w:sz w:val="22"/>
          <w:szCs w:val="22"/>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9325ED" w:rsidRPr="006A7DF9" w:rsidRDefault="009325ED" w:rsidP="00CE6B4E">
      <w:pPr>
        <w:pStyle w:val="a5"/>
        <w:spacing w:before="0" w:beforeAutospacing="0" w:after="0" w:afterAutospacing="0" w:line="240" w:lineRule="atLeast"/>
        <w:ind w:firstLine="709"/>
        <w:contextualSpacing/>
        <w:jc w:val="both"/>
        <w:rPr>
          <w:sz w:val="22"/>
          <w:szCs w:val="22"/>
        </w:rPr>
      </w:pPr>
      <w:r w:rsidRPr="006A7DF9">
        <w:rPr>
          <w:sz w:val="22"/>
          <w:szCs w:val="22"/>
        </w:rPr>
        <w:t xml:space="preserve">6.2.4. Повернути рахунок </w:t>
      </w:r>
      <w:r w:rsidRPr="006A7DF9">
        <w:rPr>
          <w:bCs/>
          <w:sz w:val="22"/>
          <w:szCs w:val="22"/>
        </w:rPr>
        <w:t>Виконавцю</w:t>
      </w:r>
      <w:r w:rsidRPr="006A7DF9">
        <w:rPr>
          <w:sz w:val="22"/>
          <w:szCs w:val="22"/>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6.2.5. Відмовитися від прийняття наданих послуг у разі виявлення недоліків.</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6.2.6. Вимагати безоплатного виправлення недоліків що виникли внаслідок допущених </w:t>
      </w:r>
      <w:r w:rsidRPr="006A7DF9">
        <w:rPr>
          <w:rFonts w:ascii="Times New Roman" w:hAnsi="Times New Roman" w:cs="Times New Roman"/>
          <w:bCs/>
        </w:rPr>
        <w:t>Виконавцем</w:t>
      </w:r>
      <w:r w:rsidRPr="006A7DF9">
        <w:rPr>
          <w:rFonts w:ascii="Times New Roman" w:hAnsi="Times New Roman" w:cs="Times New Roman"/>
        </w:rPr>
        <w:t xml:space="preserve"> порушень. У такому разі збитки, завдані Замовнику відшкодовуються </w:t>
      </w:r>
      <w:r w:rsidRPr="006A7DF9">
        <w:rPr>
          <w:rFonts w:ascii="Times New Roman" w:hAnsi="Times New Roman" w:cs="Times New Roman"/>
          <w:bCs/>
        </w:rPr>
        <w:t>Виконавцем</w:t>
      </w:r>
      <w:r w:rsidRPr="006A7DF9">
        <w:rPr>
          <w:rFonts w:ascii="Times New Roman" w:hAnsi="Times New Roman" w:cs="Times New Roman"/>
        </w:rPr>
        <w:t>.</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6.2.7. Вимагати розірвання договору та відшкодування збитків за наявності істотних порушень </w:t>
      </w:r>
      <w:r w:rsidRPr="006A7DF9">
        <w:rPr>
          <w:rFonts w:ascii="Times New Roman" w:hAnsi="Times New Roman" w:cs="Times New Roman"/>
          <w:bCs/>
        </w:rPr>
        <w:t>Виконавцем</w:t>
      </w:r>
      <w:r w:rsidRPr="006A7DF9">
        <w:rPr>
          <w:rFonts w:ascii="Times New Roman" w:hAnsi="Times New Roman" w:cs="Times New Roman"/>
        </w:rPr>
        <w:t xml:space="preserve"> умов цього Договору.</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6.2.8. Контролювати якість наданих послуг.</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6.2.9.Застосувати штрафні санкції до </w:t>
      </w:r>
      <w:r w:rsidRPr="006A7DF9">
        <w:rPr>
          <w:rFonts w:ascii="Times New Roman" w:hAnsi="Times New Roman" w:cs="Times New Roman"/>
          <w:bCs/>
        </w:rPr>
        <w:t>Виконавця</w:t>
      </w:r>
      <w:r w:rsidRPr="006A7DF9">
        <w:rPr>
          <w:rFonts w:ascii="Times New Roman" w:hAnsi="Times New Roman" w:cs="Times New Roman"/>
        </w:rPr>
        <w:t xml:space="preserve"> у разі неякісного, неповного, або несвоєчасного  виконання Виконавцем своїх зобов’язань відповідно до умов цього Договору.</w:t>
      </w:r>
    </w:p>
    <w:p w:rsidR="009325ED" w:rsidRPr="006A7DF9" w:rsidRDefault="009325ED" w:rsidP="00CE6B4E">
      <w:pPr>
        <w:pStyle w:val="a5"/>
        <w:spacing w:before="0" w:beforeAutospacing="0" w:after="0" w:afterAutospacing="0" w:line="240" w:lineRule="atLeast"/>
        <w:ind w:firstLine="709"/>
        <w:contextualSpacing/>
        <w:jc w:val="both"/>
        <w:rPr>
          <w:b/>
          <w:sz w:val="22"/>
          <w:szCs w:val="22"/>
        </w:rPr>
      </w:pPr>
      <w:r w:rsidRPr="006A7DF9">
        <w:rPr>
          <w:sz w:val="22"/>
          <w:szCs w:val="22"/>
        </w:rPr>
        <w:t xml:space="preserve">6.3. </w:t>
      </w:r>
      <w:r w:rsidRPr="006A7DF9">
        <w:rPr>
          <w:b/>
          <w:sz w:val="22"/>
          <w:szCs w:val="22"/>
        </w:rPr>
        <w:t>Виконавець зобов'язаний:</w:t>
      </w:r>
    </w:p>
    <w:p w:rsidR="00502E27"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6.3.1. Забезпечити надання послуг згідно Договору, в терміни, визначені Замовником.</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6.3.2. Забезпечити надання послуг, якість яких відповідає умовам, встановленим розділом II цього Договору;</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6.3.3. На </w:t>
      </w:r>
      <w:r w:rsidRPr="006A7DF9">
        <w:rPr>
          <w:rFonts w:ascii="Times New Roman" w:hAnsi="Times New Roman" w:cs="Times New Roman"/>
          <w:bCs/>
        </w:rPr>
        <w:t>Виконавця</w:t>
      </w:r>
      <w:r w:rsidRPr="006A7DF9">
        <w:rPr>
          <w:rFonts w:ascii="Times New Roman" w:hAnsi="Times New Roman" w:cs="Times New Roman"/>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6.3.4. В разі виявлення Замовником недоліків в процесі надання послуг, усунути їх в одноденний термін за свій рахунок.</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6.3.5. Надавати Замовнику щодекадно акти про надані послуги кожного місяця після надання таких послуг.</w:t>
      </w:r>
    </w:p>
    <w:p w:rsidR="009325ED" w:rsidRPr="006A7DF9" w:rsidRDefault="009325ED"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 xml:space="preserve">6.3.6. Інформувати Замовника про укладання договорів субпідряду і забезпечувати контроль за процесом надання послуг, що виконуються субпідрядниками. </w:t>
      </w:r>
    </w:p>
    <w:p w:rsidR="009325ED" w:rsidRPr="006A7DF9" w:rsidRDefault="009325ED" w:rsidP="00CE6B4E">
      <w:pPr>
        <w:pStyle w:val="a5"/>
        <w:spacing w:before="0" w:beforeAutospacing="0" w:after="0" w:afterAutospacing="0" w:line="240" w:lineRule="atLeast"/>
        <w:ind w:firstLine="709"/>
        <w:contextualSpacing/>
        <w:jc w:val="both"/>
        <w:rPr>
          <w:b/>
          <w:sz w:val="22"/>
          <w:szCs w:val="22"/>
        </w:rPr>
      </w:pPr>
      <w:r w:rsidRPr="006A7DF9">
        <w:rPr>
          <w:sz w:val="22"/>
          <w:szCs w:val="22"/>
        </w:rPr>
        <w:t xml:space="preserve">6.4. </w:t>
      </w:r>
      <w:r w:rsidRPr="006A7DF9">
        <w:rPr>
          <w:b/>
          <w:sz w:val="22"/>
          <w:szCs w:val="22"/>
        </w:rPr>
        <w:t>Виконавець має право:</w:t>
      </w:r>
    </w:p>
    <w:p w:rsidR="009325ED" w:rsidRPr="006A7DF9" w:rsidRDefault="009325ED" w:rsidP="00CE6B4E">
      <w:pPr>
        <w:pStyle w:val="a5"/>
        <w:spacing w:before="0" w:beforeAutospacing="0" w:after="0" w:afterAutospacing="0" w:line="240" w:lineRule="atLeast"/>
        <w:ind w:firstLine="709"/>
        <w:contextualSpacing/>
        <w:jc w:val="both"/>
        <w:rPr>
          <w:sz w:val="22"/>
          <w:szCs w:val="22"/>
        </w:rPr>
      </w:pPr>
      <w:r w:rsidRPr="006A7DF9">
        <w:rPr>
          <w:sz w:val="22"/>
          <w:szCs w:val="22"/>
        </w:rPr>
        <w:t>6.4.1. Своєчасно та в повному обсязі отримувати плату за надані послуги;</w:t>
      </w:r>
    </w:p>
    <w:p w:rsidR="00502E27" w:rsidRPr="007E778C" w:rsidRDefault="009325ED" w:rsidP="00CE6B4E">
      <w:pPr>
        <w:pStyle w:val="a5"/>
        <w:spacing w:before="0" w:beforeAutospacing="0" w:after="0" w:afterAutospacing="0" w:line="240" w:lineRule="atLeast"/>
        <w:ind w:firstLine="709"/>
        <w:contextualSpacing/>
        <w:jc w:val="both"/>
        <w:rPr>
          <w:sz w:val="22"/>
          <w:szCs w:val="22"/>
        </w:rPr>
      </w:pPr>
      <w:r w:rsidRPr="006A7DF9">
        <w:rPr>
          <w:sz w:val="22"/>
          <w:szCs w:val="22"/>
        </w:rPr>
        <w:t xml:space="preserve">6.4.2. У разі невиконання зобов'язань Замовником, </w:t>
      </w:r>
      <w:r w:rsidRPr="006A7DF9">
        <w:rPr>
          <w:bCs/>
          <w:sz w:val="22"/>
          <w:szCs w:val="22"/>
        </w:rPr>
        <w:t>Виконавець</w:t>
      </w:r>
      <w:r w:rsidRPr="006A7DF9">
        <w:rPr>
          <w:sz w:val="22"/>
          <w:szCs w:val="22"/>
        </w:rPr>
        <w:t xml:space="preserve"> має право, в порядку визначеному чинним законодавством достроково розірвати цей Договір, повідомивши про це Замовника у десятиденний  строк.</w:t>
      </w:r>
    </w:p>
    <w:p w:rsidR="00651D12" w:rsidRPr="006A7DF9" w:rsidRDefault="00502E27" w:rsidP="00CE6B4E">
      <w:pPr>
        <w:pStyle w:val="a5"/>
        <w:spacing w:before="0" w:beforeAutospacing="0" w:after="0" w:afterAutospacing="0" w:line="240" w:lineRule="atLeast"/>
        <w:ind w:right="-285"/>
        <w:contextualSpacing/>
        <w:jc w:val="center"/>
        <w:rPr>
          <w:b/>
          <w:sz w:val="22"/>
          <w:szCs w:val="22"/>
        </w:rPr>
      </w:pPr>
      <w:r w:rsidRPr="006A7DF9">
        <w:rPr>
          <w:b/>
          <w:bCs/>
          <w:sz w:val="22"/>
          <w:szCs w:val="22"/>
        </w:rPr>
        <w:t>VII</w:t>
      </w:r>
      <w:r w:rsidR="009643A0" w:rsidRPr="006A7DF9">
        <w:rPr>
          <w:b/>
          <w:bCs/>
          <w:sz w:val="22"/>
          <w:szCs w:val="22"/>
        </w:rPr>
        <w:t>. Відповідальність Сторін</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lastRenderedPageBreak/>
        <w:t>7</w:t>
      </w:r>
      <w:r w:rsidR="009643A0" w:rsidRPr="006A7DF9">
        <w:rPr>
          <w:rFonts w:ascii="Times New Roman" w:hAnsi="Times New Roman" w:cs="Times New Roman"/>
        </w:rPr>
        <w:t>.2.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.6. Спори, які виникають з Договору, вирішуються Сторонами шляхом переговорів та прийняттям рішень.</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.8. Відповідальність за дотриманням порядку та правил безпеки з наданням послуг покладаються на Виконавця.</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.10. Договір може бути у будь-який час розірваний за згодою сторін.</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6A7DF9" w:rsidRDefault="00502E27" w:rsidP="00CE6B4E">
      <w:pPr>
        <w:spacing w:line="240" w:lineRule="atLeast"/>
        <w:ind w:firstLine="709"/>
        <w:contextualSpacing/>
        <w:jc w:val="both"/>
        <w:rPr>
          <w:rFonts w:ascii="Times New Roman" w:hAnsi="Times New Roman" w:cs="Times New Roman"/>
        </w:rPr>
      </w:pPr>
      <w:r w:rsidRPr="006A7DF9">
        <w:rPr>
          <w:rFonts w:ascii="Times New Roman" w:hAnsi="Times New Roman" w:cs="Times New Roman"/>
        </w:rPr>
        <w:t>7</w:t>
      </w:r>
      <w:r w:rsidR="009643A0" w:rsidRPr="006A7DF9">
        <w:rPr>
          <w:rFonts w:ascii="Times New Roman" w:hAnsi="Times New Roman" w:cs="Times New Roman"/>
        </w:rPr>
        <w:t xml:space="preserve">.12. У випадку порушення умов цього Договору, Замовник має право у майбутньому застосовувати </w:t>
      </w:r>
      <w:proofErr w:type="spellStart"/>
      <w:r w:rsidR="009643A0" w:rsidRPr="006A7DF9">
        <w:rPr>
          <w:rFonts w:ascii="Times New Roman" w:hAnsi="Times New Roman" w:cs="Times New Roman"/>
        </w:rPr>
        <w:t>оперативно</w:t>
      </w:r>
      <w:proofErr w:type="spellEnd"/>
      <w:r w:rsidR="009643A0" w:rsidRPr="006A7DF9">
        <w:rPr>
          <w:rFonts w:ascii="Times New Roman" w:hAnsi="Times New Roman" w:cs="Times New Roman"/>
        </w:rPr>
        <w:t>-господарську санкцію, що передбачена п.4 ч.1 ст.236 ГКУ.</w:t>
      </w:r>
    </w:p>
    <w:p w:rsidR="00502E27" w:rsidRPr="006A7DF9" w:rsidRDefault="00502E27" w:rsidP="00CE6B4E">
      <w:pPr>
        <w:spacing w:line="240" w:lineRule="atLeast"/>
        <w:contextualSpacing/>
        <w:jc w:val="both"/>
        <w:rPr>
          <w:rFonts w:ascii="Times New Roman" w:hAnsi="Times New Roman" w:cs="Times New Roman"/>
        </w:rPr>
      </w:pPr>
    </w:p>
    <w:p w:rsidR="00651D12" w:rsidRPr="006A7DF9" w:rsidRDefault="00502E27" w:rsidP="00CE6B4E">
      <w:pPr>
        <w:spacing w:after="0" w:line="240" w:lineRule="atLeast"/>
        <w:ind w:left="142" w:right="-1"/>
        <w:contextualSpacing/>
        <w:jc w:val="center"/>
        <w:rPr>
          <w:rFonts w:ascii="Times New Roman" w:hAnsi="Times New Roman" w:cs="Times New Roman"/>
          <w:b/>
          <w:bCs/>
        </w:rPr>
      </w:pPr>
      <w:r w:rsidRPr="006A7DF9">
        <w:rPr>
          <w:rFonts w:ascii="Times New Roman" w:hAnsi="Times New Roman" w:cs="Times New Roman"/>
          <w:b/>
          <w:bCs/>
        </w:rPr>
        <w:t>VIIІ. Вирішення спорів</w:t>
      </w:r>
    </w:p>
    <w:p w:rsidR="00502E27" w:rsidRPr="006A7DF9" w:rsidRDefault="00502E27" w:rsidP="00CE6B4E">
      <w:pPr>
        <w:spacing w:after="0" w:line="240" w:lineRule="atLeast"/>
        <w:ind w:left="142" w:firstLine="709"/>
        <w:contextualSpacing/>
        <w:jc w:val="both"/>
        <w:rPr>
          <w:rFonts w:ascii="Times New Roman" w:hAnsi="Times New Roman" w:cs="Times New Roman"/>
        </w:rPr>
      </w:pPr>
      <w:r w:rsidRPr="006A7DF9">
        <w:rPr>
          <w:rFonts w:ascii="Times New Roman" w:hAnsi="Times New Roman" w:cs="Times New Roman"/>
        </w:rPr>
        <w:t>8.1. У випадку виникнення спорів або розбіжностей, Сторони зобов'язуються вирішувати їх шляхом взаємних переговорів та консультацій.</w:t>
      </w:r>
    </w:p>
    <w:p w:rsidR="009E4DE4" w:rsidRDefault="00502E27" w:rsidP="00CE6B4E">
      <w:pPr>
        <w:spacing w:after="0" w:line="240" w:lineRule="atLeast"/>
        <w:ind w:left="142" w:firstLine="709"/>
        <w:contextualSpacing/>
        <w:jc w:val="both"/>
        <w:rPr>
          <w:rFonts w:ascii="Times New Roman" w:hAnsi="Times New Roman" w:cs="Times New Roman"/>
        </w:rPr>
      </w:pPr>
      <w:r w:rsidRPr="006A7DF9">
        <w:rPr>
          <w:rFonts w:ascii="Times New Roman" w:hAnsi="Times New Roman" w:cs="Times New Roman"/>
        </w:rPr>
        <w:t>8.2. У разі не досягнення Сторонами згоди щодо вирішення спору, спори вирішуються у судовому порядку.</w:t>
      </w:r>
    </w:p>
    <w:p w:rsidR="005120B0" w:rsidRPr="009E4DE4" w:rsidRDefault="005120B0" w:rsidP="00CE6B4E">
      <w:pPr>
        <w:spacing w:after="0" w:line="240" w:lineRule="atLeast"/>
        <w:ind w:left="142" w:firstLine="709"/>
        <w:contextualSpacing/>
        <w:jc w:val="both"/>
        <w:rPr>
          <w:rFonts w:ascii="Times New Roman" w:hAnsi="Times New Roman" w:cs="Times New Roman"/>
        </w:rPr>
      </w:pPr>
    </w:p>
    <w:p w:rsidR="00651D12" w:rsidRPr="006A7DF9" w:rsidRDefault="009643A0" w:rsidP="00CE6B4E">
      <w:pPr>
        <w:pStyle w:val="a5"/>
        <w:spacing w:before="0" w:beforeAutospacing="0" w:after="0" w:afterAutospacing="0" w:line="240" w:lineRule="atLeast"/>
        <w:ind w:left="387" w:right="100"/>
        <w:contextualSpacing/>
        <w:jc w:val="center"/>
        <w:rPr>
          <w:b/>
          <w:sz w:val="22"/>
          <w:szCs w:val="22"/>
        </w:rPr>
      </w:pPr>
      <w:r w:rsidRPr="006A7DF9">
        <w:rPr>
          <w:b/>
          <w:sz w:val="22"/>
          <w:szCs w:val="22"/>
        </w:rPr>
        <w:t>IХ.</w:t>
      </w:r>
      <w:r w:rsidR="00342562">
        <w:rPr>
          <w:b/>
          <w:sz w:val="22"/>
          <w:szCs w:val="22"/>
        </w:rPr>
        <w:t xml:space="preserve"> </w:t>
      </w:r>
      <w:r w:rsidRPr="006A7DF9">
        <w:rPr>
          <w:b/>
          <w:sz w:val="22"/>
          <w:szCs w:val="22"/>
        </w:rPr>
        <w:t>Обставини непереборної сили (форс-мажорні обставини)</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6A7DF9" w:rsidRDefault="009643A0" w:rsidP="00CE6B4E">
      <w:pPr>
        <w:spacing w:after="0" w:line="240" w:lineRule="atLeast"/>
        <w:ind w:right="-34"/>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6A7DF9" w:rsidRDefault="009643A0" w:rsidP="00CE6B4E">
      <w:pPr>
        <w:spacing w:after="0" w:line="240" w:lineRule="atLeast"/>
        <w:ind w:right="-34"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E4DE4" w:rsidRDefault="009643A0" w:rsidP="00CE6B4E">
      <w:pPr>
        <w:spacing w:after="0" w:line="240" w:lineRule="atLeast"/>
        <w:ind w:right="-34"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E4DE4" w:rsidRPr="009E4DE4" w:rsidRDefault="009E4DE4" w:rsidP="00CE6B4E">
      <w:pPr>
        <w:spacing w:after="0" w:line="240" w:lineRule="atLeast"/>
        <w:ind w:right="-34" w:firstLine="720"/>
        <w:contextualSpacing/>
        <w:jc w:val="both"/>
        <w:rPr>
          <w:rFonts w:ascii="Times New Roman" w:eastAsia="Times New Roman" w:hAnsi="Times New Roman" w:cs="Times New Roman"/>
        </w:rPr>
      </w:pPr>
    </w:p>
    <w:p w:rsidR="00651D12" w:rsidRPr="006A7DF9" w:rsidRDefault="009643A0" w:rsidP="00CE6B4E">
      <w:pPr>
        <w:spacing w:after="0" w:line="240" w:lineRule="atLeast"/>
        <w:ind w:left="720"/>
        <w:contextualSpacing/>
        <w:jc w:val="center"/>
        <w:rPr>
          <w:rFonts w:ascii="Times New Roman" w:eastAsia="Times New Roman" w:hAnsi="Times New Roman" w:cs="Times New Roman"/>
          <w:b/>
        </w:rPr>
      </w:pPr>
      <w:r w:rsidRPr="006A7DF9">
        <w:rPr>
          <w:rFonts w:ascii="Times New Roman" w:hAnsi="Times New Roman" w:cs="Times New Roman"/>
          <w:b/>
        </w:rPr>
        <w:t>Х</w:t>
      </w:r>
      <w:r w:rsidRPr="006A7DF9">
        <w:rPr>
          <w:rFonts w:ascii="Times New Roman" w:eastAsia="Times New Roman" w:hAnsi="Times New Roman" w:cs="Times New Roman"/>
          <w:b/>
        </w:rPr>
        <w:t>. Порядок зміни умов договору про закупівлю</w:t>
      </w:r>
    </w:p>
    <w:p w:rsidR="009643A0" w:rsidRPr="006A7DF9" w:rsidRDefault="009643A0" w:rsidP="00CE6B4E">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6A7DF9">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6A7DF9" w:rsidRDefault="009643A0" w:rsidP="00CE6B4E">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6A7DF9">
        <w:rPr>
          <w:rFonts w:ascii="Times New Roman" w:eastAsia="Times New Roman" w:hAnsi="Times New Roman" w:cs="Times New Roman"/>
          <w:color w:val="1F1F1F"/>
        </w:rPr>
        <w:t>10.2. Пропоз</w:t>
      </w:r>
      <w:r w:rsidRPr="006A7DF9">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A7DF9">
        <w:rPr>
          <w:rFonts w:ascii="Times New Roman" w:eastAsia="Times New Roman" w:hAnsi="Times New Roman" w:cs="Times New Roman"/>
          <w:color w:val="1F1F1F"/>
        </w:rPr>
        <w:t>тороні в письмовій формі.</w:t>
      </w:r>
    </w:p>
    <w:p w:rsidR="009643A0" w:rsidRPr="006A7DF9" w:rsidRDefault="009643A0" w:rsidP="00CE6B4E">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6A7DF9">
        <w:rPr>
          <w:rFonts w:ascii="Times New Roman" w:eastAsia="Times New Roman" w:hAnsi="Times New Roman" w:cs="Times New Roman"/>
        </w:rPr>
        <w:t xml:space="preserve">У разі направлення листа в письмовій формі поштою, </w:t>
      </w:r>
      <w:r w:rsidRPr="006A7DF9">
        <w:rPr>
          <w:rFonts w:ascii="Times New Roman" w:eastAsia="Times New Roman" w:hAnsi="Times New Roman" w:cs="Times New Roman"/>
          <w:color w:val="1F1F1F"/>
        </w:rPr>
        <w:t xml:space="preserve">якщо поштовий лист </w:t>
      </w:r>
      <w:proofErr w:type="spellStart"/>
      <w:r w:rsidRPr="006A7DF9">
        <w:rPr>
          <w:rFonts w:ascii="Times New Roman" w:eastAsia="Times New Roman" w:hAnsi="Times New Roman" w:cs="Times New Roman"/>
          <w:color w:val="1F1F1F"/>
        </w:rPr>
        <w:t>повернено</w:t>
      </w:r>
      <w:proofErr w:type="spellEnd"/>
      <w:r w:rsidRPr="006A7DF9">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6A7DF9" w:rsidRDefault="009643A0" w:rsidP="00CE6B4E">
      <w:pPr>
        <w:spacing w:after="0" w:line="240" w:lineRule="atLeast"/>
        <w:ind w:firstLine="700"/>
        <w:contextualSpacing/>
        <w:jc w:val="both"/>
        <w:rPr>
          <w:rFonts w:ascii="Times New Roman" w:eastAsia="Times New Roman" w:hAnsi="Times New Roman" w:cs="Times New Roman"/>
        </w:rPr>
      </w:pPr>
      <w:r w:rsidRPr="006A7DF9">
        <w:rPr>
          <w:rFonts w:ascii="Times New Roman" w:eastAsia="Times New Roman" w:hAnsi="Times New Roman" w:cs="Times New Roman"/>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w:t>
      </w:r>
      <w:r w:rsidRPr="006A7DF9">
        <w:rPr>
          <w:rFonts w:ascii="Times New Roman" w:eastAsia="Times New Roman" w:hAnsi="Times New Roman" w:cs="Times New Roman"/>
        </w:rPr>
        <w:lastRenderedPageBreak/>
        <w:t>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10.10. У випадках, не передбачених дійсним договором про закупівлю, Сторони керуються чинним законодавством України.</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6A7DF9"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10.12. Договір викладений українською мовою в двох примірниках, які мають однакову юридичну силу, по одному для кожної зі Сторін.</w:t>
      </w:r>
    </w:p>
    <w:p w:rsidR="009E4DE4" w:rsidRPr="00C6274A" w:rsidRDefault="009643A0" w:rsidP="00CE6B4E">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xml:space="preserve">10.13 </w:t>
      </w:r>
      <w:r w:rsidRPr="006A7DF9">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6A7DF9">
        <w:rPr>
          <w:rFonts w:ascii="Times New Roman" w:hAnsi="Times New Roman" w:cs="Times New Roman"/>
          <w:b/>
        </w:rPr>
        <w:t>31.12.202</w:t>
      </w:r>
      <w:r w:rsidR="00531416">
        <w:rPr>
          <w:rFonts w:ascii="Times New Roman" w:hAnsi="Times New Roman" w:cs="Times New Roman"/>
          <w:b/>
        </w:rPr>
        <w:t>4</w:t>
      </w:r>
      <w:r w:rsidRPr="006A7DF9">
        <w:rPr>
          <w:rFonts w:ascii="Times New Roman" w:hAnsi="Times New Roman" w:cs="Times New Roman"/>
          <w:b/>
        </w:rPr>
        <w:t xml:space="preserve"> року</w:t>
      </w:r>
      <w:r w:rsidRPr="006A7DF9">
        <w:rPr>
          <w:rFonts w:ascii="Times New Roman" w:hAnsi="Times New Roman" w:cs="Times New Roman"/>
        </w:rPr>
        <w:t>, але у будь-якому разі до повного виконання сторонами своїх зобов’язань.</w:t>
      </w:r>
    </w:p>
    <w:p w:rsidR="009E4DE4" w:rsidRPr="006A7DF9" w:rsidRDefault="009643A0" w:rsidP="00CE6B4E">
      <w:pPr>
        <w:spacing w:line="240" w:lineRule="atLeast"/>
        <w:contextualSpacing/>
        <w:jc w:val="center"/>
        <w:rPr>
          <w:rFonts w:ascii="Times New Roman" w:hAnsi="Times New Roman" w:cs="Times New Roman"/>
          <w:b/>
        </w:rPr>
      </w:pPr>
      <w:r w:rsidRPr="006A7DF9">
        <w:rPr>
          <w:rFonts w:ascii="Times New Roman" w:hAnsi="Times New Roman" w:cs="Times New Roman"/>
          <w:b/>
        </w:rPr>
        <w:t>ХІ. Інші умови Договору</w:t>
      </w:r>
    </w:p>
    <w:p w:rsidR="009643A0" w:rsidRPr="006A7DF9" w:rsidRDefault="009643A0" w:rsidP="00CE6B4E">
      <w:pPr>
        <w:spacing w:after="0" w:line="240" w:lineRule="atLeast"/>
        <w:ind w:firstLine="720"/>
        <w:contextualSpacing/>
        <w:jc w:val="both"/>
        <w:rPr>
          <w:rFonts w:ascii="Times New Roman" w:eastAsia="Times New Roman" w:hAnsi="Times New Roman" w:cs="Times New Roman"/>
        </w:rPr>
      </w:pPr>
      <w:r w:rsidRPr="006A7DF9">
        <w:rPr>
          <w:rFonts w:ascii="Times New Roman" w:hAnsi="Times New Roman" w:cs="Times New Roman"/>
        </w:rPr>
        <w:t xml:space="preserve">11.1. </w:t>
      </w:r>
      <w:r w:rsidRPr="006A7DF9">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643A0" w:rsidRPr="006A7DF9" w:rsidRDefault="009643A0" w:rsidP="00CE6B4E">
      <w:pPr>
        <w:spacing w:line="240" w:lineRule="atLeast"/>
        <w:ind w:firstLine="709"/>
        <w:contextualSpacing/>
        <w:jc w:val="both"/>
        <w:rPr>
          <w:rFonts w:ascii="Times New Roman" w:hAnsi="Times New Roman" w:cs="Times New Roman"/>
          <w:spacing w:val="6"/>
        </w:rPr>
      </w:pPr>
      <w:r w:rsidRPr="006A7DF9">
        <w:rPr>
          <w:rFonts w:ascii="Times New Roman" w:hAnsi="Times New Roman" w:cs="Times New Roman"/>
          <w:spacing w:val="6"/>
        </w:rPr>
        <w:t>11.2. Істотні умови Договору не можуть змінюватися після його підписання до виконання зобов’язань Сторонами в повному обсязі, крім випадків:</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r w:rsidRPr="00531416">
        <w:rPr>
          <w:sz w:val="22"/>
          <w:szCs w:val="22"/>
        </w:rPr>
        <w:t>1) зменшення обсягів закупівлі, зокрема з урахуванням фактичного обсягу видатків замовника;</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1" w:name="n511"/>
      <w:bookmarkEnd w:id="1"/>
      <w:r w:rsidRPr="00531416">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1416">
        <w:rPr>
          <w:sz w:val="22"/>
          <w:szCs w:val="22"/>
        </w:rPr>
        <w:t>пропорційно</w:t>
      </w:r>
      <w:proofErr w:type="spellEnd"/>
      <w:r w:rsidRPr="00531416">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2" w:name="n512"/>
      <w:bookmarkEnd w:id="2"/>
      <w:r w:rsidRPr="0053141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3" w:name="n513"/>
      <w:bookmarkEnd w:id="3"/>
      <w:r w:rsidRPr="0053141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4" w:name="n514"/>
      <w:bookmarkEnd w:id="4"/>
      <w:r w:rsidRPr="0053141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5" w:name="n515"/>
      <w:bookmarkEnd w:id="5"/>
      <w:r w:rsidRPr="0053141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1416">
        <w:rPr>
          <w:sz w:val="22"/>
          <w:szCs w:val="22"/>
        </w:rPr>
        <w:t>пропорційно</w:t>
      </w:r>
      <w:proofErr w:type="spellEnd"/>
      <w:r w:rsidRPr="00531416">
        <w:rPr>
          <w:sz w:val="22"/>
          <w:szCs w:val="22"/>
        </w:rPr>
        <w:t xml:space="preserve"> до зміни таких ставок та/або пільг з </w:t>
      </w:r>
      <w:r w:rsidRPr="00531416">
        <w:rPr>
          <w:sz w:val="22"/>
          <w:szCs w:val="22"/>
        </w:rPr>
        <w:lastRenderedPageBreak/>
        <w:t xml:space="preserve">оподаткування, а також у зв’язку із зміною системи оподаткування </w:t>
      </w:r>
      <w:proofErr w:type="spellStart"/>
      <w:r w:rsidRPr="00531416">
        <w:rPr>
          <w:sz w:val="22"/>
          <w:szCs w:val="22"/>
        </w:rPr>
        <w:t>пропорційно</w:t>
      </w:r>
      <w:proofErr w:type="spellEnd"/>
      <w:r w:rsidRPr="00531416">
        <w:rPr>
          <w:sz w:val="22"/>
          <w:szCs w:val="22"/>
        </w:rPr>
        <w:t xml:space="preserve"> до зміни податкового навантаження внаслідок зміни системи оподаткування;</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6" w:name="n516"/>
      <w:bookmarkEnd w:id="6"/>
      <w:r w:rsidRPr="0053141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416">
        <w:rPr>
          <w:sz w:val="22"/>
          <w:szCs w:val="22"/>
        </w:rPr>
        <w:t>Platts</w:t>
      </w:r>
      <w:proofErr w:type="spellEnd"/>
      <w:r w:rsidRPr="0053141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1416" w:rsidRPr="00531416"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7" w:name="n517"/>
      <w:bookmarkEnd w:id="7"/>
      <w:r w:rsidRPr="00531416">
        <w:rPr>
          <w:sz w:val="22"/>
          <w:szCs w:val="22"/>
        </w:rPr>
        <w:t>8) зміни умов у зв’язку із застосуванням положень </w:t>
      </w:r>
      <w:hyperlink r:id="rId6" w:anchor="n1778" w:tgtFrame="_blank" w:history="1">
        <w:r w:rsidRPr="00531416">
          <w:rPr>
            <w:rStyle w:val="ab"/>
            <w:color w:val="auto"/>
            <w:sz w:val="22"/>
            <w:szCs w:val="22"/>
          </w:rPr>
          <w:t>частини шостої</w:t>
        </w:r>
      </w:hyperlink>
      <w:r w:rsidRPr="00531416">
        <w:rPr>
          <w:sz w:val="22"/>
          <w:szCs w:val="22"/>
        </w:rPr>
        <w:t> статті 41 Закону;</w:t>
      </w:r>
    </w:p>
    <w:p w:rsidR="009643A0" w:rsidRPr="009E4DE4" w:rsidRDefault="00531416" w:rsidP="00CE6B4E">
      <w:pPr>
        <w:pStyle w:val="rvps2"/>
        <w:shd w:val="clear" w:color="auto" w:fill="FFFFFF"/>
        <w:spacing w:before="0" w:beforeAutospacing="0" w:after="150" w:afterAutospacing="0" w:line="240" w:lineRule="atLeast"/>
        <w:ind w:firstLine="448"/>
        <w:contextualSpacing/>
        <w:jc w:val="both"/>
        <w:rPr>
          <w:sz w:val="22"/>
          <w:szCs w:val="22"/>
        </w:rPr>
      </w:pPr>
      <w:bookmarkStart w:id="8" w:name="n753"/>
      <w:bookmarkEnd w:id="8"/>
      <w:r w:rsidRPr="00531416">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31416">
          <w:rPr>
            <w:rStyle w:val="ab"/>
            <w:color w:val="auto"/>
            <w:sz w:val="22"/>
            <w:szCs w:val="22"/>
          </w:rPr>
          <w:t>№ 382</w:t>
        </w:r>
      </w:hyperlink>
      <w:r w:rsidR="00342562">
        <w:rPr>
          <w:sz w:val="22"/>
          <w:szCs w:val="22"/>
        </w:rPr>
        <w:t> «</w:t>
      </w:r>
      <w:r w:rsidRPr="00531416">
        <w:rPr>
          <w:sz w:val="22"/>
          <w:szCs w:val="22"/>
        </w:rPr>
        <w:t>Про реалізацію експериментального проекту щодо відновлення населених пунктів, які постраждали внаслідок збройн</w:t>
      </w:r>
      <w:r w:rsidR="00342562">
        <w:rPr>
          <w:sz w:val="22"/>
          <w:szCs w:val="22"/>
        </w:rPr>
        <w:t>ої агресії Російської Федерації»</w:t>
      </w:r>
      <w:r w:rsidRPr="00531416">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1D12" w:rsidRPr="006A7DF9" w:rsidRDefault="009643A0" w:rsidP="00CE6B4E">
      <w:pPr>
        <w:spacing w:after="0" w:line="240" w:lineRule="atLeast"/>
        <w:contextualSpacing/>
        <w:jc w:val="center"/>
        <w:rPr>
          <w:rFonts w:ascii="Times New Roman" w:eastAsia="Times New Roman" w:hAnsi="Times New Roman" w:cs="Times New Roman"/>
          <w:b/>
        </w:rPr>
      </w:pPr>
      <w:r w:rsidRPr="006A7DF9">
        <w:rPr>
          <w:rFonts w:ascii="Times New Roman" w:hAnsi="Times New Roman" w:cs="Times New Roman"/>
          <w:b/>
        </w:rPr>
        <w:t>ХІІ</w:t>
      </w:r>
      <w:r w:rsidRPr="006A7DF9">
        <w:rPr>
          <w:rFonts w:ascii="Times New Roman" w:eastAsia="Times New Roman" w:hAnsi="Times New Roman" w:cs="Times New Roman"/>
          <w:b/>
        </w:rPr>
        <w:t>. Антикорупційне застереження</w:t>
      </w:r>
    </w:p>
    <w:p w:rsidR="009643A0" w:rsidRPr="006A7DF9" w:rsidRDefault="009643A0" w:rsidP="00CE6B4E">
      <w:pPr>
        <w:spacing w:after="0" w:line="240" w:lineRule="atLeast"/>
        <w:ind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51D12" w:rsidRPr="007E778C" w:rsidRDefault="009643A0" w:rsidP="00CE6B4E">
      <w:pPr>
        <w:spacing w:after="0" w:line="240" w:lineRule="atLeast"/>
        <w:ind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643A0" w:rsidRPr="006A7DF9" w:rsidRDefault="009643A0" w:rsidP="00CE6B4E">
      <w:pPr>
        <w:tabs>
          <w:tab w:val="left" w:pos="10281"/>
        </w:tabs>
        <w:spacing w:line="240" w:lineRule="atLeast"/>
        <w:ind w:left="330" w:right="357"/>
        <w:contextualSpacing/>
        <w:jc w:val="center"/>
        <w:rPr>
          <w:rFonts w:ascii="Times New Roman" w:hAnsi="Times New Roman" w:cs="Times New Roman"/>
          <w:b/>
        </w:rPr>
      </w:pPr>
      <w:r w:rsidRPr="006A7DF9">
        <w:rPr>
          <w:rFonts w:ascii="Times New Roman" w:hAnsi="Times New Roman" w:cs="Times New Roman"/>
          <w:b/>
        </w:rPr>
        <w:t>ХІІІ. Додатки до Договору</w:t>
      </w:r>
    </w:p>
    <w:p w:rsidR="009643A0" w:rsidRPr="006A7DF9" w:rsidRDefault="009643A0" w:rsidP="00CE6B4E">
      <w:pPr>
        <w:spacing w:line="240" w:lineRule="atLeast"/>
        <w:ind w:firstLine="709"/>
        <w:contextualSpacing/>
        <w:rPr>
          <w:rFonts w:ascii="Times New Roman" w:hAnsi="Times New Roman" w:cs="Times New Roman"/>
        </w:rPr>
      </w:pPr>
      <w:r w:rsidRPr="006A7DF9">
        <w:rPr>
          <w:rFonts w:ascii="Times New Roman" w:hAnsi="Times New Roman" w:cs="Times New Roman"/>
        </w:rPr>
        <w:t xml:space="preserve">13.1. </w:t>
      </w:r>
      <w:r w:rsidR="00502E27" w:rsidRPr="006A7DF9">
        <w:rPr>
          <w:rFonts w:ascii="Times New Roman" w:hAnsi="Times New Roman" w:cs="Times New Roman"/>
        </w:rPr>
        <w:t>Невід'ємною частиною цього Договору є:</w:t>
      </w:r>
    </w:p>
    <w:p w:rsidR="00651D12" w:rsidRPr="007E778C" w:rsidRDefault="009643A0" w:rsidP="00CE6B4E">
      <w:pPr>
        <w:pStyle w:val="a5"/>
        <w:tabs>
          <w:tab w:val="left" w:pos="9354"/>
        </w:tabs>
        <w:spacing w:before="0" w:beforeAutospacing="0" w:after="0" w:afterAutospacing="0" w:line="240" w:lineRule="atLeast"/>
        <w:ind w:right="-285" w:firstLine="709"/>
        <w:contextualSpacing/>
        <w:jc w:val="both"/>
        <w:rPr>
          <w:sz w:val="22"/>
          <w:szCs w:val="22"/>
        </w:rPr>
      </w:pPr>
      <w:r w:rsidRPr="006A7DF9">
        <w:rPr>
          <w:sz w:val="22"/>
          <w:szCs w:val="22"/>
        </w:rPr>
        <w:t xml:space="preserve">Додаток № 1 – Договірна ціна. </w:t>
      </w:r>
    </w:p>
    <w:p w:rsidR="009643A0" w:rsidRPr="009325ED" w:rsidRDefault="009643A0" w:rsidP="00CE6B4E">
      <w:pPr>
        <w:pStyle w:val="a5"/>
        <w:tabs>
          <w:tab w:val="left" w:pos="9354"/>
        </w:tabs>
        <w:spacing w:before="0" w:beforeAutospacing="0" w:after="0" w:afterAutospacing="0" w:line="240" w:lineRule="atLeast"/>
        <w:ind w:right="-285"/>
        <w:contextualSpacing/>
        <w:jc w:val="center"/>
        <w:rPr>
          <w:b/>
          <w:sz w:val="22"/>
          <w:szCs w:val="22"/>
        </w:rPr>
      </w:pPr>
      <w:r w:rsidRPr="009325ED">
        <w:rPr>
          <w:b/>
          <w:sz w:val="22"/>
          <w:szCs w:val="22"/>
        </w:rPr>
        <w:t>ХІ</w:t>
      </w:r>
      <w:r w:rsidRPr="009325ED">
        <w:rPr>
          <w:b/>
          <w:sz w:val="22"/>
          <w:szCs w:val="22"/>
          <w:lang w:val="en-US"/>
        </w:rPr>
        <w:t>V</w:t>
      </w:r>
      <w:r w:rsidRPr="009325ED">
        <w:rPr>
          <w:b/>
          <w:sz w:val="22"/>
          <w:szCs w:val="22"/>
        </w:rPr>
        <w:t>. Місце знаходження та банківські реквізити Сторін</w:t>
      </w:r>
    </w:p>
    <w:p w:rsidR="009643A0" w:rsidRPr="009325ED" w:rsidRDefault="009643A0" w:rsidP="00CE6B4E">
      <w:pPr>
        <w:spacing w:line="240" w:lineRule="atLeast"/>
        <w:contextualSpacing/>
        <w:rPr>
          <w:rFonts w:ascii="Times New Roman" w:hAnsi="Times New Roman" w:cs="Times New Roman"/>
          <w:b/>
        </w:rPr>
      </w:pPr>
      <w:r w:rsidRPr="009325ED">
        <w:rPr>
          <w:rFonts w:ascii="Times New Roman" w:hAnsi="Times New Roman" w:cs="Times New Roman"/>
          <w:b/>
        </w:rPr>
        <w:t>ЗАМОВНИК</w:t>
      </w:r>
      <w:r w:rsidR="005B7130" w:rsidRPr="009325ED">
        <w:rPr>
          <w:rFonts w:ascii="Times New Roman" w:hAnsi="Times New Roman" w:cs="Times New Roman"/>
          <w:b/>
        </w:rPr>
        <w:t>:</w:t>
      </w:r>
      <w:r w:rsidR="00036956">
        <w:rPr>
          <w:rFonts w:ascii="Times New Roman" w:hAnsi="Times New Roman" w:cs="Times New Roman"/>
          <w:b/>
        </w:rPr>
        <w:t xml:space="preserve">                                                                           </w:t>
      </w:r>
      <w:r w:rsidR="00146A36" w:rsidRPr="009325ED">
        <w:rPr>
          <w:rFonts w:ascii="Times New Roman" w:hAnsi="Times New Roman" w:cs="Times New Roman"/>
          <w:b/>
        </w:rPr>
        <w:t>ВИКОНАВЕЦЬ</w:t>
      </w:r>
      <w:r w:rsidR="005B7130" w:rsidRPr="009325ED">
        <w:rPr>
          <w:rFonts w:ascii="Times New Roman" w:hAnsi="Times New Roman" w:cs="Times New Roman"/>
          <w:b/>
        </w:rPr>
        <w:t>:</w:t>
      </w:r>
    </w:p>
    <w:p w:rsidR="009643A0" w:rsidRPr="009325ED" w:rsidRDefault="009643A0" w:rsidP="00CE6B4E">
      <w:pPr>
        <w:spacing w:line="240" w:lineRule="atLeast"/>
        <w:contextualSpacing/>
        <w:rPr>
          <w:rFonts w:ascii="Times New Roman" w:hAnsi="Times New Roman" w:cs="Times New Roman"/>
        </w:rPr>
      </w:pPr>
    </w:p>
    <w:tbl>
      <w:tblPr>
        <w:tblW w:w="9603" w:type="dxa"/>
        <w:tblInd w:w="-252" w:type="dxa"/>
        <w:tblLook w:val="01E0" w:firstRow="1" w:lastRow="1" w:firstColumn="1" w:lastColumn="1" w:noHBand="0" w:noVBand="0"/>
      </w:tblPr>
      <w:tblGrid>
        <w:gridCol w:w="4925"/>
        <w:gridCol w:w="4678"/>
      </w:tblGrid>
      <w:tr w:rsidR="005B7130" w:rsidRPr="007E778C" w:rsidTr="007E778C">
        <w:trPr>
          <w:trHeight w:val="3686"/>
        </w:trPr>
        <w:tc>
          <w:tcPr>
            <w:tcW w:w="4925" w:type="dxa"/>
            <w:shd w:val="clear" w:color="auto" w:fill="auto"/>
          </w:tcPr>
          <w:p w:rsidR="005B7130" w:rsidRPr="007E778C" w:rsidRDefault="005B7130" w:rsidP="00CE6B4E">
            <w:pPr>
              <w:spacing w:line="240" w:lineRule="atLeast"/>
              <w:contextualSpacing/>
              <w:jc w:val="both"/>
              <w:rPr>
                <w:rFonts w:ascii="Times New Roman" w:hAnsi="Times New Roman" w:cs="Times New Roman"/>
                <w:b/>
                <w:color w:val="000000"/>
                <w:sz w:val="20"/>
                <w:szCs w:val="20"/>
              </w:rPr>
            </w:pPr>
            <w:r w:rsidRPr="007E778C">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b/>
                <w:color w:val="000000"/>
                <w:sz w:val="20"/>
                <w:szCs w:val="20"/>
              </w:rPr>
              <w:t>Юридична адреса:</w:t>
            </w:r>
            <w:r w:rsidRPr="007E778C">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b/>
                <w:color w:val="000000"/>
                <w:sz w:val="20"/>
                <w:szCs w:val="20"/>
              </w:rPr>
              <w:t>Код ЄДРПОУ</w:t>
            </w:r>
            <w:r w:rsidRPr="007E778C">
              <w:rPr>
                <w:rFonts w:ascii="Times New Roman" w:hAnsi="Times New Roman" w:cs="Times New Roman"/>
                <w:color w:val="000000"/>
                <w:sz w:val="20"/>
                <w:szCs w:val="20"/>
              </w:rPr>
              <w:t xml:space="preserve"> 25509242</w:t>
            </w: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color w:val="000000"/>
                <w:sz w:val="20"/>
                <w:szCs w:val="20"/>
              </w:rPr>
              <w:t>р/р UA 788201720344210007000050466</w:t>
            </w: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color w:val="000000"/>
                <w:sz w:val="20"/>
                <w:szCs w:val="20"/>
              </w:rPr>
              <w:t>у Державній к</w:t>
            </w:r>
            <w:r w:rsidR="00A17AEA" w:rsidRPr="007E778C">
              <w:rPr>
                <w:rFonts w:ascii="Times New Roman" w:hAnsi="Times New Roman" w:cs="Times New Roman"/>
                <w:color w:val="000000"/>
                <w:sz w:val="20"/>
                <w:szCs w:val="20"/>
              </w:rPr>
              <w:t>а</w:t>
            </w:r>
            <w:r w:rsidRPr="007E778C">
              <w:rPr>
                <w:rFonts w:ascii="Times New Roman" w:hAnsi="Times New Roman" w:cs="Times New Roman"/>
                <w:color w:val="000000"/>
                <w:sz w:val="20"/>
                <w:szCs w:val="20"/>
              </w:rPr>
              <w:t>значейській службі України</w:t>
            </w:r>
          </w:p>
          <w:p w:rsidR="005B7130" w:rsidRPr="007E778C" w:rsidRDefault="005B7130" w:rsidP="00CE6B4E">
            <w:pPr>
              <w:spacing w:line="240" w:lineRule="atLeast"/>
              <w:contextualSpacing/>
              <w:jc w:val="both"/>
              <w:rPr>
                <w:rFonts w:ascii="Times New Roman" w:hAnsi="Times New Roman" w:cs="Times New Roman"/>
                <w:sz w:val="20"/>
                <w:szCs w:val="20"/>
              </w:rPr>
            </w:pPr>
            <w:r w:rsidRPr="007E778C">
              <w:rPr>
                <w:rFonts w:ascii="Times New Roman" w:hAnsi="Times New Roman" w:cs="Times New Roman"/>
                <w:sz w:val="20"/>
                <w:szCs w:val="20"/>
              </w:rPr>
              <w:t>телефон:  +38(04332) 5-01-00</w:t>
            </w:r>
          </w:p>
          <w:p w:rsidR="005B7130" w:rsidRPr="007E778C" w:rsidRDefault="005B7130" w:rsidP="00CE6B4E">
            <w:pPr>
              <w:spacing w:line="240" w:lineRule="atLeast"/>
              <w:contextualSpacing/>
              <w:jc w:val="both"/>
              <w:rPr>
                <w:rFonts w:ascii="Times New Roman" w:hAnsi="Times New Roman" w:cs="Times New Roman"/>
                <w:sz w:val="20"/>
                <w:szCs w:val="20"/>
              </w:rPr>
            </w:pPr>
            <w:r w:rsidRPr="007E778C">
              <w:rPr>
                <w:rFonts w:ascii="Times New Roman" w:hAnsi="Times New Roman" w:cs="Times New Roman"/>
                <w:sz w:val="20"/>
                <w:szCs w:val="20"/>
              </w:rPr>
              <w:t>e-</w:t>
            </w:r>
            <w:proofErr w:type="spellStart"/>
            <w:r w:rsidRPr="007E778C">
              <w:rPr>
                <w:rFonts w:ascii="Times New Roman" w:hAnsi="Times New Roman" w:cs="Times New Roman"/>
                <w:sz w:val="20"/>
                <w:szCs w:val="20"/>
              </w:rPr>
              <w:t>mail</w:t>
            </w:r>
            <w:proofErr w:type="spellEnd"/>
            <w:r w:rsidRPr="007E778C">
              <w:rPr>
                <w:rFonts w:ascii="Times New Roman" w:hAnsi="Times New Roman" w:cs="Times New Roman"/>
                <w:sz w:val="20"/>
                <w:szCs w:val="20"/>
              </w:rPr>
              <w:t xml:space="preserve">: </w:t>
            </w:r>
            <w:hyperlink r:id="rId8" w:history="1">
              <w:r w:rsidRPr="007E778C">
                <w:rPr>
                  <w:rStyle w:val="ab"/>
                  <w:rFonts w:ascii="Times New Roman" w:hAnsi="Times New Roman" w:cs="Times New Roman"/>
                  <w:sz w:val="20"/>
                  <w:szCs w:val="20"/>
                </w:rPr>
                <w:t>zkg@zhmr.gov.ua</w:t>
              </w:r>
            </w:hyperlink>
          </w:p>
          <w:p w:rsidR="005B7130" w:rsidRPr="007E778C" w:rsidRDefault="005B7130" w:rsidP="00CE6B4E">
            <w:pPr>
              <w:spacing w:line="240" w:lineRule="atLeast"/>
              <w:contextualSpacing/>
              <w:jc w:val="both"/>
              <w:rPr>
                <w:rFonts w:ascii="Times New Roman" w:hAnsi="Times New Roman" w:cs="Times New Roman"/>
                <w:color w:val="000000"/>
                <w:sz w:val="20"/>
                <w:szCs w:val="20"/>
              </w:rPr>
            </w:pPr>
          </w:p>
          <w:p w:rsidR="005B7130" w:rsidRPr="007E778C" w:rsidRDefault="005B7130" w:rsidP="00CE6B4E">
            <w:pPr>
              <w:spacing w:line="240" w:lineRule="atLeast"/>
              <w:contextualSpacing/>
              <w:jc w:val="both"/>
              <w:rPr>
                <w:rFonts w:ascii="Times New Roman" w:hAnsi="Times New Roman" w:cs="Times New Roman"/>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r w:rsidRPr="007E778C">
              <w:rPr>
                <w:rFonts w:ascii="Times New Roman" w:hAnsi="Times New Roman" w:cs="Times New Roman"/>
                <w:b/>
                <w:color w:val="000000"/>
                <w:sz w:val="20"/>
                <w:szCs w:val="20"/>
              </w:rPr>
              <w:t xml:space="preserve">Начальник управління </w:t>
            </w: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color w:val="000000"/>
                <w:sz w:val="20"/>
                <w:szCs w:val="20"/>
              </w:rPr>
              <w:t xml:space="preserve">_______________________  </w:t>
            </w:r>
            <w:r w:rsidRPr="007E778C">
              <w:rPr>
                <w:rFonts w:ascii="Times New Roman" w:hAnsi="Times New Roman" w:cs="Times New Roman"/>
                <w:b/>
                <w:color w:val="000000"/>
                <w:sz w:val="20"/>
                <w:szCs w:val="20"/>
              </w:rPr>
              <w:t>Ольга КУЛЕНКО</w:t>
            </w: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color w:val="000000"/>
                <w:sz w:val="20"/>
                <w:szCs w:val="20"/>
              </w:rPr>
              <w:t xml:space="preserve"> М.П.      (підпис)</w:t>
            </w:r>
          </w:p>
        </w:tc>
        <w:tc>
          <w:tcPr>
            <w:tcW w:w="4678" w:type="dxa"/>
            <w:shd w:val="clear" w:color="auto" w:fill="auto"/>
          </w:tcPr>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color w:val="000000"/>
                <w:sz w:val="20"/>
                <w:szCs w:val="20"/>
              </w:rPr>
            </w:pPr>
          </w:p>
          <w:p w:rsidR="005B7130" w:rsidRPr="007E778C" w:rsidRDefault="005B7130" w:rsidP="00CE6B4E">
            <w:pPr>
              <w:spacing w:line="240" w:lineRule="atLeast"/>
              <w:contextualSpacing/>
              <w:jc w:val="both"/>
              <w:rPr>
                <w:rFonts w:ascii="Times New Roman" w:hAnsi="Times New Roman" w:cs="Times New Roman"/>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b/>
                <w:color w:val="000000"/>
                <w:sz w:val="20"/>
                <w:szCs w:val="20"/>
              </w:rPr>
            </w:pP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color w:val="000000"/>
                <w:sz w:val="20"/>
                <w:szCs w:val="20"/>
              </w:rPr>
              <w:t xml:space="preserve">_______________________  </w:t>
            </w:r>
          </w:p>
          <w:p w:rsidR="005B7130" w:rsidRPr="007E778C" w:rsidRDefault="005B7130" w:rsidP="00CE6B4E">
            <w:pPr>
              <w:spacing w:line="240" w:lineRule="atLeast"/>
              <w:contextualSpacing/>
              <w:jc w:val="both"/>
              <w:rPr>
                <w:rFonts w:ascii="Times New Roman" w:hAnsi="Times New Roman" w:cs="Times New Roman"/>
                <w:color w:val="000000"/>
                <w:sz w:val="20"/>
                <w:szCs w:val="20"/>
              </w:rPr>
            </w:pPr>
            <w:r w:rsidRPr="007E778C">
              <w:rPr>
                <w:rFonts w:ascii="Times New Roman" w:hAnsi="Times New Roman" w:cs="Times New Roman"/>
                <w:color w:val="000000"/>
                <w:sz w:val="20"/>
                <w:szCs w:val="20"/>
              </w:rPr>
              <w:t xml:space="preserve">    М.П.      (підпис)</w:t>
            </w:r>
          </w:p>
        </w:tc>
      </w:tr>
    </w:tbl>
    <w:p w:rsidR="00607626" w:rsidRPr="009325ED" w:rsidRDefault="00607626" w:rsidP="00CE6B4E">
      <w:pPr>
        <w:spacing w:line="240" w:lineRule="atLeast"/>
        <w:contextualSpacing/>
        <w:rPr>
          <w:rFonts w:ascii="Times New Roman" w:hAnsi="Times New Roman" w:cs="Times New Roman"/>
          <w:lang w:val="ru-RU"/>
        </w:rPr>
        <w:sectPr w:rsidR="00607626" w:rsidRPr="009325ED" w:rsidSect="00663CAC">
          <w:pgSz w:w="11906" w:h="16838"/>
          <w:pgMar w:top="1134" w:right="851" w:bottom="1134" w:left="1701" w:header="708" w:footer="708" w:gutter="0"/>
          <w:cols w:space="708"/>
          <w:docGrid w:linePitch="360"/>
        </w:sectPr>
      </w:pPr>
    </w:p>
    <w:p w:rsidR="00607626" w:rsidRPr="009E4DE4" w:rsidRDefault="00607626" w:rsidP="00CE6B4E">
      <w:pPr>
        <w:tabs>
          <w:tab w:val="left" w:pos="2535"/>
        </w:tabs>
        <w:spacing w:line="240" w:lineRule="atLeast"/>
        <w:contextualSpacing/>
        <w:rPr>
          <w:rFonts w:ascii="Times New Roman" w:hAnsi="Times New Roman" w:cs="Times New Roman"/>
        </w:rPr>
      </w:pPr>
    </w:p>
    <w:sectPr w:rsidR="00607626" w:rsidRPr="009E4DE4" w:rsidSect="00CE6B4E">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17" w:rsidRDefault="00A83417" w:rsidP="002142FF">
      <w:pPr>
        <w:spacing w:after="0" w:line="240" w:lineRule="auto"/>
      </w:pPr>
      <w:r>
        <w:separator/>
      </w:r>
    </w:p>
  </w:endnote>
  <w:endnote w:type="continuationSeparator" w:id="0">
    <w:p w:rsidR="00A83417" w:rsidRDefault="00A83417" w:rsidP="0021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17" w:rsidRDefault="00A83417" w:rsidP="002142FF">
      <w:pPr>
        <w:spacing w:after="0" w:line="240" w:lineRule="auto"/>
      </w:pPr>
      <w:r>
        <w:separator/>
      </w:r>
    </w:p>
  </w:footnote>
  <w:footnote w:type="continuationSeparator" w:id="0">
    <w:p w:rsidR="00A83417" w:rsidRDefault="00A83417" w:rsidP="00214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036956"/>
    <w:rsid w:val="00056E96"/>
    <w:rsid w:val="000C7CB5"/>
    <w:rsid w:val="001113B7"/>
    <w:rsid w:val="00146A36"/>
    <w:rsid w:val="00156A65"/>
    <w:rsid w:val="001B373E"/>
    <w:rsid w:val="002142FF"/>
    <w:rsid w:val="00262F20"/>
    <w:rsid w:val="002A3535"/>
    <w:rsid w:val="00342562"/>
    <w:rsid w:val="00446E32"/>
    <w:rsid w:val="00502E27"/>
    <w:rsid w:val="005120B0"/>
    <w:rsid w:val="00531416"/>
    <w:rsid w:val="00547781"/>
    <w:rsid w:val="005538DB"/>
    <w:rsid w:val="005A7F79"/>
    <w:rsid w:val="005B7130"/>
    <w:rsid w:val="00607626"/>
    <w:rsid w:val="0064102E"/>
    <w:rsid w:val="00651D12"/>
    <w:rsid w:val="00663CAC"/>
    <w:rsid w:val="00667004"/>
    <w:rsid w:val="00682A06"/>
    <w:rsid w:val="0068535C"/>
    <w:rsid w:val="006A7DF9"/>
    <w:rsid w:val="006F2D5D"/>
    <w:rsid w:val="00757D5A"/>
    <w:rsid w:val="007E778C"/>
    <w:rsid w:val="008163D8"/>
    <w:rsid w:val="00897694"/>
    <w:rsid w:val="008B665F"/>
    <w:rsid w:val="00907033"/>
    <w:rsid w:val="009325ED"/>
    <w:rsid w:val="009643A0"/>
    <w:rsid w:val="00967032"/>
    <w:rsid w:val="009E4DE4"/>
    <w:rsid w:val="00A17AEA"/>
    <w:rsid w:val="00A54D5F"/>
    <w:rsid w:val="00A54E90"/>
    <w:rsid w:val="00A83417"/>
    <w:rsid w:val="00B473ED"/>
    <w:rsid w:val="00BE19BF"/>
    <w:rsid w:val="00C6274A"/>
    <w:rsid w:val="00C915DC"/>
    <w:rsid w:val="00CB3DE0"/>
    <w:rsid w:val="00CE6B4E"/>
    <w:rsid w:val="00DA5A5C"/>
    <w:rsid w:val="00DE0CDB"/>
    <w:rsid w:val="00E62445"/>
    <w:rsid w:val="00E90DDA"/>
    <w:rsid w:val="00EB23D6"/>
    <w:rsid w:val="00EF0DE1"/>
    <w:rsid w:val="00FA1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5AD2"/>
  <w15:docId w15:val="{B1822F04-CFA7-42ED-9C5B-041B07F0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customStyle="1" w:styleId="rvps2">
    <w:name w:val="rvps2"/>
    <w:basedOn w:val="a"/>
    <w:rsid w:val="009325ED"/>
    <w:pPr>
      <w:spacing w:before="100" w:beforeAutospacing="1" w:after="100" w:afterAutospacing="1" w:line="240" w:lineRule="auto"/>
    </w:pPr>
    <w:rPr>
      <w:rFonts w:ascii="Times New Roman" w:hAnsi="Times New Roman" w:cs="Times New Roman"/>
      <w:sz w:val="24"/>
      <w:szCs w:val="24"/>
      <w:lang w:eastAsia="uk-UA"/>
    </w:rPr>
  </w:style>
  <w:style w:type="paragraph" w:styleId="ae">
    <w:name w:val="Body Text"/>
    <w:basedOn w:val="a"/>
    <w:link w:val="af"/>
    <w:uiPriority w:val="99"/>
    <w:semiHidden/>
    <w:unhideWhenUsed/>
    <w:rsid w:val="00663CAC"/>
    <w:pPr>
      <w:spacing w:after="120"/>
    </w:pPr>
  </w:style>
  <w:style w:type="character" w:customStyle="1" w:styleId="af">
    <w:name w:val="Основной текст Знак"/>
    <w:basedOn w:val="a0"/>
    <w:link w:val="ae"/>
    <w:uiPriority w:val="99"/>
    <w:semiHidden/>
    <w:rsid w:val="00663CAC"/>
    <w:rPr>
      <w:rFonts w:ascii="Calibri" w:eastAsia="Calibri" w:hAnsi="Calibri" w:cs="Calibri"/>
      <w:lang w:val="uk-UA" w:eastAsia="ru-RU"/>
    </w:rPr>
  </w:style>
  <w:style w:type="character" w:customStyle="1" w:styleId="1">
    <w:name w:val="Основной текст Знак1"/>
    <w:locked/>
    <w:rsid w:val="00663CAC"/>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2142F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42FF"/>
    <w:rPr>
      <w:rFonts w:ascii="Calibri" w:eastAsia="Calibri" w:hAnsi="Calibri" w:cs="Calibri"/>
      <w:lang w:val="uk-UA" w:eastAsia="ru-RU"/>
    </w:rPr>
  </w:style>
  <w:style w:type="paragraph" w:styleId="af2">
    <w:name w:val="footer"/>
    <w:basedOn w:val="a"/>
    <w:link w:val="af3"/>
    <w:uiPriority w:val="99"/>
    <w:unhideWhenUsed/>
    <w:rsid w:val="002142F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42FF"/>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2023-08-17T07:32:00Z</cp:lastPrinted>
  <dcterms:created xsi:type="dcterms:W3CDTF">2023-12-26T09:10:00Z</dcterms:created>
  <dcterms:modified xsi:type="dcterms:W3CDTF">2023-12-26T09:10:00Z</dcterms:modified>
</cp:coreProperties>
</file>