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4" w:rsidRDefault="00403214" w:rsidP="00403214">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403214" w:rsidRDefault="00403214" w:rsidP="00403214">
      <w:pPr>
        <w:spacing w:after="0" w:line="240" w:lineRule="auto"/>
        <w:jc w:val="right"/>
        <w:rPr>
          <w:rFonts w:ascii="Times New Roman" w:hAnsi="Times New Roman"/>
          <w:b/>
          <w:sz w:val="24"/>
          <w:szCs w:val="24"/>
        </w:rPr>
      </w:pPr>
      <w:r>
        <w:rPr>
          <w:rFonts w:ascii="Times New Roman" w:hAnsi="Times New Roman"/>
          <w:b/>
          <w:noProof/>
          <w:sz w:val="24"/>
          <w:szCs w:val="24"/>
        </w:rPr>
        <w:t>до тендерної документації</w:t>
      </w:r>
    </w:p>
    <w:p w:rsidR="00403214" w:rsidRDefault="00403214" w:rsidP="00403214">
      <w:pPr>
        <w:tabs>
          <w:tab w:val="left" w:pos="5110"/>
        </w:tabs>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403214" w:rsidRDefault="00403214" w:rsidP="0040321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м._______                                                                                    </w:t>
      </w:r>
      <w:r w:rsidR="00650E67">
        <w:rPr>
          <w:rFonts w:ascii="Times New Roman" w:hAnsi="Times New Roman"/>
          <w:sz w:val="24"/>
          <w:szCs w:val="24"/>
        </w:rPr>
        <w:t xml:space="preserve">               _____________2024</w:t>
      </w:r>
      <w:r>
        <w:rPr>
          <w:rFonts w:ascii="Times New Roman" w:hAnsi="Times New Roman"/>
          <w:sz w:val="24"/>
          <w:szCs w:val="24"/>
        </w:rPr>
        <w:t>р.</w:t>
      </w:r>
    </w:p>
    <w:p w:rsidR="00403214" w:rsidRDefault="00403214" w:rsidP="00403214">
      <w:pPr>
        <w:widowControl w:val="0"/>
        <w:spacing w:after="0" w:line="240" w:lineRule="auto"/>
        <w:jc w:val="both"/>
        <w:rPr>
          <w:rFonts w:ascii="Times New Roman" w:hAnsi="Times New Roman"/>
          <w:b/>
          <w:sz w:val="24"/>
          <w:szCs w:val="24"/>
        </w:rPr>
      </w:pPr>
    </w:p>
    <w:p w:rsidR="00403214" w:rsidRDefault="00403214" w:rsidP="00403214">
      <w:pPr>
        <w:pStyle w:val="a3"/>
        <w:ind w:right="0" w:firstLine="0"/>
        <w:jc w:val="both"/>
        <w:rPr>
          <w:rFonts w:ascii="Times New Roman" w:hAnsi="Times New Roman"/>
          <w:b w:val="0"/>
          <w:szCs w:val="24"/>
        </w:rPr>
      </w:pPr>
      <w:r>
        <w:rPr>
          <w:rFonts w:ascii="Times New Roman" w:hAnsi="Times New Roman"/>
          <w:b w:val="0"/>
          <w:szCs w:val="24"/>
        </w:rPr>
        <w:t xml:space="preserve">_____________________________ </w:t>
      </w:r>
      <w:r>
        <w:rPr>
          <w:rFonts w:ascii="Times New Roman" w:hAnsi="Times New Roman"/>
          <w:szCs w:val="24"/>
        </w:rPr>
        <w:t xml:space="preserve">(в подальшому поіменоване як </w:t>
      </w:r>
      <w:r>
        <w:rPr>
          <w:rFonts w:ascii="Times New Roman" w:hAnsi="Times New Roman"/>
          <w:bCs/>
          <w:szCs w:val="24"/>
        </w:rPr>
        <w:t>Продавець</w:t>
      </w:r>
      <w:r>
        <w:rPr>
          <w:rFonts w:ascii="Times New Roman" w:hAnsi="Times New Roman"/>
          <w:szCs w:val="24"/>
        </w:rPr>
        <w:t xml:space="preserve">) </w:t>
      </w:r>
      <w:r>
        <w:rPr>
          <w:rFonts w:ascii="Times New Roman" w:hAnsi="Times New Roman"/>
          <w:b w:val="0"/>
          <w:szCs w:val="24"/>
        </w:rPr>
        <w:t>в особі</w:t>
      </w:r>
      <w:r>
        <w:rPr>
          <w:rFonts w:ascii="Times New Roman" w:hAnsi="Times New Roman"/>
          <w:szCs w:val="24"/>
        </w:rPr>
        <w:t xml:space="preserve"> </w:t>
      </w:r>
      <w:r>
        <w:rPr>
          <w:rFonts w:ascii="Times New Roman" w:hAnsi="Times New Roman"/>
          <w:b w:val="0"/>
          <w:szCs w:val="24"/>
        </w:rPr>
        <w:t xml:space="preserve">______________ що іменується надалі Продавець з одного боку, в особі _____________, що </w:t>
      </w:r>
      <w:r>
        <w:rPr>
          <w:rFonts w:ascii="Times New Roman" w:hAnsi="Times New Roman"/>
          <w:b w:val="0"/>
          <w:spacing w:val="2"/>
          <w:szCs w:val="24"/>
        </w:rPr>
        <w:t xml:space="preserve">діє </w:t>
      </w:r>
      <w:r>
        <w:rPr>
          <w:rFonts w:ascii="Times New Roman" w:hAnsi="Times New Roman"/>
          <w:b w:val="0"/>
          <w:szCs w:val="24"/>
        </w:rPr>
        <w:t xml:space="preserve">на підставі  </w:t>
      </w:r>
      <w:r>
        <w:rPr>
          <w:rFonts w:ascii="Times New Roman" w:hAnsi="Times New Roman"/>
          <w:b w:val="0"/>
          <w:spacing w:val="2"/>
          <w:szCs w:val="24"/>
        </w:rPr>
        <w:t>__________</w:t>
      </w:r>
      <w:r>
        <w:rPr>
          <w:rFonts w:ascii="Times New Roman" w:hAnsi="Times New Roman"/>
          <w:b w:val="0"/>
          <w:szCs w:val="24"/>
        </w:rPr>
        <w:t>, та  Івано-Франківська регіональна державна лабораторія Держпродспоживслужби  в особі ди</w:t>
      </w:r>
      <w:r w:rsidR="00650E67">
        <w:rPr>
          <w:rFonts w:ascii="Times New Roman" w:hAnsi="Times New Roman"/>
          <w:b w:val="0"/>
          <w:szCs w:val="24"/>
        </w:rPr>
        <w:t>рекутора  Раховського Ігоря Дмитровича</w:t>
      </w:r>
      <w:r>
        <w:rPr>
          <w:rFonts w:ascii="Times New Roman" w:hAnsi="Times New Roman"/>
          <w:b w:val="0"/>
          <w:szCs w:val="24"/>
        </w:rPr>
        <w:t xml:space="preserve">, що діє на підставі  Положення  ( далі Покупець),  з іншого боку,  разом іменуються Сторони, </w:t>
      </w:r>
      <w:r>
        <w:rPr>
          <w:rFonts w:ascii="Times New Roman" w:hAnsi="Times New Roman"/>
          <w:b w:val="0"/>
          <w:spacing w:val="2"/>
          <w:szCs w:val="24"/>
        </w:rPr>
        <w:t>уклали</w:t>
      </w:r>
      <w:r>
        <w:rPr>
          <w:rFonts w:ascii="Times New Roman" w:hAnsi="Times New Roman"/>
          <w:b w:val="0"/>
          <w:szCs w:val="24"/>
        </w:rPr>
        <w:t xml:space="preserve"> цей Договір про нижченаведене:</w:t>
      </w:r>
      <w:bookmarkStart w:id="0" w:name="p526"/>
      <w:bookmarkEnd w:id="0"/>
    </w:p>
    <w:p w:rsidR="00403214" w:rsidRDefault="00403214" w:rsidP="00403214">
      <w:pPr>
        <w:tabs>
          <w:tab w:val="left" w:pos="4111"/>
        </w:tabs>
        <w:spacing w:after="0" w:line="240" w:lineRule="auto"/>
        <w:jc w:val="center"/>
        <w:rPr>
          <w:rFonts w:ascii="Times New Roman" w:hAnsi="Times New Roman"/>
          <w:b/>
          <w:sz w:val="24"/>
          <w:szCs w:val="24"/>
        </w:rPr>
      </w:pPr>
    </w:p>
    <w:p w:rsidR="00403214" w:rsidRDefault="00403214" w:rsidP="00403214">
      <w:pPr>
        <w:tabs>
          <w:tab w:val="left" w:pos="4111"/>
        </w:tabs>
        <w:spacing w:after="0"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403214" w:rsidRPr="00C1499E" w:rsidRDefault="00403214" w:rsidP="00C1499E">
      <w:pPr>
        <w:widowControl w:val="0"/>
        <w:spacing w:after="0"/>
        <w:jc w:val="both"/>
        <w:rPr>
          <w:rFonts w:ascii="Times New Roman" w:hAnsi="Times New Roman"/>
          <w:sz w:val="24"/>
          <w:szCs w:val="24"/>
        </w:rPr>
      </w:pPr>
      <w:bookmarkStart w:id="1" w:name="p546"/>
      <w:bookmarkEnd w:id="1"/>
      <w:r>
        <w:rPr>
          <w:rFonts w:ascii="Times New Roman" w:hAnsi="Times New Roman"/>
          <w:sz w:val="24"/>
          <w:szCs w:val="24"/>
        </w:rPr>
        <w:t xml:space="preserve">1.1. </w:t>
      </w:r>
      <w:r w:rsidRPr="00C1499E">
        <w:rPr>
          <w:rFonts w:ascii="Times New Roman" w:hAnsi="Times New Roman"/>
          <w:sz w:val="24"/>
          <w:szCs w:val="24"/>
        </w:rPr>
        <w:t xml:space="preserve">Предметом цього Договору </w:t>
      </w:r>
      <w:r w:rsidRPr="00C1499E">
        <w:rPr>
          <w:rFonts w:ascii="Times New Roman" w:hAnsi="Times New Roman"/>
          <w:spacing w:val="2"/>
          <w:sz w:val="24"/>
          <w:szCs w:val="24"/>
        </w:rPr>
        <w:t>є</w:t>
      </w:r>
      <w:r w:rsidRPr="00C1499E">
        <w:rPr>
          <w:rFonts w:ascii="Times New Roman" w:hAnsi="Times New Roman"/>
          <w:sz w:val="24"/>
          <w:szCs w:val="24"/>
        </w:rPr>
        <w:t xml:space="preserve"> купівля-продаж  </w:t>
      </w:r>
      <w:r w:rsidR="00C1499E" w:rsidRPr="00C1499E">
        <w:rPr>
          <w:rFonts w:ascii="Times New Roman" w:hAnsi="Times New Roman"/>
          <w:sz w:val="24"/>
          <w:szCs w:val="24"/>
        </w:rPr>
        <w:t>Пластини ТШХ з алюмінієвою підкладкою</w:t>
      </w:r>
      <w:r w:rsidR="00C1499E">
        <w:rPr>
          <w:rFonts w:ascii="Times New Roman" w:hAnsi="Times New Roman"/>
          <w:sz w:val="24"/>
          <w:szCs w:val="24"/>
        </w:rPr>
        <w:t xml:space="preserve">, </w:t>
      </w:r>
      <w:r w:rsidRPr="00C1499E">
        <w:rPr>
          <w:rFonts w:ascii="Times New Roman" w:hAnsi="Times New Roman"/>
          <w:sz w:val="24"/>
          <w:szCs w:val="24"/>
        </w:rPr>
        <w:t>за кодом ДК 021:2015</w:t>
      </w:r>
      <w:r w:rsidR="0031304E" w:rsidRPr="00C1499E">
        <w:rPr>
          <w:rFonts w:ascii="Times New Roman" w:hAnsi="Times New Roman"/>
          <w:sz w:val="24"/>
          <w:szCs w:val="24"/>
        </w:rPr>
        <w:t xml:space="preserve">  </w:t>
      </w:r>
      <w:r w:rsidR="00797E9D" w:rsidRPr="00797E9D">
        <w:rPr>
          <w:rFonts w:ascii="Times New Roman" w:hAnsi="Times New Roman"/>
          <w:bCs/>
          <w:color w:val="000000" w:themeColor="text1"/>
          <w:sz w:val="24"/>
          <w:szCs w:val="24"/>
          <w:lang w:eastAsia="uk-UA"/>
        </w:rPr>
        <w:t xml:space="preserve">24950000-8 </w:t>
      </w:r>
      <w:r w:rsidR="00797E9D" w:rsidRPr="00797E9D">
        <w:rPr>
          <w:rFonts w:ascii="Times New Roman" w:hAnsi="Times New Roman"/>
          <w:color w:val="000000" w:themeColor="text1"/>
          <w:sz w:val="24"/>
          <w:szCs w:val="24"/>
          <w:shd w:val="clear" w:color="auto" w:fill="FFFFFF"/>
        </w:rPr>
        <w:t>Спеціалізована хімічна продукція</w:t>
      </w:r>
      <w:r w:rsidRPr="00797E9D">
        <w:rPr>
          <w:rFonts w:ascii="Times New Roman" w:hAnsi="Times New Roman"/>
          <w:sz w:val="24"/>
          <w:szCs w:val="24"/>
        </w:rPr>
        <w:t xml:space="preserve">, </w:t>
      </w:r>
      <w:r w:rsidR="00797E9D">
        <w:rPr>
          <w:rFonts w:ascii="Times New Roman" w:hAnsi="Times New Roman"/>
          <w:sz w:val="24"/>
          <w:szCs w:val="24"/>
        </w:rPr>
        <w:t xml:space="preserve"> </w:t>
      </w:r>
      <w:r w:rsidRPr="00797E9D">
        <w:rPr>
          <w:rFonts w:ascii="Times New Roman" w:hAnsi="Times New Roman"/>
          <w:sz w:val="24"/>
          <w:szCs w:val="24"/>
        </w:rPr>
        <w:t xml:space="preserve">згідно зі специфікаціями – </w:t>
      </w:r>
      <w:r w:rsidRPr="00797E9D">
        <w:rPr>
          <w:rFonts w:ascii="Times New Roman" w:hAnsi="Times New Roman"/>
          <w:spacing w:val="2"/>
          <w:sz w:val="24"/>
          <w:szCs w:val="24"/>
        </w:rPr>
        <w:t>Додаток</w:t>
      </w:r>
      <w:r w:rsidR="00AD652D" w:rsidRPr="00797E9D">
        <w:rPr>
          <w:rFonts w:ascii="Times New Roman" w:hAnsi="Times New Roman"/>
          <w:sz w:val="24"/>
          <w:szCs w:val="24"/>
        </w:rPr>
        <w:t xml:space="preserve"> №1 </w:t>
      </w:r>
      <w:r w:rsidRPr="00797E9D">
        <w:rPr>
          <w:rFonts w:ascii="Times New Roman" w:hAnsi="Times New Roman"/>
          <w:sz w:val="24"/>
          <w:szCs w:val="24"/>
        </w:rPr>
        <w:t xml:space="preserve">, що </w:t>
      </w:r>
      <w:r w:rsidRPr="00797E9D">
        <w:rPr>
          <w:rFonts w:ascii="Times New Roman" w:hAnsi="Times New Roman"/>
          <w:spacing w:val="2"/>
          <w:sz w:val="24"/>
          <w:szCs w:val="24"/>
        </w:rPr>
        <w:t>є</w:t>
      </w:r>
      <w:r w:rsidRPr="00797E9D">
        <w:rPr>
          <w:rFonts w:ascii="Times New Roman" w:hAnsi="Times New Roman"/>
          <w:sz w:val="24"/>
          <w:szCs w:val="24"/>
        </w:rPr>
        <w:t xml:space="preserve"> невід'ємними </w:t>
      </w:r>
      <w:r w:rsidRPr="00797E9D">
        <w:rPr>
          <w:rFonts w:ascii="Times New Roman" w:hAnsi="Times New Roman"/>
          <w:spacing w:val="2"/>
          <w:sz w:val="24"/>
          <w:szCs w:val="24"/>
        </w:rPr>
        <w:t>частинами</w:t>
      </w:r>
      <w:r w:rsidRPr="00797E9D">
        <w:rPr>
          <w:rFonts w:ascii="Times New Roman" w:hAnsi="Times New Roman"/>
          <w:sz w:val="24"/>
          <w:szCs w:val="24"/>
        </w:rPr>
        <w:t xml:space="preserve"> цього</w:t>
      </w:r>
      <w:r w:rsidRPr="00C1499E">
        <w:rPr>
          <w:rFonts w:ascii="Times New Roman" w:hAnsi="Times New Roman"/>
          <w:sz w:val="24"/>
          <w:szCs w:val="24"/>
        </w:rPr>
        <w:t xml:space="preserve"> Договору (надалі – товар). </w:t>
      </w:r>
    </w:p>
    <w:p w:rsidR="00403214" w:rsidRPr="00C1499E" w:rsidRDefault="00403214" w:rsidP="00C1499E">
      <w:pPr>
        <w:spacing w:after="0" w:line="240" w:lineRule="auto"/>
        <w:jc w:val="both"/>
        <w:rPr>
          <w:rFonts w:ascii="Times New Roman" w:hAnsi="Times New Roman"/>
          <w:sz w:val="24"/>
          <w:szCs w:val="24"/>
        </w:rPr>
      </w:pPr>
      <w:bookmarkStart w:id="2" w:name="p742"/>
      <w:bookmarkEnd w:id="2"/>
      <w:r w:rsidRPr="00C1499E">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C1499E">
        <w:rPr>
          <w:rFonts w:ascii="Times New Roman" w:hAnsi="Times New Roman"/>
          <w:spacing w:val="2"/>
          <w:sz w:val="24"/>
          <w:szCs w:val="24"/>
        </w:rPr>
        <w:t>терміни</w:t>
      </w:r>
      <w:r w:rsidRPr="00C1499E">
        <w:rPr>
          <w:rFonts w:ascii="Times New Roman" w:hAnsi="Times New Roman"/>
          <w:sz w:val="24"/>
          <w:szCs w:val="24"/>
        </w:rPr>
        <w:t xml:space="preserve">, </w:t>
      </w:r>
      <w:r w:rsidRPr="00C1499E">
        <w:rPr>
          <w:rFonts w:ascii="Times New Roman" w:hAnsi="Times New Roman"/>
          <w:spacing w:val="2"/>
          <w:sz w:val="24"/>
          <w:szCs w:val="24"/>
        </w:rPr>
        <w:t>встановлені сторонами</w:t>
      </w:r>
      <w:r w:rsidRPr="00C1499E">
        <w:rPr>
          <w:rFonts w:ascii="Times New Roman" w:hAnsi="Times New Roman"/>
          <w:sz w:val="24"/>
          <w:szCs w:val="24"/>
        </w:rPr>
        <w:t xml:space="preserve"> цього Договору.</w:t>
      </w:r>
    </w:p>
    <w:p w:rsidR="00403214" w:rsidRPr="00C1499E" w:rsidRDefault="00403214" w:rsidP="00C1499E">
      <w:pPr>
        <w:spacing w:after="0" w:line="240" w:lineRule="auto"/>
        <w:jc w:val="both"/>
        <w:rPr>
          <w:rFonts w:ascii="Times New Roman" w:hAnsi="Times New Roman"/>
          <w:sz w:val="24"/>
          <w:szCs w:val="24"/>
        </w:rPr>
      </w:pPr>
      <w:r w:rsidRPr="00C1499E">
        <w:rPr>
          <w:rFonts w:ascii="Times New Roman" w:hAnsi="Times New Roman"/>
          <w:sz w:val="24"/>
          <w:szCs w:val="24"/>
        </w:rPr>
        <w:t>1.3. Постачання товару та його оплата здійснюється згідно ст.49 Бюджетного кодексу України.</w:t>
      </w:r>
    </w:p>
    <w:p w:rsidR="00403214" w:rsidRPr="00C1499E" w:rsidRDefault="00403214" w:rsidP="00403214">
      <w:pPr>
        <w:spacing w:after="0" w:line="240" w:lineRule="auto"/>
        <w:jc w:val="center"/>
        <w:rPr>
          <w:rFonts w:ascii="Times New Roman" w:hAnsi="Times New Roman"/>
          <w:b/>
          <w:sz w:val="24"/>
          <w:szCs w:val="24"/>
        </w:rPr>
      </w:pPr>
      <w:r w:rsidRPr="00C1499E">
        <w:rPr>
          <w:rFonts w:ascii="Times New Roman" w:hAnsi="Times New Roman"/>
          <w:b/>
          <w:sz w:val="24"/>
          <w:szCs w:val="24"/>
        </w:rPr>
        <w:t>2. ЦІНА</w:t>
      </w:r>
    </w:p>
    <w:p w:rsidR="00403214" w:rsidRDefault="00403214" w:rsidP="00403214">
      <w:pPr>
        <w:spacing w:after="0" w:line="240" w:lineRule="auto"/>
        <w:jc w:val="both"/>
        <w:rPr>
          <w:rFonts w:ascii="Times New Roman" w:hAnsi="Times New Roman"/>
          <w:bCs/>
          <w:i/>
          <w:sz w:val="24"/>
          <w:szCs w:val="24"/>
        </w:rPr>
      </w:pPr>
      <w:bookmarkStart w:id="3" w:name="p1002"/>
      <w:bookmarkEnd w:id="3"/>
      <w:r w:rsidRPr="00C1499E">
        <w:rPr>
          <w:rFonts w:ascii="Times New Roman" w:hAnsi="Times New Roman"/>
          <w:sz w:val="24"/>
          <w:szCs w:val="24"/>
        </w:rPr>
        <w:t xml:space="preserve">2.1. </w:t>
      </w:r>
      <w:r w:rsidRPr="00C1499E">
        <w:rPr>
          <w:rFonts w:ascii="Times New Roman" w:hAnsi="Times New Roman"/>
          <w:spacing w:val="2"/>
          <w:sz w:val="24"/>
          <w:szCs w:val="24"/>
        </w:rPr>
        <w:t>Загальна</w:t>
      </w:r>
      <w:r w:rsidRPr="00C1499E">
        <w:rPr>
          <w:rFonts w:ascii="Times New Roman" w:hAnsi="Times New Roman"/>
          <w:sz w:val="24"/>
          <w:szCs w:val="24"/>
        </w:rPr>
        <w:t xml:space="preserve"> ціна товару становить</w:t>
      </w:r>
      <w:bookmarkStart w:id="4" w:name="OLE_LINK2"/>
      <w:bookmarkStart w:id="5" w:name="OLE_LINK1"/>
      <w:r w:rsidRPr="00C1499E">
        <w:rPr>
          <w:rFonts w:ascii="Times New Roman" w:hAnsi="Times New Roman"/>
          <w:b/>
          <w:sz w:val="24"/>
          <w:szCs w:val="24"/>
        </w:rPr>
        <w:t>___________ грн (_______________________),</w:t>
      </w:r>
      <w:r>
        <w:rPr>
          <w:rFonts w:ascii="Times New Roman" w:hAnsi="Times New Roman"/>
          <w:b/>
          <w:sz w:val="24"/>
          <w:szCs w:val="24"/>
        </w:rPr>
        <w:t xml:space="preserve"> </w:t>
      </w:r>
      <w:bookmarkStart w:id="6" w:name="p1157"/>
      <w:bookmarkEnd w:id="6"/>
      <w:r>
        <w:rPr>
          <w:rFonts w:ascii="Times New Roman" w:hAnsi="Times New Roman"/>
          <w:sz w:val="24"/>
          <w:szCs w:val="24"/>
        </w:rPr>
        <w:t>в тому числі ПДВ__:</w:t>
      </w:r>
      <w:bookmarkEnd w:id="4"/>
      <w:bookmarkEnd w:id="5"/>
      <w:r>
        <w:rPr>
          <w:rFonts w:ascii="Times New Roman" w:hAnsi="Times New Roman"/>
          <w:bCs/>
          <w:sz w:val="24"/>
          <w:szCs w:val="24"/>
        </w:rPr>
        <w:t xml:space="preserve">____________ </w:t>
      </w:r>
      <w:r>
        <w:rPr>
          <w:rFonts w:ascii="Times New Roman" w:hAnsi="Times New Roman"/>
          <w:bCs/>
          <w:sz w:val="24"/>
          <w:szCs w:val="24"/>
          <w:lang w:eastAsia="uk-UA"/>
        </w:rPr>
        <w:t>грн</w:t>
      </w:r>
      <w:r>
        <w:rPr>
          <w:rFonts w:ascii="Times New Roman" w:hAnsi="Times New Roman"/>
          <w:sz w:val="24"/>
          <w:szCs w:val="24"/>
        </w:rPr>
        <w:t>.</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2.2.  Ціна товару формується Сторонами в гривнях й оплата за товар здійснюється виключно в гривнях.</w:t>
      </w:r>
    </w:p>
    <w:p w:rsidR="00403214" w:rsidRDefault="00403214" w:rsidP="00403214">
      <w:pPr>
        <w:spacing w:after="0" w:line="240" w:lineRule="auto"/>
        <w:jc w:val="both"/>
        <w:rPr>
          <w:rFonts w:ascii="Times New Roman" w:hAnsi="Times New Roman"/>
          <w:sz w:val="24"/>
          <w:szCs w:val="24"/>
        </w:rPr>
      </w:pPr>
    </w:p>
    <w:p w:rsidR="00403214" w:rsidRDefault="00403214" w:rsidP="00403214">
      <w:pPr>
        <w:spacing w:after="0" w:line="240" w:lineRule="auto"/>
        <w:jc w:val="center"/>
        <w:rPr>
          <w:rFonts w:ascii="Times New Roman" w:hAnsi="Times New Roman"/>
          <w:b/>
          <w:sz w:val="24"/>
          <w:szCs w:val="24"/>
        </w:rPr>
      </w:pPr>
      <w:r>
        <w:rPr>
          <w:rFonts w:ascii="Times New Roman" w:hAnsi="Times New Roman"/>
          <w:b/>
          <w:sz w:val="24"/>
          <w:szCs w:val="24"/>
        </w:rPr>
        <w:t>3. УМОВИ ПЛАТЕЖУ</w:t>
      </w:r>
    </w:p>
    <w:p w:rsidR="00403214" w:rsidRDefault="00403214" w:rsidP="00403214">
      <w:pPr>
        <w:spacing w:after="0" w:line="240" w:lineRule="auto"/>
        <w:jc w:val="both"/>
        <w:rPr>
          <w:rFonts w:ascii="Times New Roman" w:hAnsi="Times New Roman"/>
          <w:sz w:val="24"/>
          <w:szCs w:val="24"/>
        </w:rPr>
      </w:pPr>
      <w:bookmarkStart w:id="7" w:name="p1337"/>
      <w:bookmarkStart w:id="8" w:name="p1486"/>
      <w:bookmarkEnd w:id="7"/>
      <w:bookmarkEnd w:id="8"/>
      <w:r>
        <w:rPr>
          <w:rFonts w:ascii="Times New Roman" w:hAnsi="Times New Roman"/>
          <w:sz w:val="24"/>
          <w:szCs w:val="24"/>
        </w:rPr>
        <w:t xml:space="preserve">3.1. Оплата загальної ціни товару підлягає здійсненню у </w:t>
      </w:r>
      <w:r>
        <w:rPr>
          <w:rFonts w:ascii="Times New Roman" w:hAnsi="Times New Roman"/>
          <w:spacing w:val="2"/>
          <w:sz w:val="24"/>
          <w:szCs w:val="24"/>
        </w:rPr>
        <w:t>наступному</w:t>
      </w:r>
      <w:r>
        <w:rPr>
          <w:rFonts w:ascii="Times New Roman" w:hAnsi="Times New Roman"/>
          <w:sz w:val="24"/>
          <w:szCs w:val="24"/>
        </w:rPr>
        <w:t xml:space="preserve"> порядку:</w:t>
      </w:r>
    </w:p>
    <w:p w:rsidR="00403214" w:rsidRDefault="00403214" w:rsidP="00403214">
      <w:pPr>
        <w:spacing w:after="0" w:line="240" w:lineRule="auto"/>
        <w:jc w:val="both"/>
        <w:rPr>
          <w:rFonts w:ascii="Times New Roman" w:hAnsi="Times New Roman"/>
          <w:b/>
          <w:bCs/>
          <w:sz w:val="24"/>
          <w:szCs w:val="24"/>
        </w:rPr>
      </w:pPr>
      <w:r>
        <w:rPr>
          <w:rFonts w:ascii="Times New Roman" w:hAnsi="Times New Roman"/>
          <w:sz w:val="24"/>
          <w:szCs w:val="24"/>
        </w:rPr>
        <w:t xml:space="preserve">3.2. </w:t>
      </w:r>
      <w:bookmarkStart w:id="9" w:name="p2217"/>
      <w:bookmarkStart w:id="10" w:name="p2986"/>
      <w:bookmarkStart w:id="11" w:name="p3194"/>
      <w:bookmarkStart w:id="12" w:name="p7546"/>
      <w:bookmarkStart w:id="13" w:name="p7707"/>
      <w:bookmarkEnd w:id="9"/>
      <w:bookmarkEnd w:id="10"/>
      <w:bookmarkEnd w:id="11"/>
      <w:bookmarkEnd w:id="12"/>
      <w:bookmarkEnd w:id="13"/>
      <w:r>
        <w:rPr>
          <w:rFonts w:ascii="Times New Roman" w:hAnsi="Times New Roman"/>
          <w:sz w:val="24"/>
          <w:szCs w:val="24"/>
        </w:rPr>
        <w:t>Покупець перераховує кошти по факту отримання товару відповідно до видаткової накладної протягом 10 банківських днів</w:t>
      </w:r>
      <w:r>
        <w:rPr>
          <w:rFonts w:ascii="Times New Roman" w:hAnsi="Times New Roman"/>
          <w:b/>
          <w:sz w:val="24"/>
          <w:szCs w:val="24"/>
        </w:rPr>
        <w:t>.</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 xml:space="preserve">3.3. Форма оплати – безготівкова. </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3.4. Всі витрати по перерахуванню грошових коштів відповідно до цього договору несе Покупець.</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3.5. Днем платежу вважається день зарахування коштів на рахунок Продавця.</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rsidR="00403214" w:rsidRDefault="00403214" w:rsidP="00403214">
      <w:pPr>
        <w:tabs>
          <w:tab w:val="left" w:pos="0"/>
        </w:tabs>
        <w:spacing w:after="0" w:line="240" w:lineRule="auto"/>
        <w:jc w:val="center"/>
        <w:rPr>
          <w:rFonts w:ascii="Times New Roman" w:hAnsi="Times New Roman"/>
          <w:b/>
          <w:sz w:val="24"/>
          <w:szCs w:val="24"/>
        </w:rPr>
      </w:pPr>
    </w:p>
    <w:p w:rsidR="00403214" w:rsidRDefault="00403214" w:rsidP="0040321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4. ЯКІСТЬ ТА КОМПЛЕКТНІСТЬ</w:t>
      </w:r>
    </w:p>
    <w:p w:rsidR="00403214" w:rsidRDefault="00403214" w:rsidP="00403214">
      <w:pPr>
        <w:pStyle w:val="justify"/>
        <w:spacing w:before="0" w:beforeAutospacing="0" w:after="0" w:afterAutospacing="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rsidR="00403214" w:rsidRDefault="00403214" w:rsidP="00403214">
      <w:pPr>
        <w:pStyle w:val="justify"/>
        <w:spacing w:before="0" w:beforeAutospacing="0" w:after="0" w:afterAutospacing="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rsidR="00403214" w:rsidRDefault="00403214" w:rsidP="00403214">
      <w:pPr>
        <w:pStyle w:val="HTML"/>
        <w:jc w:val="both"/>
        <w:rPr>
          <w:rFonts w:ascii="Times New Roman" w:hAnsi="Times New Roman"/>
          <w:sz w:val="24"/>
          <w:szCs w:val="24"/>
          <w:lang w:val="uk-UA"/>
        </w:rPr>
      </w:pPr>
      <w:r>
        <w:rPr>
          <w:rFonts w:ascii="Times New Roman" w:hAnsi="Times New Roman"/>
          <w:sz w:val="24"/>
          <w:szCs w:val="24"/>
          <w:lang w:val="uk-UA"/>
        </w:rPr>
        <w:t>4.3. Постачальник постачає Товар з таким розрахунком, щоб на момент його відвантаження залишалося не менш ніж 80% терміну придатності, зазначеного на етикетці.</w:t>
      </w:r>
    </w:p>
    <w:p w:rsidR="00403214" w:rsidRDefault="00403214" w:rsidP="00403214">
      <w:pPr>
        <w:pStyle w:val="HTML"/>
        <w:jc w:val="both"/>
        <w:rPr>
          <w:rFonts w:ascii="Times New Roman" w:hAnsi="Times New Roman"/>
          <w:sz w:val="24"/>
          <w:szCs w:val="24"/>
          <w:lang w:val="uk-UA"/>
        </w:rPr>
      </w:pPr>
    </w:p>
    <w:p w:rsidR="00403214" w:rsidRDefault="00403214" w:rsidP="0040321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5. УПАКОВКА, МАРКУВАННЯ,ТАРА.</w:t>
      </w:r>
    </w:p>
    <w:p w:rsidR="00403214" w:rsidRDefault="00403214" w:rsidP="004032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rsidR="00403214" w:rsidRDefault="00403214" w:rsidP="004032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403214" w:rsidRDefault="00403214" w:rsidP="00403214">
      <w:pPr>
        <w:autoSpaceDE w:val="0"/>
        <w:autoSpaceDN w:val="0"/>
        <w:adjustRightInd w:val="0"/>
        <w:spacing w:after="0" w:line="240" w:lineRule="auto"/>
        <w:jc w:val="both"/>
        <w:rPr>
          <w:rFonts w:ascii="Times New Roman" w:hAnsi="Times New Roman"/>
          <w:sz w:val="24"/>
          <w:szCs w:val="24"/>
        </w:rPr>
      </w:pPr>
    </w:p>
    <w:p w:rsidR="00403214" w:rsidRDefault="00403214" w:rsidP="00403214">
      <w:pPr>
        <w:autoSpaceDE w:val="0"/>
        <w:autoSpaceDN w:val="0"/>
        <w:adjustRightInd w:val="0"/>
        <w:spacing w:after="0" w:line="240" w:lineRule="auto"/>
        <w:jc w:val="both"/>
        <w:rPr>
          <w:rFonts w:ascii="Times New Roman" w:hAnsi="Times New Roman"/>
          <w:b/>
          <w:sz w:val="24"/>
          <w:szCs w:val="24"/>
        </w:rPr>
      </w:pPr>
    </w:p>
    <w:p w:rsidR="00403214" w:rsidRDefault="00403214" w:rsidP="00403214">
      <w:pPr>
        <w:numPr>
          <w:ilvl w:val="0"/>
          <w:numId w:val="2"/>
        </w:numPr>
        <w:tabs>
          <w:tab w:val="left" w:pos="0"/>
          <w:tab w:val="left" w:pos="180"/>
        </w:tabs>
        <w:suppressAutoHyphens/>
        <w:spacing w:after="0" w:line="240" w:lineRule="auto"/>
        <w:ind w:left="0" w:firstLine="0"/>
        <w:jc w:val="center"/>
        <w:rPr>
          <w:rFonts w:ascii="Times New Roman" w:hAnsi="Times New Roman"/>
          <w:sz w:val="24"/>
          <w:szCs w:val="24"/>
        </w:rPr>
      </w:pPr>
      <w:r>
        <w:rPr>
          <w:rFonts w:ascii="Times New Roman" w:hAnsi="Times New Roman"/>
          <w:b/>
          <w:sz w:val="24"/>
          <w:szCs w:val="24"/>
        </w:rPr>
        <w:t>УМОВИ ПОСТАВКИ ТА ПЕРЕДАЧІ ТОВАРУ</w:t>
      </w:r>
      <w:r>
        <w:rPr>
          <w:rFonts w:ascii="Times New Roman" w:hAnsi="Times New Roman"/>
          <w:sz w:val="24"/>
          <w:szCs w:val="24"/>
        </w:rPr>
        <w:t>.</w:t>
      </w:r>
    </w:p>
    <w:p w:rsidR="00403214" w:rsidRDefault="00403214" w:rsidP="00403214">
      <w:pPr>
        <w:numPr>
          <w:ilvl w:val="1"/>
          <w:numId w:val="2"/>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14" w:name="p3233"/>
      <w:bookmarkEnd w:id="14"/>
      <w:r>
        <w:rPr>
          <w:rFonts w:ascii="Times New Roman" w:hAnsi="Times New Roman"/>
          <w:sz w:val="24"/>
          <w:szCs w:val="24"/>
        </w:rPr>
        <w:t xml:space="preserve">Продавець поставляє Товар, за адресами: 76019, Івано-Франківська обл. м.Івано-Франківськ, вул.Берегова 24, своїм коштом. Продавець постачає товар у строк 10 (три) робочих дні від дати отримання заявки Покупця. </w:t>
      </w:r>
    </w:p>
    <w:p w:rsidR="00403214" w:rsidRDefault="00403214" w:rsidP="00403214">
      <w:pPr>
        <w:numPr>
          <w:ilvl w:val="1"/>
          <w:numId w:val="2"/>
        </w:numPr>
        <w:tabs>
          <w:tab w:val="left" w:pos="-180"/>
          <w:tab w:val="left" w:pos="180"/>
          <w:tab w:val="left" w:pos="360"/>
        </w:tabs>
        <w:spacing w:after="0" w:line="240" w:lineRule="auto"/>
        <w:ind w:left="0" w:firstLine="0"/>
        <w:jc w:val="both"/>
        <w:rPr>
          <w:rFonts w:ascii="Times New Roman" w:hAnsi="Times New Roman"/>
          <w:sz w:val="24"/>
          <w:szCs w:val="24"/>
        </w:rPr>
      </w:pPr>
      <w:bookmarkStart w:id="15" w:name="p3429"/>
      <w:bookmarkStart w:id="16" w:name="p3621"/>
      <w:bookmarkEnd w:id="15"/>
      <w:bookmarkEnd w:id="16"/>
      <w:r>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rsidR="00403214" w:rsidRDefault="00403214" w:rsidP="00403214">
      <w:pPr>
        <w:numPr>
          <w:ilvl w:val="1"/>
          <w:numId w:val="2"/>
        </w:numPr>
        <w:tabs>
          <w:tab w:val="left" w:pos="-180"/>
          <w:tab w:val="num"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rsidR="00403214" w:rsidRDefault="00403214" w:rsidP="00403214">
      <w:pPr>
        <w:numPr>
          <w:ilvl w:val="1"/>
          <w:numId w:val="2"/>
        </w:numPr>
        <w:tabs>
          <w:tab w:val="left" w:pos="-180"/>
          <w:tab w:val="num" w:pos="180"/>
        </w:tabs>
        <w:spacing w:after="0" w:line="240" w:lineRule="auto"/>
        <w:ind w:left="0" w:firstLine="0"/>
        <w:jc w:val="both"/>
        <w:rPr>
          <w:rFonts w:ascii="Times New Roman" w:hAnsi="Times New Roman"/>
          <w:sz w:val="24"/>
          <w:szCs w:val="24"/>
        </w:rPr>
      </w:pPr>
      <w:bookmarkStart w:id="17" w:name="p3702"/>
      <w:bookmarkEnd w:id="17"/>
      <w:r>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rsidR="00403214" w:rsidRDefault="00403214" w:rsidP="00403214">
      <w:pPr>
        <w:numPr>
          <w:ilvl w:val="1"/>
          <w:numId w:val="2"/>
        </w:numPr>
        <w:tabs>
          <w:tab w:val="left" w:pos="-18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rsidR="00403214" w:rsidRDefault="00403214" w:rsidP="00403214">
      <w:pPr>
        <w:numPr>
          <w:ilvl w:val="1"/>
          <w:numId w:val="2"/>
        </w:numPr>
        <w:tabs>
          <w:tab w:val="left" w:pos="-18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rsidR="00403214" w:rsidRDefault="00403214" w:rsidP="00403214">
      <w:pPr>
        <w:numPr>
          <w:ilvl w:val="1"/>
          <w:numId w:val="2"/>
        </w:numPr>
        <w:tabs>
          <w:tab w:val="left" w:pos="-18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rsidR="00403214" w:rsidRDefault="00403214" w:rsidP="00403214">
      <w:pPr>
        <w:numPr>
          <w:ilvl w:val="1"/>
          <w:numId w:val="2"/>
        </w:numPr>
        <w:tabs>
          <w:tab w:val="left" w:pos="-180"/>
          <w:tab w:val="num" w:pos="180"/>
        </w:tabs>
        <w:spacing w:after="0" w:line="240" w:lineRule="auto"/>
        <w:ind w:left="0" w:firstLine="0"/>
        <w:jc w:val="both"/>
        <w:rPr>
          <w:rFonts w:ascii="Times New Roman" w:hAnsi="Times New Roman"/>
          <w:sz w:val="24"/>
          <w:szCs w:val="24"/>
        </w:rPr>
      </w:pPr>
      <w:r>
        <w:rPr>
          <w:rFonts w:ascii="Times New Roman" w:hAnsi="Times New Roman"/>
          <w:noProof/>
          <w:sz w:val="24"/>
          <w:szCs w:val="24"/>
        </w:rPr>
        <w:t xml:space="preserve">Прийомка </w:t>
      </w:r>
      <w:r>
        <w:rPr>
          <w:rFonts w:ascii="Times New Roman" w:hAnsi="Times New Roman"/>
          <w:sz w:val="24"/>
          <w:szCs w:val="24"/>
        </w:rPr>
        <w:t>товару</w:t>
      </w:r>
      <w:r>
        <w:rPr>
          <w:rFonts w:ascii="Times New Roman" w:hAnsi="Times New Roman"/>
          <w:noProof/>
          <w:sz w:val="24"/>
          <w:szCs w:val="24"/>
        </w:rPr>
        <w:t xml:space="preserve"> за </w:t>
      </w:r>
      <w:r>
        <w:rPr>
          <w:rFonts w:ascii="Times New Roman" w:hAnsi="Times New Roman"/>
          <w:sz w:val="24"/>
          <w:szCs w:val="24"/>
        </w:rPr>
        <w:t xml:space="preserve">якістю (комплектністю) повинна бути проведена </w:t>
      </w:r>
      <w:r>
        <w:rPr>
          <w:rFonts w:ascii="Times New Roman" w:hAnsi="Times New Roman"/>
          <w:noProof/>
          <w:sz w:val="24"/>
          <w:szCs w:val="24"/>
        </w:rPr>
        <w:t>Покупцем</w:t>
      </w:r>
      <w:r>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rsidR="00403214" w:rsidRDefault="00403214" w:rsidP="00403214">
      <w:pPr>
        <w:numPr>
          <w:ilvl w:val="1"/>
          <w:numId w:val="2"/>
        </w:numPr>
        <w:tabs>
          <w:tab w:val="left" w:pos="-180"/>
          <w:tab w:val="num"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надішле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rsidR="00403214" w:rsidRPr="00403214" w:rsidRDefault="00403214" w:rsidP="00403214">
      <w:pPr>
        <w:numPr>
          <w:ilvl w:val="1"/>
          <w:numId w:val="2"/>
        </w:numPr>
        <w:tabs>
          <w:tab w:val="left" w:pos="360"/>
          <w:tab w:val="left" w:pos="540"/>
          <w:tab w:val="left"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w:t>
      </w:r>
      <w:r>
        <w:rPr>
          <w:rFonts w:ascii="Times New Roman" w:hAnsi="Times New Roman"/>
          <w:sz w:val="24"/>
          <w:szCs w:val="24"/>
        </w:rPr>
        <w:lastRenderedPageBreak/>
        <w:t xml:space="preserve">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18" w:name="p3905"/>
      <w:bookmarkEnd w:id="18"/>
      <w:r>
        <w:rPr>
          <w:rFonts w:ascii="Times New Roman" w:hAnsi="Times New Roman"/>
          <w:sz w:val="24"/>
          <w:szCs w:val="24"/>
        </w:rPr>
        <w:t>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rsidR="00403214" w:rsidRDefault="00403214" w:rsidP="00403214">
      <w:pPr>
        <w:tabs>
          <w:tab w:val="left" w:pos="0"/>
        </w:tabs>
        <w:spacing w:after="0" w:line="240" w:lineRule="auto"/>
        <w:jc w:val="center"/>
        <w:rPr>
          <w:rFonts w:ascii="Times New Roman" w:hAnsi="Times New Roman"/>
          <w:b/>
          <w:sz w:val="24"/>
          <w:szCs w:val="24"/>
        </w:rPr>
      </w:pPr>
    </w:p>
    <w:p w:rsidR="00403214" w:rsidRDefault="00403214" w:rsidP="00403214">
      <w:pPr>
        <w:tabs>
          <w:tab w:val="left" w:pos="0"/>
        </w:tabs>
        <w:spacing w:after="0" w:line="240" w:lineRule="auto"/>
        <w:jc w:val="center"/>
        <w:rPr>
          <w:rFonts w:ascii="Times New Roman" w:hAnsi="Times New Roman"/>
          <w:sz w:val="24"/>
          <w:szCs w:val="24"/>
        </w:rPr>
      </w:pPr>
      <w:r>
        <w:rPr>
          <w:rFonts w:ascii="Times New Roman" w:hAnsi="Times New Roman"/>
          <w:b/>
          <w:sz w:val="24"/>
          <w:szCs w:val="24"/>
        </w:rPr>
        <w:t>7. ПРАВО ВЛАСНОСТІ НА ТОВАР</w:t>
      </w:r>
      <w:r>
        <w:rPr>
          <w:rFonts w:ascii="Times New Roman" w:hAnsi="Times New Roman"/>
          <w:sz w:val="24"/>
          <w:szCs w:val="24"/>
        </w:rPr>
        <w:t>.</w:t>
      </w:r>
    </w:p>
    <w:p w:rsidR="00403214" w:rsidRDefault="00403214" w:rsidP="00403214">
      <w:pPr>
        <w:numPr>
          <w:ilvl w:val="1"/>
          <w:numId w:val="3"/>
        </w:numPr>
        <w:tabs>
          <w:tab w:val="left" w:pos="0"/>
          <w:tab w:val="num" w:pos="180"/>
        </w:tabs>
        <w:spacing w:after="0" w:line="240" w:lineRule="auto"/>
        <w:ind w:left="0" w:firstLine="0"/>
        <w:jc w:val="both"/>
        <w:rPr>
          <w:rFonts w:ascii="Times New Roman" w:hAnsi="Times New Roman"/>
          <w:sz w:val="24"/>
          <w:szCs w:val="24"/>
        </w:rPr>
      </w:pPr>
      <w:bookmarkStart w:id="19" w:name="p3938"/>
      <w:bookmarkStart w:id="20" w:name="p4131"/>
      <w:bookmarkStart w:id="21" w:name="p4455"/>
      <w:bookmarkStart w:id="22" w:name="p5593"/>
      <w:bookmarkEnd w:id="19"/>
      <w:bookmarkEnd w:id="20"/>
      <w:bookmarkEnd w:id="21"/>
      <w:bookmarkEnd w:id="22"/>
      <w:r>
        <w:rPr>
          <w:rFonts w:ascii="Times New Roman" w:hAnsi="Times New Roman"/>
          <w:sz w:val="24"/>
          <w:szCs w:val="24"/>
        </w:rPr>
        <w:t xml:space="preserve">Право власності на товар, що є предметом договору (п.1 Договору), переходить до Покупця з моменту фактичної передачі товару Покупцю за адресами зазначеною в п.6.1. цього Договору </w:t>
      </w:r>
    </w:p>
    <w:p w:rsidR="00403214" w:rsidRDefault="00403214" w:rsidP="00403214">
      <w:pPr>
        <w:tabs>
          <w:tab w:val="left" w:pos="0"/>
        </w:tabs>
        <w:spacing w:after="0" w:line="240" w:lineRule="auto"/>
        <w:jc w:val="both"/>
        <w:rPr>
          <w:rFonts w:ascii="Times New Roman" w:hAnsi="Times New Roman"/>
          <w:sz w:val="24"/>
          <w:szCs w:val="24"/>
        </w:rPr>
      </w:pPr>
    </w:p>
    <w:p w:rsidR="00403214" w:rsidRDefault="00403214" w:rsidP="00403214">
      <w:pPr>
        <w:numPr>
          <w:ilvl w:val="0"/>
          <w:numId w:val="4"/>
        </w:numPr>
        <w:tabs>
          <w:tab w:val="left" w:pos="0"/>
        </w:tabs>
        <w:suppressAutoHyphens/>
        <w:spacing w:after="0" w:line="240" w:lineRule="auto"/>
        <w:ind w:left="0" w:firstLine="0"/>
        <w:jc w:val="center"/>
        <w:rPr>
          <w:rFonts w:ascii="Times New Roman" w:hAnsi="Times New Roman"/>
          <w:sz w:val="24"/>
          <w:szCs w:val="24"/>
        </w:rPr>
      </w:pPr>
      <w:r>
        <w:rPr>
          <w:rFonts w:ascii="Times New Roman" w:hAnsi="Times New Roman"/>
          <w:b/>
          <w:sz w:val="24"/>
          <w:szCs w:val="24"/>
        </w:rPr>
        <w:t>РИЗИК ВИПАДКОВОЇ ЗАГИБЕЛІ ТОВАРУ</w:t>
      </w:r>
      <w:r>
        <w:rPr>
          <w:rFonts w:ascii="Times New Roman" w:hAnsi="Times New Roman"/>
          <w:sz w:val="24"/>
          <w:szCs w:val="24"/>
        </w:rPr>
        <w:t>.</w:t>
      </w:r>
    </w:p>
    <w:p w:rsidR="00403214" w:rsidRDefault="00403214" w:rsidP="00403214">
      <w:pPr>
        <w:pStyle w:val="a5"/>
        <w:numPr>
          <w:ilvl w:val="1"/>
          <w:numId w:val="4"/>
        </w:numPr>
        <w:tabs>
          <w:tab w:val="left" w:pos="-180"/>
          <w:tab w:val="num" w:pos="180"/>
        </w:tabs>
        <w:spacing w:after="0" w:line="240" w:lineRule="auto"/>
        <w:ind w:left="0" w:firstLine="0"/>
        <w:jc w:val="both"/>
        <w:rPr>
          <w:rFonts w:ascii="Times New Roman" w:hAnsi="Times New Roman"/>
          <w:sz w:val="24"/>
          <w:szCs w:val="24"/>
        </w:rPr>
      </w:pPr>
      <w:bookmarkStart w:id="23" w:name="p5626"/>
      <w:bookmarkEnd w:id="23"/>
      <w:r>
        <w:rPr>
          <w:rFonts w:ascii="Times New Roman" w:hAnsi="Times New Roman"/>
          <w:sz w:val="24"/>
          <w:szCs w:val="24"/>
        </w:rPr>
        <w:t xml:space="preserve">Ризик випадкової загибелі, або випадкового псування, втрати, або </w:t>
      </w:r>
      <w:r>
        <w:rPr>
          <w:rFonts w:ascii="Times New Roman" w:hAnsi="Times New Roman"/>
          <w:spacing w:val="2"/>
          <w:sz w:val="24"/>
          <w:szCs w:val="24"/>
        </w:rPr>
        <w:t>пошкодження</w:t>
      </w:r>
      <w:r>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Pr>
          <w:rFonts w:ascii="Times New Roman" w:hAnsi="Times New Roman"/>
          <w:spacing w:val="2"/>
          <w:sz w:val="24"/>
          <w:szCs w:val="24"/>
        </w:rPr>
        <w:t>знаходився</w:t>
      </w:r>
      <w:r>
        <w:rPr>
          <w:rFonts w:ascii="Times New Roman" w:hAnsi="Times New Roman"/>
          <w:sz w:val="24"/>
          <w:szCs w:val="24"/>
        </w:rPr>
        <w:t xml:space="preserve"> товар в момент випадкової загибелі або випадкового </w:t>
      </w:r>
      <w:r>
        <w:rPr>
          <w:rFonts w:ascii="Times New Roman" w:hAnsi="Times New Roman"/>
          <w:spacing w:val="2"/>
          <w:sz w:val="24"/>
          <w:szCs w:val="24"/>
        </w:rPr>
        <w:t>пошкодження</w:t>
      </w:r>
      <w:r>
        <w:rPr>
          <w:rFonts w:ascii="Times New Roman" w:hAnsi="Times New Roman"/>
          <w:sz w:val="24"/>
          <w:szCs w:val="24"/>
        </w:rPr>
        <w:t xml:space="preserve">. </w:t>
      </w:r>
    </w:p>
    <w:p w:rsidR="00403214" w:rsidRDefault="00403214" w:rsidP="00403214">
      <w:pPr>
        <w:pStyle w:val="a5"/>
        <w:numPr>
          <w:ilvl w:val="1"/>
          <w:numId w:val="4"/>
        </w:numPr>
        <w:tabs>
          <w:tab w:val="left" w:pos="-18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rsidR="00403214" w:rsidRDefault="00403214" w:rsidP="00403214">
      <w:pPr>
        <w:pStyle w:val="a5"/>
        <w:tabs>
          <w:tab w:val="left" w:pos="-180"/>
        </w:tabs>
        <w:spacing w:after="0" w:line="240" w:lineRule="auto"/>
        <w:jc w:val="both"/>
        <w:rPr>
          <w:rFonts w:ascii="Times New Roman" w:hAnsi="Times New Roman"/>
          <w:sz w:val="24"/>
          <w:szCs w:val="24"/>
        </w:rPr>
      </w:pPr>
    </w:p>
    <w:p w:rsidR="00403214" w:rsidRDefault="00403214" w:rsidP="00403214">
      <w:pPr>
        <w:tabs>
          <w:tab w:val="left" w:pos="0"/>
          <w:tab w:val="num" w:pos="180"/>
        </w:tabs>
        <w:spacing w:after="0" w:line="240" w:lineRule="auto"/>
        <w:jc w:val="center"/>
        <w:rPr>
          <w:rFonts w:ascii="Times New Roman" w:hAnsi="Times New Roman"/>
          <w:sz w:val="24"/>
          <w:szCs w:val="24"/>
        </w:rPr>
      </w:pPr>
      <w:bookmarkStart w:id="24" w:name="p6015"/>
      <w:bookmarkEnd w:id="24"/>
      <w:r>
        <w:rPr>
          <w:rFonts w:ascii="Times New Roman" w:hAnsi="Times New Roman"/>
          <w:b/>
          <w:sz w:val="24"/>
          <w:szCs w:val="24"/>
        </w:rPr>
        <w:t xml:space="preserve">9. ВІДПОВІДАЛЬНІСТЬ </w:t>
      </w:r>
      <w:r>
        <w:rPr>
          <w:rFonts w:ascii="Times New Roman" w:hAnsi="Times New Roman"/>
          <w:b/>
          <w:spacing w:val="2"/>
          <w:sz w:val="24"/>
          <w:szCs w:val="24"/>
        </w:rPr>
        <w:t>СТОРІН</w:t>
      </w:r>
      <w:r>
        <w:rPr>
          <w:rFonts w:ascii="Times New Roman" w:hAnsi="Times New Roman"/>
          <w:sz w:val="24"/>
          <w:szCs w:val="24"/>
        </w:rPr>
        <w:t>.</w:t>
      </w:r>
    </w:p>
    <w:p w:rsidR="00403214" w:rsidRDefault="00403214" w:rsidP="00403214">
      <w:pPr>
        <w:numPr>
          <w:ilvl w:val="1"/>
          <w:numId w:val="5"/>
        </w:numPr>
        <w:tabs>
          <w:tab w:val="left" w:pos="-180"/>
          <w:tab w:val="num" w:pos="180"/>
          <w:tab w:val="left" w:pos="360"/>
        </w:tabs>
        <w:spacing w:after="0" w:line="240" w:lineRule="auto"/>
        <w:ind w:left="0" w:firstLine="0"/>
        <w:jc w:val="both"/>
        <w:rPr>
          <w:rFonts w:ascii="Times New Roman" w:hAnsi="Times New Roman"/>
          <w:sz w:val="24"/>
          <w:szCs w:val="24"/>
        </w:rPr>
      </w:pPr>
      <w:bookmarkStart w:id="25" w:name="p6042"/>
      <w:bookmarkStart w:id="26" w:name="p6655"/>
      <w:bookmarkEnd w:id="25"/>
      <w:bookmarkEnd w:id="26"/>
      <w:r>
        <w:rPr>
          <w:rFonts w:ascii="Times New Roman" w:hAnsi="Times New Roman"/>
          <w:sz w:val="24"/>
          <w:szCs w:val="24"/>
        </w:rPr>
        <w:t xml:space="preserve">Будь-яка </w:t>
      </w:r>
      <w:r>
        <w:rPr>
          <w:rFonts w:ascii="Times New Roman" w:hAnsi="Times New Roman"/>
          <w:spacing w:val="2"/>
          <w:sz w:val="24"/>
          <w:szCs w:val="24"/>
        </w:rPr>
        <w:t>з сторін</w:t>
      </w:r>
      <w:r>
        <w:rPr>
          <w:rFonts w:ascii="Times New Roman" w:hAnsi="Times New Roman"/>
          <w:sz w:val="24"/>
          <w:szCs w:val="24"/>
        </w:rPr>
        <w:t xml:space="preserve"> цього Договору, що не виконала зобов'язання за Договором або, що виконала їх неналежним </w:t>
      </w:r>
      <w:r>
        <w:rPr>
          <w:rFonts w:ascii="Times New Roman" w:hAnsi="Times New Roman"/>
          <w:spacing w:val="2"/>
          <w:sz w:val="24"/>
          <w:szCs w:val="24"/>
        </w:rPr>
        <w:t>чином</w:t>
      </w:r>
      <w:r>
        <w:rPr>
          <w:rFonts w:ascii="Times New Roman" w:hAnsi="Times New Roman"/>
          <w:sz w:val="24"/>
          <w:szCs w:val="24"/>
        </w:rPr>
        <w:t xml:space="preserve">, несе відповідальність відповідно до чинного законодавства України. </w:t>
      </w:r>
      <w:bookmarkStart w:id="27" w:name="p7063"/>
      <w:bookmarkEnd w:id="27"/>
    </w:p>
    <w:p w:rsidR="00403214" w:rsidRDefault="00403214" w:rsidP="00403214">
      <w:pPr>
        <w:numPr>
          <w:ilvl w:val="1"/>
          <w:numId w:val="5"/>
        </w:numPr>
        <w:tabs>
          <w:tab w:val="left" w:pos="-180"/>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rsidR="00403214" w:rsidRDefault="00403214" w:rsidP="00403214">
      <w:pPr>
        <w:tabs>
          <w:tab w:val="left" w:pos="-180"/>
          <w:tab w:val="left" w:pos="180"/>
          <w:tab w:val="left" w:pos="360"/>
        </w:tabs>
        <w:spacing w:after="0" w:line="240" w:lineRule="auto"/>
        <w:jc w:val="both"/>
        <w:rPr>
          <w:rFonts w:ascii="Times New Roman" w:hAnsi="Times New Roman"/>
          <w:sz w:val="24"/>
          <w:szCs w:val="24"/>
        </w:rPr>
      </w:pPr>
    </w:p>
    <w:p w:rsidR="00403214" w:rsidRDefault="00403214" w:rsidP="00403214">
      <w:pPr>
        <w:spacing w:after="0" w:line="240" w:lineRule="auto"/>
        <w:jc w:val="center"/>
        <w:rPr>
          <w:rFonts w:ascii="Times New Roman" w:hAnsi="Times New Roman"/>
          <w:b/>
          <w:sz w:val="24"/>
          <w:szCs w:val="24"/>
        </w:rPr>
      </w:pPr>
      <w:bookmarkStart w:id="28" w:name="p8614"/>
      <w:bookmarkStart w:id="29" w:name="p8740"/>
      <w:bookmarkEnd w:id="28"/>
      <w:bookmarkEnd w:id="29"/>
      <w:r>
        <w:rPr>
          <w:rFonts w:ascii="Times New Roman" w:hAnsi="Times New Roman"/>
          <w:b/>
          <w:sz w:val="24"/>
          <w:szCs w:val="24"/>
        </w:rPr>
        <w:t>10.ФОРС-МАЖОР</w:t>
      </w:r>
    </w:p>
    <w:p w:rsidR="00403214" w:rsidRDefault="00403214" w:rsidP="00403214">
      <w:pPr>
        <w:spacing w:after="0" w:line="240" w:lineRule="auto"/>
        <w:jc w:val="both"/>
        <w:rPr>
          <w:rFonts w:ascii="Times New Roman" w:hAnsi="Times New Roman"/>
          <w:snapToGrid w:val="0"/>
          <w:sz w:val="24"/>
          <w:szCs w:val="24"/>
        </w:rPr>
      </w:pPr>
      <w:bookmarkStart w:id="30" w:name="p8754"/>
      <w:bookmarkEnd w:id="30"/>
      <w:r>
        <w:rPr>
          <w:rFonts w:ascii="Times New Roman" w:hAnsi="Times New Roman"/>
          <w:snapToGrid w:val="0"/>
          <w:sz w:val="24"/>
          <w:szCs w:val="24"/>
        </w:rPr>
        <w:t xml:space="preserve">10.1. </w:t>
      </w:r>
      <w:r>
        <w:rPr>
          <w:rFonts w:ascii="Times New Roman" w:hAnsi="Times New Roman"/>
          <w:snapToGrid w:val="0"/>
          <w:spacing w:val="2"/>
          <w:sz w:val="24"/>
          <w:szCs w:val="24"/>
        </w:rPr>
        <w:t>Сторони</w:t>
      </w:r>
      <w:r>
        <w:rPr>
          <w:rFonts w:ascii="Times New Roman" w:hAnsi="Times New Roman"/>
          <w:snapToGrid w:val="0"/>
          <w:sz w:val="24"/>
          <w:szCs w:val="24"/>
        </w:rPr>
        <w:t xml:space="preserve"> звільняються від відповідальності за часткове або </w:t>
      </w:r>
      <w:r>
        <w:rPr>
          <w:rFonts w:ascii="Times New Roman" w:hAnsi="Times New Roman"/>
          <w:snapToGrid w:val="0"/>
          <w:spacing w:val="2"/>
          <w:sz w:val="24"/>
          <w:szCs w:val="24"/>
        </w:rPr>
        <w:t>повне</w:t>
      </w:r>
      <w:r>
        <w:rPr>
          <w:rFonts w:ascii="Times New Roman" w:hAnsi="Times New Roman"/>
          <w:snapToGrid w:val="0"/>
          <w:sz w:val="24"/>
          <w:szCs w:val="24"/>
        </w:rPr>
        <w:t xml:space="preserve"> невиконання зобов'язань за даним Договором, </w:t>
      </w:r>
      <w:r>
        <w:rPr>
          <w:rFonts w:ascii="Times New Roman" w:hAnsi="Times New Roman"/>
          <w:snapToGrid w:val="0"/>
          <w:spacing w:val="2"/>
          <w:sz w:val="24"/>
          <w:szCs w:val="24"/>
        </w:rPr>
        <w:t>якщо</w:t>
      </w:r>
      <w:r>
        <w:rPr>
          <w:rFonts w:ascii="Times New Roman" w:hAnsi="Times New Roman"/>
          <w:snapToGrid w:val="0"/>
          <w:sz w:val="24"/>
          <w:szCs w:val="24"/>
        </w:rPr>
        <w:t xml:space="preserve"> воно з'явилося </w:t>
      </w:r>
      <w:r>
        <w:rPr>
          <w:rFonts w:ascii="Times New Roman" w:hAnsi="Times New Roman"/>
          <w:snapToGrid w:val="0"/>
          <w:spacing w:val="2"/>
          <w:sz w:val="24"/>
          <w:szCs w:val="24"/>
        </w:rPr>
        <w:t>слідством</w:t>
      </w:r>
      <w:r>
        <w:rPr>
          <w:rFonts w:ascii="Times New Roman" w:hAnsi="Times New Roman"/>
          <w:snapToGrid w:val="0"/>
          <w:sz w:val="24"/>
          <w:szCs w:val="24"/>
        </w:rPr>
        <w:t xml:space="preserve"> обставин </w:t>
      </w:r>
      <w:r>
        <w:rPr>
          <w:rFonts w:ascii="Times New Roman" w:hAnsi="Times New Roman"/>
          <w:snapToGrid w:val="0"/>
          <w:spacing w:val="2"/>
          <w:sz w:val="24"/>
          <w:szCs w:val="24"/>
        </w:rPr>
        <w:t>непереборної</w:t>
      </w:r>
      <w:r>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Pr>
          <w:rFonts w:ascii="Times New Roman" w:hAnsi="Times New Roman"/>
          <w:snapToGrid w:val="0"/>
          <w:spacing w:val="2"/>
          <w:sz w:val="24"/>
          <w:szCs w:val="24"/>
        </w:rPr>
        <w:t>військових</w:t>
      </w:r>
      <w:r>
        <w:rPr>
          <w:rFonts w:ascii="Times New Roman" w:hAnsi="Times New Roman"/>
          <w:snapToGrid w:val="0"/>
          <w:sz w:val="24"/>
          <w:szCs w:val="24"/>
        </w:rPr>
        <w:t xml:space="preserve"> операцій різного роду, і </w:t>
      </w:r>
      <w:r>
        <w:rPr>
          <w:rFonts w:ascii="Times New Roman" w:hAnsi="Times New Roman"/>
          <w:snapToGrid w:val="0"/>
          <w:spacing w:val="2"/>
          <w:sz w:val="24"/>
          <w:szCs w:val="24"/>
        </w:rPr>
        <w:t>якщо</w:t>
      </w:r>
      <w:r>
        <w:rPr>
          <w:rFonts w:ascii="Times New Roman" w:hAnsi="Times New Roman"/>
          <w:snapToGrid w:val="0"/>
          <w:sz w:val="24"/>
          <w:szCs w:val="24"/>
        </w:rPr>
        <w:t xml:space="preserve"> ці обставини безпосередньо вплинули на виконання цього контракту.</w:t>
      </w:r>
      <w:bookmarkStart w:id="31" w:name="p9153"/>
      <w:bookmarkEnd w:id="31"/>
      <w:r>
        <w:rPr>
          <w:rFonts w:ascii="Times New Roman" w:hAnsi="Times New Roman"/>
          <w:snapToGrid w:val="0"/>
          <w:sz w:val="24"/>
          <w:szCs w:val="24"/>
        </w:rPr>
        <w:t xml:space="preserve"> Будь-яка </w:t>
      </w:r>
      <w:r>
        <w:rPr>
          <w:rFonts w:ascii="Times New Roman" w:hAnsi="Times New Roman"/>
          <w:snapToGrid w:val="0"/>
          <w:spacing w:val="2"/>
          <w:sz w:val="24"/>
          <w:szCs w:val="24"/>
        </w:rPr>
        <w:t>сторона</w:t>
      </w:r>
      <w:r>
        <w:rPr>
          <w:rFonts w:ascii="Times New Roman" w:hAnsi="Times New Roman"/>
          <w:snapToGrid w:val="0"/>
          <w:sz w:val="24"/>
          <w:szCs w:val="24"/>
        </w:rPr>
        <w:t xml:space="preserve"> негайно інформує іншу </w:t>
      </w:r>
      <w:r>
        <w:rPr>
          <w:rFonts w:ascii="Times New Roman" w:hAnsi="Times New Roman"/>
          <w:snapToGrid w:val="0"/>
          <w:spacing w:val="2"/>
          <w:sz w:val="24"/>
          <w:szCs w:val="24"/>
        </w:rPr>
        <w:t xml:space="preserve">сторону </w:t>
      </w:r>
      <w:r>
        <w:rPr>
          <w:rFonts w:ascii="Times New Roman" w:hAnsi="Times New Roman"/>
          <w:snapToGrid w:val="0"/>
          <w:sz w:val="24"/>
          <w:szCs w:val="24"/>
        </w:rPr>
        <w:t xml:space="preserve">про </w:t>
      </w:r>
      <w:r>
        <w:rPr>
          <w:rFonts w:ascii="Times New Roman" w:hAnsi="Times New Roman"/>
          <w:snapToGrid w:val="0"/>
          <w:spacing w:val="2"/>
          <w:sz w:val="24"/>
          <w:szCs w:val="24"/>
        </w:rPr>
        <w:t>початок</w:t>
      </w:r>
      <w:r>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Pr>
          <w:rFonts w:ascii="Times New Roman" w:hAnsi="Times New Roman"/>
          <w:snapToGrid w:val="0"/>
          <w:spacing w:val="2"/>
          <w:sz w:val="24"/>
          <w:szCs w:val="24"/>
        </w:rPr>
        <w:t>чином</w:t>
      </w:r>
      <w:r>
        <w:rPr>
          <w:rFonts w:ascii="Times New Roman" w:hAnsi="Times New Roman"/>
          <w:snapToGrid w:val="0"/>
          <w:sz w:val="24"/>
          <w:szCs w:val="24"/>
        </w:rPr>
        <w:t xml:space="preserve"> засвідчене відповідною </w:t>
      </w:r>
      <w:r>
        <w:rPr>
          <w:rFonts w:ascii="Times New Roman" w:hAnsi="Times New Roman"/>
          <w:snapToGrid w:val="0"/>
          <w:spacing w:val="2"/>
          <w:sz w:val="24"/>
          <w:szCs w:val="24"/>
        </w:rPr>
        <w:t>ТПП</w:t>
      </w:r>
      <w:r>
        <w:rPr>
          <w:rFonts w:ascii="Times New Roman" w:hAnsi="Times New Roman"/>
          <w:snapToGrid w:val="0"/>
          <w:sz w:val="24"/>
          <w:szCs w:val="24"/>
        </w:rPr>
        <w:t>.</w:t>
      </w:r>
    </w:p>
    <w:p w:rsidR="00403214" w:rsidRDefault="00403214" w:rsidP="00403214">
      <w:pPr>
        <w:spacing w:after="0" w:line="240" w:lineRule="auto"/>
        <w:jc w:val="both"/>
        <w:rPr>
          <w:rFonts w:ascii="Times New Roman" w:hAnsi="Times New Roman"/>
          <w:sz w:val="24"/>
          <w:szCs w:val="24"/>
        </w:rPr>
      </w:pPr>
      <w:bookmarkStart w:id="32" w:name="p9357"/>
      <w:bookmarkEnd w:id="32"/>
      <w:r>
        <w:rPr>
          <w:rFonts w:ascii="Times New Roman" w:hAnsi="Times New Roman"/>
          <w:snapToGrid w:val="0"/>
          <w:sz w:val="24"/>
          <w:szCs w:val="24"/>
        </w:rPr>
        <w:t xml:space="preserve">10.2. </w:t>
      </w:r>
      <w:r>
        <w:rPr>
          <w:rFonts w:ascii="Times New Roman" w:hAnsi="Times New Roman"/>
          <w:snapToGrid w:val="0"/>
          <w:spacing w:val="2"/>
          <w:sz w:val="24"/>
          <w:szCs w:val="24"/>
        </w:rPr>
        <w:t>Термін</w:t>
      </w:r>
      <w:r>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33" w:name="p9491"/>
      <w:bookmarkEnd w:id="33"/>
      <w:r>
        <w:rPr>
          <w:rFonts w:ascii="Times New Roman" w:hAnsi="Times New Roman"/>
          <w:snapToGrid w:val="0"/>
          <w:sz w:val="24"/>
          <w:szCs w:val="24"/>
        </w:rPr>
        <w:t xml:space="preserve"> </w:t>
      </w:r>
      <w:r>
        <w:rPr>
          <w:rFonts w:ascii="Times New Roman" w:hAnsi="Times New Roman"/>
          <w:spacing w:val="2"/>
          <w:sz w:val="24"/>
          <w:szCs w:val="24"/>
        </w:rPr>
        <w:t>Якщо</w:t>
      </w:r>
      <w:r>
        <w:rPr>
          <w:rFonts w:ascii="Times New Roman" w:hAnsi="Times New Roman"/>
          <w:sz w:val="24"/>
          <w:szCs w:val="24"/>
        </w:rPr>
        <w:t xml:space="preserve"> ці обставини тривали більше трьох місяців, то кожна </w:t>
      </w:r>
      <w:r>
        <w:rPr>
          <w:rFonts w:ascii="Times New Roman" w:hAnsi="Times New Roman"/>
          <w:spacing w:val="2"/>
          <w:sz w:val="24"/>
          <w:szCs w:val="24"/>
        </w:rPr>
        <w:t>сторона</w:t>
      </w:r>
      <w:r>
        <w:rPr>
          <w:rFonts w:ascii="Times New Roman" w:hAnsi="Times New Roman"/>
          <w:sz w:val="24"/>
          <w:szCs w:val="24"/>
        </w:rPr>
        <w:t xml:space="preserve"> має право анулювати цей Договір </w:t>
      </w:r>
      <w:r>
        <w:rPr>
          <w:rFonts w:ascii="Times New Roman" w:hAnsi="Times New Roman"/>
          <w:spacing w:val="2"/>
          <w:sz w:val="24"/>
          <w:szCs w:val="24"/>
        </w:rPr>
        <w:t>повністю</w:t>
      </w:r>
      <w:r>
        <w:rPr>
          <w:rFonts w:ascii="Times New Roman" w:hAnsi="Times New Roman"/>
          <w:sz w:val="24"/>
          <w:szCs w:val="24"/>
        </w:rPr>
        <w:t xml:space="preserve"> або в невиконаній </w:t>
      </w:r>
      <w:r>
        <w:rPr>
          <w:rFonts w:ascii="Times New Roman" w:hAnsi="Times New Roman"/>
          <w:spacing w:val="2"/>
          <w:sz w:val="24"/>
          <w:szCs w:val="24"/>
        </w:rPr>
        <w:t>частині</w:t>
      </w:r>
      <w:r>
        <w:rPr>
          <w:rFonts w:ascii="Times New Roman" w:hAnsi="Times New Roman"/>
          <w:sz w:val="24"/>
          <w:szCs w:val="24"/>
        </w:rPr>
        <w:t xml:space="preserve"> і в цьому випадку жодна </w:t>
      </w:r>
      <w:r>
        <w:rPr>
          <w:rFonts w:ascii="Times New Roman" w:hAnsi="Times New Roman"/>
          <w:spacing w:val="2"/>
          <w:sz w:val="24"/>
          <w:szCs w:val="24"/>
        </w:rPr>
        <w:t>з сторін</w:t>
      </w:r>
      <w:r>
        <w:rPr>
          <w:rFonts w:ascii="Times New Roman" w:hAnsi="Times New Roman"/>
          <w:sz w:val="24"/>
          <w:szCs w:val="24"/>
        </w:rPr>
        <w:t xml:space="preserve"> не буде мати права на відшкодування збитків.</w:t>
      </w:r>
    </w:p>
    <w:p w:rsidR="00403214" w:rsidRDefault="00403214" w:rsidP="00403214">
      <w:pPr>
        <w:pStyle w:val="a5"/>
        <w:spacing w:after="0" w:line="240" w:lineRule="auto"/>
        <w:rPr>
          <w:rFonts w:ascii="Times New Roman" w:hAnsi="Times New Roman"/>
          <w:sz w:val="24"/>
          <w:szCs w:val="24"/>
        </w:rPr>
      </w:pPr>
      <w:bookmarkStart w:id="34" w:name="p9724"/>
      <w:bookmarkEnd w:id="34"/>
      <w:r>
        <w:rPr>
          <w:rFonts w:ascii="Times New Roman" w:hAnsi="Times New Roman"/>
          <w:sz w:val="24"/>
          <w:szCs w:val="24"/>
        </w:rPr>
        <w:t>10.3. У будь-якому випадку Покупець не звільняється від оплати за прийнятий товар.</w:t>
      </w:r>
      <w:bookmarkStart w:id="35" w:name="p9802"/>
      <w:bookmarkEnd w:id="35"/>
      <w:r>
        <w:rPr>
          <w:rFonts w:ascii="Times New Roman" w:hAnsi="Times New Roman"/>
          <w:sz w:val="24"/>
          <w:szCs w:val="24"/>
        </w:rPr>
        <w:t xml:space="preserve"> Зміна курсу валюти України по </w:t>
      </w:r>
      <w:r>
        <w:rPr>
          <w:rFonts w:ascii="Times New Roman" w:hAnsi="Times New Roman"/>
          <w:spacing w:val="2"/>
          <w:sz w:val="24"/>
          <w:szCs w:val="24"/>
        </w:rPr>
        <w:t>відношенню</w:t>
      </w:r>
      <w:r>
        <w:rPr>
          <w:rFonts w:ascii="Times New Roman" w:hAnsi="Times New Roman"/>
          <w:sz w:val="24"/>
          <w:szCs w:val="24"/>
        </w:rPr>
        <w:t xml:space="preserve"> до будь-якої іншої валюти – не є форс-мажорною обставиною</w:t>
      </w:r>
    </w:p>
    <w:p w:rsidR="00403214" w:rsidRDefault="00403214" w:rsidP="00403214">
      <w:pPr>
        <w:pStyle w:val="1"/>
        <w:ind w:right="0"/>
        <w:jc w:val="both"/>
        <w:rPr>
          <w:rFonts w:ascii="Times New Roman" w:eastAsia="Calibri" w:hAnsi="Times New Roman"/>
          <w:b w:val="0"/>
          <w:sz w:val="24"/>
          <w:szCs w:val="24"/>
        </w:rPr>
      </w:pPr>
      <w:r>
        <w:rPr>
          <w:rFonts w:ascii="Times New Roman" w:eastAsia="Calibri" w:hAnsi="Times New Roman"/>
          <w:b w:val="0"/>
          <w:sz w:val="24"/>
          <w:szCs w:val="24"/>
        </w:rPr>
        <w:t>11.УРЕГУЛЮВАННЯ СУПЕРЕЧОК</w:t>
      </w:r>
    </w:p>
    <w:p w:rsidR="00403214" w:rsidRDefault="00403214" w:rsidP="00403214">
      <w:pPr>
        <w:spacing w:after="0" w:line="240" w:lineRule="auto"/>
        <w:jc w:val="both"/>
        <w:rPr>
          <w:rFonts w:ascii="Times New Roman" w:hAnsi="Times New Roman"/>
          <w:snapToGrid w:val="0"/>
          <w:sz w:val="24"/>
          <w:szCs w:val="24"/>
        </w:rPr>
      </w:pPr>
      <w:bookmarkStart w:id="36" w:name="p9948"/>
      <w:bookmarkEnd w:id="36"/>
      <w:r>
        <w:rPr>
          <w:rFonts w:ascii="Times New Roman" w:hAnsi="Times New Roman"/>
          <w:snapToGrid w:val="0"/>
          <w:sz w:val="24"/>
          <w:szCs w:val="24"/>
        </w:rPr>
        <w:t xml:space="preserve">11.1. Всі суперечки, які могли б виникнути </w:t>
      </w:r>
      <w:r>
        <w:rPr>
          <w:rFonts w:ascii="Times New Roman" w:hAnsi="Times New Roman"/>
          <w:snapToGrid w:val="0"/>
          <w:spacing w:val="2"/>
          <w:sz w:val="24"/>
          <w:szCs w:val="24"/>
        </w:rPr>
        <w:t>з</w:t>
      </w:r>
      <w:r>
        <w:rPr>
          <w:rFonts w:ascii="Times New Roman" w:hAnsi="Times New Roman"/>
          <w:snapToGrid w:val="0"/>
          <w:sz w:val="24"/>
          <w:szCs w:val="24"/>
        </w:rPr>
        <w:t xml:space="preserve"> цього Договору або з приводу Договору, </w:t>
      </w:r>
      <w:r>
        <w:rPr>
          <w:rFonts w:ascii="Times New Roman" w:hAnsi="Times New Roman"/>
          <w:snapToGrid w:val="0"/>
          <w:spacing w:val="2"/>
          <w:sz w:val="24"/>
          <w:szCs w:val="24"/>
        </w:rPr>
        <w:t>сторони</w:t>
      </w:r>
      <w:r>
        <w:rPr>
          <w:rFonts w:ascii="Times New Roman" w:hAnsi="Times New Roman"/>
          <w:snapToGrid w:val="0"/>
          <w:sz w:val="24"/>
          <w:szCs w:val="24"/>
        </w:rPr>
        <w:t xml:space="preserve"> спробують вирішити шляхом досягнення згоди.</w:t>
      </w:r>
    </w:p>
    <w:p w:rsidR="00403214" w:rsidRDefault="00403214" w:rsidP="00403214">
      <w:pPr>
        <w:spacing w:after="0" w:line="240" w:lineRule="auto"/>
        <w:jc w:val="both"/>
        <w:rPr>
          <w:rFonts w:ascii="Times New Roman" w:hAnsi="Times New Roman"/>
          <w:sz w:val="24"/>
          <w:szCs w:val="24"/>
        </w:rPr>
      </w:pPr>
      <w:bookmarkStart w:id="37" w:name="p10096"/>
      <w:bookmarkEnd w:id="37"/>
      <w:r>
        <w:rPr>
          <w:rFonts w:ascii="Times New Roman" w:hAnsi="Times New Roman"/>
          <w:snapToGrid w:val="0"/>
          <w:sz w:val="24"/>
          <w:szCs w:val="24"/>
        </w:rPr>
        <w:t xml:space="preserve">11.2. </w:t>
      </w:r>
      <w:r>
        <w:rPr>
          <w:rFonts w:ascii="Times New Roman" w:hAnsi="Times New Roman"/>
          <w:snapToGrid w:val="0"/>
          <w:spacing w:val="2"/>
          <w:sz w:val="24"/>
          <w:szCs w:val="24"/>
        </w:rPr>
        <w:t>Якщо сторонам</w:t>
      </w:r>
      <w:r>
        <w:rPr>
          <w:rFonts w:ascii="Times New Roman" w:hAnsi="Times New Roman"/>
          <w:snapToGrid w:val="0"/>
          <w:sz w:val="24"/>
          <w:szCs w:val="24"/>
        </w:rPr>
        <w:t xml:space="preserve"> не вдалося досягнути компромісу, то суперечка розглядається </w:t>
      </w:r>
      <w:r>
        <w:rPr>
          <w:rFonts w:ascii="Times New Roman" w:hAnsi="Times New Roman"/>
          <w:sz w:val="24"/>
          <w:szCs w:val="24"/>
        </w:rPr>
        <w:t>відповідним господарським судом України.</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 xml:space="preserve">11.3. </w:t>
      </w:r>
      <w:bookmarkStart w:id="38" w:name="p10267"/>
      <w:bookmarkStart w:id="39" w:name="p10296"/>
      <w:bookmarkEnd w:id="38"/>
      <w:bookmarkEnd w:id="39"/>
      <w:r>
        <w:rPr>
          <w:rFonts w:ascii="Times New Roman" w:hAnsi="Times New Roman"/>
          <w:sz w:val="24"/>
          <w:szCs w:val="24"/>
        </w:rPr>
        <w:t xml:space="preserve">З усіх питань, що не знайшли </w:t>
      </w:r>
      <w:r>
        <w:rPr>
          <w:rFonts w:ascii="Times New Roman" w:hAnsi="Times New Roman"/>
          <w:spacing w:val="2"/>
          <w:sz w:val="24"/>
          <w:szCs w:val="24"/>
        </w:rPr>
        <w:t>рішення</w:t>
      </w:r>
      <w:r>
        <w:rPr>
          <w:rFonts w:ascii="Times New Roman" w:hAnsi="Times New Roman"/>
          <w:sz w:val="24"/>
          <w:szCs w:val="24"/>
        </w:rPr>
        <w:t xml:space="preserve"> в умовах цього договору, але прямо або непрямо витікають </w:t>
      </w:r>
      <w:r>
        <w:rPr>
          <w:rFonts w:ascii="Times New Roman" w:hAnsi="Times New Roman"/>
          <w:spacing w:val="2"/>
          <w:sz w:val="24"/>
          <w:szCs w:val="24"/>
        </w:rPr>
        <w:t>з відносин сторін</w:t>
      </w:r>
      <w:r>
        <w:rPr>
          <w:rFonts w:ascii="Times New Roman" w:hAnsi="Times New Roman"/>
          <w:sz w:val="24"/>
          <w:szCs w:val="24"/>
        </w:rPr>
        <w:t xml:space="preserve"> по ньому, що зачіпають майнові інтереси і ділову </w:t>
      </w:r>
      <w:r>
        <w:rPr>
          <w:rFonts w:ascii="Times New Roman" w:hAnsi="Times New Roman"/>
          <w:sz w:val="24"/>
          <w:szCs w:val="24"/>
        </w:rPr>
        <w:lastRenderedPageBreak/>
        <w:t xml:space="preserve">репутацію </w:t>
      </w:r>
      <w:r>
        <w:rPr>
          <w:rFonts w:ascii="Times New Roman" w:hAnsi="Times New Roman"/>
          <w:spacing w:val="2"/>
          <w:sz w:val="24"/>
          <w:szCs w:val="24"/>
        </w:rPr>
        <w:t>сторін</w:t>
      </w:r>
      <w:r>
        <w:rPr>
          <w:rFonts w:ascii="Times New Roman" w:hAnsi="Times New Roman"/>
          <w:sz w:val="24"/>
          <w:szCs w:val="24"/>
        </w:rPr>
        <w:t xml:space="preserve"> договору, маючи на увазі необхідність захисту їх прав, що </w:t>
      </w:r>
      <w:r>
        <w:rPr>
          <w:rFonts w:ascii="Times New Roman" w:hAnsi="Times New Roman"/>
          <w:spacing w:val="2"/>
          <w:sz w:val="24"/>
          <w:szCs w:val="24"/>
        </w:rPr>
        <w:t>охороняються</w:t>
      </w:r>
      <w:r>
        <w:rPr>
          <w:rFonts w:ascii="Times New Roman" w:hAnsi="Times New Roman"/>
          <w:sz w:val="24"/>
          <w:szCs w:val="24"/>
        </w:rPr>
        <w:t xml:space="preserve"> законом і інтересів, </w:t>
      </w:r>
      <w:r>
        <w:rPr>
          <w:rFonts w:ascii="Times New Roman" w:hAnsi="Times New Roman"/>
          <w:spacing w:val="2"/>
          <w:sz w:val="24"/>
          <w:szCs w:val="24"/>
        </w:rPr>
        <w:t>сторони</w:t>
      </w:r>
      <w:r>
        <w:rPr>
          <w:rFonts w:ascii="Times New Roman" w:hAnsi="Times New Roman"/>
          <w:sz w:val="24"/>
          <w:szCs w:val="24"/>
        </w:rPr>
        <w:t xml:space="preserve"> цього договору будуть керуватися нормами і </w:t>
      </w:r>
      <w:r>
        <w:rPr>
          <w:rFonts w:ascii="Times New Roman" w:hAnsi="Times New Roman"/>
          <w:spacing w:val="2"/>
          <w:sz w:val="24"/>
          <w:szCs w:val="24"/>
        </w:rPr>
        <w:t>положеннями</w:t>
      </w:r>
      <w:r>
        <w:rPr>
          <w:rFonts w:ascii="Times New Roman" w:hAnsi="Times New Roman"/>
          <w:sz w:val="24"/>
          <w:szCs w:val="24"/>
        </w:rPr>
        <w:t xml:space="preserve"> чинного законодавства України.</w:t>
      </w:r>
    </w:p>
    <w:p w:rsidR="00403214" w:rsidRDefault="00403214" w:rsidP="00403214">
      <w:pPr>
        <w:spacing w:after="0" w:line="240" w:lineRule="auto"/>
        <w:jc w:val="both"/>
        <w:rPr>
          <w:rFonts w:ascii="Times New Roman" w:hAnsi="Times New Roman"/>
          <w:sz w:val="24"/>
          <w:szCs w:val="24"/>
        </w:rPr>
      </w:pPr>
    </w:p>
    <w:p w:rsidR="00403214" w:rsidRDefault="00403214" w:rsidP="00403214">
      <w:pPr>
        <w:spacing w:after="0" w:line="240" w:lineRule="auto"/>
        <w:jc w:val="center"/>
        <w:rPr>
          <w:rFonts w:ascii="Times New Roman" w:hAnsi="Times New Roman"/>
          <w:sz w:val="24"/>
          <w:szCs w:val="24"/>
        </w:rPr>
      </w:pPr>
      <w:r>
        <w:rPr>
          <w:rFonts w:ascii="Times New Roman" w:hAnsi="Times New Roman"/>
          <w:b/>
          <w:sz w:val="24"/>
          <w:szCs w:val="24"/>
        </w:rPr>
        <w:t>12. ЗАЯВИ І ГАРАНТІЇ</w:t>
      </w:r>
      <w:r>
        <w:rPr>
          <w:rFonts w:ascii="Times New Roman" w:hAnsi="Times New Roman"/>
          <w:sz w:val="24"/>
          <w:szCs w:val="24"/>
        </w:rPr>
        <w:t>.</w:t>
      </w:r>
    </w:p>
    <w:p w:rsidR="00403214" w:rsidRDefault="00403214" w:rsidP="00403214">
      <w:pPr>
        <w:spacing w:after="0" w:line="240" w:lineRule="auto"/>
        <w:jc w:val="both"/>
        <w:rPr>
          <w:rFonts w:ascii="Times New Roman" w:hAnsi="Times New Roman"/>
          <w:sz w:val="24"/>
          <w:szCs w:val="24"/>
        </w:rPr>
      </w:pPr>
      <w:bookmarkStart w:id="40" w:name="p10721"/>
      <w:bookmarkEnd w:id="40"/>
      <w:r>
        <w:rPr>
          <w:rFonts w:ascii="Times New Roman" w:hAnsi="Times New Roman"/>
          <w:sz w:val="24"/>
          <w:szCs w:val="24"/>
        </w:rPr>
        <w:t>12.1. Продавець заявляє і гарантує, що:</w:t>
      </w:r>
    </w:p>
    <w:p w:rsidR="00403214" w:rsidRDefault="00403214" w:rsidP="00403214">
      <w:pPr>
        <w:spacing w:after="0" w:line="240" w:lineRule="auto"/>
        <w:jc w:val="both"/>
        <w:rPr>
          <w:rFonts w:ascii="Times New Roman" w:hAnsi="Times New Roman"/>
          <w:sz w:val="24"/>
          <w:szCs w:val="24"/>
        </w:rPr>
      </w:pPr>
      <w:bookmarkStart w:id="41" w:name="p10765"/>
      <w:bookmarkEnd w:id="41"/>
      <w:r>
        <w:rPr>
          <w:rFonts w:ascii="Times New Roman" w:hAnsi="Times New Roman"/>
          <w:sz w:val="24"/>
          <w:szCs w:val="24"/>
        </w:rPr>
        <w:t xml:space="preserve">12.1.1. Продавець є юридичною особою  або  фізичною особою - підприємцем, яка належним </w:t>
      </w:r>
      <w:r>
        <w:rPr>
          <w:rFonts w:ascii="Times New Roman" w:hAnsi="Times New Roman"/>
          <w:spacing w:val="2"/>
          <w:sz w:val="24"/>
          <w:szCs w:val="24"/>
        </w:rPr>
        <w:t xml:space="preserve">чином </w:t>
      </w:r>
      <w:r>
        <w:rPr>
          <w:rFonts w:ascii="Times New Roman" w:hAnsi="Times New Roman"/>
          <w:sz w:val="24"/>
          <w:szCs w:val="24"/>
        </w:rPr>
        <w:t>створена і здійснює свою діяльність відповідно до законодавства України.</w:t>
      </w:r>
    </w:p>
    <w:p w:rsidR="00403214" w:rsidRDefault="00403214" w:rsidP="00403214">
      <w:pPr>
        <w:spacing w:after="0" w:line="240" w:lineRule="auto"/>
        <w:jc w:val="both"/>
        <w:rPr>
          <w:rFonts w:ascii="Times New Roman" w:hAnsi="Times New Roman"/>
          <w:sz w:val="24"/>
          <w:szCs w:val="24"/>
        </w:rPr>
      </w:pPr>
      <w:bookmarkStart w:id="42" w:name="p10923"/>
      <w:bookmarkEnd w:id="42"/>
      <w:r>
        <w:rPr>
          <w:rFonts w:ascii="Times New Roman" w:hAnsi="Times New Roman"/>
          <w:sz w:val="24"/>
          <w:szCs w:val="24"/>
        </w:rPr>
        <w:t xml:space="preserve">12.1.2. </w:t>
      </w:r>
      <w:r>
        <w:rPr>
          <w:rFonts w:ascii="Times New Roman" w:hAnsi="Times New Roman"/>
          <w:spacing w:val="2"/>
          <w:sz w:val="24"/>
          <w:szCs w:val="24"/>
        </w:rPr>
        <w:t>Особа</w:t>
      </w:r>
      <w:r>
        <w:rPr>
          <w:rFonts w:ascii="Times New Roman" w:hAnsi="Times New Roman"/>
          <w:sz w:val="24"/>
          <w:szCs w:val="24"/>
        </w:rPr>
        <w:t>, яка підписує цей Договір від імені Продавця</w:t>
      </w:r>
      <w:r>
        <w:rPr>
          <w:rFonts w:ascii="Times New Roman" w:hAnsi="Times New Roman"/>
          <w:i/>
          <w:sz w:val="24"/>
          <w:szCs w:val="24"/>
        </w:rPr>
        <w:t xml:space="preserve">, </w:t>
      </w:r>
      <w:r>
        <w:rPr>
          <w:rFonts w:ascii="Times New Roman" w:hAnsi="Times New Roman"/>
          <w:sz w:val="24"/>
          <w:szCs w:val="24"/>
        </w:rPr>
        <w:t xml:space="preserve">є належним </w:t>
      </w:r>
      <w:r>
        <w:rPr>
          <w:rFonts w:ascii="Times New Roman" w:hAnsi="Times New Roman"/>
          <w:spacing w:val="2"/>
          <w:sz w:val="24"/>
          <w:szCs w:val="24"/>
        </w:rPr>
        <w:t>чином</w:t>
      </w:r>
      <w:r>
        <w:rPr>
          <w:rFonts w:ascii="Times New Roman" w:hAnsi="Times New Roman"/>
          <w:sz w:val="24"/>
          <w:szCs w:val="24"/>
        </w:rPr>
        <w:t xml:space="preserve"> уповноваженим для цього. </w:t>
      </w:r>
    </w:p>
    <w:p w:rsidR="00403214" w:rsidRDefault="00403214" w:rsidP="00403214">
      <w:pPr>
        <w:spacing w:after="0" w:line="240" w:lineRule="auto"/>
        <w:jc w:val="both"/>
        <w:rPr>
          <w:rFonts w:ascii="Times New Roman" w:hAnsi="Times New Roman"/>
          <w:sz w:val="24"/>
          <w:szCs w:val="24"/>
        </w:rPr>
      </w:pPr>
      <w:r>
        <w:rPr>
          <w:rFonts w:ascii="Times New Roman" w:hAnsi="Times New Roman"/>
          <w:sz w:val="24"/>
          <w:szCs w:val="24"/>
        </w:rPr>
        <w:t>12.2. Покупець заявляє і гарантує, що:</w:t>
      </w:r>
    </w:p>
    <w:p w:rsidR="00403214" w:rsidRDefault="00403214" w:rsidP="00403214">
      <w:pPr>
        <w:spacing w:after="0" w:line="240" w:lineRule="auto"/>
        <w:jc w:val="both"/>
        <w:rPr>
          <w:rFonts w:ascii="Times New Roman" w:hAnsi="Times New Roman"/>
          <w:sz w:val="24"/>
          <w:szCs w:val="24"/>
        </w:rPr>
      </w:pPr>
      <w:bookmarkStart w:id="43" w:name="p11090"/>
      <w:bookmarkEnd w:id="43"/>
      <w:r>
        <w:rPr>
          <w:rFonts w:ascii="Times New Roman" w:hAnsi="Times New Roman"/>
          <w:sz w:val="24"/>
          <w:szCs w:val="24"/>
        </w:rPr>
        <w:t xml:space="preserve">12.2.1. Покупець є юридичною особою, яка належним </w:t>
      </w:r>
      <w:r>
        <w:rPr>
          <w:rFonts w:ascii="Times New Roman" w:hAnsi="Times New Roman"/>
          <w:spacing w:val="2"/>
          <w:sz w:val="24"/>
          <w:szCs w:val="24"/>
        </w:rPr>
        <w:t xml:space="preserve">чином </w:t>
      </w:r>
      <w:r>
        <w:rPr>
          <w:rFonts w:ascii="Times New Roman" w:hAnsi="Times New Roman"/>
          <w:sz w:val="24"/>
          <w:szCs w:val="24"/>
        </w:rPr>
        <w:t>створена і здійснює свою діяльність відповідно до законодавства України.</w:t>
      </w:r>
    </w:p>
    <w:p w:rsidR="00403214" w:rsidRDefault="00403214" w:rsidP="00403214">
      <w:pPr>
        <w:tabs>
          <w:tab w:val="left" w:pos="180"/>
        </w:tabs>
        <w:spacing w:after="0" w:line="240" w:lineRule="auto"/>
        <w:jc w:val="both"/>
        <w:rPr>
          <w:rFonts w:ascii="Times New Roman" w:hAnsi="Times New Roman"/>
          <w:sz w:val="24"/>
          <w:szCs w:val="24"/>
        </w:rPr>
      </w:pPr>
      <w:bookmarkStart w:id="44" w:name="p11249"/>
      <w:bookmarkEnd w:id="44"/>
      <w:r>
        <w:rPr>
          <w:rFonts w:ascii="Times New Roman" w:hAnsi="Times New Roman"/>
          <w:sz w:val="24"/>
          <w:szCs w:val="24"/>
        </w:rPr>
        <w:t xml:space="preserve">12.2.2. </w:t>
      </w:r>
      <w:r>
        <w:rPr>
          <w:rFonts w:ascii="Times New Roman" w:hAnsi="Times New Roman"/>
          <w:spacing w:val="2"/>
          <w:sz w:val="24"/>
          <w:szCs w:val="24"/>
        </w:rPr>
        <w:t>Особа</w:t>
      </w:r>
      <w:r>
        <w:rPr>
          <w:rFonts w:ascii="Times New Roman" w:hAnsi="Times New Roman"/>
          <w:sz w:val="24"/>
          <w:szCs w:val="24"/>
        </w:rPr>
        <w:t>, яка підписує цей Договір від імені Покупця</w:t>
      </w:r>
      <w:r>
        <w:rPr>
          <w:rFonts w:ascii="Times New Roman" w:hAnsi="Times New Roman"/>
          <w:i/>
          <w:sz w:val="24"/>
          <w:szCs w:val="24"/>
        </w:rPr>
        <w:t xml:space="preserve">, </w:t>
      </w:r>
      <w:r>
        <w:rPr>
          <w:rFonts w:ascii="Times New Roman" w:hAnsi="Times New Roman"/>
          <w:sz w:val="24"/>
          <w:szCs w:val="24"/>
        </w:rPr>
        <w:t xml:space="preserve">є  належним </w:t>
      </w:r>
      <w:r>
        <w:rPr>
          <w:rFonts w:ascii="Times New Roman" w:hAnsi="Times New Roman"/>
          <w:spacing w:val="2"/>
          <w:sz w:val="24"/>
          <w:szCs w:val="24"/>
        </w:rPr>
        <w:t>чином</w:t>
      </w:r>
      <w:r>
        <w:rPr>
          <w:rFonts w:ascii="Times New Roman" w:hAnsi="Times New Roman"/>
          <w:sz w:val="24"/>
          <w:szCs w:val="24"/>
        </w:rPr>
        <w:t xml:space="preserve"> уповноваженим для цього. </w:t>
      </w:r>
    </w:p>
    <w:p w:rsidR="00403214" w:rsidRDefault="00403214" w:rsidP="00403214">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12.3. Заяви і гарантії, що </w:t>
      </w:r>
      <w:r>
        <w:rPr>
          <w:rFonts w:ascii="Times New Roman" w:hAnsi="Times New Roman"/>
          <w:spacing w:val="2"/>
          <w:sz w:val="24"/>
          <w:szCs w:val="24"/>
        </w:rPr>
        <w:t>містяться</w:t>
      </w:r>
      <w:r>
        <w:rPr>
          <w:rFonts w:ascii="Times New Roman" w:hAnsi="Times New Roman"/>
          <w:sz w:val="24"/>
          <w:szCs w:val="24"/>
        </w:rPr>
        <w:t xml:space="preserve"> в Договорі, не будуть обмежуватися або </w:t>
      </w:r>
      <w:r>
        <w:rPr>
          <w:rFonts w:ascii="Times New Roman" w:hAnsi="Times New Roman"/>
          <w:spacing w:val="2"/>
          <w:sz w:val="24"/>
          <w:szCs w:val="24"/>
        </w:rPr>
        <w:t>вужчати</w:t>
      </w:r>
      <w:r>
        <w:rPr>
          <w:rFonts w:ascii="Times New Roman" w:hAnsi="Times New Roman"/>
          <w:sz w:val="24"/>
          <w:szCs w:val="24"/>
        </w:rPr>
        <w:t xml:space="preserve"> в майбутньому. Кожна </w:t>
      </w:r>
      <w:r>
        <w:rPr>
          <w:rFonts w:ascii="Times New Roman" w:hAnsi="Times New Roman"/>
          <w:spacing w:val="2"/>
          <w:sz w:val="24"/>
          <w:szCs w:val="24"/>
        </w:rPr>
        <w:t>Сторона</w:t>
      </w:r>
      <w:r>
        <w:rPr>
          <w:rFonts w:ascii="Times New Roman" w:hAnsi="Times New Roman"/>
          <w:sz w:val="24"/>
          <w:szCs w:val="24"/>
        </w:rPr>
        <w:t xml:space="preserve"> зобов'язується  </w:t>
      </w:r>
      <w:r>
        <w:rPr>
          <w:rFonts w:ascii="Times New Roman" w:hAnsi="Times New Roman"/>
          <w:spacing w:val="2"/>
          <w:sz w:val="24"/>
          <w:szCs w:val="24"/>
        </w:rPr>
        <w:t>письмово</w:t>
      </w:r>
      <w:r>
        <w:rPr>
          <w:rFonts w:ascii="Times New Roman" w:hAnsi="Times New Roman"/>
          <w:sz w:val="24"/>
          <w:szCs w:val="24"/>
        </w:rPr>
        <w:t xml:space="preserve"> протягом п'яти робочих днів повідомити іншу </w:t>
      </w:r>
      <w:r>
        <w:rPr>
          <w:rFonts w:ascii="Times New Roman" w:hAnsi="Times New Roman"/>
          <w:spacing w:val="2"/>
          <w:sz w:val="24"/>
          <w:szCs w:val="24"/>
        </w:rPr>
        <w:t>Сторону</w:t>
      </w:r>
      <w:r>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Pr>
          <w:rFonts w:ascii="Times New Roman" w:hAnsi="Times New Roman"/>
          <w:spacing w:val="2"/>
          <w:sz w:val="24"/>
          <w:szCs w:val="24"/>
        </w:rPr>
        <w:t>містяться</w:t>
      </w:r>
      <w:r>
        <w:rPr>
          <w:rFonts w:ascii="Times New Roman" w:hAnsi="Times New Roman"/>
          <w:sz w:val="24"/>
          <w:szCs w:val="24"/>
        </w:rPr>
        <w:t xml:space="preserve"> в Статті 13 цього Договору.</w:t>
      </w:r>
    </w:p>
    <w:p w:rsidR="00403214" w:rsidRDefault="00403214" w:rsidP="00403214">
      <w:pPr>
        <w:tabs>
          <w:tab w:val="left" w:pos="360"/>
        </w:tabs>
        <w:spacing w:after="0" w:line="240" w:lineRule="auto"/>
        <w:jc w:val="center"/>
        <w:rPr>
          <w:rFonts w:ascii="Times New Roman" w:hAnsi="Times New Roman"/>
          <w:b/>
          <w:snapToGrid w:val="0"/>
          <w:color w:val="000000"/>
          <w:sz w:val="24"/>
          <w:szCs w:val="24"/>
        </w:rPr>
      </w:pPr>
    </w:p>
    <w:p w:rsidR="00403214" w:rsidRDefault="00403214" w:rsidP="00403214">
      <w:pPr>
        <w:tabs>
          <w:tab w:val="left" w:pos="360"/>
        </w:tabs>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13. ДІЯ ДОГОВОРУ</w:t>
      </w:r>
    </w:p>
    <w:p w:rsidR="00403214" w:rsidRDefault="00403214" w:rsidP="00403214">
      <w:pPr>
        <w:tabs>
          <w:tab w:val="left" w:pos="36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13.1. </w:t>
      </w:r>
      <w:r>
        <w:rPr>
          <w:rFonts w:ascii="Times New Roman" w:hAnsi="Times New Roman"/>
          <w:b/>
          <w:color w:val="000000"/>
          <w:sz w:val="24"/>
          <w:szCs w:val="24"/>
        </w:rPr>
        <w:t>Цей Договір набирає чинності з моменту його підписання Сторонами та скріплення печатками ( в випадку використання печатки при здійснення д</w:t>
      </w:r>
      <w:r w:rsidR="00650E67">
        <w:rPr>
          <w:rFonts w:ascii="Times New Roman" w:hAnsi="Times New Roman"/>
          <w:b/>
          <w:color w:val="000000"/>
          <w:sz w:val="24"/>
          <w:szCs w:val="24"/>
        </w:rPr>
        <w:t>іяльності) та діє до  31.12.2024</w:t>
      </w:r>
      <w:r>
        <w:rPr>
          <w:rFonts w:ascii="Times New Roman" w:hAnsi="Times New Roman"/>
          <w:b/>
          <w:color w:val="000000"/>
          <w:sz w:val="24"/>
          <w:szCs w:val="24"/>
        </w:rPr>
        <w:t xml:space="preserve"> року.</w:t>
      </w:r>
    </w:p>
    <w:p w:rsidR="00403214" w:rsidRDefault="00403214" w:rsidP="00403214">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45" w:name="p10695"/>
      <w:bookmarkStart w:id="46" w:name="p11044"/>
      <w:bookmarkStart w:id="47" w:name="p11738"/>
      <w:bookmarkEnd w:id="45"/>
      <w:bookmarkEnd w:id="46"/>
      <w:bookmarkEnd w:id="47"/>
      <w:r>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rsidR="00403214" w:rsidRDefault="00403214" w:rsidP="00403214">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3214" w:rsidRDefault="00403214" w:rsidP="00403214">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rsidR="00403214" w:rsidRDefault="00403214" w:rsidP="00403214">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403214" w:rsidRDefault="00403214" w:rsidP="00403214">
      <w:pPr>
        <w:tabs>
          <w:tab w:val="left" w:pos="360"/>
        </w:tabs>
        <w:spacing w:after="0" w:line="240" w:lineRule="auto"/>
        <w:jc w:val="both"/>
        <w:rPr>
          <w:rFonts w:ascii="Times New Roman" w:hAnsi="Times New Roman"/>
          <w:sz w:val="24"/>
          <w:szCs w:val="24"/>
        </w:rPr>
      </w:pPr>
      <w:r>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зменшення  обсягів  закупівлі,   зокрема   з   урахуванням фактичного обсягу видатків замовника;</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у договорі;</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w:t>
      </w:r>
      <w:r>
        <w:rPr>
          <w:rFonts w:ascii="Times New Roman" w:hAnsi="Times New Roman"/>
          <w:color w:val="000000"/>
          <w:sz w:val="24"/>
          <w:szCs w:val="24"/>
        </w:rPr>
        <w:lastRenderedPageBreak/>
        <w:t>обставин, затримки фінансування витрат замовника за умови,  що такі зміни не призведуть до збільшення суми, визначеної у договорі;</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узгодженої зміни ціни в бік зменшення (без зміни кількості (обсягу) та якості товарів);</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зміни  ціни  у зв’язку із зміною ставок податків і зборів пропорційно до змін таких ставок;</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Pr>
          <w:rFonts w:ascii="Times New Roman" w:hAnsi="Times New Roman"/>
          <w:color w:val="000000"/>
          <w:sz w:val="24"/>
          <w:szCs w:val="24"/>
        </w:rPr>
        <w:t>-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403214" w:rsidRDefault="00403214" w:rsidP="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зміни умов у зв’язку із застосуванням положень ч.6 ст. 41 Закону.</w:t>
      </w:r>
    </w:p>
    <w:p w:rsidR="00403214" w:rsidRDefault="00403214" w:rsidP="0040321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403214" w:rsidRDefault="00403214" w:rsidP="00403214">
      <w:pPr>
        <w:spacing w:after="0" w:line="240" w:lineRule="auto"/>
        <w:jc w:val="both"/>
        <w:rPr>
          <w:rFonts w:ascii="Times New Roman" w:hAnsi="Times New Roman"/>
          <w:color w:val="000000"/>
          <w:sz w:val="24"/>
          <w:szCs w:val="24"/>
        </w:rPr>
      </w:pPr>
    </w:p>
    <w:p w:rsidR="00403214" w:rsidRDefault="00403214" w:rsidP="00403214">
      <w:pPr>
        <w:tabs>
          <w:tab w:val="left" w:pos="360"/>
        </w:tabs>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14. ПРИКІНЦЕВІ ПОЛОЖЕННЯ</w:t>
      </w:r>
    </w:p>
    <w:p w:rsidR="00403214" w:rsidRDefault="00403214" w:rsidP="00403214">
      <w:p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403214" w:rsidRDefault="00403214" w:rsidP="00403214">
      <w:p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03214" w:rsidRDefault="00403214" w:rsidP="00403214">
      <w:pPr>
        <w:numPr>
          <w:ilvl w:val="1"/>
          <w:numId w:val="6"/>
        </w:numPr>
        <w:tabs>
          <w:tab w:val="num" w:pos="0"/>
          <w:tab w:val="left" w:pos="180"/>
          <w:tab w:val="left" w:pos="360"/>
          <w:tab w:val="left" w:pos="54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w:t>
      </w:r>
      <w:r>
        <w:rPr>
          <w:rFonts w:ascii="Times New Roman" w:hAnsi="Times New Roman"/>
          <w:b/>
          <w:sz w:val="24"/>
          <w:szCs w:val="24"/>
        </w:rPr>
        <w:t>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т.ч.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p>
    <w:p w:rsidR="00403214" w:rsidRDefault="00403214" w:rsidP="00403214">
      <w:p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rsidR="00403214" w:rsidRDefault="00403214" w:rsidP="00403214">
      <w:pPr>
        <w:tabs>
          <w:tab w:val="left" w:pos="360"/>
        </w:tabs>
        <w:spacing w:after="0" w:line="240" w:lineRule="auto"/>
        <w:rPr>
          <w:rFonts w:ascii="Times New Roman" w:hAnsi="Times New Roman"/>
          <w:b/>
          <w:sz w:val="24"/>
          <w:szCs w:val="24"/>
        </w:rPr>
      </w:pPr>
    </w:p>
    <w:p w:rsidR="00403214" w:rsidRDefault="00403214" w:rsidP="00403214">
      <w:pPr>
        <w:numPr>
          <w:ilvl w:val="0"/>
          <w:numId w:val="6"/>
        </w:numPr>
        <w:tabs>
          <w:tab w:val="left" w:pos="360"/>
        </w:tabs>
        <w:spacing w:after="0" w:line="240" w:lineRule="auto"/>
        <w:ind w:left="0" w:firstLine="0"/>
        <w:jc w:val="center"/>
        <w:rPr>
          <w:rFonts w:ascii="Times New Roman" w:hAnsi="Times New Roman"/>
          <w:b/>
          <w:spacing w:val="2"/>
          <w:sz w:val="24"/>
          <w:szCs w:val="24"/>
        </w:rPr>
      </w:pPr>
      <w:r>
        <w:rPr>
          <w:rFonts w:ascii="Times New Roman" w:hAnsi="Times New Roman"/>
          <w:b/>
          <w:sz w:val="24"/>
          <w:szCs w:val="24"/>
        </w:rPr>
        <w:t xml:space="preserve">АДРЕСИ ТА РЕКВІЗИТИ  </w:t>
      </w:r>
      <w:r>
        <w:rPr>
          <w:rFonts w:ascii="Times New Roman" w:hAnsi="Times New Roman"/>
          <w:b/>
          <w:spacing w:val="2"/>
          <w:sz w:val="24"/>
          <w:szCs w:val="24"/>
        </w:rPr>
        <w:t>СТОРІН</w:t>
      </w:r>
    </w:p>
    <w:tbl>
      <w:tblPr>
        <w:tblW w:w="0" w:type="auto"/>
        <w:tblInd w:w="-34" w:type="dxa"/>
        <w:tblLayout w:type="fixed"/>
        <w:tblLook w:val="04A0"/>
      </w:tblPr>
      <w:tblGrid>
        <w:gridCol w:w="4680"/>
        <w:gridCol w:w="4534"/>
      </w:tblGrid>
      <w:tr w:rsidR="00403214" w:rsidTr="00403214">
        <w:trPr>
          <w:trHeight w:val="2516"/>
        </w:trPr>
        <w:tc>
          <w:tcPr>
            <w:tcW w:w="4680" w:type="dxa"/>
          </w:tcPr>
          <w:p w:rsidR="00403214" w:rsidRDefault="00403214">
            <w:pPr>
              <w:spacing w:after="0" w:line="240" w:lineRule="auto"/>
              <w:jc w:val="both"/>
              <w:rPr>
                <w:rFonts w:ascii="Times New Roman" w:hAnsi="Times New Roman"/>
                <w:b/>
                <w:sz w:val="24"/>
                <w:szCs w:val="24"/>
              </w:rPr>
            </w:pPr>
            <w:bookmarkStart w:id="48" w:name="p12058"/>
            <w:bookmarkStart w:id="49" w:name="p12244" w:colFirst="1" w:colLast="1"/>
            <w:bookmarkEnd w:id="48"/>
            <w:r>
              <w:rPr>
                <w:rFonts w:ascii="Times New Roman" w:hAnsi="Times New Roman"/>
                <w:b/>
                <w:sz w:val="24"/>
                <w:szCs w:val="24"/>
              </w:rPr>
              <w:t xml:space="preserve">ПРОДАВЕЦЬ: </w:t>
            </w: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r>
              <w:rPr>
                <w:rFonts w:ascii="Times New Roman" w:hAnsi="Times New Roman"/>
                <w:b/>
                <w:sz w:val="24"/>
                <w:szCs w:val="24"/>
              </w:rPr>
              <w:t>_______________________</w:t>
            </w:r>
          </w:p>
          <w:p w:rsidR="00403214" w:rsidRDefault="00403214">
            <w:pPr>
              <w:spacing w:after="0" w:line="240" w:lineRule="auto"/>
              <w:rPr>
                <w:rFonts w:ascii="Times New Roman" w:hAnsi="Times New Roman"/>
                <w:sz w:val="24"/>
                <w:szCs w:val="24"/>
              </w:rPr>
            </w:pPr>
            <w:r>
              <w:rPr>
                <w:rFonts w:ascii="Times New Roman" w:hAnsi="Times New Roman"/>
                <w:b/>
                <w:sz w:val="24"/>
                <w:szCs w:val="24"/>
              </w:rPr>
              <w:t xml:space="preserve">    (м.п.)</w:t>
            </w:r>
          </w:p>
        </w:tc>
        <w:tc>
          <w:tcPr>
            <w:tcW w:w="4534" w:type="dxa"/>
          </w:tcPr>
          <w:p w:rsidR="00403214" w:rsidRDefault="00403214">
            <w:pPr>
              <w:spacing w:after="0" w:line="240" w:lineRule="auto"/>
              <w:rPr>
                <w:rFonts w:ascii="Times New Roman" w:hAnsi="Times New Roman"/>
                <w:sz w:val="24"/>
                <w:szCs w:val="24"/>
              </w:rPr>
            </w:pPr>
            <w:r>
              <w:rPr>
                <w:rFonts w:ascii="Times New Roman" w:hAnsi="Times New Roman"/>
                <w:b/>
                <w:sz w:val="24"/>
                <w:szCs w:val="24"/>
              </w:rPr>
              <w:t>ПОКУПЕЦЬ:</w:t>
            </w:r>
            <w:r>
              <w:rPr>
                <w:rFonts w:ascii="Times New Roman" w:hAnsi="Times New Roman"/>
                <w:sz w:val="24"/>
                <w:szCs w:val="24"/>
              </w:rPr>
              <w:tab/>
            </w:r>
          </w:p>
          <w:p w:rsidR="00403214" w:rsidRDefault="00403214">
            <w:pPr>
              <w:spacing w:after="0"/>
              <w:jc w:val="center"/>
              <w:rPr>
                <w:rFonts w:ascii="Times New Roman" w:hAnsi="Times New Roman"/>
                <w:b/>
                <w:bCs/>
                <w:iCs/>
                <w:sz w:val="24"/>
                <w:szCs w:val="24"/>
              </w:rPr>
            </w:pPr>
            <w:r>
              <w:rPr>
                <w:rFonts w:ascii="Times New Roman" w:hAnsi="Times New Roman"/>
                <w:b/>
                <w:bCs/>
                <w:iCs/>
                <w:sz w:val="24"/>
                <w:szCs w:val="24"/>
              </w:rPr>
              <w:t>Івано-Франківська регіональна державна лабораторія Держпродспоживслужби</w:t>
            </w: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p>
          <w:p w:rsidR="00403214" w:rsidRDefault="00403214">
            <w:pPr>
              <w:spacing w:after="0" w:line="240" w:lineRule="auto"/>
              <w:rPr>
                <w:rFonts w:ascii="Times New Roman" w:hAnsi="Times New Roman"/>
                <w:b/>
                <w:sz w:val="24"/>
                <w:szCs w:val="24"/>
              </w:rPr>
            </w:pPr>
            <w:r>
              <w:rPr>
                <w:rFonts w:ascii="Times New Roman" w:hAnsi="Times New Roman"/>
                <w:b/>
                <w:sz w:val="24"/>
                <w:szCs w:val="24"/>
              </w:rPr>
              <w:t xml:space="preserve">______________________ </w:t>
            </w:r>
          </w:p>
          <w:p w:rsidR="00403214" w:rsidRDefault="00403214">
            <w:pPr>
              <w:pStyle w:val="3"/>
              <w:rPr>
                <w:rFonts w:ascii="Times New Roman" w:hAnsi="Times New Roman"/>
                <w:i/>
                <w:sz w:val="24"/>
                <w:szCs w:val="24"/>
              </w:rPr>
            </w:pPr>
            <w:r>
              <w:rPr>
                <w:rFonts w:ascii="Times New Roman" w:hAnsi="Times New Roman"/>
                <w:b/>
                <w:sz w:val="24"/>
                <w:szCs w:val="24"/>
              </w:rPr>
              <w:t>(м.п.)</w:t>
            </w:r>
          </w:p>
          <w:p w:rsidR="00403214" w:rsidRDefault="00403214">
            <w:pPr>
              <w:spacing w:after="0" w:line="240" w:lineRule="auto"/>
              <w:rPr>
                <w:rFonts w:ascii="Times New Roman" w:hAnsi="Times New Roman"/>
                <w:sz w:val="24"/>
                <w:szCs w:val="24"/>
              </w:rPr>
            </w:pPr>
          </w:p>
        </w:tc>
      </w:tr>
      <w:bookmarkEnd w:id="49"/>
    </w:tbl>
    <w:p w:rsidR="00AD652D" w:rsidRDefault="00AD652D" w:rsidP="00AD652D">
      <w:pPr>
        <w:spacing w:after="0" w:line="240" w:lineRule="auto"/>
        <w:jc w:val="right"/>
        <w:rPr>
          <w:rFonts w:ascii="Times New Roman" w:hAnsi="Times New Roman"/>
          <w:sz w:val="24"/>
          <w:szCs w:val="24"/>
        </w:rPr>
      </w:pPr>
    </w:p>
    <w:p w:rsidR="00AD652D" w:rsidRDefault="00AD652D" w:rsidP="00AD652D">
      <w:pPr>
        <w:spacing w:after="0" w:line="240" w:lineRule="auto"/>
        <w:jc w:val="right"/>
        <w:rPr>
          <w:rFonts w:ascii="Times New Roman" w:hAnsi="Times New Roman"/>
          <w:sz w:val="24"/>
          <w:szCs w:val="24"/>
        </w:rPr>
      </w:pPr>
      <w:r>
        <w:rPr>
          <w:rFonts w:ascii="Times New Roman" w:hAnsi="Times New Roman"/>
          <w:sz w:val="24"/>
          <w:szCs w:val="24"/>
        </w:rPr>
        <w:t>Додаток 1</w:t>
      </w:r>
    </w:p>
    <w:p w:rsidR="00AD652D" w:rsidRDefault="00AD652D" w:rsidP="00AD652D">
      <w:pPr>
        <w:spacing w:after="0" w:line="240" w:lineRule="auto"/>
        <w:ind w:left="7080" w:firstLine="708"/>
        <w:rPr>
          <w:rFonts w:ascii="Times New Roman" w:hAnsi="Times New Roman"/>
          <w:sz w:val="24"/>
          <w:szCs w:val="24"/>
        </w:rPr>
      </w:pPr>
      <w:r>
        <w:rPr>
          <w:rFonts w:ascii="Times New Roman" w:hAnsi="Times New Roman"/>
          <w:sz w:val="24"/>
          <w:szCs w:val="24"/>
        </w:rPr>
        <w:t>до Договору № ____</w:t>
      </w:r>
    </w:p>
    <w:p w:rsidR="00AD652D" w:rsidRDefault="00AD652D" w:rsidP="00AD652D">
      <w:pPr>
        <w:spacing w:after="0" w:line="240" w:lineRule="auto"/>
        <w:jc w:val="both"/>
        <w:rPr>
          <w:rFonts w:ascii="Times New Roman" w:hAnsi="Times New Roman"/>
          <w:sz w:val="24"/>
          <w:szCs w:val="24"/>
        </w:rPr>
      </w:pPr>
      <w:r>
        <w:rPr>
          <w:rFonts w:ascii="Times New Roman" w:hAnsi="Times New Roman"/>
          <w:sz w:val="24"/>
          <w:szCs w:val="24"/>
        </w:rPr>
        <w:t xml:space="preserve">                                                                                                             </w:t>
      </w:r>
      <w:r w:rsidR="00650E67">
        <w:rPr>
          <w:rFonts w:ascii="Times New Roman" w:hAnsi="Times New Roman"/>
          <w:sz w:val="24"/>
          <w:szCs w:val="24"/>
        </w:rPr>
        <w:t xml:space="preserve">    від ____</w:t>
      </w:r>
      <w:r w:rsidR="00650E67">
        <w:rPr>
          <w:rFonts w:ascii="Times New Roman" w:hAnsi="Times New Roman"/>
          <w:sz w:val="24"/>
          <w:szCs w:val="24"/>
        </w:rPr>
        <w:softHyphen/>
      </w:r>
      <w:r w:rsidR="00650E67">
        <w:rPr>
          <w:rFonts w:ascii="Times New Roman" w:hAnsi="Times New Roman"/>
          <w:sz w:val="24"/>
          <w:szCs w:val="24"/>
        </w:rPr>
        <w:softHyphen/>
      </w:r>
      <w:r w:rsidR="00650E67">
        <w:rPr>
          <w:rFonts w:ascii="Times New Roman" w:hAnsi="Times New Roman"/>
          <w:sz w:val="24"/>
          <w:szCs w:val="24"/>
        </w:rPr>
        <w:softHyphen/>
      </w:r>
      <w:r w:rsidR="00650E67">
        <w:rPr>
          <w:rFonts w:ascii="Times New Roman" w:hAnsi="Times New Roman"/>
          <w:sz w:val="24"/>
          <w:szCs w:val="24"/>
        </w:rPr>
        <w:softHyphen/>
      </w:r>
      <w:r w:rsidR="00650E67">
        <w:rPr>
          <w:rFonts w:ascii="Times New Roman" w:hAnsi="Times New Roman"/>
          <w:sz w:val="24"/>
          <w:szCs w:val="24"/>
        </w:rPr>
        <w:softHyphen/>
        <w:t xml:space="preserve">           2024</w:t>
      </w:r>
      <w:r>
        <w:rPr>
          <w:rFonts w:ascii="Times New Roman" w:hAnsi="Times New Roman"/>
          <w:sz w:val="24"/>
          <w:szCs w:val="24"/>
        </w:rPr>
        <w:t xml:space="preserve"> року</w:t>
      </w:r>
    </w:p>
    <w:p w:rsidR="00AD652D" w:rsidRDefault="00AD652D" w:rsidP="00AD652D">
      <w:pPr>
        <w:spacing w:after="0" w:line="240" w:lineRule="auto"/>
        <w:rPr>
          <w:rFonts w:ascii="Times New Roman" w:hAnsi="Times New Roman"/>
          <w:b/>
          <w:sz w:val="24"/>
          <w:szCs w:val="24"/>
        </w:rPr>
      </w:pPr>
    </w:p>
    <w:p w:rsidR="00AD652D" w:rsidRDefault="00AD652D" w:rsidP="00AD652D">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AD652D" w:rsidRPr="00C1499E" w:rsidRDefault="00AD652D" w:rsidP="00C1499E">
      <w:pPr>
        <w:widowControl w:val="0"/>
        <w:spacing w:after="0"/>
        <w:jc w:val="both"/>
        <w:rPr>
          <w:rFonts w:ascii="Times New Roman" w:hAnsi="Times New Roman"/>
          <w:sz w:val="24"/>
          <w:szCs w:val="24"/>
        </w:rPr>
      </w:pPr>
      <w:r w:rsidRPr="00C1499E">
        <w:rPr>
          <w:rFonts w:ascii="Times New Roman" w:hAnsi="Times New Roman"/>
          <w:noProof/>
          <w:sz w:val="24"/>
          <w:szCs w:val="24"/>
        </w:rPr>
        <w:t xml:space="preserve">      </w:t>
      </w:r>
      <w:r w:rsidR="00C1499E" w:rsidRPr="00C1499E">
        <w:rPr>
          <w:rFonts w:ascii="Times New Roman" w:hAnsi="Times New Roman"/>
          <w:sz w:val="24"/>
          <w:szCs w:val="24"/>
        </w:rPr>
        <w:t>Пластини ТШХ з алюмінієвою підкладкою</w:t>
      </w:r>
      <w:r w:rsidRPr="00C1499E">
        <w:rPr>
          <w:rFonts w:ascii="Times New Roman" w:hAnsi="Times New Roman"/>
          <w:noProof/>
          <w:sz w:val="24"/>
          <w:szCs w:val="24"/>
        </w:rPr>
        <w:t xml:space="preserve"> для  </w:t>
      </w:r>
      <w:r w:rsidRPr="00C1499E">
        <w:rPr>
          <w:rFonts w:ascii="Times New Roman" w:hAnsi="Times New Roman"/>
          <w:bCs/>
          <w:iCs/>
          <w:sz w:val="24"/>
          <w:szCs w:val="24"/>
        </w:rPr>
        <w:t>Івано-Франківської регіональної державної лабораторії Держпродспоживслужби ( 76019 м.Івано-Франківськ, вул. Берегова 24)</w:t>
      </w:r>
    </w:p>
    <w:p w:rsidR="00AD652D" w:rsidRPr="00C1499E" w:rsidRDefault="00AD652D" w:rsidP="00C1499E">
      <w:pPr>
        <w:spacing w:after="0" w:line="240" w:lineRule="auto"/>
        <w:jc w:val="both"/>
        <w:rPr>
          <w:rFonts w:ascii="Times New Roman" w:hAnsi="Times New Roman"/>
          <w:b/>
          <w:sz w:val="24"/>
          <w:szCs w:val="24"/>
        </w:rPr>
      </w:pPr>
    </w:p>
    <w:p w:rsidR="00AD652D" w:rsidRPr="00C1499E" w:rsidRDefault="00AD652D" w:rsidP="00C1499E">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1340"/>
        <w:gridCol w:w="1395"/>
        <w:gridCol w:w="1409"/>
        <w:gridCol w:w="943"/>
        <w:gridCol w:w="1330"/>
        <w:gridCol w:w="1292"/>
      </w:tblGrid>
      <w:tr w:rsidR="00AD652D" w:rsidTr="00AD652D">
        <w:tc>
          <w:tcPr>
            <w:tcW w:w="1880" w:type="dxa"/>
            <w:tcBorders>
              <w:top w:val="single" w:sz="4" w:space="0" w:color="auto"/>
              <w:left w:val="single" w:sz="4" w:space="0" w:color="auto"/>
              <w:bottom w:val="single" w:sz="4" w:space="0" w:color="auto"/>
              <w:right w:val="single" w:sz="4" w:space="0" w:color="auto"/>
            </w:tcBorders>
            <w:hideMark/>
          </w:tcPr>
          <w:p w:rsidR="00AD652D" w:rsidRDefault="00AD652D">
            <w:pPr>
              <w:spacing w:after="0" w:line="240" w:lineRule="auto"/>
              <w:jc w:val="center"/>
              <w:rPr>
                <w:rFonts w:ascii="Times New Roman" w:hAnsi="Times New Roman"/>
                <w:b/>
                <w:sz w:val="24"/>
                <w:szCs w:val="24"/>
              </w:rPr>
            </w:pPr>
            <w:r>
              <w:rPr>
                <w:rFonts w:ascii="Times New Roman" w:hAnsi="Times New Roman"/>
                <w:b/>
                <w:bCs/>
                <w:sz w:val="24"/>
                <w:szCs w:val="24"/>
              </w:rPr>
              <w:t>Найменування</w:t>
            </w:r>
          </w:p>
        </w:tc>
        <w:tc>
          <w:tcPr>
            <w:tcW w:w="1561" w:type="dxa"/>
            <w:tcBorders>
              <w:top w:val="single" w:sz="4" w:space="0" w:color="auto"/>
              <w:left w:val="single" w:sz="4" w:space="0" w:color="auto"/>
              <w:bottom w:val="single" w:sz="4" w:space="0" w:color="auto"/>
              <w:right w:val="single" w:sz="4" w:space="0" w:color="auto"/>
            </w:tcBorders>
            <w:hideMark/>
          </w:tcPr>
          <w:p w:rsidR="00AD652D" w:rsidRDefault="00AD652D">
            <w:pPr>
              <w:pStyle w:val="a7"/>
              <w:snapToGrid w:val="0"/>
              <w:jc w:val="center"/>
              <w:rPr>
                <w:b/>
                <w:bCs/>
              </w:rPr>
            </w:pPr>
            <w:r>
              <w:rPr>
                <w:b/>
                <w:bCs/>
              </w:rPr>
              <w:t>Одиниці</w:t>
            </w:r>
          </w:p>
          <w:p w:rsidR="00AD652D" w:rsidRDefault="00AD652D">
            <w:pPr>
              <w:pStyle w:val="a7"/>
              <w:jc w:val="center"/>
              <w:rPr>
                <w:b/>
                <w:bCs/>
              </w:rPr>
            </w:pPr>
            <w:r>
              <w:rPr>
                <w:b/>
                <w:bCs/>
              </w:rPr>
              <w:t>виміру</w:t>
            </w:r>
          </w:p>
        </w:tc>
        <w:tc>
          <w:tcPr>
            <w:tcW w:w="1531" w:type="dxa"/>
            <w:tcBorders>
              <w:top w:val="single" w:sz="4" w:space="0" w:color="auto"/>
              <w:left w:val="single" w:sz="4" w:space="0" w:color="auto"/>
              <w:bottom w:val="single" w:sz="4" w:space="0" w:color="auto"/>
              <w:right w:val="single" w:sz="4" w:space="0" w:color="auto"/>
            </w:tcBorders>
          </w:tcPr>
          <w:p w:rsidR="00AD652D" w:rsidRDefault="00AD652D">
            <w:pPr>
              <w:pStyle w:val="a7"/>
              <w:snapToGrid w:val="0"/>
              <w:jc w:val="center"/>
              <w:rPr>
                <w:b/>
                <w:bCs/>
              </w:rPr>
            </w:pPr>
            <w:r>
              <w:rPr>
                <w:b/>
                <w:bCs/>
              </w:rPr>
              <w:t>Кількість</w:t>
            </w:r>
          </w:p>
          <w:p w:rsidR="00AD652D" w:rsidRDefault="00AD652D">
            <w:pPr>
              <w:spacing w:after="0" w:line="240" w:lineRule="auto"/>
              <w:jc w:val="center"/>
              <w:rPr>
                <w:rFonts w:ascii="Times New Roman" w:hAnsi="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D652D" w:rsidRDefault="00AD652D">
            <w:pPr>
              <w:pStyle w:val="a7"/>
              <w:snapToGrid w:val="0"/>
              <w:jc w:val="center"/>
              <w:rPr>
                <w:b/>
                <w:bCs/>
              </w:rPr>
            </w:pPr>
            <w:r>
              <w:rPr>
                <w:b/>
                <w:bCs/>
              </w:rPr>
              <w:t>Ціна за одиницю,</w:t>
            </w:r>
          </w:p>
          <w:p w:rsidR="00AD652D" w:rsidRDefault="00AD652D">
            <w:pPr>
              <w:spacing w:after="0" w:line="240" w:lineRule="auto"/>
              <w:jc w:val="center"/>
              <w:rPr>
                <w:rFonts w:ascii="Times New Roman" w:hAnsi="Times New Roman"/>
                <w:b/>
                <w:sz w:val="24"/>
                <w:szCs w:val="24"/>
              </w:rPr>
            </w:pPr>
            <w:r>
              <w:rPr>
                <w:rFonts w:ascii="Times New Roman" w:hAnsi="Times New Roman"/>
                <w:b/>
                <w:bCs/>
                <w:sz w:val="24"/>
                <w:szCs w:val="24"/>
              </w:rPr>
              <w:t>грн без ПДВ</w:t>
            </w:r>
          </w:p>
        </w:tc>
        <w:tc>
          <w:tcPr>
            <w:tcW w:w="943" w:type="dxa"/>
            <w:tcBorders>
              <w:top w:val="single" w:sz="4" w:space="0" w:color="auto"/>
              <w:left w:val="single" w:sz="4" w:space="0" w:color="auto"/>
              <w:bottom w:val="single" w:sz="4" w:space="0" w:color="auto"/>
              <w:right w:val="single" w:sz="4" w:space="0" w:color="auto"/>
            </w:tcBorders>
            <w:hideMark/>
          </w:tcPr>
          <w:p w:rsidR="00AD652D" w:rsidRDefault="00AD652D">
            <w:pPr>
              <w:pStyle w:val="a7"/>
              <w:snapToGrid w:val="0"/>
              <w:jc w:val="center"/>
              <w:rPr>
                <w:b/>
                <w:bCs/>
              </w:rPr>
            </w:pPr>
            <w:r>
              <w:rPr>
                <w:b/>
                <w:bCs/>
              </w:rPr>
              <w:t>Розмір ПДВ,</w:t>
            </w:r>
          </w:p>
          <w:p w:rsidR="00AD652D" w:rsidRDefault="00AD652D">
            <w:pPr>
              <w:pStyle w:val="a7"/>
              <w:snapToGrid w:val="0"/>
              <w:jc w:val="center"/>
              <w:rPr>
                <w:b/>
                <w:bCs/>
              </w:rPr>
            </w:pPr>
            <w:r>
              <w:rPr>
                <w:b/>
                <w:bCs/>
              </w:rPr>
              <w:t>%</w:t>
            </w:r>
          </w:p>
        </w:tc>
        <w:tc>
          <w:tcPr>
            <w:tcW w:w="1416" w:type="dxa"/>
            <w:tcBorders>
              <w:top w:val="single" w:sz="4" w:space="0" w:color="auto"/>
              <w:left w:val="single" w:sz="4" w:space="0" w:color="auto"/>
              <w:bottom w:val="single" w:sz="4" w:space="0" w:color="auto"/>
              <w:right w:val="single" w:sz="4" w:space="0" w:color="auto"/>
            </w:tcBorders>
            <w:hideMark/>
          </w:tcPr>
          <w:p w:rsidR="00AD652D" w:rsidRDefault="00AD652D">
            <w:pPr>
              <w:pStyle w:val="a7"/>
              <w:snapToGrid w:val="0"/>
              <w:jc w:val="center"/>
              <w:rPr>
                <w:b/>
                <w:bCs/>
              </w:rPr>
            </w:pPr>
            <w:r>
              <w:rPr>
                <w:b/>
                <w:bCs/>
              </w:rPr>
              <w:t>Ціна за одиницю,</w:t>
            </w:r>
          </w:p>
          <w:p w:rsidR="00AD652D" w:rsidRDefault="00AD652D">
            <w:pPr>
              <w:pStyle w:val="a7"/>
              <w:snapToGrid w:val="0"/>
              <w:jc w:val="center"/>
              <w:rPr>
                <w:b/>
                <w:bCs/>
              </w:rPr>
            </w:pPr>
            <w:r>
              <w:rPr>
                <w:b/>
                <w:bCs/>
              </w:rPr>
              <w:t>грн з ПДВ</w:t>
            </w:r>
          </w:p>
        </w:tc>
        <w:tc>
          <w:tcPr>
            <w:tcW w:w="1367" w:type="dxa"/>
            <w:tcBorders>
              <w:top w:val="single" w:sz="4" w:space="0" w:color="auto"/>
              <w:left w:val="single" w:sz="4" w:space="0" w:color="auto"/>
              <w:bottom w:val="single" w:sz="4" w:space="0" w:color="auto"/>
              <w:right w:val="single" w:sz="4" w:space="0" w:color="auto"/>
            </w:tcBorders>
            <w:hideMark/>
          </w:tcPr>
          <w:p w:rsidR="00AD652D" w:rsidRDefault="00AD652D">
            <w:pPr>
              <w:pStyle w:val="a7"/>
              <w:snapToGrid w:val="0"/>
              <w:jc w:val="center"/>
              <w:rPr>
                <w:b/>
                <w:bCs/>
              </w:rPr>
            </w:pPr>
            <w:r>
              <w:rPr>
                <w:b/>
                <w:bCs/>
              </w:rPr>
              <w:t>Вартість,</w:t>
            </w:r>
          </w:p>
          <w:p w:rsidR="00AD652D" w:rsidRDefault="00AD652D">
            <w:pPr>
              <w:spacing w:after="0" w:line="240" w:lineRule="auto"/>
              <w:jc w:val="center"/>
              <w:rPr>
                <w:rFonts w:ascii="Times New Roman" w:hAnsi="Times New Roman"/>
                <w:b/>
                <w:sz w:val="24"/>
                <w:szCs w:val="24"/>
              </w:rPr>
            </w:pPr>
            <w:r>
              <w:rPr>
                <w:rFonts w:ascii="Times New Roman" w:hAnsi="Times New Roman"/>
                <w:b/>
                <w:bCs/>
                <w:sz w:val="24"/>
                <w:szCs w:val="24"/>
              </w:rPr>
              <w:t>грнз ПДВ</w:t>
            </w:r>
          </w:p>
        </w:tc>
      </w:tr>
      <w:tr w:rsidR="00AD652D" w:rsidTr="00AD652D">
        <w:tc>
          <w:tcPr>
            <w:tcW w:w="1880"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3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94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1880"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3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94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1880"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3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94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1880"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31"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943"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8914" w:type="dxa"/>
            <w:gridSpan w:val="6"/>
            <w:tcBorders>
              <w:top w:val="single" w:sz="4" w:space="0" w:color="auto"/>
              <w:left w:val="single" w:sz="4" w:space="0" w:color="auto"/>
              <w:bottom w:val="single" w:sz="4" w:space="0" w:color="auto"/>
              <w:right w:val="single" w:sz="4" w:space="0" w:color="auto"/>
            </w:tcBorders>
            <w:hideMark/>
          </w:tcPr>
          <w:p w:rsidR="00AD652D" w:rsidRDefault="00AD652D">
            <w:pPr>
              <w:spacing w:after="0" w:line="240" w:lineRule="auto"/>
              <w:jc w:val="right"/>
              <w:rPr>
                <w:rFonts w:ascii="Times New Roman" w:hAnsi="Times New Roman"/>
                <w:b/>
                <w:sz w:val="24"/>
                <w:szCs w:val="24"/>
              </w:rPr>
            </w:pPr>
            <w:r>
              <w:rPr>
                <w:rFonts w:ascii="Times New Roman" w:hAnsi="Times New Roman"/>
                <w:b/>
                <w:sz w:val="24"/>
                <w:szCs w:val="24"/>
              </w:rPr>
              <w:t>ЗАГАЛЬНА ВАРТІСТЬ ТОВАРУ без ПДВ</w:t>
            </w: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8914" w:type="dxa"/>
            <w:gridSpan w:val="6"/>
            <w:tcBorders>
              <w:top w:val="single" w:sz="4" w:space="0" w:color="auto"/>
              <w:left w:val="single" w:sz="4" w:space="0" w:color="auto"/>
              <w:bottom w:val="single" w:sz="4" w:space="0" w:color="auto"/>
              <w:right w:val="single" w:sz="4" w:space="0" w:color="auto"/>
            </w:tcBorders>
            <w:hideMark/>
          </w:tcPr>
          <w:p w:rsidR="00AD652D" w:rsidRDefault="00AD652D">
            <w:pPr>
              <w:spacing w:after="0" w:line="240" w:lineRule="auto"/>
              <w:jc w:val="right"/>
              <w:rPr>
                <w:rFonts w:ascii="Times New Roman" w:hAnsi="Times New Roman"/>
                <w:b/>
                <w:sz w:val="24"/>
                <w:szCs w:val="24"/>
              </w:rPr>
            </w:pPr>
            <w:r>
              <w:rPr>
                <w:rFonts w:ascii="Times New Roman" w:hAnsi="Times New Roman"/>
                <w:b/>
                <w:sz w:val="24"/>
                <w:szCs w:val="24"/>
              </w:rPr>
              <w:t>Сума ПДВ, 7%</w:t>
            </w: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8914" w:type="dxa"/>
            <w:gridSpan w:val="6"/>
            <w:tcBorders>
              <w:top w:val="single" w:sz="4" w:space="0" w:color="auto"/>
              <w:left w:val="single" w:sz="4" w:space="0" w:color="auto"/>
              <w:bottom w:val="single" w:sz="4" w:space="0" w:color="auto"/>
              <w:right w:val="single" w:sz="4" w:space="0" w:color="auto"/>
            </w:tcBorders>
            <w:hideMark/>
          </w:tcPr>
          <w:p w:rsidR="00AD652D" w:rsidRDefault="00AD652D">
            <w:pPr>
              <w:spacing w:after="0" w:line="240" w:lineRule="auto"/>
              <w:jc w:val="right"/>
              <w:rPr>
                <w:rFonts w:ascii="Times New Roman" w:hAnsi="Times New Roman"/>
                <w:b/>
                <w:sz w:val="24"/>
                <w:szCs w:val="24"/>
              </w:rPr>
            </w:pPr>
            <w:r>
              <w:rPr>
                <w:rFonts w:ascii="Times New Roman" w:hAnsi="Times New Roman"/>
                <w:b/>
                <w:sz w:val="24"/>
                <w:szCs w:val="24"/>
              </w:rPr>
              <w:t>Сума ПДВ, 20%</w:t>
            </w: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r w:rsidR="00AD652D" w:rsidTr="00AD652D">
        <w:tc>
          <w:tcPr>
            <w:tcW w:w="8914" w:type="dxa"/>
            <w:gridSpan w:val="6"/>
            <w:tcBorders>
              <w:top w:val="single" w:sz="4" w:space="0" w:color="auto"/>
              <w:left w:val="single" w:sz="4" w:space="0" w:color="auto"/>
              <w:bottom w:val="single" w:sz="4" w:space="0" w:color="auto"/>
              <w:right w:val="single" w:sz="4" w:space="0" w:color="auto"/>
            </w:tcBorders>
            <w:hideMark/>
          </w:tcPr>
          <w:p w:rsidR="00AD652D" w:rsidRDefault="00AD652D">
            <w:pPr>
              <w:spacing w:after="0" w:line="240" w:lineRule="auto"/>
              <w:jc w:val="right"/>
              <w:rPr>
                <w:rFonts w:ascii="Times New Roman" w:hAnsi="Times New Roman"/>
                <w:b/>
                <w:sz w:val="24"/>
                <w:szCs w:val="24"/>
              </w:rPr>
            </w:pPr>
            <w:r>
              <w:rPr>
                <w:rFonts w:ascii="Times New Roman" w:hAnsi="Times New Roman"/>
                <w:b/>
                <w:sz w:val="24"/>
                <w:szCs w:val="24"/>
              </w:rPr>
              <w:t>ЗАГАЛЬНА ВАРТІСТЬ ТОВАРУ з ПДВ</w:t>
            </w:r>
          </w:p>
        </w:tc>
        <w:tc>
          <w:tcPr>
            <w:tcW w:w="1367" w:type="dxa"/>
            <w:tcBorders>
              <w:top w:val="single" w:sz="4" w:space="0" w:color="auto"/>
              <w:left w:val="single" w:sz="4" w:space="0" w:color="auto"/>
              <w:bottom w:val="single" w:sz="4" w:space="0" w:color="auto"/>
              <w:right w:val="single" w:sz="4" w:space="0" w:color="auto"/>
            </w:tcBorders>
          </w:tcPr>
          <w:p w:rsidR="00AD652D" w:rsidRDefault="00AD652D">
            <w:pPr>
              <w:spacing w:after="0" w:line="240" w:lineRule="auto"/>
              <w:jc w:val="center"/>
              <w:rPr>
                <w:rFonts w:ascii="Times New Roman" w:hAnsi="Times New Roman"/>
                <w:b/>
                <w:sz w:val="24"/>
                <w:szCs w:val="24"/>
              </w:rPr>
            </w:pPr>
          </w:p>
        </w:tc>
      </w:tr>
    </w:tbl>
    <w:p w:rsidR="00AD652D" w:rsidRDefault="00AD652D" w:rsidP="00AD652D">
      <w:pPr>
        <w:spacing w:after="0" w:line="240" w:lineRule="auto"/>
        <w:jc w:val="center"/>
        <w:rPr>
          <w:rFonts w:ascii="Times New Roman" w:hAnsi="Times New Roman"/>
          <w:b/>
          <w:sz w:val="24"/>
          <w:szCs w:val="24"/>
        </w:rPr>
      </w:pPr>
    </w:p>
    <w:p w:rsidR="00AD652D" w:rsidRDefault="00AD652D" w:rsidP="00AD652D">
      <w:pPr>
        <w:spacing w:after="0" w:line="240" w:lineRule="auto"/>
        <w:rPr>
          <w:rFonts w:ascii="Times New Roman" w:hAnsi="Times New Roman"/>
          <w:b/>
          <w:sz w:val="24"/>
          <w:szCs w:val="24"/>
        </w:rPr>
      </w:pPr>
    </w:p>
    <w:tbl>
      <w:tblPr>
        <w:tblW w:w="9750" w:type="dxa"/>
        <w:tblLayout w:type="fixed"/>
        <w:tblLook w:val="04A0"/>
      </w:tblPr>
      <w:tblGrid>
        <w:gridCol w:w="4876"/>
        <w:gridCol w:w="4874"/>
      </w:tblGrid>
      <w:tr w:rsidR="00AD652D" w:rsidTr="00AD652D">
        <w:tc>
          <w:tcPr>
            <w:tcW w:w="4876" w:type="dxa"/>
          </w:tcPr>
          <w:p w:rsidR="00AD652D" w:rsidRDefault="00AD652D">
            <w:pPr>
              <w:spacing w:after="0" w:line="240" w:lineRule="auto"/>
              <w:jc w:val="both"/>
              <w:rPr>
                <w:rFonts w:ascii="Times New Roman" w:hAnsi="Times New Roman"/>
                <w:b/>
                <w:sz w:val="24"/>
                <w:szCs w:val="24"/>
              </w:rPr>
            </w:pPr>
            <w:r>
              <w:rPr>
                <w:rFonts w:ascii="Times New Roman" w:hAnsi="Times New Roman"/>
                <w:b/>
                <w:sz w:val="24"/>
                <w:szCs w:val="24"/>
              </w:rPr>
              <w:t xml:space="preserve">ПРОДАВЕЦЬ: </w:t>
            </w: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r>
              <w:rPr>
                <w:rFonts w:ascii="Times New Roman" w:hAnsi="Times New Roman"/>
                <w:sz w:val="24"/>
                <w:szCs w:val="24"/>
              </w:rPr>
              <w:tab/>
            </w:r>
          </w:p>
          <w:p w:rsidR="00AD652D" w:rsidRDefault="00AD652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r>
              <w:rPr>
                <w:rFonts w:ascii="Times New Roman" w:hAnsi="Times New Roman"/>
                <w:b/>
                <w:sz w:val="24"/>
                <w:szCs w:val="24"/>
              </w:rPr>
              <w:t>_______________________</w:t>
            </w:r>
          </w:p>
          <w:p w:rsidR="00AD652D" w:rsidRDefault="00AD652D">
            <w:pPr>
              <w:spacing w:after="0" w:line="240" w:lineRule="auto"/>
              <w:rPr>
                <w:rFonts w:ascii="Times New Roman" w:hAnsi="Times New Roman"/>
                <w:sz w:val="24"/>
                <w:szCs w:val="24"/>
              </w:rPr>
            </w:pPr>
            <w:r>
              <w:rPr>
                <w:rFonts w:ascii="Times New Roman" w:hAnsi="Times New Roman"/>
                <w:b/>
                <w:sz w:val="24"/>
                <w:szCs w:val="24"/>
              </w:rPr>
              <w:t xml:space="preserve">    (м.п.)</w:t>
            </w:r>
          </w:p>
        </w:tc>
        <w:tc>
          <w:tcPr>
            <w:tcW w:w="4874" w:type="dxa"/>
          </w:tcPr>
          <w:p w:rsidR="00AD652D" w:rsidRDefault="00AD652D">
            <w:pPr>
              <w:spacing w:after="0" w:line="240" w:lineRule="auto"/>
              <w:rPr>
                <w:rFonts w:ascii="Times New Roman" w:hAnsi="Times New Roman"/>
                <w:sz w:val="24"/>
                <w:szCs w:val="24"/>
              </w:rPr>
            </w:pPr>
            <w:r>
              <w:rPr>
                <w:rFonts w:ascii="Times New Roman" w:hAnsi="Times New Roman"/>
                <w:b/>
                <w:sz w:val="24"/>
                <w:szCs w:val="24"/>
              </w:rPr>
              <w:t>ПОКУПЕЦЬ:</w:t>
            </w:r>
            <w:r>
              <w:rPr>
                <w:rFonts w:ascii="Times New Roman" w:hAnsi="Times New Roman"/>
                <w:sz w:val="24"/>
                <w:szCs w:val="24"/>
              </w:rPr>
              <w:tab/>
            </w: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jc w:val="center"/>
              <w:rPr>
                <w:rFonts w:ascii="Times New Roman" w:hAnsi="Times New Roman"/>
                <w:b/>
                <w:bCs/>
                <w:iCs/>
                <w:sz w:val="24"/>
                <w:szCs w:val="24"/>
              </w:rPr>
            </w:pPr>
            <w:r>
              <w:rPr>
                <w:rFonts w:ascii="Times New Roman" w:hAnsi="Times New Roman"/>
                <w:b/>
                <w:bCs/>
                <w:iCs/>
                <w:sz w:val="24"/>
                <w:szCs w:val="24"/>
              </w:rPr>
              <w:t>Івано-Франківська регіональна державна лабораторія Держпродспоживслужби</w:t>
            </w: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b/>
                <w:sz w:val="24"/>
                <w:szCs w:val="24"/>
              </w:rPr>
            </w:pPr>
            <w:r>
              <w:rPr>
                <w:rFonts w:ascii="Times New Roman" w:hAnsi="Times New Roman"/>
                <w:b/>
                <w:sz w:val="24"/>
                <w:szCs w:val="24"/>
              </w:rPr>
              <w:t xml:space="preserve">______________________ </w:t>
            </w:r>
          </w:p>
          <w:p w:rsidR="00AD652D" w:rsidRDefault="00AD652D">
            <w:pPr>
              <w:pStyle w:val="3"/>
              <w:rPr>
                <w:rFonts w:ascii="Times New Roman" w:hAnsi="Times New Roman"/>
                <w:i/>
                <w:sz w:val="24"/>
                <w:szCs w:val="24"/>
              </w:rPr>
            </w:pPr>
            <w:r>
              <w:rPr>
                <w:rFonts w:ascii="Times New Roman" w:hAnsi="Times New Roman"/>
                <w:b/>
                <w:sz w:val="24"/>
                <w:szCs w:val="24"/>
              </w:rPr>
              <w:t>(м.п.)</w:t>
            </w:r>
          </w:p>
          <w:p w:rsidR="00AD652D" w:rsidRDefault="00AD652D">
            <w:pPr>
              <w:spacing w:after="0" w:line="240" w:lineRule="auto"/>
              <w:rPr>
                <w:rFonts w:ascii="Times New Roman" w:hAnsi="Times New Roman"/>
                <w:b/>
                <w:sz w:val="24"/>
                <w:szCs w:val="24"/>
              </w:rPr>
            </w:pPr>
          </w:p>
          <w:p w:rsidR="00AD652D" w:rsidRDefault="00AD652D">
            <w:pPr>
              <w:spacing w:after="0" w:line="240" w:lineRule="auto"/>
              <w:rPr>
                <w:rFonts w:ascii="Times New Roman" w:hAnsi="Times New Roman"/>
                <w:sz w:val="24"/>
                <w:szCs w:val="24"/>
              </w:rPr>
            </w:pPr>
          </w:p>
        </w:tc>
      </w:tr>
    </w:tbl>
    <w:p w:rsidR="00996493" w:rsidRPr="00403214" w:rsidRDefault="00996493" w:rsidP="00403214"/>
    <w:sectPr w:rsidR="00996493" w:rsidRPr="00403214" w:rsidSect="0040321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884"/>
    <w:multiLevelType w:val="multilevel"/>
    <w:tmpl w:val="55528DB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25D0C01"/>
    <w:multiLevelType w:val="multilevel"/>
    <w:tmpl w:val="25FEDB36"/>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49D52B89"/>
    <w:multiLevelType w:val="multilevel"/>
    <w:tmpl w:val="55528DB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79117E6"/>
    <w:multiLevelType w:val="multilevel"/>
    <w:tmpl w:val="0FD0E00C"/>
    <w:lvl w:ilvl="0">
      <w:start w:val="14"/>
      <w:numFmt w:val="decimal"/>
      <w:lvlText w:val="%1."/>
      <w:lvlJc w:val="left"/>
      <w:pPr>
        <w:tabs>
          <w:tab w:val="num" w:pos="435"/>
        </w:tabs>
        <w:ind w:left="435" w:hanging="435"/>
      </w:pPr>
      <w:rPr>
        <w:rFonts w:cs="Times New Roman"/>
      </w:rPr>
    </w:lvl>
    <w:lvl w:ilvl="1">
      <w:start w:val="3"/>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4848"/>
        </w:tabs>
        <w:ind w:left="4848" w:hanging="1440"/>
      </w:pPr>
      <w:rPr>
        <w:rFonts w:cs="Times New Roman"/>
      </w:rPr>
    </w:lvl>
  </w:abstractNum>
  <w:abstractNum w:abstractNumId="5">
    <w:nsid w:val="75E10DC3"/>
    <w:multiLevelType w:val="multilevel"/>
    <w:tmpl w:val="25FEDB3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3214"/>
    <w:rsid w:val="00193E22"/>
    <w:rsid w:val="00250F03"/>
    <w:rsid w:val="002C568F"/>
    <w:rsid w:val="0031304E"/>
    <w:rsid w:val="00403214"/>
    <w:rsid w:val="00650E67"/>
    <w:rsid w:val="007960C2"/>
    <w:rsid w:val="00797E9D"/>
    <w:rsid w:val="007F0332"/>
    <w:rsid w:val="00824D79"/>
    <w:rsid w:val="008D3396"/>
    <w:rsid w:val="00993B19"/>
    <w:rsid w:val="00996493"/>
    <w:rsid w:val="00AD652D"/>
    <w:rsid w:val="00AE5247"/>
    <w:rsid w:val="00C1499E"/>
    <w:rsid w:val="00D848C4"/>
    <w:rsid w:val="00DD5CCA"/>
    <w:rsid w:val="00F65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14"/>
    <w:rPr>
      <w:rFonts w:ascii="Calibri" w:eastAsia="Times New Roman" w:hAnsi="Calibri"/>
      <w:sz w:val="22"/>
      <w:szCs w:val="22"/>
      <w:lang w:val="uk-UA"/>
    </w:rPr>
  </w:style>
  <w:style w:type="paragraph" w:styleId="1">
    <w:name w:val="heading 1"/>
    <w:basedOn w:val="a"/>
    <w:next w:val="a"/>
    <w:link w:val="10"/>
    <w:uiPriority w:val="99"/>
    <w:qFormat/>
    <w:rsid w:val="00403214"/>
    <w:pPr>
      <w:keepNext/>
      <w:spacing w:after="0" w:line="240" w:lineRule="auto"/>
      <w:ind w:right="-99"/>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3214"/>
    <w:rPr>
      <w:rFonts w:ascii="Calibri" w:eastAsia="Times New Roman" w:hAnsi="Calibri"/>
      <w:b/>
      <w:szCs w:val="20"/>
      <w:lang w:val="uk-UA" w:eastAsia="ru-RU"/>
    </w:rPr>
  </w:style>
  <w:style w:type="paragraph" w:styleId="HTML">
    <w:name w:val="HTML Preformatted"/>
    <w:basedOn w:val="a"/>
    <w:link w:val="HTML0"/>
    <w:uiPriority w:val="99"/>
    <w:semiHidden/>
    <w:unhideWhenUsed/>
    <w:rsid w:val="0040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semiHidden/>
    <w:rsid w:val="00403214"/>
    <w:rPr>
      <w:rFonts w:ascii="Courier New" w:eastAsia="Calibri" w:hAnsi="Courier New"/>
      <w:sz w:val="20"/>
      <w:szCs w:val="20"/>
      <w:lang w:eastAsia="ru-RU"/>
    </w:rPr>
  </w:style>
  <w:style w:type="paragraph" w:styleId="a3">
    <w:name w:val="Title"/>
    <w:basedOn w:val="a"/>
    <w:link w:val="a4"/>
    <w:uiPriority w:val="99"/>
    <w:qFormat/>
    <w:rsid w:val="00403214"/>
    <w:pPr>
      <w:spacing w:after="0" w:line="240" w:lineRule="auto"/>
      <w:ind w:right="-908" w:hanging="851"/>
      <w:jc w:val="center"/>
    </w:pPr>
    <w:rPr>
      <w:rFonts w:eastAsia="Calibri"/>
      <w:b/>
      <w:sz w:val="24"/>
      <w:szCs w:val="20"/>
      <w:lang w:eastAsia="ru-RU"/>
    </w:rPr>
  </w:style>
  <w:style w:type="character" w:customStyle="1" w:styleId="a4">
    <w:name w:val="Название Знак"/>
    <w:basedOn w:val="a0"/>
    <w:link w:val="a3"/>
    <w:uiPriority w:val="99"/>
    <w:rsid w:val="00403214"/>
    <w:rPr>
      <w:rFonts w:ascii="Calibri" w:eastAsia="Calibri" w:hAnsi="Calibri"/>
      <w:b/>
      <w:sz w:val="24"/>
      <w:szCs w:val="20"/>
      <w:lang w:val="uk-UA" w:eastAsia="ru-RU"/>
    </w:rPr>
  </w:style>
  <w:style w:type="paragraph" w:styleId="a5">
    <w:name w:val="Body Text"/>
    <w:basedOn w:val="a"/>
    <w:link w:val="a6"/>
    <w:uiPriority w:val="99"/>
    <w:semiHidden/>
    <w:unhideWhenUsed/>
    <w:rsid w:val="00403214"/>
    <w:pPr>
      <w:spacing w:after="120"/>
    </w:pPr>
  </w:style>
  <w:style w:type="character" w:customStyle="1" w:styleId="a6">
    <w:name w:val="Основной текст Знак"/>
    <w:basedOn w:val="a0"/>
    <w:link w:val="a5"/>
    <w:uiPriority w:val="99"/>
    <w:semiHidden/>
    <w:rsid w:val="00403214"/>
    <w:rPr>
      <w:rFonts w:ascii="Calibri" w:eastAsia="Times New Roman" w:hAnsi="Calibri"/>
      <w:sz w:val="22"/>
      <w:szCs w:val="22"/>
      <w:lang w:val="uk-UA"/>
    </w:rPr>
  </w:style>
  <w:style w:type="paragraph" w:customStyle="1" w:styleId="justify">
    <w:name w:val="justify"/>
    <w:basedOn w:val="a"/>
    <w:uiPriority w:val="99"/>
    <w:rsid w:val="00403214"/>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3">
    <w:name w:val="Без интервала3"/>
    <w:uiPriority w:val="99"/>
    <w:rsid w:val="00403214"/>
    <w:pPr>
      <w:spacing w:after="0" w:line="240" w:lineRule="auto"/>
    </w:pPr>
    <w:rPr>
      <w:rFonts w:ascii="Calibri" w:eastAsia="Times New Roman" w:hAnsi="Calibri"/>
      <w:sz w:val="22"/>
      <w:szCs w:val="22"/>
      <w:lang w:val="uk-UA"/>
    </w:rPr>
  </w:style>
  <w:style w:type="paragraph" w:customStyle="1" w:styleId="a7">
    <w:name w:val="Содержимое таблицы"/>
    <w:basedOn w:val="a5"/>
    <w:uiPriority w:val="99"/>
    <w:rsid w:val="00AD652D"/>
    <w:pPr>
      <w:suppressLineNumbers/>
      <w:suppressAutoHyphens/>
      <w:spacing w:after="0"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337848">
      <w:bodyDiv w:val="1"/>
      <w:marLeft w:val="0"/>
      <w:marRight w:val="0"/>
      <w:marTop w:val="0"/>
      <w:marBottom w:val="0"/>
      <w:divBdr>
        <w:top w:val="none" w:sz="0" w:space="0" w:color="auto"/>
        <w:left w:val="none" w:sz="0" w:space="0" w:color="auto"/>
        <w:bottom w:val="none" w:sz="0" w:space="0" w:color="auto"/>
        <w:right w:val="none" w:sz="0" w:space="0" w:color="auto"/>
      </w:divBdr>
    </w:div>
    <w:div w:id="336731236">
      <w:bodyDiv w:val="1"/>
      <w:marLeft w:val="0"/>
      <w:marRight w:val="0"/>
      <w:marTop w:val="0"/>
      <w:marBottom w:val="0"/>
      <w:divBdr>
        <w:top w:val="none" w:sz="0" w:space="0" w:color="auto"/>
        <w:left w:val="none" w:sz="0" w:space="0" w:color="auto"/>
        <w:bottom w:val="none" w:sz="0" w:space="0" w:color="auto"/>
        <w:right w:val="none" w:sz="0" w:space="0" w:color="auto"/>
      </w:divBdr>
    </w:div>
    <w:div w:id="1230925181">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2518</Words>
  <Characters>14356</Characters>
  <Application>Microsoft Office Word</Application>
  <DocSecurity>0</DocSecurity>
  <Lines>119</Lines>
  <Paragraphs>33</Paragraphs>
  <ScaleCrop>false</ScaleCrop>
  <Company>diakov.net</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2023-06-09T06:55:00Z</dcterms:created>
  <dcterms:modified xsi:type="dcterms:W3CDTF">2024-04-09T12:01:00Z</dcterms:modified>
</cp:coreProperties>
</file>