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49A2" w14:textId="77777777" w:rsidR="00007B2C" w:rsidRPr="00DF2791" w:rsidRDefault="00007B2C" w:rsidP="00007B2C">
      <w:pPr>
        <w:ind w:left="-709"/>
        <w:jc w:val="center"/>
        <w:rPr>
          <w:rFonts w:ascii="Times New Roman" w:eastAsia="Times New Roman" w:hAnsi="Times New Roman"/>
          <w:b/>
        </w:rPr>
      </w:pPr>
      <w:bookmarkStart w:id="0" w:name="_Hlk126319991"/>
      <w:r w:rsidRPr="00DF2791">
        <w:rPr>
          <w:rFonts w:ascii="Times New Roman" w:hAnsi="Times New Roman"/>
          <w:b/>
          <w:color w:val="212529"/>
          <w:shd w:val="clear" w:color="auto" w:fill="FFFFFF"/>
        </w:rPr>
        <w:t>ДОЧІРНЄ ПІДПРИЄМСТВО "БЛАГОУСТРІЙ" КОМУНАЛЬНОГО ПІДПРИЄМСТВА "РОЗДІЛЖИТЛОСЕРВІС" НОВОРОЗДІЛЬСЬКОЇ МІСЬКОЇ РАДИ</w:t>
      </w:r>
    </w:p>
    <w:p w14:paraId="58319F0F" w14:textId="77777777" w:rsidR="00007B2C" w:rsidRDefault="00007B2C" w:rsidP="00007B2C">
      <w:pPr>
        <w:rPr>
          <w:rFonts w:ascii="Times New Roman" w:eastAsia="Times New Roman" w:hAnsi="Times New Roman"/>
          <w:b/>
        </w:rPr>
      </w:pPr>
    </w:p>
    <w:p w14:paraId="02AFE46C" w14:textId="77777777" w:rsidR="00007B2C" w:rsidRPr="007F2B0D" w:rsidRDefault="00007B2C" w:rsidP="00007B2C">
      <w:pPr>
        <w:spacing w:after="0"/>
        <w:ind w:firstLine="5670"/>
        <w:jc w:val="both"/>
        <w:rPr>
          <w:rFonts w:ascii="Times New Roman" w:eastAsia="Times New Roman" w:hAnsi="Times New Roman"/>
          <w:b/>
        </w:rPr>
      </w:pPr>
      <w:r w:rsidRPr="007F2B0D">
        <w:rPr>
          <w:rFonts w:ascii="Times New Roman" w:eastAsia="Times New Roman" w:hAnsi="Times New Roman"/>
          <w:b/>
        </w:rPr>
        <w:t>«ЗАТВЕРДЖЕНО»</w:t>
      </w:r>
    </w:p>
    <w:p w14:paraId="30DAB67D" w14:textId="77777777" w:rsidR="00007B2C" w:rsidRPr="00B6162B" w:rsidRDefault="00007B2C" w:rsidP="00007B2C">
      <w:pPr>
        <w:spacing w:after="0"/>
        <w:ind w:firstLine="5670"/>
        <w:jc w:val="both"/>
        <w:rPr>
          <w:rFonts w:ascii="Times New Roman" w:eastAsia="Times New Roman" w:hAnsi="Times New Roman"/>
          <w:b/>
        </w:rPr>
      </w:pPr>
      <w:r w:rsidRPr="00B6162B">
        <w:rPr>
          <w:rFonts w:ascii="Times New Roman" w:eastAsia="Times New Roman" w:hAnsi="Times New Roman"/>
          <w:b/>
        </w:rPr>
        <w:t>Рішенням</w:t>
      </w:r>
      <w:r w:rsidRPr="00B6162B">
        <w:rPr>
          <w:rFonts w:ascii="Times New Roman" w:eastAsia="Times New Roman" w:hAnsi="Times New Roman"/>
        </w:rPr>
        <w:t xml:space="preserve"> </w:t>
      </w:r>
      <w:r w:rsidRPr="00B6162B">
        <w:rPr>
          <w:rFonts w:ascii="Times New Roman" w:eastAsia="Times New Roman" w:hAnsi="Times New Roman"/>
          <w:b/>
        </w:rPr>
        <w:t>Уповноваженої особи</w:t>
      </w:r>
    </w:p>
    <w:p w14:paraId="5197962E" w14:textId="056179AF" w:rsidR="00007B2C" w:rsidRPr="00B6162B" w:rsidRDefault="00007B2C" w:rsidP="00007B2C">
      <w:pPr>
        <w:spacing w:after="0"/>
        <w:ind w:firstLine="5670"/>
        <w:jc w:val="both"/>
        <w:rPr>
          <w:rFonts w:ascii="Times New Roman" w:eastAsia="Times New Roman" w:hAnsi="Times New Roman"/>
          <w:iCs/>
        </w:rPr>
      </w:pPr>
      <w:r w:rsidRPr="00B6162B">
        <w:rPr>
          <w:rFonts w:ascii="Times New Roman" w:eastAsia="Times New Roman" w:hAnsi="Times New Roman"/>
          <w:iCs/>
        </w:rPr>
        <w:t xml:space="preserve">від </w:t>
      </w:r>
      <w:r w:rsidR="00B6162B" w:rsidRPr="00B6162B">
        <w:rPr>
          <w:rFonts w:ascii="Times New Roman" w:eastAsia="Times New Roman" w:hAnsi="Times New Roman"/>
          <w:iCs/>
          <w:lang w:val="en-US"/>
        </w:rPr>
        <w:t>22</w:t>
      </w:r>
      <w:r w:rsidRPr="00B6162B">
        <w:rPr>
          <w:rFonts w:ascii="Times New Roman" w:eastAsia="Times New Roman" w:hAnsi="Times New Roman"/>
          <w:iCs/>
        </w:rPr>
        <w:t xml:space="preserve">  </w:t>
      </w:r>
      <w:r w:rsidR="00B6162B" w:rsidRPr="00B6162B">
        <w:rPr>
          <w:rFonts w:ascii="Times New Roman" w:eastAsia="Times New Roman" w:hAnsi="Times New Roman"/>
          <w:iCs/>
        </w:rPr>
        <w:t>серпн</w:t>
      </w:r>
      <w:r w:rsidRPr="00B6162B">
        <w:rPr>
          <w:rFonts w:ascii="Times New Roman" w:eastAsia="Times New Roman" w:hAnsi="Times New Roman"/>
          <w:iCs/>
        </w:rPr>
        <w:t>я 2023 року</w:t>
      </w:r>
    </w:p>
    <w:p w14:paraId="3F69391B" w14:textId="77777777" w:rsidR="00007B2C" w:rsidRPr="00C34AF9" w:rsidRDefault="00007B2C" w:rsidP="00007B2C">
      <w:pPr>
        <w:spacing w:after="0"/>
        <w:ind w:firstLine="5670"/>
        <w:jc w:val="both"/>
        <w:rPr>
          <w:rFonts w:ascii="Times New Roman" w:eastAsia="Times New Roman" w:hAnsi="Times New Roman"/>
          <w:iCs/>
        </w:rPr>
      </w:pPr>
      <w:r w:rsidRPr="00B6162B">
        <w:rPr>
          <w:rFonts w:ascii="Times New Roman" w:eastAsia="Times New Roman" w:hAnsi="Times New Roman"/>
          <w:iCs/>
        </w:rPr>
        <w:t xml:space="preserve"> </w:t>
      </w:r>
      <w:proofErr w:type="spellStart"/>
      <w:r w:rsidRPr="00B6162B">
        <w:rPr>
          <w:rFonts w:ascii="Times New Roman" w:eastAsia="Times New Roman" w:hAnsi="Times New Roman"/>
          <w:iCs/>
        </w:rPr>
        <w:t>Скорохід</w:t>
      </w:r>
      <w:proofErr w:type="spellEnd"/>
      <w:r w:rsidRPr="00B6162B">
        <w:rPr>
          <w:rFonts w:ascii="Times New Roman" w:eastAsia="Times New Roman" w:hAnsi="Times New Roman"/>
          <w:iCs/>
        </w:rPr>
        <w:t xml:space="preserve"> М.М.</w:t>
      </w:r>
    </w:p>
    <w:p w14:paraId="42C084D8" w14:textId="77777777" w:rsidR="00007B2C" w:rsidRPr="00E43566" w:rsidRDefault="00007B2C" w:rsidP="00007B2C">
      <w:pPr>
        <w:spacing w:after="0" w:line="240" w:lineRule="auto"/>
        <w:rPr>
          <w:rFonts w:ascii="Times New Roman" w:eastAsia="Times New Roman" w:hAnsi="Times New Roman"/>
          <w:b/>
          <w:color w:val="000000"/>
          <w:highlight w:val="yellow"/>
        </w:rPr>
      </w:pPr>
    </w:p>
    <w:p w14:paraId="6EB5299C" w14:textId="77777777" w:rsidR="00007B2C" w:rsidRPr="00E43566" w:rsidRDefault="00007B2C" w:rsidP="00007B2C">
      <w:pPr>
        <w:spacing w:after="0" w:line="240" w:lineRule="auto"/>
        <w:rPr>
          <w:rFonts w:ascii="Times New Roman" w:eastAsia="Times New Roman" w:hAnsi="Times New Roman"/>
          <w:b/>
          <w:color w:val="000000"/>
          <w:highlight w:val="yellow"/>
        </w:rPr>
      </w:pPr>
    </w:p>
    <w:p w14:paraId="370A2907" w14:textId="77777777" w:rsidR="00007B2C" w:rsidRPr="00E43566" w:rsidRDefault="00007B2C" w:rsidP="00007B2C">
      <w:pPr>
        <w:spacing w:after="0" w:line="240" w:lineRule="auto"/>
        <w:rPr>
          <w:rFonts w:ascii="Times New Roman" w:eastAsia="Times New Roman" w:hAnsi="Times New Roman"/>
          <w:b/>
          <w:sz w:val="28"/>
          <w:highlight w:val="yellow"/>
        </w:rPr>
      </w:pPr>
    </w:p>
    <w:p w14:paraId="1BD4C5FD" w14:textId="77777777" w:rsidR="00007B2C" w:rsidRPr="00E43566" w:rsidRDefault="00007B2C" w:rsidP="00007B2C">
      <w:pPr>
        <w:spacing w:after="0" w:line="240" w:lineRule="auto"/>
        <w:rPr>
          <w:rFonts w:ascii="Times New Roman" w:eastAsia="Times New Roman" w:hAnsi="Times New Roman"/>
          <w:b/>
          <w:sz w:val="28"/>
          <w:highlight w:val="yellow"/>
        </w:rPr>
      </w:pPr>
    </w:p>
    <w:p w14:paraId="4CBC4996" w14:textId="77777777" w:rsidR="00007B2C" w:rsidRPr="00E43566" w:rsidRDefault="00007B2C" w:rsidP="00007B2C">
      <w:pPr>
        <w:spacing w:after="0" w:line="240" w:lineRule="auto"/>
        <w:rPr>
          <w:rFonts w:ascii="Times New Roman" w:eastAsia="Times New Roman" w:hAnsi="Times New Roman"/>
          <w:b/>
          <w:sz w:val="28"/>
          <w:highlight w:val="yellow"/>
        </w:rPr>
      </w:pPr>
    </w:p>
    <w:p w14:paraId="6E5FCEB0" w14:textId="77777777" w:rsidR="00007B2C" w:rsidRPr="00E43566" w:rsidRDefault="00007B2C" w:rsidP="00007B2C">
      <w:pPr>
        <w:spacing w:after="0" w:line="240" w:lineRule="auto"/>
        <w:jc w:val="center"/>
        <w:rPr>
          <w:rFonts w:ascii="Times New Roman" w:eastAsia="Times New Roman" w:hAnsi="Times New Roman"/>
          <w:sz w:val="28"/>
        </w:rPr>
      </w:pPr>
      <w:r w:rsidRPr="00E43566">
        <w:rPr>
          <w:rFonts w:ascii="Times New Roman" w:eastAsia="Times New Roman" w:hAnsi="Times New Roman"/>
          <w:b/>
          <w:sz w:val="28"/>
        </w:rPr>
        <w:t>ТЕНДЕРНА ДОКУМЕНТАЦІЯ</w:t>
      </w:r>
    </w:p>
    <w:p w14:paraId="6C8935EA" w14:textId="77777777" w:rsidR="00007B2C" w:rsidRPr="00E43566" w:rsidRDefault="00007B2C" w:rsidP="00007B2C">
      <w:pPr>
        <w:spacing w:after="0" w:line="240" w:lineRule="auto"/>
        <w:jc w:val="center"/>
        <w:rPr>
          <w:rFonts w:ascii="Times New Roman" w:eastAsia="Times New Roman" w:hAnsi="Times New Roman"/>
        </w:rPr>
      </w:pPr>
      <w:r w:rsidRPr="00E43566">
        <w:rPr>
          <w:rFonts w:ascii="Times New Roman" w:eastAsia="Times New Roman" w:hAnsi="Times New Roman"/>
          <w:b/>
        </w:rPr>
        <w:t> </w:t>
      </w:r>
      <w:r w:rsidRPr="00E43566">
        <w:rPr>
          <w:rFonts w:ascii="Times New Roman" w:eastAsia="Times New Roman" w:hAnsi="Times New Roman"/>
        </w:rPr>
        <w:t>по процедурі</w:t>
      </w:r>
      <w:r w:rsidRPr="00E43566">
        <w:rPr>
          <w:rFonts w:ascii="Times New Roman" w:eastAsia="Times New Roman" w:hAnsi="Times New Roman"/>
          <w:b/>
        </w:rPr>
        <w:t xml:space="preserve"> </w:t>
      </w:r>
      <w:r w:rsidRPr="00E43566">
        <w:rPr>
          <w:rFonts w:ascii="Times New Roman" w:eastAsia="Times New Roman" w:hAnsi="Times New Roman"/>
          <w:b/>
          <w:i/>
        </w:rPr>
        <w:t>відкриті торги</w:t>
      </w:r>
    </w:p>
    <w:p w14:paraId="66E63523" w14:textId="77777777" w:rsidR="00007B2C" w:rsidRPr="00E43566" w:rsidRDefault="00007B2C" w:rsidP="00007B2C">
      <w:pPr>
        <w:spacing w:after="0" w:line="240" w:lineRule="auto"/>
        <w:jc w:val="center"/>
        <w:rPr>
          <w:rFonts w:ascii="Times New Roman" w:eastAsia="Times New Roman" w:hAnsi="Times New Roman"/>
        </w:rPr>
      </w:pPr>
      <w:r w:rsidRPr="00E43566">
        <w:rPr>
          <w:rFonts w:ascii="Times New Roman" w:eastAsia="Times New Roman" w:hAnsi="Times New Roman"/>
        </w:rPr>
        <w:t>на закупівлю:</w:t>
      </w:r>
    </w:p>
    <w:p w14:paraId="2891658B" w14:textId="77777777" w:rsidR="00007B2C" w:rsidRPr="00E43566" w:rsidRDefault="00007B2C" w:rsidP="00007B2C">
      <w:pPr>
        <w:spacing w:after="0" w:line="240" w:lineRule="auto"/>
        <w:jc w:val="center"/>
        <w:rPr>
          <w:rFonts w:ascii="Times New Roman" w:eastAsia="Times New Roman" w:hAnsi="Times New Roman"/>
        </w:rPr>
      </w:pPr>
    </w:p>
    <w:p w14:paraId="6CF15990" w14:textId="77777777" w:rsidR="00007B2C" w:rsidRPr="00E43566" w:rsidRDefault="00007B2C" w:rsidP="00007B2C">
      <w:pPr>
        <w:spacing w:after="0" w:line="240" w:lineRule="auto"/>
        <w:jc w:val="center"/>
        <w:rPr>
          <w:rFonts w:ascii="Times New Roman" w:eastAsia="Times New Roman" w:hAnsi="Times New Roman"/>
          <w:b/>
          <w:sz w:val="24"/>
        </w:rPr>
      </w:pPr>
      <w:r w:rsidRPr="00E43566">
        <w:rPr>
          <w:rFonts w:ascii="Times New Roman" w:eastAsia="Times New Roman" w:hAnsi="Times New Roman"/>
          <w:b/>
          <w:sz w:val="24"/>
        </w:rPr>
        <w:t>«</w:t>
      </w:r>
      <w:r>
        <w:rPr>
          <w:rFonts w:ascii="Times New Roman" w:eastAsia="Times New Roman" w:hAnsi="Times New Roman"/>
          <w:b/>
          <w:sz w:val="24"/>
        </w:rPr>
        <w:t xml:space="preserve">Поточний ремонт дороги по вул. </w:t>
      </w:r>
      <w:proofErr w:type="spellStart"/>
      <w:r>
        <w:rPr>
          <w:rFonts w:ascii="Times New Roman" w:eastAsia="Times New Roman" w:hAnsi="Times New Roman"/>
          <w:b/>
          <w:sz w:val="24"/>
        </w:rPr>
        <w:t>Чорновола</w:t>
      </w:r>
      <w:proofErr w:type="spellEnd"/>
      <w:r>
        <w:rPr>
          <w:rFonts w:ascii="Times New Roman" w:eastAsia="Times New Roman" w:hAnsi="Times New Roman"/>
          <w:b/>
          <w:sz w:val="24"/>
        </w:rPr>
        <w:t xml:space="preserve"> в м. Новий Розділ Стрийського району </w:t>
      </w:r>
      <w:r w:rsidRPr="00E43566">
        <w:rPr>
          <w:rFonts w:ascii="Times New Roman" w:eastAsia="Times New Roman" w:hAnsi="Times New Roman"/>
          <w:b/>
          <w:sz w:val="24"/>
        </w:rPr>
        <w:t>Львівської області»</w:t>
      </w:r>
    </w:p>
    <w:p w14:paraId="0205E1E0" w14:textId="77777777" w:rsidR="00007B2C" w:rsidRPr="00E43566" w:rsidRDefault="00007B2C" w:rsidP="00007B2C">
      <w:pPr>
        <w:spacing w:after="0" w:line="240" w:lineRule="auto"/>
        <w:jc w:val="center"/>
        <w:rPr>
          <w:rFonts w:ascii="Times New Roman" w:eastAsia="Times New Roman" w:hAnsi="Times New Roman"/>
          <w:b/>
          <w:sz w:val="24"/>
        </w:rPr>
      </w:pPr>
    </w:p>
    <w:p w14:paraId="36B70BE4" w14:textId="77777777" w:rsidR="00007B2C" w:rsidRPr="00E43566" w:rsidRDefault="00007B2C" w:rsidP="00007B2C">
      <w:pPr>
        <w:spacing w:after="0" w:line="240" w:lineRule="auto"/>
        <w:jc w:val="center"/>
        <w:rPr>
          <w:rFonts w:ascii="Times New Roman" w:eastAsia="Times New Roman" w:hAnsi="Times New Roman"/>
          <w:b/>
          <w:sz w:val="24"/>
        </w:rPr>
      </w:pPr>
      <w:r w:rsidRPr="00E43566">
        <w:rPr>
          <w:rFonts w:ascii="Times New Roman" w:eastAsia="Times New Roman" w:hAnsi="Times New Roman"/>
          <w:b/>
          <w:sz w:val="24"/>
        </w:rPr>
        <w:t xml:space="preserve">(Код ДК 021:2015: 45230000-8 - Будівництво трубопроводів, ліній зв’язку та </w:t>
      </w:r>
      <w:proofErr w:type="spellStart"/>
      <w:r w:rsidRPr="00E43566">
        <w:rPr>
          <w:rFonts w:ascii="Times New Roman" w:eastAsia="Times New Roman" w:hAnsi="Times New Roman"/>
          <w:b/>
          <w:sz w:val="24"/>
        </w:rPr>
        <w:t>електропередач</w:t>
      </w:r>
      <w:proofErr w:type="spellEnd"/>
      <w:r w:rsidRPr="00E43566">
        <w:rPr>
          <w:rFonts w:ascii="Times New Roman" w:eastAsia="Times New Roman" w:hAnsi="Times New Roman"/>
          <w:b/>
          <w:sz w:val="24"/>
        </w:rPr>
        <w:t>, шосе, доріг, аеродромів і залізничних доріг; вирівнювання поверхонь)</w:t>
      </w:r>
    </w:p>
    <w:p w14:paraId="2750088B" w14:textId="77777777" w:rsidR="00007B2C" w:rsidRPr="00E43566" w:rsidRDefault="00007B2C" w:rsidP="00007B2C">
      <w:pPr>
        <w:spacing w:after="0" w:line="240" w:lineRule="auto"/>
        <w:jc w:val="center"/>
        <w:rPr>
          <w:rFonts w:ascii="Times New Roman" w:eastAsia="Times New Roman" w:hAnsi="Times New Roman"/>
          <w:b/>
          <w:highlight w:val="yellow"/>
        </w:rPr>
      </w:pPr>
    </w:p>
    <w:p w14:paraId="44647764" w14:textId="77777777" w:rsidR="00007B2C" w:rsidRPr="00E43566" w:rsidRDefault="00007B2C" w:rsidP="00007B2C">
      <w:pPr>
        <w:spacing w:after="0" w:line="240" w:lineRule="auto"/>
        <w:jc w:val="center"/>
        <w:rPr>
          <w:rFonts w:ascii="Times New Roman" w:eastAsia="Times New Roman" w:hAnsi="Times New Roman"/>
          <w:b/>
          <w:highlight w:val="yellow"/>
        </w:rPr>
      </w:pPr>
    </w:p>
    <w:p w14:paraId="5D450853" w14:textId="77777777" w:rsidR="00007B2C" w:rsidRPr="00E43566" w:rsidRDefault="00007B2C" w:rsidP="00007B2C">
      <w:pPr>
        <w:spacing w:before="240" w:after="0" w:line="240" w:lineRule="auto"/>
        <w:jc w:val="center"/>
        <w:rPr>
          <w:rFonts w:ascii="Times New Roman" w:eastAsia="Times New Roman" w:hAnsi="Times New Roman"/>
          <w:highlight w:val="yellow"/>
        </w:rPr>
      </w:pPr>
    </w:p>
    <w:p w14:paraId="3C5D3F8E" w14:textId="77777777" w:rsidR="00007B2C" w:rsidRPr="00E43566" w:rsidRDefault="00007B2C" w:rsidP="00007B2C">
      <w:pPr>
        <w:spacing w:before="240" w:after="0" w:line="240" w:lineRule="auto"/>
        <w:jc w:val="center"/>
        <w:rPr>
          <w:rFonts w:ascii="Times New Roman" w:eastAsia="Times New Roman" w:hAnsi="Times New Roman"/>
          <w:highlight w:val="yellow"/>
        </w:rPr>
      </w:pPr>
    </w:p>
    <w:p w14:paraId="605BF789" w14:textId="77777777" w:rsidR="00007B2C" w:rsidRPr="00E43566" w:rsidRDefault="00007B2C" w:rsidP="00007B2C">
      <w:pPr>
        <w:spacing w:before="240" w:after="0" w:line="240" w:lineRule="auto"/>
        <w:jc w:val="center"/>
        <w:rPr>
          <w:rFonts w:ascii="Times New Roman" w:eastAsia="Times New Roman" w:hAnsi="Times New Roman"/>
          <w:highlight w:val="yellow"/>
        </w:rPr>
      </w:pPr>
    </w:p>
    <w:p w14:paraId="43343184" w14:textId="77777777" w:rsidR="00007B2C" w:rsidRPr="00E43566" w:rsidRDefault="00007B2C" w:rsidP="00007B2C">
      <w:pPr>
        <w:spacing w:before="240" w:after="0" w:line="240" w:lineRule="auto"/>
        <w:rPr>
          <w:rFonts w:ascii="Times New Roman" w:eastAsia="Times New Roman" w:hAnsi="Times New Roman"/>
        </w:rPr>
      </w:pPr>
      <w:r w:rsidRPr="00E43566">
        <w:rPr>
          <w:rFonts w:ascii="Times New Roman" w:eastAsia="Times New Roman" w:hAnsi="Times New Roman"/>
          <w:color w:val="000000"/>
        </w:rPr>
        <w:t> </w:t>
      </w:r>
    </w:p>
    <w:p w14:paraId="445C5A43" w14:textId="77777777" w:rsidR="00007B2C" w:rsidRPr="00E43566" w:rsidRDefault="00007B2C" w:rsidP="00007B2C">
      <w:pPr>
        <w:spacing w:before="240" w:after="0" w:line="240" w:lineRule="auto"/>
        <w:rPr>
          <w:rFonts w:ascii="Times New Roman" w:eastAsia="Times New Roman" w:hAnsi="Times New Roman"/>
        </w:rPr>
      </w:pPr>
    </w:p>
    <w:p w14:paraId="25FF96DB" w14:textId="77777777" w:rsidR="00007B2C" w:rsidRPr="00E43566" w:rsidRDefault="00007B2C" w:rsidP="00007B2C">
      <w:pPr>
        <w:spacing w:before="240" w:after="0" w:line="240" w:lineRule="auto"/>
        <w:rPr>
          <w:rFonts w:ascii="Times New Roman" w:eastAsia="Times New Roman" w:hAnsi="Times New Roman"/>
          <w:color w:val="000000"/>
        </w:rPr>
      </w:pPr>
      <w:r w:rsidRPr="00E43566">
        <w:rPr>
          <w:rFonts w:ascii="Times New Roman" w:eastAsia="Times New Roman" w:hAnsi="Times New Roman"/>
          <w:color w:val="000000"/>
        </w:rPr>
        <w:t> </w:t>
      </w:r>
    </w:p>
    <w:p w14:paraId="594B1338" w14:textId="77777777" w:rsidR="00007B2C" w:rsidRPr="00E43566" w:rsidRDefault="00007B2C" w:rsidP="00007B2C">
      <w:pPr>
        <w:spacing w:before="240" w:after="0" w:line="240" w:lineRule="auto"/>
        <w:rPr>
          <w:rFonts w:ascii="Times New Roman" w:eastAsia="Times New Roman" w:hAnsi="Times New Roman"/>
        </w:rPr>
      </w:pPr>
    </w:p>
    <w:p w14:paraId="302D2602" w14:textId="77777777" w:rsidR="00007B2C" w:rsidRPr="00E43566" w:rsidRDefault="00007B2C" w:rsidP="00007B2C">
      <w:pPr>
        <w:spacing w:before="240" w:after="0" w:line="240" w:lineRule="auto"/>
        <w:rPr>
          <w:rFonts w:ascii="Times New Roman" w:eastAsia="Times New Roman" w:hAnsi="Times New Roman"/>
        </w:rPr>
      </w:pPr>
    </w:p>
    <w:p w14:paraId="4F17EC53" w14:textId="77777777" w:rsidR="00007B2C" w:rsidRPr="00E43566" w:rsidRDefault="00007B2C" w:rsidP="00007B2C">
      <w:pPr>
        <w:spacing w:before="240" w:after="0" w:line="240" w:lineRule="auto"/>
        <w:rPr>
          <w:rFonts w:ascii="Times New Roman" w:eastAsia="Times New Roman" w:hAnsi="Times New Roman"/>
        </w:rPr>
      </w:pPr>
    </w:p>
    <w:p w14:paraId="63D1FE92" w14:textId="77777777" w:rsidR="00007B2C" w:rsidRPr="00E43566" w:rsidRDefault="00007B2C" w:rsidP="00007B2C">
      <w:pPr>
        <w:spacing w:before="240" w:after="0" w:line="240" w:lineRule="auto"/>
        <w:rPr>
          <w:rFonts w:ascii="Times New Roman" w:eastAsia="Times New Roman" w:hAnsi="Times New Roman"/>
        </w:rPr>
      </w:pPr>
    </w:p>
    <w:p w14:paraId="0A201FC1" w14:textId="77777777" w:rsidR="00007B2C" w:rsidRPr="00E43566" w:rsidRDefault="00007B2C" w:rsidP="00007B2C">
      <w:pPr>
        <w:spacing w:before="240" w:after="0" w:line="240" w:lineRule="auto"/>
        <w:rPr>
          <w:rFonts w:ascii="Times New Roman" w:eastAsia="Times New Roman" w:hAnsi="Times New Roman"/>
        </w:rPr>
      </w:pPr>
    </w:p>
    <w:p w14:paraId="0D6ED422" w14:textId="77777777" w:rsidR="00007B2C" w:rsidRPr="00E43566" w:rsidRDefault="00007B2C" w:rsidP="00007B2C">
      <w:pPr>
        <w:spacing w:before="240" w:after="0" w:line="240" w:lineRule="auto"/>
        <w:rPr>
          <w:rFonts w:ascii="Times New Roman" w:eastAsia="Times New Roman" w:hAnsi="Times New Roman"/>
        </w:rPr>
      </w:pPr>
    </w:p>
    <w:p w14:paraId="6FCCC57C" w14:textId="77777777" w:rsidR="00007B2C" w:rsidRPr="00E43566" w:rsidRDefault="00007B2C" w:rsidP="00007B2C">
      <w:pPr>
        <w:spacing w:before="240" w:after="0" w:line="240" w:lineRule="auto"/>
        <w:jc w:val="center"/>
        <w:rPr>
          <w:rFonts w:ascii="Times New Roman" w:eastAsia="Times New Roman" w:hAnsi="Times New Roman"/>
          <w:b/>
        </w:rPr>
      </w:pPr>
      <w:r w:rsidRPr="00E43566">
        <w:rPr>
          <w:rFonts w:ascii="Times New Roman" w:eastAsia="Times New Roman" w:hAnsi="Times New Roman"/>
          <w:b/>
        </w:rPr>
        <w:t xml:space="preserve">м. Новий Розділ  </w:t>
      </w:r>
      <w:r w:rsidRPr="00E43566">
        <w:rPr>
          <w:rFonts w:ascii="Times New Roman" w:eastAsia="Times New Roman" w:hAnsi="Times New Roman"/>
          <w:b/>
          <w:i/>
        </w:rPr>
        <w:t xml:space="preserve">- </w:t>
      </w:r>
      <w:r w:rsidRPr="00E43566">
        <w:rPr>
          <w:rFonts w:ascii="Times New Roman" w:eastAsia="Times New Roman" w:hAnsi="Times New Roman"/>
          <w:b/>
        </w:rPr>
        <w:t>2023рік</w:t>
      </w:r>
    </w:p>
    <w:p w14:paraId="1DC11B89" w14:textId="77777777" w:rsidR="00007B2C" w:rsidRDefault="00007B2C">
      <w:pPr>
        <w:spacing w:after="160" w:line="259" w:lineRule="auto"/>
        <w:rPr>
          <w:rFonts w:ascii="Times New Roman" w:eastAsia="Times New Roman" w:hAnsi="Times New Roman"/>
          <w:b/>
          <w:bCs/>
          <w:sz w:val="28"/>
          <w:szCs w:val="28"/>
          <w:highlight w:val="yellow"/>
          <w:lang w:eastAsia="ru-RU"/>
        </w:rPr>
      </w:pPr>
      <w:r>
        <w:rPr>
          <w:rFonts w:ascii="Times New Roman" w:eastAsia="Times New Roman" w:hAnsi="Times New Roman"/>
          <w:b/>
          <w:bCs/>
          <w:sz w:val="28"/>
          <w:szCs w:val="28"/>
          <w:highlight w:val="yellow"/>
          <w:lang w:eastAsia="ru-RU"/>
        </w:rPr>
        <w:br w:type="page"/>
      </w:r>
    </w:p>
    <w:p w14:paraId="144A296B" w14:textId="77777777" w:rsidR="00A83D36" w:rsidRPr="00007B2C" w:rsidRDefault="00A83D36" w:rsidP="00A83D36">
      <w:pPr>
        <w:spacing w:after="0" w:line="240" w:lineRule="auto"/>
        <w:jc w:val="center"/>
        <w:rPr>
          <w:rFonts w:ascii="Times New Roman" w:eastAsia="Times New Roman" w:hAnsi="Times New Roman"/>
          <w:b/>
          <w:bCs/>
          <w:sz w:val="28"/>
          <w:szCs w:val="28"/>
          <w:highlight w:val="yellow"/>
          <w:lang w:eastAsia="ru-RU"/>
        </w:rPr>
      </w:pPr>
    </w:p>
    <w:bookmarkEnd w:id="0"/>
    <w:p w14:paraId="7C23AEC1" w14:textId="77777777" w:rsidR="00A83D36" w:rsidRPr="00007B2C" w:rsidRDefault="00A83D36" w:rsidP="00A83D36">
      <w:pPr>
        <w:spacing w:after="0" w:line="240" w:lineRule="auto"/>
        <w:jc w:val="center"/>
        <w:rPr>
          <w:rFonts w:ascii="Times New Roman" w:hAnsi="Times New Roman"/>
          <w:b/>
          <w:bCs/>
          <w:sz w:val="28"/>
          <w:szCs w:val="28"/>
          <w:highlight w:val="yellow"/>
          <w:lang w:eastAsia="ru-RU"/>
        </w:rPr>
      </w:pPr>
    </w:p>
    <w:p w14:paraId="7FF42DDA" w14:textId="77777777" w:rsidR="00A83D36" w:rsidRPr="00007B2C" w:rsidRDefault="00A83D36" w:rsidP="00A83D36">
      <w:pPr>
        <w:spacing w:after="0" w:line="240" w:lineRule="auto"/>
        <w:jc w:val="center"/>
        <w:rPr>
          <w:rFonts w:ascii="Times New Roman" w:hAnsi="Times New Roman"/>
          <w:b/>
          <w:sz w:val="24"/>
          <w:szCs w:val="24"/>
          <w:highlight w:val="yellow"/>
          <w:lang w:eastAsia="ru-RU"/>
        </w:rPr>
      </w:pPr>
    </w:p>
    <w:p w14:paraId="558FFB41" w14:textId="77777777" w:rsidR="00A83D36" w:rsidRPr="00007B2C" w:rsidRDefault="00A83D36" w:rsidP="00A83D36">
      <w:pPr>
        <w:spacing w:after="0" w:line="240" w:lineRule="auto"/>
        <w:jc w:val="center"/>
        <w:rPr>
          <w:rFonts w:ascii="Times New Roman" w:hAnsi="Times New Roman"/>
          <w:b/>
          <w:sz w:val="24"/>
          <w:szCs w:val="24"/>
          <w:highlight w:val="yellow"/>
          <w:lang w:eastAsia="ru-RU"/>
        </w:rPr>
      </w:pPr>
    </w:p>
    <w:p w14:paraId="0FA6DE95" w14:textId="77777777" w:rsidR="00A83D36" w:rsidRPr="00007B2C" w:rsidRDefault="00A83D36" w:rsidP="00A83D36">
      <w:pPr>
        <w:spacing w:after="0" w:line="240" w:lineRule="auto"/>
        <w:jc w:val="center"/>
        <w:rPr>
          <w:rFonts w:ascii="Times New Roman" w:hAnsi="Times New Roman"/>
          <w:b/>
          <w:sz w:val="24"/>
          <w:szCs w:val="24"/>
          <w:lang w:eastAsia="ru-RU"/>
        </w:rPr>
      </w:pPr>
      <w:r w:rsidRPr="00007B2C">
        <w:rPr>
          <w:rFonts w:ascii="Times New Roman" w:hAnsi="Times New Roman"/>
          <w:b/>
          <w:sz w:val="24"/>
          <w:szCs w:val="24"/>
          <w:lang w:eastAsia="ru-RU"/>
        </w:rPr>
        <w:t>ІНСТРУКЦІЇ</w:t>
      </w:r>
    </w:p>
    <w:p w14:paraId="0FB5B82C" w14:textId="77777777" w:rsidR="00A83D36" w:rsidRPr="00007B2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007B2C">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83D36" w:rsidRPr="00007B2C" w14:paraId="17129D29" w14:textId="77777777" w:rsidTr="003E33FE">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496732BF" w14:textId="77777777" w:rsidR="00A83D36" w:rsidRPr="00007B2C" w:rsidRDefault="00A83D36" w:rsidP="003E33FE">
            <w:pPr>
              <w:keepNext/>
              <w:spacing w:after="0" w:line="240" w:lineRule="auto"/>
              <w:jc w:val="center"/>
              <w:outlineLvl w:val="0"/>
              <w:rPr>
                <w:rFonts w:ascii="Times New Roman" w:hAnsi="Times New Roman"/>
                <w:b/>
                <w:bCs/>
                <w:sz w:val="24"/>
                <w:szCs w:val="24"/>
                <w:lang w:eastAsia="ru-RU"/>
              </w:rPr>
            </w:pPr>
            <w:bookmarkStart w:id="1" w:name="_Toc367893127"/>
            <w:r w:rsidRPr="00007B2C">
              <w:rPr>
                <w:rFonts w:ascii="Times New Roman" w:hAnsi="Times New Roman"/>
                <w:b/>
                <w:bCs/>
                <w:sz w:val="24"/>
                <w:szCs w:val="24"/>
                <w:lang w:eastAsia="ru-RU"/>
              </w:rPr>
              <w:t>Розділ 1. Загальні положення</w:t>
            </w:r>
            <w:bookmarkEnd w:id="1"/>
          </w:p>
        </w:tc>
      </w:tr>
      <w:tr w:rsidR="00A83D36" w:rsidRPr="00007B2C" w14:paraId="2C8C7E48"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4023E438"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3BF70645"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EB85B50" w14:textId="77777777" w:rsidR="00A83D36" w:rsidRPr="00007B2C" w:rsidRDefault="00A83D36" w:rsidP="003E33FE">
            <w:pPr>
              <w:spacing w:after="0" w:line="240" w:lineRule="auto"/>
              <w:jc w:val="both"/>
              <w:rPr>
                <w:rFonts w:ascii="Times New Roman" w:hAnsi="Times New Roman"/>
                <w:sz w:val="24"/>
                <w:szCs w:val="24"/>
                <w:lang w:eastAsia="ru-RU"/>
              </w:rPr>
            </w:pPr>
          </w:p>
          <w:p w14:paraId="5193C229"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83D36" w:rsidRPr="00007B2C" w14:paraId="3A41A64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4D54C67"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25E0C065" w14:textId="77777777" w:rsidR="00A83D36" w:rsidRPr="00007B2C" w:rsidRDefault="00A83D36" w:rsidP="003E33FE">
            <w:pPr>
              <w:spacing w:after="0" w:line="240" w:lineRule="auto"/>
              <w:jc w:val="both"/>
              <w:rPr>
                <w:rFonts w:ascii="Times New Roman" w:hAnsi="Times New Roman"/>
                <w:sz w:val="24"/>
                <w:szCs w:val="24"/>
                <w:lang w:eastAsia="ru-RU"/>
              </w:rPr>
            </w:pPr>
          </w:p>
        </w:tc>
      </w:tr>
      <w:tr w:rsidR="00A83D36" w:rsidRPr="00007B2C" w14:paraId="454F1E09" w14:textId="77777777" w:rsidTr="003E33FE">
        <w:trPr>
          <w:trHeight w:val="339"/>
        </w:trPr>
        <w:tc>
          <w:tcPr>
            <w:tcW w:w="3565" w:type="dxa"/>
            <w:tcBorders>
              <w:top w:val="single" w:sz="4" w:space="0" w:color="auto"/>
              <w:left w:val="single" w:sz="4" w:space="0" w:color="auto"/>
              <w:bottom w:val="single" w:sz="4" w:space="0" w:color="auto"/>
              <w:right w:val="single" w:sz="4" w:space="0" w:color="auto"/>
            </w:tcBorders>
          </w:tcPr>
          <w:p w14:paraId="0394C57E" w14:textId="77777777" w:rsidR="00A83D36" w:rsidRPr="00007B2C" w:rsidRDefault="00A83D36" w:rsidP="003E33FE">
            <w:pPr>
              <w:spacing w:after="0" w:line="240" w:lineRule="auto"/>
              <w:rPr>
                <w:rFonts w:ascii="Times New Roman" w:hAnsi="Times New Roman"/>
                <w:sz w:val="24"/>
                <w:szCs w:val="24"/>
                <w:lang w:eastAsia="ru-RU"/>
              </w:rPr>
            </w:pPr>
            <w:bookmarkStart w:id="2" w:name="_Hlk121488142"/>
            <w:r w:rsidRPr="00007B2C">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14:paraId="7D692220"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lang w:eastAsia="ru-RU"/>
              </w:rPr>
            </w:pPr>
            <w:r w:rsidRPr="00007B2C">
              <w:rPr>
                <w:rFonts w:ascii="Times New Roman" w:hAnsi="Times New Roman"/>
                <w:b/>
                <w:sz w:val="24"/>
                <w:szCs w:val="24"/>
              </w:rPr>
              <w:t>Дочірнє підприємство «Благоустрій» комунального підприємства «</w:t>
            </w:r>
            <w:proofErr w:type="spellStart"/>
            <w:r w:rsidRPr="00007B2C">
              <w:rPr>
                <w:rFonts w:ascii="Times New Roman" w:hAnsi="Times New Roman"/>
                <w:b/>
                <w:sz w:val="24"/>
                <w:szCs w:val="24"/>
              </w:rPr>
              <w:t>Розділжитлосервіс</w:t>
            </w:r>
            <w:proofErr w:type="spellEnd"/>
            <w:r w:rsidRPr="00007B2C">
              <w:rPr>
                <w:rFonts w:ascii="Times New Roman" w:hAnsi="Times New Roman"/>
                <w:b/>
                <w:sz w:val="24"/>
                <w:szCs w:val="24"/>
              </w:rPr>
              <w:t xml:space="preserve">» </w:t>
            </w:r>
            <w:proofErr w:type="spellStart"/>
            <w:r w:rsidRPr="00007B2C">
              <w:rPr>
                <w:rFonts w:ascii="Times New Roman" w:hAnsi="Times New Roman"/>
                <w:b/>
                <w:sz w:val="24"/>
                <w:szCs w:val="24"/>
              </w:rPr>
              <w:t>Новороздільської</w:t>
            </w:r>
            <w:proofErr w:type="spellEnd"/>
            <w:r w:rsidRPr="00007B2C">
              <w:rPr>
                <w:rFonts w:ascii="Times New Roman" w:hAnsi="Times New Roman"/>
                <w:b/>
                <w:sz w:val="24"/>
                <w:szCs w:val="24"/>
              </w:rPr>
              <w:t xml:space="preserve"> міської ради</w:t>
            </w:r>
          </w:p>
        </w:tc>
      </w:tr>
      <w:bookmarkEnd w:id="2"/>
      <w:tr w:rsidR="00A83D36" w:rsidRPr="00007B2C" w14:paraId="3B486D8B"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07401537"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14:paraId="407A9F92" w14:textId="14BA7669" w:rsidR="00A83D36" w:rsidRPr="00007B2C" w:rsidRDefault="00A83D36" w:rsidP="003E33FE">
            <w:pPr>
              <w:shd w:val="clear" w:color="auto" w:fill="FFFFFF"/>
              <w:spacing w:after="0" w:line="240" w:lineRule="auto"/>
              <w:jc w:val="both"/>
              <w:textAlignment w:val="baseline"/>
              <w:rPr>
                <w:rFonts w:ascii="Times New Roman" w:hAnsi="Times New Roman"/>
                <w:b/>
                <w:sz w:val="24"/>
                <w:szCs w:val="24"/>
                <w:lang w:eastAsia="ru-RU"/>
              </w:rPr>
            </w:pPr>
            <w:r w:rsidRPr="00007B2C">
              <w:rPr>
                <w:rFonts w:ascii="Times New Roman" w:hAnsi="Times New Roman"/>
                <w:b/>
                <w:sz w:val="24"/>
                <w:szCs w:val="24"/>
              </w:rPr>
              <w:t>81652, Львівська область, місто Новий Розділ, вулиця Грушевського, будинок 37</w:t>
            </w:r>
          </w:p>
        </w:tc>
      </w:tr>
      <w:tr w:rsidR="00A83D36" w:rsidRPr="00007B2C" w14:paraId="1E662CCB"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649F4E9A"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E97535E" w14:textId="77777777" w:rsidR="00A83D36" w:rsidRPr="00007B2C" w:rsidRDefault="00A83D36" w:rsidP="003E33FE">
            <w:pPr>
              <w:shd w:val="clear" w:color="auto" w:fill="FFFFFF"/>
              <w:spacing w:after="0" w:line="240" w:lineRule="auto"/>
              <w:jc w:val="both"/>
              <w:rPr>
                <w:rFonts w:ascii="Times New Roman" w:eastAsia="Batang" w:hAnsi="Times New Roman"/>
                <w:i/>
                <w:sz w:val="24"/>
                <w:szCs w:val="24"/>
                <w:lang w:eastAsia="ru-RU"/>
              </w:rPr>
            </w:pPr>
            <w:r w:rsidRPr="00007B2C">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07B2C">
              <w:rPr>
                <w:rFonts w:ascii="Times New Roman" w:eastAsia="Batang" w:hAnsi="Times New Roman"/>
                <w:i/>
                <w:sz w:val="24"/>
                <w:szCs w:val="24"/>
                <w:lang w:eastAsia="ru-RU"/>
              </w:rPr>
              <w:t xml:space="preserve">до уповноваженої особи,  </w:t>
            </w:r>
            <w:r w:rsidRPr="00007B2C">
              <w:t xml:space="preserve"> </w:t>
            </w:r>
            <w:r w:rsidRPr="00007B2C">
              <w:rPr>
                <w:rFonts w:ascii="Times New Roman" w:eastAsia="Batang" w:hAnsi="Times New Roman"/>
                <w:i/>
                <w:sz w:val="24"/>
                <w:szCs w:val="24"/>
                <w:lang w:eastAsia="ru-RU"/>
              </w:rPr>
              <w:t xml:space="preserve">економіста </w:t>
            </w:r>
            <w:proofErr w:type="spellStart"/>
            <w:r w:rsidRPr="00007B2C">
              <w:rPr>
                <w:rFonts w:ascii="Times New Roman" w:eastAsia="Batang" w:hAnsi="Times New Roman"/>
                <w:i/>
                <w:sz w:val="24"/>
                <w:szCs w:val="24"/>
                <w:lang w:eastAsia="ru-RU"/>
              </w:rPr>
              <w:t>Скорохід</w:t>
            </w:r>
            <w:proofErr w:type="spellEnd"/>
            <w:r w:rsidRPr="00007B2C">
              <w:rPr>
                <w:rFonts w:ascii="Times New Roman" w:eastAsia="Batang" w:hAnsi="Times New Roman"/>
                <w:i/>
                <w:sz w:val="24"/>
                <w:szCs w:val="24"/>
                <w:lang w:eastAsia="ru-RU"/>
              </w:rPr>
              <w:t xml:space="preserve"> Марії Михайлівни, </w:t>
            </w:r>
            <w:proofErr w:type="spellStart"/>
            <w:r w:rsidRPr="00007B2C">
              <w:rPr>
                <w:rFonts w:ascii="Times New Roman" w:eastAsia="Batang" w:hAnsi="Times New Roman"/>
                <w:i/>
                <w:sz w:val="24"/>
                <w:szCs w:val="24"/>
                <w:lang w:eastAsia="ru-RU"/>
              </w:rPr>
              <w:t>Email</w:t>
            </w:r>
            <w:proofErr w:type="spellEnd"/>
            <w:r w:rsidRPr="00007B2C">
              <w:rPr>
                <w:rFonts w:ascii="Times New Roman" w:eastAsia="Batang" w:hAnsi="Times New Roman"/>
                <w:i/>
                <w:sz w:val="24"/>
                <w:szCs w:val="24"/>
                <w:lang w:eastAsia="ru-RU"/>
              </w:rPr>
              <w:t xml:space="preserve">: </w:t>
            </w:r>
            <w:r w:rsidRPr="00007B2C">
              <w:t xml:space="preserve"> </w:t>
            </w:r>
            <w:r w:rsidRPr="00007B2C">
              <w:rPr>
                <w:rFonts w:ascii="Times New Roman" w:eastAsia="Batang" w:hAnsi="Times New Roman"/>
                <w:i/>
                <w:sz w:val="24"/>
                <w:szCs w:val="24"/>
                <w:lang w:eastAsia="ru-RU"/>
              </w:rPr>
              <w:t>dpb-nr@ukr.net, телефон 099-41-93-450</w:t>
            </w:r>
          </w:p>
        </w:tc>
      </w:tr>
      <w:tr w:rsidR="00A83D36" w:rsidRPr="00007B2C" w14:paraId="3E67818C" w14:textId="77777777" w:rsidTr="003E33FE">
        <w:trPr>
          <w:cantSplit/>
          <w:trHeight w:val="467"/>
        </w:trPr>
        <w:tc>
          <w:tcPr>
            <w:tcW w:w="3565" w:type="dxa"/>
            <w:tcBorders>
              <w:top w:val="single" w:sz="4" w:space="0" w:color="auto"/>
              <w:left w:val="single" w:sz="4" w:space="0" w:color="auto"/>
              <w:bottom w:val="single" w:sz="4" w:space="0" w:color="auto"/>
              <w:right w:val="single" w:sz="4" w:space="0" w:color="auto"/>
            </w:tcBorders>
          </w:tcPr>
          <w:p w14:paraId="50D133F3"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04C2C0B5"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Відкриті торги </w:t>
            </w:r>
          </w:p>
        </w:tc>
      </w:tr>
      <w:tr w:rsidR="00A83D36" w:rsidRPr="00007B2C" w14:paraId="0C8043E7" w14:textId="77777777" w:rsidTr="003E33FE">
        <w:trPr>
          <w:trHeight w:val="21"/>
        </w:trPr>
        <w:tc>
          <w:tcPr>
            <w:tcW w:w="3565" w:type="dxa"/>
            <w:tcBorders>
              <w:top w:val="single" w:sz="4" w:space="0" w:color="auto"/>
              <w:left w:val="single" w:sz="4" w:space="0" w:color="auto"/>
              <w:bottom w:val="nil"/>
              <w:right w:val="single" w:sz="4" w:space="0" w:color="auto"/>
            </w:tcBorders>
          </w:tcPr>
          <w:p w14:paraId="23E1AEA1"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3F51701" w14:textId="77777777" w:rsidR="00A83D36" w:rsidRPr="00007B2C" w:rsidRDefault="00007B2C" w:rsidP="003E33FE">
            <w:pPr>
              <w:spacing w:after="0" w:line="240" w:lineRule="auto"/>
              <w:jc w:val="both"/>
              <w:rPr>
                <w:rFonts w:ascii="Times New Roman" w:hAnsi="Times New Roman"/>
                <w:sz w:val="24"/>
                <w:szCs w:val="24"/>
                <w:lang w:eastAsia="ru-RU"/>
              </w:rPr>
            </w:pPr>
            <w:r w:rsidRPr="00007B2C">
              <w:rPr>
                <w:rFonts w:ascii="Times New Roman" w:hAnsi="Times New Roman"/>
                <w:b/>
                <w:sz w:val="24"/>
                <w:szCs w:val="24"/>
                <w:lang w:eastAsia="ru-RU"/>
              </w:rPr>
              <w:t>Послуги</w:t>
            </w:r>
            <w:r w:rsidR="00A83D36" w:rsidRPr="00007B2C">
              <w:rPr>
                <w:rFonts w:ascii="Times New Roman" w:hAnsi="Times New Roman"/>
                <w:b/>
                <w:sz w:val="24"/>
                <w:szCs w:val="24"/>
                <w:lang w:eastAsia="ru-RU"/>
              </w:rPr>
              <w:t xml:space="preserve"> – згідно ТС (Технічна специфікація)</w:t>
            </w:r>
          </w:p>
        </w:tc>
      </w:tr>
      <w:tr w:rsidR="00A83D36" w:rsidRPr="00007B2C" w14:paraId="7DBA1874" w14:textId="77777777" w:rsidTr="003E33FE">
        <w:trPr>
          <w:trHeight w:val="820"/>
        </w:trPr>
        <w:tc>
          <w:tcPr>
            <w:tcW w:w="3565" w:type="dxa"/>
            <w:tcBorders>
              <w:top w:val="single" w:sz="4" w:space="0" w:color="auto"/>
              <w:left w:val="single" w:sz="4" w:space="0" w:color="auto"/>
              <w:bottom w:val="nil"/>
              <w:right w:val="single" w:sz="4" w:space="0" w:color="auto"/>
            </w:tcBorders>
          </w:tcPr>
          <w:p w14:paraId="2FB9B3C9" w14:textId="77777777" w:rsidR="00A83D36" w:rsidRPr="00B6162B" w:rsidRDefault="00A83D36" w:rsidP="003E33FE">
            <w:pPr>
              <w:spacing w:after="0" w:line="240" w:lineRule="auto"/>
              <w:rPr>
                <w:rFonts w:ascii="Times New Roman" w:hAnsi="Times New Roman"/>
                <w:bCs/>
                <w:sz w:val="24"/>
                <w:szCs w:val="24"/>
                <w:lang w:eastAsia="ru-RU"/>
              </w:rPr>
            </w:pPr>
            <w:bookmarkStart w:id="3" w:name="_Hlk61701775"/>
            <w:r w:rsidRPr="00B6162B">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0232E8B6" w14:textId="77777777" w:rsidR="00A83D36" w:rsidRPr="00B6162B" w:rsidRDefault="00007B2C" w:rsidP="00B6162B">
            <w:pPr>
              <w:spacing w:line="240" w:lineRule="auto"/>
              <w:jc w:val="both"/>
              <w:rPr>
                <w:rFonts w:ascii="Times New Roman" w:hAnsi="Times New Roman"/>
                <w:b/>
                <w:sz w:val="24"/>
                <w:szCs w:val="24"/>
              </w:rPr>
            </w:pPr>
            <w:r w:rsidRPr="00B6162B">
              <w:rPr>
                <w:rFonts w:ascii="Times New Roman" w:hAnsi="Times New Roman"/>
                <w:b/>
                <w:sz w:val="24"/>
                <w:szCs w:val="24"/>
              </w:rPr>
              <w:t xml:space="preserve">«Поточний ремонт дороги по вул. </w:t>
            </w:r>
            <w:proofErr w:type="spellStart"/>
            <w:r w:rsidRPr="00B6162B">
              <w:rPr>
                <w:rFonts w:ascii="Times New Roman" w:hAnsi="Times New Roman"/>
                <w:b/>
                <w:sz w:val="24"/>
                <w:szCs w:val="24"/>
              </w:rPr>
              <w:t>Чорновола</w:t>
            </w:r>
            <w:proofErr w:type="spellEnd"/>
            <w:r w:rsidRPr="00B6162B">
              <w:rPr>
                <w:rFonts w:ascii="Times New Roman" w:hAnsi="Times New Roman"/>
                <w:b/>
                <w:sz w:val="24"/>
                <w:szCs w:val="24"/>
              </w:rPr>
              <w:t xml:space="preserve"> в м. Новий Розділ Стрийського району Львівської області»</w:t>
            </w:r>
          </w:p>
          <w:p w14:paraId="7616348D" w14:textId="77777777" w:rsidR="00007B2C" w:rsidRPr="00B6162B" w:rsidRDefault="00007B2C" w:rsidP="00B6162B">
            <w:pPr>
              <w:spacing w:after="0" w:line="240" w:lineRule="auto"/>
              <w:jc w:val="both"/>
              <w:rPr>
                <w:rFonts w:ascii="Times New Roman" w:eastAsia="Times New Roman" w:hAnsi="Times New Roman"/>
                <w:b/>
                <w:sz w:val="24"/>
              </w:rPr>
            </w:pPr>
            <w:r w:rsidRPr="00B6162B">
              <w:rPr>
                <w:rFonts w:ascii="Times New Roman" w:eastAsia="Times New Roman" w:hAnsi="Times New Roman"/>
                <w:b/>
                <w:sz w:val="24"/>
              </w:rPr>
              <w:t xml:space="preserve">(Код ДК 021:2015: 45230000-8 - Будівництво трубопроводів, ліній зв’язку та </w:t>
            </w:r>
            <w:proofErr w:type="spellStart"/>
            <w:r w:rsidRPr="00B6162B">
              <w:rPr>
                <w:rFonts w:ascii="Times New Roman" w:eastAsia="Times New Roman" w:hAnsi="Times New Roman"/>
                <w:b/>
                <w:sz w:val="24"/>
              </w:rPr>
              <w:t>електропередач</w:t>
            </w:r>
            <w:proofErr w:type="spellEnd"/>
            <w:r w:rsidRPr="00B6162B">
              <w:rPr>
                <w:rFonts w:ascii="Times New Roman" w:eastAsia="Times New Roman" w:hAnsi="Times New Roman"/>
                <w:b/>
                <w:sz w:val="24"/>
              </w:rPr>
              <w:t>, шосе, доріг, аеродромів і залізничних доріг; вирівнювання поверхонь)</w:t>
            </w:r>
          </w:p>
          <w:p w14:paraId="4CEB0C65" w14:textId="77777777" w:rsidR="00007B2C" w:rsidRPr="00B6162B" w:rsidRDefault="00007B2C" w:rsidP="00B6162B">
            <w:pPr>
              <w:spacing w:after="0" w:line="240" w:lineRule="auto"/>
              <w:jc w:val="both"/>
              <w:rPr>
                <w:rFonts w:ascii="Times New Roman" w:eastAsia="Times New Roman" w:hAnsi="Times New Roman"/>
                <w:b/>
              </w:rPr>
            </w:pPr>
          </w:p>
          <w:p w14:paraId="70476351" w14:textId="77777777" w:rsidR="00007B2C" w:rsidRPr="00B6162B" w:rsidRDefault="00007B2C" w:rsidP="00B6162B">
            <w:pPr>
              <w:spacing w:line="240" w:lineRule="auto"/>
              <w:jc w:val="both"/>
              <w:rPr>
                <w:rFonts w:ascii="Times New Roman" w:hAnsi="Times New Roman"/>
                <w:b/>
                <w:sz w:val="24"/>
                <w:szCs w:val="24"/>
              </w:rPr>
            </w:pPr>
          </w:p>
        </w:tc>
      </w:tr>
      <w:bookmarkEnd w:id="3"/>
      <w:tr w:rsidR="00A83D36" w:rsidRPr="00007B2C" w14:paraId="174177E3" w14:textId="77777777" w:rsidTr="003E33FE">
        <w:trPr>
          <w:trHeight w:val="21"/>
        </w:trPr>
        <w:tc>
          <w:tcPr>
            <w:tcW w:w="3565" w:type="dxa"/>
            <w:tcBorders>
              <w:top w:val="dashed" w:sz="8" w:space="0" w:color="auto"/>
              <w:left w:val="single" w:sz="4" w:space="0" w:color="auto"/>
              <w:bottom w:val="dashed" w:sz="8" w:space="0" w:color="auto"/>
              <w:right w:val="single" w:sz="4" w:space="0" w:color="auto"/>
            </w:tcBorders>
          </w:tcPr>
          <w:p w14:paraId="6749080F"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t xml:space="preserve">4.2. </w:t>
            </w:r>
            <w:r w:rsidRPr="00007B2C">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77C71345" w14:textId="77777777" w:rsidR="00A83D36" w:rsidRPr="00007B2C" w:rsidRDefault="00A83D36" w:rsidP="00B6162B">
            <w:pPr>
              <w:spacing w:line="240" w:lineRule="auto"/>
              <w:jc w:val="both"/>
              <w:rPr>
                <w:rFonts w:ascii="Times New Roman" w:eastAsia="Times New Roman" w:hAnsi="Times New Roman"/>
                <w:b/>
                <w:bCs/>
                <w:sz w:val="24"/>
                <w:szCs w:val="24"/>
                <w:lang w:eastAsia="ru-RU"/>
              </w:rPr>
            </w:pPr>
            <w:r w:rsidRPr="00007B2C">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2B3B2685" w14:textId="77777777" w:rsidR="00A83D36" w:rsidRPr="00007B2C" w:rsidRDefault="00A83D36" w:rsidP="00B6162B">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A83D36" w:rsidRPr="00007B2C" w14:paraId="6146D39F" w14:textId="77777777" w:rsidTr="003E33FE">
        <w:trPr>
          <w:trHeight w:val="21"/>
        </w:trPr>
        <w:tc>
          <w:tcPr>
            <w:tcW w:w="3565" w:type="dxa"/>
            <w:tcBorders>
              <w:top w:val="dashed" w:sz="8" w:space="0" w:color="auto"/>
              <w:left w:val="single" w:sz="4" w:space="0" w:color="auto"/>
              <w:bottom w:val="dashed" w:sz="8" w:space="0" w:color="auto"/>
              <w:right w:val="single" w:sz="4" w:space="0" w:color="auto"/>
            </w:tcBorders>
          </w:tcPr>
          <w:p w14:paraId="45A10273" w14:textId="77777777" w:rsidR="00A83D36" w:rsidRPr="00B6162B" w:rsidRDefault="00A83D36" w:rsidP="003E33FE">
            <w:pPr>
              <w:spacing w:after="0" w:line="240" w:lineRule="auto"/>
              <w:jc w:val="both"/>
              <w:rPr>
                <w:rFonts w:ascii="Times New Roman" w:hAnsi="Times New Roman"/>
                <w:sz w:val="24"/>
                <w:szCs w:val="24"/>
                <w:lang w:eastAsia="ru-RU"/>
              </w:rPr>
            </w:pPr>
            <w:r w:rsidRPr="00B6162B">
              <w:rPr>
                <w:rFonts w:ascii="Times New Roman" w:hAnsi="Times New Roman"/>
                <w:sz w:val="24"/>
                <w:szCs w:val="24"/>
                <w:lang w:eastAsia="ru-RU"/>
              </w:rPr>
              <w:lastRenderedPageBreak/>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CE7DE74" w14:textId="77777777" w:rsidR="00A83D36" w:rsidRPr="00B6162B" w:rsidRDefault="00A83D36" w:rsidP="003E33FE">
            <w:pPr>
              <w:shd w:val="clear" w:color="auto" w:fill="FFFFFF"/>
              <w:spacing w:after="0" w:line="240" w:lineRule="auto"/>
              <w:jc w:val="both"/>
              <w:textAlignment w:val="baseline"/>
              <w:rPr>
                <w:rFonts w:ascii="Times New Roman" w:eastAsia="Times New Roman" w:hAnsi="Times New Roman"/>
                <w:b/>
                <w:bCs/>
                <w:sz w:val="24"/>
                <w:szCs w:val="24"/>
                <w:lang w:eastAsia="ru-RU"/>
              </w:rPr>
            </w:pPr>
            <w:r w:rsidRPr="00B6162B">
              <w:rPr>
                <w:rFonts w:ascii="Times New Roman" w:eastAsia="Times New Roman" w:hAnsi="Times New Roman"/>
                <w:sz w:val="24"/>
                <w:szCs w:val="24"/>
                <w:lang w:eastAsia="ru-RU"/>
              </w:rPr>
              <w:t>Місце виконання робіт:</w:t>
            </w:r>
            <w:r w:rsidR="00EA76ED" w:rsidRPr="00B6162B">
              <w:rPr>
                <w:rFonts w:ascii="Times New Roman" w:eastAsia="Times New Roman" w:hAnsi="Times New Roman"/>
                <w:sz w:val="24"/>
                <w:szCs w:val="24"/>
                <w:lang w:eastAsia="ru-RU"/>
              </w:rPr>
              <w:t xml:space="preserve"> </w:t>
            </w:r>
            <w:r w:rsidR="00007B2C" w:rsidRPr="00B6162B">
              <w:t xml:space="preserve"> </w:t>
            </w:r>
            <w:r w:rsidR="00007B2C" w:rsidRPr="00B6162B">
              <w:rPr>
                <w:rFonts w:ascii="Times New Roman" w:eastAsia="Times New Roman" w:hAnsi="Times New Roman"/>
                <w:b/>
                <w:bCs/>
                <w:sz w:val="24"/>
                <w:szCs w:val="24"/>
                <w:lang w:eastAsia="ru-RU"/>
              </w:rPr>
              <w:t xml:space="preserve">вул. </w:t>
            </w:r>
            <w:proofErr w:type="spellStart"/>
            <w:r w:rsidR="00007B2C" w:rsidRPr="00B6162B">
              <w:rPr>
                <w:rFonts w:ascii="Times New Roman" w:eastAsia="Times New Roman" w:hAnsi="Times New Roman"/>
                <w:b/>
                <w:bCs/>
                <w:sz w:val="24"/>
                <w:szCs w:val="24"/>
                <w:lang w:eastAsia="ru-RU"/>
              </w:rPr>
              <w:t>Чорновола</w:t>
            </w:r>
            <w:proofErr w:type="spellEnd"/>
            <w:r w:rsidR="00007B2C" w:rsidRPr="00B6162B">
              <w:rPr>
                <w:rFonts w:ascii="Times New Roman" w:eastAsia="Times New Roman" w:hAnsi="Times New Roman"/>
                <w:b/>
                <w:bCs/>
                <w:sz w:val="24"/>
                <w:szCs w:val="24"/>
                <w:lang w:eastAsia="ru-RU"/>
              </w:rPr>
              <w:t xml:space="preserve"> в м. Новий Розділ Стрийського району Львівської області, </w:t>
            </w:r>
            <w:r w:rsidRPr="00B6162B">
              <w:rPr>
                <w:rFonts w:ascii="Times New Roman" w:eastAsia="Times New Roman" w:hAnsi="Times New Roman"/>
                <w:b/>
                <w:bCs/>
                <w:sz w:val="24"/>
                <w:szCs w:val="24"/>
                <w:lang w:eastAsia="ru-RU"/>
              </w:rPr>
              <w:t>81652</w:t>
            </w:r>
          </w:p>
          <w:p w14:paraId="764DD876" w14:textId="77777777" w:rsidR="00A83D36" w:rsidRPr="00B6162B" w:rsidRDefault="00A83D36" w:rsidP="003E33FE">
            <w:pPr>
              <w:shd w:val="clear" w:color="auto" w:fill="FFFFFF"/>
              <w:spacing w:after="0" w:line="240" w:lineRule="auto"/>
              <w:jc w:val="both"/>
              <w:textAlignment w:val="baseline"/>
              <w:rPr>
                <w:rFonts w:ascii="Times New Roman" w:eastAsia="Times New Roman" w:hAnsi="Times New Roman"/>
                <w:b/>
                <w:bCs/>
                <w:sz w:val="24"/>
                <w:szCs w:val="24"/>
                <w:lang w:eastAsia="ru-RU"/>
              </w:rPr>
            </w:pPr>
          </w:p>
          <w:p w14:paraId="23761C48" w14:textId="77777777" w:rsidR="00A83D36" w:rsidRPr="00B6162B" w:rsidRDefault="00A83D36" w:rsidP="003E33FE">
            <w:pPr>
              <w:shd w:val="clear" w:color="auto" w:fill="FFFFFF"/>
              <w:spacing w:after="0" w:line="240" w:lineRule="auto"/>
              <w:jc w:val="both"/>
              <w:textAlignment w:val="baseline"/>
              <w:rPr>
                <w:rFonts w:ascii="Times New Roman" w:hAnsi="Times New Roman"/>
                <w:b/>
                <w:bCs/>
                <w:sz w:val="24"/>
                <w:szCs w:val="24"/>
                <w:lang w:eastAsia="ru-RU"/>
              </w:rPr>
            </w:pPr>
            <w:r w:rsidRPr="00B6162B">
              <w:rPr>
                <w:rFonts w:ascii="Times New Roman" w:hAnsi="Times New Roman"/>
                <w:sz w:val="24"/>
                <w:szCs w:val="24"/>
                <w:lang w:eastAsia="ru-RU"/>
              </w:rPr>
              <w:t>Кількість</w:t>
            </w:r>
            <w:r w:rsidRPr="00B6162B">
              <w:rPr>
                <w:rFonts w:ascii="Times New Roman" w:hAnsi="Times New Roman"/>
                <w:bCs/>
                <w:sz w:val="24"/>
                <w:szCs w:val="24"/>
                <w:lang w:eastAsia="ru-RU"/>
              </w:rPr>
              <w:t xml:space="preserve">: </w:t>
            </w:r>
            <w:r w:rsidRPr="00B6162B">
              <w:rPr>
                <w:rFonts w:ascii="Times New Roman" w:hAnsi="Times New Roman"/>
                <w:b/>
                <w:bCs/>
                <w:sz w:val="24"/>
                <w:szCs w:val="24"/>
                <w:lang w:eastAsia="ru-RU"/>
              </w:rPr>
              <w:t xml:space="preserve">1 </w:t>
            </w:r>
            <w:r w:rsidR="00007B2C" w:rsidRPr="00B6162B">
              <w:rPr>
                <w:rFonts w:ascii="Times New Roman" w:hAnsi="Times New Roman"/>
                <w:b/>
                <w:bCs/>
                <w:sz w:val="24"/>
                <w:szCs w:val="24"/>
                <w:lang w:eastAsia="ru-RU"/>
              </w:rPr>
              <w:t>послуг</w:t>
            </w:r>
            <w:r w:rsidRPr="00B6162B">
              <w:rPr>
                <w:rFonts w:ascii="Times New Roman" w:hAnsi="Times New Roman"/>
                <w:b/>
                <w:bCs/>
                <w:sz w:val="24"/>
                <w:szCs w:val="24"/>
                <w:lang w:eastAsia="ru-RU"/>
              </w:rPr>
              <w:t>а згідно ТС</w:t>
            </w:r>
          </w:p>
          <w:p w14:paraId="0527C1EA" w14:textId="77777777" w:rsidR="00A83D36" w:rsidRPr="00B6162B" w:rsidRDefault="00A83D36" w:rsidP="003E33FE">
            <w:pPr>
              <w:shd w:val="clear" w:color="auto" w:fill="FFFFFF"/>
              <w:spacing w:after="0" w:line="240" w:lineRule="auto"/>
              <w:jc w:val="both"/>
              <w:textAlignment w:val="baseline"/>
              <w:rPr>
                <w:rFonts w:ascii="Times New Roman" w:hAnsi="Times New Roman"/>
                <w:b/>
                <w:bCs/>
                <w:sz w:val="24"/>
                <w:szCs w:val="24"/>
                <w:lang w:eastAsia="ru-RU"/>
              </w:rPr>
            </w:pPr>
          </w:p>
        </w:tc>
      </w:tr>
      <w:tr w:rsidR="00A83D36" w:rsidRPr="00007B2C" w14:paraId="63C68D82" w14:textId="77777777" w:rsidTr="003E33FE">
        <w:trPr>
          <w:trHeight w:val="21"/>
        </w:trPr>
        <w:tc>
          <w:tcPr>
            <w:tcW w:w="3565" w:type="dxa"/>
            <w:tcBorders>
              <w:top w:val="dashed" w:sz="8" w:space="0" w:color="auto"/>
              <w:left w:val="single" w:sz="4" w:space="0" w:color="auto"/>
              <w:bottom w:val="single" w:sz="4" w:space="0" w:color="auto"/>
              <w:right w:val="single" w:sz="4" w:space="0" w:color="auto"/>
            </w:tcBorders>
          </w:tcPr>
          <w:p w14:paraId="75315BA4" w14:textId="77777777" w:rsidR="00A83D36" w:rsidRPr="00B6162B" w:rsidRDefault="00A83D36" w:rsidP="003E33FE">
            <w:pPr>
              <w:spacing w:after="0" w:line="240" w:lineRule="auto"/>
              <w:jc w:val="both"/>
              <w:rPr>
                <w:rFonts w:ascii="Times New Roman" w:hAnsi="Times New Roman"/>
                <w:sz w:val="24"/>
                <w:szCs w:val="24"/>
                <w:lang w:eastAsia="ru-RU"/>
              </w:rPr>
            </w:pPr>
            <w:r w:rsidRPr="00B6162B">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1959D77" w14:textId="77777777" w:rsidR="00A83D36" w:rsidRPr="00B6162B" w:rsidRDefault="00A83D36" w:rsidP="003E33FE">
            <w:pPr>
              <w:widowControl w:val="0"/>
              <w:autoSpaceDE w:val="0"/>
              <w:autoSpaceDN w:val="0"/>
              <w:adjustRightInd w:val="0"/>
              <w:spacing w:after="0" w:line="240" w:lineRule="auto"/>
              <w:jc w:val="both"/>
              <w:rPr>
                <w:rFonts w:ascii="Times New Roman" w:hAnsi="Times New Roman"/>
                <w:b/>
                <w:bCs/>
                <w:sz w:val="24"/>
                <w:szCs w:val="24"/>
                <w:lang w:eastAsia="ru-RU"/>
              </w:rPr>
            </w:pPr>
            <w:r w:rsidRPr="00B6162B">
              <w:rPr>
                <w:rFonts w:ascii="Times New Roman" w:hAnsi="Times New Roman"/>
                <w:sz w:val="24"/>
                <w:szCs w:val="24"/>
                <w:lang w:eastAsia="ru-RU"/>
              </w:rPr>
              <w:t>до 31.12.202</w:t>
            </w:r>
            <w:r w:rsidR="00007B2C" w:rsidRPr="00B6162B">
              <w:rPr>
                <w:rFonts w:ascii="Times New Roman" w:hAnsi="Times New Roman"/>
                <w:sz w:val="24"/>
                <w:szCs w:val="24"/>
                <w:lang w:eastAsia="ru-RU"/>
              </w:rPr>
              <w:t>3</w:t>
            </w:r>
            <w:r w:rsidRPr="00B6162B">
              <w:rPr>
                <w:rFonts w:ascii="Times New Roman" w:hAnsi="Times New Roman"/>
                <w:sz w:val="24"/>
                <w:szCs w:val="24"/>
                <w:lang w:eastAsia="ru-RU"/>
              </w:rPr>
              <w:t xml:space="preserve"> р.</w:t>
            </w:r>
          </w:p>
        </w:tc>
      </w:tr>
      <w:tr w:rsidR="00A83D36" w:rsidRPr="00007B2C" w14:paraId="4818BCFE"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532FA5AB" w14:textId="77777777" w:rsidR="00A83D36" w:rsidRPr="00007B2C" w:rsidRDefault="00A83D36" w:rsidP="003E33FE">
            <w:pPr>
              <w:spacing w:after="0" w:line="240" w:lineRule="auto"/>
              <w:jc w:val="both"/>
              <w:rPr>
                <w:rFonts w:ascii="Times New Roman" w:hAnsi="Times New Roman"/>
                <w:bCs/>
                <w:sz w:val="24"/>
                <w:szCs w:val="24"/>
                <w:lang w:eastAsia="ru-RU"/>
              </w:rPr>
            </w:pPr>
            <w:r w:rsidRPr="00007B2C">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65F37692"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007B2C">
              <w:rPr>
                <w:rFonts w:ascii="Times New Roman" w:eastAsia="Times New Roman" w:hAnsi="Times New Roman"/>
                <w:sz w:val="24"/>
                <w:szCs w:val="24"/>
                <w:lang w:eastAsia="uk-UA"/>
              </w:rPr>
              <w:t>закупівель</w:t>
            </w:r>
            <w:proofErr w:type="spellEnd"/>
            <w:r w:rsidRPr="00007B2C">
              <w:rPr>
                <w:rFonts w:ascii="Times New Roman" w:eastAsia="Times New Roman" w:hAnsi="Times New Roman"/>
                <w:sz w:val="24"/>
                <w:szCs w:val="24"/>
                <w:lang w:eastAsia="uk-UA"/>
              </w:rPr>
              <w:t xml:space="preserve"> на рівних умовах.</w:t>
            </w:r>
          </w:p>
        </w:tc>
      </w:tr>
      <w:tr w:rsidR="00A83D36" w:rsidRPr="00007B2C" w14:paraId="75251C19"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78174312" w14:textId="77777777" w:rsidR="00A83D36" w:rsidRPr="00007B2C" w:rsidRDefault="00A83D36" w:rsidP="003E33FE">
            <w:pPr>
              <w:spacing w:after="0" w:line="240" w:lineRule="auto"/>
              <w:jc w:val="both"/>
              <w:rPr>
                <w:rFonts w:ascii="Times New Roman" w:hAnsi="Times New Roman"/>
                <w:bCs/>
                <w:sz w:val="24"/>
                <w:szCs w:val="24"/>
                <w:lang w:eastAsia="ru-RU"/>
              </w:rPr>
            </w:pPr>
            <w:r w:rsidRPr="00007B2C">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F7511D6" w14:textId="77777777" w:rsidR="00A83D36" w:rsidRPr="00007B2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7B2C">
              <w:rPr>
                <w:rFonts w:ascii="Times New Roman" w:hAnsi="Times New Roman"/>
                <w:sz w:val="24"/>
                <w:szCs w:val="24"/>
                <w:lang w:eastAsia="ru-RU"/>
              </w:rPr>
              <w:t>Валютою тендерної пропозиції є гривня.</w:t>
            </w:r>
            <w:r w:rsidRPr="00007B2C">
              <w:rPr>
                <w:rFonts w:ascii="Times New Roman" w:hAnsi="Times New Roman"/>
                <w:sz w:val="24"/>
                <w:szCs w:val="24"/>
              </w:rPr>
              <w:t xml:space="preserve"> </w:t>
            </w:r>
          </w:p>
          <w:p w14:paraId="393A01CE" w14:textId="77777777" w:rsidR="00A83D36" w:rsidRPr="00007B2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0164051F" w14:textId="77777777" w:rsidR="00A83D36" w:rsidRPr="00007B2C" w:rsidRDefault="00A83D36" w:rsidP="003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A83D36" w:rsidRPr="00007B2C" w14:paraId="158F9E6B" w14:textId="77777777" w:rsidTr="003E33FE">
        <w:trPr>
          <w:trHeight w:val="557"/>
        </w:trPr>
        <w:tc>
          <w:tcPr>
            <w:tcW w:w="3565" w:type="dxa"/>
            <w:tcBorders>
              <w:top w:val="single" w:sz="4" w:space="0" w:color="auto"/>
              <w:left w:val="single" w:sz="4" w:space="0" w:color="auto"/>
              <w:bottom w:val="single" w:sz="4" w:space="0" w:color="auto"/>
              <w:right w:val="single" w:sz="4" w:space="0" w:color="auto"/>
            </w:tcBorders>
          </w:tcPr>
          <w:p w14:paraId="2BB3E0DF"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2EC69EB5"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4C35B7A" w14:textId="77777777" w:rsidR="00A83D36" w:rsidRPr="00007B2C" w:rsidRDefault="00A83D36" w:rsidP="003E33FE">
            <w:pPr>
              <w:widowControl w:val="0"/>
              <w:spacing w:after="0" w:line="240" w:lineRule="auto"/>
              <w:jc w:val="both"/>
              <w:rPr>
                <w:rFonts w:ascii="Times New Roman" w:eastAsia="Times New Roman" w:hAnsi="Times New Roman"/>
                <w:b/>
                <w:color w:val="000000"/>
                <w:sz w:val="24"/>
                <w:szCs w:val="24"/>
              </w:rPr>
            </w:pPr>
            <w:r w:rsidRPr="00007B2C">
              <w:rPr>
                <w:rFonts w:ascii="Times New Roman" w:eastAsia="Times New Roman" w:hAnsi="Times New Roman"/>
                <w:b/>
                <w:color w:val="000000"/>
                <w:sz w:val="24"/>
                <w:szCs w:val="24"/>
              </w:rPr>
              <w:t>Виключення:</w:t>
            </w:r>
          </w:p>
          <w:p w14:paraId="25990301" w14:textId="77777777" w:rsidR="00A83D36" w:rsidRPr="00007B2C" w:rsidRDefault="00A83D36" w:rsidP="003E33FE">
            <w:pPr>
              <w:widowControl w:val="0"/>
              <w:spacing w:after="0" w:line="240" w:lineRule="auto"/>
              <w:jc w:val="both"/>
              <w:rPr>
                <w:rFonts w:ascii="Times New Roman" w:eastAsia="Times New Roman" w:hAnsi="Times New Roman"/>
                <w:color w:val="000000"/>
                <w:sz w:val="24"/>
                <w:szCs w:val="24"/>
              </w:rPr>
            </w:pPr>
            <w:r w:rsidRPr="00007B2C">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7B2C">
              <w:rPr>
                <w:rFonts w:ascii="Times New Roman" w:eastAsia="Times New Roman" w:hAnsi="Times New Roman"/>
                <w:sz w:val="24"/>
                <w:szCs w:val="24"/>
              </w:rPr>
              <w:t>у</w:t>
            </w:r>
            <w:r w:rsidRPr="00007B2C">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7A15133A"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eastAsia="Times New Roman" w:hAnsi="Times New Roman"/>
                <w:color w:val="000000"/>
                <w:sz w:val="24"/>
                <w:szCs w:val="24"/>
              </w:rPr>
              <w:t xml:space="preserve">2.  </w:t>
            </w:r>
            <w:r w:rsidRPr="00007B2C">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7B2C">
              <w:rPr>
                <w:rFonts w:ascii="Times New Roman" w:eastAsia="Times New Roman" w:hAnsi="Times New Roman"/>
                <w:sz w:val="24"/>
                <w:szCs w:val="24"/>
              </w:rPr>
              <w:t>вимозі</w:t>
            </w:r>
            <w:proofErr w:type="spellEnd"/>
            <w:r w:rsidRPr="00007B2C">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D36" w:rsidRPr="00007B2C" w14:paraId="13C994BE"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41BD3C92" w14:textId="77777777" w:rsidR="00A83D36" w:rsidRPr="00007B2C" w:rsidRDefault="00A83D36" w:rsidP="003E33FE">
            <w:pPr>
              <w:spacing w:after="0" w:line="240" w:lineRule="auto"/>
              <w:jc w:val="center"/>
              <w:rPr>
                <w:rFonts w:ascii="Times New Roman" w:hAnsi="Times New Roman"/>
                <w:b/>
                <w:bCs/>
                <w:sz w:val="24"/>
                <w:szCs w:val="24"/>
                <w:lang w:eastAsia="ru-RU"/>
              </w:rPr>
            </w:pPr>
            <w:r w:rsidRPr="00007B2C">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83D36" w:rsidRPr="00007B2C" w14:paraId="61EBA3A3"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75BFF7C"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 xml:space="preserve">2.1. Процедура надання роз’яснень щодо </w:t>
            </w:r>
            <w:r w:rsidRPr="00007B2C">
              <w:rPr>
                <w:rFonts w:ascii="Times New Roman" w:hAnsi="Times New Roman"/>
                <w:sz w:val="24"/>
                <w:szCs w:val="24"/>
                <w:lang w:eastAsia="ru-RU"/>
              </w:rPr>
              <w:t xml:space="preserve">тендерної </w:t>
            </w:r>
            <w:r w:rsidRPr="00007B2C">
              <w:rPr>
                <w:rFonts w:ascii="Times New Roman" w:hAnsi="Times New Roman"/>
                <w:bCs/>
                <w:sz w:val="24"/>
                <w:szCs w:val="24"/>
                <w:lang w:eastAsia="ru-RU"/>
              </w:rPr>
              <w:t>документації</w:t>
            </w:r>
          </w:p>
        </w:tc>
        <w:tc>
          <w:tcPr>
            <w:tcW w:w="6925" w:type="dxa"/>
          </w:tcPr>
          <w:p w14:paraId="5F65164E"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159B82"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без ідентифікації особи, яка звернулася до замовника. </w:t>
            </w:r>
          </w:p>
          <w:p w14:paraId="0BFB96A8"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Замовник повинен </w:t>
            </w:r>
            <w:r w:rsidRPr="00007B2C">
              <w:rPr>
                <w:rFonts w:ascii="Times New Roman" w:eastAsia="Times New Roman" w:hAnsi="Times New Roman"/>
                <w:b/>
                <w:sz w:val="24"/>
                <w:szCs w:val="24"/>
              </w:rPr>
              <w:t>протягом трьох днів</w:t>
            </w:r>
            <w:r w:rsidRPr="00007B2C">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w:t>
            </w:r>
          </w:p>
          <w:p w14:paraId="4DCF68FF"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автоматично зупиняє перебіг відкритих торгів.</w:t>
            </w:r>
          </w:p>
          <w:p w14:paraId="28FBE0CB"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007B2C">
              <w:rPr>
                <w:rFonts w:ascii="Times New Roman" w:eastAsia="Times New Roman" w:hAnsi="Times New Roman"/>
                <w:sz w:val="24"/>
                <w:szCs w:val="24"/>
              </w:rPr>
              <w:lastRenderedPageBreak/>
              <w:t xml:space="preserve">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з одночасним продовженням строку подання тендерних пропозицій </w:t>
            </w:r>
            <w:r w:rsidRPr="00007B2C">
              <w:rPr>
                <w:rFonts w:ascii="Times New Roman" w:eastAsia="Times New Roman" w:hAnsi="Times New Roman"/>
                <w:b/>
                <w:sz w:val="24"/>
                <w:szCs w:val="24"/>
              </w:rPr>
              <w:t>не менш як на чотири дні.</w:t>
            </w:r>
          </w:p>
        </w:tc>
      </w:tr>
      <w:tr w:rsidR="00A83D36" w:rsidRPr="00007B2C" w14:paraId="42BFF8B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7F18087" w14:textId="77777777" w:rsidR="00A83D36" w:rsidRPr="00007B2C" w:rsidRDefault="00A83D36" w:rsidP="003E33FE">
            <w:pPr>
              <w:spacing w:after="0" w:line="240" w:lineRule="auto"/>
              <w:rPr>
                <w:rFonts w:ascii="Times New Roman" w:hAnsi="Times New Roman"/>
                <w:sz w:val="24"/>
                <w:szCs w:val="24"/>
                <w:shd w:val="clear" w:color="auto" w:fill="FFFFFF"/>
                <w:lang w:eastAsia="ru-RU"/>
              </w:rPr>
            </w:pPr>
            <w:r w:rsidRPr="00007B2C">
              <w:rPr>
                <w:rFonts w:ascii="Times New Roman" w:hAnsi="Times New Roman"/>
                <w:bCs/>
                <w:sz w:val="24"/>
                <w:szCs w:val="24"/>
                <w:lang w:eastAsia="ru-RU"/>
              </w:rPr>
              <w:lastRenderedPageBreak/>
              <w:t xml:space="preserve">2.2. </w:t>
            </w:r>
            <w:r w:rsidRPr="00007B2C">
              <w:rPr>
                <w:rFonts w:ascii="Times New Roman" w:eastAsia="Times New Roman" w:hAnsi="Times New Roman"/>
                <w:sz w:val="24"/>
                <w:szCs w:val="24"/>
                <w:lang w:eastAsia="uk-UA"/>
              </w:rPr>
              <w:t>Внесення змін до тендерної документації</w:t>
            </w:r>
          </w:p>
        </w:tc>
        <w:tc>
          <w:tcPr>
            <w:tcW w:w="6925" w:type="dxa"/>
          </w:tcPr>
          <w:p w14:paraId="76DC8C7D"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7B2C">
              <w:rPr>
                <w:rFonts w:ascii="Times New Roman" w:eastAsia="Times New Roman" w:hAnsi="Times New Roman"/>
                <w:sz w:val="24"/>
                <w:szCs w:val="24"/>
              </w:rPr>
              <w:t>внести</w:t>
            </w:r>
            <w:proofErr w:type="spellEnd"/>
            <w:r w:rsidRPr="00007B2C">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068243"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07B2C">
              <w:rPr>
                <w:rFonts w:ascii="Times New Roman" w:eastAsia="Times New Roman" w:hAnsi="Times New Roman"/>
                <w:sz w:val="24"/>
                <w:szCs w:val="24"/>
              </w:rPr>
              <w:t>машинозчитувальному</w:t>
            </w:r>
            <w:proofErr w:type="spellEnd"/>
            <w:r w:rsidRPr="00007B2C">
              <w:rPr>
                <w:rFonts w:ascii="Times New Roman" w:eastAsia="Times New Roman" w:hAnsi="Times New Roman"/>
                <w:sz w:val="24"/>
                <w:szCs w:val="24"/>
              </w:rPr>
              <w:t xml:space="preserve"> форматі розміщуються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протягом одного дня з дати прийняття рішення про їх внесення.</w:t>
            </w:r>
          </w:p>
        </w:tc>
      </w:tr>
      <w:tr w:rsidR="00A83D36" w:rsidRPr="00007B2C" w14:paraId="1DBF63A9"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9B55D0B" w14:textId="77777777" w:rsidR="00A83D36" w:rsidRPr="00007B2C" w:rsidRDefault="00A83D36" w:rsidP="003E33FE">
            <w:pPr>
              <w:tabs>
                <w:tab w:val="left" w:pos="646"/>
              </w:tabs>
              <w:spacing w:after="0" w:line="240" w:lineRule="auto"/>
              <w:jc w:val="center"/>
              <w:rPr>
                <w:rFonts w:ascii="Times New Roman" w:hAnsi="Times New Roman"/>
                <w:b/>
                <w:sz w:val="24"/>
                <w:szCs w:val="24"/>
                <w:lang w:eastAsia="ru-RU"/>
              </w:rPr>
            </w:pPr>
            <w:bookmarkStart w:id="4" w:name="_Toc367893128"/>
            <w:r w:rsidRPr="00007B2C">
              <w:rPr>
                <w:rFonts w:ascii="Times New Roman" w:hAnsi="Times New Roman"/>
                <w:b/>
                <w:sz w:val="24"/>
                <w:szCs w:val="24"/>
                <w:lang w:eastAsia="ru-RU"/>
              </w:rPr>
              <w:t>Розділ 3. Інструкція з підготовки тендерної  пропозиції</w:t>
            </w:r>
            <w:bookmarkEnd w:id="4"/>
          </w:p>
        </w:tc>
      </w:tr>
      <w:tr w:rsidR="00A83D36" w:rsidRPr="00007B2C" w14:paraId="4228AA4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525F1D1D" w14:textId="77777777" w:rsidR="00A83D36" w:rsidRPr="00007B2C" w:rsidRDefault="00A83D36" w:rsidP="003E33FE">
            <w:pPr>
              <w:spacing w:after="0" w:line="240" w:lineRule="auto"/>
              <w:rPr>
                <w:rFonts w:ascii="Times New Roman" w:hAnsi="Times New Roman"/>
                <w:bCs/>
                <w:sz w:val="24"/>
                <w:szCs w:val="24"/>
                <w:lang w:eastAsia="uk-UA"/>
              </w:rPr>
            </w:pPr>
            <w:r w:rsidRPr="00007B2C">
              <w:rPr>
                <w:rFonts w:ascii="Times New Roman" w:hAnsi="Times New Roman"/>
                <w:bCs/>
                <w:sz w:val="24"/>
                <w:szCs w:val="24"/>
                <w:lang w:eastAsia="uk-UA"/>
              </w:rPr>
              <w:t>3.1. Зміст і спосіб подання тендерної пропозиції</w:t>
            </w:r>
          </w:p>
          <w:p w14:paraId="25ECCFC2" w14:textId="77777777" w:rsidR="00A83D36" w:rsidRPr="00007B2C" w:rsidRDefault="00A83D36" w:rsidP="003E33FE">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8EB0060"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eastAsia="Times New Roman" w:hAnsi="Times New Roman"/>
                <w:sz w:val="24"/>
                <w:szCs w:val="24"/>
                <w:lang w:eastAsia="uk-UA"/>
              </w:rPr>
              <w:t xml:space="preserve">1. </w:t>
            </w:r>
            <w:r w:rsidRPr="00007B2C">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A7A0D83"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77651BA0"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CE1BC70" w14:textId="77777777" w:rsidR="00A83D36" w:rsidRPr="00B6162B" w:rsidRDefault="00A83D36" w:rsidP="003E33FE">
            <w:pPr>
              <w:tabs>
                <w:tab w:val="left" w:pos="646"/>
              </w:tabs>
              <w:spacing w:after="0" w:line="240" w:lineRule="auto"/>
              <w:jc w:val="both"/>
              <w:rPr>
                <w:rFonts w:ascii="Times New Roman" w:hAnsi="Times New Roman"/>
                <w:i/>
                <w:iCs/>
                <w:sz w:val="24"/>
                <w:szCs w:val="24"/>
                <w:lang w:eastAsia="ru-RU"/>
              </w:rPr>
            </w:pPr>
            <w:r w:rsidRPr="00B6162B">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w:t>
            </w:r>
            <w:r w:rsidR="009C72EB" w:rsidRPr="00B6162B">
              <w:rPr>
                <w:rFonts w:ascii="Times New Roman" w:hAnsi="Times New Roman"/>
                <w:i/>
                <w:iCs/>
                <w:sz w:val="24"/>
                <w:szCs w:val="24"/>
                <w:lang w:eastAsia="ru-RU"/>
              </w:rPr>
              <w:t>, в тому числи підписану учасником технічну специфікацію</w:t>
            </w:r>
            <w:r w:rsidRPr="00B6162B">
              <w:rPr>
                <w:rFonts w:ascii="Times New Roman" w:hAnsi="Times New Roman"/>
                <w:i/>
                <w:iCs/>
                <w:sz w:val="24"/>
                <w:szCs w:val="24"/>
                <w:lang w:eastAsia="ru-RU"/>
              </w:rPr>
              <w:t xml:space="preserve"> (надається згідно з Додатком №2 до тендерної документації);</w:t>
            </w:r>
          </w:p>
          <w:p w14:paraId="7B070381"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B6162B">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w:t>
            </w:r>
            <w:r w:rsidRPr="00007B2C">
              <w:rPr>
                <w:rFonts w:ascii="Times New Roman" w:hAnsi="Times New Roman"/>
                <w:i/>
                <w:iCs/>
                <w:sz w:val="24"/>
                <w:szCs w:val="24"/>
                <w:lang w:eastAsia="ru-RU"/>
              </w:rPr>
              <w:t xml:space="preserve"> закупівлі щодо підпису документів тендерної пропозиції (надається згідно з Розділом 3 Додатку №1 тендерної документації);</w:t>
            </w:r>
          </w:p>
          <w:p w14:paraId="571E5E94"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31F3134"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1EAF5EC6"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lastRenderedPageBreak/>
              <w:t>- інша інформація, передбачена п. 5.2.1 Розділу 5 тендерної документації;</w:t>
            </w:r>
          </w:p>
          <w:p w14:paraId="48D3A553" w14:textId="77777777" w:rsidR="00A83D36" w:rsidRPr="00007B2C" w:rsidRDefault="00A83D36" w:rsidP="003E33FE">
            <w:pPr>
              <w:tabs>
                <w:tab w:val="left" w:pos="646"/>
              </w:tabs>
              <w:spacing w:after="0" w:line="240" w:lineRule="auto"/>
              <w:jc w:val="both"/>
              <w:rPr>
                <w:rFonts w:ascii="Times New Roman" w:hAnsi="Times New Roman"/>
                <w:i/>
                <w:iCs/>
                <w:sz w:val="24"/>
                <w:szCs w:val="24"/>
                <w:lang w:eastAsia="ru-RU"/>
              </w:rPr>
            </w:pPr>
            <w:r w:rsidRPr="00007B2C">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7A7A415B"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у вигляді </w:t>
            </w:r>
            <w:proofErr w:type="spellStart"/>
            <w:r w:rsidRPr="00007B2C">
              <w:rPr>
                <w:rFonts w:ascii="Times New Roman" w:hAnsi="Times New Roman"/>
                <w:sz w:val="24"/>
                <w:szCs w:val="24"/>
                <w:lang w:eastAsia="ru-RU"/>
              </w:rPr>
              <w:t>скан</w:t>
            </w:r>
            <w:proofErr w:type="spellEnd"/>
            <w:r w:rsidRPr="00007B2C">
              <w:rPr>
                <w:rFonts w:ascii="Times New Roman" w:hAnsi="Times New Roman"/>
                <w:sz w:val="24"/>
                <w:szCs w:val="24"/>
                <w:lang w:eastAsia="ru-RU"/>
              </w:rPr>
              <w:t xml:space="preserve">-копій придатних для </w:t>
            </w:r>
            <w:proofErr w:type="spellStart"/>
            <w:r w:rsidRPr="00007B2C">
              <w:rPr>
                <w:rFonts w:ascii="Times New Roman" w:hAnsi="Times New Roman"/>
                <w:sz w:val="24"/>
                <w:szCs w:val="24"/>
                <w:lang w:eastAsia="ru-RU"/>
              </w:rPr>
              <w:t>машинозчитування</w:t>
            </w:r>
            <w:proofErr w:type="spellEnd"/>
            <w:r w:rsidRPr="00007B2C">
              <w:rPr>
                <w:rFonts w:ascii="Times New Roman" w:hAnsi="Times New Roman"/>
                <w:sz w:val="24"/>
                <w:szCs w:val="24"/>
                <w:lang w:eastAsia="ru-RU"/>
              </w:rPr>
              <w:t xml:space="preserve"> (файли з розширенням «..</w:t>
            </w:r>
            <w:proofErr w:type="spellStart"/>
            <w:r w:rsidRPr="00007B2C">
              <w:rPr>
                <w:rFonts w:ascii="Times New Roman" w:hAnsi="Times New Roman"/>
                <w:sz w:val="24"/>
                <w:szCs w:val="24"/>
                <w:lang w:eastAsia="ru-RU"/>
              </w:rPr>
              <w:t>pdf</w:t>
            </w:r>
            <w:proofErr w:type="spellEnd"/>
            <w:r w:rsidRPr="00007B2C">
              <w:rPr>
                <w:rFonts w:ascii="Times New Roman" w:hAnsi="Times New Roman"/>
                <w:sz w:val="24"/>
                <w:szCs w:val="24"/>
                <w:lang w:eastAsia="ru-RU"/>
              </w:rPr>
              <w:t>.», «..</w:t>
            </w:r>
            <w:proofErr w:type="spellStart"/>
            <w:r w:rsidRPr="00007B2C">
              <w:rPr>
                <w:rFonts w:ascii="Times New Roman" w:hAnsi="Times New Roman"/>
                <w:sz w:val="24"/>
                <w:szCs w:val="24"/>
                <w:lang w:eastAsia="ru-RU"/>
              </w:rPr>
              <w:t>jpeg</w:t>
            </w:r>
            <w:proofErr w:type="spellEnd"/>
            <w:r w:rsidRPr="00007B2C">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7B2C">
              <w:rPr>
                <w:rFonts w:ascii="Times New Roman" w:hAnsi="Times New Roman"/>
                <w:sz w:val="24"/>
                <w:szCs w:val="24"/>
                <w:lang w:eastAsia="ru-RU"/>
              </w:rPr>
              <w:t>скан</w:t>
            </w:r>
            <w:proofErr w:type="spellEnd"/>
            <w:r w:rsidRPr="00007B2C">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3F2A48F4"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w:t>
            </w:r>
          </w:p>
          <w:p w14:paraId="543D8D15"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007B2C">
              <w:rPr>
                <w:rFonts w:ascii="Times New Roman" w:hAnsi="Times New Roman"/>
                <w:sz w:val="24"/>
                <w:szCs w:val="24"/>
                <w:lang w:eastAsia="ru-RU"/>
              </w:rPr>
              <w:t>скан</w:t>
            </w:r>
            <w:proofErr w:type="spellEnd"/>
            <w:r w:rsidRPr="00007B2C">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585A53AA"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1C489653"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7BBA168"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42BCF8C"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b/>
                <w:bCs/>
                <w:sz w:val="24"/>
                <w:szCs w:val="24"/>
                <w:lang w:eastAsia="ru-RU"/>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w:t>
            </w:r>
            <w:r w:rsidRPr="00007B2C">
              <w:rPr>
                <w:rFonts w:ascii="Times New Roman" w:hAnsi="Times New Roman"/>
                <w:b/>
                <w:bCs/>
                <w:sz w:val="24"/>
                <w:szCs w:val="24"/>
                <w:lang w:eastAsia="ru-RU"/>
              </w:rPr>
              <w:lastRenderedPageBreak/>
              <w:t>завантажений одним файлом.</w:t>
            </w:r>
            <w:r w:rsidRPr="00007B2C">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7FC6139C"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Кожен Учасник має право подати тільки одну тендерну пропозицію.</w:t>
            </w:r>
          </w:p>
          <w:p w14:paraId="6CEB3B22" w14:textId="77777777" w:rsidR="00A83D36" w:rsidRPr="00007B2C" w:rsidRDefault="00A83D36" w:rsidP="003E33FE">
            <w:pPr>
              <w:tabs>
                <w:tab w:val="left" w:pos="646"/>
              </w:tabs>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48841C" w14:textId="77777777" w:rsidR="00A83D36" w:rsidRPr="00B6162B" w:rsidRDefault="00A83D36" w:rsidP="003E33FE">
            <w:pPr>
              <w:spacing w:after="0" w:line="240" w:lineRule="auto"/>
              <w:jc w:val="both"/>
              <w:rPr>
                <w:rFonts w:ascii="Times New Roman" w:hAnsi="Times New Roman"/>
                <w:i/>
                <w:iCs/>
                <w:sz w:val="24"/>
                <w:szCs w:val="24"/>
                <w:lang w:eastAsia="ru-RU"/>
              </w:rPr>
            </w:pPr>
            <w:r w:rsidRPr="00007B2C">
              <w:rPr>
                <w:rFonts w:ascii="Times New Roman" w:hAnsi="Times New Roman"/>
                <w:iCs/>
                <w:sz w:val="24"/>
                <w:szCs w:val="24"/>
                <w:lang w:eastAsia="ru-RU"/>
              </w:rPr>
              <w:t>3</w:t>
            </w:r>
            <w:r w:rsidRPr="00007B2C">
              <w:rPr>
                <w:rFonts w:ascii="Times New Roman" w:hAnsi="Times New Roman"/>
                <w:i/>
                <w:iCs/>
                <w:sz w:val="24"/>
                <w:szCs w:val="24"/>
                <w:lang w:eastAsia="ru-RU"/>
              </w:rPr>
              <w:t xml:space="preserve">. </w:t>
            </w:r>
            <w:r w:rsidRPr="00007B2C">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Pr="00B6162B">
              <w:rPr>
                <w:rFonts w:ascii="Times New Roman" w:hAnsi="Times New Roman"/>
                <w:sz w:val="24"/>
                <w:szCs w:val="24"/>
                <w:lang w:eastAsia="ru-RU"/>
              </w:rPr>
              <w:t xml:space="preserve">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B6162B">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B6162B">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B6162B">
              <w:rPr>
                <w:rFonts w:ascii="Times New Roman" w:hAnsi="Times New Roman"/>
                <w:sz w:val="24"/>
                <w:szCs w:val="24"/>
                <w:lang w:eastAsia="ru-RU"/>
              </w:rPr>
              <w:t>засвідчувального</w:t>
            </w:r>
            <w:proofErr w:type="spellEnd"/>
            <w:r w:rsidRPr="00B6162B">
              <w:rPr>
                <w:rFonts w:ascii="Times New Roman" w:hAnsi="Times New Roman"/>
                <w:sz w:val="24"/>
                <w:szCs w:val="24"/>
                <w:lang w:eastAsia="ru-RU"/>
              </w:rPr>
              <w:t xml:space="preserve"> органу за посиланням: </w:t>
            </w:r>
            <w:hyperlink r:id="rId8" w:history="1">
              <w:r w:rsidRPr="00B6162B">
                <w:rPr>
                  <w:rStyle w:val="a9"/>
                  <w:rFonts w:ascii="Times New Roman" w:hAnsi="Times New Roman"/>
                  <w:sz w:val="24"/>
                  <w:szCs w:val="24"/>
                  <w:lang w:eastAsia="ru-RU"/>
                </w:rPr>
                <w:t>https://czo.gov.ua/verify</w:t>
              </w:r>
            </w:hyperlink>
            <w:r w:rsidRPr="00B6162B">
              <w:rPr>
                <w:rFonts w:ascii="Times New Roman" w:hAnsi="Times New Roman"/>
                <w:sz w:val="24"/>
                <w:szCs w:val="24"/>
                <w:lang w:eastAsia="ru-RU"/>
              </w:rPr>
              <w:t xml:space="preserve">. </w:t>
            </w:r>
          </w:p>
          <w:p w14:paraId="5400EA48" w14:textId="77777777" w:rsidR="00A83D36" w:rsidRPr="00007B2C" w:rsidRDefault="00A83D36" w:rsidP="003E33FE">
            <w:pPr>
              <w:spacing w:after="0" w:line="240" w:lineRule="auto"/>
              <w:jc w:val="both"/>
              <w:rPr>
                <w:rFonts w:ascii="Times New Roman" w:eastAsia="Times New Roman" w:hAnsi="Times New Roman"/>
                <w:sz w:val="24"/>
                <w:szCs w:val="24"/>
                <w:lang w:eastAsia="ru-RU"/>
              </w:rPr>
            </w:pPr>
            <w:r w:rsidRPr="00B6162B">
              <w:rPr>
                <w:rFonts w:ascii="Times New Roman" w:hAnsi="Times New Roman"/>
                <w:sz w:val="24"/>
                <w:szCs w:val="24"/>
                <w:lang w:eastAsia="ru-RU"/>
              </w:rPr>
              <w:t>4. Тендерна пропозиція не буде відхилена у разі</w:t>
            </w:r>
            <w:r w:rsidRPr="00007B2C">
              <w:rPr>
                <w:rFonts w:ascii="Times New Roman" w:hAnsi="Times New Roman"/>
                <w:sz w:val="24"/>
                <w:szCs w:val="24"/>
                <w:lang w:eastAsia="ru-RU"/>
              </w:rPr>
              <w:t xml:space="preserve">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83D36" w:rsidRPr="00007B2C" w14:paraId="7E11A38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2D18D1F0"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2C3AB8DC"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D28D23"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7D60EB"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Опис формальних помилок:</w:t>
            </w:r>
          </w:p>
          <w:p w14:paraId="27FBCBBF"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1.</w:t>
            </w:r>
            <w:r w:rsidRPr="00007B2C">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1C436F5"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w:t>
            </w:r>
            <w:r w:rsidRPr="00007B2C">
              <w:rPr>
                <w:rFonts w:ascii="Times New Roman" w:hAnsi="Times New Roman"/>
                <w:sz w:val="24"/>
                <w:szCs w:val="24"/>
                <w:bdr w:val="none" w:sz="0" w:space="0" w:color="auto" w:frame="1"/>
                <w:lang w:eastAsia="ru-RU"/>
              </w:rPr>
              <w:tab/>
              <w:t>уживання великої літери;</w:t>
            </w:r>
          </w:p>
          <w:p w14:paraId="5F7CFCF0"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w:t>
            </w:r>
            <w:r w:rsidRPr="00007B2C">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9007C46"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w:t>
            </w:r>
            <w:r w:rsidRPr="00007B2C">
              <w:rPr>
                <w:rFonts w:ascii="Times New Roman" w:hAnsi="Times New Roman"/>
                <w:sz w:val="24"/>
                <w:szCs w:val="24"/>
                <w:bdr w:val="none" w:sz="0" w:space="0" w:color="auto" w:frame="1"/>
                <w:lang w:eastAsia="ru-RU"/>
              </w:rPr>
              <w:tab/>
              <w:t xml:space="preserve">використання слова або </w:t>
            </w:r>
            <w:proofErr w:type="spellStart"/>
            <w:r w:rsidRPr="00007B2C">
              <w:rPr>
                <w:rFonts w:ascii="Times New Roman" w:hAnsi="Times New Roman"/>
                <w:sz w:val="24"/>
                <w:szCs w:val="24"/>
                <w:bdr w:val="none" w:sz="0" w:space="0" w:color="auto" w:frame="1"/>
                <w:lang w:eastAsia="ru-RU"/>
              </w:rPr>
              <w:t>мовного</w:t>
            </w:r>
            <w:proofErr w:type="spellEnd"/>
            <w:r w:rsidRPr="00007B2C">
              <w:rPr>
                <w:rFonts w:ascii="Times New Roman" w:hAnsi="Times New Roman"/>
                <w:sz w:val="24"/>
                <w:szCs w:val="24"/>
                <w:bdr w:val="none" w:sz="0" w:space="0" w:color="auto" w:frame="1"/>
                <w:lang w:eastAsia="ru-RU"/>
              </w:rPr>
              <w:t xml:space="preserve"> звороту, запозичених з іншої мови;</w:t>
            </w:r>
          </w:p>
          <w:p w14:paraId="02AC684B"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w:t>
            </w:r>
            <w:r w:rsidRPr="00007B2C">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7B2C">
              <w:rPr>
                <w:rFonts w:ascii="Times New Roman" w:hAnsi="Times New Roman"/>
                <w:sz w:val="24"/>
                <w:szCs w:val="24"/>
                <w:bdr w:val="none" w:sz="0" w:space="0" w:color="auto" w:frame="1"/>
                <w:lang w:eastAsia="ru-RU"/>
              </w:rPr>
              <w:t>закупівель</w:t>
            </w:r>
            <w:proofErr w:type="spellEnd"/>
            <w:r w:rsidRPr="00007B2C">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B29B713"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lastRenderedPageBreak/>
              <w:t>-</w:t>
            </w:r>
            <w:r w:rsidRPr="00007B2C">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A6125B9"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w:t>
            </w:r>
            <w:r w:rsidRPr="00007B2C">
              <w:rPr>
                <w:rFonts w:ascii="Times New Roman" w:hAnsi="Times New Roman"/>
                <w:sz w:val="24"/>
                <w:szCs w:val="24"/>
                <w:bdr w:val="none" w:sz="0" w:space="0" w:color="auto" w:frame="1"/>
                <w:lang w:eastAsia="ru-RU"/>
              </w:rPr>
              <w:tab/>
              <w:t>написання слів разом та/або окремо, та/або через дефіс;</w:t>
            </w:r>
          </w:p>
          <w:p w14:paraId="7BF12888"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ACF332"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2.</w:t>
            </w:r>
            <w:r w:rsidRPr="00007B2C">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FAC6DE"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3.</w:t>
            </w:r>
            <w:r w:rsidRPr="00007B2C">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ABF650"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4.</w:t>
            </w:r>
            <w:r w:rsidRPr="00007B2C">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50F5E"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5.</w:t>
            </w:r>
            <w:r w:rsidRPr="00007B2C">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FB3462"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6.</w:t>
            </w:r>
            <w:r w:rsidRPr="00007B2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156607"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7.</w:t>
            </w:r>
            <w:r w:rsidRPr="00007B2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F7D206"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8.</w:t>
            </w:r>
            <w:r w:rsidRPr="00007B2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413092"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9.</w:t>
            </w:r>
            <w:r w:rsidRPr="00007B2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F137EA"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10.</w:t>
            </w:r>
            <w:r w:rsidRPr="00007B2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AF4E8"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11.</w:t>
            </w:r>
            <w:r w:rsidRPr="00007B2C">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якому позиція цифри </w:t>
            </w:r>
            <w:r w:rsidRPr="00007B2C">
              <w:rPr>
                <w:rFonts w:ascii="Times New Roman" w:hAnsi="Times New Roman"/>
                <w:sz w:val="24"/>
                <w:szCs w:val="24"/>
                <w:bdr w:val="none" w:sz="0" w:space="0" w:color="auto" w:frame="1"/>
                <w:lang w:eastAsia="ru-RU"/>
              </w:rPr>
              <w:lastRenderedPageBreak/>
              <w:t>(цифр) у сумі є некоректною, при цьому сума, що зазначена прописом, є правильною.</w:t>
            </w:r>
          </w:p>
          <w:p w14:paraId="09924D83"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12.</w:t>
            </w:r>
            <w:r w:rsidRPr="00007B2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B45D5A" w14:textId="77777777" w:rsidR="00A83D36" w:rsidRPr="00007B2C" w:rsidRDefault="00A83D36" w:rsidP="003E33FE">
            <w:pPr>
              <w:spacing w:after="0" w:line="240" w:lineRule="auto"/>
              <w:jc w:val="both"/>
              <w:rPr>
                <w:rFonts w:ascii="Times New Roman" w:hAnsi="Times New Roman"/>
                <w:b/>
                <w:bCs/>
                <w:i/>
                <w:iCs/>
                <w:sz w:val="24"/>
                <w:szCs w:val="24"/>
                <w:bdr w:val="none" w:sz="0" w:space="0" w:color="auto" w:frame="1"/>
                <w:lang w:eastAsia="ru-RU"/>
              </w:rPr>
            </w:pPr>
            <w:r w:rsidRPr="00007B2C">
              <w:rPr>
                <w:rFonts w:ascii="Times New Roman" w:hAnsi="Times New Roman"/>
                <w:b/>
                <w:bCs/>
                <w:i/>
                <w:iCs/>
                <w:sz w:val="24"/>
                <w:szCs w:val="24"/>
                <w:bdr w:val="none" w:sz="0" w:space="0" w:color="auto" w:frame="1"/>
                <w:lang w:eastAsia="ru-RU"/>
              </w:rPr>
              <w:t>Приклади формальних помилок:</w:t>
            </w:r>
          </w:p>
          <w:p w14:paraId="3E6E1977"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D3C6EB"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w:t>
            </w:r>
            <w:proofErr w:type="spellStart"/>
            <w:r w:rsidRPr="00007B2C">
              <w:rPr>
                <w:rFonts w:ascii="Times New Roman" w:hAnsi="Times New Roman"/>
                <w:sz w:val="24"/>
                <w:szCs w:val="24"/>
                <w:bdr w:val="none" w:sz="0" w:space="0" w:color="auto" w:frame="1"/>
                <w:lang w:eastAsia="ru-RU"/>
              </w:rPr>
              <w:t>м.київ</w:t>
            </w:r>
            <w:proofErr w:type="spellEnd"/>
            <w:r w:rsidRPr="00007B2C">
              <w:rPr>
                <w:rFonts w:ascii="Times New Roman" w:hAnsi="Times New Roman"/>
                <w:sz w:val="24"/>
                <w:szCs w:val="24"/>
                <w:bdr w:val="none" w:sz="0" w:space="0" w:color="auto" w:frame="1"/>
                <w:lang w:eastAsia="ru-RU"/>
              </w:rPr>
              <w:t>» замість «</w:t>
            </w:r>
            <w:proofErr w:type="spellStart"/>
            <w:r w:rsidRPr="00007B2C">
              <w:rPr>
                <w:rFonts w:ascii="Times New Roman" w:hAnsi="Times New Roman"/>
                <w:sz w:val="24"/>
                <w:szCs w:val="24"/>
                <w:bdr w:val="none" w:sz="0" w:space="0" w:color="auto" w:frame="1"/>
                <w:lang w:eastAsia="ru-RU"/>
              </w:rPr>
              <w:t>м.Київ</w:t>
            </w:r>
            <w:proofErr w:type="spellEnd"/>
            <w:r w:rsidRPr="00007B2C">
              <w:rPr>
                <w:rFonts w:ascii="Times New Roman" w:hAnsi="Times New Roman"/>
                <w:sz w:val="24"/>
                <w:szCs w:val="24"/>
                <w:bdr w:val="none" w:sz="0" w:space="0" w:color="auto" w:frame="1"/>
                <w:lang w:eastAsia="ru-RU"/>
              </w:rPr>
              <w:t>»;</w:t>
            </w:r>
          </w:p>
          <w:p w14:paraId="7782F34B"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«поряд -</w:t>
            </w:r>
            <w:proofErr w:type="spellStart"/>
            <w:r w:rsidRPr="00007B2C">
              <w:rPr>
                <w:rFonts w:ascii="Times New Roman" w:hAnsi="Times New Roman"/>
                <w:sz w:val="24"/>
                <w:szCs w:val="24"/>
                <w:bdr w:val="none" w:sz="0" w:space="0" w:color="auto" w:frame="1"/>
                <w:lang w:eastAsia="ru-RU"/>
              </w:rPr>
              <w:t>ок</w:t>
            </w:r>
            <w:proofErr w:type="spellEnd"/>
            <w:r w:rsidRPr="00007B2C">
              <w:rPr>
                <w:rFonts w:ascii="Times New Roman" w:hAnsi="Times New Roman"/>
                <w:sz w:val="24"/>
                <w:szCs w:val="24"/>
                <w:bdr w:val="none" w:sz="0" w:space="0" w:color="auto" w:frame="1"/>
                <w:lang w:eastAsia="ru-RU"/>
              </w:rPr>
              <w:t>» замість «</w:t>
            </w:r>
            <w:proofErr w:type="spellStart"/>
            <w:r w:rsidRPr="00007B2C">
              <w:rPr>
                <w:rFonts w:ascii="Times New Roman" w:hAnsi="Times New Roman"/>
                <w:sz w:val="24"/>
                <w:szCs w:val="24"/>
                <w:bdr w:val="none" w:sz="0" w:space="0" w:color="auto" w:frame="1"/>
                <w:lang w:eastAsia="ru-RU"/>
              </w:rPr>
              <w:t>поря</w:t>
            </w:r>
            <w:proofErr w:type="spellEnd"/>
            <w:r w:rsidRPr="00007B2C">
              <w:rPr>
                <w:rFonts w:ascii="Times New Roman" w:hAnsi="Times New Roman"/>
                <w:sz w:val="24"/>
                <w:szCs w:val="24"/>
                <w:bdr w:val="none" w:sz="0" w:space="0" w:color="auto" w:frame="1"/>
                <w:lang w:eastAsia="ru-RU"/>
              </w:rPr>
              <w:t xml:space="preserve"> – док»;</w:t>
            </w:r>
          </w:p>
          <w:p w14:paraId="75BC80D9"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w:t>
            </w:r>
            <w:proofErr w:type="spellStart"/>
            <w:r w:rsidRPr="00007B2C">
              <w:rPr>
                <w:rFonts w:ascii="Times New Roman" w:hAnsi="Times New Roman"/>
                <w:sz w:val="24"/>
                <w:szCs w:val="24"/>
                <w:bdr w:val="none" w:sz="0" w:space="0" w:color="auto" w:frame="1"/>
                <w:lang w:eastAsia="ru-RU"/>
              </w:rPr>
              <w:t>ненадається</w:t>
            </w:r>
            <w:proofErr w:type="spellEnd"/>
            <w:r w:rsidRPr="00007B2C">
              <w:rPr>
                <w:rFonts w:ascii="Times New Roman" w:hAnsi="Times New Roman"/>
                <w:sz w:val="24"/>
                <w:szCs w:val="24"/>
                <w:bdr w:val="none" w:sz="0" w:space="0" w:color="auto" w:frame="1"/>
                <w:lang w:eastAsia="ru-RU"/>
              </w:rPr>
              <w:t>» замість «не надається»»;</w:t>
            </w:r>
          </w:p>
          <w:p w14:paraId="5BA807BB"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«______________№_____________» замість «14.08.2020 №320/13/14-01»</w:t>
            </w:r>
          </w:p>
          <w:p w14:paraId="583D775C"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007B2C">
              <w:rPr>
                <w:rFonts w:ascii="Times New Roman" w:hAnsi="Times New Roman"/>
                <w:sz w:val="24"/>
                <w:szCs w:val="24"/>
                <w:bdr w:val="none" w:sz="0" w:space="0" w:color="auto" w:frame="1"/>
                <w:lang w:eastAsia="ru-RU"/>
              </w:rPr>
              <w:t>pdf</w:t>
            </w:r>
            <w:proofErr w:type="spellEnd"/>
            <w:r w:rsidRPr="00007B2C">
              <w:rPr>
                <w:rFonts w:ascii="Times New Roman" w:hAnsi="Times New Roman"/>
                <w:sz w:val="24"/>
                <w:szCs w:val="24"/>
                <w:bdr w:val="none" w:sz="0" w:space="0" w:color="auto" w:frame="1"/>
                <w:lang w:eastAsia="ru-RU"/>
              </w:rPr>
              <w:t>» (</w:t>
            </w:r>
            <w:proofErr w:type="spellStart"/>
            <w:r w:rsidRPr="00007B2C">
              <w:rPr>
                <w:rFonts w:ascii="Times New Roman" w:hAnsi="Times New Roman"/>
                <w:sz w:val="24"/>
                <w:szCs w:val="24"/>
                <w:bdr w:val="none" w:sz="0" w:space="0" w:color="auto" w:frame="1"/>
                <w:lang w:eastAsia="ru-RU"/>
              </w:rPr>
              <w:t>PortableDocumentFormat</w:t>
            </w:r>
            <w:proofErr w:type="spellEnd"/>
            <w:r w:rsidRPr="00007B2C">
              <w:rPr>
                <w:rFonts w:ascii="Times New Roman" w:hAnsi="Times New Roman"/>
                <w:sz w:val="24"/>
                <w:szCs w:val="24"/>
                <w:bdr w:val="none" w:sz="0" w:space="0" w:color="auto" w:frame="1"/>
                <w:lang w:eastAsia="ru-RU"/>
              </w:rPr>
              <w:t xml:space="preserve">)». </w:t>
            </w:r>
          </w:p>
          <w:p w14:paraId="4918E9E0"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p>
          <w:p w14:paraId="5BD10DF7"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83D36" w:rsidRPr="00007B2C" w14:paraId="37124F67"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05BB7A57"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04511EAC" w14:textId="77777777" w:rsidR="00A83D36" w:rsidRPr="00007B2C" w:rsidRDefault="00A83D36" w:rsidP="003E33FE">
            <w:pPr>
              <w:pStyle w:val="a8"/>
              <w:widowControl w:val="0"/>
              <w:autoSpaceDE w:val="0"/>
              <w:autoSpaceDN w:val="0"/>
              <w:adjustRightInd w:val="0"/>
              <w:spacing w:after="0" w:line="240" w:lineRule="auto"/>
              <w:ind w:left="0"/>
              <w:jc w:val="both"/>
              <w:rPr>
                <w:rFonts w:ascii="Times New Roman" w:hAnsi="Times New Roman"/>
                <w:sz w:val="24"/>
                <w:szCs w:val="24"/>
              </w:rPr>
            </w:pPr>
            <w:r w:rsidRPr="00007B2C">
              <w:rPr>
                <w:rFonts w:ascii="Times New Roman" w:eastAsia="Times New Roman" w:hAnsi="Times New Roman"/>
                <w:sz w:val="24"/>
                <w:szCs w:val="24"/>
                <w:lang w:eastAsia="uk-UA"/>
              </w:rPr>
              <w:t>Не вимагається замовником.</w:t>
            </w:r>
          </w:p>
        </w:tc>
      </w:tr>
      <w:tr w:rsidR="00A83D36" w:rsidRPr="00007B2C" w14:paraId="0B620E99" w14:textId="77777777" w:rsidTr="003E33FE">
        <w:trPr>
          <w:trHeight w:val="1412"/>
        </w:trPr>
        <w:tc>
          <w:tcPr>
            <w:tcW w:w="3565" w:type="dxa"/>
            <w:tcBorders>
              <w:top w:val="single" w:sz="4" w:space="0" w:color="auto"/>
              <w:left w:val="single" w:sz="4" w:space="0" w:color="auto"/>
              <w:bottom w:val="single" w:sz="4" w:space="0" w:color="auto"/>
              <w:right w:val="single" w:sz="4" w:space="0" w:color="auto"/>
            </w:tcBorders>
          </w:tcPr>
          <w:p w14:paraId="547CEE9E"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7DB192F"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_____________________</w:t>
            </w:r>
          </w:p>
        </w:tc>
      </w:tr>
      <w:tr w:rsidR="00A83D36" w:rsidRPr="00007B2C" w14:paraId="60FF5260"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4BD6B3FC"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06C3B16D"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Тендерні пропозиції залишаються дійсними </w:t>
            </w:r>
            <w:r w:rsidR="00D621AF" w:rsidRPr="00007B2C">
              <w:rPr>
                <w:rFonts w:ascii="Times New Roman" w:hAnsi="Times New Roman"/>
                <w:sz w:val="24"/>
                <w:szCs w:val="24"/>
                <w:lang w:eastAsia="ru-RU"/>
              </w:rPr>
              <w:t>не менше</w:t>
            </w:r>
            <w:r w:rsidRPr="00007B2C">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C7A6523"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Учасник процедури закупівлі має право:</w:t>
            </w:r>
          </w:p>
          <w:p w14:paraId="1E86AE95"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2FE44CD1"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463BABA" w14:textId="77777777" w:rsidR="00A83D36" w:rsidRPr="00007B2C" w:rsidRDefault="00A83D36" w:rsidP="003E33FE">
            <w:pPr>
              <w:spacing w:after="0" w:line="240" w:lineRule="auto"/>
              <w:jc w:val="both"/>
              <w:rPr>
                <w:rFonts w:ascii="Times New Roman" w:hAnsi="Times New Roman"/>
                <w:sz w:val="24"/>
                <w:szCs w:val="24"/>
                <w:lang w:eastAsia="ru-RU"/>
              </w:rPr>
            </w:pPr>
            <w:r w:rsidRPr="00007B2C">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7B2C">
              <w:rPr>
                <w:rFonts w:ascii="Times New Roman" w:hAnsi="Times New Roman"/>
                <w:sz w:val="24"/>
                <w:szCs w:val="24"/>
                <w:lang w:eastAsia="ru-RU"/>
              </w:rPr>
              <w:t>закупівель</w:t>
            </w:r>
            <w:proofErr w:type="spellEnd"/>
            <w:r w:rsidRPr="00007B2C">
              <w:rPr>
                <w:rFonts w:ascii="Times New Roman" w:hAnsi="Times New Roman"/>
                <w:sz w:val="24"/>
                <w:szCs w:val="24"/>
                <w:lang w:eastAsia="ru-RU"/>
              </w:rPr>
              <w:t>.</w:t>
            </w:r>
          </w:p>
        </w:tc>
      </w:tr>
      <w:tr w:rsidR="00A83D36" w:rsidRPr="00007B2C" w14:paraId="5AF8BF3C"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E0820CA" w14:textId="77777777" w:rsidR="00A83D36" w:rsidRPr="00007B2C" w:rsidRDefault="00A83D36" w:rsidP="003E33FE">
            <w:pPr>
              <w:spacing w:after="0" w:line="240" w:lineRule="auto"/>
              <w:rPr>
                <w:rFonts w:ascii="Times New Roman" w:hAnsi="Times New Roman"/>
                <w:b/>
                <w:bCs/>
                <w:sz w:val="24"/>
                <w:szCs w:val="24"/>
                <w:lang w:eastAsia="ru-RU"/>
              </w:rPr>
            </w:pPr>
            <w:r w:rsidRPr="00007B2C">
              <w:rPr>
                <w:rFonts w:ascii="Times New Roman" w:hAnsi="Times New Roman"/>
                <w:bCs/>
                <w:sz w:val="24"/>
                <w:szCs w:val="24"/>
                <w:lang w:eastAsia="ru-RU"/>
              </w:rPr>
              <w:t>3.6. Кваліфікаційні критерії та вимоги, встановлені п</w:t>
            </w:r>
            <w:r w:rsidRPr="00007B2C">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58DEBF25"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1. </w:t>
            </w:r>
            <w:r w:rsidRPr="00007B2C">
              <w:t xml:space="preserve"> </w:t>
            </w:r>
            <w:r w:rsidRPr="00007B2C">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7457DF81"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007B2C">
              <w:rPr>
                <w:rFonts w:ascii="Times New Roman" w:eastAsia="Times New Roman" w:hAnsi="Times New Roman"/>
                <w:b/>
                <w:i/>
                <w:sz w:val="24"/>
                <w:szCs w:val="24"/>
                <w:shd w:val="clear" w:color="auto" w:fill="FFFFFF"/>
                <w:lang w:eastAsia="ru-RU"/>
              </w:rPr>
              <w:t>учаснику процедури закупівлі</w:t>
            </w:r>
            <w:r w:rsidRPr="00007B2C">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6A265BBC"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07B2C">
              <w:rPr>
                <w:rFonts w:ascii="Times New Roman" w:eastAsia="Times New Roman" w:hAnsi="Times New Roman"/>
                <w:sz w:val="24"/>
                <w:szCs w:val="24"/>
                <w:shd w:val="clear" w:color="auto" w:fill="FFFFFF"/>
                <w:lang w:eastAsia="ru-RU"/>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9A2F82"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007B2C">
              <w:rPr>
                <w:rFonts w:ascii="Times New Roman" w:eastAsia="Times New Roman" w:hAnsi="Times New Roman"/>
                <w:sz w:val="24"/>
                <w:szCs w:val="24"/>
                <w:shd w:val="clear" w:color="auto" w:fill="FFFFFF"/>
                <w:lang w:eastAsia="ru-RU"/>
              </w:rPr>
              <w:t>внесено</w:t>
            </w:r>
            <w:proofErr w:type="spellEnd"/>
            <w:r w:rsidRPr="00007B2C">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221D83DE"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5895DE"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7B2C">
              <w:rPr>
                <w:rFonts w:ascii="Times New Roman" w:eastAsia="Times New Roman" w:hAnsi="Times New Roman"/>
                <w:sz w:val="24"/>
                <w:szCs w:val="24"/>
                <w:shd w:val="clear" w:color="auto" w:fill="FFFFFF"/>
                <w:lang w:eastAsia="ru-RU"/>
              </w:rPr>
              <w:t>антиконкурентних</w:t>
            </w:r>
            <w:proofErr w:type="spellEnd"/>
            <w:r w:rsidRPr="00007B2C">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1E7A44A9"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A8C728"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D397A"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C2BF09"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1277B35"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AE9046"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E1961C"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007B2C">
              <w:rPr>
                <w:rFonts w:ascii="Times New Roman" w:eastAsia="Times New Roman" w:hAnsi="Times New Roman"/>
                <w:sz w:val="24"/>
                <w:szCs w:val="24"/>
                <w:shd w:val="clear" w:color="auto" w:fill="FFFFFF"/>
                <w:lang w:eastAsia="ru-RU"/>
              </w:rPr>
              <w:t>бенефіціарний</w:t>
            </w:r>
            <w:proofErr w:type="spellEnd"/>
            <w:r w:rsidRPr="00007B2C">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1248915B"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D1A17"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b/>
                <w:i/>
                <w:sz w:val="24"/>
                <w:szCs w:val="24"/>
                <w:shd w:val="clear" w:color="auto" w:fill="FFFFFF"/>
                <w:lang w:eastAsia="ru-RU"/>
              </w:rPr>
              <w:t>Замовник може прийняти рішення</w:t>
            </w:r>
            <w:r w:rsidRPr="00007B2C">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w:t>
            </w:r>
            <w:r w:rsidRPr="00007B2C">
              <w:rPr>
                <w:rFonts w:ascii="Times New Roman" w:eastAsia="Times New Roman" w:hAnsi="Times New Roman"/>
                <w:sz w:val="24"/>
                <w:szCs w:val="24"/>
                <w:shd w:val="clear" w:color="auto" w:fill="FFFFFF"/>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DEA983" w14:textId="77777777" w:rsidR="00A83D36" w:rsidRPr="00007B2C" w:rsidRDefault="00A83D36" w:rsidP="003E33FE">
            <w:pPr>
              <w:spacing w:after="0" w:line="240" w:lineRule="auto"/>
              <w:jc w:val="both"/>
              <w:rPr>
                <w:rFonts w:ascii="Times New Roman" w:eastAsia="Times New Roman" w:hAnsi="Times New Roman"/>
                <w:b/>
                <w:i/>
                <w:sz w:val="24"/>
                <w:szCs w:val="24"/>
                <w:shd w:val="clear" w:color="auto" w:fill="FFFFFF"/>
                <w:lang w:eastAsia="ru-RU"/>
              </w:rPr>
            </w:pPr>
            <w:r w:rsidRPr="00007B2C">
              <w:rPr>
                <w:rFonts w:ascii="Times New Roman" w:eastAsia="Times New Roman" w:hAnsi="Times New Roman"/>
                <w:b/>
                <w:i/>
                <w:sz w:val="24"/>
                <w:szCs w:val="24"/>
                <w:shd w:val="clear" w:color="auto" w:fill="FFFFFF"/>
                <w:lang w:eastAsia="ru-RU"/>
              </w:rPr>
              <w:t xml:space="preserve">Переможець процедури закупівлі </w:t>
            </w:r>
            <w:r w:rsidRPr="00007B2C">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519F989" w14:textId="77777777" w:rsidR="00A83D36" w:rsidRPr="00007B2C" w:rsidRDefault="00A83D36" w:rsidP="003E33FE">
            <w:pPr>
              <w:spacing w:after="0" w:line="240" w:lineRule="auto"/>
              <w:jc w:val="both"/>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під час подання тендерної пропозиції.</w:t>
            </w:r>
          </w:p>
          <w:p w14:paraId="5086A275" w14:textId="77777777" w:rsidR="00A83D36" w:rsidRPr="00007B2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8134A5A" w14:textId="77777777" w:rsidR="00A83D36" w:rsidRPr="00007B2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7B2C">
              <w:rPr>
                <w:rFonts w:ascii="Times New Roman" w:eastAsia="Times New Roman" w:hAnsi="Times New Roman"/>
                <w:sz w:val="24"/>
                <w:szCs w:val="24"/>
                <w:shd w:val="clear" w:color="auto" w:fill="FFFFFF"/>
                <w:lang w:eastAsia="ru-RU"/>
              </w:rPr>
              <w:t>закупівель</w:t>
            </w:r>
            <w:proofErr w:type="spellEnd"/>
            <w:r w:rsidRPr="00007B2C">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77185574" w14:textId="77777777" w:rsidR="00A83D36" w:rsidRPr="00007B2C" w:rsidRDefault="00A83D36" w:rsidP="003E33FE">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007B2C">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007B2C">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7B933F85" w14:textId="77777777" w:rsidR="00A83D36" w:rsidRPr="00007B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007B2C">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A83D36" w:rsidRPr="00007B2C" w14:paraId="3D082637" w14:textId="77777777" w:rsidTr="003E33FE">
        <w:trPr>
          <w:trHeight w:val="274"/>
        </w:trPr>
        <w:tc>
          <w:tcPr>
            <w:tcW w:w="3565" w:type="dxa"/>
            <w:tcBorders>
              <w:top w:val="single" w:sz="4" w:space="0" w:color="auto"/>
              <w:left w:val="single" w:sz="4" w:space="0" w:color="auto"/>
              <w:bottom w:val="single" w:sz="4" w:space="0" w:color="auto"/>
              <w:right w:val="single" w:sz="4" w:space="0" w:color="auto"/>
            </w:tcBorders>
          </w:tcPr>
          <w:p w14:paraId="13CD4C9F" w14:textId="77777777" w:rsidR="00A83D36" w:rsidRPr="00AE513C" w:rsidRDefault="00A83D36" w:rsidP="003E33FE">
            <w:pPr>
              <w:spacing w:after="0" w:line="240" w:lineRule="auto"/>
              <w:rPr>
                <w:rFonts w:ascii="Times New Roman" w:hAnsi="Times New Roman"/>
                <w:sz w:val="24"/>
                <w:szCs w:val="24"/>
                <w:lang w:eastAsia="ru-RU"/>
              </w:rPr>
            </w:pPr>
            <w:r w:rsidRPr="00AE513C">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60131D9" w14:textId="77777777" w:rsidR="00A83D36" w:rsidRPr="00AE513C" w:rsidRDefault="00A83D36" w:rsidP="003E33FE">
            <w:pPr>
              <w:tabs>
                <w:tab w:val="left" w:pos="0"/>
              </w:tabs>
              <w:spacing w:after="0" w:line="240" w:lineRule="auto"/>
              <w:jc w:val="both"/>
              <w:rPr>
                <w:rFonts w:ascii="Times New Roman" w:hAnsi="Times New Roman"/>
                <w:sz w:val="24"/>
                <w:szCs w:val="24"/>
              </w:rPr>
            </w:pPr>
            <w:r w:rsidRPr="00AE513C">
              <w:rPr>
                <w:rFonts w:ascii="Times New Roman" w:hAnsi="Times New Roman"/>
                <w:iCs/>
                <w:sz w:val="24"/>
                <w:szCs w:val="24"/>
                <w:lang w:eastAsia="ru-RU"/>
              </w:rPr>
              <w:t xml:space="preserve">1. </w:t>
            </w:r>
            <w:r w:rsidRPr="00AE513C">
              <w:rPr>
                <w:rFonts w:ascii="Times New Roman" w:hAnsi="Times New Roman"/>
                <w:sz w:val="24"/>
                <w:szCs w:val="24"/>
              </w:rPr>
              <w:t xml:space="preserve">Основні технічні характеристики:  </w:t>
            </w:r>
          </w:p>
          <w:p w14:paraId="36E2339D" w14:textId="77777777" w:rsidR="00A83D36" w:rsidRPr="00AE513C" w:rsidRDefault="00A83D36" w:rsidP="00007B2C">
            <w:pPr>
              <w:shd w:val="clear" w:color="auto" w:fill="FFFFFA"/>
              <w:spacing w:after="0" w:line="240" w:lineRule="auto"/>
              <w:jc w:val="both"/>
              <w:rPr>
                <w:rFonts w:ascii="Times New Roman" w:hAnsi="Times New Roman"/>
                <w:b/>
                <w:color w:val="000000"/>
                <w:sz w:val="24"/>
                <w:szCs w:val="24"/>
              </w:rPr>
            </w:pPr>
            <w:r w:rsidRPr="00AE513C">
              <w:rPr>
                <w:rFonts w:ascii="Times New Roman" w:hAnsi="Times New Roman"/>
                <w:sz w:val="24"/>
                <w:szCs w:val="24"/>
              </w:rPr>
              <w:t>Найменування</w:t>
            </w:r>
            <w:r w:rsidR="00007B2C" w:rsidRPr="00AE513C">
              <w:rPr>
                <w:rFonts w:ascii="Times New Roman" w:hAnsi="Times New Roman"/>
                <w:sz w:val="24"/>
                <w:szCs w:val="24"/>
              </w:rPr>
              <w:t xml:space="preserve"> послуг</w:t>
            </w:r>
            <w:r w:rsidRPr="00AE513C">
              <w:rPr>
                <w:rFonts w:ascii="Times New Roman" w:hAnsi="Times New Roman"/>
                <w:sz w:val="24"/>
                <w:szCs w:val="24"/>
              </w:rPr>
              <w:t xml:space="preserve">: </w:t>
            </w:r>
            <w:r w:rsidRPr="00AE513C">
              <w:t xml:space="preserve"> </w:t>
            </w:r>
            <w:r w:rsidR="00007B2C" w:rsidRPr="00AE513C">
              <w:rPr>
                <w:rFonts w:ascii="Times New Roman" w:hAnsi="Times New Roman"/>
                <w:b/>
                <w:color w:val="000000"/>
                <w:sz w:val="24"/>
                <w:szCs w:val="24"/>
              </w:rPr>
              <w:t xml:space="preserve">«Поточний ремонт дороги по вул. </w:t>
            </w:r>
            <w:proofErr w:type="spellStart"/>
            <w:r w:rsidR="00007B2C" w:rsidRPr="00AE513C">
              <w:rPr>
                <w:rFonts w:ascii="Times New Roman" w:hAnsi="Times New Roman"/>
                <w:b/>
                <w:color w:val="000000"/>
                <w:sz w:val="24"/>
                <w:szCs w:val="24"/>
              </w:rPr>
              <w:t>Чорновола</w:t>
            </w:r>
            <w:proofErr w:type="spellEnd"/>
            <w:r w:rsidR="00007B2C" w:rsidRPr="00AE513C">
              <w:rPr>
                <w:rFonts w:ascii="Times New Roman" w:hAnsi="Times New Roman"/>
                <w:b/>
                <w:color w:val="000000"/>
                <w:sz w:val="24"/>
                <w:szCs w:val="24"/>
              </w:rPr>
              <w:t xml:space="preserve"> в м. Новий Розділ Стрийського району Львівської області»</w:t>
            </w:r>
          </w:p>
          <w:p w14:paraId="1EE2E973" w14:textId="1A03B949" w:rsidR="00A83D36" w:rsidRPr="00AE513C" w:rsidRDefault="00A83D36" w:rsidP="003E33FE">
            <w:pPr>
              <w:spacing w:after="0" w:line="240" w:lineRule="auto"/>
              <w:jc w:val="both"/>
              <w:rPr>
                <w:rFonts w:ascii="Times New Roman" w:hAnsi="Times New Roman"/>
                <w:sz w:val="24"/>
                <w:szCs w:val="24"/>
              </w:rPr>
            </w:pPr>
            <w:r w:rsidRPr="00AE513C">
              <w:rPr>
                <w:rFonts w:ascii="Times New Roman" w:hAnsi="Times New Roman"/>
                <w:sz w:val="24"/>
                <w:szCs w:val="24"/>
              </w:rPr>
              <w:t>Роботи</w:t>
            </w:r>
            <w:r w:rsidR="00B6162B" w:rsidRPr="00AE513C">
              <w:rPr>
                <w:rFonts w:ascii="Times New Roman" w:hAnsi="Times New Roman"/>
                <w:sz w:val="24"/>
                <w:szCs w:val="24"/>
              </w:rPr>
              <w:t>/послуги</w:t>
            </w:r>
            <w:r w:rsidRPr="00AE513C">
              <w:rPr>
                <w:rFonts w:ascii="Times New Roman" w:hAnsi="Times New Roman"/>
                <w:sz w:val="24"/>
                <w:szCs w:val="24"/>
              </w:rPr>
              <w:t xml:space="preserve">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222AB56" w14:textId="77777777" w:rsidR="00A83D36" w:rsidRPr="00AE513C" w:rsidRDefault="00A83D36" w:rsidP="003E33FE">
            <w:pPr>
              <w:spacing w:after="0" w:line="240" w:lineRule="auto"/>
              <w:jc w:val="both"/>
              <w:rPr>
                <w:rFonts w:ascii="Times New Roman" w:hAnsi="Times New Roman"/>
                <w:sz w:val="24"/>
                <w:szCs w:val="24"/>
              </w:rPr>
            </w:pPr>
            <w:r w:rsidRPr="00AE513C">
              <w:rPr>
                <w:rFonts w:ascii="Times New Roman" w:hAnsi="Times New Roman"/>
                <w:sz w:val="24"/>
                <w:szCs w:val="24"/>
              </w:rPr>
              <w:t>Учасники для більш ефективної підготовки тендерної пропозиції повинен в період звернення за роз’ясненнями відвідати будівельний майданчик і скласти акт обстеження об’єкту, завірений представником Замовника та представником від Учасника. Підписаний акт обстеження надати в складі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0713AB75" w14:textId="77777777" w:rsidR="00A83D36" w:rsidRPr="00AE513C" w:rsidRDefault="00A83D36" w:rsidP="003E33FE">
            <w:pPr>
              <w:spacing w:after="0" w:line="240" w:lineRule="auto"/>
              <w:jc w:val="both"/>
              <w:rPr>
                <w:rFonts w:ascii="Times New Roman" w:hAnsi="Times New Roman"/>
                <w:sz w:val="24"/>
                <w:szCs w:val="24"/>
              </w:rPr>
            </w:pPr>
            <w:r w:rsidRPr="00AE513C">
              <w:rPr>
                <w:rFonts w:ascii="Times New Roman" w:hAnsi="Times New Roman"/>
                <w:sz w:val="24"/>
                <w:szCs w:val="24"/>
              </w:rPr>
              <w:t xml:space="preserve">З метою контролю за відповідністю робіт та матеріальних ресурсів установленим вимогам, замовник (уповноважений представник) </w:t>
            </w:r>
            <w:r w:rsidR="00007B2C" w:rsidRPr="00AE513C">
              <w:rPr>
                <w:rFonts w:ascii="Times New Roman" w:hAnsi="Times New Roman"/>
                <w:sz w:val="24"/>
                <w:szCs w:val="24"/>
              </w:rPr>
              <w:t xml:space="preserve"> може </w:t>
            </w:r>
            <w:r w:rsidRPr="00AE513C">
              <w:rPr>
                <w:rFonts w:ascii="Times New Roman" w:hAnsi="Times New Roman"/>
                <w:sz w:val="24"/>
                <w:szCs w:val="24"/>
              </w:rPr>
              <w:t>здійсн</w:t>
            </w:r>
            <w:r w:rsidR="00007B2C" w:rsidRPr="00AE513C">
              <w:rPr>
                <w:rFonts w:ascii="Times New Roman" w:hAnsi="Times New Roman"/>
                <w:sz w:val="24"/>
                <w:szCs w:val="24"/>
              </w:rPr>
              <w:t>ювати</w:t>
            </w:r>
            <w:r w:rsidRPr="00AE513C">
              <w:rPr>
                <w:rFonts w:ascii="Times New Roman" w:hAnsi="Times New Roman"/>
                <w:sz w:val="24"/>
                <w:szCs w:val="24"/>
              </w:rPr>
              <w:t xml:space="preserve"> технічн</w:t>
            </w:r>
            <w:r w:rsidR="00007B2C" w:rsidRPr="00AE513C">
              <w:rPr>
                <w:rFonts w:ascii="Times New Roman" w:hAnsi="Times New Roman"/>
                <w:sz w:val="24"/>
                <w:szCs w:val="24"/>
              </w:rPr>
              <w:t>ий</w:t>
            </w:r>
            <w:r w:rsidRPr="00AE513C">
              <w:rPr>
                <w:rFonts w:ascii="Times New Roman" w:hAnsi="Times New Roman"/>
                <w:sz w:val="24"/>
                <w:szCs w:val="24"/>
              </w:rPr>
              <w:t xml:space="preserve"> нагляд за </w:t>
            </w:r>
            <w:r w:rsidR="00007B2C" w:rsidRPr="00AE513C">
              <w:rPr>
                <w:rFonts w:ascii="Times New Roman" w:hAnsi="Times New Roman"/>
                <w:sz w:val="24"/>
                <w:szCs w:val="24"/>
              </w:rPr>
              <w:t xml:space="preserve"> роботами </w:t>
            </w:r>
            <w:r w:rsidRPr="00AE513C">
              <w:rPr>
                <w:rFonts w:ascii="Times New Roman" w:hAnsi="Times New Roman"/>
                <w:sz w:val="24"/>
                <w:szCs w:val="24"/>
              </w:rPr>
              <w:t>у порядку, встановленому законодавством.</w:t>
            </w:r>
          </w:p>
          <w:p w14:paraId="18A5573D" w14:textId="77777777" w:rsidR="00A83D36" w:rsidRPr="00AE513C" w:rsidRDefault="00A83D36" w:rsidP="003E33FE">
            <w:pPr>
              <w:spacing w:after="0" w:line="240" w:lineRule="auto"/>
              <w:jc w:val="both"/>
              <w:rPr>
                <w:rFonts w:ascii="Times New Roman" w:hAnsi="Times New Roman"/>
                <w:sz w:val="24"/>
                <w:szCs w:val="24"/>
              </w:rPr>
            </w:pPr>
            <w:r w:rsidRPr="00AE513C">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A107E51" w14:textId="77777777" w:rsidR="00A83D36" w:rsidRPr="00AE513C" w:rsidRDefault="00A83D36" w:rsidP="003E33FE">
            <w:pPr>
              <w:spacing w:after="0" w:line="240" w:lineRule="auto"/>
              <w:jc w:val="both"/>
              <w:rPr>
                <w:rFonts w:ascii="Times New Roman" w:hAnsi="Times New Roman"/>
                <w:sz w:val="24"/>
                <w:szCs w:val="24"/>
              </w:rPr>
            </w:pPr>
            <w:r w:rsidRPr="00AE513C">
              <w:rPr>
                <w:rFonts w:ascii="Times New Roman" w:hAnsi="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05CAB8BE" w14:textId="77777777" w:rsidR="00A83D36" w:rsidRPr="00AE513C" w:rsidRDefault="00A83D36" w:rsidP="003E33FE">
            <w:pPr>
              <w:shd w:val="clear" w:color="auto" w:fill="FFFFFF"/>
              <w:spacing w:after="0" w:line="240" w:lineRule="auto"/>
              <w:jc w:val="both"/>
              <w:rPr>
                <w:rFonts w:ascii="Times New Roman" w:hAnsi="Times New Roman"/>
                <w:sz w:val="24"/>
                <w:szCs w:val="24"/>
              </w:rPr>
            </w:pPr>
            <w:r w:rsidRPr="00AE513C">
              <w:rPr>
                <w:rFonts w:ascii="Times New Roman" w:hAnsi="Times New Roman"/>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4D1DFB8B" w14:textId="77777777" w:rsidR="00A83D36" w:rsidRPr="00AE513C" w:rsidRDefault="00A83D36" w:rsidP="003E33FE">
            <w:pPr>
              <w:tabs>
                <w:tab w:val="left" w:pos="870"/>
              </w:tabs>
              <w:spacing w:after="0" w:line="240" w:lineRule="auto"/>
              <w:jc w:val="both"/>
              <w:rPr>
                <w:rFonts w:ascii="Times New Roman" w:hAnsi="Times New Roman"/>
                <w:sz w:val="24"/>
                <w:szCs w:val="24"/>
              </w:rPr>
            </w:pPr>
            <w:r w:rsidRPr="00AE513C">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247F3A1" w14:textId="77777777" w:rsidR="00A83D36" w:rsidRPr="00AE513C" w:rsidRDefault="00A83D36" w:rsidP="003E33FE">
            <w:pPr>
              <w:tabs>
                <w:tab w:val="left" w:pos="865"/>
              </w:tabs>
              <w:spacing w:after="0" w:line="240" w:lineRule="auto"/>
              <w:jc w:val="both"/>
              <w:rPr>
                <w:rFonts w:ascii="Times New Roman" w:hAnsi="Times New Roman"/>
                <w:sz w:val="24"/>
                <w:szCs w:val="24"/>
              </w:rPr>
            </w:pPr>
            <w:r w:rsidRPr="00AE513C">
              <w:rPr>
                <w:rFonts w:ascii="Times New Roman" w:hAnsi="Times New Roman"/>
                <w:sz w:val="24"/>
                <w:szCs w:val="24"/>
              </w:rPr>
              <w:t xml:space="preserve">Гарантійний строк експлуатації об’єкта будівництва становить не менше </w:t>
            </w:r>
            <w:r w:rsidR="00007B2C" w:rsidRPr="00AE513C">
              <w:rPr>
                <w:rFonts w:ascii="Times New Roman" w:hAnsi="Times New Roman"/>
                <w:sz w:val="24"/>
                <w:szCs w:val="24"/>
              </w:rPr>
              <w:t>3</w:t>
            </w:r>
            <w:r w:rsidRPr="00AE513C">
              <w:rPr>
                <w:rFonts w:ascii="Times New Roman" w:hAnsi="Times New Roman"/>
                <w:sz w:val="24"/>
                <w:szCs w:val="24"/>
              </w:rPr>
              <w:t xml:space="preserve"> років від дня його прийняття замовником. Початком </w:t>
            </w:r>
            <w:r w:rsidRPr="00AE513C">
              <w:rPr>
                <w:rFonts w:ascii="Times New Roman" w:hAnsi="Times New Roman"/>
                <w:sz w:val="24"/>
                <w:szCs w:val="24"/>
              </w:rPr>
              <w:lastRenderedPageBreak/>
              <w:t>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14:paraId="6D5A2779" w14:textId="77777777" w:rsidR="00A83D36" w:rsidRPr="00AE513C" w:rsidRDefault="00A83D36" w:rsidP="003E33FE">
            <w:pPr>
              <w:tabs>
                <w:tab w:val="left" w:pos="913"/>
              </w:tabs>
              <w:spacing w:after="0" w:line="240" w:lineRule="auto"/>
              <w:jc w:val="both"/>
              <w:rPr>
                <w:rFonts w:ascii="Times New Roman" w:hAnsi="Times New Roman"/>
                <w:sz w:val="24"/>
                <w:szCs w:val="24"/>
              </w:rPr>
            </w:pPr>
            <w:r w:rsidRPr="00AE513C">
              <w:rPr>
                <w:rFonts w:ascii="Times New Roman" w:hAnsi="Times New Roman"/>
                <w:sz w:val="24"/>
                <w:szCs w:val="24"/>
              </w:rPr>
              <w:t xml:space="preserve">Підрядник протягом </w:t>
            </w:r>
            <w:r w:rsidR="00007B2C" w:rsidRPr="00AE513C">
              <w:rPr>
                <w:rFonts w:ascii="Times New Roman" w:hAnsi="Times New Roman"/>
                <w:sz w:val="24"/>
                <w:szCs w:val="24"/>
              </w:rPr>
              <w:t xml:space="preserve"> одного року </w:t>
            </w:r>
            <w:r w:rsidRPr="00AE513C">
              <w:rPr>
                <w:rFonts w:ascii="Times New Roman" w:hAnsi="Times New Roman"/>
                <w:sz w:val="24"/>
                <w:szCs w:val="24"/>
              </w:rPr>
              <w:t>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36A951CE" w14:textId="77777777" w:rsidR="00A83D36" w:rsidRPr="00AE513C" w:rsidRDefault="00A83D36" w:rsidP="003E33FE">
            <w:pPr>
              <w:tabs>
                <w:tab w:val="left" w:pos="870"/>
              </w:tabs>
              <w:spacing w:after="0" w:line="240" w:lineRule="auto"/>
              <w:jc w:val="both"/>
              <w:rPr>
                <w:rFonts w:ascii="Times New Roman" w:hAnsi="Times New Roman"/>
                <w:sz w:val="24"/>
                <w:szCs w:val="24"/>
              </w:rPr>
            </w:pPr>
            <w:r w:rsidRPr="00AE513C">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18B427A0" w14:textId="77777777" w:rsidR="00A83D36" w:rsidRPr="00AE513C" w:rsidRDefault="00A83D36" w:rsidP="003E33FE">
            <w:pPr>
              <w:spacing w:after="0" w:line="240" w:lineRule="auto"/>
              <w:jc w:val="both"/>
              <w:rPr>
                <w:rFonts w:ascii="Times New Roman" w:hAnsi="Times New Roman"/>
                <w:sz w:val="24"/>
                <w:szCs w:val="24"/>
                <w:lang w:eastAsia="ru-RU"/>
              </w:rPr>
            </w:pPr>
            <w:r w:rsidRPr="00AE513C">
              <w:rPr>
                <w:rFonts w:ascii="Times New Roman" w:hAnsi="Times New Roman"/>
                <w:sz w:val="24"/>
                <w:szCs w:val="24"/>
                <w:lang w:eastAsia="ru-RU"/>
              </w:rPr>
              <w:t xml:space="preserve">2. </w:t>
            </w:r>
            <w:r w:rsidRPr="00AE513C">
              <w:t xml:space="preserve"> </w:t>
            </w:r>
            <w:r w:rsidRPr="00AE513C">
              <w:rPr>
                <w:rFonts w:ascii="Times New Roman" w:hAnsi="Times New Roman"/>
                <w:sz w:val="24"/>
                <w:szCs w:val="24"/>
                <w:lang w:eastAsia="ru-RU"/>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5260EC28" w14:textId="77777777" w:rsidR="00A83D36" w:rsidRPr="00AE513C" w:rsidRDefault="00A83D36" w:rsidP="003E33FE">
            <w:pPr>
              <w:spacing w:after="0" w:line="240" w:lineRule="auto"/>
              <w:jc w:val="both"/>
              <w:rPr>
                <w:rFonts w:ascii="Times New Roman" w:hAnsi="Times New Roman"/>
                <w:sz w:val="24"/>
                <w:szCs w:val="24"/>
                <w:lang w:eastAsia="ru-RU"/>
              </w:rPr>
            </w:pPr>
            <w:r w:rsidRPr="00AE513C">
              <w:rPr>
                <w:rFonts w:ascii="Times New Roman" w:hAnsi="Times New Roman"/>
                <w:sz w:val="24"/>
                <w:szCs w:val="24"/>
                <w:lang w:eastAsia="ru-RU"/>
              </w:rPr>
              <w:t xml:space="preserve">-  розрахунок договірної </w:t>
            </w:r>
            <w:r w:rsidR="00007B2C" w:rsidRPr="00AE513C">
              <w:rPr>
                <w:rFonts w:ascii="Times New Roman" w:hAnsi="Times New Roman"/>
                <w:sz w:val="24"/>
                <w:szCs w:val="24"/>
                <w:lang w:eastAsia="ru-RU"/>
              </w:rPr>
              <w:t>ціни;</w:t>
            </w:r>
          </w:p>
          <w:p w14:paraId="6B509BDC" w14:textId="77777777" w:rsidR="00A83D36" w:rsidRPr="00AE513C" w:rsidRDefault="00A83D36" w:rsidP="003E33FE">
            <w:pPr>
              <w:spacing w:after="0" w:line="240" w:lineRule="auto"/>
              <w:jc w:val="both"/>
              <w:rPr>
                <w:rFonts w:ascii="Times New Roman" w:hAnsi="Times New Roman"/>
                <w:sz w:val="24"/>
                <w:szCs w:val="24"/>
                <w:lang w:eastAsia="ru-RU"/>
              </w:rPr>
            </w:pPr>
            <w:r w:rsidRPr="00AE513C">
              <w:rPr>
                <w:rFonts w:ascii="Times New Roman" w:hAnsi="Times New Roman"/>
                <w:sz w:val="24"/>
                <w:szCs w:val="24"/>
                <w:lang w:eastAsia="ru-RU"/>
              </w:rPr>
              <w:t>- локальний кошторис (мають бути складені відповідно до технічної специфікації з урахуванням  технологічного процесу);</w:t>
            </w:r>
          </w:p>
          <w:p w14:paraId="0E784541" w14:textId="77777777" w:rsidR="00A83D36" w:rsidRPr="00AE513C" w:rsidRDefault="00A83D36" w:rsidP="003E33FE">
            <w:pPr>
              <w:spacing w:after="0" w:line="240" w:lineRule="auto"/>
              <w:jc w:val="both"/>
              <w:rPr>
                <w:rFonts w:ascii="Times New Roman" w:hAnsi="Times New Roman"/>
                <w:sz w:val="24"/>
                <w:szCs w:val="24"/>
                <w:lang w:eastAsia="ru-RU"/>
              </w:rPr>
            </w:pPr>
            <w:r w:rsidRPr="00AE513C">
              <w:rPr>
                <w:rFonts w:ascii="Times New Roman" w:hAnsi="Times New Roman"/>
                <w:sz w:val="24"/>
                <w:szCs w:val="24"/>
                <w:lang w:eastAsia="ru-RU"/>
              </w:rPr>
              <w:t>-  підсумкову відомість ресурсів;</w:t>
            </w:r>
          </w:p>
          <w:p w14:paraId="37058BAE" w14:textId="77777777" w:rsidR="00A83D36" w:rsidRPr="00AE513C" w:rsidRDefault="00A83D36" w:rsidP="003E33FE">
            <w:pPr>
              <w:spacing w:after="0" w:line="240" w:lineRule="auto"/>
              <w:jc w:val="both"/>
              <w:rPr>
                <w:rFonts w:ascii="Times New Roman" w:hAnsi="Times New Roman"/>
                <w:sz w:val="24"/>
                <w:szCs w:val="24"/>
                <w:lang w:eastAsia="ru-RU"/>
              </w:rPr>
            </w:pPr>
            <w:r w:rsidRPr="00AE513C">
              <w:rPr>
                <w:rFonts w:ascii="Times New Roman" w:hAnsi="Times New Roman"/>
                <w:sz w:val="24"/>
                <w:szCs w:val="24"/>
                <w:lang w:eastAsia="ru-RU"/>
              </w:rPr>
              <w:t>-  розрахунок загальновиробничих витрат;</w:t>
            </w:r>
          </w:p>
          <w:p w14:paraId="09F95395" w14:textId="77777777" w:rsidR="00A83D36" w:rsidRPr="00AE513C" w:rsidRDefault="00A83D36" w:rsidP="00B6162B">
            <w:pPr>
              <w:spacing w:after="0" w:line="240" w:lineRule="auto"/>
              <w:jc w:val="both"/>
              <w:rPr>
                <w:rFonts w:ascii="Times New Roman" w:hAnsi="Times New Roman"/>
                <w:sz w:val="24"/>
                <w:szCs w:val="24"/>
                <w:lang w:eastAsia="ru-RU"/>
              </w:rPr>
            </w:pPr>
          </w:p>
        </w:tc>
      </w:tr>
      <w:tr w:rsidR="00A83D36" w:rsidRPr="00007B2C" w14:paraId="51E0D19A"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7CAED076" w14:textId="77777777" w:rsidR="00A83D36" w:rsidRPr="00AE513C" w:rsidRDefault="00A83D36" w:rsidP="003E33FE">
            <w:pPr>
              <w:spacing w:after="0" w:line="240" w:lineRule="auto"/>
              <w:rPr>
                <w:rFonts w:ascii="Times New Roman" w:hAnsi="Times New Roman"/>
                <w:bCs/>
                <w:sz w:val="24"/>
                <w:szCs w:val="24"/>
                <w:lang w:eastAsia="ru-RU"/>
              </w:rPr>
            </w:pPr>
            <w:bookmarkStart w:id="5" w:name="_Hlk128471016"/>
            <w:r w:rsidRPr="00AE513C">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59803FD1" w14:textId="77777777" w:rsidR="00A83D36" w:rsidRPr="00AE513C" w:rsidRDefault="00A83D36" w:rsidP="003E33FE">
            <w:pPr>
              <w:spacing w:after="0" w:line="240" w:lineRule="auto"/>
              <w:jc w:val="both"/>
              <w:rPr>
                <w:rFonts w:ascii="Times New Roman" w:hAnsi="Times New Roman"/>
                <w:bCs/>
                <w:sz w:val="24"/>
                <w:szCs w:val="24"/>
                <w:lang w:eastAsia="ru-RU"/>
              </w:rPr>
            </w:pPr>
            <w:r w:rsidRPr="00AE513C">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281D25FF" w14:textId="77777777" w:rsidR="00A83D36" w:rsidRPr="00AE513C" w:rsidRDefault="00A83D36" w:rsidP="003E33FE">
            <w:pPr>
              <w:spacing w:after="0" w:line="240" w:lineRule="auto"/>
              <w:jc w:val="both"/>
              <w:rPr>
                <w:rFonts w:ascii="Times New Roman" w:hAnsi="Times New Roman"/>
                <w:bCs/>
                <w:sz w:val="24"/>
                <w:szCs w:val="24"/>
                <w:lang w:eastAsia="ru-RU"/>
              </w:rPr>
            </w:pPr>
            <w:r w:rsidRPr="00AE513C">
              <w:rPr>
                <w:rFonts w:ascii="Times New Roman" w:hAnsi="Times New Roman"/>
                <w:bCs/>
                <w:sz w:val="24"/>
                <w:szCs w:val="24"/>
                <w:lang w:eastAsia="ru-RU"/>
              </w:rPr>
              <w:t xml:space="preserve">2. </w:t>
            </w:r>
            <w:r w:rsidRPr="00AE513C">
              <w:t xml:space="preserve"> </w:t>
            </w:r>
            <w:r w:rsidRPr="00AE513C">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1475ECA" w14:textId="77777777" w:rsidR="00A83D36" w:rsidRPr="00AE513C" w:rsidRDefault="00A83D36" w:rsidP="003E33FE">
            <w:pPr>
              <w:spacing w:after="0" w:line="240" w:lineRule="auto"/>
              <w:jc w:val="both"/>
              <w:rPr>
                <w:rFonts w:ascii="Times New Roman" w:hAnsi="Times New Roman"/>
                <w:bCs/>
                <w:sz w:val="24"/>
                <w:szCs w:val="24"/>
                <w:lang w:eastAsia="ru-RU"/>
              </w:rPr>
            </w:pPr>
            <w:r w:rsidRPr="00AE513C">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AE513C">
              <w:rPr>
                <w:rFonts w:ascii="Times New Roman" w:hAnsi="Times New Roman"/>
                <w:bCs/>
                <w:sz w:val="24"/>
                <w:szCs w:val="24"/>
                <w:lang w:eastAsia="ru-RU"/>
              </w:rPr>
              <w:t>субпiдряднику</w:t>
            </w:r>
            <w:proofErr w:type="spellEnd"/>
            <w:r w:rsidRPr="00AE513C">
              <w:rPr>
                <w:rFonts w:ascii="Times New Roman" w:hAnsi="Times New Roman"/>
                <w:bCs/>
                <w:sz w:val="24"/>
                <w:szCs w:val="24"/>
                <w:lang w:eastAsia="ru-RU"/>
              </w:rPr>
              <w:t xml:space="preserve">/ співвиконавцю, та </w:t>
            </w:r>
            <w:proofErr w:type="spellStart"/>
            <w:r w:rsidRPr="00AE513C">
              <w:rPr>
                <w:rFonts w:ascii="Times New Roman" w:hAnsi="Times New Roman"/>
                <w:bCs/>
                <w:sz w:val="24"/>
                <w:szCs w:val="24"/>
                <w:lang w:eastAsia="ru-RU"/>
              </w:rPr>
              <w:t>скан</w:t>
            </w:r>
            <w:proofErr w:type="spellEnd"/>
            <w:r w:rsidRPr="00AE513C">
              <w:rPr>
                <w:rFonts w:ascii="Times New Roman" w:hAnsi="Times New Roman"/>
                <w:bCs/>
                <w:sz w:val="24"/>
                <w:szCs w:val="24"/>
                <w:lang w:eastAsia="ru-RU"/>
              </w:rPr>
              <w:t xml:space="preserve">-копію відповідних для виконання </w:t>
            </w:r>
            <w:proofErr w:type="spellStart"/>
            <w:r w:rsidRPr="00AE513C">
              <w:rPr>
                <w:rFonts w:ascii="Times New Roman" w:hAnsi="Times New Roman"/>
                <w:bCs/>
                <w:sz w:val="24"/>
                <w:szCs w:val="24"/>
                <w:lang w:eastAsia="ru-RU"/>
              </w:rPr>
              <w:t>субпiдрядником</w:t>
            </w:r>
            <w:proofErr w:type="spellEnd"/>
            <w:r w:rsidRPr="00AE513C">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2A0C12DF" w14:textId="77777777" w:rsidR="00A83D36" w:rsidRPr="00AE513C" w:rsidRDefault="00A83D36" w:rsidP="003E33FE">
            <w:pPr>
              <w:spacing w:after="0" w:line="240" w:lineRule="auto"/>
              <w:jc w:val="both"/>
              <w:rPr>
                <w:rFonts w:ascii="Times New Roman" w:hAnsi="Times New Roman"/>
                <w:bCs/>
                <w:sz w:val="24"/>
                <w:szCs w:val="24"/>
                <w:lang w:eastAsia="ru-RU"/>
              </w:rPr>
            </w:pPr>
            <w:r w:rsidRPr="00AE513C">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2C3CC44A" w14:textId="77777777" w:rsidR="00A83D36" w:rsidRPr="00AE513C" w:rsidRDefault="00A83D36" w:rsidP="003E33FE">
            <w:pPr>
              <w:spacing w:after="0" w:line="240" w:lineRule="auto"/>
              <w:jc w:val="both"/>
              <w:rPr>
                <w:rFonts w:ascii="Times New Roman" w:hAnsi="Times New Roman"/>
                <w:bCs/>
                <w:sz w:val="24"/>
                <w:szCs w:val="24"/>
                <w:lang w:eastAsia="ru-RU"/>
              </w:rPr>
            </w:pPr>
            <w:r w:rsidRPr="00AE513C">
              <w:rPr>
                <w:rFonts w:ascii="Times New Roman" w:hAnsi="Times New Roman"/>
                <w:bCs/>
                <w:sz w:val="24"/>
                <w:szCs w:val="24"/>
                <w:lang w:eastAsia="ru-RU"/>
              </w:rPr>
              <w:t>* У разі, якщо даний вид робіт/послуг не підлягає ліцензуванню чи отримання дозвільних документів, такий учасник надає лист-</w:t>
            </w:r>
            <w:r w:rsidRPr="00AE513C">
              <w:rPr>
                <w:rFonts w:ascii="Times New Roman" w:hAnsi="Times New Roman"/>
                <w:bCs/>
                <w:sz w:val="24"/>
                <w:szCs w:val="24"/>
                <w:lang w:eastAsia="ru-RU"/>
              </w:rPr>
              <w:lastRenderedPageBreak/>
              <w:t xml:space="preserve">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14:paraId="3243109B" w14:textId="77777777" w:rsidR="00A83D36" w:rsidRPr="00AE513C" w:rsidRDefault="00A83D36" w:rsidP="003E33FE">
            <w:pPr>
              <w:spacing w:after="0" w:line="240" w:lineRule="auto"/>
              <w:jc w:val="both"/>
              <w:rPr>
                <w:rFonts w:ascii="Times New Roman" w:hAnsi="Times New Roman"/>
                <w:bCs/>
                <w:sz w:val="24"/>
                <w:szCs w:val="24"/>
                <w:shd w:val="clear" w:color="auto" w:fill="FFFFFF"/>
                <w:lang w:eastAsia="ru-RU"/>
              </w:rPr>
            </w:pPr>
            <w:r w:rsidRPr="00AE513C">
              <w:rPr>
                <w:rFonts w:ascii="Times New Roman" w:hAnsi="Times New Roman"/>
                <w:bCs/>
                <w:sz w:val="24"/>
                <w:szCs w:val="24"/>
                <w:lang w:eastAsia="ru-RU"/>
              </w:rPr>
              <w:t>Якщо до виконання робіт/послуг учасник не залучає субпідрядника(</w:t>
            </w:r>
            <w:proofErr w:type="spellStart"/>
            <w:r w:rsidRPr="00AE513C">
              <w:rPr>
                <w:rFonts w:ascii="Times New Roman" w:hAnsi="Times New Roman"/>
                <w:bCs/>
                <w:sz w:val="24"/>
                <w:szCs w:val="24"/>
                <w:lang w:eastAsia="ru-RU"/>
              </w:rPr>
              <w:t>ів</w:t>
            </w:r>
            <w:proofErr w:type="spellEnd"/>
            <w:r w:rsidRPr="00AE513C">
              <w:rPr>
                <w:rFonts w:ascii="Times New Roman" w:hAnsi="Times New Roman"/>
                <w:bCs/>
                <w:sz w:val="24"/>
                <w:szCs w:val="24"/>
                <w:lang w:eastAsia="ru-RU"/>
              </w:rPr>
              <w:t>)/</w:t>
            </w:r>
            <w:proofErr w:type="spellStart"/>
            <w:r w:rsidRPr="00AE513C">
              <w:rPr>
                <w:rFonts w:ascii="Times New Roman" w:hAnsi="Times New Roman"/>
                <w:bCs/>
                <w:sz w:val="24"/>
                <w:szCs w:val="24"/>
                <w:lang w:eastAsia="ru-RU"/>
              </w:rPr>
              <w:t>співиконавця</w:t>
            </w:r>
            <w:proofErr w:type="spellEnd"/>
            <w:r w:rsidRPr="00AE513C">
              <w:rPr>
                <w:rFonts w:ascii="Times New Roman" w:hAnsi="Times New Roman"/>
                <w:bCs/>
                <w:sz w:val="24"/>
                <w:szCs w:val="24"/>
                <w:lang w:eastAsia="ru-RU"/>
              </w:rPr>
              <w:t>(</w:t>
            </w:r>
            <w:proofErr w:type="spellStart"/>
            <w:r w:rsidRPr="00AE513C">
              <w:rPr>
                <w:rFonts w:ascii="Times New Roman" w:hAnsi="Times New Roman"/>
                <w:bCs/>
                <w:sz w:val="24"/>
                <w:szCs w:val="24"/>
                <w:lang w:eastAsia="ru-RU"/>
              </w:rPr>
              <w:t>ів</w:t>
            </w:r>
            <w:proofErr w:type="spellEnd"/>
            <w:r w:rsidRPr="00AE513C">
              <w:rPr>
                <w:rFonts w:ascii="Times New Roman" w:hAnsi="Times New Roman"/>
                <w:bCs/>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AE513C">
              <w:rPr>
                <w:rFonts w:ascii="Times New Roman" w:hAnsi="Times New Roman"/>
              </w:rPr>
              <w:t xml:space="preserve"> </w:t>
            </w:r>
            <w:r w:rsidRPr="00AE513C">
              <w:rPr>
                <w:rFonts w:ascii="Times New Roman" w:hAnsi="Times New Roman"/>
                <w:bCs/>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bookmarkEnd w:id="5"/>
      <w:tr w:rsidR="00A83D36" w:rsidRPr="00007B2C" w14:paraId="6B1CD8D7" w14:textId="77777777" w:rsidTr="003E33FE">
        <w:trPr>
          <w:trHeight w:val="2259"/>
        </w:trPr>
        <w:tc>
          <w:tcPr>
            <w:tcW w:w="3565" w:type="dxa"/>
            <w:tcBorders>
              <w:top w:val="single" w:sz="4" w:space="0" w:color="auto"/>
              <w:left w:val="single" w:sz="4" w:space="0" w:color="auto"/>
              <w:bottom w:val="single" w:sz="4" w:space="0" w:color="auto"/>
              <w:right w:val="single" w:sz="4" w:space="0" w:color="auto"/>
            </w:tcBorders>
          </w:tcPr>
          <w:p w14:paraId="38D5E77C"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11E5CD0"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007B2C">
              <w:rPr>
                <w:rFonts w:ascii="Times New Roman" w:hAnsi="Times New Roman"/>
                <w:sz w:val="24"/>
                <w:szCs w:val="24"/>
                <w:shd w:val="clear" w:color="auto" w:fill="FFFFFF"/>
                <w:lang w:eastAsia="ru-RU"/>
              </w:rPr>
              <w:t>внести</w:t>
            </w:r>
            <w:proofErr w:type="spellEnd"/>
            <w:r w:rsidRPr="00007B2C">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4DB4619"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007B2C">
              <w:rPr>
                <w:rFonts w:ascii="Times New Roman" w:hAnsi="Times New Roman"/>
                <w:sz w:val="24"/>
                <w:szCs w:val="24"/>
                <w:shd w:val="clear" w:color="auto" w:fill="FFFFFF"/>
                <w:lang w:eastAsia="ru-RU"/>
              </w:rPr>
              <w:t>закупівель</w:t>
            </w:r>
            <w:proofErr w:type="spellEnd"/>
            <w:r w:rsidRPr="00007B2C">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83D36" w:rsidRPr="00007B2C" w14:paraId="2D7C557B" w14:textId="77777777" w:rsidTr="003E33FE">
        <w:trPr>
          <w:trHeight w:val="12060"/>
        </w:trPr>
        <w:tc>
          <w:tcPr>
            <w:tcW w:w="3565" w:type="dxa"/>
            <w:tcBorders>
              <w:top w:val="single" w:sz="4" w:space="0" w:color="auto"/>
              <w:left w:val="single" w:sz="4" w:space="0" w:color="auto"/>
              <w:bottom w:val="single" w:sz="4" w:space="0" w:color="auto"/>
              <w:right w:val="single" w:sz="4" w:space="0" w:color="auto"/>
            </w:tcBorders>
          </w:tcPr>
          <w:p w14:paraId="4CB79870" w14:textId="77777777" w:rsidR="00A83D36" w:rsidRPr="00007B2C" w:rsidRDefault="00A83D36" w:rsidP="003E33FE">
            <w:pPr>
              <w:spacing w:after="0" w:line="240" w:lineRule="auto"/>
              <w:rPr>
                <w:rFonts w:ascii="Times New Roman" w:eastAsia="Times New Roman" w:hAnsi="Times New Roman"/>
                <w:sz w:val="24"/>
                <w:szCs w:val="24"/>
                <w:lang w:eastAsia="uk-UA"/>
              </w:rPr>
            </w:pPr>
            <w:bookmarkStart w:id="6" w:name="_Hlk117783018"/>
            <w:r w:rsidRPr="00007B2C">
              <w:rPr>
                <w:rFonts w:ascii="Times New Roman" w:hAnsi="Times New Roman"/>
                <w:bCs/>
                <w:sz w:val="24"/>
                <w:szCs w:val="24"/>
                <w:lang w:eastAsia="ru-RU"/>
              </w:rPr>
              <w:lastRenderedPageBreak/>
              <w:t>3.10.</w:t>
            </w:r>
            <w:r w:rsidRPr="00007B2C">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3A5FE3AB"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BADEEF1"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2AB44288"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606930F9"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E88AAEE"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C124A93"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4C3A247"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60352C19"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2E99EA9"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778A299"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A027BF5"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C5A3E93"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D1F3556"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14E1D54"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CC7E760"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C0408C5"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1D13E91"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535A01B6"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F00966F"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497FFB6"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2639A55D"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C8995C3"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5431D6E"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4ACCB24B"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29E0BCF7"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2DBE21C7"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222A528"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626F5E1"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0FB38671"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5395E63"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34E6E4CA"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8E3F7B8"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CA31B9E"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8676B12"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52834FF4"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29F293F"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EFE150C"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747A7248" w14:textId="77777777" w:rsidR="00A83D36" w:rsidRPr="00007B2C" w:rsidRDefault="00A83D36" w:rsidP="003E33FE">
            <w:pPr>
              <w:spacing w:after="0" w:line="240" w:lineRule="auto"/>
              <w:rPr>
                <w:rFonts w:ascii="Times New Roman" w:eastAsia="Times New Roman" w:hAnsi="Times New Roman"/>
                <w:sz w:val="24"/>
                <w:szCs w:val="24"/>
                <w:lang w:eastAsia="uk-UA"/>
              </w:rPr>
            </w:pPr>
          </w:p>
          <w:p w14:paraId="187F16FD" w14:textId="77777777" w:rsidR="00A83D36" w:rsidRPr="00007B2C" w:rsidRDefault="00A83D36" w:rsidP="003E33FE">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EA1B1DD"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07B2C">
              <w:rPr>
                <w:rFonts w:ascii="Times New Roman" w:eastAsia="Times New Roman" w:hAnsi="Times New Roman"/>
                <w:b/>
                <w:sz w:val="24"/>
                <w:szCs w:val="24"/>
              </w:rPr>
              <w:t xml:space="preserve">в </w:t>
            </w:r>
            <w:r w:rsidRPr="00007B2C">
              <w:rPr>
                <w:rFonts w:ascii="Times New Roman" w:eastAsia="Times New Roman" w:hAnsi="Times New Roman"/>
                <w:b/>
                <w:i/>
                <w:sz w:val="24"/>
                <w:szCs w:val="24"/>
              </w:rPr>
              <w:t>інформації та/або документах</w:t>
            </w:r>
            <w:r w:rsidRPr="00007B2C">
              <w:rPr>
                <w:rFonts w:ascii="Times New Roman" w:eastAsia="Times New Roman" w:hAnsi="Times New Roman"/>
                <w:b/>
                <w:sz w:val="24"/>
                <w:szCs w:val="24"/>
              </w:rPr>
              <w:t>,</w:t>
            </w:r>
            <w:r w:rsidRPr="00007B2C">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07B2C">
              <w:rPr>
                <w:rFonts w:ascii="Times New Roman" w:eastAsia="Times New Roman" w:hAnsi="Times New Roman"/>
                <w:b/>
                <w:i/>
                <w:sz w:val="24"/>
                <w:szCs w:val="24"/>
              </w:rPr>
              <w:t>не може бути меншим ніж два робочі дні</w:t>
            </w:r>
            <w:r w:rsidRPr="00007B2C">
              <w:rPr>
                <w:rFonts w:ascii="Times New Roman" w:eastAsia="Times New Roman" w:hAnsi="Times New Roman"/>
                <w:b/>
                <w:sz w:val="24"/>
                <w:szCs w:val="24"/>
              </w:rPr>
              <w:t xml:space="preserve"> </w:t>
            </w:r>
            <w:r w:rsidRPr="00007B2C">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07B2C">
              <w:rPr>
                <w:rFonts w:ascii="Times New Roman" w:eastAsia="Times New Roman" w:hAnsi="Times New Roman"/>
                <w:sz w:val="24"/>
                <w:szCs w:val="24"/>
              </w:rPr>
              <w:t>невідповідностей</w:t>
            </w:r>
            <w:proofErr w:type="spellEnd"/>
            <w:r w:rsidRPr="00007B2C">
              <w:rPr>
                <w:rFonts w:ascii="Times New Roman" w:eastAsia="Times New Roman" w:hAnsi="Times New Roman"/>
                <w:sz w:val="24"/>
                <w:szCs w:val="24"/>
              </w:rPr>
              <w:t xml:space="preserve">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w:t>
            </w:r>
          </w:p>
          <w:p w14:paraId="7C314FD6" w14:textId="77777777" w:rsidR="00A83D36" w:rsidRPr="00007B2C" w:rsidRDefault="00A83D36" w:rsidP="003E33FE">
            <w:pPr>
              <w:widowControl w:val="0"/>
              <w:shd w:val="clear" w:color="auto" w:fill="FFFFFF"/>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 xml:space="preserve">Під невідповідністю в інформації та/або документах, </w:t>
            </w:r>
            <w:r w:rsidRPr="00007B2C">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D0BBCF"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7B2C">
              <w:rPr>
                <w:rFonts w:ascii="Times New Roman" w:eastAsia="Times New Roman" w:hAnsi="Times New Roman"/>
                <w:sz w:val="24"/>
                <w:szCs w:val="24"/>
              </w:rPr>
              <w:t>невідповідностей</w:t>
            </w:r>
            <w:proofErr w:type="spellEnd"/>
            <w:r w:rsidRPr="00007B2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C19971"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уточнених або нових документів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w:t>
            </w:r>
            <w:r w:rsidRPr="00007B2C">
              <w:rPr>
                <w:rFonts w:ascii="Times New Roman" w:eastAsia="Times New Roman" w:hAnsi="Times New Roman"/>
                <w:b/>
                <w:i/>
                <w:sz w:val="24"/>
                <w:szCs w:val="24"/>
              </w:rPr>
              <w:t>протягом 24 годин</w:t>
            </w:r>
            <w:r w:rsidRPr="00007B2C">
              <w:rPr>
                <w:rFonts w:ascii="Times New Roman" w:eastAsia="Times New Roman" w:hAnsi="Times New Roman"/>
                <w:sz w:val="24"/>
                <w:szCs w:val="24"/>
              </w:rPr>
              <w:t xml:space="preserve"> з моменту розміщення замовником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повідомлення з вимогою про усунення таких </w:t>
            </w:r>
            <w:proofErr w:type="spellStart"/>
            <w:r w:rsidRPr="00007B2C">
              <w:rPr>
                <w:rFonts w:ascii="Times New Roman" w:eastAsia="Times New Roman" w:hAnsi="Times New Roman"/>
                <w:sz w:val="24"/>
                <w:szCs w:val="24"/>
              </w:rPr>
              <w:t>невідповідностей</w:t>
            </w:r>
            <w:proofErr w:type="spellEnd"/>
            <w:r w:rsidRPr="00007B2C">
              <w:rPr>
                <w:rFonts w:ascii="Times New Roman" w:eastAsia="Times New Roman" w:hAnsi="Times New Roman"/>
                <w:sz w:val="24"/>
                <w:szCs w:val="24"/>
              </w:rPr>
              <w:t>.</w:t>
            </w:r>
          </w:p>
          <w:p w14:paraId="12284218"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07B2C">
              <w:rPr>
                <w:rFonts w:ascii="Times New Roman" w:eastAsia="Times New Roman" w:hAnsi="Times New Roman"/>
                <w:sz w:val="24"/>
                <w:szCs w:val="24"/>
              </w:rPr>
              <w:t>невиправлення</w:t>
            </w:r>
            <w:proofErr w:type="spellEnd"/>
            <w:r w:rsidRPr="00007B2C">
              <w:rPr>
                <w:rFonts w:ascii="Times New Roman" w:eastAsia="Times New Roman" w:hAnsi="Times New Roman"/>
                <w:sz w:val="24"/>
                <w:szCs w:val="24"/>
              </w:rPr>
              <w:t xml:space="preserve"> учасниками виявлених </w:t>
            </w:r>
            <w:proofErr w:type="spellStart"/>
            <w:r w:rsidRPr="00007B2C">
              <w:rPr>
                <w:rFonts w:ascii="Times New Roman" w:eastAsia="Times New Roman" w:hAnsi="Times New Roman"/>
                <w:sz w:val="24"/>
                <w:szCs w:val="24"/>
              </w:rPr>
              <w:t>невідповідностей</w:t>
            </w:r>
            <w:proofErr w:type="spellEnd"/>
            <w:r w:rsidRPr="00007B2C">
              <w:rPr>
                <w:rFonts w:ascii="Times New Roman" w:eastAsia="Times New Roman" w:hAnsi="Times New Roman"/>
                <w:sz w:val="24"/>
                <w:szCs w:val="24"/>
              </w:rPr>
              <w:t>.</w:t>
            </w:r>
          </w:p>
        </w:tc>
      </w:tr>
      <w:bookmarkEnd w:id="6"/>
      <w:tr w:rsidR="00A83D36" w:rsidRPr="00007B2C" w14:paraId="05A4F5D5" w14:textId="77777777" w:rsidTr="003E33FE">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15E82375" w14:textId="77777777" w:rsidR="00A83D36" w:rsidRPr="00B6162B" w:rsidRDefault="00A83D36" w:rsidP="003E33FE">
            <w:pPr>
              <w:spacing w:after="0" w:line="240" w:lineRule="auto"/>
              <w:jc w:val="center"/>
              <w:rPr>
                <w:rFonts w:ascii="Times New Roman" w:hAnsi="Times New Roman"/>
                <w:sz w:val="24"/>
                <w:szCs w:val="24"/>
                <w:lang w:eastAsia="ru-RU"/>
              </w:rPr>
            </w:pPr>
            <w:r w:rsidRPr="00B6162B">
              <w:rPr>
                <w:rFonts w:ascii="Times New Roman" w:hAnsi="Times New Roman"/>
                <w:b/>
                <w:sz w:val="24"/>
                <w:szCs w:val="24"/>
                <w:lang w:eastAsia="ru-RU"/>
              </w:rPr>
              <w:t>Розділ 4. Подання та розкриття тендерних пропозицій</w:t>
            </w:r>
          </w:p>
        </w:tc>
      </w:tr>
      <w:tr w:rsidR="00A83D36" w:rsidRPr="00007B2C" w14:paraId="43D638A0" w14:textId="77777777" w:rsidTr="003E33FE">
        <w:trPr>
          <w:trHeight w:val="276"/>
        </w:trPr>
        <w:tc>
          <w:tcPr>
            <w:tcW w:w="3565" w:type="dxa"/>
            <w:tcBorders>
              <w:top w:val="single" w:sz="4" w:space="0" w:color="auto"/>
              <w:left w:val="single" w:sz="4" w:space="0" w:color="auto"/>
              <w:right w:val="single" w:sz="4" w:space="0" w:color="auto"/>
            </w:tcBorders>
          </w:tcPr>
          <w:p w14:paraId="247793F1" w14:textId="77777777" w:rsidR="00A83D36" w:rsidRPr="00B6162B" w:rsidRDefault="00A83D36" w:rsidP="003E33FE">
            <w:pPr>
              <w:spacing w:after="0" w:line="240" w:lineRule="auto"/>
              <w:jc w:val="both"/>
              <w:rPr>
                <w:rFonts w:ascii="Times New Roman" w:hAnsi="Times New Roman"/>
                <w:bCs/>
                <w:sz w:val="24"/>
                <w:szCs w:val="24"/>
                <w:lang w:eastAsia="ru-RU"/>
              </w:rPr>
            </w:pPr>
            <w:r w:rsidRPr="00B6162B">
              <w:rPr>
                <w:rFonts w:ascii="Times New Roman" w:hAnsi="Times New Roman"/>
                <w:bCs/>
                <w:sz w:val="24"/>
                <w:szCs w:val="24"/>
                <w:lang w:eastAsia="ru-RU"/>
              </w:rPr>
              <w:t>4.1. Кінцевий строк подання тендерних пропозицій</w:t>
            </w:r>
          </w:p>
          <w:p w14:paraId="1A735ACC" w14:textId="77777777" w:rsidR="00A83D36" w:rsidRPr="00B6162B" w:rsidRDefault="00A83D36" w:rsidP="003E33FE">
            <w:pPr>
              <w:spacing w:after="0" w:line="240" w:lineRule="auto"/>
              <w:rPr>
                <w:rFonts w:ascii="Times New Roman" w:hAnsi="Times New Roman"/>
                <w:bCs/>
                <w:sz w:val="24"/>
                <w:szCs w:val="24"/>
                <w:lang w:eastAsia="ru-RU"/>
              </w:rPr>
            </w:pPr>
          </w:p>
        </w:tc>
        <w:tc>
          <w:tcPr>
            <w:tcW w:w="6925" w:type="dxa"/>
          </w:tcPr>
          <w:p w14:paraId="566EFA35" w14:textId="52116E2A" w:rsidR="00A83D36" w:rsidRPr="00B6162B" w:rsidRDefault="00A83D36" w:rsidP="003E33FE">
            <w:pPr>
              <w:spacing w:after="0" w:line="240" w:lineRule="auto"/>
              <w:jc w:val="both"/>
              <w:rPr>
                <w:rFonts w:ascii="Times New Roman" w:hAnsi="Times New Roman"/>
                <w:i/>
                <w:iCs/>
                <w:sz w:val="24"/>
                <w:szCs w:val="24"/>
              </w:rPr>
            </w:pPr>
            <w:r w:rsidRPr="00B6162B">
              <w:rPr>
                <w:rFonts w:ascii="Times New Roman" w:hAnsi="Times New Roman"/>
                <w:b/>
                <w:bCs/>
                <w:sz w:val="24"/>
                <w:szCs w:val="24"/>
              </w:rPr>
              <w:t xml:space="preserve">Кінцевий строк подання тендерних пропозицій — </w:t>
            </w:r>
            <w:r w:rsidR="00B6162B" w:rsidRPr="00B6162B">
              <w:rPr>
                <w:rFonts w:ascii="Times New Roman" w:hAnsi="Times New Roman"/>
                <w:b/>
                <w:bCs/>
                <w:sz w:val="24"/>
                <w:szCs w:val="24"/>
              </w:rPr>
              <w:t>30</w:t>
            </w:r>
            <w:r w:rsidRPr="00B6162B">
              <w:rPr>
                <w:rFonts w:ascii="Times New Roman" w:hAnsi="Times New Roman"/>
                <w:b/>
                <w:bCs/>
                <w:sz w:val="24"/>
                <w:szCs w:val="24"/>
              </w:rPr>
              <w:t>.</w:t>
            </w:r>
            <w:r w:rsidR="00EA76ED" w:rsidRPr="00B6162B">
              <w:rPr>
                <w:rFonts w:ascii="Times New Roman" w:hAnsi="Times New Roman"/>
                <w:b/>
                <w:bCs/>
                <w:sz w:val="24"/>
                <w:szCs w:val="24"/>
              </w:rPr>
              <w:t>0</w:t>
            </w:r>
            <w:r w:rsidR="00007B2C" w:rsidRPr="00B6162B">
              <w:rPr>
                <w:rFonts w:ascii="Times New Roman" w:hAnsi="Times New Roman"/>
                <w:b/>
                <w:bCs/>
                <w:sz w:val="24"/>
                <w:szCs w:val="24"/>
              </w:rPr>
              <w:t>8</w:t>
            </w:r>
            <w:r w:rsidRPr="00B6162B">
              <w:rPr>
                <w:rFonts w:ascii="Times New Roman" w:hAnsi="Times New Roman"/>
                <w:b/>
                <w:bCs/>
                <w:sz w:val="24"/>
                <w:szCs w:val="24"/>
              </w:rPr>
              <w:t>.2023 р. до 0</w:t>
            </w:r>
            <w:r w:rsidR="00007B2C" w:rsidRPr="00B6162B">
              <w:rPr>
                <w:rFonts w:ascii="Times New Roman" w:hAnsi="Times New Roman"/>
                <w:b/>
                <w:bCs/>
                <w:sz w:val="24"/>
                <w:szCs w:val="24"/>
              </w:rPr>
              <w:t>0</w:t>
            </w:r>
            <w:r w:rsidRPr="00B6162B">
              <w:rPr>
                <w:rFonts w:ascii="Times New Roman" w:hAnsi="Times New Roman"/>
                <w:b/>
                <w:bCs/>
                <w:sz w:val="24"/>
                <w:szCs w:val="24"/>
              </w:rPr>
              <w:t>:00 год.</w:t>
            </w:r>
            <w:r w:rsidRPr="00B6162B">
              <w:rPr>
                <w:rFonts w:ascii="Times New Roman" w:hAnsi="Times New Roman"/>
                <w:sz w:val="24"/>
                <w:szCs w:val="24"/>
              </w:rPr>
              <w:t xml:space="preserve"> (</w:t>
            </w:r>
            <w:r w:rsidRPr="00B6162B">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B6162B">
              <w:rPr>
                <w:rFonts w:ascii="Times New Roman" w:hAnsi="Times New Roman"/>
                <w:i/>
                <w:iCs/>
                <w:sz w:val="24"/>
                <w:szCs w:val="24"/>
              </w:rPr>
              <w:t>закупівель</w:t>
            </w:r>
            <w:proofErr w:type="spellEnd"/>
            <w:r w:rsidRPr="00B6162B">
              <w:rPr>
                <w:rFonts w:ascii="Times New Roman" w:hAnsi="Times New Roman"/>
                <w:i/>
                <w:iCs/>
                <w:sz w:val="24"/>
                <w:szCs w:val="24"/>
              </w:rPr>
              <w:t>)</w:t>
            </w:r>
          </w:p>
          <w:p w14:paraId="7A81A2A2" w14:textId="77777777" w:rsidR="00A83D36" w:rsidRPr="00B6162B" w:rsidRDefault="00A83D36" w:rsidP="003E33FE">
            <w:pPr>
              <w:spacing w:after="0" w:line="240" w:lineRule="auto"/>
              <w:jc w:val="both"/>
              <w:rPr>
                <w:rFonts w:ascii="Times New Roman" w:hAnsi="Times New Roman"/>
                <w:sz w:val="24"/>
                <w:szCs w:val="24"/>
              </w:rPr>
            </w:pPr>
            <w:r w:rsidRPr="00B6162B">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6162B">
              <w:rPr>
                <w:rFonts w:ascii="Times New Roman" w:hAnsi="Times New Roman"/>
                <w:sz w:val="24"/>
                <w:szCs w:val="24"/>
              </w:rPr>
              <w:t>закупівель</w:t>
            </w:r>
            <w:proofErr w:type="spellEnd"/>
            <w:r w:rsidRPr="00B6162B">
              <w:rPr>
                <w:rFonts w:ascii="Times New Roman" w:hAnsi="Times New Roman"/>
                <w:sz w:val="24"/>
                <w:szCs w:val="24"/>
              </w:rPr>
              <w:t>.</w:t>
            </w:r>
          </w:p>
          <w:p w14:paraId="5A4929D2" w14:textId="77777777" w:rsidR="00A83D36" w:rsidRPr="00B6162B" w:rsidRDefault="00A83D36" w:rsidP="003E33FE">
            <w:pPr>
              <w:spacing w:after="0" w:line="240" w:lineRule="auto"/>
              <w:jc w:val="both"/>
              <w:rPr>
                <w:rFonts w:ascii="Times New Roman" w:hAnsi="Times New Roman"/>
                <w:sz w:val="24"/>
                <w:szCs w:val="24"/>
              </w:rPr>
            </w:pPr>
            <w:r w:rsidRPr="00B6162B">
              <w:rPr>
                <w:rFonts w:ascii="Times New Roman" w:hAnsi="Times New Roman"/>
                <w:sz w:val="24"/>
                <w:szCs w:val="24"/>
              </w:rPr>
              <w:t xml:space="preserve">1. Електронна система </w:t>
            </w:r>
            <w:proofErr w:type="spellStart"/>
            <w:r w:rsidRPr="00B6162B">
              <w:rPr>
                <w:rFonts w:ascii="Times New Roman" w:hAnsi="Times New Roman"/>
                <w:sz w:val="24"/>
                <w:szCs w:val="24"/>
              </w:rPr>
              <w:t>закупівель</w:t>
            </w:r>
            <w:proofErr w:type="spellEnd"/>
            <w:r w:rsidRPr="00B6162B">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6162B">
              <w:rPr>
                <w:rFonts w:ascii="Times New Roman" w:hAnsi="Times New Roman"/>
                <w:sz w:val="24"/>
                <w:szCs w:val="24"/>
              </w:rPr>
              <w:lastRenderedPageBreak/>
              <w:t>закупівель</w:t>
            </w:r>
            <w:proofErr w:type="spellEnd"/>
            <w:r w:rsidRPr="00B6162B">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A83D36" w:rsidRPr="00007B2C" w14:paraId="4A103B30" w14:textId="77777777" w:rsidTr="003E33FE">
        <w:trPr>
          <w:trHeight w:val="5403"/>
        </w:trPr>
        <w:tc>
          <w:tcPr>
            <w:tcW w:w="3565" w:type="dxa"/>
            <w:tcBorders>
              <w:left w:val="single" w:sz="4" w:space="0" w:color="auto"/>
              <w:bottom w:val="single" w:sz="4" w:space="0" w:color="auto"/>
              <w:right w:val="single" w:sz="4" w:space="0" w:color="auto"/>
            </w:tcBorders>
            <w:hideMark/>
          </w:tcPr>
          <w:p w14:paraId="0C473C14"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lastRenderedPageBreak/>
              <w:t>4.2. Дата та час розкриття тендерних пропозицій</w:t>
            </w:r>
          </w:p>
          <w:p w14:paraId="23D87899" w14:textId="77777777" w:rsidR="00A83D36" w:rsidRPr="00007B2C" w:rsidRDefault="00A83D36" w:rsidP="003E33FE">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42975B4D"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07B2C">
              <w:rPr>
                <w:rFonts w:ascii="Times New Roman" w:hAnsi="Times New Roman"/>
                <w:sz w:val="24"/>
                <w:szCs w:val="24"/>
                <w:shd w:val="clear" w:color="auto" w:fill="FFFFFF"/>
                <w:lang w:eastAsia="ru-RU"/>
              </w:rPr>
              <w:t>закупівель</w:t>
            </w:r>
            <w:proofErr w:type="spellEnd"/>
            <w:r w:rsidRPr="00007B2C">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07B2C">
              <w:rPr>
                <w:rFonts w:ascii="Times New Roman" w:hAnsi="Times New Roman"/>
                <w:sz w:val="24"/>
                <w:szCs w:val="24"/>
                <w:shd w:val="clear" w:color="auto" w:fill="FFFFFF"/>
                <w:lang w:eastAsia="ru-RU"/>
              </w:rPr>
              <w:t>закупівель</w:t>
            </w:r>
            <w:proofErr w:type="spellEnd"/>
            <w:r w:rsidRPr="00007B2C">
              <w:rPr>
                <w:rFonts w:ascii="Times New Roman" w:hAnsi="Times New Roman"/>
                <w:sz w:val="24"/>
                <w:szCs w:val="24"/>
                <w:shd w:val="clear" w:color="auto" w:fill="FFFFFF"/>
                <w:lang w:eastAsia="ru-RU"/>
              </w:rPr>
              <w:t>.</w:t>
            </w:r>
          </w:p>
          <w:p w14:paraId="43966B05"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9474AE"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64D3D8E" w14:textId="77777777" w:rsidR="00A83D36" w:rsidRPr="00007B2C" w:rsidRDefault="00A83D36" w:rsidP="003E33FE">
            <w:pPr>
              <w:spacing w:after="0" w:line="240" w:lineRule="auto"/>
              <w:jc w:val="both"/>
              <w:rPr>
                <w:rFonts w:ascii="Times New Roman" w:hAnsi="Times New Roman"/>
                <w:b/>
                <w:bCs/>
                <w:i/>
                <w:iCs/>
                <w:sz w:val="24"/>
                <w:szCs w:val="24"/>
                <w:shd w:val="clear" w:color="auto" w:fill="FFFFFF"/>
                <w:lang w:eastAsia="ru-RU"/>
              </w:rPr>
            </w:pPr>
            <w:r w:rsidRPr="00007B2C">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3C3F64A7"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67051C01" w14:textId="77777777" w:rsidR="00A83D36" w:rsidRPr="00007B2C" w:rsidRDefault="00A83D36" w:rsidP="003E33FE">
            <w:pPr>
              <w:spacing w:after="0" w:line="240" w:lineRule="auto"/>
              <w:jc w:val="both"/>
              <w:rPr>
                <w:rFonts w:ascii="Times New Roman" w:hAnsi="Times New Roman"/>
                <w:sz w:val="24"/>
                <w:szCs w:val="24"/>
                <w:shd w:val="clear" w:color="auto" w:fill="FFFFFF"/>
                <w:lang w:eastAsia="ru-RU"/>
              </w:rPr>
            </w:pPr>
            <w:r w:rsidRPr="00007B2C">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007B2C">
              <w:rPr>
                <w:rFonts w:ascii="Times New Roman" w:hAnsi="Times New Roman"/>
                <w:sz w:val="24"/>
                <w:szCs w:val="24"/>
                <w:shd w:val="clear" w:color="auto" w:fill="FFFFFF"/>
                <w:lang w:eastAsia="ru-RU"/>
              </w:rPr>
              <w:t>закупівель</w:t>
            </w:r>
            <w:proofErr w:type="spellEnd"/>
            <w:r w:rsidRPr="00007B2C">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83D36" w:rsidRPr="00007B2C" w14:paraId="12F85FD6" w14:textId="77777777" w:rsidTr="003E33FE">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6BBB7EB2" w14:textId="77777777" w:rsidR="00A83D36" w:rsidRPr="00007B2C" w:rsidRDefault="00A83D36" w:rsidP="003E33FE">
            <w:pPr>
              <w:spacing w:after="0" w:line="240" w:lineRule="auto"/>
              <w:jc w:val="center"/>
              <w:rPr>
                <w:rFonts w:ascii="Times New Roman" w:hAnsi="Times New Roman"/>
                <w:sz w:val="24"/>
                <w:szCs w:val="24"/>
                <w:lang w:eastAsia="ru-RU"/>
              </w:rPr>
            </w:pPr>
            <w:r w:rsidRPr="00007B2C">
              <w:rPr>
                <w:rFonts w:ascii="Times New Roman" w:hAnsi="Times New Roman"/>
                <w:b/>
                <w:bCs/>
                <w:sz w:val="24"/>
                <w:szCs w:val="24"/>
                <w:lang w:eastAsia="ru-RU"/>
              </w:rPr>
              <w:t xml:space="preserve">Розділ 5. Оцінка тендерної пропозиції </w:t>
            </w:r>
          </w:p>
        </w:tc>
      </w:tr>
      <w:tr w:rsidR="00A83D36" w:rsidRPr="00007B2C" w14:paraId="046AACD6" w14:textId="77777777" w:rsidTr="003E33FE">
        <w:trPr>
          <w:trHeight w:val="703"/>
        </w:trPr>
        <w:tc>
          <w:tcPr>
            <w:tcW w:w="3565" w:type="dxa"/>
            <w:tcBorders>
              <w:top w:val="single" w:sz="4" w:space="0" w:color="auto"/>
              <w:left w:val="single" w:sz="4" w:space="0" w:color="auto"/>
              <w:bottom w:val="single" w:sz="4" w:space="0" w:color="auto"/>
              <w:right w:val="single" w:sz="4" w:space="0" w:color="auto"/>
            </w:tcBorders>
          </w:tcPr>
          <w:p w14:paraId="5D81613E" w14:textId="77777777" w:rsidR="00A83D36" w:rsidRPr="00007B2C" w:rsidRDefault="00A83D36" w:rsidP="003E33FE">
            <w:pPr>
              <w:spacing w:after="0" w:line="240" w:lineRule="auto"/>
              <w:rPr>
                <w:rFonts w:ascii="Times New Roman" w:hAnsi="Times New Roman"/>
                <w:bCs/>
                <w:sz w:val="24"/>
                <w:szCs w:val="24"/>
                <w:lang w:eastAsia="ru-RU"/>
              </w:rPr>
            </w:pPr>
            <w:bookmarkStart w:id="7" w:name="_Hlk117684213"/>
            <w:r w:rsidRPr="00007B2C">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477C72D2" w14:textId="77777777" w:rsidR="00A83D36" w:rsidRPr="00007B2C" w:rsidRDefault="00A83D36" w:rsidP="003E33FE">
            <w:pPr>
              <w:spacing w:after="0" w:line="240" w:lineRule="auto"/>
              <w:rPr>
                <w:rFonts w:ascii="Times New Roman" w:hAnsi="Times New Roman"/>
                <w:bCs/>
                <w:sz w:val="24"/>
                <w:szCs w:val="24"/>
                <w:lang w:eastAsia="ru-RU"/>
              </w:rPr>
            </w:pPr>
          </w:p>
          <w:p w14:paraId="0C4DC054" w14:textId="77777777" w:rsidR="00A83D36" w:rsidRPr="00007B2C" w:rsidRDefault="00A83D36" w:rsidP="003E33FE">
            <w:pPr>
              <w:spacing w:after="0" w:line="240" w:lineRule="auto"/>
              <w:rPr>
                <w:rFonts w:ascii="Times New Roman" w:hAnsi="Times New Roman"/>
                <w:bCs/>
                <w:sz w:val="24"/>
                <w:szCs w:val="24"/>
                <w:lang w:eastAsia="ru-RU"/>
              </w:rPr>
            </w:pPr>
          </w:p>
          <w:p w14:paraId="1DD8086C" w14:textId="77777777" w:rsidR="00A83D36" w:rsidRPr="00007B2C" w:rsidRDefault="00A83D36" w:rsidP="003E33FE">
            <w:pPr>
              <w:spacing w:after="0" w:line="240" w:lineRule="auto"/>
              <w:rPr>
                <w:rFonts w:ascii="Times New Roman" w:hAnsi="Times New Roman"/>
                <w:bCs/>
                <w:sz w:val="24"/>
                <w:szCs w:val="24"/>
                <w:lang w:eastAsia="ru-RU"/>
              </w:rPr>
            </w:pPr>
          </w:p>
          <w:p w14:paraId="03C7C9AA" w14:textId="77777777" w:rsidR="00A83D36" w:rsidRPr="00007B2C" w:rsidRDefault="00A83D36" w:rsidP="003E33FE">
            <w:pPr>
              <w:spacing w:after="0" w:line="240" w:lineRule="auto"/>
              <w:rPr>
                <w:rFonts w:ascii="Times New Roman" w:hAnsi="Times New Roman"/>
                <w:bCs/>
                <w:sz w:val="24"/>
                <w:szCs w:val="24"/>
                <w:lang w:eastAsia="ru-RU"/>
              </w:rPr>
            </w:pPr>
          </w:p>
          <w:p w14:paraId="22903B9A" w14:textId="77777777" w:rsidR="00A83D36" w:rsidRPr="00007B2C" w:rsidRDefault="00A83D36" w:rsidP="003E33FE">
            <w:pPr>
              <w:spacing w:after="0" w:line="240" w:lineRule="auto"/>
              <w:rPr>
                <w:rFonts w:ascii="Times New Roman" w:hAnsi="Times New Roman"/>
                <w:bCs/>
                <w:sz w:val="24"/>
                <w:szCs w:val="24"/>
                <w:lang w:eastAsia="ru-RU"/>
              </w:rPr>
            </w:pPr>
          </w:p>
          <w:p w14:paraId="124B494E" w14:textId="77777777" w:rsidR="00A83D36" w:rsidRPr="00007B2C" w:rsidRDefault="00A83D36" w:rsidP="003E33FE">
            <w:pPr>
              <w:spacing w:after="0" w:line="240" w:lineRule="auto"/>
              <w:rPr>
                <w:rFonts w:ascii="Times New Roman" w:hAnsi="Times New Roman"/>
                <w:bCs/>
                <w:sz w:val="24"/>
                <w:szCs w:val="24"/>
                <w:lang w:eastAsia="ru-RU"/>
              </w:rPr>
            </w:pPr>
          </w:p>
          <w:p w14:paraId="6D47FE50" w14:textId="77777777" w:rsidR="00A83D36" w:rsidRPr="00007B2C" w:rsidRDefault="00A83D36" w:rsidP="003E33FE">
            <w:pPr>
              <w:spacing w:after="0" w:line="240" w:lineRule="auto"/>
              <w:rPr>
                <w:rFonts w:ascii="Times New Roman" w:hAnsi="Times New Roman"/>
                <w:bCs/>
                <w:sz w:val="24"/>
                <w:szCs w:val="24"/>
                <w:lang w:eastAsia="ru-RU"/>
              </w:rPr>
            </w:pPr>
          </w:p>
          <w:p w14:paraId="7DF4401D" w14:textId="77777777" w:rsidR="00A83D36" w:rsidRPr="00007B2C" w:rsidRDefault="00A83D36" w:rsidP="003E33FE">
            <w:pPr>
              <w:spacing w:after="0" w:line="240" w:lineRule="auto"/>
              <w:rPr>
                <w:rFonts w:ascii="Times New Roman" w:hAnsi="Times New Roman"/>
                <w:bCs/>
                <w:sz w:val="24"/>
                <w:szCs w:val="24"/>
                <w:lang w:eastAsia="ru-RU"/>
              </w:rPr>
            </w:pPr>
          </w:p>
          <w:p w14:paraId="1E4C9EE2" w14:textId="77777777" w:rsidR="00A83D36" w:rsidRPr="00007B2C" w:rsidRDefault="00A83D36" w:rsidP="003E33FE">
            <w:pPr>
              <w:spacing w:after="0" w:line="240" w:lineRule="auto"/>
              <w:rPr>
                <w:rFonts w:ascii="Times New Roman" w:hAnsi="Times New Roman"/>
                <w:bCs/>
                <w:sz w:val="24"/>
                <w:szCs w:val="24"/>
                <w:lang w:eastAsia="ru-RU"/>
              </w:rPr>
            </w:pPr>
          </w:p>
          <w:p w14:paraId="7C7811CD" w14:textId="77777777" w:rsidR="00A83D36" w:rsidRPr="00007B2C" w:rsidRDefault="00A83D36" w:rsidP="003E33FE">
            <w:pPr>
              <w:spacing w:after="0" w:line="240" w:lineRule="auto"/>
              <w:rPr>
                <w:rFonts w:ascii="Times New Roman" w:hAnsi="Times New Roman"/>
                <w:bCs/>
                <w:sz w:val="24"/>
                <w:szCs w:val="24"/>
                <w:lang w:eastAsia="ru-RU"/>
              </w:rPr>
            </w:pPr>
          </w:p>
          <w:p w14:paraId="254FCD2D" w14:textId="77777777" w:rsidR="00A83D36" w:rsidRPr="00007B2C" w:rsidRDefault="00A83D36" w:rsidP="003E33FE">
            <w:pPr>
              <w:spacing w:after="0" w:line="240" w:lineRule="auto"/>
              <w:rPr>
                <w:rFonts w:ascii="Times New Roman" w:hAnsi="Times New Roman"/>
                <w:bCs/>
                <w:sz w:val="24"/>
                <w:szCs w:val="24"/>
                <w:lang w:eastAsia="ru-RU"/>
              </w:rPr>
            </w:pPr>
          </w:p>
          <w:p w14:paraId="017EF9D0" w14:textId="77777777" w:rsidR="00A83D36" w:rsidRPr="00007B2C" w:rsidRDefault="00A83D36" w:rsidP="003E33FE">
            <w:pPr>
              <w:spacing w:after="0" w:line="240" w:lineRule="auto"/>
              <w:rPr>
                <w:rFonts w:ascii="Times New Roman" w:hAnsi="Times New Roman"/>
                <w:bCs/>
                <w:sz w:val="24"/>
                <w:szCs w:val="24"/>
                <w:lang w:eastAsia="ru-RU"/>
              </w:rPr>
            </w:pPr>
          </w:p>
          <w:p w14:paraId="7F425875" w14:textId="77777777" w:rsidR="00A83D36" w:rsidRPr="00007B2C" w:rsidRDefault="00A83D36" w:rsidP="003E33FE">
            <w:pPr>
              <w:spacing w:after="0" w:line="240" w:lineRule="auto"/>
              <w:rPr>
                <w:rFonts w:ascii="Times New Roman" w:hAnsi="Times New Roman"/>
                <w:bCs/>
                <w:sz w:val="24"/>
                <w:szCs w:val="24"/>
                <w:lang w:eastAsia="ru-RU"/>
              </w:rPr>
            </w:pPr>
          </w:p>
          <w:p w14:paraId="2F486DAD" w14:textId="77777777" w:rsidR="00A83D36" w:rsidRPr="00007B2C" w:rsidRDefault="00A83D36" w:rsidP="003E33FE">
            <w:pPr>
              <w:spacing w:after="0" w:line="240" w:lineRule="auto"/>
              <w:rPr>
                <w:rFonts w:ascii="Times New Roman" w:hAnsi="Times New Roman"/>
                <w:bCs/>
                <w:sz w:val="24"/>
                <w:szCs w:val="24"/>
                <w:lang w:eastAsia="ru-RU"/>
              </w:rPr>
            </w:pPr>
          </w:p>
          <w:p w14:paraId="08A45DE4" w14:textId="77777777" w:rsidR="00A83D36" w:rsidRPr="00007B2C" w:rsidRDefault="00A83D36" w:rsidP="003E33FE">
            <w:pPr>
              <w:spacing w:after="0" w:line="240" w:lineRule="auto"/>
              <w:rPr>
                <w:rFonts w:ascii="Times New Roman" w:hAnsi="Times New Roman"/>
                <w:bCs/>
                <w:sz w:val="24"/>
                <w:szCs w:val="24"/>
                <w:lang w:eastAsia="ru-RU"/>
              </w:rPr>
            </w:pPr>
          </w:p>
          <w:p w14:paraId="24B2B7B7" w14:textId="77777777" w:rsidR="00A83D36" w:rsidRPr="00007B2C" w:rsidRDefault="00A83D36" w:rsidP="003E33FE">
            <w:pPr>
              <w:spacing w:after="0" w:line="240" w:lineRule="auto"/>
              <w:rPr>
                <w:rFonts w:ascii="Times New Roman" w:hAnsi="Times New Roman"/>
                <w:bCs/>
                <w:sz w:val="24"/>
                <w:szCs w:val="24"/>
                <w:lang w:eastAsia="ru-RU"/>
              </w:rPr>
            </w:pPr>
          </w:p>
          <w:p w14:paraId="773EB0AF" w14:textId="77777777" w:rsidR="00A83D36" w:rsidRPr="00007B2C" w:rsidRDefault="00A83D36" w:rsidP="003E33FE">
            <w:pPr>
              <w:spacing w:after="0" w:line="240" w:lineRule="auto"/>
              <w:rPr>
                <w:rFonts w:ascii="Times New Roman" w:hAnsi="Times New Roman"/>
                <w:bCs/>
                <w:sz w:val="24"/>
                <w:szCs w:val="24"/>
                <w:lang w:eastAsia="ru-RU"/>
              </w:rPr>
            </w:pPr>
          </w:p>
          <w:p w14:paraId="3B0D152C" w14:textId="77777777" w:rsidR="00A83D36" w:rsidRPr="00007B2C" w:rsidRDefault="00A83D36" w:rsidP="003E33FE">
            <w:pPr>
              <w:spacing w:after="0" w:line="240" w:lineRule="auto"/>
              <w:rPr>
                <w:rFonts w:ascii="Times New Roman" w:hAnsi="Times New Roman"/>
                <w:bCs/>
                <w:sz w:val="24"/>
                <w:szCs w:val="24"/>
                <w:lang w:eastAsia="ru-RU"/>
              </w:rPr>
            </w:pPr>
          </w:p>
          <w:p w14:paraId="7FF20C87" w14:textId="77777777" w:rsidR="00A83D36" w:rsidRPr="00007B2C" w:rsidRDefault="00A83D36" w:rsidP="003E33FE">
            <w:pPr>
              <w:spacing w:after="0" w:line="240" w:lineRule="auto"/>
              <w:rPr>
                <w:rFonts w:ascii="Times New Roman" w:hAnsi="Times New Roman"/>
                <w:bCs/>
                <w:sz w:val="24"/>
                <w:szCs w:val="24"/>
                <w:lang w:eastAsia="ru-RU"/>
              </w:rPr>
            </w:pPr>
          </w:p>
          <w:p w14:paraId="03D78531" w14:textId="77777777" w:rsidR="00A83D36" w:rsidRPr="00007B2C" w:rsidRDefault="00A83D36" w:rsidP="003E33FE">
            <w:pPr>
              <w:spacing w:after="0" w:line="240" w:lineRule="auto"/>
              <w:rPr>
                <w:rFonts w:ascii="Times New Roman" w:hAnsi="Times New Roman"/>
                <w:bCs/>
                <w:sz w:val="24"/>
                <w:szCs w:val="24"/>
                <w:lang w:eastAsia="ru-RU"/>
              </w:rPr>
            </w:pPr>
          </w:p>
          <w:p w14:paraId="7E1D5CDF" w14:textId="77777777" w:rsidR="00A83D36" w:rsidRPr="00007B2C" w:rsidRDefault="00A83D36" w:rsidP="003E33FE">
            <w:pPr>
              <w:spacing w:after="0" w:line="240" w:lineRule="auto"/>
              <w:rPr>
                <w:rFonts w:ascii="Times New Roman" w:hAnsi="Times New Roman"/>
                <w:bCs/>
                <w:sz w:val="24"/>
                <w:szCs w:val="24"/>
                <w:lang w:eastAsia="ru-RU"/>
              </w:rPr>
            </w:pPr>
          </w:p>
          <w:p w14:paraId="4780E06E" w14:textId="77777777" w:rsidR="00A83D36" w:rsidRPr="00007B2C" w:rsidRDefault="00A83D36" w:rsidP="003E33FE">
            <w:pPr>
              <w:spacing w:after="0" w:line="240" w:lineRule="auto"/>
              <w:rPr>
                <w:rFonts w:ascii="Times New Roman" w:hAnsi="Times New Roman"/>
                <w:bCs/>
                <w:sz w:val="24"/>
                <w:szCs w:val="24"/>
                <w:lang w:eastAsia="ru-RU"/>
              </w:rPr>
            </w:pPr>
          </w:p>
          <w:p w14:paraId="362EBAE5" w14:textId="77777777" w:rsidR="00A83D36" w:rsidRPr="00007B2C" w:rsidRDefault="00A83D36" w:rsidP="003E33FE">
            <w:pPr>
              <w:spacing w:after="0" w:line="240" w:lineRule="auto"/>
              <w:rPr>
                <w:rFonts w:ascii="Times New Roman" w:hAnsi="Times New Roman"/>
                <w:bCs/>
                <w:sz w:val="24"/>
                <w:szCs w:val="24"/>
                <w:lang w:eastAsia="ru-RU"/>
              </w:rPr>
            </w:pPr>
          </w:p>
          <w:p w14:paraId="39C4C25A" w14:textId="77777777" w:rsidR="00A83D36" w:rsidRPr="00007B2C" w:rsidRDefault="00A83D36" w:rsidP="003E33FE">
            <w:pPr>
              <w:spacing w:after="0" w:line="240" w:lineRule="auto"/>
              <w:rPr>
                <w:rFonts w:ascii="Times New Roman" w:hAnsi="Times New Roman"/>
                <w:bCs/>
                <w:sz w:val="24"/>
                <w:szCs w:val="24"/>
                <w:lang w:eastAsia="ru-RU"/>
              </w:rPr>
            </w:pPr>
          </w:p>
          <w:p w14:paraId="4C60C465" w14:textId="77777777" w:rsidR="00A83D36" w:rsidRPr="00007B2C" w:rsidRDefault="00A83D36" w:rsidP="003E33FE">
            <w:pPr>
              <w:spacing w:after="0" w:line="240" w:lineRule="auto"/>
              <w:rPr>
                <w:rFonts w:ascii="Times New Roman" w:hAnsi="Times New Roman"/>
                <w:bCs/>
                <w:sz w:val="24"/>
                <w:szCs w:val="24"/>
                <w:lang w:eastAsia="ru-RU"/>
              </w:rPr>
            </w:pPr>
          </w:p>
          <w:p w14:paraId="375B3E65" w14:textId="77777777" w:rsidR="00A83D36" w:rsidRPr="00007B2C" w:rsidRDefault="00A83D36" w:rsidP="003E33FE">
            <w:pPr>
              <w:spacing w:after="0" w:line="240" w:lineRule="auto"/>
              <w:rPr>
                <w:rFonts w:ascii="Times New Roman" w:hAnsi="Times New Roman"/>
                <w:bCs/>
                <w:sz w:val="24"/>
                <w:szCs w:val="24"/>
                <w:lang w:eastAsia="ru-RU"/>
              </w:rPr>
            </w:pPr>
          </w:p>
          <w:p w14:paraId="42756B27" w14:textId="77777777" w:rsidR="00A83D36" w:rsidRPr="00007B2C" w:rsidRDefault="00A83D36" w:rsidP="003E33FE">
            <w:pPr>
              <w:spacing w:after="0" w:line="240" w:lineRule="auto"/>
              <w:rPr>
                <w:rFonts w:ascii="Times New Roman" w:hAnsi="Times New Roman"/>
                <w:bCs/>
                <w:sz w:val="24"/>
                <w:szCs w:val="24"/>
                <w:lang w:eastAsia="ru-RU"/>
              </w:rPr>
            </w:pPr>
          </w:p>
          <w:p w14:paraId="2D9C956E" w14:textId="77777777" w:rsidR="00A83D36" w:rsidRPr="00007B2C" w:rsidRDefault="00A83D36" w:rsidP="003E33FE">
            <w:pPr>
              <w:spacing w:after="0" w:line="240" w:lineRule="auto"/>
              <w:rPr>
                <w:rFonts w:ascii="Times New Roman" w:hAnsi="Times New Roman"/>
                <w:bCs/>
                <w:sz w:val="24"/>
                <w:szCs w:val="24"/>
                <w:lang w:eastAsia="ru-RU"/>
              </w:rPr>
            </w:pPr>
          </w:p>
          <w:p w14:paraId="6B1D63C4" w14:textId="77777777" w:rsidR="00A83D36" w:rsidRPr="00007B2C" w:rsidRDefault="00A83D36" w:rsidP="003E33FE">
            <w:pPr>
              <w:spacing w:after="0" w:line="240" w:lineRule="auto"/>
              <w:rPr>
                <w:rFonts w:ascii="Times New Roman" w:hAnsi="Times New Roman"/>
                <w:bCs/>
                <w:sz w:val="24"/>
                <w:szCs w:val="24"/>
                <w:lang w:eastAsia="ru-RU"/>
              </w:rPr>
            </w:pPr>
          </w:p>
          <w:p w14:paraId="618948FE" w14:textId="77777777" w:rsidR="00A83D36" w:rsidRPr="00007B2C" w:rsidRDefault="00A83D36" w:rsidP="003E33FE">
            <w:pPr>
              <w:spacing w:after="0" w:line="240" w:lineRule="auto"/>
              <w:rPr>
                <w:rFonts w:ascii="Times New Roman" w:hAnsi="Times New Roman"/>
                <w:bCs/>
                <w:sz w:val="24"/>
                <w:szCs w:val="24"/>
                <w:lang w:eastAsia="ru-RU"/>
              </w:rPr>
            </w:pPr>
          </w:p>
          <w:p w14:paraId="6AC21C9A" w14:textId="77777777" w:rsidR="00A83D36" w:rsidRPr="00007B2C" w:rsidRDefault="00A83D36" w:rsidP="003E33FE">
            <w:pPr>
              <w:spacing w:after="0" w:line="240" w:lineRule="auto"/>
              <w:rPr>
                <w:rFonts w:ascii="Times New Roman" w:hAnsi="Times New Roman"/>
                <w:bCs/>
                <w:sz w:val="24"/>
                <w:szCs w:val="24"/>
                <w:lang w:eastAsia="ru-RU"/>
              </w:rPr>
            </w:pPr>
          </w:p>
          <w:p w14:paraId="33D0221A" w14:textId="77777777" w:rsidR="00A83D36" w:rsidRPr="00007B2C" w:rsidRDefault="00A83D36" w:rsidP="003E33FE">
            <w:pPr>
              <w:spacing w:after="0" w:line="240" w:lineRule="auto"/>
              <w:rPr>
                <w:rFonts w:ascii="Times New Roman" w:hAnsi="Times New Roman"/>
                <w:bCs/>
                <w:sz w:val="24"/>
                <w:szCs w:val="24"/>
                <w:lang w:eastAsia="ru-RU"/>
              </w:rPr>
            </w:pPr>
          </w:p>
          <w:p w14:paraId="52B91756" w14:textId="77777777" w:rsidR="00A83D36" w:rsidRPr="00007B2C" w:rsidRDefault="00A83D36" w:rsidP="003E33FE">
            <w:pPr>
              <w:spacing w:after="0" w:line="240" w:lineRule="auto"/>
              <w:rPr>
                <w:rFonts w:ascii="Times New Roman" w:hAnsi="Times New Roman"/>
                <w:bCs/>
                <w:sz w:val="24"/>
                <w:szCs w:val="24"/>
                <w:lang w:eastAsia="ru-RU"/>
              </w:rPr>
            </w:pPr>
          </w:p>
          <w:p w14:paraId="21C11A8E" w14:textId="77777777" w:rsidR="00A83D36" w:rsidRPr="00007B2C" w:rsidRDefault="00A83D36" w:rsidP="003E33FE">
            <w:pPr>
              <w:spacing w:after="0" w:line="240" w:lineRule="auto"/>
              <w:rPr>
                <w:rFonts w:ascii="Times New Roman" w:hAnsi="Times New Roman"/>
                <w:bCs/>
                <w:sz w:val="24"/>
                <w:szCs w:val="24"/>
                <w:lang w:eastAsia="ru-RU"/>
              </w:rPr>
            </w:pPr>
          </w:p>
          <w:p w14:paraId="08248B09" w14:textId="77777777" w:rsidR="00A83D36" w:rsidRPr="00007B2C" w:rsidRDefault="00A83D36" w:rsidP="003E33FE">
            <w:pPr>
              <w:spacing w:after="0" w:line="240" w:lineRule="auto"/>
              <w:rPr>
                <w:rFonts w:ascii="Times New Roman" w:hAnsi="Times New Roman"/>
                <w:bCs/>
                <w:sz w:val="24"/>
                <w:szCs w:val="24"/>
                <w:lang w:eastAsia="ru-RU"/>
              </w:rPr>
            </w:pPr>
          </w:p>
          <w:p w14:paraId="7CF69CC0" w14:textId="77777777" w:rsidR="00A83D36" w:rsidRPr="00007B2C" w:rsidRDefault="00A83D36" w:rsidP="003E33FE">
            <w:pPr>
              <w:spacing w:after="0" w:line="240" w:lineRule="auto"/>
              <w:rPr>
                <w:rFonts w:ascii="Times New Roman" w:hAnsi="Times New Roman"/>
                <w:bCs/>
                <w:sz w:val="24"/>
                <w:szCs w:val="24"/>
                <w:lang w:eastAsia="ru-RU"/>
              </w:rPr>
            </w:pPr>
          </w:p>
          <w:p w14:paraId="1BE872B4" w14:textId="77777777" w:rsidR="00A83D36" w:rsidRPr="00007B2C" w:rsidRDefault="00A83D36" w:rsidP="003E33FE">
            <w:pPr>
              <w:spacing w:after="0" w:line="240" w:lineRule="auto"/>
              <w:rPr>
                <w:rFonts w:ascii="Times New Roman" w:hAnsi="Times New Roman"/>
                <w:bCs/>
                <w:sz w:val="24"/>
                <w:szCs w:val="24"/>
                <w:lang w:eastAsia="ru-RU"/>
              </w:rPr>
            </w:pPr>
          </w:p>
          <w:p w14:paraId="3F852E18" w14:textId="77777777" w:rsidR="00A83D36" w:rsidRPr="00007B2C" w:rsidRDefault="00A83D36" w:rsidP="003E33FE">
            <w:pPr>
              <w:spacing w:after="0" w:line="240" w:lineRule="auto"/>
              <w:rPr>
                <w:rFonts w:ascii="Times New Roman" w:hAnsi="Times New Roman"/>
                <w:bCs/>
                <w:sz w:val="24"/>
                <w:szCs w:val="24"/>
                <w:lang w:eastAsia="ru-RU"/>
              </w:rPr>
            </w:pPr>
          </w:p>
          <w:p w14:paraId="73462C3A" w14:textId="77777777" w:rsidR="00A83D36" w:rsidRPr="00007B2C" w:rsidRDefault="00A83D36" w:rsidP="003E33FE">
            <w:pPr>
              <w:spacing w:after="0" w:line="240" w:lineRule="auto"/>
              <w:rPr>
                <w:rFonts w:ascii="Times New Roman" w:hAnsi="Times New Roman"/>
                <w:bCs/>
                <w:sz w:val="24"/>
                <w:szCs w:val="24"/>
                <w:lang w:eastAsia="ru-RU"/>
              </w:rPr>
            </w:pPr>
          </w:p>
          <w:p w14:paraId="661BA148" w14:textId="77777777" w:rsidR="00A83D36" w:rsidRPr="00007B2C" w:rsidRDefault="00A83D36" w:rsidP="003E33FE">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4D073CDE"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lastRenderedPageBreak/>
              <w:t xml:space="preserve">1. </w:t>
            </w:r>
            <w:r w:rsidRPr="00007B2C">
              <w:t xml:space="preserve"> </w:t>
            </w:r>
            <w:r w:rsidRPr="00007B2C">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9B6F833"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07B2C">
              <w:rPr>
                <w:rFonts w:ascii="Times New Roman" w:hAnsi="Times New Roman"/>
                <w:sz w:val="24"/>
                <w:szCs w:val="24"/>
                <w:bdr w:val="none" w:sz="0" w:space="0" w:color="auto" w:frame="1"/>
                <w:lang w:eastAsia="ru-RU"/>
              </w:rPr>
              <w:t>закупівель</w:t>
            </w:r>
            <w:proofErr w:type="spellEnd"/>
            <w:r w:rsidRPr="00007B2C">
              <w:rPr>
                <w:rFonts w:ascii="Times New Roman" w:hAnsi="Times New Roman"/>
                <w:sz w:val="24"/>
                <w:szCs w:val="24"/>
                <w:bdr w:val="none" w:sz="0" w:space="0" w:color="auto" w:frame="1"/>
                <w:lang w:eastAsia="ru-RU"/>
              </w:rPr>
              <w:t xml:space="preserve"> відповідно до статті 30 Закону.</w:t>
            </w:r>
          </w:p>
          <w:p w14:paraId="6B5C976A"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A29A402"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85CD27"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Оцінка здійснюється щодо предмета закупівлі в цілому.</w:t>
            </w:r>
          </w:p>
          <w:p w14:paraId="4A1BFE46"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2. </w:t>
            </w:r>
            <w:r w:rsidRPr="00007B2C">
              <w:t xml:space="preserve"> </w:t>
            </w:r>
            <w:r w:rsidRPr="00007B2C">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007B2C">
              <w:rPr>
                <w:rFonts w:ascii="Times New Roman" w:hAnsi="Times New Roman"/>
                <w:sz w:val="24"/>
                <w:szCs w:val="24"/>
                <w:bdr w:val="none" w:sz="0" w:space="0" w:color="auto" w:frame="1"/>
                <w:lang w:eastAsia="ru-RU"/>
              </w:rPr>
              <w:t>закупівель</w:t>
            </w:r>
            <w:proofErr w:type="spellEnd"/>
            <w:r w:rsidRPr="00007B2C">
              <w:rPr>
                <w:rFonts w:ascii="Times New Roman" w:hAnsi="Times New Roman"/>
                <w:sz w:val="24"/>
                <w:szCs w:val="24"/>
                <w:bdr w:val="none" w:sz="0" w:space="0" w:color="auto" w:frame="1"/>
                <w:lang w:eastAsia="ru-RU"/>
              </w:rPr>
              <w:t xml:space="preserve"> на основі критеріїв і методики </w:t>
            </w:r>
            <w:r w:rsidRPr="00007B2C">
              <w:rPr>
                <w:rFonts w:ascii="Times New Roman" w:hAnsi="Times New Roman"/>
                <w:sz w:val="24"/>
                <w:szCs w:val="24"/>
                <w:bdr w:val="none" w:sz="0" w:space="0" w:color="auto" w:frame="1"/>
                <w:lang w:eastAsia="ru-RU"/>
              </w:rPr>
              <w:lastRenderedPageBreak/>
              <w:t>оцінки, зазначених замовником у тендерній документації, шляхом застосування електронного аукціону.</w:t>
            </w:r>
          </w:p>
          <w:p w14:paraId="2EF6AA9B"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(у разі якщо подано дві і більше тендерних пропозицій).</w:t>
            </w:r>
          </w:p>
          <w:p w14:paraId="47FBDAB8"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007B2C">
              <w:rPr>
                <w:rFonts w:ascii="Times New Roman" w:hAnsi="Times New Roman"/>
                <w:sz w:val="24"/>
                <w:szCs w:val="24"/>
                <w:bdr w:val="none" w:sz="0" w:space="0" w:color="auto" w:frame="1"/>
                <w:lang w:eastAsia="ru-RU"/>
              </w:rPr>
              <w:t>закупівель</w:t>
            </w:r>
            <w:proofErr w:type="spellEnd"/>
            <w:r w:rsidRPr="00007B2C">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029997"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07B2C">
              <w:rPr>
                <w:rFonts w:ascii="Times New Roman" w:hAnsi="Times New Roman"/>
                <w:sz w:val="24"/>
                <w:szCs w:val="24"/>
                <w:bdr w:val="none" w:sz="0" w:space="0" w:color="auto" w:frame="1"/>
                <w:lang w:eastAsia="ru-RU"/>
              </w:rPr>
              <w:t>закупівель</w:t>
            </w:r>
            <w:proofErr w:type="spellEnd"/>
            <w:r w:rsidRPr="00007B2C">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12CAFA0B"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3. </w:t>
            </w:r>
            <w:r w:rsidRPr="00007B2C">
              <w:t xml:space="preserve"> </w:t>
            </w:r>
            <w:r w:rsidRPr="00007B2C">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E736B7"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2ABF3B"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 xml:space="preserve">4. </w:t>
            </w:r>
            <w:r w:rsidRPr="00007B2C">
              <w:t xml:space="preserve">  </w:t>
            </w:r>
            <w:r w:rsidRPr="00007B2C">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6F70F7A"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199B61"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07B2C">
              <w:rPr>
                <w:rFonts w:ascii="Times New Roman" w:hAnsi="Times New Roman"/>
                <w:sz w:val="24"/>
                <w:szCs w:val="24"/>
                <w:bdr w:val="none" w:sz="0" w:space="0" w:color="auto" w:frame="1"/>
                <w:lang w:eastAsia="ru-RU"/>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7"/>
      <w:tr w:rsidR="00A83D36" w:rsidRPr="00007B2C" w14:paraId="059AD933" w14:textId="77777777" w:rsidTr="003E33FE">
        <w:trPr>
          <w:trHeight w:val="150"/>
        </w:trPr>
        <w:tc>
          <w:tcPr>
            <w:tcW w:w="3565" w:type="dxa"/>
            <w:tcBorders>
              <w:top w:val="single" w:sz="4" w:space="0" w:color="auto"/>
              <w:left w:val="single" w:sz="4" w:space="0" w:color="auto"/>
              <w:bottom w:val="single" w:sz="4" w:space="0" w:color="auto"/>
              <w:right w:val="single" w:sz="4" w:space="0" w:color="auto"/>
            </w:tcBorders>
          </w:tcPr>
          <w:p w14:paraId="0B7543FE" w14:textId="77777777" w:rsidR="00A83D36" w:rsidRPr="00007B2C" w:rsidRDefault="00A83D36" w:rsidP="003E33FE">
            <w:pPr>
              <w:pStyle w:val="20"/>
              <w:rPr>
                <w:rFonts w:ascii="Times New Roman" w:hAnsi="Times New Roman"/>
                <w:b w:val="0"/>
                <w:bCs/>
                <w:color w:val="000000"/>
                <w:szCs w:val="24"/>
                <w:lang w:val="uk-UA" w:eastAsia="ru-RU"/>
              </w:rPr>
            </w:pPr>
            <w:r w:rsidRPr="00007B2C">
              <w:rPr>
                <w:rFonts w:ascii="Times New Roman" w:hAnsi="Times New Roman"/>
                <w:b w:val="0"/>
                <w:bCs/>
                <w:szCs w:val="24"/>
                <w:lang w:val="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2CBE2E3B" w14:textId="77777777" w:rsidR="00A83D36" w:rsidRPr="00007B2C" w:rsidRDefault="00A83D36" w:rsidP="003E33FE">
            <w:pPr>
              <w:shd w:val="clear" w:color="auto" w:fill="FFFFFF"/>
              <w:spacing w:after="0" w:line="240" w:lineRule="auto"/>
              <w:jc w:val="both"/>
              <w:textAlignment w:val="baseline"/>
              <w:rPr>
                <w:rFonts w:ascii="Times New Roman" w:hAnsi="Times New Roman"/>
                <w:sz w:val="24"/>
                <w:szCs w:val="24"/>
              </w:rPr>
            </w:pPr>
            <w:r w:rsidRPr="00007B2C">
              <w:rPr>
                <w:rFonts w:ascii="Times New Roman" w:hAnsi="Times New Roman"/>
                <w:sz w:val="24"/>
                <w:szCs w:val="24"/>
              </w:rPr>
              <w:t xml:space="preserve">Замовник </w:t>
            </w:r>
            <w:r w:rsidRPr="00007B2C">
              <w:rPr>
                <w:rFonts w:ascii="Times New Roman" w:hAnsi="Times New Roman"/>
                <w:b/>
                <w:bCs/>
                <w:sz w:val="24"/>
                <w:szCs w:val="24"/>
              </w:rPr>
              <w:t>не прийматиме до розгляду тендерну пропозицію</w:t>
            </w:r>
            <w:r w:rsidRPr="00007B2C">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170067CD" w14:textId="77777777" w:rsidR="00A83D36" w:rsidRPr="00007B2C" w:rsidRDefault="00A83D36" w:rsidP="003E33FE">
            <w:pPr>
              <w:shd w:val="clear" w:color="auto" w:fill="FFFFFF"/>
              <w:spacing w:after="0" w:line="240" w:lineRule="auto"/>
              <w:jc w:val="both"/>
              <w:textAlignment w:val="baseline"/>
              <w:rPr>
                <w:rFonts w:ascii="Times New Roman" w:hAnsi="Times New Roman"/>
                <w:color w:val="000000"/>
                <w:sz w:val="24"/>
                <w:szCs w:val="24"/>
                <w:lang w:eastAsia="uk-UA"/>
              </w:rPr>
            </w:pPr>
            <w:r w:rsidRPr="00007B2C">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83D36" w:rsidRPr="00007B2C" w14:paraId="5B5BAC6E" w14:textId="77777777" w:rsidTr="003E33FE">
        <w:trPr>
          <w:trHeight w:val="70"/>
        </w:trPr>
        <w:tc>
          <w:tcPr>
            <w:tcW w:w="3565" w:type="dxa"/>
            <w:tcBorders>
              <w:top w:val="single" w:sz="4" w:space="0" w:color="auto"/>
              <w:left w:val="single" w:sz="4" w:space="0" w:color="auto"/>
              <w:bottom w:val="single" w:sz="4" w:space="0" w:color="auto"/>
              <w:right w:val="single" w:sz="4" w:space="0" w:color="auto"/>
            </w:tcBorders>
          </w:tcPr>
          <w:p w14:paraId="208B3612"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17A62164"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07B2C">
              <w:rPr>
                <w:rFonts w:ascii="Times New Roman" w:eastAsia="Times New Roman" w:hAnsi="Times New Roman"/>
                <w:bCs/>
                <w:iCs/>
                <w:sz w:val="24"/>
                <w:szCs w:val="24"/>
              </w:rPr>
              <w:t>закупівель</w:t>
            </w:r>
            <w:proofErr w:type="spellEnd"/>
            <w:r w:rsidRPr="00007B2C">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A83D36" w:rsidRPr="00007B2C" w14:paraId="3606C16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66F2CD27" w14:textId="77777777" w:rsidR="00A83D36" w:rsidRPr="00007B2C" w:rsidRDefault="00A83D36" w:rsidP="003E33FE">
            <w:pPr>
              <w:spacing w:after="0" w:line="240" w:lineRule="auto"/>
              <w:rPr>
                <w:rFonts w:ascii="Times New Roman" w:hAnsi="Times New Roman"/>
                <w:bCs/>
                <w:sz w:val="24"/>
                <w:szCs w:val="24"/>
                <w:lang w:eastAsia="ru-RU"/>
              </w:rPr>
            </w:pPr>
            <w:r w:rsidRPr="00007B2C">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BB53F2B"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Вартість тендерної пропозиції та всі інші ціни повинні бути чітко визначені.</w:t>
            </w:r>
          </w:p>
          <w:p w14:paraId="4344FA9C"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4F1008"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07B2C">
              <w:rPr>
                <w:rFonts w:ascii="Times New Roman" w:eastAsia="Times New Roman" w:hAnsi="Times New Roman"/>
                <w:i/>
                <w:sz w:val="24"/>
                <w:szCs w:val="24"/>
              </w:rPr>
              <w:t>(у разі встановлення такої вимоги)</w:t>
            </w:r>
            <w:r w:rsidRPr="00007B2C">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26E930"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7B2C">
              <w:rPr>
                <w:rFonts w:ascii="Times New Roman" w:eastAsia="Times New Roman" w:hAnsi="Times New Roman"/>
                <w:sz w:val="24"/>
                <w:szCs w:val="24"/>
              </w:rPr>
              <w:t>означатиме</w:t>
            </w:r>
            <w:proofErr w:type="spellEnd"/>
            <w:r w:rsidRPr="00007B2C">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CC8798"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007B2C">
              <w:rPr>
                <w:rFonts w:ascii="Times New Roman" w:eastAsia="Times New Roman" w:hAnsi="Times New Roman"/>
                <w:sz w:val="24"/>
                <w:szCs w:val="24"/>
              </w:rPr>
              <w:lastRenderedPageBreak/>
              <w:t>статтею 358 Кримінального кодексу України.</w:t>
            </w:r>
          </w:p>
          <w:p w14:paraId="107A8BB1"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b/>
                <w:i/>
                <w:sz w:val="24"/>
                <w:szCs w:val="24"/>
                <w:u w:val="single"/>
              </w:rPr>
              <w:t>Інші умови тендерної документації:</w:t>
            </w:r>
          </w:p>
          <w:p w14:paraId="484DC4FD"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A8B06E2"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07B2C">
              <w:rPr>
                <w:rFonts w:ascii="Times New Roman" w:eastAsia="Times New Roman" w:hAnsi="Times New Roman"/>
                <w:sz w:val="24"/>
                <w:szCs w:val="24"/>
              </w:rPr>
              <w:t>нь</w:t>
            </w:r>
            <w:proofErr w:type="spellEnd"/>
            <w:r w:rsidRPr="00007B2C">
              <w:rPr>
                <w:rFonts w:ascii="Times New Roman" w:eastAsia="Times New Roman" w:hAnsi="Times New Roman"/>
                <w:sz w:val="24"/>
                <w:szCs w:val="24"/>
              </w:rPr>
              <w:t xml:space="preserve"> державних органів або </w:t>
            </w:r>
            <w:proofErr w:type="spellStart"/>
            <w:r w:rsidRPr="00007B2C">
              <w:rPr>
                <w:rFonts w:ascii="Times New Roman" w:eastAsia="Times New Roman" w:hAnsi="Times New Roman"/>
                <w:sz w:val="24"/>
                <w:szCs w:val="24"/>
              </w:rPr>
              <w:t>ненакладення</w:t>
            </w:r>
            <w:proofErr w:type="spellEnd"/>
            <w:r w:rsidRPr="00007B2C">
              <w:rPr>
                <w:rFonts w:ascii="Times New Roman" w:eastAsia="Times New Roman" w:hAnsi="Times New Roman"/>
                <w:sz w:val="24"/>
                <w:szCs w:val="24"/>
              </w:rPr>
              <w:t xml:space="preserve"> електронного підпису.</w:t>
            </w:r>
          </w:p>
          <w:p w14:paraId="7293F84C"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A9608A"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95B62"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863A2DC"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6B86BF" w14:textId="77777777" w:rsidR="00A83D36" w:rsidRPr="00B6162B"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B6162B">
              <w:rPr>
                <w:rFonts w:ascii="Times New Roman" w:eastAsia="Times New Roman" w:hAnsi="Times New Roman"/>
                <w:sz w:val="24"/>
                <w:szCs w:val="24"/>
              </w:rPr>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1D2966" w14:textId="77777777" w:rsidR="00A83D36" w:rsidRPr="00B6162B" w:rsidRDefault="00A83D36" w:rsidP="003E33FE">
            <w:pPr>
              <w:widowControl w:val="0"/>
              <w:spacing w:after="0" w:line="240" w:lineRule="auto"/>
              <w:jc w:val="both"/>
              <w:rPr>
                <w:rFonts w:ascii="Times New Roman" w:eastAsia="Times New Roman" w:hAnsi="Times New Roman"/>
                <w:sz w:val="24"/>
                <w:szCs w:val="24"/>
              </w:rPr>
            </w:pPr>
            <w:r w:rsidRPr="00B6162B">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5ACA09FE" w14:textId="77777777" w:rsidR="00A83D36" w:rsidRPr="00B6162B" w:rsidRDefault="00A83D36" w:rsidP="003E33FE">
            <w:pPr>
              <w:widowControl w:val="0"/>
              <w:spacing w:after="0" w:line="240" w:lineRule="auto"/>
              <w:jc w:val="both"/>
              <w:rPr>
                <w:rFonts w:ascii="Times New Roman" w:eastAsia="Times New Roman" w:hAnsi="Times New Roman"/>
                <w:sz w:val="24"/>
                <w:szCs w:val="24"/>
              </w:rPr>
            </w:pPr>
            <w:r w:rsidRPr="00B6162B">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13EE2A3F" w14:textId="77777777" w:rsidR="00A83D36" w:rsidRPr="00007B2C" w:rsidRDefault="00A83D36" w:rsidP="003E33FE">
            <w:pPr>
              <w:spacing w:after="0" w:line="240" w:lineRule="auto"/>
              <w:jc w:val="both"/>
              <w:rPr>
                <w:rFonts w:ascii="Times New Roman" w:hAnsi="Times New Roman"/>
                <w:sz w:val="24"/>
                <w:szCs w:val="24"/>
                <w:bdr w:val="none" w:sz="0" w:space="0" w:color="auto" w:frame="1"/>
                <w:lang w:eastAsia="ru-RU"/>
              </w:rPr>
            </w:pPr>
            <w:r w:rsidRPr="00B6162B">
              <w:rPr>
                <w:rFonts w:ascii="Times New Roman" w:hAnsi="Times New Roman"/>
                <w:sz w:val="24"/>
                <w:szCs w:val="24"/>
                <w:bdr w:val="none" w:sz="0" w:space="0" w:color="auto" w:frame="1"/>
                <w:lang w:eastAsia="ru-RU"/>
              </w:rPr>
              <w:t xml:space="preserve">8. </w:t>
            </w:r>
            <w:r w:rsidRPr="00B6162B">
              <w:rPr>
                <w:rFonts w:ascii="Times New Roman" w:hAnsi="Times New Roman"/>
              </w:rPr>
              <w:t xml:space="preserve"> </w:t>
            </w:r>
            <w:r w:rsidRPr="00B6162B">
              <w:t xml:space="preserve"> </w:t>
            </w:r>
            <w:r w:rsidRPr="00B6162B">
              <w:rPr>
                <w:rFonts w:ascii="Times New Roman" w:hAnsi="Times New Roman"/>
                <w:sz w:val="24"/>
                <w:szCs w:val="24"/>
                <w:bdr w:val="none" w:sz="0" w:space="0" w:color="auto" w:frame="1"/>
                <w:lang w:eastAsia="ru-RU"/>
              </w:rPr>
              <w:t>Керуючись ст. 22 Закону України «Про публічні закупівлі» дана тендерна документація містить</w:t>
            </w:r>
            <w:r w:rsidRPr="00007B2C">
              <w:rPr>
                <w:rFonts w:ascii="Times New Roman" w:hAnsi="Times New Roman"/>
                <w:sz w:val="24"/>
                <w:szCs w:val="24"/>
                <w:bdr w:val="none" w:sz="0" w:space="0" w:color="auto" w:frame="1"/>
                <w:lang w:eastAsia="ru-RU"/>
              </w:rPr>
              <w:t xml:space="preserve">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007B2C">
              <w:rPr>
                <w:rFonts w:ascii="Times New Roman" w:hAnsi="Times New Roman"/>
                <w:sz w:val="24"/>
                <w:szCs w:val="24"/>
                <w:bdr w:val="none" w:sz="0" w:space="0" w:color="auto" w:frame="1"/>
                <w:lang w:val="en-US" w:eastAsia="ru-RU"/>
              </w:rPr>
              <w:t>5</w:t>
            </w:r>
            <w:r w:rsidRPr="00007B2C">
              <w:rPr>
                <w:rFonts w:ascii="Times New Roman" w:hAnsi="Times New Roman"/>
                <w:sz w:val="24"/>
                <w:szCs w:val="24"/>
                <w:bdr w:val="none" w:sz="0" w:space="0" w:color="auto" w:frame="1"/>
                <w:lang w:eastAsia="ru-RU"/>
              </w:rPr>
              <w:t>000.00 грн. (</w:t>
            </w:r>
            <w:r w:rsidR="00007B2C">
              <w:rPr>
                <w:rFonts w:ascii="Times New Roman" w:hAnsi="Times New Roman"/>
                <w:sz w:val="24"/>
                <w:szCs w:val="24"/>
                <w:bdr w:val="none" w:sz="0" w:space="0" w:color="auto" w:frame="1"/>
                <w:lang w:eastAsia="ru-RU"/>
              </w:rPr>
              <w:t xml:space="preserve">п’ять </w:t>
            </w:r>
            <w:r w:rsidRPr="00007B2C">
              <w:rPr>
                <w:rFonts w:ascii="Times New Roman" w:hAnsi="Times New Roman"/>
                <w:sz w:val="24"/>
                <w:szCs w:val="24"/>
                <w:bdr w:val="none" w:sz="0" w:space="0" w:color="auto" w:frame="1"/>
                <w:lang w:eastAsia="ru-RU"/>
              </w:rPr>
              <w:t xml:space="preserve">тисяч гривень 00 копійок). </w:t>
            </w:r>
          </w:p>
          <w:p w14:paraId="32D7659D" w14:textId="77777777" w:rsidR="003E33FE" w:rsidRPr="00B6162B" w:rsidRDefault="00A83D36" w:rsidP="003E33FE">
            <w:pPr>
              <w:spacing w:after="0" w:line="240" w:lineRule="auto"/>
              <w:jc w:val="both"/>
              <w:rPr>
                <w:rFonts w:ascii="Times New Roman" w:hAnsi="Times New Roman"/>
                <w:sz w:val="24"/>
                <w:szCs w:val="24"/>
                <w:bdr w:val="none" w:sz="0" w:space="0" w:color="auto" w:frame="1"/>
                <w:lang w:eastAsia="ru-RU"/>
              </w:rPr>
            </w:pPr>
            <w:r w:rsidRPr="00B6162B">
              <w:rPr>
                <w:rFonts w:ascii="Times New Roman" w:hAnsi="Times New Roman"/>
                <w:sz w:val="24"/>
                <w:szCs w:val="24"/>
                <w:bdr w:val="none" w:sz="0" w:space="0" w:color="auto" w:frame="1"/>
                <w:lang w:eastAsia="ru-RU"/>
              </w:rPr>
              <w:lastRenderedPageBreak/>
              <w:t>9. Дана закупівля не передбачає надання авансу. Учасник у складі тендерної пропозиції повинен надати лист-згоду щодо виконання робіт без авансового платежу</w:t>
            </w:r>
            <w:r w:rsidR="003E33FE" w:rsidRPr="00B6162B">
              <w:rPr>
                <w:rFonts w:ascii="Times New Roman" w:hAnsi="Times New Roman"/>
                <w:sz w:val="24"/>
                <w:szCs w:val="24"/>
                <w:bdr w:val="none" w:sz="0" w:space="0" w:color="auto" w:frame="1"/>
                <w:lang w:eastAsia="ru-RU"/>
              </w:rPr>
              <w:t>.</w:t>
            </w:r>
          </w:p>
          <w:p w14:paraId="0C6210C1" w14:textId="77777777" w:rsidR="00A83D36" w:rsidRPr="00B6162B" w:rsidRDefault="003E33FE" w:rsidP="003E33FE">
            <w:pPr>
              <w:spacing w:after="0" w:line="240" w:lineRule="auto"/>
              <w:jc w:val="both"/>
              <w:rPr>
                <w:rFonts w:ascii="Times New Roman" w:hAnsi="Times New Roman"/>
                <w:sz w:val="24"/>
                <w:szCs w:val="24"/>
                <w:bdr w:val="none" w:sz="0" w:space="0" w:color="auto" w:frame="1"/>
                <w:lang w:eastAsia="ru-RU"/>
              </w:rPr>
            </w:pPr>
            <w:r w:rsidRPr="00B6162B">
              <w:rPr>
                <w:rFonts w:ascii="Times New Roman" w:hAnsi="Times New Roman"/>
                <w:sz w:val="24"/>
                <w:szCs w:val="24"/>
                <w:bdr w:val="none" w:sz="0" w:space="0" w:color="auto" w:frame="1"/>
                <w:lang w:eastAsia="ru-RU"/>
              </w:rPr>
              <w:t>Крім цього учасник надає</w:t>
            </w:r>
            <w:r w:rsidR="00A83D36" w:rsidRPr="00B6162B">
              <w:rPr>
                <w:rFonts w:ascii="Times New Roman" w:hAnsi="Times New Roman"/>
                <w:sz w:val="24"/>
                <w:szCs w:val="24"/>
                <w:bdr w:val="none" w:sz="0" w:space="0" w:color="auto" w:frame="1"/>
                <w:lang w:eastAsia="ru-RU"/>
              </w:rPr>
              <w:t xml:space="preserve"> скановані з оригіналів копії довідк</w:t>
            </w:r>
            <w:r w:rsidRPr="00B6162B">
              <w:rPr>
                <w:rFonts w:ascii="Times New Roman" w:hAnsi="Times New Roman"/>
                <w:sz w:val="24"/>
                <w:szCs w:val="24"/>
                <w:bdr w:val="none" w:sz="0" w:space="0" w:color="auto" w:frame="1"/>
                <w:lang w:eastAsia="ru-RU"/>
              </w:rPr>
              <w:t>у</w:t>
            </w:r>
            <w:r w:rsidR="00FD141F" w:rsidRPr="00B6162B">
              <w:rPr>
                <w:rFonts w:ascii="Times New Roman" w:hAnsi="Times New Roman"/>
                <w:sz w:val="24"/>
                <w:szCs w:val="24"/>
                <w:bdr w:val="none" w:sz="0" w:space="0" w:color="auto" w:frame="1"/>
                <w:lang w:eastAsia="ru-RU"/>
              </w:rPr>
              <w:t>/-</w:t>
            </w:r>
            <w:r w:rsidR="00A83D36" w:rsidRPr="00B6162B">
              <w:rPr>
                <w:rFonts w:ascii="Times New Roman" w:hAnsi="Times New Roman"/>
                <w:sz w:val="24"/>
                <w:szCs w:val="24"/>
                <w:bdr w:val="none" w:sz="0" w:space="0" w:color="auto" w:frame="1"/>
                <w:lang w:eastAsia="ru-RU"/>
              </w:rPr>
              <w:t>и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p w14:paraId="292971FD" w14:textId="77777777" w:rsidR="00AA722C" w:rsidRPr="00FD141F" w:rsidRDefault="00AA722C" w:rsidP="003E33FE">
            <w:pPr>
              <w:spacing w:after="0" w:line="240" w:lineRule="auto"/>
              <w:jc w:val="both"/>
              <w:rPr>
                <w:rFonts w:ascii="Times New Roman" w:hAnsi="Times New Roman"/>
                <w:sz w:val="24"/>
                <w:szCs w:val="24"/>
                <w:bdr w:val="none" w:sz="0" w:space="0" w:color="auto" w:frame="1"/>
                <w:lang w:eastAsia="ru-RU"/>
              </w:rPr>
            </w:pPr>
            <w:r w:rsidRPr="00B6162B">
              <w:rPr>
                <w:rFonts w:ascii="Times New Roman" w:hAnsi="Times New Roman"/>
                <w:sz w:val="24"/>
                <w:szCs w:val="24"/>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w:t>
            </w:r>
            <w:r w:rsidR="003E33FE" w:rsidRPr="00B6162B">
              <w:rPr>
                <w:rFonts w:ascii="Times New Roman" w:hAnsi="Times New Roman"/>
                <w:sz w:val="24"/>
                <w:szCs w:val="24"/>
                <w:bdr w:val="none" w:sz="0" w:space="0" w:color="auto" w:frame="1"/>
                <w:lang w:val="en-US" w:eastAsia="ru-RU"/>
              </w:rPr>
              <w:t xml:space="preserve"> - </w:t>
            </w:r>
            <w:r w:rsidR="003E33FE" w:rsidRPr="00B6162B">
              <w:rPr>
                <w:rFonts w:ascii="Times New Roman" w:hAnsi="Times New Roman"/>
                <w:sz w:val="24"/>
                <w:szCs w:val="24"/>
                <w:bdr w:val="none" w:sz="0" w:space="0" w:color="auto" w:frame="1"/>
                <w:lang w:eastAsia="ru-RU"/>
              </w:rPr>
              <w:t>ДП "Благоустрій" комунального підприємства «</w:t>
            </w:r>
            <w:proofErr w:type="spellStart"/>
            <w:r w:rsidR="003E33FE" w:rsidRPr="00B6162B">
              <w:rPr>
                <w:rFonts w:ascii="Times New Roman" w:hAnsi="Times New Roman"/>
                <w:sz w:val="24"/>
                <w:szCs w:val="24"/>
                <w:bdr w:val="none" w:sz="0" w:space="0" w:color="auto" w:frame="1"/>
                <w:lang w:eastAsia="ru-RU"/>
              </w:rPr>
              <w:t>Розділжитлосервіс</w:t>
            </w:r>
            <w:proofErr w:type="spellEnd"/>
            <w:r w:rsidR="003E33FE" w:rsidRPr="00B6162B">
              <w:rPr>
                <w:rFonts w:ascii="Times New Roman" w:hAnsi="Times New Roman"/>
                <w:sz w:val="24"/>
                <w:szCs w:val="24"/>
                <w:bdr w:val="none" w:sz="0" w:space="0" w:color="auto" w:frame="1"/>
                <w:lang w:eastAsia="ru-RU"/>
              </w:rPr>
              <w:t xml:space="preserve">» </w:t>
            </w:r>
            <w:proofErr w:type="spellStart"/>
            <w:r w:rsidR="003E33FE" w:rsidRPr="00B6162B">
              <w:rPr>
                <w:rFonts w:ascii="Times New Roman" w:hAnsi="Times New Roman"/>
                <w:sz w:val="24"/>
                <w:szCs w:val="24"/>
                <w:bdr w:val="none" w:sz="0" w:space="0" w:color="auto" w:frame="1"/>
                <w:lang w:eastAsia="ru-RU"/>
              </w:rPr>
              <w:t>Новороздільської</w:t>
            </w:r>
            <w:proofErr w:type="spellEnd"/>
            <w:r w:rsidR="003E33FE" w:rsidRPr="00B6162B">
              <w:rPr>
                <w:rFonts w:ascii="Times New Roman" w:hAnsi="Times New Roman"/>
                <w:sz w:val="24"/>
                <w:szCs w:val="24"/>
                <w:bdr w:val="none" w:sz="0" w:space="0" w:color="auto" w:frame="1"/>
                <w:lang w:eastAsia="ru-RU"/>
              </w:rPr>
              <w:t xml:space="preserve"> міської ради</w:t>
            </w:r>
            <w:r w:rsidRPr="00B6162B">
              <w:rPr>
                <w:rFonts w:ascii="Times New Roman" w:hAnsi="Times New Roman"/>
                <w:sz w:val="24"/>
                <w:szCs w:val="24"/>
              </w:rPr>
              <w:t>.</w:t>
            </w:r>
          </w:p>
        </w:tc>
      </w:tr>
      <w:tr w:rsidR="00A83D36" w:rsidRPr="00007B2C" w14:paraId="1E79B9E4"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3C35E1EF" w14:textId="77777777" w:rsidR="00A83D36" w:rsidRPr="00007B2C" w:rsidRDefault="00A83D36" w:rsidP="003E33FE">
            <w:pPr>
              <w:spacing w:after="0" w:line="240" w:lineRule="auto"/>
              <w:rPr>
                <w:rFonts w:ascii="Times New Roman" w:eastAsia="Times New Roman" w:hAnsi="Times New Roman"/>
                <w:sz w:val="24"/>
                <w:szCs w:val="24"/>
              </w:rPr>
            </w:pPr>
            <w:r w:rsidRPr="00007B2C">
              <w:rPr>
                <w:rFonts w:ascii="Times New Roman" w:hAnsi="Times New Roman"/>
                <w:sz w:val="24"/>
                <w:szCs w:val="24"/>
              </w:rPr>
              <w:lastRenderedPageBreak/>
              <w:t xml:space="preserve">5.3. Відхилення тендерних пропозицій </w:t>
            </w:r>
          </w:p>
        </w:tc>
        <w:tc>
          <w:tcPr>
            <w:tcW w:w="6925" w:type="dxa"/>
            <w:vAlign w:val="center"/>
          </w:tcPr>
          <w:p w14:paraId="7A296809"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bookmarkStart w:id="8" w:name="n488"/>
            <w:bookmarkEnd w:id="8"/>
            <w:r w:rsidRPr="00007B2C">
              <w:rPr>
                <w:rFonts w:ascii="Times New Roman" w:eastAsia="Times New Roman" w:hAnsi="Times New Roman"/>
                <w:b/>
                <w:i/>
                <w:sz w:val="24"/>
                <w:szCs w:val="24"/>
              </w:rPr>
              <w:t>Замовник відхиляє тендерну пропозицію</w:t>
            </w:r>
            <w:r w:rsidRPr="00007B2C">
              <w:rPr>
                <w:rFonts w:ascii="Times New Roman" w:eastAsia="Times New Roman" w:hAnsi="Times New Roman"/>
                <w:sz w:val="24"/>
                <w:szCs w:val="24"/>
              </w:rPr>
              <w:t xml:space="preserve"> із зазначенням аргументації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у разі, коли:</w:t>
            </w:r>
          </w:p>
          <w:p w14:paraId="218915C9" w14:textId="77777777" w:rsidR="00A83D36" w:rsidRPr="00007B2C" w:rsidRDefault="00A83D36" w:rsidP="003E33FE">
            <w:pPr>
              <w:widowControl w:val="0"/>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1) учасник процедури закупівлі:</w:t>
            </w:r>
          </w:p>
          <w:p w14:paraId="231584E1"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підпадає під підстави, встановлені пунктом 47 цих особливостей;</w:t>
            </w:r>
          </w:p>
          <w:p w14:paraId="0B9782CF"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1F539"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6AA9641F"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7B2C">
              <w:rPr>
                <w:rFonts w:ascii="Times New Roman" w:eastAsia="Times New Roman" w:hAnsi="Times New Roman"/>
                <w:bCs/>
                <w:iCs/>
                <w:sz w:val="24"/>
                <w:szCs w:val="24"/>
              </w:rPr>
              <w:t>невідповідностей</w:t>
            </w:r>
            <w:proofErr w:type="spellEnd"/>
            <w:r w:rsidRPr="00007B2C">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007B2C">
              <w:rPr>
                <w:rFonts w:ascii="Times New Roman" w:eastAsia="Times New Roman" w:hAnsi="Times New Roman"/>
                <w:bCs/>
                <w:iCs/>
                <w:sz w:val="24"/>
                <w:szCs w:val="24"/>
              </w:rPr>
              <w:t>закупівель</w:t>
            </w:r>
            <w:proofErr w:type="spellEnd"/>
            <w:r w:rsidRPr="00007B2C">
              <w:rPr>
                <w:rFonts w:ascii="Times New Roman" w:eastAsia="Times New Roman" w:hAnsi="Times New Roman"/>
                <w:bCs/>
                <w:iCs/>
                <w:sz w:val="24"/>
                <w:szCs w:val="24"/>
              </w:rPr>
              <w:t xml:space="preserve"> повідомлення з вимогою про усунення таких </w:t>
            </w:r>
            <w:proofErr w:type="spellStart"/>
            <w:r w:rsidRPr="00007B2C">
              <w:rPr>
                <w:rFonts w:ascii="Times New Roman" w:eastAsia="Times New Roman" w:hAnsi="Times New Roman"/>
                <w:bCs/>
                <w:iCs/>
                <w:sz w:val="24"/>
                <w:szCs w:val="24"/>
              </w:rPr>
              <w:t>невідповідностей</w:t>
            </w:r>
            <w:proofErr w:type="spellEnd"/>
            <w:r w:rsidRPr="00007B2C">
              <w:rPr>
                <w:rFonts w:ascii="Times New Roman" w:eastAsia="Times New Roman" w:hAnsi="Times New Roman"/>
                <w:bCs/>
                <w:iCs/>
                <w:sz w:val="24"/>
                <w:szCs w:val="24"/>
              </w:rPr>
              <w:t>;</w:t>
            </w:r>
          </w:p>
          <w:p w14:paraId="7F72DFFC"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7C7DF"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68BA3A2" w14:textId="77777777" w:rsidR="00A83D36" w:rsidRPr="00B6162B"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07B2C">
              <w:rPr>
                <w:rFonts w:ascii="Times New Roman" w:eastAsia="Times New Roman" w:hAnsi="Times New Roman"/>
                <w:bCs/>
                <w:iCs/>
                <w:sz w:val="24"/>
                <w:szCs w:val="24"/>
              </w:rPr>
              <w:t>бенефіціарним</w:t>
            </w:r>
            <w:proofErr w:type="spellEnd"/>
            <w:r w:rsidRPr="00007B2C">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007B2C">
              <w:rPr>
                <w:rFonts w:ascii="Times New Roman" w:eastAsia="Times New Roman" w:hAnsi="Times New Roman"/>
                <w:bCs/>
                <w:iCs/>
                <w:sz w:val="24"/>
                <w:szCs w:val="24"/>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7B2C">
              <w:rPr>
                <w:rFonts w:ascii="Times New Roman" w:eastAsia="Times New Roman" w:hAnsi="Times New Roman"/>
                <w:bCs/>
                <w:iCs/>
                <w:sz w:val="24"/>
                <w:szCs w:val="24"/>
              </w:rPr>
              <w:t>закупівель</w:t>
            </w:r>
            <w:proofErr w:type="spellEnd"/>
            <w:r w:rsidRPr="00007B2C">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6162B">
              <w:rPr>
                <w:rFonts w:ascii="Times New Roman" w:eastAsia="Times New Roman" w:hAnsi="Times New Roman"/>
                <w:bCs/>
                <w:iCs/>
                <w:sz w:val="24"/>
                <w:szCs w:val="24"/>
              </w:rPr>
              <w:t>скасування” (Офіційний вісник України, 2022 р., № 84, ст. 5176);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14:paraId="76114DCC" w14:textId="77777777" w:rsidR="00A83D36" w:rsidRPr="00007B2C" w:rsidRDefault="00A83D36" w:rsidP="003E33FE">
            <w:pPr>
              <w:widowControl w:val="0"/>
              <w:spacing w:after="0" w:line="240" w:lineRule="auto"/>
              <w:jc w:val="both"/>
              <w:rPr>
                <w:rFonts w:ascii="Times New Roman" w:eastAsia="Times New Roman" w:hAnsi="Times New Roman"/>
                <w:b/>
                <w:i/>
                <w:sz w:val="24"/>
                <w:szCs w:val="24"/>
              </w:rPr>
            </w:pPr>
            <w:r w:rsidRPr="00B6162B">
              <w:rPr>
                <w:rFonts w:ascii="Times New Roman" w:eastAsia="Times New Roman" w:hAnsi="Times New Roman"/>
                <w:b/>
                <w:i/>
                <w:sz w:val="24"/>
                <w:szCs w:val="24"/>
              </w:rPr>
              <w:t>2) тендерна пропозиція:</w:t>
            </w:r>
          </w:p>
          <w:p w14:paraId="10E2840C"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F07A6D"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є такою, строк дії якої закінчився;</w:t>
            </w:r>
          </w:p>
          <w:p w14:paraId="10959F09"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02E446"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4FC40A0" w14:textId="77777777" w:rsidR="00A83D36" w:rsidRPr="00007B2C" w:rsidRDefault="00A83D36" w:rsidP="003E33FE">
            <w:pPr>
              <w:widowControl w:val="0"/>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3) переможець процедури закупівлі:</w:t>
            </w:r>
          </w:p>
          <w:p w14:paraId="7C4802E1"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1A359E3"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BC45E3" w14:textId="77777777" w:rsidR="00A83D36" w:rsidRPr="00007B2C" w:rsidRDefault="00A83D36" w:rsidP="003E33FE">
            <w:pPr>
              <w:widowControl w:val="0"/>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2BD1E903" w14:textId="77777777" w:rsidR="00A83D36" w:rsidRPr="00007B2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007B2C">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E4DFDF" w14:textId="77777777" w:rsidR="00A83D36" w:rsidRPr="00007B2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Замовник може відхилити тендерну пропозицію</w:t>
            </w:r>
            <w:r w:rsidRPr="00007B2C">
              <w:rPr>
                <w:rFonts w:ascii="Times New Roman" w:eastAsia="Times New Roman" w:hAnsi="Times New Roman"/>
                <w:sz w:val="24"/>
                <w:szCs w:val="24"/>
              </w:rPr>
              <w:t xml:space="preserve"> із зазначенням аргументації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w:t>
            </w:r>
            <w:r w:rsidRPr="00007B2C">
              <w:rPr>
                <w:rFonts w:ascii="Times New Roman" w:eastAsia="Times New Roman" w:hAnsi="Times New Roman"/>
                <w:b/>
                <w:i/>
                <w:sz w:val="24"/>
                <w:szCs w:val="24"/>
              </w:rPr>
              <w:t>у разі, коли:</w:t>
            </w:r>
          </w:p>
          <w:p w14:paraId="1D6D484E" w14:textId="77777777" w:rsidR="00A83D36" w:rsidRPr="00007B2C" w:rsidRDefault="00A83D36" w:rsidP="003E33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sidRPr="00007B2C">
              <w:rPr>
                <w:rFonts w:ascii="Times New Roman" w:eastAsia="Times New Roman" w:hAnsi="Times New Roman"/>
                <w:sz w:val="24"/>
                <w:szCs w:val="24"/>
              </w:rPr>
              <w:lastRenderedPageBreak/>
              <w:t>тендерної пропозиції, що є аномально низькою;</w:t>
            </w:r>
          </w:p>
          <w:p w14:paraId="047B8718"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FA6463"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w:t>
            </w:r>
          </w:p>
          <w:p w14:paraId="4DE9D413"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07B2C">
              <w:rPr>
                <w:rFonts w:ascii="Times New Roman" w:eastAsia="Times New Roman" w:hAnsi="Times New Roman"/>
                <w:b/>
                <w:i/>
                <w:sz w:val="24"/>
                <w:szCs w:val="24"/>
              </w:rPr>
              <w:t>не пізніш як через чотири дні</w:t>
            </w:r>
            <w:r w:rsidRPr="00007B2C">
              <w:rPr>
                <w:rFonts w:ascii="Times New Roman" w:eastAsia="Times New Roman" w:hAnsi="Times New Roman"/>
                <w:b/>
                <w:sz w:val="24"/>
                <w:szCs w:val="24"/>
              </w:rPr>
              <w:t xml:space="preserve"> </w:t>
            </w:r>
            <w:r w:rsidRPr="00007B2C">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відповідно до статті 10 Закону.</w:t>
            </w:r>
          </w:p>
        </w:tc>
      </w:tr>
      <w:tr w:rsidR="00A83D36" w:rsidRPr="00007B2C" w14:paraId="449EAD76" w14:textId="77777777" w:rsidTr="003E33F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EDD2344" w14:textId="77777777" w:rsidR="00A83D36" w:rsidRPr="00007B2C" w:rsidRDefault="00A83D36" w:rsidP="003E33FE">
            <w:pPr>
              <w:spacing w:after="0" w:line="240" w:lineRule="auto"/>
              <w:jc w:val="center"/>
              <w:rPr>
                <w:rFonts w:ascii="Times New Roman" w:eastAsia="Times New Roman" w:hAnsi="Times New Roman"/>
                <w:b/>
                <w:sz w:val="24"/>
                <w:szCs w:val="24"/>
              </w:rPr>
            </w:pPr>
            <w:r w:rsidRPr="00007B2C">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83D36" w:rsidRPr="00007B2C" w14:paraId="6409C169" w14:textId="77777777" w:rsidTr="003E33FE">
        <w:trPr>
          <w:trHeight w:val="278"/>
        </w:trPr>
        <w:tc>
          <w:tcPr>
            <w:tcW w:w="3565" w:type="dxa"/>
            <w:tcBorders>
              <w:top w:val="single" w:sz="4" w:space="0" w:color="auto"/>
              <w:left w:val="single" w:sz="4" w:space="0" w:color="auto"/>
              <w:bottom w:val="single" w:sz="4" w:space="0" w:color="auto"/>
              <w:right w:val="single" w:sz="4" w:space="0" w:color="auto"/>
            </w:tcBorders>
          </w:tcPr>
          <w:p w14:paraId="167165D5" w14:textId="77777777" w:rsidR="00A83D36" w:rsidRPr="00007B2C" w:rsidRDefault="00A83D36" w:rsidP="003E33FE">
            <w:pPr>
              <w:spacing w:after="0" w:line="240" w:lineRule="auto"/>
              <w:rPr>
                <w:rFonts w:ascii="Times New Roman" w:hAnsi="Times New Roman"/>
                <w:sz w:val="24"/>
                <w:szCs w:val="24"/>
                <w:lang w:eastAsia="ru-RU"/>
              </w:rPr>
            </w:pPr>
            <w:r w:rsidRPr="00007B2C">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175C4751" w14:textId="77777777" w:rsidR="00A83D36" w:rsidRPr="00007B2C" w:rsidRDefault="00A83D36" w:rsidP="003E33FE">
            <w:pPr>
              <w:widowControl w:val="0"/>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Замовник відміняє відкриті торги у разі:</w:t>
            </w:r>
          </w:p>
          <w:p w14:paraId="4A28A4F9"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1) відсутності подальшої потреби в закупівлі товарів, робіт чи послуг;</w:t>
            </w:r>
          </w:p>
          <w:p w14:paraId="144DC74A"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з описом таких порушень;</w:t>
            </w:r>
          </w:p>
          <w:p w14:paraId="06E32BC4"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3) скорочення обсягу видатків на здійснення закупівлі товарів, робіт чи послуг;</w:t>
            </w:r>
          </w:p>
          <w:p w14:paraId="5412B56D"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CC6EB6A"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У разі відміни відкритих торгів замовник </w:t>
            </w:r>
            <w:r w:rsidRPr="00007B2C">
              <w:rPr>
                <w:rFonts w:ascii="Times New Roman" w:eastAsia="Times New Roman" w:hAnsi="Times New Roman"/>
                <w:b/>
                <w:i/>
                <w:sz w:val="24"/>
                <w:szCs w:val="24"/>
              </w:rPr>
              <w:t>протягом одного робочого дня</w:t>
            </w:r>
            <w:r w:rsidRPr="00007B2C">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підстави прийняття такого рішення.</w:t>
            </w:r>
          </w:p>
          <w:p w14:paraId="26423307" w14:textId="77777777" w:rsidR="00A83D36" w:rsidRPr="00007B2C" w:rsidRDefault="00A83D36" w:rsidP="003E33FE">
            <w:pPr>
              <w:widowControl w:val="0"/>
              <w:spacing w:after="0" w:line="240" w:lineRule="auto"/>
              <w:jc w:val="both"/>
              <w:rPr>
                <w:rFonts w:ascii="Times New Roman" w:eastAsia="Times New Roman" w:hAnsi="Times New Roman"/>
                <w:b/>
                <w:i/>
                <w:sz w:val="24"/>
                <w:szCs w:val="24"/>
              </w:rPr>
            </w:pPr>
            <w:r w:rsidRPr="00007B2C">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007B2C">
              <w:rPr>
                <w:rFonts w:ascii="Times New Roman" w:eastAsia="Times New Roman" w:hAnsi="Times New Roman"/>
                <w:b/>
                <w:i/>
                <w:sz w:val="24"/>
                <w:szCs w:val="24"/>
              </w:rPr>
              <w:t>закупівель</w:t>
            </w:r>
            <w:proofErr w:type="spellEnd"/>
            <w:r w:rsidRPr="00007B2C">
              <w:rPr>
                <w:rFonts w:ascii="Times New Roman" w:eastAsia="Times New Roman" w:hAnsi="Times New Roman"/>
                <w:b/>
                <w:i/>
                <w:sz w:val="24"/>
                <w:szCs w:val="24"/>
              </w:rPr>
              <w:t xml:space="preserve"> у разі:</w:t>
            </w:r>
          </w:p>
          <w:p w14:paraId="54AC4E36"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1415012"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1A9B64D"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Електронною системою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w:t>
            </w:r>
            <w:r w:rsidRPr="00007B2C">
              <w:rPr>
                <w:rFonts w:ascii="Times New Roman" w:eastAsia="Times New Roman" w:hAnsi="Times New Roman"/>
                <w:sz w:val="24"/>
                <w:szCs w:val="24"/>
              </w:rPr>
              <w:lastRenderedPageBreak/>
              <w:t>торгів, визначених пунктом 51 Особливостей, оприлюднюється інформація про відміну відкритих торгів.</w:t>
            </w:r>
          </w:p>
          <w:p w14:paraId="16C39A3E"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Відкриті торги можуть бути відмінені частково (за лотом).</w:t>
            </w:r>
          </w:p>
          <w:p w14:paraId="6900F026" w14:textId="77777777" w:rsidR="00A83D36" w:rsidRPr="00007B2C" w:rsidRDefault="00A83D36" w:rsidP="003E33FE">
            <w:pPr>
              <w:widowControl w:val="0"/>
              <w:spacing w:after="0" w:line="240" w:lineRule="auto"/>
              <w:jc w:val="both"/>
              <w:rPr>
                <w:rFonts w:ascii="Times New Roman" w:eastAsia="Times New Roman" w:hAnsi="Times New Roman"/>
                <w:sz w:val="24"/>
                <w:szCs w:val="24"/>
              </w:rPr>
            </w:pPr>
            <w:r w:rsidRPr="00007B2C">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7B2C">
              <w:rPr>
                <w:rFonts w:ascii="Times New Roman" w:eastAsia="Times New Roman" w:hAnsi="Times New Roman"/>
                <w:sz w:val="24"/>
                <w:szCs w:val="24"/>
              </w:rPr>
              <w:t>закупівель</w:t>
            </w:r>
            <w:proofErr w:type="spellEnd"/>
            <w:r w:rsidRPr="00007B2C">
              <w:rPr>
                <w:rFonts w:ascii="Times New Roman" w:eastAsia="Times New Roman" w:hAnsi="Times New Roman"/>
                <w:sz w:val="24"/>
                <w:szCs w:val="24"/>
              </w:rPr>
              <w:t xml:space="preserve"> в день її оприлюднення</w:t>
            </w:r>
            <w:r w:rsidRPr="00007B2C">
              <w:rPr>
                <w:rFonts w:ascii="Times New Roman" w:eastAsia="Times New Roman" w:hAnsi="Times New Roman"/>
                <w:color w:val="4A86E8"/>
                <w:sz w:val="24"/>
                <w:szCs w:val="24"/>
              </w:rPr>
              <w:t>.</w:t>
            </w:r>
          </w:p>
        </w:tc>
      </w:tr>
      <w:tr w:rsidR="00A83D36" w:rsidRPr="00007B2C" w14:paraId="5616D86D" w14:textId="77777777" w:rsidTr="003E33FE">
        <w:trPr>
          <w:trHeight w:val="562"/>
        </w:trPr>
        <w:tc>
          <w:tcPr>
            <w:tcW w:w="3565" w:type="dxa"/>
            <w:tcBorders>
              <w:top w:val="single" w:sz="4" w:space="0" w:color="auto"/>
              <w:left w:val="single" w:sz="4" w:space="0" w:color="auto"/>
              <w:bottom w:val="single" w:sz="4" w:space="0" w:color="auto"/>
              <w:right w:val="single" w:sz="4" w:space="0" w:color="auto"/>
            </w:tcBorders>
          </w:tcPr>
          <w:p w14:paraId="654DD0A7" w14:textId="77777777" w:rsidR="00A83D36" w:rsidRPr="00AA722C" w:rsidRDefault="00A83D36" w:rsidP="003E33FE">
            <w:pPr>
              <w:spacing w:after="0" w:line="240" w:lineRule="auto"/>
              <w:rPr>
                <w:rFonts w:ascii="Times New Roman" w:hAnsi="Times New Roman"/>
                <w:sz w:val="24"/>
                <w:szCs w:val="24"/>
                <w:lang w:eastAsia="ru-RU"/>
              </w:rPr>
            </w:pPr>
            <w:r w:rsidRPr="00AA722C">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54A8C01" w14:textId="77777777" w:rsidR="00A83D36" w:rsidRPr="00AA722C" w:rsidRDefault="00A83D36" w:rsidP="003E33FE">
            <w:pPr>
              <w:widowControl w:val="0"/>
              <w:spacing w:after="0" w:line="240" w:lineRule="auto"/>
              <w:jc w:val="both"/>
              <w:rPr>
                <w:rFonts w:ascii="Times New Roman" w:eastAsia="Times New Roman" w:hAnsi="Times New Roman"/>
                <w:sz w:val="24"/>
                <w:szCs w:val="24"/>
              </w:rPr>
            </w:pPr>
            <w:r w:rsidRPr="00AA722C">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722C">
              <w:rPr>
                <w:rFonts w:ascii="Times New Roman" w:eastAsia="Times New Roman" w:hAnsi="Times New Roman"/>
                <w:b/>
                <w:i/>
                <w:sz w:val="24"/>
                <w:szCs w:val="24"/>
              </w:rPr>
              <w:t>не пізніше ніж через 15 днів</w:t>
            </w:r>
            <w:r w:rsidRPr="00AA722C">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722C">
              <w:rPr>
                <w:rFonts w:ascii="Times New Roman" w:eastAsia="Times New Roman" w:hAnsi="Times New Roman"/>
                <w:b/>
                <w:i/>
                <w:sz w:val="24"/>
                <w:szCs w:val="24"/>
              </w:rPr>
              <w:t>може бути продовжений до 60 днів</w:t>
            </w:r>
            <w:r w:rsidRPr="00AA722C">
              <w:rPr>
                <w:rFonts w:ascii="Times New Roman" w:eastAsia="Times New Roman" w:hAnsi="Times New Roman"/>
                <w:sz w:val="24"/>
                <w:szCs w:val="24"/>
              </w:rPr>
              <w:t xml:space="preserve">. </w:t>
            </w:r>
          </w:p>
          <w:p w14:paraId="47E9ED70" w14:textId="77777777" w:rsidR="00A83D36" w:rsidRPr="00AA722C" w:rsidRDefault="00A83D36" w:rsidP="003E33FE">
            <w:pPr>
              <w:widowControl w:val="0"/>
              <w:spacing w:after="0" w:line="240" w:lineRule="auto"/>
              <w:jc w:val="both"/>
              <w:rPr>
                <w:rFonts w:ascii="Times New Roman" w:eastAsia="Times New Roman" w:hAnsi="Times New Roman"/>
                <w:sz w:val="24"/>
                <w:szCs w:val="24"/>
              </w:rPr>
            </w:pPr>
            <w:r w:rsidRPr="00AA722C">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AA722C">
              <w:rPr>
                <w:rFonts w:ascii="Times New Roman" w:eastAsia="Times New Roman" w:hAnsi="Times New Roman"/>
                <w:sz w:val="24"/>
                <w:szCs w:val="24"/>
              </w:rPr>
              <w:t>закупівель</w:t>
            </w:r>
            <w:proofErr w:type="spellEnd"/>
            <w:r w:rsidRPr="00AA722C">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446AAE4" w14:textId="77777777" w:rsidR="00A83D36" w:rsidRPr="00AA722C" w:rsidRDefault="00A83D36" w:rsidP="003E33FE">
            <w:pPr>
              <w:widowControl w:val="0"/>
              <w:spacing w:after="0" w:line="240" w:lineRule="auto"/>
              <w:jc w:val="both"/>
              <w:rPr>
                <w:rFonts w:ascii="Times New Roman" w:eastAsia="Times New Roman" w:hAnsi="Times New Roman"/>
                <w:sz w:val="24"/>
                <w:szCs w:val="24"/>
              </w:rPr>
            </w:pPr>
            <w:r w:rsidRPr="00AA722C">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AA722C">
              <w:rPr>
                <w:rFonts w:ascii="Times New Roman" w:eastAsia="Times New Roman" w:hAnsi="Times New Roman"/>
                <w:b/>
                <w:i/>
                <w:sz w:val="24"/>
                <w:szCs w:val="24"/>
              </w:rPr>
              <w:t>не може бути укладено раніше ніж через п’ять днів</w:t>
            </w:r>
            <w:r w:rsidRPr="00AA722C">
              <w:rPr>
                <w:rFonts w:ascii="Times New Roman" w:eastAsia="Times New Roman" w:hAnsi="Times New Roman"/>
                <w:i/>
                <w:sz w:val="24"/>
                <w:szCs w:val="24"/>
              </w:rPr>
              <w:t xml:space="preserve"> </w:t>
            </w:r>
            <w:r w:rsidRPr="00AA722C">
              <w:rPr>
                <w:rFonts w:ascii="Times New Roman" w:eastAsia="Times New Roman" w:hAnsi="Times New Roman"/>
                <w:sz w:val="24"/>
                <w:szCs w:val="24"/>
              </w:rPr>
              <w:t xml:space="preserve">з дати оприлюднення в електронній системі </w:t>
            </w:r>
            <w:proofErr w:type="spellStart"/>
            <w:r w:rsidRPr="00AA722C">
              <w:rPr>
                <w:rFonts w:ascii="Times New Roman" w:eastAsia="Times New Roman" w:hAnsi="Times New Roman"/>
                <w:sz w:val="24"/>
                <w:szCs w:val="24"/>
              </w:rPr>
              <w:t>закупівель</w:t>
            </w:r>
            <w:proofErr w:type="spellEnd"/>
            <w:r w:rsidRPr="00AA722C">
              <w:rPr>
                <w:rFonts w:ascii="Times New Roman" w:eastAsia="Times New Roman" w:hAnsi="Times New Roman"/>
                <w:sz w:val="24"/>
                <w:szCs w:val="24"/>
              </w:rPr>
              <w:t xml:space="preserve"> повідомлення про намір укласти договір про закупівлю.</w:t>
            </w:r>
          </w:p>
        </w:tc>
      </w:tr>
      <w:tr w:rsidR="00A83D36" w:rsidRPr="00007B2C" w14:paraId="443D6624" w14:textId="77777777" w:rsidTr="003E33FE">
        <w:trPr>
          <w:trHeight w:val="132"/>
        </w:trPr>
        <w:tc>
          <w:tcPr>
            <w:tcW w:w="3565" w:type="dxa"/>
            <w:tcBorders>
              <w:top w:val="single" w:sz="4" w:space="0" w:color="auto"/>
              <w:left w:val="single" w:sz="4" w:space="0" w:color="auto"/>
              <w:bottom w:val="single" w:sz="4" w:space="0" w:color="auto"/>
              <w:right w:val="single" w:sz="4" w:space="0" w:color="auto"/>
            </w:tcBorders>
          </w:tcPr>
          <w:p w14:paraId="4579A125" w14:textId="77777777" w:rsidR="00A83D36" w:rsidRPr="00AA722C" w:rsidRDefault="00A83D36" w:rsidP="003E33FE">
            <w:pPr>
              <w:spacing w:after="0" w:line="240" w:lineRule="auto"/>
              <w:jc w:val="both"/>
              <w:rPr>
                <w:rFonts w:ascii="Times New Roman" w:hAnsi="Times New Roman"/>
                <w:bCs/>
                <w:sz w:val="24"/>
                <w:szCs w:val="24"/>
                <w:lang w:eastAsia="ru-RU"/>
              </w:rPr>
            </w:pPr>
            <w:r w:rsidRPr="00AA722C">
              <w:rPr>
                <w:rFonts w:ascii="Times New Roman" w:hAnsi="Times New Roman"/>
                <w:bCs/>
                <w:sz w:val="24"/>
                <w:szCs w:val="24"/>
                <w:lang w:eastAsia="ru-RU"/>
              </w:rPr>
              <w:t xml:space="preserve">6.3. </w:t>
            </w:r>
            <w:proofErr w:type="spellStart"/>
            <w:r w:rsidRPr="00AA722C">
              <w:rPr>
                <w:rFonts w:ascii="Times New Roman" w:hAnsi="Times New Roman"/>
                <w:bCs/>
                <w:sz w:val="24"/>
                <w:szCs w:val="24"/>
                <w:lang w:eastAsia="ru-RU"/>
              </w:rPr>
              <w:t>Проєкт</w:t>
            </w:r>
            <w:proofErr w:type="spellEnd"/>
            <w:r w:rsidRPr="00AA722C">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27D039" w14:textId="77777777" w:rsidR="00A83D36" w:rsidRPr="00AA722C" w:rsidRDefault="00A83D36" w:rsidP="003E33FE">
            <w:pPr>
              <w:spacing w:after="0" w:line="240" w:lineRule="auto"/>
              <w:jc w:val="both"/>
              <w:rPr>
                <w:rFonts w:ascii="Times New Roman" w:hAnsi="Times New Roman"/>
                <w:sz w:val="24"/>
                <w:szCs w:val="24"/>
                <w:lang w:eastAsia="ru-RU"/>
              </w:rPr>
            </w:pPr>
            <w:proofErr w:type="spellStart"/>
            <w:r w:rsidRPr="00AA722C">
              <w:rPr>
                <w:rFonts w:ascii="Times New Roman" w:hAnsi="Times New Roman"/>
                <w:sz w:val="24"/>
                <w:szCs w:val="24"/>
                <w:lang w:eastAsia="ru-RU"/>
              </w:rPr>
              <w:t>Проєкт</w:t>
            </w:r>
            <w:proofErr w:type="spellEnd"/>
            <w:r w:rsidRPr="00AA722C">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206BF4FF" w14:textId="77777777" w:rsidR="00A83D36" w:rsidRPr="00B6162B" w:rsidRDefault="00A83D36" w:rsidP="003E33FE">
            <w:pPr>
              <w:widowControl w:val="0"/>
              <w:spacing w:after="0" w:line="240" w:lineRule="auto"/>
              <w:jc w:val="both"/>
              <w:rPr>
                <w:rFonts w:ascii="Times New Roman" w:eastAsia="Times New Roman" w:hAnsi="Times New Roman"/>
                <w:b/>
                <w:i/>
                <w:color w:val="000000"/>
                <w:sz w:val="24"/>
                <w:szCs w:val="24"/>
              </w:rPr>
            </w:pPr>
            <w:r w:rsidRPr="00AA722C">
              <w:rPr>
                <w:rFonts w:ascii="Times New Roman" w:eastAsia="Times New Roman" w:hAnsi="Times New Roman"/>
                <w:b/>
                <w:i/>
                <w:color w:val="000000"/>
                <w:sz w:val="24"/>
                <w:szCs w:val="24"/>
              </w:rPr>
              <w:t xml:space="preserve">Переможець процедури закупівлі під час укладення договору про закупівлю </w:t>
            </w:r>
            <w:r w:rsidRPr="00B6162B">
              <w:rPr>
                <w:rFonts w:ascii="Times New Roman" w:eastAsia="Times New Roman" w:hAnsi="Times New Roman"/>
                <w:b/>
                <w:i/>
                <w:color w:val="000000"/>
                <w:sz w:val="24"/>
                <w:szCs w:val="24"/>
              </w:rPr>
              <w:t>повинен надати відповідну інформацію про право підписання договору про закупівлю.</w:t>
            </w:r>
          </w:p>
          <w:p w14:paraId="68A2AFC1" w14:textId="77777777" w:rsidR="00A83D36" w:rsidRPr="00AA722C" w:rsidRDefault="00A83D36" w:rsidP="003E33FE">
            <w:pPr>
              <w:widowControl w:val="0"/>
              <w:spacing w:after="0" w:line="240" w:lineRule="auto"/>
              <w:jc w:val="both"/>
              <w:rPr>
                <w:rFonts w:ascii="Times New Roman" w:eastAsia="Times New Roman" w:hAnsi="Times New Roman"/>
                <w:color w:val="000000"/>
                <w:sz w:val="24"/>
                <w:szCs w:val="24"/>
              </w:rPr>
            </w:pPr>
            <w:r w:rsidRPr="00B6162B">
              <w:rPr>
                <w:rFonts w:ascii="Times New Roman" w:eastAsia="Times New Roman" w:hAnsi="Times New Roman"/>
                <w:color w:val="000000"/>
                <w:sz w:val="24"/>
                <w:szCs w:val="24"/>
              </w:rPr>
              <w:t xml:space="preserve">* </w:t>
            </w:r>
            <w:proofErr w:type="spellStart"/>
            <w:r w:rsidRPr="00B6162B">
              <w:rPr>
                <w:rFonts w:ascii="Times New Roman" w:eastAsia="Times New Roman" w:hAnsi="Times New Roman"/>
                <w:color w:val="000000"/>
                <w:sz w:val="24"/>
                <w:szCs w:val="24"/>
              </w:rPr>
              <w:t>Скан</w:t>
            </w:r>
            <w:proofErr w:type="spellEnd"/>
            <w:r w:rsidRPr="00B6162B">
              <w:rPr>
                <w:rFonts w:ascii="Times New Roman" w:eastAsia="Times New Roman" w:hAnsi="Times New Roman"/>
                <w:color w:val="000000"/>
                <w:sz w:val="24"/>
                <w:szCs w:val="24"/>
              </w:rPr>
              <w:t xml:space="preserve">-копія проекту договору з підписами та печатками учасника на кожній сторінці </w:t>
            </w:r>
            <w:proofErr w:type="spellStart"/>
            <w:r w:rsidRPr="00B6162B">
              <w:rPr>
                <w:rFonts w:ascii="Times New Roman" w:eastAsia="Times New Roman" w:hAnsi="Times New Roman"/>
                <w:color w:val="000000"/>
                <w:sz w:val="24"/>
                <w:szCs w:val="24"/>
              </w:rPr>
              <w:t>проєкту</w:t>
            </w:r>
            <w:proofErr w:type="spellEnd"/>
            <w:r w:rsidRPr="00B6162B">
              <w:rPr>
                <w:rFonts w:ascii="Times New Roman" w:eastAsia="Times New Roman" w:hAnsi="Times New Roman"/>
                <w:color w:val="000000"/>
                <w:sz w:val="24"/>
                <w:szCs w:val="24"/>
              </w:rPr>
              <w:t xml:space="preserve"> договору подається в складі тендерної пропозиції. Кожна сторінка </w:t>
            </w:r>
            <w:proofErr w:type="spellStart"/>
            <w:r w:rsidRPr="00B6162B">
              <w:rPr>
                <w:rFonts w:ascii="Times New Roman" w:eastAsia="Times New Roman" w:hAnsi="Times New Roman"/>
                <w:color w:val="000000"/>
                <w:sz w:val="24"/>
                <w:szCs w:val="24"/>
              </w:rPr>
              <w:t>проєкту</w:t>
            </w:r>
            <w:proofErr w:type="spellEnd"/>
            <w:r w:rsidRPr="00B6162B">
              <w:rPr>
                <w:rFonts w:ascii="Times New Roman" w:eastAsia="Times New Roman" w:hAnsi="Times New Roman"/>
                <w:color w:val="000000"/>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A83D36" w:rsidRPr="00007B2C" w14:paraId="3669C85C" w14:textId="77777777" w:rsidTr="003E33FE">
        <w:trPr>
          <w:trHeight w:val="562"/>
        </w:trPr>
        <w:tc>
          <w:tcPr>
            <w:tcW w:w="3565" w:type="dxa"/>
            <w:tcBorders>
              <w:top w:val="single" w:sz="4" w:space="0" w:color="auto"/>
              <w:left w:val="single" w:sz="4" w:space="0" w:color="auto"/>
              <w:bottom w:val="single" w:sz="4" w:space="0" w:color="auto"/>
              <w:right w:val="single" w:sz="4" w:space="0" w:color="auto"/>
            </w:tcBorders>
          </w:tcPr>
          <w:p w14:paraId="0284438E" w14:textId="77777777" w:rsidR="00A83D36" w:rsidRPr="00AA722C" w:rsidRDefault="00A83D36" w:rsidP="003E33FE">
            <w:pPr>
              <w:spacing w:after="0" w:line="240" w:lineRule="auto"/>
              <w:rPr>
                <w:rFonts w:ascii="Times New Roman" w:hAnsi="Times New Roman"/>
                <w:bCs/>
                <w:sz w:val="24"/>
                <w:szCs w:val="24"/>
                <w:lang w:eastAsia="ru-RU"/>
              </w:rPr>
            </w:pPr>
            <w:r w:rsidRPr="00AA722C">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7205536"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bookmarkStart w:id="9" w:name="n578"/>
            <w:bookmarkStart w:id="10" w:name="n579"/>
            <w:bookmarkEnd w:id="9"/>
            <w:bookmarkEnd w:id="10"/>
            <w:r w:rsidRPr="00AA722C">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E71BC0F"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4841DA"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 визначення грошового еквівалента зобов’язання в іноземній валюті;</w:t>
            </w:r>
          </w:p>
          <w:p w14:paraId="4B12F6BA"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31900FB1"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EB6D622"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 xml:space="preserve">2. </w:t>
            </w:r>
            <w:bookmarkStart w:id="11" w:name="_Hlk117598056"/>
            <w:r w:rsidRPr="00AA722C">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41D894"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41E73EA"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F51C327"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B8A5A1"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CB6F1FE"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722C">
              <w:rPr>
                <w:rFonts w:ascii="Times New Roman" w:eastAsia="Times New Roman" w:hAnsi="Times New Roman"/>
                <w:sz w:val="24"/>
                <w:szCs w:val="24"/>
                <w:lang w:eastAsia="ru-RU"/>
              </w:rPr>
              <w:t>пропорційно</w:t>
            </w:r>
            <w:proofErr w:type="spellEnd"/>
            <w:r w:rsidRPr="00AA722C">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A722C">
              <w:rPr>
                <w:rFonts w:ascii="Times New Roman" w:eastAsia="Times New Roman" w:hAnsi="Times New Roman"/>
                <w:sz w:val="24"/>
                <w:szCs w:val="24"/>
                <w:lang w:eastAsia="ru-RU"/>
              </w:rPr>
              <w:t>пропорційно</w:t>
            </w:r>
            <w:proofErr w:type="spellEnd"/>
            <w:r w:rsidRPr="00AA722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bookmarkEnd w:id="11"/>
          </w:p>
          <w:p w14:paraId="416E9BAD"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4. Договір про закупівлю є нікчемним у разі:</w:t>
            </w:r>
          </w:p>
          <w:p w14:paraId="4B57262C"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69603628"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2B0A8402"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4D7714A5" w14:textId="77777777" w:rsidR="00A83D36" w:rsidRPr="00AA722C" w:rsidRDefault="00A83D36" w:rsidP="003E33FE">
            <w:pPr>
              <w:shd w:val="clear" w:color="auto" w:fill="FFFFFF"/>
              <w:spacing w:after="0" w:line="240" w:lineRule="auto"/>
              <w:jc w:val="both"/>
              <w:textAlignment w:val="baseline"/>
              <w:rPr>
                <w:rFonts w:ascii="Times New Roman" w:eastAsia="Times New Roman" w:hAnsi="Times New Roman"/>
                <w:sz w:val="24"/>
                <w:szCs w:val="24"/>
                <w:lang w:eastAsia="ru-RU"/>
              </w:rPr>
            </w:pPr>
            <w:r w:rsidRPr="00AA722C">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C5FE890" w14:textId="77777777" w:rsidR="00A83D36" w:rsidRPr="00AA722C" w:rsidRDefault="00A83D36" w:rsidP="003E33FE">
            <w:pPr>
              <w:shd w:val="clear" w:color="auto" w:fill="FFFFFF"/>
              <w:spacing w:after="0" w:line="240" w:lineRule="auto"/>
              <w:jc w:val="both"/>
              <w:rPr>
                <w:rFonts w:ascii="Times New Roman" w:eastAsia="Times New Roman" w:hAnsi="Times New Roman"/>
                <w:sz w:val="24"/>
                <w:szCs w:val="24"/>
                <w:lang w:eastAsia="uk-UA"/>
              </w:rPr>
            </w:pPr>
            <w:r w:rsidRPr="00AA722C">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83D36" w:rsidRPr="00007B2C" w14:paraId="70AE376A" w14:textId="77777777" w:rsidTr="003E33FE">
        <w:trPr>
          <w:trHeight w:val="21"/>
        </w:trPr>
        <w:tc>
          <w:tcPr>
            <w:tcW w:w="3565" w:type="dxa"/>
            <w:tcBorders>
              <w:top w:val="single" w:sz="4" w:space="0" w:color="auto"/>
              <w:left w:val="single" w:sz="4" w:space="0" w:color="auto"/>
              <w:bottom w:val="single" w:sz="4" w:space="0" w:color="auto"/>
              <w:right w:val="single" w:sz="4" w:space="0" w:color="auto"/>
            </w:tcBorders>
          </w:tcPr>
          <w:p w14:paraId="13384891" w14:textId="77777777" w:rsidR="00A83D36" w:rsidRPr="00AA722C" w:rsidRDefault="00A83D36" w:rsidP="003E33FE">
            <w:pPr>
              <w:spacing w:after="0" w:line="240" w:lineRule="auto"/>
              <w:rPr>
                <w:rFonts w:ascii="Times New Roman" w:hAnsi="Times New Roman"/>
                <w:bCs/>
                <w:sz w:val="24"/>
                <w:szCs w:val="24"/>
                <w:lang w:eastAsia="ru-RU"/>
              </w:rPr>
            </w:pPr>
            <w:r w:rsidRPr="00AA722C">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1449FAA" w14:textId="77777777" w:rsidR="00A83D36" w:rsidRPr="00AA722C" w:rsidRDefault="00A83D36" w:rsidP="003E33FE">
            <w:pPr>
              <w:spacing w:after="0" w:line="240" w:lineRule="auto"/>
              <w:jc w:val="both"/>
              <w:rPr>
                <w:rFonts w:ascii="Times New Roman" w:hAnsi="Times New Roman"/>
                <w:sz w:val="24"/>
                <w:szCs w:val="24"/>
                <w:lang w:eastAsia="ru-RU"/>
              </w:rPr>
            </w:pPr>
            <w:r w:rsidRPr="00AA722C">
              <w:rPr>
                <w:rFonts w:ascii="Times New Roman" w:hAnsi="Times New Roman"/>
                <w:sz w:val="24"/>
                <w:szCs w:val="24"/>
                <w:lang w:eastAsia="ru-RU"/>
              </w:rPr>
              <w:t>Не вимагається.</w:t>
            </w:r>
          </w:p>
        </w:tc>
      </w:tr>
    </w:tbl>
    <w:p w14:paraId="6690C4AF" w14:textId="77777777" w:rsidR="00A83D36" w:rsidRPr="00007B2C" w:rsidRDefault="00A83D36" w:rsidP="00A83D36">
      <w:pPr>
        <w:tabs>
          <w:tab w:val="left" w:pos="0"/>
          <w:tab w:val="center" w:pos="4153"/>
          <w:tab w:val="right" w:pos="8306"/>
        </w:tabs>
        <w:spacing w:after="0" w:line="240" w:lineRule="auto"/>
        <w:rPr>
          <w:rFonts w:ascii="Times New Roman" w:hAnsi="Times New Roman"/>
          <w:b/>
          <w:bCs/>
          <w:sz w:val="24"/>
          <w:szCs w:val="24"/>
          <w:highlight w:val="yellow"/>
          <w:lang w:eastAsia="ru-RU"/>
        </w:rPr>
      </w:pPr>
    </w:p>
    <w:p w14:paraId="5AD64C0F" w14:textId="77777777" w:rsidR="00A83D36" w:rsidRPr="00B6162B"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007B2C">
        <w:rPr>
          <w:rFonts w:ascii="Times New Roman" w:hAnsi="Times New Roman"/>
          <w:b/>
          <w:bCs/>
          <w:sz w:val="24"/>
          <w:szCs w:val="24"/>
          <w:highlight w:val="yellow"/>
          <w:lang w:eastAsia="ru-RU"/>
        </w:rPr>
        <w:br w:type="page"/>
      </w:r>
      <w:r w:rsidRPr="00B6162B">
        <w:rPr>
          <w:rFonts w:ascii="Times New Roman" w:hAnsi="Times New Roman"/>
          <w:b/>
          <w:bCs/>
          <w:sz w:val="24"/>
          <w:szCs w:val="24"/>
          <w:lang w:eastAsia="ru-RU"/>
        </w:rPr>
        <w:lastRenderedPageBreak/>
        <w:t>ДОДАТОК №1</w:t>
      </w:r>
    </w:p>
    <w:p w14:paraId="6A30B729" w14:textId="77777777" w:rsidR="00A83D36" w:rsidRPr="00B6162B"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B6162B">
        <w:rPr>
          <w:rFonts w:ascii="Times New Roman" w:hAnsi="Times New Roman"/>
          <w:b/>
          <w:bCs/>
          <w:sz w:val="24"/>
          <w:szCs w:val="24"/>
          <w:lang w:eastAsia="ru-RU"/>
        </w:rPr>
        <w:t xml:space="preserve">до Тендерної документації </w:t>
      </w:r>
    </w:p>
    <w:p w14:paraId="69EF8652" w14:textId="77777777" w:rsidR="00A83D36" w:rsidRPr="00B6162B" w:rsidRDefault="00A83D36" w:rsidP="00A83D36">
      <w:pPr>
        <w:spacing w:after="0" w:line="240" w:lineRule="auto"/>
        <w:jc w:val="center"/>
        <w:rPr>
          <w:rFonts w:ascii="Times New Roman" w:hAnsi="Times New Roman"/>
          <w:b/>
          <w:bCs/>
          <w:sz w:val="24"/>
          <w:szCs w:val="24"/>
          <w:lang w:eastAsia="ru-RU"/>
        </w:rPr>
      </w:pPr>
    </w:p>
    <w:p w14:paraId="2500DD3E" w14:textId="77777777" w:rsidR="00A83D36" w:rsidRPr="00B6162B" w:rsidRDefault="00A83D36" w:rsidP="00A83D36">
      <w:pPr>
        <w:spacing w:after="0" w:line="240" w:lineRule="auto"/>
        <w:jc w:val="center"/>
        <w:rPr>
          <w:rFonts w:ascii="Times New Roman" w:hAnsi="Times New Roman"/>
          <w:b/>
          <w:bCs/>
          <w:sz w:val="24"/>
          <w:szCs w:val="24"/>
          <w:lang w:eastAsia="ru-RU"/>
        </w:rPr>
      </w:pPr>
      <w:r w:rsidRPr="00B6162B">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D346B1E" w14:textId="77777777" w:rsidR="00A83D36" w:rsidRPr="00B6162B" w:rsidRDefault="00A83D36" w:rsidP="00A83D36">
      <w:pPr>
        <w:spacing w:after="0" w:line="240" w:lineRule="auto"/>
        <w:jc w:val="both"/>
        <w:rPr>
          <w:rFonts w:ascii="Times New Roman" w:hAnsi="Times New Roman"/>
          <w:b/>
          <w:bCs/>
          <w:sz w:val="24"/>
          <w:szCs w:val="24"/>
          <w:lang w:eastAsia="ru-RU"/>
        </w:rPr>
      </w:pPr>
    </w:p>
    <w:p w14:paraId="4EFE1E56" w14:textId="77777777" w:rsidR="00A83D36" w:rsidRPr="00B6162B" w:rsidRDefault="00A83D36" w:rsidP="00A83D36">
      <w:pPr>
        <w:spacing w:after="0" w:line="240" w:lineRule="auto"/>
        <w:ind w:left="720"/>
        <w:jc w:val="center"/>
        <w:rPr>
          <w:rFonts w:ascii="Times New Roman" w:hAnsi="Times New Roman"/>
          <w:b/>
          <w:sz w:val="24"/>
          <w:szCs w:val="24"/>
          <w:lang w:eastAsia="ru-RU"/>
        </w:rPr>
      </w:pPr>
      <w:r w:rsidRPr="00B6162B">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5DEAB2D" w14:textId="77777777" w:rsidR="00A83D36" w:rsidRPr="00A171E0" w:rsidRDefault="00A83D36" w:rsidP="00A83D36">
      <w:pPr>
        <w:spacing w:after="0" w:line="240" w:lineRule="auto"/>
        <w:ind w:left="720"/>
        <w:jc w:val="center"/>
        <w:rPr>
          <w:rFonts w:ascii="Times New Roman" w:hAnsi="Times New Roman"/>
          <w:b/>
          <w:sz w:val="24"/>
          <w:szCs w:val="24"/>
          <w:highlight w:val="red"/>
          <w:lang w:eastAsia="ru-RU"/>
        </w:rPr>
      </w:pPr>
    </w:p>
    <w:p w14:paraId="4A59A055" w14:textId="77777777" w:rsidR="00A83D36" w:rsidRPr="00A171E0" w:rsidRDefault="00A83D36" w:rsidP="00A83D36">
      <w:pPr>
        <w:spacing w:after="0" w:line="240" w:lineRule="auto"/>
        <w:jc w:val="both"/>
        <w:rPr>
          <w:rFonts w:ascii="Times New Roman" w:hAnsi="Times New Roman"/>
          <w:b/>
          <w:bCs/>
          <w:sz w:val="24"/>
          <w:szCs w:val="24"/>
          <w:highlight w:val="red"/>
          <w:lang w:eastAsia="ru-RU"/>
        </w:rPr>
      </w:pPr>
      <w:r w:rsidRPr="00A171E0">
        <w:rPr>
          <w:rFonts w:ascii="Times New Roman" w:hAnsi="Times New Roman"/>
          <w:sz w:val="24"/>
          <w:szCs w:val="24"/>
          <w:highlight w:val="red"/>
          <w:lang w:eastAsia="uk-UA"/>
        </w:rPr>
        <w:t xml:space="preserve"> </w:t>
      </w:r>
    </w:p>
    <w:tbl>
      <w:tblPr>
        <w:tblW w:w="10384" w:type="dxa"/>
        <w:tblInd w:w="-601" w:type="dxa"/>
        <w:tblLook w:val="0000" w:firstRow="0" w:lastRow="0" w:firstColumn="0" w:lastColumn="0" w:noHBand="0" w:noVBand="0"/>
      </w:tblPr>
      <w:tblGrid>
        <w:gridCol w:w="438"/>
        <w:gridCol w:w="3087"/>
        <w:gridCol w:w="6859"/>
      </w:tblGrid>
      <w:tr w:rsidR="00B6162B" w:rsidRPr="00B6162B" w14:paraId="6B8626E5" w14:textId="77777777" w:rsidTr="00B6162B">
        <w:trPr>
          <w:trHeight w:val="88"/>
        </w:trPr>
        <w:tc>
          <w:tcPr>
            <w:tcW w:w="438" w:type="dxa"/>
            <w:tcBorders>
              <w:top w:val="single" w:sz="4" w:space="0" w:color="000000"/>
              <w:left w:val="single" w:sz="4" w:space="0" w:color="000000"/>
              <w:bottom w:val="single" w:sz="4" w:space="0" w:color="000000"/>
            </w:tcBorders>
            <w:shd w:val="clear" w:color="auto" w:fill="auto"/>
          </w:tcPr>
          <w:p w14:paraId="21A26251" w14:textId="77777777" w:rsidR="00B6162B" w:rsidRPr="00B6162B" w:rsidRDefault="00B6162B" w:rsidP="00B6162B">
            <w:pPr>
              <w:tabs>
                <w:tab w:val="left" w:pos="284"/>
              </w:tabs>
              <w:suppressAutoHyphens/>
              <w:spacing w:after="0"/>
              <w:rPr>
                <w:rFonts w:ascii="Times New Roman" w:hAnsi="Times New Roman"/>
                <w:b/>
              </w:rPr>
            </w:pPr>
            <w:r w:rsidRPr="00B6162B">
              <w:rPr>
                <w:rFonts w:ascii="Times New Roman" w:hAnsi="Times New Roman"/>
                <w:b/>
              </w:rPr>
              <w:t>№</w:t>
            </w:r>
          </w:p>
          <w:p w14:paraId="6DA27D0A" w14:textId="77777777" w:rsidR="00B6162B" w:rsidRPr="00B6162B" w:rsidRDefault="00B6162B" w:rsidP="00B6162B">
            <w:pPr>
              <w:tabs>
                <w:tab w:val="left" w:pos="284"/>
              </w:tabs>
              <w:suppressAutoHyphens/>
              <w:spacing w:after="0"/>
              <w:rPr>
                <w:rFonts w:ascii="Times New Roman" w:hAnsi="Times New Roman"/>
                <w:b/>
              </w:rPr>
            </w:pPr>
          </w:p>
          <w:p w14:paraId="0DA3CAA4" w14:textId="77777777" w:rsidR="00B6162B" w:rsidRPr="00B6162B" w:rsidRDefault="00B6162B" w:rsidP="00B6162B">
            <w:pPr>
              <w:tabs>
                <w:tab w:val="left" w:pos="284"/>
              </w:tabs>
              <w:suppressAutoHyphens/>
              <w:spacing w:after="0"/>
              <w:rPr>
                <w:rFonts w:ascii="Times New Roman" w:hAnsi="Times New Roman"/>
                <w:b/>
              </w:rPr>
            </w:pPr>
          </w:p>
        </w:tc>
        <w:tc>
          <w:tcPr>
            <w:tcW w:w="3087" w:type="dxa"/>
            <w:tcBorders>
              <w:top w:val="single" w:sz="4" w:space="0" w:color="000000"/>
              <w:left w:val="single" w:sz="4" w:space="0" w:color="000000"/>
              <w:bottom w:val="single" w:sz="4" w:space="0" w:color="000000"/>
            </w:tcBorders>
            <w:shd w:val="clear" w:color="auto" w:fill="auto"/>
          </w:tcPr>
          <w:p w14:paraId="5FA1BF88" w14:textId="77777777" w:rsidR="00B6162B" w:rsidRPr="00B6162B" w:rsidRDefault="00B6162B" w:rsidP="00B6162B">
            <w:pPr>
              <w:tabs>
                <w:tab w:val="left" w:pos="284"/>
              </w:tabs>
              <w:suppressAutoHyphens/>
              <w:spacing w:after="0"/>
              <w:jc w:val="center"/>
              <w:rPr>
                <w:rFonts w:ascii="Times New Roman" w:hAnsi="Times New Roman"/>
                <w:b/>
              </w:rPr>
            </w:pPr>
            <w:r w:rsidRPr="00B6162B">
              <w:rPr>
                <w:rFonts w:ascii="Times New Roman" w:hAnsi="Times New Roman"/>
                <w:b/>
              </w:rPr>
              <w:t>Кваліфікаційні</w:t>
            </w:r>
          </w:p>
          <w:p w14:paraId="5B3DA8F5" w14:textId="77777777" w:rsidR="00B6162B" w:rsidRPr="00B6162B" w:rsidRDefault="00B6162B" w:rsidP="00B6162B">
            <w:pPr>
              <w:tabs>
                <w:tab w:val="left" w:pos="284"/>
              </w:tabs>
              <w:suppressAutoHyphens/>
              <w:spacing w:after="0"/>
              <w:jc w:val="center"/>
              <w:rPr>
                <w:rFonts w:ascii="Times New Roman" w:hAnsi="Times New Roman"/>
                <w:b/>
              </w:rPr>
            </w:pPr>
            <w:r w:rsidRPr="00B6162B">
              <w:rPr>
                <w:rFonts w:ascii="Times New Roman" w:hAnsi="Times New Roman"/>
                <w:b/>
              </w:rPr>
              <w:t>критерії та</w:t>
            </w:r>
          </w:p>
          <w:p w14:paraId="6787B610" w14:textId="77777777" w:rsidR="00B6162B" w:rsidRPr="00B6162B" w:rsidRDefault="00B6162B" w:rsidP="00B6162B">
            <w:pPr>
              <w:tabs>
                <w:tab w:val="left" w:pos="284"/>
              </w:tabs>
              <w:suppressAutoHyphens/>
              <w:spacing w:after="0"/>
              <w:jc w:val="center"/>
              <w:rPr>
                <w:rFonts w:ascii="Times New Roman" w:hAnsi="Times New Roman"/>
                <w:b/>
                <w:bCs/>
              </w:rPr>
            </w:pPr>
            <w:r w:rsidRPr="00B6162B">
              <w:rPr>
                <w:rFonts w:ascii="Times New Roman" w:hAnsi="Times New Roman"/>
                <w:b/>
              </w:rPr>
              <w:t>вимоги</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5C6075B4" w14:textId="77777777" w:rsidR="00B6162B" w:rsidRPr="00B6162B" w:rsidRDefault="00B6162B" w:rsidP="00B6162B">
            <w:pPr>
              <w:tabs>
                <w:tab w:val="left" w:pos="253"/>
              </w:tabs>
              <w:suppressAutoHyphens/>
              <w:spacing w:after="0"/>
              <w:ind w:left="34" w:right="22"/>
              <w:jc w:val="center"/>
              <w:rPr>
                <w:rFonts w:ascii="Times New Roman" w:hAnsi="Times New Roman"/>
                <w:b/>
                <w:bCs/>
              </w:rPr>
            </w:pPr>
            <w:r w:rsidRPr="00B6162B">
              <w:rPr>
                <w:rFonts w:ascii="Times New Roman" w:hAnsi="Times New Roman"/>
                <w:b/>
                <w:bCs/>
              </w:rPr>
              <w:t>Перелік документів та критерії оцінки</w:t>
            </w:r>
          </w:p>
          <w:p w14:paraId="7B9057D3" w14:textId="77777777" w:rsidR="00B6162B" w:rsidRPr="00B6162B" w:rsidRDefault="00B6162B" w:rsidP="00B6162B">
            <w:pPr>
              <w:tabs>
                <w:tab w:val="left" w:pos="253"/>
              </w:tabs>
              <w:suppressAutoHyphens/>
              <w:spacing w:after="0"/>
              <w:ind w:left="34" w:right="22"/>
              <w:jc w:val="center"/>
              <w:rPr>
                <w:rFonts w:ascii="Times New Roman" w:hAnsi="Times New Roman"/>
                <w:color w:val="FF0000"/>
                <w:lang w:eastAsia="zh-CN"/>
              </w:rPr>
            </w:pPr>
            <w:r w:rsidRPr="00B6162B">
              <w:rPr>
                <w:rFonts w:ascii="Times New Roman" w:hAnsi="Times New Roman"/>
                <w:b/>
                <w:bCs/>
              </w:rPr>
              <w:t>відповідності</w:t>
            </w:r>
          </w:p>
        </w:tc>
      </w:tr>
      <w:tr w:rsidR="00B6162B" w:rsidRPr="00B6162B" w14:paraId="3258E061" w14:textId="77777777" w:rsidTr="00B6162B">
        <w:trPr>
          <w:trHeight w:val="88"/>
        </w:trPr>
        <w:tc>
          <w:tcPr>
            <w:tcW w:w="438" w:type="dxa"/>
            <w:tcBorders>
              <w:top w:val="single" w:sz="4" w:space="0" w:color="000000"/>
              <w:left w:val="single" w:sz="4" w:space="0" w:color="000000"/>
              <w:bottom w:val="single" w:sz="4" w:space="0" w:color="000000"/>
            </w:tcBorders>
            <w:shd w:val="clear" w:color="auto" w:fill="auto"/>
          </w:tcPr>
          <w:p w14:paraId="148F191A" w14:textId="77777777" w:rsidR="00B6162B" w:rsidRPr="00B6162B" w:rsidRDefault="00B6162B" w:rsidP="00B6162B">
            <w:pPr>
              <w:tabs>
                <w:tab w:val="left" w:pos="70"/>
                <w:tab w:val="left" w:pos="284"/>
              </w:tabs>
              <w:suppressAutoHyphens/>
              <w:spacing w:after="0"/>
              <w:rPr>
                <w:rFonts w:ascii="Times New Roman" w:hAnsi="Times New Roman"/>
                <w:b/>
              </w:rPr>
            </w:pPr>
            <w:r w:rsidRPr="00B6162B">
              <w:rPr>
                <w:rFonts w:ascii="Times New Roman" w:hAnsi="Times New Roman"/>
                <w:b/>
              </w:rPr>
              <w:t>1.</w:t>
            </w:r>
          </w:p>
        </w:tc>
        <w:tc>
          <w:tcPr>
            <w:tcW w:w="3087" w:type="dxa"/>
            <w:tcBorders>
              <w:top w:val="single" w:sz="4" w:space="0" w:color="000000"/>
              <w:left w:val="single" w:sz="4" w:space="0" w:color="000000"/>
              <w:bottom w:val="single" w:sz="4" w:space="0" w:color="000000"/>
            </w:tcBorders>
            <w:shd w:val="clear" w:color="auto" w:fill="auto"/>
          </w:tcPr>
          <w:p w14:paraId="50C2C24D" w14:textId="77777777" w:rsidR="00B6162B" w:rsidRPr="00B6162B" w:rsidRDefault="00B6162B" w:rsidP="00B6162B">
            <w:pPr>
              <w:tabs>
                <w:tab w:val="left" w:pos="284"/>
              </w:tabs>
              <w:suppressAutoHyphens/>
              <w:spacing w:after="0"/>
              <w:jc w:val="both"/>
              <w:rPr>
                <w:rFonts w:ascii="Times New Roman" w:hAnsi="Times New Roman"/>
                <w:b/>
              </w:rPr>
            </w:pPr>
            <w:r w:rsidRPr="00B6162B">
              <w:rPr>
                <w:rFonts w:ascii="Times New Roman" w:hAnsi="Times New Roman"/>
                <w:b/>
              </w:rPr>
              <w:t>наявність в учасника процедури закупівлі обладнання, матеріально-технічної бази та технологій</w:t>
            </w:r>
          </w:p>
          <w:p w14:paraId="5AA4E53A" w14:textId="77777777" w:rsidR="00B6162B" w:rsidRPr="00B6162B" w:rsidRDefault="00B6162B" w:rsidP="00B6162B">
            <w:pPr>
              <w:tabs>
                <w:tab w:val="left" w:pos="284"/>
              </w:tabs>
              <w:suppressAutoHyphens/>
              <w:spacing w:after="0"/>
              <w:rPr>
                <w:rFonts w:ascii="Times New Roman" w:hAnsi="Times New Roman"/>
                <w:b/>
              </w:rPr>
            </w:pPr>
          </w:p>
          <w:p w14:paraId="02FAD96F" w14:textId="77777777" w:rsidR="00B6162B" w:rsidRPr="00B6162B" w:rsidRDefault="00B6162B" w:rsidP="00B6162B">
            <w:pPr>
              <w:tabs>
                <w:tab w:val="left" w:pos="284"/>
              </w:tabs>
              <w:suppressAutoHyphens/>
              <w:spacing w:after="0"/>
              <w:rPr>
                <w:rFonts w:ascii="Times New Roman" w:hAnsi="Times New Roman"/>
                <w:b/>
              </w:rPr>
            </w:pPr>
          </w:p>
          <w:p w14:paraId="6C74385C" w14:textId="77777777" w:rsidR="00B6162B" w:rsidRPr="00B6162B" w:rsidRDefault="00B6162B" w:rsidP="00B6162B">
            <w:pPr>
              <w:tabs>
                <w:tab w:val="left" w:pos="284"/>
              </w:tabs>
              <w:suppressAutoHyphens/>
              <w:spacing w:after="0"/>
              <w:jc w:val="both"/>
              <w:rPr>
                <w:rFonts w:ascii="Times New Roman" w:hAnsi="Times New Roman"/>
                <w:b/>
                <w:i/>
              </w:rPr>
            </w:pPr>
            <w:r w:rsidRPr="00B6162B">
              <w:rPr>
                <w:rFonts w:ascii="Times New Roman" w:hAnsi="Times New Roman"/>
                <w:i/>
                <w:shd w:val="clear" w:color="auto" w:fill="FFFFFF"/>
                <w:lang w:eastAsia="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41A314BD" w14:textId="05D7ACA4" w:rsidR="00B6162B" w:rsidRPr="00B6162B" w:rsidRDefault="00B6162B" w:rsidP="00B6162B">
            <w:pPr>
              <w:tabs>
                <w:tab w:val="left" w:pos="253"/>
              </w:tabs>
              <w:suppressAutoHyphens/>
              <w:spacing w:after="0"/>
              <w:ind w:right="22"/>
              <w:jc w:val="both"/>
              <w:rPr>
                <w:rFonts w:ascii="Times New Roman" w:hAnsi="Times New Roman"/>
                <w:bCs/>
              </w:rPr>
            </w:pPr>
            <w:r w:rsidRPr="00B6162B">
              <w:rPr>
                <w:rFonts w:ascii="Times New Roman" w:hAnsi="Times New Roman"/>
                <w:bCs/>
              </w:rPr>
              <w:t>Учасник повинен мати власне або залучене на підставі цивільно-правових договорів основне обладнання, необхідне для виконання робіт за цією закупівлею;</w:t>
            </w:r>
          </w:p>
          <w:p w14:paraId="285F760C" w14:textId="77777777" w:rsidR="00B6162B" w:rsidRPr="00B6162B" w:rsidRDefault="00B6162B" w:rsidP="00B6162B">
            <w:pPr>
              <w:suppressAutoHyphens/>
              <w:spacing w:after="0"/>
              <w:ind w:right="22" w:firstLine="422"/>
              <w:jc w:val="both"/>
              <w:rPr>
                <w:rFonts w:ascii="Times New Roman" w:hAnsi="Times New Roman"/>
              </w:rPr>
            </w:pPr>
            <w:r w:rsidRPr="00B6162B">
              <w:rPr>
                <w:rFonts w:ascii="Times New Roman" w:hAnsi="Times New Roman"/>
                <w:lang w:eastAsia="uk-UA"/>
              </w:rPr>
              <w:t>Для підтвердження своєї відповідності цьому кваліфікаційному критерію, учасник повинен надати:</w:t>
            </w:r>
          </w:p>
          <w:p w14:paraId="71406699" w14:textId="77777777" w:rsidR="00B6162B" w:rsidRPr="00B6162B" w:rsidRDefault="00B6162B" w:rsidP="00B6162B">
            <w:pPr>
              <w:spacing w:after="0"/>
              <w:jc w:val="both"/>
              <w:rPr>
                <w:rFonts w:ascii="Times New Roman" w:hAnsi="Times New Roman"/>
                <w:lang w:eastAsia="uk-UA"/>
              </w:rPr>
            </w:pPr>
            <w:r w:rsidRPr="00B6162B">
              <w:rPr>
                <w:rFonts w:ascii="Times New Roman" w:hAnsi="Times New Roman"/>
                <w:lang w:eastAsia="uk-UA"/>
              </w:rPr>
              <w:t>1.1. Довідку, складена в довільній формі, що містить інформацію про наявність у учасника відповідного обладнання, матеріально-технічної бази та технологій, необхідних для здійснення виконання робіт, що є предметом закупівлі.</w:t>
            </w:r>
          </w:p>
          <w:p w14:paraId="4EACFD48" w14:textId="77777777" w:rsidR="00B6162B" w:rsidRPr="00B6162B" w:rsidRDefault="00B6162B" w:rsidP="00B6162B">
            <w:pPr>
              <w:spacing w:after="0"/>
              <w:jc w:val="both"/>
              <w:rPr>
                <w:rFonts w:ascii="Times New Roman" w:hAnsi="Times New Roman"/>
                <w:lang w:eastAsia="uk-UA"/>
              </w:rPr>
            </w:pPr>
            <w:r w:rsidRPr="00B6162B">
              <w:rPr>
                <w:rFonts w:ascii="Times New Roman" w:hAnsi="Times New Roman"/>
                <w:lang w:eastAsia="uk-UA"/>
              </w:rPr>
              <w:t xml:space="preserve">1.2. На автотранспортні засоби, що є у власності учасника, додатково подаються </w:t>
            </w:r>
            <w:proofErr w:type="spellStart"/>
            <w:r w:rsidRPr="00B6162B">
              <w:rPr>
                <w:rFonts w:ascii="Times New Roman" w:hAnsi="Times New Roman"/>
                <w:lang w:eastAsia="uk-UA"/>
              </w:rPr>
              <w:t>скан</w:t>
            </w:r>
            <w:proofErr w:type="spellEnd"/>
            <w:r w:rsidRPr="00B6162B">
              <w:rPr>
                <w:rFonts w:ascii="Times New Roman" w:hAnsi="Times New Roman"/>
                <w:lang w:eastAsia="uk-UA"/>
              </w:rPr>
              <w:t>-копії</w:t>
            </w:r>
            <w:r w:rsidRPr="00B6162B">
              <w:rPr>
                <w:rFonts w:ascii="Times New Roman" w:hAnsi="Times New Roman"/>
                <w:bCs/>
                <w:color w:val="000000"/>
                <w:lang w:eastAsia="uk-UA"/>
              </w:rPr>
              <w:t xml:space="preserve"> </w:t>
            </w:r>
            <w:proofErr w:type="spellStart"/>
            <w:r w:rsidRPr="00B6162B">
              <w:rPr>
                <w:rFonts w:ascii="Times New Roman" w:hAnsi="Times New Roman"/>
                <w:bCs/>
                <w:color w:val="000000"/>
                <w:lang w:eastAsia="uk-UA"/>
              </w:rPr>
              <w:t>свідоцтв</w:t>
            </w:r>
            <w:proofErr w:type="spellEnd"/>
            <w:r w:rsidRPr="00B6162B">
              <w:rPr>
                <w:rFonts w:ascii="Times New Roman" w:hAnsi="Times New Roman"/>
                <w:bCs/>
                <w:color w:val="000000"/>
                <w:lang w:eastAsia="uk-UA"/>
              </w:rPr>
              <w:t xml:space="preserve"> про реєстрацію транспортних засобів або технічних паспортів</w:t>
            </w:r>
            <w:r w:rsidRPr="00B6162B">
              <w:rPr>
                <w:rFonts w:ascii="Times New Roman" w:hAnsi="Times New Roman"/>
                <w:lang w:eastAsia="uk-UA"/>
              </w:rPr>
              <w:t>.</w:t>
            </w:r>
          </w:p>
          <w:p w14:paraId="5D7D9D2E" w14:textId="77777777" w:rsidR="00B6162B" w:rsidRPr="00B6162B" w:rsidRDefault="00B6162B" w:rsidP="00B6162B">
            <w:pPr>
              <w:spacing w:after="0"/>
              <w:jc w:val="both"/>
              <w:rPr>
                <w:rFonts w:ascii="Times New Roman" w:hAnsi="Times New Roman"/>
                <w:lang w:eastAsia="uk-UA"/>
              </w:rPr>
            </w:pPr>
            <w:r w:rsidRPr="00B6162B">
              <w:rPr>
                <w:rFonts w:ascii="Times New Roman" w:hAnsi="Times New Roman"/>
                <w:lang w:eastAsia="uk-UA"/>
              </w:rPr>
              <w:t xml:space="preserve">1.3. На підтвердження наявності вказаних в довідці, транспортних засобів, машин, механізмів Учасник повинен надати у складі тендерної пропозиції документи, що підтверджують право власності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 </w:t>
            </w:r>
            <w:r w:rsidRPr="00B6162B">
              <w:rPr>
                <w:rFonts w:ascii="Times New Roman" w:hAnsi="Times New Roman"/>
                <w:bCs/>
                <w:color w:val="000000"/>
                <w:lang w:eastAsia="uk-UA"/>
              </w:rPr>
              <w:t>разом з актами прийому-передачі (або іншим документом), у разі якщо передача згідно акту приймання-передачі (або згідно іншого документа) передбачена умовами договору</w:t>
            </w:r>
            <w:r w:rsidRPr="00B6162B">
              <w:rPr>
                <w:rFonts w:ascii="Times New Roman" w:hAnsi="Times New Roman"/>
                <w:lang w:eastAsia="uk-UA"/>
              </w:rPr>
              <w:t>.</w:t>
            </w:r>
          </w:p>
          <w:p w14:paraId="3703C860" w14:textId="77777777" w:rsidR="00B6162B" w:rsidRPr="00B6162B" w:rsidRDefault="00B6162B" w:rsidP="00B6162B">
            <w:pPr>
              <w:spacing w:after="0"/>
              <w:ind w:firstLine="459"/>
              <w:jc w:val="both"/>
              <w:rPr>
                <w:rFonts w:ascii="Times New Roman" w:hAnsi="Times New Roman"/>
                <w:lang w:eastAsia="uk-UA"/>
              </w:rPr>
            </w:pPr>
            <w:r w:rsidRPr="00B6162B">
              <w:rPr>
                <w:rFonts w:ascii="Times New Roman" w:hAnsi="Times New Roman"/>
                <w:lang w:eastAsia="uk-UA"/>
              </w:rPr>
              <w:t>Договори оренди, лізингу чи надання транспортних послух повинні бути належно оформлені, та укладені на строк, не менший ніж строк виконання робіт по предмету закупівлі.</w:t>
            </w:r>
          </w:p>
          <w:p w14:paraId="272ADC79" w14:textId="77777777" w:rsidR="00B6162B" w:rsidRPr="00B6162B" w:rsidRDefault="00B6162B" w:rsidP="00B6162B">
            <w:pPr>
              <w:widowControl w:val="0"/>
              <w:spacing w:after="0"/>
              <w:contextualSpacing/>
              <w:jc w:val="both"/>
              <w:rPr>
                <w:rFonts w:ascii="Times New Roman" w:hAnsi="Times New Roman"/>
                <w:i/>
                <w:lang w:eastAsia="uk-UA"/>
              </w:rPr>
            </w:pPr>
          </w:p>
        </w:tc>
      </w:tr>
      <w:tr w:rsidR="00B6162B" w:rsidRPr="00B6162B" w14:paraId="387D0001" w14:textId="77777777" w:rsidTr="00B6162B">
        <w:trPr>
          <w:trHeight w:val="3960"/>
        </w:trPr>
        <w:tc>
          <w:tcPr>
            <w:tcW w:w="438" w:type="dxa"/>
            <w:tcBorders>
              <w:top w:val="single" w:sz="4" w:space="0" w:color="000000"/>
              <w:left w:val="single" w:sz="4" w:space="0" w:color="000000"/>
              <w:bottom w:val="single" w:sz="4" w:space="0" w:color="000000"/>
            </w:tcBorders>
            <w:shd w:val="clear" w:color="auto" w:fill="auto"/>
          </w:tcPr>
          <w:p w14:paraId="16A4BB96" w14:textId="77777777" w:rsidR="00B6162B" w:rsidRPr="00B6162B" w:rsidRDefault="00B6162B" w:rsidP="00B6162B">
            <w:pPr>
              <w:tabs>
                <w:tab w:val="left" w:pos="284"/>
              </w:tabs>
              <w:suppressAutoHyphens/>
              <w:spacing w:after="0"/>
              <w:rPr>
                <w:rFonts w:ascii="Times New Roman" w:hAnsi="Times New Roman"/>
                <w:b/>
              </w:rPr>
            </w:pPr>
            <w:r w:rsidRPr="00B6162B">
              <w:rPr>
                <w:rFonts w:ascii="Times New Roman" w:hAnsi="Times New Roman"/>
                <w:b/>
                <w:bCs/>
              </w:rPr>
              <w:lastRenderedPageBreak/>
              <w:t>2.</w:t>
            </w:r>
          </w:p>
        </w:tc>
        <w:tc>
          <w:tcPr>
            <w:tcW w:w="3087" w:type="dxa"/>
            <w:tcBorders>
              <w:top w:val="single" w:sz="4" w:space="0" w:color="000000"/>
              <w:left w:val="single" w:sz="4" w:space="0" w:color="000000"/>
              <w:bottom w:val="single" w:sz="4" w:space="0" w:color="000000"/>
            </w:tcBorders>
            <w:shd w:val="clear" w:color="auto" w:fill="auto"/>
          </w:tcPr>
          <w:p w14:paraId="48BD34DF" w14:textId="77777777" w:rsidR="00B6162B" w:rsidRPr="00B6162B" w:rsidRDefault="00B6162B" w:rsidP="00B6162B">
            <w:pPr>
              <w:tabs>
                <w:tab w:val="left" w:pos="284"/>
              </w:tabs>
              <w:suppressAutoHyphens/>
              <w:spacing w:after="0"/>
              <w:jc w:val="both"/>
              <w:rPr>
                <w:rFonts w:ascii="Times New Roman" w:hAnsi="Times New Roman"/>
                <w:b/>
              </w:rPr>
            </w:pPr>
            <w:r w:rsidRPr="00B6162B">
              <w:rPr>
                <w:rFonts w:ascii="Times New Roman" w:hAnsi="Times New Roman"/>
                <w:b/>
              </w:rPr>
              <w:t>Наявність працівників відповідної кваліфікації, які мають необхідні знання та досвід</w:t>
            </w:r>
          </w:p>
          <w:p w14:paraId="1DA21E83" w14:textId="77777777" w:rsidR="00B6162B" w:rsidRPr="00B6162B" w:rsidRDefault="00B6162B" w:rsidP="00B6162B">
            <w:pPr>
              <w:tabs>
                <w:tab w:val="left" w:pos="284"/>
              </w:tabs>
              <w:suppressAutoHyphens/>
              <w:spacing w:after="0"/>
              <w:jc w:val="both"/>
              <w:rPr>
                <w:rFonts w:ascii="Times New Roman" w:hAnsi="Times New Roman"/>
                <w:b/>
              </w:rPr>
            </w:pPr>
          </w:p>
          <w:p w14:paraId="6F7956B6" w14:textId="77777777" w:rsidR="00B6162B" w:rsidRPr="00B6162B" w:rsidRDefault="00B6162B" w:rsidP="00B6162B">
            <w:pPr>
              <w:tabs>
                <w:tab w:val="left" w:pos="284"/>
              </w:tabs>
              <w:suppressAutoHyphens/>
              <w:spacing w:after="0"/>
              <w:jc w:val="both"/>
              <w:rPr>
                <w:rFonts w:ascii="Times New Roman" w:hAnsi="Times New Roman"/>
                <w:i/>
                <w:lang w:eastAsia="zh-CN"/>
              </w:rPr>
            </w:pPr>
            <w:r w:rsidRPr="00B6162B">
              <w:rPr>
                <w:rFonts w:ascii="Times New Roman" w:hAnsi="Times New Roman"/>
                <w:i/>
                <w:shd w:val="clear" w:color="auto" w:fill="FFFFFF"/>
                <w:lang w:eastAsia="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1D007D21" w14:textId="77777777" w:rsidR="00B6162B" w:rsidRPr="00B6162B" w:rsidRDefault="00B6162B" w:rsidP="00B6162B">
            <w:pPr>
              <w:spacing w:after="0"/>
              <w:ind w:right="-57" w:firstLine="414"/>
              <w:jc w:val="both"/>
              <w:rPr>
                <w:rFonts w:ascii="Times New Roman" w:hAnsi="Times New Roman"/>
              </w:rPr>
            </w:pPr>
            <w:r w:rsidRPr="00B6162B">
              <w:rPr>
                <w:rFonts w:ascii="Times New Roman" w:hAnsi="Times New Roman"/>
              </w:rPr>
              <w:t>2.1. Учасник повинен мати достатню кількість  кваліфікованих робітників будівельних професій, необхідних для виконання робіт, які є предметом закупівлі. Для підтвердження своєї відповідності кваліфікаційному критерію учасник повинен:</w:t>
            </w:r>
          </w:p>
          <w:p w14:paraId="36CD1BF4" w14:textId="77777777" w:rsidR="00B6162B" w:rsidRPr="00B6162B" w:rsidRDefault="00B6162B" w:rsidP="00B6162B">
            <w:pPr>
              <w:spacing w:after="0"/>
              <w:jc w:val="both"/>
              <w:rPr>
                <w:rFonts w:ascii="Times New Roman" w:hAnsi="Times New Roman"/>
                <w:lang w:eastAsia="uk-UA"/>
              </w:rPr>
            </w:pPr>
            <w:r w:rsidRPr="00B6162B">
              <w:rPr>
                <w:rFonts w:ascii="Times New Roman" w:hAnsi="Times New Roman"/>
                <w:lang w:eastAsia="uk-UA"/>
              </w:rPr>
              <w:t>1) надати Довідку відповідно до нижче зазначеної форми про наявність не менше трьох робітників для виконання робіт.</w:t>
            </w:r>
          </w:p>
          <w:tbl>
            <w:tblPr>
              <w:tblW w:w="4796"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049"/>
              <w:gridCol w:w="1359"/>
              <w:gridCol w:w="1118"/>
              <w:gridCol w:w="1699"/>
            </w:tblGrid>
            <w:tr w:rsidR="00B6162B" w:rsidRPr="00B6162B" w14:paraId="385F83B2" w14:textId="77777777" w:rsidTr="00B6162B">
              <w:trPr>
                <w:trHeight w:val="387"/>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6259F" w14:textId="77777777" w:rsidR="00B6162B" w:rsidRPr="00B6162B" w:rsidRDefault="00B6162B" w:rsidP="00B6162B">
                  <w:pPr>
                    <w:widowControl w:val="0"/>
                    <w:spacing w:after="0"/>
                    <w:jc w:val="center"/>
                    <w:rPr>
                      <w:rFonts w:ascii="Times New Roman" w:hAnsi="Times New Roman"/>
                      <w:b/>
                      <w:sz w:val="12"/>
                      <w:szCs w:val="12"/>
                      <w:lang w:eastAsia="uk-UA"/>
                    </w:rPr>
                  </w:pPr>
                  <w:proofErr w:type="spellStart"/>
                  <w:r w:rsidRPr="00B6162B">
                    <w:rPr>
                      <w:rFonts w:ascii="Times New Roman" w:hAnsi="Times New Roman"/>
                      <w:b/>
                      <w:sz w:val="12"/>
                      <w:szCs w:val="12"/>
                      <w:lang w:eastAsia="uk-UA"/>
                    </w:rPr>
                    <w:t>Посадаі</w:t>
                  </w:r>
                  <w:proofErr w:type="spellEnd"/>
                </w:p>
              </w:tc>
              <w:tc>
                <w:tcPr>
                  <w:tcW w:w="824" w:type="pct"/>
                  <w:tcBorders>
                    <w:top w:val="single" w:sz="4" w:space="0" w:color="auto"/>
                    <w:left w:val="single" w:sz="4" w:space="0" w:color="auto"/>
                    <w:bottom w:val="single" w:sz="4" w:space="0" w:color="auto"/>
                    <w:right w:val="single" w:sz="4" w:space="0" w:color="auto"/>
                  </w:tcBorders>
                </w:tcPr>
                <w:p w14:paraId="67CE37A0" w14:textId="77777777" w:rsidR="00B6162B" w:rsidRPr="00B6162B" w:rsidRDefault="00B6162B" w:rsidP="00B6162B">
                  <w:pPr>
                    <w:widowControl w:val="0"/>
                    <w:spacing w:after="0"/>
                    <w:jc w:val="center"/>
                    <w:rPr>
                      <w:rFonts w:ascii="Times New Roman" w:hAnsi="Times New Roman"/>
                      <w:b/>
                      <w:sz w:val="12"/>
                      <w:szCs w:val="12"/>
                      <w:lang w:eastAsia="uk-UA"/>
                    </w:rPr>
                  </w:pPr>
                </w:p>
                <w:p w14:paraId="6D38E07F" w14:textId="77777777" w:rsidR="00B6162B" w:rsidRPr="00B6162B" w:rsidRDefault="00B6162B" w:rsidP="00B6162B">
                  <w:pPr>
                    <w:widowControl w:val="0"/>
                    <w:spacing w:after="0"/>
                    <w:jc w:val="center"/>
                    <w:rPr>
                      <w:rFonts w:ascii="Times New Roman" w:hAnsi="Times New Roman"/>
                      <w:b/>
                      <w:sz w:val="12"/>
                      <w:szCs w:val="12"/>
                      <w:lang w:eastAsia="uk-UA"/>
                    </w:rPr>
                  </w:pPr>
                  <w:r w:rsidRPr="00B6162B">
                    <w:rPr>
                      <w:rFonts w:ascii="Times New Roman" w:hAnsi="Times New Roman"/>
                      <w:b/>
                      <w:sz w:val="12"/>
                      <w:szCs w:val="12"/>
                      <w:lang w:eastAsia="uk-UA"/>
                    </w:rPr>
                    <w:t>ПІП</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94D24" w14:textId="77777777" w:rsidR="00B6162B" w:rsidRPr="00B6162B" w:rsidRDefault="00B6162B" w:rsidP="00B6162B">
                  <w:pPr>
                    <w:widowControl w:val="0"/>
                    <w:spacing w:after="0"/>
                    <w:jc w:val="center"/>
                    <w:rPr>
                      <w:rFonts w:ascii="Times New Roman" w:hAnsi="Times New Roman"/>
                      <w:b/>
                      <w:sz w:val="12"/>
                      <w:szCs w:val="12"/>
                      <w:lang w:eastAsia="uk-UA"/>
                    </w:rPr>
                  </w:pPr>
                  <w:r w:rsidRPr="00B6162B">
                    <w:rPr>
                      <w:rFonts w:ascii="Times New Roman" w:hAnsi="Times New Roman"/>
                      <w:b/>
                      <w:sz w:val="12"/>
                      <w:szCs w:val="12"/>
                      <w:lang w:eastAsia="uk-UA"/>
                    </w:rPr>
                    <w:t>Наявність в організації (роб.)</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1323A" w14:textId="77777777" w:rsidR="00B6162B" w:rsidRPr="00B6162B" w:rsidRDefault="00B6162B" w:rsidP="00B6162B">
                  <w:pPr>
                    <w:widowControl w:val="0"/>
                    <w:spacing w:after="0"/>
                    <w:jc w:val="center"/>
                    <w:rPr>
                      <w:rFonts w:ascii="Times New Roman" w:hAnsi="Times New Roman"/>
                      <w:b/>
                      <w:sz w:val="12"/>
                      <w:szCs w:val="12"/>
                      <w:lang w:eastAsia="uk-UA"/>
                    </w:rPr>
                  </w:pPr>
                  <w:r w:rsidRPr="00B6162B">
                    <w:rPr>
                      <w:rFonts w:ascii="Times New Roman" w:hAnsi="Times New Roman"/>
                      <w:b/>
                      <w:sz w:val="12"/>
                      <w:szCs w:val="12"/>
                      <w:lang w:eastAsia="uk-UA"/>
                    </w:rPr>
                    <w:t>Необхідно додатково прийняти (роб.)</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08DE0" w14:textId="77777777" w:rsidR="00B6162B" w:rsidRPr="00B6162B" w:rsidRDefault="00B6162B" w:rsidP="00B6162B">
                  <w:pPr>
                    <w:widowControl w:val="0"/>
                    <w:spacing w:after="0"/>
                    <w:jc w:val="center"/>
                    <w:rPr>
                      <w:rFonts w:ascii="Times New Roman" w:hAnsi="Times New Roman"/>
                      <w:b/>
                      <w:sz w:val="12"/>
                      <w:szCs w:val="12"/>
                      <w:lang w:eastAsia="uk-UA"/>
                    </w:rPr>
                  </w:pPr>
                  <w:r w:rsidRPr="00B6162B">
                    <w:rPr>
                      <w:rFonts w:ascii="Times New Roman" w:hAnsi="Times New Roman"/>
                      <w:b/>
                      <w:sz w:val="12"/>
                      <w:szCs w:val="12"/>
                      <w:lang w:eastAsia="uk-UA"/>
                    </w:rPr>
                    <w:t>Робітники субпідрядних організацій (роб.).</w:t>
                  </w:r>
                </w:p>
              </w:tc>
            </w:tr>
            <w:tr w:rsidR="00B6162B" w:rsidRPr="00B6162B" w14:paraId="5DFEDE74" w14:textId="77777777" w:rsidTr="00B6162B">
              <w:trPr>
                <w:trHeight w:val="70"/>
              </w:trPr>
              <w:tc>
                <w:tcPr>
                  <w:tcW w:w="893" w:type="pct"/>
                  <w:tcBorders>
                    <w:top w:val="single" w:sz="4" w:space="0" w:color="auto"/>
                    <w:left w:val="single" w:sz="4" w:space="0" w:color="auto"/>
                    <w:bottom w:val="single" w:sz="4" w:space="0" w:color="auto"/>
                    <w:right w:val="single" w:sz="4" w:space="0" w:color="auto"/>
                  </w:tcBorders>
                  <w:vAlign w:val="center"/>
                </w:tcPr>
                <w:p w14:paraId="434C1BC8"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824" w:type="pct"/>
                  <w:tcBorders>
                    <w:top w:val="single" w:sz="4" w:space="0" w:color="auto"/>
                    <w:left w:val="single" w:sz="4" w:space="0" w:color="auto"/>
                    <w:bottom w:val="single" w:sz="4" w:space="0" w:color="auto"/>
                    <w:right w:val="single" w:sz="4" w:space="0" w:color="auto"/>
                  </w:tcBorders>
                </w:tcPr>
                <w:p w14:paraId="59D29282"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1068" w:type="pct"/>
                  <w:tcBorders>
                    <w:top w:val="single" w:sz="4" w:space="0" w:color="auto"/>
                    <w:left w:val="single" w:sz="4" w:space="0" w:color="auto"/>
                    <w:bottom w:val="single" w:sz="4" w:space="0" w:color="auto"/>
                    <w:right w:val="single" w:sz="4" w:space="0" w:color="auto"/>
                  </w:tcBorders>
                  <w:vAlign w:val="center"/>
                </w:tcPr>
                <w:p w14:paraId="7E4B70AC"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879" w:type="pct"/>
                  <w:tcBorders>
                    <w:top w:val="single" w:sz="4" w:space="0" w:color="auto"/>
                    <w:left w:val="single" w:sz="4" w:space="0" w:color="auto"/>
                    <w:bottom w:val="single" w:sz="4" w:space="0" w:color="auto"/>
                    <w:right w:val="single" w:sz="4" w:space="0" w:color="auto"/>
                  </w:tcBorders>
                  <w:vAlign w:val="center"/>
                </w:tcPr>
                <w:p w14:paraId="2F2E6275"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1335" w:type="pct"/>
                  <w:tcBorders>
                    <w:top w:val="single" w:sz="4" w:space="0" w:color="auto"/>
                    <w:left w:val="single" w:sz="4" w:space="0" w:color="auto"/>
                    <w:bottom w:val="single" w:sz="4" w:space="0" w:color="auto"/>
                    <w:right w:val="single" w:sz="4" w:space="0" w:color="auto"/>
                  </w:tcBorders>
                  <w:vAlign w:val="center"/>
                </w:tcPr>
                <w:p w14:paraId="2183F29B" w14:textId="77777777" w:rsidR="00B6162B" w:rsidRPr="00B6162B" w:rsidRDefault="00B6162B" w:rsidP="00B6162B">
                  <w:pPr>
                    <w:widowControl w:val="0"/>
                    <w:spacing w:after="0"/>
                    <w:jc w:val="center"/>
                    <w:rPr>
                      <w:rFonts w:ascii="Times New Roman" w:hAnsi="Times New Roman"/>
                      <w:b/>
                      <w:sz w:val="16"/>
                      <w:szCs w:val="16"/>
                      <w:lang w:eastAsia="uk-UA"/>
                    </w:rPr>
                  </w:pPr>
                </w:p>
              </w:tc>
            </w:tr>
            <w:tr w:rsidR="00B6162B" w:rsidRPr="00B6162B" w14:paraId="7AAD389E" w14:textId="77777777" w:rsidTr="00B6162B">
              <w:trPr>
                <w:trHeight w:val="70"/>
              </w:trPr>
              <w:tc>
                <w:tcPr>
                  <w:tcW w:w="893" w:type="pct"/>
                  <w:tcBorders>
                    <w:top w:val="single" w:sz="4" w:space="0" w:color="auto"/>
                    <w:left w:val="single" w:sz="4" w:space="0" w:color="auto"/>
                    <w:bottom w:val="single" w:sz="4" w:space="0" w:color="auto"/>
                    <w:right w:val="single" w:sz="4" w:space="0" w:color="auto"/>
                  </w:tcBorders>
                  <w:vAlign w:val="center"/>
                </w:tcPr>
                <w:p w14:paraId="15A8E02F" w14:textId="77777777" w:rsidR="00B6162B" w:rsidRPr="00B6162B" w:rsidRDefault="00B6162B" w:rsidP="00B6162B">
                  <w:pPr>
                    <w:widowControl w:val="0"/>
                    <w:spacing w:after="0"/>
                    <w:rPr>
                      <w:rFonts w:ascii="Times New Roman" w:hAnsi="Times New Roman"/>
                      <w:b/>
                      <w:sz w:val="16"/>
                      <w:szCs w:val="16"/>
                      <w:lang w:eastAsia="uk-UA"/>
                    </w:rPr>
                  </w:pPr>
                </w:p>
              </w:tc>
              <w:tc>
                <w:tcPr>
                  <w:tcW w:w="824" w:type="pct"/>
                  <w:tcBorders>
                    <w:top w:val="single" w:sz="4" w:space="0" w:color="auto"/>
                    <w:left w:val="single" w:sz="4" w:space="0" w:color="auto"/>
                    <w:bottom w:val="single" w:sz="4" w:space="0" w:color="auto"/>
                    <w:right w:val="single" w:sz="4" w:space="0" w:color="auto"/>
                  </w:tcBorders>
                </w:tcPr>
                <w:p w14:paraId="0AAD2EF6"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1068" w:type="pct"/>
                  <w:tcBorders>
                    <w:top w:val="single" w:sz="4" w:space="0" w:color="auto"/>
                    <w:left w:val="single" w:sz="4" w:space="0" w:color="auto"/>
                    <w:bottom w:val="single" w:sz="4" w:space="0" w:color="auto"/>
                    <w:right w:val="single" w:sz="4" w:space="0" w:color="auto"/>
                  </w:tcBorders>
                  <w:vAlign w:val="center"/>
                </w:tcPr>
                <w:p w14:paraId="30EF5C93"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879" w:type="pct"/>
                  <w:tcBorders>
                    <w:top w:val="single" w:sz="4" w:space="0" w:color="auto"/>
                    <w:left w:val="single" w:sz="4" w:space="0" w:color="auto"/>
                    <w:bottom w:val="single" w:sz="4" w:space="0" w:color="auto"/>
                    <w:right w:val="single" w:sz="4" w:space="0" w:color="auto"/>
                  </w:tcBorders>
                  <w:vAlign w:val="center"/>
                </w:tcPr>
                <w:p w14:paraId="69BF38A2" w14:textId="77777777" w:rsidR="00B6162B" w:rsidRPr="00B6162B" w:rsidRDefault="00B6162B" w:rsidP="00B6162B">
                  <w:pPr>
                    <w:widowControl w:val="0"/>
                    <w:spacing w:after="0"/>
                    <w:jc w:val="center"/>
                    <w:rPr>
                      <w:rFonts w:ascii="Times New Roman" w:hAnsi="Times New Roman"/>
                      <w:b/>
                      <w:sz w:val="16"/>
                      <w:szCs w:val="16"/>
                      <w:lang w:eastAsia="uk-UA"/>
                    </w:rPr>
                  </w:pPr>
                </w:p>
              </w:tc>
              <w:tc>
                <w:tcPr>
                  <w:tcW w:w="1335" w:type="pct"/>
                  <w:tcBorders>
                    <w:top w:val="single" w:sz="4" w:space="0" w:color="auto"/>
                    <w:left w:val="single" w:sz="4" w:space="0" w:color="auto"/>
                    <w:bottom w:val="single" w:sz="4" w:space="0" w:color="auto"/>
                    <w:right w:val="single" w:sz="4" w:space="0" w:color="auto"/>
                  </w:tcBorders>
                  <w:vAlign w:val="center"/>
                </w:tcPr>
                <w:p w14:paraId="67EC98C2" w14:textId="77777777" w:rsidR="00B6162B" w:rsidRPr="00B6162B" w:rsidRDefault="00B6162B" w:rsidP="00B6162B">
                  <w:pPr>
                    <w:widowControl w:val="0"/>
                    <w:spacing w:after="0"/>
                    <w:jc w:val="center"/>
                    <w:rPr>
                      <w:rFonts w:ascii="Times New Roman" w:hAnsi="Times New Roman"/>
                      <w:b/>
                      <w:sz w:val="16"/>
                      <w:szCs w:val="16"/>
                      <w:lang w:eastAsia="uk-UA"/>
                    </w:rPr>
                  </w:pPr>
                </w:p>
              </w:tc>
            </w:tr>
          </w:tbl>
          <w:p w14:paraId="6262060C" w14:textId="77777777" w:rsidR="00B6162B" w:rsidRPr="00B6162B" w:rsidRDefault="00B6162B" w:rsidP="00B6162B">
            <w:pPr>
              <w:suppressAutoHyphens/>
              <w:spacing w:after="0"/>
              <w:ind w:right="118"/>
              <w:jc w:val="both"/>
              <w:rPr>
                <w:rFonts w:ascii="Times New Roman" w:hAnsi="Times New Roman"/>
              </w:rPr>
            </w:pPr>
          </w:p>
          <w:p w14:paraId="658EF5EA" w14:textId="77777777" w:rsidR="00B6162B" w:rsidRPr="00B6162B" w:rsidRDefault="00B6162B" w:rsidP="00B6162B">
            <w:pPr>
              <w:spacing w:after="0"/>
              <w:ind w:right="-57"/>
              <w:jc w:val="both"/>
              <w:rPr>
                <w:rFonts w:ascii="Times New Roman" w:hAnsi="Times New Roman"/>
                <w:color w:val="FF0000"/>
              </w:rPr>
            </w:pPr>
            <w:r w:rsidRPr="00B6162B">
              <w:rPr>
                <w:rFonts w:ascii="Times New Roman" w:hAnsi="Times New Roman"/>
                <w:lang w:eastAsia="uk-UA"/>
              </w:rPr>
              <w:t xml:space="preserve">2) підтвердити наявність особи, яка пройшла навчання та має  знання законодавства з питань  охорони праці (із наданням у складі тендерної  пропозиції </w:t>
            </w:r>
            <w:proofErr w:type="spellStart"/>
            <w:r w:rsidRPr="00B6162B">
              <w:rPr>
                <w:rFonts w:ascii="Times New Roman" w:hAnsi="Times New Roman"/>
                <w:lang w:eastAsia="uk-UA"/>
              </w:rPr>
              <w:t>скан</w:t>
            </w:r>
            <w:proofErr w:type="spellEnd"/>
            <w:r w:rsidRPr="00B6162B">
              <w:rPr>
                <w:rFonts w:ascii="Times New Roman" w:hAnsi="Times New Roman"/>
                <w:lang w:eastAsia="uk-UA"/>
              </w:rPr>
              <w:t>-копії чинних посвідчення та протоколу про перевірку знань);</w:t>
            </w:r>
          </w:p>
        </w:tc>
      </w:tr>
      <w:tr w:rsidR="00B6162B" w:rsidRPr="00B6162B" w14:paraId="6FA048A5" w14:textId="77777777" w:rsidTr="00B6162B">
        <w:trPr>
          <w:trHeight w:val="416"/>
        </w:trPr>
        <w:tc>
          <w:tcPr>
            <w:tcW w:w="438" w:type="dxa"/>
            <w:tcBorders>
              <w:top w:val="single" w:sz="4" w:space="0" w:color="000000"/>
              <w:left w:val="single" w:sz="4" w:space="0" w:color="000000"/>
              <w:bottom w:val="single" w:sz="4" w:space="0" w:color="000000"/>
            </w:tcBorders>
            <w:shd w:val="clear" w:color="auto" w:fill="auto"/>
          </w:tcPr>
          <w:p w14:paraId="2E75F2B7" w14:textId="77777777" w:rsidR="00B6162B" w:rsidRPr="00B6162B" w:rsidRDefault="00B6162B" w:rsidP="00B6162B">
            <w:pPr>
              <w:tabs>
                <w:tab w:val="left" w:pos="284"/>
              </w:tabs>
              <w:suppressAutoHyphens/>
              <w:spacing w:after="0"/>
              <w:rPr>
                <w:rFonts w:ascii="Times New Roman" w:hAnsi="Times New Roman"/>
                <w:b/>
              </w:rPr>
            </w:pPr>
            <w:r w:rsidRPr="00B6162B">
              <w:rPr>
                <w:rFonts w:ascii="Times New Roman" w:hAnsi="Times New Roman"/>
                <w:b/>
                <w:bCs/>
              </w:rPr>
              <w:t>3.</w:t>
            </w:r>
          </w:p>
        </w:tc>
        <w:tc>
          <w:tcPr>
            <w:tcW w:w="3087" w:type="dxa"/>
            <w:tcBorders>
              <w:top w:val="single" w:sz="4" w:space="0" w:color="000000"/>
              <w:left w:val="single" w:sz="4" w:space="0" w:color="000000"/>
              <w:bottom w:val="single" w:sz="4" w:space="0" w:color="000000"/>
            </w:tcBorders>
            <w:shd w:val="clear" w:color="auto" w:fill="auto"/>
          </w:tcPr>
          <w:p w14:paraId="7DED33D6" w14:textId="77777777" w:rsidR="00B6162B" w:rsidRPr="00B6162B" w:rsidRDefault="00B6162B" w:rsidP="00B6162B">
            <w:pPr>
              <w:tabs>
                <w:tab w:val="left" w:pos="284"/>
              </w:tabs>
              <w:suppressAutoHyphens/>
              <w:spacing w:after="0"/>
              <w:rPr>
                <w:rFonts w:ascii="Times New Roman" w:hAnsi="Times New Roman"/>
              </w:rPr>
            </w:pPr>
            <w:r w:rsidRPr="00B6162B">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14:paraId="0FEAA563" w14:textId="77777777" w:rsidR="00B6162B" w:rsidRPr="00B6162B" w:rsidRDefault="00B6162B" w:rsidP="00B6162B">
            <w:pPr>
              <w:numPr>
                <w:ilvl w:val="0"/>
                <w:numId w:val="3"/>
              </w:numPr>
              <w:suppressAutoHyphens/>
              <w:spacing w:after="0"/>
              <w:ind w:left="0" w:right="22" w:firstLine="422"/>
              <w:jc w:val="both"/>
              <w:rPr>
                <w:rFonts w:ascii="Times New Roman" w:hAnsi="Times New Roman"/>
              </w:rPr>
            </w:pPr>
            <w:r w:rsidRPr="00B6162B">
              <w:rPr>
                <w:rFonts w:ascii="Times New Roman" w:hAnsi="Times New Roman"/>
              </w:rPr>
              <w:t xml:space="preserve">Учасник повинен володіти успішним досвідом виконання аналогічного  договору </w:t>
            </w:r>
            <w:proofErr w:type="spellStart"/>
            <w:r w:rsidRPr="00B6162B">
              <w:rPr>
                <w:rFonts w:ascii="Times New Roman" w:hAnsi="Times New Roman"/>
              </w:rPr>
              <w:t>підряду</w:t>
            </w:r>
            <w:proofErr w:type="spellEnd"/>
            <w:r w:rsidRPr="00B6162B">
              <w:rPr>
                <w:rFonts w:ascii="Times New Roman" w:hAnsi="Times New Roman"/>
              </w:rPr>
              <w:t>.</w:t>
            </w:r>
          </w:p>
          <w:p w14:paraId="37D77832" w14:textId="77777777" w:rsidR="00B6162B" w:rsidRPr="00B6162B" w:rsidRDefault="00B6162B" w:rsidP="00B6162B">
            <w:pPr>
              <w:suppressAutoHyphens/>
              <w:spacing w:after="0"/>
              <w:ind w:right="22" w:firstLine="422"/>
              <w:jc w:val="both"/>
              <w:rPr>
                <w:rFonts w:ascii="Times New Roman" w:hAnsi="Times New Roman"/>
                <w:i/>
                <w:color w:val="000000"/>
                <w:lang w:eastAsia="uk-UA"/>
              </w:rPr>
            </w:pPr>
            <w:r w:rsidRPr="00B6162B">
              <w:rPr>
                <w:rFonts w:ascii="Times New Roman" w:hAnsi="Times New Roman"/>
                <w:i/>
                <w:color w:val="000000"/>
                <w:lang w:eastAsia="uk-UA"/>
              </w:rPr>
              <w:t xml:space="preserve">*З огляду на предмет закупівлі, аналогічним буде вважати повністю виконаний договір на поточний або капітальний ремонт дороги </w:t>
            </w:r>
            <w:r w:rsidRPr="00B6162B">
              <w:rPr>
                <w:rFonts w:ascii="Times New Roman" w:hAnsi="Times New Roman"/>
                <w:i/>
                <w:iCs/>
                <w:color w:val="000000"/>
                <w:lang w:eastAsia="uk-UA"/>
              </w:rPr>
              <w:t>на суму не менше очікуваної вартості предмета закупівлі. Замовниками згідно з договорами можуть бути комунальні установи, органи державної влади або місцевого самоврядування</w:t>
            </w:r>
          </w:p>
          <w:p w14:paraId="602AD69A" w14:textId="77777777" w:rsidR="00B6162B" w:rsidRPr="00B6162B" w:rsidRDefault="00B6162B" w:rsidP="00B6162B">
            <w:pPr>
              <w:suppressAutoHyphens/>
              <w:spacing w:after="0"/>
              <w:ind w:right="22" w:firstLine="422"/>
              <w:jc w:val="both"/>
              <w:rPr>
                <w:rFonts w:ascii="Times New Roman" w:hAnsi="Times New Roman"/>
                <w:i/>
                <w:lang w:eastAsia="uk-UA"/>
              </w:rPr>
            </w:pPr>
          </w:p>
          <w:p w14:paraId="6677B3E0" w14:textId="77777777" w:rsidR="00B6162B" w:rsidRPr="00B6162B" w:rsidRDefault="00B6162B" w:rsidP="00B6162B">
            <w:pPr>
              <w:suppressAutoHyphens/>
              <w:spacing w:after="0"/>
              <w:ind w:right="22" w:firstLine="422"/>
              <w:jc w:val="both"/>
              <w:rPr>
                <w:rFonts w:ascii="Times New Roman" w:hAnsi="Times New Roman"/>
              </w:rPr>
            </w:pPr>
            <w:r w:rsidRPr="00B6162B">
              <w:rPr>
                <w:rFonts w:ascii="Times New Roman" w:hAnsi="Times New Roman"/>
                <w:lang w:eastAsia="uk-UA"/>
              </w:rPr>
              <w:t>Для підтвердження своєї відповідності цьому кваліфікаційному критерію, учасник повинен надати:</w:t>
            </w:r>
          </w:p>
          <w:p w14:paraId="193C81BA" w14:textId="77777777" w:rsidR="00B6162B" w:rsidRPr="00B6162B" w:rsidRDefault="00B6162B" w:rsidP="00B6162B">
            <w:pPr>
              <w:spacing w:after="0"/>
              <w:ind w:firstLine="459"/>
              <w:jc w:val="both"/>
              <w:rPr>
                <w:rFonts w:ascii="Times New Roman" w:hAnsi="Times New Roman"/>
                <w:lang w:eastAsia="uk-UA"/>
              </w:rPr>
            </w:pPr>
            <w:r w:rsidRPr="00B6162B">
              <w:rPr>
                <w:rFonts w:ascii="Times New Roman" w:hAnsi="Times New Roman"/>
                <w:lang w:eastAsia="uk-UA"/>
              </w:rPr>
              <w:t>3.1.  Довідку, складену в довільній формі, що містить інформацію про наявність у 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вартість виконаних робіт, виконання назви та адреси замовника за договором, його коду згідно з ЄДРПОУ; П.І.Б. і номеру телефону контактної особи цього замовника.</w:t>
            </w:r>
          </w:p>
          <w:p w14:paraId="41497EE2" w14:textId="77777777" w:rsidR="00B6162B" w:rsidRPr="00B6162B" w:rsidRDefault="00B6162B" w:rsidP="00B6162B">
            <w:pPr>
              <w:spacing w:after="0"/>
              <w:ind w:firstLine="459"/>
              <w:jc w:val="both"/>
              <w:rPr>
                <w:rFonts w:ascii="Times New Roman" w:hAnsi="Times New Roman"/>
                <w:lang w:eastAsia="uk-UA"/>
              </w:rPr>
            </w:pPr>
            <w:r w:rsidRPr="00B6162B">
              <w:rPr>
                <w:rFonts w:ascii="Times New Roman" w:hAnsi="Times New Roman"/>
                <w:bCs/>
                <w:lang w:eastAsia="uk-UA"/>
              </w:rPr>
              <w:t xml:space="preserve">3.2. Для документального підтвердження цієї інформації учасник повинен надати </w:t>
            </w:r>
            <w:r w:rsidRPr="00B6162B">
              <w:rPr>
                <w:rFonts w:ascii="Times New Roman" w:hAnsi="Times New Roman"/>
                <w:lang w:eastAsia="uk-UA"/>
              </w:rPr>
              <w:t xml:space="preserve">оригінал чи скановану </w:t>
            </w:r>
            <w:r w:rsidRPr="00B6162B">
              <w:rPr>
                <w:rFonts w:ascii="Times New Roman" w:hAnsi="Times New Roman"/>
                <w:bCs/>
                <w:lang w:eastAsia="uk-UA"/>
              </w:rPr>
              <w:t>копію</w:t>
            </w:r>
            <w:r w:rsidRPr="00B6162B">
              <w:rPr>
                <w:rFonts w:ascii="Times New Roman" w:hAnsi="Times New Roman"/>
                <w:lang w:eastAsia="uk-UA"/>
              </w:rPr>
              <w:t xml:space="preserve"> виконаного аналогічного</w:t>
            </w:r>
            <w:r w:rsidRPr="00B6162B">
              <w:rPr>
                <w:rFonts w:ascii="Times New Roman" w:hAnsi="Times New Roman"/>
                <w:bCs/>
                <w:lang w:eastAsia="uk-UA"/>
              </w:rPr>
              <w:t xml:space="preserve"> договору з усіма додатками, зазначеного ним у довідці,  а також </w:t>
            </w:r>
            <w:proofErr w:type="spellStart"/>
            <w:r w:rsidRPr="00B6162B">
              <w:rPr>
                <w:rFonts w:ascii="Times New Roman" w:hAnsi="Times New Roman"/>
                <w:lang w:eastAsia="uk-UA"/>
              </w:rPr>
              <w:t>скан</w:t>
            </w:r>
            <w:proofErr w:type="spellEnd"/>
            <w:r w:rsidRPr="00B6162B">
              <w:rPr>
                <w:rFonts w:ascii="Times New Roman" w:hAnsi="Times New Roman"/>
                <w:lang w:eastAsia="uk-UA"/>
              </w:rPr>
              <w:t>-копії акту/актів прийому- виконаних робіт тощо, що свідчить (свідчать) про повне виконання договору.</w:t>
            </w:r>
          </w:p>
          <w:p w14:paraId="3B95746D" w14:textId="77777777" w:rsidR="00B6162B" w:rsidRPr="00B6162B" w:rsidRDefault="00B6162B" w:rsidP="00B6162B">
            <w:pPr>
              <w:spacing w:after="0"/>
              <w:ind w:firstLine="459"/>
              <w:jc w:val="both"/>
              <w:rPr>
                <w:rFonts w:ascii="Times New Roman" w:hAnsi="Times New Roman"/>
                <w:lang w:eastAsia="uk-UA"/>
              </w:rPr>
            </w:pPr>
            <w:r w:rsidRPr="00B6162B">
              <w:rPr>
                <w:rFonts w:ascii="Times New Roman" w:hAnsi="Times New Roman"/>
                <w:lang w:eastAsia="uk-UA"/>
              </w:rPr>
              <w:t>3.3. Скановану з оригіналу</w:t>
            </w:r>
            <w:r w:rsidRPr="00B6162B">
              <w:rPr>
                <w:rFonts w:ascii="Times New Roman" w:hAnsi="Times New Roman"/>
                <w:color w:val="000000"/>
                <w:lang w:eastAsia="uk-UA"/>
              </w:rPr>
              <w:t xml:space="preserve"> копію листа(-</w:t>
            </w:r>
            <w:proofErr w:type="spellStart"/>
            <w:r w:rsidRPr="00B6162B">
              <w:rPr>
                <w:rFonts w:ascii="Times New Roman" w:hAnsi="Times New Roman"/>
                <w:color w:val="000000"/>
                <w:lang w:eastAsia="uk-UA"/>
              </w:rPr>
              <w:t>ів</w:t>
            </w:r>
            <w:proofErr w:type="spellEnd"/>
            <w:r w:rsidRPr="00B6162B">
              <w:rPr>
                <w:rFonts w:ascii="Times New Roman" w:hAnsi="Times New Roman"/>
                <w:color w:val="000000"/>
                <w:lang w:eastAsia="uk-UA"/>
              </w:rPr>
              <w:t>)-відгука(</w:t>
            </w:r>
            <w:proofErr w:type="spellStart"/>
            <w:r w:rsidRPr="00B6162B">
              <w:rPr>
                <w:rFonts w:ascii="Times New Roman" w:hAnsi="Times New Roman"/>
                <w:color w:val="000000"/>
                <w:lang w:eastAsia="uk-UA"/>
              </w:rPr>
              <w:t>ів</w:t>
            </w:r>
            <w:proofErr w:type="spellEnd"/>
            <w:r w:rsidRPr="00B6162B">
              <w:rPr>
                <w:rFonts w:ascii="Times New Roman" w:hAnsi="Times New Roman"/>
                <w:color w:val="000000"/>
                <w:lang w:eastAsia="uk-UA"/>
              </w:rPr>
              <w:t xml:space="preserve">) про співпрацю за договором від замовника по кожному договору вказаному в довідці. Відгук повинен мати посилання на договір, який виконувався та бути належно оформленим, містити вихідний номер, дату видачі такого документу, суму та інформацію про виконання договору в повному обсязі. </w:t>
            </w:r>
          </w:p>
        </w:tc>
      </w:tr>
    </w:tbl>
    <w:p w14:paraId="730FD3FB" w14:textId="77777777" w:rsidR="00B6162B" w:rsidRPr="00B6162B" w:rsidRDefault="00B6162B" w:rsidP="00B6162B">
      <w:pPr>
        <w:widowControl w:val="0"/>
        <w:spacing w:after="0"/>
        <w:contextualSpacing/>
        <w:jc w:val="both"/>
        <w:rPr>
          <w:rFonts w:ascii="Times New Roman" w:hAnsi="Times New Roman"/>
          <w:b/>
          <w:lang w:eastAsia="uk-UA"/>
        </w:rPr>
      </w:pPr>
      <w:r w:rsidRPr="00B6162B">
        <w:rPr>
          <w:rFonts w:ascii="Times New Roman" w:hAnsi="Times New Roman"/>
          <w:b/>
          <w:lang w:eastAsia="uk-UA"/>
        </w:rPr>
        <w:t>Примітка:</w:t>
      </w:r>
    </w:p>
    <w:p w14:paraId="6FE6FF67" w14:textId="5F817E50" w:rsidR="00B6162B" w:rsidRPr="00B6162B" w:rsidRDefault="00B6162B" w:rsidP="00B6162B">
      <w:pPr>
        <w:widowControl w:val="0"/>
        <w:spacing w:after="0"/>
        <w:ind w:left="-709"/>
        <w:contextualSpacing/>
        <w:jc w:val="both"/>
        <w:rPr>
          <w:rFonts w:ascii="Times New Roman" w:hAnsi="Times New Roman"/>
          <w:lang w:eastAsia="uk-UA"/>
        </w:rPr>
      </w:pPr>
      <w:r w:rsidRPr="00B6162B">
        <w:rPr>
          <w:rFonts w:ascii="Times New Roman" w:hAnsi="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C810FE" w14:textId="6731D1EA" w:rsidR="00EE4D0F" w:rsidRDefault="00EE4D0F" w:rsidP="00A83D36">
      <w:pPr>
        <w:spacing w:after="0" w:line="240" w:lineRule="auto"/>
        <w:rPr>
          <w:rFonts w:ascii="Times New Roman" w:eastAsia="Times New Roman" w:hAnsi="Times New Roman"/>
          <w:sz w:val="24"/>
          <w:szCs w:val="24"/>
          <w:highlight w:val="red"/>
        </w:rPr>
      </w:pPr>
    </w:p>
    <w:p w14:paraId="7D4EFB22" w14:textId="5A055497" w:rsidR="00B6162B" w:rsidRDefault="00B6162B" w:rsidP="00A83D36">
      <w:pPr>
        <w:spacing w:after="0" w:line="240" w:lineRule="auto"/>
        <w:rPr>
          <w:rFonts w:ascii="Times New Roman" w:eastAsia="Times New Roman" w:hAnsi="Times New Roman"/>
          <w:sz w:val="24"/>
          <w:szCs w:val="24"/>
          <w:highlight w:val="red"/>
        </w:rPr>
      </w:pPr>
    </w:p>
    <w:p w14:paraId="198B0DD5" w14:textId="069E6A37" w:rsidR="00B6162B" w:rsidRDefault="00B6162B" w:rsidP="00A83D36">
      <w:pPr>
        <w:spacing w:after="0" w:line="240" w:lineRule="auto"/>
        <w:rPr>
          <w:rFonts w:ascii="Times New Roman" w:eastAsia="Times New Roman" w:hAnsi="Times New Roman"/>
          <w:sz w:val="24"/>
          <w:szCs w:val="24"/>
          <w:highlight w:val="red"/>
        </w:rPr>
      </w:pPr>
    </w:p>
    <w:p w14:paraId="065D7E8D" w14:textId="4BCC8E09" w:rsidR="00B6162B" w:rsidRDefault="00B6162B" w:rsidP="00A83D36">
      <w:pPr>
        <w:spacing w:after="0" w:line="240" w:lineRule="auto"/>
        <w:rPr>
          <w:rFonts w:ascii="Times New Roman" w:eastAsia="Times New Roman" w:hAnsi="Times New Roman"/>
          <w:sz w:val="24"/>
          <w:szCs w:val="24"/>
          <w:highlight w:val="red"/>
        </w:rPr>
      </w:pPr>
    </w:p>
    <w:p w14:paraId="0171CC8F" w14:textId="77777777" w:rsidR="00B6162B" w:rsidRPr="00A171E0" w:rsidRDefault="00B6162B" w:rsidP="00A83D36">
      <w:pPr>
        <w:spacing w:after="0" w:line="240" w:lineRule="auto"/>
        <w:rPr>
          <w:rFonts w:ascii="Times New Roman" w:eastAsia="Times New Roman" w:hAnsi="Times New Roman"/>
          <w:sz w:val="24"/>
          <w:szCs w:val="24"/>
          <w:highlight w:val="red"/>
        </w:rPr>
      </w:pPr>
    </w:p>
    <w:p w14:paraId="4F409A58" w14:textId="77777777" w:rsidR="00A83D36" w:rsidRPr="00A171E0" w:rsidRDefault="00A83D36" w:rsidP="00A83D36">
      <w:pPr>
        <w:spacing w:after="0" w:line="240" w:lineRule="auto"/>
        <w:ind w:left="720"/>
        <w:jc w:val="center"/>
        <w:rPr>
          <w:rFonts w:ascii="Times New Roman" w:hAnsi="Times New Roman"/>
          <w:sz w:val="24"/>
          <w:szCs w:val="24"/>
          <w:highlight w:val="red"/>
          <w:lang w:eastAsia="uk-UA"/>
        </w:rPr>
      </w:pPr>
    </w:p>
    <w:p w14:paraId="2111B501" w14:textId="77777777" w:rsidR="00A83D36" w:rsidRPr="00A171E0" w:rsidRDefault="00A83D36" w:rsidP="00A83D36">
      <w:pPr>
        <w:tabs>
          <w:tab w:val="left" w:pos="1080"/>
        </w:tabs>
        <w:spacing w:after="0" w:line="240" w:lineRule="auto"/>
        <w:jc w:val="both"/>
        <w:rPr>
          <w:rFonts w:ascii="Times New Roman" w:hAnsi="Times New Roman"/>
          <w:sz w:val="24"/>
          <w:szCs w:val="24"/>
          <w:highlight w:val="red"/>
          <w:lang w:eastAsia="uk-UA"/>
        </w:rPr>
      </w:pPr>
    </w:p>
    <w:p w14:paraId="3F59B045" w14:textId="77777777" w:rsidR="00A83D36" w:rsidRPr="00172ED4" w:rsidRDefault="00A83D36" w:rsidP="00A83D36">
      <w:pPr>
        <w:widowControl w:val="0"/>
        <w:spacing w:after="0" w:line="240" w:lineRule="auto"/>
        <w:jc w:val="center"/>
        <w:rPr>
          <w:rFonts w:ascii="Times New Roman" w:eastAsia="Times New Roman" w:hAnsi="Times New Roman"/>
          <w:sz w:val="24"/>
          <w:szCs w:val="20"/>
          <w:lang w:eastAsia="ru-RU"/>
        </w:rPr>
      </w:pPr>
      <w:r w:rsidRPr="00172ED4">
        <w:rPr>
          <w:rFonts w:ascii="Times New Roman" w:eastAsia="Times New Roman" w:hAnsi="Times New Roman"/>
          <w:b/>
          <w:sz w:val="24"/>
          <w:szCs w:val="24"/>
          <w:lang w:eastAsia="ru-RU"/>
        </w:rPr>
        <w:lastRenderedPageBreak/>
        <w:t>Розділ 2.</w:t>
      </w:r>
      <w:r w:rsidRPr="00172ED4">
        <w:rPr>
          <w:rFonts w:ascii="Times New Roman" w:eastAsia="Times New Roman" w:hAnsi="Times New Roman"/>
          <w:sz w:val="24"/>
          <w:szCs w:val="20"/>
          <w:lang w:eastAsia="ru-RU"/>
        </w:rPr>
        <w:t xml:space="preserve"> </w:t>
      </w:r>
    </w:p>
    <w:p w14:paraId="6ECC16CA" w14:textId="77777777" w:rsidR="00A83D36" w:rsidRPr="00172ED4" w:rsidRDefault="00A83D36" w:rsidP="00A83D36">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172ED4">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693276A" w14:textId="77777777" w:rsidR="00A83D36" w:rsidRPr="00172ED4" w:rsidRDefault="00A83D36" w:rsidP="00A83D36">
      <w:pPr>
        <w:widowControl w:val="0"/>
        <w:spacing w:after="0" w:line="240" w:lineRule="auto"/>
        <w:jc w:val="both"/>
        <w:rPr>
          <w:rFonts w:ascii="Times New Roman" w:eastAsia="Times New Roman" w:hAnsi="Times New Roman"/>
          <w:i/>
          <w:sz w:val="24"/>
          <w:szCs w:val="24"/>
          <w:lang w:eastAsia="ru-RU"/>
        </w:rPr>
      </w:pPr>
      <w:r w:rsidRPr="00172ED4">
        <w:rPr>
          <w:rFonts w:ascii="Times New Roman" w:eastAsia="Times New Roman" w:hAnsi="Times New Roman"/>
          <w:i/>
          <w:sz w:val="24"/>
          <w:szCs w:val="24"/>
          <w:lang w:eastAsia="ru-RU"/>
        </w:rPr>
        <w:tab/>
      </w:r>
    </w:p>
    <w:p w14:paraId="765BD3DD" w14:textId="77777777" w:rsidR="00A83D36" w:rsidRPr="00172ED4"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172ED4">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DBB4A1"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72ED4">
        <w:rPr>
          <w:rFonts w:ascii="Times New Roman" w:eastAsia="Times New Roman" w:hAnsi="Times New Roman"/>
          <w:sz w:val="24"/>
          <w:szCs w:val="24"/>
          <w:lang w:eastAsia="ru-RU"/>
        </w:rPr>
        <w:t>закупівель</w:t>
      </w:r>
      <w:proofErr w:type="spellEnd"/>
      <w:r w:rsidRPr="00172ED4">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AD5B54"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7395935C"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2ED4">
        <w:rPr>
          <w:rFonts w:ascii="Times New Roman" w:eastAsia="Times New Roman" w:hAnsi="Times New Roman"/>
          <w:sz w:val="24"/>
          <w:szCs w:val="24"/>
          <w:lang w:eastAsia="ru-RU"/>
        </w:rPr>
        <w:t>закупівель</w:t>
      </w:r>
      <w:proofErr w:type="spellEnd"/>
      <w:r w:rsidRPr="00172ED4">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C43155A"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4496EAF2"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172ED4">
        <w:rPr>
          <w:rFonts w:ascii="Times New Roman" w:eastAsia="Times New Roman" w:hAnsi="Times New Roman"/>
          <w:b/>
          <w:sz w:val="24"/>
          <w:szCs w:val="24"/>
          <w:lang w:eastAsia="ru-RU"/>
        </w:rPr>
        <w:t>шляхом самостійного декларування</w:t>
      </w:r>
      <w:r w:rsidRPr="00172ED4">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172ED4">
        <w:rPr>
          <w:rFonts w:ascii="Times New Roman" w:eastAsia="Times New Roman" w:hAnsi="Times New Roman"/>
          <w:sz w:val="24"/>
          <w:szCs w:val="24"/>
          <w:lang w:eastAsia="ru-RU"/>
        </w:rPr>
        <w:t>закупівель</w:t>
      </w:r>
      <w:proofErr w:type="spellEnd"/>
      <w:r w:rsidRPr="00172ED4">
        <w:rPr>
          <w:rFonts w:ascii="Times New Roman" w:eastAsia="Times New Roman" w:hAnsi="Times New Roman"/>
          <w:sz w:val="24"/>
          <w:szCs w:val="24"/>
          <w:lang w:eastAsia="ru-RU"/>
        </w:rPr>
        <w:t xml:space="preserve"> під час подання тендерної пропозиції.</w:t>
      </w:r>
    </w:p>
    <w:p w14:paraId="6CC02A2A"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p>
    <w:p w14:paraId="231E8ED0"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Учасник  повинен надати </w:t>
      </w:r>
      <w:r w:rsidRPr="00172ED4">
        <w:rPr>
          <w:rFonts w:ascii="Times New Roman" w:eastAsia="Times New Roman" w:hAnsi="Times New Roman"/>
          <w:b/>
          <w:sz w:val="24"/>
          <w:szCs w:val="24"/>
          <w:lang w:eastAsia="ru-RU"/>
        </w:rPr>
        <w:t>довідку у довільній формі</w:t>
      </w:r>
      <w:r w:rsidRPr="00172ED4">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597749" w14:textId="77777777" w:rsidR="00D621AF" w:rsidRPr="00172ED4" w:rsidRDefault="00A83D36" w:rsidP="00A83D36">
      <w:pPr>
        <w:widowControl w:val="0"/>
        <w:spacing w:after="0" w:line="240" w:lineRule="auto"/>
        <w:ind w:firstLine="708"/>
        <w:jc w:val="both"/>
      </w:pPr>
      <w:r w:rsidRPr="00172ED4">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72ED4">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172ED4">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r w:rsidR="00D621AF" w:rsidRPr="00172ED4">
        <w:t xml:space="preserve"> </w:t>
      </w:r>
    </w:p>
    <w:p w14:paraId="11420E6E" w14:textId="77777777" w:rsidR="00A83D36" w:rsidRPr="00172ED4" w:rsidRDefault="00D621AF"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2E303C72" w14:textId="77777777" w:rsidR="00A83D36" w:rsidRPr="00172ED4" w:rsidRDefault="00A83D36" w:rsidP="00A83D36">
      <w:pPr>
        <w:widowControl w:val="0"/>
        <w:spacing w:after="0" w:line="240" w:lineRule="auto"/>
        <w:jc w:val="both"/>
        <w:rPr>
          <w:rFonts w:ascii="Times New Roman" w:eastAsia="Times New Roman" w:hAnsi="Times New Roman"/>
          <w:sz w:val="24"/>
          <w:szCs w:val="24"/>
          <w:lang w:eastAsia="ru-RU"/>
        </w:rPr>
      </w:pPr>
    </w:p>
    <w:p w14:paraId="0B8BBAE2" w14:textId="77777777" w:rsidR="00A83D36" w:rsidRPr="00172ED4"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r w:rsidRPr="00172ED4">
        <w:rPr>
          <w:rFonts w:ascii="Times New Roman" w:eastAsia="Times New Roman" w:hAnsi="Times New Roman"/>
          <w:b/>
          <w:i/>
          <w:sz w:val="24"/>
          <w:szCs w:val="24"/>
          <w:shd w:val="clear" w:color="auto" w:fill="FBFBFB"/>
          <w:lang w:eastAsia="ru-RU"/>
        </w:rPr>
        <w:t>УВАГА!</w:t>
      </w:r>
      <w:r w:rsidRPr="00172ED4">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72ED4">
        <w:rPr>
          <w:rFonts w:ascii="Times New Roman" w:eastAsia="Times New Roman" w:hAnsi="Times New Roman"/>
          <w:i/>
          <w:sz w:val="24"/>
          <w:szCs w:val="24"/>
          <w:shd w:val="clear" w:color="auto" w:fill="FBFBFB"/>
          <w:lang w:eastAsia="ru-RU"/>
        </w:rPr>
        <w:t>закупівель</w:t>
      </w:r>
      <w:proofErr w:type="spellEnd"/>
      <w:r w:rsidRPr="00172ED4">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0A8D1EEF" w14:textId="77777777" w:rsidR="00A83D36" w:rsidRPr="00172ED4"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p>
    <w:p w14:paraId="62E87E74" w14:textId="77777777" w:rsidR="00A83D36" w:rsidRPr="00172ED4"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172ED4">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C481ADC"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72ED4">
        <w:rPr>
          <w:rFonts w:ascii="Times New Roman" w:eastAsia="Times New Roman" w:hAnsi="Times New Roman"/>
          <w:sz w:val="24"/>
          <w:szCs w:val="24"/>
          <w:lang w:eastAsia="ru-RU"/>
        </w:rPr>
        <w:t>закупівель</w:t>
      </w:r>
      <w:proofErr w:type="spellEnd"/>
      <w:r w:rsidRPr="00172ED4">
        <w:rPr>
          <w:rFonts w:ascii="Times New Roman" w:eastAsia="Times New Roman" w:hAnsi="Times New Roman"/>
          <w:sz w:val="24"/>
          <w:szCs w:val="24"/>
          <w:lang w:eastAsia="ru-RU"/>
        </w:rPr>
        <w:t xml:space="preserve"> повідомлення про намір укласти договір про </w:t>
      </w:r>
      <w:r w:rsidRPr="00172ED4">
        <w:rPr>
          <w:rFonts w:ascii="Times New Roman" w:eastAsia="Times New Roman" w:hAnsi="Times New Roman"/>
          <w:sz w:val="24"/>
          <w:szCs w:val="24"/>
          <w:lang w:eastAsia="ru-RU"/>
        </w:rPr>
        <w:lastRenderedPageBreak/>
        <w:t xml:space="preserve">закупівлю, повинен надати замовнику шляхом оприлюднення в електронній системі </w:t>
      </w:r>
      <w:proofErr w:type="spellStart"/>
      <w:r w:rsidRPr="00172ED4">
        <w:rPr>
          <w:rFonts w:ascii="Times New Roman" w:eastAsia="Times New Roman" w:hAnsi="Times New Roman"/>
          <w:sz w:val="24"/>
          <w:szCs w:val="24"/>
          <w:lang w:eastAsia="ru-RU"/>
        </w:rPr>
        <w:t>закупівель</w:t>
      </w:r>
      <w:proofErr w:type="spellEnd"/>
      <w:r w:rsidRPr="00172ED4">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53B20EB" w14:textId="77777777" w:rsidR="00A83D36" w:rsidRPr="00172ED4"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6ABDA7" w14:textId="77777777" w:rsidR="00A83D36" w:rsidRPr="00172ED4" w:rsidRDefault="00A83D36" w:rsidP="00A83D36">
      <w:pPr>
        <w:widowControl w:val="0"/>
        <w:spacing w:after="0" w:line="240" w:lineRule="auto"/>
        <w:rPr>
          <w:rFonts w:ascii="Times New Roman" w:eastAsia="Times New Roman" w:hAnsi="Times New Roman"/>
          <w:b/>
          <w:sz w:val="24"/>
          <w:szCs w:val="24"/>
          <w:lang w:eastAsia="ru-RU"/>
        </w:rPr>
      </w:pPr>
    </w:p>
    <w:p w14:paraId="01FA60D3" w14:textId="77777777" w:rsidR="00A83D36" w:rsidRPr="00172ED4" w:rsidRDefault="00A83D36" w:rsidP="00A83D36">
      <w:pPr>
        <w:widowControl w:val="0"/>
        <w:spacing w:after="0" w:line="240" w:lineRule="auto"/>
        <w:jc w:val="center"/>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83D36" w:rsidRPr="00172ED4" w14:paraId="5C5B0085" w14:textId="77777777" w:rsidTr="003E33F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1381E"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w:t>
            </w:r>
          </w:p>
          <w:p w14:paraId="15B2E352"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7741E"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Вимоги </w:t>
            </w:r>
            <w:r w:rsidRPr="00172ED4">
              <w:rPr>
                <w:rFonts w:ascii="Times New Roman" w:eastAsia="Times New Roman" w:hAnsi="Times New Roman"/>
                <w:sz w:val="24"/>
                <w:szCs w:val="24"/>
                <w:lang w:eastAsia="ru-RU"/>
              </w:rPr>
              <w:t>згідно п. 47 Особливостей</w:t>
            </w:r>
          </w:p>
          <w:p w14:paraId="20BE66A3"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367C"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Переможець торгів на виконання вимоги </w:t>
            </w:r>
            <w:r w:rsidRPr="00172ED4">
              <w:rPr>
                <w:rFonts w:ascii="Times New Roman" w:eastAsia="Times New Roman" w:hAnsi="Times New Roman"/>
                <w:sz w:val="24"/>
                <w:szCs w:val="24"/>
                <w:lang w:eastAsia="ru-RU"/>
              </w:rPr>
              <w:t>згідно п. 47 Особливостей</w:t>
            </w:r>
            <w:r w:rsidRPr="00172ED4">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83D36" w:rsidRPr="00172ED4" w14:paraId="6CBEE0ED" w14:textId="77777777" w:rsidTr="003E33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FE77A"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00226"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EF2293"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E5923" w14:textId="77777777" w:rsidR="00A83D36" w:rsidRPr="00172ED4" w:rsidRDefault="00A83D36" w:rsidP="003E33FE">
            <w:pPr>
              <w:widowControl w:val="0"/>
              <w:spacing w:after="0" w:line="240" w:lineRule="auto"/>
              <w:jc w:val="both"/>
              <w:rPr>
                <w:rFonts w:ascii="Times New Roman" w:eastAsia="Times New Roman" w:hAnsi="Times New Roman"/>
                <w:bCs/>
                <w:sz w:val="24"/>
                <w:szCs w:val="24"/>
                <w:shd w:val="clear" w:color="auto" w:fill="FFFFFF"/>
                <w:lang w:eastAsia="uk-UA"/>
              </w:rPr>
            </w:pPr>
            <w:r w:rsidRPr="00172ED4">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2ED4">
              <w:rPr>
                <w:rFonts w:ascii="Times New Roman" w:eastAsia="Times New Roman" w:hAnsi="Times New Roman"/>
                <w:sz w:val="24"/>
                <w:szCs w:val="24"/>
                <w:lang w:eastAsia="ru-RU"/>
              </w:rPr>
              <w:t>керівника</w:t>
            </w:r>
            <w:r w:rsidRPr="00172ED4">
              <w:rPr>
                <w:rFonts w:ascii="Times New Roman" w:eastAsia="Times New Roman" w:hAnsi="Times New Roman"/>
                <w:b/>
                <w:sz w:val="24"/>
                <w:szCs w:val="24"/>
                <w:lang w:eastAsia="ru-RU"/>
              </w:rPr>
              <w:t xml:space="preserve"> учасника процедури закупівлі або </w:t>
            </w:r>
            <w:r w:rsidRPr="00172ED4">
              <w:rPr>
                <w:rFonts w:ascii="Times New Roman" w:eastAsia="Times New Roman" w:hAnsi="Times New Roman"/>
                <w:b/>
                <w:sz w:val="24"/>
                <w:szCs w:val="24"/>
                <w:shd w:val="clear" w:color="auto" w:fill="FFFFFF"/>
                <w:lang w:eastAsia="uk-UA"/>
              </w:rPr>
              <w:t>гарантійний лист/довідка у довільній формі.</w:t>
            </w:r>
          </w:p>
          <w:p w14:paraId="767E7797"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3D36" w:rsidRPr="00172ED4" w14:paraId="548FB1B2" w14:textId="77777777" w:rsidTr="003E33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7D4B6"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4A9F"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C937D04"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2FF8B1"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8646A0D"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p>
          <w:p w14:paraId="6F456710"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172ED4">
              <w:rPr>
                <w:rFonts w:ascii="Times New Roman" w:eastAsia="Times New Roman" w:hAnsi="Times New Roman"/>
                <w:b/>
                <w:sz w:val="24"/>
                <w:szCs w:val="24"/>
                <w:lang w:eastAsia="ru-RU"/>
              </w:rPr>
              <w:t>закупівель</w:t>
            </w:r>
            <w:proofErr w:type="spellEnd"/>
            <w:r w:rsidRPr="00172ED4">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83D36" w:rsidRPr="00172ED4" w14:paraId="3A0336ED" w14:textId="77777777" w:rsidTr="003E33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CE43"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59696"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72ED4">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3EE5D0" w14:textId="77777777" w:rsidR="00A83D36" w:rsidRPr="00172ED4" w:rsidRDefault="00A83D36" w:rsidP="003E33FE">
            <w:pPr>
              <w:widowControl w:val="0"/>
              <w:spacing w:after="0" w:line="240" w:lineRule="auto"/>
              <w:rPr>
                <w:rFonts w:ascii="Times New Roman" w:eastAsia="Times New Roman" w:hAnsi="Times New Roman"/>
                <w:b/>
                <w:sz w:val="24"/>
                <w:szCs w:val="24"/>
                <w:lang w:eastAsia="ru-RU"/>
              </w:rPr>
            </w:pPr>
          </w:p>
        </w:tc>
      </w:tr>
      <w:tr w:rsidR="00A83D36" w:rsidRPr="00172ED4" w14:paraId="0A16CAB5" w14:textId="77777777" w:rsidTr="003E33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EFE30" w14:textId="77777777" w:rsidR="00A83D36" w:rsidRPr="00172ED4" w:rsidRDefault="00A83D36" w:rsidP="003E33FE">
            <w:pPr>
              <w:widowControl w:val="0"/>
              <w:spacing w:after="0" w:line="240" w:lineRule="auto"/>
              <w:jc w:val="center"/>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33FA"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172ED4">
              <w:rPr>
                <w:rFonts w:ascii="Times New Roman" w:eastAsia="Times New Roman" w:hAnsi="Times New Roman"/>
                <w:sz w:val="24"/>
                <w:szCs w:val="24"/>
                <w:lang w:eastAsia="ru-RU"/>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B8F508"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D0D5F"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lastRenderedPageBreak/>
              <w:t>Довідка в довільній формі</w:t>
            </w:r>
            <w:r w:rsidRPr="00172ED4">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w:t>
            </w:r>
            <w:r w:rsidRPr="00172ED4">
              <w:rPr>
                <w:rFonts w:ascii="Times New Roman" w:eastAsia="Times New Roman" w:hAnsi="Times New Roman"/>
                <w:sz w:val="24"/>
                <w:szCs w:val="24"/>
                <w:lang w:eastAsia="ru-RU"/>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6B4963" w14:textId="77777777" w:rsidR="00A83D36" w:rsidRPr="00172ED4" w:rsidRDefault="00A83D36" w:rsidP="00A83D36">
      <w:pPr>
        <w:widowControl w:val="0"/>
        <w:spacing w:after="0" w:line="240" w:lineRule="auto"/>
        <w:rPr>
          <w:rFonts w:ascii="Times New Roman" w:eastAsia="Times New Roman" w:hAnsi="Times New Roman"/>
          <w:b/>
          <w:sz w:val="24"/>
          <w:szCs w:val="24"/>
          <w:lang w:eastAsia="ru-RU"/>
        </w:rPr>
      </w:pPr>
    </w:p>
    <w:p w14:paraId="59EB2751" w14:textId="77777777" w:rsidR="00A83D36" w:rsidRPr="00172ED4" w:rsidRDefault="00A83D36" w:rsidP="00A83D36">
      <w:pPr>
        <w:widowControl w:val="0"/>
        <w:spacing w:after="0" w:line="240" w:lineRule="auto"/>
        <w:jc w:val="center"/>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2D502BCA" w14:textId="77777777" w:rsidR="00A83D36" w:rsidRPr="00172ED4" w:rsidRDefault="00A83D36" w:rsidP="00A83D36">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83D36" w:rsidRPr="00172ED4" w14:paraId="6D817E25" w14:textId="77777777" w:rsidTr="003E33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A44B"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w:t>
            </w:r>
          </w:p>
          <w:p w14:paraId="3527CF20"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1DE75"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Вимоги </w:t>
            </w:r>
            <w:r w:rsidRPr="00172ED4">
              <w:rPr>
                <w:rFonts w:ascii="Times New Roman" w:eastAsia="Times New Roman" w:hAnsi="Times New Roman"/>
                <w:sz w:val="24"/>
                <w:szCs w:val="24"/>
                <w:lang w:eastAsia="ru-RU"/>
              </w:rPr>
              <w:t>згідно пункту 47 Особливостей</w:t>
            </w:r>
          </w:p>
          <w:p w14:paraId="2100148F"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17490"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Переможець торгів на виконання вимоги </w:t>
            </w:r>
            <w:r w:rsidRPr="00172ED4">
              <w:rPr>
                <w:rFonts w:ascii="Times New Roman" w:eastAsia="Times New Roman" w:hAnsi="Times New Roman"/>
                <w:sz w:val="24"/>
                <w:szCs w:val="24"/>
                <w:lang w:eastAsia="ru-RU"/>
              </w:rPr>
              <w:t>згідно пункту 47 Особливостей</w:t>
            </w:r>
            <w:r w:rsidRPr="00172ED4">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83D36" w:rsidRPr="00172ED4" w14:paraId="4E796C2F" w14:textId="77777777" w:rsidTr="003E33FE">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365F"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FA7C3"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73C819"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01BE8" w14:textId="77777777" w:rsidR="00A83D36" w:rsidRPr="00172ED4" w:rsidRDefault="00A83D36" w:rsidP="003E33FE">
            <w:pPr>
              <w:widowControl w:val="0"/>
              <w:spacing w:after="0" w:line="240" w:lineRule="auto"/>
              <w:jc w:val="both"/>
              <w:rPr>
                <w:rFonts w:ascii="Times New Roman" w:eastAsia="Times New Roman" w:hAnsi="Times New Roman"/>
                <w:bCs/>
                <w:sz w:val="24"/>
                <w:szCs w:val="24"/>
                <w:shd w:val="clear" w:color="auto" w:fill="FFFFFF"/>
                <w:lang w:eastAsia="uk-UA"/>
              </w:rPr>
            </w:pPr>
            <w:r w:rsidRPr="00172ED4">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2ED4">
              <w:rPr>
                <w:rFonts w:ascii="Times New Roman" w:eastAsia="Times New Roman" w:hAnsi="Times New Roman"/>
                <w:sz w:val="24"/>
                <w:szCs w:val="24"/>
                <w:lang w:eastAsia="ru-RU"/>
              </w:rPr>
              <w:t>керівника</w:t>
            </w:r>
            <w:r w:rsidRPr="00172ED4">
              <w:rPr>
                <w:rFonts w:ascii="Times New Roman" w:eastAsia="Times New Roman" w:hAnsi="Times New Roman"/>
                <w:b/>
                <w:sz w:val="24"/>
                <w:szCs w:val="24"/>
                <w:lang w:eastAsia="ru-RU"/>
              </w:rPr>
              <w:t xml:space="preserve"> учасника процедури закупівлі або </w:t>
            </w:r>
            <w:r w:rsidRPr="00172ED4">
              <w:rPr>
                <w:rFonts w:ascii="Times New Roman" w:eastAsia="Times New Roman" w:hAnsi="Times New Roman"/>
                <w:b/>
                <w:sz w:val="24"/>
                <w:szCs w:val="24"/>
                <w:shd w:val="clear" w:color="auto" w:fill="FFFFFF"/>
                <w:lang w:eastAsia="uk-UA"/>
              </w:rPr>
              <w:t>гарантійний лист/довідка у довільній формі.</w:t>
            </w:r>
          </w:p>
          <w:p w14:paraId="23CB6F4C"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172ED4">
              <w:rPr>
                <w:rFonts w:ascii="Times New Roman" w:eastAsia="Times New Roman" w:hAnsi="Times New Roman"/>
                <w:b/>
                <w:sz w:val="24"/>
                <w:szCs w:val="24"/>
                <w:lang w:eastAsia="ru-RU"/>
              </w:rPr>
              <w:t>вебресурсі</w:t>
            </w:r>
            <w:proofErr w:type="spellEnd"/>
            <w:r w:rsidRPr="00172ED4">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36" w:rsidRPr="00172ED4" w14:paraId="08599510" w14:textId="77777777" w:rsidTr="003E33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81C0C"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8AB16"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843B6"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7A52FE"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172ED4">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процедури закупівлі. </w:t>
            </w:r>
          </w:p>
          <w:p w14:paraId="49CEA4C0"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p>
          <w:p w14:paraId="179348B9"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172ED4">
              <w:rPr>
                <w:rFonts w:ascii="Times New Roman" w:eastAsia="Times New Roman" w:hAnsi="Times New Roman"/>
                <w:b/>
                <w:sz w:val="24"/>
                <w:szCs w:val="24"/>
                <w:lang w:eastAsia="ru-RU"/>
              </w:rPr>
              <w:t>закупівель</w:t>
            </w:r>
            <w:proofErr w:type="spellEnd"/>
            <w:r w:rsidRPr="00172ED4">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83D36" w:rsidRPr="00172ED4" w14:paraId="25F94155" w14:textId="77777777" w:rsidTr="003E33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2E99" w14:textId="77777777" w:rsidR="00A83D36" w:rsidRPr="00172ED4" w:rsidRDefault="00A83D36" w:rsidP="003E33FE">
            <w:pPr>
              <w:widowControl w:val="0"/>
              <w:spacing w:after="0" w:line="240" w:lineRule="auto"/>
              <w:jc w:val="center"/>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08EBC"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D06C2E"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D30F27" w14:textId="77777777" w:rsidR="00A83D36" w:rsidRPr="00172ED4" w:rsidRDefault="00A83D36" w:rsidP="003E33FE">
            <w:pPr>
              <w:widowControl w:val="0"/>
              <w:spacing w:after="0" w:line="240" w:lineRule="auto"/>
              <w:rPr>
                <w:rFonts w:ascii="Times New Roman" w:eastAsia="Times New Roman" w:hAnsi="Times New Roman"/>
                <w:sz w:val="24"/>
                <w:szCs w:val="24"/>
                <w:lang w:eastAsia="ru-RU"/>
              </w:rPr>
            </w:pPr>
          </w:p>
        </w:tc>
      </w:tr>
      <w:tr w:rsidR="00A83D36" w:rsidRPr="00172ED4" w14:paraId="132C51DD" w14:textId="77777777" w:rsidTr="003E33F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C1E96" w14:textId="77777777" w:rsidR="00A83D36" w:rsidRPr="00172ED4" w:rsidRDefault="00A83D36" w:rsidP="003E33FE">
            <w:pPr>
              <w:widowControl w:val="0"/>
              <w:spacing w:after="0" w:line="240" w:lineRule="auto"/>
              <w:jc w:val="center"/>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4FFD"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8F5B2E" w14:textId="77777777" w:rsidR="00A83D36" w:rsidRPr="00172ED4" w:rsidRDefault="00A83D36" w:rsidP="003E33FE">
            <w:pPr>
              <w:widowControl w:val="0"/>
              <w:spacing w:after="0" w:line="240" w:lineRule="auto"/>
              <w:jc w:val="both"/>
              <w:rPr>
                <w:rFonts w:ascii="Times New Roman" w:eastAsia="Times New Roman" w:hAnsi="Times New Roman"/>
                <w:b/>
                <w:sz w:val="24"/>
                <w:szCs w:val="24"/>
                <w:lang w:eastAsia="ru-RU"/>
              </w:rPr>
            </w:pPr>
            <w:r w:rsidRPr="00172ED4">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9A503" w14:textId="77777777" w:rsidR="00A83D36" w:rsidRPr="00172ED4" w:rsidRDefault="00A83D36" w:rsidP="003E33FE">
            <w:pPr>
              <w:widowControl w:val="0"/>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b/>
                <w:sz w:val="24"/>
                <w:szCs w:val="24"/>
                <w:lang w:eastAsia="ru-RU"/>
              </w:rPr>
              <w:t>Довідка в довільній формі</w:t>
            </w:r>
            <w:r w:rsidRPr="00172ED4">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4D42CF" w14:textId="77777777" w:rsidR="00A83D36" w:rsidRPr="00172ED4" w:rsidRDefault="00A83D36" w:rsidP="00A83D36">
      <w:pPr>
        <w:shd w:val="clear" w:color="auto" w:fill="FFFFFF"/>
        <w:spacing w:after="0" w:line="240" w:lineRule="auto"/>
        <w:jc w:val="both"/>
        <w:rPr>
          <w:rFonts w:ascii="Times New Roman" w:eastAsia="Times New Roman" w:hAnsi="Times New Roman"/>
          <w:i/>
          <w:color w:val="000000"/>
          <w:sz w:val="24"/>
          <w:szCs w:val="24"/>
        </w:rPr>
      </w:pPr>
      <w:r w:rsidRPr="00172ED4">
        <w:rPr>
          <w:rFonts w:ascii="Times New Roman" w:eastAsia="Times New Roman" w:hAnsi="Times New Roman"/>
          <w:i/>
          <w:color w:val="000000"/>
          <w:sz w:val="24"/>
          <w:szCs w:val="24"/>
        </w:rPr>
        <w:t>*</w:t>
      </w:r>
      <w:r w:rsidRPr="00172ED4">
        <w:rPr>
          <w:i/>
        </w:rPr>
        <w:t xml:space="preserve"> </w:t>
      </w:r>
      <w:r w:rsidRPr="00172ED4">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72ED4">
        <w:rPr>
          <w:rFonts w:ascii="Times New Roman" w:eastAsia="Times New Roman" w:hAnsi="Times New Roman"/>
          <w:i/>
          <w:color w:val="000000"/>
          <w:sz w:val="24"/>
          <w:szCs w:val="24"/>
        </w:rPr>
        <w:t>закупівель</w:t>
      </w:r>
      <w:proofErr w:type="spellEnd"/>
      <w:r w:rsidRPr="00172ED4">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D08C986" w14:textId="77777777" w:rsidR="00A83D36" w:rsidRPr="00007B2C" w:rsidRDefault="00A83D36" w:rsidP="00A83D36">
      <w:pPr>
        <w:shd w:val="clear" w:color="auto" w:fill="FFFFFF"/>
        <w:spacing w:after="0" w:line="240" w:lineRule="auto"/>
        <w:jc w:val="both"/>
        <w:rPr>
          <w:rFonts w:ascii="Times New Roman" w:eastAsia="Times New Roman" w:hAnsi="Times New Roman"/>
          <w:color w:val="000000"/>
          <w:sz w:val="24"/>
          <w:szCs w:val="24"/>
          <w:highlight w:val="yellow"/>
        </w:rPr>
      </w:pPr>
    </w:p>
    <w:p w14:paraId="55282113" w14:textId="77777777" w:rsidR="00A83D36" w:rsidRPr="00172ED4" w:rsidRDefault="00A83D36" w:rsidP="00A83D36">
      <w:pPr>
        <w:tabs>
          <w:tab w:val="left" w:pos="1080"/>
        </w:tabs>
        <w:spacing w:after="0" w:line="240" w:lineRule="auto"/>
        <w:jc w:val="both"/>
        <w:rPr>
          <w:rFonts w:ascii="Times New Roman" w:hAnsi="Times New Roman"/>
          <w:b/>
          <w:bCs/>
          <w:sz w:val="24"/>
          <w:szCs w:val="24"/>
          <w:lang w:eastAsia="uk-UA"/>
        </w:rPr>
      </w:pPr>
      <w:r w:rsidRPr="00172ED4">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83D36" w:rsidRPr="00172ED4" w14:paraId="1EB401B5" w14:textId="77777777" w:rsidTr="003E33FE">
        <w:trPr>
          <w:trHeight w:val="375"/>
        </w:trPr>
        <w:tc>
          <w:tcPr>
            <w:tcW w:w="426" w:type="dxa"/>
            <w:tcBorders>
              <w:top w:val="single" w:sz="4" w:space="0" w:color="000000"/>
              <w:left w:val="single" w:sz="4" w:space="0" w:color="000000"/>
              <w:bottom w:val="single" w:sz="4" w:space="0" w:color="000000"/>
              <w:right w:val="nil"/>
            </w:tcBorders>
            <w:hideMark/>
          </w:tcPr>
          <w:p w14:paraId="7F89B86E" w14:textId="77777777" w:rsidR="00A83D36" w:rsidRPr="00B6162B" w:rsidRDefault="00A83D36" w:rsidP="003E33FE">
            <w:pPr>
              <w:widowControl w:val="0"/>
              <w:suppressAutoHyphens/>
              <w:autoSpaceDE w:val="0"/>
              <w:spacing w:after="0" w:line="240" w:lineRule="auto"/>
              <w:jc w:val="center"/>
              <w:rPr>
                <w:rFonts w:ascii="Times New Roman" w:hAnsi="Times New Roman"/>
                <w:sz w:val="24"/>
                <w:szCs w:val="24"/>
              </w:rPr>
            </w:pPr>
            <w:r w:rsidRPr="00B6162B">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1754EB1" w14:textId="77777777" w:rsidR="00A83D36" w:rsidRPr="00B6162B" w:rsidRDefault="00A83D36" w:rsidP="003E33FE">
            <w:pPr>
              <w:widowControl w:val="0"/>
              <w:suppressAutoHyphens/>
              <w:autoSpaceDE w:val="0"/>
              <w:spacing w:after="0" w:line="240" w:lineRule="auto"/>
              <w:rPr>
                <w:rFonts w:ascii="Times New Roman" w:hAnsi="Times New Roman"/>
                <w:sz w:val="24"/>
                <w:szCs w:val="24"/>
              </w:rPr>
            </w:pPr>
            <w:r w:rsidRPr="00B6162B">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C58CA85" w14:textId="77777777" w:rsidR="00A83D36" w:rsidRPr="00B6162B" w:rsidRDefault="00A83D36" w:rsidP="003E33FE">
            <w:pPr>
              <w:spacing w:after="0" w:line="240" w:lineRule="auto"/>
              <w:jc w:val="both"/>
              <w:rPr>
                <w:rFonts w:ascii="Times New Roman" w:hAnsi="Times New Roman"/>
                <w:b/>
                <w:sz w:val="24"/>
                <w:szCs w:val="24"/>
                <w:lang w:eastAsia="ru-RU"/>
              </w:rPr>
            </w:pPr>
            <w:r w:rsidRPr="00B6162B">
              <w:rPr>
                <w:rFonts w:ascii="Times New Roman" w:hAnsi="Times New Roman"/>
                <w:b/>
                <w:sz w:val="24"/>
                <w:szCs w:val="24"/>
                <w:lang w:eastAsia="ru-RU"/>
              </w:rPr>
              <w:t>Для юридичних осіб</w:t>
            </w:r>
          </w:p>
          <w:p w14:paraId="255E3193" w14:textId="77777777" w:rsidR="00A83D36" w:rsidRPr="00B6162B" w:rsidRDefault="00A83D36" w:rsidP="003E33FE">
            <w:pPr>
              <w:widowControl w:val="0"/>
              <w:spacing w:after="0" w:line="240" w:lineRule="auto"/>
              <w:jc w:val="both"/>
              <w:rPr>
                <w:rFonts w:ascii="Times New Roman" w:eastAsia="Times New Roman" w:hAnsi="Times New Roman"/>
                <w:color w:val="000000"/>
                <w:sz w:val="24"/>
                <w:szCs w:val="24"/>
                <w:lang w:eastAsia="ru-RU"/>
              </w:rPr>
            </w:pPr>
            <w:r w:rsidRPr="00B6162B">
              <w:rPr>
                <w:rFonts w:ascii="Times New Roman" w:hAnsi="Times New Roman"/>
                <w:bCs/>
                <w:sz w:val="24"/>
                <w:szCs w:val="24"/>
                <w:lang w:eastAsia="ru-RU"/>
              </w:rPr>
              <w:t xml:space="preserve">1.1. </w:t>
            </w:r>
            <w:r w:rsidRPr="00B6162B">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6162B">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B6162B">
              <w:rPr>
                <w:rFonts w:ascii="Times New Roman" w:eastAsia="Times New Roman" w:hAnsi="Times New Roman"/>
                <w:sz w:val="24"/>
                <w:szCs w:val="24"/>
                <w:lang w:eastAsia="ru-RU"/>
              </w:rPr>
              <w:lastRenderedPageBreak/>
              <w:t>учасника, що підписала від імені учасника вказану довіреність.</w:t>
            </w:r>
          </w:p>
          <w:p w14:paraId="29A0A58D" w14:textId="77777777" w:rsidR="00A83D36" w:rsidRPr="00B6162B" w:rsidRDefault="00A83D36" w:rsidP="003E33FE">
            <w:pPr>
              <w:spacing w:after="0" w:line="240" w:lineRule="auto"/>
              <w:jc w:val="both"/>
              <w:rPr>
                <w:rFonts w:ascii="Times New Roman" w:hAnsi="Times New Roman"/>
                <w:bCs/>
                <w:sz w:val="24"/>
                <w:szCs w:val="24"/>
                <w:lang w:eastAsia="ru-RU"/>
              </w:rPr>
            </w:pPr>
            <w:r w:rsidRPr="00B6162B">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2FBE133" w14:textId="77777777" w:rsidR="00A83D36" w:rsidRPr="00B6162B" w:rsidRDefault="00A83D36" w:rsidP="003E33FE">
            <w:pPr>
              <w:spacing w:after="0" w:line="240" w:lineRule="auto"/>
              <w:jc w:val="both"/>
              <w:rPr>
                <w:rFonts w:ascii="Times New Roman" w:hAnsi="Times New Roman"/>
                <w:bCs/>
                <w:sz w:val="24"/>
                <w:szCs w:val="24"/>
                <w:lang w:eastAsia="ru-RU"/>
              </w:rPr>
            </w:pPr>
            <w:r w:rsidRPr="00B6162B">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3FB263C" w14:textId="77777777" w:rsidR="00A83D36" w:rsidRPr="00B6162B" w:rsidRDefault="00A83D36" w:rsidP="003E33FE">
            <w:pPr>
              <w:spacing w:after="0" w:line="240" w:lineRule="auto"/>
              <w:jc w:val="both"/>
              <w:rPr>
                <w:rFonts w:ascii="Times New Roman" w:eastAsia="Times New Roman" w:hAnsi="Times New Roman"/>
                <w:bCs/>
                <w:sz w:val="24"/>
                <w:szCs w:val="24"/>
                <w:lang w:eastAsia="ru-RU"/>
              </w:rPr>
            </w:pPr>
            <w:r w:rsidRPr="00B6162B">
              <w:rPr>
                <w:rFonts w:ascii="Times New Roman" w:hAnsi="Times New Roman"/>
                <w:bCs/>
                <w:sz w:val="24"/>
                <w:szCs w:val="24"/>
                <w:lang w:eastAsia="ru-RU"/>
              </w:rPr>
              <w:t xml:space="preserve">1.3. </w:t>
            </w:r>
            <w:r w:rsidRPr="00B6162B">
              <w:rPr>
                <w:rFonts w:ascii="Times New Roman" w:eastAsia="Times New Roman" w:hAnsi="Times New Roman"/>
                <w:bCs/>
                <w:sz w:val="24"/>
                <w:szCs w:val="24"/>
                <w:lang w:eastAsia="ru-RU"/>
              </w:rPr>
              <w:t>Відомості з Єдиного державного реєстру підприємств та організацій України, видані не раніше дати оголошення цих торгів.</w:t>
            </w:r>
          </w:p>
          <w:p w14:paraId="34F6BB4B" w14:textId="77777777" w:rsidR="00A83D36" w:rsidRPr="00B6162B" w:rsidRDefault="00A83D36" w:rsidP="003E33FE">
            <w:pPr>
              <w:spacing w:after="0" w:line="240" w:lineRule="auto"/>
              <w:jc w:val="both"/>
              <w:rPr>
                <w:rFonts w:ascii="Times New Roman" w:hAnsi="Times New Roman"/>
                <w:b/>
                <w:sz w:val="24"/>
                <w:szCs w:val="24"/>
                <w:lang w:eastAsia="ru-RU"/>
              </w:rPr>
            </w:pPr>
            <w:r w:rsidRPr="00B6162B">
              <w:rPr>
                <w:rFonts w:ascii="Times New Roman" w:hAnsi="Times New Roman"/>
                <w:b/>
                <w:sz w:val="24"/>
                <w:szCs w:val="24"/>
                <w:lang w:eastAsia="ru-RU"/>
              </w:rPr>
              <w:t>Для фізичних осіб-підприємців:</w:t>
            </w:r>
          </w:p>
          <w:p w14:paraId="787BEA82" w14:textId="77777777" w:rsidR="00A83D36" w:rsidRPr="00B6162B" w:rsidRDefault="00A83D36" w:rsidP="003E33FE">
            <w:pPr>
              <w:tabs>
                <w:tab w:val="left" w:pos="350"/>
              </w:tabs>
              <w:spacing w:after="0" w:line="240" w:lineRule="auto"/>
              <w:contextualSpacing/>
              <w:jc w:val="both"/>
              <w:rPr>
                <w:rFonts w:ascii="Times New Roman" w:hAnsi="Times New Roman"/>
                <w:sz w:val="24"/>
                <w:szCs w:val="24"/>
              </w:rPr>
            </w:pPr>
            <w:r w:rsidRPr="00B6162B">
              <w:rPr>
                <w:rFonts w:ascii="Times New Roman" w:hAnsi="Times New Roman"/>
                <w:sz w:val="24"/>
                <w:szCs w:val="24"/>
                <w:u w:val="single"/>
              </w:rPr>
              <w:t>1.3. Повноваження учасника – фізичної особи, у тому числі фізичної особи-підприємця</w:t>
            </w:r>
            <w:r w:rsidRPr="00B6162B">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44E07B42" w14:textId="77777777" w:rsidR="00A83D36" w:rsidRPr="00B6162B" w:rsidRDefault="00A83D36" w:rsidP="003E33FE">
            <w:pPr>
              <w:tabs>
                <w:tab w:val="left" w:pos="350"/>
              </w:tabs>
              <w:spacing w:after="0" w:line="240" w:lineRule="auto"/>
              <w:contextualSpacing/>
              <w:jc w:val="both"/>
              <w:rPr>
                <w:rFonts w:ascii="Times New Roman" w:hAnsi="Times New Roman"/>
                <w:sz w:val="24"/>
                <w:szCs w:val="24"/>
              </w:rPr>
            </w:pPr>
            <w:r w:rsidRPr="00B6162B">
              <w:rPr>
                <w:rFonts w:ascii="Times New Roman" w:hAnsi="Times New Roman"/>
                <w:sz w:val="24"/>
                <w:szCs w:val="24"/>
                <w:u w:val="single"/>
              </w:rPr>
              <w:t>Учасник-нерезидент</w:t>
            </w:r>
            <w:r w:rsidRPr="00B6162B">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6162B">
              <w:rPr>
                <w:rFonts w:ascii="Times New Roman" w:hAnsi="Times New Roman"/>
                <w:sz w:val="24"/>
                <w:szCs w:val="24"/>
              </w:rPr>
              <w:t>Apostille</w:t>
            </w:r>
            <w:proofErr w:type="spellEnd"/>
            <w:r w:rsidRPr="00B6162B">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2E55A88" w14:textId="77777777" w:rsidR="00A83D36" w:rsidRPr="00B6162B" w:rsidRDefault="00A83D36" w:rsidP="003E33FE">
            <w:pPr>
              <w:tabs>
                <w:tab w:val="left" w:pos="350"/>
              </w:tabs>
              <w:spacing w:after="0" w:line="240" w:lineRule="auto"/>
              <w:contextualSpacing/>
              <w:jc w:val="both"/>
              <w:rPr>
                <w:rFonts w:ascii="Times New Roman" w:eastAsia="Times New Roman" w:hAnsi="Times New Roman"/>
                <w:sz w:val="24"/>
                <w:szCs w:val="24"/>
              </w:rPr>
            </w:pPr>
            <w:r w:rsidRPr="00B6162B">
              <w:rPr>
                <w:rFonts w:ascii="Times New Roman" w:hAnsi="Times New Roman"/>
                <w:sz w:val="24"/>
                <w:szCs w:val="24"/>
              </w:rPr>
              <w:lastRenderedPageBreak/>
              <w:t>Документи легалізуються учасниками торгів – іноземними суб’єктами господарювання наступним чином:</w:t>
            </w:r>
          </w:p>
          <w:p w14:paraId="63CEFF27" w14:textId="77777777" w:rsidR="00A83D36" w:rsidRPr="00B6162B" w:rsidRDefault="00A83D36" w:rsidP="003E33FE">
            <w:pPr>
              <w:spacing w:after="0" w:line="240" w:lineRule="auto"/>
              <w:contextualSpacing/>
              <w:jc w:val="both"/>
              <w:rPr>
                <w:rFonts w:ascii="Times New Roman" w:eastAsia="Times New Roman" w:hAnsi="Times New Roman"/>
                <w:sz w:val="24"/>
                <w:szCs w:val="24"/>
                <w:lang w:eastAsia="ru-RU"/>
              </w:rPr>
            </w:pPr>
            <w:r w:rsidRPr="00B6162B">
              <w:rPr>
                <w:rFonts w:ascii="Times New Roman" w:eastAsia="Times New Roman" w:hAnsi="Times New Roman"/>
                <w:sz w:val="24"/>
                <w:szCs w:val="24"/>
                <w:lang w:eastAsia="ru-RU"/>
              </w:rPr>
              <w:t xml:space="preserve">а) за спрощеною процедурою проставлення </w:t>
            </w:r>
            <w:proofErr w:type="spellStart"/>
            <w:r w:rsidRPr="00B6162B">
              <w:rPr>
                <w:rFonts w:ascii="Times New Roman" w:eastAsia="Times New Roman" w:hAnsi="Times New Roman"/>
                <w:sz w:val="24"/>
                <w:szCs w:val="24"/>
                <w:lang w:eastAsia="ru-RU"/>
              </w:rPr>
              <w:t>Апостиля</w:t>
            </w:r>
            <w:proofErr w:type="spellEnd"/>
            <w:r w:rsidRPr="00B6162B">
              <w:rPr>
                <w:rFonts w:ascii="Times New Roman" w:eastAsia="Times New Roman" w:hAnsi="Times New Roman"/>
                <w:sz w:val="24"/>
                <w:szCs w:val="24"/>
                <w:lang w:eastAsia="ru-RU"/>
              </w:rPr>
              <w:t xml:space="preserve"> (</w:t>
            </w:r>
            <w:proofErr w:type="spellStart"/>
            <w:r w:rsidRPr="00B6162B">
              <w:rPr>
                <w:rFonts w:ascii="Times New Roman" w:eastAsia="Times New Roman" w:hAnsi="Times New Roman"/>
                <w:sz w:val="24"/>
                <w:szCs w:val="24"/>
                <w:lang w:eastAsia="ru-RU"/>
              </w:rPr>
              <w:t>Apostille</w:t>
            </w:r>
            <w:proofErr w:type="spellEnd"/>
            <w:r w:rsidRPr="00B6162B">
              <w:rPr>
                <w:rFonts w:ascii="Times New Roman" w:eastAsia="Times New Roman" w:hAnsi="Times New Roman"/>
                <w:sz w:val="24"/>
                <w:szCs w:val="24"/>
                <w:lang w:eastAsia="ru-RU"/>
              </w:rPr>
              <w:t>) відповідно до статей 3 та 4 Гаазької Конвенції від 05.10.1961р.</w:t>
            </w:r>
          </w:p>
          <w:p w14:paraId="171F5CCD" w14:textId="77777777" w:rsidR="00A83D36" w:rsidRPr="00B6162B" w:rsidRDefault="00A83D36" w:rsidP="003E33FE">
            <w:pPr>
              <w:spacing w:after="0" w:line="240" w:lineRule="auto"/>
              <w:contextualSpacing/>
              <w:jc w:val="both"/>
              <w:rPr>
                <w:rFonts w:ascii="Times New Roman" w:eastAsia="Times New Roman" w:hAnsi="Times New Roman"/>
                <w:sz w:val="24"/>
                <w:szCs w:val="24"/>
                <w:lang w:eastAsia="ru-RU"/>
              </w:rPr>
            </w:pPr>
            <w:r w:rsidRPr="00B6162B">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937F1F3" w14:textId="77777777" w:rsidR="00A83D36" w:rsidRPr="00B6162B" w:rsidRDefault="00A83D36" w:rsidP="003E33FE">
            <w:pPr>
              <w:widowControl w:val="0"/>
              <w:spacing w:after="0" w:line="240" w:lineRule="auto"/>
              <w:jc w:val="both"/>
              <w:rPr>
                <w:rFonts w:ascii="Times New Roman" w:eastAsia="Times New Roman" w:hAnsi="Times New Roman"/>
                <w:sz w:val="24"/>
                <w:szCs w:val="24"/>
                <w:lang w:eastAsia="ru-RU"/>
              </w:rPr>
            </w:pPr>
            <w:r w:rsidRPr="00B6162B">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249CA12" w14:textId="77777777" w:rsidR="00A83D36" w:rsidRPr="00B6162B" w:rsidRDefault="00A83D36" w:rsidP="003E33FE">
            <w:pPr>
              <w:tabs>
                <w:tab w:val="left" w:pos="350"/>
              </w:tabs>
              <w:spacing w:after="0" w:line="240" w:lineRule="auto"/>
              <w:contextualSpacing/>
              <w:jc w:val="both"/>
              <w:rPr>
                <w:rFonts w:ascii="Times New Roman" w:eastAsia="Times New Roman" w:hAnsi="Times New Roman"/>
                <w:sz w:val="24"/>
                <w:szCs w:val="24"/>
              </w:rPr>
            </w:pPr>
          </w:p>
          <w:p w14:paraId="43DA09BA" w14:textId="77777777" w:rsidR="00A83D36" w:rsidRPr="00B6162B" w:rsidRDefault="00A83D36" w:rsidP="003E33FE">
            <w:pPr>
              <w:spacing w:after="0" w:line="240" w:lineRule="auto"/>
              <w:jc w:val="both"/>
              <w:rPr>
                <w:rFonts w:ascii="Times New Roman" w:hAnsi="Times New Roman"/>
                <w:b/>
                <w:sz w:val="24"/>
                <w:szCs w:val="24"/>
                <w:lang w:eastAsia="ru-RU"/>
              </w:rPr>
            </w:pPr>
            <w:r w:rsidRPr="00B6162B">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83D36" w:rsidRPr="00007B2C" w14:paraId="19EB2588" w14:textId="77777777" w:rsidTr="003E33FE">
        <w:trPr>
          <w:trHeight w:val="375"/>
        </w:trPr>
        <w:tc>
          <w:tcPr>
            <w:tcW w:w="426" w:type="dxa"/>
            <w:tcBorders>
              <w:top w:val="single" w:sz="4" w:space="0" w:color="000000"/>
              <w:left w:val="single" w:sz="4" w:space="0" w:color="000000"/>
              <w:bottom w:val="single" w:sz="4" w:space="0" w:color="000000"/>
              <w:right w:val="nil"/>
            </w:tcBorders>
            <w:hideMark/>
          </w:tcPr>
          <w:p w14:paraId="7AB24E1F" w14:textId="77777777" w:rsidR="00A83D36" w:rsidRPr="00B6162B" w:rsidRDefault="00172ED4" w:rsidP="003E33FE">
            <w:pPr>
              <w:widowControl w:val="0"/>
              <w:suppressAutoHyphens/>
              <w:autoSpaceDE w:val="0"/>
              <w:spacing w:after="0" w:line="240" w:lineRule="auto"/>
              <w:jc w:val="center"/>
              <w:rPr>
                <w:rFonts w:ascii="Times New Roman" w:hAnsi="Times New Roman"/>
                <w:b/>
                <w:bCs/>
                <w:sz w:val="24"/>
                <w:szCs w:val="24"/>
              </w:rPr>
            </w:pPr>
            <w:r w:rsidRPr="00B6162B">
              <w:rPr>
                <w:rFonts w:ascii="Times New Roman" w:hAnsi="Times New Roman"/>
                <w:b/>
                <w:bCs/>
                <w:sz w:val="24"/>
                <w:szCs w:val="24"/>
                <w:lang w:eastAsia="ru-RU"/>
              </w:rPr>
              <w:lastRenderedPageBreak/>
              <w:t>2</w:t>
            </w:r>
            <w:r w:rsidR="00A83D36" w:rsidRPr="00B6162B">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256C0582" w14:textId="77777777" w:rsidR="00A83D36" w:rsidRPr="00B6162B" w:rsidRDefault="00A83D36" w:rsidP="003E33FE">
            <w:pPr>
              <w:widowControl w:val="0"/>
              <w:suppressAutoHyphens/>
              <w:autoSpaceDE w:val="0"/>
              <w:spacing w:after="0" w:line="240" w:lineRule="auto"/>
              <w:rPr>
                <w:rFonts w:ascii="Times New Roman" w:hAnsi="Times New Roman"/>
                <w:sz w:val="24"/>
                <w:szCs w:val="24"/>
              </w:rPr>
            </w:pPr>
            <w:r w:rsidRPr="00B6162B">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3C1C04A6" w14:textId="77777777" w:rsidR="00A83D36" w:rsidRPr="00B6162B" w:rsidRDefault="00A83D36" w:rsidP="003E33FE">
            <w:pPr>
              <w:keepNext/>
              <w:keepLines/>
              <w:widowControl w:val="0"/>
              <w:suppressAutoHyphens/>
              <w:autoSpaceDE w:val="0"/>
              <w:spacing w:after="0" w:line="240" w:lineRule="auto"/>
              <w:jc w:val="both"/>
              <w:rPr>
                <w:rFonts w:ascii="Times New Roman" w:hAnsi="Times New Roman"/>
                <w:bCs/>
                <w:sz w:val="24"/>
                <w:szCs w:val="24"/>
              </w:rPr>
            </w:pPr>
            <w:r w:rsidRPr="00B6162B">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83D36" w:rsidRPr="00007B2C" w14:paraId="3DCADE49" w14:textId="77777777" w:rsidTr="003E33FE">
        <w:trPr>
          <w:trHeight w:val="444"/>
        </w:trPr>
        <w:tc>
          <w:tcPr>
            <w:tcW w:w="426" w:type="dxa"/>
            <w:tcBorders>
              <w:top w:val="single" w:sz="4" w:space="0" w:color="000000"/>
              <w:left w:val="single" w:sz="4" w:space="0" w:color="000000"/>
              <w:bottom w:val="single" w:sz="4" w:space="0" w:color="000000"/>
              <w:right w:val="nil"/>
            </w:tcBorders>
            <w:hideMark/>
          </w:tcPr>
          <w:p w14:paraId="6D0B81FC" w14:textId="77777777" w:rsidR="00A83D36" w:rsidRPr="00B6162B" w:rsidRDefault="00172ED4" w:rsidP="003E33FE">
            <w:pPr>
              <w:widowControl w:val="0"/>
              <w:suppressAutoHyphens/>
              <w:autoSpaceDE w:val="0"/>
              <w:spacing w:after="0" w:line="240" w:lineRule="auto"/>
              <w:jc w:val="center"/>
              <w:rPr>
                <w:rFonts w:ascii="Times New Roman" w:hAnsi="Times New Roman"/>
                <w:b/>
                <w:bCs/>
                <w:sz w:val="24"/>
                <w:szCs w:val="24"/>
              </w:rPr>
            </w:pPr>
            <w:r w:rsidRPr="00B6162B">
              <w:rPr>
                <w:rFonts w:ascii="Times New Roman" w:hAnsi="Times New Roman"/>
                <w:b/>
                <w:bCs/>
                <w:sz w:val="24"/>
                <w:szCs w:val="24"/>
                <w:lang w:eastAsia="ru-RU"/>
              </w:rPr>
              <w:t>3</w:t>
            </w:r>
            <w:r w:rsidR="00A83D36" w:rsidRPr="00B6162B">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6D86877F" w14:textId="77777777" w:rsidR="00A83D36" w:rsidRPr="00B6162B" w:rsidRDefault="00A83D36" w:rsidP="003E33FE">
            <w:pPr>
              <w:widowControl w:val="0"/>
              <w:suppressAutoHyphens/>
              <w:autoSpaceDE w:val="0"/>
              <w:spacing w:after="0" w:line="240" w:lineRule="auto"/>
              <w:rPr>
                <w:rFonts w:ascii="Times New Roman" w:hAnsi="Times New Roman"/>
                <w:sz w:val="24"/>
                <w:szCs w:val="24"/>
              </w:rPr>
            </w:pPr>
            <w:r w:rsidRPr="00B6162B">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D090327" w14:textId="77777777" w:rsidR="00A83D36" w:rsidRPr="00B6162B" w:rsidRDefault="00A83D36" w:rsidP="003E33FE">
            <w:pPr>
              <w:spacing w:after="0" w:line="240" w:lineRule="auto"/>
              <w:jc w:val="both"/>
              <w:rPr>
                <w:rFonts w:ascii="Times New Roman" w:eastAsia="Times New Roman" w:hAnsi="Times New Roman"/>
                <w:sz w:val="24"/>
                <w:szCs w:val="24"/>
              </w:rPr>
            </w:pPr>
            <w:r w:rsidRPr="00B6162B">
              <w:rPr>
                <w:rFonts w:ascii="Times New Roman" w:hAnsi="Times New Roman"/>
                <w:sz w:val="24"/>
                <w:szCs w:val="24"/>
              </w:rPr>
              <w:t xml:space="preserve">Лист-згода в довільній формі або відповідно до взірця, що наведений в </w:t>
            </w:r>
            <w:r w:rsidRPr="00B6162B">
              <w:rPr>
                <w:rFonts w:ascii="Times New Roman" w:hAnsi="Times New Roman"/>
                <w:b/>
                <w:sz w:val="24"/>
                <w:szCs w:val="24"/>
              </w:rPr>
              <w:t>Додатку №3</w:t>
            </w:r>
            <w:r w:rsidRPr="00B6162B">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2ABE7EAC" w14:textId="77777777" w:rsidR="00A83D36" w:rsidRPr="00007B2C" w:rsidRDefault="00A83D36" w:rsidP="00A83D36">
      <w:pPr>
        <w:spacing w:after="0" w:line="240" w:lineRule="auto"/>
        <w:jc w:val="both"/>
        <w:rPr>
          <w:rFonts w:ascii="Times New Roman" w:hAnsi="Times New Roman"/>
          <w:bCs/>
          <w:iCs/>
          <w:sz w:val="24"/>
          <w:szCs w:val="24"/>
          <w:highlight w:val="yellow"/>
          <w:lang w:eastAsia="ru-RU"/>
        </w:rPr>
      </w:pPr>
    </w:p>
    <w:p w14:paraId="690E5264" w14:textId="3E06C06F" w:rsidR="00B6162B" w:rsidRDefault="00B6162B">
      <w:pPr>
        <w:spacing w:after="160" w:line="259" w:lineRule="auto"/>
        <w:rPr>
          <w:rFonts w:ascii="Times New Roman" w:hAnsi="Times New Roman"/>
          <w:bCs/>
          <w:i/>
          <w:iCs/>
          <w:sz w:val="24"/>
          <w:szCs w:val="24"/>
          <w:highlight w:val="yellow"/>
          <w:lang w:eastAsia="ru-RU"/>
        </w:rPr>
      </w:pPr>
      <w:r>
        <w:rPr>
          <w:rFonts w:ascii="Times New Roman" w:hAnsi="Times New Roman"/>
          <w:bCs/>
          <w:i/>
          <w:iCs/>
          <w:sz w:val="24"/>
          <w:szCs w:val="24"/>
          <w:highlight w:val="yellow"/>
          <w:lang w:eastAsia="ru-RU"/>
        </w:rPr>
        <w:br w:type="page"/>
      </w:r>
    </w:p>
    <w:p w14:paraId="24112649" w14:textId="77777777" w:rsidR="00A83D36" w:rsidRPr="00007B2C" w:rsidRDefault="00A83D36" w:rsidP="00A83D36">
      <w:pPr>
        <w:spacing w:after="0" w:line="240" w:lineRule="auto"/>
        <w:jc w:val="both"/>
        <w:rPr>
          <w:rFonts w:ascii="Times New Roman" w:hAnsi="Times New Roman"/>
          <w:bCs/>
          <w:i/>
          <w:iCs/>
          <w:sz w:val="24"/>
          <w:szCs w:val="24"/>
          <w:highlight w:val="yellow"/>
          <w:lang w:eastAsia="ru-RU"/>
        </w:rPr>
      </w:pPr>
    </w:p>
    <w:p w14:paraId="657BB239" w14:textId="77777777" w:rsidR="00A83D36" w:rsidRPr="00172ED4" w:rsidRDefault="00A83D36" w:rsidP="00A83D36">
      <w:pPr>
        <w:widowControl w:val="0"/>
        <w:shd w:val="clear" w:color="auto" w:fill="FFFFFF"/>
        <w:spacing w:after="0" w:line="240" w:lineRule="auto"/>
        <w:jc w:val="right"/>
        <w:rPr>
          <w:rFonts w:ascii="Times New Roman" w:eastAsia="Times New Roman" w:hAnsi="Times New Roman"/>
          <w:b/>
          <w:sz w:val="24"/>
          <w:szCs w:val="24"/>
          <w:lang w:eastAsia="ru-RU"/>
        </w:rPr>
      </w:pPr>
    </w:p>
    <w:p w14:paraId="55712420" w14:textId="77777777" w:rsidR="00A83D36" w:rsidRPr="00172ED4" w:rsidRDefault="00A83D36" w:rsidP="00A83D36">
      <w:pPr>
        <w:spacing w:after="0" w:line="240" w:lineRule="auto"/>
        <w:rPr>
          <w:rFonts w:ascii="Times New Roman" w:eastAsia="Times New Roman" w:hAnsi="Times New Roman"/>
          <w:sz w:val="24"/>
          <w:szCs w:val="24"/>
        </w:rPr>
      </w:pPr>
    </w:p>
    <w:p w14:paraId="7083BD48" w14:textId="77777777" w:rsidR="00A83D36" w:rsidRPr="00172ED4" w:rsidRDefault="00A83D36" w:rsidP="00A83D36">
      <w:pPr>
        <w:spacing w:after="0" w:line="240" w:lineRule="auto"/>
        <w:jc w:val="both"/>
        <w:rPr>
          <w:rFonts w:ascii="Times New Roman" w:hAnsi="Times New Roman"/>
          <w:bCs/>
          <w:sz w:val="24"/>
          <w:szCs w:val="24"/>
          <w:lang w:eastAsia="ru-RU"/>
        </w:rPr>
      </w:pPr>
    </w:p>
    <w:p w14:paraId="0901754F" w14:textId="77777777" w:rsidR="00A83D36" w:rsidRPr="00172ED4" w:rsidRDefault="00A83D36" w:rsidP="00A83D36">
      <w:pPr>
        <w:spacing w:after="0"/>
        <w:jc w:val="right"/>
        <w:rPr>
          <w:rFonts w:ascii="Times New Roman" w:hAnsi="Times New Roman"/>
          <w:b/>
          <w:bCs/>
          <w:sz w:val="24"/>
          <w:szCs w:val="24"/>
        </w:rPr>
      </w:pPr>
      <w:r w:rsidRPr="00172ED4">
        <w:rPr>
          <w:rFonts w:ascii="Times New Roman" w:hAnsi="Times New Roman"/>
          <w:b/>
          <w:bCs/>
          <w:sz w:val="24"/>
          <w:szCs w:val="24"/>
        </w:rPr>
        <w:t>ДОДАТОК №2</w:t>
      </w:r>
    </w:p>
    <w:p w14:paraId="17FE1ECF" w14:textId="77777777" w:rsidR="00A83D36" w:rsidRPr="00172ED4" w:rsidRDefault="00A83D36" w:rsidP="00A83D36">
      <w:pPr>
        <w:spacing w:after="0"/>
        <w:jc w:val="right"/>
        <w:rPr>
          <w:rFonts w:ascii="Times New Roman" w:hAnsi="Times New Roman"/>
          <w:b/>
          <w:bCs/>
          <w:sz w:val="24"/>
          <w:szCs w:val="24"/>
        </w:rPr>
      </w:pPr>
      <w:r w:rsidRPr="00172ED4">
        <w:rPr>
          <w:rFonts w:ascii="Times New Roman" w:hAnsi="Times New Roman"/>
          <w:b/>
          <w:bCs/>
          <w:sz w:val="24"/>
          <w:szCs w:val="24"/>
        </w:rPr>
        <w:t>Технічна специфікація (надається Замовником в окремому файлі)</w:t>
      </w:r>
    </w:p>
    <w:p w14:paraId="0AF0AD24" w14:textId="77777777" w:rsidR="00A83D36" w:rsidRPr="00172ED4" w:rsidRDefault="00A83D36" w:rsidP="00A83D36">
      <w:pPr>
        <w:spacing w:after="0"/>
        <w:rPr>
          <w:rFonts w:ascii="Times New Roman" w:hAnsi="Times New Roman"/>
        </w:rPr>
      </w:pPr>
    </w:p>
    <w:p w14:paraId="4E2EEB8F" w14:textId="77777777" w:rsidR="00A83D36" w:rsidRPr="00172ED4" w:rsidRDefault="00A83D36" w:rsidP="00A83D36">
      <w:pPr>
        <w:spacing w:after="0" w:line="240" w:lineRule="auto"/>
        <w:rPr>
          <w:rFonts w:ascii="Times New Roman" w:hAnsi="Times New Roman"/>
          <w:sz w:val="24"/>
          <w:szCs w:val="24"/>
          <w:lang w:eastAsia="ru-RU"/>
        </w:rPr>
      </w:pPr>
    </w:p>
    <w:p w14:paraId="790FB09A" w14:textId="77777777" w:rsidR="00A83D36" w:rsidRPr="00172ED4" w:rsidRDefault="00A83D36" w:rsidP="00A83D36">
      <w:pPr>
        <w:spacing w:after="0" w:line="240" w:lineRule="auto"/>
        <w:jc w:val="right"/>
        <w:rPr>
          <w:rFonts w:ascii="Times New Roman" w:hAnsi="Times New Roman"/>
          <w:b/>
          <w:sz w:val="24"/>
          <w:szCs w:val="24"/>
          <w:lang w:eastAsia="ru-RU"/>
        </w:rPr>
      </w:pPr>
      <w:r w:rsidRPr="00172ED4">
        <w:rPr>
          <w:rFonts w:ascii="Times New Roman" w:hAnsi="Times New Roman"/>
          <w:b/>
          <w:sz w:val="24"/>
          <w:szCs w:val="24"/>
          <w:lang w:eastAsia="ru-RU"/>
        </w:rPr>
        <w:t>ДОДАТОК №3</w:t>
      </w:r>
    </w:p>
    <w:p w14:paraId="69F6F41C" w14:textId="77777777" w:rsidR="00A83D36" w:rsidRPr="00172ED4" w:rsidRDefault="00A83D36" w:rsidP="00A83D36">
      <w:pPr>
        <w:spacing w:after="0" w:line="240" w:lineRule="auto"/>
        <w:jc w:val="right"/>
        <w:rPr>
          <w:rFonts w:ascii="Times New Roman" w:hAnsi="Times New Roman"/>
          <w:b/>
          <w:sz w:val="24"/>
          <w:szCs w:val="24"/>
          <w:lang w:eastAsia="ru-RU"/>
        </w:rPr>
      </w:pPr>
    </w:p>
    <w:p w14:paraId="41FFD33A" w14:textId="77777777" w:rsidR="00A83D36" w:rsidRPr="00172ED4"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172ED4">
        <w:rPr>
          <w:rFonts w:ascii="Times New Roman" w:hAnsi="Times New Roman"/>
          <w:b/>
          <w:sz w:val="24"/>
          <w:szCs w:val="24"/>
          <w:lang w:eastAsia="ru-RU"/>
        </w:rPr>
        <w:t>Взірець</w:t>
      </w:r>
    </w:p>
    <w:p w14:paraId="0E5737FB" w14:textId="77777777" w:rsidR="00A83D36" w:rsidRPr="00172ED4"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30B5ED7" w14:textId="77777777" w:rsidR="00A83D36" w:rsidRPr="00172ED4" w:rsidRDefault="00A83D36" w:rsidP="00A83D36">
      <w:pPr>
        <w:tabs>
          <w:tab w:val="left" w:pos="3345"/>
        </w:tabs>
        <w:spacing w:after="0" w:line="240" w:lineRule="auto"/>
        <w:jc w:val="center"/>
        <w:rPr>
          <w:rFonts w:ascii="Times New Roman" w:hAnsi="Times New Roman"/>
          <w:b/>
          <w:sz w:val="24"/>
          <w:szCs w:val="24"/>
          <w:lang w:eastAsia="ru-RU"/>
        </w:rPr>
      </w:pPr>
      <w:r w:rsidRPr="00172ED4">
        <w:rPr>
          <w:rFonts w:ascii="Times New Roman" w:hAnsi="Times New Roman"/>
          <w:b/>
          <w:sz w:val="24"/>
          <w:szCs w:val="24"/>
          <w:lang w:eastAsia="ru-RU"/>
        </w:rPr>
        <w:t>Лист-згода на обробку персональних даних</w:t>
      </w:r>
    </w:p>
    <w:p w14:paraId="264242F6" w14:textId="77777777" w:rsidR="00A83D36" w:rsidRPr="00172ED4" w:rsidRDefault="00A83D36" w:rsidP="00A83D36">
      <w:pPr>
        <w:tabs>
          <w:tab w:val="left" w:pos="3345"/>
        </w:tabs>
        <w:spacing w:after="0" w:line="240" w:lineRule="auto"/>
        <w:rPr>
          <w:rFonts w:ascii="Times New Roman" w:hAnsi="Times New Roman"/>
          <w:sz w:val="24"/>
          <w:szCs w:val="24"/>
          <w:lang w:eastAsia="ru-RU"/>
        </w:rPr>
      </w:pPr>
    </w:p>
    <w:p w14:paraId="570F9D93" w14:textId="77777777" w:rsidR="00A83D36" w:rsidRPr="00172ED4" w:rsidRDefault="00A83D36" w:rsidP="00A83D36">
      <w:pPr>
        <w:tabs>
          <w:tab w:val="left" w:pos="0"/>
        </w:tabs>
        <w:spacing w:after="0" w:line="240" w:lineRule="auto"/>
        <w:jc w:val="both"/>
        <w:rPr>
          <w:rFonts w:ascii="Times New Roman" w:hAnsi="Times New Roman"/>
          <w:sz w:val="24"/>
          <w:szCs w:val="24"/>
          <w:lang w:eastAsia="ru-RU"/>
        </w:rPr>
      </w:pPr>
      <w:r w:rsidRPr="00172ED4">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72ED4">
        <w:rPr>
          <w:rFonts w:ascii="Times New Roman" w:hAnsi="Times New Roman"/>
          <w:sz w:val="24"/>
          <w:szCs w:val="24"/>
          <w:lang w:eastAsia="ru-RU"/>
        </w:rPr>
        <w:t>т.ч</w:t>
      </w:r>
      <w:proofErr w:type="spellEnd"/>
      <w:r w:rsidRPr="00172ED4">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D1CF1D0" w14:textId="77777777" w:rsidR="00A83D36" w:rsidRPr="00172ED4"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2A757123" w14:textId="77777777" w:rsidR="00A83D36" w:rsidRPr="00172ED4"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72ED4">
        <w:rPr>
          <w:rFonts w:ascii="Times New Roman" w:hAnsi="Times New Roman"/>
          <w:i/>
          <w:sz w:val="24"/>
          <w:szCs w:val="24"/>
          <w:lang w:eastAsia="ru-RU"/>
        </w:rPr>
        <w:t>Посада, ім’я ПРІЗВИЩЕ, підпис уповноваженої особи учасника</w:t>
      </w:r>
    </w:p>
    <w:p w14:paraId="76820482" w14:textId="77777777" w:rsidR="00A83D36" w:rsidRPr="00007B2C"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lang w:eastAsia="ru-RU"/>
        </w:rPr>
      </w:pPr>
    </w:p>
    <w:p w14:paraId="74F3E34A" w14:textId="77777777" w:rsidR="00A83D36" w:rsidRPr="00007B2C" w:rsidRDefault="00A83D36" w:rsidP="00A83D36">
      <w:pPr>
        <w:spacing w:after="0" w:line="240" w:lineRule="auto"/>
        <w:jc w:val="right"/>
        <w:rPr>
          <w:rFonts w:ascii="Times New Roman" w:hAnsi="Times New Roman"/>
          <w:i/>
          <w:sz w:val="24"/>
          <w:szCs w:val="24"/>
          <w:highlight w:val="yellow"/>
          <w:lang w:eastAsia="ru-RU"/>
        </w:rPr>
      </w:pPr>
    </w:p>
    <w:p w14:paraId="4B6375A8" w14:textId="77777777" w:rsidR="00A83D36" w:rsidRPr="00007B2C" w:rsidRDefault="00A83D36" w:rsidP="00A83D36">
      <w:pPr>
        <w:spacing w:after="0" w:line="240" w:lineRule="auto"/>
        <w:jc w:val="right"/>
        <w:rPr>
          <w:rFonts w:ascii="Times New Roman" w:hAnsi="Times New Roman"/>
          <w:i/>
          <w:sz w:val="24"/>
          <w:szCs w:val="24"/>
          <w:highlight w:val="yellow"/>
          <w:lang w:eastAsia="ru-RU"/>
        </w:rPr>
      </w:pPr>
    </w:p>
    <w:p w14:paraId="41A59DE6" w14:textId="77777777" w:rsidR="00A83D36" w:rsidRPr="00007B2C" w:rsidRDefault="00A83D36" w:rsidP="00A83D36">
      <w:pPr>
        <w:spacing w:after="0" w:line="240" w:lineRule="auto"/>
        <w:jc w:val="right"/>
        <w:rPr>
          <w:rFonts w:ascii="Times New Roman" w:hAnsi="Times New Roman"/>
          <w:i/>
          <w:sz w:val="24"/>
          <w:szCs w:val="24"/>
          <w:highlight w:val="yellow"/>
          <w:lang w:eastAsia="ru-RU"/>
        </w:rPr>
      </w:pPr>
    </w:p>
    <w:p w14:paraId="09A761AA" w14:textId="40F68EB1" w:rsidR="00B6162B" w:rsidRDefault="00B6162B">
      <w:pPr>
        <w:spacing w:after="160" w:line="259" w:lineRule="auto"/>
        <w:rPr>
          <w:rFonts w:ascii="Times New Roman" w:hAnsi="Times New Roman"/>
          <w:i/>
          <w:sz w:val="24"/>
          <w:szCs w:val="24"/>
          <w:highlight w:val="yellow"/>
          <w:lang w:eastAsia="ru-RU"/>
        </w:rPr>
      </w:pPr>
      <w:r>
        <w:rPr>
          <w:rFonts w:ascii="Times New Roman" w:hAnsi="Times New Roman"/>
          <w:i/>
          <w:sz w:val="24"/>
          <w:szCs w:val="24"/>
          <w:highlight w:val="yellow"/>
          <w:lang w:eastAsia="ru-RU"/>
        </w:rPr>
        <w:br w:type="page"/>
      </w:r>
    </w:p>
    <w:p w14:paraId="2741F6F9" w14:textId="77777777" w:rsidR="00A83D36" w:rsidRPr="00172ED4" w:rsidRDefault="00A83D36" w:rsidP="00A83D36">
      <w:pPr>
        <w:spacing w:after="0" w:line="240" w:lineRule="auto"/>
        <w:jc w:val="right"/>
        <w:rPr>
          <w:rFonts w:ascii="Times New Roman" w:hAnsi="Times New Roman"/>
          <w:i/>
          <w:sz w:val="24"/>
          <w:szCs w:val="24"/>
          <w:lang w:eastAsia="ru-RU"/>
        </w:rPr>
      </w:pPr>
    </w:p>
    <w:p w14:paraId="28AC6E26" w14:textId="77777777" w:rsidR="00A83D36" w:rsidRPr="00172ED4" w:rsidRDefault="00A83D36" w:rsidP="00A83D36">
      <w:pPr>
        <w:spacing w:after="0" w:line="240" w:lineRule="auto"/>
        <w:jc w:val="right"/>
        <w:rPr>
          <w:rFonts w:ascii="Times New Roman" w:hAnsi="Times New Roman"/>
          <w:b/>
          <w:sz w:val="24"/>
          <w:szCs w:val="24"/>
          <w:lang w:eastAsia="ru-RU"/>
        </w:rPr>
      </w:pPr>
      <w:r w:rsidRPr="00172ED4">
        <w:rPr>
          <w:rFonts w:ascii="Times New Roman" w:hAnsi="Times New Roman"/>
          <w:b/>
          <w:sz w:val="24"/>
          <w:szCs w:val="24"/>
          <w:lang w:eastAsia="ru-RU"/>
        </w:rPr>
        <w:t>ДОДАТОК №4</w:t>
      </w:r>
    </w:p>
    <w:p w14:paraId="7A0A6A6A" w14:textId="77777777" w:rsidR="00A83D36" w:rsidRPr="00172ED4" w:rsidRDefault="00A83D36" w:rsidP="00A83D36">
      <w:pPr>
        <w:widowControl w:val="0"/>
        <w:autoSpaceDE w:val="0"/>
        <w:autoSpaceDN w:val="0"/>
        <w:adjustRightInd w:val="0"/>
        <w:spacing w:after="0" w:line="240" w:lineRule="auto"/>
        <w:jc w:val="center"/>
        <w:rPr>
          <w:rFonts w:ascii="Times New Roman" w:hAnsi="Times New Roman"/>
          <w:sz w:val="24"/>
          <w:szCs w:val="24"/>
          <w:vertAlign w:val="superscript"/>
        </w:rPr>
      </w:pPr>
      <w:r w:rsidRPr="00172ED4">
        <w:rPr>
          <w:rFonts w:ascii="Times New Roman" w:hAnsi="Times New Roman"/>
          <w:b/>
          <w:sz w:val="24"/>
          <w:szCs w:val="24"/>
        </w:rPr>
        <w:t>ФОРМА «ТЕНДЕРНА ПРОПОЗИЦІЯ»</w:t>
      </w:r>
    </w:p>
    <w:p w14:paraId="7CA150B3" w14:textId="77777777" w:rsidR="00A83D36" w:rsidRPr="00172ED4" w:rsidRDefault="00A83D36" w:rsidP="00A83D36">
      <w:pPr>
        <w:widowControl w:val="0"/>
        <w:autoSpaceDE w:val="0"/>
        <w:autoSpaceDN w:val="0"/>
        <w:adjustRightInd w:val="0"/>
        <w:spacing w:after="0" w:line="240" w:lineRule="auto"/>
        <w:jc w:val="center"/>
        <w:rPr>
          <w:rFonts w:ascii="Times New Roman" w:hAnsi="Times New Roman"/>
          <w:sz w:val="24"/>
          <w:szCs w:val="24"/>
        </w:rPr>
      </w:pPr>
      <w:r w:rsidRPr="00172ED4">
        <w:rPr>
          <w:rFonts w:ascii="Times New Roman" w:hAnsi="Times New Roman"/>
          <w:i/>
          <w:sz w:val="24"/>
          <w:szCs w:val="24"/>
        </w:rPr>
        <w:t xml:space="preserve">(форма, яка подається учасником на фірмовому бланку (для юридичних осіб) </w:t>
      </w:r>
    </w:p>
    <w:p w14:paraId="53A1EE51" w14:textId="77777777" w:rsidR="00A83D36" w:rsidRPr="00172ED4" w:rsidRDefault="00A83D36" w:rsidP="00A83D36">
      <w:pPr>
        <w:spacing w:after="0" w:line="240" w:lineRule="auto"/>
        <w:jc w:val="both"/>
        <w:rPr>
          <w:rFonts w:ascii="Times New Roman" w:hAnsi="Times New Roman"/>
          <w:sz w:val="24"/>
          <w:szCs w:val="24"/>
        </w:rPr>
      </w:pPr>
    </w:p>
    <w:p w14:paraId="06408D0B" w14:textId="77777777" w:rsidR="00A83D36" w:rsidRPr="00172ED4" w:rsidRDefault="00A83D36" w:rsidP="00A83D36">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756F9CE2" w14:textId="77777777" w:rsidR="00A83D36" w:rsidRPr="00172ED4" w:rsidRDefault="00A83D36" w:rsidP="00A83D36">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172ED4">
        <w:rPr>
          <w:rFonts w:ascii="Times New Roman" w:eastAsia="Times New Roman" w:hAnsi="Times New Roman"/>
          <w:i/>
          <w:sz w:val="24"/>
          <w:szCs w:val="24"/>
          <w:lang w:eastAsia="ru-RU"/>
        </w:rPr>
        <w:t>(назва предмета закупівлі )</w:t>
      </w:r>
    </w:p>
    <w:p w14:paraId="55E28BA7" w14:textId="77777777" w:rsidR="00A83D36" w:rsidRPr="00172ED4" w:rsidRDefault="00A83D36" w:rsidP="00A83D36">
      <w:pPr>
        <w:pBdr>
          <w:bottom w:val="single" w:sz="12" w:space="1" w:color="auto"/>
        </w:pBdr>
        <w:spacing w:after="0" w:line="240" w:lineRule="auto"/>
        <w:ind w:firstLine="709"/>
        <w:jc w:val="center"/>
        <w:rPr>
          <w:rFonts w:ascii="Times New Roman" w:eastAsia="Times New Roman" w:hAnsi="Times New Roman"/>
          <w:sz w:val="24"/>
          <w:szCs w:val="24"/>
          <w:lang w:eastAsia="ru-RU"/>
        </w:rPr>
      </w:pPr>
    </w:p>
    <w:p w14:paraId="6F1461C1" w14:textId="77777777" w:rsidR="00A83D36" w:rsidRPr="00172ED4" w:rsidRDefault="00A83D36" w:rsidP="00A83D36">
      <w:pPr>
        <w:spacing w:after="0" w:line="240" w:lineRule="auto"/>
        <w:ind w:firstLine="709"/>
        <w:jc w:val="center"/>
        <w:rPr>
          <w:rFonts w:ascii="Times New Roman" w:eastAsia="Times New Roman" w:hAnsi="Times New Roman"/>
          <w:i/>
          <w:sz w:val="24"/>
          <w:szCs w:val="24"/>
          <w:lang w:eastAsia="x-none"/>
        </w:rPr>
      </w:pPr>
      <w:r w:rsidRPr="00172ED4">
        <w:rPr>
          <w:rFonts w:ascii="Times New Roman" w:eastAsia="Times New Roman" w:hAnsi="Times New Roman"/>
          <w:i/>
          <w:sz w:val="24"/>
          <w:szCs w:val="24"/>
          <w:lang w:eastAsia="x-none"/>
        </w:rPr>
        <w:t>(назва замовника)</w:t>
      </w:r>
    </w:p>
    <w:p w14:paraId="7BF70C04" w14:textId="77777777" w:rsidR="00A83D36" w:rsidRPr="00172ED4" w:rsidRDefault="00A83D36" w:rsidP="00A83D36">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4F94ECAA" w14:textId="77777777" w:rsidR="00A83D36" w:rsidRPr="00172ED4" w:rsidRDefault="00A83D36" w:rsidP="00A83D36">
      <w:pPr>
        <w:spacing w:after="0" w:line="240" w:lineRule="auto"/>
        <w:ind w:firstLine="709"/>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Повне найменування учасника__________________________ </w:t>
      </w:r>
    </w:p>
    <w:p w14:paraId="1F480F4D" w14:textId="77777777" w:rsidR="00A83D36" w:rsidRPr="00172ED4" w:rsidRDefault="00A83D36" w:rsidP="00A83D36">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______________________________________________________</w:t>
      </w:r>
    </w:p>
    <w:p w14:paraId="2A7FB2C6" w14:textId="77777777" w:rsidR="00A83D36" w:rsidRPr="00172ED4" w:rsidRDefault="00A83D36" w:rsidP="00A83D36">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Адреса (юридична і фактична) _________________________</w:t>
      </w:r>
    </w:p>
    <w:p w14:paraId="7FFA1970" w14:textId="77777777" w:rsidR="00A83D36" w:rsidRPr="00172ED4" w:rsidRDefault="00A83D36" w:rsidP="00A83D36">
      <w:pPr>
        <w:spacing w:after="0" w:line="240" w:lineRule="auto"/>
        <w:ind w:firstLine="709"/>
        <w:rPr>
          <w:rFonts w:ascii="Times New Roman" w:eastAsia="Times New Roman" w:hAnsi="Times New Roman"/>
          <w:sz w:val="24"/>
          <w:szCs w:val="24"/>
          <w:u w:val="single"/>
          <w:lang w:eastAsia="ru-RU"/>
        </w:rPr>
      </w:pPr>
      <w:r w:rsidRPr="00172ED4">
        <w:rPr>
          <w:rFonts w:ascii="Times New Roman" w:eastAsia="Times New Roman" w:hAnsi="Times New Roman"/>
          <w:sz w:val="24"/>
          <w:szCs w:val="24"/>
          <w:lang w:eastAsia="ru-RU"/>
        </w:rPr>
        <w:t>Телефон (факс) ______________________________________</w:t>
      </w:r>
    </w:p>
    <w:p w14:paraId="38AED0C7" w14:textId="77777777" w:rsidR="00A83D36" w:rsidRPr="00172ED4" w:rsidRDefault="00A83D36" w:rsidP="00A83D36">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Е-</w:t>
      </w:r>
      <w:proofErr w:type="spellStart"/>
      <w:r w:rsidRPr="00172ED4">
        <w:rPr>
          <w:rFonts w:ascii="Times New Roman" w:eastAsia="Times New Roman" w:hAnsi="Times New Roman"/>
          <w:sz w:val="24"/>
          <w:szCs w:val="24"/>
          <w:lang w:eastAsia="ru-RU"/>
        </w:rPr>
        <w:t>mail</w:t>
      </w:r>
      <w:proofErr w:type="spellEnd"/>
      <w:r w:rsidRPr="00172ED4">
        <w:rPr>
          <w:rFonts w:ascii="Times New Roman" w:eastAsia="Times New Roman" w:hAnsi="Times New Roman"/>
          <w:sz w:val="24"/>
          <w:szCs w:val="24"/>
          <w:lang w:eastAsia="ru-RU"/>
        </w:rPr>
        <w:t xml:space="preserve"> ______________________________________________</w:t>
      </w:r>
    </w:p>
    <w:p w14:paraId="258C3C22" w14:textId="77777777" w:rsidR="00A83D36" w:rsidRPr="00172ED4" w:rsidRDefault="00A83D36" w:rsidP="00A83D36">
      <w:pPr>
        <w:spacing w:after="0" w:line="240" w:lineRule="auto"/>
        <w:ind w:firstLine="709"/>
        <w:jc w:val="both"/>
        <w:rPr>
          <w:rFonts w:ascii="Times New Roman" w:eastAsia="Times New Roman" w:hAnsi="Times New Roman"/>
          <w:sz w:val="24"/>
          <w:szCs w:val="24"/>
          <w:lang w:eastAsia="ru-RU"/>
        </w:rPr>
      </w:pPr>
      <w:r w:rsidRPr="00172ED4">
        <w:rPr>
          <w:rFonts w:ascii="Times New Roman" w:eastAsia="Times New Roman" w:hAnsi="Times New Roman"/>
          <w:bCs/>
          <w:sz w:val="24"/>
          <w:szCs w:val="24"/>
          <w:lang w:eastAsia="ru-RU"/>
        </w:rPr>
        <w:t xml:space="preserve">Тендерна пропозиція (з ПДВ </w:t>
      </w:r>
      <w:r w:rsidRPr="00172ED4">
        <w:rPr>
          <w:rFonts w:ascii="Times New Roman" w:eastAsia="Times New Roman" w:hAnsi="Times New Roman"/>
          <w:sz w:val="24"/>
          <w:szCs w:val="24"/>
          <w:lang w:eastAsia="ru-RU"/>
        </w:rPr>
        <w:t>або без ПДВ</w:t>
      </w:r>
      <w:r w:rsidRPr="00172ED4">
        <w:rPr>
          <w:rFonts w:ascii="Times New Roman" w:eastAsia="Times New Roman" w:hAnsi="Times New Roman"/>
          <w:bCs/>
          <w:sz w:val="24"/>
          <w:szCs w:val="24"/>
          <w:lang w:eastAsia="ru-RU"/>
        </w:rPr>
        <w:t>) :</w:t>
      </w:r>
    </w:p>
    <w:p w14:paraId="0FEBB607" w14:textId="77777777" w:rsidR="00A83D36" w:rsidRPr="00172ED4" w:rsidRDefault="00A83D36" w:rsidP="00A83D36">
      <w:pPr>
        <w:spacing w:after="0" w:line="240" w:lineRule="auto"/>
        <w:ind w:firstLine="709"/>
        <w:jc w:val="both"/>
        <w:rPr>
          <w:rFonts w:ascii="Times New Roman" w:eastAsia="Times New Roman" w:hAnsi="Times New Roman"/>
          <w:bCs/>
          <w:sz w:val="24"/>
          <w:szCs w:val="24"/>
          <w:lang w:eastAsia="ru-RU"/>
        </w:rPr>
      </w:pPr>
      <w:r w:rsidRPr="00172ED4">
        <w:rPr>
          <w:rFonts w:ascii="Times New Roman" w:eastAsia="Times New Roman" w:hAnsi="Times New Roman"/>
          <w:sz w:val="24"/>
          <w:szCs w:val="24"/>
          <w:lang w:eastAsia="ru-RU"/>
        </w:rPr>
        <w:t xml:space="preserve">цифрами ______________________________________________ грн., </w:t>
      </w:r>
      <w:r w:rsidRPr="00172ED4">
        <w:rPr>
          <w:rFonts w:ascii="Times New Roman" w:eastAsia="Times New Roman" w:hAnsi="Times New Roman"/>
          <w:sz w:val="24"/>
          <w:szCs w:val="24"/>
          <w:lang w:eastAsia="ru-RU"/>
        </w:rPr>
        <w:br/>
      </w:r>
      <w:r w:rsidRPr="00172ED4">
        <w:rPr>
          <w:rFonts w:ascii="Times New Roman" w:eastAsia="Times New Roman" w:hAnsi="Times New Roman"/>
          <w:sz w:val="24"/>
          <w:szCs w:val="24"/>
          <w:lang w:eastAsia="ru-RU"/>
        </w:rPr>
        <w:tab/>
        <w:t>словами  _______________________________________ грн.,</w:t>
      </w:r>
    </w:p>
    <w:p w14:paraId="60B2DD91" w14:textId="77777777" w:rsidR="00A83D36" w:rsidRPr="00172ED4" w:rsidRDefault="00A83D36" w:rsidP="00A83D36">
      <w:pPr>
        <w:spacing w:after="0" w:line="240" w:lineRule="auto"/>
        <w:jc w:val="both"/>
        <w:rPr>
          <w:rFonts w:ascii="Times New Roman" w:eastAsia="Times New Roman" w:hAnsi="Times New Roman"/>
          <w:sz w:val="24"/>
          <w:szCs w:val="24"/>
          <w:lang w:eastAsia="ru-RU"/>
        </w:rPr>
      </w:pPr>
      <w:r w:rsidRPr="00172ED4">
        <w:rPr>
          <w:rFonts w:ascii="Times New Roman" w:eastAsia="Times New Roman" w:hAnsi="Times New Roman"/>
          <w:sz w:val="24"/>
          <w:szCs w:val="24"/>
          <w:lang w:eastAsia="ru-RU"/>
        </w:rPr>
        <w:t xml:space="preserve">            у тому числі ПДВ __</w:t>
      </w:r>
      <w:r w:rsidRPr="00172ED4">
        <w:rPr>
          <w:rFonts w:ascii="Times New Roman" w:eastAsia="Times New Roman" w:hAnsi="Times New Roman"/>
          <w:i/>
          <w:sz w:val="24"/>
          <w:szCs w:val="24"/>
          <w:u w:val="single"/>
          <w:lang w:eastAsia="ru-RU"/>
        </w:rPr>
        <w:t>___________________</w:t>
      </w:r>
      <w:r w:rsidRPr="00172ED4">
        <w:rPr>
          <w:rFonts w:ascii="Times New Roman" w:eastAsia="Times New Roman" w:hAnsi="Times New Roman"/>
          <w:sz w:val="24"/>
          <w:szCs w:val="24"/>
          <w:lang w:eastAsia="ru-RU"/>
        </w:rPr>
        <w:t xml:space="preserve"> грн.,</w:t>
      </w:r>
    </w:p>
    <w:p w14:paraId="48EAF844" w14:textId="77777777" w:rsidR="00A83D36" w:rsidRPr="00172ED4" w:rsidRDefault="00A83D36" w:rsidP="00A83D36">
      <w:pPr>
        <w:spacing w:after="0" w:line="240" w:lineRule="auto"/>
        <w:jc w:val="both"/>
        <w:rPr>
          <w:rFonts w:ascii="Times New Roman" w:eastAsia="Times New Roman" w:hAnsi="Times New Roman"/>
          <w:i/>
          <w:sz w:val="24"/>
          <w:szCs w:val="24"/>
          <w:lang w:eastAsia="ru-RU"/>
        </w:rPr>
      </w:pPr>
      <w:r w:rsidRPr="00172ED4">
        <w:rPr>
          <w:rFonts w:ascii="Times New Roman" w:eastAsia="Times New Roman" w:hAnsi="Times New Roman"/>
          <w:sz w:val="24"/>
          <w:szCs w:val="24"/>
          <w:lang w:eastAsia="ru-RU"/>
        </w:rPr>
        <w:t xml:space="preserve">            або без ПДВ </w:t>
      </w:r>
      <w:r w:rsidRPr="00172ED4">
        <w:rPr>
          <w:rFonts w:ascii="Times New Roman" w:eastAsia="Times New Roman" w:hAnsi="Times New Roman"/>
          <w:i/>
          <w:sz w:val="24"/>
          <w:szCs w:val="24"/>
          <w:lang w:eastAsia="ru-RU"/>
        </w:rPr>
        <w:t>(у разі якщо учасник не є платником податку на загальних засадах)</w:t>
      </w:r>
    </w:p>
    <w:p w14:paraId="79431474" w14:textId="77777777" w:rsidR="00A83D36" w:rsidRPr="00172ED4" w:rsidRDefault="00A83D36" w:rsidP="00A83D36">
      <w:pPr>
        <w:spacing w:after="0" w:line="240" w:lineRule="auto"/>
        <w:jc w:val="both"/>
        <w:rPr>
          <w:rFonts w:ascii="Times New Roman" w:eastAsia="Times New Roman" w:hAnsi="Times New Roman"/>
          <w:i/>
          <w:sz w:val="24"/>
          <w:szCs w:val="24"/>
          <w:lang w:eastAsia="ru-RU"/>
        </w:rPr>
      </w:pPr>
    </w:p>
    <w:p w14:paraId="1D74987C" w14:textId="77777777" w:rsidR="00A83D36" w:rsidRPr="00172ED4" w:rsidRDefault="00A83D36" w:rsidP="00A83D36">
      <w:pPr>
        <w:spacing w:after="0" w:line="240" w:lineRule="auto"/>
        <w:ind w:firstLine="708"/>
        <w:jc w:val="both"/>
        <w:rPr>
          <w:rFonts w:ascii="Times New Roman" w:eastAsia="Times New Roman" w:hAnsi="Times New Roman"/>
          <w:i/>
          <w:sz w:val="24"/>
          <w:szCs w:val="24"/>
          <w:lang w:eastAsia="ru-RU"/>
        </w:rPr>
      </w:pPr>
      <w:r w:rsidRPr="00172ED4">
        <w:rPr>
          <w:rFonts w:ascii="Times New Roman" w:eastAsia="Times New Roman" w:hAnsi="Times New Roman"/>
          <w:i/>
          <w:sz w:val="24"/>
          <w:szCs w:val="24"/>
          <w:lang w:eastAsia="ru-RU"/>
        </w:rPr>
        <w:t>Гарантійний термін ___________________ (у роках).</w:t>
      </w:r>
    </w:p>
    <w:p w14:paraId="1D0A87B8" w14:textId="77777777" w:rsidR="00A83D36" w:rsidRPr="00172ED4" w:rsidRDefault="00A83D36" w:rsidP="00A83D36">
      <w:pPr>
        <w:spacing w:after="0" w:line="240" w:lineRule="auto"/>
        <w:jc w:val="both"/>
        <w:rPr>
          <w:rFonts w:ascii="Times New Roman" w:eastAsia="Times New Roman" w:hAnsi="Times New Roman"/>
          <w:sz w:val="24"/>
          <w:szCs w:val="24"/>
        </w:rPr>
      </w:pPr>
    </w:p>
    <w:p w14:paraId="380559F0"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581997"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2. Ми погоджуємося дотримуватися умов цієї тендерної пропозиції </w:t>
      </w:r>
      <w:r w:rsidR="00D621AF" w:rsidRPr="00172ED4">
        <w:rPr>
          <w:rFonts w:ascii="Times New Roman" w:eastAsia="Times New Roman" w:hAnsi="Times New Roman"/>
          <w:sz w:val="24"/>
          <w:szCs w:val="24"/>
        </w:rPr>
        <w:t>не менше</w:t>
      </w:r>
      <w:r w:rsidRPr="00172ED4">
        <w:rPr>
          <w:rFonts w:ascii="Times New Roman" w:eastAsia="Times New Roman" w:hAnsi="Times New Roman"/>
          <w:sz w:val="24"/>
          <w:szCs w:val="24"/>
        </w:rPr>
        <w:t xml:space="preserve"> 90 днів із дати кінцевого строку подання тендерних пропозиції. </w:t>
      </w:r>
    </w:p>
    <w:p w14:paraId="0EDA81B0"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ADE984"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DE47013"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FAC844F" w14:textId="77777777" w:rsidR="00A83D36" w:rsidRPr="00172ED4" w:rsidRDefault="00A83D36" w:rsidP="00A83D36">
      <w:pPr>
        <w:spacing w:after="0" w:line="240" w:lineRule="auto"/>
        <w:jc w:val="both"/>
        <w:rPr>
          <w:rFonts w:ascii="Times New Roman" w:eastAsia="Times New Roman" w:hAnsi="Times New Roman"/>
          <w:sz w:val="24"/>
          <w:szCs w:val="24"/>
        </w:rPr>
      </w:pPr>
      <w:r w:rsidRPr="00172ED4">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85CAAD5" w14:textId="77777777" w:rsidR="00A83D36" w:rsidRPr="00172ED4" w:rsidRDefault="00A83D36" w:rsidP="00A83D36">
      <w:pPr>
        <w:spacing w:after="0" w:line="240" w:lineRule="auto"/>
        <w:rPr>
          <w:rFonts w:ascii="Times New Roman" w:hAnsi="Times New Roman"/>
          <w:i/>
          <w:sz w:val="24"/>
          <w:szCs w:val="24"/>
          <w:lang w:eastAsia="ru-RU"/>
        </w:rPr>
      </w:pPr>
    </w:p>
    <w:p w14:paraId="761288F0" w14:textId="77777777" w:rsidR="00A83D36" w:rsidRPr="00172ED4" w:rsidRDefault="00A83D36" w:rsidP="00A83D36">
      <w:pPr>
        <w:spacing w:after="0" w:line="240" w:lineRule="auto"/>
        <w:rPr>
          <w:rFonts w:ascii="Times New Roman" w:hAnsi="Times New Roman"/>
          <w:i/>
          <w:sz w:val="24"/>
          <w:szCs w:val="24"/>
          <w:lang w:eastAsia="ru-RU"/>
        </w:rPr>
      </w:pPr>
    </w:p>
    <w:p w14:paraId="401C5E0B" w14:textId="77777777" w:rsidR="00A83D36" w:rsidRPr="00172ED4"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72ED4">
        <w:rPr>
          <w:rFonts w:ascii="Times New Roman" w:hAnsi="Times New Roman"/>
          <w:i/>
          <w:sz w:val="24"/>
          <w:szCs w:val="24"/>
          <w:lang w:eastAsia="ru-RU"/>
        </w:rPr>
        <w:t>Посада, ім’я ПРІЗВИЩЕ, підпис уповноваженої особи учасника</w:t>
      </w:r>
    </w:p>
    <w:p w14:paraId="1B509368" w14:textId="77777777" w:rsidR="00A83D36" w:rsidRPr="00172ED4" w:rsidRDefault="00A83D36" w:rsidP="00A83D36">
      <w:pPr>
        <w:spacing w:after="0" w:line="240" w:lineRule="auto"/>
        <w:jc w:val="right"/>
        <w:rPr>
          <w:rFonts w:ascii="Times New Roman" w:hAnsi="Times New Roman"/>
          <w:b/>
          <w:sz w:val="24"/>
          <w:szCs w:val="24"/>
          <w:lang w:eastAsia="ru-RU"/>
        </w:rPr>
      </w:pPr>
      <w:r w:rsidRPr="00007B2C">
        <w:rPr>
          <w:rFonts w:ascii="Times New Roman" w:hAnsi="Times New Roman"/>
          <w:b/>
          <w:sz w:val="24"/>
          <w:szCs w:val="24"/>
          <w:highlight w:val="yellow"/>
          <w:lang w:eastAsia="ru-RU"/>
        </w:rPr>
        <w:br w:type="page"/>
      </w:r>
      <w:r w:rsidRPr="00172ED4">
        <w:rPr>
          <w:rFonts w:ascii="Times New Roman" w:hAnsi="Times New Roman"/>
          <w:b/>
          <w:sz w:val="24"/>
          <w:szCs w:val="24"/>
          <w:lang w:eastAsia="ru-RU"/>
        </w:rPr>
        <w:lastRenderedPageBreak/>
        <w:t>ДОДАТОК №5</w:t>
      </w:r>
    </w:p>
    <w:p w14:paraId="7D33B43A" w14:textId="77777777" w:rsidR="00A83D36" w:rsidRPr="00172ED4" w:rsidRDefault="00A83D36" w:rsidP="00A83D36">
      <w:pPr>
        <w:spacing w:after="0" w:line="240" w:lineRule="auto"/>
        <w:jc w:val="right"/>
        <w:rPr>
          <w:rFonts w:ascii="Times New Roman" w:hAnsi="Times New Roman"/>
          <w:b/>
          <w:sz w:val="24"/>
          <w:szCs w:val="24"/>
          <w:lang w:eastAsia="ru-RU"/>
        </w:rPr>
      </w:pPr>
    </w:p>
    <w:p w14:paraId="4395FECB" w14:textId="77777777" w:rsidR="00A83D36" w:rsidRPr="00172ED4" w:rsidRDefault="00A83D36" w:rsidP="00A83D36">
      <w:pPr>
        <w:spacing w:after="0" w:line="240" w:lineRule="auto"/>
        <w:jc w:val="right"/>
        <w:rPr>
          <w:rFonts w:ascii="Times New Roman" w:hAnsi="Times New Roman"/>
          <w:i/>
          <w:sz w:val="24"/>
          <w:szCs w:val="24"/>
          <w:lang w:eastAsia="ru-RU"/>
        </w:rPr>
      </w:pPr>
    </w:p>
    <w:p w14:paraId="6C5C96F9" w14:textId="77777777" w:rsidR="00A83D36" w:rsidRPr="00172ED4" w:rsidRDefault="00A83D36" w:rsidP="00A83D36">
      <w:pPr>
        <w:spacing w:after="0" w:line="240" w:lineRule="auto"/>
        <w:jc w:val="center"/>
        <w:rPr>
          <w:rFonts w:ascii="Times New Roman" w:hAnsi="Times New Roman"/>
          <w:b/>
          <w:sz w:val="24"/>
          <w:szCs w:val="24"/>
          <w:lang w:eastAsia="ru-RU"/>
        </w:rPr>
      </w:pPr>
    </w:p>
    <w:p w14:paraId="3718B782" w14:textId="77777777" w:rsidR="00A83D36" w:rsidRPr="00E4029B" w:rsidRDefault="00A83D36" w:rsidP="00A83D36">
      <w:pPr>
        <w:spacing w:after="0" w:line="240" w:lineRule="auto"/>
        <w:rPr>
          <w:rFonts w:ascii="Times New Roman" w:hAnsi="Times New Roman"/>
          <w:b/>
          <w:i/>
          <w:sz w:val="24"/>
          <w:szCs w:val="24"/>
          <w:lang w:eastAsia="ru-RU"/>
        </w:rPr>
      </w:pPr>
      <w:bookmarkStart w:id="12" w:name="19"/>
      <w:bookmarkEnd w:id="12"/>
      <w:r w:rsidRPr="00172ED4">
        <w:rPr>
          <w:rFonts w:ascii="Times New Roman" w:hAnsi="Times New Roman"/>
          <w:i/>
          <w:sz w:val="24"/>
          <w:szCs w:val="24"/>
          <w:lang w:eastAsia="ru-RU"/>
        </w:rPr>
        <w:t>*Додано замовником в окремому файлі «</w:t>
      </w:r>
      <w:proofErr w:type="spellStart"/>
      <w:r w:rsidRPr="00172ED4">
        <w:rPr>
          <w:rFonts w:ascii="Times New Roman" w:hAnsi="Times New Roman"/>
          <w:i/>
          <w:sz w:val="24"/>
          <w:szCs w:val="24"/>
          <w:lang w:eastAsia="ru-RU"/>
        </w:rPr>
        <w:t>Проєкт</w:t>
      </w:r>
      <w:proofErr w:type="spellEnd"/>
      <w:r w:rsidRPr="00172ED4">
        <w:rPr>
          <w:rFonts w:ascii="Times New Roman" w:hAnsi="Times New Roman"/>
          <w:i/>
          <w:sz w:val="24"/>
          <w:szCs w:val="24"/>
          <w:lang w:eastAsia="ru-RU"/>
        </w:rPr>
        <w:t xml:space="preserve"> договору</w:t>
      </w:r>
      <w:r w:rsidRPr="00172ED4">
        <w:rPr>
          <w:rFonts w:ascii="Times New Roman" w:hAnsi="Times New Roman"/>
          <w:b/>
          <w:i/>
          <w:sz w:val="24"/>
          <w:szCs w:val="24"/>
          <w:lang w:eastAsia="ru-RU"/>
        </w:rPr>
        <w:t>»</w:t>
      </w:r>
    </w:p>
    <w:p w14:paraId="4A44C32D" w14:textId="77777777" w:rsidR="00A83D36" w:rsidRPr="00E4029B" w:rsidRDefault="00A83D36" w:rsidP="00A83D36">
      <w:pPr>
        <w:spacing w:after="0" w:line="240" w:lineRule="auto"/>
        <w:rPr>
          <w:rFonts w:ascii="Times New Roman" w:hAnsi="Times New Roman"/>
          <w:sz w:val="24"/>
          <w:szCs w:val="24"/>
          <w:lang w:eastAsia="ru-RU"/>
        </w:rPr>
      </w:pPr>
    </w:p>
    <w:p w14:paraId="4B008417" w14:textId="77777777" w:rsidR="00A83D36" w:rsidRPr="00E4029B" w:rsidRDefault="00A83D36" w:rsidP="00A83D36">
      <w:pPr>
        <w:spacing w:after="0" w:line="240" w:lineRule="auto"/>
        <w:rPr>
          <w:rFonts w:ascii="Times New Roman" w:hAnsi="Times New Roman"/>
          <w:sz w:val="24"/>
          <w:szCs w:val="24"/>
        </w:rPr>
      </w:pPr>
    </w:p>
    <w:p w14:paraId="6DD85206" w14:textId="77777777" w:rsidR="00A83D36" w:rsidRPr="00E4029B" w:rsidRDefault="00A83D36" w:rsidP="00A83D36">
      <w:pPr>
        <w:rPr>
          <w:rFonts w:ascii="Times New Roman" w:hAnsi="Times New Roman"/>
        </w:rPr>
      </w:pPr>
    </w:p>
    <w:p w14:paraId="1ECFB10F" w14:textId="77777777" w:rsidR="00F84E21" w:rsidRDefault="00F84E21"/>
    <w:sectPr w:rsidR="00F84E21" w:rsidSect="003E33FE">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54F1" w14:textId="77777777" w:rsidR="00FD7CF5" w:rsidRDefault="00FD7CF5">
      <w:pPr>
        <w:spacing w:after="0" w:line="240" w:lineRule="auto"/>
      </w:pPr>
      <w:r>
        <w:separator/>
      </w:r>
    </w:p>
  </w:endnote>
  <w:endnote w:type="continuationSeparator" w:id="0">
    <w:p w14:paraId="296E92D7" w14:textId="77777777" w:rsidR="00FD7CF5" w:rsidRDefault="00FD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6FC3" w14:textId="77777777" w:rsidR="00B6162B" w:rsidRDefault="00B6162B" w:rsidP="003E33FE">
    <w:pPr>
      <w:pStyle w:val="a5"/>
      <w:jc w:val="center"/>
    </w:pPr>
    <w:r>
      <w:fldChar w:fldCharType="begin"/>
    </w:r>
    <w:r>
      <w:instrText>PAGE   \* MERGEFORMAT</w:instrText>
    </w:r>
    <w: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A66F" w14:textId="77777777" w:rsidR="00B6162B" w:rsidRPr="002B4C36" w:rsidRDefault="00B6162B" w:rsidP="003E33FE">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9F67" w14:textId="77777777" w:rsidR="00FD7CF5" w:rsidRDefault="00FD7CF5">
      <w:pPr>
        <w:spacing w:after="0" w:line="240" w:lineRule="auto"/>
      </w:pPr>
      <w:r>
        <w:separator/>
      </w:r>
    </w:p>
  </w:footnote>
  <w:footnote w:type="continuationSeparator" w:id="0">
    <w:p w14:paraId="1ED80731" w14:textId="77777777" w:rsidR="00FD7CF5" w:rsidRDefault="00FD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DDE4" w14:textId="77777777" w:rsidR="00B6162B" w:rsidRDefault="00B6162B" w:rsidP="003E33F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696CC4" w14:textId="77777777" w:rsidR="00B6162B" w:rsidRDefault="00B616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D6"/>
    <w:rsid w:val="00007B2C"/>
    <w:rsid w:val="000D5D06"/>
    <w:rsid w:val="0015218D"/>
    <w:rsid w:val="00172ED4"/>
    <w:rsid w:val="00275E63"/>
    <w:rsid w:val="003E33FE"/>
    <w:rsid w:val="007238C8"/>
    <w:rsid w:val="00795460"/>
    <w:rsid w:val="008B313B"/>
    <w:rsid w:val="008C0CD6"/>
    <w:rsid w:val="008F0574"/>
    <w:rsid w:val="009C72EB"/>
    <w:rsid w:val="00A159D0"/>
    <w:rsid w:val="00A171E0"/>
    <w:rsid w:val="00A82195"/>
    <w:rsid w:val="00A83D36"/>
    <w:rsid w:val="00AA722C"/>
    <w:rsid w:val="00AE513C"/>
    <w:rsid w:val="00B6162B"/>
    <w:rsid w:val="00B7591B"/>
    <w:rsid w:val="00BA6D19"/>
    <w:rsid w:val="00D14AF6"/>
    <w:rsid w:val="00D621AF"/>
    <w:rsid w:val="00E47901"/>
    <w:rsid w:val="00E746A8"/>
    <w:rsid w:val="00EA76ED"/>
    <w:rsid w:val="00ED230B"/>
    <w:rsid w:val="00EE4D0F"/>
    <w:rsid w:val="00F84E21"/>
    <w:rsid w:val="00FD141F"/>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6B12"/>
  <w15:chartTrackingRefBased/>
  <w15:docId w15:val="{5DFFBB8E-C721-48B0-98A6-A3D75F7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3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D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83D36"/>
    <w:rPr>
      <w:rFonts w:ascii="Calibri" w:eastAsia="Calibri" w:hAnsi="Calibri" w:cs="Times New Roman"/>
      <w:lang w:val="uk-UA"/>
    </w:rPr>
  </w:style>
  <w:style w:type="paragraph" w:styleId="a5">
    <w:name w:val="footer"/>
    <w:basedOn w:val="a"/>
    <w:link w:val="a6"/>
    <w:uiPriority w:val="99"/>
    <w:unhideWhenUsed/>
    <w:rsid w:val="00A83D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83D36"/>
    <w:rPr>
      <w:rFonts w:ascii="Calibri" w:eastAsia="Calibri" w:hAnsi="Calibri" w:cs="Times New Roman"/>
      <w:lang w:val="uk-UA"/>
    </w:rPr>
  </w:style>
  <w:style w:type="character" w:styleId="a7">
    <w:name w:val="page number"/>
    <w:basedOn w:val="a0"/>
    <w:rsid w:val="00A83D36"/>
  </w:style>
  <w:style w:type="paragraph" w:styleId="a8">
    <w:name w:val="List Paragraph"/>
    <w:basedOn w:val="a"/>
    <w:uiPriority w:val="34"/>
    <w:qFormat/>
    <w:rsid w:val="00A83D36"/>
    <w:pPr>
      <w:ind w:left="720"/>
      <w:contextualSpacing/>
    </w:pPr>
  </w:style>
  <w:style w:type="character" w:styleId="a9">
    <w:name w:val="Hyperlink"/>
    <w:uiPriority w:val="99"/>
    <w:rsid w:val="00A83D36"/>
    <w:rPr>
      <w:color w:val="0000FF"/>
      <w:u w:val="single"/>
    </w:rPr>
  </w:style>
  <w:style w:type="character" w:customStyle="1" w:styleId="2">
    <w:name w:val="Основний текст 2 Знак"/>
    <w:link w:val="20"/>
    <w:locked/>
    <w:rsid w:val="00A83D36"/>
    <w:rPr>
      <w:b/>
      <w:sz w:val="24"/>
    </w:rPr>
  </w:style>
  <w:style w:type="paragraph" w:styleId="20">
    <w:name w:val="Body Text 2"/>
    <w:basedOn w:val="a"/>
    <w:link w:val="2"/>
    <w:rsid w:val="00A83D36"/>
    <w:pPr>
      <w:spacing w:after="0" w:line="240" w:lineRule="auto"/>
    </w:pPr>
    <w:rPr>
      <w:rFonts w:asciiTheme="minorHAnsi" w:eastAsiaTheme="minorHAnsi" w:hAnsiTheme="minorHAnsi" w:cstheme="minorBidi"/>
      <w:b/>
      <w:sz w:val="24"/>
      <w:lang w:val="en-US"/>
    </w:rPr>
  </w:style>
  <w:style w:type="character" w:customStyle="1" w:styleId="21">
    <w:name w:val="Основний текст 2 Знак1"/>
    <w:basedOn w:val="a0"/>
    <w:uiPriority w:val="99"/>
    <w:semiHidden/>
    <w:rsid w:val="00A83D36"/>
    <w:rPr>
      <w:rFonts w:ascii="Calibri" w:eastAsia="Calibri" w:hAnsi="Calibri" w:cs="Times New Roman"/>
      <w:lang w:val="uk-UA"/>
    </w:rPr>
  </w:style>
  <w:style w:type="paragraph" w:styleId="aa">
    <w:name w:val="footnote text"/>
    <w:basedOn w:val="a"/>
    <w:link w:val="ab"/>
    <w:uiPriority w:val="99"/>
    <w:semiHidden/>
    <w:unhideWhenUsed/>
    <w:rsid w:val="00007B2C"/>
    <w:pPr>
      <w:spacing w:after="0" w:line="240" w:lineRule="auto"/>
    </w:pPr>
    <w:rPr>
      <w:sz w:val="20"/>
      <w:szCs w:val="20"/>
    </w:rPr>
  </w:style>
  <w:style w:type="character" w:customStyle="1" w:styleId="ab">
    <w:name w:val="Текст виноски Знак"/>
    <w:basedOn w:val="a0"/>
    <w:link w:val="aa"/>
    <w:uiPriority w:val="99"/>
    <w:semiHidden/>
    <w:rsid w:val="00007B2C"/>
    <w:rPr>
      <w:rFonts w:ascii="Calibri" w:eastAsia="Calibri" w:hAnsi="Calibri" w:cs="Times New Roman"/>
      <w:sz w:val="20"/>
      <w:szCs w:val="20"/>
      <w:lang w:val="uk-UA"/>
    </w:rPr>
  </w:style>
  <w:style w:type="character" w:styleId="ac">
    <w:name w:val="footnote reference"/>
    <w:basedOn w:val="a0"/>
    <w:uiPriority w:val="99"/>
    <w:semiHidden/>
    <w:unhideWhenUsed/>
    <w:rsid w:val="00007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326A-EBAB-4480-AB77-A89AEEC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56500</Words>
  <Characters>32206</Characters>
  <Application>Microsoft Office Word</Application>
  <DocSecurity>0</DocSecurity>
  <Lines>268</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6</cp:revision>
  <dcterms:created xsi:type="dcterms:W3CDTF">2023-07-26T19:54:00Z</dcterms:created>
  <dcterms:modified xsi:type="dcterms:W3CDTF">2023-08-22T09:45:00Z</dcterms:modified>
</cp:coreProperties>
</file>