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6FA3" w14:textId="67CAAD29" w:rsidR="00C71BB1" w:rsidRPr="007F07F7" w:rsidRDefault="007F07F7" w:rsidP="007F07F7">
      <w:pPr>
        <w:spacing w:after="0" w:line="240" w:lineRule="auto"/>
        <w:jc w:val="center"/>
        <w:rPr>
          <w:rFonts w:ascii="Times New Roman" w:eastAsia="Times New Roman" w:hAnsi="Times New Roman" w:cs="Times New Roman"/>
          <w:b/>
          <w:sz w:val="28"/>
          <w:szCs w:val="28"/>
        </w:rPr>
      </w:pPr>
      <w:r w:rsidRPr="007F07F7">
        <w:rPr>
          <w:rFonts w:ascii="Times New Roman" w:eastAsia="Times New Roman" w:hAnsi="Times New Roman" w:cs="Times New Roman"/>
          <w:b/>
          <w:sz w:val="28"/>
          <w:szCs w:val="28"/>
        </w:rPr>
        <w:t xml:space="preserve">Перелік змін </w:t>
      </w:r>
      <w:r w:rsidR="00C71BB1" w:rsidRPr="007F07F7">
        <w:rPr>
          <w:rFonts w:ascii="Times New Roman" w:eastAsia="Times New Roman" w:hAnsi="Times New Roman" w:cs="Times New Roman"/>
          <w:b/>
          <w:sz w:val="28"/>
          <w:szCs w:val="28"/>
        </w:rPr>
        <w:t>до тендерної документації</w:t>
      </w:r>
    </w:p>
    <w:p w14:paraId="6561F601" w14:textId="778BCD7F" w:rsidR="007F07F7" w:rsidRDefault="007F07F7" w:rsidP="007F07F7">
      <w:pPr>
        <w:spacing w:after="0" w:line="240"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8243"/>
        <w:gridCol w:w="8243"/>
      </w:tblGrid>
      <w:tr w:rsidR="00785CE4" w14:paraId="49A705C2" w14:textId="77777777" w:rsidTr="00753BD7">
        <w:tc>
          <w:tcPr>
            <w:tcW w:w="9039" w:type="dxa"/>
          </w:tcPr>
          <w:p w14:paraId="5442A87A" w14:textId="038974AF" w:rsidR="00785CE4" w:rsidRDefault="00785CE4" w:rsidP="008062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753BD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 Тендерної документації</w:t>
            </w:r>
            <w:r w:rsidR="00753B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редакції від </w:t>
            </w:r>
            <w:r w:rsidR="00C701ED">
              <w:rPr>
                <w:rFonts w:ascii="Times New Roman" w:eastAsia="Times New Roman" w:hAnsi="Times New Roman" w:cs="Times New Roman"/>
                <w:sz w:val="24"/>
                <w:szCs w:val="24"/>
              </w:rPr>
              <w:t>20</w:t>
            </w:r>
            <w:r w:rsidR="00753BD7">
              <w:rPr>
                <w:rFonts w:ascii="Times New Roman" w:eastAsia="Times New Roman" w:hAnsi="Times New Roman" w:cs="Times New Roman"/>
                <w:sz w:val="24"/>
                <w:szCs w:val="24"/>
              </w:rPr>
              <w:t>.10</w:t>
            </w:r>
            <w:r>
              <w:rPr>
                <w:rFonts w:ascii="Times New Roman" w:eastAsia="Times New Roman" w:hAnsi="Times New Roman" w:cs="Times New Roman"/>
                <w:sz w:val="24"/>
                <w:szCs w:val="24"/>
              </w:rPr>
              <w:t>.2023</w:t>
            </w:r>
          </w:p>
        </w:tc>
        <w:tc>
          <w:tcPr>
            <w:tcW w:w="7447" w:type="dxa"/>
          </w:tcPr>
          <w:p w14:paraId="1C462285" w14:textId="4F752A2F" w:rsidR="00785CE4" w:rsidRDefault="00753BD7" w:rsidP="008062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до Тендерної документації в редакції від </w:t>
            </w:r>
            <w:r w:rsidR="00C701ED">
              <w:rPr>
                <w:rFonts w:ascii="Times New Roman" w:eastAsia="Times New Roman" w:hAnsi="Times New Roman" w:cs="Times New Roman"/>
                <w:sz w:val="24"/>
                <w:szCs w:val="24"/>
              </w:rPr>
              <w:t>20</w:t>
            </w:r>
            <w:r>
              <w:rPr>
                <w:rFonts w:ascii="Times New Roman" w:eastAsia="Times New Roman" w:hAnsi="Times New Roman" w:cs="Times New Roman"/>
                <w:sz w:val="24"/>
                <w:szCs w:val="24"/>
              </w:rPr>
              <w:t>.10.2023</w:t>
            </w:r>
          </w:p>
        </w:tc>
      </w:tr>
      <w:tr w:rsidR="00A673A9" w14:paraId="4D7E2FA2" w14:textId="77777777" w:rsidTr="00753BD7">
        <w:tc>
          <w:tcPr>
            <w:tcW w:w="9039" w:type="dxa"/>
          </w:tcPr>
          <w:p w14:paraId="58597EA7" w14:textId="77777777" w:rsidR="00C701ED" w:rsidRDefault="00C701ED" w:rsidP="00C701ED">
            <w:pPr>
              <w:spacing w:after="0" w:line="240" w:lineRule="auto"/>
              <w:ind w:left="5660"/>
              <w:jc w:val="right"/>
              <w:rPr>
                <w:rFonts w:ascii="Times New Roman" w:eastAsia="Times New Roman" w:hAnsi="Times New Roman" w:cs="Times New Roman"/>
                <w:sz w:val="24"/>
                <w:szCs w:val="24"/>
                <w:lang w:eastAsia="ru-UA"/>
              </w:rPr>
            </w:pPr>
            <w:r>
              <w:rPr>
                <w:rFonts w:ascii="Times New Roman" w:eastAsia="Times New Roman" w:hAnsi="Times New Roman" w:cs="Times New Roman"/>
                <w:b/>
                <w:sz w:val="24"/>
                <w:szCs w:val="24"/>
              </w:rPr>
              <w:t>ДОДАТОК  2</w:t>
            </w:r>
          </w:p>
          <w:p w14:paraId="7C5CC380" w14:textId="77777777" w:rsidR="00C701ED" w:rsidRDefault="00C701ED" w:rsidP="00C701ED">
            <w:pPr>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14:paraId="0DC508DA" w14:textId="77777777" w:rsidR="00C701ED" w:rsidRDefault="00C701ED" w:rsidP="00C701ED">
            <w:pPr>
              <w:spacing w:before="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5AF156B4" w14:textId="77777777" w:rsidR="00C701ED" w:rsidRDefault="00C701ED" w:rsidP="00C701ED">
            <w:pPr>
              <w:spacing w:before="240"/>
              <w:jc w:val="center"/>
              <w:rPr>
                <w:rFonts w:ascii="Times New Roman" w:eastAsia="Times New Roman" w:hAnsi="Times New Roman" w:cs="Times New Roman"/>
                <w:b/>
                <w:i/>
                <w:sz w:val="4"/>
                <w:szCs w:val="4"/>
              </w:rPr>
            </w:pPr>
          </w:p>
          <w:p w14:paraId="77982A7A" w14:textId="77777777" w:rsidR="00C701ED" w:rsidRDefault="00C701ED" w:rsidP="00C701ED">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ТЕХНІЧНА СПЕЦИФІКАЦІЯ</w:t>
            </w:r>
          </w:p>
          <w:p w14:paraId="23A28A86" w14:textId="77777777" w:rsidR="00C701ED" w:rsidRDefault="00C701ED" w:rsidP="00C701ED">
            <w:pP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Матеріали для здійснення заходів правового режиму воєнного стану </w:t>
            </w:r>
            <w:bookmarkStart w:id="0" w:name="_Hlk137830588"/>
            <w:bookmarkStart w:id="1" w:name="_Hlk137830305"/>
            <w:r>
              <w:rPr>
                <w:rFonts w:ascii="Times New Roman" w:eastAsia="Times New Roman" w:hAnsi="Times New Roman" w:cs="Times New Roman"/>
                <w:sz w:val="24"/>
                <w:szCs w:val="24"/>
              </w:rPr>
              <w:t>«</w:t>
            </w:r>
            <w:bookmarkEnd w:id="0"/>
            <w:r>
              <w:rPr>
                <w:rFonts w:ascii="Times New Roman" w:eastAsia="Times New Roman" w:hAnsi="Times New Roman" w:cs="Times New Roman"/>
                <w:sz w:val="24"/>
                <w:szCs w:val="24"/>
              </w:rPr>
              <w:t>Бензопила»</w:t>
            </w:r>
          </w:p>
          <w:bookmarkEnd w:id="1"/>
          <w:p w14:paraId="2DA9086E" w14:textId="77777777" w:rsidR="00C701ED" w:rsidRDefault="00C701ED" w:rsidP="00C701ED">
            <w:pPr>
              <w:rPr>
                <w:rFonts w:ascii="Times New Roman" w:eastAsia="Times New Roman" w:hAnsi="Times New Roman" w:cs="Times New Roman"/>
                <w:i/>
                <w:sz w:val="24"/>
                <w:szCs w:val="24"/>
              </w:rPr>
            </w:pPr>
          </w:p>
          <w:tbl>
            <w:tblPr>
              <w:tblW w:w="7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392"/>
              <w:gridCol w:w="4111"/>
            </w:tblGrid>
            <w:tr w:rsidR="00C701ED" w14:paraId="44CFA04D" w14:textId="77777777" w:rsidTr="00C701E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51DF5" w14:textId="77777777" w:rsidR="00C701ED" w:rsidRDefault="00C701ED" w:rsidP="00C701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B0A1B" w14:textId="77777777" w:rsidR="00C701ED" w:rsidRDefault="00C701ED" w:rsidP="00C701ED">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Матеріали для здійснення заходів правового режиму воєнного стану «Бензопила»</w:t>
                  </w:r>
                </w:p>
              </w:tc>
            </w:tr>
            <w:tr w:rsidR="00C701ED" w14:paraId="2319A4B4" w14:textId="77777777" w:rsidTr="00C701E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5726D" w14:textId="77777777" w:rsidR="00C701ED" w:rsidRDefault="00C701ED" w:rsidP="00C701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ДК 021:2015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3B23D" w14:textId="77777777" w:rsidR="00C701ED" w:rsidRDefault="00C701ED" w:rsidP="00C701ED">
                  <w:pPr>
                    <w:widowControl w:val="0"/>
                    <w:spacing w:after="0" w:line="240" w:lineRule="auto"/>
                    <w:rPr>
                      <w:rFonts w:ascii="Times New Roman" w:eastAsia="Times New Roman" w:hAnsi="Times New Roman" w:cs="Times New Roman"/>
                      <w:i/>
                      <w:sz w:val="24"/>
                      <w:szCs w:val="24"/>
                    </w:rPr>
                  </w:pPr>
                  <w:r>
                    <w:rPr>
                      <w:rFonts w:ascii="Times New Roman" w:hAnsi="Times New Roman" w:cs="Times New Roman"/>
                      <w:i/>
                      <w:sz w:val="24"/>
                      <w:szCs w:val="24"/>
                      <w:shd w:val="clear" w:color="auto" w:fill="FFFFFF"/>
                    </w:rPr>
                    <w:t>2650000-7 Ручні інструменти пневматичні чи моторизовані</w:t>
                  </w:r>
                </w:p>
              </w:tc>
            </w:tr>
            <w:tr w:rsidR="00C701ED" w14:paraId="77CFBAAD" w14:textId="77777777" w:rsidTr="00C701E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05F5D" w14:textId="77777777" w:rsidR="00C701ED" w:rsidRDefault="00C701ED" w:rsidP="00C701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741AF" w14:textId="77777777" w:rsidR="00C701ED" w:rsidRDefault="00C701ED" w:rsidP="00C701ED">
                  <w:pPr>
                    <w:widowControl w:val="0"/>
                    <w:spacing w:after="0" w:line="240" w:lineRule="auto"/>
                    <w:rPr>
                      <w:rFonts w:ascii="Times New Roman" w:eastAsia="Times New Roman" w:hAnsi="Times New Roman" w:cs="Times New Roman"/>
                      <w:i/>
                      <w:sz w:val="24"/>
                      <w:szCs w:val="24"/>
                    </w:rPr>
                  </w:pPr>
                  <w:r>
                    <w:rPr>
                      <w:rFonts w:ascii="Times New Roman" w:hAnsi="Times New Roman" w:cs="Times New Roman"/>
                      <w:i/>
                      <w:sz w:val="24"/>
                      <w:szCs w:val="24"/>
                      <w:shd w:val="clear" w:color="auto" w:fill="FFFFFF"/>
                    </w:rPr>
                    <w:t>2650000-7 Ручні інструменти пневматичні чи моторизовані</w:t>
                  </w:r>
                </w:p>
              </w:tc>
            </w:tr>
            <w:tr w:rsidR="00C701ED" w14:paraId="39095DE1" w14:textId="77777777" w:rsidTr="00C701E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97275" w14:textId="77777777" w:rsidR="00C701ED" w:rsidRDefault="00C701ED" w:rsidP="00C701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характеристики предмету закупівлі</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8FD32"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Бензопила:</w:t>
                  </w:r>
                </w:p>
                <w:p w14:paraId="12464966"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Потужність - 2000 Вт;</w:t>
                  </w:r>
                </w:p>
                <w:p w14:paraId="2D7A86A1"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Вага, без шини та ланцюга - 5,1 кг;</w:t>
                  </w:r>
                </w:p>
                <w:p w14:paraId="508B8749"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Довжина шини - 40 см;</w:t>
                  </w:r>
                </w:p>
                <w:p w14:paraId="13D1C939"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Об'єм циліндра - 45 куб. см;</w:t>
                  </w:r>
                </w:p>
                <w:p w14:paraId="7221510B"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Тип двигуна - Двотактний одноциліндровий з повітряним охолодженням;</w:t>
                  </w:r>
                </w:p>
                <w:p w14:paraId="032EFBD3"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lastRenderedPageBreak/>
                    <w:t>Максимальна швидкість ланцюга - 20 м/с;</w:t>
                  </w:r>
                </w:p>
                <w:p w14:paraId="3C7F85A0"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Швидкість холостого ходу - 3200 об/хв;</w:t>
                  </w:r>
                </w:p>
                <w:p w14:paraId="033618E8"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Максимальна швидкість обертів - 10500 об/хв;</w:t>
                  </w:r>
                </w:p>
                <w:p w14:paraId="4D66353A"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Об'єм паливного бака - 550 мл;</w:t>
                  </w:r>
                </w:p>
                <w:p w14:paraId="6514CDB5"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Ручний паливний насос - "Праймер";</w:t>
                  </w:r>
                </w:p>
                <w:p w14:paraId="6A248F37"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Розхід палива г/кВт·година - 700 г/кВт/год;</w:t>
                  </w:r>
                </w:p>
                <w:p w14:paraId="1797117E"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Об'єм масляного бака - 260 мл;</w:t>
                  </w:r>
                </w:p>
                <w:p w14:paraId="1986C074"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Крок ланцюга - 0,325" дюйма;</w:t>
                  </w:r>
                </w:p>
                <w:p w14:paraId="6191E606"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Кількість ланок – 64;</w:t>
                  </w:r>
                </w:p>
                <w:p w14:paraId="353263C0"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Ширина ведучої ланки - 1,5 мм;</w:t>
                  </w:r>
                </w:p>
                <w:p w14:paraId="692981FB"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Тип ведучої зірки – цільна;</w:t>
                  </w:r>
                </w:p>
                <w:p w14:paraId="786C7417"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Кількість зубців ведучої зірки - 6 шт;</w:t>
                  </w:r>
                </w:p>
                <w:p w14:paraId="73AE847F"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Система подачі мастила – автоматична;</w:t>
                  </w:r>
                </w:p>
                <w:p w14:paraId="091DFCF1"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Система запуску двигуна - ручний стартер з системою полегшеного запуску;</w:t>
                  </w:r>
                </w:p>
                <w:p w14:paraId="5E7D6651"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Хід поршня - 31 мм;</w:t>
                  </w:r>
                </w:p>
                <w:p w14:paraId="0BCB172F"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Повітряний фільтр – паперовий.</w:t>
                  </w:r>
                </w:p>
                <w:p w14:paraId="09450CD1" w14:textId="77777777" w:rsidR="00C701ED" w:rsidRDefault="00C701ED" w:rsidP="00C701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Комплектація – бензопила, шина 1 шт, ланцюг – 2 шт, олива моторна 2-такт 1 л – 1 шт.</w:t>
                  </w:r>
                </w:p>
              </w:tc>
            </w:tr>
            <w:tr w:rsidR="00C701ED" w14:paraId="1ED15CA1" w14:textId="77777777" w:rsidTr="00C701E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3642B" w14:textId="77777777" w:rsidR="00C701ED" w:rsidRDefault="00C701ED" w:rsidP="00C701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Кількість поставки товару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6A0E1" w14:textId="77777777" w:rsidR="00C701ED" w:rsidRDefault="00C701ED" w:rsidP="00C701ED">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1.</w:t>
                  </w:r>
                  <w:r>
                    <w:t xml:space="preserve"> </w:t>
                  </w:r>
                  <w:r>
                    <w:rPr>
                      <w:rFonts w:ascii="Times New Roman" w:hAnsi="Times New Roman" w:cs="Times New Roman"/>
                      <w:b/>
                      <w:sz w:val="24"/>
                      <w:szCs w:val="24"/>
                    </w:rPr>
                    <w:t>Бензопила – 50 одиниць</w:t>
                  </w:r>
                </w:p>
                <w:p w14:paraId="4856E115" w14:textId="77777777" w:rsidR="00C701ED" w:rsidRDefault="00C701ED" w:rsidP="00C701ED">
                  <w:pPr>
                    <w:widowControl w:val="0"/>
                    <w:ind w:right="120"/>
                    <w:jc w:val="both"/>
                    <w:rPr>
                      <w:rFonts w:ascii="Times New Roman" w:hAnsi="Times New Roman" w:cs="Times New Roman"/>
                      <w:sz w:val="24"/>
                      <w:szCs w:val="24"/>
                    </w:rPr>
                  </w:pPr>
                </w:p>
                <w:p w14:paraId="4805BA85" w14:textId="77777777" w:rsidR="00C701ED" w:rsidRDefault="00C701ED" w:rsidP="00C701ED">
                  <w:pPr>
                    <w:widowControl w:val="0"/>
                    <w:ind w:right="120"/>
                    <w:jc w:val="both"/>
                    <w:rPr>
                      <w:rFonts w:ascii="Times New Roman" w:hAnsi="Times New Roman" w:cs="Times New Roman"/>
                      <w:sz w:val="24"/>
                      <w:szCs w:val="24"/>
                    </w:rPr>
                  </w:pPr>
                  <w:r>
                    <w:rPr>
                      <w:rFonts w:ascii="Times New Roman" w:hAnsi="Times New Roman" w:cs="Times New Roman"/>
                      <w:sz w:val="24"/>
                      <w:szCs w:val="24"/>
                    </w:rPr>
                    <w:t>Товар постачається 1 партією. Допускається палетування товару на дерев’яних піддонах загальноприйнятого зразку (800*1200 мм)</w:t>
                  </w:r>
                </w:p>
              </w:tc>
            </w:tr>
            <w:tr w:rsidR="00C701ED" w14:paraId="1A819513" w14:textId="77777777" w:rsidTr="00C701E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B5DEF" w14:textId="77777777" w:rsidR="00C701ED" w:rsidRDefault="00C701ED" w:rsidP="00C701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товару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F84AC" w14:textId="77777777" w:rsidR="00C701ED" w:rsidRDefault="00C701ED" w:rsidP="00C701E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Краматорськ, Краматорський район, </w:t>
                  </w:r>
                  <w:r>
                    <w:rPr>
                      <w:rFonts w:ascii="Times New Roman" w:hAnsi="Times New Roman" w:cs="Times New Roman"/>
                      <w:sz w:val="24"/>
                      <w:szCs w:val="24"/>
                    </w:rPr>
                    <w:lastRenderedPageBreak/>
                    <w:t>Донецька область, 84333</w:t>
                  </w:r>
                </w:p>
              </w:tc>
            </w:tr>
            <w:tr w:rsidR="00C701ED" w14:paraId="5BFA1B53" w14:textId="77777777" w:rsidTr="00C701E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0C487" w14:textId="77777777" w:rsidR="00C701ED" w:rsidRDefault="00C701ED" w:rsidP="00C701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Строк поставки товару</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06BF2" w14:textId="77777777" w:rsidR="00C701ED" w:rsidRDefault="00C701ED" w:rsidP="00C701E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10 листопада 2023 року, але не пізніше </w:t>
                  </w:r>
                  <w:r>
                    <w:rPr>
                      <w:rFonts w:ascii="Times New Roman" w:hAnsi="Times New Roman" w:cs="Times New Roman"/>
                      <w:sz w:val="24"/>
                      <w:szCs w:val="24"/>
                      <w:lang w:val="ru-RU"/>
                    </w:rPr>
                    <w:t>5</w:t>
                  </w:r>
                  <w:r>
                    <w:rPr>
                      <w:rFonts w:ascii="Times New Roman" w:hAnsi="Times New Roman" w:cs="Times New Roman"/>
                      <w:sz w:val="24"/>
                      <w:szCs w:val="24"/>
                    </w:rPr>
                    <w:t xml:space="preserve"> робочих днів з дати підписання договору</w:t>
                  </w:r>
                </w:p>
              </w:tc>
            </w:tr>
          </w:tbl>
          <w:p w14:paraId="24F71506" w14:textId="77777777" w:rsidR="00C701ED" w:rsidRDefault="00C701ED" w:rsidP="00C701ED">
            <w:pPr>
              <w:rPr>
                <w:rFonts w:ascii="Times New Roman" w:eastAsia="Times New Roman" w:hAnsi="Times New Roman" w:cs="Times New Roman"/>
                <w:i/>
                <w:sz w:val="24"/>
                <w:szCs w:val="24"/>
              </w:rPr>
            </w:pPr>
          </w:p>
          <w:p w14:paraId="35EE40CD" w14:textId="77777777" w:rsidR="00C701ED" w:rsidRDefault="00C701ED" w:rsidP="00C701ED">
            <w:pPr>
              <w:jc w:val="both"/>
              <w:rPr>
                <w:rFonts w:ascii="Times New Roman" w:hAnsi="Times New Roman" w:cs="Times New Roman"/>
                <w:sz w:val="24"/>
                <w:szCs w:val="24"/>
              </w:rPr>
            </w:pPr>
            <w:r>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t xml:space="preserve"> </w:t>
            </w:r>
            <w:r>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3 років. Термін гарантійної експлуатації продукції розпочинається з дня її передачі замовнику встановленим порядком.</w:t>
            </w:r>
            <w:r>
              <w:rPr>
                <w:rFonts w:ascii="Times New Roman" w:hAnsi="Times New Roman" w:cs="Times New Roman"/>
                <w:sz w:val="24"/>
                <w:szCs w:val="24"/>
                <w:lang w:val="ru-RU"/>
              </w:rPr>
              <w:t xml:space="preserve"> Витратні матеріали такі як </w:t>
            </w:r>
            <w:r>
              <w:rPr>
                <w:rFonts w:ascii="Times New Roman" w:hAnsi="Times New Roman" w:cs="Times New Roman"/>
                <w:sz w:val="24"/>
                <w:szCs w:val="24"/>
              </w:rPr>
              <w:t>шина, ланцюг, фільтр, свічки до гарантії не входять.</w:t>
            </w:r>
          </w:p>
          <w:p w14:paraId="1038C61A" w14:textId="77777777" w:rsidR="00C701ED" w:rsidRDefault="00C701ED" w:rsidP="00C701ED">
            <w:pPr>
              <w:ind w:firstLine="460"/>
              <w:jc w:val="both"/>
              <w:rPr>
                <w:rFonts w:ascii="Times New Roman" w:hAnsi="Times New Roman" w:cs="Times New Roman"/>
                <w:sz w:val="24"/>
                <w:szCs w:val="24"/>
              </w:rPr>
            </w:pPr>
            <w:r>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6D148DD0" w14:textId="77777777" w:rsidR="00C701ED" w:rsidRDefault="00C701ED" w:rsidP="00C701ED">
            <w:pPr>
              <w:jc w:val="both"/>
              <w:rPr>
                <w:rFonts w:ascii="Times New Roman" w:eastAsia="Times New Roman" w:hAnsi="Times New Roman" w:cs="Times New Roman"/>
                <w:sz w:val="24"/>
                <w:szCs w:val="24"/>
                <w:lang w:eastAsia="uk-UA"/>
              </w:rPr>
            </w:pPr>
          </w:p>
          <w:p w14:paraId="48915182" w14:textId="77777777" w:rsidR="00C701ED" w:rsidRDefault="00C701ED" w:rsidP="00C701ED">
            <w:pPr>
              <w:ind w:firstLine="4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9F0C644" w14:textId="77777777" w:rsidR="00C701ED" w:rsidRDefault="00C701ED" w:rsidP="00C701ED">
            <w:pPr>
              <w:ind w:firstLine="720"/>
              <w:jc w:val="both"/>
              <w:rPr>
                <w:rFonts w:ascii="Times New Roman" w:hAnsi="Times New Roman" w:cs="Times New Roman"/>
                <w:sz w:val="24"/>
                <w:szCs w:val="24"/>
                <w:lang w:eastAsia="ru-UA"/>
              </w:rPr>
            </w:pPr>
            <w:r>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t xml:space="preserve"> </w:t>
            </w:r>
            <w:r>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74F2D09A" w14:textId="77777777" w:rsidR="00C701ED" w:rsidRDefault="00C701ED" w:rsidP="00C701ED">
            <w:pPr>
              <w:ind w:firstLine="720"/>
              <w:jc w:val="both"/>
              <w:rPr>
                <w:rFonts w:ascii="Times New Roman" w:hAnsi="Times New Roman" w:cs="Times New Roman"/>
                <w:sz w:val="24"/>
                <w:szCs w:val="24"/>
              </w:rPr>
            </w:pPr>
          </w:p>
          <w:p w14:paraId="2239A31A" w14:textId="77777777" w:rsidR="00C701ED" w:rsidRDefault="00C701ED" w:rsidP="00C701ED">
            <w:pPr>
              <w:ind w:firstLine="720"/>
              <w:jc w:val="both"/>
              <w:rPr>
                <w:rFonts w:ascii="Times New Roman" w:eastAsia="Times New Roman" w:hAnsi="Times New Roman" w:cs="Times New Roman"/>
                <w:sz w:val="24"/>
                <w:szCs w:val="24"/>
                <w:lang w:val="ru-RU" w:eastAsia="uk-UA"/>
              </w:rPr>
            </w:pPr>
            <w:r>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 Зазначений лист має бути виданий для участі постачальника індивідуально в цій Закупівлі (зазначити номер ідентифікатора процедури закупівлі).</w:t>
            </w:r>
          </w:p>
          <w:p w14:paraId="1832D95D" w14:textId="77777777" w:rsidR="00C701ED" w:rsidRDefault="00C701ED" w:rsidP="00C701ED">
            <w:pPr>
              <w:shd w:val="clear" w:color="auto" w:fill="FFFFFF"/>
              <w:ind w:firstLine="720"/>
              <w:jc w:val="both"/>
              <w:rPr>
                <w:rFonts w:ascii="Times New Roman" w:eastAsia="Times New Roman" w:hAnsi="Times New Roman" w:cs="Times New Roman"/>
                <w:i/>
                <w:sz w:val="24"/>
                <w:szCs w:val="24"/>
                <w:lang w:eastAsia="ru-UA"/>
              </w:rPr>
            </w:pPr>
          </w:p>
          <w:p w14:paraId="71C9921C" w14:textId="77777777" w:rsidR="00C701ED" w:rsidRDefault="00C701ED" w:rsidP="00C701ED">
            <w:pPr>
              <w:shd w:val="clear" w:color="auto" w:fill="FFFFFF"/>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w:t>
            </w:r>
            <w:r>
              <w:rPr>
                <w:rFonts w:ascii="Times New Roman" w:eastAsia="Times New Roman" w:hAnsi="Times New Roman" w:cs="Times New Roman"/>
                <w:sz w:val="24"/>
                <w:szCs w:val="24"/>
              </w:rPr>
              <w:lastRenderedPageBreak/>
              <w:t xml:space="preserve">технічним, якісним, кількісним та іншим вимогам щодо предмета закупівлі, учасник у складі тендерної пропозиції надає:  </w:t>
            </w:r>
          </w:p>
          <w:p w14:paraId="5CF72765" w14:textId="77777777" w:rsidR="00C701ED" w:rsidRDefault="00C701ED" w:rsidP="00C701ED">
            <w:pPr>
              <w:numPr>
                <w:ilvl w:val="0"/>
                <w:numId w:val="7"/>
              </w:numPr>
              <w:tabs>
                <w:tab w:val="left" w:pos="1134"/>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10AF24D6" w14:textId="77777777" w:rsidR="00C701ED" w:rsidRDefault="00C701ED" w:rsidP="00C701ED">
            <w:pPr>
              <w:tabs>
                <w:tab w:val="left" w:pos="1134"/>
              </w:tabs>
              <w:ind w:left="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       Таблиця 1</w:t>
            </w:r>
          </w:p>
          <w:tbl>
            <w:tblPr>
              <w:tblW w:w="9690" w:type="dxa"/>
              <w:tblBorders>
                <w:insideH w:val="nil"/>
                <w:insideV w:val="nil"/>
              </w:tblBorders>
              <w:tblLook w:val="0600" w:firstRow="0" w:lastRow="0" w:firstColumn="0" w:lastColumn="0" w:noHBand="1" w:noVBand="1"/>
            </w:tblPr>
            <w:tblGrid>
              <w:gridCol w:w="641"/>
              <w:gridCol w:w="1883"/>
              <w:gridCol w:w="1026"/>
              <w:gridCol w:w="1229"/>
              <w:gridCol w:w="2202"/>
              <w:gridCol w:w="1241"/>
              <w:gridCol w:w="1468"/>
            </w:tblGrid>
            <w:tr w:rsidR="00C701ED" w14:paraId="6FAD7855" w14:textId="77777777" w:rsidTr="00C701E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4E2BC"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bookmarkStart w:id="2" w:name="_heading=h.gjdgxs"/>
                  <w:bookmarkEnd w:id="2"/>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41B1A97"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hideMark/>
                </w:tcPr>
                <w:p w14:paraId="7ED7F9F4"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3E9D0372"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9A055B" w14:textId="77777777" w:rsidR="00C701ED" w:rsidRDefault="00C701ED" w:rsidP="00C701ED">
                  <w:pPr>
                    <w:spacing w:after="0" w:line="240" w:lineRule="auto"/>
                    <w:jc w:val="center"/>
                    <w:rPr>
                      <w:rFonts w:ascii="Times New Roman" w:eastAsia="Times New Roman" w:hAnsi="Times New Roman" w:cs="Times New Roman"/>
                      <w:i/>
                      <w:sz w:val="24"/>
                      <w:szCs w:val="24"/>
                    </w:rPr>
                  </w:pPr>
                </w:p>
                <w:p w14:paraId="37CC3ED6"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1937C39"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2116071"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Країна  походження товару**</w:t>
                  </w:r>
                </w:p>
              </w:tc>
            </w:tr>
            <w:tr w:rsidR="00C701ED" w14:paraId="38660879" w14:textId="77777777" w:rsidTr="00C701E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CEE584E"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0EBE89D2"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hideMark/>
                </w:tcPr>
                <w:p w14:paraId="3EB9FCE7"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00280BEE"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14:paraId="1B5E4D0E"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0BBED048"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324912E1" w14:textId="77777777" w:rsidR="00C701ED" w:rsidRDefault="00C701ED" w:rsidP="00C701E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r>
            <w:tr w:rsidR="00C701ED" w14:paraId="4B72160E" w14:textId="77777777" w:rsidTr="00C701E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D5FCF6B" w14:textId="77777777" w:rsidR="00C701ED" w:rsidRDefault="00C701ED" w:rsidP="00C701E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1FA4FDF6" w14:textId="77777777" w:rsidR="00C701ED" w:rsidRDefault="00C701ED" w:rsidP="00C701E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17AF81CA" w14:textId="77777777" w:rsidR="00C701ED" w:rsidRDefault="00C701ED" w:rsidP="00C701ED">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4312D76F" w14:textId="77777777" w:rsidR="00C701ED" w:rsidRDefault="00C701ED" w:rsidP="00C701E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14:paraId="44DF87E1" w14:textId="77777777" w:rsidR="00C701ED" w:rsidRDefault="00C701ED" w:rsidP="00C701E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4E6C9250" w14:textId="77777777" w:rsidR="00C701ED" w:rsidRDefault="00C701ED" w:rsidP="00C701E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3635DD28" w14:textId="77777777" w:rsidR="00C701ED" w:rsidRDefault="00C701ED" w:rsidP="00C701E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72C4FEB6" w14:textId="77777777" w:rsidR="00C701ED" w:rsidRDefault="00C701ED" w:rsidP="00C701ED">
            <w:pPr>
              <w:ind w:firstLine="283"/>
              <w:jc w:val="both"/>
              <w:rPr>
                <w:rFonts w:ascii="Times New Roman" w:eastAsia="Times New Roman" w:hAnsi="Times New Roman" w:cs="Times New Roman"/>
                <w:i/>
              </w:rPr>
            </w:pPr>
          </w:p>
          <w:p w14:paraId="0A6C6DFA" w14:textId="77777777" w:rsidR="00C701ED" w:rsidRDefault="00C701ED" w:rsidP="00C701ED">
            <w:pPr>
              <w:ind w:firstLine="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CC3CBFC" w14:textId="77777777" w:rsidR="00C701ED" w:rsidRDefault="00C701ED" w:rsidP="00C701ED">
            <w:pPr>
              <w:ind w:firstLine="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7E757D47" w14:textId="77777777" w:rsidR="00C701ED" w:rsidRDefault="00C701ED" w:rsidP="00C701ED">
            <w:pPr>
              <w:ind w:firstLine="283"/>
              <w:jc w:val="both"/>
              <w:rPr>
                <w:rFonts w:ascii="Times New Roman" w:eastAsia="Times New Roman" w:hAnsi="Times New Roman" w:cs="Times New Roman"/>
                <w:i/>
                <w:sz w:val="20"/>
                <w:szCs w:val="20"/>
              </w:rPr>
            </w:pPr>
          </w:p>
          <w:p w14:paraId="7C53FB02" w14:textId="77777777" w:rsidR="00C701ED" w:rsidRDefault="00C701ED" w:rsidP="00C701ED">
            <w:pPr>
              <w:shd w:val="clear" w:color="auto" w:fill="FFFFFF"/>
              <w:ind w:firstLine="460"/>
              <w:jc w:val="both"/>
              <w:rPr>
                <w:rFonts w:ascii="Times New Roman" w:eastAsia="Times New Roman" w:hAnsi="Times New Roman" w:cs="Times New Roman"/>
                <w:b/>
                <w:i/>
                <w:sz w:val="24"/>
                <w:szCs w:val="24"/>
              </w:rPr>
            </w:pPr>
          </w:p>
          <w:p w14:paraId="3CD1836C" w14:textId="77777777" w:rsidR="00C701ED" w:rsidRDefault="00C701ED" w:rsidP="00C701ED">
            <w:pPr>
              <w:shd w:val="clear" w:color="auto" w:fill="FFFFFF"/>
              <w:ind w:firstLine="46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4CAB9E46" w14:textId="77777777" w:rsidR="00C701ED" w:rsidRDefault="00C701ED" w:rsidP="00C701ED">
            <w:pPr>
              <w:shd w:val="clear" w:color="auto" w:fill="FFFFFF"/>
              <w:ind w:firstLine="460"/>
              <w:jc w:val="both"/>
              <w:rPr>
                <w:rFonts w:ascii="Times New Roman" w:eastAsia="Times New Roman" w:hAnsi="Times New Roman" w:cs="Times New Roman"/>
                <w:b/>
                <w:i/>
                <w:sz w:val="24"/>
                <w:szCs w:val="24"/>
              </w:rPr>
            </w:pPr>
          </w:p>
          <w:p w14:paraId="6EE3CDAD" w14:textId="77777777" w:rsidR="00C701ED" w:rsidRDefault="00C701ED" w:rsidP="00C701ED">
            <w:pPr>
              <w:shd w:val="clear" w:color="auto" w:fill="FFFFFF"/>
              <w:ind w:firstLine="460"/>
              <w:jc w:val="both"/>
              <w:rPr>
                <w:rFonts w:ascii="Times New Roman" w:eastAsia="Times New Roman" w:hAnsi="Times New Roman" w:cs="Times New Roman"/>
                <w:b/>
                <w:i/>
                <w:sz w:val="24"/>
                <w:szCs w:val="24"/>
              </w:rPr>
            </w:pPr>
          </w:p>
          <w:p w14:paraId="3456556B" w14:textId="77777777" w:rsidR="00C701ED" w:rsidRDefault="00C701ED" w:rsidP="00C701ED">
            <w:pPr>
              <w:jc w:val="both"/>
              <w:rPr>
                <w:rFonts w:ascii="Times New Roman" w:eastAsia="Times New Roman" w:hAnsi="Times New Roman" w:cs="Times New Roman"/>
                <w:sz w:val="24"/>
                <w:szCs w:val="24"/>
              </w:rPr>
            </w:pPr>
          </w:p>
          <w:p w14:paraId="1F87FD72" w14:textId="77777777" w:rsidR="00A673A9" w:rsidRDefault="00A673A9" w:rsidP="003376FA">
            <w:pPr>
              <w:tabs>
                <w:tab w:val="left" w:pos="1404"/>
              </w:tabs>
              <w:rPr>
                <w:rFonts w:ascii="Times New Roman" w:eastAsia="Times New Roman" w:hAnsi="Times New Roman" w:cs="Times New Roman"/>
                <w:sz w:val="24"/>
                <w:szCs w:val="24"/>
              </w:rPr>
            </w:pPr>
          </w:p>
        </w:tc>
        <w:tc>
          <w:tcPr>
            <w:tcW w:w="7447" w:type="dxa"/>
          </w:tcPr>
          <w:p w14:paraId="2BDF7794" w14:textId="77777777" w:rsidR="00C701ED" w:rsidRPr="00A80CD8" w:rsidRDefault="00C701ED" w:rsidP="00C701ED">
            <w:pPr>
              <w:ind w:left="5660"/>
              <w:jc w:val="right"/>
              <w:rPr>
                <w:rFonts w:ascii="Times New Roman" w:eastAsia="Times New Roman" w:hAnsi="Times New Roman" w:cs="Times New Roman"/>
                <w:sz w:val="24"/>
                <w:szCs w:val="24"/>
              </w:rPr>
            </w:pPr>
            <w:r w:rsidRPr="00A80CD8">
              <w:rPr>
                <w:rFonts w:ascii="Times New Roman" w:eastAsia="Times New Roman" w:hAnsi="Times New Roman" w:cs="Times New Roman"/>
                <w:b/>
                <w:sz w:val="24"/>
                <w:szCs w:val="24"/>
              </w:rPr>
              <w:lastRenderedPageBreak/>
              <w:t>ДОДАТОК  2</w:t>
            </w:r>
          </w:p>
          <w:p w14:paraId="36FB2B61" w14:textId="77777777" w:rsidR="00C701ED" w:rsidRPr="00A80CD8" w:rsidRDefault="00C701ED" w:rsidP="00C701ED">
            <w:pPr>
              <w:ind w:left="5660"/>
              <w:jc w:val="right"/>
              <w:rPr>
                <w:rFonts w:ascii="Times New Roman" w:eastAsia="Times New Roman" w:hAnsi="Times New Roman" w:cs="Times New Roman"/>
                <w:sz w:val="24"/>
                <w:szCs w:val="24"/>
              </w:rPr>
            </w:pPr>
            <w:r w:rsidRPr="00A80CD8">
              <w:rPr>
                <w:rFonts w:ascii="Times New Roman" w:eastAsia="Times New Roman" w:hAnsi="Times New Roman" w:cs="Times New Roman"/>
                <w:i/>
                <w:sz w:val="24"/>
                <w:szCs w:val="24"/>
              </w:rPr>
              <w:t>до тендерної документації</w:t>
            </w:r>
            <w:r w:rsidRPr="00A80CD8">
              <w:rPr>
                <w:rFonts w:ascii="Times New Roman" w:eastAsia="Times New Roman" w:hAnsi="Times New Roman" w:cs="Times New Roman"/>
                <w:sz w:val="24"/>
                <w:szCs w:val="24"/>
              </w:rPr>
              <w:t> </w:t>
            </w:r>
          </w:p>
          <w:p w14:paraId="5CBBEE12" w14:textId="77777777" w:rsidR="00C701ED" w:rsidRPr="00A80CD8" w:rsidRDefault="00C701ED" w:rsidP="00C701ED">
            <w:pPr>
              <w:spacing w:before="240"/>
              <w:jc w:val="center"/>
              <w:rPr>
                <w:rFonts w:ascii="Times New Roman" w:eastAsia="Times New Roman" w:hAnsi="Times New Roman" w:cs="Times New Roman"/>
                <w:b/>
                <w:i/>
                <w:sz w:val="24"/>
                <w:szCs w:val="24"/>
              </w:rPr>
            </w:pPr>
            <w:r w:rsidRPr="00A80CD8">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0A90D78" w14:textId="77777777" w:rsidR="00C701ED" w:rsidRPr="00A80CD8" w:rsidRDefault="00C701ED" w:rsidP="00C701ED">
            <w:pPr>
              <w:spacing w:before="240"/>
              <w:jc w:val="center"/>
              <w:rPr>
                <w:rFonts w:ascii="Times New Roman" w:eastAsia="Times New Roman" w:hAnsi="Times New Roman" w:cs="Times New Roman"/>
                <w:b/>
                <w:i/>
                <w:sz w:val="4"/>
                <w:szCs w:val="4"/>
              </w:rPr>
            </w:pPr>
          </w:p>
          <w:p w14:paraId="607681C5" w14:textId="77777777" w:rsidR="00C701ED" w:rsidRPr="00A80CD8" w:rsidRDefault="00C701ED" w:rsidP="00C701ED">
            <w:pPr>
              <w:jc w:val="center"/>
              <w:rPr>
                <w:rFonts w:ascii="Times New Roman" w:eastAsia="Times New Roman" w:hAnsi="Times New Roman" w:cs="Times New Roman"/>
                <w:b/>
                <w:i/>
                <w:sz w:val="24"/>
                <w:szCs w:val="24"/>
              </w:rPr>
            </w:pPr>
            <w:r w:rsidRPr="00A80CD8">
              <w:rPr>
                <w:rFonts w:ascii="Times New Roman" w:eastAsia="Times New Roman" w:hAnsi="Times New Roman" w:cs="Times New Roman"/>
                <w:b/>
                <w:i/>
                <w:sz w:val="24"/>
                <w:szCs w:val="24"/>
              </w:rPr>
              <w:t>ТЕХНІЧНА СПЕЦИФІКАЦІЯ</w:t>
            </w:r>
          </w:p>
          <w:p w14:paraId="3D5D3FDA" w14:textId="77777777" w:rsidR="00C701ED" w:rsidRPr="00A80CD8" w:rsidRDefault="00C701ED" w:rsidP="00C701ED">
            <w:pPr>
              <w:jc w:val="center"/>
              <w:rPr>
                <w:rFonts w:ascii="Times New Roman" w:eastAsia="Times New Roman" w:hAnsi="Times New Roman" w:cs="Times New Roman"/>
                <w:i/>
                <w:sz w:val="24"/>
                <w:szCs w:val="24"/>
              </w:rPr>
            </w:pPr>
            <w:r w:rsidRPr="00A80CD8">
              <w:rPr>
                <w:rFonts w:ascii="Times New Roman" w:eastAsia="Times New Roman" w:hAnsi="Times New Roman" w:cs="Times New Roman"/>
                <w:sz w:val="24"/>
                <w:szCs w:val="24"/>
              </w:rPr>
              <w:t>Матеріали для здійснення заходів правового режиму воєнного стану «Бензопила»</w:t>
            </w:r>
          </w:p>
          <w:p w14:paraId="3D676D81" w14:textId="77777777" w:rsidR="00C701ED" w:rsidRPr="00A80CD8" w:rsidRDefault="00C701ED" w:rsidP="00C701ED">
            <w:pPr>
              <w:rPr>
                <w:rFonts w:ascii="Times New Roman" w:eastAsia="Times New Roman" w:hAnsi="Times New Roman" w:cs="Times New Roman"/>
                <w:i/>
                <w:sz w:val="24"/>
                <w:szCs w:val="24"/>
              </w:rPr>
            </w:pPr>
          </w:p>
          <w:tbl>
            <w:tblPr>
              <w:tblW w:w="7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61"/>
              <w:gridCol w:w="5337"/>
            </w:tblGrid>
            <w:tr w:rsidR="00C701ED" w:rsidRPr="00A80CD8" w14:paraId="6EA72A93" w14:textId="77777777" w:rsidTr="00C701ED">
              <w:tc>
                <w:tcPr>
                  <w:tcW w:w="2661" w:type="dxa"/>
                  <w:shd w:val="clear" w:color="auto" w:fill="auto"/>
                  <w:tcMar>
                    <w:top w:w="100" w:type="dxa"/>
                    <w:left w:w="100" w:type="dxa"/>
                    <w:bottom w:w="100" w:type="dxa"/>
                    <w:right w:w="100" w:type="dxa"/>
                  </w:tcMar>
                </w:tcPr>
                <w:p w14:paraId="43E0C980" w14:textId="77777777" w:rsidR="00C701ED" w:rsidRPr="00A80CD8" w:rsidRDefault="00C701ED" w:rsidP="00C701ED">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Назва предмета закупівлі</w:t>
                  </w:r>
                </w:p>
              </w:tc>
              <w:tc>
                <w:tcPr>
                  <w:tcW w:w="5337" w:type="dxa"/>
                  <w:shd w:val="clear" w:color="auto" w:fill="auto"/>
                  <w:tcMar>
                    <w:top w:w="100" w:type="dxa"/>
                    <w:left w:w="100" w:type="dxa"/>
                    <w:bottom w:w="100" w:type="dxa"/>
                    <w:right w:w="100" w:type="dxa"/>
                  </w:tcMar>
                </w:tcPr>
                <w:p w14:paraId="219F12F6" w14:textId="77777777" w:rsidR="00C701ED" w:rsidRPr="00A80CD8" w:rsidRDefault="00C701ED" w:rsidP="00C701ED">
                  <w:pPr>
                    <w:widowControl w:val="0"/>
                    <w:spacing w:after="0" w:line="240" w:lineRule="auto"/>
                    <w:rPr>
                      <w:rFonts w:ascii="Times New Roman" w:eastAsia="Times New Roman" w:hAnsi="Times New Roman" w:cs="Times New Roman"/>
                      <w:i/>
                      <w:sz w:val="24"/>
                      <w:szCs w:val="24"/>
                    </w:rPr>
                  </w:pPr>
                  <w:r w:rsidRPr="00A80CD8">
                    <w:rPr>
                      <w:rFonts w:ascii="Times New Roman" w:eastAsia="Times New Roman" w:hAnsi="Times New Roman" w:cs="Times New Roman"/>
                      <w:sz w:val="24"/>
                      <w:szCs w:val="24"/>
                    </w:rPr>
                    <w:t>Матеріали для здійснення заходів правового режиму воєнного стану «Бензопила»</w:t>
                  </w:r>
                </w:p>
              </w:tc>
            </w:tr>
            <w:tr w:rsidR="00C701ED" w:rsidRPr="00A80CD8" w14:paraId="010B4C67" w14:textId="77777777" w:rsidTr="00C701ED">
              <w:tc>
                <w:tcPr>
                  <w:tcW w:w="2661" w:type="dxa"/>
                  <w:shd w:val="clear" w:color="auto" w:fill="auto"/>
                  <w:tcMar>
                    <w:top w:w="100" w:type="dxa"/>
                    <w:left w:w="100" w:type="dxa"/>
                    <w:bottom w:w="100" w:type="dxa"/>
                    <w:right w:w="100" w:type="dxa"/>
                  </w:tcMar>
                </w:tcPr>
                <w:p w14:paraId="1E1946FC" w14:textId="77777777" w:rsidR="00C701ED" w:rsidRPr="00A80CD8" w:rsidRDefault="00C701ED" w:rsidP="00C701ED">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Код ДК 021:2015</w:t>
                  </w:r>
                </w:p>
              </w:tc>
              <w:tc>
                <w:tcPr>
                  <w:tcW w:w="5337" w:type="dxa"/>
                  <w:shd w:val="clear" w:color="auto" w:fill="auto"/>
                  <w:tcMar>
                    <w:top w:w="100" w:type="dxa"/>
                    <w:left w:w="100" w:type="dxa"/>
                    <w:bottom w:w="100" w:type="dxa"/>
                    <w:right w:w="100" w:type="dxa"/>
                  </w:tcMar>
                </w:tcPr>
                <w:p w14:paraId="4AC4F582" w14:textId="77777777" w:rsidR="00C701ED" w:rsidRPr="00A80CD8" w:rsidRDefault="00C701ED" w:rsidP="00C701ED">
                  <w:pPr>
                    <w:widowControl w:val="0"/>
                    <w:spacing w:after="0" w:line="240" w:lineRule="auto"/>
                    <w:rPr>
                      <w:rFonts w:ascii="Times New Roman" w:eastAsia="Times New Roman" w:hAnsi="Times New Roman" w:cs="Times New Roman"/>
                      <w:i/>
                      <w:sz w:val="24"/>
                      <w:szCs w:val="24"/>
                    </w:rPr>
                  </w:pPr>
                  <w:r w:rsidRPr="00A80CD8">
                    <w:rPr>
                      <w:rFonts w:ascii="Times New Roman" w:hAnsi="Times New Roman" w:cs="Times New Roman"/>
                      <w:i/>
                      <w:sz w:val="24"/>
                      <w:szCs w:val="24"/>
                      <w:shd w:val="clear" w:color="auto" w:fill="FFFFFF"/>
                    </w:rPr>
                    <w:t>2650000-7 Ручні інструменти пневматичні чи моторизовані</w:t>
                  </w:r>
                </w:p>
              </w:tc>
            </w:tr>
            <w:tr w:rsidR="00C701ED" w:rsidRPr="00A80CD8" w14:paraId="4931D347" w14:textId="77777777" w:rsidTr="00C701ED">
              <w:tc>
                <w:tcPr>
                  <w:tcW w:w="2661" w:type="dxa"/>
                  <w:shd w:val="clear" w:color="auto" w:fill="auto"/>
                  <w:tcMar>
                    <w:top w:w="100" w:type="dxa"/>
                    <w:left w:w="100" w:type="dxa"/>
                    <w:bottom w:w="100" w:type="dxa"/>
                    <w:right w:w="100" w:type="dxa"/>
                  </w:tcMar>
                </w:tcPr>
                <w:p w14:paraId="297ECC88" w14:textId="77777777" w:rsidR="00C701ED" w:rsidRPr="00A80CD8" w:rsidRDefault="00C701ED" w:rsidP="00C701ED">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337" w:type="dxa"/>
                  <w:shd w:val="clear" w:color="auto" w:fill="auto"/>
                  <w:tcMar>
                    <w:top w:w="100" w:type="dxa"/>
                    <w:left w:w="100" w:type="dxa"/>
                    <w:bottom w:w="100" w:type="dxa"/>
                    <w:right w:w="100" w:type="dxa"/>
                  </w:tcMar>
                </w:tcPr>
                <w:p w14:paraId="00795155" w14:textId="77777777" w:rsidR="00C701ED" w:rsidRPr="00A80CD8" w:rsidRDefault="00C701ED" w:rsidP="00C701ED">
                  <w:pPr>
                    <w:widowControl w:val="0"/>
                    <w:spacing w:after="0" w:line="240" w:lineRule="auto"/>
                    <w:rPr>
                      <w:rFonts w:ascii="Times New Roman" w:eastAsia="Times New Roman" w:hAnsi="Times New Roman" w:cs="Times New Roman"/>
                      <w:i/>
                      <w:sz w:val="24"/>
                      <w:szCs w:val="24"/>
                    </w:rPr>
                  </w:pPr>
                  <w:r w:rsidRPr="00A80CD8">
                    <w:rPr>
                      <w:rFonts w:ascii="Times New Roman" w:hAnsi="Times New Roman" w:cs="Times New Roman"/>
                      <w:i/>
                      <w:sz w:val="24"/>
                      <w:szCs w:val="24"/>
                      <w:shd w:val="clear" w:color="auto" w:fill="FFFFFF"/>
                    </w:rPr>
                    <w:t>2650000-7 Ручні інструменти пневматичні чи моторизовані</w:t>
                  </w:r>
                </w:p>
              </w:tc>
            </w:tr>
            <w:tr w:rsidR="00C701ED" w:rsidRPr="00A80CD8" w14:paraId="12AB535E" w14:textId="77777777" w:rsidTr="00C701ED">
              <w:tc>
                <w:tcPr>
                  <w:tcW w:w="2661" w:type="dxa"/>
                  <w:shd w:val="clear" w:color="auto" w:fill="auto"/>
                  <w:tcMar>
                    <w:top w:w="100" w:type="dxa"/>
                    <w:left w:w="100" w:type="dxa"/>
                    <w:bottom w:w="100" w:type="dxa"/>
                    <w:right w:w="100" w:type="dxa"/>
                  </w:tcMar>
                </w:tcPr>
                <w:p w14:paraId="17831F21" w14:textId="77777777" w:rsidR="00C701ED" w:rsidRPr="00A80CD8" w:rsidRDefault="00C701ED" w:rsidP="00C701ED">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Технічні характеристики предмету закупівлі</w:t>
                  </w:r>
                </w:p>
              </w:tc>
              <w:tc>
                <w:tcPr>
                  <w:tcW w:w="5337" w:type="dxa"/>
                  <w:shd w:val="clear" w:color="auto" w:fill="auto"/>
                  <w:tcMar>
                    <w:top w:w="100" w:type="dxa"/>
                    <w:left w:w="100" w:type="dxa"/>
                    <w:bottom w:w="100" w:type="dxa"/>
                    <w:right w:w="100" w:type="dxa"/>
                  </w:tcMar>
                </w:tcPr>
                <w:p w14:paraId="1C4DF188"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Бензопила:</w:t>
                  </w:r>
                </w:p>
                <w:p w14:paraId="7537BF40"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Потужність – 1900-2001 Вт;</w:t>
                  </w:r>
                </w:p>
                <w:p w14:paraId="76B0FA13" w14:textId="29A635CB"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Вага, без шини та ланцюга - 5,1-7</w:t>
                  </w:r>
                  <w:r>
                    <w:rPr>
                      <w:rFonts w:ascii="Times New Roman" w:hAnsi="Times New Roman" w:cs="Times New Roman"/>
                      <w:sz w:val="24"/>
                      <w:szCs w:val="24"/>
                      <w:highlight w:val="green"/>
                    </w:rPr>
                    <w:t>,0</w:t>
                  </w:r>
                  <w:r w:rsidRPr="00D00127">
                    <w:rPr>
                      <w:rFonts w:ascii="Times New Roman" w:hAnsi="Times New Roman" w:cs="Times New Roman"/>
                      <w:sz w:val="24"/>
                      <w:szCs w:val="24"/>
                      <w:highlight w:val="green"/>
                    </w:rPr>
                    <w:t xml:space="preserve"> кг;</w:t>
                  </w:r>
                </w:p>
                <w:p w14:paraId="7E76A69B"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Довжина шини - 40 см;</w:t>
                  </w:r>
                </w:p>
                <w:p w14:paraId="28E28451"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Об'єм циліндра - 45 куб. см;</w:t>
                  </w:r>
                </w:p>
                <w:p w14:paraId="14FAE295"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 xml:space="preserve">Тип двигуна - Двотактний одноциліндровий з </w:t>
                  </w:r>
                  <w:r w:rsidRPr="00D00127">
                    <w:rPr>
                      <w:rFonts w:ascii="Times New Roman" w:hAnsi="Times New Roman" w:cs="Times New Roman"/>
                      <w:sz w:val="24"/>
                      <w:szCs w:val="24"/>
                      <w:highlight w:val="green"/>
                    </w:rPr>
                    <w:lastRenderedPageBreak/>
                    <w:t>повітряним охолодженням;</w:t>
                  </w:r>
                </w:p>
                <w:p w14:paraId="77D328B8"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Максимальна швидкість ланцюга - 20 м/с;</w:t>
                  </w:r>
                </w:p>
                <w:p w14:paraId="7ACE1CB1"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Швидкість холостого ходу – 3000 - 3400 об/хв;</w:t>
                  </w:r>
                </w:p>
                <w:p w14:paraId="502FAA43"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Максимальна швидкість обертів - 10500 -11000 об/хв;</w:t>
                  </w:r>
                </w:p>
                <w:p w14:paraId="4FA39ED6" w14:textId="19BEA070"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Об'єм паливного бака - 550 -</w:t>
                  </w:r>
                  <w:r>
                    <w:rPr>
                      <w:rFonts w:ascii="Times New Roman" w:hAnsi="Times New Roman" w:cs="Times New Roman"/>
                      <w:sz w:val="24"/>
                      <w:szCs w:val="24"/>
                      <w:highlight w:val="green"/>
                    </w:rPr>
                    <w:t xml:space="preserve"> </w:t>
                  </w:r>
                  <w:r w:rsidRPr="00D00127">
                    <w:rPr>
                      <w:rFonts w:ascii="Times New Roman" w:hAnsi="Times New Roman" w:cs="Times New Roman"/>
                      <w:sz w:val="24"/>
                      <w:szCs w:val="24"/>
                      <w:highlight w:val="green"/>
                    </w:rPr>
                    <w:t>680 мл;</w:t>
                  </w:r>
                </w:p>
                <w:p w14:paraId="5311510E"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Розхід палива г/кВт·година – 700-800 г/кВт/год;</w:t>
                  </w:r>
                </w:p>
                <w:p w14:paraId="5A5F73B4"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Об'єм масляного бака - 260 -350 мл;</w:t>
                  </w:r>
                </w:p>
                <w:p w14:paraId="1AE6B6A1"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Крок ланцюга - 0,325" дюйма;</w:t>
                  </w:r>
                </w:p>
                <w:p w14:paraId="1FF90A18"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Кількість ланок – 64;</w:t>
                  </w:r>
                </w:p>
                <w:p w14:paraId="3004F8C3"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Ширина ведучої ланки - 1,5 мм;</w:t>
                  </w:r>
                </w:p>
                <w:p w14:paraId="49C8139A"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Тип ведучої зірки – цільна;</w:t>
                  </w:r>
                </w:p>
                <w:p w14:paraId="1BA4CEB8"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Кількість зубців ведучої зірки - 6 шт;</w:t>
                  </w:r>
                </w:p>
                <w:p w14:paraId="1C9B1F2B"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Система подачі мастила – автоматична;</w:t>
                  </w:r>
                </w:p>
                <w:p w14:paraId="0607828D"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Система запуску двигуна - ручний стартер з системою полегшеного запуску;</w:t>
                  </w:r>
                </w:p>
                <w:p w14:paraId="69280B1A"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Хід поршня – 30-35 мм;</w:t>
                  </w:r>
                </w:p>
                <w:p w14:paraId="403EC0E8"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Повітряний фільтр – паперовий.</w:t>
                  </w:r>
                </w:p>
                <w:p w14:paraId="427B63AA" w14:textId="77777777" w:rsidR="00C701ED" w:rsidRPr="00D00127" w:rsidRDefault="00C701ED" w:rsidP="00C701ED">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Комплектація – бензопила, шина 1 шт, ланцюг – 2 шт, олива моторна 2-такт 1 л – 1 шт.</w:t>
                  </w:r>
                </w:p>
              </w:tc>
            </w:tr>
            <w:tr w:rsidR="00C701ED" w:rsidRPr="00A80CD8" w14:paraId="1475D494" w14:textId="77777777" w:rsidTr="00C701ED">
              <w:tc>
                <w:tcPr>
                  <w:tcW w:w="2661" w:type="dxa"/>
                  <w:shd w:val="clear" w:color="auto" w:fill="auto"/>
                  <w:tcMar>
                    <w:top w:w="100" w:type="dxa"/>
                    <w:left w:w="100" w:type="dxa"/>
                    <w:bottom w:w="100" w:type="dxa"/>
                    <w:right w:w="100" w:type="dxa"/>
                  </w:tcMar>
                </w:tcPr>
                <w:p w14:paraId="51A9F21F" w14:textId="77777777" w:rsidR="00C701ED" w:rsidRPr="00A80CD8" w:rsidRDefault="00C701ED" w:rsidP="00C701ED">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lastRenderedPageBreak/>
                    <w:t xml:space="preserve">Кількість поставки товару </w:t>
                  </w:r>
                </w:p>
              </w:tc>
              <w:tc>
                <w:tcPr>
                  <w:tcW w:w="5337" w:type="dxa"/>
                  <w:shd w:val="clear" w:color="auto" w:fill="auto"/>
                  <w:tcMar>
                    <w:top w:w="100" w:type="dxa"/>
                    <w:left w:w="100" w:type="dxa"/>
                    <w:bottom w:w="100" w:type="dxa"/>
                    <w:right w:w="100" w:type="dxa"/>
                  </w:tcMar>
                </w:tcPr>
                <w:p w14:paraId="7FBA7935" w14:textId="77777777" w:rsidR="00C701ED" w:rsidRPr="00A80CD8" w:rsidRDefault="00C701ED" w:rsidP="00C701ED">
                  <w:pPr>
                    <w:widowControl w:val="0"/>
                    <w:ind w:right="120"/>
                    <w:jc w:val="both"/>
                    <w:rPr>
                      <w:rFonts w:ascii="Times New Roman" w:hAnsi="Times New Roman" w:cs="Times New Roman"/>
                      <w:b/>
                      <w:sz w:val="24"/>
                      <w:szCs w:val="24"/>
                    </w:rPr>
                  </w:pPr>
                  <w:r w:rsidRPr="00A80CD8">
                    <w:rPr>
                      <w:rFonts w:ascii="Times New Roman" w:hAnsi="Times New Roman" w:cs="Times New Roman"/>
                      <w:b/>
                      <w:sz w:val="24"/>
                      <w:szCs w:val="24"/>
                    </w:rPr>
                    <w:t>1.</w:t>
                  </w:r>
                  <w:r w:rsidRPr="00A80CD8">
                    <w:t xml:space="preserve"> </w:t>
                  </w:r>
                  <w:r w:rsidRPr="00A80CD8">
                    <w:rPr>
                      <w:rFonts w:ascii="Times New Roman" w:hAnsi="Times New Roman" w:cs="Times New Roman"/>
                      <w:b/>
                      <w:sz w:val="24"/>
                      <w:szCs w:val="24"/>
                    </w:rPr>
                    <w:t>Бензопила – 50 одиниць</w:t>
                  </w:r>
                </w:p>
                <w:p w14:paraId="2FC8E050" w14:textId="77777777" w:rsidR="00C701ED" w:rsidRPr="00A80CD8" w:rsidRDefault="00C701ED" w:rsidP="00C701ED">
                  <w:pPr>
                    <w:widowControl w:val="0"/>
                    <w:ind w:right="120"/>
                    <w:jc w:val="both"/>
                    <w:rPr>
                      <w:rFonts w:ascii="Times New Roman" w:hAnsi="Times New Roman" w:cs="Times New Roman"/>
                      <w:sz w:val="24"/>
                      <w:szCs w:val="24"/>
                    </w:rPr>
                  </w:pPr>
                </w:p>
                <w:p w14:paraId="485232DB" w14:textId="77777777" w:rsidR="00C701ED" w:rsidRPr="00A80CD8" w:rsidRDefault="00C701ED" w:rsidP="00C701ED">
                  <w:pPr>
                    <w:widowControl w:val="0"/>
                    <w:ind w:right="120"/>
                    <w:jc w:val="both"/>
                    <w:rPr>
                      <w:rFonts w:ascii="Times New Roman" w:hAnsi="Times New Roman" w:cs="Times New Roman"/>
                      <w:sz w:val="24"/>
                      <w:szCs w:val="24"/>
                    </w:rPr>
                  </w:pPr>
                  <w:r w:rsidRPr="00A80CD8">
                    <w:rPr>
                      <w:rFonts w:ascii="Times New Roman" w:hAnsi="Times New Roman" w:cs="Times New Roman"/>
                      <w:sz w:val="24"/>
                      <w:szCs w:val="24"/>
                    </w:rPr>
                    <w:t>Товар постачається 1 партією. Допускається палетування товару на дерев’яних піддонах загальноприйнятого зразку (800*1200 мм)</w:t>
                  </w:r>
                </w:p>
              </w:tc>
            </w:tr>
            <w:tr w:rsidR="00C701ED" w:rsidRPr="00A80CD8" w14:paraId="51FCA45C" w14:textId="77777777" w:rsidTr="00C701ED">
              <w:tc>
                <w:tcPr>
                  <w:tcW w:w="2661" w:type="dxa"/>
                  <w:shd w:val="clear" w:color="auto" w:fill="auto"/>
                  <w:tcMar>
                    <w:top w:w="100" w:type="dxa"/>
                    <w:left w:w="100" w:type="dxa"/>
                    <w:bottom w:w="100" w:type="dxa"/>
                    <w:right w:w="100" w:type="dxa"/>
                  </w:tcMar>
                </w:tcPr>
                <w:p w14:paraId="0768DD27" w14:textId="77777777" w:rsidR="00C701ED" w:rsidRPr="00A80CD8" w:rsidRDefault="00C701ED" w:rsidP="00C701ED">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 xml:space="preserve">Місце поставки товару </w:t>
                  </w:r>
                </w:p>
              </w:tc>
              <w:tc>
                <w:tcPr>
                  <w:tcW w:w="5337" w:type="dxa"/>
                  <w:shd w:val="clear" w:color="auto" w:fill="auto"/>
                  <w:tcMar>
                    <w:top w:w="100" w:type="dxa"/>
                    <w:left w:w="100" w:type="dxa"/>
                    <w:bottom w:w="100" w:type="dxa"/>
                    <w:right w:w="100" w:type="dxa"/>
                  </w:tcMar>
                </w:tcPr>
                <w:p w14:paraId="5CF8DB29" w14:textId="77777777" w:rsidR="00C701ED" w:rsidRPr="00A80CD8" w:rsidRDefault="00C701ED" w:rsidP="00C701ED">
                  <w:pPr>
                    <w:widowControl w:val="0"/>
                    <w:spacing w:after="0" w:line="240" w:lineRule="auto"/>
                    <w:rPr>
                      <w:rFonts w:ascii="Times New Roman" w:hAnsi="Times New Roman" w:cs="Times New Roman"/>
                      <w:sz w:val="24"/>
                      <w:szCs w:val="24"/>
                    </w:rPr>
                  </w:pPr>
                  <w:r w:rsidRPr="00A80CD8">
                    <w:rPr>
                      <w:rFonts w:ascii="Times New Roman" w:hAnsi="Times New Roman" w:cs="Times New Roman"/>
                      <w:sz w:val="24"/>
                      <w:szCs w:val="24"/>
                    </w:rPr>
                    <w:t>Краматорськ, Краматорський район, Донецька область, 84333</w:t>
                  </w:r>
                </w:p>
              </w:tc>
            </w:tr>
            <w:tr w:rsidR="00C701ED" w:rsidRPr="00A80CD8" w14:paraId="44D17D82" w14:textId="77777777" w:rsidTr="00C701ED">
              <w:tc>
                <w:tcPr>
                  <w:tcW w:w="2661" w:type="dxa"/>
                  <w:shd w:val="clear" w:color="auto" w:fill="auto"/>
                  <w:tcMar>
                    <w:top w:w="100" w:type="dxa"/>
                    <w:left w:w="100" w:type="dxa"/>
                    <w:bottom w:w="100" w:type="dxa"/>
                    <w:right w:w="100" w:type="dxa"/>
                  </w:tcMar>
                </w:tcPr>
                <w:p w14:paraId="643A4FE9" w14:textId="77777777" w:rsidR="00C701ED" w:rsidRPr="00A80CD8" w:rsidRDefault="00C701ED" w:rsidP="00C701ED">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Строк поставки товару</w:t>
                  </w:r>
                </w:p>
              </w:tc>
              <w:tc>
                <w:tcPr>
                  <w:tcW w:w="5337" w:type="dxa"/>
                  <w:shd w:val="clear" w:color="auto" w:fill="auto"/>
                  <w:tcMar>
                    <w:top w:w="100" w:type="dxa"/>
                    <w:left w:w="100" w:type="dxa"/>
                    <w:bottom w:w="100" w:type="dxa"/>
                    <w:right w:w="100" w:type="dxa"/>
                  </w:tcMar>
                </w:tcPr>
                <w:p w14:paraId="2C188C77" w14:textId="77777777" w:rsidR="00C701ED" w:rsidRPr="00A80CD8" w:rsidRDefault="00C701ED" w:rsidP="00C701ED">
                  <w:pPr>
                    <w:widowControl w:val="0"/>
                    <w:spacing w:after="0" w:line="240" w:lineRule="auto"/>
                    <w:rPr>
                      <w:rFonts w:ascii="Times New Roman" w:hAnsi="Times New Roman" w:cs="Times New Roman"/>
                      <w:sz w:val="24"/>
                      <w:szCs w:val="24"/>
                    </w:rPr>
                  </w:pPr>
                  <w:r w:rsidRPr="00A80CD8">
                    <w:rPr>
                      <w:rFonts w:ascii="Times New Roman" w:hAnsi="Times New Roman" w:cs="Times New Roman"/>
                      <w:sz w:val="24"/>
                      <w:szCs w:val="24"/>
                    </w:rPr>
                    <w:t xml:space="preserve">До 10 листопада 2023 року, але не пізніше </w:t>
                  </w:r>
                  <w:r w:rsidRPr="00A80CD8">
                    <w:rPr>
                      <w:rFonts w:ascii="Times New Roman" w:hAnsi="Times New Roman" w:cs="Times New Roman"/>
                      <w:sz w:val="24"/>
                      <w:szCs w:val="24"/>
                      <w:lang w:val="ru-RU"/>
                    </w:rPr>
                    <w:t>5</w:t>
                  </w:r>
                  <w:r w:rsidRPr="00A80CD8">
                    <w:rPr>
                      <w:rFonts w:ascii="Times New Roman" w:hAnsi="Times New Roman" w:cs="Times New Roman"/>
                      <w:sz w:val="24"/>
                      <w:szCs w:val="24"/>
                    </w:rPr>
                    <w:t xml:space="preserve"> робочих днів з дати підписання договору</w:t>
                  </w:r>
                </w:p>
              </w:tc>
            </w:tr>
          </w:tbl>
          <w:p w14:paraId="33C8BA9F" w14:textId="77777777" w:rsidR="00C701ED" w:rsidRPr="00A80CD8" w:rsidRDefault="00C701ED" w:rsidP="00C701ED">
            <w:pPr>
              <w:rPr>
                <w:rFonts w:ascii="Times New Roman" w:eastAsia="Times New Roman" w:hAnsi="Times New Roman" w:cs="Times New Roman"/>
                <w:i/>
                <w:sz w:val="24"/>
                <w:szCs w:val="24"/>
              </w:rPr>
            </w:pPr>
          </w:p>
          <w:p w14:paraId="36AC29CC" w14:textId="77777777" w:rsidR="00C701ED" w:rsidRPr="00A80CD8" w:rsidRDefault="00C701ED" w:rsidP="00C701ED">
            <w:pPr>
              <w:jc w:val="both"/>
              <w:rPr>
                <w:rFonts w:ascii="Times New Roman" w:hAnsi="Times New Roman" w:cs="Times New Roman"/>
                <w:sz w:val="24"/>
                <w:szCs w:val="24"/>
              </w:rPr>
            </w:pPr>
            <w:r w:rsidRPr="00A80CD8">
              <w:rPr>
                <w:rFonts w:ascii="Times New Roman" w:eastAsia="Times New Roman" w:hAnsi="Times New Roman" w:cs="Times New Roman"/>
                <w:sz w:val="24"/>
                <w:szCs w:val="24"/>
                <w:lang w:eastAsia="uk-UA"/>
              </w:rPr>
              <w:t xml:space="preserve">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w:t>
            </w:r>
            <w:r w:rsidRPr="00A80CD8">
              <w:rPr>
                <w:rFonts w:ascii="Times New Roman" w:eastAsia="Times New Roman" w:hAnsi="Times New Roman" w:cs="Times New Roman"/>
                <w:sz w:val="24"/>
                <w:szCs w:val="24"/>
                <w:lang w:eastAsia="uk-UA"/>
              </w:rPr>
              <w:lastRenderedPageBreak/>
              <w:t xml:space="preserve">бути новим, таким, що не був у вжитку, непошкодженим, відповідної якості, виробництва </w:t>
            </w:r>
            <w:r w:rsidRPr="00D00127">
              <w:rPr>
                <w:rFonts w:ascii="Times New Roman" w:eastAsia="Times New Roman" w:hAnsi="Times New Roman" w:cs="Times New Roman"/>
                <w:sz w:val="24"/>
                <w:szCs w:val="24"/>
                <w:highlight w:val="green"/>
                <w:lang w:eastAsia="uk-UA"/>
              </w:rPr>
              <w:t>2020-2023 років</w:t>
            </w:r>
            <w:r w:rsidRPr="00A80CD8">
              <w:rPr>
                <w:rFonts w:ascii="Times New Roman" w:eastAsia="Times New Roman" w:hAnsi="Times New Roman" w:cs="Times New Roman"/>
                <w:sz w:val="24"/>
                <w:szCs w:val="24"/>
                <w:lang w:eastAsia="uk-UA"/>
              </w:rPr>
              <w:t>, але не більше 12 місяців від дати поставки товару.</w:t>
            </w:r>
            <w:r w:rsidRPr="00A80CD8">
              <w:t xml:space="preserve"> </w:t>
            </w:r>
            <w:r w:rsidRPr="00A80CD8">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3 років. Термін гарантійної експлуатації продукції розпочинається з дня її передачі замовнику встановленим порядком.</w:t>
            </w:r>
            <w:r w:rsidRPr="00A80CD8">
              <w:rPr>
                <w:rFonts w:ascii="Times New Roman" w:hAnsi="Times New Roman" w:cs="Times New Roman"/>
                <w:sz w:val="24"/>
                <w:szCs w:val="24"/>
                <w:lang w:val="ru-RU"/>
              </w:rPr>
              <w:t xml:space="preserve"> Витратні матеріали такі як </w:t>
            </w:r>
            <w:r w:rsidRPr="00A80CD8">
              <w:rPr>
                <w:rFonts w:ascii="Times New Roman" w:hAnsi="Times New Roman" w:cs="Times New Roman"/>
                <w:sz w:val="24"/>
                <w:szCs w:val="24"/>
              </w:rPr>
              <w:t>шина, ланцюг, фільтр, свічки до гарантії не входять.</w:t>
            </w:r>
          </w:p>
          <w:p w14:paraId="05CC4E41" w14:textId="77777777" w:rsidR="00C701ED" w:rsidRPr="00A80CD8" w:rsidRDefault="00C701ED" w:rsidP="00C701ED">
            <w:pPr>
              <w:ind w:firstLine="460"/>
              <w:jc w:val="both"/>
              <w:rPr>
                <w:rFonts w:ascii="Times New Roman" w:hAnsi="Times New Roman" w:cs="Times New Roman"/>
                <w:sz w:val="24"/>
                <w:szCs w:val="24"/>
              </w:rPr>
            </w:pPr>
            <w:r w:rsidRPr="00A80CD8">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09E2D09C" w14:textId="77777777" w:rsidR="00C701ED" w:rsidRPr="00A80CD8" w:rsidRDefault="00C701ED" w:rsidP="00C701ED">
            <w:pPr>
              <w:jc w:val="both"/>
              <w:rPr>
                <w:rFonts w:ascii="Times New Roman" w:eastAsia="Times New Roman" w:hAnsi="Times New Roman" w:cs="Times New Roman"/>
                <w:sz w:val="24"/>
                <w:szCs w:val="24"/>
                <w:lang w:eastAsia="uk-UA"/>
              </w:rPr>
            </w:pPr>
          </w:p>
          <w:p w14:paraId="5D699E9A" w14:textId="77777777" w:rsidR="00C701ED" w:rsidRPr="00A80CD8" w:rsidRDefault="00C701ED" w:rsidP="00C701ED">
            <w:pPr>
              <w:ind w:firstLine="460"/>
              <w:jc w:val="both"/>
              <w:rPr>
                <w:rFonts w:ascii="Times New Roman" w:eastAsia="Times New Roman" w:hAnsi="Times New Roman" w:cs="Times New Roman"/>
                <w:sz w:val="24"/>
                <w:szCs w:val="24"/>
                <w:lang w:eastAsia="uk-UA"/>
              </w:rPr>
            </w:pPr>
            <w:r w:rsidRPr="00A80CD8">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37F6610C" w14:textId="77777777" w:rsidR="00C701ED" w:rsidRPr="00A80CD8" w:rsidRDefault="00C701ED" w:rsidP="00C701ED">
            <w:pPr>
              <w:ind w:firstLine="720"/>
              <w:jc w:val="both"/>
              <w:rPr>
                <w:rFonts w:ascii="Times New Roman" w:hAnsi="Times New Roman" w:cs="Times New Roman"/>
                <w:sz w:val="24"/>
                <w:szCs w:val="24"/>
              </w:rPr>
            </w:pPr>
            <w:r w:rsidRPr="00A80CD8">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A80CD8">
              <w:t xml:space="preserve"> </w:t>
            </w:r>
            <w:r w:rsidRPr="00A80CD8">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01F5E0CE" w14:textId="77777777" w:rsidR="00C701ED" w:rsidRPr="00A80CD8" w:rsidRDefault="00C701ED" w:rsidP="00C701ED">
            <w:pPr>
              <w:ind w:firstLine="720"/>
              <w:jc w:val="both"/>
              <w:rPr>
                <w:rFonts w:ascii="Times New Roman" w:hAnsi="Times New Roman" w:cs="Times New Roman"/>
                <w:sz w:val="24"/>
                <w:szCs w:val="24"/>
              </w:rPr>
            </w:pPr>
          </w:p>
          <w:p w14:paraId="50BDF156" w14:textId="77777777" w:rsidR="00C701ED" w:rsidRPr="00A80CD8" w:rsidRDefault="00C701ED" w:rsidP="00C701ED">
            <w:pPr>
              <w:ind w:firstLine="720"/>
              <w:jc w:val="both"/>
              <w:rPr>
                <w:rFonts w:ascii="Times New Roman" w:eastAsia="Times New Roman" w:hAnsi="Times New Roman" w:cs="Times New Roman"/>
                <w:sz w:val="24"/>
                <w:szCs w:val="24"/>
                <w:lang w:val="ru-RU" w:eastAsia="uk-UA"/>
              </w:rPr>
            </w:pPr>
            <w:r w:rsidRPr="00A80CD8">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 Зазначений лист має бути виданий для участі постачальника індивідуально в цій Закупівлі (зазначити номер ідентифікатора процедури закупівлі).</w:t>
            </w:r>
          </w:p>
          <w:p w14:paraId="21E05A6C" w14:textId="77777777" w:rsidR="00C701ED" w:rsidRPr="00A80CD8" w:rsidRDefault="00C701ED" w:rsidP="00C701ED">
            <w:pPr>
              <w:shd w:val="clear" w:color="auto" w:fill="FFFFFF"/>
              <w:ind w:firstLine="720"/>
              <w:jc w:val="both"/>
              <w:rPr>
                <w:rFonts w:ascii="Times New Roman" w:eastAsia="Times New Roman" w:hAnsi="Times New Roman" w:cs="Times New Roman"/>
                <w:i/>
                <w:sz w:val="24"/>
                <w:szCs w:val="24"/>
              </w:rPr>
            </w:pPr>
          </w:p>
          <w:p w14:paraId="36F9941D" w14:textId="77777777" w:rsidR="00C701ED" w:rsidRPr="00A80CD8" w:rsidRDefault="00C701ED" w:rsidP="00C701ED">
            <w:pPr>
              <w:shd w:val="clear" w:color="auto" w:fill="FFFFFF"/>
              <w:tabs>
                <w:tab w:val="left" w:pos="1134"/>
              </w:tabs>
              <w:jc w:val="both"/>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1FB3DCD3" w14:textId="77777777" w:rsidR="00C701ED" w:rsidRPr="00A80CD8" w:rsidRDefault="00C701ED" w:rsidP="00C701ED">
            <w:pPr>
              <w:numPr>
                <w:ilvl w:val="0"/>
                <w:numId w:val="4"/>
              </w:numPr>
              <w:tabs>
                <w:tab w:val="left" w:pos="1134"/>
              </w:tabs>
              <w:jc w:val="both"/>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 xml:space="preserve">технічну специфікацію, складена учасником згідно з </w:t>
            </w:r>
            <w:r w:rsidRPr="00A80CD8">
              <w:rPr>
                <w:rFonts w:ascii="Times New Roman" w:eastAsia="Times New Roman" w:hAnsi="Times New Roman" w:cs="Times New Roman"/>
                <w:b/>
                <w:i/>
                <w:sz w:val="24"/>
                <w:szCs w:val="24"/>
              </w:rPr>
              <w:t>Таблицею 1:</w:t>
            </w:r>
            <w:r w:rsidRPr="00A80CD8">
              <w:rPr>
                <w:rFonts w:ascii="Times New Roman" w:eastAsia="Times New Roman" w:hAnsi="Times New Roman" w:cs="Times New Roman"/>
                <w:sz w:val="24"/>
                <w:szCs w:val="24"/>
              </w:rPr>
              <w:t xml:space="preserve"> </w:t>
            </w:r>
          </w:p>
          <w:p w14:paraId="522B5EA5" w14:textId="77777777" w:rsidR="00C701ED" w:rsidRPr="00A80CD8" w:rsidRDefault="00C701ED" w:rsidP="00C701ED">
            <w:pPr>
              <w:tabs>
                <w:tab w:val="left" w:pos="1134"/>
              </w:tabs>
              <w:ind w:left="720"/>
              <w:jc w:val="both"/>
              <w:rPr>
                <w:rFonts w:ascii="Times New Roman" w:eastAsia="Times New Roman" w:hAnsi="Times New Roman" w:cs="Times New Roman"/>
                <w:b/>
                <w:i/>
                <w:sz w:val="24"/>
                <w:szCs w:val="24"/>
              </w:rPr>
            </w:pP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b/>
                <w:i/>
                <w:sz w:val="24"/>
                <w:szCs w:val="24"/>
              </w:rPr>
              <w:t xml:space="preserve">       Таблиця 1</w:t>
            </w:r>
          </w:p>
          <w:tbl>
            <w:tblPr>
              <w:tblW w:w="9690" w:type="dxa"/>
              <w:tblBorders>
                <w:top w:val="nil"/>
                <w:left w:val="nil"/>
                <w:bottom w:val="nil"/>
                <w:right w:val="nil"/>
                <w:insideH w:val="nil"/>
                <w:insideV w:val="nil"/>
              </w:tblBorders>
              <w:tblLook w:val="0600" w:firstRow="0" w:lastRow="0" w:firstColumn="0" w:lastColumn="0" w:noHBand="1" w:noVBand="1"/>
            </w:tblPr>
            <w:tblGrid>
              <w:gridCol w:w="641"/>
              <w:gridCol w:w="1883"/>
              <w:gridCol w:w="1026"/>
              <w:gridCol w:w="1229"/>
              <w:gridCol w:w="2202"/>
              <w:gridCol w:w="1241"/>
              <w:gridCol w:w="1468"/>
            </w:tblGrid>
            <w:tr w:rsidR="00C701ED" w:rsidRPr="00A80CD8" w14:paraId="61EAE91E" w14:textId="77777777" w:rsidTr="0094107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AD188"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A53655"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12223240"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4EE6CC9"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D022F4"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p>
                <w:p w14:paraId="10D9AC81"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BB9DBE"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9F436F"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Країна  походження товару**</w:t>
                  </w:r>
                </w:p>
              </w:tc>
            </w:tr>
            <w:tr w:rsidR="00C701ED" w:rsidRPr="00A80CD8" w14:paraId="06D2049B" w14:textId="77777777" w:rsidTr="0094107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DFE0A"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lastRenderedPageBreak/>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A078CD1"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7EB1F6D4"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0C57191B"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46ADE7B"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2E5B49B"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14E6053" w14:textId="77777777" w:rsidR="00C701ED" w:rsidRPr="00A80CD8" w:rsidRDefault="00C701ED" w:rsidP="00C701ED">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7</w:t>
                  </w:r>
                </w:p>
              </w:tc>
            </w:tr>
            <w:tr w:rsidR="00C701ED" w:rsidRPr="00A80CD8" w14:paraId="69E54FCA" w14:textId="77777777" w:rsidTr="0094107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07677B" w14:textId="77777777" w:rsidR="00C701ED" w:rsidRPr="00A80CD8" w:rsidRDefault="00C701ED" w:rsidP="00C701ED">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3119A3DD" w14:textId="77777777" w:rsidR="00C701ED" w:rsidRPr="00A80CD8" w:rsidRDefault="00C701ED" w:rsidP="00C701ED">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3FB02862" w14:textId="77777777" w:rsidR="00C701ED" w:rsidRPr="00A80CD8" w:rsidRDefault="00C701ED" w:rsidP="00C701ED">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409FBEF" w14:textId="77777777" w:rsidR="00C701ED" w:rsidRPr="00A80CD8" w:rsidRDefault="00C701ED" w:rsidP="00C701ED">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E12F2D6" w14:textId="77777777" w:rsidR="00C701ED" w:rsidRPr="00A80CD8" w:rsidRDefault="00C701ED" w:rsidP="00C701ED">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7FAF4F9" w14:textId="77777777" w:rsidR="00C701ED" w:rsidRPr="00A80CD8" w:rsidRDefault="00C701ED" w:rsidP="00C701ED">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194F0C4" w14:textId="77777777" w:rsidR="00C701ED" w:rsidRPr="00A80CD8" w:rsidRDefault="00C701ED" w:rsidP="00C701ED">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r>
          </w:tbl>
          <w:p w14:paraId="1D32E841" w14:textId="77777777" w:rsidR="00C701ED" w:rsidRPr="00A80CD8" w:rsidRDefault="00C701ED" w:rsidP="00C701ED">
            <w:pPr>
              <w:ind w:firstLine="283"/>
              <w:jc w:val="both"/>
              <w:rPr>
                <w:rFonts w:ascii="Times New Roman" w:eastAsia="Times New Roman" w:hAnsi="Times New Roman" w:cs="Times New Roman"/>
                <w:i/>
              </w:rPr>
            </w:pPr>
          </w:p>
          <w:p w14:paraId="4504C05B" w14:textId="77777777" w:rsidR="00C701ED" w:rsidRPr="00A80CD8" w:rsidRDefault="00C701ED" w:rsidP="00C701ED">
            <w:pPr>
              <w:ind w:firstLine="283"/>
              <w:jc w:val="both"/>
              <w:rPr>
                <w:rFonts w:ascii="Times New Roman" w:eastAsia="Times New Roman" w:hAnsi="Times New Roman" w:cs="Times New Roman"/>
                <w:i/>
                <w:sz w:val="20"/>
                <w:szCs w:val="20"/>
              </w:rPr>
            </w:pPr>
            <w:r w:rsidRPr="00A80CD8">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62544C7B" w14:textId="77777777" w:rsidR="00C701ED" w:rsidRPr="00A80CD8" w:rsidRDefault="00C701ED" w:rsidP="00C701ED">
            <w:pPr>
              <w:ind w:firstLine="283"/>
              <w:jc w:val="both"/>
              <w:rPr>
                <w:rFonts w:ascii="Times New Roman" w:eastAsia="Times New Roman" w:hAnsi="Times New Roman" w:cs="Times New Roman"/>
                <w:i/>
                <w:sz w:val="20"/>
                <w:szCs w:val="20"/>
              </w:rPr>
            </w:pPr>
            <w:r w:rsidRPr="00A80CD8">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706FA53" w14:textId="77777777" w:rsidR="00C701ED" w:rsidRPr="00A80CD8" w:rsidRDefault="00C701ED" w:rsidP="00C701ED">
            <w:pPr>
              <w:ind w:firstLine="283"/>
              <w:jc w:val="both"/>
              <w:rPr>
                <w:rFonts w:ascii="Times New Roman" w:eastAsia="Times New Roman" w:hAnsi="Times New Roman" w:cs="Times New Roman"/>
                <w:i/>
                <w:sz w:val="20"/>
                <w:szCs w:val="20"/>
              </w:rPr>
            </w:pPr>
          </w:p>
          <w:p w14:paraId="41BE34B8" w14:textId="77777777" w:rsidR="00C701ED" w:rsidRPr="00A80CD8" w:rsidRDefault="00C701ED" w:rsidP="00C701ED">
            <w:pPr>
              <w:shd w:val="clear" w:color="auto" w:fill="FFFFFF"/>
              <w:ind w:firstLine="460"/>
              <w:jc w:val="both"/>
              <w:rPr>
                <w:rFonts w:ascii="Times New Roman" w:eastAsia="Times New Roman" w:hAnsi="Times New Roman" w:cs="Times New Roman"/>
                <w:b/>
                <w:i/>
                <w:sz w:val="24"/>
                <w:szCs w:val="24"/>
              </w:rPr>
            </w:pPr>
          </w:p>
          <w:p w14:paraId="38F94645" w14:textId="77777777" w:rsidR="00C701ED" w:rsidRPr="00A41C5F" w:rsidRDefault="00C701ED" w:rsidP="00C701ED">
            <w:pPr>
              <w:shd w:val="clear" w:color="auto" w:fill="FFFFFF"/>
              <w:ind w:firstLine="460"/>
              <w:jc w:val="both"/>
              <w:rPr>
                <w:rFonts w:ascii="Times New Roman" w:eastAsia="Times New Roman" w:hAnsi="Times New Roman" w:cs="Times New Roman"/>
                <w:sz w:val="24"/>
                <w:szCs w:val="24"/>
              </w:rPr>
            </w:pPr>
            <w:r w:rsidRPr="00A80CD8">
              <w:rPr>
                <w:rFonts w:ascii="Times New Roman" w:eastAsia="Times New Roman" w:hAnsi="Times New Roman" w:cs="Times New Roman"/>
                <w:b/>
                <w:i/>
                <w:sz w:val="24"/>
                <w:szCs w:val="24"/>
              </w:rPr>
              <w:t xml:space="preserve"> </w:t>
            </w:r>
            <w:r w:rsidRPr="00A80CD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4E098D39" w14:textId="77777777" w:rsidR="00C701ED" w:rsidRPr="00A41C5F" w:rsidRDefault="00C701ED" w:rsidP="00C701ED">
            <w:pPr>
              <w:shd w:val="clear" w:color="auto" w:fill="FFFFFF"/>
              <w:ind w:firstLine="460"/>
              <w:jc w:val="both"/>
              <w:rPr>
                <w:rFonts w:ascii="Times New Roman" w:eastAsia="Times New Roman" w:hAnsi="Times New Roman" w:cs="Times New Roman"/>
                <w:b/>
                <w:i/>
                <w:sz w:val="24"/>
                <w:szCs w:val="24"/>
              </w:rPr>
            </w:pPr>
          </w:p>
          <w:p w14:paraId="5F7B9A79" w14:textId="77777777" w:rsidR="00C701ED" w:rsidRPr="00A41C5F" w:rsidRDefault="00C701ED" w:rsidP="00C701ED">
            <w:pPr>
              <w:shd w:val="clear" w:color="auto" w:fill="FFFFFF"/>
              <w:ind w:firstLine="460"/>
              <w:jc w:val="both"/>
              <w:rPr>
                <w:rFonts w:ascii="Times New Roman" w:eastAsia="Times New Roman" w:hAnsi="Times New Roman" w:cs="Times New Roman"/>
                <w:b/>
                <w:i/>
                <w:sz w:val="24"/>
                <w:szCs w:val="24"/>
              </w:rPr>
            </w:pPr>
          </w:p>
          <w:p w14:paraId="23E1FAD6" w14:textId="77777777" w:rsidR="00C701ED" w:rsidRPr="00A41C5F" w:rsidRDefault="00C701ED" w:rsidP="00C701ED">
            <w:pPr>
              <w:jc w:val="both"/>
              <w:rPr>
                <w:rFonts w:ascii="Times New Roman" w:eastAsia="Times New Roman" w:hAnsi="Times New Roman" w:cs="Times New Roman"/>
                <w:sz w:val="24"/>
                <w:szCs w:val="24"/>
              </w:rPr>
            </w:pPr>
          </w:p>
          <w:p w14:paraId="3F12C0E0" w14:textId="77777777" w:rsidR="00A673A9" w:rsidRDefault="00A673A9" w:rsidP="003376FA">
            <w:pPr>
              <w:rPr>
                <w:rFonts w:ascii="Times New Roman" w:eastAsia="Times New Roman" w:hAnsi="Times New Roman" w:cs="Times New Roman"/>
                <w:sz w:val="24"/>
                <w:szCs w:val="24"/>
              </w:rPr>
            </w:pPr>
          </w:p>
        </w:tc>
      </w:tr>
    </w:tbl>
    <w:p w14:paraId="495767B7" w14:textId="77777777" w:rsidR="007F07F7" w:rsidRPr="003469FD" w:rsidRDefault="007F07F7" w:rsidP="007F07F7">
      <w:pPr>
        <w:spacing w:after="0" w:line="240" w:lineRule="auto"/>
        <w:rPr>
          <w:rFonts w:ascii="Times New Roman" w:eastAsia="Times New Roman" w:hAnsi="Times New Roman" w:cs="Times New Roman"/>
          <w:sz w:val="24"/>
          <w:szCs w:val="24"/>
        </w:rPr>
      </w:pPr>
    </w:p>
    <w:sectPr w:rsidR="007F07F7" w:rsidRPr="003469FD" w:rsidSect="007F07F7">
      <w:pgSz w:w="16838" w:h="11906" w:orient="landscape"/>
      <w:pgMar w:top="284"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6117053"/>
    <w:multiLevelType w:val="hybridMultilevel"/>
    <w:tmpl w:val="897615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727128A"/>
    <w:multiLevelType w:val="hybridMultilevel"/>
    <w:tmpl w:val="EDBCC5E6"/>
    <w:lvl w:ilvl="0" w:tplc="6DC220D4">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5"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7929149">
    <w:abstractNumId w:val="0"/>
  </w:num>
  <w:num w:numId="2" w16cid:durableId="1079785657">
    <w:abstractNumId w:val="4"/>
  </w:num>
  <w:num w:numId="3" w16cid:durableId="1784960388">
    <w:abstractNumId w:val="1"/>
  </w:num>
  <w:num w:numId="4" w16cid:durableId="1235774798">
    <w:abstractNumId w:val="5"/>
  </w:num>
  <w:num w:numId="5" w16cid:durableId="1873611363">
    <w:abstractNumId w:val="3"/>
  </w:num>
  <w:num w:numId="6" w16cid:durableId="1489244295">
    <w:abstractNumId w:val="2"/>
  </w:num>
  <w:num w:numId="7" w16cid:durableId="212553412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C3B"/>
    <w:rsid w:val="00030F2D"/>
    <w:rsid w:val="0003252C"/>
    <w:rsid w:val="000B7D9B"/>
    <w:rsid w:val="000E2254"/>
    <w:rsid w:val="000E4020"/>
    <w:rsid w:val="001059E8"/>
    <w:rsid w:val="00132A92"/>
    <w:rsid w:val="001D0C87"/>
    <w:rsid w:val="00201959"/>
    <w:rsid w:val="00217F67"/>
    <w:rsid w:val="00343A87"/>
    <w:rsid w:val="00417127"/>
    <w:rsid w:val="0049631A"/>
    <w:rsid w:val="004E7FD6"/>
    <w:rsid w:val="005738CD"/>
    <w:rsid w:val="00592E0A"/>
    <w:rsid w:val="006C097E"/>
    <w:rsid w:val="00705927"/>
    <w:rsid w:val="00726BE1"/>
    <w:rsid w:val="00753BD7"/>
    <w:rsid w:val="0077028D"/>
    <w:rsid w:val="00785CE4"/>
    <w:rsid w:val="00795D0D"/>
    <w:rsid w:val="007B18F7"/>
    <w:rsid w:val="007F07F7"/>
    <w:rsid w:val="008479B9"/>
    <w:rsid w:val="00881FD5"/>
    <w:rsid w:val="009658FB"/>
    <w:rsid w:val="009671C3"/>
    <w:rsid w:val="00A4127C"/>
    <w:rsid w:val="00A673A9"/>
    <w:rsid w:val="00AD7C33"/>
    <w:rsid w:val="00B2572D"/>
    <w:rsid w:val="00B87339"/>
    <w:rsid w:val="00BA0DC6"/>
    <w:rsid w:val="00C701ED"/>
    <w:rsid w:val="00C71BB1"/>
    <w:rsid w:val="00CE3119"/>
    <w:rsid w:val="00D41C3B"/>
    <w:rsid w:val="00D7736F"/>
    <w:rsid w:val="00DA4E03"/>
    <w:rsid w:val="00E06DD2"/>
    <w:rsid w:val="00E54236"/>
    <w:rsid w:val="00EB4633"/>
    <w:rsid w:val="00F055AA"/>
    <w:rsid w:val="00F97C9D"/>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9E49"/>
  <w15:docId w15:val="{AD3B8E4D-A467-4C7A-941C-AD1C47BC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BB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C71BB1"/>
    <w:pPr>
      <w:ind w:left="720"/>
      <w:contextualSpacing/>
    </w:pPr>
  </w:style>
  <w:style w:type="character" w:customStyle="1" w:styleId="2">
    <w:name w:val="Основной текст (2)"/>
    <w:basedOn w:val="a0"/>
    <w:uiPriority w:val="99"/>
    <w:rsid w:val="00C71BB1"/>
    <w:rPr>
      <w:rFonts w:ascii="Times New Roman" w:hAnsi="Times New Roman" w:cs="Times New Roman"/>
      <w:shd w:val="clear" w:color="auto" w:fill="FFFFFF"/>
    </w:rPr>
  </w:style>
  <w:style w:type="character" w:customStyle="1" w:styleId="a4">
    <w:name w:val="Абзац списка Знак"/>
    <w:aliases w:val="название табл/рис Знак"/>
    <w:link w:val="a3"/>
    <w:uiPriority w:val="34"/>
    <w:locked/>
    <w:rsid w:val="00C71BB1"/>
    <w:rPr>
      <w:rFonts w:ascii="Calibri" w:eastAsia="Calibri" w:hAnsi="Calibri" w:cs="Calibri"/>
      <w:lang w:eastAsia="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C71BB1"/>
  </w:style>
  <w:style w:type="table" w:styleId="a5">
    <w:name w:val="Table Grid"/>
    <w:basedOn w:val="a1"/>
    <w:uiPriority w:val="39"/>
    <w:rsid w:val="007F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4E7FD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1508-4B10-4658-BAAA-854705B4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Остап Алексеєв</cp:lastModifiedBy>
  <cp:revision>23</cp:revision>
  <cp:lastPrinted>2023-02-24T09:52:00Z</cp:lastPrinted>
  <dcterms:created xsi:type="dcterms:W3CDTF">2023-03-08T13:33:00Z</dcterms:created>
  <dcterms:modified xsi:type="dcterms:W3CDTF">2023-10-20T10:08:00Z</dcterms:modified>
</cp:coreProperties>
</file>