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1A1BE0">
        <w:rPr>
          <w:b/>
          <w:i/>
          <w:sz w:val="28"/>
          <w:szCs w:val="28"/>
        </w:rPr>
        <w:t>апаратура для радіотерапії, механотерапії, електротерапії та фізичної терапії</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1A1BE0">
        <w:rPr>
          <w:b/>
          <w:i/>
          <w:sz w:val="28"/>
          <w:szCs w:val="28"/>
        </w:rPr>
        <w:t>3315</w:t>
      </w:r>
      <w:r w:rsidR="00F87AA0">
        <w:rPr>
          <w:b/>
          <w:i/>
          <w:sz w:val="28"/>
          <w:szCs w:val="28"/>
        </w:rPr>
        <w:t>0000-</w:t>
      </w:r>
      <w:r w:rsidR="001A1BE0">
        <w:rPr>
          <w:b/>
          <w:i/>
          <w:sz w:val="28"/>
          <w:szCs w:val="28"/>
        </w:rPr>
        <w:t>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1A1BE0">
        <w:rPr>
          <w:b/>
          <w:i/>
          <w:sz w:val="28"/>
          <w:szCs w:val="28"/>
        </w:rPr>
        <w:t>апаратура для радіотерапії, механотерапії, електротерапії та фізичної терапії.</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C49C3">
        <w:rPr>
          <w:b/>
          <w:bCs/>
          <w:sz w:val="28"/>
          <w:szCs w:val="28"/>
          <w:u w:val="single"/>
        </w:rPr>
        <w:t>3110</w:t>
      </w:r>
      <w:bookmarkStart w:id="8" w:name="_GoBack"/>
      <w:bookmarkEnd w:id="8"/>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756FCA" w:rsidRDefault="001929D7" w:rsidP="00591258">
      <w:pPr>
        <w:pStyle w:val="HTML"/>
        <w:numPr>
          <w:ilvl w:val="1"/>
          <w:numId w:val="1"/>
        </w:numPr>
        <w:tabs>
          <w:tab w:val="clear" w:pos="495"/>
          <w:tab w:val="num" w:pos="720"/>
        </w:tabs>
        <w:ind w:left="720" w:hanging="720"/>
        <w:jc w:val="both"/>
        <w:rPr>
          <w:rFonts w:ascii="Times New Roman" w:hAnsi="Times New Roman" w:cs="Times New Roman"/>
          <w:b/>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w:t>
      </w:r>
      <w:r w:rsidR="00F50DF7" w:rsidRPr="00756FCA">
        <w:rPr>
          <w:rFonts w:ascii="Times New Roman" w:hAnsi="Times New Roman" w:cs="Times New Roman"/>
          <w:b/>
          <w:color w:val="auto"/>
          <w:sz w:val="28"/>
          <w:szCs w:val="28"/>
        </w:rPr>
        <w:t>по 31.12. 202</w:t>
      </w:r>
      <w:r w:rsidR="00366BFB">
        <w:rPr>
          <w:rFonts w:ascii="Times New Roman" w:hAnsi="Times New Roman" w:cs="Times New Roman"/>
          <w:b/>
          <w:color w:val="auto"/>
          <w:sz w:val="28"/>
          <w:szCs w:val="28"/>
        </w:rPr>
        <w:t>4</w:t>
      </w:r>
      <w:r w:rsidRPr="00756FCA">
        <w:rPr>
          <w:rFonts w:ascii="Times New Roman" w:hAnsi="Times New Roman" w:cs="Times New Roman"/>
          <w:b/>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1A1BE0" w:rsidRDefault="001A1BE0" w:rsidP="004D49E8">
      <w:pPr>
        <w:pStyle w:val="a4"/>
        <w:spacing w:after="0"/>
        <w:ind w:left="5580"/>
        <w:rPr>
          <w:b/>
          <w:bCs/>
        </w:rPr>
      </w:pPr>
    </w:p>
    <w:p w:rsidR="003E3B00" w:rsidRPr="00CF1B9D" w:rsidRDefault="003E3B00" w:rsidP="003E3B00">
      <w:pPr>
        <w:pStyle w:val="a4"/>
        <w:spacing w:after="0"/>
        <w:ind w:left="567" w:hanging="567"/>
        <w:jc w:val="center"/>
        <w:rPr>
          <w:b/>
        </w:rPr>
      </w:pPr>
      <w:r w:rsidRPr="00CF1B9D">
        <w:rPr>
          <w:b/>
        </w:rPr>
        <w:t>СПЕЦИФІКАЦІЯ</w:t>
      </w:r>
    </w:p>
    <w:p w:rsidR="001A1BE0" w:rsidRDefault="001A1BE0" w:rsidP="001A1BE0">
      <w:pPr>
        <w:jc w:val="center"/>
        <w:rPr>
          <w:b/>
          <w:sz w:val="28"/>
        </w:rPr>
      </w:pPr>
      <w:r>
        <w:rPr>
          <w:b/>
          <w:sz w:val="28"/>
        </w:rPr>
        <w:t>Апаратури для радіотерапії, механотерапії,</w:t>
      </w:r>
    </w:p>
    <w:p w:rsidR="001A1BE0" w:rsidRDefault="001A1BE0" w:rsidP="001A1BE0">
      <w:pPr>
        <w:jc w:val="center"/>
        <w:rPr>
          <w:b/>
          <w:sz w:val="28"/>
        </w:rPr>
      </w:pPr>
      <w:r>
        <w:rPr>
          <w:b/>
          <w:sz w:val="28"/>
        </w:rPr>
        <w:t>Електротерапії та фізичної терапії</w:t>
      </w:r>
    </w:p>
    <w:p w:rsidR="001A1BE0" w:rsidRDefault="001A1BE0" w:rsidP="001A1BE0">
      <w:pPr>
        <w:jc w:val="center"/>
        <w:rPr>
          <w:b/>
          <w:sz w:val="28"/>
        </w:rPr>
      </w:pPr>
      <w:r>
        <w:rPr>
          <w:sz w:val="28"/>
        </w:rPr>
        <w:t xml:space="preserve">код ДК 021:2015– </w:t>
      </w:r>
      <w:r>
        <w:rPr>
          <w:b/>
          <w:sz w:val="28"/>
        </w:rPr>
        <w:t xml:space="preserve">33150000-6 </w:t>
      </w:r>
    </w:p>
    <w:p w:rsidR="005A79CC" w:rsidRDefault="003E3B00" w:rsidP="00E57B5A">
      <w:pPr>
        <w:pStyle w:val="a4"/>
        <w:spacing w:after="0"/>
        <w:jc w:val="center"/>
      </w:pPr>
      <w:r w:rsidRPr="00CF1B9D">
        <w:t>Код  Товару відповідно до  ДК 021:2015</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3544"/>
        <w:gridCol w:w="1418"/>
        <w:gridCol w:w="1275"/>
        <w:gridCol w:w="1276"/>
        <w:gridCol w:w="2126"/>
      </w:tblGrid>
      <w:tr w:rsidR="001A1BE0" w:rsidRPr="00E35BD7" w:rsidTr="001A1BE0">
        <w:trPr>
          <w:trHeight w:val="473"/>
        </w:trPr>
        <w:tc>
          <w:tcPr>
            <w:tcW w:w="567"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Назва</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402E2" w:rsidRDefault="001A1BE0" w:rsidP="007709D7">
            <w:pPr>
              <w:pStyle w:val="11"/>
              <w:jc w:val="center"/>
              <w:rPr>
                <w:rFonts w:ascii="Times New Roman" w:hAnsi="Times New Roman"/>
                <w:b/>
                <w:sz w:val="24"/>
                <w:szCs w:val="24"/>
              </w:rPr>
            </w:pPr>
            <w:r w:rsidRPr="001402E2">
              <w:rPr>
                <w:rFonts w:ascii="Times New Roman" w:hAnsi="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8B0143">
            <w:pPr>
              <w:ind w:firstLine="0"/>
            </w:pPr>
            <w:r w:rsidRPr="002C6AB2">
              <w:t>Кількість</w:t>
            </w:r>
          </w:p>
        </w:tc>
        <w:tc>
          <w:tcPr>
            <w:tcW w:w="127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Ціна з/без ПДВ</w:t>
            </w:r>
          </w:p>
        </w:tc>
        <w:tc>
          <w:tcPr>
            <w:tcW w:w="2126" w:type="dxa"/>
            <w:tcBorders>
              <w:top w:val="single" w:sz="4" w:space="0" w:color="auto"/>
              <w:left w:val="single" w:sz="4" w:space="0" w:color="auto"/>
              <w:right w:val="single" w:sz="4" w:space="0" w:color="auto"/>
            </w:tcBorders>
          </w:tcPr>
          <w:p w:rsidR="001A1BE0" w:rsidRPr="001402E2" w:rsidRDefault="001A1BE0" w:rsidP="007709D7">
            <w:pPr>
              <w:pStyle w:val="11"/>
              <w:jc w:val="center"/>
              <w:rPr>
                <w:rFonts w:ascii="Times New Roman" w:hAnsi="Times New Roman"/>
                <w:b/>
                <w:sz w:val="24"/>
                <w:szCs w:val="24"/>
              </w:rPr>
            </w:pPr>
            <w:r>
              <w:rPr>
                <w:rFonts w:ascii="Times New Roman" w:hAnsi="Times New Roman"/>
                <w:b/>
                <w:sz w:val="24"/>
                <w:szCs w:val="24"/>
              </w:rPr>
              <w:t>Вартість з/без ПДВ</w:t>
            </w:r>
          </w:p>
        </w:tc>
      </w:tr>
      <w:tr w:rsidR="001A1BE0" w:rsidRPr="00E35BD7" w:rsidTr="001A1BE0">
        <w:trPr>
          <w:trHeight w:val="1017"/>
        </w:trPr>
        <w:tc>
          <w:tcPr>
            <w:tcW w:w="567" w:type="dxa"/>
            <w:tcBorders>
              <w:top w:val="single" w:sz="4" w:space="0" w:color="auto"/>
              <w:left w:val="single" w:sz="4" w:space="0" w:color="auto"/>
              <w:bottom w:val="single" w:sz="4" w:space="0" w:color="auto"/>
              <w:right w:val="single" w:sz="4" w:space="0" w:color="auto"/>
            </w:tcBorders>
          </w:tcPr>
          <w:p w:rsidR="001A1BE0" w:rsidRPr="00F026FA" w:rsidRDefault="001A1BE0" w:rsidP="007709D7">
            <w:pPr>
              <w:ind w:firstLine="0"/>
              <w:jc w:val="center"/>
            </w:pPr>
            <w:r w:rsidRPr="00F026FA">
              <w:t>1</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A1BE0" w:rsidRDefault="001A1BE0" w:rsidP="001A1BE0">
            <w:pPr>
              <w:spacing w:after="160" w:line="259" w:lineRule="auto"/>
              <w:ind w:firstLine="0"/>
              <w:jc w:val="left"/>
            </w:pPr>
            <w:r>
              <w:t>Пристрій для тренування порушень моделі ходи та рівноваги</w:t>
            </w:r>
          </w:p>
        </w:tc>
        <w:tc>
          <w:tcPr>
            <w:tcW w:w="1418" w:type="dxa"/>
            <w:tcBorders>
              <w:top w:val="single" w:sz="4" w:space="0" w:color="auto"/>
              <w:left w:val="single" w:sz="4" w:space="0" w:color="auto"/>
              <w:bottom w:val="single" w:sz="4" w:space="0" w:color="auto"/>
              <w:right w:val="single" w:sz="4" w:space="0" w:color="auto"/>
            </w:tcBorders>
          </w:tcPr>
          <w:p w:rsidR="001A1BE0" w:rsidRDefault="001A1BE0">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AA10C9">
            <w:r>
              <w:t>1</w:t>
            </w:r>
          </w:p>
        </w:tc>
        <w:tc>
          <w:tcPr>
            <w:tcW w:w="1276" w:type="dxa"/>
            <w:tcBorders>
              <w:left w:val="single" w:sz="4" w:space="0" w:color="auto"/>
              <w:right w:val="single" w:sz="4" w:space="0" w:color="auto"/>
            </w:tcBorders>
          </w:tcPr>
          <w:p w:rsidR="001A1BE0" w:rsidRPr="00F026FA" w:rsidRDefault="001A1BE0" w:rsidP="007709D7"/>
        </w:tc>
        <w:tc>
          <w:tcPr>
            <w:tcW w:w="2126" w:type="dxa"/>
            <w:tcBorders>
              <w:left w:val="single" w:sz="4" w:space="0" w:color="auto"/>
              <w:right w:val="single" w:sz="4" w:space="0" w:color="auto"/>
            </w:tcBorders>
          </w:tcPr>
          <w:p w:rsidR="001A1BE0" w:rsidRPr="00F026FA" w:rsidRDefault="001A1BE0" w:rsidP="007709D7"/>
        </w:tc>
      </w:tr>
      <w:tr w:rsidR="001A1BE0"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1A1BE0" w:rsidRPr="00F026FA" w:rsidRDefault="001A1BE0" w:rsidP="004D49E8">
            <w:pPr>
              <w:ind w:firstLine="0"/>
              <w:jc w:val="center"/>
            </w:pPr>
            <w:r>
              <w:t>2</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Default="001A1BE0" w:rsidP="001A1BE0">
            <w:pPr>
              <w:spacing w:after="160" w:line="259" w:lineRule="auto"/>
              <w:ind w:firstLine="0"/>
              <w:jc w:val="left"/>
            </w:pPr>
            <w:r>
              <w:t>Процедурний стіл</w:t>
            </w:r>
          </w:p>
        </w:tc>
        <w:tc>
          <w:tcPr>
            <w:tcW w:w="1418" w:type="dxa"/>
            <w:tcBorders>
              <w:top w:val="single" w:sz="4" w:space="0" w:color="auto"/>
              <w:left w:val="single" w:sz="4" w:space="0" w:color="auto"/>
              <w:bottom w:val="single" w:sz="4" w:space="0" w:color="auto"/>
              <w:right w:val="single" w:sz="4" w:space="0" w:color="auto"/>
            </w:tcBorders>
          </w:tcPr>
          <w:p w:rsidR="001A1BE0" w:rsidRDefault="001A1BE0">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AA10C9">
            <w:r>
              <w:t>1</w:t>
            </w:r>
          </w:p>
        </w:tc>
        <w:tc>
          <w:tcPr>
            <w:tcW w:w="1276" w:type="dxa"/>
            <w:tcBorders>
              <w:left w:val="single" w:sz="4" w:space="0" w:color="auto"/>
              <w:right w:val="single" w:sz="4" w:space="0" w:color="auto"/>
            </w:tcBorders>
          </w:tcPr>
          <w:p w:rsidR="001A1BE0" w:rsidRPr="00F026FA" w:rsidRDefault="001A1BE0" w:rsidP="007709D7"/>
        </w:tc>
        <w:tc>
          <w:tcPr>
            <w:tcW w:w="2126" w:type="dxa"/>
            <w:tcBorders>
              <w:left w:val="single" w:sz="4" w:space="0" w:color="auto"/>
              <w:right w:val="single" w:sz="4" w:space="0" w:color="auto"/>
            </w:tcBorders>
          </w:tcPr>
          <w:p w:rsidR="001A1BE0" w:rsidRPr="00F026FA" w:rsidRDefault="001A1BE0" w:rsidP="007709D7"/>
        </w:tc>
      </w:tr>
      <w:tr w:rsidR="001A1BE0"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1A1BE0" w:rsidRPr="00F026FA" w:rsidRDefault="001A1BE0" w:rsidP="007709D7">
            <w:pPr>
              <w:ind w:firstLine="0"/>
              <w:jc w:val="center"/>
            </w:pPr>
            <w:r w:rsidRPr="00F026FA">
              <w:t>3</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Pr="001A1BE0" w:rsidRDefault="001A1BE0" w:rsidP="001A1BE0">
            <w:pPr>
              <w:suppressAutoHyphens/>
              <w:spacing w:after="200"/>
              <w:ind w:firstLine="0"/>
              <w:jc w:val="left"/>
              <w:rPr>
                <w:sz w:val="20"/>
              </w:rPr>
            </w:pPr>
            <w:r>
              <w:t xml:space="preserve">Комплекс для фізичної реабілітації, підвісних систем </w:t>
            </w:r>
            <w:proofErr w:type="spellStart"/>
            <w:r>
              <w:t>кінезіотерапії</w:t>
            </w:r>
            <w:proofErr w:type="spellEnd"/>
          </w:p>
        </w:tc>
        <w:tc>
          <w:tcPr>
            <w:tcW w:w="1418" w:type="dxa"/>
            <w:tcBorders>
              <w:top w:val="single" w:sz="4" w:space="0" w:color="auto"/>
              <w:left w:val="single" w:sz="4" w:space="0" w:color="auto"/>
              <w:bottom w:val="single" w:sz="4" w:space="0" w:color="auto"/>
              <w:right w:val="single" w:sz="4" w:space="0" w:color="auto"/>
            </w:tcBorders>
          </w:tcPr>
          <w:p w:rsidR="001A1BE0" w:rsidRDefault="001A1BE0">
            <w:proofErr w:type="spellStart"/>
            <w:r w:rsidRPr="00C76BFB">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AA10C9">
            <w:r>
              <w:t>1</w:t>
            </w:r>
          </w:p>
        </w:tc>
        <w:tc>
          <w:tcPr>
            <w:tcW w:w="1276" w:type="dxa"/>
            <w:tcBorders>
              <w:left w:val="single" w:sz="4" w:space="0" w:color="auto"/>
              <w:right w:val="single" w:sz="4" w:space="0" w:color="auto"/>
            </w:tcBorders>
          </w:tcPr>
          <w:p w:rsidR="001A1BE0" w:rsidRPr="00F026FA" w:rsidRDefault="001A1BE0" w:rsidP="007709D7"/>
        </w:tc>
        <w:tc>
          <w:tcPr>
            <w:tcW w:w="2126" w:type="dxa"/>
            <w:tcBorders>
              <w:left w:val="single" w:sz="4" w:space="0" w:color="auto"/>
              <w:right w:val="single" w:sz="4" w:space="0" w:color="auto"/>
            </w:tcBorders>
          </w:tcPr>
          <w:p w:rsidR="001A1BE0" w:rsidRPr="00F026FA" w:rsidRDefault="001A1BE0" w:rsidP="007709D7"/>
        </w:tc>
      </w:tr>
      <w:tr w:rsidR="001A1BE0" w:rsidRPr="00E35BD7" w:rsidTr="0054063D">
        <w:trPr>
          <w:trHeight w:val="255"/>
        </w:trPr>
        <w:tc>
          <w:tcPr>
            <w:tcW w:w="567" w:type="dxa"/>
            <w:tcBorders>
              <w:top w:val="single" w:sz="4" w:space="0" w:color="auto"/>
              <w:left w:val="single" w:sz="4" w:space="0" w:color="auto"/>
              <w:bottom w:val="single" w:sz="4" w:space="0" w:color="auto"/>
              <w:right w:val="single" w:sz="4" w:space="0" w:color="auto"/>
            </w:tcBorders>
          </w:tcPr>
          <w:p w:rsidR="001A1BE0" w:rsidRPr="00F026FA" w:rsidRDefault="001A1BE0" w:rsidP="007709D7">
            <w:pPr>
              <w:ind w:firstLine="0"/>
              <w:jc w:val="center"/>
            </w:pPr>
            <w:r w:rsidRPr="00F026FA">
              <w:t>4</w:t>
            </w:r>
          </w:p>
        </w:tc>
        <w:tc>
          <w:tcPr>
            <w:tcW w:w="3544" w:type="dxa"/>
            <w:tcBorders>
              <w:top w:val="single" w:sz="4" w:space="0" w:color="auto"/>
              <w:left w:val="single" w:sz="4" w:space="0" w:color="auto"/>
              <w:bottom w:val="single" w:sz="4" w:space="0" w:color="auto"/>
              <w:right w:val="single" w:sz="4" w:space="0" w:color="auto"/>
            </w:tcBorders>
            <w:vAlign w:val="center"/>
          </w:tcPr>
          <w:p w:rsidR="001A1BE0" w:rsidRDefault="001A1BE0" w:rsidP="001A1BE0">
            <w:pPr>
              <w:suppressAutoHyphens/>
              <w:spacing w:after="200"/>
              <w:ind w:firstLine="0"/>
              <w:jc w:val="left"/>
            </w:pPr>
            <w:r>
              <w:t>Стіл для мануальних вправ з обтяженням</w:t>
            </w:r>
          </w:p>
        </w:tc>
        <w:tc>
          <w:tcPr>
            <w:tcW w:w="1418" w:type="dxa"/>
            <w:tcBorders>
              <w:top w:val="single" w:sz="4" w:space="0" w:color="auto"/>
              <w:left w:val="single" w:sz="4" w:space="0" w:color="auto"/>
              <w:bottom w:val="single" w:sz="4" w:space="0" w:color="auto"/>
              <w:right w:val="single" w:sz="4" w:space="0" w:color="auto"/>
            </w:tcBorders>
            <w:vAlign w:val="center"/>
          </w:tcPr>
          <w:p w:rsidR="001A1BE0" w:rsidRPr="00152F94" w:rsidRDefault="001A1BE0" w:rsidP="001A1BE0">
            <w:pPr>
              <w:rPr>
                <w:sz w:val="22"/>
                <w:szCs w:val="22"/>
              </w:rPr>
            </w:pPr>
            <w:proofErr w:type="spellStart"/>
            <w:r>
              <w:rPr>
                <w:sz w:val="22"/>
                <w:szCs w:val="22"/>
              </w:rPr>
              <w:t>шт</w:t>
            </w:r>
            <w:proofErr w:type="spellEnd"/>
          </w:p>
        </w:tc>
        <w:tc>
          <w:tcPr>
            <w:tcW w:w="1275" w:type="dxa"/>
            <w:tcBorders>
              <w:top w:val="single" w:sz="4" w:space="0" w:color="auto"/>
              <w:left w:val="single" w:sz="4" w:space="0" w:color="auto"/>
              <w:bottom w:val="single" w:sz="4" w:space="0" w:color="auto"/>
              <w:right w:val="single" w:sz="4" w:space="0" w:color="auto"/>
            </w:tcBorders>
          </w:tcPr>
          <w:p w:rsidR="001A1BE0" w:rsidRPr="002C6AB2" w:rsidRDefault="001A1BE0" w:rsidP="00AA10C9">
            <w:r>
              <w:t>1</w:t>
            </w:r>
          </w:p>
        </w:tc>
        <w:tc>
          <w:tcPr>
            <w:tcW w:w="1276" w:type="dxa"/>
            <w:tcBorders>
              <w:left w:val="single" w:sz="4" w:space="0" w:color="auto"/>
              <w:right w:val="single" w:sz="4" w:space="0" w:color="auto"/>
            </w:tcBorders>
          </w:tcPr>
          <w:p w:rsidR="001A1BE0" w:rsidRPr="00F026FA" w:rsidRDefault="001A1BE0" w:rsidP="007709D7"/>
        </w:tc>
        <w:tc>
          <w:tcPr>
            <w:tcW w:w="2126" w:type="dxa"/>
            <w:tcBorders>
              <w:left w:val="single" w:sz="4" w:space="0" w:color="auto"/>
              <w:right w:val="single" w:sz="4" w:space="0" w:color="auto"/>
            </w:tcBorders>
          </w:tcPr>
          <w:p w:rsidR="001A1BE0" w:rsidRPr="00F026FA" w:rsidRDefault="001A1BE0" w:rsidP="007709D7"/>
        </w:tc>
      </w:tr>
    </w:tbl>
    <w:p w:rsidR="000F4293" w:rsidRDefault="000F4293" w:rsidP="00591258">
      <w:pPr>
        <w:tabs>
          <w:tab w:val="left" w:pos="5472"/>
          <w:tab w:val="left" w:pos="5643"/>
        </w:tabs>
        <w:spacing w:line="240" w:lineRule="auto"/>
        <w:ind w:firstLine="0"/>
        <w:rPr>
          <w:b/>
          <w:bCs/>
          <w:sz w:val="28"/>
          <w:szCs w:val="28"/>
        </w:rPr>
      </w:pPr>
    </w:p>
    <w:p w:rsidR="001A1BE0" w:rsidRPr="00CF1B9D" w:rsidRDefault="001A1BE0" w:rsidP="001A1BE0">
      <w:pPr>
        <w:tabs>
          <w:tab w:val="left" w:pos="1080"/>
        </w:tabs>
        <w:spacing w:line="240" w:lineRule="auto"/>
        <w:ind w:right="-101" w:firstLine="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 xml:space="preserve">у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 xml:space="preserve">з </w:t>
      </w:r>
      <w:proofErr w:type="spellStart"/>
      <w:r w:rsidRPr="00CF1B9D">
        <w:rPr>
          <w:sz w:val="28"/>
          <w:szCs w:val="28"/>
        </w:rPr>
        <w:t>ПДВ,у</w:t>
      </w:r>
      <w:proofErr w:type="spellEnd"/>
      <w:r w:rsidRPr="00CF1B9D">
        <w:rPr>
          <w:sz w:val="28"/>
          <w:szCs w:val="28"/>
        </w:rPr>
        <w:t xml:space="preserve"> </w:t>
      </w:r>
      <w:proofErr w:type="spellStart"/>
      <w:r w:rsidRPr="00CF1B9D">
        <w:rPr>
          <w:sz w:val="28"/>
          <w:szCs w:val="28"/>
        </w:rPr>
        <w:t>т.ч</w:t>
      </w:r>
      <w:proofErr w:type="spellEnd"/>
      <w:r w:rsidRPr="00CF1B9D">
        <w:rPr>
          <w:sz w:val="28"/>
          <w:szCs w:val="28"/>
        </w:rPr>
        <w:t>.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A1BE0" w:rsidRDefault="001A1BE0" w:rsidP="00591258">
      <w:pPr>
        <w:tabs>
          <w:tab w:val="left" w:pos="5472"/>
          <w:tab w:val="left" w:pos="5643"/>
        </w:tabs>
        <w:spacing w:line="240" w:lineRule="auto"/>
        <w:ind w:firstLine="0"/>
        <w:rPr>
          <w:b/>
          <w:bCs/>
          <w:sz w:val="28"/>
          <w:szCs w:val="28"/>
        </w:rPr>
      </w:pPr>
    </w:p>
    <w:p w:rsidR="001A1BE0" w:rsidRDefault="001A1BE0"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41CD6"/>
    <w:rsid w:val="00162950"/>
    <w:rsid w:val="0018711C"/>
    <w:rsid w:val="001929D7"/>
    <w:rsid w:val="001A1BE0"/>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6C49C3"/>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6A91"/>
    <w:rsid w:val="00A91962"/>
    <w:rsid w:val="00AA5ECE"/>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 w:type="paragraph" w:styleId="af3">
    <w:name w:val="No Spacing"/>
    <w:link w:val="af4"/>
    <w:qFormat/>
    <w:rsid w:val="001A1BE0"/>
    <w:pPr>
      <w:suppressAutoHyphens/>
    </w:pPr>
    <w:rPr>
      <w:rFonts w:eastAsia="Times New Roman"/>
      <w:szCs w:val="20"/>
    </w:rPr>
  </w:style>
  <w:style w:type="character" w:customStyle="1" w:styleId="af4">
    <w:name w:val="Без інтервалів Знак"/>
    <w:link w:val="af3"/>
    <w:rsid w:val="001A1BE0"/>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59A-A4C2-421D-BC1B-42FCA583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Pages>
  <Words>3627</Words>
  <Characters>25033</Characters>
  <Application>Microsoft Office Word</Application>
  <DocSecurity>0</DocSecurity>
  <Lines>208</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79</cp:revision>
  <dcterms:created xsi:type="dcterms:W3CDTF">2022-07-05T09:32:00Z</dcterms:created>
  <dcterms:modified xsi:type="dcterms:W3CDTF">2024-03-18T10:39:00Z</dcterms:modified>
</cp:coreProperties>
</file>