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85" w:rsidRPr="00B925F4" w:rsidRDefault="00697D85" w:rsidP="00B14AB0">
      <w:pPr>
        <w:suppressAutoHyphens w:val="0"/>
        <w:spacing w:after="0" w:line="240" w:lineRule="auto"/>
        <w:jc w:val="center"/>
        <w:rPr>
          <w:rFonts w:ascii="Times New Roman" w:eastAsia="Times New Roman" w:hAnsi="Times New Roman" w:cs="Times New Roman"/>
          <w:b/>
          <w:sz w:val="32"/>
          <w:szCs w:val="32"/>
          <w:lang w:val="uk-UA" w:eastAsia="uk-UA"/>
        </w:rPr>
      </w:pPr>
    </w:p>
    <w:p w:rsidR="00697D85" w:rsidRPr="00B925F4" w:rsidRDefault="00697D85" w:rsidP="00B14AB0">
      <w:pPr>
        <w:suppressAutoHyphens w:val="0"/>
        <w:spacing w:after="0" w:line="240" w:lineRule="auto"/>
        <w:jc w:val="center"/>
        <w:rPr>
          <w:rFonts w:ascii="Times New Roman" w:eastAsia="Times New Roman" w:hAnsi="Times New Roman" w:cs="Times New Roman"/>
          <w:b/>
          <w:sz w:val="32"/>
          <w:szCs w:val="32"/>
          <w:lang w:val="uk-UA" w:eastAsia="uk-UA"/>
        </w:rPr>
      </w:pPr>
    </w:p>
    <w:p w:rsidR="00B14AB0" w:rsidRPr="00B925F4" w:rsidRDefault="00B14AB0" w:rsidP="00B14AB0">
      <w:pPr>
        <w:suppressAutoHyphens w:val="0"/>
        <w:spacing w:after="0" w:line="240" w:lineRule="auto"/>
        <w:jc w:val="center"/>
        <w:rPr>
          <w:rFonts w:ascii="Times New Roman" w:eastAsia="Times New Roman" w:hAnsi="Times New Roman" w:cs="Times New Roman"/>
          <w:b/>
          <w:sz w:val="32"/>
          <w:szCs w:val="32"/>
          <w:lang w:val="uk-UA" w:eastAsia="uk-UA"/>
        </w:rPr>
      </w:pPr>
      <w:r w:rsidRPr="00B925F4">
        <w:rPr>
          <w:rFonts w:ascii="Times New Roman" w:eastAsia="Times New Roman" w:hAnsi="Times New Roman" w:cs="Times New Roman"/>
          <w:b/>
          <w:sz w:val="32"/>
          <w:szCs w:val="32"/>
          <w:lang w:val="uk-UA" w:eastAsia="uk-UA"/>
        </w:rPr>
        <w:t xml:space="preserve">КОМУНАЛЬНЕ ПІДПРИЄМСТВО </w:t>
      </w:r>
    </w:p>
    <w:p w:rsidR="00E848BB" w:rsidRPr="00B925F4" w:rsidRDefault="00E848BB" w:rsidP="00B14AB0">
      <w:pPr>
        <w:suppressAutoHyphens w:val="0"/>
        <w:spacing w:after="0" w:line="240" w:lineRule="auto"/>
        <w:jc w:val="center"/>
        <w:rPr>
          <w:rFonts w:ascii="Times New Roman" w:eastAsia="Times New Roman" w:hAnsi="Times New Roman" w:cs="Times New Roman"/>
          <w:b/>
          <w:sz w:val="32"/>
          <w:szCs w:val="32"/>
          <w:lang w:val="uk-UA" w:eastAsia="uk-UA"/>
        </w:rPr>
      </w:pPr>
    </w:p>
    <w:p w:rsidR="00A76DDD" w:rsidRPr="00B925F4" w:rsidRDefault="005A2001" w:rsidP="00B14AB0">
      <w:pPr>
        <w:suppressAutoHyphens w:val="0"/>
        <w:spacing w:after="0" w:line="240" w:lineRule="auto"/>
        <w:jc w:val="center"/>
        <w:rPr>
          <w:rFonts w:ascii="Times New Roman" w:eastAsia="Times New Roman" w:hAnsi="Times New Roman" w:cs="Times New Roman"/>
          <w:b/>
          <w:sz w:val="32"/>
          <w:szCs w:val="32"/>
          <w:lang w:val="uk-UA" w:eastAsia="uk-UA"/>
        </w:rPr>
      </w:pPr>
      <w:r w:rsidRPr="00B925F4">
        <w:rPr>
          <w:rFonts w:ascii="Times New Roman" w:eastAsia="Times New Roman" w:hAnsi="Times New Roman" w:cs="Times New Roman"/>
          <w:b/>
          <w:sz w:val="32"/>
          <w:szCs w:val="32"/>
          <w:lang w:val="uk-UA" w:eastAsia="uk-UA"/>
        </w:rPr>
        <w:t>«</w:t>
      </w:r>
      <w:r w:rsidR="00A76DDD" w:rsidRPr="00B925F4">
        <w:rPr>
          <w:rFonts w:ascii="Times New Roman" w:eastAsia="Times New Roman" w:hAnsi="Times New Roman" w:cs="Times New Roman"/>
          <w:b/>
          <w:sz w:val="32"/>
          <w:szCs w:val="32"/>
          <w:lang w:val="uk-UA" w:eastAsia="uk-UA"/>
        </w:rPr>
        <w:t>ВОДОПОСТАЧАННЯ ТА КАНАЛІЗАЦІЯ</w:t>
      </w:r>
      <w:r w:rsidRPr="00B925F4">
        <w:rPr>
          <w:rFonts w:ascii="Times New Roman" w:eastAsia="Times New Roman" w:hAnsi="Times New Roman" w:cs="Times New Roman"/>
          <w:b/>
          <w:sz w:val="32"/>
          <w:szCs w:val="32"/>
          <w:lang w:val="uk-UA" w:eastAsia="uk-UA"/>
        </w:rPr>
        <w:t>»</w:t>
      </w:r>
      <w:r w:rsidR="00B14AB0" w:rsidRPr="00B925F4">
        <w:rPr>
          <w:rFonts w:ascii="Times New Roman" w:eastAsia="Times New Roman" w:hAnsi="Times New Roman" w:cs="Times New Roman"/>
          <w:b/>
          <w:sz w:val="32"/>
          <w:szCs w:val="32"/>
          <w:lang w:val="uk-UA" w:eastAsia="uk-UA"/>
        </w:rPr>
        <w:t xml:space="preserve"> </w:t>
      </w:r>
    </w:p>
    <w:p w:rsidR="00A76DDD" w:rsidRPr="00B925F4" w:rsidRDefault="00A76DDD" w:rsidP="00B14AB0">
      <w:pPr>
        <w:suppressAutoHyphens w:val="0"/>
        <w:spacing w:after="0" w:line="240" w:lineRule="auto"/>
        <w:jc w:val="center"/>
        <w:rPr>
          <w:rFonts w:ascii="Times New Roman" w:eastAsia="Times New Roman" w:hAnsi="Times New Roman" w:cs="Times New Roman"/>
          <w:b/>
          <w:sz w:val="32"/>
          <w:szCs w:val="32"/>
          <w:lang w:val="uk-UA" w:eastAsia="uk-UA"/>
        </w:rPr>
      </w:pPr>
    </w:p>
    <w:p w:rsidR="00B14AB0" w:rsidRPr="00B925F4" w:rsidRDefault="00E848BB" w:rsidP="00B14AB0">
      <w:pPr>
        <w:suppressAutoHyphens w:val="0"/>
        <w:spacing w:after="0" w:line="240" w:lineRule="auto"/>
        <w:jc w:val="center"/>
        <w:rPr>
          <w:rFonts w:ascii="Times New Roman" w:eastAsia="Times New Roman" w:hAnsi="Times New Roman" w:cs="Times New Roman"/>
          <w:b/>
          <w:sz w:val="32"/>
          <w:szCs w:val="32"/>
          <w:lang w:val="uk-UA" w:eastAsia="uk-UA"/>
        </w:rPr>
      </w:pPr>
      <w:r w:rsidRPr="00B925F4">
        <w:rPr>
          <w:rFonts w:ascii="Times New Roman" w:eastAsia="Times New Roman" w:hAnsi="Times New Roman" w:cs="Times New Roman"/>
          <w:b/>
          <w:sz w:val="32"/>
          <w:szCs w:val="32"/>
          <w:lang w:val="uk-UA" w:eastAsia="uk-UA"/>
        </w:rPr>
        <w:t>(</w:t>
      </w:r>
      <w:r w:rsidR="00A76DDD" w:rsidRPr="00B925F4">
        <w:rPr>
          <w:rFonts w:ascii="Times New Roman" w:eastAsia="Times New Roman" w:hAnsi="Times New Roman" w:cs="Times New Roman"/>
          <w:b/>
          <w:sz w:val="32"/>
          <w:szCs w:val="32"/>
          <w:lang w:val="uk-UA" w:eastAsia="uk-UA"/>
        </w:rPr>
        <w:t>КП «ЮЖВОДОКАНАЛ</w:t>
      </w:r>
      <w:r w:rsidRPr="00B925F4">
        <w:rPr>
          <w:rFonts w:ascii="Times New Roman" w:eastAsia="Times New Roman" w:hAnsi="Times New Roman" w:cs="Times New Roman"/>
          <w:b/>
          <w:sz w:val="32"/>
          <w:szCs w:val="32"/>
          <w:lang w:val="uk-UA" w:eastAsia="uk-UA"/>
        </w:rPr>
        <w:t>»)</w:t>
      </w:r>
    </w:p>
    <w:p w:rsidR="00E848BB" w:rsidRPr="00B925F4" w:rsidRDefault="00E848BB" w:rsidP="00B14AB0">
      <w:pPr>
        <w:suppressAutoHyphens w:val="0"/>
        <w:spacing w:after="0" w:line="240" w:lineRule="auto"/>
        <w:jc w:val="center"/>
        <w:rPr>
          <w:rFonts w:ascii="Times New Roman" w:eastAsia="Times New Roman" w:hAnsi="Times New Roman" w:cs="Times New Roman"/>
          <w:b/>
          <w:sz w:val="32"/>
          <w:szCs w:val="32"/>
          <w:lang w:val="uk-UA" w:eastAsia="uk-UA"/>
        </w:rPr>
      </w:pPr>
    </w:p>
    <w:p w:rsidR="00B14AB0" w:rsidRPr="00B925F4" w:rsidRDefault="00B14AB0" w:rsidP="00B14AB0">
      <w:pPr>
        <w:suppressAutoHyphens w:val="0"/>
        <w:spacing w:after="0" w:line="240" w:lineRule="auto"/>
        <w:ind w:left="320"/>
        <w:jc w:val="center"/>
        <w:rPr>
          <w:rFonts w:ascii="Times New Roman" w:eastAsia="Times New Roman" w:hAnsi="Times New Roman" w:cs="Times New Roman"/>
          <w:b/>
          <w:bCs/>
          <w:sz w:val="32"/>
          <w:szCs w:val="32"/>
          <w:lang w:val="uk-UA" w:eastAsia="uk-UA"/>
        </w:rPr>
      </w:pPr>
      <w:r w:rsidRPr="00B925F4">
        <w:rPr>
          <w:rFonts w:ascii="Times New Roman" w:eastAsia="Times New Roman" w:hAnsi="Times New Roman" w:cs="Times New Roman"/>
          <w:b/>
          <w:bCs/>
          <w:sz w:val="32"/>
          <w:szCs w:val="32"/>
          <w:lang w:val="uk-UA" w:eastAsia="uk-UA"/>
        </w:rPr>
        <w:t xml:space="preserve">(код ЄДРПОУ </w:t>
      </w:r>
      <w:r w:rsidR="00A76DDD" w:rsidRPr="00B925F4">
        <w:rPr>
          <w:rFonts w:ascii="Times New Roman" w:eastAsia="Times New Roman" w:hAnsi="Times New Roman" w:cs="Times New Roman"/>
          <w:b/>
          <w:bCs/>
          <w:sz w:val="32"/>
          <w:szCs w:val="32"/>
          <w:lang w:val="uk-UA" w:eastAsia="uk-UA"/>
        </w:rPr>
        <w:t>31783053</w:t>
      </w:r>
      <w:r w:rsidRPr="00B925F4">
        <w:rPr>
          <w:rFonts w:ascii="Times New Roman" w:eastAsia="Times New Roman" w:hAnsi="Times New Roman" w:cs="Times New Roman"/>
          <w:b/>
          <w:bCs/>
          <w:sz w:val="32"/>
          <w:szCs w:val="32"/>
          <w:lang w:val="uk-UA" w:eastAsia="uk-UA"/>
        </w:rPr>
        <w:t>)</w:t>
      </w:r>
    </w:p>
    <w:p w:rsidR="00B14AB0" w:rsidRPr="00B925F4" w:rsidRDefault="00B14AB0" w:rsidP="00B14AB0">
      <w:pPr>
        <w:suppressAutoHyphens w:val="0"/>
        <w:spacing w:after="0" w:line="240" w:lineRule="auto"/>
        <w:ind w:left="320"/>
        <w:jc w:val="center"/>
        <w:rPr>
          <w:rFonts w:ascii="Times New Roman" w:eastAsia="Times New Roman" w:hAnsi="Times New Roman" w:cs="Times New Roman"/>
          <w:b/>
          <w:bCs/>
          <w:sz w:val="24"/>
          <w:szCs w:val="24"/>
          <w:lang w:val="uk-UA" w:eastAsia="uk-UA"/>
        </w:rPr>
      </w:pPr>
    </w:p>
    <w:p w:rsidR="00AD4D3A" w:rsidRPr="00B925F4" w:rsidRDefault="00AD4D3A">
      <w:pPr>
        <w:widowControl w:val="0"/>
        <w:spacing w:after="0" w:line="240" w:lineRule="auto"/>
        <w:jc w:val="right"/>
        <w:textAlignment w:val="baseline"/>
      </w:pPr>
    </w:p>
    <w:p w:rsidR="005A2001" w:rsidRPr="00B925F4" w:rsidRDefault="005A2001" w:rsidP="005A2001">
      <w:pPr>
        <w:tabs>
          <w:tab w:val="left" w:pos="6975"/>
        </w:tabs>
        <w:spacing w:after="0" w:line="240" w:lineRule="auto"/>
        <w:ind w:left="5670"/>
        <w:rPr>
          <w:rFonts w:ascii="Times New Roman" w:hAnsi="Times New Roman"/>
          <w:b/>
          <w:bCs/>
          <w:sz w:val="24"/>
          <w:szCs w:val="24"/>
        </w:rPr>
      </w:pPr>
    </w:p>
    <w:p w:rsidR="005A2001" w:rsidRPr="00B925F4" w:rsidRDefault="005A2001" w:rsidP="005A2001">
      <w:pPr>
        <w:tabs>
          <w:tab w:val="left" w:pos="6975"/>
        </w:tabs>
        <w:spacing w:after="0" w:line="240" w:lineRule="auto"/>
        <w:ind w:left="5670"/>
        <w:rPr>
          <w:rFonts w:ascii="Times New Roman" w:hAnsi="Times New Roman"/>
          <w:b/>
          <w:bCs/>
          <w:sz w:val="24"/>
          <w:szCs w:val="24"/>
        </w:rPr>
      </w:pPr>
    </w:p>
    <w:p w:rsidR="005A2001" w:rsidRPr="00B925F4" w:rsidRDefault="00021902" w:rsidP="005A2001">
      <w:pPr>
        <w:tabs>
          <w:tab w:val="left" w:pos="6975"/>
        </w:tabs>
        <w:spacing w:after="0" w:line="240" w:lineRule="auto"/>
        <w:ind w:left="5670"/>
        <w:rPr>
          <w:rFonts w:ascii="Times New Roman" w:hAnsi="Times New Roman"/>
          <w:b/>
          <w:bCs/>
          <w:sz w:val="24"/>
          <w:szCs w:val="24"/>
          <w:lang w:val="uk-UA"/>
        </w:rPr>
      </w:pPr>
      <w:r w:rsidRPr="00B925F4">
        <w:rPr>
          <w:rFonts w:ascii="Times New Roman" w:hAnsi="Times New Roman"/>
          <w:b/>
          <w:bCs/>
          <w:sz w:val="24"/>
          <w:szCs w:val="24"/>
        </w:rPr>
        <w:t>ЗАТВЕРДЖЕНО</w:t>
      </w:r>
    </w:p>
    <w:p w:rsidR="005A2001" w:rsidRPr="00B925F4" w:rsidRDefault="005A2001" w:rsidP="005A2001">
      <w:pPr>
        <w:tabs>
          <w:tab w:val="left" w:pos="6975"/>
        </w:tabs>
        <w:spacing w:after="0" w:line="240" w:lineRule="auto"/>
        <w:ind w:left="5670"/>
        <w:rPr>
          <w:rFonts w:ascii="Times New Roman" w:hAnsi="Times New Roman"/>
          <w:b/>
          <w:bCs/>
          <w:sz w:val="24"/>
          <w:szCs w:val="24"/>
        </w:rPr>
      </w:pPr>
      <w:r w:rsidRPr="00B925F4">
        <w:rPr>
          <w:rFonts w:ascii="Times New Roman" w:hAnsi="Times New Roman"/>
          <w:b/>
          <w:bCs/>
          <w:sz w:val="24"/>
          <w:szCs w:val="24"/>
          <w:lang w:val="uk-UA"/>
        </w:rPr>
        <w:t>Протоколом у</w:t>
      </w:r>
      <w:r w:rsidRPr="00B925F4">
        <w:rPr>
          <w:rFonts w:ascii="Times New Roman" w:hAnsi="Times New Roman"/>
          <w:b/>
          <w:bCs/>
          <w:sz w:val="24"/>
          <w:szCs w:val="24"/>
        </w:rPr>
        <w:t>повноважен</w:t>
      </w:r>
      <w:r w:rsidRPr="00B925F4">
        <w:rPr>
          <w:rFonts w:ascii="Times New Roman" w:hAnsi="Times New Roman"/>
          <w:b/>
          <w:bCs/>
          <w:sz w:val="24"/>
          <w:szCs w:val="24"/>
          <w:lang w:val="uk-UA"/>
        </w:rPr>
        <w:t>ої</w:t>
      </w:r>
      <w:r w:rsidRPr="00B925F4">
        <w:rPr>
          <w:rFonts w:ascii="Times New Roman" w:hAnsi="Times New Roman"/>
          <w:b/>
          <w:bCs/>
          <w:sz w:val="24"/>
          <w:szCs w:val="24"/>
        </w:rPr>
        <w:t xml:space="preserve"> особ</w:t>
      </w:r>
      <w:r w:rsidRPr="00B925F4">
        <w:rPr>
          <w:rFonts w:ascii="Times New Roman" w:hAnsi="Times New Roman"/>
          <w:b/>
          <w:bCs/>
          <w:sz w:val="24"/>
          <w:szCs w:val="24"/>
          <w:lang w:val="uk-UA"/>
        </w:rPr>
        <w:t>и</w:t>
      </w:r>
      <w:r w:rsidRPr="00B925F4">
        <w:rPr>
          <w:rFonts w:ascii="Times New Roman" w:hAnsi="Times New Roman"/>
          <w:b/>
          <w:bCs/>
          <w:sz w:val="24"/>
          <w:szCs w:val="24"/>
        </w:rPr>
        <w:t xml:space="preserve">  </w:t>
      </w:r>
    </w:p>
    <w:p w:rsidR="005A2001" w:rsidRPr="00B925F4" w:rsidRDefault="005A2001" w:rsidP="005A2001">
      <w:pPr>
        <w:tabs>
          <w:tab w:val="left" w:pos="6975"/>
        </w:tabs>
        <w:spacing w:after="0" w:line="240" w:lineRule="auto"/>
        <w:ind w:left="5670"/>
        <w:rPr>
          <w:rFonts w:ascii="Times New Roman" w:hAnsi="Times New Roman"/>
          <w:b/>
          <w:bCs/>
          <w:sz w:val="24"/>
          <w:szCs w:val="24"/>
        </w:rPr>
      </w:pPr>
      <w:r w:rsidRPr="00B925F4">
        <w:rPr>
          <w:rFonts w:ascii="Times New Roman" w:hAnsi="Times New Roman"/>
          <w:b/>
          <w:bCs/>
          <w:sz w:val="24"/>
          <w:szCs w:val="24"/>
        </w:rPr>
        <w:t>з питань організації та проведення</w:t>
      </w:r>
    </w:p>
    <w:p w:rsidR="005A2001" w:rsidRPr="00B925F4" w:rsidRDefault="005A2001" w:rsidP="005A2001">
      <w:pPr>
        <w:tabs>
          <w:tab w:val="left" w:pos="6975"/>
        </w:tabs>
        <w:spacing w:after="0" w:line="240" w:lineRule="auto"/>
        <w:ind w:left="5670"/>
        <w:rPr>
          <w:rFonts w:ascii="Times New Roman" w:hAnsi="Times New Roman"/>
          <w:b/>
          <w:bCs/>
          <w:sz w:val="24"/>
          <w:szCs w:val="24"/>
        </w:rPr>
      </w:pPr>
      <w:r w:rsidRPr="00B925F4">
        <w:rPr>
          <w:rFonts w:ascii="Times New Roman" w:hAnsi="Times New Roman"/>
          <w:b/>
          <w:bCs/>
          <w:sz w:val="24"/>
          <w:szCs w:val="24"/>
        </w:rPr>
        <w:t>закупівель/спрощених закупівель</w:t>
      </w:r>
    </w:p>
    <w:p w:rsidR="00AD4D3A" w:rsidRPr="00B925F4" w:rsidRDefault="00F56A2F" w:rsidP="005A2001">
      <w:pPr>
        <w:widowControl w:val="0"/>
        <w:spacing w:after="0" w:line="240" w:lineRule="auto"/>
        <w:ind w:firstLine="3686"/>
        <w:jc w:val="center"/>
        <w:textAlignment w:val="baseline"/>
        <w:rPr>
          <w:lang w:val="uk-UA"/>
        </w:rPr>
      </w:pPr>
      <w:r w:rsidRPr="00B925F4">
        <w:rPr>
          <w:rFonts w:ascii="Times New Roman" w:hAnsi="Times New Roman"/>
          <w:b/>
          <w:bCs/>
          <w:sz w:val="24"/>
          <w:szCs w:val="24"/>
          <w:lang w:val="uk-UA"/>
        </w:rPr>
        <w:t xml:space="preserve">     </w:t>
      </w:r>
      <w:r w:rsidR="007C0FF2" w:rsidRPr="00B925F4">
        <w:rPr>
          <w:rFonts w:ascii="Times New Roman" w:hAnsi="Times New Roman"/>
          <w:b/>
          <w:bCs/>
          <w:sz w:val="24"/>
          <w:szCs w:val="24"/>
          <w:lang w:val="uk-UA"/>
        </w:rPr>
        <w:t xml:space="preserve">      </w:t>
      </w:r>
      <w:r w:rsidR="005A2001" w:rsidRPr="00B925F4">
        <w:rPr>
          <w:rFonts w:ascii="Times New Roman" w:hAnsi="Times New Roman"/>
          <w:b/>
          <w:bCs/>
          <w:sz w:val="24"/>
          <w:szCs w:val="24"/>
        </w:rPr>
        <w:t>від</w:t>
      </w:r>
      <w:r w:rsidR="005A2001" w:rsidRPr="00B925F4">
        <w:rPr>
          <w:rFonts w:ascii="Times New Roman" w:hAnsi="Times New Roman"/>
          <w:b/>
          <w:bCs/>
          <w:sz w:val="24"/>
          <w:szCs w:val="24"/>
          <w:lang w:val="uk-UA"/>
        </w:rPr>
        <w:t xml:space="preserve"> </w:t>
      </w:r>
      <w:r w:rsidR="003958A2" w:rsidRPr="00B925F4">
        <w:rPr>
          <w:rFonts w:ascii="Times New Roman" w:hAnsi="Times New Roman"/>
          <w:b/>
          <w:bCs/>
          <w:sz w:val="24"/>
          <w:szCs w:val="24"/>
          <w:lang w:val="uk-UA"/>
        </w:rPr>
        <w:t>25</w:t>
      </w:r>
      <w:r w:rsidR="003E1D7F" w:rsidRPr="00B925F4">
        <w:rPr>
          <w:rFonts w:ascii="Times New Roman" w:hAnsi="Times New Roman"/>
          <w:b/>
          <w:bCs/>
          <w:sz w:val="24"/>
          <w:szCs w:val="24"/>
          <w:lang w:val="uk-UA"/>
        </w:rPr>
        <w:t xml:space="preserve"> </w:t>
      </w:r>
      <w:r w:rsidR="007C0FF2" w:rsidRPr="00B925F4">
        <w:rPr>
          <w:rFonts w:ascii="Times New Roman" w:hAnsi="Times New Roman"/>
          <w:b/>
          <w:bCs/>
          <w:sz w:val="24"/>
          <w:szCs w:val="24"/>
          <w:lang w:val="uk-UA"/>
        </w:rPr>
        <w:t>верес</w:t>
      </w:r>
      <w:r w:rsidR="003E1D7F" w:rsidRPr="00B925F4">
        <w:rPr>
          <w:rFonts w:ascii="Times New Roman" w:hAnsi="Times New Roman"/>
          <w:b/>
          <w:bCs/>
          <w:sz w:val="24"/>
          <w:szCs w:val="24"/>
          <w:lang w:val="uk-UA"/>
        </w:rPr>
        <w:t>ня</w:t>
      </w:r>
      <w:r w:rsidR="005A2001" w:rsidRPr="00B925F4">
        <w:rPr>
          <w:rFonts w:ascii="Times New Roman" w:hAnsi="Times New Roman"/>
          <w:b/>
          <w:bCs/>
          <w:sz w:val="24"/>
          <w:szCs w:val="24"/>
          <w:lang w:val="uk-UA"/>
        </w:rPr>
        <w:t xml:space="preserve"> </w:t>
      </w:r>
      <w:r w:rsidR="002946A5" w:rsidRPr="00B925F4">
        <w:rPr>
          <w:rFonts w:ascii="Times New Roman" w:hAnsi="Times New Roman"/>
          <w:b/>
          <w:bCs/>
          <w:sz w:val="24"/>
          <w:szCs w:val="24"/>
        </w:rPr>
        <w:t>202</w:t>
      </w:r>
      <w:r w:rsidR="002946A5" w:rsidRPr="00B925F4">
        <w:rPr>
          <w:rFonts w:ascii="Times New Roman" w:hAnsi="Times New Roman"/>
          <w:b/>
          <w:bCs/>
          <w:sz w:val="24"/>
          <w:szCs w:val="24"/>
          <w:lang w:val="uk-UA"/>
        </w:rPr>
        <w:t>3</w:t>
      </w:r>
      <w:r w:rsidR="005A2001" w:rsidRPr="00B925F4">
        <w:rPr>
          <w:rFonts w:ascii="Times New Roman" w:hAnsi="Times New Roman"/>
          <w:b/>
          <w:bCs/>
          <w:sz w:val="24"/>
          <w:szCs w:val="24"/>
        </w:rPr>
        <w:t>р.</w:t>
      </w:r>
      <w:r w:rsidR="002946A5" w:rsidRPr="00B925F4">
        <w:rPr>
          <w:rFonts w:ascii="Times New Roman" w:hAnsi="Times New Roman"/>
          <w:b/>
          <w:bCs/>
          <w:sz w:val="24"/>
          <w:szCs w:val="24"/>
          <w:lang w:val="uk-UA"/>
        </w:rPr>
        <w:t xml:space="preserve"> № </w:t>
      </w:r>
      <w:r w:rsidR="003E1D7F" w:rsidRPr="00B925F4">
        <w:rPr>
          <w:rFonts w:ascii="Times New Roman" w:hAnsi="Times New Roman"/>
          <w:b/>
          <w:bCs/>
          <w:sz w:val="24"/>
          <w:szCs w:val="24"/>
          <w:lang w:val="uk-UA"/>
        </w:rPr>
        <w:t>1</w:t>
      </w:r>
      <w:r w:rsidR="007C0FF2" w:rsidRPr="00B925F4">
        <w:rPr>
          <w:rFonts w:ascii="Times New Roman" w:hAnsi="Times New Roman"/>
          <w:b/>
          <w:bCs/>
          <w:sz w:val="24"/>
          <w:szCs w:val="24"/>
          <w:lang w:val="uk-UA"/>
        </w:rPr>
        <w:t>5</w:t>
      </w:r>
    </w:p>
    <w:p w:rsidR="00AD4D3A" w:rsidRPr="00B925F4" w:rsidRDefault="00AD4D3A">
      <w:pPr>
        <w:widowControl w:val="0"/>
        <w:spacing w:after="0" w:line="240" w:lineRule="auto"/>
        <w:jc w:val="right"/>
        <w:textAlignment w:val="baseline"/>
      </w:pPr>
    </w:p>
    <w:p w:rsidR="00AD4D3A" w:rsidRPr="00B925F4" w:rsidRDefault="00AD4D3A">
      <w:pPr>
        <w:widowControl w:val="0"/>
        <w:spacing w:after="0" w:line="240" w:lineRule="auto"/>
        <w:ind w:firstLine="5726"/>
        <w:textAlignment w:val="baseline"/>
        <w:rPr>
          <w:rFonts w:ascii="Times New Roman" w:eastAsia="Times New Roman" w:hAnsi="Times New Roman" w:cs="Times New Roman"/>
          <w:b/>
          <w:kern w:val="2"/>
          <w:sz w:val="24"/>
          <w:szCs w:val="24"/>
          <w:lang w:val="uk-UA" w:eastAsia="zh-CN" w:bidi="hi-IN"/>
        </w:rPr>
      </w:pPr>
    </w:p>
    <w:p w:rsidR="00E848BB" w:rsidRPr="00B925F4" w:rsidRDefault="00E848BB">
      <w:pPr>
        <w:widowControl w:val="0"/>
        <w:spacing w:after="0" w:line="240" w:lineRule="auto"/>
        <w:jc w:val="right"/>
        <w:textAlignment w:val="baseline"/>
        <w:rPr>
          <w:rFonts w:ascii="Times New Roman" w:eastAsia="Times New Roman" w:hAnsi="Times New Roman" w:cs="Times New Roman"/>
          <w:kern w:val="2"/>
          <w:sz w:val="24"/>
          <w:szCs w:val="24"/>
          <w:lang w:val="uk-UA" w:eastAsia="zh-CN" w:bidi="hi-IN"/>
        </w:rPr>
      </w:pPr>
    </w:p>
    <w:p w:rsidR="00E848BB" w:rsidRPr="00B925F4" w:rsidRDefault="00E848BB">
      <w:pPr>
        <w:widowControl w:val="0"/>
        <w:spacing w:after="0" w:line="240" w:lineRule="auto"/>
        <w:jc w:val="right"/>
        <w:textAlignment w:val="baseline"/>
        <w:rPr>
          <w:rFonts w:ascii="Times New Roman" w:eastAsia="Times New Roman" w:hAnsi="Times New Roman" w:cs="Times New Roman"/>
          <w:kern w:val="2"/>
          <w:sz w:val="24"/>
          <w:szCs w:val="24"/>
          <w:lang w:val="uk-UA" w:eastAsia="zh-CN" w:bidi="hi-IN"/>
        </w:rPr>
      </w:pPr>
    </w:p>
    <w:p w:rsidR="00AD4D3A" w:rsidRPr="00B925F4" w:rsidRDefault="00F45FD7">
      <w:pPr>
        <w:widowControl w:val="0"/>
        <w:spacing w:after="0" w:line="240" w:lineRule="auto"/>
        <w:jc w:val="right"/>
        <w:textAlignment w:val="baseline"/>
        <w:rPr>
          <w:rFonts w:ascii="Times New Roman" w:eastAsia="Times New Roman" w:hAnsi="Times New Roman" w:cs="Times New Roman"/>
          <w:kern w:val="2"/>
          <w:sz w:val="24"/>
          <w:szCs w:val="24"/>
          <w:lang w:val="uk-UA" w:eastAsia="zh-CN" w:bidi="hi-IN"/>
        </w:rPr>
      </w:pPr>
      <w:r w:rsidRPr="00B925F4">
        <w:rPr>
          <w:rFonts w:ascii="Times New Roman" w:eastAsia="Times New Roman" w:hAnsi="Times New Roman" w:cs="Times New Roman"/>
          <w:kern w:val="2"/>
          <w:sz w:val="24"/>
          <w:szCs w:val="24"/>
          <w:lang w:val="uk-UA" w:eastAsia="zh-CN" w:bidi="hi-IN"/>
        </w:rPr>
        <w:t xml:space="preserve">                                                         </w:t>
      </w:r>
    </w:p>
    <w:p w:rsidR="00AD4D3A" w:rsidRPr="00B925F4" w:rsidRDefault="00AD4D3A">
      <w:pPr>
        <w:widowControl w:val="0"/>
        <w:spacing w:after="0" w:line="240" w:lineRule="auto"/>
        <w:jc w:val="center"/>
        <w:textAlignment w:val="baseline"/>
        <w:rPr>
          <w:rFonts w:ascii="Times New Roman" w:eastAsia="Times New Roman" w:hAnsi="Times New Roman" w:cs="Times New Roman"/>
          <w:b/>
          <w:bCs/>
          <w:kern w:val="2"/>
          <w:sz w:val="28"/>
          <w:szCs w:val="28"/>
          <w:lang w:eastAsia="zh-CN" w:bidi="hi-IN"/>
        </w:rPr>
      </w:pPr>
    </w:p>
    <w:p w:rsidR="00AD4D3A" w:rsidRPr="00B925F4" w:rsidRDefault="00F45FD7" w:rsidP="00E848BB">
      <w:pPr>
        <w:widowControl w:val="0"/>
        <w:spacing w:after="0" w:line="240" w:lineRule="auto"/>
        <w:jc w:val="center"/>
        <w:textAlignment w:val="baseline"/>
        <w:rPr>
          <w:rFonts w:ascii="Times New Roman" w:eastAsia="Times New Roman" w:hAnsi="Times New Roman" w:cs="Times New Roman"/>
          <w:b/>
          <w:bCs/>
          <w:kern w:val="2"/>
          <w:sz w:val="32"/>
          <w:szCs w:val="32"/>
          <w:lang w:eastAsia="zh-CN" w:bidi="hi-IN"/>
        </w:rPr>
      </w:pPr>
      <w:r w:rsidRPr="00B925F4">
        <w:rPr>
          <w:rFonts w:ascii="Times New Roman" w:eastAsia="Times New Roman" w:hAnsi="Times New Roman" w:cs="Times New Roman"/>
          <w:b/>
          <w:bCs/>
          <w:kern w:val="2"/>
          <w:sz w:val="32"/>
          <w:szCs w:val="32"/>
          <w:lang w:eastAsia="zh-CN" w:bidi="hi-IN"/>
        </w:rPr>
        <w:t>ТЕНДЕРНА ДОКУМЕНТАЦІЯ</w:t>
      </w:r>
    </w:p>
    <w:p w:rsidR="00E848BB" w:rsidRPr="00B925F4" w:rsidRDefault="00E848BB" w:rsidP="00E848BB">
      <w:pPr>
        <w:widowControl w:val="0"/>
        <w:spacing w:before="240" w:after="0" w:line="240" w:lineRule="auto"/>
        <w:jc w:val="center"/>
        <w:textAlignment w:val="baseline"/>
        <w:rPr>
          <w:rFonts w:ascii="Times New Roman" w:eastAsia="Times New Roman" w:hAnsi="Times New Roman" w:cs="Times New Roman"/>
          <w:b/>
          <w:bCs/>
          <w:kern w:val="2"/>
          <w:sz w:val="32"/>
          <w:szCs w:val="32"/>
          <w:lang w:val="uk-UA" w:eastAsia="zh-CN" w:bidi="hi-IN"/>
        </w:rPr>
      </w:pPr>
      <w:r w:rsidRPr="00B925F4">
        <w:rPr>
          <w:rFonts w:ascii="Times New Roman" w:eastAsia="Times New Roman" w:hAnsi="Times New Roman" w:cs="Times New Roman"/>
          <w:b/>
          <w:bCs/>
          <w:kern w:val="2"/>
          <w:sz w:val="32"/>
          <w:szCs w:val="32"/>
          <w:lang w:eastAsia="zh-CN" w:bidi="hi-IN"/>
        </w:rPr>
        <w:t>за процедурою</w:t>
      </w:r>
      <w:r w:rsidR="000A6536" w:rsidRPr="00B925F4">
        <w:rPr>
          <w:rFonts w:ascii="Times New Roman" w:eastAsia="Times New Roman" w:hAnsi="Times New Roman" w:cs="Times New Roman"/>
          <w:b/>
          <w:bCs/>
          <w:kern w:val="2"/>
          <w:sz w:val="32"/>
          <w:szCs w:val="32"/>
          <w:lang w:val="uk-UA" w:eastAsia="zh-CN" w:bidi="hi-IN"/>
        </w:rPr>
        <w:t>:</w:t>
      </w:r>
    </w:p>
    <w:p w:rsidR="00E848BB" w:rsidRPr="00B925F4" w:rsidRDefault="00E848BB" w:rsidP="00E848BB">
      <w:pPr>
        <w:widowControl w:val="0"/>
        <w:spacing w:before="240" w:after="0" w:line="240" w:lineRule="auto"/>
        <w:jc w:val="center"/>
        <w:textAlignment w:val="baseline"/>
        <w:rPr>
          <w:rFonts w:ascii="Times New Roman" w:eastAsia="Times New Roman" w:hAnsi="Times New Roman" w:cs="Times New Roman"/>
          <w:b/>
          <w:bCs/>
          <w:kern w:val="2"/>
          <w:sz w:val="32"/>
          <w:szCs w:val="32"/>
          <w:lang w:eastAsia="zh-CN" w:bidi="hi-IN"/>
        </w:rPr>
      </w:pPr>
      <w:r w:rsidRPr="00B925F4">
        <w:rPr>
          <w:rFonts w:ascii="Times New Roman" w:eastAsia="Times New Roman" w:hAnsi="Times New Roman" w:cs="Times New Roman"/>
          <w:b/>
          <w:bCs/>
          <w:kern w:val="2"/>
          <w:sz w:val="32"/>
          <w:szCs w:val="32"/>
          <w:lang w:eastAsia="zh-CN" w:bidi="hi-IN"/>
        </w:rPr>
        <w:t>ВІДКРИТ</w:t>
      </w:r>
      <w:r w:rsidR="000A6536" w:rsidRPr="00B925F4">
        <w:rPr>
          <w:rFonts w:ascii="Times New Roman" w:eastAsia="Times New Roman" w:hAnsi="Times New Roman" w:cs="Times New Roman"/>
          <w:b/>
          <w:bCs/>
          <w:kern w:val="2"/>
          <w:sz w:val="32"/>
          <w:szCs w:val="32"/>
          <w:lang w:val="uk-UA" w:eastAsia="zh-CN" w:bidi="hi-IN"/>
        </w:rPr>
        <w:t>І</w:t>
      </w:r>
      <w:r w:rsidRPr="00B925F4">
        <w:rPr>
          <w:rFonts w:ascii="Times New Roman" w:eastAsia="Times New Roman" w:hAnsi="Times New Roman" w:cs="Times New Roman"/>
          <w:b/>
          <w:bCs/>
          <w:kern w:val="2"/>
          <w:sz w:val="32"/>
          <w:szCs w:val="32"/>
          <w:lang w:eastAsia="zh-CN" w:bidi="hi-IN"/>
        </w:rPr>
        <w:t xml:space="preserve"> ТОРГ</w:t>
      </w:r>
      <w:r w:rsidR="000A6536" w:rsidRPr="00B925F4">
        <w:rPr>
          <w:rFonts w:ascii="Times New Roman" w:eastAsia="Times New Roman" w:hAnsi="Times New Roman" w:cs="Times New Roman"/>
          <w:b/>
          <w:bCs/>
          <w:kern w:val="2"/>
          <w:sz w:val="32"/>
          <w:szCs w:val="32"/>
          <w:lang w:val="uk-UA" w:eastAsia="zh-CN" w:bidi="hi-IN"/>
        </w:rPr>
        <w:t>И</w:t>
      </w:r>
      <w:r w:rsidRPr="00B925F4">
        <w:rPr>
          <w:rFonts w:ascii="Times New Roman" w:eastAsia="Times New Roman" w:hAnsi="Times New Roman" w:cs="Times New Roman"/>
          <w:b/>
          <w:bCs/>
          <w:kern w:val="2"/>
          <w:sz w:val="32"/>
          <w:szCs w:val="32"/>
          <w:lang w:val="uk-UA" w:eastAsia="zh-CN" w:bidi="hi-IN"/>
        </w:rPr>
        <w:t xml:space="preserve"> </w:t>
      </w:r>
      <w:r w:rsidRPr="00B925F4">
        <w:rPr>
          <w:rFonts w:ascii="Times New Roman" w:eastAsia="Times New Roman" w:hAnsi="Times New Roman" w:cs="Times New Roman"/>
          <w:b/>
          <w:bCs/>
          <w:kern w:val="2"/>
          <w:sz w:val="32"/>
          <w:szCs w:val="32"/>
          <w:lang w:eastAsia="zh-CN" w:bidi="hi-IN"/>
        </w:rPr>
        <w:t>(з особливостями)</w:t>
      </w:r>
    </w:p>
    <w:p w:rsidR="00E848BB" w:rsidRPr="00B925F4" w:rsidRDefault="00E848BB" w:rsidP="00E848BB">
      <w:pPr>
        <w:widowControl w:val="0"/>
        <w:spacing w:before="240" w:after="0" w:line="240" w:lineRule="auto"/>
        <w:jc w:val="center"/>
        <w:textAlignment w:val="baseline"/>
        <w:rPr>
          <w:rFonts w:ascii="Times New Roman" w:eastAsia="Times New Roman" w:hAnsi="Times New Roman" w:cs="Times New Roman"/>
          <w:b/>
          <w:bCs/>
          <w:kern w:val="2"/>
          <w:sz w:val="32"/>
          <w:szCs w:val="32"/>
          <w:lang w:eastAsia="zh-CN" w:bidi="hi-IN"/>
        </w:rPr>
      </w:pPr>
    </w:p>
    <w:p w:rsidR="002174D4" w:rsidRPr="00B925F4" w:rsidRDefault="002174D4" w:rsidP="00E848BB">
      <w:pPr>
        <w:widowControl w:val="0"/>
        <w:spacing w:before="240" w:after="0" w:line="240" w:lineRule="auto"/>
        <w:jc w:val="center"/>
        <w:textAlignment w:val="baseline"/>
        <w:rPr>
          <w:rFonts w:ascii="Times New Roman" w:eastAsia="Times New Roman" w:hAnsi="Times New Roman" w:cs="Times New Roman"/>
          <w:b/>
          <w:bCs/>
          <w:kern w:val="2"/>
          <w:sz w:val="32"/>
          <w:szCs w:val="32"/>
          <w:lang w:eastAsia="zh-CN" w:bidi="hi-IN"/>
        </w:rPr>
      </w:pPr>
    </w:p>
    <w:p w:rsidR="002174D4" w:rsidRPr="00B925F4" w:rsidRDefault="002174D4" w:rsidP="00E848BB">
      <w:pPr>
        <w:widowControl w:val="0"/>
        <w:spacing w:before="240" w:after="0" w:line="240" w:lineRule="auto"/>
        <w:jc w:val="center"/>
        <w:textAlignment w:val="baseline"/>
        <w:rPr>
          <w:rFonts w:ascii="Times New Roman" w:eastAsia="Times New Roman" w:hAnsi="Times New Roman" w:cs="Times New Roman"/>
          <w:b/>
          <w:bCs/>
          <w:kern w:val="2"/>
          <w:sz w:val="32"/>
          <w:szCs w:val="32"/>
          <w:lang w:eastAsia="zh-CN" w:bidi="hi-IN"/>
        </w:rPr>
      </w:pPr>
    </w:p>
    <w:p w:rsidR="00E35547" w:rsidRPr="00B925F4" w:rsidRDefault="00ED2ED4" w:rsidP="00E35547">
      <w:pPr>
        <w:widowControl w:val="0"/>
        <w:spacing w:after="0" w:line="240" w:lineRule="auto"/>
        <w:jc w:val="center"/>
        <w:textAlignment w:val="baseline"/>
        <w:rPr>
          <w:rFonts w:ascii="Times New Roman" w:eastAsia="Times New Roman" w:hAnsi="Times New Roman" w:cs="Times New Roman"/>
          <w:b/>
          <w:bCs/>
          <w:kern w:val="2"/>
          <w:sz w:val="32"/>
          <w:szCs w:val="32"/>
          <w:lang w:eastAsia="zh-CN" w:bidi="hi-IN"/>
        </w:rPr>
      </w:pPr>
      <w:r w:rsidRPr="00B925F4">
        <w:rPr>
          <w:rFonts w:ascii="Times New Roman" w:eastAsia="Times New Roman" w:hAnsi="Times New Roman" w:cs="Times New Roman"/>
          <w:b/>
          <w:bCs/>
          <w:kern w:val="2"/>
          <w:sz w:val="32"/>
          <w:szCs w:val="32"/>
          <w:lang w:eastAsia="zh-CN" w:bidi="hi-IN"/>
        </w:rPr>
        <w:t>ДК 021:2015-</w:t>
      </w:r>
      <w:r w:rsidR="00E35547" w:rsidRPr="00B925F4">
        <w:rPr>
          <w:rFonts w:ascii="Times New Roman" w:eastAsia="Times New Roman" w:hAnsi="Times New Roman" w:cs="Times New Roman"/>
          <w:b/>
          <w:bCs/>
          <w:kern w:val="2"/>
          <w:sz w:val="32"/>
          <w:szCs w:val="32"/>
          <w:lang w:eastAsia="zh-CN" w:bidi="hi-IN"/>
        </w:rPr>
        <w:t xml:space="preserve">24310000-0 </w:t>
      </w:r>
    </w:p>
    <w:p w:rsidR="00E848BB" w:rsidRPr="00B925F4" w:rsidRDefault="00E35547" w:rsidP="00E35547">
      <w:pPr>
        <w:widowControl w:val="0"/>
        <w:spacing w:after="0" w:line="240" w:lineRule="auto"/>
        <w:jc w:val="center"/>
        <w:textAlignment w:val="baseline"/>
        <w:rPr>
          <w:rFonts w:ascii="Times New Roman" w:eastAsia="Times New Roman" w:hAnsi="Times New Roman" w:cs="Times New Roman"/>
          <w:b/>
          <w:bCs/>
          <w:kern w:val="2"/>
          <w:sz w:val="28"/>
          <w:szCs w:val="28"/>
          <w:lang w:val="uk-UA" w:eastAsia="zh-CN" w:bidi="hi-IN"/>
        </w:rPr>
      </w:pPr>
      <w:r w:rsidRPr="00B925F4">
        <w:rPr>
          <w:rFonts w:ascii="Times New Roman" w:eastAsia="Times New Roman" w:hAnsi="Times New Roman" w:cs="Times New Roman"/>
          <w:b/>
          <w:bCs/>
          <w:kern w:val="2"/>
          <w:sz w:val="32"/>
          <w:szCs w:val="32"/>
          <w:lang w:val="uk-UA" w:eastAsia="zh-CN" w:bidi="hi-IN"/>
        </w:rPr>
        <w:t>«</w:t>
      </w:r>
      <w:r w:rsidRPr="00B925F4">
        <w:rPr>
          <w:rFonts w:ascii="Times New Roman" w:eastAsia="Times New Roman" w:hAnsi="Times New Roman" w:cs="Times New Roman"/>
          <w:b/>
          <w:bCs/>
          <w:kern w:val="2"/>
          <w:sz w:val="32"/>
          <w:szCs w:val="32"/>
          <w:lang w:eastAsia="zh-CN" w:bidi="hi-IN"/>
        </w:rPr>
        <w:t>Основні неорганічні хімічні речовини</w:t>
      </w:r>
      <w:r w:rsidRPr="00B925F4">
        <w:rPr>
          <w:rFonts w:ascii="Times New Roman" w:eastAsia="Times New Roman" w:hAnsi="Times New Roman" w:cs="Times New Roman"/>
          <w:b/>
          <w:bCs/>
          <w:kern w:val="2"/>
          <w:sz w:val="32"/>
          <w:szCs w:val="32"/>
          <w:lang w:val="uk-UA" w:eastAsia="zh-CN" w:bidi="hi-IN"/>
        </w:rPr>
        <w:t>»</w:t>
      </w:r>
      <w:r w:rsidRPr="00B925F4">
        <w:rPr>
          <w:rFonts w:ascii="Times New Roman" w:eastAsia="Times New Roman" w:hAnsi="Times New Roman" w:cs="Times New Roman"/>
          <w:b/>
          <w:bCs/>
          <w:kern w:val="2"/>
          <w:sz w:val="32"/>
          <w:szCs w:val="32"/>
          <w:lang w:eastAsia="zh-CN" w:bidi="hi-IN"/>
        </w:rPr>
        <w:tab/>
      </w:r>
    </w:p>
    <w:p w:rsidR="00E848BB" w:rsidRPr="00B925F4" w:rsidRDefault="00E848BB">
      <w:pPr>
        <w:widowControl w:val="0"/>
        <w:spacing w:after="0" w:line="240" w:lineRule="auto"/>
        <w:jc w:val="center"/>
        <w:textAlignment w:val="baseline"/>
        <w:rPr>
          <w:rFonts w:ascii="Times New Roman" w:eastAsia="Times New Roman" w:hAnsi="Times New Roman" w:cs="Times New Roman"/>
          <w:b/>
          <w:bCs/>
          <w:kern w:val="2"/>
          <w:sz w:val="28"/>
          <w:szCs w:val="28"/>
          <w:lang w:val="uk-UA" w:eastAsia="zh-CN" w:bidi="hi-IN"/>
        </w:rPr>
      </w:pPr>
    </w:p>
    <w:p w:rsidR="00E848BB" w:rsidRPr="00B925F4" w:rsidRDefault="00E848BB">
      <w:pPr>
        <w:widowControl w:val="0"/>
        <w:spacing w:after="0" w:line="240" w:lineRule="auto"/>
        <w:jc w:val="center"/>
        <w:textAlignment w:val="baseline"/>
        <w:rPr>
          <w:rFonts w:ascii="Times New Roman" w:eastAsia="Times New Roman" w:hAnsi="Times New Roman" w:cs="Times New Roman"/>
          <w:b/>
          <w:bCs/>
          <w:kern w:val="2"/>
          <w:sz w:val="28"/>
          <w:szCs w:val="28"/>
          <w:lang w:val="uk-UA" w:eastAsia="zh-CN" w:bidi="hi-IN"/>
        </w:rPr>
      </w:pPr>
    </w:p>
    <w:p w:rsidR="00E848BB" w:rsidRPr="00B925F4" w:rsidRDefault="00E848BB">
      <w:pPr>
        <w:widowControl w:val="0"/>
        <w:spacing w:after="0" w:line="240" w:lineRule="auto"/>
        <w:jc w:val="center"/>
        <w:textAlignment w:val="baseline"/>
        <w:rPr>
          <w:rFonts w:ascii="Times New Roman" w:eastAsia="Times New Roman" w:hAnsi="Times New Roman" w:cs="Times New Roman"/>
          <w:b/>
          <w:bCs/>
          <w:kern w:val="2"/>
          <w:sz w:val="28"/>
          <w:szCs w:val="28"/>
          <w:lang w:val="uk-UA" w:eastAsia="zh-CN" w:bidi="hi-IN"/>
        </w:rPr>
      </w:pPr>
    </w:p>
    <w:p w:rsidR="001317FF" w:rsidRPr="00B925F4" w:rsidRDefault="001317FF">
      <w:pPr>
        <w:widowControl w:val="0"/>
        <w:spacing w:after="0" w:line="240" w:lineRule="auto"/>
        <w:jc w:val="center"/>
        <w:textAlignment w:val="baseline"/>
        <w:rPr>
          <w:rFonts w:ascii="Times New Roman" w:eastAsia="Times New Roman" w:hAnsi="Times New Roman" w:cs="Times New Roman"/>
          <w:b/>
          <w:bCs/>
          <w:kern w:val="2"/>
          <w:sz w:val="28"/>
          <w:szCs w:val="28"/>
          <w:lang w:val="uk-UA" w:eastAsia="zh-CN" w:bidi="hi-IN"/>
        </w:rPr>
      </w:pPr>
    </w:p>
    <w:p w:rsidR="001317FF" w:rsidRPr="00B925F4" w:rsidRDefault="001317FF">
      <w:pPr>
        <w:widowControl w:val="0"/>
        <w:spacing w:after="0" w:line="240" w:lineRule="auto"/>
        <w:jc w:val="center"/>
        <w:textAlignment w:val="baseline"/>
        <w:rPr>
          <w:rFonts w:ascii="Times New Roman" w:eastAsia="Times New Roman" w:hAnsi="Times New Roman" w:cs="Times New Roman"/>
          <w:b/>
          <w:bCs/>
          <w:kern w:val="2"/>
          <w:sz w:val="28"/>
          <w:szCs w:val="28"/>
          <w:lang w:val="uk-UA" w:eastAsia="zh-CN" w:bidi="hi-IN"/>
        </w:rPr>
      </w:pPr>
    </w:p>
    <w:p w:rsidR="001317FF" w:rsidRPr="00B925F4" w:rsidRDefault="001317FF">
      <w:pPr>
        <w:widowControl w:val="0"/>
        <w:spacing w:after="0" w:line="240" w:lineRule="auto"/>
        <w:jc w:val="center"/>
        <w:textAlignment w:val="baseline"/>
        <w:rPr>
          <w:rFonts w:ascii="Times New Roman" w:eastAsia="Times New Roman" w:hAnsi="Times New Roman" w:cs="Times New Roman"/>
          <w:b/>
          <w:bCs/>
          <w:kern w:val="2"/>
          <w:sz w:val="28"/>
          <w:szCs w:val="28"/>
          <w:lang w:val="uk-UA" w:eastAsia="zh-CN" w:bidi="hi-IN"/>
        </w:rPr>
      </w:pPr>
    </w:p>
    <w:p w:rsidR="001317FF" w:rsidRPr="00B925F4" w:rsidRDefault="001317FF">
      <w:pPr>
        <w:widowControl w:val="0"/>
        <w:spacing w:after="0" w:line="240" w:lineRule="auto"/>
        <w:jc w:val="center"/>
        <w:textAlignment w:val="baseline"/>
        <w:rPr>
          <w:rFonts w:ascii="Times New Roman" w:eastAsia="Times New Roman" w:hAnsi="Times New Roman" w:cs="Times New Roman"/>
          <w:b/>
          <w:bCs/>
          <w:kern w:val="2"/>
          <w:sz w:val="28"/>
          <w:szCs w:val="28"/>
          <w:lang w:val="uk-UA" w:eastAsia="zh-CN" w:bidi="hi-IN"/>
        </w:rPr>
      </w:pPr>
    </w:p>
    <w:p w:rsidR="00E848BB" w:rsidRPr="00B925F4" w:rsidRDefault="00E848BB">
      <w:pPr>
        <w:widowControl w:val="0"/>
        <w:spacing w:after="0" w:line="240" w:lineRule="auto"/>
        <w:jc w:val="center"/>
        <w:textAlignment w:val="baseline"/>
        <w:rPr>
          <w:rFonts w:ascii="Times New Roman" w:eastAsia="Times New Roman" w:hAnsi="Times New Roman" w:cs="Times New Roman"/>
          <w:b/>
          <w:bCs/>
          <w:kern w:val="2"/>
          <w:sz w:val="28"/>
          <w:szCs w:val="28"/>
          <w:lang w:val="uk-UA" w:eastAsia="zh-CN" w:bidi="hi-IN"/>
        </w:rPr>
      </w:pPr>
    </w:p>
    <w:p w:rsidR="00E848BB" w:rsidRPr="00B925F4" w:rsidRDefault="00E848BB">
      <w:pPr>
        <w:widowControl w:val="0"/>
        <w:spacing w:after="0" w:line="240" w:lineRule="auto"/>
        <w:jc w:val="center"/>
        <w:textAlignment w:val="baseline"/>
        <w:rPr>
          <w:rFonts w:ascii="Times New Roman" w:eastAsia="Times New Roman" w:hAnsi="Times New Roman" w:cs="Times New Roman"/>
          <w:b/>
          <w:bCs/>
          <w:kern w:val="2"/>
          <w:sz w:val="32"/>
          <w:szCs w:val="32"/>
          <w:lang w:val="uk-UA" w:eastAsia="zh-CN" w:bidi="hi-IN"/>
        </w:rPr>
      </w:pPr>
      <w:r w:rsidRPr="00B925F4">
        <w:rPr>
          <w:rFonts w:ascii="Times New Roman" w:eastAsia="Times New Roman" w:hAnsi="Times New Roman" w:cs="Times New Roman"/>
          <w:b/>
          <w:bCs/>
          <w:kern w:val="2"/>
          <w:sz w:val="32"/>
          <w:szCs w:val="32"/>
          <w:lang w:val="uk-UA" w:eastAsia="zh-CN" w:bidi="hi-IN"/>
        </w:rPr>
        <w:t xml:space="preserve">м. Южне </w:t>
      </w:r>
      <w:r w:rsidR="003E4E01" w:rsidRPr="00B925F4">
        <w:rPr>
          <w:rFonts w:ascii="Times New Roman" w:eastAsia="Times New Roman" w:hAnsi="Times New Roman" w:cs="Times New Roman"/>
          <w:b/>
          <w:bCs/>
          <w:kern w:val="2"/>
          <w:sz w:val="32"/>
          <w:szCs w:val="32"/>
          <w:lang w:val="uk-UA" w:eastAsia="zh-CN" w:bidi="hi-IN"/>
        </w:rPr>
        <w:t>–</w:t>
      </w:r>
      <w:r w:rsidRPr="00B925F4">
        <w:rPr>
          <w:rFonts w:ascii="Times New Roman" w:eastAsia="Times New Roman" w:hAnsi="Times New Roman" w:cs="Times New Roman"/>
          <w:b/>
          <w:bCs/>
          <w:kern w:val="2"/>
          <w:sz w:val="32"/>
          <w:szCs w:val="32"/>
          <w:lang w:val="uk-UA" w:eastAsia="zh-CN" w:bidi="hi-IN"/>
        </w:rPr>
        <w:t xml:space="preserve"> 2023</w:t>
      </w:r>
      <w:r w:rsidR="003E4E01" w:rsidRPr="00B925F4">
        <w:rPr>
          <w:rFonts w:ascii="Times New Roman" w:eastAsia="Times New Roman" w:hAnsi="Times New Roman" w:cs="Times New Roman"/>
          <w:b/>
          <w:bCs/>
          <w:kern w:val="2"/>
          <w:sz w:val="32"/>
          <w:szCs w:val="32"/>
          <w:lang w:val="uk-UA" w:eastAsia="zh-CN" w:bidi="hi-IN"/>
        </w:rPr>
        <w:t>р.</w:t>
      </w:r>
    </w:p>
    <w:p w:rsidR="00E848BB" w:rsidRPr="00B925F4" w:rsidRDefault="00E848BB">
      <w:pPr>
        <w:widowControl w:val="0"/>
        <w:spacing w:after="0" w:line="240" w:lineRule="auto"/>
        <w:jc w:val="center"/>
        <w:textAlignment w:val="baseline"/>
        <w:rPr>
          <w:rFonts w:ascii="Times New Roman" w:eastAsia="Times New Roman" w:hAnsi="Times New Roman" w:cs="Times New Roman"/>
          <w:b/>
          <w:bCs/>
          <w:kern w:val="2"/>
          <w:sz w:val="28"/>
          <w:szCs w:val="28"/>
          <w:lang w:val="uk-UA" w:eastAsia="zh-CN" w:bidi="hi-IN"/>
        </w:rPr>
      </w:pPr>
    </w:p>
    <w:tbl>
      <w:tblPr>
        <w:tblpPr w:leftFromText="180" w:rightFromText="180" w:horzAnchor="margin" w:tblpXSpec="center" w:tblpY="360"/>
        <w:tblW w:w="10774" w:type="dxa"/>
        <w:tblCellMar>
          <w:top w:w="48" w:type="dxa"/>
          <w:left w:w="48" w:type="dxa"/>
          <w:bottom w:w="48" w:type="dxa"/>
          <w:right w:w="48" w:type="dxa"/>
        </w:tblCellMar>
        <w:tblLook w:val="04A0" w:firstRow="1" w:lastRow="0" w:firstColumn="1" w:lastColumn="0" w:noHBand="0" w:noVBand="1"/>
      </w:tblPr>
      <w:tblGrid>
        <w:gridCol w:w="565"/>
        <w:gridCol w:w="3119"/>
        <w:gridCol w:w="7090"/>
      </w:tblGrid>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b/>
                <w:bCs/>
                <w:sz w:val="24"/>
                <w:szCs w:val="24"/>
                <w:lang w:eastAsia="ru-RU"/>
              </w:rPr>
              <w:lastRenderedPageBreak/>
              <w:t>№</w:t>
            </w:r>
          </w:p>
        </w:tc>
        <w:tc>
          <w:tcPr>
            <w:tcW w:w="10209" w:type="dxa"/>
            <w:gridSpan w:val="2"/>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pStyle w:val="aff3"/>
              <w:numPr>
                <w:ilvl w:val="0"/>
                <w:numId w:val="12"/>
              </w:num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b/>
                <w:bCs/>
                <w:sz w:val="24"/>
                <w:szCs w:val="24"/>
                <w:lang w:eastAsia="ru-RU"/>
              </w:rPr>
              <w:t>Загальні положення</w:t>
            </w:r>
          </w:p>
        </w:tc>
      </w:tr>
      <w:tr w:rsidR="00B925F4" w:rsidRPr="00B925F4" w:rsidTr="00697D85">
        <w:trPr>
          <w:trHeight w:val="17"/>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16"/>
                <w:szCs w:val="16"/>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16"/>
                <w:szCs w:val="16"/>
                <w:lang w:eastAsia="ru-RU"/>
              </w:rPr>
              <w:t>2</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16"/>
                <w:szCs w:val="16"/>
                <w:lang w:eastAsia="ru-RU"/>
              </w:rPr>
              <w:t>3</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Терміни, які вживаються в тендерній документації</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17D5B" w:rsidP="00697D85">
            <w:pPr>
              <w:jc w:val="both"/>
              <w:rPr>
                <w:rFonts w:ascii="Times New Roman" w:hAnsi="Times New Roman" w:cs="Times New Roman"/>
              </w:rPr>
            </w:pPr>
            <w:r w:rsidRPr="00B925F4">
              <w:rPr>
                <w:rFonts w:ascii="Times New Roman" w:hAnsi="Times New Roman" w:cs="Times New Roman"/>
              </w:rPr>
              <w:t>Тендерна документація розроблена відповідно до вимог Закону України "Про публічні закупівлі" від 25 грудня 2015 року № 922-VIII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та інших нормативних документів чинного законодавства у сфері публічних закупівель. Терміни, які використовуються в цій тендерній документації, вживаються в значеннях, визначених Законом та особливостями.</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9F2286">
            <w:pPr>
              <w:spacing w:after="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Інформація про замовника торгів</w:t>
            </w:r>
          </w:p>
        </w:tc>
        <w:tc>
          <w:tcPr>
            <w:tcW w:w="7090" w:type="dxa"/>
            <w:tcBorders>
              <w:top w:val="single" w:sz="4" w:space="0" w:color="000000"/>
              <w:left w:val="single" w:sz="4" w:space="0" w:color="000000"/>
              <w:bottom w:val="single" w:sz="4" w:space="0" w:color="auto"/>
              <w:right w:val="single" w:sz="4" w:space="0" w:color="000000"/>
            </w:tcBorders>
            <w:shd w:val="clear" w:color="auto" w:fill="FFFFFF"/>
          </w:tcPr>
          <w:p w:rsidR="00AD4D3A" w:rsidRPr="00B925F4" w:rsidRDefault="00AD4D3A" w:rsidP="00697D85">
            <w:pPr>
              <w:spacing w:after="0" w:line="240" w:lineRule="auto"/>
              <w:rPr>
                <w:rFonts w:ascii="Times New Roman" w:eastAsia="Times New Roman" w:hAnsi="Times New Roman" w:cs="Times New Roman"/>
                <w:sz w:val="24"/>
                <w:szCs w:val="24"/>
                <w:lang w:eastAsia="ru-RU"/>
              </w:rPr>
            </w:pP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CE67ED" w:rsidRPr="00B925F4" w:rsidRDefault="00CE67ED"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2.1</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rsidR="00CE67ED" w:rsidRPr="00B925F4" w:rsidRDefault="00CE67ED" w:rsidP="00697D85">
            <w:pPr>
              <w:spacing w:line="240" w:lineRule="auto"/>
              <w:rPr>
                <w:rFonts w:ascii="Times New Roman" w:hAnsi="Times New Roman" w:cs="Times New Roman"/>
                <w:sz w:val="24"/>
                <w:szCs w:val="24"/>
              </w:rPr>
            </w:pPr>
            <w:r w:rsidRPr="00B925F4">
              <w:rPr>
                <w:rFonts w:ascii="Times New Roman" w:hAnsi="Times New Roman" w:cs="Times New Roman"/>
                <w:sz w:val="24"/>
                <w:szCs w:val="24"/>
              </w:rPr>
              <w:t>повне найменування</w:t>
            </w:r>
          </w:p>
        </w:tc>
        <w:tc>
          <w:tcPr>
            <w:tcW w:w="7090" w:type="dxa"/>
            <w:tcBorders>
              <w:top w:val="single" w:sz="4" w:space="0" w:color="auto"/>
              <w:left w:val="single" w:sz="4" w:space="0" w:color="auto"/>
              <w:bottom w:val="single" w:sz="4" w:space="0" w:color="auto"/>
              <w:right w:val="single" w:sz="4" w:space="0" w:color="auto"/>
            </w:tcBorders>
          </w:tcPr>
          <w:p w:rsidR="00A76DDD" w:rsidRPr="00B925F4" w:rsidRDefault="00A76DDD" w:rsidP="00DF5634">
            <w:pPr>
              <w:spacing w:after="0"/>
              <w:jc w:val="both"/>
              <w:rPr>
                <w:rFonts w:ascii="Times New Roman" w:eastAsia="Times New Roman" w:hAnsi="Times New Roman" w:cs="Times New Roman"/>
                <w:b/>
                <w:sz w:val="24"/>
                <w:szCs w:val="24"/>
                <w:lang w:val="uk-UA" w:eastAsia="uk-UA"/>
              </w:rPr>
            </w:pPr>
            <w:r w:rsidRPr="00B925F4">
              <w:rPr>
                <w:rFonts w:ascii="Times New Roman" w:eastAsia="Times New Roman" w:hAnsi="Times New Roman" w:cs="Times New Roman"/>
                <w:b/>
                <w:sz w:val="24"/>
                <w:szCs w:val="24"/>
                <w:lang w:val="uk-UA" w:eastAsia="uk-UA"/>
              </w:rPr>
              <w:t xml:space="preserve">КОМУНАЛЬНЕ ПІДПРИЄМСТВО </w:t>
            </w:r>
          </w:p>
          <w:p w:rsidR="00CE67ED" w:rsidRPr="00B925F4" w:rsidRDefault="005A2001" w:rsidP="00DF5634">
            <w:pPr>
              <w:spacing w:after="0"/>
              <w:jc w:val="both"/>
              <w:rPr>
                <w:rFonts w:ascii="Times New Roman" w:hAnsi="Times New Roman" w:cs="Times New Roman"/>
                <w:i/>
                <w:iCs/>
                <w:sz w:val="24"/>
                <w:szCs w:val="24"/>
                <w:lang w:val="uk-UA"/>
              </w:rPr>
            </w:pPr>
            <w:r w:rsidRPr="00B925F4">
              <w:rPr>
                <w:rFonts w:ascii="Times New Roman" w:eastAsia="Times New Roman" w:hAnsi="Times New Roman" w:cs="Times New Roman"/>
                <w:b/>
                <w:sz w:val="24"/>
                <w:szCs w:val="24"/>
                <w:lang w:val="uk-UA" w:eastAsia="uk-UA"/>
              </w:rPr>
              <w:t>«ВОДОПОСТАЧАННЯ ТА КАНАЛІЗАЦІЯ»</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CE67ED" w:rsidRPr="00B925F4" w:rsidRDefault="00CE67ED" w:rsidP="00AA7522">
            <w:p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iCs/>
                <w:sz w:val="24"/>
                <w:szCs w:val="24"/>
                <w:lang w:val="uk-UA" w:eastAsia="ru-RU"/>
              </w:rPr>
              <w:t>2.2</w:t>
            </w:r>
          </w:p>
        </w:tc>
        <w:tc>
          <w:tcPr>
            <w:tcW w:w="3119" w:type="dxa"/>
            <w:tcBorders>
              <w:top w:val="single" w:sz="4" w:space="0" w:color="000000"/>
              <w:left w:val="single" w:sz="4" w:space="0" w:color="000000"/>
              <w:bottom w:val="single" w:sz="4" w:space="0" w:color="000000"/>
              <w:right w:val="single" w:sz="4" w:space="0" w:color="auto"/>
            </w:tcBorders>
            <w:shd w:val="clear" w:color="auto" w:fill="FFFFFF"/>
          </w:tcPr>
          <w:p w:rsidR="00CE67ED" w:rsidRPr="00B925F4" w:rsidRDefault="00CE67ED" w:rsidP="00AA7522">
            <w:pPr>
              <w:spacing w:after="0" w:line="240" w:lineRule="auto"/>
              <w:jc w:val="both"/>
              <w:rPr>
                <w:rFonts w:ascii="Times New Roman" w:eastAsia="Times New Roman" w:hAnsi="Times New Roman" w:cs="Times New Roman"/>
                <w:iCs/>
                <w:sz w:val="24"/>
                <w:szCs w:val="24"/>
                <w:lang w:val="uk-UA" w:eastAsia="ru-RU"/>
              </w:rPr>
            </w:pPr>
            <w:r w:rsidRPr="00B925F4">
              <w:rPr>
                <w:rFonts w:ascii="Times New Roman" w:eastAsia="Times New Roman" w:hAnsi="Times New Roman" w:cs="Times New Roman"/>
                <w:iCs/>
                <w:sz w:val="24"/>
                <w:szCs w:val="24"/>
                <w:lang w:val="uk-UA" w:eastAsia="ru-RU"/>
              </w:rPr>
              <w:t>місцезнаходження</w:t>
            </w:r>
          </w:p>
        </w:tc>
        <w:tc>
          <w:tcPr>
            <w:tcW w:w="7090" w:type="dxa"/>
            <w:tcBorders>
              <w:top w:val="single" w:sz="4" w:space="0" w:color="auto"/>
              <w:left w:val="single" w:sz="4" w:space="0" w:color="auto"/>
              <w:bottom w:val="single" w:sz="4" w:space="0" w:color="auto"/>
              <w:right w:val="single" w:sz="4" w:space="0" w:color="auto"/>
            </w:tcBorders>
          </w:tcPr>
          <w:p w:rsidR="00CE67ED" w:rsidRPr="00B925F4" w:rsidRDefault="00CE67ED" w:rsidP="00A76DDD">
            <w:pPr>
              <w:jc w:val="both"/>
              <w:rPr>
                <w:rFonts w:ascii="Times New Roman" w:hAnsi="Times New Roman" w:cs="Times New Roman"/>
                <w:sz w:val="24"/>
                <w:szCs w:val="24"/>
                <w:lang w:val="uk-UA"/>
              </w:rPr>
            </w:pPr>
            <w:r w:rsidRPr="00B925F4">
              <w:rPr>
                <w:rFonts w:ascii="Times New Roman" w:eastAsia="Times New Roman" w:hAnsi="Times New Roman" w:cs="Times New Roman"/>
                <w:sz w:val="24"/>
                <w:szCs w:val="24"/>
                <w:lang w:val="uk-UA" w:eastAsia="uk-UA"/>
              </w:rPr>
              <w:t xml:space="preserve">65481, Одеська обл., </w:t>
            </w:r>
            <w:r w:rsidR="009F2286" w:rsidRPr="00B925F4">
              <w:rPr>
                <w:rFonts w:ascii="Times New Roman" w:eastAsia="Times New Roman" w:hAnsi="Times New Roman" w:cs="Times New Roman"/>
                <w:sz w:val="24"/>
                <w:szCs w:val="24"/>
                <w:lang w:val="uk-UA" w:eastAsia="uk-UA"/>
              </w:rPr>
              <w:t xml:space="preserve">Одеський район, </w:t>
            </w:r>
            <w:r w:rsidRPr="00B925F4">
              <w:rPr>
                <w:rFonts w:ascii="Times New Roman" w:eastAsia="Times New Roman" w:hAnsi="Times New Roman" w:cs="Times New Roman"/>
                <w:sz w:val="24"/>
                <w:szCs w:val="24"/>
                <w:lang w:val="uk-UA" w:eastAsia="uk-UA"/>
              </w:rPr>
              <w:t xml:space="preserve">м. Южне, </w:t>
            </w:r>
            <w:r w:rsidR="00A76DDD" w:rsidRPr="00B925F4">
              <w:rPr>
                <w:rFonts w:ascii="Times New Roman" w:eastAsia="Times New Roman" w:hAnsi="Times New Roman" w:cs="Times New Roman"/>
                <w:sz w:val="24"/>
                <w:szCs w:val="24"/>
                <w:lang w:val="uk-UA" w:eastAsia="uk-UA"/>
              </w:rPr>
              <w:t>пр. Миру, 25</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2.3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9F2286" w:rsidP="009F2286">
            <w:pPr>
              <w:shd w:val="clear" w:color="auto" w:fill="FFFFFF"/>
              <w:suppressAutoHyphens w:val="0"/>
              <w:spacing w:after="0" w:line="240" w:lineRule="auto"/>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Посадова(і) особа(и) замов</w:t>
            </w:r>
            <w:r w:rsidR="00F45FD7" w:rsidRPr="00B925F4">
              <w:rPr>
                <w:rFonts w:ascii="Times New Roman" w:eastAsia="Times New Roman" w:hAnsi="Times New Roman" w:cs="Times New Roman"/>
                <w:sz w:val="24"/>
                <w:szCs w:val="24"/>
                <w:lang w:eastAsia="ru-RU"/>
              </w:rPr>
              <w:t>ника, уповноважена(і) здійснювати зв'язок з учасниками</w:t>
            </w:r>
          </w:p>
        </w:tc>
        <w:tc>
          <w:tcPr>
            <w:tcW w:w="7090" w:type="dxa"/>
            <w:tcBorders>
              <w:top w:val="single" w:sz="4" w:space="0" w:color="auto"/>
              <w:left w:val="single" w:sz="4" w:space="0" w:color="000000"/>
              <w:bottom w:val="single" w:sz="4" w:space="0" w:color="000000"/>
              <w:right w:val="single" w:sz="4" w:space="0" w:color="000000"/>
            </w:tcBorders>
            <w:shd w:val="clear" w:color="auto" w:fill="FFFFFF"/>
          </w:tcPr>
          <w:p w:rsidR="002E4FA0" w:rsidRPr="00B925F4" w:rsidRDefault="002E4FA0" w:rsidP="00697D85">
            <w:pPr>
              <w:shd w:val="clear" w:color="auto" w:fill="FFFFFF"/>
              <w:suppressAutoHyphens w:val="0"/>
              <w:spacing w:after="0" w:line="240" w:lineRule="auto"/>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Уповноважена особа</w:t>
            </w:r>
            <w:r w:rsidRPr="00B925F4">
              <w:rPr>
                <w:rFonts w:ascii="Times New Roman" w:eastAsia="Times New Roman" w:hAnsi="Times New Roman" w:cs="Times New Roman"/>
                <w:sz w:val="24"/>
                <w:szCs w:val="24"/>
                <w:lang w:val="uk-UA" w:eastAsia="ru-RU"/>
              </w:rPr>
              <w:t xml:space="preserve"> </w:t>
            </w:r>
            <w:r w:rsidRPr="00B925F4">
              <w:rPr>
                <w:rFonts w:ascii="Times New Roman" w:eastAsia="Times New Roman" w:hAnsi="Times New Roman" w:cs="Times New Roman"/>
                <w:sz w:val="24"/>
                <w:szCs w:val="24"/>
                <w:lang w:eastAsia="ru-RU"/>
              </w:rPr>
              <w:t>з питань організації та проведення</w:t>
            </w:r>
          </w:p>
          <w:p w:rsidR="00CE67ED" w:rsidRPr="00B925F4" w:rsidRDefault="002E4FA0" w:rsidP="00697D85">
            <w:pPr>
              <w:shd w:val="clear" w:color="auto" w:fill="FFFFFF"/>
              <w:suppressAutoHyphens w:val="0"/>
              <w:spacing w:after="0" w:line="240" w:lineRule="auto"/>
              <w:jc w:val="both"/>
              <w:textAlignment w:val="baseline"/>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eastAsia="ru-RU"/>
              </w:rPr>
              <w:t xml:space="preserve">закупівель/спрощених закупівель </w:t>
            </w:r>
            <w:r w:rsidR="00CE67ED" w:rsidRPr="00B925F4">
              <w:rPr>
                <w:rFonts w:ascii="Times New Roman" w:eastAsia="Times New Roman" w:hAnsi="Times New Roman" w:cs="Times New Roman"/>
                <w:sz w:val="24"/>
                <w:szCs w:val="24"/>
                <w:lang w:eastAsia="ru-RU"/>
              </w:rPr>
              <w:t xml:space="preserve">– </w:t>
            </w:r>
            <w:r w:rsidR="00CE67ED" w:rsidRPr="00B925F4">
              <w:rPr>
                <w:rFonts w:ascii="Times New Roman" w:eastAsia="Times New Roman" w:hAnsi="Times New Roman" w:cs="Times New Roman"/>
                <w:b/>
                <w:sz w:val="24"/>
                <w:szCs w:val="24"/>
                <w:lang w:eastAsia="ru-RU"/>
              </w:rPr>
              <w:t xml:space="preserve"> </w:t>
            </w:r>
            <w:r w:rsidR="00CE67ED" w:rsidRPr="00B925F4">
              <w:rPr>
                <w:rFonts w:ascii="Times New Roman" w:eastAsia="Times New Roman" w:hAnsi="Times New Roman" w:cs="Times New Roman"/>
                <w:sz w:val="24"/>
                <w:szCs w:val="24"/>
                <w:lang w:val="uk-UA" w:eastAsia="ru-RU"/>
              </w:rPr>
              <w:t>Ірина МЛАДЕНОВА</w:t>
            </w:r>
          </w:p>
          <w:p w:rsidR="00CE67ED" w:rsidRPr="00B925F4" w:rsidRDefault="00CE67ED" w:rsidP="00697D85">
            <w:pPr>
              <w:suppressAutoHyphens w:val="0"/>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eastAsia="ru-RU"/>
              </w:rPr>
              <w:t>тел.</w:t>
            </w:r>
            <w:r w:rsidR="00DF5634" w:rsidRPr="00B925F4">
              <w:rPr>
                <w:rFonts w:ascii="Times New Roman" w:eastAsia="Times New Roman" w:hAnsi="Times New Roman" w:cs="Times New Roman"/>
                <w:sz w:val="24"/>
                <w:szCs w:val="24"/>
                <w:lang w:val="uk-UA" w:eastAsia="ru-RU"/>
              </w:rPr>
              <w:t>:</w:t>
            </w:r>
            <w:r w:rsidRPr="00B925F4">
              <w:rPr>
                <w:rFonts w:ascii="Times New Roman" w:eastAsia="Times New Roman" w:hAnsi="Times New Roman" w:cs="Times New Roman"/>
                <w:sz w:val="24"/>
                <w:szCs w:val="24"/>
                <w:lang w:eastAsia="ru-RU"/>
              </w:rPr>
              <w:t xml:space="preserve"> </w:t>
            </w:r>
            <w:r w:rsidRPr="00B925F4">
              <w:rPr>
                <w:rFonts w:ascii="Times New Roman" w:eastAsia="Times New Roman" w:hAnsi="Times New Roman" w:cs="Times New Roman"/>
                <w:sz w:val="24"/>
                <w:szCs w:val="24"/>
                <w:lang w:val="uk-UA" w:eastAsia="ru-RU"/>
              </w:rPr>
              <w:t>0930410407</w:t>
            </w:r>
          </w:p>
          <w:p w:rsidR="00AD4D3A" w:rsidRPr="00B925F4" w:rsidRDefault="00CE67ED" w:rsidP="0054736C">
            <w:pPr>
              <w:spacing w:after="0" w:line="240" w:lineRule="auto"/>
              <w:rPr>
                <w:rFonts w:ascii="Times New Roman" w:eastAsia="Times New Roman" w:hAnsi="Times New Roman" w:cs="Times New Roman"/>
                <w:sz w:val="24"/>
                <w:szCs w:val="24"/>
                <w:lang w:val="en-US" w:eastAsia="ru-RU"/>
              </w:rPr>
            </w:pPr>
            <w:r w:rsidRPr="00B925F4">
              <w:rPr>
                <w:rFonts w:ascii="Times New Roman" w:eastAsia="Times New Roman" w:hAnsi="Times New Roman" w:cs="Times New Roman"/>
                <w:sz w:val="24"/>
                <w:szCs w:val="24"/>
                <w:lang w:eastAsia="ru-RU"/>
              </w:rPr>
              <w:t>Е</w:t>
            </w:r>
            <w:r w:rsidR="0054736C" w:rsidRPr="00B925F4">
              <w:rPr>
                <w:rFonts w:ascii="Times New Roman" w:eastAsia="Times New Roman" w:hAnsi="Times New Roman" w:cs="Times New Roman"/>
                <w:sz w:val="24"/>
                <w:szCs w:val="24"/>
                <w:lang w:val="en-US" w:eastAsia="ru-RU"/>
              </w:rPr>
              <w:t>-mail: minerva</w:t>
            </w:r>
            <w:r w:rsidR="0054736C" w:rsidRPr="00B925F4">
              <w:rPr>
                <w:rFonts w:ascii="Times New Roman" w:eastAsia="Times New Roman" w:hAnsi="Times New Roman" w:cs="Times New Roman"/>
                <w:sz w:val="24"/>
                <w:szCs w:val="24"/>
                <w:lang w:val="uk-UA" w:eastAsia="ru-RU"/>
              </w:rPr>
              <w:t>_</w:t>
            </w:r>
            <w:r w:rsidRPr="00B925F4">
              <w:rPr>
                <w:rFonts w:ascii="Times New Roman" w:eastAsia="Times New Roman" w:hAnsi="Times New Roman" w:cs="Times New Roman"/>
                <w:sz w:val="24"/>
                <w:szCs w:val="24"/>
                <w:lang w:val="en-US" w:eastAsia="ru-RU"/>
              </w:rPr>
              <w:t>more@ukr.net</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AA7522">
            <w:p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iCs/>
                <w:sz w:val="24"/>
                <w:szCs w:val="24"/>
                <w:lang w:val="uk-UA" w:eastAsia="ru-RU"/>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C1749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iCs/>
                <w:sz w:val="24"/>
                <w:szCs w:val="24"/>
                <w:lang w:val="uk-UA" w:eastAsia="ru-RU"/>
              </w:rPr>
              <w:t>Процедура закупівлі</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2611DE" w:rsidP="00C1749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iCs/>
                <w:sz w:val="24"/>
                <w:szCs w:val="24"/>
                <w:lang w:val="uk-UA" w:eastAsia="ru-RU"/>
              </w:rPr>
              <w:t>В</w:t>
            </w:r>
            <w:r w:rsidR="00F45FD7" w:rsidRPr="00B925F4">
              <w:rPr>
                <w:rFonts w:ascii="Times New Roman" w:eastAsia="Times New Roman" w:hAnsi="Times New Roman" w:cs="Times New Roman"/>
                <w:iCs/>
                <w:sz w:val="24"/>
                <w:szCs w:val="24"/>
                <w:lang w:val="uk-UA" w:eastAsia="ru-RU"/>
              </w:rPr>
              <w:t>ідкриті торги з особливостями</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after="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Інформація про предмет закупівлі</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AD4D3A" w:rsidP="00697D85">
            <w:pPr>
              <w:spacing w:after="0" w:line="240" w:lineRule="auto"/>
              <w:rPr>
                <w:rFonts w:ascii="Times New Roman" w:eastAsia="Times New Roman" w:hAnsi="Times New Roman" w:cs="Times New Roman"/>
                <w:sz w:val="24"/>
                <w:szCs w:val="24"/>
                <w:lang w:eastAsia="ru-RU"/>
              </w:rPr>
            </w:pP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4.1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after="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назва предмета закупівлі</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after="0" w:line="240" w:lineRule="auto"/>
              <w:rPr>
                <w:sz w:val="24"/>
                <w:szCs w:val="24"/>
              </w:rPr>
            </w:pPr>
            <w:r w:rsidRPr="00B925F4">
              <w:rPr>
                <w:rFonts w:ascii="Times New Roman" w:hAnsi="Times New Roman" w:cs="Times New Roman"/>
                <w:sz w:val="24"/>
                <w:szCs w:val="24"/>
              </w:rPr>
              <w:t xml:space="preserve">Предмет закупівлі визначений на основі Державного класифікатора </w:t>
            </w:r>
          </w:p>
          <w:p w:rsidR="00755097" w:rsidRPr="00B925F4" w:rsidRDefault="00E35547" w:rsidP="00E35547">
            <w:pPr>
              <w:shd w:val="clear" w:color="auto" w:fill="FFFFFF"/>
              <w:spacing w:after="0" w:line="240" w:lineRule="auto"/>
              <w:textAlignment w:val="baseline"/>
              <w:outlineLvl w:val="0"/>
              <w:rPr>
                <w:sz w:val="24"/>
                <w:szCs w:val="24"/>
                <w:lang w:val="uk-UA"/>
              </w:rPr>
            </w:pPr>
            <w:r w:rsidRPr="00B925F4">
              <w:rPr>
                <w:rFonts w:ascii="Times New Roman" w:eastAsia="Calibri" w:hAnsi="Times New Roman" w:cs="Times New Roman"/>
                <w:b/>
                <w:kern w:val="2"/>
                <w:sz w:val="24"/>
                <w:szCs w:val="24"/>
                <w:lang w:val="uk-UA" w:bidi="hi-IN"/>
              </w:rPr>
              <w:t xml:space="preserve"> 021:2015-24310000-0 «Основні неорганічні хімічні речовини»</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4.2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after="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iCs/>
                <w:sz w:val="24"/>
                <w:szCs w:val="24"/>
                <w:lang w:val="uk-UA" w:eastAsia="ru-RU"/>
              </w:rPr>
              <w:t>Закупівля на лоти не ділиться. Учасник торгів подає пропозицію в цілому по визначеному предмету закупівлі, згідно вимог тендерної документації.</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4.3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after="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кількість товару та місце його поставки</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7D0125" w:rsidRPr="00B925F4" w:rsidRDefault="00D950FD" w:rsidP="00697D85">
            <w:pPr>
              <w:spacing w:after="0" w:line="240" w:lineRule="auto"/>
              <w:ind w:right="113"/>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 xml:space="preserve">Кількість товару: </w:t>
            </w:r>
          </w:p>
          <w:p w:rsidR="00E35547" w:rsidRPr="00B925F4" w:rsidRDefault="00E35547" w:rsidP="00E35547">
            <w:pPr>
              <w:pStyle w:val="aff3"/>
              <w:numPr>
                <w:ilvl w:val="0"/>
                <w:numId w:val="26"/>
              </w:numPr>
              <w:spacing w:after="0" w:line="240" w:lineRule="auto"/>
              <w:ind w:right="113"/>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Хлорит натрію 25% розчин – 3</w:t>
            </w:r>
            <w:r w:rsidR="00DC16DE" w:rsidRPr="00B925F4">
              <w:rPr>
                <w:rFonts w:ascii="Times New Roman" w:eastAsia="Times New Roman" w:hAnsi="Times New Roman" w:cs="Times New Roman"/>
                <w:sz w:val="24"/>
                <w:szCs w:val="24"/>
                <w:lang w:val="uk-UA" w:eastAsia="ru-RU"/>
              </w:rPr>
              <w:t xml:space="preserve"> куб.м.</w:t>
            </w:r>
          </w:p>
          <w:p w:rsidR="00E35547" w:rsidRPr="00B925F4" w:rsidRDefault="00E35547" w:rsidP="00E35547">
            <w:pPr>
              <w:pStyle w:val="aff3"/>
              <w:numPr>
                <w:ilvl w:val="0"/>
                <w:numId w:val="26"/>
              </w:numPr>
              <w:spacing w:after="0" w:line="240" w:lineRule="auto"/>
              <w:ind w:right="113"/>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 xml:space="preserve">Соляна кислота 9% розчин – </w:t>
            </w:r>
            <w:r w:rsidR="00DC16DE" w:rsidRPr="00B925F4">
              <w:rPr>
                <w:rFonts w:ascii="Times New Roman" w:eastAsia="Times New Roman" w:hAnsi="Times New Roman" w:cs="Times New Roman"/>
                <w:sz w:val="24"/>
                <w:szCs w:val="24"/>
                <w:lang w:val="uk-UA" w:eastAsia="ru-RU"/>
              </w:rPr>
              <w:t xml:space="preserve">12 </w:t>
            </w:r>
            <w:r w:rsidRPr="00B925F4">
              <w:rPr>
                <w:rFonts w:ascii="Times New Roman" w:eastAsia="Times New Roman" w:hAnsi="Times New Roman" w:cs="Times New Roman"/>
                <w:sz w:val="24"/>
                <w:szCs w:val="24"/>
                <w:lang w:val="uk-UA" w:eastAsia="ru-RU"/>
              </w:rPr>
              <w:t>куб.м.</w:t>
            </w:r>
          </w:p>
          <w:p w:rsidR="00903C23" w:rsidRPr="00B925F4" w:rsidRDefault="00903C23" w:rsidP="00903C23">
            <w:pPr>
              <w:spacing w:after="0" w:line="240" w:lineRule="auto"/>
              <w:ind w:right="113"/>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lang w:val="uk-UA" w:eastAsia="ru-RU"/>
              </w:rPr>
              <w:t>Місце поставки Товару: Склад Покупця, розташований за адресою: Старомиколаївське шосе, 12, м. Южне, Одеська обл.</w:t>
            </w:r>
            <w:r w:rsidRPr="00B925F4">
              <w:rPr>
                <w:rFonts w:ascii="Times New Roman" w:eastAsia="Times New Roman" w:hAnsi="Times New Roman" w:cs="Times New Roman"/>
                <w:sz w:val="24"/>
                <w:szCs w:val="24"/>
                <w:lang w:val="uk-UA" w:eastAsia="ru-RU"/>
              </w:rPr>
              <w:t xml:space="preserve"> </w:t>
            </w:r>
          </w:p>
          <w:p w:rsidR="00903C23" w:rsidRPr="00B925F4" w:rsidRDefault="004D7502" w:rsidP="00903C23">
            <w:pPr>
              <w:spacing w:after="0" w:line="240" w:lineRule="auto"/>
              <w:ind w:right="113"/>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 xml:space="preserve">Термін поставки Товару: до 31 грудня 2023 року, партіями згідно заявок Замовника. </w:t>
            </w:r>
          </w:p>
          <w:p w:rsidR="00903C23" w:rsidRPr="00B925F4" w:rsidRDefault="004D7502" w:rsidP="00903C23">
            <w:pPr>
              <w:spacing w:after="0" w:line="240" w:lineRule="auto"/>
              <w:ind w:right="113"/>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Строк поставки партії товару протягом 10 календарних днів з дня надання заявки Замовником.</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AD4D3A" w:rsidRPr="00B925F4" w:rsidRDefault="00F45FD7" w:rsidP="00697D85">
            <w:p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4.4</w:t>
            </w:r>
          </w:p>
        </w:tc>
        <w:tc>
          <w:tcPr>
            <w:tcW w:w="3119" w:type="dxa"/>
            <w:tcBorders>
              <w:top w:val="single" w:sz="4" w:space="0" w:color="000000"/>
              <w:left w:val="single" w:sz="4" w:space="0" w:color="000000"/>
              <w:bottom w:val="single" w:sz="4" w:space="0" w:color="auto"/>
              <w:right w:val="single" w:sz="4" w:space="0" w:color="000000"/>
            </w:tcBorders>
            <w:shd w:val="clear" w:color="auto" w:fill="FFFFFF"/>
          </w:tcPr>
          <w:p w:rsidR="00AD4D3A" w:rsidRPr="00B925F4" w:rsidRDefault="00F45FD7" w:rsidP="00CE7C9C">
            <w:pPr>
              <w:spacing w:after="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строк поставки товарів </w:t>
            </w:r>
          </w:p>
        </w:tc>
        <w:tc>
          <w:tcPr>
            <w:tcW w:w="7090" w:type="dxa"/>
            <w:tcBorders>
              <w:top w:val="single" w:sz="4" w:space="0" w:color="000000"/>
              <w:left w:val="single" w:sz="4" w:space="0" w:color="000000"/>
              <w:bottom w:val="single" w:sz="4" w:space="0" w:color="auto"/>
              <w:right w:val="single" w:sz="4" w:space="0" w:color="000000"/>
            </w:tcBorders>
            <w:shd w:val="clear" w:color="auto" w:fill="FFFFFF"/>
          </w:tcPr>
          <w:p w:rsidR="00AD4D3A" w:rsidRPr="00B925F4" w:rsidRDefault="00844FEB" w:rsidP="00C1749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val="uk-UA" w:eastAsia="ru-RU"/>
              </w:rPr>
              <w:t>Строк дії договору на поставку Товару: набирає чинності з дати його підписання сторонами і діє до 31.12.2023р., але в будь якому разі до повного виконання Сторонами своїх зобов’язань за договором.</w:t>
            </w:r>
          </w:p>
        </w:tc>
      </w:tr>
      <w:tr w:rsidR="00B925F4" w:rsidRPr="00B925F4" w:rsidTr="00697D85">
        <w:tc>
          <w:tcPr>
            <w:tcW w:w="565" w:type="dxa"/>
            <w:tcBorders>
              <w:top w:val="single" w:sz="4" w:space="0" w:color="000000"/>
              <w:left w:val="single" w:sz="4" w:space="0" w:color="000000"/>
              <w:bottom w:val="single" w:sz="4" w:space="0" w:color="auto"/>
              <w:right w:val="single" w:sz="4" w:space="0" w:color="auto"/>
            </w:tcBorders>
            <w:shd w:val="clear" w:color="auto" w:fill="FFFFFF"/>
          </w:tcPr>
          <w:p w:rsidR="0051735B" w:rsidRPr="00B925F4" w:rsidRDefault="0051735B" w:rsidP="00697D85">
            <w:pPr>
              <w:spacing w:after="0" w:line="240" w:lineRule="auto"/>
              <w:jc w:val="center"/>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lastRenderedPageBreak/>
              <w:t>4.5.</w:t>
            </w:r>
          </w:p>
        </w:tc>
        <w:tc>
          <w:tcPr>
            <w:tcW w:w="3119" w:type="dxa"/>
            <w:tcBorders>
              <w:top w:val="single" w:sz="4" w:space="0" w:color="auto"/>
              <w:left w:val="single" w:sz="4" w:space="0" w:color="auto"/>
              <w:bottom w:val="single" w:sz="4" w:space="0" w:color="auto"/>
              <w:right w:val="single" w:sz="4" w:space="0" w:color="auto"/>
            </w:tcBorders>
          </w:tcPr>
          <w:p w:rsidR="0051735B" w:rsidRPr="00B925F4" w:rsidRDefault="0051735B" w:rsidP="00697D85">
            <w:pPr>
              <w:widowControl w:val="0"/>
              <w:pBdr>
                <w:top w:val="nil"/>
                <w:left w:val="nil"/>
                <w:bottom w:val="nil"/>
                <w:right w:val="nil"/>
                <w:between w:val="nil"/>
              </w:pBdr>
              <w:rPr>
                <w:rFonts w:ascii="Times New Roman" w:eastAsia="Times New Roman" w:hAnsi="Times New Roman" w:cs="Times New Roman"/>
                <w:sz w:val="24"/>
                <w:szCs w:val="24"/>
                <w:lang w:val="uk-UA"/>
              </w:rPr>
            </w:pPr>
            <w:r w:rsidRPr="00B925F4">
              <w:rPr>
                <w:rFonts w:ascii="Times New Roman" w:eastAsia="Times New Roman" w:hAnsi="Times New Roman" w:cs="Times New Roman"/>
                <w:sz w:val="24"/>
                <w:szCs w:val="24"/>
                <w:lang w:val="uk-UA"/>
              </w:rPr>
              <w:t>з</w:t>
            </w:r>
            <w:r w:rsidRPr="00B925F4">
              <w:rPr>
                <w:rFonts w:ascii="Times New Roman" w:eastAsia="Times New Roman" w:hAnsi="Times New Roman" w:cs="Times New Roman"/>
                <w:sz w:val="24"/>
                <w:szCs w:val="24"/>
              </w:rPr>
              <w:t>агальна вартість предмету закупівлі</w:t>
            </w:r>
          </w:p>
        </w:tc>
        <w:tc>
          <w:tcPr>
            <w:tcW w:w="7090" w:type="dxa"/>
            <w:tcBorders>
              <w:top w:val="single" w:sz="4" w:space="0" w:color="auto"/>
              <w:left w:val="single" w:sz="4" w:space="0" w:color="auto"/>
              <w:bottom w:val="single" w:sz="4" w:space="0" w:color="auto"/>
              <w:right w:val="single" w:sz="4" w:space="0" w:color="auto"/>
            </w:tcBorders>
          </w:tcPr>
          <w:p w:rsidR="0051735B" w:rsidRPr="00B925F4" w:rsidRDefault="0051735B" w:rsidP="00E35547">
            <w:pPr>
              <w:widowControl w:val="0"/>
              <w:spacing w:line="0" w:lineRule="atLeast"/>
              <w:contextualSpacing/>
              <w:jc w:val="both"/>
              <w:rPr>
                <w:rFonts w:ascii="Times New Roman" w:hAnsi="Times New Roman" w:cs="Times New Roman"/>
                <w:sz w:val="24"/>
                <w:szCs w:val="24"/>
                <w:lang w:val="uk-UA" w:eastAsia="ru-RU"/>
              </w:rPr>
            </w:pPr>
            <w:r w:rsidRPr="00B925F4">
              <w:rPr>
                <w:rStyle w:val="2c"/>
                <w:rFonts w:eastAsia="Calibri"/>
                <w:color w:val="auto"/>
                <w:sz w:val="24"/>
                <w:szCs w:val="24"/>
              </w:rPr>
              <w:t>Загальна вартість предмету закупівлі становить</w:t>
            </w:r>
            <w:r w:rsidRPr="00B925F4">
              <w:rPr>
                <w:rStyle w:val="2c"/>
                <w:rFonts w:eastAsia="Calibri"/>
                <w:b/>
                <w:color w:val="auto"/>
                <w:sz w:val="24"/>
                <w:szCs w:val="24"/>
              </w:rPr>
              <w:t xml:space="preserve"> </w:t>
            </w:r>
            <w:r w:rsidR="003E1857" w:rsidRPr="00B925F4">
              <w:rPr>
                <w:rStyle w:val="2c"/>
                <w:rFonts w:eastAsia="Calibri"/>
                <w:b/>
                <w:color w:val="auto"/>
                <w:sz w:val="24"/>
                <w:szCs w:val="24"/>
              </w:rPr>
              <w:t>9</w:t>
            </w:r>
            <w:r w:rsidR="00392956" w:rsidRPr="00B925F4">
              <w:rPr>
                <w:rStyle w:val="2c"/>
                <w:rFonts w:eastAsia="Calibri"/>
                <w:b/>
                <w:color w:val="auto"/>
                <w:sz w:val="24"/>
                <w:szCs w:val="24"/>
              </w:rPr>
              <w:t>5</w:t>
            </w:r>
            <w:r w:rsidR="003E1857" w:rsidRPr="00B925F4">
              <w:rPr>
                <w:rStyle w:val="2c"/>
                <w:rFonts w:eastAsia="Calibri"/>
                <w:b/>
                <w:color w:val="auto"/>
                <w:sz w:val="24"/>
                <w:szCs w:val="24"/>
              </w:rPr>
              <w:t>0</w:t>
            </w:r>
            <w:r w:rsidR="00DC16DE" w:rsidRPr="00B925F4">
              <w:rPr>
                <w:rStyle w:val="2c"/>
                <w:rFonts w:eastAsia="Calibri"/>
                <w:b/>
                <w:color w:val="auto"/>
                <w:sz w:val="24"/>
                <w:szCs w:val="24"/>
              </w:rPr>
              <w:t xml:space="preserve"> 000, 00</w:t>
            </w:r>
            <w:r w:rsidR="006F5EAA" w:rsidRPr="00B925F4">
              <w:rPr>
                <w:rStyle w:val="2c"/>
                <w:rFonts w:eastAsia="Calibri"/>
                <w:b/>
                <w:color w:val="auto"/>
                <w:sz w:val="24"/>
                <w:szCs w:val="24"/>
              </w:rPr>
              <w:t xml:space="preserve"> </w:t>
            </w:r>
            <w:r w:rsidRPr="00B925F4">
              <w:rPr>
                <w:rStyle w:val="2c"/>
                <w:rFonts w:eastAsia="Calibri"/>
                <w:b/>
                <w:color w:val="auto"/>
                <w:sz w:val="24"/>
                <w:szCs w:val="24"/>
              </w:rPr>
              <w:t>грн. (</w:t>
            </w:r>
            <w:r w:rsidR="00CE7C9C" w:rsidRPr="00B925F4">
              <w:rPr>
                <w:rStyle w:val="2c"/>
                <w:rFonts w:eastAsia="Calibri"/>
                <w:b/>
                <w:color w:val="auto"/>
                <w:sz w:val="24"/>
                <w:szCs w:val="24"/>
              </w:rPr>
              <w:t>дев</w:t>
            </w:r>
            <w:r w:rsidR="00CE7C9C" w:rsidRPr="00B925F4">
              <w:rPr>
                <w:rStyle w:val="2c"/>
                <w:rFonts w:eastAsia="Calibri"/>
                <w:b/>
                <w:color w:val="auto"/>
                <w:sz w:val="24"/>
                <w:szCs w:val="24"/>
                <w:lang w:val="ru-RU"/>
              </w:rPr>
              <w:t>’</w:t>
            </w:r>
            <w:r w:rsidR="00CE7C9C" w:rsidRPr="00B925F4">
              <w:rPr>
                <w:rStyle w:val="2c"/>
                <w:rFonts w:eastAsia="Calibri"/>
                <w:b/>
                <w:color w:val="auto"/>
                <w:sz w:val="24"/>
                <w:szCs w:val="24"/>
              </w:rPr>
              <w:t xml:space="preserve">ятсот </w:t>
            </w:r>
            <w:r w:rsidR="00392956" w:rsidRPr="00B925F4">
              <w:rPr>
                <w:rStyle w:val="2c"/>
                <w:rFonts w:eastAsia="Calibri"/>
                <w:b/>
                <w:color w:val="auto"/>
                <w:sz w:val="24"/>
                <w:szCs w:val="24"/>
              </w:rPr>
              <w:t>п</w:t>
            </w:r>
            <w:r w:rsidR="00392956" w:rsidRPr="00B925F4">
              <w:rPr>
                <w:rStyle w:val="2c"/>
                <w:rFonts w:eastAsia="Calibri"/>
                <w:b/>
                <w:color w:val="auto"/>
                <w:sz w:val="24"/>
                <w:szCs w:val="24"/>
                <w:lang w:val="ru-RU"/>
              </w:rPr>
              <w:t>’</w:t>
            </w:r>
            <w:r w:rsidR="00392956" w:rsidRPr="00B925F4">
              <w:rPr>
                <w:rStyle w:val="2c"/>
                <w:rFonts w:eastAsia="Calibri"/>
                <w:b/>
                <w:color w:val="auto"/>
                <w:sz w:val="24"/>
                <w:szCs w:val="24"/>
              </w:rPr>
              <w:t xml:space="preserve">ятдесят </w:t>
            </w:r>
            <w:r w:rsidR="00CE7C9C" w:rsidRPr="00B925F4">
              <w:rPr>
                <w:rStyle w:val="2c"/>
                <w:rFonts w:eastAsia="Calibri"/>
                <w:b/>
                <w:color w:val="auto"/>
                <w:sz w:val="24"/>
                <w:szCs w:val="24"/>
              </w:rPr>
              <w:t>тисяч гривень</w:t>
            </w:r>
            <w:r w:rsidR="00DC16DE" w:rsidRPr="00B925F4">
              <w:rPr>
                <w:rStyle w:val="2c"/>
                <w:rFonts w:eastAsia="Calibri"/>
                <w:b/>
                <w:color w:val="auto"/>
                <w:sz w:val="24"/>
                <w:szCs w:val="24"/>
              </w:rPr>
              <w:t xml:space="preserve"> 00 коп.</w:t>
            </w:r>
            <w:r w:rsidRPr="00B925F4">
              <w:rPr>
                <w:rStyle w:val="2c"/>
                <w:rFonts w:eastAsia="Calibri"/>
                <w:b/>
                <w:color w:val="auto"/>
                <w:sz w:val="24"/>
                <w:szCs w:val="24"/>
              </w:rPr>
              <w:t>)</w:t>
            </w:r>
            <w:r w:rsidR="00241D27" w:rsidRPr="00B925F4">
              <w:rPr>
                <w:rStyle w:val="2c"/>
                <w:rFonts w:eastAsia="Calibri"/>
                <w:b/>
                <w:color w:val="auto"/>
                <w:sz w:val="24"/>
                <w:szCs w:val="24"/>
              </w:rPr>
              <w:t xml:space="preserve"> з </w:t>
            </w:r>
            <w:r w:rsidR="00241D27" w:rsidRPr="00B925F4">
              <w:rPr>
                <w:rFonts w:ascii="Times New Roman" w:hAnsi="Times New Roman" w:cs="Times New Roman"/>
                <w:sz w:val="24"/>
                <w:szCs w:val="24"/>
                <w:lang w:eastAsia="ru-RU"/>
              </w:rPr>
              <w:t>ПДВ, у разі якщо учасник є платником ПДВ або без ПДВ - у разі, якщо Учасник  не є платником ПДВ</w:t>
            </w:r>
            <w:r w:rsidR="00241D27" w:rsidRPr="00B925F4">
              <w:rPr>
                <w:rFonts w:ascii="Times New Roman" w:hAnsi="Times New Roman" w:cs="Times New Roman"/>
                <w:sz w:val="24"/>
                <w:szCs w:val="24"/>
                <w:lang w:val="uk-UA" w:eastAsia="ru-RU"/>
              </w:rPr>
              <w:t>.</w:t>
            </w:r>
          </w:p>
          <w:p w:rsidR="00903C23" w:rsidRPr="00B925F4" w:rsidRDefault="00903C23" w:rsidP="00903C23">
            <w:pPr>
              <w:widowControl w:val="0"/>
              <w:spacing w:line="0" w:lineRule="atLeast"/>
              <w:contextualSpacing/>
              <w:jc w:val="both"/>
              <w:rPr>
                <w:rStyle w:val="2c"/>
                <w:rFonts w:eastAsia="Calibri"/>
                <w:color w:val="auto"/>
                <w:sz w:val="24"/>
                <w:szCs w:val="24"/>
              </w:rPr>
            </w:pPr>
            <w:r w:rsidRPr="00B925F4">
              <w:rPr>
                <w:rStyle w:val="2c"/>
                <w:rFonts w:eastAsia="Calibri"/>
                <w:color w:val="auto"/>
                <w:sz w:val="24"/>
                <w:szCs w:val="24"/>
              </w:rPr>
              <w:t>Вартість доставки входить у вартість предмета закупівлі.</w:t>
            </w:r>
          </w:p>
        </w:tc>
      </w:tr>
      <w:tr w:rsidR="00B925F4" w:rsidRPr="00B925F4" w:rsidTr="00697D85">
        <w:tc>
          <w:tcPr>
            <w:tcW w:w="565" w:type="dxa"/>
            <w:tcBorders>
              <w:top w:val="single" w:sz="4" w:space="0" w:color="auto"/>
              <w:left w:val="single" w:sz="4" w:space="0" w:color="auto"/>
              <w:bottom w:val="single" w:sz="4" w:space="0" w:color="auto"/>
              <w:right w:val="single" w:sz="4" w:space="0" w:color="auto"/>
            </w:tcBorders>
            <w:shd w:val="clear" w:color="auto" w:fill="FFFFFF"/>
          </w:tcPr>
          <w:p w:rsidR="005D0B1A" w:rsidRPr="00B925F4" w:rsidRDefault="009E3776" w:rsidP="00697D85">
            <w:pPr>
              <w:spacing w:after="0" w:line="240" w:lineRule="auto"/>
              <w:jc w:val="center"/>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4.6.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D0B1A" w:rsidRPr="00B925F4" w:rsidRDefault="005D0B1A" w:rsidP="00697D85">
            <w:pPr>
              <w:pStyle w:val="rvps2"/>
              <w:spacing w:before="0" w:after="0"/>
              <w:rPr>
                <w:b/>
              </w:rPr>
            </w:pPr>
            <w:r w:rsidRPr="00B925F4">
              <w:rPr>
                <w:rFonts w:eastAsia="Times New Roman"/>
                <w:lang w:val="ru-RU" w:eastAsia="ru-RU"/>
              </w:rPr>
              <w:t>Умови оплати</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5D0B1A" w:rsidRPr="00B925F4" w:rsidRDefault="005D0B1A" w:rsidP="00697D85">
            <w:pPr>
              <w:pStyle w:val="rvps2"/>
              <w:spacing w:before="0" w:after="0"/>
              <w:jc w:val="both"/>
            </w:pPr>
            <w:r w:rsidRPr="00B925F4">
              <w:t>Тип оплати: післяоплата – 100%</w:t>
            </w:r>
          </w:p>
          <w:p w:rsidR="005D0B1A" w:rsidRPr="00B925F4" w:rsidRDefault="005D0B1A" w:rsidP="006A4888">
            <w:pPr>
              <w:pStyle w:val="rvps2"/>
              <w:spacing w:before="0" w:after="0"/>
              <w:jc w:val="both"/>
              <w:rPr>
                <w:b/>
              </w:rPr>
            </w:pPr>
            <w:r w:rsidRPr="00B925F4">
              <w:t xml:space="preserve">Оплата за Товар здійснюється в Українській національній валюті — гривні шляхом перерахування </w:t>
            </w:r>
            <w:r w:rsidR="00E75448" w:rsidRPr="00B925F4">
              <w:t>Замовником</w:t>
            </w:r>
            <w:r w:rsidRPr="00B925F4">
              <w:t xml:space="preserve"> грошових коштів на поточний рахунок </w:t>
            </w:r>
            <w:r w:rsidR="00E75448" w:rsidRPr="00B925F4">
              <w:t>Учасника</w:t>
            </w:r>
            <w:r w:rsidRPr="00B925F4">
              <w:t xml:space="preserve"> протягом </w:t>
            </w:r>
            <w:r w:rsidR="006A4888" w:rsidRPr="00B925F4">
              <w:t>3</w:t>
            </w:r>
            <w:r w:rsidRPr="00B925F4">
              <w:t>0 (</w:t>
            </w:r>
            <w:r w:rsidR="006A4888" w:rsidRPr="00B925F4">
              <w:t>тридця</w:t>
            </w:r>
            <w:r w:rsidRPr="00B925F4">
              <w:t>ти) календарних днів з дати підписання Сторонами видаткової накладної на Товар (партію товару).</w:t>
            </w:r>
          </w:p>
        </w:tc>
      </w:tr>
      <w:tr w:rsidR="00B925F4" w:rsidRPr="00B925F4" w:rsidTr="00697D85">
        <w:tc>
          <w:tcPr>
            <w:tcW w:w="565" w:type="dxa"/>
            <w:tcBorders>
              <w:top w:val="single" w:sz="4" w:space="0" w:color="auto"/>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5</w:t>
            </w:r>
          </w:p>
        </w:tc>
        <w:tc>
          <w:tcPr>
            <w:tcW w:w="3119" w:type="dxa"/>
            <w:tcBorders>
              <w:top w:val="single" w:sz="4" w:space="0" w:color="auto"/>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Недискримінація учасників</w:t>
            </w:r>
          </w:p>
        </w:tc>
        <w:tc>
          <w:tcPr>
            <w:tcW w:w="7090" w:type="dxa"/>
            <w:tcBorders>
              <w:top w:val="single" w:sz="4" w:space="0" w:color="auto"/>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w:t>
            </w:r>
            <w:r w:rsidR="009E3776" w:rsidRPr="00B925F4">
              <w:rPr>
                <w:rFonts w:ascii="Times New Roman" w:eastAsia="Times New Roman" w:hAnsi="Times New Roman" w:cs="Times New Roman"/>
                <w:sz w:val="24"/>
                <w:szCs w:val="24"/>
                <w:lang w:eastAsia="ru-RU"/>
              </w:rPr>
              <w:t>у</w:t>
            </w:r>
            <w:r w:rsidR="0038577D" w:rsidRPr="00B925F4">
              <w:rPr>
                <w:rFonts w:ascii="Times New Roman" w:eastAsia="Times New Roman" w:hAnsi="Times New Roman" w:cs="Times New Roman"/>
                <w:sz w:val="24"/>
                <w:szCs w:val="24"/>
                <w:lang w:eastAsia="ru-RU"/>
              </w:rPr>
              <w:t xml:space="preserve"> процедурах </w:t>
            </w:r>
            <w:r w:rsidRPr="00B925F4">
              <w:rPr>
                <w:rFonts w:ascii="Times New Roman" w:eastAsia="Times New Roman" w:hAnsi="Times New Roman" w:cs="Times New Roman"/>
                <w:sz w:val="24"/>
                <w:szCs w:val="24"/>
                <w:lang w:eastAsia="ru-RU"/>
              </w:rPr>
              <w:t>закупівель на рівних умовах</w:t>
            </w:r>
            <w:r w:rsidRPr="00B925F4">
              <w:rPr>
                <w:rFonts w:ascii="Times New Roman" w:eastAsia="Times New Roman" w:hAnsi="Times New Roman" w:cs="Times New Roman"/>
                <w:sz w:val="24"/>
                <w:szCs w:val="24"/>
                <w:lang w:val="uk-UA" w:eastAsia="ru-RU"/>
              </w:rPr>
              <w:t xml:space="preserve">. </w:t>
            </w:r>
          </w:p>
          <w:p w:rsidR="005D0B1A" w:rsidRPr="00B925F4" w:rsidRDefault="005D0B1A"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передбачену Законом та Особливостями.</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8B661A" w:rsidP="00697D85">
            <w:pPr>
              <w:spacing w:after="0" w:line="240" w:lineRule="auto"/>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В</w:t>
            </w:r>
            <w:r w:rsidR="005D0B1A" w:rsidRPr="00B925F4">
              <w:rPr>
                <w:rFonts w:ascii="Times New Roman" w:eastAsia="Times New Roman" w:hAnsi="Times New Roman" w:cs="Times New Roman"/>
                <w:sz w:val="24"/>
                <w:szCs w:val="24"/>
                <w:lang w:eastAsia="ru-RU"/>
              </w:rPr>
              <w:t>алютою тендерної пропозиції є гривня</w:t>
            </w:r>
            <w:r w:rsidR="00903C23" w:rsidRPr="00B925F4">
              <w:rPr>
                <w:rFonts w:ascii="Times New Roman" w:eastAsia="Times New Roman" w:hAnsi="Times New Roman" w:cs="Times New Roman"/>
                <w:sz w:val="24"/>
                <w:szCs w:val="24"/>
                <w:lang w:val="uk-UA" w:eastAsia="ru-RU"/>
              </w:rPr>
              <w:t>.</w:t>
            </w:r>
          </w:p>
          <w:p w:rsidR="005D0B1A" w:rsidRPr="00B925F4" w:rsidRDefault="005D0B1A" w:rsidP="00697D85">
            <w:pPr>
              <w:spacing w:after="0" w:line="240" w:lineRule="auto"/>
              <w:rPr>
                <w:rFonts w:ascii="Times New Roman" w:eastAsia="Times New Roman" w:hAnsi="Times New Roman" w:cs="Times New Roman"/>
                <w:sz w:val="24"/>
                <w:szCs w:val="24"/>
                <w:lang w:val="uk-UA" w:eastAsia="ru-RU"/>
              </w:rPr>
            </w:pP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Під час проведення процедури закупівлі усі документи, що готуються замовником, викладаються українською мовою.</w:t>
            </w:r>
          </w:p>
          <w:p w:rsidR="005D0B1A" w:rsidRPr="00B925F4" w:rsidRDefault="005D0B1A"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925F4" w:rsidRPr="00B925F4" w:rsidTr="00697D8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021902">
            <w:pPr>
              <w:pStyle w:val="aff3"/>
              <w:numPr>
                <w:ilvl w:val="0"/>
                <w:numId w:val="12"/>
              </w:num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b/>
                <w:bCs/>
                <w:sz w:val="24"/>
                <w:szCs w:val="24"/>
                <w:lang w:eastAsia="ru-RU"/>
              </w:rPr>
              <w:t xml:space="preserve">Порядок </w:t>
            </w:r>
            <w:r w:rsidR="00021902" w:rsidRPr="00B925F4">
              <w:rPr>
                <w:rFonts w:ascii="Times New Roman" w:eastAsia="Times New Roman" w:hAnsi="Times New Roman" w:cs="Times New Roman"/>
                <w:b/>
                <w:bCs/>
                <w:sz w:val="24"/>
                <w:szCs w:val="24"/>
                <w:lang w:val="uk-UA" w:eastAsia="ru-RU"/>
              </w:rPr>
              <w:t>в</w:t>
            </w:r>
            <w:r w:rsidRPr="00B925F4">
              <w:rPr>
                <w:rFonts w:ascii="Times New Roman" w:eastAsia="Times New Roman" w:hAnsi="Times New Roman" w:cs="Times New Roman"/>
                <w:b/>
                <w:bCs/>
                <w:sz w:val="24"/>
                <w:szCs w:val="24"/>
                <w:lang w:eastAsia="ru-RU"/>
              </w:rPr>
              <w:t>несення змін та надання роз'яснень до тендерної документації</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Внесення змін до тендерної документації</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861FDD" w:rsidRPr="00B925F4" w:rsidRDefault="00861FDD" w:rsidP="00861FDD">
            <w:pPr>
              <w:suppressAutoHyphens w:val="0"/>
              <w:spacing w:after="0" w:line="240" w:lineRule="auto"/>
              <w:ind w:firstLine="240"/>
              <w:jc w:val="both"/>
              <w:rPr>
                <w:rFonts w:ascii="Times New Roman" w:eastAsia="Times New Roman" w:hAnsi="Times New Roman" w:cs="Times New Roman"/>
                <w:sz w:val="24"/>
                <w:szCs w:val="24"/>
                <w:lang w:val="uk-UA" w:eastAsia="ru-RU"/>
              </w:rPr>
            </w:pPr>
            <w:bookmarkStart w:id="0" w:name="741"/>
            <w:r w:rsidRPr="00B925F4">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0"/>
          <w:p w:rsidR="005D0B1A" w:rsidRPr="00B925F4" w:rsidRDefault="00861FDD" w:rsidP="00861FDD">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25F4" w:rsidRPr="00B925F4" w:rsidTr="00697D8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pStyle w:val="aff3"/>
              <w:numPr>
                <w:ilvl w:val="0"/>
                <w:numId w:val="12"/>
              </w:num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b/>
                <w:bCs/>
                <w:sz w:val="24"/>
                <w:szCs w:val="24"/>
                <w:lang w:eastAsia="ru-RU"/>
              </w:rPr>
              <w:t>Інструкція з підготовки тендерної пропозиції</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Зміст і спосіб подання тендерної пропозиції</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861FDD" w:rsidRPr="00B925F4" w:rsidRDefault="00861FDD" w:rsidP="00861FDD">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861FDD" w:rsidRPr="00B925F4" w:rsidRDefault="00861FDD" w:rsidP="00861FDD">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 всьому іншому, що не передбачено цією тендерною документацією, учасник та замовник керуватимуться Законом та особливостями.</w:t>
            </w:r>
          </w:p>
          <w:p w:rsidR="00861FDD" w:rsidRPr="00B925F4" w:rsidRDefault="00861FDD" w:rsidP="00861FDD">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Учасник подає свою тендерну пропозицію до закінчення строку подання пропозицій.</w:t>
            </w:r>
          </w:p>
          <w:p w:rsidR="005D0B1A" w:rsidRPr="00B925F4" w:rsidRDefault="00861FDD" w:rsidP="00861FDD">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Учасник процедури закупівлі підтверджує відсутність підстав, зазначених в підпунктах 2-6, 8-9, 11-12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005D0B1A" w:rsidRPr="00B925F4">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w:t>
            </w:r>
            <w:r w:rsidR="00364E6C" w:rsidRPr="00B925F4">
              <w:rPr>
                <w:rFonts w:ascii="Times New Roman" w:eastAsia="Times New Roman" w:hAnsi="Times New Roman" w:cs="Times New Roman"/>
                <w:sz w:val="24"/>
                <w:szCs w:val="24"/>
                <w:lang w:val="uk-UA" w:eastAsia="ru-RU"/>
              </w:rPr>
              <w:t>т</w:t>
            </w:r>
            <w:r w:rsidR="005D0B1A" w:rsidRPr="00B925F4">
              <w:rPr>
                <w:rFonts w:ascii="Times New Roman" w:eastAsia="Times New Roman" w:hAnsi="Times New Roman" w:cs="Times New Roman"/>
                <w:sz w:val="24"/>
                <w:szCs w:val="24"/>
                <w:lang w:eastAsia="ru-RU"/>
              </w:rPr>
              <w:t>ендерній документації, та шляхом завантаження:</w:t>
            </w:r>
          </w:p>
          <w:p w:rsidR="005D0B1A" w:rsidRPr="00B925F4" w:rsidRDefault="005D0B1A" w:rsidP="00364E6C">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rsidR="005D0B1A" w:rsidRPr="00B925F4" w:rsidRDefault="005D0B1A" w:rsidP="00AA7522">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 xml:space="preserve">інформації про </w:t>
            </w:r>
            <w:r w:rsidRPr="00B925F4">
              <w:rPr>
                <w:rFonts w:ascii="Times New Roman" w:eastAsia="Times New Roman" w:hAnsi="Times New Roman" w:cs="Times New Roman"/>
                <w:sz w:val="24"/>
                <w:szCs w:val="24"/>
                <w:lang w:val="uk-UA" w:eastAsia="ru-RU"/>
              </w:rPr>
              <w:t>відповідність кваліфікаційним критеріям відповідно до ст. 16 Закону визначеним у Додатку 1 до тендерної документації;</w:t>
            </w:r>
          </w:p>
          <w:p w:rsidR="00672360" w:rsidRPr="00B925F4" w:rsidRDefault="00672360" w:rsidP="00AA7522">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val="uk-UA" w:eastAsia="ru-RU"/>
              </w:rPr>
              <w:t>перелік інших документів, які надає учасник у складі тендерної пропозиції</w:t>
            </w:r>
            <w:r w:rsidR="000A539C" w:rsidRPr="00B925F4">
              <w:rPr>
                <w:rFonts w:ascii="Times New Roman" w:eastAsia="Times New Roman" w:hAnsi="Times New Roman" w:cs="Times New Roman"/>
                <w:sz w:val="24"/>
                <w:szCs w:val="24"/>
                <w:lang w:val="uk-UA" w:eastAsia="ru-RU"/>
              </w:rPr>
              <w:t>, визначеним у Додатку 1 до тендерної документації</w:t>
            </w:r>
            <w:r w:rsidRPr="00B925F4">
              <w:rPr>
                <w:rFonts w:ascii="Times New Roman" w:eastAsia="Times New Roman" w:hAnsi="Times New Roman" w:cs="Times New Roman"/>
                <w:sz w:val="24"/>
                <w:szCs w:val="24"/>
                <w:lang w:val="uk-UA" w:eastAsia="ru-RU"/>
              </w:rPr>
              <w:t xml:space="preserve">; </w:t>
            </w:r>
          </w:p>
          <w:p w:rsidR="005D0B1A" w:rsidRPr="00B925F4" w:rsidRDefault="005D0B1A" w:rsidP="00AA7522">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w:t>
            </w:r>
            <w:r w:rsidR="00F07E9D" w:rsidRPr="00B925F4">
              <w:rPr>
                <w:rFonts w:ascii="Times New Roman" w:eastAsia="Times New Roman" w:hAnsi="Times New Roman" w:cs="Times New Roman"/>
                <w:sz w:val="24"/>
                <w:szCs w:val="24"/>
                <w:lang w:val="uk-UA" w:eastAsia="ru-RU"/>
              </w:rPr>
              <w:t>,</w:t>
            </w:r>
            <w:r w:rsidRPr="00B925F4">
              <w:rPr>
                <w:rFonts w:ascii="Times New Roman" w:eastAsia="Times New Roman" w:hAnsi="Times New Roman" w:cs="Times New Roman"/>
                <w:sz w:val="24"/>
                <w:szCs w:val="24"/>
                <w:lang w:eastAsia="ru-RU"/>
              </w:rPr>
              <w:t xml:space="preserve"> встановлених у Додатку № 2 до тендерної документації;</w:t>
            </w:r>
          </w:p>
          <w:p w:rsidR="005D0B1A" w:rsidRPr="00B925F4" w:rsidRDefault="00E75448" w:rsidP="00AA7522">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val="uk-UA" w:eastAsia="ru-RU"/>
              </w:rPr>
              <w:t>д</w:t>
            </w:r>
            <w:r w:rsidR="005D0B1A" w:rsidRPr="00B925F4">
              <w:rPr>
                <w:rFonts w:ascii="Times New Roman" w:eastAsia="Times New Roman" w:hAnsi="Times New Roman" w:cs="Times New Roman"/>
                <w:sz w:val="24"/>
                <w:szCs w:val="24"/>
                <w:lang w:eastAsia="ru-RU"/>
              </w:rPr>
              <w:t xml:space="preserve">окументальне підтвердження відповідності товару технічним вимогам </w:t>
            </w:r>
            <w:r w:rsidR="005D0B1A" w:rsidRPr="00B925F4">
              <w:rPr>
                <w:rFonts w:ascii="Times New Roman" w:eastAsia="Times New Roman" w:hAnsi="Times New Roman" w:cs="Times New Roman"/>
                <w:sz w:val="24"/>
                <w:szCs w:val="24"/>
                <w:lang w:val="uk-UA" w:eastAsia="ru-RU"/>
              </w:rPr>
              <w:t xml:space="preserve">та Держстандартам </w:t>
            </w:r>
            <w:r w:rsidRPr="00B925F4">
              <w:rPr>
                <w:rFonts w:ascii="Times New Roman" w:eastAsia="Times New Roman" w:hAnsi="Times New Roman" w:cs="Times New Roman"/>
                <w:sz w:val="24"/>
                <w:szCs w:val="24"/>
                <w:lang w:val="uk-UA" w:eastAsia="ru-RU"/>
              </w:rPr>
              <w:t>(</w:t>
            </w:r>
            <w:r w:rsidR="005D0B1A" w:rsidRPr="00B925F4">
              <w:rPr>
                <w:rFonts w:ascii="Times New Roman" w:eastAsia="Times New Roman" w:hAnsi="Times New Roman" w:cs="Times New Roman"/>
                <w:sz w:val="24"/>
                <w:szCs w:val="24"/>
                <w:lang w:eastAsia="ru-RU"/>
              </w:rPr>
              <w:t>може бути надане у формі пояснювальної записки (гарантійного листа)</w:t>
            </w:r>
            <w:r w:rsidRPr="00B925F4">
              <w:rPr>
                <w:rFonts w:ascii="Times New Roman" w:eastAsia="Times New Roman" w:hAnsi="Times New Roman" w:cs="Times New Roman"/>
                <w:sz w:val="24"/>
                <w:szCs w:val="24"/>
                <w:lang w:val="uk-UA" w:eastAsia="ru-RU"/>
              </w:rPr>
              <w:t>)</w:t>
            </w:r>
            <w:r w:rsidR="005D0B1A" w:rsidRPr="00B925F4">
              <w:rPr>
                <w:rFonts w:ascii="Times New Roman" w:eastAsia="Times New Roman" w:hAnsi="Times New Roman" w:cs="Times New Roman"/>
                <w:sz w:val="24"/>
                <w:szCs w:val="24"/>
                <w:lang w:val="uk-UA" w:eastAsia="ru-RU"/>
              </w:rPr>
              <w:t>;</w:t>
            </w:r>
            <w:r w:rsidR="005D0B1A" w:rsidRPr="00B925F4">
              <w:rPr>
                <w:rFonts w:ascii="Times New Roman" w:eastAsia="Times New Roman" w:hAnsi="Times New Roman" w:cs="Times New Roman"/>
                <w:sz w:val="24"/>
                <w:szCs w:val="24"/>
                <w:lang w:eastAsia="ru-RU"/>
              </w:rPr>
              <w:t xml:space="preserve"> </w:t>
            </w:r>
          </w:p>
          <w:p w:rsidR="004172A8" w:rsidRPr="00B925F4" w:rsidRDefault="004172A8" w:rsidP="00AA7522">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погоджен</w:t>
            </w:r>
            <w:r w:rsidR="001255D1" w:rsidRPr="00B925F4">
              <w:rPr>
                <w:rFonts w:ascii="Times New Roman" w:eastAsia="Times New Roman" w:hAnsi="Times New Roman" w:cs="Times New Roman"/>
                <w:sz w:val="24"/>
                <w:szCs w:val="24"/>
                <w:lang w:val="uk-UA" w:eastAsia="ru-RU"/>
              </w:rPr>
              <w:t>ого</w:t>
            </w:r>
            <w:r w:rsidRPr="00B925F4">
              <w:rPr>
                <w:rFonts w:ascii="Times New Roman" w:eastAsia="Times New Roman" w:hAnsi="Times New Roman" w:cs="Times New Roman"/>
                <w:sz w:val="24"/>
                <w:szCs w:val="24"/>
                <w:lang w:eastAsia="ru-RU"/>
              </w:rPr>
              <w:t xml:space="preserve"> про</w:t>
            </w:r>
            <w:r w:rsidR="00E14330" w:rsidRPr="00B925F4">
              <w:rPr>
                <w:rFonts w:ascii="Times New Roman" w:eastAsia="Times New Roman" w:hAnsi="Times New Roman" w:cs="Times New Roman"/>
                <w:sz w:val="24"/>
                <w:szCs w:val="24"/>
                <w:lang w:val="uk-UA" w:eastAsia="ru-RU"/>
              </w:rPr>
              <w:t>е</w:t>
            </w:r>
            <w:r w:rsidRPr="00B925F4">
              <w:rPr>
                <w:rFonts w:ascii="Times New Roman" w:eastAsia="Times New Roman" w:hAnsi="Times New Roman" w:cs="Times New Roman"/>
                <w:sz w:val="24"/>
                <w:szCs w:val="24"/>
                <w:lang w:eastAsia="ru-RU"/>
              </w:rPr>
              <w:t>кт</w:t>
            </w:r>
            <w:r w:rsidR="001255D1" w:rsidRPr="00B925F4">
              <w:rPr>
                <w:rFonts w:ascii="Times New Roman" w:eastAsia="Times New Roman" w:hAnsi="Times New Roman" w:cs="Times New Roman"/>
                <w:sz w:val="24"/>
                <w:szCs w:val="24"/>
                <w:lang w:val="uk-UA" w:eastAsia="ru-RU"/>
              </w:rPr>
              <w:t>у</w:t>
            </w:r>
            <w:r w:rsidRPr="00B925F4">
              <w:rPr>
                <w:rFonts w:ascii="Times New Roman" w:eastAsia="Times New Roman" w:hAnsi="Times New Roman" w:cs="Times New Roman"/>
                <w:sz w:val="24"/>
                <w:szCs w:val="24"/>
                <w:lang w:eastAsia="ru-RU"/>
              </w:rPr>
              <w:t xml:space="preserve"> договору про закупівлю, викладен</w:t>
            </w:r>
            <w:r w:rsidR="001255D1" w:rsidRPr="00B925F4">
              <w:rPr>
                <w:rFonts w:ascii="Times New Roman" w:eastAsia="Times New Roman" w:hAnsi="Times New Roman" w:cs="Times New Roman"/>
                <w:sz w:val="24"/>
                <w:szCs w:val="24"/>
                <w:lang w:val="uk-UA" w:eastAsia="ru-RU"/>
              </w:rPr>
              <w:t>ого</w:t>
            </w:r>
            <w:r w:rsidRPr="00B925F4">
              <w:rPr>
                <w:rFonts w:ascii="Times New Roman" w:eastAsia="Times New Roman" w:hAnsi="Times New Roman" w:cs="Times New Roman"/>
                <w:sz w:val="24"/>
                <w:szCs w:val="24"/>
                <w:lang w:eastAsia="ru-RU"/>
              </w:rPr>
              <w:t xml:space="preserve"> в Додатку № 3 до цієї тендерної документації.</w:t>
            </w:r>
          </w:p>
          <w:p w:rsidR="000A539C" w:rsidRPr="00B925F4" w:rsidRDefault="000A539C" w:rsidP="00AA7522">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val="uk-UA" w:eastAsia="ru-RU"/>
              </w:rPr>
              <w:t xml:space="preserve">тендерної пропозиції </w:t>
            </w:r>
            <w:r w:rsidRPr="00B925F4">
              <w:rPr>
                <w:rFonts w:ascii="Times New Roman" w:eastAsia="Times New Roman" w:hAnsi="Times New Roman" w:cs="Times New Roman"/>
                <w:sz w:val="24"/>
                <w:szCs w:val="24"/>
                <w:lang w:eastAsia="ru-RU"/>
              </w:rPr>
              <w:t>(форма, яка подається Учасником на фірмовому бланку)</w:t>
            </w:r>
            <w:r w:rsidRPr="00B925F4">
              <w:t xml:space="preserve"> </w:t>
            </w:r>
            <w:r w:rsidRPr="00B925F4">
              <w:rPr>
                <w:rFonts w:ascii="Times New Roman" w:eastAsia="Times New Roman" w:hAnsi="Times New Roman" w:cs="Times New Roman"/>
                <w:sz w:val="24"/>
                <w:szCs w:val="24"/>
                <w:lang w:eastAsia="ru-RU"/>
              </w:rPr>
              <w:t>відповідно до вимог</w:t>
            </w:r>
            <w:r w:rsidR="001255D1" w:rsidRPr="00B925F4">
              <w:rPr>
                <w:rFonts w:ascii="Times New Roman" w:eastAsia="Times New Roman" w:hAnsi="Times New Roman" w:cs="Times New Roman"/>
                <w:sz w:val="24"/>
                <w:szCs w:val="24"/>
                <w:lang w:val="uk-UA" w:eastAsia="ru-RU"/>
              </w:rPr>
              <w:t>,</w:t>
            </w:r>
            <w:r w:rsidRPr="00B925F4">
              <w:rPr>
                <w:rFonts w:ascii="Times New Roman" w:eastAsia="Times New Roman" w:hAnsi="Times New Roman" w:cs="Times New Roman"/>
                <w:sz w:val="24"/>
                <w:szCs w:val="24"/>
                <w:lang w:eastAsia="ru-RU"/>
              </w:rPr>
              <w:t xml:space="preserve"> встановлених у Додатку № </w:t>
            </w:r>
            <w:r w:rsidRPr="00B925F4">
              <w:rPr>
                <w:rFonts w:ascii="Times New Roman" w:eastAsia="Times New Roman" w:hAnsi="Times New Roman" w:cs="Times New Roman"/>
                <w:sz w:val="24"/>
                <w:szCs w:val="24"/>
                <w:lang w:val="uk-UA" w:eastAsia="ru-RU"/>
              </w:rPr>
              <w:t>4</w:t>
            </w:r>
            <w:r w:rsidRPr="00B925F4">
              <w:rPr>
                <w:rFonts w:ascii="Times New Roman" w:eastAsia="Times New Roman" w:hAnsi="Times New Roman" w:cs="Times New Roman"/>
                <w:sz w:val="24"/>
                <w:szCs w:val="24"/>
                <w:lang w:eastAsia="ru-RU"/>
              </w:rPr>
              <w:t xml:space="preserve"> до тендерної документації</w:t>
            </w:r>
            <w:r w:rsidRPr="00B925F4">
              <w:rPr>
                <w:rFonts w:ascii="Times New Roman" w:eastAsia="Times New Roman" w:hAnsi="Times New Roman" w:cs="Times New Roman"/>
                <w:sz w:val="24"/>
                <w:szCs w:val="24"/>
                <w:lang w:val="uk-UA" w:eastAsia="ru-RU"/>
              </w:rPr>
              <w:t>;</w:t>
            </w:r>
          </w:p>
          <w:p w:rsidR="00864067" w:rsidRPr="00B925F4" w:rsidRDefault="00864067" w:rsidP="00864067">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val="uk-UA" w:eastAsia="ru-RU"/>
              </w:rPr>
              <w:t>д</w:t>
            </w:r>
            <w:r w:rsidRPr="00B925F4">
              <w:rPr>
                <w:rFonts w:ascii="Times New Roman" w:eastAsia="Times New Roman" w:hAnsi="Times New Roman" w:cs="Times New Roman"/>
                <w:sz w:val="24"/>
                <w:szCs w:val="24"/>
                <w:lang w:eastAsia="ru-RU"/>
              </w:rPr>
              <w:t>овідк</w:t>
            </w:r>
            <w:r w:rsidR="00802ED6" w:rsidRPr="00B925F4">
              <w:rPr>
                <w:rFonts w:ascii="Times New Roman" w:eastAsia="Times New Roman" w:hAnsi="Times New Roman" w:cs="Times New Roman"/>
                <w:sz w:val="24"/>
                <w:szCs w:val="24"/>
                <w:lang w:val="uk-UA" w:eastAsia="ru-RU"/>
              </w:rPr>
              <w:t>и</w:t>
            </w:r>
            <w:r w:rsidRPr="00B925F4">
              <w:rPr>
                <w:rFonts w:ascii="Times New Roman" w:eastAsia="Times New Roman" w:hAnsi="Times New Roman" w:cs="Times New Roman"/>
                <w:sz w:val="24"/>
                <w:szCs w:val="24"/>
                <w:lang w:eastAsia="ru-RU"/>
              </w:rPr>
              <w:t xml:space="preserve"> про відсутність підстав для відмови Учаснику в участі у процедурі закупівлі</w:t>
            </w:r>
            <w:r w:rsidR="00364E6C" w:rsidRPr="00B925F4">
              <w:rPr>
                <w:rFonts w:ascii="Times New Roman" w:eastAsia="Times New Roman" w:hAnsi="Times New Roman" w:cs="Times New Roman"/>
                <w:sz w:val="24"/>
                <w:szCs w:val="24"/>
                <w:lang w:val="uk-UA" w:eastAsia="ru-RU"/>
              </w:rPr>
              <w:t xml:space="preserve">, зразок </w:t>
            </w:r>
            <w:r w:rsidRPr="00B925F4">
              <w:rPr>
                <w:rFonts w:ascii="Times New Roman" w:eastAsia="Times New Roman" w:hAnsi="Times New Roman" w:cs="Times New Roman"/>
                <w:sz w:val="24"/>
                <w:szCs w:val="24"/>
                <w:lang w:eastAsia="ru-RU"/>
              </w:rPr>
              <w:t>- Додаток 5 до тендерної документації.</w:t>
            </w:r>
          </w:p>
          <w:p w:rsidR="00802ED6" w:rsidRPr="00B925F4" w:rsidRDefault="00802ED6" w:rsidP="00F3624B">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 </w:t>
            </w:r>
            <w:r w:rsidRPr="00B925F4">
              <w:rPr>
                <w:rFonts w:ascii="Times New Roman" w:eastAsia="Times New Roman" w:hAnsi="Times New Roman" w:cs="Times New Roman"/>
                <w:sz w:val="24"/>
                <w:szCs w:val="24"/>
                <w:lang w:val="uk-UA" w:eastAsia="ru-RU"/>
              </w:rPr>
              <w:t>д</w:t>
            </w:r>
            <w:r w:rsidRPr="00B925F4">
              <w:rPr>
                <w:rFonts w:ascii="Times New Roman" w:eastAsia="Times New Roman" w:hAnsi="Times New Roman" w:cs="Times New Roman"/>
                <w:sz w:val="24"/>
                <w:szCs w:val="24"/>
                <w:lang w:eastAsia="ru-RU"/>
              </w:rPr>
              <w:t xml:space="preserve">овідки довільної форми із зазначенням інформації про наявність або відсутність запропонованого товару в переліку товарів, до яких застосовується ступінь локалізації виробництва, що встановлені п. 61 Розділу Х «Прикінцеві та перехідні положення» Закону України «Про публічні закупівлі» із зазначенням ступеню локалізації або сертифікат походження країни товару, з якою Україна уклала міжнародні угоди чи міжнародні договори, згода на обов’язковість яких надана Верховною Радою України. </w:t>
            </w:r>
            <w:r w:rsidRPr="00B925F4">
              <w:rPr>
                <w:rFonts w:ascii="Times New Roman" w:eastAsia="Times New Roman" w:hAnsi="Times New Roman" w:cs="Times New Roman"/>
                <w:sz w:val="24"/>
                <w:szCs w:val="24"/>
                <w:lang w:val="uk-UA" w:eastAsia="ru-RU"/>
              </w:rPr>
              <w:t>(</w:t>
            </w:r>
            <w:r w:rsidRPr="00B925F4">
              <w:rPr>
                <w:rFonts w:ascii="Times New Roman" w:eastAsia="Times New Roman" w:hAnsi="Times New Roman" w:cs="Times New Roman"/>
                <w:sz w:val="24"/>
                <w:szCs w:val="24"/>
                <w:lang w:eastAsia="ru-RU"/>
              </w:rPr>
              <w:t>Відповідно до п. 61 Розділу Х «Прикінцеві та перехідні положення» Закону України «Про публічні закупівлі», встановлено ступінь локалізації виробництва, який у 2023 році дорівнює або перевищує 15%</w:t>
            </w:r>
            <w:r w:rsidRPr="00B925F4">
              <w:rPr>
                <w:rFonts w:ascii="Times New Roman" w:eastAsia="Times New Roman" w:hAnsi="Times New Roman" w:cs="Times New Roman"/>
                <w:sz w:val="24"/>
                <w:szCs w:val="24"/>
                <w:lang w:val="uk-UA" w:eastAsia="ru-RU"/>
              </w:rPr>
              <w:t>);</w:t>
            </w:r>
            <w:r w:rsidRPr="00B925F4">
              <w:rPr>
                <w:rFonts w:ascii="Times New Roman" w:eastAsia="Times New Roman" w:hAnsi="Times New Roman" w:cs="Times New Roman"/>
                <w:sz w:val="24"/>
                <w:szCs w:val="24"/>
                <w:lang w:eastAsia="ru-RU"/>
              </w:rPr>
              <w:t xml:space="preserve">   </w:t>
            </w:r>
          </w:p>
          <w:p w:rsidR="005D0B1A" w:rsidRPr="00B925F4" w:rsidRDefault="005D0B1A" w:rsidP="00AA7522">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інших документів та / або інформації визначені тендерною документацією та додатками.</w:t>
            </w:r>
          </w:p>
          <w:p w:rsidR="005D0B1A" w:rsidRPr="00B925F4" w:rsidRDefault="005D0B1A"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00364E6C" w:rsidRPr="00B925F4">
              <w:rPr>
                <w:rFonts w:ascii="Times New Roman" w:eastAsia="Times New Roman" w:hAnsi="Times New Roman" w:cs="Times New Roman"/>
                <w:sz w:val="24"/>
                <w:szCs w:val="24"/>
                <w:lang w:val="uk-UA" w:eastAsia="ru-RU"/>
              </w:rPr>
              <w:t>.</w:t>
            </w:r>
            <w:r w:rsidRPr="00B925F4">
              <w:rPr>
                <w:rFonts w:ascii="Times New Roman" w:eastAsia="Times New Roman" w:hAnsi="Times New Roman" w:cs="Times New Roman"/>
                <w:sz w:val="24"/>
                <w:szCs w:val="24"/>
                <w:lang w:val="uk-UA" w:eastAsia="ru-RU"/>
              </w:rPr>
              <w:t xml:space="preserve"> </w:t>
            </w:r>
          </w:p>
          <w:p w:rsidR="005D0B1A" w:rsidRPr="00B925F4" w:rsidRDefault="005D0B1A"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D0B1A" w:rsidRPr="00B925F4" w:rsidRDefault="005D0B1A"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B925F4">
              <w:rPr>
                <w:rFonts w:ascii="Times New Roman" w:eastAsia="Times New Roman" w:hAnsi="Times New Roman" w:cs="Times New Roman"/>
                <w:sz w:val="24"/>
                <w:szCs w:val="24"/>
                <w:lang w:eastAsia="ru-RU"/>
              </w:rPr>
              <w:t>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D0B1A" w:rsidRPr="00B925F4" w:rsidRDefault="005D0B1A"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D0B1A" w:rsidRPr="00B925F4" w:rsidRDefault="005D0B1A"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17674" w:rsidRPr="00B925F4" w:rsidRDefault="00617674" w:rsidP="00617674">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F17D5B" w:rsidRPr="00B925F4" w:rsidRDefault="00617674"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F17D5B" w:rsidRPr="00B925F4" w:rsidRDefault="00F17D5B" w:rsidP="00697D85">
            <w:pPr>
              <w:spacing w:after="0" w:line="240" w:lineRule="auto"/>
              <w:jc w:val="both"/>
              <w:rPr>
                <w:rFonts w:ascii="Times New Roman" w:eastAsia="Times New Roman" w:hAnsi="Times New Roman" w:cs="Times New Roman"/>
                <w:sz w:val="24"/>
                <w:szCs w:val="24"/>
                <w:lang w:val="uk-UA" w:eastAsia="ru-RU"/>
              </w:rPr>
            </w:pPr>
          </w:p>
          <w:p w:rsidR="005D0B1A" w:rsidRPr="00B925F4" w:rsidRDefault="005D0B1A"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b/>
                <w:sz w:val="24"/>
                <w:szCs w:val="24"/>
                <w:lang w:eastAsia="ru-RU"/>
              </w:rPr>
              <w:t>Опис формальних помилок:</w:t>
            </w:r>
            <w:r w:rsidRPr="00B925F4">
              <w:rPr>
                <w:rFonts w:ascii="Times New Roman" w:eastAsia="Times New Roman" w:hAnsi="Times New Roman" w:cs="Times New Roman"/>
                <w:sz w:val="24"/>
                <w:szCs w:val="24"/>
                <w:lang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Перелік</w:t>
            </w:r>
            <w:r w:rsidRPr="00B925F4">
              <w:rPr>
                <w:rFonts w:ascii="Times New Roman" w:eastAsia="Times New Roman" w:hAnsi="Times New Roman" w:cs="Times New Roman"/>
                <w:sz w:val="24"/>
                <w:szCs w:val="24"/>
                <w:lang w:val="uk-UA" w:eastAsia="ru-RU"/>
              </w:rPr>
              <w:t xml:space="preserve"> </w:t>
            </w:r>
            <w:r w:rsidRPr="00B925F4">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1. інформація/документ, подана учасником процедури закупівлі у складі тендерної пропозиції, містить помилку (помилки) у частині: </w:t>
            </w:r>
          </w:p>
          <w:p w:rsidR="005D0B1A" w:rsidRPr="00B925F4" w:rsidRDefault="005D0B1A" w:rsidP="00AA7522">
            <w:pPr>
              <w:numPr>
                <w:ilvl w:val="0"/>
                <w:numId w:val="2"/>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уживання великої літери; </w:t>
            </w:r>
          </w:p>
          <w:p w:rsidR="005D0B1A" w:rsidRPr="00B925F4" w:rsidRDefault="005D0B1A" w:rsidP="00AA7522">
            <w:pPr>
              <w:numPr>
                <w:ilvl w:val="0"/>
                <w:numId w:val="2"/>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уживання розділових знаків та відмінювання слів у реченні; </w:t>
            </w:r>
          </w:p>
          <w:p w:rsidR="005D0B1A" w:rsidRPr="00B925F4" w:rsidRDefault="005D0B1A" w:rsidP="00AA7522">
            <w:pPr>
              <w:numPr>
                <w:ilvl w:val="0"/>
                <w:numId w:val="2"/>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використання слова або мовного звороту, запозичених з іншої мови; </w:t>
            </w:r>
          </w:p>
          <w:p w:rsidR="005D0B1A" w:rsidRPr="00B925F4" w:rsidRDefault="005D0B1A" w:rsidP="00AA7522">
            <w:pPr>
              <w:numPr>
                <w:ilvl w:val="0"/>
                <w:numId w:val="2"/>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D0B1A" w:rsidRPr="00B925F4" w:rsidRDefault="005D0B1A" w:rsidP="00AA7522">
            <w:pPr>
              <w:numPr>
                <w:ilvl w:val="0"/>
                <w:numId w:val="2"/>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застосування правил переносу частини слова з рядка в рядок; </w:t>
            </w:r>
          </w:p>
          <w:p w:rsidR="005D0B1A" w:rsidRPr="00B925F4" w:rsidRDefault="005D0B1A" w:rsidP="00AA7522">
            <w:pPr>
              <w:numPr>
                <w:ilvl w:val="0"/>
                <w:numId w:val="2"/>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написання слів разом та/або окремо, та/або через дефіс; </w:t>
            </w:r>
          </w:p>
          <w:p w:rsidR="005D0B1A" w:rsidRPr="00B925F4" w:rsidRDefault="005D0B1A" w:rsidP="00AA7522">
            <w:pPr>
              <w:numPr>
                <w:ilvl w:val="0"/>
                <w:numId w:val="2"/>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Приклади формальних помилок:</w:t>
            </w:r>
          </w:p>
          <w:p w:rsidR="005D0B1A" w:rsidRPr="00B925F4" w:rsidRDefault="005D0B1A" w:rsidP="00AA7522">
            <w:pPr>
              <w:numPr>
                <w:ilvl w:val="0"/>
                <w:numId w:val="3"/>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«черн</w:t>
            </w:r>
            <w:r w:rsidRPr="00B925F4">
              <w:rPr>
                <w:rFonts w:ascii="Times New Roman" w:eastAsia="Times New Roman" w:hAnsi="Times New Roman" w:cs="Times New Roman"/>
                <w:sz w:val="24"/>
                <w:szCs w:val="24"/>
                <w:lang w:val="uk-UA" w:eastAsia="ru-RU"/>
              </w:rPr>
              <w:t>і</w:t>
            </w:r>
            <w:r w:rsidRPr="00B925F4">
              <w:rPr>
                <w:rFonts w:ascii="Times New Roman" w:eastAsia="Times New Roman" w:hAnsi="Times New Roman" w:cs="Times New Roman"/>
                <w:sz w:val="24"/>
                <w:szCs w:val="24"/>
                <w:lang w:eastAsia="ru-RU"/>
              </w:rPr>
              <w:t>вецька область» замість «</w:t>
            </w:r>
            <w:r w:rsidRPr="00B925F4">
              <w:rPr>
                <w:rFonts w:ascii="Times New Roman" w:eastAsia="Times New Roman" w:hAnsi="Times New Roman" w:cs="Times New Roman"/>
                <w:sz w:val="24"/>
                <w:szCs w:val="24"/>
                <w:lang w:val="uk-UA" w:eastAsia="ru-RU"/>
              </w:rPr>
              <w:t>Чернівецька</w:t>
            </w:r>
            <w:r w:rsidRPr="00B925F4">
              <w:rPr>
                <w:rFonts w:ascii="Times New Roman" w:eastAsia="Times New Roman" w:hAnsi="Times New Roman" w:cs="Times New Roman"/>
                <w:sz w:val="24"/>
                <w:szCs w:val="24"/>
                <w:lang w:eastAsia="ru-RU"/>
              </w:rPr>
              <w:t xml:space="preserve"> область» або «м.</w:t>
            </w:r>
            <w:r w:rsidRPr="00B925F4">
              <w:rPr>
                <w:rFonts w:ascii="Times New Roman" w:eastAsia="Times New Roman" w:hAnsi="Times New Roman" w:cs="Times New Roman"/>
                <w:sz w:val="24"/>
                <w:szCs w:val="24"/>
                <w:lang w:val="uk-UA" w:eastAsia="ru-RU"/>
              </w:rPr>
              <w:t xml:space="preserve"> </w:t>
            </w:r>
            <w:r w:rsidRPr="00B925F4">
              <w:rPr>
                <w:rFonts w:ascii="Times New Roman" w:eastAsia="Times New Roman" w:hAnsi="Times New Roman" w:cs="Times New Roman"/>
                <w:sz w:val="24"/>
                <w:szCs w:val="24"/>
                <w:lang w:eastAsia="ru-RU"/>
              </w:rPr>
              <w:t>київ» замість «м.</w:t>
            </w:r>
            <w:r w:rsidRPr="00B925F4">
              <w:rPr>
                <w:rFonts w:ascii="Times New Roman" w:eastAsia="Times New Roman" w:hAnsi="Times New Roman" w:cs="Times New Roman"/>
                <w:sz w:val="24"/>
                <w:szCs w:val="24"/>
                <w:lang w:val="uk-UA" w:eastAsia="ru-RU"/>
              </w:rPr>
              <w:t xml:space="preserve"> </w:t>
            </w:r>
            <w:r w:rsidRPr="00B925F4">
              <w:rPr>
                <w:rFonts w:ascii="Times New Roman" w:eastAsia="Times New Roman" w:hAnsi="Times New Roman" w:cs="Times New Roman"/>
                <w:sz w:val="24"/>
                <w:szCs w:val="24"/>
                <w:lang w:eastAsia="ru-RU"/>
              </w:rPr>
              <w:t>Київ»; </w:t>
            </w:r>
          </w:p>
          <w:p w:rsidR="005D0B1A" w:rsidRPr="00B925F4" w:rsidRDefault="005D0B1A" w:rsidP="00AA7522">
            <w:pPr>
              <w:numPr>
                <w:ilvl w:val="0"/>
                <w:numId w:val="3"/>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5D0B1A" w:rsidRPr="00B925F4" w:rsidRDefault="005D0B1A" w:rsidP="00AA7522">
            <w:pPr>
              <w:numPr>
                <w:ilvl w:val="0"/>
                <w:numId w:val="3"/>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D0B1A" w:rsidRPr="00B925F4" w:rsidRDefault="005D0B1A" w:rsidP="00AA7522">
            <w:pPr>
              <w:numPr>
                <w:ilvl w:val="0"/>
                <w:numId w:val="3"/>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«тендернапропозиція» замість «тендерна пропозиція»;</w:t>
            </w:r>
          </w:p>
          <w:p w:rsidR="005D0B1A" w:rsidRPr="00B925F4" w:rsidRDefault="005D0B1A" w:rsidP="00AA7522">
            <w:pPr>
              <w:numPr>
                <w:ilvl w:val="0"/>
                <w:numId w:val="3"/>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«срток поставки» замість «строк поставки»;</w:t>
            </w:r>
          </w:p>
          <w:p w:rsidR="005D0B1A" w:rsidRPr="00B925F4" w:rsidRDefault="005D0B1A" w:rsidP="00AA7522">
            <w:pPr>
              <w:numPr>
                <w:ilvl w:val="0"/>
                <w:numId w:val="3"/>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5D0B1A" w:rsidRPr="00B925F4" w:rsidRDefault="00261A4C" w:rsidP="00AA7522">
            <w:pPr>
              <w:numPr>
                <w:ilvl w:val="0"/>
                <w:numId w:val="3"/>
              </w:numPr>
              <w:tabs>
                <w:tab w:val="clear" w:pos="720"/>
                <w:tab w:val="num" w:pos="377"/>
              </w:tabs>
              <w:spacing w:after="0" w:line="240" w:lineRule="auto"/>
              <w:ind w:left="377" w:hanging="283"/>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подання документа у форматі </w:t>
            </w:r>
            <w:r w:rsidR="005D0B1A" w:rsidRPr="00B925F4">
              <w:rPr>
                <w:rFonts w:ascii="Times New Roman" w:eastAsia="Times New Roman" w:hAnsi="Times New Roman" w:cs="Times New Roman"/>
                <w:sz w:val="24"/>
                <w:szCs w:val="24"/>
                <w:lang w:eastAsia="ru-RU"/>
              </w:rPr>
              <w:t>«JPEG» замість «PDF», «RAR» замість «PDF», «7z» замість «PDF» тощо.</w:t>
            </w:r>
          </w:p>
          <w:p w:rsidR="00261A4C" w:rsidRPr="00B925F4" w:rsidRDefault="00261A4C" w:rsidP="00261A4C">
            <w:pPr>
              <w:spacing w:after="0" w:line="240" w:lineRule="auto"/>
              <w:jc w:val="both"/>
              <w:textAlignment w:val="baseline"/>
              <w:rPr>
                <w:rFonts w:ascii="Times New Roman" w:eastAsia="Times New Roman" w:hAnsi="Times New Roman" w:cs="Times New Roman"/>
                <w:sz w:val="24"/>
                <w:szCs w:val="24"/>
                <w:lang w:eastAsia="ru-RU"/>
              </w:rPr>
            </w:pPr>
          </w:p>
          <w:p w:rsidR="005B15C3" w:rsidRPr="00B925F4" w:rsidRDefault="005B15C3" w:rsidP="00AA7522">
            <w:pPr>
              <w:spacing w:after="0" w:line="240" w:lineRule="auto"/>
              <w:ind w:firstLine="235"/>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Поданням своєї тендерної пропозиції учасник: </w:t>
            </w:r>
          </w:p>
          <w:p w:rsidR="005B15C3" w:rsidRPr="00B925F4" w:rsidRDefault="005B15C3" w:rsidP="005B15C3">
            <w:pPr>
              <w:spacing w:after="0" w:line="240" w:lineRule="auto"/>
              <w:ind w:firstLine="235"/>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підтверджує, що інформація у тендерній пропозиції, яка є суттєвою під час визначення результатів відкритих торгів</w:t>
            </w:r>
            <w:r w:rsidR="00F07E9D" w:rsidRPr="00B925F4">
              <w:rPr>
                <w:rFonts w:ascii="Times New Roman" w:eastAsia="Times New Roman" w:hAnsi="Times New Roman" w:cs="Times New Roman"/>
                <w:sz w:val="24"/>
                <w:szCs w:val="24"/>
                <w:lang w:val="uk-UA" w:eastAsia="ru-RU"/>
              </w:rPr>
              <w:t>,</w:t>
            </w:r>
            <w:r w:rsidRPr="00B925F4">
              <w:rPr>
                <w:rFonts w:ascii="Times New Roman" w:eastAsia="Times New Roman" w:hAnsi="Times New Roman" w:cs="Times New Roman"/>
                <w:sz w:val="24"/>
                <w:szCs w:val="24"/>
                <w:lang w:eastAsia="ru-RU"/>
              </w:rPr>
              <w:t xml:space="preserve"> є достовірною;</w:t>
            </w:r>
          </w:p>
          <w:p w:rsidR="005B15C3" w:rsidRPr="00B925F4" w:rsidRDefault="005B15C3" w:rsidP="005B15C3">
            <w:pPr>
              <w:spacing w:after="0" w:line="240" w:lineRule="auto"/>
              <w:ind w:firstLine="235"/>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підтверджує, що тендерна пропозиція подається з дотриманням чинного законодавства та нормативних актів України;</w:t>
            </w:r>
          </w:p>
          <w:p w:rsidR="005B15C3" w:rsidRPr="00B925F4" w:rsidRDefault="005B15C3" w:rsidP="005B15C3">
            <w:pPr>
              <w:spacing w:after="0" w:line="240" w:lineRule="auto"/>
              <w:ind w:firstLine="235"/>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 підтверджує повну і беззаперечну згоду з усіма умовами, що вказані в проекті договору згідно з вимогами Додатку 4 до тендерної документації та зобов’язується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(у випадку обґрунтованої необхідності строк для укладання договору може бути продовжений до 60 днів); </w:t>
            </w:r>
          </w:p>
          <w:p w:rsidR="005B15C3" w:rsidRPr="00B925F4" w:rsidRDefault="005B15C3" w:rsidP="005B15C3">
            <w:pPr>
              <w:spacing w:after="0" w:line="240" w:lineRule="auto"/>
              <w:ind w:firstLine="235"/>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підтверджує, що його тендерна пропозиція буде дійсною протягом терміну, визначеного в п. 4 даного розділу;</w:t>
            </w:r>
          </w:p>
          <w:p w:rsidR="005B15C3" w:rsidRPr="00B925F4" w:rsidRDefault="005B15C3" w:rsidP="005B15C3">
            <w:pPr>
              <w:spacing w:after="0" w:line="240" w:lineRule="auto"/>
              <w:ind w:firstLine="235"/>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підтверджує, що він не має жодних обмежень для здійснення видів діяльності, що визначені договором про закупівлю (в т. ч. щодо установчих документів);</w:t>
            </w:r>
          </w:p>
          <w:p w:rsidR="005B15C3" w:rsidRPr="00B925F4" w:rsidRDefault="005B15C3" w:rsidP="005B15C3">
            <w:pPr>
              <w:spacing w:after="0" w:line="240" w:lineRule="auto"/>
              <w:ind w:firstLine="235"/>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w:t>
            </w:r>
            <w:r w:rsidRPr="00B925F4">
              <w:rPr>
                <w:rFonts w:ascii="Times New Roman" w:eastAsia="Times New Roman" w:hAnsi="Times New Roman" w:cs="Times New Roman"/>
                <w:sz w:val="24"/>
                <w:szCs w:val="24"/>
                <w:lang w:eastAsia="ru-RU"/>
              </w:rPr>
              <w:lastRenderedPageBreak/>
              <w:t>застосовуються відповідно до законодавства України, чинного на кінцеву дату подання тендерних пропозицій;</w:t>
            </w:r>
          </w:p>
          <w:p w:rsidR="005B15C3" w:rsidRPr="00B925F4" w:rsidRDefault="005B15C3" w:rsidP="005B15C3">
            <w:pPr>
              <w:spacing w:after="0" w:line="240" w:lineRule="auto"/>
              <w:ind w:firstLine="235"/>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підтверджує, що він не є</w:t>
            </w:r>
          </w:p>
          <w:p w:rsidR="005B15C3" w:rsidRPr="00B925F4" w:rsidRDefault="005B15C3" w:rsidP="005B15C3">
            <w:pPr>
              <w:spacing w:after="0" w:line="240" w:lineRule="auto"/>
              <w:ind w:firstLine="235"/>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 громадянином Російської Федерації/Республіки Білорусь (крім тих, що проживають на території України на законних підставах); </w:t>
            </w:r>
          </w:p>
          <w:p w:rsidR="005B15C3" w:rsidRPr="00B925F4" w:rsidRDefault="005B15C3" w:rsidP="005B15C3">
            <w:pPr>
              <w:spacing w:after="0" w:line="240" w:lineRule="auto"/>
              <w:ind w:firstLine="235"/>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юридичною особою, утвореною та зареєстрованою відповідно до законодавства Російської Федерації/Республіки Білорусь; </w:t>
            </w:r>
          </w:p>
          <w:p w:rsidR="005B15C3" w:rsidRPr="00B925F4" w:rsidRDefault="005B15C3" w:rsidP="005B15C3">
            <w:pPr>
              <w:spacing w:after="0" w:line="240" w:lineRule="auto"/>
              <w:ind w:firstLine="235"/>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B15C3" w:rsidRPr="00B925F4" w:rsidRDefault="005B15C3" w:rsidP="005B15C3">
            <w:pPr>
              <w:spacing w:after="0" w:line="240" w:lineRule="auto"/>
              <w:ind w:firstLine="235"/>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 - підтверджує, що товар, який пропонує учасник не має походження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r w:rsidRPr="00B925F4">
              <w:rPr>
                <w:rFonts w:ascii="Times New Roman" w:eastAsia="Times New Roman" w:hAnsi="Times New Roman" w:cs="Times New Roman"/>
                <w:sz w:val="24"/>
                <w:szCs w:val="24"/>
                <w:lang w:val="uk-UA" w:eastAsia="ru-RU"/>
              </w:rPr>
              <w:t xml:space="preserve"> </w:t>
            </w:r>
            <w:r w:rsidRPr="00B925F4">
              <w:rPr>
                <w:rFonts w:ascii="Times New Roman" w:eastAsia="Times New Roman" w:hAnsi="Times New Roman" w:cs="Times New Roman"/>
                <w:sz w:val="24"/>
                <w:szCs w:val="24"/>
                <w:lang w:eastAsia="ru-RU"/>
              </w:rPr>
              <w:t>Особливостями;</w:t>
            </w:r>
          </w:p>
          <w:p w:rsidR="005B15C3" w:rsidRPr="00B925F4" w:rsidRDefault="005B15C3" w:rsidP="005B15C3">
            <w:pPr>
              <w:spacing w:after="0" w:line="240" w:lineRule="auto"/>
              <w:ind w:firstLine="235"/>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підтверджує, що технічні, якісні характеристики предмета закупівлі передбачають необхідність застосування заходів із захисту довкілля.</w:t>
            </w:r>
          </w:p>
          <w:p w:rsidR="005B15C3" w:rsidRPr="00B925F4" w:rsidRDefault="005B15C3" w:rsidP="005B15C3">
            <w:pPr>
              <w:spacing w:after="0" w:line="240" w:lineRule="auto"/>
              <w:ind w:firstLine="235"/>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5B15C3" w:rsidRPr="00B925F4" w:rsidRDefault="005B15C3" w:rsidP="00933BEE">
            <w:pPr>
              <w:spacing w:after="0" w:line="240" w:lineRule="auto"/>
              <w:ind w:firstLine="235"/>
              <w:jc w:val="both"/>
              <w:textAlignment w:val="baseline"/>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eastAsia="ru-RU"/>
              </w:rPr>
              <w:t xml:space="preserve"> </w:t>
            </w:r>
            <w:r w:rsidR="00933BEE" w:rsidRPr="00B925F4">
              <w:rPr>
                <w:rFonts w:ascii="Times New Roman" w:eastAsia="Times New Roman" w:hAnsi="Times New Roman" w:cs="Times New Roman"/>
                <w:sz w:val="24"/>
                <w:szCs w:val="24"/>
                <w:lang w:val="uk-UA" w:eastAsia="ru-RU"/>
              </w:rPr>
              <w:t>- в</w:t>
            </w:r>
            <w:r w:rsidRPr="00B925F4">
              <w:rPr>
                <w:rFonts w:ascii="Times New Roman" w:eastAsia="Times New Roman" w:hAnsi="Times New Roman" w:cs="Times New Roman"/>
                <w:sz w:val="24"/>
                <w:szCs w:val="24"/>
                <w:lang w:eastAsia="ru-RU"/>
              </w:rPr>
              <w:t>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w:t>
            </w:r>
            <w:r w:rsidR="00933BEE" w:rsidRPr="00B925F4">
              <w:rPr>
                <w:rFonts w:ascii="Times New Roman" w:eastAsia="Times New Roman" w:hAnsi="Times New Roman" w:cs="Times New Roman"/>
                <w:sz w:val="24"/>
                <w:szCs w:val="24"/>
                <w:lang w:eastAsia="ru-RU"/>
              </w:rPr>
              <w:t>77-IX від 16 грудня 2021 року)</w:t>
            </w:r>
            <w:r w:rsidR="00933BEE" w:rsidRPr="00B925F4">
              <w:rPr>
                <w:rFonts w:ascii="Times New Roman" w:eastAsia="Times New Roman" w:hAnsi="Times New Roman" w:cs="Times New Roman"/>
                <w:sz w:val="24"/>
                <w:szCs w:val="24"/>
                <w:lang w:val="uk-UA" w:eastAsia="ru-RU"/>
              </w:rPr>
              <w:t xml:space="preserve">, </w:t>
            </w:r>
            <w:r w:rsidRPr="00B925F4">
              <w:rPr>
                <w:rFonts w:ascii="Times New Roman" w:eastAsia="Times New Roman" w:hAnsi="Times New Roman" w:cs="Times New Roman"/>
                <w:sz w:val="24"/>
                <w:szCs w:val="24"/>
                <w:lang w:eastAsia="ru-RU"/>
              </w:rPr>
              <w:t>у разі здійснення замовником закупівлі товарів, визначених підпунк-том 2 пункту 61 Розділу Х Закону, поданням своєї тендерної пропозиції учасник підтверджує, що ступінь локалізації виробництва таких то</w:t>
            </w:r>
            <w:r w:rsidR="00E35547" w:rsidRPr="00B925F4">
              <w:rPr>
                <w:rFonts w:ascii="Times New Roman" w:eastAsia="Times New Roman" w:hAnsi="Times New Roman" w:cs="Times New Roman"/>
                <w:sz w:val="24"/>
                <w:szCs w:val="24"/>
                <w:lang w:eastAsia="ru-RU"/>
              </w:rPr>
              <w:t>варів дорівнює чи перевищує від</w:t>
            </w:r>
            <w:r w:rsidRPr="00B925F4">
              <w:rPr>
                <w:rFonts w:ascii="Times New Roman" w:eastAsia="Times New Roman" w:hAnsi="Times New Roman" w:cs="Times New Roman"/>
                <w:sz w:val="24"/>
                <w:szCs w:val="24"/>
                <w:lang w:eastAsia="ru-RU"/>
              </w:rPr>
              <w:t>соток, що визначений законодавством</w:t>
            </w:r>
            <w:r w:rsidR="005C0E6D" w:rsidRPr="00B925F4">
              <w:rPr>
                <w:rFonts w:ascii="Times New Roman" w:eastAsia="Times New Roman" w:hAnsi="Times New Roman" w:cs="Times New Roman"/>
                <w:sz w:val="24"/>
                <w:szCs w:val="24"/>
                <w:lang w:val="uk-UA" w:eastAsia="ru-RU"/>
              </w:rPr>
              <w:t>.</w:t>
            </w:r>
            <w:r w:rsidR="005C0E6D" w:rsidRPr="00B925F4">
              <w:rPr>
                <w:rFonts w:ascii="Times New Roman" w:eastAsia="Times New Roman" w:hAnsi="Times New Roman" w:cs="Times New Roman"/>
                <w:i/>
                <w:sz w:val="24"/>
                <w:szCs w:val="24"/>
                <w:lang w:val="uk-UA" w:eastAsia="ru-RU"/>
              </w:rPr>
              <w:t xml:space="preserve"> </w:t>
            </w:r>
            <w:r w:rsidR="005C0E6D" w:rsidRPr="00B925F4">
              <w:rPr>
                <w:rFonts w:ascii="Times New Roman" w:eastAsia="Times New Roman" w:hAnsi="Times New Roman" w:cs="Times New Roman"/>
                <w:sz w:val="24"/>
                <w:szCs w:val="24"/>
                <w:lang w:val="uk-UA" w:eastAsia="ru-RU"/>
              </w:rPr>
              <w:t>Відповідно до п. 6</w:t>
            </w:r>
            <w:r w:rsidR="005C0E6D" w:rsidRPr="00B925F4">
              <w:rPr>
                <w:rFonts w:ascii="Times New Roman" w:eastAsia="Times New Roman" w:hAnsi="Times New Roman" w:cs="Times New Roman"/>
                <w:sz w:val="24"/>
                <w:szCs w:val="24"/>
                <w:vertAlign w:val="superscript"/>
                <w:lang w:val="uk-UA" w:eastAsia="ru-RU"/>
              </w:rPr>
              <w:t>1</w:t>
            </w:r>
            <w:r w:rsidR="005C0E6D" w:rsidRPr="00B925F4">
              <w:rPr>
                <w:rFonts w:ascii="Times New Roman" w:eastAsia="Times New Roman" w:hAnsi="Times New Roman" w:cs="Times New Roman"/>
                <w:sz w:val="24"/>
                <w:szCs w:val="24"/>
                <w:lang w:val="uk-UA" w:eastAsia="ru-RU"/>
              </w:rPr>
              <w:t xml:space="preserve"> Розділу Х «Прикінцеві та перехідні положення» Закону України «Про публічні закупівлі», встановлено ступінь локалізації виробництва, який у 2023 році дорівнює або перевищує 15%.</w:t>
            </w:r>
            <w:r w:rsidR="005C0E6D" w:rsidRPr="00B925F4">
              <w:rPr>
                <w:rFonts w:ascii="Times New Roman" w:eastAsia="Times New Roman" w:hAnsi="Times New Roman" w:cs="Times New Roman"/>
                <w:strike/>
                <w:spacing w:val="1"/>
                <w:lang w:val="uk-UA" w:eastAsia="ru-RU"/>
              </w:rPr>
              <w:t xml:space="preserve">  </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C17495">
            <w:pPr>
              <w:spacing w:after="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Забезпечення тендерної пропозиції</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Не вимагається</w:t>
            </w:r>
            <w:r w:rsidRPr="00B925F4">
              <w:rPr>
                <w:rFonts w:ascii="Times New Roman" w:eastAsia="Times New Roman" w:hAnsi="Times New Roman" w:cs="Times New Roman"/>
                <w:sz w:val="24"/>
                <w:szCs w:val="24"/>
                <w:lang w:val="uk-UA" w:eastAsia="ru-RU"/>
              </w:rPr>
              <w:t>.</w:t>
            </w:r>
            <w:r w:rsidRPr="00B925F4">
              <w:rPr>
                <w:rFonts w:ascii="Times New Roman" w:eastAsia="Times New Roman" w:hAnsi="Times New Roman" w:cs="Times New Roman"/>
                <w:sz w:val="24"/>
                <w:szCs w:val="24"/>
                <w:lang w:eastAsia="ru-RU"/>
              </w:rPr>
              <w:t> </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Не передбачається.</w:t>
            </w:r>
          </w:p>
        </w:tc>
      </w:tr>
      <w:tr w:rsidR="00B925F4" w:rsidRPr="00B925F4" w:rsidTr="005B15C3">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Строк, протягом якого тендерні пропозиції є дійсними</w:t>
            </w:r>
          </w:p>
        </w:tc>
        <w:tc>
          <w:tcPr>
            <w:tcW w:w="7090" w:type="dxa"/>
            <w:tcBorders>
              <w:top w:val="single" w:sz="4" w:space="0" w:color="000000"/>
              <w:left w:val="single" w:sz="4" w:space="0" w:color="000000"/>
              <w:bottom w:val="single" w:sz="4" w:space="0" w:color="auto"/>
              <w:right w:val="single" w:sz="4" w:space="0" w:color="000000"/>
            </w:tcBorders>
            <w:shd w:val="clear" w:color="auto" w:fill="FFFFFF"/>
          </w:tcPr>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Тендерні пропозиції вважаються дійсними протягом 90 днів із дати кінцевого строку подання тендерних пропозицій.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0B1A" w:rsidRPr="00B925F4" w:rsidRDefault="005D0B1A" w:rsidP="00697D85">
            <w:pPr>
              <w:numPr>
                <w:ilvl w:val="0"/>
                <w:numId w:val="4"/>
              </w:numPr>
              <w:spacing w:after="0" w:line="240" w:lineRule="auto"/>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5D0B1A" w:rsidRPr="00B925F4" w:rsidRDefault="005D0B1A" w:rsidP="00697D85">
            <w:pPr>
              <w:numPr>
                <w:ilvl w:val="0"/>
                <w:numId w:val="4"/>
              </w:numPr>
              <w:spacing w:after="0" w:line="240" w:lineRule="auto"/>
              <w:jc w:val="both"/>
              <w:textAlignment w:val="baseline"/>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25F4" w:rsidRPr="00B925F4" w:rsidTr="005B15C3">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5</w:t>
            </w:r>
          </w:p>
        </w:tc>
        <w:tc>
          <w:tcPr>
            <w:tcW w:w="3119" w:type="dxa"/>
            <w:tcBorders>
              <w:top w:val="single" w:sz="4" w:space="0" w:color="000000"/>
              <w:left w:val="single" w:sz="4" w:space="0" w:color="000000"/>
              <w:bottom w:val="single" w:sz="4" w:space="0" w:color="000000"/>
              <w:right w:val="single" w:sz="4" w:space="0" w:color="auto"/>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Кваліфікаційні критерії до учасників та вимоги, установлені статтею 17 Закону</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5D0B1A" w:rsidRPr="00B925F4" w:rsidRDefault="005D0B1A"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У</w:t>
            </w:r>
            <w:r w:rsidRPr="00B925F4">
              <w:rPr>
                <w:rFonts w:ascii="Times New Roman" w:eastAsia="Times New Roman" w:hAnsi="Times New Roman" w:cs="Times New Roman"/>
                <w:sz w:val="24"/>
                <w:szCs w:val="24"/>
                <w:lang w:eastAsia="ru-RU"/>
              </w:rPr>
              <w:t xml:space="preserve">становлені кваліфікаційні критерії відповідно до ст. 16 Закону </w:t>
            </w:r>
            <w:r w:rsidRPr="00B925F4">
              <w:rPr>
                <w:rFonts w:ascii="Times New Roman" w:eastAsia="Times New Roman" w:hAnsi="Times New Roman" w:cs="Times New Roman"/>
                <w:sz w:val="24"/>
                <w:szCs w:val="24"/>
                <w:lang w:val="uk-UA" w:eastAsia="ru-RU"/>
              </w:rPr>
              <w:t xml:space="preserve">у </w:t>
            </w:r>
            <w:r w:rsidRPr="00B925F4">
              <w:rPr>
                <w:rFonts w:ascii="Times New Roman" w:eastAsia="Times New Roman" w:hAnsi="Times New Roman" w:cs="Times New Roman"/>
                <w:sz w:val="24"/>
                <w:szCs w:val="24"/>
                <w:lang w:eastAsia="ru-RU"/>
              </w:rPr>
              <w:t>Додаток</w:t>
            </w:r>
            <w:r w:rsidRPr="00B925F4">
              <w:rPr>
                <w:rFonts w:ascii="Times New Roman" w:eastAsia="Times New Roman" w:hAnsi="Times New Roman" w:cs="Times New Roman"/>
                <w:sz w:val="24"/>
                <w:szCs w:val="24"/>
                <w:lang w:val="uk-UA" w:eastAsia="ru-RU"/>
              </w:rPr>
              <w:t>у</w:t>
            </w:r>
            <w:r w:rsidRPr="00B925F4">
              <w:rPr>
                <w:rFonts w:ascii="Times New Roman" w:eastAsia="Times New Roman" w:hAnsi="Times New Roman" w:cs="Times New Roman"/>
                <w:sz w:val="24"/>
                <w:szCs w:val="24"/>
                <w:lang w:eastAsia="ru-RU"/>
              </w:rPr>
              <w:t xml:space="preserve"> № </w:t>
            </w:r>
            <w:r w:rsidRPr="00B925F4">
              <w:rPr>
                <w:rFonts w:ascii="Times New Roman" w:eastAsia="Times New Roman" w:hAnsi="Times New Roman" w:cs="Times New Roman"/>
                <w:sz w:val="24"/>
                <w:szCs w:val="24"/>
                <w:lang w:val="uk-UA" w:eastAsia="ru-RU"/>
              </w:rPr>
              <w:t>1.</w:t>
            </w:r>
          </w:p>
          <w:p w:rsidR="005D0B1A" w:rsidRPr="00B925F4" w:rsidRDefault="005D0B1A" w:rsidP="003157EC">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спосіб підтвердження відповідності учасників викладений у Додатку № 1.</w:t>
            </w:r>
          </w:p>
          <w:p w:rsidR="003157EC" w:rsidRPr="00B925F4" w:rsidRDefault="003157EC" w:rsidP="005B15C3">
            <w:pPr>
              <w:pStyle w:val="anchor"/>
              <w:spacing w:before="0" w:beforeAutospacing="0" w:after="0" w:afterAutospacing="0"/>
            </w:pPr>
            <w:r w:rsidRPr="00B925F4">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157EC" w:rsidRPr="00B925F4" w:rsidRDefault="003157EC" w:rsidP="005B15C3">
            <w:pPr>
              <w:pStyle w:val="anchor"/>
              <w:spacing w:before="0" w:beforeAutospacing="0" w:after="0" w:afterAutospacing="0"/>
            </w:pPr>
            <w:r w:rsidRPr="00B925F4">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157EC" w:rsidRPr="00B925F4" w:rsidRDefault="003157EC" w:rsidP="005B15C3">
            <w:pPr>
              <w:pStyle w:val="anchor"/>
              <w:spacing w:before="0" w:beforeAutospacing="0" w:after="0" w:afterAutospacing="0"/>
            </w:pPr>
            <w:r w:rsidRPr="00B925F4">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33A4B" w:rsidRPr="00B925F4" w:rsidRDefault="003157EC" w:rsidP="005B15C3">
            <w:pPr>
              <w:pStyle w:val="anchor"/>
              <w:spacing w:before="0" w:beforeAutospacing="0" w:after="0" w:afterAutospacing="0"/>
            </w:pPr>
            <w:r w:rsidRPr="00B925F4">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B925F4" w:rsidRPr="00B925F4" w:rsidTr="005B15C3">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7090" w:type="dxa"/>
            <w:tcBorders>
              <w:top w:val="single" w:sz="4" w:space="0" w:color="auto"/>
              <w:left w:val="single" w:sz="4" w:space="0" w:color="000000"/>
              <w:bottom w:val="single" w:sz="4" w:space="0" w:color="000000"/>
              <w:right w:val="single" w:sz="4" w:space="0" w:color="000000"/>
            </w:tcBorders>
            <w:shd w:val="clear" w:color="auto" w:fill="FFFFFF"/>
          </w:tcPr>
          <w:p w:rsidR="00A435CC" w:rsidRPr="00B925F4" w:rsidRDefault="00A435CC"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(шляхом викладення таких документів на електронний майданчик подаючи тендерну пропозицію)</w:t>
            </w:r>
            <w:r w:rsidRPr="00B925F4">
              <w:rPr>
                <w:rFonts w:ascii="Times New Roman" w:eastAsia="Times New Roman" w:hAnsi="Times New Roman" w:cs="Times New Roman"/>
                <w:sz w:val="24"/>
                <w:szCs w:val="24"/>
                <w:lang w:val="uk-UA" w:eastAsia="ru-RU"/>
              </w:rPr>
              <w:t>.</w:t>
            </w:r>
          </w:p>
          <w:p w:rsidR="005D0B1A" w:rsidRPr="00B925F4" w:rsidRDefault="005D0B1A" w:rsidP="00697D85">
            <w:pPr>
              <w:spacing w:after="0" w:line="240" w:lineRule="auto"/>
              <w:jc w:val="both"/>
            </w:pPr>
            <w:r w:rsidRPr="00B925F4">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023350" w:rsidP="00697D85">
            <w:pPr>
              <w:spacing w:before="150" w:after="150" w:line="240" w:lineRule="auto"/>
              <w:jc w:val="center"/>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Інформація про субпідрядника / співвиконавця</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023350"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 разі залучення субпідрядників до постачання товарів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023350" w:rsidP="00697D85">
            <w:pPr>
              <w:spacing w:before="150" w:after="150" w:line="240" w:lineRule="auto"/>
              <w:jc w:val="center"/>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023350" w:rsidP="00697D85">
            <w:pPr>
              <w:spacing w:before="150" w:after="150" w:line="240" w:lineRule="auto"/>
              <w:jc w:val="center"/>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Ступень локалізації виробництва</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8E6E4F" w:rsidRPr="00B925F4" w:rsidRDefault="008E6E4F" w:rsidP="002144DE">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Не застосовується</w:t>
            </w:r>
          </w:p>
        </w:tc>
      </w:tr>
      <w:tr w:rsidR="00B925F4" w:rsidRPr="00B925F4" w:rsidTr="00697D8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pStyle w:val="aff3"/>
              <w:numPr>
                <w:ilvl w:val="0"/>
                <w:numId w:val="12"/>
              </w:num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b/>
                <w:bCs/>
                <w:sz w:val="24"/>
                <w:szCs w:val="24"/>
                <w:lang w:eastAsia="ru-RU"/>
              </w:rPr>
              <w:t>Подання та розкриття тендерної пропозиції</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Кінцевий строк подання тендерної пропозиції</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jc w:val="both"/>
              <w:rPr>
                <w:lang w:val="uk-UA"/>
              </w:rPr>
            </w:pPr>
            <w:r w:rsidRPr="00B925F4">
              <w:rPr>
                <w:rFonts w:ascii="Times New Roman" w:eastAsia="Times New Roman" w:hAnsi="Times New Roman" w:cs="Times New Roman"/>
                <w:sz w:val="24"/>
                <w:szCs w:val="24"/>
                <w:lang w:eastAsia="ru-RU"/>
              </w:rPr>
              <w:t xml:space="preserve">Кінцевий строк подання тендерних пропозицій </w:t>
            </w:r>
            <w:r w:rsidR="00153C13" w:rsidRPr="00B925F4">
              <w:rPr>
                <w:rFonts w:ascii="Times New Roman" w:eastAsia="Times New Roman" w:hAnsi="Times New Roman" w:cs="Times New Roman"/>
                <w:sz w:val="24"/>
                <w:szCs w:val="24"/>
                <w:lang w:val="uk-UA" w:eastAsia="ru-RU"/>
              </w:rPr>
              <w:t>03 жовтня</w:t>
            </w:r>
            <w:r w:rsidR="003E1D7F" w:rsidRPr="00B925F4">
              <w:rPr>
                <w:rFonts w:ascii="Times New Roman" w:eastAsia="Times New Roman" w:hAnsi="Times New Roman" w:cs="Times New Roman"/>
                <w:sz w:val="24"/>
                <w:szCs w:val="24"/>
                <w:lang w:val="uk-UA" w:eastAsia="ru-RU"/>
              </w:rPr>
              <w:t xml:space="preserve"> </w:t>
            </w:r>
            <w:r w:rsidR="00485038" w:rsidRPr="00B925F4">
              <w:rPr>
                <w:rFonts w:ascii="Times New Roman" w:eastAsia="Times New Roman" w:hAnsi="Times New Roman" w:cs="Times New Roman"/>
                <w:sz w:val="24"/>
                <w:szCs w:val="24"/>
                <w:lang w:val="uk-UA" w:eastAsia="ru-RU"/>
              </w:rPr>
              <w:t>2023р</w:t>
            </w:r>
            <w:r w:rsidR="00F00270" w:rsidRPr="00B925F4">
              <w:rPr>
                <w:rFonts w:ascii="Times New Roman" w:eastAsia="Times New Roman" w:hAnsi="Times New Roman" w:cs="Times New Roman"/>
                <w:sz w:val="24"/>
                <w:szCs w:val="24"/>
                <w:lang w:val="uk-UA" w:eastAsia="ru-RU"/>
              </w:rPr>
              <w:t>.</w:t>
            </w:r>
          </w:p>
          <w:p w:rsidR="005D0B1A" w:rsidRPr="00B925F4" w:rsidRDefault="005D0B1A" w:rsidP="00697D85">
            <w:pPr>
              <w:spacing w:after="0" w:line="240" w:lineRule="auto"/>
              <w:jc w:val="both"/>
            </w:pPr>
            <w:r w:rsidRPr="00B925F4">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5D0B1A" w:rsidRPr="00B925F4" w:rsidRDefault="005D0B1A" w:rsidP="00697D85">
            <w:pPr>
              <w:spacing w:after="0" w:line="240" w:lineRule="auto"/>
              <w:jc w:val="both"/>
            </w:pPr>
            <w:r w:rsidRPr="00B925F4">
              <w:rPr>
                <w:rFonts w:ascii="Times New Roman" w:eastAsia="Times New Roman" w:hAnsi="Times New Roman" w:cs="Times New Roman"/>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5D0B1A" w:rsidRPr="00B925F4" w:rsidRDefault="005D0B1A" w:rsidP="00697D85">
            <w:pPr>
              <w:spacing w:after="0" w:line="240" w:lineRule="auto"/>
              <w:jc w:val="both"/>
            </w:pPr>
            <w:r w:rsidRPr="00B925F4">
              <w:rPr>
                <w:rFonts w:ascii="Times New Roman" w:eastAsia="Times New Roman" w:hAnsi="Times New Roman" w:cs="Times New Roman"/>
                <w:sz w:val="24"/>
                <w:szCs w:val="24"/>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Дата та час розкриття тендерної пропозиції</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Відкриті торги проводяться </w:t>
            </w:r>
            <w:r w:rsidR="004F3AC4" w:rsidRPr="00B925F4">
              <w:rPr>
                <w:rFonts w:ascii="Times New Roman" w:eastAsia="Times New Roman" w:hAnsi="Times New Roman" w:cs="Times New Roman"/>
                <w:sz w:val="24"/>
                <w:szCs w:val="24"/>
                <w:lang w:val="uk-UA" w:eastAsia="ru-RU"/>
              </w:rPr>
              <w:t>із</w:t>
            </w:r>
            <w:r w:rsidRPr="00B925F4">
              <w:rPr>
                <w:rFonts w:ascii="Times New Roman" w:eastAsia="Times New Roman" w:hAnsi="Times New Roman" w:cs="Times New Roman"/>
                <w:sz w:val="24"/>
                <w:szCs w:val="24"/>
                <w:lang w:eastAsia="ru-RU"/>
              </w:rPr>
              <w:t xml:space="preserve"> застосування</w:t>
            </w:r>
            <w:r w:rsidR="004F3AC4" w:rsidRPr="00B925F4">
              <w:rPr>
                <w:rFonts w:ascii="Times New Roman" w:eastAsia="Times New Roman" w:hAnsi="Times New Roman" w:cs="Times New Roman"/>
                <w:sz w:val="24"/>
                <w:szCs w:val="24"/>
                <w:lang w:val="uk-UA" w:eastAsia="ru-RU"/>
              </w:rPr>
              <w:t>м</w:t>
            </w:r>
            <w:r w:rsidRPr="00B925F4">
              <w:rPr>
                <w:rFonts w:ascii="Times New Roman" w:eastAsia="Times New Roman" w:hAnsi="Times New Roman" w:cs="Times New Roman"/>
                <w:sz w:val="24"/>
                <w:szCs w:val="24"/>
                <w:lang w:eastAsia="ru-RU"/>
              </w:rPr>
              <w:t xml:space="preserve"> електронного аукціону.</w:t>
            </w:r>
          </w:p>
          <w:p w:rsidR="00146722" w:rsidRPr="00B925F4" w:rsidRDefault="00146722"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sidRPr="00B925F4">
              <w:rPr>
                <w:rFonts w:ascii="Times New Roman" w:eastAsia="Times New Roman" w:hAnsi="Times New Roman" w:cs="Times New Roman"/>
                <w:sz w:val="24"/>
                <w:szCs w:val="24"/>
                <w:lang w:eastAsia="ru-RU"/>
              </w:rPr>
              <w:lastRenderedPageBreak/>
              <w:t>оголошення про проведення відкритих торгів в електронній системі закупівель.</w:t>
            </w:r>
          </w:p>
          <w:p w:rsidR="004F3AC4" w:rsidRPr="00B925F4" w:rsidRDefault="004F3AC4" w:rsidP="004F3AC4">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0B1A" w:rsidRPr="00B925F4" w:rsidRDefault="004F3AC4"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 </w:t>
            </w:r>
            <w:r w:rsidR="005D0B1A" w:rsidRPr="00B925F4">
              <w:rPr>
                <w:rFonts w:ascii="Times New Roman" w:eastAsia="Times New Roman" w:hAnsi="Times New Roman" w:cs="Times New Roman"/>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6F1963"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Замовник розглядає таку тендерну пропозицію відповідно до вимог статті 29 Закону </w:t>
            </w:r>
            <w:r w:rsidRPr="00B925F4">
              <w:rPr>
                <w:rFonts w:ascii="Times New Roman" w:eastAsia="Times New Roman" w:hAnsi="Times New Roman" w:cs="Times New Roman"/>
                <w:sz w:val="24"/>
                <w:szCs w:val="24"/>
                <w:lang w:val="uk-UA" w:eastAsia="ru-RU"/>
              </w:rPr>
              <w:t>та</w:t>
            </w:r>
            <w:r w:rsidRPr="00B925F4">
              <w:rPr>
                <w:rFonts w:ascii="Times New Roman" w:eastAsia="Times New Roman" w:hAnsi="Times New Roman" w:cs="Times New Roman"/>
                <w:sz w:val="24"/>
                <w:szCs w:val="24"/>
                <w:lang w:eastAsia="ru-RU"/>
              </w:rPr>
              <w:t xml:space="preserve"> з урахуванням положень пункту 40 Особливостей. </w:t>
            </w:r>
          </w:p>
          <w:p w:rsidR="005D0B1A" w:rsidRPr="00B925F4" w:rsidRDefault="006F1963" w:rsidP="007D1B5C">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val="uk-UA" w:eastAsia="ru-RU"/>
              </w:rPr>
              <w:t xml:space="preserve">Після проведення електронного аукціону Переможець надає оновлену </w:t>
            </w:r>
            <w:r w:rsidR="007D1B5C" w:rsidRPr="00B925F4">
              <w:rPr>
                <w:rFonts w:ascii="Times New Roman" w:eastAsia="Times New Roman" w:hAnsi="Times New Roman" w:cs="Times New Roman"/>
                <w:sz w:val="24"/>
                <w:szCs w:val="24"/>
                <w:lang w:val="uk-UA" w:eastAsia="ru-RU"/>
              </w:rPr>
              <w:t>тендерну</w:t>
            </w:r>
            <w:r w:rsidRPr="00B925F4">
              <w:rPr>
                <w:rFonts w:ascii="Times New Roman" w:eastAsia="Times New Roman" w:hAnsi="Times New Roman" w:cs="Times New Roman"/>
                <w:sz w:val="24"/>
                <w:szCs w:val="24"/>
                <w:lang w:val="uk-UA" w:eastAsia="ru-RU"/>
              </w:rPr>
              <w:t xml:space="preserve"> пропозицію за результатами аукціону.</w:t>
            </w:r>
          </w:p>
        </w:tc>
      </w:tr>
      <w:tr w:rsidR="00B925F4" w:rsidRPr="00B925F4" w:rsidTr="00697D8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pStyle w:val="aff3"/>
              <w:numPr>
                <w:ilvl w:val="0"/>
                <w:numId w:val="12"/>
              </w:num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b/>
                <w:bCs/>
                <w:sz w:val="24"/>
                <w:szCs w:val="24"/>
                <w:lang w:eastAsia="ru-RU"/>
              </w:rPr>
              <w:lastRenderedPageBreak/>
              <w:t>Оцінка тендерної пропозиції</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146722" w:rsidRPr="00B925F4" w:rsidRDefault="00146722" w:rsidP="00146722">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Єдиний критерій оцінки – Ціна – 100%.</w:t>
            </w:r>
          </w:p>
          <w:p w:rsidR="00146722" w:rsidRPr="00B925F4" w:rsidRDefault="00146722" w:rsidP="00146722">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Замовник розглядає тендерні пропозиції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F3AC4" w:rsidRPr="00B925F4" w:rsidRDefault="004F3AC4" w:rsidP="004F3AC4">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5D0B1A" w:rsidRPr="00B925F4" w:rsidRDefault="005D0B1A"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46722" w:rsidRPr="00B925F4" w:rsidRDefault="00146722"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w:t>
            </w:r>
            <w:r w:rsidRPr="00B925F4">
              <w:rPr>
                <w:rFonts w:ascii="Times New Roman" w:eastAsia="Times New Roman" w:hAnsi="Times New Roman" w:cs="Times New Roman"/>
                <w:sz w:val="24"/>
                <w:szCs w:val="24"/>
                <w:lang w:val="uk-UA" w:eastAsia="ru-RU"/>
              </w:rPr>
              <w:lastRenderedPageBreak/>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47D2" w:rsidRPr="00B925F4" w:rsidRDefault="008547D2"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 xml:space="preserve">Замовник відхиляє тендерну пропозицію із зазначенням аргументації в електронній системі закупівель у разі, </w:t>
            </w:r>
            <w:r w:rsidR="005D0B1A" w:rsidRPr="00B925F4">
              <w:rPr>
                <w:rFonts w:ascii="Times New Roman" w:eastAsia="Times New Roman" w:hAnsi="Times New Roman" w:cs="Times New Roman"/>
                <w:sz w:val="24"/>
                <w:szCs w:val="24"/>
                <w:lang w:val="uk-UA" w:eastAsia="ru-RU"/>
              </w:rPr>
              <w:t xml:space="preserve">якщо учасник </w:t>
            </w:r>
            <w:r w:rsidRPr="00B925F4">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5D0B1A" w:rsidRPr="00B925F4">
              <w:rPr>
                <w:rFonts w:ascii="Times New Roman" w:eastAsia="Times New Roman" w:hAnsi="Times New Roman" w:cs="Times New Roman"/>
                <w:sz w:val="24"/>
                <w:szCs w:val="24"/>
                <w:lang w:val="uk-UA" w:eastAsia="ru-RU"/>
              </w:rPr>
              <w:t xml:space="preserve">. </w:t>
            </w:r>
          </w:p>
          <w:p w:rsidR="00122F51" w:rsidRPr="00B925F4" w:rsidRDefault="005D0B1A" w:rsidP="00122F51">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 </w:t>
            </w:r>
          </w:p>
          <w:p w:rsidR="00122F51" w:rsidRPr="00B925F4" w:rsidRDefault="003157EC" w:rsidP="00122F51">
            <w:pPr>
              <w:spacing w:after="0" w:line="240" w:lineRule="auto"/>
              <w:jc w:val="both"/>
              <w:rPr>
                <w:rFonts w:ascii="Times New Roman" w:hAnsi="Times New Roman" w:cs="Times New Roman"/>
                <w:sz w:val="24"/>
                <w:szCs w:val="24"/>
              </w:rPr>
            </w:pPr>
            <w:r w:rsidRPr="00B925F4">
              <w:rPr>
                <w:rFonts w:ascii="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157EC" w:rsidRPr="00B925F4" w:rsidRDefault="003157EC" w:rsidP="00122F51">
            <w:pPr>
              <w:spacing w:after="0" w:line="240" w:lineRule="auto"/>
              <w:jc w:val="both"/>
              <w:rPr>
                <w:rFonts w:ascii="Times New Roman" w:eastAsia="Times New Roman" w:hAnsi="Times New Roman" w:cs="Times New Roman"/>
                <w:sz w:val="24"/>
                <w:szCs w:val="24"/>
                <w:lang w:val="uk-UA" w:eastAsia="uk-UA"/>
              </w:rPr>
            </w:pPr>
            <w:r w:rsidRPr="00B925F4">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Інша інформація</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Учасник процедури закупівлі не </w:t>
            </w:r>
            <w:r w:rsidRPr="00B925F4">
              <w:rPr>
                <w:rFonts w:ascii="Times New Roman" w:eastAsia="Times New Roman" w:hAnsi="Times New Roman" w:cs="Times New Roman"/>
                <w:sz w:val="24"/>
                <w:szCs w:val="24"/>
                <w:lang w:val="uk-UA" w:eastAsia="ru-RU"/>
              </w:rPr>
              <w:t>може бути</w:t>
            </w:r>
            <w:r w:rsidRPr="00B925F4">
              <w:rPr>
                <w:rFonts w:ascii="Times New Roman" w:eastAsia="Times New Roman" w:hAnsi="Times New Roman" w:cs="Times New Roman"/>
                <w:sz w:val="24"/>
                <w:szCs w:val="24"/>
                <w:lang w:eastAsia="ru-RU"/>
              </w:rPr>
              <w:t xml:space="preserve">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925F4">
              <w:rPr>
                <w:rFonts w:ascii="Times New Roman" w:eastAsia="Times New Roman" w:hAnsi="Times New Roman" w:cs="Times New Roman"/>
                <w:sz w:val="24"/>
                <w:szCs w:val="24"/>
                <w:lang w:eastAsia="ru-RU"/>
              </w:rPr>
              <w:lastRenderedPageBreak/>
              <w:t>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w:t>
            </w:r>
            <w:r w:rsidRPr="00B925F4">
              <w:rPr>
                <w:rFonts w:ascii="Times New Roman" w:eastAsia="Times New Roman" w:hAnsi="Times New Roman" w:cs="Times New Roman"/>
                <w:sz w:val="24"/>
                <w:szCs w:val="24"/>
                <w:lang w:val="uk-UA" w:eastAsia="ru-RU"/>
              </w:rPr>
              <w:t>.</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Факт подання тендерної пропозиції учасником -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w:t>
            </w:r>
            <w:r w:rsidR="004B6ED2" w:rsidRPr="00B925F4">
              <w:rPr>
                <w:rFonts w:ascii="Times New Roman" w:eastAsia="Times New Roman" w:hAnsi="Times New Roman" w:cs="Times New Roman"/>
                <w:sz w:val="24"/>
                <w:szCs w:val="24"/>
                <w:lang w:eastAsia="ru-RU"/>
              </w:rPr>
              <w:t xml:space="preserve">цедурі закупівлі, відповідно до </w:t>
            </w:r>
            <w:r w:rsidRPr="00B925F4">
              <w:rPr>
                <w:rFonts w:ascii="Times New Roman" w:eastAsia="Times New Roman" w:hAnsi="Times New Roman" w:cs="Times New Roman"/>
                <w:sz w:val="24"/>
                <w:szCs w:val="24"/>
                <w:lang w:eastAsia="ru-RU"/>
              </w:rPr>
              <w:t>абзац</w:t>
            </w:r>
            <w:r w:rsidR="004B6ED2" w:rsidRPr="00B925F4">
              <w:rPr>
                <w:rFonts w:ascii="Times New Roman" w:eastAsia="Times New Roman" w:hAnsi="Times New Roman" w:cs="Times New Roman"/>
                <w:sz w:val="24"/>
                <w:szCs w:val="24"/>
                <w:lang w:val="uk-UA" w:eastAsia="ru-RU"/>
              </w:rPr>
              <w:t>а</w:t>
            </w:r>
            <w:r w:rsidRPr="00B925F4">
              <w:rPr>
                <w:rFonts w:ascii="Times New Roman" w:eastAsia="Times New Roman" w:hAnsi="Times New Roman" w:cs="Times New Roman"/>
                <w:sz w:val="24"/>
                <w:szCs w:val="24"/>
                <w:lang w:eastAsia="ru-RU"/>
              </w:rPr>
              <w:t xml:space="preserve"> 4 статті 2 Закону України «Про захист персональних даних» від 01.06.2010 № 2297-VI. </w:t>
            </w:r>
            <w:r w:rsidR="006B4F4D" w:rsidRPr="00B925F4">
              <w:rPr>
                <w:rFonts w:ascii="Times New Roman" w:eastAsia="Times New Roman" w:hAnsi="Times New Roman" w:cs="Times New Roman"/>
                <w:sz w:val="24"/>
                <w:szCs w:val="24"/>
                <w:lang w:val="uk-UA" w:eastAsia="ru-RU"/>
              </w:rPr>
              <w:t>Ф</w:t>
            </w:r>
            <w:r w:rsidRPr="00B925F4">
              <w:rPr>
                <w:rFonts w:ascii="Times New Roman" w:eastAsia="Times New Roman" w:hAnsi="Times New Roman" w:cs="Times New Roman"/>
                <w:sz w:val="24"/>
                <w:szCs w:val="24"/>
                <w:lang w:eastAsia="ru-RU"/>
              </w:rPr>
              <w:t>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Документи, видані державними органами, повинні відповідати вимогам нормативних актів, відповідно до яких такі документи видані.</w:t>
            </w:r>
          </w:p>
          <w:p w:rsidR="00C03693" w:rsidRPr="00B925F4" w:rsidRDefault="00C03693" w:rsidP="00C03693">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03693" w:rsidRPr="00B925F4" w:rsidRDefault="00C03693" w:rsidP="00C03693">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У разі, якщо будь-який документ (файл) містить пароль або пошкоджений, що унеможливлює його перегляд, такий документ вважається ненаданим. </w:t>
            </w:r>
          </w:p>
          <w:p w:rsidR="00C03693" w:rsidRPr="00B925F4" w:rsidRDefault="00C03693" w:rsidP="00C03693">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 разі, якщо в пропозиції учасника присутній документ виданий сторонньою організацією (Довідка, витяг, лист, доручення, тощо) який містить підпис та/або печатку сторонньої організації, яка видала цей документ, такі документи Учасник має право не завіряти власноручним підписом/ електронним підписом.</w:t>
            </w:r>
          </w:p>
          <w:p w:rsidR="00C03693" w:rsidRPr="00B925F4" w:rsidRDefault="00C03693" w:rsidP="00C03693">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Документи, що не передбачені законодавством (іншими нормативними документами) для учасників-резидентів всіх форм власності та організаційно-правових форм не подаються ними у складі тендерної пропозиції. Відсутність документів, що не передбачені законодавством для таких учасників не може бути підставою для відхилення їх пропозиції замовником. В такому випадку учасник надає лист-роз’яснення в довільній формі, зазначивши аргументовані підстави з посиланням на законодавчі акти (інші нормативні документи) щодо ненадання відповідних документів.</w:t>
            </w:r>
          </w:p>
          <w:p w:rsidR="00C03693" w:rsidRPr="00B925F4" w:rsidRDefault="00C03693" w:rsidP="00C03693">
            <w:pPr>
              <w:spacing w:after="0" w:line="240" w:lineRule="auto"/>
              <w:jc w:val="both"/>
              <w:rPr>
                <w:rFonts w:ascii="Times New Roman" w:eastAsia="Times New Roman" w:hAnsi="Times New Roman" w:cs="Times New Roman"/>
                <w:b/>
                <w:sz w:val="24"/>
                <w:szCs w:val="24"/>
                <w:lang w:eastAsia="ru-RU"/>
              </w:rPr>
            </w:pPr>
            <w:r w:rsidRPr="00B925F4">
              <w:rPr>
                <w:rFonts w:ascii="Times New Roman" w:eastAsia="Times New Roman" w:hAnsi="Times New Roman" w:cs="Times New Roman"/>
                <w:b/>
                <w:sz w:val="24"/>
                <w:szCs w:val="24"/>
                <w:lang w:eastAsia="ru-RU"/>
              </w:rPr>
              <w:t>Невідповідності в тендерній пропозиції.</w:t>
            </w:r>
          </w:p>
          <w:p w:rsidR="00C03693" w:rsidRPr="00B925F4" w:rsidRDefault="00C03693" w:rsidP="00C03693">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3693" w:rsidRPr="00B925F4" w:rsidRDefault="00C03693" w:rsidP="00C03693">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w:t>
            </w:r>
            <w:r w:rsidRPr="00B925F4">
              <w:rPr>
                <w:rFonts w:ascii="Times New Roman" w:eastAsia="Times New Roman" w:hAnsi="Times New Roman" w:cs="Times New Roman"/>
                <w:sz w:val="24"/>
                <w:szCs w:val="24"/>
                <w:lang w:eastAsia="ru-RU"/>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3693" w:rsidRPr="00B925F4" w:rsidRDefault="00C03693" w:rsidP="00C03693">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3693" w:rsidRPr="00B925F4" w:rsidRDefault="00C03693" w:rsidP="00C03693">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p>
          <w:p w:rsidR="00C03693" w:rsidRPr="00B925F4" w:rsidRDefault="00C03693" w:rsidP="00C03693">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5D0B1A" w:rsidRPr="00B925F4" w:rsidRDefault="005D0B1A" w:rsidP="00AA7522">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Відхилення тендерних пропозицій</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F70F9B" w:rsidRPr="00B925F4" w:rsidRDefault="00F70F9B" w:rsidP="00F70F9B">
            <w:pPr>
              <w:spacing w:after="0" w:line="240" w:lineRule="auto"/>
              <w:jc w:val="both"/>
              <w:rPr>
                <w:rFonts w:ascii="Times New Roman" w:eastAsia="Times New Roman" w:hAnsi="Times New Roman" w:cs="Times New Roman"/>
                <w:sz w:val="24"/>
                <w:szCs w:val="24"/>
                <w:u w:val="single"/>
                <w:lang w:eastAsia="ru-RU"/>
              </w:rPr>
            </w:pPr>
            <w:r w:rsidRPr="00B925F4">
              <w:rPr>
                <w:rFonts w:ascii="Times New Roman" w:eastAsia="Times New Roman" w:hAnsi="Times New Roman" w:cs="Times New Roman"/>
                <w:sz w:val="24"/>
                <w:szCs w:val="24"/>
                <w:u w:val="single"/>
                <w:lang w:eastAsia="ru-RU"/>
              </w:rPr>
              <w:t>Замовник відхиляє тендерну пропозицію із зазначенням аргументації в електронній системі закупівель у разі, коли:</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1)</w:t>
            </w:r>
            <w:r w:rsidRPr="00B925F4">
              <w:rPr>
                <w:rFonts w:ascii="Times New Roman" w:eastAsia="Times New Roman" w:hAnsi="Times New Roman" w:cs="Times New Roman"/>
                <w:sz w:val="24"/>
                <w:szCs w:val="24"/>
                <w:lang w:eastAsia="ru-RU"/>
              </w:rPr>
              <w:tab/>
              <w:t>учасник процедури закупівлі:</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w:t>
            </w:r>
            <w:r w:rsidRPr="00B925F4">
              <w:rPr>
                <w:rFonts w:ascii="Times New Roman" w:eastAsia="Times New Roman" w:hAnsi="Times New Roman" w:cs="Times New Roman"/>
                <w:sz w:val="24"/>
                <w:szCs w:val="24"/>
                <w:lang w:eastAsia="ru-RU"/>
              </w:rPr>
              <w:tab/>
              <w:t>підпадає під підстави, встановлені пунктом 47 особливостей;</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w:t>
            </w:r>
            <w:r w:rsidRPr="00B925F4">
              <w:rPr>
                <w:rFonts w:ascii="Times New Roman" w:eastAsia="Times New Roman" w:hAnsi="Times New Roman" w:cs="Times New Roman"/>
                <w:sz w:val="24"/>
                <w:szCs w:val="24"/>
                <w:lang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w:t>
            </w:r>
            <w:r w:rsidRPr="00B925F4">
              <w:rPr>
                <w:rFonts w:ascii="Times New Roman" w:eastAsia="Times New Roman" w:hAnsi="Times New Roman" w:cs="Times New Roman"/>
                <w:sz w:val="24"/>
                <w:szCs w:val="24"/>
                <w:lang w:eastAsia="ru-RU"/>
              </w:rPr>
              <w:tab/>
              <w:t>не надав забезпечення тендерної пропозиції, якщо таке забезпечення вимагалося замовником;</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w:t>
            </w:r>
            <w:r w:rsidRPr="00B925F4">
              <w:rPr>
                <w:rFonts w:ascii="Times New Roman" w:eastAsia="Times New Roman" w:hAnsi="Times New Roman" w:cs="Times New Roman"/>
                <w:sz w:val="24"/>
                <w:szCs w:val="24"/>
                <w:lang w:eastAsia="ru-RU"/>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B925F4">
              <w:rPr>
                <w:rFonts w:ascii="Times New Roman" w:eastAsia="Times New Roman" w:hAnsi="Times New Roman" w:cs="Times New Roman"/>
                <w:sz w:val="24"/>
                <w:szCs w:val="24"/>
                <w:lang w:eastAsia="ru-RU"/>
              </w:rPr>
              <w:lastRenderedPageBreak/>
              <w:t>закупівель повідомлення з вимогою про усунення таких невідповідностей;</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w:t>
            </w:r>
            <w:r w:rsidRPr="00B925F4">
              <w:rPr>
                <w:rFonts w:ascii="Times New Roman" w:eastAsia="Times New Roman" w:hAnsi="Times New Roman" w:cs="Times New Roman"/>
                <w:sz w:val="24"/>
                <w:szCs w:val="24"/>
                <w:lang w:eastAsia="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w:t>
            </w:r>
            <w:r w:rsidRPr="00B925F4">
              <w:rPr>
                <w:rFonts w:ascii="Times New Roman" w:eastAsia="Times New Roman" w:hAnsi="Times New Roman" w:cs="Times New Roman"/>
                <w:sz w:val="24"/>
                <w:szCs w:val="24"/>
                <w:lang w:eastAsia="ru-RU"/>
              </w:rPr>
              <w:tab/>
              <w:t>визначив конфіденційною інформацію, що не може бути визначена як конфіденційна відповідно до вимог пункту 40 особливостей;</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w:t>
            </w:r>
            <w:r w:rsidRPr="00B925F4">
              <w:rPr>
                <w:rFonts w:ascii="Times New Roman" w:eastAsia="Times New Roman" w:hAnsi="Times New Roman" w:cs="Times New Roman"/>
                <w:sz w:val="24"/>
                <w:szCs w:val="24"/>
                <w:lang w:eastAsia="ru-RU"/>
              </w:rPr>
              <w:tab/>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F70F9B" w:rsidRPr="00B925F4" w:rsidRDefault="00F70F9B" w:rsidP="00F70F9B">
            <w:pPr>
              <w:tabs>
                <w:tab w:val="left" w:pos="235"/>
              </w:tabs>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2)</w:t>
            </w:r>
            <w:r w:rsidRPr="00B925F4">
              <w:rPr>
                <w:rFonts w:ascii="Times New Roman" w:eastAsia="Times New Roman" w:hAnsi="Times New Roman" w:cs="Times New Roman"/>
                <w:sz w:val="24"/>
                <w:szCs w:val="24"/>
                <w:lang w:eastAsia="ru-RU"/>
              </w:rPr>
              <w:tab/>
              <w:t>тендерна пропозиція:</w:t>
            </w:r>
          </w:p>
          <w:p w:rsidR="00F70F9B" w:rsidRPr="00B925F4" w:rsidRDefault="00F70F9B" w:rsidP="00F70F9B">
            <w:pPr>
              <w:tabs>
                <w:tab w:val="left" w:pos="235"/>
              </w:tabs>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w:t>
            </w:r>
            <w:r w:rsidRPr="00B925F4">
              <w:rPr>
                <w:rFonts w:ascii="Times New Roman" w:eastAsia="Times New Roman" w:hAnsi="Times New Roman" w:cs="Times New Roman"/>
                <w:sz w:val="24"/>
                <w:szCs w:val="24"/>
                <w:lang w:eastAsia="ru-RU"/>
              </w:rPr>
              <w:tab/>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70F9B" w:rsidRPr="00B925F4" w:rsidRDefault="00F70F9B" w:rsidP="00F70F9B">
            <w:pPr>
              <w:tabs>
                <w:tab w:val="left" w:pos="235"/>
              </w:tabs>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w:t>
            </w:r>
            <w:r w:rsidRPr="00B925F4">
              <w:rPr>
                <w:rFonts w:ascii="Times New Roman" w:eastAsia="Times New Roman" w:hAnsi="Times New Roman" w:cs="Times New Roman"/>
                <w:sz w:val="24"/>
                <w:szCs w:val="24"/>
                <w:lang w:eastAsia="ru-RU"/>
              </w:rPr>
              <w:tab/>
              <w:t xml:space="preserve"> є такою, строк дії якої закінчився;</w:t>
            </w:r>
          </w:p>
          <w:p w:rsidR="00F70F9B" w:rsidRPr="00B925F4" w:rsidRDefault="00F70F9B" w:rsidP="00F70F9B">
            <w:pPr>
              <w:tabs>
                <w:tab w:val="left" w:pos="235"/>
              </w:tabs>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w:t>
            </w:r>
            <w:r w:rsidRPr="00B925F4">
              <w:rPr>
                <w:rFonts w:ascii="Times New Roman" w:eastAsia="Times New Roman" w:hAnsi="Times New Roman" w:cs="Times New Roman"/>
                <w:sz w:val="24"/>
                <w:szCs w:val="24"/>
                <w:lang w:eastAsia="ru-RU"/>
              </w:rPr>
              <w:tab/>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0F9B" w:rsidRPr="00B925F4" w:rsidRDefault="00F70F9B" w:rsidP="00F70F9B">
            <w:pPr>
              <w:tabs>
                <w:tab w:val="left" w:pos="235"/>
              </w:tabs>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w:t>
            </w:r>
            <w:r w:rsidRPr="00B925F4">
              <w:rPr>
                <w:rFonts w:ascii="Times New Roman" w:eastAsia="Times New Roman" w:hAnsi="Times New Roman" w:cs="Times New Roman"/>
                <w:sz w:val="24"/>
                <w:szCs w:val="24"/>
                <w:lang w:eastAsia="ru-RU"/>
              </w:rPr>
              <w:tab/>
              <w:t xml:space="preserve"> не відповідає вимогам, установленим у тендерній документації відповідно до абзацу першого частини третьої статті 22 Закону.</w:t>
            </w:r>
          </w:p>
          <w:p w:rsidR="00F70F9B" w:rsidRPr="00B925F4" w:rsidRDefault="00F70F9B" w:rsidP="00F70F9B">
            <w:pPr>
              <w:tabs>
                <w:tab w:val="left" w:pos="235"/>
              </w:tabs>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3)</w:t>
            </w:r>
            <w:r w:rsidRPr="00B925F4">
              <w:rPr>
                <w:rFonts w:ascii="Times New Roman" w:eastAsia="Times New Roman" w:hAnsi="Times New Roman" w:cs="Times New Roman"/>
                <w:sz w:val="24"/>
                <w:szCs w:val="24"/>
                <w:lang w:eastAsia="ru-RU"/>
              </w:rPr>
              <w:tab/>
              <w:t>переможець процедури закупівлі:</w:t>
            </w:r>
          </w:p>
          <w:p w:rsidR="00F70F9B" w:rsidRPr="00B925F4" w:rsidRDefault="00F70F9B" w:rsidP="00F70F9B">
            <w:pPr>
              <w:tabs>
                <w:tab w:val="left" w:pos="235"/>
              </w:tabs>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w:t>
            </w:r>
            <w:r w:rsidRPr="00B925F4">
              <w:rPr>
                <w:rFonts w:ascii="Times New Roman" w:eastAsia="Times New Roman" w:hAnsi="Times New Roman" w:cs="Times New Roman"/>
                <w:sz w:val="24"/>
                <w:szCs w:val="24"/>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rsidR="00F70F9B" w:rsidRPr="00B925F4" w:rsidRDefault="00F70F9B" w:rsidP="00F70F9B">
            <w:pPr>
              <w:tabs>
                <w:tab w:val="left" w:pos="235"/>
              </w:tabs>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w:t>
            </w:r>
            <w:r w:rsidRPr="00B925F4">
              <w:rPr>
                <w:rFonts w:ascii="Times New Roman" w:eastAsia="Times New Roman" w:hAnsi="Times New Roman" w:cs="Times New Roman"/>
                <w:sz w:val="24"/>
                <w:szCs w:val="24"/>
                <w:lang w:eastAsia="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70F9B" w:rsidRPr="00B925F4" w:rsidRDefault="00F70F9B" w:rsidP="00F70F9B">
            <w:pPr>
              <w:tabs>
                <w:tab w:val="left" w:pos="235"/>
              </w:tabs>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w:t>
            </w:r>
            <w:r w:rsidRPr="00B925F4">
              <w:rPr>
                <w:rFonts w:ascii="Times New Roman" w:eastAsia="Times New Roman" w:hAnsi="Times New Roman" w:cs="Times New Roman"/>
                <w:sz w:val="24"/>
                <w:szCs w:val="24"/>
                <w:lang w:eastAsia="ru-RU"/>
              </w:rPr>
              <w:tab/>
              <w:t>не надав забезпечення виконання договору про закупівлю, якщо таке забезпечення вимагалося замовником;</w:t>
            </w:r>
          </w:p>
          <w:p w:rsidR="00F70F9B" w:rsidRPr="00B925F4" w:rsidRDefault="00F70F9B" w:rsidP="00F70F9B">
            <w:pPr>
              <w:tabs>
                <w:tab w:val="left" w:pos="235"/>
              </w:tabs>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w:t>
            </w:r>
            <w:r w:rsidRPr="00B925F4">
              <w:rPr>
                <w:rFonts w:ascii="Times New Roman" w:eastAsia="Times New Roman" w:hAnsi="Times New Roman" w:cs="Times New Roman"/>
                <w:sz w:val="24"/>
                <w:szCs w:val="24"/>
                <w:lang w:eastAsia="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70F9B" w:rsidRPr="00B925F4" w:rsidRDefault="00F70F9B" w:rsidP="00F70F9B">
            <w:pPr>
              <w:tabs>
                <w:tab w:val="left" w:pos="235"/>
              </w:tabs>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Замовник зобов'язаний відхилити тендерну пропозицію учасника процедури закупівлі в разі, коли наявні підстави, визначені пунктом 47 особливостей.</w:t>
            </w:r>
          </w:p>
          <w:p w:rsidR="004013B5" w:rsidRPr="00B925F4" w:rsidRDefault="004013B5" w:rsidP="00F70F9B">
            <w:pPr>
              <w:tabs>
                <w:tab w:val="left" w:pos="235"/>
              </w:tabs>
              <w:spacing w:after="0" w:line="240" w:lineRule="auto"/>
              <w:jc w:val="both"/>
              <w:rPr>
                <w:rFonts w:ascii="Times New Roman" w:eastAsia="Times New Roman" w:hAnsi="Times New Roman" w:cs="Times New Roman"/>
                <w:sz w:val="24"/>
                <w:szCs w:val="24"/>
                <w:lang w:eastAsia="ru-RU"/>
              </w:rPr>
            </w:pPr>
          </w:p>
          <w:p w:rsidR="00F70F9B" w:rsidRPr="00B925F4" w:rsidRDefault="00F70F9B" w:rsidP="00F70F9B">
            <w:pPr>
              <w:tabs>
                <w:tab w:val="left" w:pos="235"/>
              </w:tabs>
              <w:spacing w:after="0" w:line="240" w:lineRule="auto"/>
              <w:jc w:val="both"/>
              <w:rPr>
                <w:rFonts w:ascii="Times New Roman" w:eastAsia="Times New Roman" w:hAnsi="Times New Roman" w:cs="Times New Roman"/>
                <w:sz w:val="24"/>
                <w:szCs w:val="24"/>
                <w:u w:val="single"/>
                <w:lang w:eastAsia="ru-RU"/>
              </w:rPr>
            </w:pPr>
            <w:r w:rsidRPr="00B925F4">
              <w:rPr>
                <w:rFonts w:ascii="Times New Roman" w:eastAsia="Times New Roman" w:hAnsi="Times New Roman" w:cs="Times New Roman"/>
                <w:sz w:val="24"/>
                <w:szCs w:val="24"/>
                <w:u w:val="single"/>
                <w:lang w:eastAsia="ru-RU"/>
              </w:rPr>
              <w:t>Замовник може відхилити тендерну пропозицію із зазначенням аргументації в електронній системі закупівель у разі, коли:</w:t>
            </w:r>
          </w:p>
          <w:p w:rsidR="00F70F9B" w:rsidRPr="00B925F4" w:rsidRDefault="00F70F9B" w:rsidP="00F70F9B">
            <w:pPr>
              <w:tabs>
                <w:tab w:val="left" w:pos="235"/>
              </w:tabs>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w:t>
            </w:r>
            <w:r w:rsidRPr="00B925F4">
              <w:rPr>
                <w:rFonts w:ascii="Times New Roman" w:eastAsia="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70F9B" w:rsidRPr="00B925F4" w:rsidRDefault="00F70F9B" w:rsidP="00F70F9B">
            <w:pPr>
              <w:tabs>
                <w:tab w:val="left" w:pos="235"/>
              </w:tabs>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w:t>
            </w:r>
            <w:r w:rsidRPr="00B925F4">
              <w:rPr>
                <w:rFonts w:ascii="Times New Roman" w:eastAsia="Times New Roman" w:hAnsi="Times New Roman" w:cs="Times New Roman"/>
                <w:sz w:val="24"/>
                <w:szCs w:val="24"/>
                <w:lang w:eastAsia="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3B5" w:rsidRPr="00B925F4" w:rsidRDefault="004013B5" w:rsidP="00F70F9B">
            <w:pPr>
              <w:tabs>
                <w:tab w:val="left" w:pos="235"/>
              </w:tabs>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13B5" w:rsidRPr="00B925F4" w:rsidRDefault="004013B5" w:rsidP="00F70F9B">
            <w:pPr>
              <w:tabs>
                <w:tab w:val="left" w:pos="235"/>
              </w:tabs>
              <w:spacing w:after="0" w:line="240" w:lineRule="auto"/>
              <w:jc w:val="both"/>
              <w:rPr>
                <w:rFonts w:ascii="Times New Roman" w:eastAsia="Times New Roman" w:hAnsi="Times New Roman" w:cs="Times New Roman"/>
                <w:sz w:val="24"/>
                <w:szCs w:val="24"/>
                <w:lang w:eastAsia="ru-RU"/>
              </w:rPr>
            </w:pP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u w:val="single"/>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B925F4">
              <w:rPr>
                <w:rFonts w:ascii="Times New Roman" w:eastAsia="Times New Roman" w:hAnsi="Times New Roman" w:cs="Times New Roman"/>
                <w:sz w:val="24"/>
                <w:szCs w:val="24"/>
                <w:lang w:eastAsia="ru-RU"/>
              </w:rPr>
              <w:t>:</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w:t>
            </w:r>
            <w:r w:rsidR="004013B5" w:rsidRPr="00B925F4">
              <w:rPr>
                <w:rFonts w:ascii="Times New Roman" w:eastAsia="Times New Roman" w:hAnsi="Times New Roman" w:cs="Times New Roman"/>
                <w:sz w:val="24"/>
                <w:szCs w:val="24"/>
                <w:lang w:eastAsia="ru-RU"/>
              </w:rPr>
              <w:t xml:space="preserve"> державного органу винагороду в </w:t>
            </w:r>
            <w:r w:rsidRPr="00B925F4">
              <w:rPr>
                <w:rFonts w:ascii="Times New Roman" w:eastAsia="Times New Roman" w:hAnsi="Times New Roman" w:cs="Times New Roman"/>
                <w:sz w:val="24"/>
                <w:szCs w:val="24"/>
                <w:lang w:eastAsia="ru-RU"/>
              </w:rPr>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13B5" w:rsidRPr="00B925F4" w:rsidRDefault="004013B5" w:rsidP="00F70F9B">
            <w:pPr>
              <w:spacing w:after="0" w:line="240" w:lineRule="auto"/>
              <w:jc w:val="both"/>
              <w:rPr>
                <w:rFonts w:ascii="Times New Roman" w:eastAsia="Times New Roman" w:hAnsi="Times New Roman" w:cs="Times New Roman"/>
                <w:sz w:val="24"/>
                <w:szCs w:val="24"/>
                <w:lang w:eastAsia="ru-RU"/>
              </w:rPr>
            </w:pP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w:t>
            </w:r>
            <w:r w:rsidRPr="00B925F4">
              <w:rPr>
                <w:rFonts w:ascii="Times New Roman" w:eastAsia="Times New Roman" w:hAnsi="Times New Roman" w:cs="Times New Roman"/>
                <w:sz w:val="24"/>
                <w:szCs w:val="24"/>
                <w:lang w:eastAsia="ru-RU"/>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70F9B" w:rsidRPr="00B925F4" w:rsidRDefault="00F70F9B" w:rsidP="00F70F9B">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u w:val="single"/>
                <w:lang w:eastAsia="ru-RU"/>
              </w:rPr>
              <w:t>Тендерна пропозиція учасника підлягатиме відхиленню  у разі</w:t>
            </w:r>
            <w:r w:rsidRPr="00B925F4">
              <w:rPr>
                <w:rFonts w:ascii="Times New Roman" w:eastAsia="Times New Roman" w:hAnsi="Times New Roman" w:cs="Times New Roman"/>
                <w:sz w:val="24"/>
                <w:szCs w:val="24"/>
                <w:lang w:eastAsia="ru-RU"/>
              </w:rPr>
              <w:t xml:space="preserve">, якщо учасник не надасть у складі своєї пропозиції інформацію про наявність </w:t>
            </w:r>
            <w:r w:rsidR="000E2AA0" w:rsidRPr="00B925F4">
              <w:rPr>
                <w:rFonts w:ascii="Times New Roman" w:eastAsia="Times New Roman" w:hAnsi="Times New Roman" w:cs="Times New Roman"/>
                <w:sz w:val="24"/>
                <w:szCs w:val="24"/>
                <w:lang w:val="uk-UA" w:eastAsia="ru-RU"/>
              </w:rPr>
              <w:t xml:space="preserve">або відсутність </w:t>
            </w:r>
            <w:r w:rsidRPr="00B925F4">
              <w:rPr>
                <w:rFonts w:ascii="Times New Roman" w:eastAsia="Times New Roman" w:hAnsi="Times New Roman" w:cs="Times New Roman"/>
                <w:sz w:val="24"/>
                <w:szCs w:val="24"/>
                <w:lang w:eastAsia="ru-RU"/>
              </w:rPr>
              <w:t>запропонованого товару в переліку товарів, до яких застосовується ступінь локалізації та/або не зазначить ступінь локалізації (у разі коли товар підлягає визначенню ступеня локалізації відповідно до Закону) або у разі ненадання сертифікату походження країни товару, з якою Україна уклала міжнародні угоди чи міжнародних договорів, згода на обов’язковість яких надана Верховною Радою України або надання сертифікату походження країни товару, з якою Україна не уклала міжнародні угоди чи міжнародних договорів, згода на обов’язковість яких надана Верховною Радою України.</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p>
        </w:tc>
      </w:tr>
      <w:tr w:rsidR="00B925F4" w:rsidRPr="00B925F4" w:rsidTr="00697D8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pStyle w:val="aff3"/>
              <w:numPr>
                <w:ilvl w:val="0"/>
                <w:numId w:val="12"/>
              </w:numPr>
              <w:spacing w:after="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Замовник відміняє відкриті торги у разі:</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3) скорочення обсягу видатків на здійснення закупівлі товарів, робіт чи послуг;</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Відкриті торги автоматично відміняються електронною системою закупівель у разі:</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Відкриті торги можуть бути відмінені частково (за лотом).</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Строк укладання договору про закупівлю</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3157EC" w:rsidRPr="00B925F4" w:rsidRDefault="003157EC" w:rsidP="003157EC">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Рішення про намір укласти договір про закупівлю приймається замовником відповідно до статті 33 Закону та пункту</w:t>
            </w:r>
            <w:r w:rsidRPr="00B925F4">
              <w:rPr>
                <w:rFonts w:ascii="Times New Roman" w:eastAsia="Times New Roman" w:hAnsi="Times New Roman" w:cs="Times New Roman"/>
                <w:sz w:val="24"/>
                <w:szCs w:val="24"/>
                <w:lang w:val="uk-UA" w:eastAsia="ru-RU"/>
              </w:rPr>
              <w:t xml:space="preserve"> 49 Особливостей</w:t>
            </w:r>
            <w:r w:rsidRPr="00B925F4">
              <w:rPr>
                <w:rFonts w:ascii="Times New Roman" w:eastAsia="Times New Roman" w:hAnsi="Times New Roman" w:cs="Times New Roman"/>
                <w:sz w:val="24"/>
                <w:szCs w:val="24"/>
                <w:lang w:eastAsia="ru-RU"/>
              </w:rPr>
              <w:t>.</w:t>
            </w:r>
          </w:p>
          <w:p w:rsidR="003157EC" w:rsidRPr="00B925F4" w:rsidRDefault="003157EC" w:rsidP="003157EC">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157EC" w:rsidRPr="00B925F4" w:rsidRDefault="003157EC" w:rsidP="003157EC">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D0B1A" w:rsidRPr="00B925F4" w:rsidRDefault="003157EC" w:rsidP="000C16F2">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C1749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Проект договору про закупівлю</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DF5634">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Про</w:t>
            </w:r>
            <w:r w:rsidR="00E14330" w:rsidRPr="00B925F4">
              <w:rPr>
                <w:rFonts w:ascii="Times New Roman" w:eastAsia="Times New Roman" w:hAnsi="Times New Roman" w:cs="Times New Roman"/>
                <w:sz w:val="24"/>
                <w:szCs w:val="24"/>
                <w:lang w:val="uk-UA" w:eastAsia="ru-RU"/>
              </w:rPr>
              <w:t>е</w:t>
            </w:r>
            <w:r w:rsidRPr="00B925F4">
              <w:rPr>
                <w:rFonts w:ascii="Times New Roman" w:eastAsia="Times New Roman" w:hAnsi="Times New Roman" w:cs="Times New Roman"/>
                <w:sz w:val="24"/>
                <w:szCs w:val="24"/>
                <w:lang w:eastAsia="ru-RU"/>
              </w:rPr>
              <w:t>кт договору про закупівлю викладений у Додатку № 3 до тендерної документації.</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Умови укладання договору про закупівлю</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w:t>
            </w:r>
          </w:p>
          <w:p w:rsidR="000178ED" w:rsidRPr="00B925F4" w:rsidRDefault="005D0B1A" w:rsidP="00697D85">
            <w:pPr>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eastAsia="ru-RU"/>
              </w:rPr>
              <w:t>Переможець процедури закупівлі під час укладення договор</w:t>
            </w:r>
            <w:r w:rsidR="000178ED" w:rsidRPr="00B925F4">
              <w:rPr>
                <w:rFonts w:ascii="Times New Roman" w:eastAsia="Times New Roman" w:hAnsi="Times New Roman" w:cs="Times New Roman"/>
                <w:sz w:val="24"/>
                <w:szCs w:val="24"/>
                <w:lang w:eastAsia="ru-RU"/>
              </w:rPr>
              <w:t>у про закупівлю повинен надати</w:t>
            </w:r>
            <w:r w:rsidRPr="00B925F4">
              <w:rPr>
                <w:rFonts w:ascii="Times New Roman" w:eastAsia="Times New Roman" w:hAnsi="Times New Roman" w:cs="Times New Roman"/>
                <w:sz w:val="24"/>
                <w:szCs w:val="24"/>
                <w:lang w:eastAsia="ru-RU"/>
              </w:rPr>
              <w:t xml:space="preserve"> відповідну інформацію про право підписання договору про закупівлю шляхом завантаження інформації в електронну систему закупівель або направлення </w:t>
            </w:r>
            <w:r w:rsidRPr="00B925F4">
              <w:rPr>
                <w:rFonts w:ascii="Times New Roman" w:eastAsia="Times New Roman" w:hAnsi="Times New Roman" w:cs="Times New Roman"/>
                <w:sz w:val="24"/>
                <w:szCs w:val="24"/>
                <w:lang w:eastAsia="ru-RU"/>
              </w:rPr>
              <w:lastRenderedPageBreak/>
              <w:t>інформації на електронну або направлення інформації на поштову адресу замовника</w:t>
            </w:r>
            <w:r w:rsidR="000178ED" w:rsidRPr="00B925F4">
              <w:rPr>
                <w:rFonts w:ascii="Times New Roman" w:eastAsia="Times New Roman" w:hAnsi="Times New Roman" w:cs="Times New Roman"/>
                <w:sz w:val="24"/>
                <w:szCs w:val="24"/>
                <w:lang w:val="uk-UA" w:eastAsia="ru-RU"/>
              </w:rPr>
              <w:t>.</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w:t>
            </w:r>
          </w:p>
          <w:p w:rsidR="005D0B1A" w:rsidRPr="00B925F4" w:rsidRDefault="005D0B1A" w:rsidP="00697D85">
            <w:pPr>
              <w:spacing w:after="0" w:line="240" w:lineRule="auto"/>
              <w:jc w:val="both"/>
              <w:rPr>
                <w:rFonts w:ascii="Times New Roman" w:eastAsia="Times New Roman" w:hAnsi="Times New Roman" w:cs="Times New Roman"/>
                <w:sz w:val="24"/>
                <w:szCs w:val="24"/>
                <w:u w:val="single"/>
                <w:lang w:val="uk-UA" w:eastAsia="ru-RU"/>
              </w:rPr>
            </w:pPr>
            <w:r w:rsidRPr="00B925F4">
              <w:rPr>
                <w:rFonts w:ascii="Times New Roman" w:eastAsia="Times New Roman" w:hAnsi="Times New Roman" w:cs="Times New Roman"/>
                <w:sz w:val="24"/>
                <w:szCs w:val="24"/>
                <w:u w:val="single"/>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B925F4">
              <w:rPr>
                <w:rFonts w:ascii="Times New Roman" w:eastAsia="Times New Roman" w:hAnsi="Times New Roman" w:cs="Times New Roman"/>
                <w:sz w:val="24"/>
                <w:szCs w:val="24"/>
                <w:u w:val="single"/>
                <w:lang w:val="uk-UA" w:eastAsia="ru-RU"/>
              </w:rPr>
              <w:t>:</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bookmarkStart w:id="1" w:name="n74"/>
            <w:bookmarkEnd w:id="1"/>
            <w:r w:rsidRPr="00B925F4">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bookmarkStart w:id="2" w:name="n75"/>
            <w:bookmarkEnd w:id="2"/>
            <w:r w:rsidRPr="00B925F4">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bookmarkStart w:id="3" w:name="n76"/>
            <w:bookmarkEnd w:id="3"/>
            <w:r w:rsidRPr="00B925F4">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bookmarkStart w:id="4" w:name="n77"/>
            <w:bookmarkEnd w:id="4"/>
            <w:r w:rsidRPr="00B925F4">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bookmarkStart w:id="5" w:name="n78"/>
            <w:bookmarkEnd w:id="5"/>
            <w:r w:rsidRPr="00B925F4">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bookmarkStart w:id="6" w:name="n79"/>
            <w:bookmarkEnd w:id="6"/>
            <w:r w:rsidRPr="00B925F4">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bookmarkStart w:id="7" w:name="n80"/>
            <w:bookmarkEnd w:id="7"/>
            <w:r w:rsidRPr="00B925F4">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0B1A" w:rsidRPr="00B925F4" w:rsidRDefault="005D0B1A" w:rsidP="00697D85">
            <w:pPr>
              <w:spacing w:after="0" w:line="240" w:lineRule="auto"/>
              <w:jc w:val="both"/>
              <w:rPr>
                <w:rFonts w:ascii="Times New Roman" w:eastAsia="Times New Roman" w:hAnsi="Times New Roman" w:cs="Times New Roman"/>
                <w:sz w:val="24"/>
                <w:szCs w:val="24"/>
                <w:lang w:eastAsia="ru-RU"/>
              </w:rPr>
            </w:pPr>
            <w:bookmarkStart w:id="8" w:name="n81"/>
            <w:bookmarkEnd w:id="8"/>
            <w:r w:rsidRPr="00B925F4">
              <w:rPr>
                <w:rFonts w:ascii="Times New Roman" w:eastAsia="Times New Roman" w:hAnsi="Times New Roman" w:cs="Times New Roman"/>
                <w:sz w:val="24"/>
                <w:szCs w:val="24"/>
                <w:lang w:eastAsia="ru-RU"/>
              </w:rPr>
              <w:t>8) зміни умов у зв’язку із застосуванням положень </w:t>
            </w:r>
            <w:hyperlink r:id="rId8">
              <w:r w:rsidRPr="00B925F4">
                <w:rPr>
                  <w:rFonts w:ascii="Times New Roman" w:eastAsia="Times New Roman" w:hAnsi="Times New Roman" w:cs="Times New Roman"/>
                  <w:sz w:val="24"/>
                  <w:szCs w:val="24"/>
                  <w:lang w:eastAsia="ru-RU"/>
                </w:rPr>
                <w:t>частини шостої</w:t>
              </w:r>
            </w:hyperlink>
            <w:r w:rsidRPr="00B925F4">
              <w:rPr>
                <w:rFonts w:ascii="Times New Roman" w:eastAsia="Times New Roman" w:hAnsi="Times New Roman" w:cs="Times New Roman"/>
                <w:sz w:val="24"/>
                <w:szCs w:val="24"/>
                <w:lang w:eastAsia="ru-RU"/>
              </w:rPr>
              <w:t> статті 41 Закону.</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w:t>
            </w:r>
            <w:r w:rsidR="00D7555B" w:rsidRPr="00B925F4">
              <w:rPr>
                <w:rFonts w:ascii="Times New Roman" w:eastAsia="Times New Roman" w:hAnsi="Times New Roman" w:cs="Times New Roman"/>
                <w:sz w:val="24"/>
                <w:szCs w:val="24"/>
                <w:lang w:val="uk-UA" w:eastAsia="ru-RU"/>
              </w:rPr>
              <w:t>ору</w:t>
            </w:r>
            <w:r w:rsidRPr="00B925F4">
              <w:rPr>
                <w:rFonts w:ascii="Times New Roman" w:eastAsia="Times New Roman" w:hAnsi="Times New Roman" w:cs="Times New Roman"/>
                <w:sz w:val="24"/>
                <w:szCs w:val="24"/>
                <w:lang w:eastAsia="ru-RU"/>
              </w:rPr>
              <w:t xml:space="preserve"> про закупівлю</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C0E6D" w:rsidP="00697D85">
            <w:pPr>
              <w:spacing w:after="0" w:line="240" w:lineRule="auto"/>
              <w:jc w:val="both"/>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B925F4">
              <w:rPr>
                <w:rFonts w:ascii="Times New Roman" w:eastAsia="Times New Roman" w:hAnsi="Times New Roman" w:cs="Times New Roman"/>
                <w:sz w:val="24"/>
                <w:szCs w:val="24"/>
                <w:lang w:eastAsia="ru-RU"/>
              </w:rPr>
              <w:lastRenderedPageBreak/>
              <w:t>закупівлю у порядку та на умовах, визначених статтею 33 Закону та пунктом 49 особливостей.</w:t>
            </w:r>
          </w:p>
        </w:tc>
      </w:tr>
      <w:tr w:rsidR="00B925F4" w:rsidRPr="00B925F4"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jc w:val="center"/>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lastRenderedPageBreak/>
              <w:t>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Забезпечення виконання договору про закупівлю</w:t>
            </w:r>
          </w:p>
        </w:tc>
        <w:tc>
          <w:tcPr>
            <w:tcW w:w="7090" w:type="dxa"/>
            <w:tcBorders>
              <w:top w:val="single" w:sz="4" w:space="0" w:color="000000"/>
              <w:left w:val="single" w:sz="4" w:space="0" w:color="000000"/>
              <w:bottom w:val="single" w:sz="4" w:space="0" w:color="000000"/>
              <w:right w:val="single" w:sz="4" w:space="0" w:color="000000"/>
            </w:tcBorders>
            <w:shd w:val="clear" w:color="auto" w:fill="FFFFFF"/>
          </w:tcPr>
          <w:p w:rsidR="005D0B1A" w:rsidRPr="00B925F4" w:rsidRDefault="005D0B1A" w:rsidP="00697D85">
            <w:pPr>
              <w:spacing w:before="150" w:after="150" w:line="240" w:lineRule="auto"/>
              <w:rPr>
                <w:rFonts w:ascii="Times New Roman" w:eastAsia="Times New Roman" w:hAnsi="Times New Roman" w:cs="Times New Roman"/>
                <w:sz w:val="24"/>
                <w:szCs w:val="24"/>
                <w:lang w:eastAsia="ru-RU"/>
              </w:rPr>
            </w:pPr>
            <w:r w:rsidRPr="00B925F4">
              <w:rPr>
                <w:rFonts w:ascii="Times New Roman" w:eastAsia="Times New Roman" w:hAnsi="Times New Roman" w:cs="Times New Roman"/>
                <w:sz w:val="24"/>
                <w:szCs w:val="24"/>
                <w:lang w:eastAsia="ru-RU"/>
              </w:rPr>
              <w:t>Не вимагається</w:t>
            </w:r>
          </w:p>
        </w:tc>
      </w:tr>
    </w:tbl>
    <w:p w:rsidR="00AD4D3A" w:rsidRPr="00B925F4" w:rsidRDefault="00AD4D3A">
      <w:pPr>
        <w:spacing w:after="0" w:line="240" w:lineRule="auto"/>
        <w:jc w:val="right"/>
        <w:rPr>
          <w:rFonts w:ascii="Times New Roman" w:eastAsia="Times New Roman" w:hAnsi="Times New Roman" w:cs="Times New Roman"/>
          <w:bCs/>
          <w:sz w:val="24"/>
          <w:szCs w:val="24"/>
          <w:lang w:eastAsia="ru-RU"/>
        </w:rPr>
      </w:pPr>
    </w:p>
    <w:p w:rsidR="00AD4D3A" w:rsidRPr="00B925F4" w:rsidRDefault="00AD4D3A">
      <w:pPr>
        <w:spacing w:after="0" w:line="240" w:lineRule="auto"/>
        <w:jc w:val="right"/>
        <w:rPr>
          <w:rFonts w:ascii="Times New Roman" w:eastAsia="Times New Roman" w:hAnsi="Times New Roman" w:cs="Times New Roman"/>
          <w:bCs/>
          <w:sz w:val="24"/>
          <w:szCs w:val="24"/>
          <w:lang w:eastAsia="ru-RU"/>
        </w:rPr>
      </w:pPr>
    </w:p>
    <w:p w:rsidR="00AD4D3A" w:rsidRPr="00B925F4" w:rsidRDefault="00AD4D3A">
      <w:pPr>
        <w:spacing w:after="0" w:line="240" w:lineRule="auto"/>
        <w:jc w:val="right"/>
        <w:rPr>
          <w:rFonts w:ascii="Times New Roman" w:eastAsia="Times New Roman" w:hAnsi="Times New Roman" w:cs="Times New Roman"/>
          <w:bCs/>
          <w:sz w:val="24"/>
          <w:szCs w:val="24"/>
          <w:lang w:eastAsia="ru-RU"/>
        </w:rPr>
      </w:pPr>
    </w:p>
    <w:p w:rsidR="002144DE" w:rsidRPr="00B925F4" w:rsidRDefault="002144DE">
      <w:pPr>
        <w:spacing w:after="0" w:line="240" w:lineRule="auto"/>
        <w:jc w:val="right"/>
        <w:rPr>
          <w:rFonts w:ascii="Times New Roman" w:eastAsia="Times New Roman" w:hAnsi="Times New Roman" w:cs="Times New Roman"/>
          <w:bCs/>
          <w:sz w:val="24"/>
          <w:szCs w:val="24"/>
          <w:lang w:eastAsia="ru-RU"/>
        </w:rPr>
      </w:pPr>
    </w:p>
    <w:p w:rsidR="002144DE" w:rsidRPr="00B925F4" w:rsidRDefault="002144DE">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070808" w:rsidRPr="00B925F4" w:rsidRDefault="00070808">
      <w:pPr>
        <w:spacing w:after="0" w:line="240" w:lineRule="auto"/>
        <w:jc w:val="right"/>
        <w:rPr>
          <w:rFonts w:ascii="Times New Roman" w:eastAsia="Times New Roman" w:hAnsi="Times New Roman" w:cs="Times New Roman"/>
          <w:bCs/>
          <w:sz w:val="24"/>
          <w:szCs w:val="24"/>
          <w:lang w:eastAsia="ru-RU"/>
        </w:rPr>
      </w:pPr>
    </w:p>
    <w:p w:rsidR="002144DE" w:rsidRPr="00B925F4" w:rsidRDefault="002144DE">
      <w:pPr>
        <w:spacing w:after="0" w:line="240" w:lineRule="auto"/>
        <w:jc w:val="right"/>
        <w:rPr>
          <w:rFonts w:ascii="Times New Roman" w:eastAsia="Times New Roman" w:hAnsi="Times New Roman" w:cs="Times New Roman"/>
          <w:bCs/>
          <w:sz w:val="24"/>
          <w:szCs w:val="24"/>
          <w:lang w:eastAsia="ru-RU"/>
        </w:rPr>
      </w:pPr>
    </w:p>
    <w:p w:rsidR="000E2AA0" w:rsidRPr="00B925F4" w:rsidRDefault="000E2AA0">
      <w:pPr>
        <w:spacing w:after="0" w:line="240" w:lineRule="auto"/>
        <w:jc w:val="right"/>
        <w:rPr>
          <w:rFonts w:ascii="Times New Roman" w:eastAsia="Times New Roman" w:hAnsi="Times New Roman" w:cs="Times New Roman"/>
          <w:bCs/>
          <w:sz w:val="24"/>
          <w:szCs w:val="24"/>
          <w:lang w:eastAsia="ru-RU"/>
        </w:rPr>
      </w:pPr>
    </w:p>
    <w:p w:rsidR="000E2AA0" w:rsidRPr="00B925F4" w:rsidRDefault="000E2AA0">
      <w:pPr>
        <w:spacing w:after="0" w:line="240" w:lineRule="auto"/>
        <w:jc w:val="right"/>
        <w:rPr>
          <w:rFonts w:ascii="Times New Roman" w:eastAsia="Times New Roman" w:hAnsi="Times New Roman" w:cs="Times New Roman"/>
          <w:bCs/>
          <w:sz w:val="24"/>
          <w:szCs w:val="24"/>
          <w:lang w:eastAsia="ru-RU"/>
        </w:rPr>
      </w:pPr>
    </w:p>
    <w:p w:rsidR="000E2AA0" w:rsidRPr="00B925F4" w:rsidRDefault="000E2AA0">
      <w:pPr>
        <w:spacing w:after="0" w:line="240" w:lineRule="auto"/>
        <w:jc w:val="right"/>
        <w:rPr>
          <w:rFonts w:ascii="Times New Roman" w:eastAsia="Times New Roman" w:hAnsi="Times New Roman" w:cs="Times New Roman"/>
          <w:bCs/>
          <w:sz w:val="24"/>
          <w:szCs w:val="24"/>
          <w:lang w:eastAsia="ru-RU"/>
        </w:rPr>
      </w:pPr>
    </w:p>
    <w:p w:rsidR="000E2AA0" w:rsidRPr="00B925F4" w:rsidRDefault="000E2AA0">
      <w:pPr>
        <w:spacing w:after="0" w:line="240" w:lineRule="auto"/>
        <w:jc w:val="right"/>
        <w:rPr>
          <w:rFonts w:ascii="Times New Roman" w:eastAsia="Times New Roman" w:hAnsi="Times New Roman" w:cs="Times New Roman"/>
          <w:bCs/>
          <w:sz w:val="24"/>
          <w:szCs w:val="24"/>
          <w:lang w:eastAsia="ru-RU"/>
        </w:rPr>
      </w:pPr>
    </w:p>
    <w:p w:rsidR="000E2AA0" w:rsidRPr="00B925F4" w:rsidRDefault="000E2AA0">
      <w:pPr>
        <w:spacing w:after="0" w:line="240" w:lineRule="auto"/>
        <w:jc w:val="right"/>
        <w:rPr>
          <w:rFonts w:ascii="Times New Roman" w:eastAsia="Times New Roman" w:hAnsi="Times New Roman" w:cs="Times New Roman"/>
          <w:bCs/>
          <w:sz w:val="24"/>
          <w:szCs w:val="24"/>
          <w:lang w:eastAsia="ru-RU"/>
        </w:rPr>
      </w:pPr>
    </w:p>
    <w:p w:rsidR="002144DE" w:rsidRPr="00B925F4" w:rsidRDefault="002144DE">
      <w:pPr>
        <w:spacing w:after="0" w:line="240" w:lineRule="auto"/>
        <w:jc w:val="right"/>
        <w:rPr>
          <w:rFonts w:ascii="Times New Roman" w:eastAsia="Times New Roman" w:hAnsi="Times New Roman" w:cs="Times New Roman"/>
          <w:bCs/>
          <w:sz w:val="24"/>
          <w:szCs w:val="24"/>
          <w:lang w:eastAsia="ru-RU"/>
        </w:rPr>
      </w:pPr>
    </w:p>
    <w:p w:rsidR="002144DE" w:rsidRPr="00B925F4" w:rsidRDefault="002144DE">
      <w:pPr>
        <w:spacing w:after="0" w:line="240" w:lineRule="auto"/>
        <w:jc w:val="right"/>
        <w:rPr>
          <w:rFonts w:ascii="Times New Roman" w:eastAsia="Times New Roman" w:hAnsi="Times New Roman" w:cs="Times New Roman"/>
          <w:bCs/>
          <w:sz w:val="24"/>
          <w:szCs w:val="24"/>
          <w:lang w:eastAsia="ru-RU"/>
        </w:rPr>
      </w:pPr>
    </w:p>
    <w:p w:rsidR="008E4582" w:rsidRPr="00B925F4" w:rsidRDefault="008E4582">
      <w:pPr>
        <w:spacing w:after="0" w:line="240" w:lineRule="auto"/>
        <w:jc w:val="right"/>
        <w:rPr>
          <w:rFonts w:ascii="Times New Roman" w:eastAsia="Times New Roman" w:hAnsi="Times New Roman" w:cs="Times New Roman"/>
          <w:bCs/>
          <w:sz w:val="24"/>
          <w:szCs w:val="24"/>
          <w:lang w:eastAsia="ru-RU"/>
        </w:rPr>
      </w:pPr>
    </w:p>
    <w:p w:rsidR="008E4582" w:rsidRPr="00B925F4" w:rsidRDefault="008E4582">
      <w:pPr>
        <w:spacing w:after="0" w:line="240" w:lineRule="auto"/>
        <w:jc w:val="right"/>
        <w:rPr>
          <w:rFonts w:ascii="Times New Roman" w:eastAsia="Times New Roman" w:hAnsi="Times New Roman" w:cs="Times New Roman"/>
          <w:bCs/>
          <w:sz w:val="24"/>
          <w:szCs w:val="24"/>
          <w:lang w:eastAsia="ru-RU"/>
        </w:rPr>
      </w:pPr>
    </w:p>
    <w:p w:rsidR="008E4582" w:rsidRPr="00B925F4" w:rsidRDefault="008E4582">
      <w:pPr>
        <w:spacing w:after="0" w:line="240" w:lineRule="auto"/>
        <w:jc w:val="right"/>
        <w:rPr>
          <w:rFonts w:ascii="Times New Roman" w:eastAsia="Times New Roman" w:hAnsi="Times New Roman" w:cs="Times New Roman"/>
          <w:bCs/>
          <w:sz w:val="24"/>
          <w:szCs w:val="24"/>
          <w:lang w:eastAsia="ru-RU"/>
        </w:rPr>
      </w:pPr>
    </w:p>
    <w:p w:rsidR="008E4582" w:rsidRPr="00B925F4" w:rsidRDefault="008E4582">
      <w:pPr>
        <w:spacing w:after="0" w:line="240" w:lineRule="auto"/>
        <w:jc w:val="right"/>
        <w:rPr>
          <w:rFonts w:ascii="Times New Roman" w:eastAsia="Times New Roman" w:hAnsi="Times New Roman" w:cs="Times New Roman"/>
          <w:bCs/>
          <w:sz w:val="24"/>
          <w:szCs w:val="24"/>
          <w:lang w:eastAsia="ru-RU"/>
        </w:rPr>
      </w:pPr>
    </w:p>
    <w:p w:rsidR="002144DE" w:rsidRPr="00B925F4" w:rsidRDefault="002144DE">
      <w:pPr>
        <w:spacing w:after="0" w:line="240" w:lineRule="auto"/>
        <w:jc w:val="right"/>
        <w:rPr>
          <w:rFonts w:ascii="Times New Roman" w:eastAsia="Times New Roman" w:hAnsi="Times New Roman" w:cs="Times New Roman"/>
          <w:bCs/>
          <w:sz w:val="24"/>
          <w:szCs w:val="24"/>
          <w:lang w:eastAsia="ru-RU"/>
        </w:rPr>
      </w:pPr>
    </w:p>
    <w:p w:rsidR="00AD4D3A" w:rsidRPr="00B925F4" w:rsidRDefault="00F45FD7" w:rsidP="009801A5">
      <w:pPr>
        <w:jc w:val="right"/>
        <w:rPr>
          <w:rFonts w:ascii="Times New Roman" w:eastAsia="Times New Roman" w:hAnsi="Times New Roman" w:cs="Times New Roman"/>
          <w:b/>
          <w:bCs/>
          <w:sz w:val="24"/>
          <w:szCs w:val="24"/>
          <w:lang w:eastAsia="ru-RU"/>
        </w:rPr>
      </w:pPr>
      <w:r w:rsidRPr="00B925F4">
        <w:rPr>
          <w:rFonts w:ascii="Times New Roman" w:eastAsia="Times New Roman" w:hAnsi="Times New Roman" w:cs="Times New Roman"/>
          <w:b/>
          <w:bCs/>
          <w:sz w:val="24"/>
          <w:szCs w:val="24"/>
          <w:lang w:eastAsia="ru-RU"/>
        </w:rPr>
        <w:lastRenderedPageBreak/>
        <w:t>Додаток №</w:t>
      </w:r>
      <w:r w:rsidRPr="00B925F4">
        <w:rPr>
          <w:rFonts w:ascii="Times New Roman" w:eastAsia="Times New Roman" w:hAnsi="Times New Roman" w:cs="Times New Roman"/>
          <w:b/>
          <w:bCs/>
          <w:sz w:val="24"/>
          <w:szCs w:val="24"/>
          <w:lang w:val="uk-UA" w:eastAsia="ru-RU"/>
        </w:rPr>
        <w:t>1</w:t>
      </w:r>
      <w:r w:rsidRPr="00B925F4">
        <w:rPr>
          <w:rFonts w:ascii="Times New Roman" w:eastAsia="Times New Roman" w:hAnsi="Times New Roman" w:cs="Times New Roman"/>
          <w:b/>
          <w:bCs/>
          <w:sz w:val="24"/>
          <w:szCs w:val="24"/>
          <w:lang w:eastAsia="ru-RU"/>
        </w:rPr>
        <w:t xml:space="preserve"> до тендерної документації</w:t>
      </w:r>
    </w:p>
    <w:p w:rsidR="00B26E89" w:rsidRPr="00B925F4" w:rsidRDefault="00B26E89">
      <w:pPr>
        <w:spacing w:after="0" w:line="240" w:lineRule="auto"/>
        <w:jc w:val="right"/>
        <w:rPr>
          <w:rFonts w:ascii="Times New Roman" w:eastAsia="Times New Roman" w:hAnsi="Times New Roman" w:cs="Times New Roman"/>
          <w:sz w:val="24"/>
          <w:szCs w:val="24"/>
          <w:lang w:val="uk-UA" w:eastAsia="ru-RU"/>
        </w:rPr>
      </w:pPr>
    </w:p>
    <w:p w:rsidR="00B26E89" w:rsidRPr="00B925F4" w:rsidRDefault="00B26E89" w:rsidP="00B26E89">
      <w:pPr>
        <w:keepNext/>
        <w:suppressAutoHyphens w:val="0"/>
        <w:bidi/>
        <w:spacing w:after="0" w:line="240" w:lineRule="auto"/>
        <w:ind w:firstLine="426"/>
        <w:jc w:val="center"/>
        <w:rPr>
          <w:rFonts w:ascii="Times New Roman" w:eastAsia="Times New Roman" w:hAnsi="Times New Roman" w:cs="Times New Roman"/>
          <w:b/>
          <w:caps/>
          <w:sz w:val="24"/>
          <w:szCs w:val="24"/>
          <w:lang w:val="uk-UA" w:eastAsia="uk-UA"/>
        </w:rPr>
      </w:pPr>
      <w:r w:rsidRPr="00B925F4">
        <w:rPr>
          <w:rFonts w:ascii="Times New Roman" w:eastAsia="Times New Roman" w:hAnsi="Times New Roman" w:cs="Times New Roman"/>
          <w:b/>
          <w:caps/>
          <w:sz w:val="24"/>
          <w:szCs w:val="24"/>
          <w:lang w:val="uk-UA" w:eastAsia="uk-UA"/>
        </w:rPr>
        <w:t>КВАЛІФІКАЦІЙНІ КРИТЕРІЇ ДО УЧАСНИКІВ ТА ВИМОГИ, ВСТАНОВЛЕНІ ЗАМОВНИКОМ ВІДПОВІДНО ДО СТАТТІ 16 ЗАКОНУ ТА ПУНКТУ 47 оСОБЛИВОСТЕЙ, ТА ІНФОРМАЦІЯ ПРО СПОСІБ ДОКУМЕНТАЛЬНОГО ПІДТВЕРДЖЕННЯ ВІДПОВІДНОСТІ УЧАСНИКІВ ВСТАНОВЛЕНИМ КРИТЕРІЯМ ТА ВИМОГАМ ЗГІДНО ІЗ ЗАКОНОДАВСТВОМ</w:t>
      </w:r>
    </w:p>
    <w:p w:rsidR="008E6E4F" w:rsidRPr="00B925F4" w:rsidRDefault="008E6E4F" w:rsidP="008E6E4F">
      <w:pPr>
        <w:keepNext/>
        <w:suppressAutoHyphens w:val="0"/>
        <w:bidi/>
        <w:spacing w:after="0" w:line="240" w:lineRule="auto"/>
        <w:ind w:firstLine="426"/>
        <w:jc w:val="center"/>
        <w:rPr>
          <w:rFonts w:ascii="Times New Roman" w:eastAsia="Times New Roman" w:hAnsi="Times New Roman" w:cs="Times New Roman"/>
          <w:b/>
          <w:caps/>
          <w:sz w:val="24"/>
          <w:szCs w:val="24"/>
          <w:lang w:val="uk-UA" w:eastAsia="uk-UA"/>
        </w:rPr>
      </w:pPr>
    </w:p>
    <w:tbl>
      <w:tblPr>
        <w:tblW w:w="0" w:type="dxa"/>
        <w:tblInd w:w="-612" w:type="dxa"/>
        <w:tblLayout w:type="fixed"/>
        <w:tblLook w:val="04A0" w:firstRow="1" w:lastRow="0" w:firstColumn="1" w:lastColumn="0" w:noHBand="0" w:noVBand="1"/>
      </w:tblPr>
      <w:tblGrid>
        <w:gridCol w:w="3794"/>
        <w:gridCol w:w="6991"/>
      </w:tblGrid>
      <w:tr w:rsidR="00B925F4" w:rsidRPr="00B925F4" w:rsidTr="00B26E89">
        <w:trPr>
          <w:trHeight w:val="1410"/>
        </w:trPr>
        <w:tc>
          <w:tcPr>
            <w:tcW w:w="3794" w:type="dxa"/>
            <w:tcBorders>
              <w:top w:val="single" w:sz="6" w:space="0" w:color="auto"/>
              <w:left w:val="single" w:sz="6" w:space="0" w:color="auto"/>
              <w:bottom w:val="nil"/>
              <w:right w:val="single" w:sz="6" w:space="0" w:color="auto"/>
            </w:tcBorders>
            <w:hideMark/>
          </w:tcPr>
          <w:p w:rsidR="00B26E89" w:rsidRPr="00B925F4" w:rsidRDefault="00B26E89" w:rsidP="00B26E89">
            <w:pPr>
              <w:suppressAutoHyphens w:val="0"/>
              <w:spacing w:after="0" w:line="240" w:lineRule="auto"/>
              <w:jc w:val="center"/>
              <w:rPr>
                <w:rFonts w:ascii="Times New Roman" w:eastAsia="Times New Roman" w:hAnsi="Times New Roman" w:cs="Times New Roman"/>
                <w:b/>
                <w:bCs/>
                <w:sz w:val="24"/>
                <w:szCs w:val="24"/>
                <w:lang w:val="uk-UA" w:eastAsia="uk-UA"/>
              </w:rPr>
            </w:pPr>
            <w:r w:rsidRPr="00B925F4">
              <w:rPr>
                <w:rFonts w:ascii="Times New Roman" w:eastAsia="Times New Roman" w:hAnsi="Times New Roman" w:cs="Times New Roman"/>
                <w:b/>
                <w:bCs/>
                <w:sz w:val="24"/>
                <w:szCs w:val="24"/>
                <w:lang w:val="uk-UA" w:eastAsia="uk-UA"/>
              </w:rPr>
              <w:t>Кваліфікаційні критерії та вимоги, встановлені замовником відповідно до статті 16 Закону та пунктом 47 Особливостей</w:t>
            </w:r>
          </w:p>
        </w:tc>
        <w:tc>
          <w:tcPr>
            <w:tcW w:w="6991" w:type="dxa"/>
            <w:tcBorders>
              <w:top w:val="single" w:sz="6" w:space="0" w:color="auto"/>
              <w:left w:val="single" w:sz="6" w:space="0" w:color="auto"/>
              <w:bottom w:val="nil"/>
              <w:right w:val="single" w:sz="6" w:space="0" w:color="auto"/>
            </w:tcBorders>
            <w:hideMark/>
          </w:tcPr>
          <w:p w:rsidR="00B26E89" w:rsidRPr="00B925F4" w:rsidRDefault="00B26E89" w:rsidP="00B26E89">
            <w:pPr>
              <w:suppressAutoHyphens w:val="0"/>
              <w:spacing w:after="0" w:line="240" w:lineRule="auto"/>
              <w:jc w:val="center"/>
              <w:rPr>
                <w:rFonts w:ascii="Times New Roman" w:eastAsia="Times New Roman" w:hAnsi="Times New Roman" w:cs="Times New Roman"/>
                <w:b/>
                <w:bCs/>
                <w:sz w:val="24"/>
                <w:szCs w:val="24"/>
                <w:lang w:val="uk-UA" w:eastAsia="uk-UA"/>
              </w:rPr>
            </w:pPr>
            <w:r w:rsidRPr="00B925F4">
              <w:rPr>
                <w:rFonts w:ascii="Times New Roman" w:eastAsia="Times New Roman" w:hAnsi="Times New Roman" w:cs="Times New Roman"/>
                <w:b/>
                <w:bCs/>
                <w:sz w:val="24"/>
                <w:szCs w:val="24"/>
                <w:lang w:val="uk-UA" w:eastAsia="uk-UA"/>
              </w:rPr>
              <w:t>Перелік документів та інформації, необхідні для оцінки відповідності учасників вимогам згідно із законодавством</w:t>
            </w:r>
          </w:p>
        </w:tc>
      </w:tr>
      <w:tr w:rsidR="00B925F4" w:rsidRPr="00B925F4" w:rsidTr="00B26E89">
        <w:trPr>
          <w:trHeight w:val="1410"/>
        </w:trPr>
        <w:tc>
          <w:tcPr>
            <w:tcW w:w="3794" w:type="dxa"/>
            <w:tcBorders>
              <w:top w:val="single" w:sz="6" w:space="0" w:color="auto"/>
              <w:left w:val="single" w:sz="6" w:space="0" w:color="auto"/>
              <w:bottom w:val="nil"/>
              <w:right w:val="single" w:sz="6" w:space="0" w:color="auto"/>
            </w:tcBorders>
            <w:hideMark/>
          </w:tcPr>
          <w:p w:rsidR="00B26E89" w:rsidRPr="00B925F4" w:rsidRDefault="00B26E89" w:rsidP="00B26E89">
            <w:pPr>
              <w:suppressAutoHyphens w:val="0"/>
              <w:spacing w:after="0" w:line="240" w:lineRule="auto"/>
              <w:rPr>
                <w:rFonts w:ascii="Times New Roman" w:eastAsia="Times New Roman" w:hAnsi="Times New Roman" w:cs="Times New Roman"/>
                <w:sz w:val="24"/>
                <w:szCs w:val="24"/>
                <w:lang w:val="uk-UA" w:eastAsia="uk-UA"/>
              </w:rPr>
            </w:pPr>
            <w:r w:rsidRPr="00B925F4">
              <w:rPr>
                <w:rFonts w:ascii="Times New Roman" w:eastAsia="Times New Roman" w:hAnsi="Times New Roman" w:cs="Times New Roman"/>
                <w:sz w:val="24"/>
                <w:szCs w:val="24"/>
                <w:lang w:val="uk-UA" w:eastAsia="uk-UA"/>
              </w:rPr>
              <w:t>1. Наявність документально підтвердженого досвіду виконання аналогічного договору.</w:t>
            </w:r>
          </w:p>
        </w:tc>
        <w:tc>
          <w:tcPr>
            <w:tcW w:w="6991" w:type="dxa"/>
            <w:tcBorders>
              <w:top w:val="single" w:sz="6" w:space="0" w:color="auto"/>
              <w:left w:val="single" w:sz="6" w:space="0" w:color="auto"/>
              <w:bottom w:val="nil"/>
              <w:right w:val="single" w:sz="6" w:space="0" w:color="auto"/>
            </w:tcBorders>
            <w:hideMark/>
          </w:tcPr>
          <w:p w:rsidR="00B26E89" w:rsidRPr="00B925F4" w:rsidRDefault="00B26E89" w:rsidP="006F1963">
            <w:pPr>
              <w:suppressAutoHyphens w:val="0"/>
              <w:spacing w:after="0" w:line="240" w:lineRule="auto"/>
              <w:ind w:left="-63"/>
              <w:jc w:val="both"/>
              <w:rPr>
                <w:rFonts w:ascii="Times New Roman" w:eastAsia="Times New Roman" w:hAnsi="Times New Roman" w:cs="Times New Roman"/>
                <w:bCs/>
                <w:sz w:val="24"/>
                <w:szCs w:val="24"/>
                <w:lang w:val="uk-UA" w:eastAsia="ru-RU"/>
              </w:rPr>
            </w:pPr>
            <w:r w:rsidRPr="00B925F4">
              <w:rPr>
                <w:rFonts w:ascii="Times New Roman" w:eastAsia="Times New Roman" w:hAnsi="Times New Roman" w:cs="Times New Roman"/>
                <w:bCs/>
                <w:sz w:val="24"/>
                <w:szCs w:val="24"/>
                <w:lang w:val="uk-UA" w:eastAsia="ru-RU"/>
              </w:rPr>
              <w:t xml:space="preserve">Аналогічним договором є договір, у якому предметом договору є постачання </w:t>
            </w:r>
            <w:r w:rsidR="00EE4130" w:rsidRPr="00B925F4">
              <w:rPr>
                <w:rFonts w:ascii="Times New Roman" w:eastAsia="Times New Roman" w:hAnsi="Times New Roman" w:cs="Times New Roman"/>
                <w:bCs/>
                <w:sz w:val="24"/>
                <w:szCs w:val="24"/>
                <w:lang w:val="uk-UA" w:eastAsia="ru-RU"/>
              </w:rPr>
              <w:t xml:space="preserve">хімічної продукції згідно коду </w:t>
            </w:r>
            <w:r w:rsidR="00AB4BEE" w:rsidRPr="00B925F4">
              <w:rPr>
                <w:rFonts w:ascii="Times New Roman" w:eastAsia="Times New Roman" w:hAnsi="Times New Roman" w:cs="Times New Roman"/>
                <w:bCs/>
                <w:sz w:val="24"/>
                <w:szCs w:val="24"/>
                <w:lang w:val="uk-UA" w:eastAsia="ru-RU"/>
              </w:rPr>
              <w:t>ДК 021:2015-24310000-0 «Основні неорганічні хімічні речовини»</w:t>
            </w:r>
          </w:p>
          <w:p w:rsidR="00B26E89" w:rsidRPr="00B925F4" w:rsidRDefault="00B26E89" w:rsidP="006F1963">
            <w:pPr>
              <w:suppressAutoHyphens w:val="0"/>
              <w:spacing w:after="0" w:line="240" w:lineRule="auto"/>
              <w:ind w:left="-63"/>
              <w:jc w:val="both"/>
              <w:rPr>
                <w:rFonts w:ascii="Times New Roman" w:eastAsia="Times New Roman" w:hAnsi="Times New Roman" w:cs="Times New Roman"/>
                <w:sz w:val="24"/>
                <w:szCs w:val="24"/>
                <w:lang w:val="uk-UA" w:eastAsia="uk-UA"/>
              </w:rPr>
            </w:pPr>
            <w:r w:rsidRPr="00B925F4">
              <w:rPr>
                <w:rFonts w:ascii="Times New Roman" w:eastAsia="Times New Roman" w:hAnsi="Times New Roman" w:cs="Times New Roman"/>
                <w:sz w:val="24"/>
                <w:szCs w:val="24"/>
                <w:lang w:val="uk-UA" w:eastAsia="uk-UA"/>
              </w:rPr>
              <w:t xml:space="preserve">Документальне підтвердження (довідка) про наявність досвіду виконання </w:t>
            </w:r>
            <w:r w:rsidR="006F1963" w:rsidRPr="00B925F4">
              <w:rPr>
                <w:rFonts w:ascii="Times New Roman" w:eastAsia="Times New Roman" w:hAnsi="Times New Roman" w:cs="Times New Roman"/>
                <w:sz w:val="24"/>
                <w:szCs w:val="24"/>
                <w:lang w:val="uk-UA" w:eastAsia="uk-UA"/>
              </w:rPr>
              <w:t>Учасником аналогічного договору</w:t>
            </w:r>
            <w:r w:rsidRPr="00B925F4">
              <w:rPr>
                <w:rFonts w:ascii="Times New Roman" w:eastAsia="Times New Roman" w:hAnsi="Times New Roman" w:cs="Times New Roman"/>
                <w:sz w:val="24"/>
                <w:szCs w:val="24"/>
                <w:lang w:val="uk-UA" w:eastAsia="uk-UA"/>
              </w:rPr>
              <w:t xml:space="preserve"> по предмету закупівлі, із зазначенням назви контрагента, з яким укладено договір, його адреса та контактні телефони, предмет закупівлі та ціна договору</w:t>
            </w:r>
            <w:r w:rsidR="006F1963" w:rsidRPr="00B925F4">
              <w:rPr>
                <w:rFonts w:ascii="Times New Roman" w:eastAsia="Times New Roman" w:hAnsi="Times New Roman" w:cs="Times New Roman"/>
                <w:sz w:val="24"/>
                <w:szCs w:val="24"/>
                <w:lang w:val="uk-UA" w:eastAsia="uk-UA"/>
              </w:rPr>
              <w:t>.</w:t>
            </w:r>
            <w:r w:rsidRPr="00B925F4">
              <w:rPr>
                <w:rFonts w:ascii="Times New Roman" w:eastAsia="Times New Roman" w:hAnsi="Times New Roman" w:cs="Times New Roman"/>
                <w:sz w:val="24"/>
                <w:szCs w:val="24"/>
                <w:lang w:val="uk-UA" w:eastAsia="uk-UA"/>
              </w:rPr>
              <w:t xml:space="preserve"> Крім того надати копію </w:t>
            </w:r>
            <w:r w:rsidR="001626C1" w:rsidRPr="00B925F4">
              <w:rPr>
                <w:rFonts w:ascii="Times New Roman" w:eastAsia="Times New Roman" w:hAnsi="Times New Roman" w:cs="Times New Roman"/>
                <w:sz w:val="24"/>
                <w:szCs w:val="24"/>
                <w:lang w:val="uk-UA" w:eastAsia="uk-UA"/>
              </w:rPr>
              <w:t xml:space="preserve">договору та </w:t>
            </w:r>
            <w:r w:rsidRPr="00B925F4">
              <w:rPr>
                <w:rFonts w:ascii="Times New Roman" w:eastAsia="Times New Roman" w:hAnsi="Times New Roman" w:cs="Times New Roman"/>
                <w:sz w:val="24"/>
                <w:szCs w:val="24"/>
                <w:lang w:val="uk-UA" w:eastAsia="uk-UA"/>
              </w:rPr>
              <w:t>листа-відгука від контрагента, зазначеного в довідці</w:t>
            </w:r>
            <w:r w:rsidR="006F1963" w:rsidRPr="00B925F4">
              <w:rPr>
                <w:rFonts w:ascii="Times New Roman" w:eastAsia="Times New Roman" w:hAnsi="Times New Roman" w:cs="Times New Roman"/>
                <w:sz w:val="24"/>
                <w:szCs w:val="24"/>
                <w:lang w:val="uk-UA" w:eastAsia="uk-UA"/>
              </w:rPr>
              <w:t>.</w:t>
            </w:r>
          </w:p>
        </w:tc>
      </w:tr>
      <w:tr w:rsidR="00B925F4" w:rsidRPr="00B925F4" w:rsidTr="00B26E89">
        <w:tc>
          <w:tcPr>
            <w:tcW w:w="3794" w:type="dxa"/>
            <w:tcBorders>
              <w:top w:val="single" w:sz="6" w:space="0" w:color="auto"/>
              <w:left w:val="single" w:sz="6" w:space="0" w:color="auto"/>
              <w:bottom w:val="single" w:sz="6" w:space="0" w:color="auto"/>
              <w:right w:val="single" w:sz="6" w:space="0" w:color="auto"/>
            </w:tcBorders>
            <w:hideMark/>
          </w:tcPr>
          <w:p w:rsidR="00B26E89" w:rsidRPr="00B925F4" w:rsidRDefault="00B26E89" w:rsidP="00B26E89">
            <w:pPr>
              <w:suppressAutoHyphens w:val="0"/>
              <w:spacing w:after="0" w:line="240" w:lineRule="auto"/>
              <w:jc w:val="both"/>
              <w:rPr>
                <w:rFonts w:ascii="Times New Roman" w:eastAsia="Times New Roman" w:hAnsi="Times New Roman" w:cs="Times New Roman"/>
                <w:sz w:val="24"/>
                <w:szCs w:val="24"/>
                <w:lang w:val="uk-UA" w:eastAsia="uk-UA"/>
              </w:rPr>
            </w:pPr>
            <w:r w:rsidRPr="00B925F4">
              <w:rPr>
                <w:rFonts w:ascii="Times New Roman" w:eastAsia="Times New Roman" w:hAnsi="Times New Roman" w:cs="Times New Roman"/>
                <w:sz w:val="24"/>
                <w:szCs w:val="24"/>
                <w:lang w:val="uk-UA" w:eastAsia="uk-UA"/>
              </w:rPr>
              <w:t>2. Документальне підтвердження відсутності підстав для відмови учаснику процедури закупівлі відповідно до пункту 47 Особливостей.</w:t>
            </w:r>
          </w:p>
        </w:tc>
        <w:tc>
          <w:tcPr>
            <w:tcW w:w="6991" w:type="dxa"/>
            <w:tcBorders>
              <w:top w:val="single" w:sz="6" w:space="0" w:color="auto"/>
              <w:left w:val="single" w:sz="6" w:space="0" w:color="auto"/>
              <w:bottom w:val="single" w:sz="6" w:space="0" w:color="auto"/>
              <w:right w:val="single" w:sz="6" w:space="0" w:color="auto"/>
            </w:tcBorders>
            <w:hideMark/>
          </w:tcPr>
          <w:p w:rsidR="00B26E89" w:rsidRPr="00B925F4" w:rsidRDefault="00B26E89" w:rsidP="00B26E89">
            <w:pPr>
              <w:suppressAutoHyphens w:val="0"/>
              <w:spacing w:after="0" w:line="240" w:lineRule="auto"/>
              <w:jc w:val="both"/>
              <w:rPr>
                <w:rFonts w:ascii="Times New Roman" w:eastAsia="Times New Roman" w:hAnsi="Times New Roman" w:cs="Times New Roman"/>
                <w:sz w:val="24"/>
                <w:szCs w:val="24"/>
                <w:lang w:val="uk-UA" w:eastAsia="uk-UA"/>
              </w:rPr>
            </w:pPr>
            <w:r w:rsidRPr="00B925F4">
              <w:rPr>
                <w:rFonts w:ascii="Times New Roman" w:eastAsia="Times New Roman" w:hAnsi="Times New Roman" w:cs="Times New Roman"/>
                <w:sz w:val="24"/>
                <w:szCs w:val="24"/>
                <w:lang w:val="uk-UA" w:eastAsia="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26E89" w:rsidRPr="00B925F4" w:rsidRDefault="00B26E89" w:rsidP="00B26E89">
            <w:pPr>
              <w:suppressAutoHyphens w:val="0"/>
              <w:spacing w:after="0" w:line="240" w:lineRule="auto"/>
              <w:jc w:val="both"/>
              <w:rPr>
                <w:rFonts w:ascii="Times New Roman" w:eastAsia="Times New Roman" w:hAnsi="Times New Roman" w:cs="Times New Roman"/>
                <w:sz w:val="24"/>
                <w:szCs w:val="24"/>
                <w:lang w:val="uk-UA" w:eastAsia="uk-UA"/>
              </w:rPr>
            </w:pPr>
            <w:r w:rsidRPr="00B925F4">
              <w:rPr>
                <w:rFonts w:ascii="Times New Roman" w:eastAsia="Times New Roman" w:hAnsi="Times New Roman" w:cs="Times New Roman"/>
                <w:sz w:val="24"/>
                <w:szCs w:val="24"/>
                <w:lang w:val="uk-UA" w:eastAsia="uk-UA"/>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26E89" w:rsidRPr="00B925F4" w:rsidRDefault="00B26E89" w:rsidP="00B26E89">
            <w:pPr>
              <w:suppressAutoHyphens w:val="0"/>
              <w:spacing w:after="0" w:line="240" w:lineRule="auto"/>
              <w:jc w:val="both"/>
              <w:rPr>
                <w:rFonts w:ascii="Times New Roman" w:eastAsia="Times New Roman" w:hAnsi="Times New Roman" w:cs="Times New Roman"/>
                <w:sz w:val="24"/>
                <w:szCs w:val="24"/>
                <w:lang w:val="uk-UA" w:eastAsia="uk-UA"/>
              </w:rPr>
            </w:pPr>
            <w:r w:rsidRPr="00B925F4">
              <w:rPr>
                <w:rFonts w:ascii="Times New Roman" w:eastAsia="Times New Roman" w:hAnsi="Times New Roman" w:cs="Times New Roman"/>
                <w:sz w:val="24"/>
                <w:szCs w:val="24"/>
                <w:lang w:val="uk-UA" w:eastAsia="uk-UA"/>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26E89" w:rsidRPr="00B925F4" w:rsidRDefault="00B26E89" w:rsidP="00B26E89">
            <w:pPr>
              <w:suppressAutoHyphens w:val="0"/>
              <w:spacing w:after="0" w:line="240" w:lineRule="auto"/>
              <w:jc w:val="both"/>
              <w:rPr>
                <w:rFonts w:ascii="Times New Roman" w:eastAsia="Times New Roman" w:hAnsi="Times New Roman" w:cs="Times New Roman"/>
                <w:sz w:val="24"/>
                <w:szCs w:val="24"/>
                <w:lang w:val="uk-UA" w:eastAsia="uk-UA"/>
              </w:rPr>
            </w:pPr>
            <w:r w:rsidRPr="00B925F4">
              <w:rPr>
                <w:rFonts w:ascii="Times New Roman" w:eastAsia="Times New Roman" w:hAnsi="Times New Roman" w:cs="Times New Roman"/>
                <w:sz w:val="24"/>
                <w:szCs w:val="24"/>
                <w:lang w:val="uk-UA" w:eastAsia="uk-UA"/>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6E89" w:rsidRPr="00B925F4" w:rsidRDefault="00B26E89" w:rsidP="00B26E89">
            <w:pPr>
              <w:suppressAutoHyphens w:val="0"/>
              <w:spacing w:after="0" w:line="240" w:lineRule="auto"/>
              <w:jc w:val="both"/>
              <w:rPr>
                <w:rFonts w:ascii="Times New Roman" w:eastAsia="Times New Roman" w:hAnsi="Times New Roman" w:cs="Times New Roman"/>
                <w:sz w:val="24"/>
                <w:szCs w:val="24"/>
                <w:lang w:val="uk-UA" w:eastAsia="uk-UA"/>
              </w:rPr>
            </w:pPr>
            <w:r w:rsidRPr="00B925F4">
              <w:rPr>
                <w:rFonts w:ascii="Times New Roman" w:eastAsia="Times New Roman" w:hAnsi="Times New Roman" w:cs="Times New Roman"/>
                <w:sz w:val="24"/>
                <w:szCs w:val="24"/>
                <w:lang w:val="uk-UA" w:eastAsia="uk-U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w:t>
            </w:r>
            <w:r w:rsidRPr="00B925F4">
              <w:rPr>
                <w:rFonts w:ascii="Times New Roman" w:eastAsia="Times New Roman" w:hAnsi="Times New Roman" w:cs="Times New Roman"/>
                <w:sz w:val="24"/>
                <w:szCs w:val="24"/>
                <w:lang w:val="uk-UA" w:eastAsia="uk-UA"/>
              </w:rPr>
              <w:lastRenderedPageBreak/>
              <w:t>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bl>
    <w:p w:rsidR="00B26E89" w:rsidRPr="00B925F4" w:rsidRDefault="00B26E89" w:rsidP="00B26E89">
      <w:pPr>
        <w:suppressAutoHyphens w:val="0"/>
        <w:spacing w:after="0" w:line="240" w:lineRule="auto"/>
        <w:jc w:val="center"/>
        <w:rPr>
          <w:rFonts w:ascii="Times New Roman" w:eastAsia="Times New Roman" w:hAnsi="Times New Roman" w:cs="Times New Roman"/>
          <w:b/>
          <w:sz w:val="24"/>
          <w:szCs w:val="24"/>
          <w:lang w:val="uk-UA" w:eastAsia="ru-RU"/>
        </w:rPr>
      </w:pPr>
    </w:p>
    <w:p w:rsidR="006F1963" w:rsidRPr="00B925F4" w:rsidRDefault="006F1963" w:rsidP="006F1963">
      <w:pPr>
        <w:suppressAutoHyphens w:val="0"/>
        <w:spacing w:after="0" w:line="240" w:lineRule="auto"/>
        <w:ind w:left="-284"/>
        <w:rPr>
          <w:rFonts w:ascii="Times New Roman" w:eastAsia="Times New Roman" w:hAnsi="Times New Roman" w:cs="Times New Roman"/>
          <w:b/>
          <w:sz w:val="24"/>
          <w:szCs w:val="24"/>
          <w:lang w:val="uk-UA" w:eastAsia="ru-RU"/>
        </w:rPr>
      </w:pPr>
      <w:r w:rsidRPr="00B925F4">
        <w:rPr>
          <w:rFonts w:ascii="Times New Roman" w:eastAsia="Times New Roman" w:hAnsi="Times New Roman" w:cs="Times New Roman"/>
          <w:b/>
          <w:sz w:val="24"/>
          <w:szCs w:val="24"/>
          <w:lang w:val="uk-UA" w:eastAsia="ru-RU"/>
        </w:rPr>
        <w:t>Переможець торгів у строк, що не перевищує 4 днів з дати оприлюднення в електронній системі закупівель повідомлення про намір укласти договір про закупівлю, повинен надати замовнику (</w:t>
      </w:r>
      <w:r w:rsidRPr="00B925F4">
        <w:rPr>
          <w:rFonts w:ascii="Times New Roman" w:eastAsia="Times New Roman" w:hAnsi="Times New Roman" w:cs="Times New Roman"/>
          <w:b/>
          <w:sz w:val="24"/>
          <w:szCs w:val="24"/>
          <w:lang w:val="uk-UA" w:eastAsia="uk-UA"/>
        </w:rPr>
        <w:t xml:space="preserve">шляхом оприлюднення </w:t>
      </w:r>
      <w:r w:rsidRPr="00B925F4">
        <w:rPr>
          <w:rFonts w:ascii="Times New Roman" w:eastAsia="Times New Roman" w:hAnsi="Times New Roman" w:cs="Times New Roman"/>
          <w:b/>
          <w:sz w:val="24"/>
          <w:szCs w:val="24"/>
          <w:lang w:val="uk-UA" w:eastAsia="ru-RU"/>
        </w:rPr>
        <w:t>в електронній системі закупівель) наступні  документи:</w:t>
      </w:r>
    </w:p>
    <w:p w:rsidR="006F1963" w:rsidRPr="00B925F4" w:rsidRDefault="006F1963" w:rsidP="006F1963">
      <w:pPr>
        <w:suppressAutoHyphens w:val="0"/>
        <w:spacing w:after="0" w:line="240" w:lineRule="auto"/>
        <w:ind w:left="-284"/>
        <w:rPr>
          <w:rFonts w:ascii="Times New Roman" w:eastAsia="Times New Roman" w:hAnsi="Times New Roman" w:cs="Times New Roman"/>
          <w:b/>
          <w:sz w:val="24"/>
          <w:szCs w:val="24"/>
          <w:lang w:val="uk-UA" w:eastAsia="ru-RU"/>
        </w:rPr>
      </w:pPr>
    </w:p>
    <w:p w:rsidR="006F1963" w:rsidRPr="00B925F4" w:rsidRDefault="006F1963" w:rsidP="006F1963">
      <w:pPr>
        <w:suppressAutoHyphens w:val="0"/>
        <w:spacing w:after="0" w:line="240" w:lineRule="auto"/>
        <w:ind w:left="-284"/>
        <w:jc w:val="center"/>
        <w:rPr>
          <w:rFonts w:ascii="Times New Roman" w:eastAsia="Times New Roman" w:hAnsi="Times New Roman" w:cs="Times New Roman"/>
          <w:b/>
          <w:sz w:val="24"/>
          <w:szCs w:val="24"/>
          <w:lang w:val="uk-UA" w:eastAsia="ru-RU"/>
        </w:rPr>
      </w:pPr>
      <w:r w:rsidRPr="00B925F4">
        <w:rPr>
          <w:rFonts w:ascii="Times New Roman" w:eastAsia="Times New Roman" w:hAnsi="Times New Roman" w:cs="Times New Roman"/>
          <w:b/>
          <w:sz w:val="24"/>
          <w:szCs w:val="24"/>
          <w:lang w:val="uk-UA" w:eastAsia="ru-RU"/>
        </w:rPr>
        <w:t>ЮРИДИЧНА ОСОБА, ЯКА Є ПЕРЕМОЖЦЕМ ПРОЦЕДУРИ ЗАКУПІВЛІ</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6379"/>
      </w:tblGrid>
      <w:tr w:rsidR="00B925F4" w:rsidRPr="00B925F4" w:rsidTr="006F1963">
        <w:tc>
          <w:tcPr>
            <w:tcW w:w="4395" w:type="dxa"/>
            <w:tcBorders>
              <w:top w:val="single" w:sz="4" w:space="0" w:color="000000"/>
              <w:left w:val="single" w:sz="4" w:space="0" w:color="000000"/>
              <w:bottom w:val="single" w:sz="4" w:space="0" w:color="000000"/>
              <w:right w:val="single" w:sz="4" w:space="0" w:color="000000"/>
            </w:tcBorders>
          </w:tcPr>
          <w:p w:rsidR="006F1963" w:rsidRPr="00B925F4" w:rsidRDefault="006F1963" w:rsidP="006F1963">
            <w:pPr>
              <w:tabs>
                <w:tab w:val="left" w:pos="284"/>
              </w:tabs>
              <w:suppressAutoHyphens w:val="0"/>
              <w:spacing w:after="0" w:line="240" w:lineRule="auto"/>
              <w:ind w:right="140"/>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1. Документ підтверджуючий, що керівника 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F1963" w:rsidRPr="00B925F4" w:rsidRDefault="006F1963" w:rsidP="006F1963">
            <w:pPr>
              <w:tabs>
                <w:tab w:val="left" w:pos="284"/>
              </w:tabs>
              <w:suppressAutoHyphens w:val="0"/>
              <w:spacing w:after="0" w:line="240" w:lineRule="auto"/>
              <w:ind w:right="140"/>
              <w:rPr>
                <w:rFonts w:ascii="Times New Roman" w:eastAsia="Times New Roman" w:hAnsi="Times New Roman" w:cs="Times New Roman"/>
                <w:b/>
                <w:bCs/>
                <w:sz w:val="24"/>
                <w:szCs w:val="24"/>
                <w:lang w:val="uk-UA" w:eastAsia="ru-RU"/>
              </w:rPr>
            </w:pPr>
          </w:p>
        </w:tc>
        <w:tc>
          <w:tcPr>
            <w:tcW w:w="6379" w:type="dxa"/>
            <w:tcBorders>
              <w:top w:val="single" w:sz="4" w:space="0" w:color="000000"/>
              <w:left w:val="single" w:sz="4" w:space="0" w:color="000000"/>
              <w:bottom w:val="single" w:sz="4" w:space="0" w:color="000000"/>
              <w:right w:val="single" w:sz="4" w:space="0" w:color="000000"/>
            </w:tcBorders>
            <w:hideMark/>
          </w:tcPr>
          <w:p w:rsidR="006F1963" w:rsidRPr="00B925F4" w:rsidRDefault="006F1963" w:rsidP="006F1963">
            <w:pPr>
              <w:suppressAutoHyphens w:val="0"/>
              <w:spacing w:after="0" w:line="240" w:lineRule="auto"/>
              <w:jc w:val="both"/>
              <w:rPr>
                <w:rFonts w:ascii="Times New Roman" w:eastAsia="Times New Roman" w:hAnsi="Times New Roman" w:cs="Times New Roman"/>
                <w:bCs/>
                <w:sz w:val="24"/>
                <w:szCs w:val="24"/>
                <w:lang w:val="uk-UA" w:eastAsia="ru-RU"/>
              </w:rPr>
            </w:pPr>
            <w:r w:rsidRPr="00B925F4">
              <w:rPr>
                <w:rFonts w:ascii="Times New Roman" w:eastAsia="Times New Roman" w:hAnsi="Times New Roman" w:cs="Times New Roman"/>
                <w:bCs/>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925F4" w:rsidRPr="00B925F4" w:rsidTr="006F1963">
        <w:trPr>
          <w:trHeight w:val="931"/>
        </w:trPr>
        <w:tc>
          <w:tcPr>
            <w:tcW w:w="4395" w:type="dxa"/>
            <w:tcBorders>
              <w:top w:val="single" w:sz="4" w:space="0" w:color="000000"/>
              <w:left w:val="single" w:sz="4" w:space="0" w:color="000000"/>
              <w:bottom w:val="single" w:sz="4" w:space="0" w:color="000000"/>
              <w:right w:val="single" w:sz="4" w:space="0" w:color="000000"/>
            </w:tcBorders>
            <w:hideMark/>
          </w:tcPr>
          <w:p w:rsidR="006F1963" w:rsidRPr="00B925F4" w:rsidRDefault="006F1963" w:rsidP="006F1963">
            <w:pPr>
              <w:tabs>
                <w:tab w:val="left" w:pos="284"/>
              </w:tabs>
              <w:suppressAutoHyphens w:val="0"/>
              <w:spacing w:after="0" w:line="240" w:lineRule="auto"/>
              <w:ind w:right="140"/>
              <w:rPr>
                <w:rFonts w:ascii="Times New Roman" w:eastAsia="Times New Roman" w:hAnsi="Times New Roman" w:cs="Times New Roman"/>
                <w:b/>
                <w:bCs/>
                <w:sz w:val="24"/>
                <w:szCs w:val="24"/>
                <w:lang w:val="uk-UA" w:eastAsia="ru-RU"/>
              </w:rPr>
            </w:pPr>
            <w:r w:rsidRPr="00B925F4">
              <w:rPr>
                <w:rFonts w:ascii="Times New Roman" w:eastAsia="Times New Roman" w:hAnsi="Times New Roman" w:cs="Times New Roman"/>
                <w:sz w:val="24"/>
                <w:szCs w:val="24"/>
                <w:lang w:val="uk-UA" w:eastAsia="ru-RU"/>
              </w:rPr>
              <w:t>2. Документ підтверджуючий,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379" w:type="dxa"/>
            <w:vMerge w:val="restart"/>
            <w:tcBorders>
              <w:top w:val="single" w:sz="4" w:space="0" w:color="000000"/>
              <w:left w:val="single" w:sz="4" w:space="0" w:color="000000"/>
              <w:right w:val="single" w:sz="4" w:space="0" w:color="000000"/>
            </w:tcBorders>
            <w:hideMark/>
          </w:tcPr>
          <w:p w:rsidR="006F1963" w:rsidRPr="00B925F4" w:rsidRDefault="006F1963" w:rsidP="006F1963">
            <w:pPr>
              <w:suppressAutoHyphens w:val="0"/>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bCs/>
                <w:sz w:val="24"/>
                <w:szCs w:val="24"/>
                <w:lang w:val="uk-UA" w:eastAsia="ru-RU"/>
              </w:rPr>
              <w:t>Повний витяг з інформаційно-</w:t>
            </w:r>
            <w:r w:rsidRPr="00B925F4">
              <w:rPr>
                <w:rFonts w:ascii="Times New Roman" w:eastAsia="Times New Roman" w:hAnsi="Times New Roman" w:cs="Times New Roman"/>
                <w:sz w:val="24"/>
                <w:szCs w:val="24"/>
                <w:lang w:val="uk-UA" w:eastAsia="ru-RU"/>
              </w:rPr>
              <w:t xml:space="preserve"> </w:t>
            </w:r>
            <w:r w:rsidRPr="00B925F4">
              <w:rPr>
                <w:rFonts w:ascii="Times New Roman" w:eastAsia="Times New Roman" w:hAnsi="Times New Roman" w:cs="Times New Roman"/>
                <w:bCs/>
                <w:sz w:val="24"/>
                <w:szCs w:val="24"/>
                <w:lang w:val="uk-UA" w:eastAsia="ru-RU"/>
              </w:rPr>
              <w:t>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Документ повинен бути не більше тридцятиденної давнини від дати подання документа.</w:t>
            </w:r>
          </w:p>
        </w:tc>
      </w:tr>
      <w:tr w:rsidR="00B925F4" w:rsidRPr="00B925F4" w:rsidTr="006F1963">
        <w:trPr>
          <w:trHeight w:val="931"/>
        </w:trPr>
        <w:tc>
          <w:tcPr>
            <w:tcW w:w="4395" w:type="dxa"/>
            <w:tcBorders>
              <w:top w:val="single" w:sz="4" w:space="0" w:color="000000"/>
              <w:left w:val="single" w:sz="4" w:space="0" w:color="000000"/>
              <w:bottom w:val="single" w:sz="4" w:space="0" w:color="000000"/>
              <w:right w:val="single" w:sz="4" w:space="0" w:color="000000"/>
            </w:tcBorders>
          </w:tcPr>
          <w:p w:rsidR="006F1963" w:rsidRPr="00B925F4" w:rsidRDefault="006F1963" w:rsidP="006F1963">
            <w:pPr>
              <w:tabs>
                <w:tab w:val="left" w:pos="284"/>
              </w:tabs>
              <w:suppressAutoHyphens w:val="0"/>
              <w:spacing w:after="0" w:line="240" w:lineRule="auto"/>
              <w:ind w:right="140"/>
              <w:rPr>
                <w:rFonts w:ascii="Times New Roman" w:eastAsia="Times New Roman" w:hAnsi="Times New Roman" w:cs="Times New Roman"/>
                <w:b/>
                <w:bCs/>
                <w:sz w:val="24"/>
                <w:szCs w:val="24"/>
                <w:lang w:val="uk-UA" w:eastAsia="ru-RU"/>
              </w:rPr>
            </w:pPr>
            <w:r w:rsidRPr="00B925F4">
              <w:rPr>
                <w:rFonts w:ascii="Times New Roman" w:eastAsia="Times New Roman" w:hAnsi="Times New Roman" w:cs="Times New Roman"/>
                <w:sz w:val="24"/>
                <w:szCs w:val="24"/>
                <w:lang w:val="uk-UA" w:eastAsia="ru-RU"/>
              </w:rPr>
              <w:t>3. Документ підтверджуючий,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379" w:type="dxa"/>
            <w:vMerge/>
            <w:tcBorders>
              <w:left w:val="single" w:sz="4" w:space="0" w:color="000000"/>
              <w:bottom w:val="single" w:sz="4" w:space="0" w:color="000000"/>
              <w:right w:val="single" w:sz="4" w:space="0" w:color="000000"/>
            </w:tcBorders>
            <w:hideMark/>
          </w:tcPr>
          <w:p w:rsidR="006F1963" w:rsidRPr="00B925F4" w:rsidRDefault="006F1963" w:rsidP="006F1963">
            <w:pPr>
              <w:suppressAutoHyphens w:val="0"/>
              <w:spacing w:after="0" w:line="240" w:lineRule="auto"/>
              <w:ind w:right="140"/>
              <w:jc w:val="both"/>
              <w:rPr>
                <w:rFonts w:ascii="Times New Roman" w:eastAsia="Times New Roman" w:hAnsi="Times New Roman" w:cs="Times New Roman"/>
                <w:sz w:val="24"/>
                <w:szCs w:val="24"/>
                <w:lang w:val="uk-UA" w:eastAsia="ru-RU"/>
              </w:rPr>
            </w:pPr>
          </w:p>
        </w:tc>
      </w:tr>
      <w:tr w:rsidR="00B925F4" w:rsidRPr="00B925F4" w:rsidTr="006F1963">
        <w:trPr>
          <w:trHeight w:val="931"/>
        </w:trPr>
        <w:tc>
          <w:tcPr>
            <w:tcW w:w="4395" w:type="dxa"/>
            <w:tcBorders>
              <w:top w:val="single" w:sz="4" w:space="0" w:color="000000"/>
              <w:left w:val="single" w:sz="4" w:space="0" w:color="000000"/>
              <w:bottom w:val="single" w:sz="4" w:space="0" w:color="000000"/>
              <w:right w:val="single" w:sz="4" w:space="0" w:color="000000"/>
            </w:tcBorders>
          </w:tcPr>
          <w:p w:rsidR="006F1963" w:rsidRPr="00B925F4" w:rsidRDefault="006F1963" w:rsidP="006F1963">
            <w:pPr>
              <w:tabs>
                <w:tab w:val="left" w:pos="284"/>
              </w:tabs>
              <w:suppressAutoHyphens w:val="0"/>
              <w:spacing w:after="0" w:line="240" w:lineRule="auto"/>
              <w:ind w:right="140"/>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4. Документ, підтверджуючий, що Учасник процедури закупівлі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F1963" w:rsidRPr="00B925F4" w:rsidRDefault="006F1963" w:rsidP="006F1963">
            <w:pPr>
              <w:tabs>
                <w:tab w:val="left" w:pos="284"/>
              </w:tabs>
              <w:suppressAutoHyphens w:val="0"/>
              <w:spacing w:after="0" w:line="240" w:lineRule="auto"/>
              <w:ind w:right="140"/>
              <w:rPr>
                <w:rFonts w:ascii="Times New Roman" w:eastAsia="Times New Roman" w:hAnsi="Times New Roman" w:cs="Times New Roman"/>
                <w:b/>
                <w:bCs/>
                <w:sz w:val="24"/>
                <w:szCs w:val="24"/>
                <w:lang w:val="uk-UA" w:eastAsia="ru-RU"/>
              </w:rPr>
            </w:pPr>
          </w:p>
        </w:tc>
        <w:tc>
          <w:tcPr>
            <w:tcW w:w="6379" w:type="dxa"/>
            <w:tcBorders>
              <w:top w:val="single" w:sz="4" w:space="0" w:color="000000"/>
              <w:left w:val="single" w:sz="4" w:space="0" w:color="000000"/>
              <w:bottom w:val="single" w:sz="4" w:space="0" w:color="000000"/>
              <w:right w:val="single" w:sz="4" w:space="0" w:color="000000"/>
            </w:tcBorders>
            <w:hideMark/>
          </w:tcPr>
          <w:p w:rsidR="006F1963" w:rsidRPr="00B925F4" w:rsidRDefault="006F1963" w:rsidP="006F1963">
            <w:pPr>
              <w:suppressAutoHyphens w:val="0"/>
              <w:spacing w:after="0" w:line="240" w:lineRule="auto"/>
              <w:ind w:right="140"/>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bCs/>
                <w:sz w:val="24"/>
                <w:szCs w:val="24"/>
                <w:lang w:val="uk-UA"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F1963" w:rsidRPr="00B925F4" w:rsidRDefault="006F1963" w:rsidP="006F1963">
      <w:pPr>
        <w:keepNext/>
        <w:keepLines/>
        <w:suppressAutoHyphens w:val="0"/>
        <w:autoSpaceDE w:val="0"/>
        <w:autoSpaceDN w:val="0"/>
        <w:adjustRightInd w:val="0"/>
        <w:spacing w:after="0" w:line="240" w:lineRule="auto"/>
        <w:ind w:firstLine="450"/>
        <w:jc w:val="both"/>
        <w:rPr>
          <w:rFonts w:ascii="Times New Roman" w:eastAsia="Times New Roman" w:hAnsi="Times New Roman" w:cs="Times New Roman"/>
          <w:b/>
          <w:bCs/>
          <w:iCs/>
          <w:sz w:val="24"/>
          <w:szCs w:val="24"/>
          <w:lang w:val="uk-UA" w:eastAsia="ru-RU"/>
        </w:rPr>
      </w:pPr>
    </w:p>
    <w:p w:rsidR="006F1963" w:rsidRPr="00B925F4" w:rsidRDefault="006F1963" w:rsidP="006F1963">
      <w:pPr>
        <w:keepNext/>
        <w:keepLines/>
        <w:suppressAutoHyphens w:val="0"/>
        <w:autoSpaceDE w:val="0"/>
        <w:autoSpaceDN w:val="0"/>
        <w:adjustRightInd w:val="0"/>
        <w:spacing w:after="0" w:line="240" w:lineRule="auto"/>
        <w:ind w:firstLine="142"/>
        <w:jc w:val="both"/>
        <w:rPr>
          <w:rFonts w:ascii="Times New Roman" w:eastAsia="Times New Roman" w:hAnsi="Times New Roman" w:cs="Times New Roman"/>
          <w:b/>
          <w:bCs/>
          <w:iCs/>
          <w:sz w:val="24"/>
          <w:szCs w:val="24"/>
          <w:lang w:val="uk-UA" w:eastAsia="ru-RU"/>
        </w:rPr>
      </w:pPr>
      <w:r w:rsidRPr="00B925F4">
        <w:rPr>
          <w:rFonts w:ascii="Times New Roman" w:eastAsia="Times New Roman" w:hAnsi="Times New Roman" w:cs="Times New Roman"/>
          <w:b/>
          <w:bCs/>
          <w:iCs/>
          <w:sz w:val="24"/>
          <w:szCs w:val="24"/>
          <w:lang w:val="uk-UA" w:eastAsia="ru-RU"/>
        </w:rPr>
        <w:t>ФІЗИЧНА ОСОБА-ПІДПРИЄМЕЦЬ, ЯКА Є ПЕРЕМОЖЦЕМ ПРОЦЕДУРИ ЗАКУПІВЛІ</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6379"/>
      </w:tblGrid>
      <w:tr w:rsidR="00B925F4" w:rsidRPr="00B925F4" w:rsidTr="006F1963">
        <w:tc>
          <w:tcPr>
            <w:tcW w:w="4395" w:type="dxa"/>
            <w:tcBorders>
              <w:top w:val="single" w:sz="4" w:space="0" w:color="000000"/>
              <w:left w:val="single" w:sz="4" w:space="0" w:color="000000"/>
              <w:bottom w:val="single" w:sz="4" w:space="0" w:color="000000"/>
              <w:right w:val="single" w:sz="4" w:space="0" w:color="000000"/>
            </w:tcBorders>
          </w:tcPr>
          <w:p w:rsidR="006F1963" w:rsidRPr="00B925F4" w:rsidRDefault="006F1963" w:rsidP="006F1963">
            <w:pPr>
              <w:tabs>
                <w:tab w:val="left" w:pos="284"/>
              </w:tabs>
              <w:suppressAutoHyphens w:val="0"/>
              <w:spacing w:after="0" w:line="240" w:lineRule="auto"/>
              <w:ind w:right="140"/>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 xml:space="preserve">1. Документ підтверджуючий, що фізичну особу, яка є учасником, не було притягнуто згідно із законом до відповідальності за вчинення корупційного </w:t>
            </w:r>
            <w:r w:rsidRPr="00B925F4">
              <w:rPr>
                <w:rFonts w:ascii="Times New Roman" w:eastAsia="Times New Roman" w:hAnsi="Times New Roman" w:cs="Times New Roman"/>
                <w:sz w:val="24"/>
                <w:szCs w:val="24"/>
                <w:lang w:val="uk-UA" w:eastAsia="ru-RU"/>
              </w:rPr>
              <w:lastRenderedPageBreak/>
              <w:t>правопорушення або правопорушення, пов’язаного з корупцією.</w:t>
            </w:r>
          </w:p>
          <w:p w:rsidR="006F1963" w:rsidRPr="00B925F4" w:rsidRDefault="006F1963" w:rsidP="006F1963">
            <w:pPr>
              <w:tabs>
                <w:tab w:val="left" w:pos="284"/>
              </w:tabs>
              <w:suppressAutoHyphens w:val="0"/>
              <w:spacing w:after="0" w:line="240" w:lineRule="auto"/>
              <w:ind w:right="140"/>
              <w:rPr>
                <w:rFonts w:ascii="Times New Roman" w:eastAsia="Times New Roman" w:hAnsi="Times New Roman" w:cs="Times New Roman"/>
                <w:b/>
                <w:bCs/>
                <w:sz w:val="24"/>
                <w:szCs w:val="24"/>
                <w:lang w:val="uk-UA" w:eastAsia="ru-RU"/>
              </w:rPr>
            </w:pPr>
          </w:p>
        </w:tc>
        <w:tc>
          <w:tcPr>
            <w:tcW w:w="6379" w:type="dxa"/>
            <w:tcBorders>
              <w:top w:val="single" w:sz="4" w:space="0" w:color="000000"/>
              <w:left w:val="single" w:sz="4" w:space="0" w:color="000000"/>
              <w:bottom w:val="single" w:sz="4" w:space="0" w:color="000000"/>
              <w:right w:val="single" w:sz="4" w:space="0" w:color="000000"/>
            </w:tcBorders>
            <w:hideMark/>
          </w:tcPr>
          <w:p w:rsidR="006F1963" w:rsidRPr="00B925F4" w:rsidRDefault="006F1963" w:rsidP="006F1963">
            <w:pPr>
              <w:suppressAutoHyphens w:val="0"/>
              <w:spacing w:after="0" w:line="240" w:lineRule="auto"/>
              <w:jc w:val="both"/>
              <w:rPr>
                <w:rFonts w:ascii="Times New Roman" w:eastAsia="Times New Roman" w:hAnsi="Times New Roman" w:cs="Times New Roman"/>
                <w:bCs/>
                <w:sz w:val="24"/>
                <w:szCs w:val="24"/>
                <w:lang w:val="uk-UA" w:eastAsia="ru-RU"/>
              </w:rPr>
            </w:pPr>
            <w:r w:rsidRPr="00B925F4">
              <w:rPr>
                <w:rFonts w:ascii="Times New Roman" w:eastAsia="Times New Roman" w:hAnsi="Times New Roman" w:cs="Times New Roman"/>
                <w:bCs/>
                <w:sz w:val="24"/>
                <w:szCs w:val="24"/>
                <w:lang w:val="uk-UA" w:eastAsia="ru-RU"/>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w:t>
            </w:r>
            <w:r w:rsidRPr="00B925F4">
              <w:rPr>
                <w:rFonts w:ascii="Times New Roman" w:eastAsia="Times New Roman" w:hAnsi="Times New Roman" w:cs="Times New Roman"/>
                <w:bCs/>
                <w:sz w:val="24"/>
                <w:szCs w:val="24"/>
                <w:lang w:val="uk-UA" w:eastAsia="ru-RU"/>
              </w:rPr>
              <w:lastRenderedPageBreak/>
              <w:t>ної особи, яка є учасником.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925F4" w:rsidRPr="00B925F4" w:rsidTr="006F1963">
        <w:tc>
          <w:tcPr>
            <w:tcW w:w="4395" w:type="dxa"/>
            <w:tcBorders>
              <w:top w:val="single" w:sz="4" w:space="0" w:color="000000"/>
              <w:left w:val="single" w:sz="4" w:space="0" w:color="000000"/>
              <w:bottom w:val="single" w:sz="4" w:space="0" w:color="000000"/>
              <w:right w:val="single" w:sz="4" w:space="0" w:color="000000"/>
            </w:tcBorders>
          </w:tcPr>
          <w:p w:rsidR="006F1963" w:rsidRPr="00B925F4" w:rsidRDefault="006F1963" w:rsidP="006F1963">
            <w:pPr>
              <w:tabs>
                <w:tab w:val="left" w:pos="284"/>
              </w:tabs>
              <w:suppressAutoHyphens w:val="0"/>
              <w:spacing w:after="0" w:line="240" w:lineRule="auto"/>
              <w:ind w:right="140"/>
              <w:rPr>
                <w:rFonts w:ascii="Times New Roman" w:eastAsia="Times New Roman" w:hAnsi="Times New Roman" w:cs="Times New Roman"/>
                <w:b/>
                <w:bCs/>
                <w:sz w:val="24"/>
                <w:szCs w:val="24"/>
                <w:lang w:val="uk-UA" w:eastAsia="ru-RU"/>
              </w:rPr>
            </w:pPr>
            <w:r w:rsidRPr="00B925F4">
              <w:rPr>
                <w:rFonts w:ascii="Times New Roman" w:eastAsia="Times New Roman" w:hAnsi="Times New Roman" w:cs="Times New Roman"/>
                <w:sz w:val="24"/>
                <w:szCs w:val="24"/>
                <w:lang w:val="uk-UA" w:eastAsia="ru-RU"/>
              </w:rPr>
              <w:lastRenderedPageBreak/>
              <w:t>2. Документ підтверджуючий, що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379" w:type="dxa"/>
            <w:vMerge w:val="restart"/>
            <w:tcBorders>
              <w:top w:val="single" w:sz="4" w:space="0" w:color="000000"/>
              <w:left w:val="single" w:sz="4" w:space="0" w:color="000000"/>
              <w:right w:val="single" w:sz="4" w:space="0" w:color="000000"/>
            </w:tcBorders>
            <w:hideMark/>
          </w:tcPr>
          <w:p w:rsidR="006F1963" w:rsidRPr="00B925F4" w:rsidRDefault="006F1963" w:rsidP="006F1963">
            <w:pPr>
              <w:suppressAutoHyphens w:val="0"/>
              <w:spacing w:after="0" w:line="240" w:lineRule="auto"/>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bCs/>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rsidR="00B925F4" w:rsidRPr="00B925F4" w:rsidTr="006F1963">
        <w:trPr>
          <w:trHeight w:val="931"/>
        </w:trPr>
        <w:tc>
          <w:tcPr>
            <w:tcW w:w="4395" w:type="dxa"/>
            <w:tcBorders>
              <w:top w:val="single" w:sz="4" w:space="0" w:color="000000"/>
              <w:left w:val="single" w:sz="4" w:space="0" w:color="000000"/>
              <w:bottom w:val="single" w:sz="4" w:space="0" w:color="000000"/>
              <w:right w:val="single" w:sz="4" w:space="0" w:color="000000"/>
            </w:tcBorders>
          </w:tcPr>
          <w:p w:rsidR="006F1963" w:rsidRPr="00B925F4" w:rsidRDefault="006F1963" w:rsidP="006F1963">
            <w:pPr>
              <w:tabs>
                <w:tab w:val="left" w:pos="284"/>
              </w:tabs>
              <w:suppressAutoHyphens w:val="0"/>
              <w:spacing w:after="0" w:line="240" w:lineRule="auto"/>
              <w:ind w:right="140"/>
              <w:rPr>
                <w:rFonts w:ascii="Times New Roman" w:eastAsia="Times New Roman" w:hAnsi="Times New Roman" w:cs="Times New Roman"/>
                <w:b/>
                <w:bCs/>
                <w:sz w:val="24"/>
                <w:szCs w:val="24"/>
                <w:lang w:val="uk-UA" w:eastAsia="ru-RU"/>
              </w:rPr>
            </w:pPr>
            <w:r w:rsidRPr="00B925F4">
              <w:rPr>
                <w:rFonts w:ascii="Times New Roman" w:eastAsia="Times New Roman" w:hAnsi="Times New Roman" w:cs="Times New Roman"/>
                <w:sz w:val="24"/>
                <w:szCs w:val="24"/>
                <w:lang w:val="uk-UA" w:eastAsia="ru-RU"/>
              </w:rPr>
              <w:t>3. Документ підтверджуючий, що фізичну особу ,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379" w:type="dxa"/>
            <w:vMerge/>
            <w:tcBorders>
              <w:left w:val="single" w:sz="4" w:space="0" w:color="000000"/>
              <w:bottom w:val="single" w:sz="4" w:space="0" w:color="000000"/>
              <w:right w:val="single" w:sz="4" w:space="0" w:color="000000"/>
            </w:tcBorders>
            <w:hideMark/>
          </w:tcPr>
          <w:p w:rsidR="006F1963" w:rsidRPr="00B925F4" w:rsidRDefault="006F1963" w:rsidP="006F1963">
            <w:pPr>
              <w:suppressAutoHyphens w:val="0"/>
              <w:spacing w:after="0" w:line="240" w:lineRule="auto"/>
              <w:ind w:right="140"/>
              <w:jc w:val="both"/>
              <w:rPr>
                <w:rFonts w:ascii="Times New Roman" w:eastAsia="Times New Roman" w:hAnsi="Times New Roman" w:cs="Times New Roman"/>
                <w:sz w:val="24"/>
                <w:szCs w:val="24"/>
                <w:lang w:val="uk-UA" w:eastAsia="ru-RU"/>
              </w:rPr>
            </w:pPr>
          </w:p>
        </w:tc>
      </w:tr>
      <w:tr w:rsidR="00B925F4" w:rsidRPr="00B925F4" w:rsidTr="006F1963">
        <w:trPr>
          <w:trHeight w:val="931"/>
        </w:trPr>
        <w:tc>
          <w:tcPr>
            <w:tcW w:w="4395" w:type="dxa"/>
            <w:tcBorders>
              <w:top w:val="single" w:sz="4" w:space="0" w:color="000000"/>
              <w:left w:val="single" w:sz="4" w:space="0" w:color="000000"/>
              <w:bottom w:val="single" w:sz="4" w:space="0" w:color="000000"/>
              <w:right w:val="single" w:sz="4" w:space="0" w:color="000000"/>
            </w:tcBorders>
          </w:tcPr>
          <w:p w:rsidR="006F1963" w:rsidRPr="00B925F4" w:rsidRDefault="006F1963" w:rsidP="006F1963">
            <w:pPr>
              <w:tabs>
                <w:tab w:val="left" w:pos="284"/>
              </w:tabs>
              <w:suppressAutoHyphens w:val="0"/>
              <w:spacing w:after="0" w:line="240" w:lineRule="auto"/>
              <w:ind w:right="140"/>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4. Документ, підтверджуючий, що Учасник процедури закупівлі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F1963" w:rsidRPr="00B925F4" w:rsidRDefault="006F1963" w:rsidP="006F1963">
            <w:pPr>
              <w:tabs>
                <w:tab w:val="left" w:pos="284"/>
              </w:tabs>
              <w:suppressAutoHyphens w:val="0"/>
              <w:spacing w:after="0" w:line="240" w:lineRule="auto"/>
              <w:ind w:right="140"/>
              <w:rPr>
                <w:rFonts w:ascii="Times New Roman" w:eastAsia="Times New Roman" w:hAnsi="Times New Roman" w:cs="Times New Roman"/>
                <w:b/>
                <w:bCs/>
                <w:sz w:val="24"/>
                <w:szCs w:val="24"/>
                <w:lang w:val="uk-UA" w:eastAsia="ru-RU"/>
              </w:rPr>
            </w:pPr>
          </w:p>
        </w:tc>
        <w:tc>
          <w:tcPr>
            <w:tcW w:w="6379" w:type="dxa"/>
            <w:tcBorders>
              <w:top w:val="single" w:sz="4" w:space="0" w:color="000000"/>
              <w:left w:val="single" w:sz="4" w:space="0" w:color="000000"/>
              <w:bottom w:val="single" w:sz="4" w:space="0" w:color="000000"/>
              <w:right w:val="single" w:sz="4" w:space="0" w:color="000000"/>
            </w:tcBorders>
            <w:hideMark/>
          </w:tcPr>
          <w:p w:rsidR="006F1963" w:rsidRPr="00B925F4" w:rsidRDefault="006F1963" w:rsidP="006F1963">
            <w:pPr>
              <w:suppressAutoHyphens w:val="0"/>
              <w:spacing w:after="0" w:line="240" w:lineRule="auto"/>
              <w:ind w:right="140"/>
              <w:jc w:val="both"/>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bCs/>
                <w:sz w:val="24"/>
                <w:szCs w:val="24"/>
                <w:lang w:val="uk-UA"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26E89" w:rsidRPr="00B925F4" w:rsidRDefault="00B26E89" w:rsidP="00B26E89">
      <w:pPr>
        <w:keepNext/>
        <w:keepLines/>
        <w:suppressAutoHyphens w:val="0"/>
        <w:autoSpaceDE w:val="0"/>
        <w:autoSpaceDN w:val="0"/>
        <w:adjustRightInd w:val="0"/>
        <w:spacing w:after="0" w:line="240" w:lineRule="auto"/>
        <w:ind w:firstLine="450"/>
        <w:jc w:val="both"/>
        <w:rPr>
          <w:rFonts w:ascii="Times New Roman" w:eastAsia="Times New Roman" w:hAnsi="Times New Roman" w:cs="Times New Roman"/>
          <w:bCs/>
          <w:iCs/>
          <w:sz w:val="24"/>
          <w:szCs w:val="24"/>
          <w:lang w:val="uk-UA" w:eastAsia="ru-RU"/>
        </w:rPr>
      </w:pPr>
      <w:r w:rsidRPr="00B925F4">
        <w:rPr>
          <w:rFonts w:ascii="Times New Roman" w:eastAsia="Times New Roman" w:hAnsi="Times New Roman" w:cs="Times New Roman"/>
          <w:bCs/>
          <w:iCs/>
          <w:sz w:val="24"/>
          <w:szCs w:val="24"/>
          <w:lang w:val="uk-UA" w:eastAsia="ru-RU"/>
        </w:rPr>
        <w:t>У разі ненадання переможцем торгів документів відповідно до всіх вимог документації в зазначені строки замовник відхиляє його тендерну пропозицію з підстави, визначеної підпунктом 3 пункту 44 Особливостей і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525879" w:rsidRPr="00B925F4" w:rsidRDefault="00525879" w:rsidP="00525879">
      <w:pPr>
        <w:shd w:val="clear" w:color="auto" w:fill="FFFFFF"/>
        <w:spacing w:after="0" w:line="240" w:lineRule="auto"/>
        <w:jc w:val="center"/>
        <w:rPr>
          <w:rFonts w:ascii="Times New Roman" w:eastAsia="Times New Roman" w:hAnsi="Times New Roman" w:cs="Times New Roman"/>
          <w:b/>
          <w:sz w:val="24"/>
          <w:szCs w:val="24"/>
        </w:rPr>
      </w:pPr>
    </w:p>
    <w:p w:rsidR="00551AB1" w:rsidRPr="00B925F4" w:rsidRDefault="00551AB1" w:rsidP="00B26E89">
      <w:pPr>
        <w:pStyle w:val="aff3"/>
        <w:suppressAutoHyphens w:val="0"/>
        <w:spacing w:after="0" w:line="240" w:lineRule="auto"/>
        <w:ind w:left="810" w:right="-144"/>
        <w:jc w:val="center"/>
        <w:rPr>
          <w:rFonts w:ascii="Times New Roman" w:eastAsia="Times New Roman" w:hAnsi="Times New Roman" w:cs="Times New Roman"/>
          <w:b/>
          <w:caps/>
          <w:noProof/>
          <w:sz w:val="24"/>
          <w:szCs w:val="24"/>
          <w:lang w:val="uk-UA" w:eastAsia="ru-RU"/>
        </w:rPr>
      </w:pPr>
      <w:r w:rsidRPr="00B925F4">
        <w:rPr>
          <w:rFonts w:ascii="Times New Roman" w:eastAsia="Times New Roman" w:hAnsi="Times New Roman" w:cs="Times New Roman"/>
          <w:b/>
          <w:caps/>
          <w:noProof/>
          <w:sz w:val="24"/>
          <w:szCs w:val="24"/>
          <w:lang w:val="uk-UA" w:eastAsia="ru-RU"/>
        </w:rPr>
        <w:t>Перелік ІНШИХ документів, які подає учасник у СКЛАДІ ТЕНДЕРНОЇ Пропозиції:</w:t>
      </w:r>
    </w:p>
    <w:p w:rsidR="00551AB1" w:rsidRPr="00B925F4" w:rsidRDefault="00E87AE4" w:rsidP="00253C9D">
      <w:pPr>
        <w:pStyle w:val="aff3"/>
        <w:numPr>
          <w:ilvl w:val="2"/>
          <w:numId w:val="8"/>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eastAsia="Times New Roman" w:hAnsi="Times New Roman" w:cs="Times New Roman"/>
          <w:sz w:val="24"/>
          <w:szCs w:val="24"/>
          <w:lang w:val="uk-UA"/>
        </w:rPr>
      </w:pPr>
      <w:r w:rsidRPr="00B925F4">
        <w:rPr>
          <w:rFonts w:ascii="Times New Roman" w:eastAsia="Times New Roman" w:hAnsi="Times New Roman" w:cs="Times New Roman"/>
          <w:sz w:val="24"/>
          <w:szCs w:val="24"/>
          <w:lang w:val="uk-UA"/>
        </w:rPr>
        <w:t>Сканк</w:t>
      </w:r>
      <w:r w:rsidR="00551AB1" w:rsidRPr="00B925F4">
        <w:rPr>
          <w:rFonts w:ascii="Times New Roman" w:eastAsia="Times New Roman" w:hAnsi="Times New Roman" w:cs="Times New Roman"/>
          <w:sz w:val="24"/>
          <w:szCs w:val="24"/>
          <w:lang w:val="uk-UA"/>
        </w:rPr>
        <w:t xml:space="preserve">опія </w:t>
      </w:r>
      <w:r w:rsidRPr="00B925F4">
        <w:rPr>
          <w:rFonts w:ascii="Times New Roman" w:eastAsia="Times New Roman" w:hAnsi="Times New Roman" w:cs="Times New Roman"/>
          <w:sz w:val="24"/>
          <w:szCs w:val="24"/>
          <w:lang w:val="uk-UA"/>
        </w:rPr>
        <w:t xml:space="preserve">оригіналу </w:t>
      </w:r>
      <w:r w:rsidR="00551AB1" w:rsidRPr="00B925F4">
        <w:rPr>
          <w:rFonts w:ascii="Times New Roman" w:eastAsia="Times New Roman" w:hAnsi="Times New Roman" w:cs="Times New Roman"/>
          <w:sz w:val="24"/>
          <w:szCs w:val="24"/>
          <w:lang w:val="uk-UA"/>
        </w:rPr>
        <w:t>статуту (остання редакція) або іншого установчого документу (за наявності)</w:t>
      </w:r>
      <w:r w:rsidR="00253C9D" w:rsidRPr="00B925F4">
        <w:t xml:space="preserve"> </w:t>
      </w:r>
      <w:r w:rsidR="00253C9D" w:rsidRPr="00B925F4">
        <w:rPr>
          <w:rFonts w:ascii="Times New Roman" w:eastAsia="Times New Roman" w:hAnsi="Times New Roman" w:cs="Times New Roman"/>
          <w:sz w:val="24"/>
          <w:szCs w:val="24"/>
          <w:lang w:val="uk-UA"/>
        </w:rPr>
        <w:t>та опис документів</w:t>
      </w:r>
      <w:r w:rsidR="00551AB1" w:rsidRPr="00B925F4">
        <w:rPr>
          <w:rFonts w:ascii="Times New Roman" w:eastAsia="Times New Roman" w:hAnsi="Times New Roman" w:cs="Times New Roman"/>
          <w:sz w:val="24"/>
          <w:szCs w:val="24"/>
          <w:lang w:val="uk-UA"/>
        </w:rPr>
        <w:t>. У разі якщо учасник здійснює діяльність на підставі модельного статуту, необхідно надати копію рішення засновників про прийняття модельного статуту.</w:t>
      </w:r>
    </w:p>
    <w:p w:rsidR="00253C9D" w:rsidRPr="00B925F4" w:rsidRDefault="00E87AE4" w:rsidP="00253C9D">
      <w:pPr>
        <w:pStyle w:val="aff3"/>
        <w:numPr>
          <w:ilvl w:val="2"/>
          <w:numId w:val="8"/>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eastAsia="Times New Roman" w:hAnsi="Times New Roman" w:cs="Times New Roman"/>
          <w:sz w:val="24"/>
          <w:szCs w:val="24"/>
          <w:lang w:val="uk-UA"/>
        </w:rPr>
      </w:pPr>
      <w:r w:rsidRPr="00B925F4">
        <w:rPr>
          <w:rFonts w:ascii="Times New Roman" w:eastAsia="Times New Roman" w:hAnsi="Times New Roman" w:cs="Times New Roman"/>
          <w:sz w:val="24"/>
          <w:szCs w:val="24"/>
          <w:lang w:val="uk-UA"/>
        </w:rPr>
        <w:t xml:space="preserve">Сканкопія </w:t>
      </w:r>
      <w:r w:rsidR="00253C9D" w:rsidRPr="00B925F4">
        <w:rPr>
          <w:rFonts w:ascii="Times New Roman" w:eastAsia="Times New Roman" w:hAnsi="Times New Roman" w:cs="Times New Roman"/>
          <w:sz w:val="24"/>
          <w:szCs w:val="24"/>
          <w:lang w:val="uk-UA"/>
        </w:rPr>
        <w:t>Виписк</w:t>
      </w:r>
      <w:r w:rsidRPr="00B925F4">
        <w:rPr>
          <w:rFonts w:ascii="Times New Roman" w:eastAsia="Times New Roman" w:hAnsi="Times New Roman" w:cs="Times New Roman"/>
          <w:sz w:val="24"/>
          <w:szCs w:val="24"/>
          <w:lang w:val="uk-UA"/>
        </w:rPr>
        <w:t>и</w:t>
      </w:r>
      <w:r w:rsidR="00253C9D" w:rsidRPr="00B925F4">
        <w:rPr>
          <w:rFonts w:ascii="Times New Roman" w:eastAsia="Times New Roman" w:hAnsi="Times New Roman" w:cs="Times New Roman"/>
          <w:sz w:val="24"/>
          <w:szCs w:val="24"/>
          <w:lang w:val="uk-UA"/>
        </w:rPr>
        <w:t xml:space="preserve"> або витяг</w:t>
      </w:r>
      <w:r w:rsidR="002201C9" w:rsidRPr="00B925F4">
        <w:rPr>
          <w:rFonts w:ascii="Times New Roman" w:eastAsia="Times New Roman" w:hAnsi="Times New Roman" w:cs="Times New Roman"/>
          <w:sz w:val="24"/>
          <w:szCs w:val="24"/>
          <w:lang w:val="uk-UA"/>
        </w:rPr>
        <w:t>у</w:t>
      </w:r>
      <w:r w:rsidR="00253C9D" w:rsidRPr="00B925F4">
        <w:rPr>
          <w:rFonts w:ascii="Times New Roman" w:eastAsia="Times New Roman" w:hAnsi="Times New Roman" w:cs="Times New Roman"/>
          <w:sz w:val="24"/>
          <w:szCs w:val="24"/>
          <w:lang w:val="uk-UA"/>
        </w:rPr>
        <w:t xml:space="preserve"> з Єдиного державного реєстру юридичних осіб, фізичних осіб-підприємців та громадських формувань.</w:t>
      </w:r>
    </w:p>
    <w:p w:rsidR="00253C9D" w:rsidRPr="00B925F4" w:rsidRDefault="00E87AE4" w:rsidP="00253C9D">
      <w:pPr>
        <w:pStyle w:val="aff3"/>
        <w:numPr>
          <w:ilvl w:val="2"/>
          <w:numId w:val="8"/>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eastAsia="Times New Roman" w:hAnsi="Times New Roman" w:cs="Times New Roman"/>
          <w:sz w:val="24"/>
          <w:szCs w:val="24"/>
          <w:lang w:val="uk-UA"/>
        </w:rPr>
      </w:pPr>
      <w:r w:rsidRPr="00B925F4">
        <w:rPr>
          <w:rFonts w:ascii="Times New Roman" w:eastAsia="Times New Roman" w:hAnsi="Times New Roman" w:cs="Times New Roman"/>
          <w:sz w:val="24"/>
          <w:szCs w:val="24"/>
          <w:lang w:val="uk-UA"/>
        </w:rPr>
        <w:t>Сканкопія</w:t>
      </w:r>
      <w:r w:rsidR="00253C9D" w:rsidRPr="00B925F4">
        <w:rPr>
          <w:rFonts w:ascii="Times New Roman" w:eastAsia="Times New Roman" w:hAnsi="Times New Roman" w:cs="Times New Roman"/>
          <w:sz w:val="24"/>
          <w:szCs w:val="24"/>
          <w:lang w:val="uk-UA"/>
        </w:rPr>
        <w:t xml:space="preserve"> </w:t>
      </w:r>
      <w:r w:rsidR="002A333F" w:rsidRPr="00B925F4">
        <w:rPr>
          <w:rFonts w:ascii="Times New Roman" w:eastAsia="Times New Roman" w:hAnsi="Times New Roman" w:cs="Times New Roman"/>
          <w:sz w:val="24"/>
          <w:szCs w:val="24"/>
          <w:lang w:val="uk-UA"/>
        </w:rPr>
        <w:t xml:space="preserve">оригіналу </w:t>
      </w:r>
      <w:r w:rsidR="00253C9D" w:rsidRPr="00B925F4">
        <w:rPr>
          <w:rFonts w:ascii="Times New Roman" w:eastAsia="Times New Roman" w:hAnsi="Times New Roman" w:cs="Times New Roman"/>
          <w:sz w:val="24"/>
          <w:szCs w:val="24"/>
          <w:lang w:val="uk-UA"/>
        </w:rPr>
        <w:t>довідки про присвоєння ідентифікаційного номера (для учасника - фізичної особи).</w:t>
      </w:r>
    </w:p>
    <w:p w:rsidR="00253C9D" w:rsidRPr="00B925F4" w:rsidRDefault="00E87AE4" w:rsidP="00253C9D">
      <w:pPr>
        <w:pStyle w:val="aff3"/>
        <w:numPr>
          <w:ilvl w:val="2"/>
          <w:numId w:val="8"/>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eastAsia="Times New Roman" w:hAnsi="Times New Roman" w:cs="Times New Roman"/>
          <w:sz w:val="24"/>
          <w:szCs w:val="24"/>
          <w:lang w:val="uk-UA"/>
        </w:rPr>
      </w:pPr>
      <w:r w:rsidRPr="00B925F4">
        <w:rPr>
          <w:rFonts w:ascii="Times New Roman" w:eastAsia="Times New Roman" w:hAnsi="Times New Roman" w:cs="Times New Roman"/>
          <w:sz w:val="24"/>
          <w:szCs w:val="24"/>
          <w:lang w:val="uk-UA"/>
        </w:rPr>
        <w:t>Сканкопія</w:t>
      </w:r>
      <w:r w:rsidR="00253C9D" w:rsidRPr="00B925F4">
        <w:rPr>
          <w:rFonts w:ascii="Times New Roman" w:eastAsia="Times New Roman" w:hAnsi="Times New Roman" w:cs="Times New Roman"/>
          <w:sz w:val="24"/>
          <w:szCs w:val="24"/>
          <w:lang w:val="uk-UA"/>
        </w:rPr>
        <w:t xml:space="preserve"> паспорту (для учасника - фізичної особи).</w:t>
      </w:r>
    </w:p>
    <w:p w:rsidR="00253C9D" w:rsidRPr="00B925F4" w:rsidRDefault="00E87AE4" w:rsidP="00253C9D">
      <w:pPr>
        <w:pStyle w:val="aff3"/>
        <w:numPr>
          <w:ilvl w:val="2"/>
          <w:numId w:val="8"/>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eastAsia="Times New Roman" w:hAnsi="Times New Roman" w:cs="Times New Roman"/>
          <w:sz w:val="24"/>
          <w:szCs w:val="24"/>
          <w:lang w:val="uk-UA"/>
        </w:rPr>
      </w:pPr>
      <w:r w:rsidRPr="00B925F4">
        <w:rPr>
          <w:rFonts w:ascii="Times New Roman" w:eastAsia="Times New Roman" w:hAnsi="Times New Roman" w:cs="Times New Roman"/>
          <w:sz w:val="24"/>
          <w:szCs w:val="24"/>
          <w:lang w:val="uk-UA"/>
        </w:rPr>
        <w:t>Сканкопія</w:t>
      </w:r>
      <w:r w:rsidR="00253C9D" w:rsidRPr="00B925F4">
        <w:rPr>
          <w:rFonts w:ascii="Times New Roman" w:eastAsia="Times New Roman" w:hAnsi="Times New Roman" w:cs="Times New Roman"/>
          <w:sz w:val="24"/>
          <w:szCs w:val="24"/>
          <w:lang w:val="uk-UA"/>
        </w:rPr>
        <w:t xml:space="preserve"> </w:t>
      </w:r>
      <w:r w:rsidR="002A333F" w:rsidRPr="00B925F4">
        <w:rPr>
          <w:rFonts w:ascii="Times New Roman" w:eastAsia="Times New Roman" w:hAnsi="Times New Roman" w:cs="Times New Roman"/>
          <w:sz w:val="24"/>
          <w:szCs w:val="24"/>
          <w:lang w:val="uk-UA"/>
        </w:rPr>
        <w:t>оригіналу С</w:t>
      </w:r>
      <w:r w:rsidR="00253C9D" w:rsidRPr="00B925F4">
        <w:rPr>
          <w:rFonts w:ascii="Times New Roman" w:eastAsia="Times New Roman" w:hAnsi="Times New Roman" w:cs="Times New Roman"/>
          <w:sz w:val="24"/>
          <w:szCs w:val="24"/>
          <w:lang w:val="uk-UA"/>
        </w:rPr>
        <w:t xml:space="preserve">відоцтва про реєстрацію платника ПДВ або </w:t>
      </w:r>
      <w:r w:rsidR="002A333F" w:rsidRPr="00B925F4">
        <w:rPr>
          <w:rFonts w:ascii="Times New Roman" w:eastAsia="Times New Roman" w:hAnsi="Times New Roman" w:cs="Times New Roman"/>
          <w:sz w:val="24"/>
          <w:szCs w:val="24"/>
          <w:lang w:val="uk-UA"/>
        </w:rPr>
        <w:t>сканкопія</w:t>
      </w:r>
      <w:r w:rsidR="00253C9D" w:rsidRPr="00B925F4">
        <w:rPr>
          <w:rFonts w:ascii="Times New Roman" w:eastAsia="Times New Roman" w:hAnsi="Times New Roman" w:cs="Times New Roman"/>
          <w:sz w:val="24"/>
          <w:szCs w:val="24"/>
          <w:lang w:val="uk-UA"/>
        </w:rPr>
        <w:t xml:space="preserve"> витягу з реєстру платників ПДВ, у разі якщо учасник є платником податку на додану вартість.</w:t>
      </w:r>
    </w:p>
    <w:p w:rsidR="00551AB1" w:rsidRPr="00B925F4" w:rsidRDefault="00E87AE4" w:rsidP="00253C9D">
      <w:pPr>
        <w:pStyle w:val="aff3"/>
        <w:numPr>
          <w:ilvl w:val="2"/>
          <w:numId w:val="8"/>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eastAsia="Times New Roman" w:hAnsi="Times New Roman" w:cs="Times New Roman"/>
          <w:sz w:val="24"/>
          <w:szCs w:val="24"/>
          <w:lang w:val="uk-UA"/>
        </w:rPr>
      </w:pPr>
      <w:r w:rsidRPr="00B925F4">
        <w:rPr>
          <w:rFonts w:ascii="Times New Roman" w:eastAsia="Times New Roman" w:hAnsi="Times New Roman" w:cs="Times New Roman"/>
          <w:sz w:val="24"/>
          <w:szCs w:val="24"/>
          <w:lang w:val="uk-UA"/>
        </w:rPr>
        <w:lastRenderedPageBreak/>
        <w:t>Сканкопія</w:t>
      </w:r>
      <w:r w:rsidR="00551AB1" w:rsidRPr="00B925F4">
        <w:rPr>
          <w:rFonts w:ascii="Times New Roman" w:eastAsia="Times New Roman" w:hAnsi="Times New Roman" w:cs="Times New Roman"/>
          <w:sz w:val="24"/>
          <w:szCs w:val="24"/>
          <w:lang w:val="uk-UA" w:eastAsia="ru-RU"/>
        </w:rPr>
        <w:t xml:space="preserve"> Свідоцтва про право сплати єдиного податку суб’єктом малого підприємництва-юридичною особою або </w:t>
      </w:r>
      <w:r w:rsidR="002A333F" w:rsidRPr="00B925F4">
        <w:rPr>
          <w:rFonts w:ascii="Times New Roman" w:eastAsia="Times New Roman" w:hAnsi="Times New Roman" w:cs="Times New Roman"/>
          <w:sz w:val="24"/>
          <w:szCs w:val="24"/>
          <w:lang w:val="uk-UA"/>
        </w:rPr>
        <w:t>сканкопія</w:t>
      </w:r>
      <w:r w:rsidR="00551AB1" w:rsidRPr="00B925F4">
        <w:rPr>
          <w:rFonts w:ascii="Times New Roman" w:eastAsia="Times New Roman" w:hAnsi="Times New Roman" w:cs="Times New Roman"/>
          <w:sz w:val="24"/>
          <w:szCs w:val="24"/>
          <w:lang w:val="uk-UA" w:eastAsia="ru-RU"/>
        </w:rPr>
        <w:t xml:space="preserve"> витягу з реєстру платників єдиного податку (у разі сплати такого податку).</w:t>
      </w:r>
    </w:p>
    <w:p w:rsidR="00551AB1" w:rsidRPr="00B925F4" w:rsidRDefault="00E87AE4" w:rsidP="00253C9D">
      <w:pPr>
        <w:pStyle w:val="aff3"/>
        <w:numPr>
          <w:ilvl w:val="2"/>
          <w:numId w:val="8"/>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eastAsia="Times New Roman" w:hAnsi="Times New Roman" w:cs="Times New Roman"/>
          <w:sz w:val="24"/>
          <w:szCs w:val="24"/>
          <w:lang w:val="uk-UA"/>
        </w:rPr>
      </w:pPr>
      <w:r w:rsidRPr="00B925F4">
        <w:rPr>
          <w:rFonts w:ascii="Times New Roman" w:eastAsia="Times New Roman" w:hAnsi="Times New Roman" w:cs="Times New Roman"/>
          <w:sz w:val="24"/>
          <w:szCs w:val="24"/>
          <w:lang w:val="uk-UA"/>
        </w:rPr>
        <w:t>Сканкопі</w:t>
      </w:r>
      <w:r w:rsidR="00551AB1" w:rsidRPr="00B925F4">
        <w:rPr>
          <w:rFonts w:ascii="Times New Roman" w:eastAsia="Times New Roman" w:hAnsi="Times New Roman" w:cs="Times New Roman"/>
          <w:sz w:val="24"/>
          <w:szCs w:val="24"/>
          <w:lang w:val="uk-UA"/>
        </w:rPr>
        <w:t>ї документів</w:t>
      </w:r>
      <w:r w:rsidR="00B16366" w:rsidRPr="00B925F4">
        <w:rPr>
          <w:rFonts w:ascii="Times New Roman" w:eastAsia="Times New Roman" w:hAnsi="Times New Roman" w:cs="Times New Roman"/>
          <w:sz w:val="24"/>
          <w:szCs w:val="24"/>
          <w:lang w:val="uk-UA"/>
        </w:rPr>
        <w:t>,</w:t>
      </w:r>
      <w:r w:rsidR="00551AB1" w:rsidRPr="00B925F4">
        <w:rPr>
          <w:rFonts w:ascii="Times New Roman" w:eastAsia="Times New Roman" w:hAnsi="Times New Roman" w:cs="Times New Roman"/>
          <w:sz w:val="24"/>
          <w:szCs w:val="24"/>
          <w:lang w:val="uk-UA"/>
        </w:rPr>
        <w:t xml:space="preserve"> що підтверджують повноваження особи підписувати пропозицію, укладати Договір (виписка з протоколу засновників про призначення, наказ, довіреність та ін.).</w:t>
      </w:r>
    </w:p>
    <w:p w:rsidR="00551AB1" w:rsidRPr="00B925F4" w:rsidRDefault="00E87AE4" w:rsidP="00253C9D">
      <w:pPr>
        <w:pStyle w:val="aff3"/>
        <w:numPr>
          <w:ilvl w:val="2"/>
          <w:numId w:val="8"/>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eastAsia="Times New Roman" w:hAnsi="Times New Roman" w:cs="Times New Roman"/>
          <w:sz w:val="24"/>
          <w:szCs w:val="24"/>
          <w:lang w:val="uk-UA"/>
        </w:rPr>
      </w:pPr>
      <w:r w:rsidRPr="00B925F4">
        <w:rPr>
          <w:rFonts w:ascii="Times New Roman" w:eastAsia="Times New Roman" w:hAnsi="Times New Roman" w:cs="Times New Roman"/>
          <w:sz w:val="24"/>
          <w:szCs w:val="24"/>
          <w:lang w:val="uk-UA"/>
        </w:rPr>
        <w:t xml:space="preserve">Сканкопію </w:t>
      </w:r>
      <w:r w:rsidR="002A333F" w:rsidRPr="00B925F4">
        <w:rPr>
          <w:rFonts w:ascii="Times New Roman" w:eastAsia="Times New Roman" w:hAnsi="Times New Roman" w:cs="Times New Roman"/>
          <w:sz w:val="24"/>
          <w:szCs w:val="24"/>
          <w:lang w:val="uk-UA"/>
        </w:rPr>
        <w:t>о</w:t>
      </w:r>
      <w:r w:rsidR="00551AB1" w:rsidRPr="00B925F4">
        <w:rPr>
          <w:rFonts w:ascii="Times New Roman" w:eastAsia="Times New Roman" w:hAnsi="Times New Roman" w:cs="Times New Roman"/>
          <w:sz w:val="24"/>
          <w:szCs w:val="24"/>
          <w:lang w:val="uk-UA"/>
        </w:rPr>
        <w:t>ригінал</w:t>
      </w:r>
      <w:r w:rsidRPr="00B925F4">
        <w:rPr>
          <w:rFonts w:ascii="Times New Roman" w:eastAsia="Times New Roman" w:hAnsi="Times New Roman" w:cs="Times New Roman"/>
          <w:sz w:val="24"/>
          <w:szCs w:val="24"/>
          <w:lang w:val="uk-UA"/>
        </w:rPr>
        <w:t>у</w:t>
      </w:r>
      <w:r w:rsidR="00551AB1" w:rsidRPr="00B925F4">
        <w:rPr>
          <w:rFonts w:ascii="Times New Roman" w:eastAsia="Times New Roman" w:hAnsi="Times New Roman" w:cs="Times New Roman"/>
          <w:sz w:val="24"/>
          <w:szCs w:val="24"/>
          <w:lang w:val="uk-UA"/>
        </w:rPr>
        <w:t xml:space="preserve"> довідки з обслуговуючого банку (банків) про наявність рахунків в банківських установах, виданої не більш ніж 30-денної давнини по відношенню до кінцевого строку подання тендерних пропозицій.</w:t>
      </w:r>
    </w:p>
    <w:p w:rsidR="00551AB1" w:rsidRPr="00B925F4" w:rsidRDefault="00551AB1" w:rsidP="00551AB1">
      <w:pPr>
        <w:pStyle w:val="aff3"/>
        <w:numPr>
          <w:ilvl w:val="2"/>
          <w:numId w:val="8"/>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eastAsia="Times New Roman" w:hAnsi="Times New Roman" w:cs="Times New Roman"/>
          <w:sz w:val="24"/>
          <w:szCs w:val="24"/>
          <w:lang w:val="uk-UA"/>
        </w:rPr>
      </w:pPr>
      <w:r w:rsidRPr="00B925F4">
        <w:rPr>
          <w:rFonts w:ascii="Times New Roman" w:eastAsia="Times New Roman" w:hAnsi="Times New Roman" w:cs="Times New Roman"/>
          <w:sz w:val="24"/>
          <w:szCs w:val="24"/>
          <w:lang w:val="uk-UA" w:eastAsia="uk-UA"/>
        </w:rPr>
        <w:t>Довідка, складена у довільній формі за підписом уповноваженої особи учасника та завірена печаткою, що має містити відомості про юридичну особу, а саме: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B925F4" w:rsidRPr="00B925F4" w:rsidTr="00FF365A">
        <w:trPr>
          <w:trHeight w:val="3290"/>
        </w:trPr>
        <w:tc>
          <w:tcPr>
            <w:tcW w:w="10065" w:type="dxa"/>
            <w:tcBorders>
              <w:top w:val="single" w:sz="4" w:space="0" w:color="auto"/>
              <w:left w:val="single" w:sz="4" w:space="0" w:color="auto"/>
              <w:bottom w:val="single" w:sz="4" w:space="0" w:color="auto"/>
              <w:right w:val="single" w:sz="4" w:space="0" w:color="auto"/>
            </w:tcBorders>
          </w:tcPr>
          <w:p w:rsidR="00551AB1" w:rsidRPr="00B925F4" w:rsidRDefault="00551AB1" w:rsidP="00551AB1">
            <w:pPr>
              <w:widowControl w:val="0"/>
              <w:numPr>
                <w:ilvl w:val="0"/>
                <w:numId w:val="14"/>
              </w:numPr>
              <w:shd w:val="clear" w:color="auto" w:fill="FFFFFF"/>
              <w:tabs>
                <w:tab w:val="left" w:pos="426"/>
              </w:tabs>
              <w:suppressAutoHyphens w:val="0"/>
              <w:spacing w:after="0" w:line="240" w:lineRule="auto"/>
              <w:ind w:left="360"/>
              <w:contextualSpacing/>
              <w:rPr>
                <w:rFonts w:ascii="Times New Roman" w:eastAsia="Calibri"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Повна назва учасника: ______________________________________________________</w:t>
            </w:r>
          </w:p>
          <w:p w:rsidR="00551AB1" w:rsidRPr="00B925F4" w:rsidRDefault="00551AB1" w:rsidP="00551AB1">
            <w:pPr>
              <w:widowControl w:val="0"/>
              <w:numPr>
                <w:ilvl w:val="0"/>
                <w:numId w:val="14"/>
              </w:numPr>
              <w:shd w:val="clear" w:color="auto" w:fill="FFFFFF"/>
              <w:tabs>
                <w:tab w:val="left" w:pos="426"/>
              </w:tabs>
              <w:suppressAutoHyphens w:val="0"/>
              <w:spacing w:after="0" w:line="240" w:lineRule="auto"/>
              <w:ind w:left="0" w:firstLine="0"/>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Юридична адреса: __________________________________________________________</w:t>
            </w:r>
          </w:p>
          <w:p w:rsidR="00551AB1" w:rsidRPr="00B925F4" w:rsidRDefault="00551AB1" w:rsidP="00551AB1">
            <w:pPr>
              <w:widowControl w:val="0"/>
              <w:numPr>
                <w:ilvl w:val="0"/>
                <w:numId w:val="14"/>
              </w:numPr>
              <w:shd w:val="clear" w:color="auto" w:fill="FFFFFF"/>
              <w:tabs>
                <w:tab w:val="left" w:pos="426"/>
              </w:tabs>
              <w:suppressAutoHyphens w:val="0"/>
              <w:spacing w:after="0" w:line="240" w:lineRule="auto"/>
              <w:ind w:left="0" w:firstLine="0"/>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Поштова адреса: ____________________________________________________________</w:t>
            </w:r>
          </w:p>
          <w:p w:rsidR="00551AB1" w:rsidRPr="00B925F4" w:rsidRDefault="00551AB1" w:rsidP="00551AB1">
            <w:pPr>
              <w:widowControl w:val="0"/>
              <w:numPr>
                <w:ilvl w:val="0"/>
                <w:numId w:val="14"/>
              </w:numPr>
              <w:shd w:val="clear" w:color="auto" w:fill="FFFFFF"/>
              <w:tabs>
                <w:tab w:val="left" w:pos="426"/>
              </w:tabs>
              <w:suppressAutoHyphens w:val="0"/>
              <w:spacing w:after="0" w:line="240" w:lineRule="auto"/>
              <w:ind w:left="0" w:firstLine="0"/>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Банківські реквізити обслуговуючого банку:_____________________________________</w:t>
            </w:r>
          </w:p>
          <w:p w:rsidR="00551AB1" w:rsidRPr="00B925F4" w:rsidRDefault="00551AB1" w:rsidP="00551AB1">
            <w:pPr>
              <w:widowControl w:val="0"/>
              <w:numPr>
                <w:ilvl w:val="0"/>
                <w:numId w:val="14"/>
              </w:numPr>
              <w:shd w:val="clear" w:color="auto" w:fill="FFFFFF"/>
              <w:tabs>
                <w:tab w:val="left" w:pos="426"/>
              </w:tabs>
              <w:suppressAutoHyphens w:val="0"/>
              <w:spacing w:after="0" w:line="240" w:lineRule="auto"/>
              <w:ind w:left="0" w:firstLine="0"/>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Код ЄДРПОУ:_______________________________________________________________</w:t>
            </w:r>
          </w:p>
          <w:p w:rsidR="00551AB1" w:rsidRPr="00B925F4" w:rsidRDefault="00551AB1" w:rsidP="00551AB1">
            <w:pPr>
              <w:widowControl w:val="0"/>
              <w:numPr>
                <w:ilvl w:val="0"/>
                <w:numId w:val="14"/>
              </w:numPr>
              <w:shd w:val="clear" w:color="auto" w:fill="FFFFFF"/>
              <w:tabs>
                <w:tab w:val="left" w:pos="426"/>
              </w:tabs>
              <w:suppressAutoHyphens w:val="0"/>
              <w:spacing w:after="0" w:line="240" w:lineRule="auto"/>
              <w:ind w:left="0" w:firstLine="0"/>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Індивідуальний податковий номер: _____________________________________________</w:t>
            </w:r>
          </w:p>
          <w:p w:rsidR="00551AB1" w:rsidRPr="00B925F4" w:rsidRDefault="00551AB1" w:rsidP="00551AB1">
            <w:pPr>
              <w:widowControl w:val="0"/>
              <w:numPr>
                <w:ilvl w:val="0"/>
                <w:numId w:val="14"/>
              </w:numPr>
              <w:shd w:val="clear" w:color="auto" w:fill="FFFFFF"/>
              <w:tabs>
                <w:tab w:val="left" w:pos="426"/>
              </w:tabs>
              <w:suppressAutoHyphens w:val="0"/>
              <w:spacing w:after="0" w:line="240" w:lineRule="auto"/>
              <w:ind w:left="0" w:firstLine="0"/>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Статус платника податку: _____________________________________________________</w:t>
            </w:r>
          </w:p>
          <w:p w:rsidR="00551AB1" w:rsidRPr="00B925F4" w:rsidRDefault="00551AB1" w:rsidP="00551AB1">
            <w:pPr>
              <w:widowControl w:val="0"/>
              <w:numPr>
                <w:ilvl w:val="0"/>
                <w:numId w:val="14"/>
              </w:numPr>
              <w:shd w:val="clear" w:color="auto" w:fill="FFFFFF"/>
              <w:tabs>
                <w:tab w:val="left" w:pos="426"/>
              </w:tabs>
              <w:suppressAutoHyphens w:val="0"/>
              <w:spacing w:after="0" w:line="240" w:lineRule="auto"/>
              <w:ind w:left="0" w:firstLine="0"/>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Контактний номер телефону</w:t>
            </w:r>
            <w:r w:rsidR="00FF365A" w:rsidRPr="00B925F4">
              <w:rPr>
                <w:rFonts w:ascii="Times New Roman" w:eastAsia="Times New Roman" w:hAnsi="Times New Roman" w:cs="Times New Roman"/>
                <w:sz w:val="24"/>
                <w:szCs w:val="24"/>
                <w:lang w:val="uk-UA" w:eastAsia="ru-RU"/>
              </w:rPr>
              <w:t xml:space="preserve"> Уповноваженої особи</w:t>
            </w:r>
            <w:r w:rsidRPr="00B925F4">
              <w:rPr>
                <w:rFonts w:ascii="Times New Roman" w:eastAsia="Times New Roman" w:hAnsi="Times New Roman" w:cs="Times New Roman"/>
                <w:sz w:val="24"/>
                <w:szCs w:val="24"/>
                <w:lang w:val="uk-UA" w:eastAsia="ru-RU"/>
              </w:rPr>
              <w:t>:________</w:t>
            </w:r>
            <w:r w:rsidR="00FF365A" w:rsidRPr="00B925F4">
              <w:rPr>
                <w:rFonts w:ascii="Times New Roman" w:eastAsia="Times New Roman" w:hAnsi="Times New Roman" w:cs="Times New Roman"/>
                <w:sz w:val="24"/>
                <w:szCs w:val="24"/>
                <w:lang w:val="uk-UA" w:eastAsia="ru-RU"/>
              </w:rPr>
              <w:t>_______________________</w:t>
            </w:r>
          </w:p>
          <w:p w:rsidR="00551AB1" w:rsidRPr="00B925F4" w:rsidRDefault="00551AB1" w:rsidP="00551AB1">
            <w:pPr>
              <w:widowControl w:val="0"/>
              <w:numPr>
                <w:ilvl w:val="0"/>
                <w:numId w:val="14"/>
              </w:numPr>
              <w:shd w:val="clear" w:color="auto" w:fill="FFFFFF"/>
              <w:tabs>
                <w:tab w:val="left" w:pos="426"/>
              </w:tabs>
              <w:suppressAutoHyphens w:val="0"/>
              <w:spacing w:after="0" w:line="240" w:lineRule="auto"/>
              <w:ind w:left="0" w:firstLine="0"/>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Е-mail: _____________________________________________________________________</w:t>
            </w:r>
          </w:p>
          <w:p w:rsidR="00551AB1" w:rsidRPr="00B925F4" w:rsidRDefault="00551AB1" w:rsidP="00551AB1">
            <w:pPr>
              <w:widowControl w:val="0"/>
              <w:numPr>
                <w:ilvl w:val="0"/>
                <w:numId w:val="14"/>
              </w:numPr>
              <w:shd w:val="clear" w:color="auto" w:fill="FFFFFF"/>
              <w:tabs>
                <w:tab w:val="left" w:pos="426"/>
                <w:tab w:val="left" w:pos="462"/>
                <w:tab w:val="left" w:pos="851"/>
              </w:tabs>
              <w:suppressAutoHyphens w:val="0"/>
              <w:spacing w:after="0" w:line="240" w:lineRule="auto"/>
              <w:ind w:left="0" w:firstLine="0"/>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Відомості про керівника (посада, ПІБ, тел.): _____________________________________</w:t>
            </w:r>
          </w:p>
          <w:p w:rsidR="00551AB1" w:rsidRPr="00B925F4" w:rsidRDefault="00551AB1" w:rsidP="00551AB1">
            <w:pPr>
              <w:widowControl w:val="0"/>
              <w:numPr>
                <w:ilvl w:val="0"/>
                <w:numId w:val="14"/>
              </w:numPr>
              <w:shd w:val="clear" w:color="auto" w:fill="FFFFFF"/>
              <w:tabs>
                <w:tab w:val="left" w:pos="426"/>
                <w:tab w:val="left" w:pos="462"/>
                <w:tab w:val="left" w:pos="851"/>
              </w:tabs>
              <w:suppressAutoHyphens w:val="0"/>
              <w:spacing w:after="0" w:line="240" w:lineRule="auto"/>
              <w:ind w:left="0" w:firstLine="0"/>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Відомості про підписанта Договору (посада, ПІБ, тел.): ____________________________</w:t>
            </w:r>
          </w:p>
          <w:p w:rsidR="00FF365A" w:rsidRPr="00B925F4" w:rsidRDefault="00551AB1" w:rsidP="00FF365A">
            <w:pPr>
              <w:widowControl w:val="0"/>
              <w:numPr>
                <w:ilvl w:val="0"/>
                <w:numId w:val="14"/>
              </w:numPr>
              <w:pBdr>
                <w:bottom w:val="single" w:sz="12" w:space="1" w:color="auto"/>
              </w:pBdr>
              <w:shd w:val="clear" w:color="auto" w:fill="FFFFFF"/>
              <w:tabs>
                <w:tab w:val="left" w:pos="426"/>
                <w:tab w:val="left" w:pos="462"/>
                <w:tab w:val="left" w:pos="851"/>
              </w:tabs>
              <w:suppressAutoHyphens w:val="0"/>
              <w:spacing w:after="0" w:line="240" w:lineRule="auto"/>
              <w:ind w:left="0" w:firstLine="0"/>
              <w:rPr>
                <w:rFonts w:ascii="Times New Roman" w:eastAsia="Calibri"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Відомості про кінцевого бенефіціара (власника) учасника:_________________________</w:t>
            </w:r>
          </w:p>
        </w:tc>
      </w:tr>
    </w:tbl>
    <w:p w:rsidR="00551AB1" w:rsidRPr="00B925F4" w:rsidRDefault="00551AB1" w:rsidP="00253C9D">
      <w:pPr>
        <w:pStyle w:val="aff3"/>
        <w:numPr>
          <w:ilvl w:val="2"/>
          <w:numId w:val="8"/>
        </w:numPr>
        <w:shd w:val="clear" w:color="auto" w:fill="FFFFFF"/>
        <w:tabs>
          <w:tab w:val="clear" w:pos="216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eastAsia="Times New Roman" w:hAnsi="Times New Roman" w:cs="Times New Roman"/>
          <w:sz w:val="24"/>
          <w:szCs w:val="24"/>
          <w:lang w:val="uk-UA"/>
        </w:rPr>
      </w:pPr>
      <w:r w:rsidRPr="00B925F4">
        <w:rPr>
          <w:rFonts w:ascii="Times New Roman" w:eastAsia="Times New Roman" w:hAnsi="Times New Roman" w:cs="Times New Roman"/>
          <w:sz w:val="24"/>
          <w:szCs w:val="24"/>
          <w:lang w:val="uk-UA"/>
        </w:rPr>
        <w:t xml:space="preserve">Довідка про те, що учасник не є особою, пов’язаною з державою-агресором, стосовно якої встановлено мораторій (заборону) на виконання, у тому числі в примусовому порядку, грошових та інших зобов’язань (відповідно до </w:t>
      </w:r>
      <w:hyperlink r:id="rId9" w:anchor="Text" w:tooltip="Current Document" w:history="1">
        <w:r w:rsidRPr="00B925F4">
          <w:rPr>
            <w:rFonts w:ascii="Times New Roman" w:eastAsia="Times New Roman" w:hAnsi="Times New Roman" w:cs="Times New Roman"/>
            <w:sz w:val="24"/>
            <w:szCs w:val="24"/>
            <w:lang w:val="uk-UA"/>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B925F4">
        <w:rPr>
          <w:rFonts w:ascii="Times New Roman" w:eastAsia="Times New Roman" w:hAnsi="Times New Roman" w:cs="Times New Roman"/>
          <w:sz w:val="24"/>
          <w:szCs w:val="24"/>
          <w:lang w:val="uk-UA"/>
        </w:rPr>
        <w:t>).</w:t>
      </w:r>
    </w:p>
    <w:p w:rsidR="00551AB1" w:rsidRPr="00B925F4" w:rsidRDefault="004B6ED2" w:rsidP="00021902">
      <w:pPr>
        <w:pStyle w:val="aff3"/>
        <w:numPr>
          <w:ilvl w:val="2"/>
          <w:numId w:val="8"/>
        </w:numPr>
        <w:shd w:val="clear" w:color="auto" w:fill="FFFFFF"/>
        <w:tabs>
          <w:tab w:val="clear" w:pos="2160"/>
          <w:tab w:val="left" w:pos="567"/>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eastAsia="Times New Roman" w:hAnsi="Times New Roman" w:cs="Times New Roman"/>
          <w:sz w:val="24"/>
          <w:szCs w:val="24"/>
          <w:lang w:val="uk-UA"/>
        </w:rPr>
      </w:pPr>
      <w:r w:rsidRPr="00B925F4">
        <w:rPr>
          <w:rFonts w:ascii="Times New Roman" w:eastAsia="Times New Roman" w:hAnsi="Times New Roman" w:cs="Times New Roman"/>
          <w:sz w:val="24"/>
          <w:szCs w:val="24"/>
          <w:lang w:val="uk-UA"/>
        </w:rPr>
        <w:t xml:space="preserve"> Довідка,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00551AB1" w:rsidRPr="00B925F4">
        <w:rPr>
          <w:rFonts w:ascii="Times New Roman" w:eastAsia="Times New Roman" w:hAnsi="Times New Roman" w:cs="Times New Roman"/>
          <w:sz w:val="24"/>
          <w:szCs w:val="24"/>
          <w:lang w:val="uk-UA"/>
        </w:rPr>
        <w:t>довідк</w:t>
      </w:r>
      <w:r w:rsidRPr="00B925F4">
        <w:rPr>
          <w:rFonts w:ascii="Times New Roman" w:eastAsia="Times New Roman" w:hAnsi="Times New Roman" w:cs="Times New Roman"/>
          <w:sz w:val="24"/>
          <w:szCs w:val="24"/>
          <w:lang w:val="uk-UA"/>
        </w:rPr>
        <w:t>у</w:t>
      </w:r>
      <w:r w:rsidR="00551AB1" w:rsidRPr="00B925F4">
        <w:rPr>
          <w:rFonts w:ascii="Times New Roman" w:eastAsia="Times New Roman" w:hAnsi="Times New Roman" w:cs="Times New Roman"/>
          <w:sz w:val="24"/>
          <w:szCs w:val="24"/>
          <w:lang w:val="uk-UA"/>
        </w:rPr>
        <w:t xml:space="preserve"> про взяття на облік внутрішньо-переміщеної особи, видан</w:t>
      </w:r>
      <w:r w:rsidRPr="00B925F4">
        <w:rPr>
          <w:rFonts w:ascii="Times New Roman" w:eastAsia="Times New Roman" w:hAnsi="Times New Roman" w:cs="Times New Roman"/>
          <w:sz w:val="24"/>
          <w:szCs w:val="24"/>
          <w:lang w:val="uk-UA"/>
        </w:rPr>
        <w:t>у уповноваженим на це органом.</w:t>
      </w:r>
    </w:p>
    <w:p w:rsidR="00551AB1" w:rsidRPr="00B925F4" w:rsidRDefault="00551AB1" w:rsidP="00253C9D">
      <w:pPr>
        <w:pStyle w:val="aff3"/>
        <w:numPr>
          <w:ilvl w:val="2"/>
          <w:numId w:val="8"/>
        </w:numPr>
        <w:shd w:val="clear" w:color="auto" w:fill="FFFFFF"/>
        <w:tabs>
          <w:tab w:val="clear" w:pos="2160"/>
          <w:tab w:val="left" w:pos="426"/>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eastAsia="Times New Roman" w:hAnsi="Times New Roman" w:cs="Times New Roman"/>
          <w:sz w:val="24"/>
          <w:szCs w:val="24"/>
          <w:lang w:val="uk-UA"/>
        </w:rPr>
      </w:pPr>
      <w:r w:rsidRPr="00B925F4">
        <w:rPr>
          <w:rFonts w:ascii="Times New Roman" w:eastAsia="Times New Roman" w:hAnsi="Times New Roman" w:cs="Times New Roman"/>
          <w:sz w:val="24"/>
          <w:szCs w:val="24"/>
          <w:lang w:val="uk-UA"/>
        </w:rPr>
        <w:t>Лист-згода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w:t>
      </w:r>
      <w:r w:rsidRPr="00B925F4">
        <w:rPr>
          <w:rFonts w:ascii="Times New Roman" w:eastAsia="Times New Roman" w:hAnsi="Times New Roman" w:cs="Times New Roman"/>
          <w:b/>
          <w:sz w:val="24"/>
          <w:szCs w:val="24"/>
          <w:lang w:val="uk-UA"/>
        </w:rPr>
        <w:t>.</w:t>
      </w:r>
    </w:p>
    <w:p w:rsidR="00920F5F" w:rsidRPr="00B925F4" w:rsidRDefault="00920F5F" w:rsidP="00551AB1">
      <w:pPr>
        <w:suppressAutoHyphens w:val="0"/>
        <w:autoSpaceDE w:val="0"/>
        <w:spacing w:after="0" w:line="240" w:lineRule="auto"/>
        <w:ind w:right="22"/>
        <w:jc w:val="both"/>
        <w:rPr>
          <w:rFonts w:ascii="Times New Roman" w:eastAsia="Times New Roman" w:hAnsi="Times New Roman" w:cs="Times New Roman"/>
          <w:bCs/>
          <w:i/>
          <w:iCs/>
          <w:lang w:val="uk-UA" w:eastAsia="ru-RU"/>
        </w:rPr>
      </w:pPr>
    </w:p>
    <w:p w:rsidR="00DC7DB3" w:rsidRPr="00B925F4" w:rsidRDefault="00DC7DB3" w:rsidP="002A39AE">
      <w:pPr>
        <w:tabs>
          <w:tab w:val="left" w:pos="4215"/>
        </w:tabs>
        <w:suppressAutoHyphens w:val="0"/>
        <w:spacing w:after="0" w:line="240" w:lineRule="auto"/>
        <w:rPr>
          <w:rFonts w:ascii="Times New Roman" w:eastAsia="Times New Roman" w:hAnsi="Times New Roman" w:cs="Times New Roman"/>
          <w:sz w:val="24"/>
          <w:szCs w:val="24"/>
          <w:lang w:val="uk-UA" w:eastAsia="ru-RU"/>
        </w:rPr>
      </w:pPr>
    </w:p>
    <w:p w:rsidR="002A39AE" w:rsidRPr="00B925F4" w:rsidRDefault="002A39AE" w:rsidP="002A39AE">
      <w:pPr>
        <w:tabs>
          <w:tab w:val="left" w:pos="4215"/>
        </w:tabs>
        <w:suppressAutoHyphens w:val="0"/>
        <w:spacing w:after="0" w:line="240" w:lineRule="auto"/>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 xml:space="preserve">Керівник організації – учасника </w:t>
      </w:r>
    </w:p>
    <w:p w:rsidR="002A39AE" w:rsidRPr="00B925F4" w:rsidRDefault="002A39AE" w:rsidP="002A39AE">
      <w:pPr>
        <w:tabs>
          <w:tab w:val="left" w:pos="4215"/>
        </w:tabs>
        <w:suppressAutoHyphens w:val="0"/>
        <w:spacing w:after="0" w:line="240" w:lineRule="auto"/>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процедури закупівлі або</w:t>
      </w:r>
    </w:p>
    <w:p w:rsidR="002A39AE" w:rsidRPr="00B925F4" w:rsidRDefault="002A39AE" w:rsidP="002A39AE">
      <w:pPr>
        <w:tabs>
          <w:tab w:val="left" w:pos="4215"/>
        </w:tabs>
        <w:suppressAutoHyphens w:val="0"/>
        <w:spacing w:after="0" w:line="240" w:lineRule="auto"/>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 xml:space="preserve">уповноважена особа                ______________                         /_____________________/                 </w:t>
      </w:r>
    </w:p>
    <w:p w:rsidR="002A39AE" w:rsidRPr="00B925F4" w:rsidRDefault="002A39AE" w:rsidP="002A39AE">
      <w:pPr>
        <w:tabs>
          <w:tab w:val="left" w:pos="4215"/>
        </w:tabs>
        <w:suppressAutoHyphens w:val="0"/>
        <w:spacing w:after="0" w:line="240" w:lineRule="auto"/>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 xml:space="preserve">                                                            (підпис)                                 (Ім’я та ПРІЗВИЩЕ)</w:t>
      </w:r>
    </w:p>
    <w:p w:rsidR="002A39AE" w:rsidRPr="00B925F4" w:rsidRDefault="002A39AE" w:rsidP="002A39AE">
      <w:pPr>
        <w:tabs>
          <w:tab w:val="left" w:pos="4215"/>
        </w:tabs>
        <w:suppressAutoHyphens w:val="0"/>
        <w:spacing w:after="0" w:line="240" w:lineRule="auto"/>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 xml:space="preserve">                  МП</w:t>
      </w:r>
    </w:p>
    <w:p w:rsidR="00AD4D3A" w:rsidRPr="00B925F4" w:rsidRDefault="00F45FD7" w:rsidP="00DC7DB3">
      <w:pPr>
        <w:spacing w:after="0" w:line="240" w:lineRule="auto"/>
        <w:rPr>
          <w:rFonts w:ascii="Times New Roman" w:eastAsia="Times New Roman" w:hAnsi="Times New Roman" w:cs="Times New Roman"/>
          <w:bCs/>
          <w:sz w:val="24"/>
          <w:szCs w:val="24"/>
          <w:lang w:val="uk-UA" w:eastAsia="ru-RU"/>
        </w:rPr>
      </w:pPr>
      <w:r w:rsidRPr="00B925F4">
        <w:rPr>
          <w:rFonts w:ascii="Times New Roman" w:eastAsia="Times New Roman" w:hAnsi="Times New Roman" w:cs="Times New Roman"/>
          <w:bCs/>
          <w:sz w:val="24"/>
          <w:szCs w:val="24"/>
          <w:lang w:val="uk-UA" w:eastAsia="ru-RU"/>
        </w:rPr>
        <w:t xml:space="preserve">                                                          </w:t>
      </w:r>
      <w:r w:rsidRPr="00B925F4">
        <w:br w:type="page"/>
      </w:r>
    </w:p>
    <w:p w:rsidR="002E7818" w:rsidRPr="00B925F4" w:rsidRDefault="002E7818" w:rsidP="002E7818">
      <w:pPr>
        <w:spacing w:after="0"/>
        <w:jc w:val="right"/>
        <w:rPr>
          <w:rFonts w:ascii="Times New Roman" w:eastAsia="Times New Roman" w:hAnsi="Times New Roman" w:cs="Times New Roman"/>
          <w:b/>
          <w:bCs/>
          <w:sz w:val="24"/>
          <w:szCs w:val="24"/>
          <w:lang w:val="uk-UA" w:eastAsia="ru-RU"/>
        </w:rPr>
      </w:pPr>
      <w:r w:rsidRPr="00B925F4">
        <w:rPr>
          <w:rFonts w:ascii="Times New Roman" w:eastAsia="Times New Roman" w:hAnsi="Times New Roman" w:cs="Times New Roman"/>
          <w:b/>
          <w:bCs/>
          <w:sz w:val="24"/>
          <w:szCs w:val="24"/>
          <w:lang w:val="uk-UA" w:eastAsia="ru-RU"/>
        </w:rPr>
        <w:lastRenderedPageBreak/>
        <w:t>Додаток № 2 до тендерної документації</w:t>
      </w:r>
    </w:p>
    <w:p w:rsidR="002E7818" w:rsidRPr="00B925F4" w:rsidRDefault="002E7818" w:rsidP="002E7818">
      <w:pPr>
        <w:tabs>
          <w:tab w:val="left" w:pos="1515"/>
          <w:tab w:val="center" w:pos="5173"/>
        </w:tabs>
        <w:spacing w:after="0" w:line="240" w:lineRule="auto"/>
        <w:rPr>
          <w:rFonts w:ascii="Times New Roman" w:eastAsia="Calibri" w:hAnsi="Times New Roman" w:cs="Times New Roman"/>
          <w:b/>
          <w:sz w:val="24"/>
          <w:szCs w:val="24"/>
          <w:lang w:val="uk-UA"/>
        </w:rPr>
      </w:pPr>
    </w:p>
    <w:p w:rsidR="002E7818" w:rsidRPr="00B925F4" w:rsidRDefault="002E7818" w:rsidP="002E7818">
      <w:pPr>
        <w:spacing w:after="0"/>
        <w:jc w:val="center"/>
        <w:rPr>
          <w:rFonts w:ascii="Times New Roman" w:eastAsia="Calibri" w:hAnsi="Times New Roman" w:cs="Times New Roman"/>
          <w:b/>
          <w:sz w:val="24"/>
          <w:szCs w:val="24"/>
          <w:lang w:val="uk-UA"/>
        </w:rPr>
      </w:pPr>
      <w:r w:rsidRPr="00B925F4">
        <w:rPr>
          <w:rFonts w:ascii="Times New Roman" w:eastAsia="Calibri" w:hAnsi="Times New Roman" w:cs="Times New Roman"/>
          <w:b/>
          <w:sz w:val="24"/>
          <w:szCs w:val="24"/>
          <w:lang w:val="uk-UA"/>
        </w:rPr>
        <w:t>ТЕХНІЧНА СПЕЦИФІКАЦІЯ</w:t>
      </w:r>
    </w:p>
    <w:p w:rsidR="002E7818" w:rsidRPr="00B925F4" w:rsidRDefault="002E7818" w:rsidP="00FF365A">
      <w:pPr>
        <w:spacing w:after="0" w:line="240" w:lineRule="auto"/>
        <w:jc w:val="center"/>
        <w:rPr>
          <w:rFonts w:ascii="Times New Roman" w:eastAsia="Calibri" w:hAnsi="Times New Roman" w:cs="Times New Roman"/>
          <w:sz w:val="24"/>
          <w:szCs w:val="24"/>
        </w:rPr>
      </w:pPr>
      <w:r w:rsidRPr="00B925F4">
        <w:rPr>
          <w:rFonts w:ascii="Times New Roman" w:eastAsia="Calibri" w:hAnsi="Times New Roman" w:cs="Times New Roman"/>
          <w:sz w:val="24"/>
          <w:szCs w:val="24"/>
          <w:lang w:val="uk-UA"/>
        </w:rPr>
        <w:t>Інформація про необхідні технічні, якісні та кількісні характеристики предмета закупівлі</w:t>
      </w:r>
      <w:r w:rsidR="00FF365A" w:rsidRPr="00B925F4">
        <w:rPr>
          <w:rFonts w:ascii="Times New Roman" w:eastAsia="Calibri" w:hAnsi="Times New Roman" w:cs="Times New Roman"/>
          <w:sz w:val="24"/>
          <w:szCs w:val="24"/>
          <w:lang w:val="uk-UA"/>
        </w:rPr>
        <w:t xml:space="preserve"> згідно</w:t>
      </w:r>
    </w:p>
    <w:p w:rsidR="008E6E4F" w:rsidRPr="00B925F4" w:rsidRDefault="00FF365A" w:rsidP="00FF365A">
      <w:pPr>
        <w:spacing w:after="0" w:line="240" w:lineRule="auto"/>
        <w:jc w:val="center"/>
        <w:rPr>
          <w:rFonts w:ascii="Times New Roman" w:eastAsia="Calibri" w:hAnsi="Times New Roman" w:cs="Calibri"/>
          <w:b/>
          <w:sz w:val="24"/>
          <w:szCs w:val="24"/>
          <w:lang w:val="uk-UA" w:eastAsia="zh-CN"/>
        </w:rPr>
      </w:pPr>
      <w:r w:rsidRPr="00B925F4">
        <w:rPr>
          <w:rFonts w:ascii="Times New Roman" w:eastAsia="Calibri" w:hAnsi="Times New Roman" w:cs="Times New Roman"/>
          <w:b/>
          <w:sz w:val="24"/>
          <w:szCs w:val="24"/>
          <w:lang w:val="uk-UA"/>
        </w:rPr>
        <w:t>ДК</w:t>
      </w:r>
      <w:r w:rsidRPr="00B925F4">
        <w:rPr>
          <w:rFonts w:ascii="Times New Roman" w:eastAsia="Calibri" w:hAnsi="Times New Roman" w:cs="Times New Roman"/>
          <w:sz w:val="24"/>
          <w:szCs w:val="24"/>
          <w:lang w:val="uk-UA"/>
        </w:rPr>
        <w:t xml:space="preserve"> </w:t>
      </w:r>
      <w:r w:rsidR="008E6E4F" w:rsidRPr="00B925F4">
        <w:rPr>
          <w:rFonts w:ascii="Times New Roman" w:eastAsia="Calibri" w:hAnsi="Times New Roman" w:cs="Calibri"/>
          <w:b/>
          <w:sz w:val="24"/>
          <w:szCs w:val="24"/>
          <w:lang w:val="uk-UA" w:eastAsia="zh-CN"/>
        </w:rPr>
        <w:t>021:2015-24310000-0 «Основні неорганічні хімічні речовини»</w:t>
      </w:r>
    </w:p>
    <w:p w:rsidR="00FF365A" w:rsidRPr="00B925F4" w:rsidRDefault="00FF365A" w:rsidP="00FF365A">
      <w:pPr>
        <w:spacing w:after="0" w:line="240" w:lineRule="auto"/>
        <w:jc w:val="center"/>
        <w:rPr>
          <w:rFonts w:ascii="Times New Roman" w:eastAsia="Calibri" w:hAnsi="Times New Roman" w:cs="Calibri"/>
          <w:b/>
          <w:sz w:val="24"/>
          <w:szCs w:val="24"/>
          <w:lang w:val="uk-UA" w:eastAsia="zh-CN"/>
        </w:rPr>
      </w:pPr>
    </w:p>
    <w:p w:rsidR="002E7818" w:rsidRPr="00B925F4" w:rsidRDefault="002E7818" w:rsidP="008E6E4F">
      <w:pPr>
        <w:spacing w:after="0" w:line="240" w:lineRule="auto"/>
        <w:ind w:firstLine="709"/>
        <w:jc w:val="both"/>
        <w:rPr>
          <w:rFonts w:ascii="Times New Roman" w:eastAsia="Calibri" w:hAnsi="Times New Roman" w:cs="Calibri"/>
          <w:bCs/>
          <w:sz w:val="24"/>
          <w:szCs w:val="24"/>
          <w:lang w:val="uk-UA" w:eastAsia="uk-UA"/>
        </w:rPr>
      </w:pPr>
      <w:r w:rsidRPr="00B925F4">
        <w:rPr>
          <w:rFonts w:ascii="Times New Roman" w:eastAsia="Calibri" w:hAnsi="Times New Roman" w:cs="Calibri"/>
          <w:bCs/>
          <w:sz w:val="24"/>
          <w:szCs w:val="24"/>
          <w:lang w:val="uk-UA" w:eastAsia="uk-UA"/>
        </w:rPr>
        <w:t>1. Кількість товару:</w:t>
      </w:r>
    </w:p>
    <w:tbl>
      <w:tblPr>
        <w:tblW w:w="8318" w:type="dxa"/>
        <w:tblInd w:w="891" w:type="dxa"/>
        <w:tblLook w:val="04A0" w:firstRow="1" w:lastRow="0" w:firstColumn="1" w:lastColumn="0" w:noHBand="0" w:noVBand="1"/>
      </w:tblPr>
      <w:tblGrid>
        <w:gridCol w:w="760"/>
        <w:gridCol w:w="4800"/>
        <w:gridCol w:w="1482"/>
        <w:gridCol w:w="1276"/>
      </w:tblGrid>
      <w:tr w:rsidR="00B925F4" w:rsidRPr="00B925F4" w:rsidTr="00396257">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53D" w:rsidRPr="00B925F4" w:rsidRDefault="00C1453D" w:rsidP="008746F6">
            <w:pPr>
              <w:suppressAutoHyphens w:val="0"/>
              <w:spacing w:after="0" w:line="240" w:lineRule="auto"/>
              <w:jc w:val="center"/>
              <w:rPr>
                <w:rFonts w:ascii="Times New Roman" w:eastAsia="Times New Roman" w:hAnsi="Times New Roman" w:cs="Times New Roman"/>
                <w:b/>
                <w:bCs/>
                <w:sz w:val="24"/>
                <w:szCs w:val="24"/>
                <w:lang w:val="uk-UA" w:eastAsia="uk-UA"/>
              </w:rPr>
            </w:pPr>
            <w:r w:rsidRPr="00B925F4">
              <w:rPr>
                <w:rFonts w:ascii="Times New Roman" w:eastAsia="Times New Roman" w:hAnsi="Times New Roman" w:cs="Times New Roman"/>
                <w:b/>
                <w:bCs/>
                <w:sz w:val="24"/>
                <w:szCs w:val="24"/>
                <w:lang w:val="uk-UA" w:eastAsia="uk-UA"/>
              </w:rPr>
              <w:t>№ п/п</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C1453D" w:rsidRPr="00B925F4" w:rsidRDefault="00C1453D" w:rsidP="008746F6">
            <w:pPr>
              <w:suppressAutoHyphens w:val="0"/>
              <w:spacing w:after="0" w:line="240" w:lineRule="auto"/>
              <w:rPr>
                <w:rFonts w:ascii="Times New Roman" w:eastAsia="Times New Roman" w:hAnsi="Times New Roman" w:cs="Times New Roman"/>
                <w:b/>
                <w:bCs/>
                <w:sz w:val="24"/>
                <w:szCs w:val="24"/>
                <w:lang w:val="uk-UA" w:eastAsia="uk-UA"/>
              </w:rPr>
            </w:pPr>
            <w:r w:rsidRPr="00B925F4">
              <w:rPr>
                <w:rFonts w:ascii="Times New Roman" w:eastAsia="Times New Roman" w:hAnsi="Times New Roman" w:cs="Times New Roman"/>
                <w:b/>
                <w:bCs/>
                <w:sz w:val="24"/>
                <w:szCs w:val="24"/>
                <w:lang w:val="uk-UA" w:eastAsia="uk-UA"/>
              </w:rPr>
              <w:t>Найменування</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C1453D" w:rsidRPr="00B925F4" w:rsidRDefault="00C1453D" w:rsidP="008746F6">
            <w:pPr>
              <w:suppressAutoHyphens w:val="0"/>
              <w:spacing w:after="0" w:line="240" w:lineRule="auto"/>
              <w:jc w:val="center"/>
              <w:rPr>
                <w:rFonts w:ascii="Times New Roman" w:eastAsia="Times New Roman" w:hAnsi="Times New Roman" w:cs="Times New Roman"/>
                <w:b/>
                <w:bCs/>
                <w:sz w:val="24"/>
                <w:szCs w:val="24"/>
                <w:lang w:val="uk-UA" w:eastAsia="uk-UA"/>
              </w:rPr>
            </w:pPr>
            <w:r w:rsidRPr="00B925F4">
              <w:rPr>
                <w:rFonts w:ascii="Times New Roman" w:eastAsia="Times New Roman" w:hAnsi="Times New Roman" w:cs="Times New Roman"/>
                <w:b/>
                <w:bCs/>
                <w:sz w:val="24"/>
                <w:szCs w:val="24"/>
                <w:lang w:val="uk-UA" w:eastAsia="uk-UA"/>
              </w:rPr>
              <w:t>Одиниця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453D" w:rsidRPr="00B925F4" w:rsidRDefault="00C1453D" w:rsidP="008746F6">
            <w:pPr>
              <w:suppressAutoHyphens w:val="0"/>
              <w:spacing w:after="0" w:line="240" w:lineRule="auto"/>
              <w:jc w:val="center"/>
              <w:rPr>
                <w:rFonts w:ascii="Times New Roman" w:eastAsia="Times New Roman" w:hAnsi="Times New Roman" w:cs="Times New Roman"/>
                <w:b/>
                <w:bCs/>
                <w:sz w:val="24"/>
                <w:szCs w:val="24"/>
                <w:lang w:val="uk-UA" w:eastAsia="uk-UA"/>
              </w:rPr>
            </w:pPr>
            <w:r w:rsidRPr="00B925F4">
              <w:rPr>
                <w:rFonts w:ascii="Times New Roman" w:eastAsia="Times New Roman" w:hAnsi="Times New Roman" w:cs="Times New Roman"/>
                <w:b/>
                <w:bCs/>
                <w:sz w:val="24"/>
                <w:szCs w:val="24"/>
                <w:lang w:val="uk-UA" w:eastAsia="uk-UA"/>
              </w:rPr>
              <w:t>Кількість</w:t>
            </w:r>
          </w:p>
        </w:tc>
      </w:tr>
      <w:tr w:rsidR="00B925F4" w:rsidRPr="00B925F4" w:rsidTr="00396257">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1453D" w:rsidRPr="00B925F4" w:rsidRDefault="00C1453D" w:rsidP="008746F6">
            <w:pPr>
              <w:suppressAutoHyphens w:val="0"/>
              <w:spacing w:after="0" w:line="240" w:lineRule="auto"/>
              <w:jc w:val="center"/>
              <w:rPr>
                <w:rFonts w:ascii="Times New Roman" w:eastAsia="Times New Roman" w:hAnsi="Times New Roman" w:cs="Times New Roman"/>
                <w:sz w:val="24"/>
                <w:szCs w:val="24"/>
                <w:lang w:val="uk-UA" w:eastAsia="uk-UA"/>
              </w:rPr>
            </w:pPr>
            <w:r w:rsidRPr="00B925F4">
              <w:rPr>
                <w:rFonts w:ascii="Times New Roman" w:eastAsia="Times New Roman" w:hAnsi="Times New Roman" w:cs="Times New Roman"/>
                <w:sz w:val="24"/>
                <w:szCs w:val="24"/>
                <w:lang w:val="uk-UA" w:eastAsia="uk-UA"/>
              </w:rPr>
              <w:t>1</w:t>
            </w:r>
          </w:p>
        </w:tc>
        <w:tc>
          <w:tcPr>
            <w:tcW w:w="4800" w:type="dxa"/>
            <w:tcBorders>
              <w:top w:val="nil"/>
              <w:left w:val="nil"/>
              <w:bottom w:val="single" w:sz="4" w:space="0" w:color="auto"/>
              <w:right w:val="single" w:sz="4" w:space="0" w:color="auto"/>
            </w:tcBorders>
            <w:shd w:val="clear" w:color="auto" w:fill="auto"/>
            <w:noWrap/>
            <w:vAlign w:val="bottom"/>
            <w:hideMark/>
          </w:tcPr>
          <w:p w:rsidR="00C1453D" w:rsidRPr="00B925F4" w:rsidRDefault="00C1453D" w:rsidP="008746F6">
            <w:pPr>
              <w:suppressAutoHyphens w:val="0"/>
              <w:spacing w:after="0" w:line="240" w:lineRule="auto"/>
              <w:rPr>
                <w:rFonts w:ascii="Times New Roman" w:eastAsia="Times New Roman" w:hAnsi="Times New Roman" w:cs="Times New Roman"/>
                <w:sz w:val="24"/>
                <w:szCs w:val="24"/>
                <w:lang w:val="uk-UA" w:eastAsia="uk-UA"/>
              </w:rPr>
            </w:pPr>
            <w:r w:rsidRPr="00B925F4">
              <w:rPr>
                <w:rFonts w:ascii="Times New Roman" w:eastAsia="Times New Roman" w:hAnsi="Times New Roman" w:cs="Times New Roman"/>
                <w:sz w:val="24"/>
                <w:szCs w:val="24"/>
                <w:lang w:val="uk-UA" w:eastAsia="uk-UA"/>
              </w:rPr>
              <w:t>Хлорит натрію 25% розчин</w:t>
            </w:r>
          </w:p>
        </w:tc>
        <w:tc>
          <w:tcPr>
            <w:tcW w:w="1482" w:type="dxa"/>
            <w:tcBorders>
              <w:top w:val="nil"/>
              <w:left w:val="nil"/>
              <w:bottom w:val="single" w:sz="4" w:space="0" w:color="auto"/>
              <w:right w:val="single" w:sz="4" w:space="0" w:color="auto"/>
            </w:tcBorders>
            <w:shd w:val="clear" w:color="auto" w:fill="auto"/>
            <w:noWrap/>
            <w:vAlign w:val="bottom"/>
            <w:hideMark/>
          </w:tcPr>
          <w:p w:rsidR="00C1453D" w:rsidRPr="00B925F4" w:rsidRDefault="00C1453D" w:rsidP="008746F6">
            <w:pPr>
              <w:suppressAutoHyphens w:val="0"/>
              <w:spacing w:after="0" w:line="240" w:lineRule="auto"/>
              <w:jc w:val="center"/>
              <w:rPr>
                <w:rFonts w:ascii="Times New Roman" w:eastAsia="Times New Roman" w:hAnsi="Times New Roman" w:cs="Times New Roman"/>
                <w:sz w:val="24"/>
                <w:szCs w:val="24"/>
                <w:lang w:val="uk-UA" w:eastAsia="uk-UA"/>
              </w:rPr>
            </w:pPr>
            <w:r w:rsidRPr="00B925F4">
              <w:rPr>
                <w:rFonts w:ascii="Times New Roman" w:eastAsia="Times New Roman" w:hAnsi="Times New Roman" w:cs="Times New Roman"/>
                <w:sz w:val="24"/>
                <w:szCs w:val="24"/>
                <w:lang w:val="uk-UA" w:eastAsia="uk-UA"/>
              </w:rPr>
              <w:t>Куб.м.</w:t>
            </w:r>
          </w:p>
        </w:tc>
        <w:tc>
          <w:tcPr>
            <w:tcW w:w="1276" w:type="dxa"/>
            <w:tcBorders>
              <w:top w:val="nil"/>
              <w:left w:val="nil"/>
              <w:bottom w:val="single" w:sz="4" w:space="0" w:color="auto"/>
              <w:right w:val="single" w:sz="4" w:space="0" w:color="auto"/>
            </w:tcBorders>
            <w:shd w:val="clear" w:color="auto" w:fill="auto"/>
            <w:noWrap/>
            <w:vAlign w:val="bottom"/>
            <w:hideMark/>
          </w:tcPr>
          <w:p w:rsidR="00C1453D" w:rsidRPr="00B925F4" w:rsidRDefault="00C40E9F" w:rsidP="008746F6">
            <w:pPr>
              <w:suppressAutoHyphens w:val="0"/>
              <w:spacing w:after="0" w:line="240" w:lineRule="auto"/>
              <w:jc w:val="center"/>
              <w:rPr>
                <w:rFonts w:ascii="Times New Roman" w:eastAsia="Times New Roman" w:hAnsi="Times New Roman" w:cs="Times New Roman"/>
                <w:sz w:val="24"/>
                <w:szCs w:val="24"/>
                <w:lang w:val="uk-UA" w:eastAsia="uk-UA"/>
              </w:rPr>
            </w:pPr>
            <w:r w:rsidRPr="00B925F4">
              <w:rPr>
                <w:rFonts w:ascii="Times New Roman" w:eastAsia="Times New Roman" w:hAnsi="Times New Roman" w:cs="Times New Roman"/>
                <w:sz w:val="24"/>
                <w:szCs w:val="24"/>
                <w:lang w:val="uk-UA" w:eastAsia="uk-UA"/>
              </w:rPr>
              <w:t>3</w:t>
            </w:r>
          </w:p>
        </w:tc>
      </w:tr>
      <w:tr w:rsidR="00B925F4" w:rsidRPr="00B925F4" w:rsidTr="00396257">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1453D" w:rsidRPr="00B925F4" w:rsidRDefault="00C1453D" w:rsidP="008746F6">
            <w:pPr>
              <w:suppressAutoHyphens w:val="0"/>
              <w:spacing w:after="0" w:line="240" w:lineRule="auto"/>
              <w:jc w:val="center"/>
              <w:rPr>
                <w:rFonts w:ascii="Times New Roman" w:eastAsia="Times New Roman" w:hAnsi="Times New Roman" w:cs="Times New Roman"/>
                <w:sz w:val="24"/>
                <w:szCs w:val="24"/>
                <w:lang w:val="uk-UA" w:eastAsia="uk-UA"/>
              </w:rPr>
            </w:pPr>
            <w:r w:rsidRPr="00B925F4">
              <w:rPr>
                <w:rFonts w:ascii="Times New Roman" w:eastAsia="Times New Roman" w:hAnsi="Times New Roman" w:cs="Times New Roman"/>
                <w:sz w:val="24"/>
                <w:szCs w:val="24"/>
                <w:lang w:val="uk-UA" w:eastAsia="uk-UA"/>
              </w:rPr>
              <w:t>2</w:t>
            </w:r>
          </w:p>
        </w:tc>
        <w:tc>
          <w:tcPr>
            <w:tcW w:w="4800" w:type="dxa"/>
            <w:tcBorders>
              <w:top w:val="nil"/>
              <w:left w:val="nil"/>
              <w:bottom w:val="single" w:sz="4" w:space="0" w:color="auto"/>
              <w:right w:val="single" w:sz="4" w:space="0" w:color="auto"/>
            </w:tcBorders>
            <w:shd w:val="clear" w:color="auto" w:fill="auto"/>
            <w:noWrap/>
            <w:vAlign w:val="bottom"/>
            <w:hideMark/>
          </w:tcPr>
          <w:p w:rsidR="00C1453D" w:rsidRPr="00B925F4" w:rsidRDefault="00C1453D" w:rsidP="008746F6">
            <w:pPr>
              <w:suppressAutoHyphens w:val="0"/>
              <w:spacing w:after="0" w:line="240" w:lineRule="auto"/>
              <w:rPr>
                <w:rFonts w:ascii="Times New Roman" w:eastAsia="Times New Roman" w:hAnsi="Times New Roman" w:cs="Times New Roman"/>
                <w:sz w:val="24"/>
                <w:szCs w:val="24"/>
                <w:lang w:val="uk-UA" w:eastAsia="uk-UA"/>
              </w:rPr>
            </w:pPr>
            <w:r w:rsidRPr="00B925F4">
              <w:rPr>
                <w:rFonts w:ascii="Times New Roman" w:eastAsia="Times New Roman" w:hAnsi="Times New Roman" w:cs="Times New Roman"/>
                <w:sz w:val="24"/>
                <w:szCs w:val="24"/>
                <w:lang w:val="uk-UA" w:eastAsia="uk-UA"/>
              </w:rPr>
              <w:t>Соляна кислота 9% розчин</w:t>
            </w:r>
          </w:p>
        </w:tc>
        <w:tc>
          <w:tcPr>
            <w:tcW w:w="1482" w:type="dxa"/>
            <w:tcBorders>
              <w:top w:val="nil"/>
              <w:left w:val="nil"/>
              <w:bottom w:val="single" w:sz="4" w:space="0" w:color="auto"/>
              <w:right w:val="single" w:sz="4" w:space="0" w:color="auto"/>
            </w:tcBorders>
            <w:shd w:val="clear" w:color="auto" w:fill="auto"/>
            <w:noWrap/>
            <w:vAlign w:val="bottom"/>
            <w:hideMark/>
          </w:tcPr>
          <w:p w:rsidR="00C1453D" w:rsidRPr="00B925F4" w:rsidRDefault="00C1453D" w:rsidP="008746F6">
            <w:pPr>
              <w:suppressAutoHyphens w:val="0"/>
              <w:spacing w:after="0" w:line="240" w:lineRule="auto"/>
              <w:jc w:val="center"/>
              <w:rPr>
                <w:rFonts w:ascii="Times New Roman" w:eastAsia="Times New Roman" w:hAnsi="Times New Roman" w:cs="Times New Roman"/>
                <w:sz w:val="24"/>
                <w:szCs w:val="24"/>
                <w:lang w:val="uk-UA" w:eastAsia="uk-UA"/>
              </w:rPr>
            </w:pPr>
            <w:r w:rsidRPr="00B925F4">
              <w:rPr>
                <w:rFonts w:ascii="Times New Roman" w:eastAsia="Times New Roman" w:hAnsi="Times New Roman" w:cs="Times New Roman"/>
                <w:sz w:val="24"/>
                <w:szCs w:val="24"/>
                <w:lang w:val="uk-UA" w:eastAsia="uk-UA"/>
              </w:rPr>
              <w:t>Куб.м.</w:t>
            </w:r>
          </w:p>
        </w:tc>
        <w:tc>
          <w:tcPr>
            <w:tcW w:w="1276" w:type="dxa"/>
            <w:tcBorders>
              <w:top w:val="nil"/>
              <w:left w:val="nil"/>
              <w:bottom w:val="single" w:sz="4" w:space="0" w:color="auto"/>
              <w:right w:val="single" w:sz="4" w:space="0" w:color="auto"/>
            </w:tcBorders>
            <w:shd w:val="clear" w:color="auto" w:fill="auto"/>
            <w:noWrap/>
            <w:vAlign w:val="bottom"/>
            <w:hideMark/>
          </w:tcPr>
          <w:p w:rsidR="00C1453D" w:rsidRPr="00B925F4" w:rsidRDefault="00C40E9F" w:rsidP="008746F6">
            <w:pPr>
              <w:suppressAutoHyphens w:val="0"/>
              <w:spacing w:after="0" w:line="240" w:lineRule="auto"/>
              <w:jc w:val="center"/>
              <w:rPr>
                <w:rFonts w:ascii="Times New Roman" w:eastAsia="Times New Roman" w:hAnsi="Times New Roman" w:cs="Times New Roman"/>
                <w:sz w:val="24"/>
                <w:szCs w:val="24"/>
                <w:lang w:val="uk-UA" w:eastAsia="uk-UA"/>
              </w:rPr>
            </w:pPr>
            <w:r w:rsidRPr="00B925F4">
              <w:rPr>
                <w:rFonts w:ascii="Times New Roman" w:eastAsia="Times New Roman" w:hAnsi="Times New Roman" w:cs="Times New Roman"/>
                <w:sz w:val="24"/>
                <w:szCs w:val="24"/>
                <w:lang w:val="uk-UA" w:eastAsia="uk-UA"/>
              </w:rPr>
              <w:t>12</w:t>
            </w:r>
          </w:p>
        </w:tc>
      </w:tr>
    </w:tbl>
    <w:p w:rsidR="00EA280B" w:rsidRPr="00B925F4" w:rsidRDefault="00EA280B" w:rsidP="00EA280B">
      <w:pPr>
        <w:pStyle w:val="aff3"/>
        <w:tabs>
          <w:tab w:val="left" w:pos="993"/>
        </w:tabs>
        <w:suppressAutoHyphens w:val="0"/>
        <w:autoSpaceDN w:val="0"/>
        <w:spacing w:after="0" w:line="240" w:lineRule="auto"/>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 xml:space="preserve">Учасник повинен вказати в технічній специфікації торгівельну марку </w:t>
      </w:r>
      <w:r w:rsidR="00CC4743" w:rsidRPr="00B925F4">
        <w:rPr>
          <w:rFonts w:ascii="Times New Roman" w:hAnsi="Times New Roman" w:cs="Times New Roman"/>
          <w:sz w:val="24"/>
          <w:szCs w:val="24"/>
          <w:lang w:val="uk-UA"/>
        </w:rPr>
        <w:t xml:space="preserve">(за наявності) </w:t>
      </w:r>
      <w:r w:rsidRPr="00B925F4">
        <w:rPr>
          <w:rFonts w:ascii="Times New Roman" w:hAnsi="Times New Roman" w:cs="Times New Roman"/>
          <w:sz w:val="24"/>
          <w:szCs w:val="24"/>
          <w:lang w:val="uk-UA"/>
        </w:rPr>
        <w:t xml:space="preserve">та </w:t>
      </w:r>
      <w:r w:rsidR="00CC4743" w:rsidRPr="00B925F4">
        <w:rPr>
          <w:rFonts w:ascii="Times New Roman" w:hAnsi="Times New Roman" w:cs="Times New Roman"/>
          <w:sz w:val="24"/>
          <w:szCs w:val="24"/>
          <w:lang w:val="uk-UA"/>
        </w:rPr>
        <w:t xml:space="preserve">підприємство - </w:t>
      </w:r>
      <w:r w:rsidRPr="00B925F4">
        <w:rPr>
          <w:rFonts w:ascii="Times New Roman" w:hAnsi="Times New Roman" w:cs="Times New Roman"/>
          <w:sz w:val="24"/>
          <w:szCs w:val="24"/>
          <w:lang w:val="uk-UA"/>
        </w:rPr>
        <w:t>виробника товару.</w:t>
      </w:r>
    </w:p>
    <w:p w:rsidR="00EE0147" w:rsidRPr="00B925F4" w:rsidRDefault="00EE0147" w:rsidP="00EA280B">
      <w:pPr>
        <w:pStyle w:val="aff3"/>
        <w:tabs>
          <w:tab w:val="left" w:pos="993"/>
        </w:tabs>
        <w:suppressAutoHyphens w:val="0"/>
        <w:autoSpaceDN w:val="0"/>
        <w:spacing w:after="0" w:line="240" w:lineRule="auto"/>
        <w:jc w:val="both"/>
        <w:rPr>
          <w:rFonts w:ascii="Times New Roman" w:hAnsi="Times New Roman" w:cs="Times New Roman"/>
          <w:sz w:val="24"/>
          <w:szCs w:val="24"/>
          <w:lang w:val="uk-UA"/>
        </w:rPr>
      </w:pPr>
    </w:p>
    <w:p w:rsidR="002E7818" w:rsidRPr="00B925F4" w:rsidRDefault="002E7818" w:rsidP="002E7818">
      <w:pPr>
        <w:numPr>
          <w:ilvl w:val="0"/>
          <w:numId w:val="8"/>
        </w:numPr>
        <w:tabs>
          <w:tab w:val="left" w:pos="1134"/>
        </w:tabs>
        <w:spacing w:after="0" w:line="240" w:lineRule="auto"/>
        <w:ind w:hanging="11"/>
        <w:jc w:val="both"/>
        <w:rPr>
          <w:rFonts w:ascii="Times New Roman" w:eastAsia="Calibri" w:hAnsi="Times New Roman" w:cs="Calibri"/>
          <w:sz w:val="24"/>
          <w:szCs w:val="24"/>
          <w:lang w:val="uk-UA" w:eastAsia="ru-RU"/>
        </w:rPr>
      </w:pPr>
      <w:r w:rsidRPr="00B925F4">
        <w:rPr>
          <w:rFonts w:ascii="Times New Roman" w:eastAsia="Calibri" w:hAnsi="Times New Roman" w:cs="Calibri"/>
          <w:sz w:val="24"/>
          <w:szCs w:val="24"/>
          <w:lang w:val="uk-UA" w:eastAsia="ru-RU"/>
        </w:rPr>
        <w:t xml:space="preserve">Місце поставки: 65481, Одеська обл., м. Южне, </w:t>
      </w:r>
      <w:r w:rsidR="008746F6" w:rsidRPr="00B925F4">
        <w:rPr>
          <w:rFonts w:ascii="Times New Roman" w:eastAsia="Calibri" w:hAnsi="Times New Roman" w:cs="Calibri"/>
          <w:sz w:val="24"/>
          <w:szCs w:val="24"/>
          <w:lang w:val="uk-UA" w:eastAsia="ru-RU"/>
        </w:rPr>
        <w:t>Старомиколаївське шосе, 12</w:t>
      </w:r>
      <w:r w:rsidRPr="00B925F4">
        <w:rPr>
          <w:rFonts w:ascii="Times New Roman" w:eastAsia="Calibri" w:hAnsi="Times New Roman" w:cs="Calibri"/>
          <w:sz w:val="24"/>
          <w:szCs w:val="24"/>
          <w:lang w:val="uk-UA" w:eastAsia="ru-RU"/>
        </w:rPr>
        <w:t>.</w:t>
      </w:r>
    </w:p>
    <w:p w:rsidR="002E7818" w:rsidRPr="00B925F4" w:rsidRDefault="002E7818" w:rsidP="002E7818">
      <w:pPr>
        <w:spacing w:after="0" w:line="240" w:lineRule="auto"/>
        <w:ind w:left="142" w:firstLine="567"/>
        <w:jc w:val="both"/>
        <w:rPr>
          <w:rFonts w:ascii="Times New Roman" w:eastAsia="Calibri" w:hAnsi="Times New Roman" w:cs="Calibri"/>
          <w:sz w:val="24"/>
          <w:szCs w:val="24"/>
          <w:lang w:val="uk-UA" w:eastAsia="ru-RU"/>
        </w:rPr>
      </w:pPr>
      <w:r w:rsidRPr="00B925F4">
        <w:rPr>
          <w:rFonts w:ascii="Times New Roman" w:eastAsia="Calibri" w:hAnsi="Times New Roman" w:cs="Calibri"/>
          <w:sz w:val="24"/>
          <w:szCs w:val="24"/>
          <w:lang w:val="uk-UA" w:eastAsia="ru-RU"/>
        </w:rPr>
        <w:t>Транспортні витрати по доставці товару в місце призначення включені в ціну товару (предмету закупівлі).</w:t>
      </w:r>
    </w:p>
    <w:p w:rsidR="008465DA" w:rsidRPr="00B925F4" w:rsidRDefault="008746F6" w:rsidP="002E7818">
      <w:pPr>
        <w:spacing w:after="0" w:line="240" w:lineRule="auto"/>
        <w:ind w:left="142" w:firstLine="567"/>
        <w:jc w:val="both"/>
        <w:rPr>
          <w:rFonts w:ascii="Times New Roman" w:eastAsia="Calibri" w:hAnsi="Times New Roman" w:cs="Calibri"/>
          <w:sz w:val="24"/>
          <w:szCs w:val="24"/>
          <w:lang w:val="uk-UA" w:eastAsia="ru-RU"/>
        </w:rPr>
      </w:pPr>
      <w:r w:rsidRPr="00B925F4">
        <w:rPr>
          <w:rFonts w:ascii="Times New Roman" w:eastAsia="Calibri" w:hAnsi="Times New Roman" w:cs="Calibri"/>
          <w:sz w:val="24"/>
          <w:szCs w:val="24"/>
          <w:lang w:val="uk-UA" w:eastAsia="ru-RU"/>
        </w:rPr>
        <w:t>С</w:t>
      </w:r>
      <w:r w:rsidR="008465DA" w:rsidRPr="00B925F4">
        <w:rPr>
          <w:rFonts w:ascii="Times New Roman" w:eastAsia="Calibri" w:hAnsi="Times New Roman" w:cs="Calibri"/>
          <w:sz w:val="24"/>
          <w:szCs w:val="24"/>
          <w:lang w:val="uk-UA" w:eastAsia="ru-RU"/>
        </w:rPr>
        <w:t xml:space="preserve">трок поставки товару – </w:t>
      </w:r>
      <w:r w:rsidRPr="00B925F4">
        <w:rPr>
          <w:rFonts w:ascii="Times New Roman" w:eastAsia="Calibri" w:hAnsi="Times New Roman" w:cs="Calibri"/>
          <w:sz w:val="24"/>
          <w:szCs w:val="24"/>
          <w:lang w:val="uk-UA" w:eastAsia="ru-RU"/>
        </w:rPr>
        <w:t>протягом</w:t>
      </w:r>
      <w:r w:rsidR="008465DA" w:rsidRPr="00B925F4">
        <w:rPr>
          <w:rFonts w:ascii="Times New Roman" w:eastAsia="Calibri" w:hAnsi="Times New Roman" w:cs="Calibri"/>
          <w:sz w:val="24"/>
          <w:szCs w:val="24"/>
          <w:lang w:val="uk-UA" w:eastAsia="ru-RU"/>
        </w:rPr>
        <w:t xml:space="preserve"> 10 </w:t>
      </w:r>
      <w:r w:rsidRPr="00B925F4">
        <w:rPr>
          <w:rFonts w:ascii="Times New Roman" w:eastAsia="Calibri" w:hAnsi="Times New Roman" w:cs="Calibri"/>
          <w:sz w:val="24"/>
          <w:szCs w:val="24"/>
          <w:lang w:val="uk-UA" w:eastAsia="ru-RU"/>
        </w:rPr>
        <w:t>календарних</w:t>
      </w:r>
      <w:r w:rsidR="008465DA" w:rsidRPr="00B925F4">
        <w:rPr>
          <w:rFonts w:ascii="Times New Roman" w:eastAsia="Calibri" w:hAnsi="Times New Roman" w:cs="Calibri"/>
          <w:sz w:val="24"/>
          <w:szCs w:val="24"/>
          <w:lang w:val="uk-UA" w:eastAsia="ru-RU"/>
        </w:rPr>
        <w:t xml:space="preserve"> днів з дати замовлення.</w:t>
      </w:r>
    </w:p>
    <w:p w:rsidR="002E7818" w:rsidRPr="00B925F4" w:rsidRDefault="00396257" w:rsidP="002E7818">
      <w:pPr>
        <w:spacing w:after="0" w:line="240" w:lineRule="auto"/>
        <w:ind w:left="142" w:firstLine="567"/>
        <w:jc w:val="both"/>
        <w:rPr>
          <w:rFonts w:ascii="Times New Roman" w:eastAsia="Calibri" w:hAnsi="Times New Roman" w:cs="Calibri"/>
          <w:sz w:val="24"/>
          <w:szCs w:val="24"/>
          <w:lang w:val="uk-UA" w:eastAsia="ru-RU"/>
        </w:rPr>
      </w:pPr>
      <w:r w:rsidRPr="00B925F4">
        <w:rPr>
          <w:rFonts w:ascii="Times New Roman" w:eastAsia="Calibri" w:hAnsi="Times New Roman" w:cs="Calibri"/>
          <w:sz w:val="24"/>
          <w:szCs w:val="24"/>
          <w:lang w:val="uk-UA" w:eastAsia="ru-RU"/>
        </w:rPr>
        <w:t>Вимоги до тари та упаковки</w:t>
      </w:r>
      <w:r w:rsidR="0000269C" w:rsidRPr="00B925F4">
        <w:rPr>
          <w:rFonts w:ascii="Times New Roman" w:eastAsia="Calibri" w:hAnsi="Times New Roman" w:cs="Calibri"/>
          <w:sz w:val="24"/>
          <w:szCs w:val="24"/>
          <w:lang w:val="uk-UA" w:eastAsia="ru-RU"/>
        </w:rPr>
        <w:t>: поліетиленова ємність єврокуб IBS</w:t>
      </w:r>
      <w:r w:rsidRPr="00B925F4">
        <w:rPr>
          <w:rFonts w:ascii="Times New Roman" w:eastAsia="Calibri" w:hAnsi="Times New Roman" w:cs="Calibri"/>
          <w:sz w:val="24"/>
          <w:szCs w:val="24"/>
          <w:lang w:val="uk-UA" w:eastAsia="ru-RU"/>
        </w:rPr>
        <w:t xml:space="preserve"> -1 м3, в обриштовці на поддоні, </w:t>
      </w:r>
      <w:r w:rsidR="002E7818" w:rsidRPr="00B925F4">
        <w:rPr>
          <w:rFonts w:ascii="Times New Roman" w:eastAsia="Calibri" w:hAnsi="Times New Roman" w:cs="Calibri"/>
          <w:sz w:val="24"/>
          <w:szCs w:val="24"/>
          <w:lang w:val="uk-UA" w:eastAsia="ru-RU"/>
        </w:rPr>
        <w:t>заводська упаковка з незмивним маркуванням, нанесеним на тару</w:t>
      </w:r>
      <w:r w:rsidR="002E7818" w:rsidRPr="00B925F4">
        <w:rPr>
          <w:rFonts w:ascii="Calibri" w:eastAsia="Calibri" w:hAnsi="Calibri" w:cs="Calibri"/>
          <w:sz w:val="24"/>
          <w:szCs w:val="24"/>
          <w:lang w:val="uk-UA" w:eastAsia="zh-CN"/>
        </w:rPr>
        <w:t xml:space="preserve"> </w:t>
      </w:r>
      <w:r w:rsidR="002E7818" w:rsidRPr="00B925F4">
        <w:rPr>
          <w:rFonts w:ascii="Times New Roman" w:eastAsia="Calibri" w:hAnsi="Times New Roman" w:cs="Calibri"/>
          <w:sz w:val="24"/>
          <w:szCs w:val="24"/>
          <w:lang w:val="uk-UA" w:eastAsia="ru-RU"/>
        </w:rPr>
        <w:t>(маркування продукції повинно відповідати вимогам ДСТУ та ГОСТ), вартість тари входить у вартість продукції, тара повинна забезпечити цілісність товару при транспортуванні та зберіганні. Тара – незворотня.</w:t>
      </w:r>
    </w:p>
    <w:p w:rsidR="003F44D9" w:rsidRPr="00B925F4" w:rsidRDefault="003F44D9" w:rsidP="002E7818">
      <w:pPr>
        <w:spacing w:after="0" w:line="240" w:lineRule="auto"/>
        <w:ind w:left="142" w:firstLine="567"/>
        <w:jc w:val="both"/>
        <w:rPr>
          <w:rFonts w:ascii="Times New Roman" w:eastAsia="Calibri" w:hAnsi="Times New Roman" w:cs="Calibri"/>
          <w:sz w:val="24"/>
          <w:szCs w:val="24"/>
          <w:lang w:val="uk-UA" w:eastAsia="ru-RU"/>
        </w:rPr>
      </w:pPr>
    </w:p>
    <w:p w:rsidR="002E7818" w:rsidRPr="00B925F4" w:rsidRDefault="002E7818" w:rsidP="00396257">
      <w:pPr>
        <w:pStyle w:val="aff3"/>
        <w:numPr>
          <w:ilvl w:val="0"/>
          <w:numId w:val="8"/>
        </w:numPr>
        <w:spacing w:after="0" w:line="240" w:lineRule="auto"/>
        <w:ind w:hanging="11"/>
        <w:jc w:val="both"/>
        <w:rPr>
          <w:rFonts w:ascii="Times New Roman" w:hAnsi="Times New Roman" w:cs="Times New Roman"/>
          <w:sz w:val="24"/>
          <w:szCs w:val="24"/>
          <w:lang w:val="uk-UA" w:bidi="hi-IN"/>
        </w:rPr>
      </w:pPr>
      <w:r w:rsidRPr="00B925F4">
        <w:rPr>
          <w:rFonts w:ascii="Times New Roman" w:hAnsi="Times New Roman" w:cs="Times New Roman"/>
          <w:sz w:val="24"/>
          <w:szCs w:val="24"/>
          <w:lang w:val="uk-UA" w:bidi="hi-IN"/>
        </w:rPr>
        <w:t>Технічні вимоги:</w:t>
      </w:r>
    </w:p>
    <w:p w:rsidR="0010077D" w:rsidRPr="00B925F4" w:rsidRDefault="00396257" w:rsidP="0010077D">
      <w:pPr>
        <w:pStyle w:val="aff3"/>
        <w:numPr>
          <w:ilvl w:val="1"/>
          <w:numId w:val="28"/>
        </w:numPr>
        <w:jc w:val="both"/>
        <w:rPr>
          <w:rFonts w:ascii="Times New Roman" w:hAnsi="Times New Roman" w:cs="Times New Roman"/>
          <w:b/>
          <w:spacing w:val="-3"/>
          <w:sz w:val="24"/>
          <w:szCs w:val="24"/>
          <w:shd w:val="clear" w:color="auto" w:fill="FFFFFF"/>
          <w:lang w:val="uk-UA"/>
        </w:rPr>
      </w:pPr>
      <w:r w:rsidRPr="00B925F4">
        <w:rPr>
          <w:rFonts w:ascii="Times New Roman" w:hAnsi="Times New Roman" w:cs="Times New Roman"/>
          <w:b/>
          <w:bCs/>
          <w:spacing w:val="-3"/>
          <w:sz w:val="24"/>
          <w:szCs w:val="24"/>
          <w:shd w:val="clear" w:color="auto" w:fill="FFFFFF"/>
          <w:lang w:val="uk-UA"/>
        </w:rPr>
        <w:t>Х</w:t>
      </w:r>
      <w:r w:rsidRPr="00B925F4">
        <w:rPr>
          <w:rFonts w:ascii="Times New Roman" w:hAnsi="Times New Roman" w:cs="Times New Roman"/>
          <w:b/>
          <w:spacing w:val="-3"/>
          <w:sz w:val="24"/>
          <w:szCs w:val="24"/>
          <w:shd w:val="clear" w:color="auto" w:fill="FFFFFF"/>
        </w:rPr>
        <w:t>лорит</w:t>
      </w:r>
      <w:r w:rsidR="0010077D" w:rsidRPr="00B925F4">
        <w:rPr>
          <w:rFonts w:ascii="Times New Roman" w:hAnsi="Times New Roman" w:cs="Times New Roman"/>
          <w:b/>
          <w:spacing w:val="-3"/>
          <w:sz w:val="24"/>
          <w:szCs w:val="24"/>
          <w:shd w:val="clear" w:color="auto" w:fill="FFFFFF"/>
        </w:rPr>
        <w:t xml:space="preserve"> натрі</w:t>
      </w:r>
      <w:r w:rsidR="0010077D" w:rsidRPr="00B925F4">
        <w:rPr>
          <w:rFonts w:ascii="Times New Roman" w:hAnsi="Times New Roman" w:cs="Times New Roman"/>
          <w:b/>
          <w:spacing w:val="-3"/>
          <w:sz w:val="24"/>
          <w:szCs w:val="24"/>
          <w:shd w:val="clear" w:color="auto" w:fill="FFFFFF"/>
          <w:lang w:val="uk-UA"/>
        </w:rPr>
        <w:t xml:space="preserve">ю </w:t>
      </w:r>
      <w:r w:rsidR="0010077D" w:rsidRPr="00B925F4">
        <w:rPr>
          <w:rFonts w:ascii="Times New Roman" w:hAnsi="Times New Roman" w:cs="Times New Roman"/>
          <w:b/>
          <w:spacing w:val="-3"/>
          <w:sz w:val="24"/>
          <w:szCs w:val="24"/>
          <w:shd w:val="clear" w:color="auto" w:fill="FFFFFF"/>
        </w:rPr>
        <w:t xml:space="preserve">25% </w:t>
      </w:r>
      <w:r w:rsidR="0010077D" w:rsidRPr="00B925F4">
        <w:rPr>
          <w:rFonts w:ascii="Times New Roman" w:hAnsi="Times New Roman" w:cs="Times New Roman"/>
          <w:b/>
          <w:bCs/>
          <w:spacing w:val="-3"/>
          <w:sz w:val="24"/>
          <w:szCs w:val="24"/>
          <w:shd w:val="clear" w:color="auto" w:fill="FFFFFF"/>
        </w:rPr>
        <w:t xml:space="preserve"> </w:t>
      </w:r>
      <w:r w:rsidRPr="00B925F4">
        <w:rPr>
          <w:rFonts w:ascii="Times New Roman" w:hAnsi="Times New Roman" w:cs="Times New Roman"/>
          <w:b/>
          <w:spacing w:val="-3"/>
          <w:sz w:val="24"/>
          <w:szCs w:val="24"/>
          <w:shd w:val="clear" w:color="auto" w:fill="FFFFFF"/>
          <w:lang w:val="uk-UA"/>
        </w:rPr>
        <w:t>розчин</w:t>
      </w:r>
      <w:r w:rsidRPr="00B925F4">
        <w:rPr>
          <w:rFonts w:ascii="Times New Roman" w:hAnsi="Times New Roman" w:cs="Times New Roman"/>
          <w:b/>
          <w:spacing w:val="-3"/>
          <w:sz w:val="24"/>
          <w:szCs w:val="24"/>
          <w:shd w:val="clear" w:color="auto" w:fill="FFFFFF"/>
        </w:rPr>
        <w:t xml:space="preserve"> </w:t>
      </w:r>
      <w:r w:rsidR="0010077D" w:rsidRPr="00B925F4">
        <w:rPr>
          <w:rFonts w:ascii="Times New Roman" w:hAnsi="Times New Roman" w:cs="Times New Roman"/>
          <w:b/>
          <w:spacing w:val="-3"/>
          <w:sz w:val="24"/>
          <w:szCs w:val="24"/>
          <w:shd w:val="clear" w:color="auto" w:fill="FFFFFF"/>
        </w:rPr>
        <w:t>(</w:t>
      </w:r>
      <w:r w:rsidR="0010077D" w:rsidRPr="00B925F4">
        <w:rPr>
          <w:rFonts w:ascii="Times New Roman" w:hAnsi="Times New Roman" w:cs="Times New Roman"/>
          <w:b/>
          <w:spacing w:val="-3"/>
          <w:sz w:val="24"/>
          <w:szCs w:val="24"/>
          <w:shd w:val="clear" w:color="auto" w:fill="FFFFFF"/>
          <w:lang w:val="en-US"/>
        </w:rPr>
        <w:t>NaClO</w:t>
      </w:r>
      <w:r w:rsidR="0010077D" w:rsidRPr="00B925F4">
        <w:rPr>
          <w:rFonts w:ascii="Times New Roman" w:hAnsi="Times New Roman" w:cs="Times New Roman"/>
          <w:b/>
          <w:spacing w:val="-3"/>
          <w:sz w:val="24"/>
          <w:szCs w:val="24"/>
          <w:shd w:val="clear" w:color="auto" w:fill="FFFFFF"/>
        </w:rPr>
        <w:t>2)</w:t>
      </w:r>
      <w:r w:rsidR="0010077D" w:rsidRPr="00B925F4">
        <w:rPr>
          <w:rFonts w:ascii="Times New Roman" w:hAnsi="Times New Roman" w:cs="Times New Roman"/>
          <w:b/>
          <w:bCs/>
          <w:spacing w:val="-3"/>
          <w:sz w:val="24"/>
          <w:szCs w:val="24"/>
          <w:shd w:val="clear" w:color="auto" w:fill="FFFFFF"/>
        </w:rPr>
        <w:t>:</w:t>
      </w:r>
    </w:p>
    <w:p w:rsidR="0010077D" w:rsidRPr="00B925F4" w:rsidRDefault="0010077D" w:rsidP="00396257">
      <w:pPr>
        <w:pStyle w:val="aff3"/>
        <w:spacing w:after="0"/>
        <w:ind w:left="284" w:firstLine="436"/>
        <w:jc w:val="both"/>
        <w:rPr>
          <w:rFonts w:ascii="Times New Roman" w:hAnsi="Times New Roman" w:cs="Times New Roman"/>
          <w:b/>
          <w:bCs/>
          <w:sz w:val="24"/>
          <w:szCs w:val="24"/>
          <w:shd w:val="clear" w:color="auto" w:fill="FFFFFF"/>
        </w:rPr>
      </w:pPr>
      <w:r w:rsidRPr="00B925F4">
        <w:rPr>
          <w:rFonts w:ascii="Times New Roman" w:hAnsi="Times New Roman" w:cs="Times New Roman"/>
          <w:sz w:val="24"/>
          <w:szCs w:val="24"/>
          <w:shd w:val="clear" w:color="auto" w:fill="FFFFFF"/>
        </w:rPr>
        <w:t xml:space="preserve">      </w:t>
      </w:r>
      <w:r w:rsidRPr="00B925F4">
        <w:rPr>
          <w:rFonts w:ascii="Times New Roman" w:hAnsi="Times New Roman" w:cs="Times New Roman"/>
          <w:b/>
          <w:bCs/>
          <w:sz w:val="24"/>
          <w:szCs w:val="24"/>
          <w:shd w:val="clear" w:color="auto" w:fill="FFFFFF"/>
        </w:rPr>
        <w:t>Фізичні та хімічні дані:</w:t>
      </w:r>
    </w:p>
    <w:tbl>
      <w:tblPr>
        <w:tblStyle w:val="afff5"/>
        <w:tblW w:w="10064" w:type="dxa"/>
        <w:tblInd w:w="137" w:type="dxa"/>
        <w:tblLayout w:type="fixed"/>
        <w:tblLook w:val="04A0" w:firstRow="1" w:lastRow="0" w:firstColumn="1" w:lastColumn="0" w:noHBand="0" w:noVBand="1"/>
      </w:tblPr>
      <w:tblGrid>
        <w:gridCol w:w="567"/>
        <w:gridCol w:w="3119"/>
        <w:gridCol w:w="3260"/>
        <w:gridCol w:w="3118"/>
      </w:tblGrid>
      <w:tr w:rsidR="00B925F4" w:rsidRPr="00B925F4" w:rsidTr="003F44D9">
        <w:tc>
          <w:tcPr>
            <w:tcW w:w="567" w:type="dxa"/>
          </w:tcPr>
          <w:p w:rsidR="00481C7D" w:rsidRPr="00B925F4" w:rsidRDefault="00481C7D" w:rsidP="003F44D9">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 xml:space="preserve">№ </w:t>
            </w:r>
            <w:r w:rsidR="003F44D9" w:rsidRPr="00B925F4">
              <w:rPr>
                <w:rFonts w:ascii="Times New Roman" w:hAnsi="Times New Roman" w:cs="Times New Roman"/>
                <w:sz w:val="24"/>
                <w:szCs w:val="24"/>
                <w:lang w:val="uk-UA"/>
              </w:rPr>
              <w:t>з</w:t>
            </w:r>
            <w:r w:rsidRPr="00B925F4">
              <w:rPr>
                <w:rFonts w:ascii="Times New Roman" w:hAnsi="Times New Roman" w:cs="Times New Roman"/>
                <w:sz w:val="24"/>
                <w:szCs w:val="24"/>
                <w:lang w:val="uk-UA"/>
              </w:rPr>
              <w:t>/п</w:t>
            </w:r>
          </w:p>
        </w:tc>
        <w:tc>
          <w:tcPr>
            <w:tcW w:w="3119" w:type="dxa"/>
          </w:tcPr>
          <w:p w:rsidR="00481C7D" w:rsidRPr="00B925F4" w:rsidRDefault="00481C7D" w:rsidP="00481C7D">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 xml:space="preserve">Найменування показників </w:t>
            </w:r>
          </w:p>
        </w:tc>
        <w:tc>
          <w:tcPr>
            <w:tcW w:w="3260" w:type="dxa"/>
          </w:tcPr>
          <w:p w:rsidR="00481C7D" w:rsidRPr="00B925F4" w:rsidRDefault="00481C7D" w:rsidP="00481C7D">
            <w:pPr>
              <w:rPr>
                <w:rFonts w:ascii="Times New Roman" w:hAnsi="Times New Roman" w:cs="Times New Roman"/>
                <w:b/>
                <w:bCs/>
                <w:sz w:val="24"/>
                <w:szCs w:val="24"/>
                <w:lang w:val="ru-RU"/>
              </w:rPr>
            </w:pPr>
            <w:r w:rsidRPr="00B925F4">
              <w:rPr>
                <w:rFonts w:ascii="Times New Roman" w:hAnsi="Times New Roman" w:cs="Times New Roman"/>
                <w:b/>
                <w:bCs/>
                <w:sz w:val="24"/>
                <w:szCs w:val="24"/>
                <w:lang w:val="ru-RU"/>
              </w:rPr>
              <w:t>Вимоги Замовника до Технічн</w:t>
            </w:r>
            <w:r w:rsidRPr="00B925F4">
              <w:rPr>
                <w:rFonts w:ascii="Times New Roman" w:hAnsi="Times New Roman" w:cs="Times New Roman"/>
                <w:b/>
                <w:bCs/>
                <w:sz w:val="24"/>
                <w:szCs w:val="24"/>
                <w:lang w:val="uk-UA"/>
              </w:rPr>
              <w:t xml:space="preserve">их </w:t>
            </w:r>
            <w:r w:rsidRPr="00B925F4">
              <w:rPr>
                <w:rFonts w:ascii="Times New Roman" w:hAnsi="Times New Roman" w:cs="Times New Roman"/>
                <w:b/>
                <w:bCs/>
                <w:sz w:val="24"/>
                <w:szCs w:val="24"/>
                <w:lang w:val="ru-RU"/>
              </w:rPr>
              <w:t>характеристик Товару</w:t>
            </w:r>
          </w:p>
        </w:tc>
        <w:tc>
          <w:tcPr>
            <w:tcW w:w="3118" w:type="dxa"/>
          </w:tcPr>
          <w:p w:rsidR="00481C7D" w:rsidRPr="00B925F4" w:rsidRDefault="003F44D9" w:rsidP="00481C7D">
            <w:pPr>
              <w:rPr>
                <w:rFonts w:ascii="Times New Roman" w:hAnsi="Times New Roman" w:cs="Times New Roman"/>
                <w:sz w:val="24"/>
                <w:szCs w:val="24"/>
                <w:lang w:val="uk-UA"/>
              </w:rPr>
            </w:pPr>
            <w:r w:rsidRPr="00B925F4">
              <w:rPr>
                <w:rFonts w:ascii="Times New Roman" w:hAnsi="Times New Roman" w:cs="Times New Roman"/>
                <w:b/>
                <w:bCs/>
                <w:sz w:val="24"/>
                <w:szCs w:val="24"/>
                <w:lang w:val="uk-UA"/>
              </w:rPr>
              <w:t>Т</w:t>
            </w:r>
            <w:r w:rsidR="00481C7D" w:rsidRPr="00B925F4">
              <w:rPr>
                <w:rFonts w:ascii="Times New Roman" w:hAnsi="Times New Roman" w:cs="Times New Roman"/>
                <w:b/>
                <w:bCs/>
                <w:sz w:val="24"/>
                <w:szCs w:val="24"/>
                <w:lang w:val="ru-RU"/>
              </w:rPr>
              <w:t>ехнічні характеристики Товару</w:t>
            </w:r>
            <w:r w:rsidR="00481C7D" w:rsidRPr="00B925F4">
              <w:rPr>
                <w:rFonts w:ascii="Times New Roman" w:hAnsi="Times New Roman" w:cs="Times New Roman"/>
                <w:b/>
                <w:bCs/>
                <w:sz w:val="24"/>
                <w:szCs w:val="24"/>
                <w:lang w:val="uk-UA"/>
              </w:rPr>
              <w:t>,</w:t>
            </w:r>
            <w:r w:rsidR="00481C7D" w:rsidRPr="00B925F4">
              <w:rPr>
                <w:rFonts w:ascii="Times New Roman" w:hAnsi="Times New Roman" w:cs="Times New Roman"/>
                <w:b/>
                <w:bCs/>
                <w:sz w:val="24"/>
                <w:szCs w:val="24"/>
                <w:lang w:val="ru-RU"/>
              </w:rPr>
              <w:t xml:space="preserve"> що пропонується Учасником</w:t>
            </w:r>
            <w:r w:rsidR="00481C7D" w:rsidRPr="00B925F4">
              <w:rPr>
                <w:rFonts w:ascii="Times New Roman" w:hAnsi="Times New Roman" w:cs="Times New Roman"/>
                <w:b/>
                <w:bCs/>
                <w:sz w:val="24"/>
                <w:szCs w:val="24"/>
                <w:lang w:val="uk-UA"/>
              </w:rPr>
              <w:t xml:space="preserve"> </w:t>
            </w:r>
          </w:p>
        </w:tc>
      </w:tr>
      <w:tr w:rsidR="00B925F4" w:rsidRPr="00B925F4" w:rsidTr="003F44D9">
        <w:tc>
          <w:tcPr>
            <w:tcW w:w="567" w:type="dxa"/>
          </w:tcPr>
          <w:p w:rsidR="00481C7D" w:rsidRPr="00B925F4" w:rsidRDefault="00481C7D" w:rsidP="00C40E9F">
            <w:pPr>
              <w:pStyle w:val="aff3"/>
              <w:spacing w:after="0"/>
              <w:ind w:left="0"/>
              <w:jc w:val="both"/>
              <w:rPr>
                <w:rFonts w:ascii="Times New Roman" w:hAnsi="Times New Roman" w:cs="Times New Roman"/>
                <w:bCs/>
                <w:spacing w:val="-3"/>
                <w:sz w:val="24"/>
                <w:szCs w:val="24"/>
                <w:shd w:val="clear" w:color="auto" w:fill="FFFFFF"/>
                <w:lang w:val="uk-UA"/>
              </w:rPr>
            </w:pPr>
            <w:r w:rsidRPr="00B925F4">
              <w:rPr>
                <w:rFonts w:ascii="Times New Roman" w:hAnsi="Times New Roman" w:cs="Times New Roman"/>
                <w:bCs/>
                <w:spacing w:val="-3"/>
                <w:sz w:val="24"/>
                <w:szCs w:val="24"/>
                <w:shd w:val="clear" w:color="auto" w:fill="FFFFFF"/>
                <w:lang w:val="uk-UA"/>
              </w:rPr>
              <w:t>1</w:t>
            </w:r>
          </w:p>
        </w:tc>
        <w:tc>
          <w:tcPr>
            <w:tcW w:w="3119" w:type="dxa"/>
          </w:tcPr>
          <w:p w:rsidR="00481C7D" w:rsidRPr="00B925F4" w:rsidRDefault="00481C7D" w:rsidP="00C40E9F">
            <w:pPr>
              <w:pStyle w:val="aff3"/>
              <w:spacing w:after="0"/>
              <w:ind w:left="0"/>
              <w:jc w:val="both"/>
              <w:rPr>
                <w:rFonts w:ascii="Times New Roman" w:hAnsi="Times New Roman" w:cs="Times New Roman"/>
                <w:bCs/>
                <w:spacing w:val="-3"/>
                <w:sz w:val="24"/>
                <w:szCs w:val="24"/>
                <w:shd w:val="clear" w:color="auto" w:fill="FFFFFF"/>
                <w:lang w:val="uk-UA"/>
              </w:rPr>
            </w:pPr>
            <w:r w:rsidRPr="00B925F4">
              <w:rPr>
                <w:rFonts w:ascii="Times New Roman" w:hAnsi="Times New Roman" w:cs="Times New Roman"/>
                <w:sz w:val="24"/>
                <w:szCs w:val="24"/>
                <w:lang w:val="uk-UA"/>
              </w:rPr>
              <w:t>Зовнішній вигляд</w:t>
            </w:r>
          </w:p>
        </w:tc>
        <w:tc>
          <w:tcPr>
            <w:tcW w:w="3260" w:type="dxa"/>
          </w:tcPr>
          <w:p w:rsidR="00481C7D" w:rsidRPr="00B925F4" w:rsidRDefault="00481C7D" w:rsidP="00481C7D">
            <w:pPr>
              <w:pStyle w:val="aff3"/>
              <w:spacing w:after="0"/>
              <w:ind w:left="0"/>
              <w:rPr>
                <w:rFonts w:ascii="Times New Roman" w:hAnsi="Times New Roman" w:cs="Times New Roman"/>
                <w:bCs/>
                <w:spacing w:val="-3"/>
                <w:sz w:val="24"/>
                <w:szCs w:val="24"/>
                <w:shd w:val="clear" w:color="auto" w:fill="FFFFFF"/>
                <w:lang w:val="uk-UA"/>
              </w:rPr>
            </w:pPr>
            <w:r w:rsidRPr="00B925F4">
              <w:rPr>
                <w:rFonts w:ascii="Times New Roman" w:hAnsi="Times New Roman" w:cs="Times New Roman"/>
                <w:spacing w:val="-3"/>
                <w:sz w:val="24"/>
                <w:szCs w:val="24"/>
                <w:shd w:val="clear" w:color="auto" w:fill="FFFFFF"/>
                <w:lang w:val="uk-UA"/>
              </w:rPr>
              <w:t>Розчин</w:t>
            </w:r>
            <w:r w:rsidRPr="00B925F4">
              <w:rPr>
                <w:rFonts w:ascii="Times New Roman" w:hAnsi="Times New Roman" w:cs="Times New Roman"/>
                <w:spacing w:val="-3"/>
                <w:sz w:val="24"/>
                <w:szCs w:val="24"/>
                <w:shd w:val="clear" w:color="auto" w:fill="FFFFFF"/>
              </w:rPr>
              <w:t xml:space="preserve"> світло-жовт</w:t>
            </w:r>
            <w:r w:rsidRPr="00B925F4">
              <w:rPr>
                <w:rFonts w:ascii="Times New Roman" w:hAnsi="Times New Roman" w:cs="Times New Roman"/>
                <w:spacing w:val="-3"/>
                <w:sz w:val="24"/>
                <w:szCs w:val="24"/>
                <w:shd w:val="clear" w:color="auto" w:fill="FFFFFF"/>
                <w:lang w:val="uk-UA"/>
              </w:rPr>
              <w:t>ого кольору</w:t>
            </w:r>
          </w:p>
        </w:tc>
        <w:tc>
          <w:tcPr>
            <w:tcW w:w="3118" w:type="dxa"/>
          </w:tcPr>
          <w:p w:rsidR="00481C7D" w:rsidRPr="00B925F4" w:rsidRDefault="00481C7D" w:rsidP="00481C7D">
            <w:pPr>
              <w:pStyle w:val="aff3"/>
              <w:spacing w:after="0"/>
              <w:ind w:left="0"/>
              <w:rPr>
                <w:rFonts w:ascii="Times New Roman" w:hAnsi="Times New Roman" w:cs="Times New Roman"/>
                <w:spacing w:val="-3"/>
                <w:sz w:val="24"/>
                <w:szCs w:val="24"/>
                <w:shd w:val="clear" w:color="auto" w:fill="FFFFFF"/>
                <w:lang w:val="uk-UA"/>
              </w:rPr>
            </w:pPr>
          </w:p>
        </w:tc>
      </w:tr>
      <w:tr w:rsidR="00B925F4" w:rsidRPr="00B925F4" w:rsidTr="003F44D9">
        <w:tc>
          <w:tcPr>
            <w:tcW w:w="567" w:type="dxa"/>
          </w:tcPr>
          <w:p w:rsidR="00481C7D" w:rsidRPr="00B925F4" w:rsidRDefault="00481C7D" w:rsidP="00C40E9F">
            <w:pPr>
              <w:pStyle w:val="aff3"/>
              <w:spacing w:after="0"/>
              <w:ind w:left="0"/>
              <w:jc w:val="both"/>
              <w:rPr>
                <w:rFonts w:ascii="Times New Roman" w:hAnsi="Times New Roman" w:cs="Times New Roman"/>
                <w:bCs/>
                <w:spacing w:val="-3"/>
                <w:sz w:val="24"/>
                <w:szCs w:val="24"/>
                <w:shd w:val="clear" w:color="auto" w:fill="FFFFFF"/>
                <w:lang w:val="uk-UA"/>
              </w:rPr>
            </w:pPr>
            <w:r w:rsidRPr="00B925F4">
              <w:rPr>
                <w:rFonts w:ascii="Times New Roman" w:hAnsi="Times New Roman" w:cs="Times New Roman"/>
                <w:bCs/>
                <w:spacing w:val="-3"/>
                <w:sz w:val="24"/>
                <w:szCs w:val="24"/>
                <w:shd w:val="clear" w:color="auto" w:fill="FFFFFF"/>
                <w:lang w:val="uk-UA"/>
              </w:rPr>
              <w:t>2</w:t>
            </w:r>
          </w:p>
        </w:tc>
        <w:tc>
          <w:tcPr>
            <w:tcW w:w="3119" w:type="dxa"/>
          </w:tcPr>
          <w:p w:rsidR="00481C7D" w:rsidRPr="00B925F4" w:rsidRDefault="00481C7D" w:rsidP="00C40E9F">
            <w:pPr>
              <w:pStyle w:val="aff3"/>
              <w:spacing w:after="0"/>
              <w:ind w:left="0"/>
              <w:jc w:val="both"/>
              <w:rPr>
                <w:rFonts w:ascii="Times New Roman" w:hAnsi="Times New Roman" w:cs="Times New Roman"/>
                <w:bCs/>
                <w:spacing w:val="-3"/>
                <w:sz w:val="24"/>
                <w:szCs w:val="24"/>
                <w:shd w:val="clear" w:color="auto" w:fill="FFFFFF"/>
                <w:lang w:val="uk-UA"/>
              </w:rPr>
            </w:pPr>
            <w:r w:rsidRPr="00B925F4">
              <w:rPr>
                <w:rFonts w:ascii="Times New Roman" w:hAnsi="Times New Roman" w:cs="Times New Roman"/>
                <w:spacing w:val="-3"/>
                <w:sz w:val="24"/>
                <w:szCs w:val="24"/>
                <w:shd w:val="clear" w:color="auto" w:fill="FFFFFF"/>
                <w:lang w:val="ru-RU"/>
              </w:rPr>
              <w:t>Масова частка хлориту натр</w:t>
            </w:r>
            <w:r w:rsidRPr="00B925F4">
              <w:rPr>
                <w:rFonts w:ascii="Times New Roman" w:hAnsi="Times New Roman" w:cs="Times New Roman"/>
                <w:spacing w:val="-3"/>
                <w:sz w:val="24"/>
                <w:szCs w:val="24"/>
                <w:shd w:val="clear" w:color="auto" w:fill="FFFFFF"/>
                <w:lang w:val="uk-UA"/>
              </w:rPr>
              <w:t>і</w:t>
            </w:r>
            <w:r w:rsidRPr="00B925F4">
              <w:rPr>
                <w:rFonts w:ascii="Times New Roman" w:hAnsi="Times New Roman" w:cs="Times New Roman"/>
                <w:spacing w:val="-3"/>
                <w:sz w:val="24"/>
                <w:szCs w:val="24"/>
                <w:shd w:val="clear" w:color="auto" w:fill="FFFFFF"/>
                <w:lang w:val="ru-RU"/>
              </w:rPr>
              <w:t>ю (</w:t>
            </w:r>
            <w:r w:rsidRPr="00B925F4">
              <w:rPr>
                <w:rFonts w:ascii="Times New Roman" w:hAnsi="Times New Roman" w:cs="Times New Roman"/>
                <w:spacing w:val="-3"/>
                <w:sz w:val="24"/>
                <w:szCs w:val="24"/>
                <w:shd w:val="clear" w:color="auto" w:fill="FFFFFF"/>
              </w:rPr>
              <w:t>NaClO</w:t>
            </w:r>
            <w:r w:rsidRPr="00B925F4">
              <w:rPr>
                <w:rFonts w:ascii="Times New Roman" w:hAnsi="Times New Roman" w:cs="Times New Roman"/>
                <w:spacing w:val="-3"/>
                <w:sz w:val="24"/>
                <w:szCs w:val="24"/>
                <w:shd w:val="clear" w:color="auto" w:fill="FFFFFF"/>
                <w:lang w:val="ru-RU"/>
              </w:rPr>
              <w:t>2)</w:t>
            </w:r>
            <w:r w:rsidRPr="00B925F4">
              <w:rPr>
                <w:rFonts w:ascii="Times New Roman" w:hAnsi="Times New Roman" w:cs="Times New Roman"/>
                <w:spacing w:val="-3"/>
                <w:sz w:val="24"/>
                <w:szCs w:val="24"/>
                <w:shd w:val="clear" w:color="auto" w:fill="FFFFFF"/>
                <w:lang w:val="uk-UA"/>
              </w:rPr>
              <w:t xml:space="preserve"> %</w:t>
            </w:r>
          </w:p>
        </w:tc>
        <w:tc>
          <w:tcPr>
            <w:tcW w:w="3260" w:type="dxa"/>
          </w:tcPr>
          <w:p w:rsidR="00481C7D" w:rsidRPr="00B925F4" w:rsidRDefault="00481C7D" w:rsidP="00C40E9F">
            <w:pPr>
              <w:pStyle w:val="aff3"/>
              <w:spacing w:after="0"/>
              <w:ind w:left="0"/>
              <w:jc w:val="both"/>
              <w:rPr>
                <w:rFonts w:ascii="Times New Roman" w:hAnsi="Times New Roman" w:cs="Times New Roman"/>
                <w:bCs/>
                <w:spacing w:val="-3"/>
                <w:sz w:val="24"/>
                <w:szCs w:val="24"/>
                <w:shd w:val="clear" w:color="auto" w:fill="FFFFFF"/>
                <w:lang w:val="uk-UA"/>
              </w:rPr>
            </w:pPr>
            <w:r w:rsidRPr="00B925F4">
              <w:rPr>
                <w:rFonts w:ascii="Times New Roman" w:hAnsi="Times New Roman" w:cs="Times New Roman"/>
                <w:bCs/>
                <w:spacing w:val="-3"/>
                <w:sz w:val="24"/>
                <w:szCs w:val="24"/>
                <w:shd w:val="clear" w:color="auto" w:fill="FFFFFF"/>
                <w:lang w:val="uk-UA"/>
              </w:rPr>
              <w:t>24,8-25,2</w:t>
            </w:r>
          </w:p>
        </w:tc>
        <w:tc>
          <w:tcPr>
            <w:tcW w:w="3118" w:type="dxa"/>
          </w:tcPr>
          <w:p w:rsidR="00481C7D" w:rsidRPr="00B925F4" w:rsidRDefault="00481C7D" w:rsidP="00C40E9F">
            <w:pPr>
              <w:pStyle w:val="aff3"/>
              <w:spacing w:after="0"/>
              <w:ind w:left="0"/>
              <w:jc w:val="both"/>
              <w:rPr>
                <w:rFonts w:ascii="Times New Roman" w:hAnsi="Times New Roman" w:cs="Times New Roman"/>
                <w:bCs/>
                <w:spacing w:val="-3"/>
                <w:sz w:val="24"/>
                <w:szCs w:val="24"/>
                <w:shd w:val="clear" w:color="auto" w:fill="FFFFFF"/>
                <w:lang w:val="uk-UA"/>
              </w:rPr>
            </w:pPr>
          </w:p>
        </w:tc>
      </w:tr>
      <w:tr w:rsidR="00B925F4" w:rsidRPr="00B925F4" w:rsidTr="003F44D9">
        <w:tc>
          <w:tcPr>
            <w:tcW w:w="567" w:type="dxa"/>
          </w:tcPr>
          <w:p w:rsidR="00481C7D" w:rsidRPr="00B925F4" w:rsidRDefault="00481C7D" w:rsidP="00C40E9F">
            <w:pPr>
              <w:pStyle w:val="aff3"/>
              <w:spacing w:after="0"/>
              <w:ind w:left="0"/>
              <w:jc w:val="both"/>
              <w:rPr>
                <w:rFonts w:ascii="Times New Roman" w:hAnsi="Times New Roman" w:cs="Times New Roman"/>
                <w:bCs/>
                <w:spacing w:val="-3"/>
                <w:sz w:val="24"/>
                <w:szCs w:val="24"/>
                <w:shd w:val="clear" w:color="auto" w:fill="FFFFFF"/>
                <w:lang w:val="uk-UA"/>
              </w:rPr>
            </w:pPr>
            <w:r w:rsidRPr="00B925F4">
              <w:rPr>
                <w:rFonts w:ascii="Times New Roman" w:hAnsi="Times New Roman" w:cs="Times New Roman"/>
                <w:bCs/>
                <w:spacing w:val="-3"/>
                <w:sz w:val="24"/>
                <w:szCs w:val="24"/>
                <w:shd w:val="clear" w:color="auto" w:fill="FFFFFF"/>
                <w:lang w:val="uk-UA"/>
              </w:rPr>
              <w:t>3</w:t>
            </w:r>
          </w:p>
        </w:tc>
        <w:tc>
          <w:tcPr>
            <w:tcW w:w="3119" w:type="dxa"/>
          </w:tcPr>
          <w:p w:rsidR="00481C7D" w:rsidRPr="00B925F4" w:rsidRDefault="00481C7D" w:rsidP="00C40E9F">
            <w:pPr>
              <w:pStyle w:val="aff3"/>
              <w:spacing w:after="0"/>
              <w:ind w:left="0"/>
              <w:jc w:val="both"/>
              <w:rPr>
                <w:rFonts w:ascii="Times New Roman" w:hAnsi="Times New Roman" w:cs="Times New Roman"/>
                <w:bCs/>
                <w:spacing w:val="-3"/>
                <w:sz w:val="24"/>
                <w:szCs w:val="24"/>
                <w:shd w:val="clear" w:color="auto" w:fill="FFFFFF"/>
                <w:lang w:val="uk-UA"/>
              </w:rPr>
            </w:pPr>
            <w:r w:rsidRPr="00B925F4">
              <w:rPr>
                <w:rFonts w:ascii="Times New Roman" w:hAnsi="Times New Roman" w:cs="Times New Roman"/>
                <w:bCs/>
                <w:spacing w:val="-3"/>
                <w:sz w:val="24"/>
                <w:szCs w:val="24"/>
                <w:shd w:val="clear" w:color="auto" w:fill="FFFFFF"/>
                <w:lang w:val="uk-UA"/>
              </w:rPr>
              <w:t>РН</w:t>
            </w:r>
          </w:p>
        </w:tc>
        <w:tc>
          <w:tcPr>
            <w:tcW w:w="3260" w:type="dxa"/>
          </w:tcPr>
          <w:p w:rsidR="00481C7D" w:rsidRPr="00B925F4" w:rsidRDefault="00481C7D" w:rsidP="00AD1978">
            <w:pPr>
              <w:spacing w:after="0"/>
              <w:jc w:val="both"/>
              <w:rPr>
                <w:rFonts w:ascii="Times New Roman" w:hAnsi="Times New Roman" w:cs="Times New Roman"/>
                <w:bCs/>
                <w:spacing w:val="-3"/>
                <w:sz w:val="24"/>
                <w:szCs w:val="24"/>
                <w:shd w:val="clear" w:color="auto" w:fill="FFFFFF"/>
                <w:lang w:val="uk-UA"/>
              </w:rPr>
            </w:pPr>
            <w:r w:rsidRPr="00B925F4">
              <w:rPr>
                <w:rFonts w:ascii="Times New Roman" w:hAnsi="Times New Roman" w:cs="Times New Roman"/>
                <w:sz w:val="24"/>
                <w:szCs w:val="24"/>
                <w:shd w:val="clear" w:color="auto" w:fill="FFFFFF"/>
                <w:lang w:val="uk-UA"/>
              </w:rPr>
              <w:t>9,0</w:t>
            </w:r>
            <w:r w:rsidRPr="00B925F4">
              <w:rPr>
                <w:rFonts w:ascii="Times New Roman" w:hAnsi="Times New Roman" w:cs="Times New Roman"/>
                <w:sz w:val="24"/>
                <w:szCs w:val="24"/>
                <w:shd w:val="clear" w:color="auto" w:fill="FFFFFF"/>
              </w:rPr>
              <w:t>-14</w:t>
            </w:r>
            <w:r w:rsidRPr="00B925F4">
              <w:rPr>
                <w:rFonts w:ascii="Times New Roman" w:hAnsi="Times New Roman" w:cs="Times New Roman"/>
                <w:sz w:val="24"/>
                <w:szCs w:val="24"/>
                <w:shd w:val="clear" w:color="auto" w:fill="FFFFFF"/>
                <w:lang w:val="uk-UA"/>
              </w:rPr>
              <w:t>,</w:t>
            </w:r>
            <w:r w:rsidRPr="00B925F4">
              <w:rPr>
                <w:rFonts w:ascii="Times New Roman" w:hAnsi="Times New Roman" w:cs="Times New Roman"/>
                <w:sz w:val="24"/>
                <w:szCs w:val="24"/>
                <w:shd w:val="clear" w:color="auto" w:fill="FFFFFF"/>
              </w:rPr>
              <w:t>0</w:t>
            </w:r>
          </w:p>
        </w:tc>
        <w:tc>
          <w:tcPr>
            <w:tcW w:w="3118" w:type="dxa"/>
          </w:tcPr>
          <w:p w:rsidR="00481C7D" w:rsidRPr="00B925F4" w:rsidRDefault="00481C7D" w:rsidP="00AD1978">
            <w:pPr>
              <w:spacing w:after="0"/>
              <w:jc w:val="both"/>
              <w:rPr>
                <w:rFonts w:ascii="Times New Roman" w:hAnsi="Times New Roman" w:cs="Times New Roman"/>
                <w:sz w:val="24"/>
                <w:szCs w:val="24"/>
                <w:shd w:val="clear" w:color="auto" w:fill="FFFFFF"/>
                <w:lang w:val="uk-UA"/>
              </w:rPr>
            </w:pPr>
          </w:p>
        </w:tc>
      </w:tr>
      <w:tr w:rsidR="00B925F4" w:rsidRPr="00B925F4" w:rsidTr="003F44D9">
        <w:tc>
          <w:tcPr>
            <w:tcW w:w="567" w:type="dxa"/>
          </w:tcPr>
          <w:p w:rsidR="00481C7D" w:rsidRPr="00B925F4" w:rsidRDefault="00481C7D" w:rsidP="00C40E9F">
            <w:pPr>
              <w:pStyle w:val="aff3"/>
              <w:spacing w:after="0"/>
              <w:ind w:left="0"/>
              <w:jc w:val="both"/>
              <w:rPr>
                <w:rFonts w:ascii="Times New Roman" w:hAnsi="Times New Roman" w:cs="Times New Roman"/>
                <w:bCs/>
                <w:spacing w:val="-3"/>
                <w:sz w:val="24"/>
                <w:szCs w:val="24"/>
                <w:shd w:val="clear" w:color="auto" w:fill="FFFFFF"/>
                <w:lang w:val="uk-UA"/>
              </w:rPr>
            </w:pPr>
            <w:r w:rsidRPr="00B925F4">
              <w:rPr>
                <w:rFonts w:ascii="Times New Roman" w:hAnsi="Times New Roman" w:cs="Times New Roman"/>
                <w:bCs/>
                <w:spacing w:val="-3"/>
                <w:sz w:val="24"/>
                <w:szCs w:val="24"/>
                <w:shd w:val="clear" w:color="auto" w:fill="FFFFFF"/>
                <w:lang w:val="uk-UA"/>
              </w:rPr>
              <w:t>4</w:t>
            </w:r>
          </w:p>
        </w:tc>
        <w:tc>
          <w:tcPr>
            <w:tcW w:w="3119" w:type="dxa"/>
          </w:tcPr>
          <w:p w:rsidR="00481C7D" w:rsidRPr="00B925F4" w:rsidRDefault="00481C7D" w:rsidP="00C40E9F">
            <w:pPr>
              <w:pStyle w:val="aff3"/>
              <w:spacing w:after="0"/>
              <w:ind w:left="0"/>
              <w:jc w:val="both"/>
              <w:rPr>
                <w:rFonts w:ascii="Times New Roman" w:hAnsi="Times New Roman" w:cs="Times New Roman"/>
                <w:bCs/>
                <w:spacing w:val="-3"/>
                <w:sz w:val="24"/>
                <w:szCs w:val="24"/>
                <w:shd w:val="clear" w:color="auto" w:fill="FFFFFF"/>
                <w:lang w:val="uk-UA"/>
              </w:rPr>
            </w:pPr>
            <w:r w:rsidRPr="00B925F4">
              <w:rPr>
                <w:rFonts w:ascii="Times New Roman" w:hAnsi="Times New Roman" w:cs="Times New Roman"/>
                <w:bCs/>
                <w:spacing w:val="-3"/>
                <w:sz w:val="24"/>
                <w:szCs w:val="24"/>
                <w:shd w:val="clear" w:color="auto" w:fill="FFFFFF"/>
                <w:lang w:val="uk-UA"/>
              </w:rPr>
              <w:t xml:space="preserve">Густина  при 25 °C  </w:t>
            </w:r>
          </w:p>
        </w:tc>
        <w:tc>
          <w:tcPr>
            <w:tcW w:w="3260" w:type="dxa"/>
          </w:tcPr>
          <w:p w:rsidR="00481C7D" w:rsidRPr="00B925F4" w:rsidRDefault="00481C7D" w:rsidP="00C40E9F">
            <w:pPr>
              <w:spacing w:after="0"/>
              <w:jc w:val="both"/>
              <w:rPr>
                <w:rFonts w:ascii="Times New Roman" w:hAnsi="Times New Roman" w:cs="Times New Roman"/>
                <w:sz w:val="24"/>
                <w:szCs w:val="24"/>
                <w:shd w:val="clear" w:color="auto" w:fill="FFFFFF"/>
              </w:rPr>
            </w:pPr>
            <w:r w:rsidRPr="00B925F4">
              <w:rPr>
                <w:rFonts w:ascii="Times New Roman" w:hAnsi="Times New Roman" w:cs="Times New Roman"/>
                <w:sz w:val="24"/>
                <w:szCs w:val="24"/>
                <w:shd w:val="clear" w:color="auto" w:fill="FFFFFF"/>
                <w:lang w:val="uk-UA"/>
              </w:rPr>
              <w:t>1,20-1,30</w:t>
            </w:r>
          </w:p>
        </w:tc>
        <w:tc>
          <w:tcPr>
            <w:tcW w:w="3118" w:type="dxa"/>
          </w:tcPr>
          <w:p w:rsidR="00481C7D" w:rsidRPr="00B925F4" w:rsidRDefault="00481C7D" w:rsidP="00C40E9F">
            <w:pPr>
              <w:spacing w:after="0"/>
              <w:jc w:val="both"/>
              <w:rPr>
                <w:rFonts w:ascii="Times New Roman" w:hAnsi="Times New Roman" w:cs="Times New Roman"/>
                <w:sz w:val="24"/>
                <w:szCs w:val="24"/>
                <w:shd w:val="clear" w:color="auto" w:fill="FFFFFF"/>
                <w:lang w:val="uk-UA"/>
              </w:rPr>
            </w:pPr>
          </w:p>
        </w:tc>
      </w:tr>
      <w:tr w:rsidR="00B925F4" w:rsidRPr="00B925F4" w:rsidTr="003F44D9">
        <w:tc>
          <w:tcPr>
            <w:tcW w:w="567" w:type="dxa"/>
          </w:tcPr>
          <w:p w:rsidR="00481C7D" w:rsidRPr="00B925F4" w:rsidRDefault="00481C7D" w:rsidP="00C40E9F">
            <w:pPr>
              <w:pStyle w:val="aff3"/>
              <w:spacing w:after="0"/>
              <w:ind w:left="0"/>
              <w:jc w:val="both"/>
              <w:rPr>
                <w:rFonts w:ascii="Times New Roman" w:hAnsi="Times New Roman" w:cs="Times New Roman"/>
                <w:bCs/>
                <w:spacing w:val="-3"/>
                <w:sz w:val="24"/>
                <w:szCs w:val="24"/>
                <w:shd w:val="clear" w:color="auto" w:fill="FFFFFF"/>
                <w:lang w:val="uk-UA"/>
              </w:rPr>
            </w:pPr>
            <w:r w:rsidRPr="00B925F4">
              <w:rPr>
                <w:rFonts w:ascii="Times New Roman" w:hAnsi="Times New Roman" w:cs="Times New Roman"/>
                <w:bCs/>
                <w:spacing w:val="-3"/>
                <w:sz w:val="24"/>
                <w:szCs w:val="24"/>
                <w:shd w:val="clear" w:color="auto" w:fill="FFFFFF"/>
                <w:lang w:val="uk-UA"/>
              </w:rPr>
              <w:t>5</w:t>
            </w:r>
          </w:p>
        </w:tc>
        <w:tc>
          <w:tcPr>
            <w:tcW w:w="3119" w:type="dxa"/>
          </w:tcPr>
          <w:p w:rsidR="00481C7D" w:rsidRPr="00B925F4" w:rsidRDefault="00481C7D" w:rsidP="00C40E9F">
            <w:pPr>
              <w:pStyle w:val="aff3"/>
              <w:spacing w:after="0"/>
              <w:ind w:left="0"/>
              <w:jc w:val="both"/>
              <w:rPr>
                <w:rFonts w:ascii="Times New Roman" w:hAnsi="Times New Roman" w:cs="Times New Roman"/>
                <w:bCs/>
                <w:spacing w:val="-3"/>
                <w:sz w:val="24"/>
                <w:szCs w:val="24"/>
                <w:shd w:val="clear" w:color="auto" w:fill="FFFFFF"/>
                <w:lang w:val="uk-UA"/>
              </w:rPr>
            </w:pPr>
            <w:r w:rsidRPr="00B925F4">
              <w:rPr>
                <w:rFonts w:ascii="Times New Roman" w:hAnsi="Times New Roman" w:cs="Times New Roman"/>
                <w:sz w:val="24"/>
                <w:szCs w:val="24"/>
                <w:shd w:val="clear" w:color="auto" w:fill="FFFFFF"/>
                <w:lang w:val="uk-UA"/>
              </w:rPr>
              <w:t>Р</w:t>
            </w:r>
            <w:r w:rsidRPr="00B925F4">
              <w:rPr>
                <w:rFonts w:ascii="Times New Roman" w:hAnsi="Times New Roman" w:cs="Times New Roman"/>
                <w:sz w:val="24"/>
                <w:szCs w:val="24"/>
                <w:shd w:val="clear" w:color="auto" w:fill="FFFFFF"/>
              </w:rPr>
              <w:t>озчиність у воді</w:t>
            </w:r>
          </w:p>
        </w:tc>
        <w:tc>
          <w:tcPr>
            <w:tcW w:w="3260" w:type="dxa"/>
          </w:tcPr>
          <w:p w:rsidR="00481C7D" w:rsidRPr="00B925F4" w:rsidRDefault="00481C7D" w:rsidP="00C40E9F">
            <w:pPr>
              <w:spacing w:after="0"/>
              <w:jc w:val="both"/>
              <w:rPr>
                <w:rFonts w:ascii="Times New Roman" w:hAnsi="Times New Roman" w:cs="Times New Roman"/>
                <w:sz w:val="24"/>
                <w:szCs w:val="24"/>
                <w:shd w:val="clear" w:color="auto" w:fill="FFFFFF"/>
                <w:lang w:val="uk-UA"/>
              </w:rPr>
            </w:pPr>
            <w:r w:rsidRPr="00B925F4">
              <w:rPr>
                <w:rFonts w:ascii="Times New Roman" w:hAnsi="Times New Roman" w:cs="Times New Roman"/>
                <w:sz w:val="24"/>
                <w:szCs w:val="24"/>
                <w:shd w:val="clear" w:color="auto" w:fill="FFFFFF"/>
                <w:lang w:val="uk-UA"/>
              </w:rPr>
              <w:t>повна</w:t>
            </w:r>
          </w:p>
        </w:tc>
        <w:tc>
          <w:tcPr>
            <w:tcW w:w="3118" w:type="dxa"/>
          </w:tcPr>
          <w:p w:rsidR="00481C7D" w:rsidRPr="00B925F4" w:rsidRDefault="00481C7D" w:rsidP="00C40E9F">
            <w:pPr>
              <w:spacing w:after="0"/>
              <w:jc w:val="both"/>
              <w:rPr>
                <w:rFonts w:ascii="Times New Roman" w:hAnsi="Times New Roman" w:cs="Times New Roman"/>
                <w:sz w:val="24"/>
                <w:szCs w:val="24"/>
                <w:shd w:val="clear" w:color="auto" w:fill="FFFFFF"/>
                <w:lang w:val="uk-UA"/>
              </w:rPr>
            </w:pPr>
          </w:p>
        </w:tc>
      </w:tr>
    </w:tbl>
    <w:p w:rsidR="00396257" w:rsidRPr="00B925F4" w:rsidRDefault="00396257" w:rsidP="00396257">
      <w:pPr>
        <w:pStyle w:val="aff3"/>
        <w:ind w:left="142" w:firstLine="567"/>
        <w:jc w:val="both"/>
        <w:rPr>
          <w:rFonts w:ascii="Times New Roman" w:hAnsi="Times New Roman" w:cs="Times New Roman"/>
          <w:bCs/>
          <w:spacing w:val="-3"/>
          <w:sz w:val="24"/>
          <w:szCs w:val="24"/>
          <w:shd w:val="clear" w:color="auto" w:fill="FFFFFF"/>
          <w:lang w:val="uk-UA"/>
        </w:rPr>
      </w:pPr>
      <w:r w:rsidRPr="00B925F4">
        <w:rPr>
          <w:rFonts w:ascii="Times New Roman" w:hAnsi="Times New Roman" w:cs="Times New Roman"/>
          <w:bCs/>
          <w:spacing w:val="-3"/>
          <w:sz w:val="24"/>
          <w:szCs w:val="24"/>
          <w:shd w:val="clear" w:color="auto" w:fill="FFFFFF"/>
          <w:lang w:val="uk-UA"/>
        </w:rPr>
        <w:t xml:space="preserve">Для уникнення кристалізації зберігати при температурі не нижче +5 °C і не вище +50°C. Зберігати і танспортувати подалі від джерела тепла.  </w:t>
      </w:r>
    </w:p>
    <w:p w:rsidR="00742F45" w:rsidRPr="00B925F4" w:rsidRDefault="00742F45" w:rsidP="00396257">
      <w:pPr>
        <w:pStyle w:val="aff3"/>
        <w:ind w:left="142" w:firstLine="567"/>
        <w:jc w:val="both"/>
        <w:rPr>
          <w:rFonts w:ascii="Times New Roman" w:hAnsi="Times New Roman" w:cs="Times New Roman"/>
          <w:bCs/>
          <w:spacing w:val="-3"/>
          <w:sz w:val="24"/>
          <w:szCs w:val="24"/>
          <w:shd w:val="clear" w:color="auto" w:fill="FFFFFF"/>
          <w:lang w:val="uk-UA"/>
        </w:rPr>
      </w:pPr>
    </w:p>
    <w:p w:rsidR="0010077D" w:rsidRPr="00B925F4" w:rsidRDefault="0010077D" w:rsidP="00396257">
      <w:pPr>
        <w:pStyle w:val="aff3"/>
        <w:numPr>
          <w:ilvl w:val="1"/>
          <w:numId w:val="28"/>
        </w:numPr>
        <w:jc w:val="both"/>
        <w:rPr>
          <w:rFonts w:ascii="Times New Roman" w:hAnsi="Times New Roman" w:cs="Times New Roman"/>
          <w:bCs/>
          <w:spacing w:val="-3"/>
          <w:sz w:val="24"/>
          <w:szCs w:val="24"/>
          <w:shd w:val="clear" w:color="auto" w:fill="FFFFFF"/>
          <w:lang w:val="uk-UA"/>
        </w:rPr>
      </w:pPr>
      <w:r w:rsidRPr="00B925F4">
        <w:rPr>
          <w:rFonts w:ascii="Times New Roman" w:hAnsi="Times New Roman" w:cs="Times New Roman"/>
          <w:b/>
          <w:bCs/>
          <w:spacing w:val="-3"/>
          <w:sz w:val="24"/>
          <w:szCs w:val="24"/>
          <w:shd w:val="clear" w:color="auto" w:fill="FFFFFF"/>
          <w:lang w:val="uk-UA"/>
        </w:rPr>
        <w:t>Соляна кислота 9%</w:t>
      </w:r>
      <w:r w:rsidR="00396257" w:rsidRPr="00B925F4">
        <w:rPr>
          <w:rFonts w:ascii="Times New Roman" w:hAnsi="Times New Roman" w:cs="Times New Roman"/>
          <w:b/>
          <w:bCs/>
          <w:spacing w:val="-3"/>
          <w:sz w:val="24"/>
          <w:szCs w:val="24"/>
          <w:shd w:val="clear" w:color="auto" w:fill="FFFFFF"/>
          <w:lang w:val="uk-UA"/>
        </w:rPr>
        <w:t xml:space="preserve"> розчин (HCl):</w:t>
      </w:r>
    </w:p>
    <w:p w:rsidR="0010077D" w:rsidRPr="00B925F4" w:rsidRDefault="0010077D" w:rsidP="00B97F7A">
      <w:pPr>
        <w:pStyle w:val="aff3"/>
        <w:spacing w:after="0"/>
        <w:ind w:left="284" w:firstLine="436"/>
        <w:jc w:val="both"/>
        <w:rPr>
          <w:rFonts w:ascii="Times New Roman" w:hAnsi="Times New Roman" w:cs="Times New Roman"/>
          <w:b/>
          <w:bCs/>
          <w:spacing w:val="-3"/>
          <w:sz w:val="24"/>
          <w:szCs w:val="24"/>
          <w:shd w:val="clear" w:color="auto" w:fill="FFFFFF"/>
          <w:lang w:val="uk-UA"/>
        </w:rPr>
      </w:pPr>
      <w:r w:rsidRPr="00B925F4">
        <w:rPr>
          <w:rFonts w:ascii="Times New Roman" w:hAnsi="Times New Roman" w:cs="Times New Roman"/>
          <w:b/>
          <w:bCs/>
          <w:sz w:val="24"/>
          <w:szCs w:val="24"/>
          <w:shd w:val="clear" w:color="auto" w:fill="FFFFFF"/>
        </w:rPr>
        <w:t>Фізичні та хімічні дані:</w:t>
      </w:r>
    </w:p>
    <w:tbl>
      <w:tblPr>
        <w:tblStyle w:val="afff5"/>
        <w:tblW w:w="10064" w:type="dxa"/>
        <w:tblInd w:w="137" w:type="dxa"/>
        <w:tblLook w:val="04A0" w:firstRow="1" w:lastRow="0" w:firstColumn="1" w:lastColumn="0" w:noHBand="0" w:noVBand="1"/>
      </w:tblPr>
      <w:tblGrid>
        <w:gridCol w:w="567"/>
        <w:gridCol w:w="3260"/>
        <w:gridCol w:w="3119"/>
        <w:gridCol w:w="3118"/>
      </w:tblGrid>
      <w:tr w:rsidR="00B925F4" w:rsidRPr="00B925F4" w:rsidTr="003F44D9">
        <w:tc>
          <w:tcPr>
            <w:tcW w:w="567" w:type="dxa"/>
          </w:tcPr>
          <w:p w:rsidR="003F44D9" w:rsidRPr="00B925F4" w:rsidRDefault="003F44D9" w:rsidP="003F44D9">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 з/п</w:t>
            </w:r>
          </w:p>
        </w:tc>
        <w:tc>
          <w:tcPr>
            <w:tcW w:w="3260" w:type="dxa"/>
          </w:tcPr>
          <w:p w:rsidR="003F44D9" w:rsidRPr="00B925F4" w:rsidRDefault="003F44D9" w:rsidP="003F44D9">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 xml:space="preserve">Найменування показників </w:t>
            </w:r>
          </w:p>
        </w:tc>
        <w:tc>
          <w:tcPr>
            <w:tcW w:w="3119" w:type="dxa"/>
          </w:tcPr>
          <w:p w:rsidR="003F44D9" w:rsidRPr="00B925F4" w:rsidRDefault="003F44D9" w:rsidP="003F44D9">
            <w:pPr>
              <w:rPr>
                <w:rFonts w:ascii="Times New Roman" w:hAnsi="Times New Roman" w:cs="Times New Roman"/>
                <w:b/>
                <w:bCs/>
                <w:sz w:val="24"/>
                <w:szCs w:val="24"/>
                <w:lang w:val="ru-RU"/>
              </w:rPr>
            </w:pPr>
            <w:r w:rsidRPr="00B925F4">
              <w:rPr>
                <w:rFonts w:ascii="Times New Roman" w:hAnsi="Times New Roman" w:cs="Times New Roman"/>
                <w:b/>
                <w:bCs/>
                <w:sz w:val="24"/>
                <w:szCs w:val="24"/>
                <w:lang w:val="ru-RU"/>
              </w:rPr>
              <w:t>Вимоги Замовника до Технічн</w:t>
            </w:r>
            <w:r w:rsidRPr="00B925F4">
              <w:rPr>
                <w:rFonts w:ascii="Times New Roman" w:hAnsi="Times New Roman" w:cs="Times New Roman"/>
                <w:b/>
                <w:bCs/>
                <w:sz w:val="24"/>
                <w:szCs w:val="24"/>
                <w:lang w:val="uk-UA"/>
              </w:rPr>
              <w:t xml:space="preserve">их </w:t>
            </w:r>
            <w:r w:rsidRPr="00B925F4">
              <w:rPr>
                <w:rFonts w:ascii="Times New Roman" w:hAnsi="Times New Roman" w:cs="Times New Roman"/>
                <w:b/>
                <w:bCs/>
                <w:sz w:val="24"/>
                <w:szCs w:val="24"/>
                <w:lang w:val="ru-RU"/>
              </w:rPr>
              <w:t>характеристик Товару</w:t>
            </w:r>
          </w:p>
        </w:tc>
        <w:tc>
          <w:tcPr>
            <w:tcW w:w="3118" w:type="dxa"/>
          </w:tcPr>
          <w:p w:rsidR="003F44D9" w:rsidRPr="00B925F4" w:rsidRDefault="003F44D9" w:rsidP="003F44D9">
            <w:pPr>
              <w:rPr>
                <w:rFonts w:ascii="Times New Roman" w:hAnsi="Times New Roman" w:cs="Times New Roman"/>
                <w:sz w:val="24"/>
                <w:szCs w:val="24"/>
                <w:lang w:val="uk-UA"/>
              </w:rPr>
            </w:pPr>
            <w:r w:rsidRPr="00B925F4">
              <w:rPr>
                <w:rFonts w:ascii="Times New Roman" w:hAnsi="Times New Roman" w:cs="Times New Roman"/>
                <w:b/>
                <w:bCs/>
                <w:sz w:val="24"/>
                <w:szCs w:val="24"/>
                <w:lang w:val="uk-UA"/>
              </w:rPr>
              <w:t>Т</w:t>
            </w:r>
            <w:r w:rsidRPr="00B925F4">
              <w:rPr>
                <w:rFonts w:ascii="Times New Roman" w:hAnsi="Times New Roman" w:cs="Times New Roman"/>
                <w:b/>
                <w:bCs/>
                <w:sz w:val="24"/>
                <w:szCs w:val="24"/>
                <w:lang w:val="ru-RU"/>
              </w:rPr>
              <w:t>ехнічні характеристики Товару</w:t>
            </w:r>
            <w:r w:rsidRPr="00B925F4">
              <w:rPr>
                <w:rFonts w:ascii="Times New Roman" w:hAnsi="Times New Roman" w:cs="Times New Roman"/>
                <w:b/>
                <w:bCs/>
                <w:sz w:val="24"/>
                <w:szCs w:val="24"/>
                <w:lang w:val="uk-UA"/>
              </w:rPr>
              <w:t>,</w:t>
            </w:r>
            <w:r w:rsidRPr="00B925F4">
              <w:rPr>
                <w:rFonts w:ascii="Times New Roman" w:hAnsi="Times New Roman" w:cs="Times New Roman"/>
                <w:b/>
                <w:bCs/>
                <w:sz w:val="24"/>
                <w:szCs w:val="24"/>
                <w:lang w:val="ru-RU"/>
              </w:rPr>
              <w:t xml:space="preserve"> що пропонується Учасником</w:t>
            </w:r>
            <w:r w:rsidRPr="00B925F4">
              <w:rPr>
                <w:rFonts w:ascii="Times New Roman" w:hAnsi="Times New Roman" w:cs="Times New Roman"/>
                <w:b/>
                <w:bCs/>
                <w:sz w:val="24"/>
                <w:szCs w:val="24"/>
                <w:lang w:val="uk-UA"/>
              </w:rPr>
              <w:t xml:space="preserve"> </w:t>
            </w:r>
          </w:p>
        </w:tc>
      </w:tr>
      <w:tr w:rsidR="00B925F4" w:rsidRPr="00B925F4" w:rsidTr="003F44D9">
        <w:tc>
          <w:tcPr>
            <w:tcW w:w="567" w:type="dxa"/>
          </w:tcPr>
          <w:p w:rsidR="00481C7D" w:rsidRPr="00B925F4" w:rsidRDefault="00481C7D" w:rsidP="00C40E9F">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1</w:t>
            </w:r>
          </w:p>
        </w:tc>
        <w:tc>
          <w:tcPr>
            <w:tcW w:w="3260" w:type="dxa"/>
          </w:tcPr>
          <w:p w:rsidR="00481C7D" w:rsidRPr="00B925F4" w:rsidRDefault="00481C7D" w:rsidP="00C40E9F">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Зовнішній вигляд</w:t>
            </w:r>
          </w:p>
        </w:tc>
        <w:tc>
          <w:tcPr>
            <w:tcW w:w="3119" w:type="dxa"/>
          </w:tcPr>
          <w:p w:rsidR="00481C7D" w:rsidRPr="00B925F4" w:rsidRDefault="00481C7D" w:rsidP="00C40E9F">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Прозора безбарвна або жовтувата рідина</w:t>
            </w:r>
          </w:p>
        </w:tc>
        <w:tc>
          <w:tcPr>
            <w:tcW w:w="3118" w:type="dxa"/>
          </w:tcPr>
          <w:p w:rsidR="00481C7D" w:rsidRPr="00B925F4" w:rsidRDefault="00481C7D" w:rsidP="00C40E9F">
            <w:pPr>
              <w:spacing w:after="0"/>
              <w:jc w:val="both"/>
              <w:rPr>
                <w:rFonts w:ascii="Times New Roman" w:hAnsi="Times New Roman" w:cs="Times New Roman"/>
                <w:sz w:val="24"/>
                <w:szCs w:val="24"/>
                <w:lang w:val="uk-UA"/>
              </w:rPr>
            </w:pPr>
          </w:p>
        </w:tc>
      </w:tr>
      <w:tr w:rsidR="00B925F4" w:rsidRPr="00B925F4" w:rsidTr="003F44D9">
        <w:tc>
          <w:tcPr>
            <w:tcW w:w="567" w:type="dxa"/>
          </w:tcPr>
          <w:p w:rsidR="00481C7D" w:rsidRPr="00B925F4" w:rsidRDefault="00481C7D" w:rsidP="00C40E9F">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2</w:t>
            </w:r>
          </w:p>
        </w:tc>
        <w:tc>
          <w:tcPr>
            <w:tcW w:w="3260" w:type="dxa"/>
          </w:tcPr>
          <w:p w:rsidR="00481C7D" w:rsidRPr="00B925F4" w:rsidRDefault="00481C7D" w:rsidP="00C40E9F">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 xml:space="preserve">Масова частка </w:t>
            </w:r>
            <w:r w:rsidRPr="00B925F4">
              <w:rPr>
                <w:rFonts w:ascii="Times New Roman" w:hAnsi="Times New Roman" w:cs="Times New Roman"/>
                <w:sz w:val="24"/>
                <w:szCs w:val="24"/>
                <w:shd w:val="clear" w:color="auto" w:fill="FFFFFF"/>
              </w:rPr>
              <w:t>HCl</w:t>
            </w:r>
            <w:r w:rsidRPr="00B925F4">
              <w:rPr>
                <w:rFonts w:ascii="Times New Roman" w:hAnsi="Times New Roman" w:cs="Times New Roman"/>
                <w:sz w:val="24"/>
                <w:szCs w:val="24"/>
                <w:shd w:val="clear" w:color="auto" w:fill="FFFFFF"/>
                <w:lang w:val="uk-UA"/>
              </w:rPr>
              <w:t>,%</w:t>
            </w:r>
          </w:p>
        </w:tc>
        <w:tc>
          <w:tcPr>
            <w:tcW w:w="3119" w:type="dxa"/>
          </w:tcPr>
          <w:p w:rsidR="00481C7D" w:rsidRPr="00B925F4" w:rsidRDefault="00481C7D" w:rsidP="00C40E9F">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9-9,5</w:t>
            </w:r>
          </w:p>
        </w:tc>
        <w:tc>
          <w:tcPr>
            <w:tcW w:w="3118" w:type="dxa"/>
          </w:tcPr>
          <w:p w:rsidR="00481C7D" w:rsidRPr="00B925F4" w:rsidRDefault="00481C7D" w:rsidP="00C40E9F">
            <w:pPr>
              <w:spacing w:after="0"/>
              <w:jc w:val="both"/>
              <w:rPr>
                <w:rFonts w:ascii="Times New Roman" w:hAnsi="Times New Roman" w:cs="Times New Roman"/>
                <w:sz w:val="24"/>
                <w:szCs w:val="24"/>
                <w:lang w:val="uk-UA"/>
              </w:rPr>
            </w:pPr>
          </w:p>
        </w:tc>
      </w:tr>
      <w:tr w:rsidR="00B925F4" w:rsidRPr="00B925F4" w:rsidTr="003F44D9">
        <w:tc>
          <w:tcPr>
            <w:tcW w:w="567" w:type="dxa"/>
          </w:tcPr>
          <w:p w:rsidR="00481C7D" w:rsidRPr="00B925F4" w:rsidRDefault="00481C7D" w:rsidP="00C40E9F">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3</w:t>
            </w:r>
          </w:p>
        </w:tc>
        <w:tc>
          <w:tcPr>
            <w:tcW w:w="3260" w:type="dxa"/>
          </w:tcPr>
          <w:p w:rsidR="00481C7D" w:rsidRPr="00B925F4" w:rsidRDefault="00481C7D" w:rsidP="00C40E9F">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Масова частка  залишка</w:t>
            </w:r>
            <w:r w:rsidR="003F44D9" w:rsidRPr="00B925F4">
              <w:rPr>
                <w:rFonts w:ascii="Times New Roman" w:hAnsi="Times New Roman" w:cs="Times New Roman"/>
                <w:sz w:val="24"/>
                <w:szCs w:val="24"/>
                <w:lang w:val="uk-UA"/>
              </w:rPr>
              <w:t xml:space="preserve"> </w:t>
            </w:r>
            <w:r w:rsidRPr="00B925F4">
              <w:rPr>
                <w:rFonts w:ascii="Times New Roman" w:hAnsi="Times New Roman" w:cs="Times New Roman"/>
                <w:sz w:val="24"/>
                <w:szCs w:val="24"/>
                <w:lang w:val="uk-UA"/>
              </w:rPr>
              <w:t xml:space="preserve">після прожарювання, % не більш </w:t>
            </w:r>
          </w:p>
        </w:tc>
        <w:tc>
          <w:tcPr>
            <w:tcW w:w="3119" w:type="dxa"/>
          </w:tcPr>
          <w:p w:rsidR="00481C7D" w:rsidRPr="00B925F4" w:rsidRDefault="00481C7D" w:rsidP="00C40E9F">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0,1</w:t>
            </w:r>
          </w:p>
        </w:tc>
        <w:tc>
          <w:tcPr>
            <w:tcW w:w="3118" w:type="dxa"/>
          </w:tcPr>
          <w:p w:rsidR="00481C7D" w:rsidRPr="00B925F4" w:rsidRDefault="00481C7D" w:rsidP="00C40E9F">
            <w:pPr>
              <w:spacing w:after="0"/>
              <w:jc w:val="both"/>
              <w:rPr>
                <w:rFonts w:ascii="Times New Roman" w:hAnsi="Times New Roman" w:cs="Times New Roman"/>
                <w:sz w:val="24"/>
                <w:szCs w:val="24"/>
                <w:lang w:val="uk-UA"/>
              </w:rPr>
            </w:pPr>
          </w:p>
        </w:tc>
      </w:tr>
      <w:tr w:rsidR="00B925F4" w:rsidRPr="00B925F4" w:rsidTr="003F44D9">
        <w:tc>
          <w:tcPr>
            <w:tcW w:w="567" w:type="dxa"/>
          </w:tcPr>
          <w:p w:rsidR="00481C7D" w:rsidRPr="00B925F4" w:rsidRDefault="00481C7D" w:rsidP="00C40E9F">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lastRenderedPageBreak/>
              <w:t>4</w:t>
            </w:r>
          </w:p>
        </w:tc>
        <w:tc>
          <w:tcPr>
            <w:tcW w:w="3260" w:type="dxa"/>
          </w:tcPr>
          <w:p w:rsidR="00481C7D" w:rsidRPr="00B925F4" w:rsidRDefault="00481C7D" w:rsidP="00C40E9F">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Масова частка заліза, % не більш</w:t>
            </w:r>
          </w:p>
        </w:tc>
        <w:tc>
          <w:tcPr>
            <w:tcW w:w="3119" w:type="dxa"/>
          </w:tcPr>
          <w:p w:rsidR="00481C7D" w:rsidRPr="00B925F4" w:rsidRDefault="00481C7D" w:rsidP="001724C6">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0,002</w:t>
            </w:r>
          </w:p>
        </w:tc>
        <w:tc>
          <w:tcPr>
            <w:tcW w:w="3118" w:type="dxa"/>
          </w:tcPr>
          <w:p w:rsidR="00481C7D" w:rsidRPr="00B925F4" w:rsidRDefault="00481C7D" w:rsidP="001724C6">
            <w:pPr>
              <w:spacing w:after="0"/>
              <w:jc w:val="both"/>
              <w:rPr>
                <w:rFonts w:ascii="Times New Roman" w:hAnsi="Times New Roman" w:cs="Times New Roman"/>
                <w:sz w:val="24"/>
                <w:szCs w:val="24"/>
                <w:lang w:val="uk-UA"/>
              </w:rPr>
            </w:pPr>
          </w:p>
        </w:tc>
      </w:tr>
      <w:tr w:rsidR="00B925F4" w:rsidRPr="00B925F4" w:rsidTr="003F44D9">
        <w:tc>
          <w:tcPr>
            <w:tcW w:w="567" w:type="dxa"/>
          </w:tcPr>
          <w:p w:rsidR="00481C7D" w:rsidRPr="00B925F4" w:rsidRDefault="00481C7D" w:rsidP="00C40E9F">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5</w:t>
            </w:r>
          </w:p>
        </w:tc>
        <w:tc>
          <w:tcPr>
            <w:tcW w:w="3260" w:type="dxa"/>
          </w:tcPr>
          <w:p w:rsidR="00481C7D" w:rsidRPr="00B925F4" w:rsidRDefault="00481C7D" w:rsidP="00C40E9F">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 xml:space="preserve">Масова частка миш’яку,% не більше </w:t>
            </w:r>
          </w:p>
        </w:tc>
        <w:tc>
          <w:tcPr>
            <w:tcW w:w="3119" w:type="dxa"/>
          </w:tcPr>
          <w:p w:rsidR="00481C7D" w:rsidRPr="00B925F4" w:rsidRDefault="00481C7D" w:rsidP="00AD1978">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0,0001</w:t>
            </w:r>
          </w:p>
        </w:tc>
        <w:tc>
          <w:tcPr>
            <w:tcW w:w="3118" w:type="dxa"/>
          </w:tcPr>
          <w:p w:rsidR="00481C7D" w:rsidRPr="00B925F4" w:rsidRDefault="00481C7D" w:rsidP="00AD1978">
            <w:pPr>
              <w:spacing w:after="0"/>
              <w:jc w:val="both"/>
              <w:rPr>
                <w:rFonts w:ascii="Times New Roman" w:hAnsi="Times New Roman" w:cs="Times New Roman"/>
                <w:sz w:val="24"/>
                <w:szCs w:val="24"/>
                <w:lang w:val="uk-UA"/>
              </w:rPr>
            </w:pPr>
          </w:p>
        </w:tc>
      </w:tr>
      <w:tr w:rsidR="00481C7D" w:rsidRPr="00B925F4" w:rsidTr="003F44D9">
        <w:tc>
          <w:tcPr>
            <w:tcW w:w="567" w:type="dxa"/>
          </w:tcPr>
          <w:p w:rsidR="00481C7D" w:rsidRPr="00B925F4" w:rsidRDefault="00481C7D" w:rsidP="00C40E9F">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 xml:space="preserve">6 </w:t>
            </w:r>
          </w:p>
        </w:tc>
        <w:tc>
          <w:tcPr>
            <w:tcW w:w="3260" w:type="dxa"/>
          </w:tcPr>
          <w:p w:rsidR="00481C7D" w:rsidRPr="00B925F4" w:rsidRDefault="00481C7D" w:rsidP="00C40E9F">
            <w:pPr>
              <w:spacing w:after="0"/>
              <w:jc w:val="both"/>
              <w:rPr>
                <w:rFonts w:ascii="Times New Roman" w:hAnsi="Times New Roman" w:cs="Times New Roman"/>
                <w:sz w:val="24"/>
                <w:szCs w:val="24"/>
                <w:lang w:val="ru-RU"/>
              </w:rPr>
            </w:pPr>
            <w:r w:rsidRPr="00B925F4">
              <w:rPr>
                <w:rFonts w:ascii="Times New Roman" w:hAnsi="Times New Roman" w:cs="Times New Roman"/>
                <w:sz w:val="24"/>
                <w:szCs w:val="24"/>
                <w:lang w:val="uk-UA"/>
              </w:rPr>
              <w:t>Масова частка вільного хлору, % не більш</w:t>
            </w:r>
          </w:p>
        </w:tc>
        <w:tc>
          <w:tcPr>
            <w:tcW w:w="3119" w:type="dxa"/>
          </w:tcPr>
          <w:p w:rsidR="00481C7D" w:rsidRPr="00B925F4" w:rsidRDefault="00481C7D" w:rsidP="001724C6">
            <w:pPr>
              <w:spacing w:after="0"/>
              <w:jc w:val="both"/>
              <w:rPr>
                <w:rFonts w:ascii="Times New Roman" w:hAnsi="Times New Roman" w:cs="Times New Roman"/>
                <w:sz w:val="24"/>
                <w:szCs w:val="24"/>
                <w:lang w:val="uk-UA"/>
              </w:rPr>
            </w:pPr>
            <w:r w:rsidRPr="00B925F4">
              <w:rPr>
                <w:rFonts w:ascii="Times New Roman" w:hAnsi="Times New Roman" w:cs="Times New Roman"/>
                <w:sz w:val="24"/>
                <w:szCs w:val="24"/>
                <w:lang w:val="uk-UA"/>
              </w:rPr>
              <w:t>0,002</w:t>
            </w:r>
          </w:p>
        </w:tc>
        <w:tc>
          <w:tcPr>
            <w:tcW w:w="3118" w:type="dxa"/>
          </w:tcPr>
          <w:p w:rsidR="00481C7D" w:rsidRPr="00B925F4" w:rsidRDefault="00481C7D" w:rsidP="001724C6">
            <w:pPr>
              <w:spacing w:after="0"/>
              <w:jc w:val="both"/>
              <w:rPr>
                <w:rFonts w:ascii="Times New Roman" w:hAnsi="Times New Roman" w:cs="Times New Roman"/>
                <w:sz w:val="24"/>
                <w:szCs w:val="24"/>
                <w:lang w:val="uk-UA"/>
              </w:rPr>
            </w:pPr>
          </w:p>
        </w:tc>
      </w:tr>
    </w:tbl>
    <w:p w:rsidR="00EE0147" w:rsidRPr="00B925F4" w:rsidRDefault="00EE0147" w:rsidP="00B97F7A">
      <w:pPr>
        <w:pStyle w:val="aff3"/>
        <w:spacing w:after="0"/>
        <w:ind w:left="390" w:firstLine="319"/>
        <w:jc w:val="both"/>
        <w:rPr>
          <w:rFonts w:ascii="Times New Roman" w:hAnsi="Times New Roman" w:cs="Times New Roman"/>
          <w:spacing w:val="-3"/>
          <w:sz w:val="24"/>
          <w:szCs w:val="24"/>
          <w:shd w:val="clear" w:color="auto" w:fill="FFFFFF"/>
          <w:lang w:val="uk-UA"/>
        </w:rPr>
      </w:pPr>
    </w:p>
    <w:p w:rsidR="002E7818" w:rsidRPr="00B925F4" w:rsidRDefault="00023B84" w:rsidP="00B97F7A">
      <w:pPr>
        <w:pStyle w:val="aff3"/>
        <w:spacing w:after="0"/>
        <w:ind w:left="390" w:firstLine="319"/>
        <w:jc w:val="both"/>
        <w:rPr>
          <w:rFonts w:ascii="Times New Roman" w:hAnsi="Times New Roman" w:cs="Times New Roman"/>
          <w:sz w:val="24"/>
          <w:szCs w:val="24"/>
          <w:lang w:val="uk-UA" w:bidi="hi-IN"/>
        </w:rPr>
      </w:pPr>
      <w:r w:rsidRPr="00B925F4">
        <w:rPr>
          <w:rFonts w:ascii="Times New Roman" w:hAnsi="Times New Roman" w:cs="Times New Roman"/>
          <w:spacing w:val="-3"/>
          <w:sz w:val="24"/>
          <w:szCs w:val="24"/>
          <w:shd w:val="clear" w:color="auto" w:fill="FFFFFF"/>
          <w:lang w:val="uk-UA"/>
        </w:rPr>
        <w:t xml:space="preserve">4. </w:t>
      </w:r>
      <w:r w:rsidR="002E7818" w:rsidRPr="00B925F4">
        <w:rPr>
          <w:rFonts w:ascii="Times New Roman" w:hAnsi="Times New Roman" w:cs="Times New Roman"/>
          <w:sz w:val="24"/>
          <w:szCs w:val="24"/>
          <w:lang w:val="uk-UA" w:bidi="hi-IN"/>
        </w:rPr>
        <w:t>Рік виготовлення: 2022-2023 рік, але не більше 12 місяців на дату поставки Замовнику.</w:t>
      </w:r>
    </w:p>
    <w:p w:rsidR="00EE0147" w:rsidRPr="00B925F4" w:rsidRDefault="00EE0147" w:rsidP="00B97F7A">
      <w:pPr>
        <w:spacing w:after="0" w:line="240" w:lineRule="auto"/>
        <w:ind w:left="142" w:firstLine="578"/>
        <w:contextualSpacing/>
        <w:jc w:val="both"/>
        <w:rPr>
          <w:rFonts w:ascii="Times New Roman" w:eastAsia="Calibri" w:hAnsi="Times New Roman" w:cs="Times New Roman"/>
          <w:sz w:val="24"/>
          <w:szCs w:val="24"/>
          <w:lang w:val="uk-UA" w:eastAsia="zh-CN" w:bidi="hi-IN"/>
        </w:rPr>
      </w:pPr>
    </w:p>
    <w:p w:rsidR="002E7818" w:rsidRPr="00B925F4" w:rsidRDefault="00B97F7A" w:rsidP="00B97F7A">
      <w:pPr>
        <w:spacing w:after="0" w:line="240" w:lineRule="auto"/>
        <w:ind w:left="142" w:firstLine="578"/>
        <w:contextualSpacing/>
        <w:jc w:val="both"/>
        <w:rPr>
          <w:rFonts w:ascii="Times New Roman" w:eastAsia="Calibri" w:hAnsi="Times New Roman" w:cs="Times New Roman"/>
          <w:sz w:val="24"/>
          <w:szCs w:val="24"/>
          <w:lang w:val="uk-UA" w:eastAsia="zh-CN" w:bidi="hi-IN"/>
        </w:rPr>
      </w:pPr>
      <w:r w:rsidRPr="00B925F4">
        <w:rPr>
          <w:rFonts w:ascii="Times New Roman" w:eastAsia="Calibri" w:hAnsi="Times New Roman" w:cs="Times New Roman"/>
          <w:sz w:val="24"/>
          <w:szCs w:val="24"/>
          <w:lang w:val="uk-UA" w:eastAsia="zh-CN" w:bidi="hi-IN"/>
        </w:rPr>
        <w:t>5</w:t>
      </w:r>
      <w:r w:rsidR="002E7818" w:rsidRPr="00B925F4">
        <w:rPr>
          <w:rFonts w:ascii="Times New Roman" w:eastAsia="Calibri" w:hAnsi="Times New Roman" w:cs="Times New Roman"/>
          <w:sz w:val="24"/>
          <w:szCs w:val="24"/>
          <w:lang w:val="uk-UA" w:eastAsia="zh-CN" w:bidi="hi-IN"/>
        </w:rPr>
        <w:t xml:space="preserve">. Гарантійний термін  на продукцію повинен становити не менше, ніж </w:t>
      </w:r>
      <w:r w:rsidR="008746F6" w:rsidRPr="00B925F4">
        <w:rPr>
          <w:rFonts w:ascii="Times New Roman" w:eastAsia="Calibri" w:hAnsi="Times New Roman" w:cs="Times New Roman"/>
          <w:sz w:val="24"/>
          <w:szCs w:val="24"/>
          <w:lang w:val="uk-UA" w:eastAsia="zh-CN" w:bidi="hi-IN"/>
        </w:rPr>
        <w:t>1</w:t>
      </w:r>
      <w:r w:rsidR="002E7818" w:rsidRPr="00B925F4">
        <w:rPr>
          <w:rFonts w:ascii="Times New Roman" w:eastAsia="Calibri" w:hAnsi="Times New Roman" w:cs="Times New Roman"/>
          <w:sz w:val="24"/>
          <w:szCs w:val="24"/>
          <w:lang w:val="uk-UA" w:eastAsia="zh-CN" w:bidi="hi-IN"/>
        </w:rPr>
        <w:t xml:space="preserve"> р</w:t>
      </w:r>
      <w:r w:rsidR="008746F6" w:rsidRPr="00B925F4">
        <w:rPr>
          <w:rFonts w:ascii="Times New Roman" w:eastAsia="Calibri" w:hAnsi="Times New Roman" w:cs="Times New Roman"/>
          <w:sz w:val="24"/>
          <w:szCs w:val="24"/>
          <w:lang w:val="uk-UA" w:eastAsia="zh-CN" w:bidi="hi-IN"/>
        </w:rPr>
        <w:t>ік</w:t>
      </w:r>
      <w:r w:rsidR="002E7818" w:rsidRPr="00B925F4">
        <w:rPr>
          <w:rFonts w:ascii="Times New Roman" w:eastAsia="Calibri" w:hAnsi="Times New Roman" w:cs="Times New Roman"/>
          <w:sz w:val="24"/>
          <w:szCs w:val="24"/>
          <w:lang w:val="uk-UA" w:eastAsia="zh-CN" w:bidi="hi-IN"/>
        </w:rPr>
        <w:t xml:space="preserve"> з дати введення  в  експлуатацію.</w:t>
      </w:r>
    </w:p>
    <w:p w:rsidR="00EE0147" w:rsidRPr="00B925F4" w:rsidRDefault="00EE0147" w:rsidP="002E7818">
      <w:pPr>
        <w:spacing w:after="0" w:line="240" w:lineRule="auto"/>
        <w:ind w:left="142" w:firstLine="578"/>
        <w:contextualSpacing/>
        <w:jc w:val="both"/>
        <w:rPr>
          <w:rFonts w:ascii="Times New Roman" w:eastAsia="Calibri" w:hAnsi="Times New Roman" w:cs="Calibri"/>
          <w:sz w:val="24"/>
          <w:szCs w:val="24"/>
          <w:lang w:val="uk-UA" w:eastAsia="zh-CN"/>
        </w:rPr>
      </w:pPr>
    </w:p>
    <w:p w:rsidR="002E7818" w:rsidRPr="00B925F4" w:rsidRDefault="00B97F7A" w:rsidP="002E7818">
      <w:pPr>
        <w:spacing w:after="0" w:line="240" w:lineRule="auto"/>
        <w:ind w:left="142" w:firstLine="578"/>
        <w:contextualSpacing/>
        <w:jc w:val="both"/>
        <w:rPr>
          <w:rFonts w:ascii="Times New Roman" w:eastAsia="Calibri" w:hAnsi="Times New Roman" w:cs="Times New Roman"/>
          <w:sz w:val="24"/>
          <w:szCs w:val="24"/>
          <w:lang w:val="uk-UA" w:eastAsia="zh-CN"/>
        </w:rPr>
      </w:pPr>
      <w:r w:rsidRPr="00B925F4">
        <w:rPr>
          <w:rFonts w:ascii="Times New Roman" w:eastAsia="Calibri" w:hAnsi="Times New Roman" w:cs="Calibri"/>
          <w:sz w:val="24"/>
          <w:szCs w:val="24"/>
          <w:lang w:val="uk-UA" w:eastAsia="zh-CN"/>
        </w:rPr>
        <w:t>6</w:t>
      </w:r>
      <w:r w:rsidR="002E7818" w:rsidRPr="00B925F4">
        <w:rPr>
          <w:rFonts w:ascii="Times New Roman" w:eastAsia="Calibri" w:hAnsi="Times New Roman" w:cs="Calibri"/>
          <w:sz w:val="24"/>
          <w:szCs w:val="24"/>
          <w:lang w:val="uk-UA" w:eastAsia="zh-CN"/>
        </w:rPr>
        <w:t xml:space="preserve">. </w:t>
      </w:r>
      <w:r w:rsidR="002E7818" w:rsidRPr="00B925F4">
        <w:rPr>
          <w:rFonts w:ascii="Times New Roman" w:eastAsia="Calibri" w:hAnsi="Times New Roman" w:cs="Times New Roman"/>
          <w:sz w:val="24"/>
          <w:szCs w:val="24"/>
          <w:lang w:val="uk-UA" w:eastAsia="zh-CN"/>
        </w:rPr>
        <w:t>Учасник повинен надати у складі своєї тендерної пропозиції скановані копії документів, які засвідчують якісні, технічні характеристики товару, його походження:</w:t>
      </w:r>
    </w:p>
    <w:p w:rsidR="005A1CA4" w:rsidRPr="00B925F4" w:rsidRDefault="00B97F7A" w:rsidP="00B925F4">
      <w:pPr>
        <w:spacing w:after="0" w:line="240" w:lineRule="auto"/>
        <w:ind w:left="142" w:firstLine="578"/>
        <w:contextualSpacing/>
        <w:jc w:val="both"/>
        <w:rPr>
          <w:rFonts w:ascii="Times New Roman" w:eastAsia="Calibri" w:hAnsi="Times New Roman" w:cs="Times New Roman"/>
          <w:sz w:val="24"/>
          <w:szCs w:val="24"/>
          <w:lang w:val="uk-UA" w:eastAsia="zh-CN"/>
        </w:rPr>
      </w:pPr>
      <w:r w:rsidRPr="00B925F4">
        <w:rPr>
          <w:rFonts w:ascii="Times New Roman" w:eastAsia="Calibri" w:hAnsi="Times New Roman" w:cs="Times New Roman"/>
          <w:sz w:val="24"/>
          <w:szCs w:val="24"/>
          <w:lang w:val="uk-UA" w:eastAsia="zh-CN"/>
        </w:rPr>
        <w:t xml:space="preserve">- </w:t>
      </w:r>
      <w:r w:rsidR="003F44D9" w:rsidRPr="00B925F4">
        <w:rPr>
          <w:rFonts w:ascii="Times New Roman" w:eastAsia="Calibri" w:hAnsi="Times New Roman" w:cs="Times New Roman"/>
          <w:sz w:val="24"/>
          <w:szCs w:val="24"/>
          <w:lang w:val="uk-UA" w:eastAsia="zh-CN"/>
        </w:rPr>
        <w:t xml:space="preserve">Паспорт </w:t>
      </w:r>
      <w:r w:rsidR="00B925F4" w:rsidRPr="00B925F4">
        <w:rPr>
          <w:rFonts w:ascii="Times New Roman" w:eastAsia="Calibri" w:hAnsi="Times New Roman" w:cs="Times New Roman"/>
          <w:sz w:val="24"/>
          <w:szCs w:val="24"/>
          <w:lang w:val="uk-UA" w:eastAsia="zh-CN"/>
        </w:rPr>
        <w:t>на Товар;</w:t>
      </w:r>
    </w:p>
    <w:p w:rsidR="00023B84" w:rsidRPr="00B925F4" w:rsidRDefault="00B97F7A" w:rsidP="00023B84">
      <w:pPr>
        <w:spacing w:after="0" w:line="240" w:lineRule="auto"/>
        <w:ind w:left="142" w:firstLine="578"/>
        <w:contextualSpacing/>
        <w:jc w:val="both"/>
        <w:rPr>
          <w:rFonts w:ascii="Times New Roman" w:eastAsia="Calibri" w:hAnsi="Times New Roman" w:cs="Times New Roman"/>
          <w:sz w:val="24"/>
          <w:szCs w:val="24"/>
          <w:lang w:val="uk-UA" w:eastAsia="zh-CN"/>
        </w:rPr>
      </w:pPr>
      <w:r w:rsidRPr="00B925F4">
        <w:rPr>
          <w:rFonts w:ascii="Times New Roman" w:eastAsia="Calibri" w:hAnsi="Times New Roman" w:cs="Times New Roman"/>
          <w:sz w:val="24"/>
          <w:szCs w:val="24"/>
          <w:lang w:val="uk-UA" w:eastAsia="zh-CN"/>
        </w:rPr>
        <w:t>- Сертифікат якості;</w:t>
      </w:r>
    </w:p>
    <w:p w:rsidR="00B97F7A" w:rsidRPr="00B925F4" w:rsidRDefault="00B97F7A" w:rsidP="00023B84">
      <w:pPr>
        <w:spacing w:after="0" w:line="240" w:lineRule="auto"/>
        <w:ind w:left="142" w:firstLine="578"/>
        <w:contextualSpacing/>
        <w:jc w:val="both"/>
        <w:rPr>
          <w:rFonts w:ascii="Times New Roman" w:eastAsia="Calibri" w:hAnsi="Times New Roman" w:cs="Times New Roman"/>
          <w:sz w:val="24"/>
          <w:szCs w:val="24"/>
          <w:lang w:val="uk-UA" w:eastAsia="zh-CN"/>
        </w:rPr>
      </w:pPr>
      <w:r w:rsidRPr="00B925F4">
        <w:rPr>
          <w:rFonts w:ascii="Times New Roman" w:eastAsia="Calibri" w:hAnsi="Times New Roman" w:cs="Times New Roman"/>
          <w:sz w:val="24"/>
          <w:szCs w:val="24"/>
          <w:lang w:val="uk-UA" w:eastAsia="zh-CN"/>
        </w:rPr>
        <w:t>- Паспорт безпеки;</w:t>
      </w:r>
    </w:p>
    <w:p w:rsidR="008C59E6" w:rsidRPr="00B925F4" w:rsidRDefault="008C59E6" w:rsidP="00023B84">
      <w:pPr>
        <w:spacing w:after="0" w:line="240" w:lineRule="auto"/>
        <w:ind w:left="142" w:firstLine="578"/>
        <w:contextualSpacing/>
        <w:jc w:val="both"/>
        <w:rPr>
          <w:rFonts w:ascii="Times New Roman" w:eastAsia="Calibri" w:hAnsi="Times New Roman" w:cs="Times New Roman"/>
          <w:sz w:val="24"/>
          <w:szCs w:val="24"/>
          <w:lang w:val="uk-UA" w:eastAsia="zh-CN"/>
        </w:rPr>
      </w:pPr>
      <w:r w:rsidRPr="00B925F4">
        <w:rPr>
          <w:rFonts w:ascii="Times New Roman" w:eastAsia="Calibri" w:hAnsi="Times New Roman" w:cs="Times New Roman"/>
          <w:sz w:val="24"/>
          <w:szCs w:val="24"/>
          <w:lang w:val="uk-UA" w:eastAsia="zh-CN"/>
        </w:rPr>
        <w:t xml:space="preserve">- Висновок </w:t>
      </w:r>
      <w:r w:rsidR="006E6DC8" w:rsidRPr="00B925F4">
        <w:rPr>
          <w:rFonts w:ascii="Times New Roman" w:eastAsia="Calibri" w:hAnsi="Times New Roman" w:cs="Times New Roman"/>
          <w:sz w:val="24"/>
          <w:szCs w:val="24"/>
          <w:lang w:val="uk-UA" w:eastAsia="zh-CN"/>
        </w:rPr>
        <w:t xml:space="preserve">державної </w:t>
      </w:r>
      <w:r w:rsidRPr="00B925F4">
        <w:rPr>
          <w:rFonts w:ascii="Times New Roman" w:eastAsia="Calibri" w:hAnsi="Times New Roman" w:cs="Times New Roman"/>
          <w:sz w:val="24"/>
          <w:szCs w:val="24"/>
          <w:lang w:val="uk-UA" w:eastAsia="zh-CN"/>
        </w:rPr>
        <w:t xml:space="preserve">санітарно-епідеміологічної </w:t>
      </w:r>
      <w:r w:rsidR="006E6DC8" w:rsidRPr="00B925F4">
        <w:rPr>
          <w:rFonts w:ascii="Times New Roman" w:eastAsia="Calibri" w:hAnsi="Times New Roman" w:cs="Times New Roman"/>
          <w:sz w:val="24"/>
          <w:szCs w:val="24"/>
          <w:lang w:val="uk-UA" w:eastAsia="zh-CN"/>
        </w:rPr>
        <w:t>експертизи;</w:t>
      </w:r>
    </w:p>
    <w:p w:rsidR="005F1402" w:rsidRPr="00B925F4" w:rsidRDefault="005F1402" w:rsidP="00023B84">
      <w:pPr>
        <w:spacing w:after="0" w:line="240" w:lineRule="auto"/>
        <w:ind w:left="142" w:firstLine="578"/>
        <w:contextualSpacing/>
        <w:jc w:val="both"/>
        <w:rPr>
          <w:rFonts w:ascii="Times New Roman" w:eastAsia="Calibri" w:hAnsi="Times New Roman" w:cs="Times New Roman"/>
          <w:sz w:val="24"/>
          <w:szCs w:val="24"/>
          <w:lang w:val="uk-UA" w:eastAsia="zh-CN"/>
        </w:rPr>
      </w:pPr>
      <w:r w:rsidRPr="00B925F4">
        <w:rPr>
          <w:rFonts w:ascii="Times New Roman" w:eastAsia="Calibri" w:hAnsi="Times New Roman" w:cs="Times New Roman"/>
          <w:sz w:val="24"/>
          <w:szCs w:val="24"/>
          <w:lang w:val="uk-UA" w:eastAsia="zh-CN"/>
        </w:rPr>
        <w:t>- Опис Товару з вказанням підприємства-виробника, року виготовлення, гарантійного терміну тощо;</w:t>
      </w:r>
    </w:p>
    <w:p w:rsidR="002E7818" w:rsidRPr="00B925F4" w:rsidRDefault="00B97F7A" w:rsidP="00B97F7A">
      <w:pPr>
        <w:spacing w:after="0" w:line="240" w:lineRule="auto"/>
        <w:ind w:left="142" w:firstLine="578"/>
        <w:contextualSpacing/>
        <w:jc w:val="both"/>
        <w:rPr>
          <w:rFonts w:ascii="Times New Roman" w:eastAsia="Calibri" w:hAnsi="Times New Roman" w:cs="Times New Roman"/>
          <w:sz w:val="24"/>
          <w:szCs w:val="24"/>
          <w:lang w:val="uk-UA"/>
        </w:rPr>
      </w:pPr>
      <w:r w:rsidRPr="00B925F4">
        <w:rPr>
          <w:rFonts w:ascii="Times New Roman" w:eastAsia="Calibri" w:hAnsi="Times New Roman" w:cs="Times New Roman"/>
          <w:sz w:val="24"/>
          <w:szCs w:val="24"/>
          <w:lang w:val="uk-UA" w:eastAsia="zh-CN"/>
        </w:rPr>
        <w:t xml:space="preserve">- </w:t>
      </w:r>
      <w:r w:rsidR="002E7818" w:rsidRPr="00B925F4">
        <w:rPr>
          <w:rFonts w:ascii="Times New Roman" w:eastAsia="Calibri" w:hAnsi="Times New Roman" w:cs="Times New Roman"/>
          <w:sz w:val="24"/>
          <w:szCs w:val="24"/>
          <w:lang w:val="uk-UA"/>
        </w:rPr>
        <w:t>Лист-авторизація від підприємства-виробника товару щодо надання офіційної гарантії та інших зобов’язань, пов’язаних з своєчас</w:t>
      </w:r>
      <w:r w:rsidR="003E1D7F" w:rsidRPr="00B925F4">
        <w:rPr>
          <w:rFonts w:ascii="Times New Roman" w:eastAsia="Calibri" w:hAnsi="Times New Roman" w:cs="Times New Roman"/>
          <w:sz w:val="24"/>
          <w:szCs w:val="24"/>
          <w:lang w:val="uk-UA"/>
        </w:rPr>
        <w:t>ною поставкою якісної продукції.</w:t>
      </w:r>
    </w:p>
    <w:p w:rsidR="005C4E49" w:rsidRPr="00B925F4" w:rsidRDefault="005C4E49" w:rsidP="00B97F7A">
      <w:pPr>
        <w:spacing w:after="0" w:line="240" w:lineRule="auto"/>
        <w:ind w:left="142" w:firstLine="578"/>
        <w:contextualSpacing/>
        <w:jc w:val="both"/>
        <w:rPr>
          <w:rFonts w:ascii="Times New Roman" w:eastAsia="Calibri" w:hAnsi="Times New Roman" w:cs="Times New Roman"/>
          <w:sz w:val="24"/>
          <w:szCs w:val="24"/>
          <w:lang w:val="uk-UA"/>
        </w:rPr>
      </w:pPr>
      <w:r w:rsidRPr="00B925F4">
        <w:rPr>
          <w:rFonts w:ascii="Times New Roman" w:eastAsia="Calibri" w:hAnsi="Times New Roman" w:cs="Times New Roman"/>
          <w:sz w:val="24"/>
          <w:szCs w:val="24"/>
          <w:lang w:val="uk-UA"/>
        </w:rPr>
        <w:t>Маркування, протоколи випробувань, сертифікати мають видавати органи з оцінки відповідності, компетентність яких підтверджена шляхом акре</w:t>
      </w:r>
      <w:r w:rsidR="00355FE5" w:rsidRPr="00B925F4">
        <w:rPr>
          <w:rFonts w:ascii="Times New Roman" w:eastAsia="Calibri" w:hAnsi="Times New Roman" w:cs="Times New Roman"/>
          <w:sz w:val="24"/>
          <w:szCs w:val="24"/>
          <w:lang w:val="uk-UA"/>
        </w:rPr>
        <w:t>ди</w:t>
      </w:r>
      <w:r w:rsidRPr="00B925F4">
        <w:rPr>
          <w:rFonts w:ascii="Times New Roman" w:eastAsia="Calibri" w:hAnsi="Times New Roman" w:cs="Times New Roman"/>
          <w:sz w:val="24"/>
          <w:szCs w:val="24"/>
          <w:lang w:val="uk-UA"/>
        </w:rPr>
        <w:t>тації або іншим способом, що визначає законодавство.</w:t>
      </w:r>
    </w:p>
    <w:p w:rsidR="00744EDC" w:rsidRPr="00B925F4" w:rsidRDefault="00744EDC" w:rsidP="00B97F7A">
      <w:pPr>
        <w:spacing w:after="0" w:line="240" w:lineRule="auto"/>
        <w:ind w:left="142" w:firstLine="578"/>
        <w:contextualSpacing/>
        <w:jc w:val="both"/>
        <w:rPr>
          <w:rFonts w:ascii="Times New Roman" w:eastAsia="Calibri" w:hAnsi="Times New Roman" w:cs="Times New Roman"/>
          <w:sz w:val="24"/>
          <w:szCs w:val="24"/>
          <w:lang w:val="uk-UA"/>
        </w:rPr>
      </w:pPr>
    </w:p>
    <w:p w:rsidR="00EE0147" w:rsidRPr="00B925F4" w:rsidRDefault="00744EDC" w:rsidP="00C1453D">
      <w:pPr>
        <w:tabs>
          <w:tab w:val="left" w:pos="993"/>
        </w:tabs>
        <w:suppressAutoHyphens w:val="0"/>
        <w:autoSpaceDN w:val="0"/>
        <w:spacing w:after="0" w:line="240" w:lineRule="auto"/>
        <w:ind w:left="142" w:firstLine="567"/>
        <w:jc w:val="both"/>
        <w:rPr>
          <w:rFonts w:ascii="Times New Roman" w:eastAsia="Calibri" w:hAnsi="Times New Roman" w:cs="Times New Roman"/>
          <w:sz w:val="24"/>
          <w:szCs w:val="24"/>
          <w:lang w:val="uk-UA"/>
        </w:rPr>
      </w:pPr>
      <w:r w:rsidRPr="00B925F4">
        <w:rPr>
          <w:rFonts w:ascii="Times New Roman" w:eastAsia="Calibri" w:hAnsi="Times New Roman" w:cs="Times New Roman"/>
          <w:sz w:val="24"/>
          <w:szCs w:val="24"/>
          <w:lang w:val="uk-UA"/>
        </w:rPr>
        <w:t>7. Учасник повинен гарантувати, що технічні, якісні характеристики предмета закупівлі відповідають встановленим законодавством нормам та держстандартам.</w:t>
      </w:r>
    </w:p>
    <w:p w:rsidR="00744EDC" w:rsidRPr="00B925F4" w:rsidRDefault="00744EDC" w:rsidP="00C1453D">
      <w:pPr>
        <w:tabs>
          <w:tab w:val="left" w:pos="993"/>
        </w:tabs>
        <w:suppressAutoHyphens w:val="0"/>
        <w:autoSpaceDN w:val="0"/>
        <w:spacing w:after="0" w:line="240" w:lineRule="auto"/>
        <w:ind w:left="142" w:firstLine="567"/>
        <w:jc w:val="both"/>
        <w:rPr>
          <w:rFonts w:ascii="Times New Roman" w:eastAsia="Calibri" w:hAnsi="Times New Roman" w:cs="Times New Roman"/>
          <w:sz w:val="24"/>
          <w:szCs w:val="24"/>
          <w:lang w:val="uk-UA"/>
        </w:rPr>
      </w:pPr>
    </w:p>
    <w:p w:rsidR="006E6DC8" w:rsidRPr="00B925F4" w:rsidRDefault="00744EDC" w:rsidP="00C1453D">
      <w:pPr>
        <w:tabs>
          <w:tab w:val="left" w:pos="993"/>
        </w:tabs>
        <w:suppressAutoHyphens w:val="0"/>
        <w:autoSpaceDN w:val="0"/>
        <w:spacing w:after="0" w:line="240" w:lineRule="auto"/>
        <w:ind w:left="142" w:firstLine="567"/>
        <w:jc w:val="both"/>
        <w:rPr>
          <w:rFonts w:ascii="Times New Roman" w:eastAsia="Calibri" w:hAnsi="Times New Roman" w:cs="Times New Roman"/>
          <w:sz w:val="24"/>
          <w:szCs w:val="24"/>
          <w:lang w:val="uk-UA"/>
        </w:rPr>
      </w:pPr>
      <w:r w:rsidRPr="00B925F4">
        <w:rPr>
          <w:rFonts w:ascii="Times New Roman" w:eastAsia="Calibri" w:hAnsi="Times New Roman" w:cs="Times New Roman"/>
          <w:sz w:val="24"/>
          <w:szCs w:val="24"/>
          <w:lang w:val="uk-UA"/>
        </w:rPr>
        <w:t>8</w:t>
      </w:r>
      <w:r w:rsidR="006E6DC8" w:rsidRPr="00B925F4">
        <w:rPr>
          <w:rFonts w:ascii="Times New Roman" w:eastAsia="Calibri" w:hAnsi="Times New Roman" w:cs="Times New Roman"/>
          <w:sz w:val="24"/>
          <w:szCs w:val="24"/>
          <w:lang w:val="uk-UA"/>
        </w:rPr>
        <w:t>. Учасник повинен гарантувати, що Товар є таким, що не має негативного впливу на навколишнє середовище та передбачає застосування  необхідни</w:t>
      </w:r>
      <w:r w:rsidRPr="00B925F4">
        <w:rPr>
          <w:rFonts w:ascii="Times New Roman" w:eastAsia="Calibri" w:hAnsi="Times New Roman" w:cs="Times New Roman"/>
          <w:sz w:val="24"/>
          <w:szCs w:val="24"/>
          <w:lang w:val="uk-UA"/>
        </w:rPr>
        <w:t>х  заходів із захисту довкілля.</w:t>
      </w:r>
    </w:p>
    <w:p w:rsidR="006E6DC8" w:rsidRPr="00B925F4" w:rsidRDefault="006E6DC8" w:rsidP="00C1453D">
      <w:pPr>
        <w:tabs>
          <w:tab w:val="left" w:pos="993"/>
        </w:tabs>
        <w:suppressAutoHyphens w:val="0"/>
        <w:autoSpaceDN w:val="0"/>
        <w:spacing w:after="0" w:line="240" w:lineRule="auto"/>
        <w:ind w:left="142" w:firstLine="567"/>
        <w:jc w:val="both"/>
        <w:rPr>
          <w:rFonts w:ascii="Times New Roman" w:eastAsia="Calibri" w:hAnsi="Times New Roman" w:cs="Times New Roman"/>
          <w:sz w:val="24"/>
          <w:szCs w:val="24"/>
          <w:lang w:val="uk-UA"/>
        </w:rPr>
      </w:pPr>
    </w:p>
    <w:p w:rsidR="00EE0147" w:rsidRPr="00B925F4" w:rsidRDefault="00EE0147" w:rsidP="00C1453D">
      <w:pPr>
        <w:tabs>
          <w:tab w:val="left" w:pos="993"/>
        </w:tabs>
        <w:suppressAutoHyphens w:val="0"/>
        <w:autoSpaceDN w:val="0"/>
        <w:spacing w:after="0" w:line="240" w:lineRule="auto"/>
        <w:ind w:left="142" w:firstLine="567"/>
        <w:jc w:val="both"/>
        <w:rPr>
          <w:rFonts w:ascii="Times New Roman" w:eastAsia="Calibri" w:hAnsi="Times New Roman" w:cs="Times New Roman"/>
          <w:sz w:val="24"/>
          <w:szCs w:val="24"/>
          <w:lang w:val="uk-UA"/>
        </w:rPr>
      </w:pPr>
    </w:p>
    <w:p w:rsidR="002E7818" w:rsidRPr="00B925F4" w:rsidRDefault="002E7818" w:rsidP="002E7818">
      <w:pPr>
        <w:tabs>
          <w:tab w:val="left" w:pos="993"/>
          <w:tab w:val="left" w:pos="1515"/>
          <w:tab w:val="center" w:pos="5173"/>
        </w:tabs>
        <w:spacing w:after="0" w:line="240" w:lineRule="auto"/>
        <w:ind w:left="142" w:firstLine="567"/>
        <w:jc w:val="both"/>
        <w:rPr>
          <w:rFonts w:ascii="Calibri" w:eastAsia="Calibri" w:hAnsi="Calibri" w:cs="Calibri"/>
          <w:lang w:val="uk-UA" w:eastAsia="zh-CN"/>
        </w:rPr>
      </w:pPr>
      <w:bookmarkStart w:id="9" w:name="_GoBack"/>
      <w:bookmarkEnd w:id="9"/>
    </w:p>
    <w:p w:rsidR="002E7818" w:rsidRPr="00B925F4" w:rsidRDefault="002E7818" w:rsidP="002E7818">
      <w:pPr>
        <w:tabs>
          <w:tab w:val="left" w:pos="993"/>
          <w:tab w:val="left" w:pos="1515"/>
          <w:tab w:val="center" w:pos="5173"/>
        </w:tabs>
        <w:spacing w:after="0" w:line="240" w:lineRule="auto"/>
        <w:ind w:left="142" w:firstLine="567"/>
        <w:jc w:val="both"/>
        <w:rPr>
          <w:rFonts w:ascii="Calibri" w:eastAsia="Calibri" w:hAnsi="Calibri" w:cs="Calibri"/>
          <w:lang w:val="uk-UA" w:eastAsia="zh-CN"/>
        </w:rPr>
      </w:pPr>
    </w:p>
    <w:p w:rsidR="002E7818" w:rsidRPr="00B925F4" w:rsidRDefault="002E7818" w:rsidP="002E7818">
      <w:pPr>
        <w:tabs>
          <w:tab w:val="left" w:pos="4215"/>
        </w:tabs>
        <w:suppressAutoHyphens w:val="0"/>
        <w:spacing w:after="0" w:line="240" w:lineRule="auto"/>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 xml:space="preserve">Керівник організації – учасника </w:t>
      </w:r>
    </w:p>
    <w:p w:rsidR="002E7818" w:rsidRPr="00B925F4" w:rsidRDefault="002E7818" w:rsidP="002E7818">
      <w:pPr>
        <w:tabs>
          <w:tab w:val="left" w:pos="4215"/>
        </w:tabs>
        <w:suppressAutoHyphens w:val="0"/>
        <w:spacing w:after="0" w:line="240" w:lineRule="auto"/>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процедури закупівлі або</w:t>
      </w:r>
    </w:p>
    <w:p w:rsidR="002E7818" w:rsidRPr="00B925F4" w:rsidRDefault="002E7818" w:rsidP="002E7818">
      <w:pPr>
        <w:tabs>
          <w:tab w:val="left" w:pos="4215"/>
        </w:tabs>
        <w:suppressAutoHyphens w:val="0"/>
        <w:spacing w:after="0" w:line="240" w:lineRule="auto"/>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 xml:space="preserve">уповноважена особа                ______________                         /_____________________/                 </w:t>
      </w:r>
    </w:p>
    <w:p w:rsidR="002E7818" w:rsidRPr="00B925F4" w:rsidRDefault="002E7818" w:rsidP="002E7818">
      <w:pPr>
        <w:tabs>
          <w:tab w:val="left" w:pos="4215"/>
        </w:tabs>
        <w:suppressAutoHyphens w:val="0"/>
        <w:spacing w:after="0" w:line="240" w:lineRule="auto"/>
        <w:rPr>
          <w:rFonts w:ascii="Times New Roman" w:eastAsia="Times New Roman" w:hAnsi="Times New Roman" w:cs="Times New Roman"/>
          <w:sz w:val="24"/>
          <w:szCs w:val="24"/>
          <w:lang w:val="uk-UA" w:eastAsia="ru-RU"/>
        </w:rPr>
      </w:pPr>
      <w:r w:rsidRPr="00B925F4">
        <w:rPr>
          <w:rFonts w:ascii="Times New Roman" w:eastAsia="Times New Roman" w:hAnsi="Times New Roman" w:cs="Times New Roman"/>
          <w:sz w:val="24"/>
          <w:szCs w:val="24"/>
          <w:lang w:val="uk-UA" w:eastAsia="ru-RU"/>
        </w:rPr>
        <w:t xml:space="preserve">                                                            (підпис)                                 (Ім’я та ПРІЗВИЩЕ)</w:t>
      </w:r>
    </w:p>
    <w:p w:rsidR="002E7818" w:rsidRPr="00B925F4" w:rsidRDefault="002E7818" w:rsidP="002E7818">
      <w:pPr>
        <w:rPr>
          <w:rFonts w:ascii="Calibri" w:eastAsia="Calibri" w:hAnsi="Calibri" w:cs="Times New Roman"/>
          <w:lang w:val="uk-UA"/>
        </w:rPr>
      </w:pPr>
    </w:p>
    <w:p w:rsidR="00744EDC" w:rsidRPr="00B925F4" w:rsidRDefault="00744EDC" w:rsidP="002E7818">
      <w:pPr>
        <w:rPr>
          <w:rFonts w:ascii="Calibri" w:eastAsia="Calibri" w:hAnsi="Calibri" w:cs="Times New Roman"/>
          <w:lang w:val="uk-UA"/>
        </w:rPr>
      </w:pPr>
    </w:p>
    <w:p w:rsidR="00744EDC" w:rsidRPr="00B925F4" w:rsidRDefault="00744EDC" w:rsidP="002E7818">
      <w:pPr>
        <w:rPr>
          <w:rFonts w:ascii="Calibri" w:eastAsia="Calibri" w:hAnsi="Calibri" w:cs="Times New Roman"/>
          <w:lang w:val="uk-UA"/>
        </w:rPr>
      </w:pPr>
    </w:p>
    <w:p w:rsidR="00744EDC" w:rsidRPr="00B925F4" w:rsidRDefault="00744EDC" w:rsidP="002E7818">
      <w:pPr>
        <w:rPr>
          <w:rFonts w:ascii="Calibri" w:eastAsia="Calibri" w:hAnsi="Calibri" w:cs="Times New Roman"/>
          <w:lang w:val="uk-UA"/>
        </w:rPr>
      </w:pPr>
    </w:p>
    <w:p w:rsidR="00744EDC" w:rsidRPr="00B925F4" w:rsidRDefault="00744EDC" w:rsidP="002E7818">
      <w:pPr>
        <w:rPr>
          <w:rFonts w:ascii="Times New Roman" w:eastAsia="Calibri" w:hAnsi="Times New Roman" w:cs="Times New Roman"/>
          <w:i/>
          <w:sz w:val="18"/>
          <w:szCs w:val="18"/>
          <w:lang w:val="uk-UA"/>
        </w:rPr>
      </w:pPr>
      <w:r w:rsidRPr="00B925F4">
        <w:rPr>
          <w:rFonts w:ascii="Times New Roman" w:eastAsia="Calibri" w:hAnsi="Times New Roman" w:cs="Times New Roman"/>
          <w:i/>
          <w:sz w:val="18"/>
          <w:szCs w:val="18"/>
          <w:lang w:val="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C59C9" w:rsidRPr="00B925F4" w:rsidRDefault="005C59C9" w:rsidP="005C59C9">
      <w:pPr>
        <w:widowControl w:val="0"/>
        <w:suppressAutoHyphens w:val="0"/>
        <w:spacing w:after="0" w:line="240" w:lineRule="auto"/>
        <w:rPr>
          <w:rFonts w:ascii="Times New Roman" w:eastAsia="Times New Roman" w:hAnsi="Times New Roman" w:cs="Times New Roman"/>
          <w:b/>
          <w:lang w:val="uk-UA" w:eastAsia="ru-RU"/>
        </w:rPr>
      </w:pPr>
    </w:p>
    <w:p w:rsidR="005C59C9" w:rsidRPr="00B925F4" w:rsidRDefault="005C59C9" w:rsidP="005C59C9">
      <w:pPr>
        <w:widowControl w:val="0"/>
        <w:suppressAutoHyphens w:val="0"/>
        <w:spacing w:after="0" w:line="240" w:lineRule="auto"/>
        <w:rPr>
          <w:rFonts w:ascii="Times New Roman" w:eastAsia="Times New Roman" w:hAnsi="Times New Roman" w:cs="Times New Roman"/>
          <w:b/>
          <w:lang w:val="uk-UA" w:eastAsia="ru-RU"/>
        </w:rPr>
      </w:pPr>
    </w:p>
    <w:p w:rsidR="005C59C9" w:rsidRPr="00B925F4" w:rsidRDefault="005C59C9" w:rsidP="005C59C9">
      <w:pPr>
        <w:widowControl w:val="0"/>
        <w:suppressAutoHyphens w:val="0"/>
        <w:spacing w:after="0" w:line="240" w:lineRule="auto"/>
        <w:rPr>
          <w:rFonts w:ascii="Times New Roman" w:eastAsia="Times New Roman" w:hAnsi="Times New Roman" w:cs="Times New Roman"/>
          <w:b/>
          <w:lang w:val="uk-UA" w:eastAsia="ru-RU"/>
        </w:rPr>
      </w:pPr>
    </w:p>
    <w:p w:rsidR="005C59C9" w:rsidRPr="00B925F4" w:rsidRDefault="005C59C9" w:rsidP="005C59C9">
      <w:pPr>
        <w:widowControl w:val="0"/>
        <w:suppressAutoHyphens w:val="0"/>
        <w:spacing w:after="0" w:line="240" w:lineRule="auto"/>
        <w:jc w:val="center"/>
        <w:rPr>
          <w:rFonts w:ascii="Times New Roman" w:eastAsia="Times New Roman" w:hAnsi="Times New Roman" w:cs="Times New Roman"/>
          <w:b/>
          <w:lang w:eastAsia="ru-RU"/>
        </w:rPr>
      </w:pPr>
    </w:p>
    <w:p w:rsidR="008746F6" w:rsidRPr="00B925F4" w:rsidRDefault="008746F6" w:rsidP="005C59C9">
      <w:pPr>
        <w:widowControl w:val="0"/>
        <w:suppressAutoHyphens w:val="0"/>
        <w:spacing w:after="0" w:line="240" w:lineRule="auto"/>
        <w:jc w:val="center"/>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lastRenderedPageBreak/>
        <w:t>ПРОЄКТ ДОГОВОРУ № ____/23</w:t>
      </w:r>
    </w:p>
    <w:p w:rsidR="008746F6" w:rsidRPr="00B925F4" w:rsidRDefault="008746F6" w:rsidP="008746F6">
      <w:pPr>
        <w:widowControl w:val="0"/>
        <w:tabs>
          <w:tab w:val="left" w:pos="6540"/>
          <w:tab w:val="right" w:pos="10205"/>
        </w:tabs>
        <w:suppressAutoHyphens w:val="0"/>
        <w:spacing w:after="0" w:line="240" w:lineRule="auto"/>
        <w:jc w:val="both"/>
        <w:rPr>
          <w:rFonts w:ascii="Times New Roman" w:eastAsia="Times New Roman" w:hAnsi="Times New Roman" w:cs="Times New Roman"/>
          <w:iCs/>
          <w:lang w:val="uk-UA" w:eastAsia="ru-RU"/>
        </w:rPr>
      </w:pPr>
    </w:p>
    <w:p w:rsidR="008746F6" w:rsidRPr="00B925F4" w:rsidRDefault="008746F6" w:rsidP="008746F6">
      <w:pPr>
        <w:widowControl w:val="0"/>
        <w:tabs>
          <w:tab w:val="left" w:pos="6540"/>
          <w:tab w:val="right" w:pos="10205"/>
        </w:tabs>
        <w:suppressAutoHyphens w:val="0"/>
        <w:spacing w:after="0" w:line="240" w:lineRule="auto"/>
        <w:jc w:val="both"/>
        <w:rPr>
          <w:rFonts w:ascii="Times New Roman" w:eastAsia="Times New Roman" w:hAnsi="Times New Roman" w:cs="Times New Roman"/>
          <w:iCs/>
          <w:lang w:val="uk-UA" w:eastAsia="ru-RU"/>
        </w:rPr>
      </w:pPr>
      <w:r w:rsidRPr="00B925F4">
        <w:rPr>
          <w:rFonts w:ascii="Times New Roman" w:eastAsia="Times New Roman" w:hAnsi="Times New Roman" w:cs="Times New Roman"/>
          <w:b/>
          <w:iCs/>
          <w:lang w:val="uk-UA" w:eastAsia="ru-RU"/>
        </w:rPr>
        <w:t>м. Южне</w:t>
      </w:r>
      <w:r w:rsidRPr="00B925F4">
        <w:rPr>
          <w:rFonts w:ascii="Times New Roman" w:eastAsia="Times New Roman" w:hAnsi="Times New Roman" w:cs="Times New Roman"/>
          <w:lang w:val="uk-UA" w:eastAsia="ru-RU"/>
        </w:rPr>
        <w:t xml:space="preserve">                                                                                                          «___»____________</w:t>
      </w:r>
      <w:r w:rsidRPr="00B925F4">
        <w:rPr>
          <w:rFonts w:ascii="Times New Roman" w:eastAsia="Times New Roman" w:hAnsi="Times New Roman" w:cs="Times New Roman"/>
          <w:b/>
          <w:iCs/>
          <w:lang w:val="uk-UA" w:eastAsia="ru-RU"/>
        </w:rPr>
        <w:t>2023р.</w:t>
      </w:r>
    </w:p>
    <w:p w:rsidR="008746F6" w:rsidRPr="00B925F4" w:rsidRDefault="008746F6" w:rsidP="008746F6">
      <w:pPr>
        <w:widowControl w:val="0"/>
        <w:suppressAutoHyphens w:val="0"/>
        <w:spacing w:after="0" w:line="240" w:lineRule="auto"/>
        <w:jc w:val="both"/>
        <w:rPr>
          <w:rFonts w:ascii="Times New Roman" w:eastAsia="Times New Roman" w:hAnsi="Times New Roman" w:cs="Times New Roman"/>
          <w:b/>
          <w:i/>
          <w:lang w:val="uk-UA" w:eastAsia="ru-RU"/>
        </w:rPr>
      </w:pPr>
    </w:p>
    <w:p w:rsidR="008746F6" w:rsidRPr="00B925F4" w:rsidRDefault="008746F6" w:rsidP="008746F6">
      <w:pPr>
        <w:widowControl w:val="0"/>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Calibri" w:hAnsi="Times New Roman" w:cs="Times New Roman"/>
          <w:b/>
          <w:lang w:val="uk-UA"/>
        </w:rPr>
        <w:t>КОМУНАЛЬНЕ ПІДПРИЄМСТВО «ВОДОПОСТАЧАННЯ ТА КАНАЛІЗАЦІЯ»,</w:t>
      </w:r>
      <w:r w:rsidRPr="00B925F4">
        <w:rPr>
          <w:rFonts w:ascii="Times New Roman" w:eastAsia="Calibri" w:hAnsi="Times New Roman" w:cs="Times New Roman"/>
          <w:lang w:val="uk-UA"/>
        </w:rPr>
        <w:t xml:space="preserve"> в особі директора Шестова Андрія Вікторовича,  що діє  на підставі </w:t>
      </w:r>
      <w:r w:rsidRPr="00B925F4">
        <w:rPr>
          <w:rFonts w:ascii="Times New Roman" w:eastAsia="Calibri" w:hAnsi="Times New Roman" w:cs="Times New Roman"/>
          <w:noProof/>
          <w:lang w:val="uk-UA"/>
        </w:rPr>
        <w:t>Статуту</w:t>
      </w:r>
      <w:r w:rsidRPr="00B925F4">
        <w:rPr>
          <w:rFonts w:ascii="Times New Roman" w:eastAsia="Calibri" w:hAnsi="Times New Roman" w:cs="Times New Roman"/>
          <w:lang w:val="uk-UA"/>
        </w:rPr>
        <w:t xml:space="preserve">, в подальшому </w:t>
      </w:r>
      <w:r w:rsidRPr="00B925F4">
        <w:rPr>
          <w:rFonts w:ascii="Times New Roman" w:eastAsia="Calibri" w:hAnsi="Times New Roman" w:cs="Times New Roman"/>
          <w:bCs/>
          <w:lang w:val="uk-UA"/>
        </w:rPr>
        <w:t>“Покупець”</w:t>
      </w:r>
      <w:r w:rsidRPr="00B925F4">
        <w:rPr>
          <w:rFonts w:ascii="Times New Roman" w:eastAsia="Times New Roman" w:hAnsi="Times New Roman" w:cs="Times New Roman"/>
          <w:lang w:val="uk-UA" w:eastAsia="ru-RU"/>
        </w:rPr>
        <w:t xml:space="preserve">, з однієї сторони, та </w:t>
      </w:r>
    </w:p>
    <w:p w:rsidR="008746F6" w:rsidRPr="00B925F4" w:rsidRDefault="008746F6" w:rsidP="008746F6">
      <w:pPr>
        <w:widowControl w:val="0"/>
        <w:suppressAutoHyphens w:val="0"/>
        <w:spacing w:after="0" w:line="240" w:lineRule="auto"/>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__________________________________________________________________,</w:t>
      </w:r>
      <w:r w:rsidRPr="00B925F4">
        <w:rPr>
          <w:rFonts w:ascii="Times New Roman" w:eastAsia="Times New Roman" w:hAnsi="Times New Roman" w:cs="Times New Roman"/>
          <w:b/>
          <w:i/>
          <w:lang w:val="uk-UA" w:eastAsia="ru-RU"/>
        </w:rPr>
        <w:t xml:space="preserve"> </w:t>
      </w:r>
      <w:r w:rsidRPr="00B925F4">
        <w:rPr>
          <w:rFonts w:ascii="Times New Roman" w:eastAsia="Times New Roman" w:hAnsi="Times New Roman" w:cs="Times New Roman"/>
          <w:lang w:val="uk-UA" w:eastAsia="ru-RU"/>
        </w:rPr>
        <w:t>в особі ______________________________, що діє на підставі ____________________ (в подальшому – Постачальник</w:t>
      </w:r>
      <w:r w:rsidRPr="00B925F4">
        <w:rPr>
          <w:rFonts w:ascii="Times New Roman" w:eastAsia="Times New Roman" w:hAnsi="Times New Roman" w:cs="Times New Roman"/>
          <w:b/>
          <w:lang w:val="uk-UA" w:eastAsia="ru-RU"/>
        </w:rPr>
        <w:t>)</w:t>
      </w:r>
      <w:r w:rsidRPr="00B925F4">
        <w:rPr>
          <w:rFonts w:ascii="Times New Roman" w:eastAsia="Times New Roman" w:hAnsi="Times New Roman" w:cs="Times New Roman"/>
          <w:lang w:val="uk-UA" w:eastAsia="ru-RU"/>
        </w:rPr>
        <w:t>, з іншої сторони, (далі разом – Сторони), уклали цей Договір про наступне:</w:t>
      </w:r>
    </w:p>
    <w:p w:rsidR="008746F6" w:rsidRPr="00B925F4" w:rsidRDefault="008746F6" w:rsidP="008746F6">
      <w:pPr>
        <w:widowControl w:val="0"/>
        <w:suppressAutoHyphens w:val="0"/>
        <w:spacing w:after="0" w:line="240" w:lineRule="auto"/>
        <w:jc w:val="both"/>
        <w:rPr>
          <w:rFonts w:ascii="Times New Roman" w:eastAsia="Times New Roman" w:hAnsi="Times New Roman" w:cs="Times New Roman"/>
          <w:lang w:val="uk-UA" w:eastAsia="ru-RU"/>
        </w:rPr>
      </w:pPr>
    </w:p>
    <w:p w:rsidR="008746F6" w:rsidRPr="00B925F4" w:rsidRDefault="008746F6" w:rsidP="008746F6">
      <w:pPr>
        <w:numPr>
          <w:ilvl w:val="0"/>
          <w:numId w:val="27"/>
        </w:numPr>
        <w:suppressAutoHyphens w:val="0"/>
        <w:spacing w:after="0" w:line="240" w:lineRule="auto"/>
        <w:jc w:val="center"/>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Предмет Договору</w:t>
      </w:r>
    </w:p>
    <w:p w:rsidR="008746F6" w:rsidRPr="00B925F4" w:rsidRDefault="008746F6" w:rsidP="008746F6">
      <w:pPr>
        <w:suppressAutoHyphens w:val="0"/>
        <w:spacing w:after="0" w:line="240" w:lineRule="auto"/>
        <w:ind w:firstLine="709"/>
        <w:jc w:val="both"/>
        <w:rPr>
          <w:rFonts w:ascii="Times New Roman" w:eastAsia="Times New Roman" w:hAnsi="Times New Roman" w:cs="Times New Roman"/>
          <w:b/>
          <w:bCs/>
          <w:lang w:val="uk-UA" w:eastAsia="ru-RU"/>
        </w:rPr>
      </w:pPr>
      <w:r w:rsidRPr="00B925F4">
        <w:rPr>
          <w:rFonts w:ascii="Times New Roman" w:eastAsia="Times New Roman" w:hAnsi="Times New Roman" w:cs="Times New Roman"/>
          <w:lang w:val="uk-UA" w:eastAsia="ru-RU"/>
        </w:rPr>
        <w:t>1.1. Постачальник</w:t>
      </w:r>
      <w:r w:rsidRPr="00B925F4">
        <w:rPr>
          <w:rFonts w:ascii="Times New Roman" w:eastAsia="Times New Roman" w:hAnsi="Times New Roman" w:cs="Times New Roman"/>
          <w:noProof/>
          <w:snapToGrid w:val="0"/>
          <w:lang w:val="uk-UA" w:eastAsia="ru-RU"/>
        </w:rPr>
        <w:t xml:space="preserve"> зобов’язується поставити та передати у власність Покупця, а Покупець – прийняти та оплатити товар згідно коду </w:t>
      </w:r>
      <w:r w:rsidRPr="00B925F4">
        <w:rPr>
          <w:rFonts w:ascii="Times New Roman" w:eastAsia="Times New Roman" w:hAnsi="Times New Roman" w:cs="Times New Roman"/>
          <w:b/>
          <w:bCs/>
          <w:lang w:val="uk-UA" w:eastAsia="ru-RU"/>
        </w:rPr>
        <w:t xml:space="preserve">ДК 021:2015: 24310000-0 Основні неорганічні хімічні речовини  </w:t>
      </w:r>
      <w:r w:rsidRPr="00B925F4">
        <w:rPr>
          <w:rFonts w:ascii="Times New Roman" w:eastAsia="Times New Roman" w:hAnsi="Times New Roman" w:cs="Times New Roman"/>
          <w:noProof/>
          <w:snapToGrid w:val="0"/>
          <w:lang w:val="uk-UA" w:eastAsia="ru-RU"/>
        </w:rPr>
        <w:t xml:space="preserve">(далі -Товар).  </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noProof/>
          <w:lang w:val="uk-UA" w:eastAsia="ru-RU"/>
        </w:rPr>
      </w:pPr>
      <w:r w:rsidRPr="00B925F4">
        <w:rPr>
          <w:rFonts w:ascii="Times New Roman" w:eastAsia="Times New Roman" w:hAnsi="Times New Roman" w:cs="Times New Roman"/>
          <w:noProof/>
          <w:snapToGrid w:val="0"/>
          <w:lang w:val="uk-UA" w:eastAsia="ru-RU"/>
        </w:rPr>
        <w:t xml:space="preserve">1.2. Найменування, асортимент, кількість, одиниця виміру, ціна за одиницю виміру </w:t>
      </w:r>
      <w:r w:rsidRPr="00B925F4">
        <w:rPr>
          <w:rFonts w:ascii="Times New Roman" w:eastAsia="Times New Roman" w:hAnsi="Times New Roman" w:cs="Times New Roman"/>
          <w:noProof/>
          <w:lang w:val="uk-UA" w:eastAsia="ru-RU"/>
        </w:rPr>
        <w:t>визначена Сторонами у Специфікації (Додаток № 1 до Договору),</w:t>
      </w:r>
      <w:r w:rsidRPr="00B925F4">
        <w:rPr>
          <w:rFonts w:ascii="Times New Roman" w:eastAsia="Times New Roman" w:hAnsi="Times New Roman" w:cs="Times New Roman"/>
          <w:noProof/>
          <w:snapToGrid w:val="0"/>
          <w:lang w:val="uk-UA" w:eastAsia="ru-RU"/>
        </w:rPr>
        <w:t xml:space="preserve"> яка є його невід</w:t>
      </w:r>
      <w:r w:rsidRPr="00B925F4">
        <w:rPr>
          <w:rFonts w:ascii="Times New Roman" w:eastAsia="Times New Roman" w:hAnsi="Times New Roman" w:cs="Times New Roman"/>
          <w:lang w:val="uk-UA" w:eastAsia="ru-RU"/>
        </w:rPr>
        <w:t>’ємною</w:t>
      </w:r>
      <w:r w:rsidRPr="00B925F4">
        <w:rPr>
          <w:rFonts w:ascii="Times New Roman" w:eastAsia="Times New Roman" w:hAnsi="Times New Roman" w:cs="Times New Roman"/>
          <w:noProof/>
          <w:snapToGrid w:val="0"/>
          <w:lang w:val="uk-UA" w:eastAsia="ru-RU"/>
        </w:rPr>
        <w:t xml:space="preserve"> частиною. </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1.3. Обсяги закупівлі Товару можуть бути зменшені залежно від реального фінансування видатків без внесенням відповідних змін до договору. </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lang w:val="uk-UA" w:eastAsia="ru-RU"/>
        </w:rPr>
      </w:pPr>
    </w:p>
    <w:p w:rsidR="008746F6" w:rsidRPr="00B925F4" w:rsidRDefault="008746F6" w:rsidP="008746F6">
      <w:pPr>
        <w:numPr>
          <w:ilvl w:val="0"/>
          <w:numId w:val="27"/>
        </w:numPr>
        <w:suppressAutoHyphens w:val="0"/>
        <w:spacing w:after="0" w:line="240" w:lineRule="auto"/>
        <w:jc w:val="center"/>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Якість Товару</w:t>
      </w:r>
    </w:p>
    <w:p w:rsidR="008746F6" w:rsidRPr="00B925F4" w:rsidRDefault="008746F6" w:rsidP="008746F6">
      <w:pPr>
        <w:suppressAutoHyphens w:val="0"/>
        <w:spacing w:after="0" w:line="240" w:lineRule="auto"/>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            </w:t>
      </w:r>
      <w:r w:rsidRPr="00B925F4">
        <w:rPr>
          <w:rFonts w:ascii="Times New Roman" w:eastAsia="Times New Roman" w:hAnsi="Times New Roman" w:cs="Times New Roman"/>
          <w:lang w:val="uk-UA" w:eastAsia="ru-RU"/>
        </w:rPr>
        <w:tab/>
        <w:t xml:space="preserve">2.1. При прийманні Товару за кількістю та якістю Сторони керуються Інструкцією про порядок приймання продукції виробничо-технічного призначення та товарів народного споживання, затвердженою постановою Держарбітражу при Раді Міністрів СРСР від 15.06.1965 р. № П-6, та Інструкцією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25.04.1966 р. № П-7, та іншими нормативними документами.    </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2.2. На весь асортимент товару повинні надаватись сертифікат відповідності та/або документ про якість або відповідність товару, виданий уповноваженим (призначеним) органом та/або сертифікат якості та/або паспорт та/або документ який містить інформацію про якість та/або відповідність предмета закупівлі, виданий виробником Товару.</w:t>
      </w:r>
      <w:r w:rsidRPr="00B925F4">
        <w:rPr>
          <w:rFonts w:ascii="Times New Roman" w:eastAsia="Calibri" w:hAnsi="Times New Roman" w:cs="Times New Roman"/>
          <w:sz w:val="24"/>
          <w:szCs w:val="24"/>
          <w:lang w:val="uk-UA"/>
        </w:rPr>
        <w:t xml:space="preserve"> </w:t>
      </w:r>
      <w:r w:rsidRPr="00B925F4">
        <w:rPr>
          <w:rFonts w:ascii="Times New Roman" w:eastAsia="Times New Roman" w:hAnsi="Times New Roman" w:cs="Times New Roman"/>
          <w:lang w:val="uk-UA" w:eastAsia="ru-RU"/>
        </w:rPr>
        <w:t>Обов’язкове надання сертифікату якості та санітарно-епідеміологічної служби на кожну партію товару.</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2.3. Гарантія на товар діє протягом 1 року. Гарантійні зобов’язання не розповсюджуються на випадки недодержання правил зберігання та експлуатації Товару </w:t>
      </w:r>
      <w:r w:rsidRPr="00B925F4">
        <w:rPr>
          <w:rFonts w:ascii="Times New Roman" w:eastAsia="Times New Roman" w:hAnsi="Times New Roman" w:cs="Times New Roman"/>
          <w:noProof/>
          <w:snapToGrid w:val="0"/>
          <w:lang w:val="uk-UA" w:eastAsia="ru-RU"/>
        </w:rPr>
        <w:t>Покупцем</w:t>
      </w:r>
      <w:r w:rsidRPr="00B925F4">
        <w:rPr>
          <w:rFonts w:ascii="Times New Roman" w:eastAsia="Times New Roman" w:hAnsi="Times New Roman" w:cs="Times New Roman"/>
          <w:lang w:val="uk-UA" w:eastAsia="ru-RU"/>
        </w:rPr>
        <w:t>.</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2.4. Всі витрати, пов’язані із заміною Товару неналежної якості (транспортні витрати та інше) несе Постачальник.</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2.5. У разі виникнення претензій по некомплектності, кількості чи якості Товару, уповноваженими представниками Сторін складається Дефектний Акт. Виклик представника Постачальника для складання Дефектного Акту є обов’язковим. Постачальник згідно з дефектним Актом зобов’язаний здійснити поставку непоставленого Товару або замінити неякісний Товар.</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lang w:val="uk-UA" w:eastAsia="ru-RU"/>
        </w:rPr>
      </w:pPr>
    </w:p>
    <w:p w:rsidR="008746F6" w:rsidRPr="00B925F4" w:rsidRDefault="008746F6" w:rsidP="008746F6">
      <w:pPr>
        <w:numPr>
          <w:ilvl w:val="0"/>
          <w:numId w:val="27"/>
        </w:numPr>
        <w:suppressAutoHyphens w:val="0"/>
        <w:spacing w:after="0" w:line="240" w:lineRule="auto"/>
        <w:jc w:val="center"/>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Ціна Договору</w:t>
      </w:r>
    </w:p>
    <w:p w:rsidR="008746F6" w:rsidRPr="00B925F4" w:rsidRDefault="008746F6" w:rsidP="008746F6">
      <w:pPr>
        <w:widowControl w:val="0"/>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3.1. Ціна цього Договору становить ____________________</w:t>
      </w:r>
      <w:r w:rsidRPr="00B925F4">
        <w:rPr>
          <w:rFonts w:ascii="Times New Roman" w:eastAsia="Times New Roman" w:hAnsi="Times New Roman" w:cs="Times New Roman"/>
          <w:b/>
          <w:lang w:val="uk-UA" w:eastAsia="ru-RU"/>
        </w:rPr>
        <w:t xml:space="preserve"> грн. ______коп. (______________________________ гривень _______ копійок)</w:t>
      </w:r>
      <w:r w:rsidRPr="00B925F4">
        <w:rPr>
          <w:rFonts w:ascii="Times New Roman" w:eastAsia="Times New Roman" w:hAnsi="Times New Roman" w:cs="Times New Roman"/>
          <w:lang w:val="uk-UA" w:eastAsia="ru-RU"/>
        </w:rPr>
        <w:t xml:space="preserve">,  у тому числі ПДВ: _______________ грн.______ коп. (______________________________ гривень _______ копійок). </w:t>
      </w:r>
    </w:p>
    <w:p w:rsidR="008746F6" w:rsidRPr="00B925F4" w:rsidRDefault="00B11610" w:rsidP="008746F6">
      <w:pPr>
        <w:widowControl w:val="0"/>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3.2. </w:t>
      </w:r>
      <w:r w:rsidR="008746F6" w:rsidRPr="00B925F4">
        <w:rPr>
          <w:rFonts w:ascii="Times New Roman" w:eastAsia="Times New Roman" w:hAnsi="Times New Roman" w:cs="Times New Roman"/>
          <w:lang w:val="uk-UA" w:eastAsia="ru-RU"/>
        </w:rPr>
        <w:t xml:space="preserve">Джерело фінансування: кошти, отримані від господарської діяльності підприємства.   </w:t>
      </w:r>
    </w:p>
    <w:p w:rsidR="008746F6" w:rsidRPr="00B925F4" w:rsidRDefault="008746F6" w:rsidP="008746F6">
      <w:pPr>
        <w:widowControl w:val="0"/>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3.3. Фактична вартість Товару, що поставляється за цим Договором, підтверджується видатковими накладними.</w:t>
      </w:r>
    </w:p>
    <w:p w:rsidR="008746F6" w:rsidRPr="00B925F4" w:rsidRDefault="008746F6" w:rsidP="008746F6">
      <w:pPr>
        <w:widowControl w:val="0"/>
        <w:suppressAutoHyphens w:val="0"/>
        <w:spacing w:after="0" w:line="240" w:lineRule="auto"/>
        <w:ind w:firstLine="708"/>
        <w:jc w:val="both"/>
        <w:rPr>
          <w:rFonts w:ascii="Times New Roman" w:eastAsia="Times New Roman" w:hAnsi="Times New Roman" w:cs="Times New Roman"/>
          <w:snapToGrid w:val="0"/>
          <w:lang w:val="uk-UA" w:eastAsia="ru-RU"/>
        </w:rPr>
      </w:pPr>
      <w:r w:rsidRPr="00B925F4">
        <w:rPr>
          <w:rFonts w:ascii="Times New Roman" w:eastAsia="Times New Roman" w:hAnsi="Times New Roman" w:cs="Times New Roman"/>
          <w:lang w:val="uk-UA" w:eastAsia="ru-RU"/>
        </w:rPr>
        <w:t xml:space="preserve">3.4. </w:t>
      </w:r>
      <w:r w:rsidRPr="00B925F4">
        <w:rPr>
          <w:rFonts w:ascii="Times New Roman" w:eastAsia="Times New Roman" w:hAnsi="Times New Roman" w:cs="Times New Roman"/>
          <w:snapToGrid w:val="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746F6" w:rsidRPr="00B925F4" w:rsidRDefault="008746F6" w:rsidP="008746F6">
      <w:pPr>
        <w:widowControl w:val="0"/>
        <w:suppressAutoHyphens w:val="0"/>
        <w:spacing w:after="0" w:line="240" w:lineRule="auto"/>
        <w:ind w:firstLine="708"/>
        <w:jc w:val="both"/>
        <w:rPr>
          <w:rFonts w:ascii="Times New Roman" w:eastAsia="Times New Roman" w:hAnsi="Times New Roman" w:cs="Times New Roman"/>
          <w:snapToGrid w:val="0"/>
          <w:lang w:val="uk-UA" w:eastAsia="ru-RU"/>
        </w:rPr>
      </w:pPr>
      <w:r w:rsidRPr="00B925F4">
        <w:rPr>
          <w:rFonts w:ascii="Times New Roman" w:eastAsia="Times New Roman" w:hAnsi="Times New Roman" w:cs="Times New Roman"/>
          <w:snapToGrid w:val="0"/>
          <w:lang w:val="uk-UA" w:eastAsia="ru-RU"/>
        </w:rPr>
        <w:t>1) зменшення обсягів закупівлі, зокрема з урахуванням фактичного обсягу видатків замовника;</w:t>
      </w:r>
    </w:p>
    <w:p w:rsidR="008746F6" w:rsidRPr="00B925F4" w:rsidRDefault="008746F6" w:rsidP="008746F6">
      <w:pPr>
        <w:widowControl w:val="0"/>
        <w:suppressAutoHyphens w:val="0"/>
        <w:spacing w:after="0" w:line="240" w:lineRule="auto"/>
        <w:ind w:firstLine="708"/>
        <w:jc w:val="both"/>
        <w:rPr>
          <w:rFonts w:ascii="Times New Roman" w:eastAsia="Times New Roman" w:hAnsi="Times New Roman" w:cs="Times New Roman"/>
          <w:snapToGrid w:val="0"/>
          <w:lang w:val="uk-UA" w:eastAsia="ru-RU"/>
        </w:rPr>
      </w:pPr>
      <w:r w:rsidRPr="00B925F4">
        <w:rPr>
          <w:rFonts w:ascii="Times New Roman" w:eastAsia="Times New Roman" w:hAnsi="Times New Roman" w:cs="Times New Roman"/>
          <w:snapToGrid w:val="0"/>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46F6" w:rsidRPr="00B925F4" w:rsidRDefault="008746F6" w:rsidP="008746F6">
      <w:pPr>
        <w:widowControl w:val="0"/>
        <w:suppressAutoHyphens w:val="0"/>
        <w:spacing w:after="0" w:line="240" w:lineRule="auto"/>
        <w:ind w:firstLine="708"/>
        <w:jc w:val="both"/>
        <w:rPr>
          <w:rFonts w:ascii="Times New Roman" w:eastAsia="Times New Roman" w:hAnsi="Times New Roman" w:cs="Times New Roman"/>
          <w:snapToGrid w:val="0"/>
          <w:lang w:val="uk-UA" w:eastAsia="ru-RU"/>
        </w:rPr>
      </w:pPr>
      <w:r w:rsidRPr="00B925F4">
        <w:rPr>
          <w:rFonts w:ascii="Times New Roman" w:eastAsia="Times New Roman" w:hAnsi="Times New Roman" w:cs="Times New Roman"/>
          <w:snapToGrid w:val="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746F6" w:rsidRPr="00B925F4" w:rsidRDefault="008746F6" w:rsidP="008746F6">
      <w:pPr>
        <w:widowControl w:val="0"/>
        <w:suppressAutoHyphens w:val="0"/>
        <w:spacing w:after="0" w:line="240" w:lineRule="auto"/>
        <w:ind w:firstLine="708"/>
        <w:jc w:val="both"/>
        <w:rPr>
          <w:rFonts w:ascii="Times New Roman" w:eastAsia="Times New Roman" w:hAnsi="Times New Roman" w:cs="Times New Roman"/>
          <w:snapToGrid w:val="0"/>
          <w:lang w:val="uk-UA" w:eastAsia="ru-RU"/>
        </w:rPr>
      </w:pPr>
      <w:r w:rsidRPr="00B925F4">
        <w:rPr>
          <w:rFonts w:ascii="Times New Roman" w:eastAsia="Times New Roman" w:hAnsi="Times New Roman" w:cs="Times New Roman"/>
          <w:snapToGrid w:val="0"/>
          <w:lang w:val="uk-UA"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46F6" w:rsidRPr="00B925F4" w:rsidRDefault="008746F6" w:rsidP="008746F6">
      <w:pPr>
        <w:widowControl w:val="0"/>
        <w:suppressAutoHyphens w:val="0"/>
        <w:spacing w:after="0" w:line="240" w:lineRule="auto"/>
        <w:ind w:firstLine="708"/>
        <w:jc w:val="both"/>
        <w:rPr>
          <w:rFonts w:ascii="Times New Roman" w:eastAsia="Times New Roman" w:hAnsi="Times New Roman" w:cs="Times New Roman"/>
          <w:snapToGrid w:val="0"/>
          <w:lang w:val="uk-UA" w:eastAsia="ru-RU"/>
        </w:rPr>
      </w:pPr>
      <w:r w:rsidRPr="00B925F4">
        <w:rPr>
          <w:rFonts w:ascii="Times New Roman" w:eastAsia="Times New Roman" w:hAnsi="Times New Roman" w:cs="Times New Roman"/>
          <w:snapToGrid w:val="0"/>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8746F6" w:rsidRPr="00B925F4" w:rsidRDefault="008746F6" w:rsidP="008746F6">
      <w:pPr>
        <w:widowControl w:val="0"/>
        <w:suppressAutoHyphens w:val="0"/>
        <w:spacing w:after="0" w:line="240" w:lineRule="auto"/>
        <w:ind w:firstLine="708"/>
        <w:jc w:val="both"/>
        <w:rPr>
          <w:rFonts w:ascii="Times New Roman" w:eastAsia="Times New Roman" w:hAnsi="Times New Roman" w:cs="Times New Roman"/>
          <w:snapToGrid w:val="0"/>
          <w:lang w:val="uk-UA" w:eastAsia="ru-RU"/>
        </w:rPr>
      </w:pPr>
      <w:r w:rsidRPr="00B925F4">
        <w:rPr>
          <w:rFonts w:ascii="Times New Roman" w:eastAsia="Times New Roman" w:hAnsi="Times New Roman" w:cs="Times New Roman"/>
          <w:snapToGrid w:val="0"/>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46F6" w:rsidRPr="00B925F4" w:rsidRDefault="008746F6" w:rsidP="008746F6">
      <w:pPr>
        <w:widowControl w:val="0"/>
        <w:suppressAutoHyphens w:val="0"/>
        <w:spacing w:after="0" w:line="240" w:lineRule="auto"/>
        <w:ind w:firstLine="708"/>
        <w:jc w:val="both"/>
        <w:rPr>
          <w:rFonts w:ascii="Times New Roman" w:eastAsia="Times New Roman" w:hAnsi="Times New Roman" w:cs="Times New Roman"/>
          <w:snapToGrid w:val="0"/>
          <w:lang w:val="uk-UA" w:eastAsia="ru-RU"/>
        </w:rPr>
      </w:pPr>
      <w:r w:rsidRPr="00B925F4">
        <w:rPr>
          <w:rFonts w:ascii="Times New Roman" w:eastAsia="Times New Roman" w:hAnsi="Times New Roman" w:cs="Times New Roman"/>
          <w:snapToGrid w:val="0"/>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46F6" w:rsidRPr="00B925F4" w:rsidRDefault="008746F6" w:rsidP="008746F6">
      <w:pPr>
        <w:widowControl w:val="0"/>
        <w:suppressAutoHyphens w:val="0"/>
        <w:spacing w:after="0" w:line="240" w:lineRule="auto"/>
        <w:ind w:firstLine="708"/>
        <w:jc w:val="both"/>
        <w:rPr>
          <w:rFonts w:ascii="Times New Roman" w:eastAsia="Times New Roman" w:hAnsi="Times New Roman" w:cs="Times New Roman"/>
          <w:snapToGrid w:val="0"/>
          <w:lang w:val="uk-UA" w:eastAsia="ru-RU"/>
        </w:rPr>
      </w:pPr>
      <w:r w:rsidRPr="00B925F4">
        <w:rPr>
          <w:rFonts w:ascii="Times New Roman" w:eastAsia="Times New Roman" w:hAnsi="Times New Roman" w:cs="Times New Roman"/>
          <w:snapToGrid w:val="0"/>
          <w:lang w:val="uk-UA" w:eastAsia="ru-RU"/>
        </w:rPr>
        <w:t>8) зміни умов у зв’язку із застосуванням положень частини шостої статті 41 Закону.</w:t>
      </w:r>
    </w:p>
    <w:p w:rsidR="008746F6" w:rsidRPr="00B925F4" w:rsidRDefault="008746F6" w:rsidP="008746F6">
      <w:pPr>
        <w:widowControl w:val="0"/>
        <w:suppressAutoHyphens w:val="0"/>
        <w:spacing w:after="0" w:line="240" w:lineRule="auto"/>
        <w:ind w:firstLine="708"/>
        <w:jc w:val="both"/>
        <w:rPr>
          <w:rFonts w:ascii="Times New Roman" w:eastAsia="Times New Roman" w:hAnsi="Times New Roman" w:cs="Times New Roman"/>
          <w:snapToGrid w:val="0"/>
          <w:lang w:eastAsia="ru-RU"/>
        </w:rPr>
      </w:pPr>
    </w:p>
    <w:p w:rsidR="008746F6" w:rsidRPr="00B925F4" w:rsidRDefault="008746F6" w:rsidP="008746F6">
      <w:pPr>
        <w:numPr>
          <w:ilvl w:val="0"/>
          <w:numId w:val="27"/>
        </w:numPr>
        <w:suppressAutoHyphens w:val="0"/>
        <w:spacing w:after="0" w:line="240" w:lineRule="auto"/>
        <w:jc w:val="center"/>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Порядок здійснення оплати</w:t>
      </w:r>
    </w:p>
    <w:p w:rsidR="008746F6" w:rsidRPr="00B925F4" w:rsidRDefault="008746F6" w:rsidP="008746F6">
      <w:pPr>
        <w:suppressAutoHyphens w:val="0"/>
        <w:spacing w:after="0" w:line="240" w:lineRule="auto"/>
        <w:ind w:firstLine="709"/>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4.1. Тип оплати: післяоплата – 100%. Оплата за Товар здійснюється в Українській національній валюті — гривні шляхом перерахування Покупцем грошових коштів на поточний рахунок </w:t>
      </w:r>
      <w:r w:rsidR="00AE4AC7" w:rsidRPr="00B925F4">
        <w:rPr>
          <w:rFonts w:ascii="Times New Roman" w:eastAsia="Times New Roman" w:hAnsi="Times New Roman" w:cs="Times New Roman"/>
          <w:lang w:val="uk-UA" w:eastAsia="ru-RU"/>
        </w:rPr>
        <w:t>Постачальника</w:t>
      </w:r>
      <w:r w:rsidRPr="00B925F4">
        <w:rPr>
          <w:rFonts w:ascii="Times New Roman" w:eastAsia="Times New Roman" w:hAnsi="Times New Roman" w:cs="Times New Roman"/>
          <w:lang w:val="uk-UA" w:eastAsia="ru-RU"/>
        </w:rPr>
        <w:t xml:space="preserve"> протягом 30 (тридцяти) календарних днів з дати підписання Сторонами видаткової накладної на Товар (партію товару).</w:t>
      </w:r>
    </w:p>
    <w:p w:rsidR="008746F6" w:rsidRPr="00B925F4" w:rsidRDefault="008746F6" w:rsidP="008746F6">
      <w:pPr>
        <w:suppressAutoHyphens w:val="0"/>
        <w:spacing w:after="0" w:line="240" w:lineRule="auto"/>
        <w:ind w:firstLine="709"/>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Наявність заборгованості за попередньо поставлений Товар не є підставою для відмови у наступних поставках згідно заявок Замовника.   </w:t>
      </w:r>
    </w:p>
    <w:p w:rsidR="008746F6" w:rsidRPr="00B925F4" w:rsidRDefault="008746F6" w:rsidP="008746F6">
      <w:pPr>
        <w:suppressAutoHyphens w:val="0"/>
        <w:spacing w:after="0" w:line="240" w:lineRule="auto"/>
        <w:ind w:firstLine="709"/>
        <w:jc w:val="both"/>
        <w:rPr>
          <w:rFonts w:ascii="Times New Roman" w:eastAsia="Times New Roman" w:hAnsi="Times New Roman" w:cs="Times New Roman"/>
          <w:lang w:val="uk-UA" w:eastAsia="ru-RU"/>
        </w:rPr>
      </w:pPr>
    </w:p>
    <w:p w:rsidR="008746F6" w:rsidRPr="00B925F4" w:rsidRDefault="008746F6" w:rsidP="008746F6">
      <w:pPr>
        <w:numPr>
          <w:ilvl w:val="0"/>
          <w:numId w:val="27"/>
        </w:numPr>
        <w:suppressAutoHyphens w:val="0"/>
        <w:spacing w:after="0" w:line="240" w:lineRule="auto"/>
        <w:jc w:val="center"/>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Поставка Товару</w:t>
      </w:r>
    </w:p>
    <w:p w:rsidR="008746F6" w:rsidRPr="00B925F4" w:rsidRDefault="008746F6" w:rsidP="008746F6">
      <w:pPr>
        <w:widowControl w:val="0"/>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5.1. Термін поставки Товару: до 31 грудня 2023 року, партіями згідно заявок Покупця за рахунок Постачальника. Строк поставки партії товару протягом </w:t>
      </w:r>
      <w:r w:rsidR="00B11610" w:rsidRPr="00B925F4">
        <w:rPr>
          <w:rFonts w:ascii="Times New Roman" w:eastAsia="Times New Roman" w:hAnsi="Times New Roman" w:cs="Times New Roman"/>
          <w:lang w:val="uk-UA" w:eastAsia="ru-RU"/>
        </w:rPr>
        <w:t>1</w:t>
      </w:r>
      <w:r w:rsidRPr="00B925F4">
        <w:rPr>
          <w:rFonts w:ascii="Times New Roman" w:eastAsia="Times New Roman" w:hAnsi="Times New Roman" w:cs="Times New Roman"/>
          <w:lang w:val="uk-UA" w:eastAsia="ru-RU"/>
        </w:rPr>
        <w:t>0 календарних днів з дня надання заявки Замовником.</w:t>
      </w:r>
    </w:p>
    <w:p w:rsidR="008746F6" w:rsidRPr="00B925F4" w:rsidRDefault="008746F6" w:rsidP="008746F6">
      <w:pPr>
        <w:widowControl w:val="0"/>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5.2. Місце поставки Товару: Склад Покупця, розташований за адресою: Старомиколаївське шосе, 12, м. Южне, Одеська обл.</w:t>
      </w:r>
    </w:p>
    <w:p w:rsidR="008746F6" w:rsidRPr="00B925F4" w:rsidRDefault="008746F6" w:rsidP="008746F6">
      <w:pPr>
        <w:widowControl w:val="0"/>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5.3. </w:t>
      </w:r>
      <w:r w:rsidRPr="00B925F4">
        <w:rPr>
          <w:rFonts w:ascii="Times New Roman" w:eastAsia="Times New Roman" w:hAnsi="Times New Roman" w:cs="Times New Roman"/>
          <w:noProof/>
          <w:snapToGrid w:val="0"/>
          <w:lang w:val="uk-UA" w:eastAsia="ru-RU"/>
        </w:rPr>
        <w:t xml:space="preserve">Товар постачається на склад Покупця разом з документами, що стосуються Товару та підлягають передаванню разом із Товаром. </w:t>
      </w:r>
      <w:r w:rsidRPr="00B925F4">
        <w:rPr>
          <w:rFonts w:ascii="Times New Roman" w:eastAsia="Times New Roman" w:hAnsi="Times New Roman" w:cs="Times New Roman"/>
          <w:lang w:val="uk-UA" w:eastAsia="ru-RU"/>
        </w:rPr>
        <w:t>До таких документів належать: рахунок, видаткова накладна, товарно-транспортна накладна, сертифікати якості з технічними характеристиками, які повністю відповідають вимогам Покупця.</w:t>
      </w:r>
    </w:p>
    <w:p w:rsidR="008746F6" w:rsidRPr="00B925F4" w:rsidRDefault="008746F6" w:rsidP="008746F6">
      <w:pPr>
        <w:widowControl w:val="0"/>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5.4. Датою поставки</w:t>
      </w:r>
      <w:r w:rsidRPr="00B925F4">
        <w:rPr>
          <w:rFonts w:ascii="Times New Roman" w:eastAsia="Times New Roman" w:hAnsi="Times New Roman" w:cs="Times New Roman"/>
          <w:noProof/>
          <w:snapToGrid w:val="0"/>
          <w:lang w:val="uk-UA" w:eastAsia="ru-RU"/>
        </w:rPr>
        <w:t xml:space="preserve"> Товару є дата підписання Сторонами видаткової накладної.</w:t>
      </w:r>
      <w:r w:rsidRPr="00B925F4">
        <w:rPr>
          <w:rFonts w:ascii="Times New Roman" w:eastAsia="Times New Roman" w:hAnsi="Times New Roman" w:cs="Times New Roman"/>
          <w:lang w:val="uk-UA" w:eastAsia="ru-RU"/>
        </w:rPr>
        <w:t xml:space="preserve">    </w:t>
      </w:r>
    </w:p>
    <w:p w:rsidR="008746F6" w:rsidRPr="00B925F4" w:rsidRDefault="008746F6" w:rsidP="008746F6">
      <w:pPr>
        <w:widowControl w:val="0"/>
        <w:suppressAutoHyphens w:val="0"/>
        <w:spacing w:after="0" w:line="240" w:lineRule="auto"/>
        <w:ind w:firstLine="720"/>
        <w:jc w:val="both"/>
        <w:rPr>
          <w:rFonts w:ascii="Times New Roman" w:eastAsia="Times New Roman" w:hAnsi="Times New Roman" w:cs="Times New Roman"/>
          <w:lang w:val="uk-UA" w:eastAsia="ru-RU"/>
        </w:rPr>
      </w:pPr>
    </w:p>
    <w:p w:rsidR="008746F6" w:rsidRPr="00B925F4" w:rsidRDefault="008746F6" w:rsidP="008746F6">
      <w:pPr>
        <w:numPr>
          <w:ilvl w:val="0"/>
          <w:numId w:val="27"/>
        </w:numPr>
        <w:suppressAutoHyphens w:val="0"/>
        <w:spacing w:after="0" w:line="240" w:lineRule="auto"/>
        <w:jc w:val="center"/>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Права та обов’язки сторін</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6.1. </w:t>
      </w:r>
      <w:r w:rsidRPr="00B925F4">
        <w:rPr>
          <w:rFonts w:ascii="Times New Roman" w:eastAsia="Times New Roman" w:hAnsi="Times New Roman" w:cs="Times New Roman"/>
          <w:noProof/>
          <w:snapToGrid w:val="0"/>
          <w:lang w:val="uk-UA" w:eastAsia="ru-RU"/>
        </w:rPr>
        <w:t>Покупець</w:t>
      </w:r>
      <w:r w:rsidRPr="00B925F4">
        <w:rPr>
          <w:rFonts w:ascii="Times New Roman" w:eastAsia="Times New Roman" w:hAnsi="Times New Roman" w:cs="Times New Roman"/>
          <w:lang w:val="uk-UA" w:eastAsia="ru-RU"/>
        </w:rPr>
        <w:t xml:space="preserve"> зобов’язаний:</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6.1.1. Своєчасно та в повному обсязі сплатити за поставлений Товар.</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6.1.2. Приймати поставлений Товар згідно з видатковою накладною та умовами Договору.</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6.2. </w:t>
      </w:r>
      <w:r w:rsidRPr="00B925F4">
        <w:rPr>
          <w:rFonts w:ascii="Times New Roman" w:eastAsia="Times New Roman" w:hAnsi="Times New Roman" w:cs="Times New Roman"/>
          <w:noProof/>
          <w:snapToGrid w:val="0"/>
          <w:lang w:val="uk-UA" w:eastAsia="ru-RU"/>
        </w:rPr>
        <w:t>Покупець</w:t>
      </w:r>
      <w:r w:rsidRPr="00B925F4">
        <w:rPr>
          <w:rFonts w:ascii="Times New Roman" w:eastAsia="Times New Roman" w:hAnsi="Times New Roman" w:cs="Times New Roman"/>
          <w:lang w:val="uk-UA" w:eastAsia="ru-RU"/>
        </w:rPr>
        <w:t xml:space="preserve"> має право:</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6.2.1. Повернути рахунок Постачальнику без здійснення оплати в разі неналежного оформлення документів для оплати або поставки Товару неналежної якості, або не в повному обсязі.</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6.2.2. В односторонньому порядку на розірвання Договору у разі не виконання п.5.1. Розділу V Договору.</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6.3. Постачальник зобов’язаний:</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shd w:val="clear" w:color="auto" w:fill="FFFFFF"/>
          <w:lang w:val="uk-UA" w:eastAsia="ru-RU"/>
        </w:rPr>
        <w:t xml:space="preserve">6.3.1. Забезпечити поставку Товару належної якості згідно сертифікатів якості у строки, встановлені цим Договором. У разі виявлення </w:t>
      </w:r>
      <w:r w:rsidRPr="00B925F4">
        <w:rPr>
          <w:rFonts w:ascii="Times New Roman" w:eastAsia="Times New Roman" w:hAnsi="Times New Roman" w:cs="Times New Roman"/>
          <w:noProof/>
          <w:snapToGrid w:val="0"/>
          <w:shd w:val="clear" w:color="auto" w:fill="FFFFFF"/>
          <w:lang w:val="uk-UA" w:eastAsia="ru-RU"/>
        </w:rPr>
        <w:t>Покупцем</w:t>
      </w:r>
      <w:r w:rsidRPr="00B925F4">
        <w:rPr>
          <w:rFonts w:ascii="Times New Roman" w:eastAsia="Times New Roman" w:hAnsi="Times New Roman" w:cs="Times New Roman"/>
          <w:shd w:val="clear" w:color="auto" w:fill="FFFFFF"/>
          <w:lang w:val="uk-UA" w:eastAsia="ru-RU"/>
        </w:rPr>
        <w:t xml:space="preserve"> дефектів Товару та підписання Сторонами Дефектного Акту, Постачальник зобов’язується ліквідувати дефекти за свій рахунок у строк, погоджений з </w:t>
      </w:r>
      <w:r w:rsidRPr="00B925F4">
        <w:rPr>
          <w:rFonts w:ascii="Times New Roman" w:eastAsia="Times New Roman" w:hAnsi="Times New Roman" w:cs="Times New Roman"/>
          <w:noProof/>
          <w:snapToGrid w:val="0"/>
          <w:shd w:val="clear" w:color="auto" w:fill="FFFFFF"/>
          <w:lang w:val="uk-UA" w:eastAsia="ru-RU"/>
        </w:rPr>
        <w:t>Покупцем</w:t>
      </w:r>
      <w:r w:rsidRPr="00B925F4">
        <w:rPr>
          <w:rFonts w:ascii="Times New Roman" w:eastAsia="Times New Roman" w:hAnsi="Times New Roman" w:cs="Times New Roman"/>
          <w:shd w:val="clear" w:color="auto" w:fill="FFFFFF"/>
          <w:lang w:val="uk-UA" w:eastAsia="ru-RU"/>
        </w:rPr>
        <w:t>. Датою виявлення дефекту Товару вважається момент підписання Сторонами Дефектного Акту.</w:t>
      </w:r>
      <w:r w:rsidRPr="00B925F4">
        <w:rPr>
          <w:rFonts w:ascii="Times New Roman" w:eastAsia="Times New Roman" w:hAnsi="Times New Roman" w:cs="Times New Roman"/>
          <w:lang w:val="uk-UA" w:eastAsia="ru-RU"/>
        </w:rPr>
        <w:t xml:space="preserve"> </w:t>
      </w:r>
    </w:p>
    <w:p w:rsidR="008746F6" w:rsidRPr="00B925F4" w:rsidRDefault="008746F6" w:rsidP="008746F6">
      <w:pPr>
        <w:suppressAutoHyphens w:val="0"/>
        <w:spacing w:after="0" w:line="240" w:lineRule="auto"/>
        <w:ind w:firstLine="72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6.3.2. Якщо Товар виявиться неякісним (некомплектним) або таким, що не відповідає умовам цього Договору, Постачальник зобов’язаний замінити (доукомплектувати) неякісний (некомплектний) Товар за свій рахунок. Постачальник зобов’язується своєчасно, у строк не більше 3 (трьох) робочих днів з дня надходження від </w:t>
      </w:r>
      <w:r w:rsidRPr="00B925F4">
        <w:rPr>
          <w:rFonts w:ascii="Times New Roman" w:eastAsia="Times New Roman" w:hAnsi="Times New Roman" w:cs="Times New Roman"/>
          <w:noProof/>
          <w:snapToGrid w:val="0"/>
          <w:lang w:val="uk-UA" w:eastAsia="ru-RU"/>
        </w:rPr>
        <w:t>Покупця</w:t>
      </w:r>
      <w:r w:rsidRPr="00B925F4">
        <w:rPr>
          <w:rFonts w:ascii="Times New Roman" w:eastAsia="Times New Roman" w:hAnsi="Times New Roman" w:cs="Times New Roman"/>
          <w:lang w:val="uk-UA" w:eastAsia="ru-RU"/>
        </w:rPr>
        <w:t xml:space="preserve"> письмового звернення, направляти до </w:t>
      </w:r>
      <w:r w:rsidRPr="00B925F4">
        <w:rPr>
          <w:rFonts w:ascii="Times New Roman" w:eastAsia="Times New Roman" w:hAnsi="Times New Roman" w:cs="Times New Roman"/>
          <w:noProof/>
          <w:snapToGrid w:val="0"/>
          <w:lang w:val="uk-UA" w:eastAsia="ru-RU"/>
        </w:rPr>
        <w:t>Покупця</w:t>
      </w:r>
      <w:r w:rsidRPr="00B925F4">
        <w:rPr>
          <w:rFonts w:ascii="Times New Roman" w:eastAsia="Times New Roman" w:hAnsi="Times New Roman" w:cs="Times New Roman"/>
          <w:lang w:val="uk-UA" w:eastAsia="ru-RU"/>
        </w:rPr>
        <w:t xml:space="preserve"> своїх представників для оперативного вирішення усіх питань, пов’язаних з якісним виконанням гарантійних та інших зобов’язань за цим Договором.</w:t>
      </w:r>
    </w:p>
    <w:p w:rsidR="008746F6" w:rsidRPr="00B925F4" w:rsidRDefault="008746F6" w:rsidP="008746F6">
      <w:pPr>
        <w:suppressAutoHyphens w:val="0"/>
        <w:spacing w:after="0" w:line="240" w:lineRule="auto"/>
        <w:ind w:right="284" w:firstLine="720"/>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6.4. Постачальник має право:</w:t>
      </w:r>
    </w:p>
    <w:p w:rsidR="008746F6" w:rsidRPr="00B925F4" w:rsidRDefault="008746F6" w:rsidP="008746F6">
      <w:pPr>
        <w:suppressAutoHyphens w:val="0"/>
        <w:spacing w:after="0" w:line="240" w:lineRule="auto"/>
        <w:ind w:right="284" w:firstLine="720"/>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6.4.1. Своєчасно та в повному обсязі отримувати плату за поставлений Товар.</w:t>
      </w:r>
    </w:p>
    <w:p w:rsidR="008746F6" w:rsidRPr="00B925F4" w:rsidRDefault="008746F6" w:rsidP="008746F6">
      <w:pPr>
        <w:suppressAutoHyphens w:val="0"/>
        <w:spacing w:after="0" w:line="240" w:lineRule="auto"/>
        <w:ind w:right="284" w:firstLine="720"/>
        <w:rPr>
          <w:rFonts w:ascii="Times New Roman" w:eastAsia="Times New Roman" w:hAnsi="Times New Roman" w:cs="Times New Roman"/>
          <w:lang w:val="uk-UA" w:eastAsia="ru-RU"/>
        </w:rPr>
      </w:pPr>
    </w:p>
    <w:p w:rsidR="008746F6" w:rsidRPr="00B925F4" w:rsidRDefault="008746F6" w:rsidP="008746F6">
      <w:pPr>
        <w:numPr>
          <w:ilvl w:val="0"/>
          <w:numId w:val="27"/>
        </w:numPr>
        <w:suppressAutoHyphens w:val="0"/>
        <w:spacing w:after="0" w:line="240" w:lineRule="auto"/>
        <w:jc w:val="center"/>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Відповідальність Сторін</w:t>
      </w:r>
    </w:p>
    <w:p w:rsidR="008746F6" w:rsidRPr="00B925F4" w:rsidRDefault="008746F6" w:rsidP="008746F6">
      <w:pPr>
        <w:suppressAutoHyphens w:val="0"/>
        <w:spacing w:after="0" w:line="240" w:lineRule="auto"/>
        <w:ind w:firstLine="709"/>
        <w:jc w:val="both"/>
        <w:rPr>
          <w:rFonts w:ascii="Times New Roman" w:eastAsia="Calibri" w:hAnsi="Times New Roman" w:cs="Times New Roman"/>
          <w:lang w:val="uk-UA" w:eastAsia="ru-RU"/>
        </w:rPr>
      </w:pPr>
      <w:r w:rsidRPr="00B925F4">
        <w:rPr>
          <w:rFonts w:ascii="Times New Roman" w:eastAsia="Calibri" w:hAnsi="Times New Roman" w:cs="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8746F6" w:rsidRPr="00B925F4" w:rsidRDefault="008746F6" w:rsidP="008746F6">
      <w:pPr>
        <w:suppressAutoHyphens w:val="0"/>
        <w:spacing w:after="0" w:line="240" w:lineRule="auto"/>
        <w:ind w:firstLine="709"/>
        <w:jc w:val="both"/>
        <w:rPr>
          <w:rFonts w:ascii="Times New Roman" w:eastAsia="Times New Roman" w:hAnsi="Times New Roman" w:cs="Times New Roman"/>
          <w:lang w:val="uk-UA" w:eastAsia="ru-RU"/>
        </w:rPr>
      </w:pPr>
      <w:bookmarkStart w:id="10" w:name="83"/>
      <w:bookmarkEnd w:id="10"/>
      <w:r w:rsidRPr="00B925F4">
        <w:rPr>
          <w:rFonts w:ascii="Times New Roman" w:eastAsia="Times New Roman" w:hAnsi="Times New Roman" w:cs="Times New Roman"/>
          <w:lang w:val="uk-UA" w:eastAsia="ru-RU"/>
        </w:rPr>
        <w:t>7.2  За несвоєчасне виконання поставки Товару або поставки не в повному обсязі, заявленому Покупцем, Постачальник сплачує Покупцеві пеню в розмірі 0,1 відсотків від суми несвоєчасно поставленого Товару за кожний день прострочення, але не більше подвійної облікової ставки НБУ, що діяла на період, за який нараховується пеня, від суми недопоставленого Товару.</w:t>
      </w:r>
    </w:p>
    <w:p w:rsidR="008746F6" w:rsidRPr="00B925F4" w:rsidRDefault="008746F6" w:rsidP="008746F6">
      <w:pPr>
        <w:suppressAutoHyphens w:val="0"/>
        <w:spacing w:after="0" w:line="240" w:lineRule="auto"/>
        <w:ind w:firstLine="709"/>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7.3.  За несвоєчасну оплату за Товар Покупець сплачує Постачальнику пеню в розмірі 0,1 відсотків від суми заборгованості за кожний день прострочення, але не більше подвійної облікової ставки НБУ, що діяла на період, за який нараховується пеня.</w:t>
      </w:r>
    </w:p>
    <w:p w:rsidR="008746F6" w:rsidRPr="00B925F4" w:rsidRDefault="008746F6" w:rsidP="008746F6">
      <w:pPr>
        <w:suppressAutoHyphens w:val="0"/>
        <w:spacing w:after="0" w:line="240" w:lineRule="auto"/>
        <w:ind w:firstLine="709"/>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7.4. Сплата штрафних санкцій не звільняє Сторони від виконання прийнятих на себе зобов'язань по договору.</w:t>
      </w:r>
    </w:p>
    <w:p w:rsidR="008746F6" w:rsidRPr="00B925F4" w:rsidRDefault="008746F6" w:rsidP="008746F6">
      <w:pPr>
        <w:suppressAutoHyphens w:val="0"/>
        <w:spacing w:after="0" w:line="240" w:lineRule="auto"/>
        <w:ind w:firstLine="709"/>
        <w:jc w:val="both"/>
        <w:rPr>
          <w:rFonts w:ascii="Times New Roman" w:eastAsia="Times New Roman" w:hAnsi="Times New Roman" w:cs="Times New Roman"/>
          <w:lang w:val="uk-UA" w:eastAsia="ru-RU"/>
        </w:rPr>
      </w:pPr>
    </w:p>
    <w:p w:rsidR="008746F6" w:rsidRPr="00B925F4" w:rsidRDefault="008746F6" w:rsidP="008746F6">
      <w:pPr>
        <w:numPr>
          <w:ilvl w:val="0"/>
          <w:numId w:val="27"/>
        </w:numPr>
        <w:suppressAutoHyphens w:val="0"/>
        <w:spacing w:after="0" w:line="240" w:lineRule="auto"/>
        <w:jc w:val="center"/>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Обставини непереборної сили</w:t>
      </w:r>
    </w:p>
    <w:p w:rsidR="008746F6" w:rsidRPr="00B925F4" w:rsidRDefault="008746F6" w:rsidP="008746F6">
      <w:pPr>
        <w:tabs>
          <w:tab w:val="left" w:pos="688"/>
        </w:tabs>
        <w:suppressAutoHyphens w:val="0"/>
        <w:spacing w:after="0" w:line="240" w:lineRule="auto"/>
        <w:jc w:val="both"/>
        <w:rPr>
          <w:rFonts w:ascii="Times New Roman" w:eastAsia="Calibri" w:hAnsi="Times New Roman" w:cs="Times New Roman"/>
          <w:lang w:val="uk-UA" w:eastAsia="ru-RU"/>
        </w:rPr>
      </w:pPr>
      <w:r w:rsidRPr="00B925F4">
        <w:rPr>
          <w:rFonts w:ascii="Times New Roman" w:eastAsia="Calibri" w:hAnsi="Times New Roman" w:cs="Times New Roman"/>
          <w:lang w:val="uk-UA" w:eastAsia="ru-RU"/>
        </w:rPr>
        <w:t xml:space="preserve">        </w:t>
      </w:r>
      <w:r w:rsidRPr="00B925F4">
        <w:rPr>
          <w:rFonts w:ascii="Times New Roman" w:eastAsia="Calibri" w:hAnsi="Times New Roman" w:cs="Times New Roman"/>
          <w:lang w:val="uk-UA" w:eastAsia="ru-RU"/>
        </w:rPr>
        <w:tab/>
        <w:t xml:space="preserve">  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rsidR="008746F6" w:rsidRPr="00B925F4" w:rsidRDefault="008746F6" w:rsidP="008746F6">
      <w:pPr>
        <w:suppressAutoHyphens w:val="0"/>
        <w:spacing w:after="0" w:line="240" w:lineRule="auto"/>
        <w:jc w:val="both"/>
        <w:rPr>
          <w:rFonts w:ascii="Times New Roman" w:eastAsia="Calibri" w:hAnsi="Times New Roman" w:cs="Times New Roman"/>
          <w:lang w:val="uk-UA" w:eastAsia="ru-RU"/>
        </w:rPr>
      </w:pPr>
      <w:r w:rsidRPr="00B925F4">
        <w:rPr>
          <w:rFonts w:ascii="Times New Roman" w:eastAsia="Calibri" w:hAnsi="Times New Roman" w:cs="Times New Roman"/>
          <w:lang w:val="uk-UA" w:eastAsia="ru-RU"/>
        </w:rPr>
        <w:t xml:space="preserve">       </w:t>
      </w:r>
      <w:r w:rsidRPr="00B925F4">
        <w:rPr>
          <w:rFonts w:ascii="Times New Roman" w:eastAsia="Calibri" w:hAnsi="Times New Roman" w:cs="Times New Roman"/>
          <w:lang w:val="uk-UA" w:eastAsia="ru-RU"/>
        </w:rPr>
        <w:tab/>
        <w:t xml:space="preserve"> 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8746F6" w:rsidRPr="00B925F4" w:rsidRDefault="008746F6" w:rsidP="008746F6">
      <w:pPr>
        <w:suppressAutoHyphens w:val="0"/>
        <w:spacing w:after="0" w:line="240" w:lineRule="auto"/>
        <w:jc w:val="both"/>
        <w:rPr>
          <w:rFonts w:ascii="Times New Roman" w:eastAsia="Calibri" w:hAnsi="Times New Roman" w:cs="Times New Roman"/>
          <w:lang w:val="uk-UA" w:eastAsia="ru-RU"/>
        </w:rPr>
      </w:pPr>
      <w:r w:rsidRPr="00B925F4">
        <w:rPr>
          <w:rFonts w:ascii="Times New Roman" w:eastAsia="Calibri" w:hAnsi="Times New Roman" w:cs="Times New Roman"/>
          <w:lang w:val="uk-UA" w:eastAsia="ru-RU"/>
        </w:rPr>
        <w:t xml:space="preserve">         </w:t>
      </w:r>
      <w:r w:rsidRPr="00B925F4">
        <w:rPr>
          <w:rFonts w:ascii="Times New Roman" w:eastAsia="Calibri" w:hAnsi="Times New Roman" w:cs="Times New Roman"/>
          <w:lang w:val="uk-UA" w:eastAsia="ru-RU"/>
        </w:rPr>
        <w:tab/>
        <w:t xml:space="preserve">  8.3.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rsidR="008746F6" w:rsidRPr="00B925F4" w:rsidRDefault="008746F6" w:rsidP="008746F6">
      <w:pPr>
        <w:suppressAutoHyphens w:val="0"/>
        <w:spacing w:after="0" w:line="240" w:lineRule="auto"/>
        <w:jc w:val="both"/>
        <w:rPr>
          <w:rFonts w:ascii="Times New Roman" w:eastAsia="Calibri" w:hAnsi="Times New Roman" w:cs="Times New Roman"/>
          <w:lang w:val="uk-UA" w:eastAsia="ru-RU"/>
        </w:rPr>
      </w:pPr>
      <w:r w:rsidRPr="00B925F4">
        <w:rPr>
          <w:rFonts w:ascii="Times New Roman" w:eastAsia="Calibri" w:hAnsi="Times New Roman" w:cs="Times New Roman"/>
          <w:lang w:val="uk-UA" w:eastAsia="ru-RU"/>
        </w:rPr>
        <w:t xml:space="preserve">       </w:t>
      </w:r>
      <w:r w:rsidRPr="00B925F4">
        <w:rPr>
          <w:rFonts w:ascii="Times New Roman" w:eastAsia="Calibri" w:hAnsi="Times New Roman" w:cs="Times New Roman"/>
          <w:lang w:val="uk-UA" w:eastAsia="ru-RU"/>
        </w:rPr>
        <w:tab/>
        <w:t xml:space="preserve">  8.4.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форс-мажорних обставин.</w:t>
      </w:r>
    </w:p>
    <w:p w:rsidR="008746F6" w:rsidRPr="00B925F4" w:rsidRDefault="008746F6" w:rsidP="008746F6">
      <w:pPr>
        <w:suppressAutoHyphens w:val="0"/>
        <w:spacing w:after="0" w:line="240" w:lineRule="auto"/>
        <w:jc w:val="both"/>
        <w:rPr>
          <w:rFonts w:ascii="Times New Roman" w:eastAsia="Calibri" w:hAnsi="Times New Roman" w:cs="Times New Roman"/>
          <w:lang w:val="uk-UA" w:eastAsia="ru-RU"/>
        </w:rPr>
      </w:pPr>
      <w:r w:rsidRPr="00B925F4">
        <w:rPr>
          <w:rFonts w:ascii="Times New Roman" w:eastAsia="Calibri" w:hAnsi="Times New Roman" w:cs="Times New Roman"/>
          <w:lang w:val="uk-UA" w:eastAsia="ru-RU"/>
        </w:rPr>
        <w:t xml:space="preserve">       </w:t>
      </w:r>
      <w:r w:rsidRPr="00B925F4">
        <w:rPr>
          <w:rFonts w:ascii="Times New Roman" w:eastAsia="Calibri" w:hAnsi="Times New Roman" w:cs="Times New Roman"/>
          <w:lang w:val="uk-UA" w:eastAsia="ru-RU"/>
        </w:rPr>
        <w:tab/>
        <w:t xml:space="preserve">  8.5. При виникненні обставин, зазначених у пунктах 8.2. – 8.3., строк виконання обов’язків за цим Договором продовжується на термін дії цих обставин, але не більше ніж на один місяць.</w:t>
      </w:r>
    </w:p>
    <w:p w:rsidR="008746F6" w:rsidRPr="00B925F4" w:rsidRDefault="008746F6" w:rsidP="008746F6">
      <w:pPr>
        <w:suppressAutoHyphens w:val="0"/>
        <w:spacing w:after="0" w:line="240" w:lineRule="auto"/>
        <w:ind w:firstLine="851"/>
        <w:jc w:val="both"/>
        <w:rPr>
          <w:rFonts w:ascii="Times New Roman" w:eastAsia="Calibri" w:hAnsi="Times New Roman" w:cs="Times New Roman"/>
          <w:lang w:val="uk-UA" w:eastAsia="ru-RU"/>
        </w:rPr>
      </w:pPr>
      <w:r w:rsidRPr="00B925F4">
        <w:rPr>
          <w:rFonts w:ascii="Times New Roman" w:eastAsia="Calibri" w:hAnsi="Times New Roman" w:cs="Times New Roman"/>
          <w:lang w:val="uk-UA" w:eastAsia="ru-RU"/>
        </w:rPr>
        <w:t>8.6. За взаємною згодою, Сторони беруть на себе виконання всіх зобов’язань за договором, укладеним в період воєнного стану в Україні, введеним відповідно до Указу Президента України від 24 лютого 2022 р. № 64 “Про введення воєнного стану в Україні”.</w:t>
      </w:r>
    </w:p>
    <w:p w:rsidR="008746F6" w:rsidRPr="00B925F4" w:rsidRDefault="008746F6" w:rsidP="008746F6">
      <w:pPr>
        <w:suppressAutoHyphens w:val="0"/>
        <w:spacing w:after="0" w:line="240" w:lineRule="auto"/>
        <w:jc w:val="both"/>
        <w:rPr>
          <w:rFonts w:ascii="Times New Roman" w:eastAsia="Calibri" w:hAnsi="Times New Roman" w:cs="Times New Roman"/>
          <w:lang w:val="uk-UA" w:eastAsia="ru-RU"/>
        </w:rPr>
      </w:pPr>
      <w:r w:rsidRPr="00B925F4">
        <w:rPr>
          <w:rFonts w:ascii="Times New Roman" w:eastAsia="Calibri" w:hAnsi="Times New Roman" w:cs="Times New Roman"/>
          <w:lang w:val="uk-UA" w:eastAsia="ru-RU"/>
        </w:rPr>
        <w:t xml:space="preserve">      </w:t>
      </w:r>
      <w:r w:rsidRPr="00B925F4">
        <w:rPr>
          <w:rFonts w:ascii="Times New Roman" w:eastAsia="Calibri" w:hAnsi="Times New Roman" w:cs="Times New Roman"/>
          <w:lang w:val="uk-UA" w:eastAsia="ru-RU"/>
        </w:rPr>
        <w:tab/>
        <w:t xml:space="preserve">       </w:t>
      </w:r>
      <w:r w:rsidRPr="00B925F4">
        <w:rPr>
          <w:rFonts w:ascii="Times New Roman" w:eastAsia="Calibri" w:hAnsi="Times New Roman" w:cs="Times New Roman"/>
          <w:lang w:val="uk-UA" w:eastAsia="ru-RU"/>
        </w:rPr>
        <w:tab/>
        <w:t xml:space="preserve"> </w:t>
      </w:r>
    </w:p>
    <w:p w:rsidR="008746F6" w:rsidRPr="00B925F4" w:rsidRDefault="008746F6" w:rsidP="008746F6">
      <w:pPr>
        <w:suppressAutoHyphens w:val="0"/>
        <w:spacing w:after="0" w:line="240" w:lineRule="auto"/>
        <w:jc w:val="center"/>
        <w:rPr>
          <w:rFonts w:ascii="Times New Roman" w:eastAsia="Calibri" w:hAnsi="Times New Roman" w:cs="Times New Roman"/>
          <w:b/>
          <w:lang w:val="uk-UA" w:eastAsia="ru-RU"/>
        </w:rPr>
      </w:pPr>
      <w:r w:rsidRPr="00B925F4">
        <w:rPr>
          <w:rFonts w:ascii="Times New Roman" w:eastAsia="Times New Roman" w:hAnsi="Times New Roman" w:cs="Times New Roman"/>
          <w:b/>
          <w:lang w:val="uk-UA" w:eastAsia="ru-RU"/>
        </w:rPr>
        <w:t>ІХ</w:t>
      </w:r>
      <w:r w:rsidRPr="00B925F4">
        <w:rPr>
          <w:rFonts w:ascii="Times New Roman" w:eastAsia="Calibri" w:hAnsi="Times New Roman" w:cs="Times New Roman"/>
          <w:b/>
          <w:lang w:val="uk-UA" w:eastAsia="ru-RU"/>
        </w:rPr>
        <w:t xml:space="preserve"> Вирішення спорів</w:t>
      </w:r>
    </w:p>
    <w:p w:rsidR="008746F6" w:rsidRPr="00B925F4" w:rsidRDefault="008746F6" w:rsidP="008746F6">
      <w:pPr>
        <w:tabs>
          <w:tab w:val="left" w:pos="1123"/>
        </w:tabs>
        <w:suppressAutoHyphens w:val="0"/>
        <w:spacing w:after="0" w:line="240" w:lineRule="auto"/>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                9.1. Всі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8746F6" w:rsidRPr="00B925F4" w:rsidRDefault="008746F6" w:rsidP="008746F6">
      <w:pPr>
        <w:tabs>
          <w:tab w:val="left" w:pos="553"/>
        </w:tabs>
        <w:suppressAutoHyphens w:val="0"/>
        <w:spacing w:after="0" w:line="240" w:lineRule="auto"/>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                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8746F6" w:rsidRPr="00B925F4" w:rsidRDefault="008746F6" w:rsidP="008746F6">
      <w:pPr>
        <w:tabs>
          <w:tab w:val="left" w:pos="553"/>
        </w:tabs>
        <w:suppressAutoHyphens w:val="0"/>
        <w:spacing w:after="0" w:line="240" w:lineRule="auto"/>
        <w:jc w:val="both"/>
        <w:rPr>
          <w:rFonts w:ascii="Times New Roman" w:eastAsia="Times New Roman" w:hAnsi="Times New Roman" w:cs="Times New Roman"/>
          <w:lang w:val="uk-UA" w:eastAsia="ru-RU"/>
        </w:rPr>
      </w:pPr>
    </w:p>
    <w:p w:rsidR="008746F6" w:rsidRPr="00B925F4" w:rsidRDefault="008746F6" w:rsidP="008746F6">
      <w:pPr>
        <w:suppressAutoHyphens w:val="0"/>
        <w:spacing w:after="0" w:line="240" w:lineRule="auto"/>
        <w:jc w:val="center"/>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Х. Антикорупційне застереження</w:t>
      </w:r>
    </w:p>
    <w:p w:rsidR="008746F6" w:rsidRPr="00B925F4" w:rsidRDefault="008746F6" w:rsidP="008746F6">
      <w:pPr>
        <w:suppressAutoHyphens w:val="0"/>
        <w:spacing w:after="0" w:line="240" w:lineRule="auto"/>
        <w:jc w:val="both"/>
        <w:rPr>
          <w:rFonts w:ascii="Times New Roman" w:eastAsia="Times New Roman" w:hAnsi="Times New Roman" w:cs="Times New Roman"/>
          <w:lang w:val="uk-UA" w:eastAsia="ru-RU"/>
        </w:rPr>
      </w:pPr>
      <w:r w:rsidRPr="00B925F4">
        <w:rPr>
          <w:rFonts w:ascii="Times New Roman" w:eastAsia="Times New Roman" w:hAnsi="Times New Roman" w:cs="Times New Roman"/>
          <w:b/>
          <w:lang w:val="uk-UA" w:eastAsia="ru-RU"/>
        </w:rPr>
        <w:t xml:space="preserve">                 </w:t>
      </w:r>
      <w:r w:rsidRPr="00B925F4">
        <w:rPr>
          <w:rFonts w:ascii="Times New Roman" w:eastAsia="Times New Roman" w:hAnsi="Times New Roman" w:cs="Times New Roman"/>
          <w:lang w:val="uk-UA" w:eastAsia="ru-RU"/>
        </w:rPr>
        <w:t>10.1. 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неправомірну вигоду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8746F6" w:rsidRPr="00B925F4" w:rsidRDefault="008746F6" w:rsidP="008746F6">
      <w:pPr>
        <w:suppressAutoHyphens w:val="0"/>
        <w:spacing w:after="0" w:line="240" w:lineRule="auto"/>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                 10.2. 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8746F6" w:rsidRPr="00B925F4" w:rsidRDefault="008746F6" w:rsidP="008746F6">
      <w:pPr>
        <w:suppressAutoHyphens w:val="0"/>
        <w:spacing w:after="0" w:line="240" w:lineRule="auto"/>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                10.3.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w:t>
      </w:r>
      <w:r w:rsidRPr="00B925F4">
        <w:rPr>
          <w:rFonts w:ascii="Times New Roman" w:eastAsia="Times New Roman" w:hAnsi="Times New Roman" w:cs="Times New Roman"/>
          <w:lang w:val="uk-UA" w:eastAsia="ru-RU"/>
        </w:rPr>
        <w:lastRenderedPageBreak/>
        <w:t>підтвердження має бути направлено протягом десяти робочих днів з дати направлення письмового повідомлення.</w:t>
      </w:r>
    </w:p>
    <w:p w:rsidR="008746F6" w:rsidRPr="00B925F4" w:rsidRDefault="008746F6" w:rsidP="008746F6">
      <w:pPr>
        <w:suppressAutoHyphens w:val="0"/>
        <w:spacing w:after="0" w:line="240" w:lineRule="auto"/>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                10.4. 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rsidR="003E1D7F" w:rsidRPr="00B925F4" w:rsidRDefault="003E1D7F" w:rsidP="008746F6">
      <w:pPr>
        <w:suppressAutoHyphens w:val="0"/>
        <w:spacing w:after="0" w:line="240" w:lineRule="auto"/>
        <w:jc w:val="both"/>
        <w:rPr>
          <w:rFonts w:ascii="Times New Roman" w:eastAsia="Times New Roman" w:hAnsi="Times New Roman" w:cs="Times New Roman"/>
          <w:lang w:val="uk-UA" w:eastAsia="ru-RU"/>
        </w:rPr>
      </w:pPr>
    </w:p>
    <w:p w:rsidR="008746F6" w:rsidRPr="00B925F4" w:rsidRDefault="008746F6" w:rsidP="008746F6">
      <w:pPr>
        <w:suppressAutoHyphens w:val="0"/>
        <w:spacing w:after="0" w:line="240" w:lineRule="auto"/>
        <w:jc w:val="center"/>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XІ. Строк дії Договору</w:t>
      </w:r>
    </w:p>
    <w:p w:rsidR="008746F6" w:rsidRPr="00B925F4" w:rsidRDefault="008746F6" w:rsidP="008746F6">
      <w:pPr>
        <w:suppressAutoHyphens w:val="0"/>
        <w:spacing w:after="0" w:line="240" w:lineRule="auto"/>
        <w:ind w:firstLine="340"/>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         11.1. Договір набирає чинності з дати його підписання уповноваженими представниками Сторін та скріплення підписів печатками і діє до 31 грудня 2023 року, але у будь-якому разі до повного виконання Сторонами своїх зобов’язань</w:t>
      </w:r>
      <w:r w:rsidR="00EE0147" w:rsidRPr="00B925F4">
        <w:rPr>
          <w:rFonts w:ascii="Times New Roman" w:eastAsia="Times New Roman" w:hAnsi="Times New Roman" w:cs="Times New Roman"/>
          <w:lang w:val="uk-UA" w:eastAsia="ru-RU"/>
        </w:rPr>
        <w:t xml:space="preserve"> за договором</w:t>
      </w:r>
      <w:r w:rsidRPr="00B925F4">
        <w:rPr>
          <w:rFonts w:ascii="Times New Roman" w:eastAsia="Times New Roman" w:hAnsi="Times New Roman" w:cs="Times New Roman"/>
          <w:lang w:val="uk-UA" w:eastAsia="ru-RU"/>
        </w:rPr>
        <w:t>.</w:t>
      </w:r>
    </w:p>
    <w:p w:rsidR="008746F6" w:rsidRPr="00B925F4" w:rsidRDefault="008746F6" w:rsidP="008746F6">
      <w:pPr>
        <w:suppressAutoHyphens w:val="0"/>
        <w:spacing w:after="0" w:line="240" w:lineRule="auto"/>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               11.2. Договір складено у 2-х примірниках, що мають однакову юридичну силу, по одному примірнику для кожної із Сторін.</w:t>
      </w:r>
    </w:p>
    <w:p w:rsidR="008746F6" w:rsidRPr="00B925F4" w:rsidRDefault="008746F6" w:rsidP="008746F6">
      <w:pPr>
        <w:suppressAutoHyphens w:val="0"/>
        <w:spacing w:after="0" w:line="240" w:lineRule="auto"/>
        <w:jc w:val="both"/>
        <w:rPr>
          <w:rFonts w:ascii="Times New Roman" w:eastAsia="Times New Roman" w:hAnsi="Times New Roman" w:cs="Times New Roman"/>
          <w:lang w:val="uk-UA" w:eastAsia="ru-RU"/>
        </w:rPr>
      </w:pPr>
    </w:p>
    <w:p w:rsidR="008746F6" w:rsidRPr="00B925F4" w:rsidRDefault="008746F6" w:rsidP="008746F6">
      <w:pPr>
        <w:suppressAutoHyphens w:val="0"/>
        <w:spacing w:after="0" w:line="240" w:lineRule="auto"/>
        <w:jc w:val="center"/>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XІI. Інші умови</w:t>
      </w:r>
    </w:p>
    <w:p w:rsidR="008746F6" w:rsidRPr="00B925F4" w:rsidRDefault="008746F6" w:rsidP="008746F6">
      <w:pPr>
        <w:suppressAutoHyphens w:val="0"/>
        <w:spacing w:after="0" w:line="240" w:lineRule="auto"/>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               12.1. Будь-які доповнення, зміни до цього Договору дійсні і мають юридичну силу, якщо вони здійснені в письмовій формі і підписані уповноваженими представниками Сторін.</w:t>
      </w:r>
    </w:p>
    <w:p w:rsidR="008746F6" w:rsidRPr="00B925F4" w:rsidRDefault="008746F6" w:rsidP="008746F6">
      <w:pPr>
        <w:suppressAutoHyphens w:val="0"/>
        <w:spacing w:after="0" w:line="240" w:lineRule="auto"/>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               12.2. Всі підписані сторонами факсові копії листів, специфікацій, рахунків, додаткових угод до Договору та інші документи, які пов’язані з виконанням даного Договору, мають юридичну силу, до отримання Сторонами оригіналів цих документів.</w:t>
      </w:r>
    </w:p>
    <w:p w:rsidR="008746F6" w:rsidRPr="00B925F4" w:rsidRDefault="008746F6" w:rsidP="008746F6">
      <w:pPr>
        <w:suppressAutoHyphens w:val="0"/>
        <w:spacing w:after="0" w:line="240" w:lineRule="auto"/>
        <w:ind w:firstLine="851"/>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12.3. Договір укладений в умовах воєнного стану за порядком, визначеним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p>
    <w:p w:rsidR="008746F6" w:rsidRPr="00B925F4" w:rsidRDefault="008746F6" w:rsidP="008746F6">
      <w:pPr>
        <w:suppressAutoHyphens w:val="0"/>
        <w:spacing w:after="0" w:line="240" w:lineRule="auto"/>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               12.3. </w:t>
      </w:r>
      <w:r w:rsidRPr="00B925F4">
        <w:rPr>
          <w:rFonts w:ascii="Times New Roman" w:eastAsia="Times New Roman" w:hAnsi="Times New Roman" w:cs="Times New Roman"/>
          <w:noProof/>
          <w:snapToGrid w:val="0"/>
          <w:lang w:val="uk-UA" w:eastAsia="ru-RU"/>
        </w:rPr>
        <w:t>Покупець</w:t>
      </w:r>
      <w:r w:rsidRPr="00B925F4">
        <w:rPr>
          <w:rFonts w:ascii="Times New Roman" w:eastAsia="Times New Roman" w:hAnsi="Times New Roman" w:cs="Times New Roman"/>
          <w:lang w:val="uk-UA" w:eastAsia="ru-RU"/>
        </w:rPr>
        <w:t xml:space="preserve"> є платником податку на прибуток на загальних підставах.</w:t>
      </w:r>
    </w:p>
    <w:p w:rsidR="008746F6" w:rsidRPr="00B925F4" w:rsidRDefault="008746F6" w:rsidP="008746F6">
      <w:pPr>
        <w:suppressAutoHyphens w:val="0"/>
        <w:spacing w:after="0" w:line="240" w:lineRule="auto"/>
        <w:jc w:val="both"/>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 xml:space="preserve">               12.4. Постачальник є ____________________________________________________________. </w:t>
      </w:r>
    </w:p>
    <w:p w:rsidR="008746F6" w:rsidRPr="00B925F4" w:rsidRDefault="008746F6" w:rsidP="008746F6">
      <w:pPr>
        <w:suppressAutoHyphens w:val="0"/>
        <w:spacing w:after="0" w:line="240" w:lineRule="auto"/>
        <w:jc w:val="center"/>
        <w:rPr>
          <w:rFonts w:ascii="Times New Roman" w:eastAsia="Times New Roman" w:hAnsi="Times New Roman" w:cs="Times New Roman"/>
          <w:b/>
          <w:lang w:val="uk-UA" w:eastAsia="ru-RU"/>
        </w:rPr>
      </w:pPr>
    </w:p>
    <w:p w:rsidR="008746F6" w:rsidRPr="00B925F4" w:rsidRDefault="008746F6" w:rsidP="008746F6">
      <w:pPr>
        <w:widowControl w:val="0"/>
        <w:suppressAutoHyphens w:val="0"/>
        <w:spacing w:after="0" w:line="240" w:lineRule="auto"/>
        <w:ind w:firstLine="180"/>
        <w:jc w:val="center"/>
        <w:rPr>
          <w:rFonts w:ascii="Times New Roman" w:eastAsia="Times New Roman" w:hAnsi="Times New Roman" w:cs="Times New Roman"/>
          <w:b/>
          <w:lang w:val="uk-UA" w:eastAsia="ru-RU"/>
        </w:rPr>
      </w:pPr>
      <w:r w:rsidRPr="00B925F4">
        <w:rPr>
          <w:rFonts w:ascii="Times New Roman" w:eastAsia="Times New Roman" w:hAnsi="Times New Roman" w:cs="Times New Roman"/>
          <w:b/>
          <w:lang w:eastAsia="ru-RU"/>
        </w:rPr>
        <w:t>XIV</w:t>
      </w:r>
      <w:r w:rsidRPr="00B925F4">
        <w:rPr>
          <w:rFonts w:ascii="Times New Roman" w:eastAsia="Times New Roman" w:hAnsi="Times New Roman" w:cs="Times New Roman"/>
          <w:b/>
          <w:lang w:val="uk-UA" w:eastAsia="ru-RU"/>
        </w:rPr>
        <w:t>. Місцезнаходження та банківські реквізити сторін</w:t>
      </w:r>
    </w:p>
    <w:p w:rsidR="008746F6" w:rsidRPr="00B925F4" w:rsidRDefault="008746F6" w:rsidP="008746F6">
      <w:pPr>
        <w:suppressAutoHyphens w:val="0"/>
        <w:spacing w:after="0" w:line="240" w:lineRule="auto"/>
        <w:jc w:val="center"/>
        <w:rPr>
          <w:rFonts w:ascii="Times New Roman" w:eastAsia="Times New Roman" w:hAnsi="Times New Roman" w:cs="Times New Roman"/>
          <w:b/>
          <w:lang w:val="uk-UA" w:eastAsia="ru-RU"/>
        </w:rPr>
      </w:pPr>
    </w:p>
    <w:p w:rsidR="008746F6" w:rsidRPr="00B925F4" w:rsidRDefault="008746F6" w:rsidP="008746F6">
      <w:pPr>
        <w:tabs>
          <w:tab w:val="left" w:pos="5145"/>
        </w:tabs>
        <w:suppressAutoHyphens w:val="0"/>
        <w:spacing w:after="0" w:line="240" w:lineRule="auto"/>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ab/>
      </w:r>
    </w:p>
    <w:tbl>
      <w:tblPr>
        <w:tblW w:w="10557"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5595"/>
      </w:tblGrid>
      <w:tr w:rsidR="008746F6" w:rsidRPr="00B925F4" w:rsidTr="008746F6">
        <w:tc>
          <w:tcPr>
            <w:tcW w:w="4962" w:type="dxa"/>
          </w:tcPr>
          <w:p w:rsidR="008746F6" w:rsidRPr="00B925F4" w:rsidRDefault="008746F6" w:rsidP="008746F6">
            <w:pPr>
              <w:widowControl w:val="0"/>
              <w:suppressLineNumbers/>
              <w:autoSpaceDE w:val="0"/>
              <w:snapToGrid w:val="0"/>
              <w:spacing w:after="0" w:line="240" w:lineRule="auto"/>
              <w:rPr>
                <w:rFonts w:ascii="Liberation Serif" w:eastAsia="Times New Roman" w:hAnsi="Liberation Serif" w:cs="Liberation Serif"/>
                <w:b/>
                <w:bCs/>
                <w:snapToGrid w:val="0"/>
                <w:kern w:val="1"/>
                <w:lang w:val="uk-UA" w:eastAsia="zh-CN" w:bidi="hi-IN"/>
              </w:rPr>
            </w:pPr>
            <w:r w:rsidRPr="00B925F4">
              <w:rPr>
                <w:rFonts w:ascii="Liberation Serif" w:eastAsia="Times New Roman" w:hAnsi="Liberation Serif" w:cs="Liberation Serif"/>
                <w:b/>
                <w:bCs/>
                <w:snapToGrid w:val="0"/>
                <w:kern w:val="1"/>
                <w:lang w:val="uk-UA" w:eastAsia="zh-CN" w:bidi="hi-IN"/>
              </w:rPr>
              <w:t>ПОСТАЧАЛЬНИК</w:t>
            </w:r>
          </w:p>
          <w:p w:rsidR="008746F6" w:rsidRPr="00B925F4" w:rsidRDefault="008746F6" w:rsidP="008746F6">
            <w:pPr>
              <w:widowControl w:val="0"/>
              <w:suppressLineNumbers/>
              <w:autoSpaceDE w:val="0"/>
              <w:snapToGrid w:val="0"/>
              <w:spacing w:after="0" w:line="240" w:lineRule="auto"/>
              <w:rPr>
                <w:rFonts w:ascii="Liberation Serif" w:eastAsia="Times New Roman" w:hAnsi="Liberation Serif" w:cs="Liberation Serif"/>
                <w:b/>
                <w:bCs/>
                <w:snapToGrid w:val="0"/>
                <w:kern w:val="1"/>
                <w:lang w:val="uk-UA" w:eastAsia="zh-CN" w:bidi="hi-IN"/>
              </w:rPr>
            </w:pPr>
          </w:p>
          <w:p w:rsidR="008746F6" w:rsidRPr="00B925F4" w:rsidRDefault="008746F6" w:rsidP="008746F6">
            <w:pPr>
              <w:widowControl w:val="0"/>
              <w:suppressLineNumbers/>
              <w:autoSpaceDE w:val="0"/>
              <w:snapToGrid w:val="0"/>
              <w:spacing w:after="0" w:line="240" w:lineRule="auto"/>
              <w:rPr>
                <w:rFonts w:ascii="Times New Roman" w:eastAsia="Times New Roman" w:hAnsi="Times New Roman" w:cs="Times New Roman"/>
                <w:kern w:val="1"/>
                <w:sz w:val="24"/>
                <w:szCs w:val="24"/>
                <w:lang w:val="uk-UA" w:eastAsia="zh-CN" w:bidi="hi-IN"/>
              </w:rPr>
            </w:pPr>
          </w:p>
          <w:p w:rsidR="008746F6" w:rsidRPr="00B925F4" w:rsidRDefault="008746F6" w:rsidP="008746F6">
            <w:pPr>
              <w:widowControl w:val="0"/>
              <w:suppressLineNumbers/>
              <w:autoSpaceDE w:val="0"/>
              <w:snapToGrid w:val="0"/>
              <w:spacing w:after="0" w:line="240" w:lineRule="auto"/>
              <w:rPr>
                <w:rFonts w:ascii="Times New Roman" w:eastAsia="Times New Roman" w:hAnsi="Times New Roman" w:cs="Times New Roman"/>
                <w:kern w:val="1"/>
                <w:sz w:val="24"/>
                <w:szCs w:val="24"/>
                <w:lang w:val="uk-UA" w:eastAsia="zh-CN" w:bidi="hi-IN"/>
              </w:rPr>
            </w:pPr>
          </w:p>
          <w:p w:rsidR="008746F6" w:rsidRPr="00B925F4" w:rsidRDefault="008746F6" w:rsidP="008746F6">
            <w:pPr>
              <w:widowControl w:val="0"/>
              <w:suppressLineNumbers/>
              <w:autoSpaceDE w:val="0"/>
              <w:snapToGrid w:val="0"/>
              <w:spacing w:after="0" w:line="240" w:lineRule="auto"/>
              <w:rPr>
                <w:rFonts w:ascii="Times New Roman" w:eastAsia="Times New Roman" w:hAnsi="Times New Roman" w:cs="Times New Roman"/>
                <w:kern w:val="1"/>
                <w:sz w:val="24"/>
                <w:szCs w:val="24"/>
                <w:lang w:val="uk-UA" w:eastAsia="zh-CN" w:bidi="hi-IN"/>
              </w:rPr>
            </w:pPr>
          </w:p>
          <w:p w:rsidR="008746F6" w:rsidRPr="00B925F4" w:rsidRDefault="008746F6" w:rsidP="008746F6">
            <w:pPr>
              <w:widowControl w:val="0"/>
              <w:suppressLineNumbers/>
              <w:autoSpaceDE w:val="0"/>
              <w:snapToGrid w:val="0"/>
              <w:spacing w:after="0" w:line="240" w:lineRule="auto"/>
              <w:rPr>
                <w:rFonts w:ascii="Times New Roman" w:eastAsia="Times New Roman" w:hAnsi="Times New Roman" w:cs="Times New Roman"/>
                <w:kern w:val="1"/>
                <w:sz w:val="24"/>
                <w:szCs w:val="24"/>
                <w:lang w:val="uk-UA" w:eastAsia="zh-CN" w:bidi="hi-IN"/>
              </w:rPr>
            </w:pPr>
          </w:p>
        </w:tc>
        <w:tc>
          <w:tcPr>
            <w:tcW w:w="5595" w:type="dxa"/>
          </w:tcPr>
          <w:p w:rsidR="008746F6" w:rsidRPr="00B925F4" w:rsidRDefault="008746F6" w:rsidP="008746F6">
            <w:pPr>
              <w:suppressAutoHyphens w:val="0"/>
              <w:spacing w:after="0" w:line="240" w:lineRule="auto"/>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ПОКУПЕЦЬ</w:t>
            </w:r>
          </w:p>
          <w:p w:rsidR="008746F6" w:rsidRPr="00B925F4" w:rsidRDefault="008746F6" w:rsidP="008746F6">
            <w:pPr>
              <w:suppressAutoHyphens w:val="0"/>
              <w:spacing w:after="0" w:line="240" w:lineRule="auto"/>
              <w:rPr>
                <w:rFonts w:ascii="Times New Roman" w:eastAsia="Times New Roman" w:hAnsi="Times New Roman" w:cs="Times New Roman"/>
                <w:b/>
                <w:lang w:eastAsia="ru-RU"/>
              </w:rPr>
            </w:pPr>
          </w:p>
          <w:p w:rsidR="008746F6" w:rsidRPr="00B925F4" w:rsidRDefault="008746F6" w:rsidP="008746F6">
            <w:pPr>
              <w:suppressAutoHyphens w:val="0"/>
              <w:spacing w:after="0" w:line="240" w:lineRule="auto"/>
              <w:rPr>
                <w:rFonts w:ascii="Times New Roman" w:eastAsia="Times New Roman" w:hAnsi="Times New Roman" w:cs="Times New Roman"/>
                <w:b/>
                <w:lang w:eastAsia="ru-RU"/>
              </w:rPr>
            </w:pPr>
            <w:r w:rsidRPr="00B925F4">
              <w:rPr>
                <w:rFonts w:ascii="Times New Roman" w:eastAsia="Times New Roman" w:hAnsi="Times New Roman" w:cs="Times New Roman"/>
                <w:b/>
                <w:lang w:eastAsia="ru-RU"/>
              </w:rPr>
              <w:t>КП «ЮЖВОДОКАНАЛ»</w:t>
            </w:r>
          </w:p>
          <w:p w:rsidR="008746F6" w:rsidRPr="00B925F4" w:rsidRDefault="008746F6" w:rsidP="008746F6">
            <w:pPr>
              <w:suppressAutoHyphens w:val="0"/>
              <w:spacing w:after="0" w:line="240" w:lineRule="auto"/>
              <w:jc w:val="center"/>
              <w:rPr>
                <w:rFonts w:ascii="Times New Roman" w:eastAsia="Times New Roman" w:hAnsi="Times New Roman" w:cs="Times New Roman"/>
                <w:b/>
                <w:lang w:eastAsia="ru-RU"/>
              </w:rPr>
            </w:pPr>
          </w:p>
          <w:p w:rsidR="008746F6" w:rsidRPr="00B925F4" w:rsidRDefault="008746F6" w:rsidP="008746F6">
            <w:pPr>
              <w:suppressAutoHyphens w:val="0"/>
              <w:spacing w:after="0" w:line="240" w:lineRule="auto"/>
              <w:rPr>
                <w:rFonts w:ascii="Times New Roman" w:eastAsia="Times New Roman" w:hAnsi="Times New Roman" w:cs="Times New Roman"/>
                <w:lang w:eastAsia="ru-RU"/>
              </w:rPr>
            </w:pPr>
            <w:r w:rsidRPr="00B925F4">
              <w:rPr>
                <w:rFonts w:ascii="Times New Roman" w:eastAsia="Times New Roman" w:hAnsi="Times New Roman" w:cs="Times New Roman"/>
                <w:lang w:eastAsia="ru-RU"/>
              </w:rPr>
              <w:t>65481, Одеська обл., м. Южне, пр. Миру, 25</w:t>
            </w:r>
          </w:p>
          <w:p w:rsidR="008746F6" w:rsidRPr="00B925F4" w:rsidRDefault="008746F6" w:rsidP="008746F6">
            <w:pPr>
              <w:suppressAutoHyphens w:val="0"/>
              <w:spacing w:after="0" w:line="240" w:lineRule="auto"/>
              <w:rPr>
                <w:rFonts w:ascii="Times New Roman" w:eastAsia="Times New Roman" w:hAnsi="Times New Roman" w:cs="Times New Roman"/>
                <w:lang w:eastAsia="ru-RU"/>
              </w:rPr>
            </w:pPr>
            <w:r w:rsidRPr="00B925F4">
              <w:rPr>
                <w:rFonts w:ascii="Times New Roman" w:eastAsia="Times New Roman" w:hAnsi="Times New Roman" w:cs="Times New Roman"/>
                <w:lang w:eastAsia="ru-RU"/>
              </w:rPr>
              <w:t>ЄДРПОУ 31783053, ІПН 317830515338</w:t>
            </w:r>
          </w:p>
          <w:p w:rsidR="008746F6" w:rsidRPr="00B925F4" w:rsidRDefault="008746F6" w:rsidP="008746F6">
            <w:pPr>
              <w:suppressAutoHyphens w:val="0"/>
              <w:spacing w:after="0" w:line="240" w:lineRule="auto"/>
              <w:rPr>
                <w:rFonts w:ascii="Times New Roman" w:eastAsia="Times New Roman" w:hAnsi="Times New Roman" w:cs="Times New Roman"/>
                <w:lang w:eastAsia="ru-RU"/>
              </w:rPr>
            </w:pPr>
            <w:r w:rsidRPr="00B925F4">
              <w:rPr>
                <w:rFonts w:ascii="Times New Roman" w:eastAsia="Times New Roman" w:hAnsi="Times New Roman" w:cs="Times New Roman"/>
                <w:lang w:eastAsia="ru-RU"/>
              </w:rPr>
              <w:t xml:space="preserve">Р/Р UA 253052990000026007024906012 </w:t>
            </w:r>
          </w:p>
          <w:p w:rsidR="008746F6" w:rsidRPr="00B925F4" w:rsidRDefault="008746F6" w:rsidP="008746F6">
            <w:pPr>
              <w:suppressAutoHyphens w:val="0"/>
              <w:spacing w:after="0" w:line="240" w:lineRule="auto"/>
              <w:rPr>
                <w:rFonts w:ascii="Times New Roman" w:eastAsia="Times New Roman" w:hAnsi="Times New Roman" w:cs="Times New Roman"/>
                <w:lang w:eastAsia="ru-RU"/>
              </w:rPr>
            </w:pPr>
            <w:r w:rsidRPr="00B925F4">
              <w:rPr>
                <w:rFonts w:ascii="Times New Roman" w:eastAsia="Times New Roman" w:hAnsi="Times New Roman" w:cs="Times New Roman"/>
                <w:lang w:eastAsia="ru-RU"/>
              </w:rPr>
              <w:t>в АТ КБ «ПРИВАТБАНК»</w:t>
            </w:r>
          </w:p>
          <w:p w:rsidR="008746F6" w:rsidRPr="00B925F4" w:rsidRDefault="008746F6" w:rsidP="008746F6">
            <w:pPr>
              <w:suppressAutoHyphens w:val="0"/>
              <w:spacing w:after="0" w:line="240" w:lineRule="auto"/>
              <w:rPr>
                <w:rFonts w:ascii="Times New Roman" w:eastAsia="Times New Roman" w:hAnsi="Times New Roman" w:cs="Times New Roman"/>
                <w:lang w:eastAsia="ru-RU"/>
              </w:rPr>
            </w:pPr>
            <w:r w:rsidRPr="00B925F4">
              <w:rPr>
                <w:rFonts w:ascii="Times New Roman" w:eastAsia="Times New Roman" w:hAnsi="Times New Roman" w:cs="Times New Roman"/>
                <w:lang w:eastAsia="ru-RU"/>
              </w:rPr>
              <w:t>Св-во платника ПДВ 100349681</w:t>
            </w:r>
          </w:p>
          <w:p w:rsidR="008746F6" w:rsidRPr="00B925F4" w:rsidRDefault="008746F6" w:rsidP="008746F6">
            <w:pPr>
              <w:suppressAutoHyphens w:val="0"/>
              <w:spacing w:after="0" w:line="240" w:lineRule="auto"/>
              <w:rPr>
                <w:rFonts w:ascii="Times New Roman" w:eastAsia="Times New Roman" w:hAnsi="Times New Roman" w:cs="Times New Roman"/>
                <w:lang w:eastAsia="ru-RU"/>
              </w:rPr>
            </w:pPr>
            <w:r w:rsidRPr="00B925F4">
              <w:rPr>
                <w:rFonts w:ascii="Times New Roman" w:eastAsia="Times New Roman" w:hAnsi="Times New Roman" w:cs="Times New Roman"/>
                <w:lang w:eastAsia="ru-RU"/>
              </w:rPr>
              <w:t>Платник податку на прибуток на загальних підставах</w:t>
            </w:r>
          </w:p>
          <w:p w:rsidR="008746F6" w:rsidRPr="00B925F4" w:rsidRDefault="008746F6" w:rsidP="008746F6">
            <w:pPr>
              <w:suppressAutoHyphens w:val="0"/>
              <w:spacing w:after="0" w:line="240" w:lineRule="auto"/>
              <w:rPr>
                <w:rFonts w:ascii="Times New Roman" w:eastAsia="Times New Roman" w:hAnsi="Times New Roman" w:cs="Times New Roman"/>
                <w:lang w:val="en-US" w:eastAsia="ru-RU"/>
              </w:rPr>
            </w:pPr>
            <w:r w:rsidRPr="00B925F4">
              <w:rPr>
                <w:rFonts w:ascii="Times New Roman" w:eastAsia="Times New Roman" w:hAnsi="Times New Roman" w:cs="Times New Roman"/>
                <w:lang w:eastAsia="ru-RU"/>
              </w:rPr>
              <w:t>Тел</w:t>
            </w:r>
            <w:r w:rsidRPr="00B925F4">
              <w:rPr>
                <w:rFonts w:ascii="Times New Roman" w:eastAsia="Times New Roman" w:hAnsi="Times New Roman" w:cs="Times New Roman"/>
                <w:lang w:val="en-US" w:eastAsia="ru-RU"/>
              </w:rPr>
              <w:t>.:(04842) 2-17-22, 2-17-23</w:t>
            </w:r>
          </w:p>
          <w:p w:rsidR="008746F6" w:rsidRPr="00B925F4" w:rsidRDefault="008746F6" w:rsidP="008746F6">
            <w:pPr>
              <w:suppressAutoHyphens w:val="0"/>
              <w:spacing w:after="0" w:line="240" w:lineRule="auto"/>
              <w:rPr>
                <w:rFonts w:ascii="Times New Roman" w:eastAsia="Times New Roman" w:hAnsi="Times New Roman" w:cs="Times New Roman"/>
                <w:lang w:val="en-US" w:eastAsia="ru-RU"/>
              </w:rPr>
            </w:pPr>
            <w:r w:rsidRPr="00B925F4">
              <w:rPr>
                <w:rFonts w:ascii="Times New Roman" w:eastAsia="Times New Roman" w:hAnsi="Times New Roman" w:cs="Times New Roman"/>
                <w:lang w:val="en-US" w:eastAsia="ru-RU"/>
              </w:rPr>
              <w:t xml:space="preserve">e-mail: vodokanal-yuzhny@ukr.net </w:t>
            </w:r>
          </w:p>
          <w:p w:rsidR="008746F6" w:rsidRPr="00B925F4" w:rsidRDefault="008746F6" w:rsidP="008746F6">
            <w:pPr>
              <w:suppressAutoHyphens w:val="0"/>
              <w:spacing w:after="0" w:line="240" w:lineRule="auto"/>
              <w:rPr>
                <w:rFonts w:ascii="Times New Roman" w:eastAsia="Times New Roman" w:hAnsi="Times New Roman" w:cs="Times New Roman"/>
                <w:lang w:val="en-US" w:eastAsia="ru-RU"/>
              </w:rPr>
            </w:pPr>
          </w:p>
          <w:p w:rsidR="008746F6" w:rsidRPr="00B925F4" w:rsidRDefault="008746F6" w:rsidP="008746F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r w:rsidRPr="00B925F4">
              <w:rPr>
                <w:rFonts w:ascii="Times New Roman" w:eastAsia="Times New Roman" w:hAnsi="Times New Roman" w:cs="Times New Roman"/>
                <w:b/>
                <w:lang w:eastAsia="ru-RU"/>
              </w:rPr>
              <w:t>Директор</w:t>
            </w:r>
            <w:r w:rsidRPr="00B925F4">
              <w:rPr>
                <w:rFonts w:ascii="Times New Roman" w:eastAsia="Times New Roman" w:hAnsi="Times New Roman" w:cs="Times New Roman"/>
                <w:lang w:eastAsia="ru-RU"/>
              </w:rPr>
              <w:t xml:space="preserve"> </w:t>
            </w:r>
          </w:p>
          <w:p w:rsidR="008746F6" w:rsidRPr="00B925F4" w:rsidRDefault="008746F6" w:rsidP="008746F6">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25F4">
              <w:rPr>
                <w:rFonts w:ascii="Times New Roman" w:eastAsia="Times New Roman" w:hAnsi="Times New Roman" w:cs="Times New Roman"/>
                <w:lang w:eastAsia="ru-RU"/>
              </w:rPr>
              <w:t xml:space="preserve"> ______________ </w:t>
            </w:r>
            <w:r w:rsidRPr="00B925F4">
              <w:rPr>
                <w:rFonts w:ascii="Times New Roman" w:eastAsia="Times New Roman" w:hAnsi="Times New Roman" w:cs="Times New Roman"/>
                <w:b/>
                <w:lang w:eastAsia="ru-RU"/>
              </w:rPr>
              <w:t>Андрій ШЕСТОВ</w:t>
            </w:r>
          </w:p>
        </w:tc>
      </w:tr>
    </w:tbl>
    <w:p w:rsidR="00AC4B4D" w:rsidRPr="00B925F4" w:rsidRDefault="00AC4B4D" w:rsidP="00AC4B4D">
      <w:pPr>
        <w:suppressAutoHyphens w:val="0"/>
        <w:spacing w:after="0" w:line="240" w:lineRule="auto"/>
        <w:rPr>
          <w:rFonts w:ascii="Times New Roman" w:eastAsia="Times New Roman" w:hAnsi="Times New Roman" w:cs="Times New Roman"/>
          <w:b/>
          <w:sz w:val="18"/>
          <w:szCs w:val="18"/>
          <w:lang w:eastAsia="ru-RU"/>
        </w:rPr>
      </w:pPr>
    </w:p>
    <w:p w:rsidR="00AC4B4D" w:rsidRPr="00B925F4" w:rsidRDefault="00AC4B4D" w:rsidP="00AC4B4D">
      <w:pPr>
        <w:suppressAutoHyphens w:val="0"/>
        <w:spacing w:after="0" w:line="240" w:lineRule="auto"/>
        <w:rPr>
          <w:rFonts w:ascii="Times New Roman" w:eastAsia="Times New Roman" w:hAnsi="Times New Roman" w:cs="Times New Roman"/>
          <w:b/>
          <w:sz w:val="18"/>
          <w:szCs w:val="18"/>
          <w:lang w:val="uk-UA" w:eastAsia="ru-RU"/>
        </w:rPr>
      </w:pPr>
    </w:p>
    <w:p w:rsidR="00AC4B4D" w:rsidRPr="00B925F4" w:rsidRDefault="00AC4B4D" w:rsidP="00AC4B4D">
      <w:pPr>
        <w:suppressAutoHyphens w:val="0"/>
        <w:spacing w:after="0" w:line="240" w:lineRule="auto"/>
        <w:rPr>
          <w:rFonts w:ascii="Times New Roman" w:eastAsia="Times New Roman" w:hAnsi="Times New Roman" w:cs="Times New Roman"/>
          <w:b/>
          <w:sz w:val="18"/>
          <w:szCs w:val="18"/>
          <w:lang w:val="uk-UA" w:eastAsia="ru-RU"/>
        </w:rPr>
      </w:pPr>
    </w:p>
    <w:p w:rsidR="00AC4B4D" w:rsidRPr="00B925F4" w:rsidRDefault="00AC4B4D" w:rsidP="00AC4B4D">
      <w:pPr>
        <w:suppressAutoHyphens w:val="0"/>
        <w:spacing w:after="0" w:line="240" w:lineRule="auto"/>
        <w:rPr>
          <w:rFonts w:ascii="Times New Roman" w:eastAsia="Times New Roman" w:hAnsi="Times New Roman" w:cs="Times New Roman"/>
          <w:b/>
          <w:sz w:val="18"/>
          <w:szCs w:val="18"/>
          <w:lang w:val="uk-UA" w:eastAsia="ru-RU"/>
        </w:rPr>
      </w:pPr>
    </w:p>
    <w:p w:rsidR="00AC4B4D" w:rsidRPr="00B925F4" w:rsidRDefault="00AC4B4D" w:rsidP="00AC4B4D">
      <w:pPr>
        <w:suppressAutoHyphens w:val="0"/>
        <w:spacing w:after="0" w:line="240" w:lineRule="auto"/>
        <w:rPr>
          <w:rFonts w:ascii="Times New Roman" w:eastAsia="Times New Roman" w:hAnsi="Times New Roman" w:cs="Times New Roman"/>
          <w:b/>
          <w:sz w:val="18"/>
          <w:szCs w:val="18"/>
          <w:lang w:val="uk-UA" w:eastAsia="ru-RU"/>
        </w:rPr>
      </w:pPr>
    </w:p>
    <w:p w:rsidR="00AC4B4D" w:rsidRPr="00B925F4" w:rsidRDefault="00AC4B4D" w:rsidP="00AC4B4D">
      <w:pPr>
        <w:suppressAutoHyphens w:val="0"/>
        <w:spacing w:after="0" w:line="240" w:lineRule="auto"/>
        <w:rPr>
          <w:rFonts w:ascii="Times New Roman" w:eastAsia="Times New Roman" w:hAnsi="Times New Roman" w:cs="Times New Roman"/>
          <w:b/>
          <w:sz w:val="18"/>
          <w:szCs w:val="18"/>
          <w:lang w:val="uk-UA" w:eastAsia="ru-RU"/>
        </w:rPr>
      </w:pPr>
    </w:p>
    <w:p w:rsidR="00AC4B4D" w:rsidRPr="00B925F4" w:rsidRDefault="00AC4B4D" w:rsidP="00AC4B4D">
      <w:pPr>
        <w:suppressAutoHyphens w:val="0"/>
        <w:spacing w:after="0" w:line="240" w:lineRule="auto"/>
        <w:rPr>
          <w:rFonts w:ascii="Times New Roman" w:eastAsia="Times New Roman" w:hAnsi="Times New Roman" w:cs="Times New Roman"/>
          <w:b/>
          <w:sz w:val="18"/>
          <w:szCs w:val="18"/>
          <w:lang w:val="uk-UA" w:eastAsia="ru-RU"/>
        </w:rPr>
      </w:pPr>
    </w:p>
    <w:p w:rsidR="00AC4B4D" w:rsidRPr="00B925F4" w:rsidRDefault="00AC4B4D" w:rsidP="00AC4B4D">
      <w:pPr>
        <w:suppressAutoHyphens w:val="0"/>
        <w:spacing w:after="0" w:line="240" w:lineRule="auto"/>
        <w:rPr>
          <w:rFonts w:ascii="Times New Roman" w:eastAsia="Times New Roman" w:hAnsi="Times New Roman" w:cs="Times New Roman"/>
          <w:b/>
          <w:sz w:val="18"/>
          <w:szCs w:val="18"/>
          <w:lang w:val="uk-UA" w:eastAsia="ru-RU"/>
        </w:rPr>
      </w:pPr>
    </w:p>
    <w:p w:rsidR="00AC4B4D" w:rsidRPr="00B925F4" w:rsidRDefault="00AC4B4D" w:rsidP="00AC4B4D">
      <w:pPr>
        <w:suppressAutoHyphens w:val="0"/>
        <w:spacing w:after="0" w:line="240" w:lineRule="auto"/>
        <w:rPr>
          <w:rFonts w:ascii="Times New Roman" w:eastAsia="Times New Roman" w:hAnsi="Times New Roman" w:cs="Times New Roman"/>
          <w:b/>
          <w:sz w:val="18"/>
          <w:szCs w:val="18"/>
          <w:lang w:val="uk-UA" w:eastAsia="ru-RU"/>
        </w:rPr>
      </w:pPr>
    </w:p>
    <w:p w:rsidR="00AC4B4D" w:rsidRPr="00B925F4" w:rsidRDefault="00AC4B4D" w:rsidP="00AC4B4D">
      <w:pPr>
        <w:suppressAutoHyphens w:val="0"/>
        <w:spacing w:after="0" w:line="240" w:lineRule="auto"/>
        <w:rPr>
          <w:rFonts w:ascii="Times New Roman" w:eastAsia="Times New Roman" w:hAnsi="Times New Roman" w:cs="Times New Roman"/>
          <w:b/>
          <w:sz w:val="18"/>
          <w:szCs w:val="18"/>
          <w:lang w:val="uk-UA" w:eastAsia="ru-RU"/>
        </w:rPr>
      </w:pPr>
    </w:p>
    <w:p w:rsidR="00AC4B4D" w:rsidRPr="00B925F4" w:rsidRDefault="00AC4B4D" w:rsidP="00AC4B4D">
      <w:pPr>
        <w:suppressAutoHyphens w:val="0"/>
        <w:spacing w:after="0" w:line="240" w:lineRule="auto"/>
        <w:rPr>
          <w:rFonts w:ascii="Times New Roman" w:eastAsia="Times New Roman" w:hAnsi="Times New Roman" w:cs="Times New Roman"/>
          <w:b/>
          <w:sz w:val="18"/>
          <w:szCs w:val="18"/>
          <w:lang w:val="uk-UA" w:eastAsia="ru-RU"/>
        </w:rPr>
      </w:pPr>
    </w:p>
    <w:p w:rsidR="00AC4B4D" w:rsidRPr="00B925F4" w:rsidRDefault="00AC4B4D" w:rsidP="00AC4B4D">
      <w:pPr>
        <w:suppressAutoHyphens w:val="0"/>
        <w:spacing w:after="0" w:line="240" w:lineRule="auto"/>
        <w:rPr>
          <w:rFonts w:ascii="Times New Roman" w:eastAsia="Times New Roman" w:hAnsi="Times New Roman" w:cs="Times New Roman"/>
          <w:b/>
          <w:sz w:val="18"/>
          <w:szCs w:val="18"/>
          <w:lang w:val="uk-UA" w:eastAsia="ru-RU"/>
        </w:rPr>
      </w:pPr>
    </w:p>
    <w:p w:rsidR="00AC4B4D" w:rsidRPr="00B925F4" w:rsidRDefault="00AC4B4D" w:rsidP="00AC4B4D">
      <w:pPr>
        <w:suppressAutoHyphens w:val="0"/>
        <w:spacing w:after="0" w:line="240" w:lineRule="auto"/>
        <w:rPr>
          <w:rFonts w:ascii="Times New Roman" w:eastAsia="Times New Roman" w:hAnsi="Times New Roman" w:cs="Times New Roman"/>
          <w:b/>
          <w:sz w:val="18"/>
          <w:szCs w:val="18"/>
          <w:lang w:val="uk-UA" w:eastAsia="ru-RU"/>
        </w:rPr>
      </w:pPr>
    </w:p>
    <w:p w:rsidR="00AC4B4D" w:rsidRPr="00B925F4" w:rsidRDefault="00AC4B4D" w:rsidP="00AC4B4D">
      <w:pPr>
        <w:suppressAutoHyphens w:val="0"/>
        <w:spacing w:after="0" w:line="240" w:lineRule="auto"/>
        <w:jc w:val="right"/>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Додаток № 1</w:t>
      </w:r>
    </w:p>
    <w:p w:rsidR="00AC4B4D" w:rsidRPr="00B925F4" w:rsidRDefault="00AC4B4D" w:rsidP="00AC4B4D">
      <w:pPr>
        <w:suppressAutoHyphens w:val="0"/>
        <w:spacing w:after="0" w:line="240" w:lineRule="auto"/>
        <w:jc w:val="right"/>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 xml:space="preserve">до Договору №______ </w:t>
      </w:r>
    </w:p>
    <w:p w:rsidR="00AC4B4D" w:rsidRPr="00B925F4" w:rsidRDefault="00AC4B4D" w:rsidP="00AC4B4D">
      <w:pPr>
        <w:suppressAutoHyphens w:val="0"/>
        <w:spacing w:after="0" w:line="240" w:lineRule="auto"/>
        <w:jc w:val="right"/>
        <w:rPr>
          <w:rFonts w:ascii="Times New Roman" w:eastAsia="Times New Roman" w:hAnsi="Times New Roman" w:cs="Times New Roman"/>
          <w:b/>
          <w:lang w:val="uk-UA"/>
        </w:rPr>
      </w:pPr>
      <w:r w:rsidRPr="00B925F4">
        <w:rPr>
          <w:rFonts w:ascii="Times New Roman" w:eastAsia="Times New Roman" w:hAnsi="Times New Roman" w:cs="Times New Roman"/>
          <w:b/>
          <w:lang w:val="uk-UA" w:eastAsia="ru-RU"/>
        </w:rPr>
        <w:t xml:space="preserve">від _________________ </w:t>
      </w:r>
      <w:r w:rsidRPr="00B925F4">
        <w:rPr>
          <w:rFonts w:ascii="Times New Roman" w:eastAsia="Times New Roman" w:hAnsi="Times New Roman" w:cs="Times New Roman"/>
          <w:b/>
          <w:lang w:val="uk-UA"/>
        </w:rPr>
        <w:t>2023р.</w:t>
      </w:r>
    </w:p>
    <w:p w:rsidR="00AC4B4D" w:rsidRPr="00B925F4" w:rsidRDefault="00AC4B4D" w:rsidP="00AC4B4D">
      <w:pPr>
        <w:suppressAutoHyphens w:val="0"/>
        <w:spacing w:after="0" w:line="240" w:lineRule="auto"/>
        <w:rPr>
          <w:rFonts w:ascii="Times New Roman" w:eastAsia="Times New Roman" w:hAnsi="Times New Roman" w:cs="Times New Roman"/>
          <w:b/>
          <w:lang w:val="uk-UA"/>
        </w:rPr>
      </w:pPr>
    </w:p>
    <w:p w:rsidR="00AC4B4D" w:rsidRPr="00B925F4" w:rsidRDefault="00AC4B4D" w:rsidP="00AC4B4D">
      <w:pPr>
        <w:widowControl w:val="0"/>
        <w:suppressAutoHyphens w:val="0"/>
        <w:spacing w:after="0" w:line="240" w:lineRule="auto"/>
        <w:jc w:val="center"/>
        <w:rPr>
          <w:rFonts w:ascii="Times New Roman" w:eastAsia="Times New Roman" w:hAnsi="Times New Roman" w:cs="Times New Roman"/>
          <w:b/>
          <w:noProof/>
          <w:snapToGrid w:val="0"/>
          <w:lang w:val="uk-UA" w:eastAsia="ru-RU"/>
        </w:rPr>
      </w:pPr>
      <w:r w:rsidRPr="00B925F4">
        <w:rPr>
          <w:rFonts w:ascii="Times New Roman" w:eastAsia="Times New Roman" w:hAnsi="Times New Roman" w:cs="Times New Roman"/>
          <w:b/>
          <w:noProof/>
          <w:snapToGrid w:val="0"/>
          <w:lang w:val="uk-UA" w:eastAsia="ru-RU"/>
        </w:rPr>
        <w:t>СПЕЦИФІКАЦІЯ № 1</w:t>
      </w:r>
    </w:p>
    <w:p w:rsidR="00AC4B4D" w:rsidRPr="00B925F4" w:rsidRDefault="00AC4B4D" w:rsidP="00AC4B4D">
      <w:pPr>
        <w:widowControl w:val="0"/>
        <w:suppressAutoHyphens w:val="0"/>
        <w:spacing w:after="0" w:line="240" w:lineRule="auto"/>
        <w:jc w:val="center"/>
        <w:rPr>
          <w:rFonts w:ascii="Times New Roman" w:eastAsia="Times New Roman" w:hAnsi="Times New Roman" w:cs="Times New Roman"/>
          <w:b/>
          <w:noProof/>
          <w:snapToGrid w:val="0"/>
          <w:lang w:val="uk-UA" w:eastAsia="ru-RU"/>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68"/>
        <w:gridCol w:w="1134"/>
        <w:gridCol w:w="851"/>
        <w:gridCol w:w="1417"/>
        <w:gridCol w:w="1276"/>
      </w:tblGrid>
      <w:tr w:rsidR="00B925F4" w:rsidRPr="00B925F4" w:rsidTr="008746F6">
        <w:trPr>
          <w:trHeight w:val="269"/>
        </w:trPr>
        <w:tc>
          <w:tcPr>
            <w:tcW w:w="709" w:type="dxa"/>
          </w:tcPr>
          <w:p w:rsidR="00AC4B4D" w:rsidRPr="00B925F4" w:rsidRDefault="00AC4B4D" w:rsidP="008746F6">
            <w:pPr>
              <w:suppressAutoHyphens w:val="0"/>
              <w:spacing w:after="0" w:line="360" w:lineRule="auto"/>
              <w:jc w:val="center"/>
              <w:rPr>
                <w:rFonts w:ascii="Times New Roman" w:eastAsia="Calibri" w:hAnsi="Times New Roman" w:cs="Times New Roman"/>
                <w:b/>
                <w:lang w:val="uk-UA"/>
              </w:rPr>
            </w:pPr>
            <w:r w:rsidRPr="00B925F4">
              <w:rPr>
                <w:rFonts w:ascii="Times New Roman" w:eastAsia="Calibri" w:hAnsi="Times New Roman" w:cs="Times New Roman"/>
                <w:b/>
                <w:lang w:val="uk-UA"/>
              </w:rPr>
              <w:t>№</w:t>
            </w:r>
            <w:r w:rsidR="00AE4AC7" w:rsidRPr="00B925F4">
              <w:rPr>
                <w:rFonts w:ascii="Times New Roman" w:eastAsia="Calibri" w:hAnsi="Times New Roman" w:cs="Times New Roman"/>
                <w:b/>
                <w:lang w:val="uk-UA"/>
              </w:rPr>
              <w:t xml:space="preserve"> З/П</w:t>
            </w:r>
          </w:p>
        </w:tc>
        <w:tc>
          <w:tcPr>
            <w:tcW w:w="3368" w:type="dxa"/>
            <w:shd w:val="clear" w:color="auto" w:fill="auto"/>
            <w:vAlign w:val="center"/>
          </w:tcPr>
          <w:p w:rsidR="00AC4B4D" w:rsidRPr="00B925F4" w:rsidRDefault="00AC4B4D" w:rsidP="008746F6">
            <w:pPr>
              <w:suppressAutoHyphens w:val="0"/>
              <w:spacing w:after="0" w:line="360" w:lineRule="auto"/>
              <w:jc w:val="center"/>
              <w:rPr>
                <w:rFonts w:ascii="Times New Roman" w:eastAsia="Calibri" w:hAnsi="Times New Roman" w:cs="Times New Roman"/>
                <w:b/>
                <w:lang w:val="uk-UA"/>
              </w:rPr>
            </w:pPr>
            <w:r w:rsidRPr="00B925F4">
              <w:rPr>
                <w:rFonts w:ascii="Times New Roman" w:eastAsia="Calibri" w:hAnsi="Times New Roman" w:cs="Times New Roman"/>
                <w:b/>
                <w:lang w:val="uk-UA"/>
              </w:rPr>
              <w:t>Назва товару</w:t>
            </w:r>
          </w:p>
        </w:tc>
        <w:tc>
          <w:tcPr>
            <w:tcW w:w="1134" w:type="dxa"/>
          </w:tcPr>
          <w:p w:rsidR="00AC4B4D" w:rsidRPr="00B925F4" w:rsidRDefault="00AC4B4D" w:rsidP="008746F6">
            <w:pPr>
              <w:suppressAutoHyphens w:val="0"/>
              <w:spacing w:after="0" w:line="360" w:lineRule="auto"/>
              <w:rPr>
                <w:rFonts w:ascii="Times New Roman" w:eastAsia="Calibri" w:hAnsi="Times New Roman" w:cs="Times New Roman"/>
                <w:b/>
                <w:lang w:val="uk-UA"/>
              </w:rPr>
            </w:pPr>
            <w:r w:rsidRPr="00B925F4">
              <w:rPr>
                <w:rFonts w:ascii="Times New Roman" w:eastAsia="Calibri" w:hAnsi="Times New Roman" w:cs="Times New Roman"/>
                <w:b/>
                <w:lang w:val="uk-UA"/>
              </w:rPr>
              <w:t>Одиниця виміру</w:t>
            </w:r>
          </w:p>
        </w:tc>
        <w:tc>
          <w:tcPr>
            <w:tcW w:w="851" w:type="dxa"/>
            <w:shd w:val="clear" w:color="auto" w:fill="auto"/>
            <w:vAlign w:val="center"/>
          </w:tcPr>
          <w:p w:rsidR="00AC4B4D" w:rsidRPr="00B925F4" w:rsidRDefault="00AC4B4D" w:rsidP="008746F6">
            <w:pPr>
              <w:suppressAutoHyphens w:val="0"/>
              <w:spacing w:after="0" w:line="360" w:lineRule="auto"/>
              <w:jc w:val="center"/>
              <w:rPr>
                <w:rFonts w:ascii="Times New Roman" w:eastAsia="Calibri" w:hAnsi="Times New Roman" w:cs="Times New Roman"/>
                <w:b/>
                <w:lang w:val="uk-UA"/>
              </w:rPr>
            </w:pPr>
            <w:r w:rsidRPr="00B925F4">
              <w:rPr>
                <w:rFonts w:ascii="Times New Roman" w:eastAsia="Calibri" w:hAnsi="Times New Roman" w:cs="Times New Roman"/>
                <w:b/>
                <w:lang w:val="uk-UA"/>
              </w:rPr>
              <w:t>Кількість</w:t>
            </w:r>
          </w:p>
        </w:tc>
        <w:tc>
          <w:tcPr>
            <w:tcW w:w="1417" w:type="dxa"/>
            <w:vAlign w:val="center"/>
          </w:tcPr>
          <w:p w:rsidR="00AC4B4D" w:rsidRPr="00B925F4" w:rsidRDefault="00AC4B4D" w:rsidP="008746F6">
            <w:pPr>
              <w:suppressAutoHyphens w:val="0"/>
              <w:spacing w:after="0" w:line="360" w:lineRule="auto"/>
              <w:ind w:right="-108"/>
              <w:jc w:val="center"/>
              <w:rPr>
                <w:rFonts w:ascii="Times New Roman" w:eastAsia="Calibri" w:hAnsi="Times New Roman" w:cs="Times New Roman"/>
                <w:b/>
                <w:lang w:val="uk-UA"/>
              </w:rPr>
            </w:pPr>
            <w:r w:rsidRPr="00B925F4">
              <w:rPr>
                <w:rFonts w:ascii="Times New Roman" w:eastAsia="Calibri" w:hAnsi="Times New Roman" w:cs="Times New Roman"/>
                <w:b/>
                <w:lang w:val="uk-UA"/>
              </w:rPr>
              <w:t>Ціна за одиницю без ПДВ:</w:t>
            </w:r>
          </w:p>
        </w:tc>
        <w:tc>
          <w:tcPr>
            <w:tcW w:w="1276" w:type="dxa"/>
          </w:tcPr>
          <w:p w:rsidR="00AC4B4D" w:rsidRPr="00B925F4" w:rsidRDefault="00AC4B4D" w:rsidP="008746F6">
            <w:pPr>
              <w:suppressAutoHyphens w:val="0"/>
              <w:spacing w:after="0" w:line="360" w:lineRule="auto"/>
              <w:ind w:right="-108"/>
              <w:jc w:val="center"/>
              <w:rPr>
                <w:rFonts w:ascii="Times New Roman" w:eastAsia="Calibri" w:hAnsi="Times New Roman" w:cs="Times New Roman"/>
                <w:b/>
                <w:lang w:val="uk-UA"/>
              </w:rPr>
            </w:pPr>
            <w:r w:rsidRPr="00B925F4">
              <w:rPr>
                <w:rFonts w:ascii="Times New Roman" w:eastAsia="Calibri" w:hAnsi="Times New Roman" w:cs="Times New Roman"/>
                <w:b/>
                <w:lang w:val="uk-UA"/>
              </w:rPr>
              <w:t>Всього без ПДВ:</w:t>
            </w:r>
          </w:p>
        </w:tc>
      </w:tr>
      <w:tr w:rsidR="00B925F4" w:rsidRPr="00B925F4" w:rsidTr="008746F6">
        <w:tc>
          <w:tcPr>
            <w:tcW w:w="709" w:type="dxa"/>
          </w:tcPr>
          <w:p w:rsidR="00AC4B4D" w:rsidRPr="00B925F4" w:rsidRDefault="00AC4B4D" w:rsidP="008746F6">
            <w:pPr>
              <w:suppressAutoHyphens w:val="0"/>
              <w:spacing w:after="0" w:line="240" w:lineRule="auto"/>
              <w:jc w:val="center"/>
              <w:rPr>
                <w:rFonts w:ascii="Times New Roman" w:eastAsia="Calibri" w:hAnsi="Times New Roman" w:cs="Times New Roman"/>
                <w:lang w:val="uk-UA"/>
              </w:rPr>
            </w:pPr>
            <w:r w:rsidRPr="00B925F4">
              <w:rPr>
                <w:rFonts w:ascii="Times New Roman" w:eastAsia="Calibri" w:hAnsi="Times New Roman" w:cs="Times New Roman"/>
                <w:lang w:val="uk-UA"/>
              </w:rPr>
              <w:t>1</w:t>
            </w:r>
          </w:p>
        </w:tc>
        <w:tc>
          <w:tcPr>
            <w:tcW w:w="3368" w:type="dxa"/>
            <w:shd w:val="clear" w:color="auto" w:fill="auto"/>
          </w:tcPr>
          <w:p w:rsidR="00AC4B4D" w:rsidRPr="00B925F4" w:rsidRDefault="00AC4B4D" w:rsidP="008746F6">
            <w:pPr>
              <w:shd w:val="clear" w:color="auto" w:fill="FFFFFF"/>
              <w:suppressAutoHyphens w:val="0"/>
              <w:spacing w:after="0" w:line="240" w:lineRule="auto"/>
              <w:outlineLvl w:val="4"/>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Хлорит натрію 25% розчин</w:t>
            </w:r>
          </w:p>
        </w:tc>
        <w:tc>
          <w:tcPr>
            <w:tcW w:w="1134" w:type="dxa"/>
          </w:tcPr>
          <w:p w:rsidR="00AC4B4D" w:rsidRPr="00B925F4" w:rsidRDefault="00AC4B4D" w:rsidP="008746F6">
            <w:pPr>
              <w:suppressAutoHyphens w:val="0"/>
              <w:spacing w:after="0" w:line="276" w:lineRule="auto"/>
              <w:jc w:val="center"/>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куб.м.</w:t>
            </w:r>
          </w:p>
        </w:tc>
        <w:tc>
          <w:tcPr>
            <w:tcW w:w="851" w:type="dxa"/>
            <w:shd w:val="clear" w:color="auto" w:fill="auto"/>
          </w:tcPr>
          <w:p w:rsidR="00AC4B4D" w:rsidRPr="00B925F4" w:rsidRDefault="00B97F7A" w:rsidP="008746F6">
            <w:pPr>
              <w:suppressAutoHyphens w:val="0"/>
              <w:spacing w:after="0" w:line="276" w:lineRule="auto"/>
              <w:jc w:val="center"/>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3</w:t>
            </w:r>
          </w:p>
        </w:tc>
        <w:tc>
          <w:tcPr>
            <w:tcW w:w="1417" w:type="dxa"/>
            <w:vAlign w:val="center"/>
          </w:tcPr>
          <w:p w:rsidR="00AC4B4D" w:rsidRPr="00B925F4" w:rsidRDefault="00AC4B4D" w:rsidP="008746F6">
            <w:pPr>
              <w:tabs>
                <w:tab w:val="left" w:pos="2061"/>
              </w:tabs>
              <w:suppressAutoHyphens w:val="0"/>
              <w:spacing w:after="0" w:line="240" w:lineRule="auto"/>
              <w:ind w:right="-108"/>
              <w:rPr>
                <w:rFonts w:ascii="Times New Roman" w:eastAsia="Times New Roman" w:hAnsi="Times New Roman" w:cs="Times New Roman"/>
                <w:lang w:val="uk-UA" w:eastAsia="ru-RU"/>
              </w:rPr>
            </w:pPr>
          </w:p>
        </w:tc>
        <w:tc>
          <w:tcPr>
            <w:tcW w:w="1276" w:type="dxa"/>
          </w:tcPr>
          <w:p w:rsidR="00AC4B4D" w:rsidRPr="00B925F4" w:rsidRDefault="00AC4B4D" w:rsidP="008746F6">
            <w:pPr>
              <w:tabs>
                <w:tab w:val="left" w:pos="2061"/>
              </w:tabs>
              <w:suppressAutoHyphens w:val="0"/>
              <w:spacing w:after="0" w:line="240" w:lineRule="auto"/>
              <w:ind w:right="-108"/>
              <w:rPr>
                <w:rFonts w:ascii="Times New Roman" w:eastAsia="Times New Roman" w:hAnsi="Times New Roman" w:cs="Times New Roman"/>
                <w:lang w:val="uk-UA" w:eastAsia="ru-RU"/>
              </w:rPr>
            </w:pPr>
          </w:p>
        </w:tc>
      </w:tr>
      <w:tr w:rsidR="00B925F4" w:rsidRPr="00B925F4" w:rsidTr="008746F6">
        <w:tc>
          <w:tcPr>
            <w:tcW w:w="709" w:type="dxa"/>
          </w:tcPr>
          <w:p w:rsidR="00AC4B4D" w:rsidRPr="00B925F4" w:rsidRDefault="00AC4B4D" w:rsidP="008746F6">
            <w:pPr>
              <w:suppressAutoHyphens w:val="0"/>
              <w:spacing w:after="0" w:line="240" w:lineRule="auto"/>
              <w:jc w:val="center"/>
              <w:rPr>
                <w:rFonts w:ascii="Times New Roman" w:eastAsia="Calibri" w:hAnsi="Times New Roman" w:cs="Times New Roman"/>
                <w:lang w:val="uk-UA"/>
              </w:rPr>
            </w:pPr>
            <w:r w:rsidRPr="00B925F4">
              <w:rPr>
                <w:rFonts w:ascii="Times New Roman" w:eastAsia="Calibri" w:hAnsi="Times New Roman" w:cs="Times New Roman"/>
                <w:lang w:val="uk-UA"/>
              </w:rPr>
              <w:t>2</w:t>
            </w:r>
          </w:p>
        </w:tc>
        <w:tc>
          <w:tcPr>
            <w:tcW w:w="3368" w:type="dxa"/>
            <w:shd w:val="clear" w:color="auto" w:fill="auto"/>
          </w:tcPr>
          <w:p w:rsidR="00AC4B4D" w:rsidRPr="00B925F4" w:rsidRDefault="00AC4B4D" w:rsidP="008746F6">
            <w:pPr>
              <w:shd w:val="clear" w:color="auto" w:fill="FFFFFF"/>
              <w:suppressAutoHyphens w:val="0"/>
              <w:spacing w:after="0" w:line="240" w:lineRule="auto"/>
              <w:outlineLvl w:val="4"/>
              <w:rPr>
                <w:rFonts w:ascii="Times New Roman" w:eastAsia="Times New Roman" w:hAnsi="Times New Roman" w:cs="Times New Roman"/>
                <w:lang w:val="uk-UA" w:eastAsia="ru-RU"/>
              </w:rPr>
            </w:pPr>
            <w:r w:rsidRPr="00B925F4">
              <w:rPr>
                <w:rFonts w:ascii="Times New Roman" w:eastAsia="Calibri" w:hAnsi="Times New Roman" w:cs="Times New Roman"/>
                <w:lang w:val="uk-UA" w:eastAsia="ru-RU"/>
              </w:rPr>
              <w:t>Соляна кислота 9% розчин</w:t>
            </w:r>
          </w:p>
        </w:tc>
        <w:tc>
          <w:tcPr>
            <w:tcW w:w="1134" w:type="dxa"/>
          </w:tcPr>
          <w:p w:rsidR="00AC4B4D" w:rsidRPr="00B925F4" w:rsidRDefault="00AC4B4D" w:rsidP="008746F6">
            <w:pPr>
              <w:suppressAutoHyphens w:val="0"/>
              <w:spacing w:after="0" w:line="276" w:lineRule="auto"/>
              <w:jc w:val="center"/>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куб.м.</w:t>
            </w:r>
          </w:p>
        </w:tc>
        <w:tc>
          <w:tcPr>
            <w:tcW w:w="851" w:type="dxa"/>
            <w:shd w:val="clear" w:color="auto" w:fill="auto"/>
          </w:tcPr>
          <w:p w:rsidR="00AC4B4D" w:rsidRPr="00B925F4" w:rsidRDefault="00B97F7A" w:rsidP="008746F6">
            <w:pPr>
              <w:suppressAutoHyphens w:val="0"/>
              <w:spacing w:after="0" w:line="276" w:lineRule="auto"/>
              <w:jc w:val="center"/>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12</w:t>
            </w:r>
          </w:p>
        </w:tc>
        <w:tc>
          <w:tcPr>
            <w:tcW w:w="1417" w:type="dxa"/>
            <w:vAlign w:val="center"/>
          </w:tcPr>
          <w:p w:rsidR="00AC4B4D" w:rsidRPr="00B925F4" w:rsidRDefault="00AC4B4D" w:rsidP="008746F6">
            <w:pPr>
              <w:tabs>
                <w:tab w:val="left" w:pos="2061"/>
              </w:tabs>
              <w:suppressAutoHyphens w:val="0"/>
              <w:spacing w:after="0" w:line="240" w:lineRule="auto"/>
              <w:ind w:right="-108"/>
              <w:rPr>
                <w:rFonts w:ascii="Times New Roman" w:eastAsia="Times New Roman" w:hAnsi="Times New Roman" w:cs="Times New Roman"/>
                <w:lang w:val="uk-UA" w:eastAsia="ru-RU"/>
              </w:rPr>
            </w:pPr>
          </w:p>
        </w:tc>
        <w:tc>
          <w:tcPr>
            <w:tcW w:w="1276" w:type="dxa"/>
          </w:tcPr>
          <w:p w:rsidR="00AC4B4D" w:rsidRPr="00B925F4" w:rsidRDefault="00AC4B4D" w:rsidP="008746F6">
            <w:pPr>
              <w:tabs>
                <w:tab w:val="left" w:pos="2061"/>
              </w:tabs>
              <w:suppressAutoHyphens w:val="0"/>
              <w:spacing w:after="0" w:line="240" w:lineRule="auto"/>
              <w:ind w:right="-108"/>
              <w:rPr>
                <w:rFonts w:ascii="Times New Roman" w:eastAsia="Times New Roman" w:hAnsi="Times New Roman" w:cs="Times New Roman"/>
                <w:lang w:val="uk-UA" w:eastAsia="ru-RU"/>
              </w:rPr>
            </w:pPr>
          </w:p>
        </w:tc>
      </w:tr>
      <w:tr w:rsidR="00B925F4" w:rsidRPr="00B925F4" w:rsidTr="008746F6">
        <w:tc>
          <w:tcPr>
            <w:tcW w:w="7479" w:type="dxa"/>
            <w:gridSpan w:val="5"/>
          </w:tcPr>
          <w:p w:rsidR="00AC4B4D" w:rsidRPr="00B925F4" w:rsidRDefault="00AC4B4D" w:rsidP="008746F6">
            <w:pPr>
              <w:tabs>
                <w:tab w:val="left" w:pos="2061"/>
              </w:tabs>
              <w:suppressAutoHyphens w:val="0"/>
              <w:spacing w:after="0" w:line="240" w:lineRule="auto"/>
              <w:ind w:right="-108"/>
              <w:jc w:val="right"/>
              <w:rPr>
                <w:rFonts w:ascii="Times New Roman" w:eastAsia="Times New Roman" w:hAnsi="Times New Roman" w:cs="Times New Roman"/>
                <w:lang w:val="uk-UA" w:eastAsia="ru-RU"/>
              </w:rPr>
            </w:pPr>
            <w:r w:rsidRPr="00B925F4">
              <w:rPr>
                <w:rFonts w:ascii="Times New Roman" w:eastAsia="Times New Roman" w:hAnsi="Times New Roman" w:cs="Times New Roman"/>
                <w:b/>
                <w:lang w:val="uk-UA" w:eastAsia="ru-RU"/>
              </w:rPr>
              <w:t>Всього без ПДВ:</w:t>
            </w:r>
          </w:p>
        </w:tc>
        <w:tc>
          <w:tcPr>
            <w:tcW w:w="1276" w:type="dxa"/>
          </w:tcPr>
          <w:p w:rsidR="00AC4B4D" w:rsidRPr="00B925F4" w:rsidRDefault="00AC4B4D" w:rsidP="008746F6">
            <w:pPr>
              <w:tabs>
                <w:tab w:val="left" w:pos="2061"/>
              </w:tabs>
              <w:suppressAutoHyphens w:val="0"/>
              <w:spacing w:after="0" w:line="240" w:lineRule="auto"/>
              <w:ind w:right="-108"/>
              <w:rPr>
                <w:rFonts w:ascii="Times New Roman" w:eastAsia="Times New Roman" w:hAnsi="Times New Roman" w:cs="Times New Roman"/>
                <w:lang w:val="uk-UA" w:eastAsia="ru-RU"/>
              </w:rPr>
            </w:pPr>
          </w:p>
        </w:tc>
      </w:tr>
      <w:tr w:rsidR="00B925F4" w:rsidRPr="00B925F4" w:rsidTr="008746F6">
        <w:tc>
          <w:tcPr>
            <w:tcW w:w="7479" w:type="dxa"/>
            <w:gridSpan w:val="5"/>
          </w:tcPr>
          <w:p w:rsidR="00AC4B4D" w:rsidRPr="00B925F4" w:rsidRDefault="00AC4B4D" w:rsidP="008746F6">
            <w:pPr>
              <w:suppressAutoHyphens w:val="0"/>
              <w:spacing w:after="0" w:line="240" w:lineRule="auto"/>
              <w:ind w:right="30"/>
              <w:jc w:val="right"/>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ПДВ:</w:t>
            </w:r>
          </w:p>
        </w:tc>
        <w:tc>
          <w:tcPr>
            <w:tcW w:w="1276" w:type="dxa"/>
          </w:tcPr>
          <w:p w:rsidR="00AC4B4D" w:rsidRPr="00B925F4" w:rsidRDefault="00AC4B4D" w:rsidP="008746F6">
            <w:pPr>
              <w:tabs>
                <w:tab w:val="left" w:pos="2061"/>
              </w:tabs>
              <w:suppressAutoHyphens w:val="0"/>
              <w:spacing w:after="0" w:line="240" w:lineRule="auto"/>
              <w:ind w:right="-108"/>
              <w:rPr>
                <w:rFonts w:ascii="Times New Roman" w:eastAsia="Times New Roman" w:hAnsi="Times New Roman" w:cs="Times New Roman"/>
                <w:lang w:val="uk-UA" w:eastAsia="ru-RU"/>
              </w:rPr>
            </w:pPr>
          </w:p>
        </w:tc>
      </w:tr>
      <w:tr w:rsidR="00AC4B4D" w:rsidRPr="00B925F4" w:rsidTr="008746F6">
        <w:tc>
          <w:tcPr>
            <w:tcW w:w="7479" w:type="dxa"/>
            <w:gridSpan w:val="5"/>
          </w:tcPr>
          <w:p w:rsidR="00AC4B4D" w:rsidRPr="00B925F4" w:rsidRDefault="00AC4B4D" w:rsidP="008746F6">
            <w:pPr>
              <w:suppressAutoHyphens w:val="0"/>
              <w:spacing w:after="0" w:line="240" w:lineRule="auto"/>
              <w:ind w:right="30"/>
              <w:jc w:val="right"/>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Всього з ПДВ:</w:t>
            </w:r>
          </w:p>
        </w:tc>
        <w:tc>
          <w:tcPr>
            <w:tcW w:w="1276" w:type="dxa"/>
          </w:tcPr>
          <w:p w:rsidR="00AC4B4D" w:rsidRPr="00B925F4" w:rsidRDefault="00AC4B4D" w:rsidP="008746F6">
            <w:pPr>
              <w:tabs>
                <w:tab w:val="left" w:pos="2061"/>
              </w:tabs>
              <w:suppressAutoHyphens w:val="0"/>
              <w:spacing w:after="0" w:line="240" w:lineRule="auto"/>
              <w:ind w:right="-108"/>
              <w:rPr>
                <w:rFonts w:ascii="Times New Roman" w:eastAsia="Times New Roman" w:hAnsi="Times New Roman" w:cs="Times New Roman"/>
                <w:lang w:val="uk-UA" w:eastAsia="ru-RU"/>
              </w:rPr>
            </w:pPr>
          </w:p>
        </w:tc>
      </w:tr>
    </w:tbl>
    <w:p w:rsidR="00AC4B4D" w:rsidRPr="00B925F4" w:rsidRDefault="00AC4B4D" w:rsidP="00AC4B4D">
      <w:pPr>
        <w:widowControl w:val="0"/>
        <w:suppressAutoHyphens w:val="0"/>
        <w:spacing w:after="0" w:line="240" w:lineRule="auto"/>
        <w:jc w:val="center"/>
        <w:rPr>
          <w:rFonts w:ascii="Times New Roman" w:eastAsia="Times New Roman" w:hAnsi="Times New Roman" w:cs="Times New Roman"/>
          <w:b/>
          <w:noProof/>
          <w:snapToGrid w:val="0"/>
          <w:lang w:val="uk-UA" w:eastAsia="ru-RU"/>
        </w:rPr>
      </w:pPr>
    </w:p>
    <w:p w:rsidR="00AC4B4D" w:rsidRPr="00B925F4" w:rsidRDefault="00AC4B4D" w:rsidP="00AC4B4D">
      <w:pPr>
        <w:widowControl w:val="0"/>
        <w:suppressAutoHyphens w:val="0"/>
        <w:autoSpaceDE w:val="0"/>
        <w:autoSpaceDN w:val="0"/>
        <w:adjustRightInd w:val="0"/>
        <w:spacing w:after="0" w:line="240" w:lineRule="auto"/>
        <w:contextualSpacing/>
        <w:jc w:val="both"/>
        <w:rPr>
          <w:rFonts w:ascii="Times New Roman" w:eastAsia="Calibri" w:hAnsi="Times New Roman" w:cs="Times New Roman"/>
          <w:lang w:val="uk-UA" w:eastAsia="ru-RU"/>
        </w:rPr>
      </w:pPr>
      <w:r w:rsidRPr="00B925F4">
        <w:rPr>
          <w:rFonts w:ascii="Times New Roman" w:eastAsia="Calibri" w:hAnsi="Times New Roman" w:cs="Times New Roman"/>
          <w:b/>
          <w:lang w:val="uk-UA" w:eastAsia="ru-RU"/>
        </w:rPr>
        <w:t xml:space="preserve">Всього на суму </w:t>
      </w:r>
      <w:r w:rsidRPr="00B925F4">
        <w:rPr>
          <w:rFonts w:ascii="Times New Roman" w:eastAsia="Calibri" w:hAnsi="Times New Roman" w:cs="Times New Roman"/>
          <w:lang w:val="uk-UA" w:eastAsia="ru-RU"/>
        </w:rPr>
        <w:t>____________________ грн._____ коп. (______________________________ гривень _______ копійок), у тому числі ПДВ: _______________ грн. ____коп. (______________________________ гривень _______ копійок).</w:t>
      </w:r>
    </w:p>
    <w:p w:rsidR="00AC4B4D" w:rsidRPr="00B925F4" w:rsidRDefault="00AC4B4D" w:rsidP="00AC4B4D">
      <w:pPr>
        <w:tabs>
          <w:tab w:val="left" w:pos="993"/>
          <w:tab w:val="left" w:pos="5160"/>
        </w:tabs>
        <w:suppressAutoHyphens w:val="0"/>
        <w:spacing w:after="0" w:line="240" w:lineRule="auto"/>
        <w:contextualSpacing/>
        <w:rPr>
          <w:rFonts w:ascii="Times New Roman" w:eastAsia="Times New Roman" w:hAnsi="Times New Roman" w:cs="Times New Roman"/>
          <w:b/>
          <w:noProof/>
          <w:snapToGrid w:val="0"/>
          <w:lang w:val="uk-UA"/>
        </w:rPr>
      </w:pPr>
    </w:p>
    <w:tbl>
      <w:tblPr>
        <w:tblW w:w="10010"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5048"/>
      </w:tblGrid>
      <w:tr w:rsidR="00AC4B4D" w:rsidRPr="00B925F4" w:rsidTr="008746F6">
        <w:tc>
          <w:tcPr>
            <w:tcW w:w="4962" w:type="dxa"/>
          </w:tcPr>
          <w:p w:rsidR="00AC4B4D" w:rsidRPr="00B925F4" w:rsidRDefault="00AC4B4D" w:rsidP="008746F6">
            <w:pPr>
              <w:widowControl w:val="0"/>
              <w:suppressLineNumbers/>
              <w:autoSpaceDE w:val="0"/>
              <w:snapToGrid w:val="0"/>
              <w:spacing w:after="0" w:line="240" w:lineRule="auto"/>
              <w:rPr>
                <w:rFonts w:ascii="Liberation Serif" w:eastAsia="Times New Roman" w:hAnsi="Liberation Serif" w:cs="Liberation Serif"/>
                <w:b/>
                <w:bCs/>
                <w:snapToGrid w:val="0"/>
                <w:kern w:val="1"/>
                <w:lang w:val="uk-UA" w:eastAsia="zh-CN" w:bidi="hi-IN"/>
              </w:rPr>
            </w:pPr>
            <w:r w:rsidRPr="00B925F4">
              <w:rPr>
                <w:rFonts w:ascii="Liberation Serif" w:eastAsia="Times New Roman" w:hAnsi="Liberation Serif" w:cs="Liberation Serif"/>
                <w:b/>
                <w:bCs/>
                <w:snapToGrid w:val="0"/>
                <w:kern w:val="1"/>
                <w:lang w:val="uk-UA" w:eastAsia="zh-CN" w:bidi="hi-IN"/>
              </w:rPr>
              <w:t>ПОСТАЧАЛЬНИК</w:t>
            </w:r>
          </w:p>
          <w:p w:rsidR="00AC4B4D" w:rsidRPr="00B925F4" w:rsidRDefault="00AC4B4D" w:rsidP="008746F6">
            <w:pPr>
              <w:widowControl w:val="0"/>
              <w:suppressLineNumbers/>
              <w:autoSpaceDE w:val="0"/>
              <w:snapToGrid w:val="0"/>
              <w:spacing w:after="0" w:line="240" w:lineRule="auto"/>
              <w:rPr>
                <w:rFonts w:ascii="Liberation Serif" w:eastAsia="Times New Roman" w:hAnsi="Liberation Serif" w:cs="Liberation Serif"/>
                <w:b/>
                <w:bCs/>
                <w:snapToGrid w:val="0"/>
                <w:kern w:val="1"/>
                <w:lang w:val="uk-UA" w:eastAsia="zh-CN" w:bidi="hi-IN"/>
              </w:rPr>
            </w:pPr>
          </w:p>
          <w:p w:rsidR="00AC4B4D" w:rsidRPr="00B925F4" w:rsidRDefault="00AC4B4D" w:rsidP="008746F6">
            <w:pPr>
              <w:widowControl w:val="0"/>
              <w:suppressLineNumbers/>
              <w:autoSpaceDE w:val="0"/>
              <w:snapToGrid w:val="0"/>
              <w:spacing w:after="0" w:line="240" w:lineRule="auto"/>
              <w:rPr>
                <w:rFonts w:ascii="Times New Roman" w:eastAsia="Times New Roman" w:hAnsi="Times New Roman" w:cs="Times New Roman"/>
                <w:kern w:val="1"/>
                <w:lang w:val="uk-UA" w:eastAsia="zh-CN" w:bidi="hi-IN"/>
              </w:rPr>
            </w:pPr>
          </w:p>
          <w:p w:rsidR="00AC4B4D" w:rsidRPr="00B925F4" w:rsidRDefault="00AC4B4D" w:rsidP="008746F6">
            <w:pPr>
              <w:widowControl w:val="0"/>
              <w:suppressLineNumbers/>
              <w:autoSpaceDE w:val="0"/>
              <w:snapToGrid w:val="0"/>
              <w:spacing w:after="0" w:line="240" w:lineRule="auto"/>
              <w:rPr>
                <w:rFonts w:ascii="Times New Roman" w:eastAsia="Times New Roman" w:hAnsi="Times New Roman" w:cs="Times New Roman"/>
                <w:kern w:val="1"/>
                <w:lang w:val="uk-UA" w:eastAsia="zh-CN" w:bidi="hi-IN"/>
              </w:rPr>
            </w:pPr>
          </w:p>
          <w:p w:rsidR="00AC4B4D" w:rsidRPr="00B925F4" w:rsidRDefault="00AC4B4D" w:rsidP="008746F6">
            <w:pPr>
              <w:widowControl w:val="0"/>
              <w:suppressLineNumbers/>
              <w:autoSpaceDE w:val="0"/>
              <w:snapToGrid w:val="0"/>
              <w:spacing w:after="0" w:line="240" w:lineRule="auto"/>
              <w:rPr>
                <w:rFonts w:ascii="Times New Roman" w:eastAsia="Times New Roman" w:hAnsi="Times New Roman" w:cs="Times New Roman"/>
                <w:kern w:val="1"/>
                <w:lang w:val="uk-UA" w:eastAsia="zh-CN" w:bidi="hi-IN"/>
              </w:rPr>
            </w:pPr>
          </w:p>
          <w:p w:rsidR="00AC4B4D" w:rsidRPr="00B925F4" w:rsidRDefault="00AC4B4D" w:rsidP="008746F6">
            <w:pPr>
              <w:widowControl w:val="0"/>
              <w:suppressLineNumbers/>
              <w:autoSpaceDE w:val="0"/>
              <w:snapToGrid w:val="0"/>
              <w:spacing w:after="0" w:line="240" w:lineRule="auto"/>
              <w:rPr>
                <w:rFonts w:ascii="Times New Roman" w:eastAsia="Times New Roman" w:hAnsi="Times New Roman" w:cs="Times New Roman"/>
                <w:kern w:val="1"/>
                <w:lang w:val="uk-UA" w:eastAsia="zh-CN" w:bidi="hi-IN"/>
              </w:rPr>
            </w:pPr>
          </w:p>
        </w:tc>
        <w:tc>
          <w:tcPr>
            <w:tcW w:w="5048" w:type="dxa"/>
          </w:tcPr>
          <w:p w:rsidR="00AC4B4D" w:rsidRPr="00B925F4" w:rsidRDefault="00AC4B4D" w:rsidP="008746F6">
            <w:pPr>
              <w:suppressAutoHyphens w:val="0"/>
              <w:spacing w:after="0" w:line="240" w:lineRule="auto"/>
              <w:rPr>
                <w:rFonts w:ascii="Times New Roman" w:eastAsia="Times New Roman" w:hAnsi="Times New Roman" w:cs="Times New Roman"/>
                <w:b/>
                <w:lang w:val="uk-UA" w:eastAsia="ru-RU"/>
              </w:rPr>
            </w:pPr>
            <w:r w:rsidRPr="00B925F4">
              <w:rPr>
                <w:rFonts w:ascii="Times New Roman" w:eastAsia="Times New Roman" w:hAnsi="Times New Roman" w:cs="Times New Roman"/>
                <w:b/>
                <w:lang w:val="uk-UA" w:eastAsia="ru-RU"/>
              </w:rPr>
              <w:t>ПОКУПЕЦЬ</w:t>
            </w:r>
          </w:p>
          <w:p w:rsidR="00AC4B4D" w:rsidRPr="00B925F4" w:rsidRDefault="00AC4B4D" w:rsidP="008746F6">
            <w:pPr>
              <w:suppressAutoHyphens w:val="0"/>
              <w:spacing w:after="0" w:line="240" w:lineRule="auto"/>
              <w:rPr>
                <w:rFonts w:ascii="Times New Roman" w:eastAsia="Times New Roman" w:hAnsi="Times New Roman" w:cs="Times New Roman"/>
                <w:b/>
                <w:lang w:eastAsia="ru-RU"/>
              </w:rPr>
            </w:pPr>
          </w:p>
          <w:p w:rsidR="00AC4B4D" w:rsidRPr="00B925F4" w:rsidRDefault="00AC4B4D" w:rsidP="008746F6">
            <w:pPr>
              <w:suppressAutoHyphens w:val="0"/>
              <w:spacing w:after="0" w:line="240" w:lineRule="auto"/>
              <w:rPr>
                <w:rFonts w:ascii="Times New Roman" w:eastAsia="Times New Roman" w:hAnsi="Times New Roman" w:cs="Times New Roman"/>
                <w:b/>
                <w:lang w:eastAsia="ru-RU"/>
              </w:rPr>
            </w:pPr>
            <w:r w:rsidRPr="00B925F4">
              <w:rPr>
                <w:rFonts w:ascii="Times New Roman" w:eastAsia="Times New Roman" w:hAnsi="Times New Roman" w:cs="Times New Roman"/>
                <w:b/>
                <w:lang w:eastAsia="ru-RU"/>
              </w:rPr>
              <w:t>КП «ЮЖВОДОКАНАЛ»</w:t>
            </w:r>
          </w:p>
          <w:p w:rsidR="00AC4B4D" w:rsidRPr="00B925F4" w:rsidRDefault="00AC4B4D" w:rsidP="008746F6">
            <w:pPr>
              <w:suppressAutoHyphens w:val="0"/>
              <w:spacing w:after="0" w:line="240" w:lineRule="auto"/>
              <w:jc w:val="center"/>
              <w:rPr>
                <w:rFonts w:ascii="Times New Roman" w:eastAsia="Times New Roman" w:hAnsi="Times New Roman" w:cs="Times New Roman"/>
                <w:b/>
                <w:lang w:eastAsia="ru-RU"/>
              </w:rPr>
            </w:pPr>
          </w:p>
          <w:p w:rsidR="00AC4B4D" w:rsidRPr="00B925F4" w:rsidRDefault="00AC4B4D" w:rsidP="008746F6">
            <w:pPr>
              <w:suppressAutoHyphens w:val="0"/>
              <w:spacing w:after="0" w:line="240" w:lineRule="auto"/>
              <w:rPr>
                <w:rFonts w:ascii="Times New Roman" w:eastAsia="Times New Roman" w:hAnsi="Times New Roman" w:cs="Times New Roman"/>
                <w:lang w:eastAsia="ru-RU"/>
              </w:rPr>
            </w:pPr>
            <w:r w:rsidRPr="00B925F4">
              <w:rPr>
                <w:rFonts w:ascii="Times New Roman" w:eastAsia="Times New Roman" w:hAnsi="Times New Roman" w:cs="Times New Roman"/>
                <w:lang w:eastAsia="ru-RU"/>
              </w:rPr>
              <w:t>65481, Одеська обл., м. Южне, пр. Миру, 25</w:t>
            </w:r>
          </w:p>
          <w:p w:rsidR="00AC4B4D" w:rsidRPr="00B925F4" w:rsidRDefault="00AC4B4D" w:rsidP="008746F6">
            <w:pPr>
              <w:suppressAutoHyphens w:val="0"/>
              <w:spacing w:after="0" w:line="240" w:lineRule="auto"/>
              <w:rPr>
                <w:rFonts w:ascii="Times New Roman" w:eastAsia="Times New Roman" w:hAnsi="Times New Roman" w:cs="Times New Roman"/>
                <w:lang w:eastAsia="ru-RU"/>
              </w:rPr>
            </w:pPr>
            <w:r w:rsidRPr="00B925F4">
              <w:rPr>
                <w:rFonts w:ascii="Times New Roman" w:eastAsia="Times New Roman" w:hAnsi="Times New Roman" w:cs="Times New Roman"/>
                <w:lang w:eastAsia="ru-RU"/>
              </w:rPr>
              <w:t>ЄДРПОУ 31783053, ІПН 317830515338</w:t>
            </w:r>
          </w:p>
          <w:p w:rsidR="00AC4B4D" w:rsidRPr="00B925F4" w:rsidRDefault="00AC4B4D" w:rsidP="008746F6">
            <w:pPr>
              <w:suppressAutoHyphens w:val="0"/>
              <w:spacing w:after="0" w:line="240" w:lineRule="auto"/>
              <w:rPr>
                <w:rFonts w:ascii="Times New Roman" w:eastAsia="Times New Roman" w:hAnsi="Times New Roman" w:cs="Times New Roman"/>
                <w:lang w:eastAsia="ru-RU"/>
              </w:rPr>
            </w:pPr>
            <w:r w:rsidRPr="00B925F4">
              <w:rPr>
                <w:rFonts w:ascii="Times New Roman" w:eastAsia="Times New Roman" w:hAnsi="Times New Roman" w:cs="Times New Roman"/>
                <w:lang w:eastAsia="ru-RU"/>
              </w:rPr>
              <w:t xml:space="preserve">Р/Р UA 253052990000026007024906012 </w:t>
            </w:r>
          </w:p>
          <w:p w:rsidR="00AC4B4D" w:rsidRPr="00B925F4" w:rsidRDefault="00AC4B4D" w:rsidP="008746F6">
            <w:pPr>
              <w:suppressAutoHyphens w:val="0"/>
              <w:spacing w:after="0" w:line="240" w:lineRule="auto"/>
              <w:rPr>
                <w:rFonts w:ascii="Times New Roman" w:eastAsia="Times New Roman" w:hAnsi="Times New Roman" w:cs="Times New Roman"/>
                <w:lang w:eastAsia="ru-RU"/>
              </w:rPr>
            </w:pPr>
            <w:r w:rsidRPr="00B925F4">
              <w:rPr>
                <w:rFonts w:ascii="Times New Roman" w:eastAsia="Times New Roman" w:hAnsi="Times New Roman" w:cs="Times New Roman"/>
                <w:lang w:eastAsia="ru-RU"/>
              </w:rPr>
              <w:t>в АТ КБ «ПРИВАТБАНК»</w:t>
            </w:r>
          </w:p>
          <w:p w:rsidR="00AC4B4D" w:rsidRPr="00B925F4" w:rsidRDefault="00AC4B4D" w:rsidP="008746F6">
            <w:pPr>
              <w:suppressAutoHyphens w:val="0"/>
              <w:spacing w:after="0" w:line="240" w:lineRule="auto"/>
              <w:rPr>
                <w:rFonts w:ascii="Times New Roman" w:eastAsia="Times New Roman" w:hAnsi="Times New Roman" w:cs="Times New Roman"/>
                <w:lang w:eastAsia="ru-RU"/>
              </w:rPr>
            </w:pPr>
            <w:r w:rsidRPr="00B925F4">
              <w:rPr>
                <w:rFonts w:ascii="Times New Roman" w:eastAsia="Times New Roman" w:hAnsi="Times New Roman" w:cs="Times New Roman"/>
                <w:lang w:eastAsia="ru-RU"/>
              </w:rPr>
              <w:t>Св-во платника ПДВ 100349681</w:t>
            </w:r>
          </w:p>
          <w:p w:rsidR="00AC4B4D" w:rsidRPr="00B925F4" w:rsidRDefault="00AC4B4D" w:rsidP="008746F6">
            <w:pPr>
              <w:suppressAutoHyphens w:val="0"/>
              <w:spacing w:after="0" w:line="240" w:lineRule="auto"/>
              <w:rPr>
                <w:rFonts w:ascii="Times New Roman" w:eastAsia="Times New Roman" w:hAnsi="Times New Roman" w:cs="Times New Roman"/>
                <w:lang w:eastAsia="ru-RU"/>
              </w:rPr>
            </w:pPr>
            <w:r w:rsidRPr="00B925F4">
              <w:rPr>
                <w:rFonts w:ascii="Times New Roman" w:eastAsia="Times New Roman" w:hAnsi="Times New Roman" w:cs="Times New Roman"/>
                <w:lang w:eastAsia="ru-RU"/>
              </w:rPr>
              <w:t>Платник податку на прибуток на загальних підставах</w:t>
            </w:r>
          </w:p>
          <w:p w:rsidR="00AC4B4D" w:rsidRPr="00B925F4" w:rsidRDefault="00AC4B4D" w:rsidP="008746F6">
            <w:pPr>
              <w:suppressAutoHyphens w:val="0"/>
              <w:spacing w:after="0" w:line="240" w:lineRule="auto"/>
              <w:rPr>
                <w:rFonts w:ascii="Times New Roman" w:eastAsia="Times New Roman" w:hAnsi="Times New Roman" w:cs="Times New Roman"/>
                <w:lang w:val="en-US" w:eastAsia="ru-RU"/>
              </w:rPr>
            </w:pPr>
            <w:r w:rsidRPr="00B925F4">
              <w:rPr>
                <w:rFonts w:ascii="Times New Roman" w:eastAsia="Times New Roman" w:hAnsi="Times New Roman" w:cs="Times New Roman"/>
                <w:lang w:eastAsia="ru-RU"/>
              </w:rPr>
              <w:t>Тел</w:t>
            </w:r>
            <w:r w:rsidRPr="00B925F4">
              <w:rPr>
                <w:rFonts w:ascii="Times New Roman" w:eastAsia="Times New Roman" w:hAnsi="Times New Roman" w:cs="Times New Roman"/>
                <w:lang w:val="en-US" w:eastAsia="ru-RU"/>
              </w:rPr>
              <w:t>.:(04842) 2-17-22, 2-17-23</w:t>
            </w:r>
          </w:p>
          <w:p w:rsidR="00AC4B4D" w:rsidRPr="00B925F4" w:rsidRDefault="00AC4B4D" w:rsidP="008746F6">
            <w:pPr>
              <w:suppressAutoHyphens w:val="0"/>
              <w:spacing w:after="0" w:line="240" w:lineRule="auto"/>
              <w:rPr>
                <w:rFonts w:ascii="Times New Roman" w:eastAsia="Times New Roman" w:hAnsi="Times New Roman" w:cs="Times New Roman"/>
                <w:lang w:val="en-US" w:eastAsia="ru-RU"/>
              </w:rPr>
            </w:pPr>
            <w:r w:rsidRPr="00B925F4">
              <w:rPr>
                <w:rFonts w:ascii="Times New Roman" w:eastAsia="Times New Roman" w:hAnsi="Times New Roman" w:cs="Times New Roman"/>
                <w:lang w:val="en-US" w:eastAsia="ru-RU"/>
              </w:rPr>
              <w:t xml:space="preserve">e-mail: vodokanal-yuzhny@ukr.net </w:t>
            </w:r>
          </w:p>
          <w:p w:rsidR="00AC4B4D" w:rsidRPr="00B925F4" w:rsidRDefault="00AC4B4D" w:rsidP="008746F6">
            <w:pPr>
              <w:suppressAutoHyphens w:val="0"/>
              <w:spacing w:after="0" w:line="240" w:lineRule="auto"/>
              <w:rPr>
                <w:rFonts w:ascii="Times New Roman" w:eastAsia="Times New Roman" w:hAnsi="Times New Roman" w:cs="Times New Roman"/>
                <w:lang w:val="en-US" w:eastAsia="ru-RU"/>
              </w:rPr>
            </w:pPr>
          </w:p>
          <w:p w:rsidR="00AC4B4D" w:rsidRPr="00B925F4" w:rsidRDefault="00AC4B4D" w:rsidP="008746F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r w:rsidRPr="00B925F4">
              <w:rPr>
                <w:rFonts w:ascii="Times New Roman" w:eastAsia="Times New Roman" w:hAnsi="Times New Roman" w:cs="Times New Roman"/>
                <w:b/>
                <w:lang w:eastAsia="ru-RU"/>
              </w:rPr>
              <w:t>Директор</w:t>
            </w:r>
            <w:r w:rsidRPr="00B925F4">
              <w:rPr>
                <w:rFonts w:ascii="Times New Roman" w:eastAsia="Times New Roman" w:hAnsi="Times New Roman" w:cs="Times New Roman"/>
                <w:lang w:eastAsia="ru-RU"/>
              </w:rPr>
              <w:t xml:space="preserve"> </w:t>
            </w:r>
          </w:p>
          <w:p w:rsidR="00AC4B4D" w:rsidRPr="00B925F4" w:rsidRDefault="00AC4B4D" w:rsidP="008746F6">
            <w:pPr>
              <w:widowControl w:val="0"/>
              <w:suppressAutoHyphens w:val="0"/>
              <w:autoSpaceDE w:val="0"/>
              <w:autoSpaceDN w:val="0"/>
              <w:adjustRightInd w:val="0"/>
              <w:spacing w:after="0" w:line="240" w:lineRule="auto"/>
              <w:jc w:val="center"/>
              <w:rPr>
                <w:rFonts w:ascii="Times New Roman" w:eastAsia="Times New Roman" w:hAnsi="Times New Roman" w:cs="Times New Roman"/>
                <w:b/>
                <w:lang w:eastAsia="ru-RU"/>
              </w:rPr>
            </w:pPr>
            <w:r w:rsidRPr="00B925F4">
              <w:rPr>
                <w:rFonts w:ascii="Times New Roman" w:eastAsia="Times New Roman" w:hAnsi="Times New Roman" w:cs="Times New Roman"/>
                <w:lang w:eastAsia="ru-RU"/>
              </w:rPr>
              <w:t xml:space="preserve"> ______________ </w:t>
            </w:r>
            <w:r w:rsidRPr="00B925F4">
              <w:rPr>
                <w:rFonts w:ascii="Times New Roman" w:eastAsia="Times New Roman" w:hAnsi="Times New Roman" w:cs="Times New Roman"/>
                <w:b/>
                <w:lang w:eastAsia="ru-RU"/>
              </w:rPr>
              <w:t>Андрій ШЕСТОВ</w:t>
            </w:r>
          </w:p>
        </w:tc>
      </w:tr>
    </w:tbl>
    <w:p w:rsidR="006D5735" w:rsidRPr="00B925F4" w:rsidRDefault="006D5735">
      <w:pPr>
        <w:jc w:val="right"/>
        <w:rPr>
          <w:rFonts w:ascii="Times New Roman" w:hAnsi="Times New Roman" w:cs="Times New Roman"/>
          <w:b/>
        </w:rPr>
      </w:pPr>
    </w:p>
    <w:p w:rsidR="006D5735" w:rsidRPr="00B925F4" w:rsidRDefault="006D5735">
      <w:pPr>
        <w:jc w:val="right"/>
        <w:rPr>
          <w:rFonts w:ascii="Times New Roman" w:hAnsi="Times New Roman" w:cs="Times New Roman"/>
          <w:b/>
        </w:rPr>
      </w:pPr>
    </w:p>
    <w:p w:rsidR="00AD4D3A" w:rsidRPr="00B925F4" w:rsidRDefault="00AD4D3A">
      <w:pPr>
        <w:jc w:val="right"/>
        <w:rPr>
          <w:rFonts w:ascii="Times New Roman" w:hAnsi="Times New Roman" w:cs="Times New Roman"/>
          <w:b/>
        </w:rPr>
      </w:pPr>
    </w:p>
    <w:p w:rsidR="00AD4D3A" w:rsidRPr="00B925F4" w:rsidRDefault="00AD4D3A">
      <w:pPr>
        <w:jc w:val="right"/>
        <w:rPr>
          <w:rFonts w:ascii="Times New Roman" w:hAnsi="Times New Roman" w:cs="Times New Roman"/>
          <w:b/>
        </w:rPr>
      </w:pPr>
    </w:p>
    <w:p w:rsidR="00EA4CB2" w:rsidRPr="00B925F4" w:rsidRDefault="00EA4CB2">
      <w:pPr>
        <w:jc w:val="right"/>
        <w:rPr>
          <w:rFonts w:ascii="Times New Roman" w:hAnsi="Times New Roman" w:cs="Times New Roman"/>
          <w:b/>
        </w:rPr>
      </w:pPr>
    </w:p>
    <w:p w:rsidR="00FF365A" w:rsidRPr="00B925F4" w:rsidRDefault="00FF365A">
      <w:pPr>
        <w:jc w:val="right"/>
        <w:rPr>
          <w:rFonts w:ascii="Times New Roman" w:hAnsi="Times New Roman" w:cs="Times New Roman"/>
          <w:b/>
        </w:rPr>
      </w:pPr>
    </w:p>
    <w:p w:rsidR="00FF365A" w:rsidRPr="00B925F4" w:rsidRDefault="00FF365A">
      <w:pPr>
        <w:jc w:val="right"/>
        <w:rPr>
          <w:rFonts w:ascii="Times New Roman" w:hAnsi="Times New Roman" w:cs="Times New Roman"/>
          <w:b/>
        </w:rPr>
      </w:pPr>
    </w:p>
    <w:p w:rsidR="00FF365A" w:rsidRPr="00B925F4" w:rsidRDefault="00FF365A">
      <w:pPr>
        <w:jc w:val="right"/>
        <w:rPr>
          <w:rFonts w:ascii="Times New Roman" w:hAnsi="Times New Roman" w:cs="Times New Roman"/>
          <w:b/>
        </w:rPr>
      </w:pPr>
    </w:p>
    <w:p w:rsidR="00FF365A" w:rsidRPr="00B925F4" w:rsidRDefault="00FF365A">
      <w:pPr>
        <w:jc w:val="right"/>
        <w:rPr>
          <w:rFonts w:ascii="Times New Roman" w:hAnsi="Times New Roman" w:cs="Times New Roman"/>
          <w:b/>
        </w:rPr>
      </w:pPr>
    </w:p>
    <w:p w:rsidR="00FF365A" w:rsidRPr="00B925F4" w:rsidRDefault="00FF365A">
      <w:pPr>
        <w:jc w:val="right"/>
        <w:rPr>
          <w:rFonts w:ascii="Times New Roman" w:hAnsi="Times New Roman" w:cs="Times New Roman"/>
          <w:b/>
        </w:rPr>
      </w:pPr>
    </w:p>
    <w:p w:rsidR="00FF365A" w:rsidRPr="00B925F4" w:rsidRDefault="00FF365A">
      <w:pPr>
        <w:jc w:val="right"/>
        <w:rPr>
          <w:rFonts w:ascii="Times New Roman" w:hAnsi="Times New Roman" w:cs="Times New Roman"/>
          <w:b/>
        </w:rPr>
      </w:pPr>
    </w:p>
    <w:p w:rsidR="00FF365A" w:rsidRPr="00B925F4" w:rsidRDefault="00FF365A">
      <w:pPr>
        <w:jc w:val="right"/>
        <w:rPr>
          <w:rFonts w:ascii="Times New Roman" w:hAnsi="Times New Roman" w:cs="Times New Roman"/>
          <w:b/>
        </w:rPr>
      </w:pPr>
    </w:p>
    <w:p w:rsidR="00FF365A" w:rsidRPr="00B925F4" w:rsidRDefault="00FF365A">
      <w:pPr>
        <w:jc w:val="right"/>
        <w:rPr>
          <w:rFonts w:ascii="Times New Roman" w:hAnsi="Times New Roman" w:cs="Times New Roman"/>
          <w:b/>
        </w:rPr>
      </w:pPr>
    </w:p>
    <w:p w:rsidR="00FF365A" w:rsidRPr="00B925F4" w:rsidRDefault="00FF365A">
      <w:pPr>
        <w:jc w:val="right"/>
        <w:rPr>
          <w:rFonts w:ascii="Times New Roman" w:hAnsi="Times New Roman" w:cs="Times New Roman"/>
          <w:b/>
        </w:rPr>
      </w:pPr>
    </w:p>
    <w:p w:rsidR="00AD4D3A" w:rsidRPr="00B925F4" w:rsidRDefault="00F45FD7">
      <w:pPr>
        <w:jc w:val="right"/>
        <w:rPr>
          <w:b/>
        </w:rPr>
      </w:pPr>
      <w:r w:rsidRPr="00B925F4">
        <w:rPr>
          <w:rFonts w:ascii="Times New Roman" w:eastAsia="Times New Roman" w:hAnsi="Times New Roman" w:cs="Times New Roman"/>
          <w:b/>
          <w:sz w:val="24"/>
          <w:szCs w:val="24"/>
          <w:lang w:eastAsia="ru-RU"/>
        </w:rPr>
        <w:t>Додаток №</w:t>
      </w:r>
      <w:r w:rsidR="009F2286" w:rsidRPr="00B925F4">
        <w:rPr>
          <w:rFonts w:ascii="Times New Roman" w:eastAsia="Times New Roman" w:hAnsi="Times New Roman" w:cs="Times New Roman"/>
          <w:b/>
          <w:sz w:val="24"/>
          <w:szCs w:val="24"/>
          <w:lang w:val="uk-UA" w:eastAsia="ru-RU"/>
        </w:rPr>
        <w:t xml:space="preserve"> </w:t>
      </w:r>
      <w:r w:rsidRPr="00B925F4">
        <w:rPr>
          <w:rFonts w:ascii="Times New Roman" w:eastAsia="Times New Roman" w:hAnsi="Times New Roman" w:cs="Times New Roman"/>
          <w:b/>
          <w:sz w:val="24"/>
          <w:szCs w:val="24"/>
          <w:lang w:val="uk-UA" w:eastAsia="ru-RU"/>
        </w:rPr>
        <w:t xml:space="preserve">4 </w:t>
      </w:r>
      <w:r w:rsidRPr="00B925F4">
        <w:rPr>
          <w:rFonts w:ascii="Times New Roman" w:eastAsia="Times New Roman" w:hAnsi="Times New Roman" w:cs="Times New Roman"/>
          <w:b/>
          <w:sz w:val="24"/>
          <w:szCs w:val="24"/>
          <w:lang w:eastAsia="ru-RU"/>
        </w:rPr>
        <w:t>до тендерної документації</w:t>
      </w:r>
    </w:p>
    <w:p w:rsidR="00AD4D3A" w:rsidRPr="00B925F4" w:rsidRDefault="00F45FD7">
      <w:pPr>
        <w:jc w:val="center"/>
        <w:rPr>
          <w:rFonts w:ascii="Times New Roman" w:hAnsi="Times New Roman" w:cs="Times New Roman"/>
          <w:b/>
        </w:rPr>
      </w:pPr>
      <w:r w:rsidRPr="00B925F4">
        <w:rPr>
          <w:rFonts w:ascii="Times New Roman" w:hAnsi="Times New Roman" w:cs="Times New Roman"/>
          <w:b/>
        </w:rPr>
        <w:t>ТЕНДЕРНА ПРОПОЗИЦІЯ</w:t>
      </w:r>
    </w:p>
    <w:p w:rsidR="00AD4D3A" w:rsidRPr="00B925F4" w:rsidRDefault="00F45FD7">
      <w:pPr>
        <w:jc w:val="center"/>
        <w:rPr>
          <w:rFonts w:ascii="Times New Roman" w:hAnsi="Times New Roman" w:cs="Times New Roman"/>
        </w:rPr>
      </w:pPr>
      <w:r w:rsidRPr="00B925F4">
        <w:rPr>
          <w:rFonts w:ascii="Times New Roman" w:hAnsi="Times New Roman" w:cs="Times New Roman"/>
        </w:rPr>
        <w:t>(форма, яка подається Учасником на фірмовому бланку)</w:t>
      </w:r>
    </w:p>
    <w:p w:rsidR="00BE07D0" w:rsidRPr="00B925F4" w:rsidRDefault="00F45FD7" w:rsidP="00F971C8">
      <w:pPr>
        <w:pStyle w:val="31"/>
        <w:shd w:val="clear" w:color="auto" w:fill="FFFFFF"/>
        <w:ind w:left="0" w:firstLine="0"/>
        <w:jc w:val="both"/>
        <w:textAlignment w:val="baseline"/>
        <w:rPr>
          <w:rStyle w:val="qacpvname"/>
          <w:rFonts w:ascii="Times New Roman" w:hAnsi="Times New Roman"/>
          <w:b w:val="0"/>
          <w:sz w:val="24"/>
          <w:szCs w:val="24"/>
        </w:rPr>
      </w:pPr>
      <w:r w:rsidRPr="00B925F4">
        <w:rPr>
          <w:rFonts w:ascii="Times New Roman" w:hAnsi="Times New Roman" w:cs="Times New Roman"/>
          <w:sz w:val="22"/>
          <w:szCs w:val="22"/>
        </w:rPr>
        <w:t xml:space="preserve">Ми, </w:t>
      </w:r>
      <w:r w:rsidR="00BE07D0" w:rsidRPr="00B925F4">
        <w:rPr>
          <w:rFonts w:ascii="Times New Roman" w:hAnsi="Times New Roman" w:cs="Times New Roman"/>
          <w:sz w:val="22"/>
          <w:szCs w:val="22"/>
        </w:rPr>
        <w:t>_________________________________________________</w:t>
      </w:r>
      <w:r w:rsidRPr="00B925F4">
        <w:rPr>
          <w:rFonts w:ascii="Times New Roman" w:hAnsi="Times New Roman" w:cs="Times New Roman"/>
          <w:sz w:val="22"/>
          <w:szCs w:val="22"/>
        </w:rPr>
        <w:t xml:space="preserve">, </w:t>
      </w:r>
      <w:r w:rsidRPr="00B925F4">
        <w:rPr>
          <w:rFonts w:ascii="Times New Roman" w:hAnsi="Times New Roman" w:cs="Times New Roman"/>
          <w:b w:val="0"/>
          <w:sz w:val="22"/>
          <w:szCs w:val="22"/>
        </w:rPr>
        <w:t xml:space="preserve">надаємо свою пропозицію щодо участі у </w:t>
      </w:r>
      <w:r w:rsidR="00EC2353" w:rsidRPr="00B925F4">
        <w:rPr>
          <w:rFonts w:ascii="Times New Roman" w:hAnsi="Times New Roman" w:cs="Times New Roman"/>
          <w:b w:val="0"/>
          <w:sz w:val="22"/>
          <w:szCs w:val="22"/>
        </w:rPr>
        <w:t xml:space="preserve">відкритих </w:t>
      </w:r>
      <w:r w:rsidRPr="00B925F4">
        <w:rPr>
          <w:rFonts w:ascii="Times New Roman" w:hAnsi="Times New Roman" w:cs="Times New Roman"/>
          <w:b w:val="0"/>
          <w:sz w:val="22"/>
          <w:szCs w:val="22"/>
        </w:rPr>
        <w:t xml:space="preserve">торгах  </w:t>
      </w:r>
      <w:r w:rsidR="00EC2353" w:rsidRPr="00B925F4">
        <w:rPr>
          <w:rFonts w:ascii="Times New Roman" w:hAnsi="Times New Roman" w:cs="Times New Roman"/>
          <w:b w:val="0"/>
          <w:sz w:val="22"/>
          <w:szCs w:val="22"/>
        </w:rPr>
        <w:t xml:space="preserve">(з особливостями) </w:t>
      </w:r>
      <w:r w:rsidRPr="00B925F4">
        <w:rPr>
          <w:rFonts w:ascii="Times New Roman" w:hAnsi="Times New Roman" w:cs="Times New Roman"/>
          <w:b w:val="0"/>
          <w:sz w:val="22"/>
          <w:szCs w:val="22"/>
        </w:rPr>
        <w:t xml:space="preserve">на закупівлю </w:t>
      </w:r>
      <w:r w:rsidR="00F971C8" w:rsidRPr="00B925F4">
        <w:rPr>
          <w:rFonts w:ascii="Times New Roman" w:hAnsi="Times New Roman" w:cs="Times New Roman"/>
          <w:b w:val="0"/>
          <w:sz w:val="22"/>
          <w:szCs w:val="22"/>
        </w:rPr>
        <w:t>товару з</w:t>
      </w:r>
      <w:r w:rsidR="006D5735" w:rsidRPr="00B925F4">
        <w:rPr>
          <w:rFonts w:ascii="Times New Roman" w:hAnsi="Times New Roman" w:cs="Times New Roman"/>
          <w:b w:val="0"/>
          <w:sz w:val="22"/>
          <w:szCs w:val="22"/>
        </w:rPr>
        <w:t xml:space="preserve">гідно </w:t>
      </w:r>
      <w:r w:rsidR="00FF365A" w:rsidRPr="00B925F4">
        <w:rPr>
          <w:rFonts w:ascii="Times New Roman" w:hAnsi="Times New Roman" w:cs="Times New Roman"/>
          <w:b w:val="0"/>
          <w:sz w:val="22"/>
          <w:szCs w:val="22"/>
        </w:rPr>
        <w:t>ДК 021:2015-24310000-0 «Основні неорганічні хімічні речовини»</w:t>
      </w:r>
      <w:r w:rsidR="00BE07D0" w:rsidRPr="00B925F4">
        <w:rPr>
          <w:rStyle w:val="qacpvname"/>
          <w:rFonts w:ascii="Times New Roman" w:hAnsi="Times New Roman"/>
          <w:b w:val="0"/>
          <w:sz w:val="24"/>
          <w:szCs w:val="24"/>
        </w:rPr>
        <w:t xml:space="preserve">. </w:t>
      </w:r>
    </w:p>
    <w:p w:rsidR="00AD4D3A" w:rsidRPr="00B925F4" w:rsidRDefault="00591FB0" w:rsidP="00591FB0">
      <w:pPr>
        <w:spacing w:after="0" w:line="240" w:lineRule="auto"/>
        <w:ind w:firstLine="567"/>
        <w:rPr>
          <w:rFonts w:ascii="Times New Roman" w:hAnsi="Times New Roman" w:cs="Times New Roman"/>
        </w:rPr>
      </w:pPr>
      <w:r w:rsidRPr="00B925F4">
        <w:rPr>
          <w:rFonts w:ascii="Times New Roman" w:hAnsi="Times New Roman" w:cs="Times New Roman"/>
          <w:lang w:val="uk-UA"/>
        </w:rPr>
        <w:t xml:space="preserve">1. </w:t>
      </w:r>
      <w:r w:rsidR="00F45FD7" w:rsidRPr="00B925F4">
        <w:rPr>
          <w:rFonts w:ascii="Times New Roman" w:hAnsi="Times New Roman" w:cs="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w:t>
      </w:r>
      <w:r w:rsidR="00EC2353" w:rsidRPr="00B925F4">
        <w:rPr>
          <w:rFonts w:ascii="Times New Roman" w:hAnsi="Times New Roman" w:cs="Times New Roman"/>
        </w:rPr>
        <w:t>ачених у</w:t>
      </w:r>
      <w:r w:rsidR="00F45FD7" w:rsidRPr="00B925F4">
        <w:rPr>
          <w:rFonts w:ascii="Times New Roman" w:hAnsi="Times New Roman" w:cs="Times New Roman"/>
        </w:rPr>
        <w:t xml:space="preserve"> пропозиції</w:t>
      </w:r>
      <w:r w:rsidR="00EC2353" w:rsidRPr="00B925F4">
        <w:rPr>
          <w:rFonts w:ascii="Times New Roman" w:hAnsi="Times New Roman" w:cs="Times New Roman"/>
          <w:lang w:val="uk-UA"/>
        </w:rPr>
        <w:t>,</w:t>
      </w:r>
      <w:r w:rsidR="00EC2353" w:rsidRPr="00B925F4">
        <w:rPr>
          <w:rFonts w:ascii="Times New Roman" w:hAnsi="Times New Roman" w:cs="Times New Roman"/>
        </w:rPr>
        <w:t xml:space="preserve"> </w:t>
      </w:r>
      <w:r w:rsidR="007A157D" w:rsidRPr="00B925F4">
        <w:rPr>
          <w:rFonts w:ascii="Times New Roman" w:hAnsi="Times New Roman" w:cs="Times New Roman"/>
        </w:rPr>
        <w:t>за наступною ціною</w:t>
      </w:r>
      <w:r w:rsidR="00F45FD7" w:rsidRPr="00B925F4">
        <w:rPr>
          <w:rFonts w:ascii="Times New Roman" w:hAnsi="Times New Roman" w:cs="Times New Roman"/>
        </w:rPr>
        <w:t>:</w:t>
      </w:r>
    </w:p>
    <w:tbl>
      <w:tblPr>
        <w:tblW w:w="9508" w:type="dxa"/>
        <w:tblInd w:w="-15" w:type="dxa"/>
        <w:tblLayout w:type="fixed"/>
        <w:tblLook w:val="04A0" w:firstRow="1" w:lastRow="0" w:firstColumn="1" w:lastColumn="0" w:noHBand="0" w:noVBand="1"/>
      </w:tblPr>
      <w:tblGrid>
        <w:gridCol w:w="733"/>
        <w:gridCol w:w="3105"/>
        <w:gridCol w:w="1275"/>
        <w:gridCol w:w="1134"/>
        <w:gridCol w:w="1985"/>
        <w:gridCol w:w="1276"/>
      </w:tblGrid>
      <w:tr w:rsidR="00B925F4" w:rsidRPr="00B925F4" w:rsidTr="00FF365A">
        <w:trPr>
          <w:trHeight w:val="284"/>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65D" w:rsidRPr="00B925F4" w:rsidRDefault="0042665D">
            <w:pPr>
              <w:jc w:val="center"/>
              <w:rPr>
                <w:rFonts w:ascii="Times New Roman" w:hAnsi="Times New Roman"/>
                <w:bCs/>
                <w:lang w:val="uk-UA"/>
              </w:rPr>
            </w:pPr>
            <w:r w:rsidRPr="00B925F4">
              <w:rPr>
                <w:rFonts w:ascii="Times New Roman" w:hAnsi="Times New Roman"/>
                <w:bCs/>
              </w:rPr>
              <w:t>№</w:t>
            </w:r>
            <w:r w:rsidRPr="00B925F4">
              <w:rPr>
                <w:rFonts w:ascii="Times New Roman" w:hAnsi="Times New Roman"/>
                <w:bCs/>
                <w:lang w:val="uk-UA"/>
              </w:rPr>
              <w:t xml:space="preserve"> З/П</w:t>
            </w:r>
          </w:p>
        </w:tc>
        <w:tc>
          <w:tcPr>
            <w:tcW w:w="3105" w:type="dxa"/>
            <w:tcBorders>
              <w:top w:val="single" w:sz="4" w:space="0" w:color="000000"/>
              <w:left w:val="single" w:sz="4" w:space="0" w:color="000000"/>
              <w:bottom w:val="single" w:sz="4" w:space="0" w:color="auto"/>
              <w:right w:val="single" w:sz="4" w:space="0" w:color="000000"/>
            </w:tcBorders>
            <w:shd w:val="clear" w:color="auto" w:fill="auto"/>
            <w:vAlign w:val="center"/>
          </w:tcPr>
          <w:p w:rsidR="0042665D" w:rsidRPr="00B925F4" w:rsidRDefault="0042665D">
            <w:pPr>
              <w:jc w:val="center"/>
              <w:rPr>
                <w:rFonts w:ascii="Times New Roman" w:hAnsi="Times New Roman"/>
                <w:bCs/>
                <w:lang w:val="uk-UA"/>
              </w:rPr>
            </w:pPr>
            <w:r w:rsidRPr="00B925F4">
              <w:rPr>
                <w:rFonts w:ascii="Times New Roman" w:hAnsi="Times New Roman"/>
                <w:bCs/>
                <w:lang w:val="uk-UA"/>
              </w:rPr>
              <w:t>Найменування</w:t>
            </w:r>
          </w:p>
          <w:p w:rsidR="0042665D" w:rsidRPr="00B925F4" w:rsidRDefault="0042665D">
            <w:pPr>
              <w:jc w:val="center"/>
              <w:rPr>
                <w:rFonts w:ascii="Times New Roman" w:hAnsi="Times New Roman"/>
                <w:bCs/>
              </w:rPr>
            </w:pPr>
          </w:p>
        </w:tc>
        <w:tc>
          <w:tcPr>
            <w:tcW w:w="1275" w:type="dxa"/>
            <w:tcBorders>
              <w:top w:val="single" w:sz="4" w:space="0" w:color="000000"/>
              <w:left w:val="single" w:sz="4" w:space="0" w:color="000000"/>
              <w:bottom w:val="single" w:sz="4" w:space="0" w:color="auto"/>
              <w:right w:val="single" w:sz="4" w:space="0" w:color="000000"/>
            </w:tcBorders>
            <w:vAlign w:val="center"/>
          </w:tcPr>
          <w:p w:rsidR="0042665D" w:rsidRPr="00B925F4" w:rsidRDefault="0042665D">
            <w:pPr>
              <w:jc w:val="center"/>
              <w:rPr>
                <w:rFonts w:ascii="Times New Roman" w:hAnsi="Times New Roman"/>
                <w:bCs/>
              </w:rPr>
            </w:pPr>
            <w:r w:rsidRPr="00B925F4">
              <w:rPr>
                <w:rFonts w:ascii="Times New Roman" w:hAnsi="Times New Roman"/>
                <w:bCs/>
              </w:rPr>
              <w:t>Одиниця виміру</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42665D" w:rsidRPr="00B925F4" w:rsidRDefault="0042665D">
            <w:pPr>
              <w:jc w:val="center"/>
              <w:rPr>
                <w:rFonts w:ascii="Times New Roman" w:hAnsi="Times New Roman"/>
                <w:bCs/>
              </w:rPr>
            </w:pPr>
            <w:r w:rsidRPr="00B925F4">
              <w:rPr>
                <w:rFonts w:ascii="Times New Roman" w:hAnsi="Times New Roman"/>
                <w:bCs/>
              </w:rPr>
              <w:t>Кіль-кість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65D" w:rsidRPr="00B925F4" w:rsidRDefault="0042665D" w:rsidP="0091134C">
            <w:pPr>
              <w:jc w:val="center"/>
              <w:rPr>
                <w:rFonts w:ascii="Times New Roman" w:hAnsi="Times New Roman"/>
                <w:bCs/>
              </w:rPr>
            </w:pPr>
            <w:r w:rsidRPr="00B925F4">
              <w:rPr>
                <w:rFonts w:ascii="Times New Roman" w:hAnsi="Times New Roman"/>
                <w:bCs/>
              </w:rPr>
              <w:t xml:space="preserve">Ціна за одиницю, </w:t>
            </w:r>
            <w:r w:rsidRPr="00B925F4">
              <w:rPr>
                <w:rFonts w:ascii="Times New Roman" w:hAnsi="Times New Roman"/>
                <w:bCs/>
                <w:lang w:val="uk-UA"/>
              </w:rPr>
              <w:t>бе</w:t>
            </w:r>
            <w:r w:rsidRPr="00B925F4">
              <w:rPr>
                <w:rFonts w:ascii="Times New Roman" w:hAnsi="Times New Roman"/>
                <w:bCs/>
              </w:rPr>
              <w:t>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65D" w:rsidRPr="00B925F4" w:rsidRDefault="0042665D" w:rsidP="0091134C">
            <w:pPr>
              <w:jc w:val="center"/>
              <w:rPr>
                <w:rFonts w:ascii="Times New Roman" w:hAnsi="Times New Roman"/>
                <w:bCs/>
              </w:rPr>
            </w:pPr>
            <w:r w:rsidRPr="00B925F4">
              <w:rPr>
                <w:rFonts w:ascii="Times New Roman" w:hAnsi="Times New Roman"/>
                <w:bCs/>
              </w:rPr>
              <w:t xml:space="preserve">Загальна сума </w:t>
            </w:r>
            <w:r w:rsidRPr="00B925F4">
              <w:rPr>
                <w:rFonts w:ascii="Times New Roman" w:hAnsi="Times New Roman"/>
                <w:bCs/>
                <w:lang w:val="uk-UA"/>
              </w:rPr>
              <w:t>бе</w:t>
            </w:r>
            <w:r w:rsidRPr="00B925F4">
              <w:rPr>
                <w:rFonts w:ascii="Times New Roman" w:hAnsi="Times New Roman"/>
                <w:bCs/>
              </w:rPr>
              <w:t>з ПДВ (грн.)</w:t>
            </w:r>
          </w:p>
        </w:tc>
      </w:tr>
      <w:tr w:rsidR="00B925F4" w:rsidRPr="00B925F4" w:rsidTr="00FF365A">
        <w:trPr>
          <w:trHeight w:val="284"/>
        </w:trPr>
        <w:tc>
          <w:tcPr>
            <w:tcW w:w="733" w:type="dxa"/>
            <w:tcBorders>
              <w:top w:val="single" w:sz="4" w:space="0" w:color="000000"/>
              <w:left w:val="single" w:sz="4" w:space="0" w:color="000000"/>
              <w:bottom w:val="single" w:sz="4" w:space="0" w:color="000000"/>
              <w:right w:val="single" w:sz="4" w:space="0" w:color="auto"/>
            </w:tcBorders>
            <w:shd w:val="clear" w:color="auto" w:fill="auto"/>
            <w:vAlign w:val="center"/>
          </w:tcPr>
          <w:p w:rsidR="00FF365A" w:rsidRPr="00B925F4" w:rsidRDefault="00FF365A" w:rsidP="00FF365A">
            <w:pPr>
              <w:jc w:val="center"/>
              <w:rPr>
                <w:rFonts w:ascii="Times New Roman" w:hAnsi="Times New Roman"/>
                <w:lang w:val="uk-UA"/>
              </w:rPr>
            </w:pPr>
            <w:r w:rsidRPr="00B925F4">
              <w:rPr>
                <w:rFonts w:ascii="Times New Roman" w:hAnsi="Times New Roman"/>
                <w:lang w:val="uk-UA"/>
              </w:rPr>
              <w:t>1</w:t>
            </w:r>
          </w:p>
        </w:tc>
        <w:tc>
          <w:tcPr>
            <w:tcW w:w="3105" w:type="dxa"/>
            <w:tcBorders>
              <w:top w:val="single" w:sz="4" w:space="0" w:color="auto"/>
              <w:left w:val="single" w:sz="4" w:space="0" w:color="auto"/>
              <w:bottom w:val="single" w:sz="4" w:space="0" w:color="auto"/>
              <w:right w:val="single" w:sz="4" w:space="0" w:color="auto"/>
            </w:tcBorders>
            <w:shd w:val="clear" w:color="auto" w:fill="auto"/>
          </w:tcPr>
          <w:p w:rsidR="00FF365A" w:rsidRPr="00B925F4" w:rsidRDefault="00FF365A" w:rsidP="00FF365A">
            <w:pPr>
              <w:shd w:val="clear" w:color="auto" w:fill="FFFFFF"/>
              <w:suppressAutoHyphens w:val="0"/>
              <w:spacing w:after="0" w:line="240" w:lineRule="auto"/>
              <w:outlineLvl w:val="4"/>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Хлорит натрію 25% розчин</w:t>
            </w:r>
          </w:p>
        </w:tc>
        <w:tc>
          <w:tcPr>
            <w:tcW w:w="1275" w:type="dxa"/>
            <w:tcBorders>
              <w:top w:val="single" w:sz="4" w:space="0" w:color="auto"/>
              <w:left w:val="single" w:sz="4" w:space="0" w:color="auto"/>
              <w:bottom w:val="single" w:sz="4" w:space="0" w:color="auto"/>
              <w:right w:val="single" w:sz="4" w:space="0" w:color="auto"/>
            </w:tcBorders>
          </w:tcPr>
          <w:p w:rsidR="00FF365A" w:rsidRPr="00B925F4" w:rsidRDefault="00FF365A" w:rsidP="00FF365A">
            <w:pPr>
              <w:suppressAutoHyphens w:val="0"/>
              <w:spacing w:after="0" w:line="276" w:lineRule="auto"/>
              <w:jc w:val="center"/>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куб.м.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365A" w:rsidRPr="00B925F4" w:rsidRDefault="00DC16DE" w:rsidP="00FF365A">
            <w:pPr>
              <w:suppressAutoHyphens w:val="0"/>
              <w:spacing w:after="0" w:line="276" w:lineRule="auto"/>
              <w:jc w:val="center"/>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3</w:t>
            </w:r>
          </w:p>
        </w:tc>
        <w:tc>
          <w:tcPr>
            <w:tcW w:w="1985" w:type="dxa"/>
            <w:tcBorders>
              <w:top w:val="single" w:sz="4" w:space="0" w:color="000000"/>
              <w:left w:val="single" w:sz="4" w:space="0" w:color="auto"/>
              <w:bottom w:val="single" w:sz="4" w:space="0" w:color="000000"/>
              <w:right w:val="single" w:sz="4" w:space="0" w:color="000000"/>
            </w:tcBorders>
            <w:shd w:val="clear" w:color="auto" w:fill="auto"/>
            <w:vAlign w:val="center"/>
          </w:tcPr>
          <w:p w:rsidR="00FF365A" w:rsidRPr="00B925F4" w:rsidRDefault="00FF365A" w:rsidP="00FF365A">
            <w:pPr>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5A" w:rsidRPr="00B925F4" w:rsidRDefault="00FF365A" w:rsidP="00FF365A">
            <w:pPr>
              <w:jc w:val="center"/>
              <w:rPr>
                <w:rFonts w:ascii="Times New Roman" w:hAnsi="Times New Roman"/>
              </w:rPr>
            </w:pPr>
          </w:p>
        </w:tc>
      </w:tr>
      <w:tr w:rsidR="00B925F4" w:rsidRPr="00B925F4" w:rsidTr="00FF365A">
        <w:trPr>
          <w:trHeight w:val="284"/>
        </w:trPr>
        <w:tc>
          <w:tcPr>
            <w:tcW w:w="733" w:type="dxa"/>
            <w:tcBorders>
              <w:top w:val="single" w:sz="4" w:space="0" w:color="000000"/>
              <w:left w:val="single" w:sz="4" w:space="0" w:color="000000"/>
              <w:bottom w:val="single" w:sz="4" w:space="0" w:color="000000"/>
              <w:right w:val="single" w:sz="4" w:space="0" w:color="auto"/>
            </w:tcBorders>
            <w:shd w:val="clear" w:color="auto" w:fill="auto"/>
            <w:vAlign w:val="center"/>
          </w:tcPr>
          <w:p w:rsidR="00FF365A" w:rsidRPr="00B925F4" w:rsidRDefault="00FF365A" w:rsidP="00FF365A">
            <w:pPr>
              <w:jc w:val="center"/>
              <w:rPr>
                <w:rFonts w:ascii="Times New Roman" w:hAnsi="Times New Roman"/>
                <w:lang w:val="uk-UA"/>
              </w:rPr>
            </w:pPr>
            <w:r w:rsidRPr="00B925F4">
              <w:rPr>
                <w:rFonts w:ascii="Times New Roman" w:hAnsi="Times New Roman"/>
                <w:lang w:val="uk-UA"/>
              </w:rPr>
              <w:t>2</w:t>
            </w:r>
          </w:p>
        </w:tc>
        <w:tc>
          <w:tcPr>
            <w:tcW w:w="3105" w:type="dxa"/>
            <w:tcBorders>
              <w:top w:val="single" w:sz="4" w:space="0" w:color="auto"/>
              <w:left w:val="single" w:sz="4" w:space="0" w:color="auto"/>
              <w:bottom w:val="single" w:sz="4" w:space="0" w:color="auto"/>
              <w:right w:val="single" w:sz="4" w:space="0" w:color="auto"/>
            </w:tcBorders>
            <w:shd w:val="clear" w:color="auto" w:fill="auto"/>
          </w:tcPr>
          <w:p w:rsidR="00FF365A" w:rsidRPr="00B925F4" w:rsidRDefault="00FF365A" w:rsidP="00FF365A">
            <w:pPr>
              <w:shd w:val="clear" w:color="auto" w:fill="FFFFFF"/>
              <w:suppressAutoHyphens w:val="0"/>
              <w:spacing w:after="0" w:line="240" w:lineRule="auto"/>
              <w:outlineLvl w:val="4"/>
              <w:rPr>
                <w:rFonts w:ascii="Times New Roman" w:eastAsia="Times New Roman" w:hAnsi="Times New Roman" w:cs="Times New Roman"/>
                <w:lang w:val="uk-UA" w:eastAsia="ru-RU"/>
              </w:rPr>
            </w:pPr>
            <w:r w:rsidRPr="00B925F4">
              <w:rPr>
                <w:rFonts w:ascii="Times New Roman" w:eastAsia="Calibri" w:hAnsi="Times New Roman" w:cs="Times New Roman"/>
                <w:lang w:val="uk-UA" w:eastAsia="ru-RU"/>
              </w:rPr>
              <w:t>Соляна кислота 9% розчин</w:t>
            </w:r>
          </w:p>
        </w:tc>
        <w:tc>
          <w:tcPr>
            <w:tcW w:w="1275" w:type="dxa"/>
            <w:tcBorders>
              <w:top w:val="single" w:sz="4" w:space="0" w:color="auto"/>
              <w:left w:val="single" w:sz="4" w:space="0" w:color="auto"/>
              <w:bottom w:val="single" w:sz="4" w:space="0" w:color="auto"/>
              <w:right w:val="single" w:sz="4" w:space="0" w:color="auto"/>
            </w:tcBorders>
          </w:tcPr>
          <w:p w:rsidR="00FF365A" w:rsidRPr="00B925F4" w:rsidRDefault="00FF365A" w:rsidP="00FF365A">
            <w:pPr>
              <w:suppressAutoHyphens w:val="0"/>
              <w:spacing w:after="0" w:line="276" w:lineRule="auto"/>
              <w:jc w:val="center"/>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куб.м.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365A" w:rsidRPr="00B925F4" w:rsidRDefault="00DC16DE" w:rsidP="00FF365A">
            <w:pPr>
              <w:suppressAutoHyphens w:val="0"/>
              <w:spacing w:after="0" w:line="276" w:lineRule="auto"/>
              <w:jc w:val="center"/>
              <w:rPr>
                <w:rFonts w:ascii="Times New Roman" w:eastAsia="Times New Roman" w:hAnsi="Times New Roman" w:cs="Times New Roman"/>
                <w:lang w:val="uk-UA" w:eastAsia="ru-RU"/>
              </w:rPr>
            </w:pPr>
            <w:r w:rsidRPr="00B925F4">
              <w:rPr>
                <w:rFonts w:ascii="Times New Roman" w:eastAsia="Times New Roman" w:hAnsi="Times New Roman" w:cs="Times New Roman"/>
                <w:lang w:val="uk-UA" w:eastAsia="ru-RU"/>
              </w:rPr>
              <w:t>12</w:t>
            </w:r>
          </w:p>
        </w:tc>
        <w:tc>
          <w:tcPr>
            <w:tcW w:w="1985" w:type="dxa"/>
            <w:tcBorders>
              <w:top w:val="single" w:sz="4" w:space="0" w:color="000000"/>
              <w:left w:val="single" w:sz="4" w:space="0" w:color="auto"/>
              <w:bottom w:val="single" w:sz="4" w:space="0" w:color="000000"/>
              <w:right w:val="single" w:sz="4" w:space="0" w:color="000000"/>
            </w:tcBorders>
            <w:shd w:val="clear" w:color="auto" w:fill="auto"/>
            <w:vAlign w:val="center"/>
          </w:tcPr>
          <w:p w:rsidR="00FF365A" w:rsidRPr="00B925F4" w:rsidRDefault="00FF365A" w:rsidP="00FF365A">
            <w:pPr>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5A" w:rsidRPr="00B925F4" w:rsidRDefault="00FF365A" w:rsidP="00FF365A">
            <w:pPr>
              <w:jc w:val="center"/>
              <w:rPr>
                <w:rFonts w:ascii="Times New Roman" w:hAnsi="Times New Roman"/>
              </w:rPr>
            </w:pPr>
          </w:p>
        </w:tc>
      </w:tr>
      <w:tr w:rsidR="00B925F4" w:rsidRPr="00B925F4" w:rsidTr="0042665D">
        <w:trPr>
          <w:trHeight w:val="284"/>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53" w:rsidRPr="00B925F4" w:rsidRDefault="00EC2353">
            <w:pPr>
              <w:jc w:val="center"/>
              <w:rPr>
                <w:rFonts w:ascii="Times New Roman" w:hAnsi="Times New Roman"/>
              </w:rPr>
            </w:pPr>
          </w:p>
        </w:tc>
        <w:tc>
          <w:tcPr>
            <w:tcW w:w="7499" w:type="dxa"/>
            <w:gridSpan w:val="4"/>
            <w:tcBorders>
              <w:top w:val="single" w:sz="4" w:space="0" w:color="000000"/>
              <w:left w:val="single" w:sz="4" w:space="0" w:color="000000"/>
              <w:bottom w:val="single" w:sz="4" w:space="0" w:color="000000"/>
              <w:right w:val="single" w:sz="4" w:space="0" w:color="000000"/>
            </w:tcBorders>
          </w:tcPr>
          <w:p w:rsidR="00EC2353" w:rsidRPr="00B925F4" w:rsidRDefault="00E11952" w:rsidP="00E11952">
            <w:pPr>
              <w:jc w:val="right"/>
              <w:rPr>
                <w:rFonts w:ascii="Times New Roman" w:hAnsi="Times New Roman"/>
                <w:lang w:val="uk-UA"/>
              </w:rPr>
            </w:pPr>
            <w:r w:rsidRPr="00B925F4">
              <w:rPr>
                <w:rFonts w:ascii="Times New Roman" w:hAnsi="Times New Roman" w:cs="Times New Roman"/>
              </w:rPr>
              <w:t>Вартість пропозиції без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53" w:rsidRPr="00B925F4" w:rsidRDefault="00EC2353">
            <w:pPr>
              <w:jc w:val="center"/>
              <w:rPr>
                <w:rFonts w:ascii="Times New Roman" w:hAnsi="Times New Roman"/>
              </w:rPr>
            </w:pPr>
          </w:p>
        </w:tc>
      </w:tr>
      <w:tr w:rsidR="00B925F4" w:rsidRPr="00B925F4" w:rsidTr="0042665D">
        <w:trPr>
          <w:trHeight w:val="284"/>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952" w:rsidRPr="00B925F4" w:rsidRDefault="00E11952">
            <w:pPr>
              <w:jc w:val="center"/>
              <w:rPr>
                <w:rFonts w:ascii="Times New Roman" w:hAnsi="Times New Roman"/>
              </w:rPr>
            </w:pPr>
          </w:p>
        </w:tc>
        <w:tc>
          <w:tcPr>
            <w:tcW w:w="7499" w:type="dxa"/>
            <w:gridSpan w:val="4"/>
            <w:tcBorders>
              <w:top w:val="single" w:sz="4" w:space="0" w:color="000000"/>
              <w:left w:val="single" w:sz="4" w:space="0" w:color="000000"/>
              <w:bottom w:val="single" w:sz="4" w:space="0" w:color="000000"/>
              <w:right w:val="single" w:sz="4" w:space="0" w:color="000000"/>
            </w:tcBorders>
          </w:tcPr>
          <w:p w:rsidR="00E11952" w:rsidRPr="00B925F4" w:rsidRDefault="00E11952" w:rsidP="00E11952">
            <w:pPr>
              <w:jc w:val="right"/>
              <w:rPr>
                <w:rFonts w:ascii="Times New Roman" w:hAnsi="Times New Roman"/>
                <w:lang w:val="uk-UA"/>
              </w:rPr>
            </w:pPr>
            <w:r w:rsidRPr="00B925F4">
              <w:rPr>
                <w:rFonts w:ascii="Times New Roman" w:hAnsi="Times New Roman"/>
                <w:lang w:val="uk-UA"/>
              </w:rPr>
              <w:t>В т.ч. ПДВ ___%,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952" w:rsidRPr="00B925F4" w:rsidRDefault="00E11952">
            <w:pPr>
              <w:jc w:val="center"/>
              <w:rPr>
                <w:rFonts w:ascii="Times New Roman" w:hAnsi="Times New Roman"/>
              </w:rPr>
            </w:pPr>
          </w:p>
        </w:tc>
      </w:tr>
      <w:tr w:rsidR="00B925F4" w:rsidRPr="00B925F4" w:rsidTr="0042665D">
        <w:trPr>
          <w:trHeight w:val="284"/>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65D" w:rsidRPr="00B925F4" w:rsidRDefault="0042665D">
            <w:pPr>
              <w:jc w:val="center"/>
              <w:rPr>
                <w:rFonts w:ascii="Times New Roman" w:hAnsi="Times New Roman"/>
              </w:rPr>
            </w:pPr>
          </w:p>
        </w:tc>
        <w:tc>
          <w:tcPr>
            <w:tcW w:w="7499" w:type="dxa"/>
            <w:gridSpan w:val="4"/>
            <w:tcBorders>
              <w:top w:val="single" w:sz="4" w:space="0" w:color="000000"/>
              <w:left w:val="single" w:sz="4" w:space="0" w:color="000000"/>
              <w:bottom w:val="single" w:sz="4" w:space="0" w:color="000000"/>
              <w:right w:val="single" w:sz="4" w:space="0" w:color="000000"/>
            </w:tcBorders>
          </w:tcPr>
          <w:p w:rsidR="0042665D" w:rsidRPr="00B925F4" w:rsidRDefault="00E11952" w:rsidP="00E11952">
            <w:pPr>
              <w:jc w:val="right"/>
              <w:rPr>
                <w:rFonts w:ascii="Times New Roman" w:hAnsi="Times New Roman"/>
                <w:lang w:val="uk-UA"/>
              </w:rPr>
            </w:pPr>
            <w:r w:rsidRPr="00B925F4">
              <w:rPr>
                <w:rFonts w:ascii="Times New Roman" w:hAnsi="Times New Roman"/>
                <w:lang w:val="uk-UA"/>
              </w:rPr>
              <w:t>Загальна вартість пропозиції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65D" w:rsidRPr="00B925F4" w:rsidRDefault="0042665D">
            <w:pPr>
              <w:jc w:val="center"/>
              <w:rPr>
                <w:rFonts w:ascii="Times New Roman" w:hAnsi="Times New Roman"/>
              </w:rPr>
            </w:pPr>
          </w:p>
        </w:tc>
      </w:tr>
    </w:tbl>
    <w:p w:rsidR="00AD4D3A" w:rsidRPr="00B925F4" w:rsidRDefault="00E11952" w:rsidP="00F971C8">
      <w:pPr>
        <w:jc w:val="both"/>
        <w:rPr>
          <w:rFonts w:ascii="Times New Roman" w:hAnsi="Times New Roman" w:cs="Times New Roman"/>
        </w:rPr>
      </w:pPr>
      <w:r w:rsidRPr="00B925F4">
        <w:rPr>
          <w:rFonts w:ascii="Times New Roman" w:hAnsi="Times New Roman" w:cs="Times New Roman"/>
          <w:lang w:val="uk-UA"/>
        </w:rPr>
        <w:t>*</w:t>
      </w:r>
      <w:r w:rsidRPr="00B925F4">
        <w:rPr>
          <w:rFonts w:ascii="Times New Roman" w:hAnsi="Times New Roman" w:cs="Times New Roman"/>
        </w:rPr>
        <w:t>У разі надання пропозиції Учасником неплатником ПДВ, такі пропозиції надаються без урахування ПДВ, графа “ПДВ” не заповнюється, а у графі «Загальна вартість пропозиції» зазначається Учасником «Загальна вартість пропозиції, без ПДВ».</w:t>
      </w:r>
    </w:p>
    <w:p w:rsidR="00AD4D3A" w:rsidRPr="00B925F4" w:rsidRDefault="00F45FD7">
      <w:pPr>
        <w:spacing w:after="0" w:line="240" w:lineRule="auto"/>
        <w:jc w:val="both"/>
        <w:rPr>
          <w:rFonts w:ascii="Times New Roman" w:eastAsia="Times New Roman" w:hAnsi="Times New Roman" w:cs="Times New Roman"/>
          <w:sz w:val="24"/>
          <w:szCs w:val="24"/>
          <w:lang w:val="uk-UA" w:eastAsia="ar-SA"/>
        </w:rPr>
      </w:pPr>
      <w:r w:rsidRPr="00B925F4">
        <w:rPr>
          <w:rFonts w:ascii="Times New Roman" w:hAnsi="Times New Roman" w:cs="Times New Roman"/>
        </w:rPr>
        <w:t xml:space="preserve">            2. Ми погоджуємося дотримуватися умов своєї тендерної пропозиції протягом 90 днів із дати кінцевого строку подання тендерних пропозицій.</w:t>
      </w:r>
    </w:p>
    <w:p w:rsidR="00AD4D3A" w:rsidRPr="00B925F4" w:rsidRDefault="00F45FD7">
      <w:pPr>
        <w:spacing w:after="0" w:line="240" w:lineRule="auto"/>
        <w:ind w:firstLine="720"/>
        <w:jc w:val="both"/>
        <w:rPr>
          <w:rFonts w:ascii="Times New Roman" w:hAnsi="Times New Roman" w:cs="Times New Roman"/>
        </w:rPr>
      </w:pPr>
      <w:r w:rsidRPr="00B925F4">
        <w:rPr>
          <w:rFonts w:ascii="Times New Roman" w:hAnsi="Times New Roman" w:cs="Times New Roman"/>
        </w:rPr>
        <w:t>Наша пропозиція буде обов'язковою для нас і може бути акцептована Вами у будь-який час до закінчення зазначеного строку.</w:t>
      </w:r>
    </w:p>
    <w:p w:rsidR="00F971C8" w:rsidRPr="00B925F4" w:rsidRDefault="00F971C8">
      <w:pPr>
        <w:spacing w:after="0" w:line="240" w:lineRule="auto"/>
        <w:ind w:firstLine="720"/>
        <w:jc w:val="both"/>
        <w:rPr>
          <w:rFonts w:ascii="Times New Roman" w:eastAsia="Times New Roman" w:hAnsi="Times New Roman" w:cs="Times New Roman"/>
          <w:sz w:val="24"/>
          <w:szCs w:val="24"/>
          <w:lang w:val="uk-UA" w:eastAsia="ar-SA"/>
        </w:rPr>
      </w:pPr>
    </w:p>
    <w:p w:rsidR="00AD4D3A" w:rsidRPr="00B925F4" w:rsidRDefault="00F45FD7">
      <w:pPr>
        <w:spacing w:after="0" w:line="240" w:lineRule="auto"/>
        <w:ind w:firstLine="720"/>
        <w:jc w:val="both"/>
        <w:rPr>
          <w:rFonts w:ascii="Times New Roman" w:hAnsi="Times New Roman" w:cs="Times New Roman"/>
        </w:rPr>
      </w:pPr>
      <w:r w:rsidRPr="00B925F4">
        <w:rPr>
          <w:rFonts w:ascii="Times New Roman" w:hAnsi="Times New Roman" w:cs="Times New Roman"/>
        </w:rPr>
        <w:t>3. Ми погоджуємося з тим, що Ви можете відхилити нашу тендерну пропозицію згідно з умовами тендерної документації.</w:t>
      </w:r>
    </w:p>
    <w:p w:rsidR="00F971C8" w:rsidRPr="00B925F4" w:rsidRDefault="00F971C8">
      <w:pPr>
        <w:spacing w:after="0" w:line="240" w:lineRule="auto"/>
        <w:ind w:firstLine="720"/>
        <w:jc w:val="both"/>
        <w:rPr>
          <w:rFonts w:ascii="Times New Roman" w:eastAsia="Times New Roman" w:hAnsi="Times New Roman" w:cs="Times New Roman"/>
          <w:sz w:val="24"/>
          <w:szCs w:val="24"/>
          <w:lang w:eastAsia="ar-SA"/>
        </w:rPr>
      </w:pPr>
    </w:p>
    <w:p w:rsidR="00AD4D3A" w:rsidRPr="00B925F4" w:rsidRDefault="00F45FD7">
      <w:pPr>
        <w:spacing w:after="0" w:line="240" w:lineRule="auto"/>
        <w:ind w:firstLine="720"/>
        <w:jc w:val="both"/>
        <w:rPr>
          <w:rFonts w:ascii="Times New Roman" w:hAnsi="Times New Roman" w:cs="Times New Roman"/>
        </w:rPr>
      </w:pPr>
      <w:r w:rsidRPr="00B925F4">
        <w:rPr>
          <w:rFonts w:ascii="Times New Roman" w:hAnsi="Times New Roman" w:cs="Times New Roman"/>
        </w:rPr>
        <w:t>4. Ми гарантуємо відсутність будь-яких підстав для відмови нам в участі у процедурі закупівлі з підстав передбачених ст. 17 Закону України «Про публічні закупівлі».</w:t>
      </w:r>
    </w:p>
    <w:p w:rsidR="00F971C8" w:rsidRPr="00B925F4" w:rsidRDefault="00F971C8">
      <w:pPr>
        <w:spacing w:after="0" w:line="240" w:lineRule="auto"/>
        <w:ind w:firstLine="720"/>
        <w:jc w:val="both"/>
        <w:rPr>
          <w:rFonts w:ascii="Times New Roman" w:eastAsia="Times New Roman" w:hAnsi="Times New Roman" w:cs="Times New Roman"/>
          <w:sz w:val="24"/>
          <w:szCs w:val="24"/>
          <w:lang w:eastAsia="ar-SA"/>
        </w:rPr>
      </w:pPr>
    </w:p>
    <w:p w:rsidR="00AD4D3A" w:rsidRPr="00B925F4" w:rsidRDefault="00F45FD7">
      <w:pPr>
        <w:spacing w:after="0" w:line="240" w:lineRule="auto"/>
        <w:ind w:firstLine="720"/>
        <w:jc w:val="both"/>
        <w:rPr>
          <w:rFonts w:ascii="Times New Roman" w:eastAsia="Times New Roman" w:hAnsi="Times New Roman" w:cs="Times New Roman"/>
          <w:sz w:val="24"/>
          <w:szCs w:val="24"/>
          <w:lang w:val="uk-UA" w:eastAsia="ar-SA"/>
        </w:rPr>
      </w:pPr>
      <w:r w:rsidRPr="00B925F4">
        <w:rPr>
          <w:rFonts w:ascii="Times New Roman" w:hAnsi="Times New Roman" w:cs="Times New Roman"/>
          <w:lang w:val="uk-UA"/>
        </w:rPr>
        <w:t xml:space="preserve">5. </w:t>
      </w:r>
      <w:r w:rsidR="00591FB0" w:rsidRPr="00B925F4">
        <w:rPr>
          <w:rFonts w:ascii="Times New Roman" w:hAnsi="Times New Roman" w:cs="Times New Roman"/>
          <w:lang w:val="uk-UA"/>
        </w:rPr>
        <w:t>Ми погоджуємось з умовами договору та</w:t>
      </w:r>
      <w:r w:rsidRPr="00B925F4">
        <w:rPr>
          <w:rFonts w:ascii="Times New Roman" w:hAnsi="Times New Roman" w:cs="Times New Roman"/>
          <w:lang w:val="uk-UA"/>
        </w:rPr>
        <w:t xml:space="preserve">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w:t>
      </w:r>
      <w:r w:rsidRPr="00B925F4">
        <w:rPr>
          <w:shd w:val="clear" w:color="auto" w:fill="FFFFFF"/>
          <w:lang w:val="uk-UA"/>
        </w:rPr>
        <w:t xml:space="preserve">з </w:t>
      </w:r>
      <w:r w:rsidRPr="00B925F4">
        <w:rPr>
          <w:rFonts w:ascii="Times New Roman" w:hAnsi="Times New Roman" w:cs="Times New Roman"/>
          <w:lang w:val="uk-UA"/>
        </w:rPr>
        <w:t xml:space="preserve">дня прийняття Замовником рішення про намір укласти договір про закупівлю. </w:t>
      </w:r>
    </w:p>
    <w:p w:rsidR="00591FB0" w:rsidRPr="00B925F4" w:rsidRDefault="00591FB0">
      <w:pPr>
        <w:spacing w:after="0" w:line="240" w:lineRule="auto"/>
        <w:ind w:firstLine="720"/>
        <w:jc w:val="both"/>
        <w:rPr>
          <w:shd w:val="clear" w:color="auto" w:fill="FFFFFF"/>
          <w:lang w:val="uk-UA"/>
        </w:rPr>
      </w:pPr>
    </w:p>
    <w:p w:rsidR="00591FB0" w:rsidRPr="00B925F4" w:rsidRDefault="00591FB0">
      <w:pPr>
        <w:spacing w:after="0" w:line="240" w:lineRule="auto"/>
        <w:ind w:firstLine="720"/>
        <w:jc w:val="both"/>
        <w:rPr>
          <w:shd w:val="clear" w:color="auto" w:fill="FFFFFF"/>
          <w:lang w:val="uk-UA"/>
        </w:rPr>
      </w:pPr>
    </w:p>
    <w:p w:rsidR="00591FB0" w:rsidRPr="00B925F4" w:rsidRDefault="00591FB0">
      <w:pPr>
        <w:spacing w:after="0" w:line="240" w:lineRule="auto"/>
        <w:ind w:firstLine="720"/>
        <w:jc w:val="both"/>
        <w:rPr>
          <w:shd w:val="clear" w:color="auto" w:fill="FFFFFF"/>
          <w:lang w:val="uk-UA"/>
        </w:rPr>
      </w:pPr>
    </w:p>
    <w:p w:rsidR="00AD4D3A" w:rsidRPr="00B925F4" w:rsidRDefault="00F45FD7">
      <w:pPr>
        <w:spacing w:after="0" w:line="240" w:lineRule="auto"/>
        <w:ind w:firstLine="720"/>
        <w:jc w:val="both"/>
        <w:rPr>
          <w:rFonts w:ascii="Times New Roman" w:eastAsia="Times New Roman" w:hAnsi="Times New Roman" w:cs="Times New Roman"/>
          <w:sz w:val="24"/>
          <w:szCs w:val="24"/>
          <w:lang w:val="uk-UA" w:eastAsia="ar-SA"/>
        </w:rPr>
      </w:pPr>
      <w:r w:rsidRPr="00B925F4">
        <w:rPr>
          <w:shd w:val="clear" w:color="auto" w:fill="FFFFFF"/>
          <w:lang w:val="uk-UA"/>
        </w:rPr>
        <w:t xml:space="preserve"> </w:t>
      </w:r>
    </w:p>
    <w:p w:rsidR="002A39AE" w:rsidRPr="00B925F4" w:rsidRDefault="002A39AE" w:rsidP="002A39AE">
      <w:pPr>
        <w:spacing w:after="0" w:line="240" w:lineRule="auto"/>
        <w:rPr>
          <w:rFonts w:ascii="Times New Roman" w:hAnsi="Times New Roman" w:cs="Times New Roman"/>
        </w:rPr>
      </w:pPr>
      <w:r w:rsidRPr="00B925F4">
        <w:rPr>
          <w:rFonts w:ascii="Times New Roman" w:hAnsi="Times New Roman" w:cs="Times New Roman"/>
        </w:rPr>
        <w:t xml:space="preserve">Керівник організації – учасника </w:t>
      </w:r>
    </w:p>
    <w:p w:rsidR="002A39AE" w:rsidRPr="00B925F4" w:rsidRDefault="002A39AE" w:rsidP="002A39AE">
      <w:pPr>
        <w:spacing w:after="0" w:line="240" w:lineRule="auto"/>
        <w:rPr>
          <w:rFonts w:ascii="Times New Roman" w:hAnsi="Times New Roman" w:cs="Times New Roman"/>
        </w:rPr>
      </w:pPr>
      <w:r w:rsidRPr="00B925F4">
        <w:rPr>
          <w:rFonts w:ascii="Times New Roman" w:hAnsi="Times New Roman" w:cs="Times New Roman"/>
        </w:rPr>
        <w:t>процедури закупівлі або</w:t>
      </w:r>
    </w:p>
    <w:p w:rsidR="002A39AE" w:rsidRPr="00B925F4" w:rsidRDefault="002A39AE" w:rsidP="002A39AE">
      <w:pPr>
        <w:spacing w:after="0" w:line="240" w:lineRule="auto"/>
        <w:rPr>
          <w:rFonts w:ascii="Times New Roman" w:hAnsi="Times New Roman" w:cs="Times New Roman"/>
        </w:rPr>
      </w:pPr>
      <w:r w:rsidRPr="00B925F4">
        <w:rPr>
          <w:rFonts w:ascii="Times New Roman" w:hAnsi="Times New Roman" w:cs="Times New Roman"/>
        </w:rPr>
        <w:t xml:space="preserve">уповноважена особа            </w:t>
      </w:r>
      <w:r w:rsidR="006D5735" w:rsidRPr="00B925F4">
        <w:rPr>
          <w:rFonts w:ascii="Times New Roman" w:hAnsi="Times New Roman" w:cs="Times New Roman"/>
        </w:rPr>
        <w:t xml:space="preserve">                  </w:t>
      </w:r>
      <w:r w:rsidRPr="00B925F4">
        <w:rPr>
          <w:rFonts w:ascii="Times New Roman" w:hAnsi="Times New Roman" w:cs="Times New Roman"/>
        </w:rPr>
        <w:t xml:space="preserve">    ______________                         /_____________________/                 </w:t>
      </w:r>
    </w:p>
    <w:p w:rsidR="002A39AE" w:rsidRPr="00B925F4" w:rsidRDefault="002A39AE" w:rsidP="002A39AE">
      <w:pPr>
        <w:spacing w:after="0" w:line="240" w:lineRule="auto"/>
        <w:rPr>
          <w:rFonts w:ascii="Times New Roman" w:hAnsi="Times New Roman" w:cs="Times New Roman"/>
        </w:rPr>
      </w:pPr>
      <w:r w:rsidRPr="00B925F4">
        <w:rPr>
          <w:rFonts w:ascii="Times New Roman" w:hAnsi="Times New Roman" w:cs="Times New Roman"/>
        </w:rPr>
        <w:t xml:space="preserve">                                                         </w:t>
      </w:r>
      <w:r w:rsidR="006D5735" w:rsidRPr="00B925F4">
        <w:rPr>
          <w:rFonts w:ascii="Times New Roman" w:hAnsi="Times New Roman" w:cs="Times New Roman"/>
        </w:rPr>
        <w:t xml:space="preserve">        </w:t>
      </w:r>
      <w:r w:rsidRPr="00B925F4">
        <w:rPr>
          <w:rFonts w:ascii="Times New Roman" w:hAnsi="Times New Roman" w:cs="Times New Roman"/>
        </w:rPr>
        <w:t xml:space="preserve"> </w:t>
      </w:r>
      <w:r w:rsidR="006D5735" w:rsidRPr="00B925F4">
        <w:rPr>
          <w:rFonts w:ascii="Times New Roman" w:hAnsi="Times New Roman" w:cs="Times New Roman"/>
        </w:rPr>
        <w:t xml:space="preserve">       </w:t>
      </w:r>
      <w:r w:rsidRPr="00B925F4">
        <w:rPr>
          <w:rFonts w:ascii="Times New Roman" w:hAnsi="Times New Roman" w:cs="Times New Roman"/>
        </w:rPr>
        <w:t xml:space="preserve">  (підпис)                                 (Ім’я та ПРІЗВИЩЕ)</w:t>
      </w:r>
    </w:p>
    <w:p w:rsidR="00AD4D3A" w:rsidRPr="00B925F4" w:rsidRDefault="002A39AE" w:rsidP="002A39AE">
      <w:pPr>
        <w:spacing w:after="0" w:line="240" w:lineRule="auto"/>
        <w:rPr>
          <w:rFonts w:ascii="Times New Roman" w:hAnsi="Times New Roman" w:cs="Times New Roman"/>
        </w:rPr>
      </w:pPr>
      <w:r w:rsidRPr="00B925F4">
        <w:rPr>
          <w:rFonts w:ascii="Times New Roman" w:hAnsi="Times New Roman" w:cs="Times New Roman"/>
        </w:rPr>
        <w:t xml:space="preserve">                  МП</w:t>
      </w:r>
    </w:p>
    <w:p w:rsidR="001D5A1B" w:rsidRPr="00B925F4" w:rsidRDefault="001D5A1B" w:rsidP="002A39AE">
      <w:pPr>
        <w:spacing w:after="0" w:line="240" w:lineRule="auto"/>
        <w:rPr>
          <w:rFonts w:ascii="Times New Roman" w:hAnsi="Times New Roman" w:cs="Times New Roman"/>
        </w:rPr>
      </w:pPr>
    </w:p>
    <w:p w:rsidR="001D5A1B" w:rsidRPr="00B925F4" w:rsidRDefault="001D5A1B" w:rsidP="002A39AE">
      <w:pPr>
        <w:spacing w:after="0" w:line="240" w:lineRule="auto"/>
        <w:rPr>
          <w:rFonts w:ascii="Times New Roman" w:hAnsi="Times New Roman" w:cs="Times New Roman"/>
        </w:rPr>
      </w:pPr>
    </w:p>
    <w:p w:rsidR="001D5A1B" w:rsidRPr="00B925F4" w:rsidRDefault="001D5A1B" w:rsidP="002A39AE">
      <w:pPr>
        <w:spacing w:after="0" w:line="240" w:lineRule="auto"/>
        <w:rPr>
          <w:rFonts w:ascii="Times New Roman" w:hAnsi="Times New Roman" w:cs="Times New Roman"/>
        </w:rPr>
      </w:pPr>
    </w:p>
    <w:p w:rsidR="00AA494C" w:rsidRPr="00B925F4" w:rsidRDefault="00AA494C" w:rsidP="002A39AE">
      <w:pPr>
        <w:spacing w:after="0" w:line="240" w:lineRule="auto"/>
        <w:rPr>
          <w:rFonts w:ascii="Times New Roman" w:hAnsi="Times New Roman" w:cs="Times New Roman"/>
        </w:rPr>
      </w:pPr>
    </w:p>
    <w:p w:rsidR="00AA494C" w:rsidRPr="00B925F4" w:rsidRDefault="00AA494C" w:rsidP="002A39AE">
      <w:pPr>
        <w:spacing w:after="0" w:line="240" w:lineRule="auto"/>
        <w:rPr>
          <w:rFonts w:ascii="Times New Roman" w:hAnsi="Times New Roman" w:cs="Times New Roman"/>
        </w:rPr>
      </w:pPr>
    </w:p>
    <w:p w:rsidR="001D5A1B" w:rsidRPr="00B925F4" w:rsidRDefault="001D5A1B" w:rsidP="002A39AE">
      <w:pPr>
        <w:spacing w:after="0" w:line="240" w:lineRule="auto"/>
        <w:rPr>
          <w:rFonts w:ascii="Times New Roman" w:hAnsi="Times New Roman" w:cs="Times New Roman"/>
        </w:rPr>
      </w:pPr>
    </w:p>
    <w:p w:rsidR="001D5A1B" w:rsidRPr="00B925F4" w:rsidRDefault="001D5A1B" w:rsidP="001D5A1B">
      <w:pPr>
        <w:jc w:val="right"/>
        <w:rPr>
          <w:b/>
        </w:rPr>
      </w:pPr>
      <w:r w:rsidRPr="00B925F4">
        <w:rPr>
          <w:rFonts w:ascii="Times New Roman" w:eastAsia="Times New Roman" w:hAnsi="Times New Roman" w:cs="Times New Roman"/>
          <w:b/>
          <w:sz w:val="24"/>
          <w:szCs w:val="24"/>
          <w:lang w:eastAsia="ru-RU"/>
        </w:rPr>
        <w:lastRenderedPageBreak/>
        <w:t xml:space="preserve">Додаток </w:t>
      </w:r>
      <w:r w:rsidRPr="00B925F4">
        <w:rPr>
          <w:rFonts w:ascii="Times New Roman" w:eastAsia="Times New Roman" w:hAnsi="Times New Roman" w:cs="Times New Roman"/>
          <w:b/>
          <w:sz w:val="24"/>
          <w:szCs w:val="24"/>
          <w:lang w:val="uk-UA" w:eastAsia="ru-RU"/>
        </w:rPr>
        <w:t xml:space="preserve"> 5 </w:t>
      </w:r>
      <w:r w:rsidRPr="00B925F4">
        <w:rPr>
          <w:rFonts w:ascii="Times New Roman" w:eastAsia="Times New Roman" w:hAnsi="Times New Roman" w:cs="Times New Roman"/>
          <w:b/>
          <w:sz w:val="24"/>
          <w:szCs w:val="24"/>
          <w:lang w:eastAsia="ru-RU"/>
        </w:rPr>
        <w:t>до тендерної документації</w:t>
      </w:r>
    </w:p>
    <w:p w:rsidR="001D5A1B" w:rsidRPr="00B925F4" w:rsidRDefault="001D5A1B" w:rsidP="001D5A1B">
      <w:pPr>
        <w:spacing w:after="0" w:line="240" w:lineRule="auto"/>
        <w:jc w:val="right"/>
        <w:rPr>
          <w:rFonts w:ascii="Times New Roman" w:hAnsi="Times New Roman" w:cs="Times New Roman"/>
          <w:i/>
        </w:rPr>
      </w:pPr>
      <w:r w:rsidRPr="00B925F4">
        <w:rPr>
          <w:rFonts w:ascii="Times New Roman" w:hAnsi="Times New Roman" w:cs="Times New Roman"/>
          <w:i/>
        </w:rPr>
        <w:t>Зразок</w:t>
      </w:r>
    </w:p>
    <w:p w:rsidR="001D5A1B" w:rsidRPr="00B925F4" w:rsidRDefault="001D5A1B" w:rsidP="001D5A1B">
      <w:pPr>
        <w:spacing w:after="0" w:line="240" w:lineRule="auto"/>
        <w:jc w:val="center"/>
        <w:rPr>
          <w:rFonts w:ascii="Times New Roman" w:hAnsi="Times New Roman" w:cs="Times New Roman"/>
          <w:b/>
        </w:rPr>
      </w:pPr>
    </w:p>
    <w:p w:rsidR="001D5A1B" w:rsidRPr="00B925F4" w:rsidRDefault="001D5A1B" w:rsidP="001D5A1B">
      <w:pPr>
        <w:spacing w:after="0" w:line="240" w:lineRule="auto"/>
        <w:jc w:val="center"/>
        <w:rPr>
          <w:rFonts w:ascii="Times New Roman" w:hAnsi="Times New Roman" w:cs="Times New Roman"/>
          <w:b/>
        </w:rPr>
      </w:pPr>
      <w:r w:rsidRPr="00B925F4">
        <w:rPr>
          <w:rFonts w:ascii="Times New Roman" w:hAnsi="Times New Roman" w:cs="Times New Roman"/>
          <w:b/>
        </w:rPr>
        <w:t>ДОВІДКА</w:t>
      </w:r>
    </w:p>
    <w:p w:rsidR="001D5A1B" w:rsidRPr="00B925F4" w:rsidRDefault="001D5A1B" w:rsidP="001D5A1B">
      <w:pPr>
        <w:spacing w:after="0" w:line="240" w:lineRule="auto"/>
        <w:jc w:val="center"/>
        <w:rPr>
          <w:rFonts w:ascii="Times New Roman" w:hAnsi="Times New Roman" w:cs="Times New Roman"/>
          <w:b/>
        </w:rPr>
      </w:pPr>
      <w:r w:rsidRPr="00B925F4">
        <w:rPr>
          <w:rFonts w:ascii="Times New Roman" w:hAnsi="Times New Roman" w:cs="Times New Roman"/>
          <w:b/>
        </w:rPr>
        <w:t>про відсутність підстав для відмови Учаснику в участі у процедурі закупівлі</w:t>
      </w:r>
    </w:p>
    <w:p w:rsidR="001D5A1B" w:rsidRPr="00B925F4" w:rsidRDefault="001D5A1B" w:rsidP="001D5A1B">
      <w:pPr>
        <w:spacing w:after="0" w:line="240" w:lineRule="auto"/>
        <w:jc w:val="center"/>
        <w:rPr>
          <w:rFonts w:ascii="Times New Roman" w:hAnsi="Times New Roman" w:cs="Times New Roman"/>
          <w:b/>
        </w:rPr>
      </w:pPr>
    </w:p>
    <w:p w:rsidR="001D5A1B" w:rsidRPr="00B925F4" w:rsidRDefault="001D5A1B" w:rsidP="001D5A1B">
      <w:pPr>
        <w:spacing w:after="0" w:line="240" w:lineRule="auto"/>
        <w:rPr>
          <w:rFonts w:ascii="Times New Roman" w:hAnsi="Times New Roman" w:cs="Times New Roman"/>
          <w:lang w:val="uk-UA"/>
        </w:rPr>
      </w:pPr>
      <w:r w:rsidRPr="00B925F4">
        <w:rPr>
          <w:rFonts w:ascii="Times New Roman" w:hAnsi="Times New Roman" w:cs="Times New Roman"/>
        </w:rPr>
        <w:t xml:space="preserve">Цією довідкою, _______________________, ЄДРПОУ _________, в особі директора </w:t>
      </w:r>
      <w:r w:rsidRPr="00B925F4">
        <w:rPr>
          <w:rFonts w:ascii="Times New Roman" w:hAnsi="Times New Roman" w:cs="Times New Roman"/>
          <w:lang w:val="uk-UA"/>
        </w:rPr>
        <w:t>_____________</w:t>
      </w:r>
    </w:p>
    <w:p w:rsidR="001D5A1B" w:rsidRPr="00B925F4" w:rsidRDefault="001D5A1B" w:rsidP="001D5A1B">
      <w:pPr>
        <w:spacing w:after="0" w:line="240" w:lineRule="auto"/>
        <w:rPr>
          <w:rFonts w:ascii="Times New Roman" w:hAnsi="Times New Roman" w:cs="Times New Roman"/>
          <w:lang w:val="uk-UA"/>
        </w:rPr>
      </w:pPr>
      <w:r w:rsidRPr="00B925F4">
        <w:rPr>
          <w:rFonts w:ascii="Times New Roman" w:hAnsi="Times New Roman" w:cs="Times New Roman"/>
          <w:lang w:val="uk-UA"/>
        </w:rPr>
        <w:t>______________, який діє на підставі _____________, повідомляє, що _________________________, (далі – учасник), підтверджує, що замовник не має жодної з підстав для відмови нам в участі у процедурі закупівлі, а саме:</w:t>
      </w:r>
    </w:p>
    <w:p w:rsidR="001D5A1B" w:rsidRPr="00B925F4" w:rsidRDefault="001D5A1B" w:rsidP="001D5A1B">
      <w:pPr>
        <w:spacing w:after="0" w:line="240" w:lineRule="auto"/>
        <w:rPr>
          <w:rFonts w:ascii="Times New Roman" w:hAnsi="Times New Roman" w:cs="Times New Roman"/>
          <w:lang w:val="uk-UA"/>
        </w:rPr>
      </w:pP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1) ____________________, не пропонує, не дає та не погоджується дати прямо чи</w:t>
      </w:r>
      <w:r w:rsidRPr="00B925F4">
        <w:rPr>
          <w:rFonts w:ascii="Times New Roman" w:hAnsi="Times New Roman" w:cs="Times New Roman"/>
          <w:lang w:val="uk-UA"/>
        </w:rPr>
        <w:t xml:space="preserve"> </w:t>
      </w:r>
      <w:r w:rsidRPr="00B925F4">
        <w:rPr>
          <w:rFonts w:ascii="Times New Roman" w:hAnsi="Times New Roman" w:cs="Times New Roman"/>
        </w:rPr>
        <w:t>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2) Відомості про юридичну особу ________________________, яка є учасником</w:t>
      </w:r>
      <w:r w:rsidRPr="00B925F4">
        <w:rPr>
          <w:rFonts w:ascii="Times New Roman" w:hAnsi="Times New Roman" w:cs="Times New Roman"/>
          <w:lang w:val="uk-UA"/>
        </w:rPr>
        <w:t xml:space="preserve"> </w:t>
      </w:r>
      <w:r w:rsidRPr="00B925F4">
        <w:rPr>
          <w:rFonts w:ascii="Times New Roman" w:hAnsi="Times New Roman" w:cs="Times New Roman"/>
        </w:rPr>
        <w:t>процедури закупівлі, не внесено до Єдиного державного реєстру осіб, які вчинили корупційні або пов’язані з корупцією правопорушення;</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3) Службову (посадову) особу ________________________, яку уповноваженоучасником представляти його інтереси під час проведення процедури закупівлі, а саме</w:t>
      </w:r>
      <w:r w:rsidRPr="00B925F4">
        <w:rPr>
          <w:rFonts w:ascii="Times New Roman" w:hAnsi="Times New Roman" w:cs="Times New Roman"/>
          <w:lang w:val="uk-UA"/>
        </w:rPr>
        <w:t xml:space="preserve"> </w:t>
      </w:r>
      <w:r w:rsidRPr="00B925F4">
        <w:rPr>
          <w:rFonts w:ascii="Times New Roman" w:hAnsi="Times New Roman" w:cs="Times New Roman"/>
        </w:rPr>
        <w:t>директора _________________,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4) Суб’єкт господарювання ________________________, протягом останніх трьох</w:t>
      </w:r>
      <w:r w:rsidRPr="00B925F4">
        <w:rPr>
          <w:rFonts w:ascii="Times New Roman" w:hAnsi="Times New Roman" w:cs="Times New Roman"/>
          <w:lang w:val="uk-UA"/>
        </w:rPr>
        <w:t xml:space="preserve"> </w:t>
      </w:r>
      <w:r w:rsidRPr="00B925F4">
        <w:rPr>
          <w:rFonts w:ascii="Times New Roman" w:hAnsi="Times New Roman" w:cs="Times New Roman"/>
        </w:rPr>
        <w:t>років не притягувалось до відповідальності за порушення, передбачене пунктом 4 частини</w:t>
      </w:r>
      <w:r w:rsidRPr="00B925F4">
        <w:rPr>
          <w:rFonts w:ascii="Times New Roman" w:hAnsi="Times New Roman" w:cs="Times New Roman"/>
          <w:lang w:val="uk-UA"/>
        </w:rPr>
        <w:t xml:space="preserve"> </w:t>
      </w:r>
      <w:r w:rsidRPr="00B925F4">
        <w:rPr>
          <w:rFonts w:ascii="Times New Roman" w:hAnsi="Times New Roman" w:cs="Times New Roman"/>
        </w:rPr>
        <w:t>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5) ____________________, не надає інформації згідно пункту 5 частини 1 статті 17 Закону України «Про публічні закупівлі» так як він стосується учасників фізичних осіб;</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6) Службова (посадова) особа, а саме ___________________, яка підписала</w:t>
      </w:r>
      <w:r w:rsidRPr="00B925F4">
        <w:rPr>
          <w:rFonts w:ascii="Times New Roman" w:hAnsi="Times New Roman" w:cs="Times New Roman"/>
          <w:lang w:val="uk-UA"/>
        </w:rPr>
        <w:t xml:space="preserve"> </w:t>
      </w:r>
      <w:r w:rsidRPr="00B925F4">
        <w:rPr>
          <w:rFonts w:ascii="Times New Roman" w:hAnsi="Times New Roman" w:cs="Times New Roman"/>
        </w:rPr>
        <w:t>тендерну пропозицію (або уповноважена на підписання договору в разі переговорної</w:t>
      </w:r>
      <w:r w:rsidRPr="00B925F4">
        <w:rPr>
          <w:rFonts w:ascii="Times New Roman" w:hAnsi="Times New Roman" w:cs="Times New Roman"/>
          <w:lang w:val="uk-UA"/>
        </w:rPr>
        <w:t xml:space="preserve"> </w:t>
      </w:r>
      <w:r w:rsidRPr="00B925F4">
        <w:rPr>
          <w:rFonts w:ascii="Times New Roman" w:hAnsi="Times New Roman" w:cs="Times New Roman"/>
        </w:rPr>
        <w:t>процедури закупівлі), не була засуджена за злочин, вчинений з корисливих мотивів (зокрема, пов’язаний з хабарництвом, шахрайством та відмиванням коштів), та не є особою судимість з якої не знято або не погашено у встановленому законом порядку;</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7) ________________________, не є пов’язаною особою з іншими учасниками</w:t>
      </w:r>
      <w:r w:rsidRPr="00B925F4">
        <w:rPr>
          <w:rFonts w:ascii="Times New Roman" w:hAnsi="Times New Roman" w:cs="Times New Roman"/>
          <w:lang w:val="uk-UA"/>
        </w:rPr>
        <w:t xml:space="preserve"> </w:t>
      </w:r>
      <w:r w:rsidRPr="00B925F4">
        <w:rPr>
          <w:rFonts w:ascii="Times New Roman" w:hAnsi="Times New Roman" w:cs="Times New Roman"/>
        </w:rPr>
        <w:t>процедури закупівлі та/або з уповноваженою особою (особами), та/або з керівником</w:t>
      </w:r>
      <w:r w:rsidRPr="00B925F4">
        <w:rPr>
          <w:rFonts w:ascii="Times New Roman" w:hAnsi="Times New Roman" w:cs="Times New Roman"/>
          <w:lang w:val="uk-UA"/>
        </w:rPr>
        <w:t xml:space="preserve"> </w:t>
      </w:r>
      <w:r w:rsidRPr="00B925F4">
        <w:rPr>
          <w:rFonts w:ascii="Times New Roman" w:hAnsi="Times New Roman" w:cs="Times New Roman"/>
        </w:rPr>
        <w:t>замовника;</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8) ________________________, не визнане у встановленому законом порядку банкрутом та стосовно нього не відкрита ліквідаційна процедура;</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9) У Єдиному державному реєстрі юридичних осіб, фізичних осіб – підприємців та громадських формувань зазначена інформація, передбачена пунктом 9 частини другої</w:t>
      </w:r>
      <w:r w:rsidR="00502C46" w:rsidRPr="00B925F4">
        <w:rPr>
          <w:rFonts w:ascii="Times New Roman" w:hAnsi="Times New Roman" w:cs="Times New Roman"/>
          <w:lang w:val="uk-UA"/>
        </w:rPr>
        <w:t xml:space="preserve"> </w:t>
      </w:r>
      <w:r w:rsidRPr="00B925F4">
        <w:rPr>
          <w:rFonts w:ascii="Times New Roman" w:hAnsi="Times New Roman" w:cs="Times New Roman"/>
        </w:rPr>
        <w:t>статті 9 Закону України "Про державну реєстрацію юридичних осіб, фізичних осіб -підприємців та громадських формувань".</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 xml:space="preserve">Кінцевим бенефіціарним власником (контролером) ________________________, є: </w:t>
      </w:r>
      <w:r w:rsidR="009D4592" w:rsidRPr="00B925F4">
        <w:rPr>
          <w:rFonts w:ascii="Times New Roman" w:hAnsi="Times New Roman" w:cs="Times New Roman"/>
        </w:rPr>
        <w:t>________</w:t>
      </w:r>
      <w:r w:rsidRPr="00B925F4">
        <w:rPr>
          <w:rFonts w:ascii="Times New Roman" w:hAnsi="Times New Roman" w:cs="Times New Roman"/>
        </w:rPr>
        <w:t>(</w:t>
      </w:r>
      <w:r w:rsidR="009D4592" w:rsidRPr="00B925F4">
        <w:rPr>
          <w:rFonts w:ascii="Times New Roman" w:hAnsi="Times New Roman" w:cs="Times New Roman"/>
          <w:lang w:val="uk-UA"/>
        </w:rPr>
        <w:t>громадянин України</w:t>
      </w:r>
      <w:r w:rsidRPr="00B925F4">
        <w:rPr>
          <w:rFonts w:ascii="Times New Roman" w:hAnsi="Times New Roman" w:cs="Times New Roman"/>
        </w:rPr>
        <w:t>, частка в статутному капіталі ______ %);</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10) юридична особа ___________________, яка є учасником процедури закупівлі (крім нерезидентів), має антикорупційн</w:t>
      </w:r>
      <w:r w:rsidR="00502C46" w:rsidRPr="00B925F4">
        <w:rPr>
          <w:rFonts w:ascii="Times New Roman" w:hAnsi="Times New Roman" w:cs="Times New Roman"/>
          <w:lang w:val="uk-UA"/>
        </w:rPr>
        <w:t xml:space="preserve">у </w:t>
      </w:r>
      <w:r w:rsidRPr="00B925F4">
        <w:rPr>
          <w:rFonts w:ascii="Times New Roman" w:hAnsi="Times New Roman" w:cs="Times New Roman"/>
        </w:rPr>
        <w:t>програм</w:t>
      </w:r>
      <w:r w:rsidR="00502C46" w:rsidRPr="00B925F4">
        <w:rPr>
          <w:rFonts w:ascii="Times New Roman" w:hAnsi="Times New Roman" w:cs="Times New Roman"/>
          <w:lang w:val="uk-UA"/>
        </w:rPr>
        <w:t>у</w:t>
      </w:r>
      <w:r w:rsidRPr="00B925F4">
        <w:rPr>
          <w:rFonts w:ascii="Times New Roman" w:hAnsi="Times New Roman" w:cs="Times New Roman"/>
        </w:rPr>
        <w:t xml:space="preserve">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w:t>
      </w:r>
      <w:r w:rsidR="00502C46" w:rsidRPr="00B925F4">
        <w:rPr>
          <w:rFonts w:ascii="Times New Roman" w:hAnsi="Times New Roman" w:cs="Times New Roman"/>
          <w:lang w:val="uk-UA"/>
        </w:rPr>
        <w:t xml:space="preserve">не </w:t>
      </w:r>
      <w:r w:rsidRPr="00B925F4">
        <w:rPr>
          <w:rFonts w:ascii="Times New Roman" w:hAnsi="Times New Roman" w:cs="Times New Roman"/>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12) Службова (посадова) особа ______________________яку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13) _</w:t>
      </w:r>
      <w:r w:rsidR="00502C46" w:rsidRPr="00B925F4">
        <w:rPr>
          <w:rFonts w:ascii="Times New Roman" w:hAnsi="Times New Roman" w:cs="Times New Roman"/>
          <w:lang w:val="uk-UA"/>
        </w:rPr>
        <w:t>________________</w:t>
      </w:r>
      <w:r w:rsidRPr="00B925F4">
        <w:rPr>
          <w:rFonts w:ascii="Times New Roman" w:hAnsi="Times New Roman" w:cs="Times New Roman"/>
        </w:rPr>
        <w:t>, не має заборгованість із сплати податків і зборів (обов’язкових платежів).</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 xml:space="preserve">14) Повідомляємо, що ___________________, не співпрацювали раніше із Замовником та не відносимось до осіб, які не виконали свої зобов’язання за раніше укладеним договором про закупівлю з Замовником цієї закупівлі, що призвело до його дострокового розірвання, і було застосовано санкції у вигляді </w:t>
      </w:r>
      <w:r w:rsidRPr="00B925F4">
        <w:rPr>
          <w:rFonts w:ascii="Times New Roman" w:hAnsi="Times New Roman" w:cs="Times New Roman"/>
        </w:rPr>
        <w:lastRenderedPageBreak/>
        <w:t>штрафів та/або відшкодування збитків - протягом трьох років з дати дострокового розірвання такого договору.</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 xml:space="preserve">Керівник організації – учасника </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процедури закупівлі або</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 xml:space="preserve">уповноважена особа                                  ______________                         /_____________________/                 </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 xml:space="preserve">                                                                           (підпис)                                 (Ім’я та ПРІЗВИЩЕ)</w:t>
      </w:r>
    </w:p>
    <w:p w:rsidR="001D5A1B" w:rsidRPr="00B925F4" w:rsidRDefault="001D5A1B" w:rsidP="001D5A1B">
      <w:pPr>
        <w:spacing w:after="0" w:line="240" w:lineRule="auto"/>
        <w:rPr>
          <w:rFonts w:ascii="Times New Roman" w:hAnsi="Times New Roman" w:cs="Times New Roman"/>
        </w:rPr>
      </w:pPr>
      <w:r w:rsidRPr="00B925F4">
        <w:rPr>
          <w:rFonts w:ascii="Times New Roman" w:hAnsi="Times New Roman" w:cs="Times New Roman"/>
        </w:rPr>
        <w:t xml:space="preserve">                  МП</w:t>
      </w:r>
    </w:p>
    <w:p w:rsidR="001D5A1B" w:rsidRPr="00B925F4" w:rsidRDefault="001D5A1B" w:rsidP="001D5A1B">
      <w:pPr>
        <w:spacing w:after="0" w:line="240" w:lineRule="auto"/>
        <w:rPr>
          <w:rFonts w:ascii="Times New Roman" w:hAnsi="Times New Roman" w:cs="Times New Roman"/>
        </w:rPr>
      </w:pPr>
    </w:p>
    <w:p w:rsidR="001D5A1B" w:rsidRPr="00B925F4" w:rsidRDefault="001D5A1B" w:rsidP="002A39AE">
      <w:pPr>
        <w:spacing w:after="0" w:line="240" w:lineRule="auto"/>
        <w:rPr>
          <w:rFonts w:ascii="Times New Roman" w:hAnsi="Times New Roman" w:cs="Times New Roman"/>
        </w:rPr>
      </w:pPr>
    </w:p>
    <w:p w:rsidR="003A55F2" w:rsidRPr="00B925F4" w:rsidRDefault="003A55F2" w:rsidP="002A39AE">
      <w:pPr>
        <w:spacing w:after="0" w:line="240" w:lineRule="auto"/>
        <w:rPr>
          <w:rFonts w:ascii="Times New Roman" w:hAnsi="Times New Roman" w:cs="Times New Roman"/>
        </w:rPr>
      </w:pPr>
    </w:p>
    <w:p w:rsidR="003A55F2" w:rsidRPr="00B925F4" w:rsidRDefault="003A55F2" w:rsidP="002A39AE">
      <w:pPr>
        <w:spacing w:after="0" w:line="240" w:lineRule="auto"/>
        <w:rPr>
          <w:rFonts w:ascii="Times New Roman" w:hAnsi="Times New Roman" w:cs="Times New Roman"/>
        </w:rPr>
      </w:pPr>
    </w:p>
    <w:p w:rsidR="003A55F2" w:rsidRPr="00B925F4" w:rsidRDefault="003A55F2" w:rsidP="002A39AE">
      <w:pPr>
        <w:spacing w:after="0" w:line="240" w:lineRule="auto"/>
        <w:rPr>
          <w:rFonts w:ascii="Times New Roman" w:hAnsi="Times New Roman" w:cs="Times New Roman"/>
        </w:rPr>
      </w:pPr>
    </w:p>
    <w:sectPr w:rsidR="003A55F2" w:rsidRPr="00B925F4" w:rsidSect="00AC4B4D">
      <w:pgSz w:w="11906" w:h="16838"/>
      <w:pgMar w:top="709" w:right="850" w:bottom="709"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0E" w:rsidRDefault="00FE580E" w:rsidP="00E848BB">
      <w:pPr>
        <w:spacing w:after="0" w:line="240" w:lineRule="auto"/>
      </w:pPr>
      <w:r>
        <w:separator/>
      </w:r>
    </w:p>
  </w:endnote>
  <w:endnote w:type="continuationSeparator" w:id="0">
    <w:p w:rsidR="00FE580E" w:rsidRDefault="00FE580E" w:rsidP="00E8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Times Ne">
    <w:altName w:val="Times New Roman"/>
    <w:panose1 w:val="00000000000000000000"/>
    <w:charset w:val="00"/>
    <w:family w:val="roman"/>
    <w:notTrueType/>
    <w:pitch w:val="default"/>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mp;Iaoa?ao?a">
    <w:charset w:val="01"/>
    <w:family w:val="roman"/>
    <w:pitch w:val="variable"/>
  </w:font>
  <w:font w:name="Liberation Serif">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0E" w:rsidRDefault="00FE580E" w:rsidP="00E848BB">
      <w:pPr>
        <w:spacing w:after="0" w:line="240" w:lineRule="auto"/>
      </w:pPr>
      <w:r>
        <w:separator/>
      </w:r>
    </w:p>
  </w:footnote>
  <w:footnote w:type="continuationSeparator" w:id="0">
    <w:p w:rsidR="00FE580E" w:rsidRDefault="00FE580E" w:rsidP="00E84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7D41"/>
    <w:multiLevelType w:val="hybridMultilevel"/>
    <w:tmpl w:val="6682F36A"/>
    <w:lvl w:ilvl="0" w:tplc="D99CBF1E">
      <w:start w:val="1"/>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 w15:restartNumberingAfterBreak="0">
    <w:nsid w:val="048C2A54"/>
    <w:multiLevelType w:val="multilevel"/>
    <w:tmpl w:val="14BA70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AD4A5E"/>
    <w:multiLevelType w:val="multilevel"/>
    <w:tmpl w:val="635AF7E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D442A75"/>
    <w:multiLevelType w:val="multilevel"/>
    <w:tmpl w:val="2DFC88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A98789C"/>
    <w:multiLevelType w:val="multilevel"/>
    <w:tmpl w:val="6B8080B2"/>
    <w:lvl w:ilvl="0">
      <w:start w:val="1"/>
      <w:numFmt w:val="decimal"/>
      <w:lvlText w:val="%1."/>
      <w:lvlJc w:val="left"/>
      <w:pPr>
        <w:ind w:left="927" w:hanging="360"/>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1C7207C3"/>
    <w:multiLevelType w:val="multilevel"/>
    <w:tmpl w:val="D51C51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167B40"/>
    <w:multiLevelType w:val="multilevel"/>
    <w:tmpl w:val="BDC4BBC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F414112"/>
    <w:multiLevelType w:val="multilevel"/>
    <w:tmpl w:val="156C12B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FD2048"/>
    <w:multiLevelType w:val="hybridMultilevel"/>
    <w:tmpl w:val="76981C4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301219"/>
    <w:multiLevelType w:val="hybridMultilevel"/>
    <w:tmpl w:val="04AC7C30"/>
    <w:lvl w:ilvl="0" w:tplc="A5309D08">
      <w:start w:val="1"/>
      <w:numFmt w:val="decimal"/>
      <w:lvlText w:val="%1."/>
      <w:lvlJc w:val="left"/>
      <w:pPr>
        <w:ind w:left="2912" w:hanging="360"/>
      </w:pPr>
      <w:rPr>
        <w:rFonts w:ascii="Times New Roman CYR" w:hAnsi="Times New Roman CYR" w:cs="Times New Roman CYR" w:hint="default"/>
        <w:i w:val="0"/>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0" w15:restartNumberingAfterBreak="0">
    <w:nsid w:val="347537B0"/>
    <w:multiLevelType w:val="hybridMultilevel"/>
    <w:tmpl w:val="48F8A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49A4822"/>
    <w:multiLevelType w:val="hybridMultilevel"/>
    <w:tmpl w:val="9DDED0A6"/>
    <w:lvl w:ilvl="0" w:tplc="09B850A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5B06B66"/>
    <w:multiLevelType w:val="multilevel"/>
    <w:tmpl w:val="CA2C8728"/>
    <w:lvl w:ilvl="0">
      <w:start w:val="3"/>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37AF7026"/>
    <w:multiLevelType w:val="multilevel"/>
    <w:tmpl w:val="5B4E447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CCB0953"/>
    <w:multiLevelType w:val="multilevel"/>
    <w:tmpl w:val="AC8E5D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1407673"/>
    <w:multiLevelType w:val="multilevel"/>
    <w:tmpl w:val="FB988E8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7" w15:restartNumberingAfterBreak="0">
    <w:nsid w:val="4E1E19A5"/>
    <w:multiLevelType w:val="multilevel"/>
    <w:tmpl w:val="072C9F9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3687A35"/>
    <w:multiLevelType w:val="hybridMultilevel"/>
    <w:tmpl w:val="D41840AC"/>
    <w:lvl w:ilvl="0" w:tplc="6610E05A">
      <w:start w:val="1"/>
      <w:numFmt w:val="decimal"/>
      <w:lvlText w:val="%1."/>
      <w:lvlJc w:val="left"/>
      <w:pPr>
        <w:ind w:left="460" w:hanging="360"/>
      </w:pPr>
      <w:rPr>
        <w:rFonts w:ascii="Times New Roman" w:hAnsi="Times New Roman" w:cs="Times New Roman" w:hint="default"/>
        <w:b/>
        <w:bCs/>
        <w:sz w:val="24"/>
        <w:szCs w:val="24"/>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19" w15:restartNumberingAfterBreak="0">
    <w:nsid w:val="55432583"/>
    <w:multiLevelType w:val="multilevel"/>
    <w:tmpl w:val="88E08C1A"/>
    <w:lvl w:ilvl="0">
      <w:start w:val="2"/>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55AC68D0"/>
    <w:multiLevelType w:val="multilevel"/>
    <w:tmpl w:val="98C42A58"/>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B9F3859"/>
    <w:multiLevelType w:val="hybridMultilevel"/>
    <w:tmpl w:val="A2FC3A26"/>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22" w15:restartNumberingAfterBreak="0">
    <w:nsid w:val="602110C3"/>
    <w:multiLevelType w:val="hybridMultilevel"/>
    <w:tmpl w:val="C254CB90"/>
    <w:lvl w:ilvl="0" w:tplc="F3C45914">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7014DC7"/>
    <w:multiLevelType w:val="hybridMultilevel"/>
    <w:tmpl w:val="BBEE2ECA"/>
    <w:lvl w:ilvl="0" w:tplc="214479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A03990"/>
    <w:multiLevelType w:val="multilevel"/>
    <w:tmpl w:val="0310B8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10F146D"/>
    <w:multiLevelType w:val="multilevel"/>
    <w:tmpl w:val="A0CE7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3125AD5"/>
    <w:multiLevelType w:val="multilevel"/>
    <w:tmpl w:val="EB84B3D8"/>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7"/>
  </w:num>
  <w:num w:numId="2">
    <w:abstractNumId w:val="15"/>
  </w:num>
  <w:num w:numId="3">
    <w:abstractNumId w:val="5"/>
  </w:num>
  <w:num w:numId="4">
    <w:abstractNumId w:val="7"/>
  </w:num>
  <w:num w:numId="5">
    <w:abstractNumId w:val="25"/>
  </w:num>
  <w:num w:numId="6">
    <w:abstractNumId w:val="1"/>
  </w:num>
  <w:num w:numId="7">
    <w:abstractNumId w:val="13"/>
  </w:num>
  <w:num w:numId="8">
    <w:abstractNumId w:val="20"/>
  </w:num>
  <w:num w:numId="9">
    <w:abstractNumId w:val="26"/>
  </w:num>
  <w:num w:numId="10">
    <w:abstractNumId w:val="14"/>
  </w:num>
  <w:num w:numId="11">
    <w:abstractNumId w:val="3"/>
  </w:num>
  <w:num w:numId="12">
    <w:abstractNumId w:val="22"/>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7"/>
  </w:num>
  <w:num w:numId="17">
    <w:abstractNumId w:val="18"/>
  </w:num>
  <w:num w:numId="18">
    <w:abstractNumId w:val="2"/>
  </w:num>
  <w:num w:numId="19">
    <w:abstractNumId w:val="19"/>
  </w:num>
  <w:num w:numId="20">
    <w:abstractNumId w:val="6"/>
  </w:num>
  <w:num w:numId="21">
    <w:abstractNumId w:val="21"/>
  </w:num>
  <w:num w:numId="22">
    <w:abstractNumId w:val="1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num>
  <w:num w:numId="26">
    <w:abstractNumId w:val="11"/>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3A"/>
    <w:rsid w:val="0000269C"/>
    <w:rsid w:val="00013961"/>
    <w:rsid w:val="000178ED"/>
    <w:rsid w:val="00021902"/>
    <w:rsid w:val="00021AB0"/>
    <w:rsid w:val="00023350"/>
    <w:rsid w:val="00023B84"/>
    <w:rsid w:val="00043BBD"/>
    <w:rsid w:val="00044475"/>
    <w:rsid w:val="000546C9"/>
    <w:rsid w:val="00057C2B"/>
    <w:rsid w:val="00060C2D"/>
    <w:rsid w:val="00061C1D"/>
    <w:rsid w:val="00061E74"/>
    <w:rsid w:val="00070808"/>
    <w:rsid w:val="0007753B"/>
    <w:rsid w:val="000855A1"/>
    <w:rsid w:val="000A3356"/>
    <w:rsid w:val="000A539C"/>
    <w:rsid w:val="000A6536"/>
    <w:rsid w:val="000C148B"/>
    <w:rsid w:val="000C16F2"/>
    <w:rsid w:val="000E2AA0"/>
    <w:rsid w:val="000E3980"/>
    <w:rsid w:val="0010077D"/>
    <w:rsid w:val="00122F51"/>
    <w:rsid w:val="001255D1"/>
    <w:rsid w:val="001317FF"/>
    <w:rsid w:val="0014145D"/>
    <w:rsid w:val="00146722"/>
    <w:rsid w:val="001474AC"/>
    <w:rsid w:val="00153C13"/>
    <w:rsid w:val="001626C1"/>
    <w:rsid w:val="001724C6"/>
    <w:rsid w:val="001736F1"/>
    <w:rsid w:val="001840A9"/>
    <w:rsid w:val="001943D7"/>
    <w:rsid w:val="001A3787"/>
    <w:rsid w:val="001B1792"/>
    <w:rsid w:val="001B431D"/>
    <w:rsid w:val="001C249A"/>
    <w:rsid w:val="001D5A1B"/>
    <w:rsid w:val="001E655A"/>
    <w:rsid w:val="001F0B49"/>
    <w:rsid w:val="001F330E"/>
    <w:rsid w:val="002144DE"/>
    <w:rsid w:val="002174D4"/>
    <w:rsid w:val="002201C9"/>
    <w:rsid w:val="00223484"/>
    <w:rsid w:val="00223673"/>
    <w:rsid w:val="00235066"/>
    <w:rsid w:val="00241D27"/>
    <w:rsid w:val="0024490A"/>
    <w:rsid w:val="00251DF4"/>
    <w:rsid w:val="00253C9D"/>
    <w:rsid w:val="002611DE"/>
    <w:rsid w:val="00261A4C"/>
    <w:rsid w:val="00266D02"/>
    <w:rsid w:val="00270C23"/>
    <w:rsid w:val="00280B4F"/>
    <w:rsid w:val="002870B5"/>
    <w:rsid w:val="00290C71"/>
    <w:rsid w:val="002946A5"/>
    <w:rsid w:val="002A333F"/>
    <w:rsid w:val="002A39AE"/>
    <w:rsid w:val="002A4C3E"/>
    <w:rsid w:val="002C4B50"/>
    <w:rsid w:val="002E4FA0"/>
    <w:rsid w:val="002E7818"/>
    <w:rsid w:val="002F0880"/>
    <w:rsid w:val="002F11DB"/>
    <w:rsid w:val="00312B1F"/>
    <w:rsid w:val="0031339F"/>
    <w:rsid w:val="003157EC"/>
    <w:rsid w:val="003279AD"/>
    <w:rsid w:val="0033149A"/>
    <w:rsid w:val="003339FC"/>
    <w:rsid w:val="00352C93"/>
    <w:rsid w:val="00355FE5"/>
    <w:rsid w:val="00364E6C"/>
    <w:rsid w:val="00366690"/>
    <w:rsid w:val="0036771E"/>
    <w:rsid w:val="0038577D"/>
    <w:rsid w:val="00392956"/>
    <w:rsid w:val="003958A2"/>
    <w:rsid w:val="00396257"/>
    <w:rsid w:val="003A2C8E"/>
    <w:rsid w:val="003A55F2"/>
    <w:rsid w:val="003B5B3B"/>
    <w:rsid w:val="003B6082"/>
    <w:rsid w:val="003E1857"/>
    <w:rsid w:val="003E1D7F"/>
    <w:rsid w:val="003E4E01"/>
    <w:rsid w:val="003F44D9"/>
    <w:rsid w:val="00400334"/>
    <w:rsid w:val="004013B5"/>
    <w:rsid w:val="00413B48"/>
    <w:rsid w:val="004172A8"/>
    <w:rsid w:val="0042665D"/>
    <w:rsid w:val="00430FAF"/>
    <w:rsid w:val="00437321"/>
    <w:rsid w:val="00447C55"/>
    <w:rsid w:val="004572EE"/>
    <w:rsid w:val="004651ED"/>
    <w:rsid w:val="00481C7D"/>
    <w:rsid w:val="00485038"/>
    <w:rsid w:val="004B6ED2"/>
    <w:rsid w:val="004C5173"/>
    <w:rsid w:val="004C6A1E"/>
    <w:rsid w:val="004D2CED"/>
    <w:rsid w:val="004D7502"/>
    <w:rsid w:val="004E073D"/>
    <w:rsid w:val="004E5BF1"/>
    <w:rsid w:val="004E698D"/>
    <w:rsid w:val="004F3AC4"/>
    <w:rsid w:val="00502C46"/>
    <w:rsid w:val="005136D1"/>
    <w:rsid w:val="00516C6A"/>
    <w:rsid w:val="0051735B"/>
    <w:rsid w:val="00525879"/>
    <w:rsid w:val="005323A5"/>
    <w:rsid w:val="00534DAD"/>
    <w:rsid w:val="00535660"/>
    <w:rsid w:val="0054736C"/>
    <w:rsid w:val="00551AB1"/>
    <w:rsid w:val="00556105"/>
    <w:rsid w:val="005672F6"/>
    <w:rsid w:val="00573A28"/>
    <w:rsid w:val="0058222D"/>
    <w:rsid w:val="00583D3F"/>
    <w:rsid w:val="00591FB0"/>
    <w:rsid w:val="005A1CA4"/>
    <w:rsid w:val="005A2001"/>
    <w:rsid w:val="005B15C3"/>
    <w:rsid w:val="005C0E6D"/>
    <w:rsid w:val="005C4E49"/>
    <w:rsid w:val="005C59C9"/>
    <w:rsid w:val="005D0B1A"/>
    <w:rsid w:val="005D6CE7"/>
    <w:rsid w:val="005F1402"/>
    <w:rsid w:val="00602D07"/>
    <w:rsid w:val="00614233"/>
    <w:rsid w:val="00617674"/>
    <w:rsid w:val="0066035C"/>
    <w:rsid w:val="006659C3"/>
    <w:rsid w:val="00670990"/>
    <w:rsid w:val="00672360"/>
    <w:rsid w:val="00697D85"/>
    <w:rsid w:val="006A4888"/>
    <w:rsid w:val="006B2701"/>
    <w:rsid w:val="006B4F4D"/>
    <w:rsid w:val="006D18C9"/>
    <w:rsid w:val="006D5735"/>
    <w:rsid w:val="006D6E74"/>
    <w:rsid w:val="006E4A4E"/>
    <w:rsid w:val="006E6DC8"/>
    <w:rsid w:val="006F1963"/>
    <w:rsid w:val="006F5533"/>
    <w:rsid w:val="006F5EAA"/>
    <w:rsid w:val="00703FDF"/>
    <w:rsid w:val="007303A7"/>
    <w:rsid w:val="007416B1"/>
    <w:rsid w:val="00742DC5"/>
    <w:rsid w:val="00742F45"/>
    <w:rsid w:val="00744EDC"/>
    <w:rsid w:val="00755097"/>
    <w:rsid w:val="00763FA9"/>
    <w:rsid w:val="0078215A"/>
    <w:rsid w:val="007866E6"/>
    <w:rsid w:val="007A157D"/>
    <w:rsid w:val="007B0D2E"/>
    <w:rsid w:val="007C0FF2"/>
    <w:rsid w:val="007C2548"/>
    <w:rsid w:val="007D0125"/>
    <w:rsid w:val="007D1B5C"/>
    <w:rsid w:val="007F5F27"/>
    <w:rsid w:val="007F6DF5"/>
    <w:rsid w:val="00802ED6"/>
    <w:rsid w:val="008136E8"/>
    <w:rsid w:val="008332E5"/>
    <w:rsid w:val="0084408F"/>
    <w:rsid w:val="00844FEB"/>
    <w:rsid w:val="008465DA"/>
    <w:rsid w:val="008547D2"/>
    <w:rsid w:val="00861FDD"/>
    <w:rsid w:val="00864067"/>
    <w:rsid w:val="00864956"/>
    <w:rsid w:val="008746F6"/>
    <w:rsid w:val="00895023"/>
    <w:rsid w:val="008B661A"/>
    <w:rsid w:val="008C048C"/>
    <w:rsid w:val="008C59E6"/>
    <w:rsid w:val="008E343C"/>
    <w:rsid w:val="008E4582"/>
    <w:rsid w:val="008E6E4F"/>
    <w:rsid w:val="008F3D89"/>
    <w:rsid w:val="008F47E9"/>
    <w:rsid w:val="008F72D5"/>
    <w:rsid w:val="009004F7"/>
    <w:rsid w:val="00903C23"/>
    <w:rsid w:val="009079A4"/>
    <w:rsid w:val="0091134C"/>
    <w:rsid w:val="00920F5F"/>
    <w:rsid w:val="00925C33"/>
    <w:rsid w:val="00933A4B"/>
    <w:rsid w:val="00933BEE"/>
    <w:rsid w:val="009801A5"/>
    <w:rsid w:val="009905FB"/>
    <w:rsid w:val="00990E4C"/>
    <w:rsid w:val="009B61A2"/>
    <w:rsid w:val="009B7237"/>
    <w:rsid w:val="009D4592"/>
    <w:rsid w:val="009D7A63"/>
    <w:rsid w:val="009E3776"/>
    <w:rsid w:val="009E610D"/>
    <w:rsid w:val="009E777A"/>
    <w:rsid w:val="009F2286"/>
    <w:rsid w:val="00A144CE"/>
    <w:rsid w:val="00A435CC"/>
    <w:rsid w:val="00A66E0F"/>
    <w:rsid w:val="00A700F9"/>
    <w:rsid w:val="00A76DDD"/>
    <w:rsid w:val="00A831C6"/>
    <w:rsid w:val="00A905F6"/>
    <w:rsid w:val="00A90BC5"/>
    <w:rsid w:val="00AA494C"/>
    <w:rsid w:val="00AA58FD"/>
    <w:rsid w:val="00AA7522"/>
    <w:rsid w:val="00AB4BEE"/>
    <w:rsid w:val="00AB6E7A"/>
    <w:rsid w:val="00AB7CE4"/>
    <w:rsid w:val="00AB7E2B"/>
    <w:rsid w:val="00AC4B4D"/>
    <w:rsid w:val="00AD1978"/>
    <w:rsid w:val="00AD4D3A"/>
    <w:rsid w:val="00AE4AC7"/>
    <w:rsid w:val="00B03A63"/>
    <w:rsid w:val="00B07965"/>
    <w:rsid w:val="00B11610"/>
    <w:rsid w:val="00B14AB0"/>
    <w:rsid w:val="00B16366"/>
    <w:rsid w:val="00B2495C"/>
    <w:rsid w:val="00B26E89"/>
    <w:rsid w:val="00B313E5"/>
    <w:rsid w:val="00B368CB"/>
    <w:rsid w:val="00B66A12"/>
    <w:rsid w:val="00B703D3"/>
    <w:rsid w:val="00B925F4"/>
    <w:rsid w:val="00B97F7A"/>
    <w:rsid w:val="00BA275C"/>
    <w:rsid w:val="00BC04A0"/>
    <w:rsid w:val="00BD4BC2"/>
    <w:rsid w:val="00BE07D0"/>
    <w:rsid w:val="00BE1BAB"/>
    <w:rsid w:val="00BF2A99"/>
    <w:rsid w:val="00C03693"/>
    <w:rsid w:val="00C11384"/>
    <w:rsid w:val="00C120C2"/>
    <w:rsid w:val="00C1453D"/>
    <w:rsid w:val="00C17495"/>
    <w:rsid w:val="00C40E9F"/>
    <w:rsid w:val="00C535DA"/>
    <w:rsid w:val="00C65FAC"/>
    <w:rsid w:val="00C67C82"/>
    <w:rsid w:val="00C77459"/>
    <w:rsid w:val="00C915DF"/>
    <w:rsid w:val="00CC4743"/>
    <w:rsid w:val="00CC62D5"/>
    <w:rsid w:val="00CC669E"/>
    <w:rsid w:val="00CD4C5A"/>
    <w:rsid w:val="00CE19B2"/>
    <w:rsid w:val="00CE4355"/>
    <w:rsid w:val="00CE67ED"/>
    <w:rsid w:val="00CE7C9C"/>
    <w:rsid w:val="00CF41C6"/>
    <w:rsid w:val="00D10441"/>
    <w:rsid w:val="00D1121A"/>
    <w:rsid w:val="00D155A6"/>
    <w:rsid w:val="00D21A03"/>
    <w:rsid w:val="00D24CE8"/>
    <w:rsid w:val="00D27587"/>
    <w:rsid w:val="00D34FEF"/>
    <w:rsid w:val="00D451FE"/>
    <w:rsid w:val="00D556F2"/>
    <w:rsid w:val="00D730A1"/>
    <w:rsid w:val="00D7555B"/>
    <w:rsid w:val="00D7738D"/>
    <w:rsid w:val="00D83575"/>
    <w:rsid w:val="00D950FD"/>
    <w:rsid w:val="00DA4335"/>
    <w:rsid w:val="00DC16DE"/>
    <w:rsid w:val="00DC337B"/>
    <w:rsid w:val="00DC7DB3"/>
    <w:rsid w:val="00DD2E24"/>
    <w:rsid w:val="00DD5E18"/>
    <w:rsid w:val="00DF1EE9"/>
    <w:rsid w:val="00DF5634"/>
    <w:rsid w:val="00E03328"/>
    <w:rsid w:val="00E11952"/>
    <w:rsid w:val="00E14330"/>
    <w:rsid w:val="00E24366"/>
    <w:rsid w:val="00E3345E"/>
    <w:rsid w:val="00E35547"/>
    <w:rsid w:val="00E641D4"/>
    <w:rsid w:val="00E746AD"/>
    <w:rsid w:val="00E75448"/>
    <w:rsid w:val="00E816E2"/>
    <w:rsid w:val="00E848BB"/>
    <w:rsid w:val="00E856F3"/>
    <w:rsid w:val="00E87AE4"/>
    <w:rsid w:val="00E92E72"/>
    <w:rsid w:val="00EA280B"/>
    <w:rsid w:val="00EA4C0B"/>
    <w:rsid w:val="00EA4CB2"/>
    <w:rsid w:val="00EC2353"/>
    <w:rsid w:val="00EC3D40"/>
    <w:rsid w:val="00ED2ED4"/>
    <w:rsid w:val="00EE0147"/>
    <w:rsid w:val="00EE0E55"/>
    <w:rsid w:val="00EE240B"/>
    <w:rsid w:val="00EE4130"/>
    <w:rsid w:val="00F00270"/>
    <w:rsid w:val="00F047F9"/>
    <w:rsid w:val="00F07E9D"/>
    <w:rsid w:val="00F17D5B"/>
    <w:rsid w:val="00F3624B"/>
    <w:rsid w:val="00F40712"/>
    <w:rsid w:val="00F45FD7"/>
    <w:rsid w:val="00F53B45"/>
    <w:rsid w:val="00F56048"/>
    <w:rsid w:val="00F56A2F"/>
    <w:rsid w:val="00F70F9B"/>
    <w:rsid w:val="00F82195"/>
    <w:rsid w:val="00F92280"/>
    <w:rsid w:val="00F971C8"/>
    <w:rsid w:val="00FA5D89"/>
    <w:rsid w:val="00FB3025"/>
    <w:rsid w:val="00FE580E"/>
    <w:rsid w:val="00FF3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52CF"/>
  <w15:docId w15:val="{33A396AA-D991-4CFE-AB14-6EE33734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53D"/>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9312FB"/>
    <w:pPr>
      <w:keepNext/>
      <w:tabs>
        <w:tab w:val="left" w:pos="0"/>
      </w:tabs>
      <w:spacing w:before="240" w:after="60" w:line="240" w:lineRule="auto"/>
      <w:ind w:left="432" w:hanging="432"/>
      <w:outlineLvl w:val="0"/>
    </w:pPr>
    <w:rPr>
      <w:rFonts w:ascii="Arial" w:eastAsia="Times New Roman" w:hAnsi="Arial" w:cs="Arial"/>
      <w:b/>
      <w:bCs/>
      <w:kern w:val="2"/>
      <w:sz w:val="32"/>
      <w:szCs w:val="32"/>
      <w:lang w:eastAsia="zh-CN"/>
    </w:rPr>
  </w:style>
  <w:style w:type="paragraph" w:customStyle="1" w:styleId="21">
    <w:name w:val="Заголовок 21"/>
    <w:basedOn w:val="a"/>
    <w:next w:val="a"/>
    <w:link w:val="2"/>
    <w:qFormat/>
    <w:rsid w:val="009312FB"/>
    <w:pPr>
      <w:keepNext/>
      <w:widowControl w:val="0"/>
      <w:tabs>
        <w:tab w:val="left" w:pos="0"/>
      </w:tabs>
      <w:spacing w:after="0" w:line="240" w:lineRule="auto"/>
      <w:ind w:left="576" w:hanging="576"/>
      <w:jc w:val="both"/>
      <w:outlineLvl w:val="1"/>
    </w:pPr>
    <w:rPr>
      <w:rFonts w:ascii="Times New Roman" w:eastAsia="Times New Roman" w:hAnsi="Times New Roman" w:cs="Times New Roman"/>
      <w:bCs/>
      <w:iCs/>
      <w:color w:val="FF0000"/>
      <w:sz w:val="24"/>
      <w:szCs w:val="24"/>
      <w:lang w:val="uk-UA" w:eastAsia="zh-CN"/>
    </w:rPr>
  </w:style>
  <w:style w:type="paragraph" w:customStyle="1" w:styleId="31">
    <w:name w:val="Заголовок 31"/>
    <w:basedOn w:val="a"/>
    <w:next w:val="a"/>
    <w:qFormat/>
    <w:rsid w:val="009312FB"/>
    <w:pPr>
      <w:keepNext/>
      <w:tabs>
        <w:tab w:val="left" w:pos="0"/>
      </w:tabs>
      <w:spacing w:before="240" w:after="60" w:line="240" w:lineRule="auto"/>
      <w:ind w:left="720" w:hanging="720"/>
      <w:outlineLvl w:val="2"/>
    </w:pPr>
    <w:rPr>
      <w:rFonts w:ascii="Arial" w:eastAsia="Times New Roman" w:hAnsi="Arial" w:cs="Arial"/>
      <w:b/>
      <w:bCs/>
      <w:sz w:val="26"/>
      <w:szCs w:val="26"/>
      <w:lang w:val="uk-UA" w:eastAsia="zh-CN"/>
    </w:rPr>
  </w:style>
  <w:style w:type="paragraph" w:customStyle="1" w:styleId="41">
    <w:name w:val="Заголовок 41"/>
    <w:basedOn w:val="a"/>
    <w:next w:val="a"/>
    <w:link w:val="4"/>
    <w:qFormat/>
    <w:rsid w:val="009312FB"/>
    <w:pPr>
      <w:keepNext/>
      <w:tabs>
        <w:tab w:val="left" w:pos="0"/>
      </w:tabs>
      <w:spacing w:before="240" w:after="60" w:line="240" w:lineRule="auto"/>
      <w:ind w:left="864" w:hanging="864"/>
      <w:outlineLvl w:val="3"/>
    </w:pPr>
    <w:rPr>
      <w:rFonts w:ascii="Times New Roman" w:eastAsia="Times New Roman" w:hAnsi="Times New Roman" w:cs="Times New Roman"/>
      <w:b/>
      <w:bCs/>
      <w:sz w:val="28"/>
      <w:szCs w:val="28"/>
      <w:lang w:eastAsia="zh-CN"/>
    </w:rPr>
  </w:style>
  <w:style w:type="paragraph" w:customStyle="1" w:styleId="51">
    <w:name w:val="Заголовок 51"/>
    <w:basedOn w:val="a"/>
    <w:next w:val="a"/>
    <w:link w:val="5"/>
    <w:qFormat/>
    <w:rsid w:val="009312FB"/>
    <w:pPr>
      <w:tabs>
        <w:tab w:val="left" w:pos="0"/>
      </w:tabs>
      <w:spacing w:before="240" w:after="60" w:line="240" w:lineRule="auto"/>
      <w:ind w:left="1008" w:hanging="1008"/>
      <w:outlineLvl w:val="4"/>
    </w:pPr>
    <w:rPr>
      <w:rFonts w:ascii="Times New Roman" w:eastAsia="Times New Roman" w:hAnsi="Times New Roman" w:cs="Times New Roman"/>
      <w:b/>
      <w:bCs/>
      <w:i/>
      <w:iCs/>
      <w:sz w:val="26"/>
      <w:szCs w:val="26"/>
      <w:lang w:val="uk-UA" w:eastAsia="zh-CN"/>
    </w:rPr>
  </w:style>
  <w:style w:type="paragraph" w:customStyle="1" w:styleId="71">
    <w:name w:val="Заголовок 71"/>
    <w:basedOn w:val="a"/>
    <w:next w:val="a"/>
    <w:link w:val="7"/>
    <w:qFormat/>
    <w:rsid w:val="009312FB"/>
    <w:pPr>
      <w:tabs>
        <w:tab w:val="left" w:pos="0"/>
      </w:tabs>
      <w:spacing w:before="240" w:after="60" w:line="240" w:lineRule="auto"/>
      <w:ind w:left="1296" w:hanging="1296"/>
      <w:outlineLvl w:val="6"/>
    </w:pPr>
    <w:rPr>
      <w:rFonts w:ascii="Calibri" w:eastAsia="Times New Roman" w:hAnsi="Calibri" w:cs="Calibri"/>
      <w:sz w:val="24"/>
      <w:szCs w:val="24"/>
      <w:lang w:eastAsia="zh-CN"/>
    </w:rPr>
  </w:style>
  <w:style w:type="paragraph" w:customStyle="1" w:styleId="81">
    <w:name w:val="Заголовок 81"/>
    <w:basedOn w:val="a"/>
    <w:next w:val="a"/>
    <w:link w:val="8"/>
    <w:uiPriority w:val="99"/>
    <w:qFormat/>
    <w:rsid w:val="009312FB"/>
    <w:pPr>
      <w:keepNext/>
      <w:keepLines/>
      <w:spacing w:before="200" w:after="0" w:line="240" w:lineRule="auto"/>
      <w:outlineLvl w:val="7"/>
    </w:pPr>
    <w:rPr>
      <w:rFonts w:ascii="Calibri Light" w:eastAsia="Calibri" w:hAnsi="Calibri Light" w:cs="Times New Roman"/>
      <w:color w:val="404040"/>
      <w:sz w:val="20"/>
      <w:szCs w:val="20"/>
      <w:lang w:eastAsia="ru-RU"/>
    </w:rPr>
  </w:style>
  <w:style w:type="character" w:customStyle="1" w:styleId="1">
    <w:name w:val="Заголовок 1 Знак"/>
    <w:basedOn w:val="a0"/>
    <w:link w:val="11"/>
    <w:qFormat/>
    <w:rsid w:val="009312FB"/>
    <w:rPr>
      <w:rFonts w:ascii="Arial" w:eastAsia="Times New Roman" w:hAnsi="Arial" w:cs="Arial"/>
      <w:b/>
      <w:bCs/>
      <w:kern w:val="2"/>
      <w:sz w:val="32"/>
      <w:szCs w:val="32"/>
      <w:lang w:eastAsia="zh-CN"/>
    </w:rPr>
  </w:style>
  <w:style w:type="character" w:customStyle="1" w:styleId="2">
    <w:name w:val="Заголовок 2 Знак"/>
    <w:basedOn w:val="a0"/>
    <w:link w:val="21"/>
    <w:qFormat/>
    <w:rsid w:val="009312FB"/>
    <w:rPr>
      <w:rFonts w:ascii="Times New Roman" w:eastAsia="Times New Roman" w:hAnsi="Times New Roman" w:cs="Times New Roman"/>
      <w:bCs/>
      <w:iCs/>
      <w:color w:val="FF0000"/>
      <w:sz w:val="24"/>
      <w:szCs w:val="24"/>
      <w:lang w:val="uk-UA" w:eastAsia="zh-CN"/>
    </w:rPr>
  </w:style>
  <w:style w:type="character" w:customStyle="1" w:styleId="32">
    <w:name w:val="Основной текст 3 Знак2"/>
    <w:basedOn w:val="a0"/>
    <w:link w:val="3"/>
    <w:qFormat/>
    <w:rsid w:val="009312FB"/>
    <w:rPr>
      <w:rFonts w:ascii="Arial" w:eastAsia="Times New Roman" w:hAnsi="Arial" w:cs="Arial"/>
      <w:b/>
      <w:bCs/>
      <w:sz w:val="26"/>
      <w:szCs w:val="26"/>
      <w:lang w:val="uk-UA" w:eastAsia="zh-CN"/>
    </w:rPr>
  </w:style>
  <w:style w:type="character" w:customStyle="1" w:styleId="4">
    <w:name w:val="Заголовок 4 Знак"/>
    <w:basedOn w:val="a0"/>
    <w:link w:val="41"/>
    <w:qFormat/>
    <w:rsid w:val="009312FB"/>
    <w:rPr>
      <w:rFonts w:ascii="Times New Roman" w:eastAsia="Times New Roman" w:hAnsi="Times New Roman" w:cs="Times New Roman"/>
      <w:b/>
      <w:bCs/>
      <w:sz w:val="28"/>
      <w:szCs w:val="28"/>
      <w:lang w:eastAsia="zh-CN"/>
    </w:rPr>
  </w:style>
  <w:style w:type="character" w:customStyle="1" w:styleId="5">
    <w:name w:val="Заголовок 5 Знак"/>
    <w:basedOn w:val="a0"/>
    <w:link w:val="51"/>
    <w:qFormat/>
    <w:rsid w:val="009312FB"/>
    <w:rPr>
      <w:rFonts w:ascii="Times New Roman" w:eastAsia="Times New Roman" w:hAnsi="Times New Roman" w:cs="Times New Roman"/>
      <w:b/>
      <w:bCs/>
      <w:i/>
      <w:iCs/>
      <w:sz w:val="26"/>
      <w:szCs w:val="26"/>
      <w:lang w:val="uk-UA" w:eastAsia="zh-CN"/>
    </w:rPr>
  </w:style>
  <w:style w:type="character" w:customStyle="1" w:styleId="7">
    <w:name w:val="Заголовок 7 Знак"/>
    <w:basedOn w:val="a0"/>
    <w:link w:val="71"/>
    <w:qFormat/>
    <w:rsid w:val="009312FB"/>
    <w:rPr>
      <w:rFonts w:ascii="Calibri" w:eastAsia="Times New Roman" w:hAnsi="Calibri" w:cs="Calibri"/>
      <w:sz w:val="24"/>
      <w:szCs w:val="24"/>
      <w:lang w:eastAsia="zh-CN"/>
    </w:rPr>
  </w:style>
  <w:style w:type="character" w:customStyle="1" w:styleId="8">
    <w:name w:val="Заголовок 8 Знак"/>
    <w:basedOn w:val="a0"/>
    <w:link w:val="81"/>
    <w:uiPriority w:val="99"/>
    <w:qFormat/>
    <w:rsid w:val="009312FB"/>
    <w:rPr>
      <w:rFonts w:ascii="Calibri Light" w:eastAsia="Calibri" w:hAnsi="Calibri Light" w:cs="Times New Roman"/>
      <w:color w:val="404040"/>
      <w:sz w:val="20"/>
      <w:szCs w:val="20"/>
      <w:lang w:eastAsia="ru-RU"/>
    </w:rPr>
  </w:style>
  <w:style w:type="character" w:customStyle="1" w:styleId="WW8Num1z0">
    <w:name w:val="WW8Num1z0"/>
    <w:qFormat/>
    <w:rsid w:val="009312FB"/>
  </w:style>
  <w:style w:type="character" w:customStyle="1" w:styleId="WW8Num1z1">
    <w:name w:val="WW8Num1z1"/>
    <w:qFormat/>
    <w:rsid w:val="009312FB"/>
  </w:style>
  <w:style w:type="character" w:customStyle="1" w:styleId="WW8Num1z2">
    <w:name w:val="WW8Num1z2"/>
    <w:qFormat/>
    <w:rsid w:val="009312FB"/>
  </w:style>
  <w:style w:type="character" w:customStyle="1" w:styleId="WW8Num1z3">
    <w:name w:val="WW8Num1z3"/>
    <w:qFormat/>
    <w:rsid w:val="009312FB"/>
  </w:style>
  <w:style w:type="character" w:customStyle="1" w:styleId="WW8Num1z4">
    <w:name w:val="WW8Num1z4"/>
    <w:qFormat/>
    <w:rsid w:val="009312FB"/>
  </w:style>
  <w:style w:type="character" w:customStyle="1" w:styleId="WW8Num1z5">
    <w:name w:val="WW8Num1z5"/>
    <w:qFormat/>
    <w:rsid w:val="009312FB"/>
  </w:style>
  <w:style w:type="character" w:customStyle="1" w:styleId="WW8Num1z6">
    <w:name w:val="WW8Num1z6"/>
    <w:qFormat/>
    <w:rsid w:val="009312FB"/>
  </w:style>
  <w:style w:type="character" w:customStyle="1" w:styleId="WW8Num1z7">
    <w:name w:val="WW8Num1z7"/>
    <w:qFormat/>
    <w:rsid w:val="009312FB"/>
  </w:style>
  <w:style w:type="character" w:customStyle="1" w:styleId="WW8Num1z8">
    <w:name w:val="WW8Num1z8"/>
    <w:qFormat/>
    <w:rsid w:val="009312FB"/>
  </w:style>
  <w:style w:type="character" w:customStyle="1" w:styleId="WW8Num2z0">
    <w:name w:val="WW8Num2z0"/>
    <w:qFormat/>
    <w:rsid w:val="009312FB"/>
    <w:rPr>
      <w:rFonts w:cs="Times New Roman"/>
      <w:color w:val="auto"/>
      <w:highlight w:val="yellow"/>
    </w:rPr>
  </w:style>
  <w:style w:type="character" w:customStyle="1" w:styleId="WW8Num2z1">
    <w:name w:val="WW8Num2z1"/>
    <w:qFormat/>
    <w:rsid w:val="009312FB"/>
    <w:rPr>
      <w:rFonts w:cs="Times New Roman"/>
      <w:color w:val="auto"/>
      <w:sz w:val="24"/>
      <w:szCs w:val="24"/>
    </w:rPr>
  </w:style>
  <w:style w:type="character" w:customStyle="1" w:styleId="WW8Num3z0">
    <w:name w:val="WW8Num3z0"/>
    <w:qFormat/>
    <w:rsid w:val="009312FB"/>
  </w:style>
  <w:style w:type="character" w:customStyle="1" w:styleId="WW8Num3z1">
    <w:name w:val="WW8Num3z1"/>
    <w:qFormat/>
    <w:rsid w:val="009312FB"/>
  </w:style>
  <w:style w:type="character" w:customStyle="1" w:styleId="WW8Num3z2">
    <w:name w:val="WW8Num3z2"/>
    <w:qFormat/>
    <w:rsid w:val="009312FB"/>
    <w:rPr>
      <w:rFonts w:ascii="Times New Roman" w:hAnsi="Times New Roman" w:cs="Times New Roman"/>
      <w:sz w:val="24"/>
      <w:szCs w:val="24"/>
      <w:lang w:val="uk-UA"/>
    </w:rPr>
  </w:style>
  <w:style w:type="character" w:customStyle="1" w:styleId="WW8Num3z3">
    <w:name w:val="WW8Num3z3"/>
    <w:qFormat/>
    <w:rsid w:val="009312FB"/>
  </w:style>
  <w:style w:type="character" w:customStyle="1" w:styleId="WW8Num3z4">
    <w:name w:val="WW8Num3z4"/>
    <w:qFormat/>
    <w:rsid w:val="009312FB"/>
  </w:style>
  <w:style w:type="character" w:customStyle="1" w:styleId="WW8Num3z5">
    <w:name w:val="WW8Num3z5"/>
    <w:qFormat/>
    <w:rsid w:val="009312FB"/>
  </w:style>
  <w:style w:type="character" w:customStyle="1" w:styleId="WW8Num3z6">
    <w:name w:val="WW8Num3z6"/>
    <w:qFormat/>
    <w:rsid w:val="009312FB"/>
  </w:style>
  <w:style w:type="character" w:customStyle="1" w:styleId="WW8Num3z7">
    <w:name w:val="WW8Num3z7"/>
    <w:qFormat/>
    <w:rsid w:val="009312FB"/>
  </w:style>
  <w:style w:type="character" w:customStyle="1" w:styleId="WW8Num3z8">
    <w:name w:val="WW8Num3z8"/>
    <w:qFormat/>
    <w:rsid w:val="009312FB"/>
  </w:style>
  <w:style w:type="character" w:customStyle="1" w:styleId="WW8Num4z0">
    <w:name w:val="WW8Num4z0"/>
    <w:qFormat/>
    <w:rsid w:val="009312FB"/>
    <w:rPr>
      <w:rFonts w:ascii="Symbol" w:hAnsi="Symbol" w:cs="Symbol"/>
    </w:rPr>
  </w:style>
  <w:style w:type="character" w:customStyle="1" w:styleId="WW8Num5z0">
    <w:name w:val="WW8Num5z0"/>
    <w:qFormat/>
    <w:rsid w:val="009312FB"/>
    <w:rPr>
      <w:rFonts w:ascii="Symbol" w:hAnsi="Symbol" w:cs="Symbol"/>
    </w:rPr>
  </w:style>
  <w:style w:type="character" w:customStyle="1" w:styleId="WW8Num6z0">
    <w:name w:val="WW8Num6z0"/>
    <w:qFormat/>
    <w:rsid w:val="009312FB"/>
    <w:rPr>
      <w:rFonts w:ascii="Times New Roman" w:hAnsi="Times New Roman" w:cs="Times New Roman"/>
      <w:sz w:val="24"/>
      <w:szCs w:val="24"/>
      <w:lang w:val="uk-UA"/>
    </w:rPr>
  </w:style>
  <w:style w:type="character" w:customStyle="1" w:styleId="WW8Num7z0">
    <w:name w:val="WW8Num7z0"/>
    <w:qFormat/>
    <w:rsid w:val="009312FB"/>
    <w:rPr>
      <w:rFonts w:ascii="Times New Roman" w:hAnsi="Times New Roman" w:cs="Times New Roman"/>
      <w:sz w:val="24"/>
      <w:szCs w:val="24"/>
      <w:lang w:val="uk-UA"/>
    </w:rPr>
  </w:style>
  <w:style w:type="character" w:customStyle="1" w:styleId="WW8Num8z0">
    <w:name w:val="WW8Num8z0"/>
    <w:qFormat/>
    <w:rsid w:val="009312FB"/>
    <w:rPr>
      <w:rFonts w:ascii="Symbol" w:eastAsia="Calibri" w:hAnsi="Symbol" w:cs="Symbol"/>
      <w:lang w:eastAsia="uk-UA"/>
    </w:rPr>
  </w:style>
  <w:style w:type="character" w:customStyle="1" w:styleId="WW8Num9z0">
    <w:name w:val="WW8Num9z0"/>
    <w:qFormat/>
    <w:rsid w:val="009312FB"/>
    <w:rPr>
      <w:rFonts w:ascii="Symbol" w:hAnsi="Symbol" w:cs="Symbol"/>
    </w:rPr>
  </w:style>
  <w:style w:type="character" w:customStyle="1" w:styleId="WW8Num10z0">
    <w:name w:val="WW8Num10z0"/>
    <w:qFormat/>
    <w:rsid w:val="009312FB"/>
    <w:rPr>
      <w:rFonts w:ascii="Times New Roman" w:hAnsi="Times New Roman" w:cs="Times New Roman"/>
      <w:sz w:val="24"/>
      <w:szCs w:val="24"/>
      <w:lang w:val="uk-UA"/>
    </w:rPr>
  </w:style>
  <w:style w:type="character" w:customStyle="1" w:styleId="WW8Num11z0">
    <w:name w:val="WW8Num11z0"/>
    <w:qFormat/>
    <w:rsid w:val="009312FB"/>
  </w:style>
  <w:style w:type="character" w:customStyle="1" w:styleId="WW8Num12z0">
    <w:name w:val="WW8Num12z0"/>
    <w:qFormat/>
    <w:rsid w:val="009312FB"/>
    <w:rPr>
      <w:rFonts w:ascii="Times New Roman" w:hAnsi="Times New Roman" w:cs="Times New Roman"/>
      <w:sz w:val="24"/>
      <w:szCs w:val="24"/>
      <w:lang w:val="uk-UA"/>
    </w:rPr>
  </w:style>
  <w:style w:type="character" w:customStyle="1" w:styleId="WW8Num13z0">
    <w:name w:val="WW8Num13z0"/>
    <w:qFormat/>
    <w:rsid w:val="009312FB"/>
  </w:style>
  <w:style w:type="character" w:customStyle="1" w:styleId="WW8Num14z0">
    <w:name w:val="WW8Num14z0"/>
    <w:qFormat/>
    <w:rsid w:val="009312FB"/>
  </w:style>
  <w:style w:type="character" w:customStyle="1" w:styleId="WW8Num15z0">
    <w:name w:val="WW8Num15z0"/>
    <w:qFormat/>
    <w:rsid w:val="009312FB"/>
    <w:rPr>
      <w:rFonts w:ascii="Times New Roman" w:hAnsi="Times New Roman" w:cs="Times New Roman"/>
      <w:sz w:val="24"/>
      <w:szCs w:val="24"/>
      <w:lang w:val="uk-UA"/>
    </w:rPr>
  </w:style>
  <w:style w:type="character" w:customStyle="1" w:styleId="WW8Num16z0">
    <w:name w:val="WW8Num16z0"/>
    <w:qFormat/>
    <w:rsid w:val="009312FB"/>
    <w:rPr>
      <w:rFonts w:ascii="Symbol" w:hAnsi="Symbol" w:cs="Symbol"/>
    </w:rPr>
  </w:style>
  <w:style w:type="character" w:customStyle="1" w:styleId="WW8Num17z0">
    <w:name w:val="WW8Num17z0"/>
    <w:qFormat/>
    <w:rsid w:val="009312FB"/>
  </w:style>
  <w:style w:type="character" w:customStyle="1" w:styleId="WW8Num18z0">
    <w:name w:val="WW8Num18z0"/>
    <w:qFormat/>
    <w:rsid w:val="009312FB"/>
    <w:rPr>
      <w:rFonts w:ascii="Symbol" w:hAnsi="Symbol" w:cs="Symbol"/>
    </w:rPr>
  </w:style>
  <w:style w:type="character" w:customStyle="1" w:styleId="WW8Num19z0">
    <w:name w:val="WW8Num19z0"/>
    <w:qFormat/>
    <w:rsid w:val="009312FB"/>
    <w:rPr>
      <w:lang w:val="uk-UA"/>
    </w:rPr>
  </w:style>
  <w:style w:type="character" w:customStyle="1" w:styleId="WW8Num4z1">
    <w:name w:val="WW8Num4z1"/>
    <w:qFormat/>
    <w:rsid w:val="009312FB"/>
    <w:rPr>
      <w:rFonts w:ascii="Courier New" w:hAnsi="Courier New" w:cs="Courier New"/>
    </w:rPr>
  </w:style>
  <w:style w:type="character" w:customStyle="1" w:styleId="WW8Num4z2">
    <w:name w:val="WW8Num4z2"/>
    <w:qFormat/>
    <w:rsid w:val="009312FB"/>
    <w:rPr>
      <w:rFonts w:ascii="Wingdings" w:hAnsi="Wingdings" w:cs="Wingdings"/>
    </w:rPr>
  </w:style>
  <w:style w:type="character" w:customStyle="1" w:styleId="WW8Num5z1">
    <w:name w:val="WW8Num5z1"/>
    <w:qFormat/>
    <w:rsid w:val="009312FB"/>
    <w:rPr>
      <w:rFonts w:ascii="Courier New" w:hAnsi="Courier New" w:cs="Courier New"/>
    </w:rPr>
  </w:style>
  <w:style w:type="character" w:customStyle="1" w:styleId="WW8Num5z2">
    <w:name w:val="WW8Num5z2"/>
    <w:qFormat/>
    <w:rsid w:val="009312FB"/>
    <w:rPr>
      <w:rFonts w:ascii="Wingdings" w:hAnsi="Wingdings" w:cs="Wingdings"/>
    </w:rPr>
  </w:style>
  <w:style w:type="character" w:customStyle="1" w:styleId="WW8Num6z1">
    <w:name w:val="WW8Num6z1"/>
    <w:qFormat/>
    <w:rsid w:val="009312FB"/>
  </w:style>
  <w:style w:type="character" w:customStyle="1" w:styleId="WW8Num6z2">
    <w:name w:val="WW8Num6z2"/>
    <w:qFormat/>
    <w:rsid w:val="009312FB"/>
  </w:style>
  <w:style w:type="character" w:customStyle="1" w:styleId="WW8Num6z3">
    <w:name w:val="WW8Num6z3"/>
    <w:qFormat/>
    <w:rsid w:val="009312FB"/>
  </w:style>
  <w:style w:type="character" w:customStyle="1" w:styleId="WW8Num6z4">
    <w:name w:val="WW8Num6z4"/>
    <w:qFormat/>
    <w:rsid w:val="009312FB"/>
  </w:style>
  <w:style w:type="character" w:customStyle="1" w:styleId="WW8Num6z5">
    <w:name w:val="WW8Num6z5"/>
    <w:qFormat/>
    <w:rsid w:val="009312FB"/>
  </w:style>
  <w:style w:type="character" w:customStyle="1" w:styleId="WW8Num6z6">
    <w:name w:val="WW8Num6z6"/>
    <w:qFormat/>
    <w:rsid w:val="009312FB"/>
  </w:style>
  <w:style w:type="character" w:customStyle="1" w:styleId="WW8Num6z7">
    <w:name w:val="WW8Num6z7"/>
    <w:qFormat/>
    <w:rsid w:val="009312FB"/>
  </w:style>
  <w:style w:type="character" w:customStyle="1" w:styleId="WW8Num6z8">
    <w:name w:val="WW8Num6z8"/>
    <w:qFormat/>
    <w:rsid w:val="009312FB"/>
  </w:style>
  <w:style w:type="character" w:customStyle="1" w:styleId="WW8Num7z1">
    <w:name w:val="WW8Num7z1"/>
    <w:qFormat/>
    <w:rsid w:val="009312FB"/>
  </w:style>
  <w:style w:type="character" w:customStyle="1" w:styleId="WW8Num7z2">
    <w:name w:val="WW8Num7z2"/>
    <w:qFormat/>
    <w:rsid w:val="009312FB"/>
  </w:style>
  <w:style w:type="character" w:customStyle="1" w:styleId="WW8Num7z3">
    <w:name w:val="WW8Num7z3"/>
    <w:qFormat/>
    <w:rsid w:val="009312FB"/>
  </w:style>
  <w:style w:type="character" w:customStyle="1" w:styleId="WW8Num7z4">
    <w:name w:val="WW8Num7z4"/>
    <w:qFormat/>
    <w:rsid w:val="009312FB"/>
  </w:style>
  <w:style w:type="character" w:customStyle="1" w:styleId="WW8Num7z5">
    <w:name w:val="WW8Num7z5"/>
    <w:qFormat/>
    <w:rsid w:val="009312FB"/>
  </w:style>
  <w:style w:type="character" w:customStyle="1" w:styleId="WW8Num7z6">
    <w:name w:val="WW8Num7z6"/>
    <w:qFormat/>
    <w:rsid w:val="009312FB"/>
  </w:style>
  <w:style w:type="character" w:customStyle="1" w:styleId="WW8Num7z7">
    <w:name w:val="WW8Num7z7"/>
    <w:qFormat/>
    <w:rsid w:val="009312FB"/>
  </w:style>
  <w:style w:type="character" w:customStyle="1" w:styleId="WW8Num7z8">
    <w:name w:val="WW8Num7z8"/>
    <w:qFormat/>
    <w:rsid w:val="009312FB"/>
  </w:style>
  <w:style w:type="character" w:customStyle="1" w:styleId="WW8Num8z1">
    <w:name w:val="WW8Num8z1"/>
    <w:qFormat/>
    <w:rsid w:val="009312FB"/>
    <w:rPr>
      <w:rFonts w:ascii="Courier New" w:hAnsi="Courier New" w:cs="Courier New"/>
    </w:rPr>
  </w:style>
  <w:style w:type="character" w:customStyle="1" w:styleId="WW8Num8z2">
    <w:name w:val="WW8Num8z2"/>
    <w:qFormat/>
    <w:rsid w:val="009312FB"/>
    <w:rPr>
      <w:rFonts w:ascii="Wingdings" w:hAnsi="Wingdings" w:cs="Wingdings"/>
    </w:rPr>
  </w:style>
  <w:style w:type="character" w:customStyle="1" w:styleId="WW8Num9z1">
    <w:name w:val="WW8Num9z1"/>
    <w:qFormat/>
    <w:rsid w:val="009312FB"/>
    <w:rPr>
      <w:rFonts w:ascii="Courier New" w:hAnsi="Courier New" w:cs="Courier New"/>
    </w:rPr>
  </w:style>
  <w:style w:type="character" w:customStyle="1" w:styleId="WW8Num9z2">
    <w:name w:val="WW8Num9z2"/>
    <w:qFormat/>
    <w:rsid w:val="009312FB"/>
    <w:rPr>
      <w:rFonts w:ascii="Wingdings" w:hAnsi="Wingdings" w:cs="Wingdings"/>
    </w:rPr>
  </w:style>
  <w:style w:type="character" w:customStyle="1" w:styleId="WW8Num10z1">
    <w:name w:val="WW8Num10z1"/>
    <w:qFormat/>
    <w:rsid w:val="009312FB"/>
  </w:style>
  <w:style w:type="character" w:customStyle="1" w:styleId="WW8Num10z2">
    <w:name w:val="WW8Num10z2"/>
    <w:qFormat/>
    <w:rsid w:val="009312FB"/>
  </w:style>
  <w:style w:type="character" w:customStyle="1" w:styleId="WW8Num10z3">
    <w:name w:val="WW8Num10z3"/>
    <w:qFormat/>
    <w:rsid w:val="009312FB"/>
  </w:style>
  <w:style w:type="character" w:customStyle="1" w:styleId="WW8Num10z4">
    <w:name w:val="WW8Num10z4"/>
    <w:qFormat/>
    <w:rsid w:val="009312FB"/>
  </w:style>
  <w:style w:type="character" w:customStyle="1" w:styleId="WW8Num10z5">
    <w:name w:val="WW8Num10z5"/>
    <w:qFormat/>
    <w:rsid w:val="009312FB"/>
  </w:style>
  <w:style w:type="character" w:customStyle="1" w:styleId="WW8Num10z6">
    <w:name w:val="WW8Num10z6"/>
    <w:qFormat/>
    <w:rsid w:val="009312FB"/>
  </w:style>
  <w:style w:type="character" w:customStyle="1" w:styleId="WW8Num10z7">
    <w:name w:val="WW8Num10z7"/>
    <w:qFormat/>
    <w:rsid w:val="009312FB"/>
  </w:style>
  <w:style w:type="character" w:customStyle="1" w:styleId="WW8Num10z8">
    <w:name w:val="WW8Num10z8"/>
    <w:qFormat/>
    <w:rsid w:val="009312FB"/>
  </w:style>
  <w:style w:type="character" w:customStyle="1" w:styleId="WW8Num11z1">
    <w:name w:val="WW8Num11z1"/>
    <w:qFormat/>
    <w:rsid w:val="009312FB"/>
  </w:style>
  <w:style w:type="character" w:customStyle="1" w:styleId="WW8Num11z2">
    <w:name w:val="WW8Num11z2"/>
    <w:qFormat/>
    <w:rsid w:val="009312FB"/>
  </w:style>
  <w:style w:type="character" w:customStyle="1" w:styleId="WW8Num11z3">
    <w:name w:val="WW8Num11z3"/>
    <w:qFormat/>
    <w:rsid w:val="009312FB"/>
  </w:style>
  <w:style w:type="character" w:customStyle="1" w:styleId="WW8Num11z4">
    <w:name w:val="WW8Num11z4"/>
    <w:qFormat/>
    <w:rsid w:val="009312FB"/>
  </w:style>
  <w:style w:type="character" w:customStyle="1" w:styleId="WW8Num11z5">
    <w:name w:val="WW8Num11z5"/>
    <w:qFormat/>
    <w:rsid w:val="009312FB"/>
  </w:style>
  <w:style w:type="character" w:customStyle="1" w:styleId="WW8Num11z6">
    <w:name w:val="WW8Num11z6"/>
    <w:qFormat/>
    <w:rsid w:val="009312FB"/>
  </w:style>
  <w:style w:type="character" w:customStyle="1" w:styleId="WW8Num11z7">
    <w:name w:val="WW8Num11z7"/>
    <w:qFormat/>
    <w:rsid w:val="009312FB"/>
  </w:style>
  <w:style w:type="character" w:customStyle="1" w:styleId="WW8Num11z8">
    <w:name w:val="WW8Num11z8"/>
    <w:qFormat/>
    <w:rsid w:val="009312FB"/>
  </w:style>
  <w:style w:type="character" w:customStyle="1" w:styleId="WW8Num12z1">
    <w:name w:val="WW8Num12z1"/>
    <w:qFormat/>
    <w:rsid w:val="009312FB"/>
  </w:style>
  <w:style w:type="character" w:customStyle="1" w:styleId="WW8Num12z2">
    <w:name w:val="WW8Num12z2"/>
    <w:qFormat/>
    <w:rsid w:val="009312FB"/>
  </w:style>
  <w:style w:type="character" w:customStyle="1" w:styleId="WW8Num12z3">
    <w:name w:val="WW8Num12z3"/>
    <w:qFormat/>
    <w:rsid w:val="009312FB"/>
  </w:style>
  <w:style w:type="character" w:customStyle="1" w:styleId="WW8Num12z4">
    <w:name w:val="WW8Num12z4"/>
    <w:qFormat/>
    <w:rsid w:val="009312FB"/>
  </w:style>
  <w:style w:type="character" w:customStyle="1" w:styleId="WW8Num12z5">
    <w:name w:val="WW8Num12z5"/>
    <w:qFormat/>
    <w:rsid w:val="009312FB"/>
  </w:style>
  <w:style w:type="character" w:customStyle="1" w:styleId="WW8Num12z6">
    <w:name w:val="WW8Num12z6"/>
    <w:qFormat/>
    <w:rsid w:val="009312FB"/>
  </w:style>
  <w:style w:type="character" w:customStyle="1" w:styleId="WW8Num12z7">
    <w:name w:val="WW8Num12z7"/>
    <w:qFormat/>
    <w:rsid w:val="009312FB"/>
  </w:style>
  <w:style w:type="character" w:customStyle="1" w:styleId="WW8Num12z8">
    <w:name w:val="WW8Num12z8"/>
    <w:qFormat/>
    <w:rsid w:val="009312FB"/>
  </w:style>
  <w:style w:type="character" w:customStyle="1" w:styleId="WW8Num13z1">
    <w:name w:val="WW8Num13z1"/>
    <w:qFormat/>
    <w:rsid w:val="009312FB"/>
  </w:style>
  <w:style w:type="character" w:customStyle="1" w:styleId="WW8Num13z2">
    <w:name w:val="WW8Num13z2"/>
    <w:qFormat/>
    <w:rsid w:val="009312FB"/>
  </w:style>
  <w:style w:type="character" w:customStyle="1" w:styleId="WW8Num13z3">
    <w:name w:val="WW8Num13z3"/>
    <w:qFormat/>
    <w:rsid w:val="009312FB"/>
  </w:style>
  <w:style w:type="character" w:customStyle="1" w:styleId="WW8Num13z4">
    <w:name w:val="WW8Num13z4"/>
    <w:qFormat/>
    <w:rsid w:val="009312FB"/>
  </w:style>
  <w:style w:type="character" w:customStyle="1" w:styleId="WW8Num13z5">
    <w:name w:val="WW8Num13z5"/>
    <w:qFormat/>
    <w:rsid w:val="009312FB"/>
  </w:style>
  <w:style w:type="character" w:customStyle="1" w:styleId="WW8Num13z6">
    <w:name w:val="WW8Num13z6"/>
    <w:qFormat/>
    <w:rsid w:val="009312FB"/>
  </w:style>
  <w:style w:type="character" w:customStyle="1" w:styleId="WW8Num13z7">
    <w:name w:val="WW8Num13z7"/>
    <w:qFormat/>
    <w:rsid w:val="009312FB"/>
  </w:style>
  <w:style w:type="character" w:customStyle="1" w:styleId="WW8Num13z8">
    <w:name w:val="WW8Num13z8"/>
    <w:qFormat/>
    <w:rsid w:val="009312FB"/>
  </w:style>
  <w:style w:type="character" w:customStyle="1" w:styleId="WW8Num14z1">
    <w:name w:val="WW8Num14z1"/>
    <w:qFormat/>
    <w:rsid w:val="009312FB"/>
  </w:style>
  <w:style w:type="character" w:customStyle="1" w:styleId="WW8Num14z2">
    <w:name w:val="WW8Num14z2"/>
    <w:qFormat/>
    <w:rsid w:val="009312FB"/>
  </w:style>
  <w:style w:type="character" w:customStyle="1" w:styleId="WW8Num14z3">
    <w:name w:val="WW8Num14z3"/>
    <w:qFormat/>
    <w:rsid w:val="009312FB"/>
  </w:style>
  <w:style w:type="character" w:customStyle="1" w:styleId="WW8Num14z4">
    <w:name w:val="WW8Num14z4"/>
    <w:qFormat/>
    <w:rsid w:val="009312FB"/>
  </w:style>
  <w:style w:type="character" w:customStyle="1" w:styleId="WW8Num14z5">
    <w:name w:val="WW8Num14z5"/>
    <w:qFormat/>
    <w:rsid w:val="009312FB"/>
  </w:style>
  <w:style w:type="character" w:customStyle="1" w:styleId="WW8Num14z6">
    <w:name w:val="WW8Num14z6"/>
    <w:qFormat/>
    <w:rsid w:val="009312FB"/>
  </w:style>
  <w:style w:type="character" w:customStyle="1" w:styleId="WW8Num14z7">
    <w:name w:val="WW8Num14z7"/>
    <w:qFormat/>
    <w:rsid w:val="009312FB"/>
  </w:style>
  <w:style w:type="character" w:customStyle="1" w:styleId="WW8Num14z8">
    <w:name w:val="WW8Num14z8"/>
    <w:qFormat/>
    <w:rsid w:val="009312FB"/>
  </w:style>
  <w:style w:type="character" w:customStyle="1" w:styleId="WW8Num15z1">
    <w:name w:val="WW8Num15z1"/>
    <w:qFormat/>
    <w:rsid w:val="009312FB"/>
  </w:style>
  <w:style w:type="character" w:customStyle="1" w:styleId="WW8Num15z2">
    <w:name w:val="WW8Num15z2"/>
    <w:qFormat/>
    <w:rsid w:val="009312FB"/>
  </w:style>
  <w:style w:type="character" w:customStyle="1" w:styleId="WW8Num15z3">
    <w:name w:val="WW8Num15z3"/>
    <w:qFormat/>
    <w:rsid w:val="009312FB"/>
  </w:style>
  <w:style w:type="character" w:customStyle="1" w:styleId="WW8Num15z4">
    <w:name w:val="WW8Num15z4"/>
    <w:qFormat/>
    <w:rsid w:val="009312FB"/>
  </w:style>
  <w:style w:type="character" w:customStyle="1" w:styleId="WW8Num15z5">
    <w:name w:val="WW8Num15z5"/>
    <w:qFormat/>
    <w:rsid w:val="009312FB"/>
  </w:style>
  <w:style w:type="character" w:customStyle="1" w:styleId="WW8Num15z6">
    <w:name w:val="WW8Num15z6"/>
    <w:qFormat/>
    <w:rsid w:val="009312FB"/>
  </w:style>
  <w:style w:type="character" w:customStyle="1" w:styleId="WW8Num15z7">
    <w:name w:val="WW8Num15z7"/>
    <w:qFormat/>
    <w:rsid w:val="009312FB"/>
  </w:style>
  <w:style w:type="character" w:customStyle="1" w:styleId="WW8Num15z8">
    <w:name w:val="WW8Num15z8"/>
    <w:qFormat/>
    <w:rsid w:val="009312FB"/>
  </w:style>
  <w:style w:type="character" w:customStyle="1" w:styleId="WW8Num16z1">
    <w:name w:val="WW8Num16z1"/>
    <w:qFormat/>
    <w:rsid w:val="009312FB"/>
    <w:rPr>
      <w:rFonts w:ascii="Courier New" w:hAnsi="Courier New" w:cs="Courier New"/>
    </w:rPr>
  </w:style>
  <w:style w:type="character" w:customStyle="1" w:styleId="WW8Num16z2">
    <w:name w:val="WW8Num16z2"/>
    <w:qFormat/>
    <w:rsid w:val="009312FB"/>
    <w:rPr>
      <w:rFonts w:ascii="Wingdings" w:hAnsi="Wingdings" w:cs="Wingdings"/>
    </w:rPr>
  </w:style>
  <w:style w:type="character" w:customStyle="1" w:styleId="WW8Num17z1">
    <w:name w:val="WW8Num17z1"/>
    <w:qFormat/>
    <w:rsid w:val="009312FB"/>
  </w:style>
  <w:style w:type="character" w:customStyle="1" w:styleId="WW8Num17z2">
    <w:name w:val="WW8Num17z2"/>
    <w:qFormat/>
    <w:rsid w:val="009312FB"/>
  </w:style>
  <w:style w:type="character" w:customStyle="1" w:styleId="WW8Num17z3">
    <w:name w:val="WW8Num17z3"/>
    <w:qFormat/>
    <w:rsid w:val="009312FB"/>
  </w:style>
  <w:style w:type="character" w:customStyle="1" w:styleId="WW8Num17z4">
    <w:name w:val="WW8Num17z4"/>
    <w:qFormat/>
    <w:rsid w:val="009312FB"/>
  </w:style>
  <w:style w:type="character" w:customStyle="1" w:styleId="WW8Num17z5">
    <w:name w:val="WW8Num17z5"/>
    <w:qFormat/>
    <w:rsid w:val="009312FB"/>
  </w:style>
  <w:style w:type="character" w:customStyle="1" w:styleId="WW8Num17z6">
    <w:name w:val="WW8Num17z6"/>
    <w:qFormat/>
    <w:rsid w:val="009312FB"/>
  </w:style>
  <w:style w:type="character" w:customStyle="1" w:styleId="WW8Num17z7">
    <w:name w:val="WW8Num17z7"/>
    <w:qFormat/>
    <w:rsid w:val="009312FB"/>
  </w:style>
  <w:style w:type="character" w:customStyle="1" w:styleId="WW8Num17z8">
    <w:name w:val="WW8Num17z8"/>
    <w:qFormat/>
    <w:rsid w:val="009312FB"/>
  </w:style>
  <w:style w:type="character" w:customStyle="1" w:styleId="WW8Num18z1">
    <w:name w:val="WW8Num18z1"/>
    <w:qFormat/>
    <w:rsid w:val="009312FB"/>
    <w:rPr>
      <w:rFonts w:ascii="Courier New" w:hAnsi="Courier New" w:cs="Courier New"/>
    </w:rPr>
  </w:style>
  <w:style w:type="character" w:customStyle="1" w:styleId="WW8Num18z2">
    <w:name w:val="WW8Num18z2"/>
    <w:qFormat/>
    <w:rsid w:val="009312FB"/>
    <w:rPr>
      <w:rFonts w:ascii="Wingdings" w:hAnsi="Wingdings" w:cs="Wingdings"/>
    </w:rPr>
  </w:style>
  <w:style w:type="character" w:customStyle="1" w:styleId="22">
    <w:name w:val="Основной текст 2 Знак2"/>
    <w:link w:val="20"/>
    <w:qFormat/>
    <w:rsid w:val="009312FB"/>
  </w:style>
  <w:style w:type="character" w:styleId="a3">
    <w:name w:val="page number"/>
    <w:basedOn w:val="22"/>
    <w:uiPriority w:val="99"/>
    <w:qFormat/>
    <w:rsid w:val="009312FB"/>
  </w:style>
  <w:style w:type="character" w:customStyle="1" w:styleId="rvts0">
    <w:name w:val="rvts0"/>
    <w:qFormat/>
    <w:rsid w:val="009312FB"/>
    <w:rPr>
      <w:rFonts w:cs="Times New Roman"/>
    </w:rPr>
  </w:style>
  <w:style w:type="character" w:customStyle="1" w:styleId="a4">
    <w:name w:val="Гіперпосилання"/>
    <w:rsid w:val="009312FB"/>
    <w:rPr>
      <w:color w:val="0000FF"/>
      <w:u w:val="single"/>
    </w:rPr>
  </w:style>
  <w:style w:type="character" w:customStyle="1" w:styleId="apple-converted-space">
    <w:name w:val="apple-converted-space"/>
    <w:qFormat/>
    <w:rsid w:val="009312FB"/>
  </w:style>
  <w:style w:type="character" w:customStyle="1" w:styleId="a5">
    <w:name w:val="Основной текст Знак"/>
    <w:qFormat/>
    <w:rsid w:val="009312FB"/>
    <w:rPr>
      <w:sz w:val="24"/>
      <w:szCs w:val="24"/>
      <w:lang w:val="ru-RU"/>
    </w:rPr>
  </w:style>
  <w:style w:type="character" w:customStyle="1" w:styleId="23">
    <w:name w:val="Основной текст 2 Знак"/>
    <w:link w:val="23"/>
    <w:uiPriority w:val="99"/>
    <w:qFormat/>
    <w:rsid w:val="009312FB"/>
    <w:rPr>
      <w:sz w:val="24"/>
      <w:szCs w:val="24"/>
    </w:rPr>
  </w:style>
  <w:style w:type="character" w:customStyle="1" w:styleId="a6">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Знак Знак"/>
    <w:uiPriority w:val="99"/>
    <w:qFormat/>
    <w:rsid w:val="009312FB"/>
    <w:rPr>
      <w:sz w:val="24"/>
      <w:szCs w:val="24"/>
      <w:lang w:val="ru-RU"/>
    </w:rPr>
  </w:style>
  <w:style w:type="character" w:styleId="a7">
    <w:name w:val="Strong"/>
    <w:qFormat/>
    <w:rsid w:val="009312FB"/>
    <w:rPr>
      <w:b/>
      <w:bCs/>
    </w:rPr>
  </w:style>
  <w:style w:type="character" w:customStyle="1" w:styleId="a8">
    <w:name w:val="Нижний колонтитул Знак"/>
    <w:uiPriority w:val="99"/>
    <w:qFormat/>
    <w:rsid w:val="009312FB"/>
    <w:rPr>
      <w:sz w:val="24"/>
      <w:szCs w:val="24"/>
    </w:rPr>
  </w:style>
  <w:style w:type="character" w:customStyle="1" w:styleId="a9">
    <w:name w:val="Основной текст с отступом Знак"/>
    <w:uiPriority w:val="99"/>
    <w:qFormat/>
    <w:rsid w:val="009312FB"/>
    <w:rPr>
      <w:sz w:val="24"/>
      <w:szCs w:val="24"/>
      <w:lang w:val="uk-UA"/>
    </w:rPr>
  </w:style>
  <w:style w:type="character" w:customStyle="1" w:styleId="30">
    <w:name w:val="Основной текст 3 Знак"/>
    <w:link w:val="30"/>
    <w:uiPriority w:val="99"/>
    <w:qFormat/>
    <w:rsid w:val="009312FB"/>
    <w:rPr>
      <w:sz w:val="16"/>
      <w:szCs w:val="16"/>
      <w:lang w:val="uk-UA"/>
    </w:rPr>
  </w:style>
  <w:style w:type="character" w:customStyle="1" w:styleId="aa">
    <w:name w:val="Текст выноски Знак"/>
    <w:uiPriority w:val="99"/>
    <w:qFormat/>
    <w:rsid w:val="009312FB"/>
    <w:rPr>
      <w:rFonts w:ascii="Segoe UI" w:hAnsi="Segoe UI" w:cs="Segoe UI"/>
      <w:sz w:val="18"/>
      <w:szCs w:val="18"/>
      <w:lang w:val="uk-UA"/>
    </w:rPr>
  </w:style>
  <w:style w:type="character" w:customStyle="1" w:styleId="HTML">
    <w:name w:val="Стандартный HTML Знак"/>
    <w:qFormat/>
    <w:rsid w:val="009312FB"/>
    <w:rPr>
      <w:rFonts w:ascii="Courier New" w:hAnsi="Courier New" w:cs="Courier New"/>
      <w:color w:val="000000"/>
      <w:sz w:val="17"/>
      <w:szCs w:val="17"/>
    </w:rPr>
  </w:style>
  <w:style w:type="character" w:customStyle="1" w:styleId="10">
    <w:name w:val="Основной шрифт абзаца1"/>
    <w:link w:val="12"/>
    <w:qFormat/>
    <w:rsid w:val="009312FB"/>
    <w:rPr>
      <w:rFonts w:ascii="Verdana" w:eastAsia="Verdana" w:hAnsi="Verdana" w:cs="Verdana"/>
    </w:rPr>
  </w:style>
  <w:style w:type="character" w:customStyle="1" w:styleId="12">
    <w:name w:val="Знак примечания1"/>
    <w:link w:val="10"/>
    <w:qFormat/>
    <w:rsid w:val="009312FB"/>
    <w:rPr>
      <w:sz w:val="16"/>
      <w:szCs w:val="16"/>
    </w:rPr>
  </w:style>
  <w:style w:type="character" w:customStyle="1" w:styleId="ab">
    <w:name w:val="Текст примечания Знак"/>
    <w:uiPriority w:val="99"/>
    <w:qFormat/>
    <w:rsid w:val="009312FB"/>
  </w:style>
  <w:style w:type="character" w:customStyle="1" w:styleId="ac">
    <w:name w:val="Тема примечания Знак"/>
    <w:uiPriority w:val="99"/>
    <w:qFormat/>
    <w:rsid w:val="009312FB"/>
    <w:rPr>
      <w:b/>
      <w:bCs/>
    </w:rPr>
  </w:style>
  <w:style w:type="character" w:customStyle="1" w:styleId="13">
    <w:name w:val="Основной текст Знак1"/>
    <w:basedOn w:val="a0"/>
    <w:qFormat/>
    <w:rsid w:val="009312FB"/>
    <w:rPr>
      <w:rFonts w:ascii="Times New Roman" w:eastAsia="Times New Roman" w:hAnsi="Times New Roman" w:cs="Times New Roman"/>
      <w:sz w:val="24"/>
      <w:szCs w:val="24"/>
      <w:lang w:eastAsia="zh-CN"/>
    </w:rPr>
  </w:style>
  <w:style w:type="character" w:customStyle="1" w:styleId="ad">
    <w:name w:val="Верхний колонтитул Знак"/>
    <w:basedOn w:val="a0"/>
    <w:uiPriority w:val="99"/>
    <w:qFormat/>
    <w:rsid w:val="009312FB"/>
    <w:rPr>
      <w:rFonts w:ascii="Times New Roman" w:eastAsia="Times New Roman" w:hAnsi="Times New Roman" w:cs="Times New Roman"/>
      <w:sz w:val="24"/>
      <w:szCs w:val="24"/>
      <w:lang w:val="uk-UA" w:eastAsia="zh-CN"/>
    </w:rPr>
  </w:style>
  <w:style w:type="character" w:customStyle="1" w:styleId="14">
    <w:name w:val="Нижний колонтитул Знак1"/>
    <w:basedOn w:val="a0"/>
    <w:uiPriority w:val="99"/>
    <w:qFormat/>
    <w:rsid w:val="009312FB"/>
    <w:rPr>
      <w:rFonts w:ascii="Times New Roman" w:eastAsia="Times New Roman" w:hAnsi="Times New Roman" w:cs="Times New Roman"/>
      <w:sz w:val="24"/>
      <w:szCs w:val="24"/>
      <w:lang w:val="uk-UA" w:eastAsia="zh-CN"/>
    </w:rPr>
  </w:style>
  <w:style w:type="character" w:customStyle="1" w:styleId="ae">
    <w:name w:val="Абзац списка Знак"/>
    <w:uiPriority w:val="34"/>
    <w:qFormat/>
    <w:rsid w:val="009312FB"/>
    <w:rPr>
      <w:rFonts w:ascii="Calibri" w:eastAsia="Calibri" w:hAnsi="Calibri" w:cs="Calibri"/>
      <w:lang w:eastAsia="zh-CN"/>
    </w:rPr>
  </w:style>
  <w:style w:type="character" w:customStyle="1" w:styleId="24">
    <w:name w:val="Основной текст Знак2"/>
    <w:basedOn w:val="a0"/>
    <w:link w:val="af"/>
    <w:uiPriority w:val="99"/>
    <w:qFormat/>
    <w:rsid w:val="009312FB"/>
    <w:rPr>
      <w:rFonts w:ascii="Times New Roman" w:eastAsia="Times New Roman" w:hAnsi="Times New Roman" w:cs="Times New Roman"/>
      <w:sz w:val="24"/>
      <w:szCs w:val="24"/>
      <w:lang w:val="uk-UA" w:eastAsia="zh-CN"/>
    </w:rPr>
  </w:style>
  <w:style w:type="character" w:customStyle="1" w:styleId="15">
    <w:name w:val="Текст выноски Знак1"/>
    <w:basedOn w:val="a0"/>
    <w:uiPriority w:val="99"/>
    <w:qFormat/>
    <w:rsid w:val="009312FB"/>
    <w:rPr>
      <w:rFonts w:ascii="Segoe UI" w:eastAsia="Times New Roman" w:hAnsi="Segoe UI" w:cs="Segoe UI"/>
      <w:sz w:val="18"/>
      <w:szCs w:val="18"/>
      <w:lang w:val="uk-UA" w:eastAsia="zh-CN"/>
    </w:rPr>
  </w:style>
  <w:style w:type="character" w:customStyle="1" w:styleId="HTML1">
    <w:name w:val="Стандартный HTML Знак1"/>
    <w:basedOn w:val="a0"/>
    <w:link w:val="HTML0"/>
    <w:qFormat/>
    <w:rsid w:val="009312FB"/>
    <w:rPr>
      <w:rFonts w:ascii="Courier New" w:eastAsia="Times New Roman" w:hAnsi="Courier New" w:cs="Courier New"/>
      <w:color w:val="000000"/>
      <w:sz w:val="17"/>
      <w:szCs w:val="17"/>
      <w:lang w:val="uk-UA" w:eastAsia="zh-CN"/>
    </w:rPr>
  </w:style>
  <w:style w:type="character" w:customStyle="1" w:styleId="16">
    <w:name w:val="Текст примечания Знак1"/>
    <w:basedOn w:val="a0"/>
    <w:link w:val="17"/>
    <w:uiPriority w:val="99"/>
    <w:semiHidden/>
    <w:qFormat/>
    <w:rsid w:val="009312FB"/>
    <w:rPr>
      <w:rFonts w:ascii="Times New Roman" w:eastAsia="Times New Roman" w:hAnsi="Times New Roman" w:cs="Times New Roman"/>
      <w:sz w:val="20"/>
      <w:szCs w:val="20"/>
      <w:lang w:val="uk-UA" w:eastAsia="zh-CN"/>
    </w:rPr>
  </w:style>
  <w:style w:type="character" w:customStyle="1" w:styleId="18">
    <w:name w:val="Основной текст с отступом Знак1"/>
    <w:basedOn w:val="16"/>
    <w:link w:val="af0"/>
    <w:uiPriority w:val="99"/>
    <w:qFormat/>
    <w:rsid w:val="009312FB"/>
    <w:rPr>
      <w:rFonts w:ascii="Times New Roman" w:eastAsia="Times New Roman" w:hAnsi="Times New Roman" w:cs="Times New Roman"/>
      <w:b/>
      <w:bCs/>
      <w:sz w:val="20"/>
      <w:szCs w:val="20"/>
      <w:lang w:val="uk-UA" w:eastAsia="zh-CN"/>
    </w:rPr>
  </w:style>
  <w:style w:type="character" w:customStyle="1" w:styleId="af1">
    <w:name w:val="Виділення"/>
    <w:uiPriority w:val="99"/>
    <w:qFormat/>
    <w:rsid w:val="009312FB"/>
    <w:rPr>
      <w:i/>
      <w:iCs/>
    </w:rPr>
  </w:style>
  <w:style w:type="character" w:customStyle="1" w:styleId="Normal">
    <w:name w:val="Normal Знак"/>
    <w:qFormat/>
    <w:rsid w:val="009312FB"/>
    <w:rPr>
      <w:rFonts w:ascii="Arial" w:eastAsia="Arial" w:hAnsi="Arial" w:cs="Arial"/>
      <w:color w:val="000000"/>
      <w:lang w:eastAsia="ru-RU"/>
    </w:rPr>
  </w:style>
  <w:style w:type="character" w:customStyle="1" w:styleId="Bodytext2105pt">
    <w:name w:val="Body text (2) + 10.5 pt"/>
    <w:qFormat/>
    <w:rsid w:val="009312FB"/>
    <w:rPr>
      <w:color w:val="000000"/>
      <w:spacing w:val="0"/>
      <w:w w:val="100"/>
      <w:sz w:val="21"/>
      <w:szCs w:val="21"/>
      <w:shd w:val="clear" w:color="auto" w:fill="FFFFFF"/>
      <w:lang w:val="uk-UA" w:eastAsia="uk-UA" w:bidi="uk-UA"/>
    </w:rPr>
  </w:style>
  <w:style w:type="character" w:customStyle="1" w:styleId="25">
    <w:name w:val="Заголовок №2_"/>
    <w:link w:val="26"/>
    <w:qFormat/>
    <w:locked/>
    <w:rsid w:val="009312FB"/>
    <w:rPr>
      <w:b/>
      <w:bCs/>
      <w:shd w:val="clear" w:color="auto" w:fill="FFFFFF"/>
    </w:rPr>
  </w:style>
  <w:style w:type="character" w:customStyle="1" w:styleId="subject">
    <w:name w:val="subject"/>
    <w:uiPriority w:val="99"/>
    <w:qFormat/>
    <w:rsid w:val="009312FB"/>
  </w:style>
  <w:style w:type="character" w:customStyle="1" w:styleId="27">
    <w:name w:val="Основной текст с отступом 2 Знак"/>
    <w:basedOn w:val="a0"/>
    <w:link w:val="28"/>
    <w:uiPriority w:val="99"/>
    <w:semiHidden/>
    <w:qFormat/>
    <w:rsid w:val="009312FB"/>
    <w:rPr>
      <w:rFonts w:ascii="Times New Roman" w:eastAsia="Times New Roman" w:hAnsi="Times New Roman" w:cs="Times New Roman"/>
      <w:sz w:val="24"/>
      <w:szCs w:val="24"/>
      <w:lang w:val="uk-UA" w:eastAsia="zh-CN"/>
    </w:rPr>
  </w:style>
  <w:style w:type="character" w:customStyle="1" w:styleId="210">
    <w:name w:val="Основной текст с отступом 2 Знак1"/>
    <w:basedOn w:val="a0"/>
    <w:uiPriority w:val="99"/>
    <w:semiHidden/>
    <w:qFormat/>
    <w:rsid w:val="009312FB"/>
  </w:style>
  <w:style w:type="character" w:customStyle="1" w:styleId="af2">
    <w:name w:val="Подзаголовок Знак"/>
    <w:basedOn w:val="a0"/>
    <w:qFormat/>
    <w:rsid w:val="009312FB"/>
    <w:rPr>
      <w:rFonts w:ascii="Cambria" w:eastAsia="Times New Roman" w:hAnsi="Cambria" w:cs="Times New Roman"/>
      <w:sz w:val="24"/>
      <w:szCs w:val="24"/>
      <w:lang w:eastAsia="ru-RU"/>
    </w:rPr>
  </w:style>
  <w:style w:type="character" w:customStyle="1" w:styleId="29">
    <w:name w:val="Основной текст (2)_"/>
    <w:link w:val="211"/>
    <w:uiPriority w:val="99"/>
    <w:qFormat/>
    <w:rsid w:val="009312FB"/>
    <w:rPr>
      <w:shd w:val="clear" w:color="auto" w:fill="FFFFFF"/>
    </w:rPr>
  </w:style>
  <w:style w:type="character" w:customStyle="1" w:styleId="af3">
    <w:name w:val="номер страницы"/>
    <w:uiPriority w:val="99"/>
    <w:qFormat/>
    <w:rsid w:val="009312FB"/>
  </w:style>
  <w:style w:type="character" w:customStyle="1" w:styleId="33">
    <w:name w:val="Основной текст с отступом 3 Знак"/>
    <w:basedOn w:val="a0"/>
    <w:link w:val="34"/>
    <w:uiPriority w:val="99"/>
    <w:qFormat/>
    <w:rsid w:val="009312FB"/>
    <w:rPr>
      <w:rFonts w:ascii="Times New Roman" w:eastAsia="Calibri" w:hAnsi="Times New Roman" w:cs="Times New Roman"/>
      <w:sz w:val="16"/>
      <w:szCs w:val="16"/>
      <w:lang w:eastAsia="ru-RU"/>
    </w:rPr>
  </w:style>
  <w:style w:type="character" w:customStyle="1" w:styleId="212">
    <w:name w:val="Основной текст 2 Знак1"/>
    <w:basedOn w:val="a0"/>
    <w:uiPriority w:val="99"/>
    <w:semiHidden/>
    <w:qFormat/>
    <w:rsid w:val="009312FB"/>
  </w:style>
  <w:style w:type="character" w:customStyle="1" w:styleId="af4">
    <w:name w:val="Текст Знак"/>
    <w:basedOn w:val="a0"/>
    <w:uiPriority w:val="99"/>
    <w:semiHidden/>
    <w:qFormat/>
    <w:rsid w:val="009312FB"/>
    <w:rPr>
      <w:rFonts w:ascii="Courier New" w:eastAsia="Calibri" w:hAnsi="Courier New" w:cs="Times New Roman"/>
      <w:sz w:val="20"/>
      <w:szCs w:val="20"/>
      <w:lang w:eastAsia="ru-RU"/>
    </w:rPr>
  </w:style>
  <w:style w:type="character" w:customStyle="1" w:styleId="af5">
    <w:name w:val="Заголовок Знак"/>
    <w:basedOn w:val="a0"/>
    <w:uiPriority w:val="10"/>
    <w:qFormat/>
    <w:rsid w:val="009312FB"/>
    <w:rPr>
      <w:rFonts w:ascii="Times New Roman" w:eastAsia="Calibri" w:hAnsi="Times New Roman" w:cs="Times New Roman"/>
      <w:b/>
      <w:bCs/>
      <w:color w:val="000000"/>
      <w:spacing w:val="4"/>
      <w:sz w:val="28"/>
      <w:szCs w:val="28"/>
      <w:shd w:val="clear" w:color="auto" w:fill="FFFFFF"/>
      <w:lang w:eastAsia="ru-RU"/>
    </w:rPr>
  </w:style>
  <w:style w:type="character" w:customStyle="1" w:styleId="NormalWebChar1">
    <w:name w:val="Normal (Web) Char1"/>
    <w:uiPriority w:val="99"/>
    <w:qFormat/>
    <w:locked/>
    <w:rsid w:val="009312FB"/>
    <w:rPr>
      <w:sz w:val="24"/>
      <w:lang w:val="ru-RU" w:eastAsia="ru-RU"/>
    </w:rPr>
  </w:style>
  <w:style w:type="character" w:styleId="af6">
    <w:name w:val="annotation reference"/>
    <w:uiPriority w:val="99"/>
    <w:qFormat/>
    <w:rsid w:val="009312FB"/>
    <w:rPr>
      <w:rFonts w:cs="Times New Roman"/>
      <w:sz w:val="16"/>
    </w:rPr>
  </w:style>
  <w:style w:type="character" w:customStyle="1" w:styleId="hps">
    <w:name w:val="hps"/>
    <w:uiPriority w:val="99"/>
    <w:qFormat/>
    <w:rsid w:val="009312FB"/>
  </w:style>
  <w:style w:type="character" w:customStyle="1" w:styleId="CharAttribute152">
    <w:name w:val="CharAttribute152"/>
    <w:uiPriority w:val="99"/>
    <w:qFormat/>
    <w:rsid w:val="009312FB"/>
    <w:rPr>
      <w:rFonts w:ascii="Times New Roman" w:eastAsia="Times New Roman" w:hAnsi="Times New Roman"/>
      <w:b/>
      <w:sz w:val="24"/>
    </w:rPr>
  </w:style>
  <w:style w:type="character" w:customStyle="1" w:styleId="19">
    <w:name w:val="Основной текст1 Знак"/>
    <w:uiPriority w:val="99"/>
    <w:qFormat/>
    <w:locked/>
    <w:rsid w:val="009312FB"/>
    <w:rPr>
      <w:rFonts w:ascii="Times New Roman" w:eastAsia="Calibri" w:hAnsi="Times New Roman" w:cs="Times New Roman"/>
      <w:sz w:val="28"/>
      <w:szCs w:val="20"/>
      <w:lang w:eastAsia="ru-RU"/>
    </w:rPr>
  </w:style>
  <w:style w:type="character" w:customStyle="1" w:styleId="0">
    <w:name w:val="Заголовок 0 с отступом Знак"/>
    <w:link w:val="0"/>
    <w:uiPriority w:val="99"/>
    <w:qFormat/>
    <w:locked/>
    <w:rsid w:val="009312FB"/>
    <w:rPr>
      <w:rFonts w:ascii="Times New Roman" w:eastAsia="Calibri" w:hAnsi="Times New Roman" w:cs="Times New Roman"/>
      <w:b/>
      <w:sz w:val="28"/>
      <w:szCs w:val="20"/>
    </w:rPr>
  </w:style>
  <w:style w:type="character" w:customStyle="1" w:styleId="310">
    <w:name w:val="Основной текст 3 Знак1"/>
    <w:basedOn w:val="a0"/>
    <w:uiPriority w:val="99"/>
    <w:semiHidden/>
    <w:qFormat/>
    <w:rsid w:val="009312FB"/>
    <w:rPr>
      <w:sz w:val="16"/>
      <w:szCs w:val="16"/>
    </w:rPr>
  </w:style>
  <w:style w:type="character" w:customStyle="1" w:styleId="af7">
    <w:name w:val="_Основной_текст Знак"/>
    <w:uiPriority w:val="99"/>
    <w:qFormat/>
    <w:locked/>
    <w:rsid w:val="009312FB"/>
    <w:rPr>
      <w:rFonts w:ascii="Times New Roman" w:eastAsia="Calibri" w:hAnsi="Times New Roman" w:cs="Times New Roman"/>
      <w:szCs w:val="20"/>
      <w:lang w:eastAsia="ru-RU"/>
    </w:rPr>
  </w:style>
  <w:style w:type="character" w:customStyle="1" w:styleId="af8">
    <w:name w:val="_Список_марк Знак"/>
    <w:uiPriority w:val="99"/>
    <w:qFormat/>
    <w:locked/>
    <w:rsid w:val="009312FB"/>
    <w:rPr>
      <w:rFonts w:ascii="Times New Roman" w:eastAsia="Calibri" w:hAnsi="Times New Roman" w:cs="Times New Roman"/>
      <w:szCs w:val="20"/>
      <w:lang w:eastAsia="ru-RU"/>
    </w:rPr>
  </w:style>
  <w:style w:type="character" w:customStyle="1" w:styleId="af9">
    <w:name w:val="Відвідане гіперпосилання"/>
    <w:uiPriority w:val="99"/>
    <w:semiHidden/>
    <w:unhideWhenUsed/>
    <w:rsid w:val="009312FB"/>
    <w:rPr>
      <w:color w:val="800080"/>
      <w:u w:val="single"/>
    </w:rPr>
  </w:style>
  <w:style w:type="character" w:customStyle="1" w:styleId="rvts46">
    <w:name w:val="rvts46"/>
    <w:basedOn w:val="a0"/>
    <w:qFormat/>
    <w:rsid w:val="009312FB"/>
  </w:style>
  <w:style w:type="character" w:customStyle="1" w:styleId="FontStyle">
    <w:name w:val="Font Style"/>
    <w:qFormat/>
    <w:rsid w:val="009312FB"/>
    <w:rPr>
      <w:rFonts w:cs="Courier New"/>
      <w:color w:val="000000"/>
      <w:sz w:val="20"/>
      <w:szCs w:val="20"/>
    </w:rPr>
  </w:style>
  <w:style w:type="character" w:customStyle="1" w:styleId="postbody1">
    <w:name w:val="postbody1"/>
    <w:qFormat/>
    <w:rsid w:val="009312FB"/>
    <w:rPr>
      <w:sz w:val="16"/>
      <w:szCs w:val="16"/>
    </w:rPr>
  </w:style>
  <w:style w:type="character" w:customStyle="1" w:styleId="BalloonTextChar">
    <w:name w:val="Balloon Text Char"/>
    <w:semiHidden/>
    <w:qFormat/>
    <w:locked/>
    <w:rsid w:val="009312FB"/>
    <w:rPr>
      <w:rFonts w:ascii="Tahoma" w:hAnsi="Tahoma" w:cs="Tahoma"/>
      <w:sz w:val="16"/>
      <w:szCs w:val="16"/>
      <w:lang w:val="uk-UA"/>
    </w:rPr>
  </w:style>
  <w:style w:type="character" w:customStyle="1" w:styleId="CommentTextChar">
    <w:name w:val="Comment Text Char"/>
    <w:qFormat/>
    <w:locked/>
    <w:rsid w:val="009312FB"/>
    <w:rPr>
      <w:rFonts w:ascii="Calibri" w:hAnsi="Calibri" w:cs="Times New Roman"/>
      <w:sz w:val="20"/>
      <w:szCs w:val="20"/>
      <w:lang w:val="uk-UA" w:eastAsia="zh-CN"/>
    </w:rPr>
  </w:style>
  <w:style w:type="character" w:customStyle="1" w:styleId="ListParagraphChar">
    <w:name w:val="List Paragraph Char"/>
    <w:link w:val="40"/>
    <w:qFormat/>
    <w:locked/>
    <w:rsid w:val="009312FB"/>
    <w:rPr>
      <w:rFonts w:ascii="Calibri" w:eastAsia="Calibri" w:hAnsi="Calibri" w:cs="Times New Roman"/>
      <w:szCs w:val="20"/>
      <w:lang w:val="uk-UA" w:eastAsia="zh-CN"/>
    </w:rPr>
  </w:style>
  <w:style w:type="character" w:customStyle="1" w:styleId="NormalWebChar">
    <w:name w:val="Normal (Web) Char"/>
    <w:qFormat/>
    <w:locked/>
    <w:rsid w:val="009312FB"/>
    <w:rPr>
      <w:rFonts w:ascii="Times New Roman" w:hAnsi="Times New Roman"/>
      <w:sz w:val="24"/>
      <w:lang w:eastAsia="zh-CN"/>
    </w:rPr>
  </w:style>
  <w:style w:type="character" w:customStyle="1" w:styleId="FontStyle12">
    <w:name w:val="Font Style12"/>
    <w:qFormat/>
    <w:rsid w:val="009312FB"/>
    <w:rPr>
      <w:rFonts w:ascii="Times New Roman" w:hAnsi="Times New Roman" w:cs="Times New Roman"/>
      <w:sz w:val="22"/>
      <w:szCs w:val="22"/>
    </w:rPr>
  </w:style>
  <w:style w:type="character" w:customStyle="1" w:styleId="FontStyle27">
    <w:name w:val="Font Style27"/>
    <w:qFormat/>
    <w:rsid w:val="009312FB"/>
    <w:rPr>
      <w:rFonts w:ascii="Times New Roman" w:hAnsi="Times New Roman" w:cs="Times New Roman"/>
      <w:b/>
      <w:bCs/>
      <w:i/>
      <w:iCs/>
      <w:sz w:val="24"/>
      <w:szCs w:val="24"/>
    </w:rPr>
  </w:style>
  <w:style w:type="character" w:customStyle="1" w:styleId="afa">
    <w:name w:val="Схема документа Знак"/>
    <w:basedOn w:val="a0"/>
    <w:uiPriority w:val="99"/>
    <w:semiHidden/>
    <w:qFormat/>
    <w:rsid w:val="009312FB"/>
    <w:rPr>
      <w:rFonts w:ascii="Tahoma" w:eastAsia="Calibri" w:hAnsi="Tahoma" w:cs="Tahoma"/>
      <w:sz w:val="16"/>
      <w:szCs w:val="16"/>
      <w:lang w:eastAsia="ru-RU"/>
    </w:rPr>
  </w:style>
  <w:style w:type="character" w:customStyle="1" w:styleId="afb">
    <w:name w:val="Без интервала Знак"/>
    <w:basedOn w:val="a0"/>
    <w:uiPriority w:val="1"/>
    <w:qFormat/>
    <w:rsid w:val="009312FB"/>
    <w:rPr>
      <w:rFonts w:ascii="Calibri" w:eastAsia="Calibri" w:hAnsi="Calibri" w:cs="Calibri"/>
      <w:lang w:val="uk-UA" w:eastAsia="zh-CN"/>
    </w:rPr>
  </w:style>
  <w:style w:type="character" w:customStyle="1" w:styleId="fontstyle01">
    <w:name w:val="fontstyle01"/>
    <w:qFormat/>
    <w:rsid w:val="00AD4D3A"/>
    <w:rPr>
      <w:rFonts w:ascii="TimesNewRomanPS-BoldMT;Times Ne" w:hAnsi="TimesNewRomanPS-BoldMT;Times Ne" w:cs="TimesNewRomanPS-BoldMT;Times Ne"/>
      <w:b/>
      <w:bCs/>
      <w:i w:val="0"/>
      <w:iCs w:val="0"/>
      <w:color w:val="000000"/>
      <w:sz w:val="28"/>
      <w:szCs w:val="28"/>
    </w:rPr>
  </w:style>
  <w:style w:type="character" w:customStyle="1" w:styleId="afc">
    <w:name w:val="Символ нумерації"/>
    <w:qFormat/>
    <w:rsid w:val="00AD4D3A"/>
  </w:style>
  <w:style w:type="character" w:customStyle="1" w:styleId="qacpvname">
    <w:name w:val="qa_cpv_name"/>
    <w:qFormat/>
    <w:rsid w:val="00AD4D3A"/>
    <w:rPr>
      <w:rFonts w:cs="Times New Roman"/>
    </w:rPr>
  </w:style>
  <w:style w:type="paragraph" w:customStyle="1" w:styleId="1a">
    <w:name w:val="Заголовок1"/>
    <w:basedOn w:val="a"/>
    <w:next w:val="af"/>
    <w:qFormat/>
    <w:rsid w:val="00AD4D3A"/>
    <w:pPr>
      <w:keepNext/>
      <w:spacing w:before="240" w:after="120"/>
    </w:pPr>
    <w:rPr>
      <w:rFonts w:ascii="Liberation Sans" w:eastAsia="Noto Sans CJK SC" w:hAnsi="Liberation Sans" w:cs="Lohit Devanagari"/>
      <w:sz w:val="28"/>
      <w:szCs w:val="28"/>
    </w:rPr>
  </w:style>
  <w:style w:type="paragraph" w:styleId="af">
    <w:name w:val="Body Text"/>
    <w:basedOn w:val="a"/>
    <w:link w:val="24"/>
    <w:rsid w:val="009312FB"/>
    <w:pPr>
      <w:spacing w:after="120" w:line="240" w:lineRule="auto"/>
    </w:pPr>
    <w:rPr>
      <w:rFonts w:ascii="Times New Roman" w:eastAsia="Times New Roman" w:hAnsi="Times New Roman" w:cs="Times New Roman"/>
      <w:sz w:val="24"/>
      <w:szCs w:val="24"/>
      <w:lang w:eastAsia="zh-CN"/>
    </w:rPr>
  </w:style>
  <w:style w:type="paragraph" w:styleId="afd">
    <w:name w:val="List"/>
    <w:basedOn w:val="af"/>
    <w:rsid w:val="009312FB"/>
    <w:rPr>
      <w:rFonts w:cs="Lohit Devanagari"/>
    </w:rPr>
  </w:style>
  <w:style w:type="paragraph" w:customStyle="1" w:styleId="1b">
    <w:name w:val="Название объекта1"/>
    <w:basedOn w:val="a"/>
    <w:qFormat/>
    <w:rsid w:val="00AD4D3A"/>
    <w:pPr>
      <w:suppressLineNumbers/>
      <w:spacing w:before="120" w:after="120"/>
    </w:pPr>
    <w:rPr>
      <w:rFonts w:cs="Lohit Devanagari"/>
      <w:i/>
      <w:iCs/>
      <w:sz w:val="24"/>
      <w:szCs w:val="24"/>
    </w:rPr>
  </w:style>
  <w:style w:type="paragraph" w:customStyle="1" w:styleId="afe">
    <w:name w:val="Покажчик"/>
    <w:basedOn w:val="a"/>
    <w:qFormat/>
    <w:rsid w:val="00AD4D3A"/>
    <w:pPr>
      <w:suppressLineNumbers/>
    </w:pPr>
    <w:rPr>
      <w:rFonts w:cs="Lohit Devanagari"/>
    </w:rPr>
  </w:style>
  <w:style w:type="paragraph" w:customStyle="1" w:styleId="1c">
    <w:name w:val="Знак1"/>
    <w:basedOn w:val="a"/>
    <w:qFormat/>
    <w:rsid w:val="009312FB"/>
    <w:pPr>
      <w:spacing w:after="0" w:line="240" w:lineRule="auto"/>
    </w:pPr>
    <w:rPr>
      <w:rFonts w:ascii="Verdana" w:eastAsia="Verdana" w:hAnsi="Verdana" w:cs="Verdana"/>
    </w:rPr>
  </w:style>
  <w:style w:type="paragraph" w:customStyle="1" w:styleId="1d">
    <w:name w:val="Заголовок1"/>
    <w:basedOn w:val="a"/>
    <w:next w:val="af"/>
    <w:qFormat/>
    <w:rsid w:val="009312FB"/>
    <w:pPr>
      <w:keepNext/>
      <w:spacing w:before="240" w:after="120" w:line="240" w:lineRule="auto"/>
    </w:pPr>
    <w:rPr>
      <w:rFonts w:ascii="Liberation Sans" w:eastAsia="WenQuanYi Micro Hei" w:hAnsi="Liberation Sans" w:cs="Lohit Devanagari"/>
      <w:sz w:val="28"/>
      <w:szCs w:val="28"/>
      <w:lang w:val="uk-UA" w:eastAsia="zh-CN"/>
    </w:rPr>
  </w:style>
  <w:style w:type="paragraph" w:styleId="aff">
    <w:name w:val="caption"/>
    <w:basedOn w:val="a"/>
    <w:qFormat/>
    <w:rsid w:val="009312F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1e">
    <w:name w:val="Указатель1"/>
    <w:basedOn w:val="a"/>
    <w:qFormat/>
    <w:rsid w:val="009312FB"/>
    <w:pPr>
      <w:suppressLineNumbers/>
      <w:spacing w:after="0" w:line="240" w:lineRule="auto"/>
    </w:pPr>
    <w:rPr>
      <w:rFonts w:ascii="Times New Roman" w:eastAsia="Times New Roman" w:hAnsi="Times New Roman" w:cs="Lohit Devanagari"/>
      <w:sz w:val="24"/>
      <w:szCs w:val="24"/>
      <w:lang w:val="uk-UA" w:eastAsia="zh-CN"/>
    </w:rPr>
  </w:style>
  <w:style w:type="paragraph" w:customStyle="1" w:styleId="CharChar">
    <w:name w:val="Char Знак Знак Char Знак"/>
    <w:basedOn w:val="a"/>
    <w:qFormat/>
    <w:rsid w:val="009312FB"/>
    <w:pPr>
      <w:spacing w:after="0" w:line="240" w:lineRule="auto"/>
    </w:pPr>
    <w:rPr>
      <w:rFonts w:ascii="Verdana" w:eastAsia="Times New Roman" w:hAnsi="Verdana" w:cs="Verdana"/>
      <w:sz w:val="20"/>
      <w:szCs w:val="20"/>
      <w:lang w:val="en-US" w:eastAsia="zh-CN"/>
    </w:rPr>
  </w:style>
  <w:style w:type="paragraph" w:customStyle="1" w:styleId="aff0">
    <w:name w:val="Верхній і нижній колонтитули"/>
    <w:basedOn w:val="a"/>
    <w:qFormat/>
    <w:rsid w:val="00AD4D3A"/>
  </w:style>
  <w:style w:type="paragraph" w:customStyle="1" w:styleId="1f">
    <w:name w:val="Верхний колонтитул1"/>
    <w:basedOn w:val="a"/>
    <w:uiPriority w:val="99"/>
    <w:rsid w:val="009312FB"/>
    <w:pPr>
      <w:tabs>
        <w:tab w:val="center" w:pos="4677"/>
        <w:tab w:val="right" w:pos="9355"/>
      </w:tabs>
      <w:spacing w:after="0" w:line="240" w:lineRule="auto"/>
    </w:pPr>
    <w:rPr>
      <w:rFonts w:ascii="Times New Roman" w:eastAsia="Times New Roman" w:hAnsi="Times New Roman" w:cs="Times New Roman"/>
      <w:sz w:val="24"/>
      <w:szCs w:val="24"/>
      <w:lang w:val="uk-UA" w:eastAsia="zh-CN"/>
    </w:rPr>
  </w:style>
  <w:style w:type="paragraph" w:customStyle="1" w:styleId="17">
    <w:name w:val="Нижний колонтитул1"/>
    <w:basedOn w:val="a"/>
    <w:link w:val="16"/>
    <w:uiPriority w:val="99"/>
    <w:rsid w:val="009312FB"/>
    <w:pPr>
      <w:tabs>
        <w:tab w:val="center" w:pos="4677"/>
        <w:tab w:val="right" w:pos="9355"/>
      </w:tabs>
      <w:spacing w:after="0" w:line="240" w:lineRule="auto"/>
    </w:pPr>
    <w:rPr>
      <w:rFonts w:ascii="Times New Roman" w:eastAsia="Times New Roman" w:hAnsi="Times New Roman" w:cs="Times New Roman"/>
      <w:sz w:val="24"/>
      <w:szCs w:val="24"/>
      <w:lang w:val="uk-UA" w:eastAsia="zh-CN"/>
    </w:rPr>
  </w:style>
  <w:style w:type="paragraph" w:styleId="aff1">
    <w:name w:val="No Spacing"/>
    <w:uiPriority w:val="1"/>
    <w:qFormat/>
    <w:rsid w:val="009312FB"/>
    <w:rPr>
      <w:rFonts w:cs="Calibri"/>
      <w:sz w:val="22"/>
      <w:lang w:val="uk-UA" w:eastAsia="zh-CN"/>
    </w:rPr>
  </w:style>
  <w:style w:type="paragraph" w:customStyle="1" w:styleId="rvps2">
    <w:name w:val="rvps2"/>
    <w:basedOn w:val="a"/>
    <w:qFormat/>
    <w:rsid w:val="009312FB"/>
    <w:pPr>
      <w:spacing w:before="280" w:after="280" w:line="240" w:lineRule="auto"/>
    </w:pPr>
    <w:rPr>
      <w:rFonts w:ascii="Times New Roman" w:eastAsia="Calibri" w:hAnsi="Times New Roman" w:cs="Times New Roman"/>
      <w:sz w:val="24"/>
      <w:szCs w:val="24"/>
      <w:lang w:val="uk-UA" w:eastAsia="zh-CN"/>
    </w:rPr>
  </w:style>
  <w:style w:type="paragraph" w:styleId="aff2">
    <w:name w:val="Normal (Web)"/>
    <w:aliases w:val="Обычный (Web),Знак2,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uiPriority w:val="99"/>
    <w:qFormat/>
    <w:rsid w:val="009312FB"/>
    <w:pPr>
      <w:spacing w:before="280" w:after="280" w:line="240" w:lineRule="auto"/>
    </w:pPr>
    <w:rPr>
      <w:rFonts w:ascii="Times New Roman" w:eastAsia="Times New Roman" w:hAnsi="Times New Roman" w:cs="Times New Roman"/>
      <w:sz w:val="24"/>
      <w:szCs w:val="24"/>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qFormat/>
    <w:rsid w:val="009312FB"/>
    <w:pPr>
      <w:spacing w:after="0" w:line="240" w:lineRule="auto"/>
    </w:pPr>
    <w:rPr>
      <w:rFonts w:ascii="Verdana" w:eastAsia="Times New Roman" w:hAnsi="Verdana" w:cs="Verdana"/>
      <w:sz w:val="20"/>
      <w:szCs w:val="20"/>
      <w:lang w:val="en-US" w:eastAsia="zh-CN"/>
    </w:rPr>
  </w:style>
  <w:style w:type="paragraph" w:customStyle="1" w:styleId="213">
    <w:name w:val="Основной текст с отступом 21"/>
    <w:basedOn w:val="a"/>
    <w:qFormat/>
    <w:rsid w:val="009312FB"/>
    <w:pPr>
      <w:spacing w:after="0" w:line="240" w:lineRule="auto"/>
      <w:ind w:left="360"/>
      <w:jc w:val="both"/>
    </w:pPr>
    <w:rPr>
      <w:rFonts w:ascii="Times New Roman" w:eastAsia="Times New Roman" w:hAnsi="Times New Roman" w:cs="Times New Roman"/>
      <w:sz w:val="24"/>
      <w:szCs w:val="24"/>
      <w:lang w:val="uk-UA" w:eastAsia="zh-CN"/>
    </w:rPr>
  </w:style>
  <w:style w:type="paragraph" w:customStyle="1" w:styleId="211">
    <w:name w:val="Знак Знак2 Знак1"/>
    <w:basedOn w:val="a"/>
    <w:link w:val="29"/>
    <w:qFormat/>
    <w:rsid w:val="009312FB"/>
    <w:pPr>
      <w:spacing w:after="0" w:line="240" w:lineRule="auto"/>
    </w:pPr>
    <w:rPr>
      <w:rFonts w:ascii="Verdana" w:eastAsia="Times New Roman" w:hAnsi="Verdana" w:cs="Verdana"/>
      <w:sz w:val="20"/>
      <w:szCs w:val="20"/>
      <w:lang w:val="en-US" w:eastAsia="zh-CN"/>
    </w:rPr>
  </w:style>
  <w:style w:type="paragraph" w:customStyle="1" w:styleId="214">
    <w:name w:val="Основной текст 21"/>
    <w:basedOn w:val="a"/>
    <w:qFormat/>
    <w:rsid w:val="009312FB"/>
    <w:pPr>
      <w:spacing w:after="120" w:line="480" w:lineRule="auto"/>
    </w:pPr>
    <w:rPr>
      <w:rFonts w:ascii="Times New Roman" w:eastAsia="Times New Roman" w:hAnsi="Times New Roman" w:cs="Times New Roman"/>
      <w:sz w:val="24"/>
      <w:szCs w:val="24"/>
      <w:lang w:eastAsia="zh-CN"/>
    </w:rPr>
  </w:style>
  <w:style w:type="paragraph" w:styleId="aff3">
    <w:name w:val="List Paragraph"/>
    <w:basedOn w:val="a"/>
    <w:uiPriority w:val="34"/>
    <w:qFormat/>
    <w:rsid w:val="009312FB"/>
    <w:pPr>
      <w:spacing w:after="200" w:line="276" w:lineRule="auto"/>
      <w:ind w:left="720"/>
      <w:contextualSpacing/>
    </w:pPr>
    <w:rPr>
      <w:rFonts w:ascii="Calibri" w:eastAsia="Calibri" w:hAnsi="Calibri" w:cs="Calibri"/>
      <w:lang w:eastAsia="zh-CN"/>
    </w:rPr>
  </w:style>
  <w:style w:type="paragraph" w:customStyle="1" w:styleId="Style6">
    <w:name w:val="Style6"/>
    <w:basedOn w:val="a"/>
    <w:qFormat/>
    <w:rsid w:val="009312FB"/>
    <w:pPr>
      <w:widowControl w:val="0"/>
      <w:spacing w:after="0" w:line="271" w:lineRule="exact"/>
      <w:jc w:val="both"/>
    </w:pPr>
    <w:rPr>
      <w:rFonts w:ascii="Times New Roman" w:eastAsia="Times New Roman" w:hAnsi="Times New Roman" w:cs="Times New Roman"/>
      <w:sz w:val="24"/>
      <w:szCs w:val="24"/>
      <w:lang w:val="uk-UA" w:eastAsia="zh-CN"/>
    </w:rPr>
  </w:style>
  <w:style w:type="paragraph" w:customStyle="1" w:styleId="aff4">
    <w:name w:val="Содержимое таблицы"/>
    <w:basedOn w:val="a"/>
    <w:qFormat/>
    <w:rsid w:val="009312FB"/>
    <w:pPr>
      <w:widowControl w:val="0"/>
      <w:suppressLineNumbers/>
      <w:spacing w:after="0" w:line="240" w:lineRule="auto"/>
    </w:pPr>
    <w:rPr>
      <w:rFonts w:ascii="Times New Roman" w:eastAsia="Lucida Sans Unicode" w:hAnsi="Times New Roman" w:cs="Mangal"/>
      <w:kern w:val="2"/>
      <w:sz w:val="24"/>
      <w:szCs w:val="24"/>
      <w:lang w:eastAsia="zh-CN" w:bidi="hi-IN"/>
    </w:rPr>
  </w:style>
  <w:style w:type="paragraph" w:styleId="af0">
    <w:name w:val="Body Text Indent"/>
    <w:basedOn w:val="a"/>
    <w:link w:val="18"/>
    <w:uiPriority w:val="99"/>
    <w:rsid w:val="009312FB"/>
    <w:pPr>
      <w:spacing w:after="120" w:line="240" w:lineRule="auto"/>
      <w:ind w:left="283"/>
    </w:pPr>
    <w:rPr>
      <w:rFonts w:ascii="Times New Roman" w:eastAsia="Times New Roman" w:hAnsi="Times New Roman" w:cs="Times New Roman"/>
      <w:sz w:val="24"/>
      <w:szCs w:val="24"/>
      <w:lang w:val="uk-UA" w:eastAsia="zh-CN"/>
    </w:rPr>
  </w:style>
  <w:style w:type="paragraph" w:customStyle="1" w:styleId="311">
    <w:name w:val="Основной текст 31"/>
    <w:basedOn w:val="a"/>
    <w:qFormat/>
    <w:rsid w:val="009312FB"/>
    <w:pPr>
      <w:spacing w:after="120" w:line="240" w:lineRule="auto"/>
    </w:pPr>
    <w:rPr>
      <w:rFonts w:ascii="Times New Roman" w:eastAsia="Times New Roman" w:hAnsi="Times New Roman" w:cs="Times New Roman"/>
      <w:sz w:val="16"/>
      <w:szCs w:val="16"/>
      <w:lang w:val="uk-UA" w:eastAsia="zh-CN"/>
    </w:rPr>
  </w:style>
  <w:style w:type="paragraph" w:styleId="aff5">
    <w:name w:val="Balloon Text"/>
    <w:basedOn w:val="a"/>
    <w:uiPriority w:val="99"/>
    <w:qFormat/>
    <w:rsid w:val="009312FB"/>
    <w:pPr>
      <w:spacing w:after="0" w:line="240" w:lineRule="auto"/>
    </w:pPr>
    <w:rPr>
      <w:rFonts w:ascii="Segoe UI" w:eastAsia="Times New Roman" w:hAnsi="Segoe UI" w:cs="Segoe UI"/>
      <w:sz w:val="18"/>
      <w:szCs w:val="18"/>
      <w:lang w:val="uk-UA" w:eastAsia="zh-CN"/>
    </w:rPr>
  </w:style>
  <w:style w:type="paragraph" w:customStyle="1" w:styleId="26">
    <w:name w:val="Абзац списка2"/>
    <w:basedOn w:val="a"/>
    <w:link w:val="25"/>
    <w:qFormat/>
    <w:rsid w:val="009312FB"/>
    <w:pPr>
      <w:spacing w:after="200" w:line="276" w:lineRule="auto"/>
      <w:ind w:left="720"/>
      <w:contextualSpacing/>
    </w:pPr>
    <w:rPr>
      <w:rFonts w:ascii="Calibri" w:eastAsia="Lucida Sans Unicode" w:hAnsi="Calibri" w:cs="Calibri"/>
      <w:kern w:val="2"/>
      <w:lang w:eastAsia="zh-CN" w:bidi="hi-IN"/>
    </w:rPr>
  </w:style>
  <w:style w:type="paragraph" w:styleId="HTML0">
    <w:name w:val="HTML Preformatted"/>
    <w:basedOn w:val="a"/>
    <w:link w:val="HTML1"/>
    <w:qFormat/>
    <w:rsid w:val="0093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7"/>
      <w:szCs w:val="17"/>
      <w:lang w:val="uk-UA" w:eastAsia="zh-CN"/>
    </w:rPr>
  </w:style>
  <w:style w:type="paragraph" w:customStyle="1" w:styleId="LO-normal">
    <w:name w:val="LO-normal"/>
    <w:qFormat/>
    <w:rsid w:val="009312FB"/>
    <w:pPr>
      <w:spacing w:line="276" w:lineRule="auto"/>
    </w:pPr>
    <w:rPr>
      <w:rFonts w:ascii="Arial" w:eastAsia="Arial" w:hAnsi="Arial" w:cs="Arial"/>
      <w:color w:val="000000"/>
      <w:sz w:val="22"/>
      <w:lang w:eastAsia="zh-CN"/>
    </w:rPr>
  </w:style>
  <w:style w:type="paragraph" w:customStyle="1" w:styleId="312">
    <w:name w:val="Заголовок 31"/>
    <w:basedOn w:val="a"/>
    <w:qFormat/>
    <w:rsid w:val="009312FB"/>
    <w:pPr>
      <w:spacing w:before="280" w:after="280" w:line="240" w:lineRule="auto"/>
    </w:pPr>
    <w:rPr>
      <w:rFonts w:ascii="Times New Roman" w:eastAsia="Times New Roman" w:hAnsi="Times New Roman" w:cs="Times New Roman"/>
      <w:b/>
      <w:sz w:val="27"/>
      <w:szCs w:val="20"/>
      <w:lang w:val="uk-UA" w:eastAsia="zh-CN"/>
    </w:rPr>
  </w:style>
  <w:style w:type="paragraph" w:customStyle="1" w:styleId="aff6">
    <w:name w:val="Знак"/>
    <w:basedOn w:val="a"/>
    <w:qFormat/>
    <w:rsid w:val="009312FB"/>
    <w:pPr>
      <w:spacing w:after="0" w:line="240" w:lineRule="auto"/>
    </w:pPr>
    <w:rPr>
      <w:rFonts w:ascii="Verdana" w:eastAsia="Verdana" w:hAnsi="Verdana" w:cs="Verdana"/>
      <w:sz w:val="20"/>
      <w:szCs w:val="20"/>
      <w:lang w:val="uk-UA" w:eastAsia="zh-CN"/>
    </w:rPr>
  </w:style>
  <w:style w:type="paragraph" w:customStyle="1" w:styleId="Default">
    <w:name w:val="Default"/>
    <w:qFormat/>
    <w:rsid w:val="009312FB"/>
    <w:rPr>
      <w:rFonts w:ascii="Times New Roman" w:eastAsia="Times New Roman" w:hAnsi="Times New Roman" w:cs="Times New Roman"/>
      <w:color w:val="000000"/>
      <w:sz w:val="24"/>
      <w:szCs w:val="24"/>
      <w:lang w:val="uk-UA" w:eastAsia="zh-CN"/>
    </w:rPr>
  </w:style>
  <w:style w:type="paragraph" w:customStyle="1" w:styleId="aff7">
    <w:name w:val="Заголовок таблицы"/>
    <w:basedOn w:val="a"/>
    <w:qFormat/>
    <w:rsid w:val="009312FB"/>
    <w:pPr>
      <w:widowControl w:val="0"/>
      <w:suppressLineNumbers/>
      <w:spacing w:after="0" w:line="240" w:lineRule="auto"/>
      <w:jc w:val="center"/>
    </w:pPr>
    <w:rPr>
      <w:rFonts w:ascii="Times New Roman CYR" w:eastAsia="Times New Roman" w:hAnsi="Times New Roman CYR" w:cs="Times New Roman CYR"/>
      <w:b/>
      <w:bCs/>
      <w:sz w:val="24"/>
      <w:szCs w:val="24"/>
      <w:lang w:eastAsia="zh-CN"/>
    </w:rPr>
  </w:style>
  <w:style w:type="paragraph" w:customStyle="1" w:styleId="1f0">
    <w:name w:val="Текст примечания1"/>
    <w:basedOn w:val="a"/>
    <w:qFormat/>
    <w:rsid w:val="009312FB"/>
    <w:pPr>
      <w:spacing w:after="0" w:line="240" w:lineRule="auto"/>
    </w:pPr>
    <w:rPr>
      <w:rFonts w:ascii="Times New Roman" w:eastAsia="Times New Roman" w:hAnsi="Times New Roman" w:cs="Times New Roman"/>
      <w:sz w:val="20"/>
      <w:szCs w:val="20"/>
      <w:lang w:val="uk-UA" w:eastAsia="zh-CN"/>
    </w:rPr>
  </w:style>
  <w:style w:type="paragraph" w:styleId="aff8">
    <w:name w:val="annotation text"/>
    <w:basedOn w:val="a"/>
    <w:uiPriority w:val="99"/>
    <w:semiHidden/>
    <w:unhideWhenUsed/>
    <w:qFormat/>
    <w:rsid w:val="009312FB"/>
    <w:pPr>
      <w:spacing w:after="0" w:line="240" w:lineRule="auto"/>
    </w:pPr>
    <w:rPr>
      <w:rFonts w:ascii="Times New Roman" w:eastAsia="Times New Roman" w:hAnsi="Times New Roman" w:cs="Times New Roman"/>
      <w:sz w:val="20"/>
      <w:szCs w:val="20"/>
      <w:lang w:val="uk-UA" w:eastAsia="zh-CN"/>
    </w:rPr>
  </w:style>
  <w:style w:type="paragraph" w:styleId="aff9">
    <w:name w:val="annotation subject"/>
    <w:basedOn w:val="1f0"/>
    <w:next w:val="1f0"/>
    <w:uiPriority w:val="99"/>
    <w:qFormat/>
    <w:rsid w:val="009312FB"/>
    <w:rPr>
      <w:b/>
      <w:bCs/>
    </w:rPr>
  </w:style>
  <w:style w:type="paragraph" w:customStyle="1" w:styleId="affa">
    <w:name w:val="Содержимое врезки"/>
    <w:basedOn w:val="a"/>
    <w:qFormat/>
    <w:rsid w:val="009312FB"/>
    <w:pPr>
      <w:spacing w:after="0" w:line="240" w:lineRule="auto"/>
    </w:pPr>
    <w:rPr>
      <w:rFonts w:ascii="Times New Roman" w:eastAsia="Times New Roman" w:hAnsi="Times New Roman" w:cs="Times New Roman"/>
      <w:sz w:val="24"/>
      <w:szCs w:val="24"/>
      <w:lang w:val="uk-UA" w:eastAsia="zh-CN"/>
    </w:rPr>
  </w:style>
  <w:style w:type="paragraph" w:customStyle="1" w:styleId="1f1">
    <w:name w:val="Обычный (веб)1"/>
    <w:basedOn w:val="a"/>
    <w:uiPriority w:val="99"/>
    <w:qFormat/>
    <w:rsid w:val="009312FB"/>
    <w:pPr>
      <w:spacing w:before="280" w:after="280" w:line="276" w:lineRule="auto"/>
    </w:pPr>
    <w:rPr>
      <w:rFonts w:ascii="Times New Roman" w:eastAsia="Lucida Sans Unicode" w:hAnsi="Times New Roman" w:cs="Calibri"/>
      <w:color w:val="00000A"/>
      <w:kern w:val="2"/>
      <w:sz w:val="28"/>
      <w:szCs w:val="28"/>
      <w:lang w:val="uk-UA"/>
    </w:rPr>
  </w:style>
  <w:style w:type="paragraph" w:customStyle="1" w:styleId="1f2">
    <w:name w:val="Абзац списка1"/>
    <w:basedOn w:val="a"/>
    <w:uiPriority w:val="99"/>
    <w:qFormat/>
    <w:rsid w:val="009312FB"/>
    <w:pPr>
      <w:spacing w:after="200" w:line="276" w:lineRule="auto"/>
      <w:ind w:left="720"/>
      <w:contextualSpacing/>
      <w:jc w:val="both"/>
    </w:pPr>
    <w:rPr>
      <w:rFonts w:ascii="Calibri" w:eastAsia="Lucida Sans Unicode" w:hAnsi="Calibri" w:cs="Calibri"/>
      <w:color w:val="00000A"/>
      <w:kern w:val="2"/>
      <w:lang w:val="uk-UA"/>
    </w:rPr>
  </w:style>
  <w:style w:type="paragraph" w:customStyle="1" w:styleId="35">
    <w:name w:val="Абзац списка3"/>
    <w:basedOn w:val="a"/>
    <w:qFormat/>
    <w:rsid w:val="009312FB"/>
    <w:pPr>
      <w:spacing w:after="200" w:line="276" w:lineRule="auto"/>
      <w:ind w:left="720"/>
      <w:contextualSpacing/>
      <w:jc w:val="both"/>
    </w:pPr>
    <w:rPr>
      <w:rFonts w:ascii="Calibri" w:eastAsia="Calibri" w:hAnsi="Calibri" w:cs="Calibri"/>
      <w:color w:val="00000A"/>
      <w:kern w:val="2"/>
      <w:lang w:val="uk-UA"/>
    </w:rPr>
  </w:style>
  <w:style w:type="paragraph" w:customStyle="1" w:styleId="1f3">
    <w:name w:val="Звичайний (веб)1"/>
    <w:basedOn w:val="a"/>
    <w:qFormat/>
    <w:rsid w:val="009312FB"/>
    <w:pPr>
      <w:spacing w:before="280" w:after="280" w:line="276" w:lineRule="auto"/>
    </w:pPr>
    <w:rPr>
      <w:rFonts w:ascii="Times New Roman" w:eastAsia="Lucida Sans Unicode" w:hAnsi="Times New Roman" w:cs="Calibri"/>
      <w:color w:val="00000A"/>
      <w:kern w:val="2"/>
      <w:sz w:val="28"/>
      <w:szCs w:val="28"/>
      <w:lang w:val="uk-UA"/>
    </w:rPr>
  </w:style>
  <w:style w:type="paragraph" w:customStyle="1" w:styleId="1f4">
    <w:name w:val="Обычный1"/>
    <w:qFormat/>
    <w:rsid w:val="009312FB"/>
    <w:pPr>
      <w:spacing w:line="276" w:lineRule="auto"/>
    </w:pPr>
    <w:rPr>
      <w:rFonts w:ascii="Arial" w:eastAsia="Arial" w:hAnsi="Arial" w:cs="Arial"/>
      <w:color w:val="000000"/>
      <w:sz w:val="22"/>
      <w:lang w:eastAsia="ru-RU"/>
    </w:rPr>
  </w:style>
  <w:style w:type="paragraph" w:customStyle="1" w:styleId="220">
    <w:name w:val="Основной текст с отступом 2 Знак2"/>
    <w:link w:val="2a"/>
    <w:qFormat/>
    <w:rsid w:val="009312FB"/>
    <w:pPr>
      <w:spacing w:line="276" w:lineRule="auto"/>
    </w:pPr>
    <w:rPr>
      <w:rFonts w:ascii="Arial" w:eastAsia="Arial" w:hAnsi="Arial" w:cs="Arial"/>
      <w:color w:val="000000"/>
      <w:sz w:val="22"/>
      <w:lang w:eastAsia="ru-RU"/>
    </w:rPr>
  </w:style>
  <w:style w:type="paragraph" w:customStyle="1" w:styleId="28">
    <w:name w:val="Заголовок №2"/>
    <w:basedOn w:val="a"/>
    <w:link w:val="27"/>
    <w:qFormat/>
    <w:rsid w:val="009312FB"/>
    <w:pPr>
      <w:shd w:val="clear" w:color="auto" w:fill="FFFFFF"/>
      <w:spacing w:before="300" w:after="60" w:line="240" w:lineRule="atLeast"/>
      <w:outlineLvl w:val="1"/>
    </w:pPr>
    <w:rPr>
      <w:b/>
      <w:bCs/>
    </w:rPr>
  </w:style>
  <w:style w:type="paragraph" w:customStyle="1" w:styleId="34">
    <w:name w:val="Обычный3"/>
    <w:link w:val="33"/>
    <w:qFormat/>
    <w:rsid w:val="009312FB"/>
    <w:pPr>
      <w:spacing w:line="276" w:lineRule="auto"/>
    </w:pPr>
    <w:rPr>
      <w:rFonts w:ascii="Arial" w:eastAsia="Arial" w:hAnsi="Arial" w:cs="Arial"/>
      <w:color w:val="000000"/>
      <w:sz w:val="22"/>
      <w:lang w:eastAsia="ru-RU"/>
    </w:rPr>
  </w:style>
  <w:style w:type="paragraph" w:customStyle="1" w:styleId="1f5">
    <w:name w:val="Звичайний1"/>
    <w:qFormat/>
    <w:rsid w:val="009312FB"/>
    <w:pPr>
      <w:spacing w:line="276" w:lineRule="auto"/>
    </w:pPr>
    <w:rPr>
      <w:rFonts w:ascii="Arial" w:eastAsia="Arial" w:hAnsi="Arial" w:cs="Arial"/>
      <w:color w:val="000000"/>
      <w:sz w:val="22"/>
      <w:lang w:eastAsia="ru-RU"/>
    </w:rPr>
  </w:style>
  <w:style w:type="paragraph" w:styleId="2a">
    <w:name w:val="Body Text Indent 2"/>
    <w:basedOn w:val="a"/>
    <w:link w:val="220"/>
    <w:uiPriority w:val="99"/>
    <w:semiHidden/>
    <w:unhideWhenUsed/>
    <w:qFormat/>
    <w:rsid w:val="009312FB"/>
    <w:pPr>
      <w:spacing w:after="120" w:line="480" w:lineRule="auto"/>
      <w:ind w:left="283"/>
    </w:pPr>
    <w:rPr>
      <w:rFonts w:ascii="Times New Roman" w:eastAsia="Times New Roman" w:hAnsi="Times New Roman" w:cs="Times New Roman"/>
      <w:sz w:val="24"/>
      <w:szCs w:val="24"/>
      <w:lang w:val="uk-UA" w:eastAsia="zh-CN"/>
    </w:rPr>
  </w:style>
  <w:style w:type="paragraph" w:styleId="affb">
    <w:name w:val="Subtitle"/>
    <w:basedOn w:val="a"/>
    <w:next w:val="a"/>
    <w:qFormat/>
    <w:rsid w:val="009312FB"/>
    <w:pPr>
      <w:spacing w:after="60" w:line="240" w:lineRule="auto"/>
      <w:jc w:val="center"/>
      <w:outlineLvl w:val="1"/>
    </w:pPr>
    <w:rPr>
      <w:rFonts w:ascii="Cambria" w:eastAsia="Times New Roman" w:hAnsi="Cambria" w:cs="Times New Roman"/>
      <w:sz w:val="24"/>
      <w:szCs w:val="24"/>
      <w:lang w:eastAsia="ru-RU"/>
    </w:rPr>
  </w:style>
  <w:style w:type="paragraph" w:customStyle="1" w:styleId="215">
    <w:name w:val="Основной текст (2)1"/>
    <w:basedOn w:val="a"/>
    <w:uiPriority w:val="99"/>
    <w:qFormat/>
    <w:rsid w:val="009312FB"/>
    <w:pPr>
      <w:widowControl w:val="0"/>
      <w:shd w:val="clear" w:color="auto" w:fill="FFFFFF"/>
      <w:spacing w:after="120" w:line="274" w:lineRule="exact"/>
      <w:ind w:hanging="340"/>
    </w:pPr>
  </w:style>
  <w:style w:type="paragraph" w:customStyle="1" w:styleId="affc">
    <w:name w:val="Нормальный"/>
    <w:uiPriority w:val="99"/>
    <w:qFormat/>
    <w:rsid w:val="009312FB"/>
    <w:rPr>
      <w:rFonts w:ascii="&amp;Iaoa?ao?a" w:eastAsia="Times New Roman" w:hAnsi="&amp;Iaoa?ao?a" w:cs="&amp;Iaoa?ao?a"/>
      <w:sz w:val="24"/>
      <w:szCs w:val="24"/>
      <w:lang w:val="en-US" w:eastAsia="ar-SA"/>
    </w:rPr>
  </w:style>
  <w:style w:type="paragraph" w:customStyle="1" w:styleId="affd">
    <w:name w:val="Базовый"/>
    <w:qFormat/>
    <w:rsid w:val="009312FB"/>
    <w:pPr>
      <w:spacing w:after="200" w:line="276" w:lineRule="auto"/>
    </w:pPr>
    <w:rPr>
      <w:rFonts w:ascii="Calibri" w:eastAsia="Times New Roman" w:hAnsi="Calibri" w:cs="Calibri"/>
      <w:color w:val="00000A"/>
      <w:sz w:val="28"/>
      <w:szCs w:val="28"/>
    </w:rPr>
  </w:style>
  <w:style w:type="paragraph" w:customStyle="1" w:styleId="xl83">
    <w:name w:val="xl83"/>
    <w:basedOn w:val="a"/>
    <w:qFormat/>
    <w:rsid w:val="009312FB"/>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top"/>
    </w:pPr>
    <w:rPr>
      <w:rFonts w:ascii="Times New Roman" w:eastAsia="Times New Roman" w:hAnsi="Times New Roman" w:cs="Times New Roman"/>
      <w:i/>
      <w:iCs/>
      <w:color w:val="C00000"/>
      <w:sz w:val="24"/>
      <w:szCs w:val="24"/>
      <w:lang w:eastAsia="ru-RU"/>
    </w:rPr>
  </w:style>
  <w:style w:type="paragraph" w:customStyle="1" w:styleId="40">
    <w:name w:val="Обычный4"/>
    <w:link w:val="ListParagraphChar"/>
    <w:qFormat/>
    <w:rsid w:val="009312FB"/>
    <w:pPr>
      <w:spacing w:line="276" w:lineRule="auto"/>
    </w:pPr>
    <w:rPr>
      <w:rFonts w:ascii="Arial" w:eastAsia="Arial" w:hAnsi="Arial" w:cs="Arial"/>
      <w:color w:val="000000"/>
      <w:sz w:val="22"/>
      <w:lang w:eastAsia="ru-RU"/>
    </w:rPr>
  </w:style>
  <w:style w:type="paragraph" w:customStyle="1" w:styleId="50">
    <w:name w:val="Обычный5"/>
    <w:qFormat/>
    <w:rsid w:val="009312FB"/>
    <w:pPr>
      <w:spacing w:line="276" w:lineRule="auto"/>
    </w:pPr>
    <w:rPr>
      <w:rFonts w:ascii="Arial" w:eastAsia="Arial" w:hAnsi="Arial" w:cs="Arial"/>
      <w:color w:val="000000"/>
      <w:sz w:val="22"/>
      <w:lang w:eastAsia="ru-RU"/>
    </w:rPr>
  </w:style>
  <w:style w:type="paragraph" w:styleId="36">
    <w:name w:val="Body Text Indent 3"/>
    <w:basedOn w:val="a"/>
    <w:uiPriority w:val="99"/>
    <w:qFormat/>
    <w:rsid w:val="009312FB"/>
    <w:pPr>
      <w:spacing w:after="120" w:line="240" w:lineRule="auto"/>
      <w:ind w:left="283"/>
    </w:pPr>
    <w:rPr>
      <w:rFonts w:ascii="Times New Roman" w:eastAsia="Calibri" w:hAnsi="Times New Roman" w:cs="Times New Roman"/>
      <w:sz w:val="16"/>
      <w:szCs w:val="16"/>
      <w:lang w:eastAsia="ru-RU"/>
    </w:rPr>
  </w:style>
  <w:style w:type="paragraph" w:styleId="20">
    <w:name w:val="Body Text 2"/>
    <w:basedOn w:val="a"/>
    <w:link w:val="22"/>
    <w:uiPriority w:val="99"/>
    <w:qFormat/>
    <w:rsid w:val="009312FB"/>
    <w:pPr>
      <w:spacing w:after="120" w:line="240" w:lineRule="auto"/>
      <w:ind w:left="283"/>
    </w:pPr>
    <w:rPr>
      <w:sz w:val="24"/>
      <w:szCs w:val="24"/>
    </w:rPr>
  </w:style>
  <w:style w:type="paragraph" w:customStyle="1" w:styleId="1f6">
    <w:name w:val="Основной текст1"/>
    <w:basedOn w:val="a"/>
    <w:uiPriority w:val="99"/>
    <w:qFormat/>
    <w:rsid w:val="009312FB"/>
    <w:pPr>
      <w:suppressLineNumbers/>
      <w:spacing w:after="0" w:line="240" w:lineRule="auto"/>
      <w:ind w:firstLine="720"/>
      <w:jc w:val="both"/>
    </w:pPr>
    <w:rPr>
      <w:rFonts w:ascii="Times New Roman" w:eastAsia="Calibri" w:hAnsi="Times New Roman" w:cs="Times New Roman"/>
      <w:sz w:val="28"/>
      <w:szCs w:val="20"/>
      <w:lang w:eastAsia="ru-RU"/>
    </w:rPr>
  </w:style>
  <w:style w:type="paragraph" w:styleId="affe">
    <w:name w:val="Plain Text"/>
    <w:basedOn w:val="a"/>
    <w:uiPriority w:val="99"/>
    <w:semiHidden/>
    <w:qFormat/>
    <w:rsid w:val="009312FB"/>
    <w:pPr>
      <w:spacing w:after="0" w:line="240" w:lineRule="auto"/>
    </w:pPr>
    <w:rPr>
      <w:rFonts w:ascii="Courier New" w:eastAsia="Calibri" w:hAnsi="Courier New" w:cs="Times New Roman"/>
      <w:sz w:val="20"/>
      <w:szCs w:val="20"/>
      <w:lang w:eastAsia="ru-RU"/>
    </w:rPr>
  </w:style>
  <w:style w:type="paragraph" w:styleId="afff">
    <w:name w:val="Title"/>
    <w:basedOn w:val="a"/>
    <w:uiPriority w:val="10"/>
    <w:qFormat/>
    <w:rsid w:val="009312FB"/>
    <w:pPr>
      <w:shd w:val="clear" w:color="auto" w:fill="FFFFFF"/>
      <w:spacing w:after="0" w:line="240" w:lineRule="auto"/>
      <w:ind w:right="2834"/>
      <w:jc w:val="center"/>
    </w:pPr>
    <w:rPr>
      <w:rFonts w:ascii="Times New Roman" w:eastAsia="Calibri" w:hAnsi="Times New Roman" w:cs="Times New Roman"/>
      <w:b/>
      <w:bCs/>
      <w:color w:val="000000"/>
      <w:spacing w:val="4"/>
      <w:sz w:val="28"/>
      <w:szCs w:val="28"/>
      <w:lang w:eastAsia="ru-RU"/>
    </w:rPr>
  </w:style>
  <w:style w:type="paragraph" w:customStyle="1" w:styleId="2b">
    <w:name w:val="заголовок 2"/>
    <w:basedOn w:val="a"/>
    <w:next w:val="a"/>
    <w:uiPriority w:val="99"/>
    <w:qFormat/>
    <w:rsid w:val="009312FB"/>
    <w:pPr>
      <w:keepNext/>
      <w:spacing w:before="240" w:after="60" w:line="240" w:lineRule="auto"/>
    </w:pPr>
    <w:rPr>
      <w:rFonts w:ascii="Arial" w:eastAsia="Times New Roman" w:hAnsi="Arial" w:cs="Arial"/>
      <w:b/>
      <w:bCs/>
      <w:i/>
      <w:iCs/>
      <w:sz w:val="28"/>
      <w:szCs w:val="28"/>
      <w:lang w:val="uk-UA" w:eastAsia="ru-RU"/>
    </w:rPr>
  </w:style>
  <w:style w:type="paragraph" w:customStyle="1" w:styleId="1130373e324b39">
    <w:name w:val="Б11а30з37о3eв32ы4bй39"/>
    <w:uiPriority w:val="99"/>
    <w:qFormat/>
    <w:rsid w:val="009312FB"/>
    <w:pPr>
      <w:widowControl w:val="0"/>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uiPriority w:val="99"/>
    <w:qFormat/>
    <w:rsid w:val="009312FB"/>
    <w:pPr>
      <w:widowControl w:val="0"/>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uiPriority w:val="99"/>
    <w:qFormat/>
    <w:rsid w:val="009312FB"/>
    <w:pPr>
      <w:suppressLineNumbers/>
      <w:ind w:firstLine="720"/>
      <w:jc w:val="both"/>
    </w:pPr>
    <w:rPr>
      <w:rFonts w:cs="Times New Roman"/>
      <w:kern w:val="0"/>
      <w:sz w:val="28"/>
      <w:szCs w:val="28"/>
      <w:lang w:val="uk-UA" w:eastAsia="uk-UA" w:bidi="ar-SA"/>
    </w:rPr>
  </w:style>
  <w:style w:type="paragraph" w:customStyle="1" w:styleId="6">
    <w:name w:val="заголовок 6"/>
    <w:basedOn w:val="a"/>
    <w:next w:val="a"/>
    <w:uiPriority w:val="99"/>
    <w:qFormat/>
    <w:rsid w:val="009312FB"/>
    <w:pPr>
      <w:tabs>
        <w:tab w:val="left" w:pos="2286"/>
      </w:tabs>
      <w:spacing w:before="240" w:after="60" w:line="240" w:lineRule="auto"/>
      <w:ind w:left="2286"/>
      <w:jc w:val="both"/>
    </w:pPr>
    <w:rPr>
      <w:rFonts w:ascii="Times New Roman" w:eastAsia="Times New Roman" w:hAnsi="Times New Roman" w:cs="Times New Roman"/>
      <w:i/>
      <w:iCs/>
      <w:lang w:val="uk-UA" w:eastAsia="ru-RU"/>
    </w:rPr>
  </w:style>
  <w:style w:type="paragraph" w:customStyle="1" w:styleId="00">
    <w:name w:val="Заголовок 0 с отступом"/>
    <w:basedOn w:val="a"/>
    <w:next w:val="1f6"/>
    <w:uiPriority w:val="99"/>
    <w:qFormat/>
    <w:rsid w:val="009312FB"/>
    <w:pPr>
      <w:widowControl w:val="0"/>
      <w:spacing w:after="0" w:line="240" w:lineRule="auto"/>
      <w:ind w:firstLine="1134"/>
    </w:pPr>
    <w:rPr>
      <w:rFonts w:ascii="Times New Roman" w:eastAsia="Calibri" w:hAnsi="Times New Roman" w:cs="Times New Roman"/>
      <w:b/>
      <w:sz w:val="28"/>
      <w:szCs w:val="20"/>
    </w:rPr>
  </w:style>
  <w:style w:type="paragraph" w:customStyle="1" w:styleId="xl39">
    <w:name w:val="xl39"/>
    <w:basedOn w:val="a"/>
    <w:uiPriority w:val="99"/>
    <w:qFormat/>
    <w:rsid w:val="009312FB"/>
    <w:pPr>
      <w:pBdr>
        <w:left w:val="single" w:sz="8" w:space="0" w:color="000000"/>
        <w:bottom w:val="single" w:sz="4" w:space="0" w:color="000000"/>
        <w:right w:val="single" w:sz="4" w:space="0" w:color="000000"/>
      </w:pBdr>
      <w:spacing w:beforeAutospacing="1" w:afterAutospacing="1" w:line="240" w:lineRule="auto"/>
      <w:jc w:val="center"/>
      <w:textAlignment w:val="center"/>
    </w:pPr>
    <w:rPr>
      <w:rFonts w:ascii="Arial Unicode MS" w:eastAsia="Arial Unicode MS" w:hAnsi="Arial Unicode MS" w:cs="Times New Roman"/>
      <w:b/>
      <w:bCs/>
      <w:sz w:val="24"/>
      <w:szCs w:val="24"/>
      <w:lang w:eastAsia="ru-RU"/>
    </w:rPr>
  </w:style>
  <w:style w:type="paragraph" w:styleId="afff0">
    <w:name w:val="Block Text"/>
    <w:basedOn w:val="a"/>
    <w:uiPriority w:val="99"/>
    <w:qFormat/>
    <w:rsid w:val="009312FB"/>
    <w:pPr>
      <w:spacing w:after="0" w:line="240" w:lineRule="auto"/>
      <w:ind w:left="57" w:right="57"/>
    </w:pPr>
    <w:rPr>
      <w:rFonts w:ascii="Times New Roman" w:eastAsia="Times New Roman" w:hAnsi="Times New Roman" w:cs="Times New Roman"/>
      <w:bCs/>
      <w:sz w:val="20"/>
      <w:szCs w:val="20"/>
      <w:lang w:eastAsia="ru-RU"/>
    </w:rPr>
  </w:style>
  <w:style w:type="paragraph" w:styleId="3">
    <w:name w:val="Body Text 3"/>
    <w:basedOn w:val="a"/>
    <w:link w:val="32"/>
    <w:uiPriority w:val="99"/>
    <w:qFormat/>
    <w:rsid w:val="009312FB"/>
    <w:pPr>
      <w:spacing w:after="120" w:line="240" w:lineRule="auto"/>
    </w:pPr>
    <w:rPr>
      <w:sz w:val="16"/>
      <w:szCs w:val="16"/>
      <w:lang w:val="uk-UA"/>
    </w:rPr>
  </w:style>
  <w:style w:type="paragraph" w:customStyle="1" w:styleId="-11">
    <w:name w:val="Цветной список - Акцент 11"/>
    <w:basedOn w:val="a"/>
    <w:uiPriority w:val="99"/>
    <w:qFormat/>
    <w:rsid w:val="009312FB"/>
    <w:pPr>
      <w:spacing w:after="0" w:line="240" w:lineRule="auto"/>
      <w:ind w:left="720"/>
    </w:pPr>
    <w:rPr>
      <w:rFonts w:ascii="Times New Roman" w:eastAsia="Times New Roman" w:hAnsi="Times New Roman" w:cs="Times New Roman"/>
      <w:sz w:val="24"/>
      <w:szCs w:val="24"/>
      <w:lang w:val="uk-UA" w:eastAsia="uk-UA"/>
    </w:rPr>
  </w:style>
  <w:style w:type="paragraph" w:customStyle="1" w:styleId="afff1">
    <w:name w:val="_Основной_текст"/>
    <w:uiPriority w:val="99"/>
    <w:qFormat/>
    <w:rsid w:val="009312FB"/>
    <w:pPr>
      <w:tabs>
        <w:tab w:val="left" w:pos="851"/>
      </w:tabs>
      <w:spacing w:before="60" w:after="60" w:line="360" w:lineRule="auto"/>
      <w:ind w:firstLine="851"/>
      <w:contextualSpacing/>
      <w:jc w:val="both"/>
    </w:pPr>
    <w:rPr>
      <w:rFonts w:ascii="Times New Roman" w:hAnsi="Times New Roman" w:cs="Times New Roman"/>
      <w:sz w:val="22"/>
      <w:szCs w:val="20"/>
      <w:lang w:eastAsia="ru-RU"/>
    </w:rPr>
  </w:style>
  <w:style w:type="paragraph" w:customStyle="1" w:styleId="afff2">
    <w:name w:val="_Список_марк"/>
    <w:uiPriority w:val="99"/>
    <w:qFormat/>
    <w:rsid w:val="009312FB"/>
    <w:pPr>
      <w:tabs>
        <w:tab w:val="left" w:pos="851"/>
        <w:tab w:val="left" w:pos="1247"/>
        <w:tab w:val="left" w:pos="1644"/>
        <w:tab w:val="left" w:pos="2041"/>
      </w:tabs>
      <w:spacing w:line="360" w:lineRule="auto"/>
      <w:ind w:left="1247" w:hanging="396"/>
      <w:jc w:val="both"/>
    </w:pPr>
    <w:rPr>
      <w:rFonts w:ascii="Times New Roman" w:hAnsi="Times New Roman" w:cs="Times New Roman"/>
      <w:sz w:val="22"/>
      <w:szCs w:val="20"/>
      <w:lang w:eastAsia="ru-RU"/>
    </w:rPr>
  </w:style>
  <w:style w:type="paragraph" w:styleId="afff3">
    <w:name w:val="Revision"/>
    <w:uiPriority w:val="99"/>
    <w:semiHidden/>
    <w:qFormat/>
    <w:rsid w:val="009312FB"/>
    <w:rPr>
      <w:rFonts w:ascii="Times New Roman" w:eastAsia="Times New Roman" w:hAnsi="Times New Roman" w:cs="Times New Roman"/>
      <w:sz w:val="24"/>
      <w:szCs w:val="24"/>
      <w:lang w:val="uk-UA" w:eastAsia="ru-RU"/>
    </w:rPr>
  </w:style>
  <w:style w:type="paragraph" w:customStyle="1" w:styleId="a1Legal">
    <w:name w:val="a1Legal"/>
    <w:basedOn w:val="a"/>
    <w:qFormat/>
    <w:rsid w:val="009312FB"/>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paragraph" w:customStyle="1" w:styleId="42">
    <w:name w:val="Абзац списка4"/>
    <w:basedOn w:val="a"/>
    <w:qFormat/>
    <w:rsid w:val="009312FB"/>
    <w:pPr>
      <w:spacing w:after="200" w:line="276" w:lineRule="auto"/>
      <w:ind w:left="720"/>
    </w:pPr>
    <w:rPr>
      <w:rFonts w:ascii="Calibri" w:eastAsia="Calibri" w:hAnsi="Calibri" w:cs="Times New Roman"/>
      <w:szCs w:val="20"/>
      <w:lang w:val="uk-UA" w:eastAsia="zh-CN"/>
    </w:rPr>
  </w:style>
  <w:style w:type="paragraph" w:customStyle="1" w:styleId="1f7">
    <w:name w:val="Без интервала1"/>
    <w:qFormat/>
    <w:rsid w:val="009312FB"/>
    <w:rPr>
      <w:rFonts w:eastAsia="Times New Roman" w:cs="Times New Roman"/>
      <w:sz w:val="22"/>
      <w:lang w:val="uk-UA"/>
    </w:rPr>
  </w:style>
  <w:style w:type="paragraph" w:customStyle="1" w:styleId="111">
    <w:name w:val="Заголовок 11"/>
    <w:basedOn w:val="a"/>
    <w:uiPriority w:val="1"/>
    <w:qFormat/>
    <w:rsid w:val="009312FB"/>
    <w:pPr>
      <w:widowControl w:val="0"/>
      <w:spacing w:after="0" w:line="240" w:lineRule="auto"/>
      <w:ind w:left="312"/>
      <w:jc w:val="both"/>
      <w:outlineLvl w:val="1"/>
    </w:pPr>
    <w:rPr>
      <w:rFonts w:ascii="Times New Roman" w:eastAsia="Times New Roman" w:hAnsi="Times New Roman" w:cs="Times New Roman"/>
      <w:b/>
      <w:bCs/>
      <w:sz w:val="24"/>
      <w:szCs w:val="24"/>
      <w:lang w:val="uk-UA"/>
    </w:rPr>
  </w:style>
  <w:style w:type="paragraph" w:styleId="afff4">
    <w:name w:val="Document Map"/>
    <w:basedOn w:val="a"/>
    <w:uiPriority w:val="99"/>
    <w:semiHidden/>
    <w:unhideWhenUsed/>
    <w:qFormat/>
    <w:rsid w:val="009312FB"/>
    <w:pPr>
      <w:spacing w:after="0" w:line="240" w:lineRule="auto"/>
    </w:pPr>
    <w:rPr>
      <w:rFonts w:ascii="Tahoma" w:eastAsia="Calibri" w:hAnsi="Tahoma" w:cs="Tahoma"/>
      <w:sz w:val="16"/>
      <w:szCs w:val="16"/>
      <w:lang w:eastAsia="ru-RU"/>
    </w:rPr>
  </w:style>
  <w:style w:type="paragraph" w:customStyle="1" w:styleId="TableParagraph">
    <w:name w:val="Table Paragraph"/>
    <w:basedOn w:val="a"/>
    <w:uiPriority w:val="1"/>
    <w:qFormat/>
    <w:rsid w:val="009312FB"/>
    <w:pPr>
      <w:widowControl w:val="0"/>
      <w:spacing w:after="0" w:line="240" w:lineRule="auto"/>
      <w:ind w:left="200"/>
      <w:jc w:val="both"/>
    </w:pPr>
    <w:rPr>
      <w:rFonts w:ascii="Times New Roman" w:eastAsia="Times New Roman" w:hAnsi="Times New Roman" w:cs="Times New Roman"/>
      <w:lang w:val="uk-UA"/>
    </w:rPr>
  </w:style>
  <w:style w:type="numbering" w:customStyle="1" w:styleId="1f8">
    <w:name w:val="Нет списка1"/>
    <w:uiPriority w:val="99"/>
    <w:semiHidden/>
    <w:unhideWhenUsed/>
    <w:qFormat/>
    <w:rsid w:val="009312FB"/>
  </w:style>
  <w:style w:type="numbering" w:customStyle="1" w:styleId="112">
    <w:name w:val="Нет списка11"/>
    <w:uiPriority w:val="99"/>
    <w:semiHidden/>
    <w:unhideWhenUsed/>
    <w:qFormat/>
    <w:rsid w:val="009312FB"/>
  </w:style>
  <w:style w:type="table" w:styleId="afff5">
    <w:name w:val="Table Grid"/>
    <w:basedOn w:val="a1"/>
    <w:uiPriority w:val="39"/>
    <w:rsid w:val="009312F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етка таблицы1"/>
    <w:basedOn w:val="a1"/>
    <w:uiPriority w:val="39"/>
    <w:rsid w:val="00E0511B"/>
    <w:rPr>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0"/>
    <w:uiPriority w:val="99"/>
    <w:unhideWhenUsed/>
    <w:rsid w:val="00B66A12"/>
    <w:rPr>
      <w:color w:val="0563C1" w:themeColor="hyperlink"/>
      <w:u w:val="single"/>
    </w:rPr>
  </w:style>
  <w:style w:type="character" w:customStyle="1" w:styleId="2c">
    <w:name w:val="Основной текст (2)"/>
    <w:rsid w:val="0051735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fff7">
    <w:name w:val="header"/>
    <w:basedOn w:val="a"/>
    <w:link w:val="1fa"/>
    <w:uiPriority w:val="99"/>
    <w:unhideWhenUsed/>
    <w:rsid w:val="00E848BB"/>
    <w:pPr>
      <w:tabs>
        <w:tab w:val="center" w:pos="4677"/>
        <w:tab w:val="right" w:pos="9355"/>
      </w:tabs>
      <w:spacing w:after="0" w:line="240" w:lineRule="auto"/>
    </w:pPr>
  </w:style>
  <w:style w:type="character" w:customStyle="1" w:styleId="1fa">
    <w:name w:val="Верхний колонтитул Знак1"/>
    <w:basedOn w:val="a0"/>
    <w:link w:val="afff7"/>
    <w:uiPriority w:val="99"/>
    <w:rsid w:val="00E848BB"/>
    <w:rPr>
      <w:sz w:val="22"/>
    </w:rPr>
  </w:style>
  <w:style w:type="paragraph" w:styleId="afff8">
    <w:name w:val="footer"/>
    <w:basedOn w:val="a"/>
    <w:link w:val="2d"/>
    <w:uiPriority w:val="99"/>
    <w:unhideWhenUsed/>
    <w:rsid w:val="00E848BB"/>
    <w:pPr>
      <w:tabs>
        <w:tab w:val="center" w:pos="4677"/>
        <w:tab w:val="right" w:pos="9355"/>
      </w:tabs>
      <w:spacing w:after="0" w:line="240" w:lineRule="auto"/>
    </w:pPr>
  </w:style>
  <w:style w:type="character" w:customStyle="1" w:styleId="2d">
    <w:name w:val="Нижний колонтитул Знак2"/>
    <w:basedOn w:val="a0"/>
    <w:link w:val="afff8"/>
    <w:uiPriority w:val="99"/>
    <w:rsid w:val="00E848BB"/>
    <w:rPr>
      <w:sz w:val="22"/>
    </w:rPr>
  </w:style>
  <w:style w:type="paragraph" w:customStyle="1" w:styleId="anchor">
    <w:name w:val="anchor"/>
    <w:basedOn w:val="a"/>
    <w:rsid w:val="00E03328"/>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4143">
      <w:bodyDiv w:val="1"/>
      <w:marLeft w:val="0"/>
      <w:marRight w:val="0"/>
      <w:marTop w:val="0"/>
      <w:marBottom w:val="0"/>
      <w:divBdr>
        <w:top w:val="none" w:sz="0" w:space="0" w:color="auto"/>
        <w:left w:val="none" w:sz="0" w:space="0" w:color="auto"/>
        <w:bottom w:val="none" w:sz="0" w:space="0" w:color="auto"/>
        <w:right w:val="none" w:sz="0" w:space="0" w:color="auto"/>
      </w:divBdr>
    </w:div>
    <w:div w:id="652295465">
      <w:bodyDiv w:val="1"/>
      <w:marLeft w:val="0"/>
      <w:marRight w:val="0"/>
      <w:marTop w:val="0"/>
      <w:marBottom w:val="0"/>
      <w:divBdr>
        <w:top w:val="none" w:sz="0" w:space="0" w:color="auto"/>
        <w:left w:val="none" w:sz="0" w:space="0" w:color="auto"/>
        <w:bottom w:val="none" w:sz="0" w:space="0" w:color="auto"/>
        <w:right w:val="none" w:sz="0" w:space="0" w:color="auto"/>
      </w:divBdr>
    </w:div>
    <w:div w:id="995452612">
      <w:bodyDiv w:val="1"/>
      <w:marLeft w:val="0"/>
      <w:marRight w:val="0"/>
      <w:marTop w:val="0"/>
      <w:marBottom w:val="0"/>
      <w:divBdr>
        <w:top w:val="none" w:sz="0" w:space="0" w:color="auto"/>
        <w:left w:val="none" w:sz="0" w:space="0" w:color="auto"/>
        <w:bottom w:val="none" w:sz="0" w:space="0" w:color="auto"/>
        <w:right w:val="none" w:sz="0" w:space="0" w:color="auto"/>
      </w:divBdr>
    </w:div>
    <w:div w:id="1033307088">
      <w:bodyDiv w:val="1"/>
      <w:marLeft w:val="0"/>
      <w:marRight w:val="0"/>
      <w:marTop w:val="0"/>
      <w:marBottom w:val="0"/>
      <w:divBdr>
        <w:top w:val="none" w:sz="0" w:space="0" w:color="auto"/>
        <w:left w:val="none" w:sz="0" w:space="0" w:color="auto"/>
        <w:bottom w:val="none" w:sz="0" w:space="0" w:color="auto"/>
        <w:right w:val="none" w:sz="0" w:space="0" w:color="auto"/>
      </w:divBdr>
    </w:div>
    <w:div w:id="1298099651">
      <w:bodyDiv w:val="1"/>
      <w:marLeft w:val="0"/>
      <w:marRight w:val="0"/>
      <w:marTop w:val="0"/>
      <w:marBottom w:val="0"/>
      <w:divBdr>
        <w:top w:val="none" w:sz="0" w:space="0" w:color="auto"/>
        <w:left w:val="none" w:sz="0" w:space="0" w:color="auto"/>
        <w:bottom w:val="none" w:sz="0" w:space="0" w:color="auto"/>
        <w:right w:val="none" w:sz="0" w:space="0" w:color="auto"/>
      </w:divBdr>
    </w:div>
    <w:div w:id="1445072403">
      <w:bodyDiv w:val="1"/>
      <w:marLeft w:val="0"/>
      <w:marRight w:val="0"/>
      <w:marTop w:val="0"/>
      <w:marBottom w:val="0"/>
      <w:divBdr>
        <w:top w:val="none" w:sz="0" w:space="0" w:color="auto"/>
        <w:left w:val="none" w:sz="0" w:space="0" w:color="auto"/>
        <w:bottom w:val="none" w:sz="0" w:space="0" w:color="auto"/>
        <w:right w:val="none" w:sz="0" w:space="0" w:color="auto"/>
      </w:divBdr>
    </w:div>
    <w:div w:id="1836071320">
      <w:bodyDiv w:val="1"/>
      <w:marLeft w:val="0"/>
      <w:marRight w:val="0"/>
      <w:marTop w:val="0"/>
      <w:marBottom w:val="0"/>
      <w:divBdr>
        <w:top w:val="none" w:sz="0" w:space="0" w:color="auto"/>
        <w:left w:val="none" w:sz="0" w:space="0" w:color="auto"/>
        <w:bottom w:val="none" w:sz="0" w:space="0" w:color="auto"/>
        <w:right w:val="none" w:sz="0" w:space="0" w:color="auto"/>
      </w:divBdr>
    </w:div>
    <w:div w:id="1870139767">
      <w:bodyDiv w:val="1"/>
      <w:marLeft w:val="0"/>
      <w:marRight w:val="0"/>
      <w:marTop w:val="0"/>
      <w:marBottom w:val="0"/>
      <w:divBdr>
        <w:top w:val="none" w:sz="0" w:space="0" w:color="auto"/>
        <w:left w:val="none" w:sz="0" w:space="0" w:color="auto"/>
        <w:bottom w:val="none" w:sz="0" w:space="0" w:color="auto"/>
        <w:right w:val="none" w:sz="0" w:space="0" w:color="auto"/>
      </w:divBdr>
    </w:div>
    <w:div w:id="1885748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01.%20&#1052;&#1077;&#1076;&#1080;&#1082;&#1072;&#1084;&#1077;&#1085;&#1090;&#1080;%20315%20&#1090;&#1080;&#1089;\01.%20&#1058;&#1077;&#1085;&#1076;&#1077;&#1088;&#1085;&#1072;%20&#1076;&#1086;&#1082;&#1091;&#1084;&#1077;&#1085;&#1090;&#1072;&#1094;&#1110;&#1110;%20&#1084;&#1077;&#1076;&#1080;&#1082;&#1072;&#1084;&#1077;&#1085;&#1090;&#1080;%20&#1044;&#1051;&#1071;%20&#1054;&#1043;&#1054;&#1051;&#1054;&#1064;&#1045;&#1053;&#1053;&#1071;\&#1054;&#1075;&#1083;&#1086;&#1096;&#1077;&#1085;&#1085;&#1103;%201%20-%20&#1080;&#1081;%20&#1077;&#1090;&#1072;&#1087;\_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5F2F-2202-4B3A-8604-C3B56D8D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67542</Words>
  <Characters>38499</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User</cp:lastModifiedBy>
  <cp:revision>3</cp:revision>
  <cp:lastPrinted>2023-10-16T05:58:00Z</cp:lastPrinted>
  <dcterms:created xsi:type="dcterms:W3CDTF">2023-10-17T13:44:00Z</dcterms:created>
  <dcterms:modified xsi:type="dcterms:W3CDTF">2023-10-17T13:47:00Z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