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C245BF">
        <w:rPr>
          <w:rFonts w:ascii="Times New Roman" w:hAnsi="Times New Roman" w:cs="Times New Roman"/>
          <w:bCs/>
          <w:i/>
          <w:sz w:val="20"/>
          <w:szCs w:val="20"/>
          <w:lang w:val="uk-UA"/>
        </w:rPr>
        <w:t xml:space="preserve"> 24</w:t>
      </w:r>
      <w:r w:rsidR="00F9771A">
        <w:rPr>
          <w:rFonts w:ascii="Times New Roman" w:hAnsi="Times New Roman" w:cs="Times New Roman"/>
          <w:bCs/>
          <w:i/>
          <w:sz w:val="20"/>
          <w:szCs w:val="20"/>
          <w:lang w:val="uk-UA"/>
        </w:rPr>
        <w:t xml:space="preserve"> </w:t>
      </w:r>
      <w:r w:rsidR="00850BC2">
        <w:rPr>
          <w:rFonts w:ascii="Times New Roman" w:hAnsi="Times New Roman" w:cs="Times New Roman"/>
          <w:bCs/>
          <w:i/>
          <w:sz w:val="20"/>
          <w:szCs w:val="20"/>
          <w:lang w:val="uk-UA"/>
        </w:rPr>
        <w:t xml:space="preserve">від </w:t>
      </w:r>
      <w:r w:rsidR="00C245BF">
        <w:rPr>
          <w:rFonts w:ascii="Times New Roman" w:hAnsi="Times New Roman" w:cs="Times New Roman"/>
          <w:bCs/>
          <w:i/>
          <w:sz w:val="20"/>
          <w:szCs w:val="20"/>
          <w:lang w:val="uk-UA"/>
        </w:rPr>
        <w:t xml:space="preserve"> 17</w:t>
      </w:r>
      <w:r w:rsidR="00E76048">
        <w:rPr>
          <w:rFonts w:ascii="Times New Roman" w:hAnsi="Times New Roman" w:cs="Times New Roman"/>
          <w:bCs/>
          <w:i/>
          <w:sz w:val="20"/>
          <w:szCs w:val="20"/>
          <w:lang w:val="uk-UA"/>
        </w:rPr>
        <w:t>.0</w:t>
      </w:r>
      <w:r w:rsidR="00E76048" w:rsidRPr="00C245BF">
        <w:rPr>
          <w:rFonts w:ascii="Times New Roman" w:hAnsi="Times New Roman" w:cs="Times New Roman"/>
          <w:bCs/>
          <w:i/>
          <w:sz w:val="20"/>
          <w:szCs w:val="20"/>
        </w:rPr>
        <w:t>1</w:t>
      </w:r>
      <w:r w:rsidR="00F9771A">
        <w:rPr>
          <w:rFonts w:ascii="Times New Roman" w:hAnsi="Times New Roman" w:cs="Times New Roman"/>
          <w:bCs/>
          <w:i/>
          <w:sz w:val="20"/>
          <w:szCs w:val="20"/>
          <w:lang w:val="uk-UA"/>
        </w:rPr>
        <w:t>.</w:t>
      </w:r>
      <w:r w:rsidR="00D34AFF">
        <w:rPr>
          <w:rFonts w:ascii="Times New Roman" w:hAnsi="Times New Roman" w:cs="Times New Roman"/>
          <w:bCs/>
          <w:i/>
          <w:sz w:val="20"/>
          <w:szCs w:val="20"/>
          <w:lang w:val="uk-UA"/>
        </w:rPr>
        <w:t>2024</w:t>
      </w:r>
      <w:r w:rsidR="00850BC2">
        <w:rPr>
          <w:rFonts w:ascii="Times New Roman" w:hAnsi="Times New Roman" w:cs="Times New Roman"/>
          <w:bCs/>
          <w:i/>
          <w:sz w:val="20"/>
          <w:szCs w:val="20"/>
          <w:lang w:val="uk-UA"/>
        </w:rPr>
        <w:t>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w:t>
      </w:r>
      <w:r w:rsidR="00BC4C0D">
        <w:rPr>
          <w:rFonts w:ascii="Times New Roman" w:hAnsi="Times New Roman" w:cs="Times New Roman"/>
          <w:bCs/>
          <w:sz w:val="20"/>
          <w:szCs w:val="20"/>
          <w:lang w:val="uk-UA"/>
        </w:rPr>
        <w:t>______</w:t>
      </w:r>
      <w:r>
        <w:rPr>
          <w:rFonts w:ascii="Times New Roman" w:hAnsi="Times New Roman" w:cs="Times New Roman"/>
          <w:bCs/>
          <w:sz w:val="20"/>
          <w:szCs w:val="20"/>
          <w:lang w:val="uk-UA"/>
        </w:rPr>
        <w:t>_</w:t>
      </w:r>
      <w:r>
        <w:rPr>
          <w:rFonts w:ascii="Times New Roman" w:hAnsi="Times New Roman" w:cs="Times New Roman"/>
          <w:bCs/>
          <w:i/>
          <w:sz w:val="20"/>
          <w:szCs w:val="20"/>
          <w:lang w:val="uk-UA"/>
        </w:rPr>
        <w:t xml:space="preserve">Людмила  </w:t>
      </w:r>
      <w:r w:rsidR="004D410E">
        <w:rPr>
          <w:rFonts w:ascii="Times New Roman" w:hAnsi="Times New Roman" w:cs="Times New Roman"/>
          <w:bCs/>
          <w:i/>
          <w:sz w:val="20"/>
          <w:szCs w:val="20"/>
          <w:lang w:val="uk-UA"/>
        </w:rPr>
        <w:t>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E35AD">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D62A2">
      <w:pPr>
        <w:spacing w:after="0" w:line="240" w:lineRule="auto"/>
        <w:jc w:val="center"/>
        <w:rPr>
          <w:rFonts w:ascii="Times New Roman" w:hAnsi="Times New Roman"/>
          <w:sz w:val="28"/>
          <w:szCs w:val="28"/>
          <w:lang w:val="uk-UA"/>
        </w:rPr>
      </w:pPr>
    </w:p>
    <w:p w:rsidR="00C245BF" w:rsidRDefault="00C245BF" w:rsidP="00C245BF">
      <w:pPr>
        <w:shd w:val="clear" w:color="auto" w:fill="FFFFFF"/>
        <w:tabs>
          <w:tab w:val="left" w:pos="720"/>
        </w:tabs>
        <w:spacing w:after="0" w:line="240" w:lineRule="auto"/>
        <w:ind w:left="-567"/>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«Механічні запасні частини, </w:t>
      </w:r>
    </w:p>
    <w:p w:rsidR="00C245BF" w:rsidRDefault="00C245BF" w:rsidP="00C245BF">
      <w:pPr>
        <w:shd w:val="clear" w:color="auto" w:fill="FFFFFF"/>
        <w:tabs>
          <w:tab w:val="left" w:pos="720"/>
        </w:tabs>
        <w:spacing w:after="0" w:line="240" w:lineRule="auto"/>
        <w:ind w:left="-567"/>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код</w:t>
      </w:r>
      <w:r>
        <w:rPr>
          <w:rFonts w:ascii="Times New Roman" w:hAnsi="Times New Roman" w:cs="Times New Roman"/>
          <w:b/>
          <w:sz w:val="24"/>
          <w:szCs w:val="24"/>
        </w:rPr>
        <w:t> </w:t>
      </w:r>
      <w:r>
        <w:rPr>
          <w:rFonts w:ascii="Times New Roman" w:hAnsi="Times New Roman" w:cs="Times New Roman"/>
          <w:b/>
          <w:sz w:val="24"/>
          <w:szCs w:val="24"/>
          <w:lang w:val="uk-UA"/>
        </w:rPr>
        <w:t>3432000</w:t>
      </w:r>
      <w:r w:rsidR="00CC1035">
        <w:rPr>
          <w:rFonts w:ascii="Times New Roman" w:hAnsi="Times New Roman" w:cs="Times New Roman"/>
          <w:b/>
          <w:sz w:val="24"/>
          <w:szCs w:val="24"/>
          <w:lang w:val="uk-UA"/>
        </w:rPr>
        <w:t>0</w:t>
      </w:r>
      <w:r>
        <w:rPr>
          <w:rFonts w:ascii="Times New Roman" w:hAnsi="Times New Roman" w:cs="Times New Roman"/>
          <w:b/>
          <w:sz w:val="24"/>
          <w:szCs w:val="24"/>
          <w:lang w:val="uk-UA"/>
        </w:rPr>
        <w:t>-6 - механічні запасні частини, крім двигунів і частин двигунів»</w:t>
      </w:r>
    </w:p>
    <w:p w:rsidR="00850BC2" w:rsidRPr="00687BE7" w:rsidRDefault="00850BC2" w:rsidP="00850BC2">
      <w:pPr>
        <w:spacing w:after="0"/>
        <w:jc w:val="center"/>
        <w:rPr>
          <w:rFonts w:ascii="Times New Roman" w:hAnsi="Times New Roman" w:cs="Times New Roman"/>
          <w:b/>
          <w:bCs/>
          <w:color w:val="020306"/>
          <w:sz w:val="28"/>
          <w:szCs w:val="28"/>
          <w:lang w:val="uk-UA"/>
        </w:rPr>
      </w:pPr>
    </w:p>
    <w:p w:rsidR="00850BC2" w:rsidRPr="00687BE7"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CA5362" w:rsidRDefault="00CA5362" w:rsidP="00850BC2">
      <w:pPr>
        <w:spacing w:after="0"/>
        <w:jc w:val="center"/>
        <w:rPr>
          <w:rFonts w:ascii="Times New Roman" w:hAnsi="Times New Roman" w:cs="Times New Roman"/>
          <w:b/>
          <w:bCs/>
          <w:color w:val="020306"/>
          <w:sz w:val="20"/>
          <w:szCs w:val="20"/>
          <w:lang w:val="uk-UA"/>
        </w:rPr>
      </w:pPr>
    </w:p>
    <w:p w:rsidR="00CA5362" w:rsidRDefault="00CA5362" w:rsidP="00850BC2">
      <w:pPr>
        <w:spacing w:after="0"/>
        <w:jc w:val="center"/>
        <w:rPr>
          <w:rFonts w:ascii="Times New Roman" w:hAnsi="Times New Roman" w:cs="Times New Roman"/>
          <w:b/>
          <w:bCs/>
          <w:color w:val="020306"/>
          <w:sz w:val="20"/>
          <w:szCs w:val="20"/>
          <w:lang w:val="uk-UA"/>
        </w:rPr>
      </w:pPr>
    </w:p>
    <w:p w:rsidR="00CA5362" w:rsidRDefault="00CA5362" w:rsidP="00850BC2">
      <w:pPr>
        <w:spacing w:after="0"/>
        <w:jc w:val="center"/>
        <w:rPr>
          <w:rFonts w:ascii="Times New Roman" w:hAnsi="Times New Roman" w:cs="Times New Roman"/>
          <w:b/>
          <w:bCs/>
          <w:color w:val="020306"/>
          <w:sz w:val="20"/>
          <w:szCs w:val="20"/>
          <w:lang w:val="uk-UA"/>
        </w:rPr>
      </w:pPr>
    </w:p>
    <w:p w:rsidR="004D410E" w:rsidRDefault="004D410E" w:rsidP="00850BC2">
      <w:pPr>
        <w:spacing w:after="0"/>
        <w:jc w:val="center"/>
        <w:rPr>
          <w:rFonts w:ascii="Times New Roman" w:hAnsi="Times New Roman" w:cs="Times New Roman"/>
          <w:b/>
          <w:bCs/>
          <w:color w:val="020306"/>
          <w:sz w:val="20"/>
          <w:szCs w:val="20"/>
          <w:lang w:val="uk-UA"/>
        </w:rPr>
      </w:pPr>
    </w:p>
    <w:p w:rsidR="004D410E" w:rsidRDefault="004D410E" w:rsidP="00850BC2">
      <w:pPr>
        <w:spacing w:after="0"/>
        <w:jc w:val="center"/>
        <w:rPr>
          <w:rFonts w:ascii="Times New Roman" w:hAnsi="Times New Roman" w:cs="Times New Roman"/>
          <w:b/>
          <w:bCs/>
          <w:color w:val="020306"/>
          <w:sz w:val="20"/>
          <w:szCs w:val="20"/>
          <w:lang w:val="uk-UA"/>
        </w:rPr>
      </w:pPr>
    </w:p>
    <w:p w:rsidR="004D410E" w:rsidRDefault="004D410E" w:rsidP="00850BC2">
      <w:pPr>
        <w:spacing w:after="0"/>
        <w:jc w:val="center"/>
        <w:rPr>
          <w:rFonts w:ascii="Times New Roman" w:hAnsi="Times New Roman" w:cs="Times New Roman"/>
          <w:b/>
          <w:bCs/>
          <w:color w:val="020306"/>
          <w:sz w:val="20"/>
          <w:szCs w:val="20"/>
          <w:lang w:val="uk-UA"/>
        </w:rPr>
      </w:pPr>
    </w:p>
    <w:p w:rsidR="00CA5362" w:rsidRDefault="00CA536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D34AFF"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2024</w:t>
      </w:r>
    </w:p>
    <w:p w:rsidR="00367E2A" w:rsidRPr="00DE45B1" w:rsidRDefault="00367E2A">
      <w:pPr>
        <w:rPr>
          <w:sz w:val="20"/>
          <w:szCs w:val="20"/>
          <w:lang w:val="uk-UA"/>
        </w:rPr>
      </w:pPr>
    </w:p>
    <w:p w:rsidR="00CB18A5" w:rsidRDefault="00CB18A5">
      <w:pPr>
        <w:rPr>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5</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 xml:space="preserve">Форма </w:t>
      </w:r>
      <w:r>
        <w:rPr>
          <w:rFonts w:ascii="Times New Roman" w:eastAsia="Times New Roman" w:hAnsi="Times New Roman" w:cs="Times New Roman"/>
          <w:i/>
          <w:sz w:val="24"/>
          <w:szCs w:val="24"/>
          <w:lang w:val="uk-UA"/>
        </w:rPr>
        <w:t>цінової пропозиції.</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3D5387" w:rsidRDefault="003D5387" w:rsidP="00CB18A5">
      <w:pPr>
        <w:spacing w:after="0" w:line="240" w:lineRule="auto"/>
        <w:jc w:val="both"/>
        <w:rPr>
          <w:rFonts w:ascii="Times New Roman" w:hAnsi="Times New Roman"/>
          <w:sz w:val="20"/>
          <w:szCs w:val="20"/>
          <w:lang w:val="uk-UA"/>
        </w:rPr>
      </w:pPr>
    </w:p>
    <w:p w:rsidR="003D5387" w:rsidRDefault="003D5387"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22"/>
        <w:gridCol w:w="6747"/>
        <w:gridCol w:w="28"/>
      </w:tblGrid>
      <w:tr w:rsidR="00CB18A5" w:rsidRPr="00DE45B1" w:rsidTr="00C245BF">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10097" w:type="dxa"/>
            <w:gridSpan w:val="3"/>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C245BF">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322"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775" w:type="dxa"/>
            <w:gridSpan w:val="2"/>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C245BF">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322"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775" w:type="dxa"/>
            <w:gridSpan w:val="2"/>
            <w:vAlign w:val="center"/>
          </w:tcPr>
          <w:p w:rsidR="00CB18A5" w:rsidRPr="00C339BD" w:rsidRDefault="00C339BD" w:rsidP="001316F3">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1316F3">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(далі – Особливості). Терміни вживаються у значенні, наведеному в Законі Особливсотей.</w:t>
            </w:r>
          </w:p>
        </w:tc>
      </w:tr>
      <w:tr w:rsidR="00CB18A5" w:rsidRPr="00DE45B1" w:rsidTr="00C245BF">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322"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775" w:type="dxa"/>
            <w:gridSpan w:val="2"/>
          </w:tcPr>
          <w:p w:rsidR="00CB18A5" w:rsidRPr="00D66A79" w:rsidRDefault="00CB18A5" w:rsidP="00D35BD2">
            <w:pPr>
              <w:pStyle w:val="12"/>
              <w:widowControl w:val="0"/>
              <w:spacing w:line="20" w:lineRule="atLeast"/>
              <w:jc w:val="both"/>
              <w:rPr>
                <w:sz w:val="20"/>
                <w:szCs w:val="20"/>
                <w:lang w:val="uk-UA"/>
              </w:rPr>
            </w:pPr>
          </w:p>
        </w:tc>
      </w:tr>
      <w:tr w:rsidR="00CB18A5" w:rsidRPr="00DE45B1" w:rsidTr="00C245BF">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322"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775" w:type="dxa"/>
            <w:gridSpan w:val="2"/>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C245BF">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322"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775" w:type="dxa"/>
            <w:gridSpan w:val="2"/>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71353D" w:rsidTr="00C245BF">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322"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775" w:type="dxa"/>
            <w:gridSpan w:val="2"/>
          </w:tcPr>
          <w:p w:rsid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4D410E" w:rsidRPr="00D66A79">
              <w:rPr>
                <w:rFonts w:ascii="Times New Roman" w:hAnsi="Times New Roman" w:cs="Times New Roman"/>
                <w:sz w:val="20"/>
                <w:szCs w:val="20"/>
                <w:lang w:val="uk-UA"/>
              </w:rPr>
              <w:t>Бригідир Людмила Йосипівна –</w:t>
            </w:r>
            <w:r w:rsidR="004D410E">
              <w:rPr>
                <w:rFonts w:ascii="Times New Roman" w:hAnsi="Times New Roman" w:cs="Times New Roman"/>
                <w:sz w:val="20"/>
                <w:szCs w:val="20"/>
                <w:lang w:val="uk-UA"/>
              </w:rPr>
              <w:t xml:space="preserve"> головний спеціаліст з організацій закупівель УЛМТЗ ГУНП </w:t>
            </w:r>
            <w:r w:rsidR="004D410E" w:rsidRPr="00D66A79">
              <w:rPr>
                <w:rFonts w:ascii="Times New Roman" w:hAnsi="Times New Roman" w:cs="Times New Roman"/>
                <w:sz w:val="20"/>
                <w:szCs w:val="20"/>
                <w:lang w:val="uk-UA"/>
              </w:rPr>
              <w:t>в Тернопільській області</w:t>
            </w:r>
            <w:r w:rsidR="00CB18A5" w:rsidRPr="00D66A79">
              <w:rPr>
                <w:rFonts w:ascii="Times New Roman" w:hAnsi="Times New Roman" w:cs="Times New Roman"/>
                <w:sz w:val="20"/>
                <w:szCs w:val="20"/>
                <w:lang w:val="uk-UA"/>
              </w:rPr>
              <w:t>, тел. (0352) 27-13-66</w:t>
            </w:r>
            <w:r w:rsidR="00D66A79" w:rsidRPr="00D66A79">
              <w:rPr>
                <w:rFonts w:ascii="Times New Roman" w:hAnsi="Times New Roman" w:cs="Times New Roman"/>
                <w:sz w:val="20"/>
                <w:szCs w:val="20"/>
                <w:lang w:val="uk-UA"/>
              </w:rPr>
              <w:t xml:space="preserve"> </w:t>
            </w:r>
          </w:p>
          <w:p w:rsidR="00067AB2" w:rsidRPr="00BC4C0D" w:rsidRDefault="00067AB2" w:rsidP="00067AB2">
            <w:pPr>
              <w:spacing w:after="0"/>
              <w:rPr>
                <w:rFonts w:ascii="Times New Roman" w:hAnsi="Times New Roman" w:cs="Times New Roman"/>
                <w:sz w:val="20"/>
                <w:szCs w:val="20"/>
              </w:rPr>
            </w:pPr>
            <w:r w:rsidRPr="00BC4C0D">
              <w:rPr>
                <w:rFonts w:ascii="Times New Roman" w:hAnsi="Times New Roman" w:cs="Times New Roman"/>
                <w:sz w:val="20"/>
                <w:szCs w:val="20"/>
                <w:lang w:val="uk-UA"/>
              </w:rPr>
              <w:t>е-</w:t>
            </w:r>
            <w:r w:rsidRPr="00BC4C0D">
              <w:rPr>
                <w:rFonts w:ascii="Times New Roman" w:hAnsi="Times New Roman" w:cs="Times New Roman"/>
                <w:sz w:val="20"/>
                <w:szCs w:val="20"/>
                <w:lang w:val="en-US"/>
              </w:rPr>
              <w:t>mail</w:t>
            </w:r>
            <w:r w:rsidRPr="00BC4C0D">
              <w:rPr>
                <w:rFonts w:ascii="Times New Roman" w:hAnsi="Times New Roman" w:cs="Times New Roman"/>
                <w:sz w:val="20"/>
                <w:szCs w:val="20"/>
                <w:lang w:val="uk-UA"/>
              </w:rPr>
              <w:t xml:space="preserve">: </w:t>
            </w:r>
            <w:r w:rsidRPr="00BC4C0D">
              <w:rPr>
                <w:rFonts w:ascii="Times New Roman" w:hAnsi="Times New Roman" w:cs="Times New Roman"/>
                <w:sz w:val="20"/>
                <w:szCs w:val="20"/>
                <w:lang w:val="en-US"/>
              </w:rPr>
              <w:t>gunpter</w:t>
            </w:r>
            <w:r w:rsidRPr="00BC4C0D">
              <w:rPr>
                <w:rFonts w:ascii="Times New Roman" w:hAnsi="Times New Roman" w:cs="Times New Roman"/>
                <w:sz w:val="20"/>
                <w:szCs w:val="20"/>
              </w:rPr>
              <w:t>@</w:t>
            </w:r>
            <w:r w:rsidRPr="00BC4C0D">
              <w:rPr>
                <w:rFonts w:ascii="Times New Roman" w:hAnsi="Times New Roman" w:cs="Times New Roman"/>
                <w:sz w:val="20"/>
                <w:szCs w:val="20"/>
                <w:lang w:val="en-US"/>
              </w:rPr>
              <w:t>tp</w:t>
            </w:r>
            <w:r w:rsidRPr="00BC4C0D">
              <w:rPr>
                <w:rFonts w:ascii="Times New Roman" w:hAnsi="Times New Roman" w:cs="Times New Roman"/>
                <w:sz w:val="20"/>
                <w:szCs w:val="20"/>
              </w:rPr>
              <w:t>.</w:t>
            </w:r>
            <w:r w:rsidRPr="00BC4C0D">
              <w:rPr>
                <w:rFonts w:ascii="Times New Roman" w:hAnsi="Times New Roman" w:cs="Times New Roman"/>
                <w:sz w:val="20"/>
                <w:szCs w:val="20"/>
                <w:lang w:val="en-US"/>
              </w:rPr>
              <w:t>police</w:t>
            </w:r>
            <w:r w:rsidRPr="00BC4C0D">
              <w:rPr>
                <w:rFonts w:ascii="Times New Roman" w:hAnsi="Times New Roman" w:cs="Times New Roman"/>
                <w:sz w:val="20"/>
                <w:szCs w:val="20"/>
              </w:rPr>
              <w:t>.</w:t>
            </w:r>
            <w:r w:rsidRPr="00BC4C0D">
              <w:rPr>
                <w:rFonts w:ascii="Times New Roman" w:hAnsi="Times New Roman" w:cs="Times New Roman"/>
                <w:sz w:val="20"/>
                <w:szCs w:val="20"/>
                <w:lang w:val="en-US"/>
              </w:rPr>
              <w:t>gov</w:t>
            </w:r>
            <w:r w:rsidRPr="00BC4C0D">
              <w:rPr>
                <w:rFonts w:ascii="Times New Roman" w:hAnsi="Times New Roman" w:cs="Times New Roman"/>
                <w:sz w:val="20"/>
                <w:szCs w:val="20"/>
              </w:rPr>
              <w:t>.</w:t>
            </w:r>
            <w:r w:rsidRPr="00BC4C0D">
              <w:rPr>
                <w:rFonts w:ascii="Times New Roman" w:hAnsi="Times New Roman" w:cs="Times New Roman"/>
                <w:sz w:val="20"/>
                <w:szCs w:val="20"/>
                <w:lang w:val="en-US"/>
              </w:rPr>
              <w:t>ua</w:t>
            </w:r>
          </w:p>
          <w:p w:rsidR="003259FB" w:rsidRPr="003259FB" w:rsidRDefault="001316F3" w:rsidP="0071353D">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По технічним питаннях</w:t>
            </w:r>
            <w:r w:rsidR="003259FB">
              <w:rPr>
                <w:rFonts w:ascii="Times New Roman" w:hAnsi="Times New Roman" w:cs="Times New Roman"/>
                <w:sz w:val="20"/>
                <w:szCs w:val="20"/>
                <w:lang w:val="uk-UA"/>
              </w:rPr>
              <w:t xml:space="preserve">: </w:t>
            </w:r>
            <w:r w:rsidR="0071353D">
              <w:rPr>
                <w:rFonts w:ascii="Times New Roman" w:hAnsi="Times New Roman" w:cs="Times New Roman"/>
                <w:sz w:val="20"/>
                <w:szCs w:val="20"/>
                <w:lang w:val="uk-UA"/>
              </w:rPr>
              <w:t>По технічних питаннях: Крет Андрій Юліанович,</w:t>
            </w:r>
            <w:r w:rsidR="0071353D" w:rsidRPr="00D66A79">
              <w:rPr>
                <w:rFonts w:ascii="Times New Roman" w:hAnsi="Times New Roman" w:cs="Times New Roman"/>
                <w:sz w:val="20"/>
                <w:szCs w:val="20"/>
                <w:lang w:val="uk-UA"/>
              </w:rPr>
              <w:t xml:space="preserve"> тел.</w:t>
            </w:r>
            <w:r w:rsidR="0071353D">
              <w:rPr>
                <w:rFonts w:ascii="Times New Roman" w:hAnsi="Times New Roman" w:cs="Times New Roman"/>
                <w:sz w:val="20"/>
                <w:szCs w:val="20"/>
                <w:lang w:val="uk-UA"/>
              </w:rPr>
              <w:t xml:space="preserve"> (097) 840-28-58</w:t>
            </w:r>
          </w:p>
        </w:tc>
      </w:tr>
      <w:tr w:rsidR="00CB18A5" w:rsidRPr="00DE45B1" w:rsidTr="00C245BF">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322"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775" w:type="dxa"/>
            <w:gridSpan w:val="2"/>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C245BF">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322"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775" w:type="dxa"/>
            <w:gridSpan w:val="2"/>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CC1035" w:rsidTr="00C245BF">
        <w:trPr>
          <w:trHeight w:val="319"/>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322"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775" w:type="dxa"/>
            <w:gridSpan w:val="2"/>
          </w:tcPr>
          <w:p w:rsidR="003D4885" w:rsidRPr="00C245BF" w:rsidRDefault="00C245BF" w:rsidP="00C245BF">
            <w:pPr>
              <w:shd w:val="clear" w:color="auto" w:fill="FFFFFF"/>
              <w:tabs>
                <w:tab w:val="left" w:pos="720"/>
              </w:tabs>
              <w:spacing w:after="0" w:line="240" w:lineRule="auto"/>
              <w:ind w:left="-15" w:firstLine="15"/>
              <w:jc w:val="both"/>
              <w:rPr>
                <w:rFonts w:ascii="Times New Roman" w:eastAsia="Times New Roman" w:hAnsi="Times New Roman" w:cs="Times New Roman"/>
                <w:b/>
                <w:sz w:val="20"/>
                <w:szCs w:val="20"/>
                <w:lang w:val="uk-UA"/>
              </w:rPr>
            </w:pPr>
            <w:r w:rsidRPr="00C245BF">
              <w:rPr>
                <w:rFonts w:ascii="Times New Roman" w:hAnsi="Times New Roman" w:cs="Times New Roman"/>
                <w:b/>
                <w:sz w:val="20"/>
                <w:szCs w:val="20"/>
                <w:lang w:val="uk-UA"/>
              </w:rPr>
              <w:t>«Механічні запасні частини, код</w:t>
            </w:r>
            <w:r w:rsidRPr="00C245BF">
              <w:rPr>
                <w:rFonts w:ascii="Times New Roman" w:hAnsi="Times New Roman" w:cs="Times New Roman"/>
                <w:b/>
                <w:sz w:val="20"/>
                <w:szCs w:val="20"/>
              </w:rPr>
              <w:t> </w:t>
            </w:r>
            <w:r w:rsidRPr="00C245BF">
              <w:rPr>
                <w:rFonts w:ascii="Times New Roman" w:hAnsi="Times New Roman" w:cs="Times New Roman"/>
                <w:b/>
                <w:sz w:val="20"/>
                <w:szCs w:val="20"/>
                <w:lang w:val="uk-UA"/>
              </w:rPr>
              <w:t>3432000</w:t>
            </w:r>
            <w:r w:rsidR="00CC1035">
              <w:rPr>
                <w:rFonts w:ascii="Times New Roman" w:hAnsi="Times New Roman" w:cs="Times New Roman"/>
                <w:b/>
                <w:sz w:val="20"/>
                <w:szCs w:val="20"/>
                <w:lang w:val="uk-UA"/>
              </w:rPr>
              <w:t>0</w:t>
            </w:r>
            <w:r w:rsidRPr="00C245BF">
              <w:rPr>
                <w:rFonts w:ascii="Times New Roman" w:hAnsi="Times New Roman" w:cs="Times New Roman"/>
                <w:b/>
                <w:sz w:val="20"/>
                <w:szCs w:val="20"/>
                <w:lang w:val="uk-UA"/>
              </w:rPr>
              <w:t>-6 - механічні запасні частини, крім двигунів і частин двигунів»</w:t>
            </w:r>
          </w:p>
        </w:tc>
      </w:tr>
      <w:tr w:rsidR="009C60DE" w:rsidRPr="00DE45B1" w:rsidTr="00C245BF">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322"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775" w:type="dxa"/>
            <w:gridSpan w:val="2"/>
          </w:tcPr>
          <w:p w:rsidR="003D4885" w:rsidRPr="003D4885" w:rsidRDefault="009C60DE" w:rsidP="00BC4C0D">
            <w:pPr>
              <w:pStyle w:val="af6"/>
              <w:ind w:left="0"/>
              <w:jc w:val="both"/>
              <w:rPr>
                <w:b/>
                <w:sz w:val="22"/>
                <w:szCs w:val="22"/>
              </w:rPr>
            </w:pPr>
            <w:r w:rsidRPr="003D4885">
              <w:rPr>
                <w:sz w:val="22"/>
                <w:szCs w:val="22"/>
              </w:rPr>
              <w:t>Закупівля здійснюється щодо предмету закупівлі в цілому. Без поділу на окремі частини предмета закупівлі (лоти).</w:t>
            </w:r>
            <w:r w:rsidR="003D4885" w:rsidRPr="003D4885">
              <w:rPr>
                <w:b/>
                <w:sz w:val="22"/>
                <w:szCs w:val="22"/>
              </w:rPr>
              <w:t xml:space="preserve"> </w:t>
            </w:r>
          </w:p>
          <w:p w:rsidR="003D4885" w:rsidRPr="00BC4C0D" w:rsidRDefault="003D4885" w:rsidP="00BC4C0D">
            <w:pPr>
              <w:pStyle w:val="af6"/>
              <w:ind w:left="0"/>
              <w:jc w:val="both"/>
              <w:rPr>
                <w:b/>
                <w:color w:val="FF0000"/>
                <w:sz w:val="20"/>
                <w:szCs w:val="20"/>
              </w:rPr>
            </w:pPr>
            <w:r w:rsidRPr="00BC4C0D">
              <w:rPr>
                <w:b/>
                <w:color w:val="FF0000"/>
                <w:sz w:val="20"/>
                <w:szCs w:val="20"/>
              </w:rPr>
              <w:t>Згідно постанови КМУ від 2 березня 2022 № 178 «Деякі питання обкладення податком на додану вартість за нульовою ставкою у період воєнного стану», якою передбачено, що до скасування чи припинення воєнного стану, введеного Указом Президента України від 24 лютого 2022 р. № 64.</w:t>
            </w:r>
          </w:p>
        </w:tc>
      </w:tr>
      <w:tr w:rsidR="007325A2" w:rsidRPr="00C42B84" w:rsidTr="00C245BF">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322"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 xml:space="preserve"> поставки товару</w:t>
            </w:r>
          </w:p>
        </w:tc>
        <w:tc>
          <w:tcPr>
            <w:tcW w:w="6775" w:type="dxa"/>
            <w:gridSpan w:val="2"/>
          </w:tcPr>
          <w:p w:rsidR="007325A2" w:rsidRDefault="008D62A2" w:rsidP="008D62A2">
            <w:pPr>
              <w:pStyle w:val="12"/>
              <w:widowControl w:val="0"/>
              <w:spacing w:line="240" w:lineRule="auto"/>
              <w:ind w:right="113"/>
              <w:jc w:val="both"/>
              <w:rPr>
                <w:rFonts w:ascii="Times New Roman" w:hAnsi="Times New Roman"/>
                <w:snapToGrid w:val="0"/>
                <w:sz w:val="20"/>
                <w:szCs w:val="20"/>
                <w:lang w:val="uk-UA"/>
              </w:rPr>
            </w:pPr>
            <w:r>
              <w:rPr>
                <w:rFonts w:ascii="Times New Roman" w:hAnsi="Times New Roman"/>
                <w:snapToGrid w:val="0"/>
                <w:sz w:val="20"/>
                <w:szCs w:val="20"/>
                <w:lang w:val="uk-UA"/>
              </w:rPr>
              <w:t>М</w:t>
            </w:r>
            <w:r w:rsidR="007325A2">
              <w:rPr>
                <w:rFonts w:ascii="Times New Roman" w:hAnsi="Times New Roman"/>
                <w:snapToGrid w:val="0"/>
                <w:sz w:val="20"/>
                <w:szCs w:val="20"/>
                <w:lang w:val="uk-UA"/>
              </w:rPr>
              <w:t xml:space="preserve">ісце </w:t>
            </w:r>
            <w:r w:rsidR="005B3CC0">
              <w:rPr>
                <w:rFonts w:ascii="Times New Roman" w:hAnsi="Times New Roman"/>
                <w:snapToGrid w:val="0"/>
                <w:sz w:val="20"/>
                <w:szCs w:val="20"/>
                <w:lang w:val="uk-UA"/>
              </w:rPr>
              <w:t>поставки това</w:t>
            </w:r>
            <w:r>
              <w:rPr>
                <w:rFonts w:ascii="Times New Roman" w:hAnsi="Times New Roman"/>
                <w:snapToGrid w:val="0"/>
                <w:sz w:val="20"/>
                <w:szCs w:val="20"/>
                <w:lang w:val="uk-UA"/>
              </w:rPr>
              <w:t xml:space="preserve">ру </w:t>
            </w:r>
            <w:r w:rsidR="007325A2">
              <w:rPr>
                <w:rFonts w:ascii="Times New Roman" w:hAnsi="Times New Roman"/>
                <w:snapToGrid w:val="0"/>
                <w:sz w:val="20"/>
                <w:szCs w:val="20"/>
                <w:lang w:val="uk-UA"/>
              </w:rPr>
              <w:t>визначається згідно з Додатком 2</w:t>
            </w:r>
            <w:r w:rsidR="007325A2"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p w:rsidR="008D62A2" w:rsidRPr="00D66A79" w:rsidRDefault="008D62A2" w:rsidP="00C931E5">
            <w:pPr>
              <w:pStyle w:val="12"/>
              <w:widowControl w:val="0"/>
              <w:spacing w:line="240" w:lineRule="auto"/>
              <w:ind w:right="113"/>
              <w:jc w:val="both"/>
              <w:rPr>
                <w:rFonts w:ascii="Times New Roman" w:hAnsi="Times New Roman" w:cs="Times New Roman"/>
                <w:color w:val="auto"/>
                <w:sz w:val="20"/>
                <w:szCs w:val="20"/>
                <w:lang w:val="uk-UA"/>
              </w:rPr>
            </w:pPr>
            <w:r w:rsidRPr="00751B18">
              <w:rPr>
                <w:rFonts w:ascii="Times New Roman" w:hAnsi="Times New Roman"/>
                <w:b/>
                <w:snapToGrid w:val="0"/>
                <w:sz w:val="20"/>
                <w:szCs w:val="20"/>
                <w:lang w:val="uk-UA"/>
              </w:rPr>
              <w:t>Обсяг –</w:t>
            </w:r>
            <w:r w:rsidR="00C931E5">
              <w:rPr>
                <w:rFonts w:ascii="Times New Roman" w:hAnsi="Times New Roman"/>
                <w:b/>
                <w:snapToGrid w:val="0"/>
                <w:sz w:val="20"/>
                <w:szCs w:val="20"/>
                <w:lang w:val="uk-UA"/>
              </w:rPr>
              <w:t>Згідно додатку 2</w:t>
            </w:r>
            <w:r w:rsidR="00687BE7">
              <w:rPr>
                <w:rFonts w:ascii="Times New Roman" w:hAnsi="Times New Roman"/>
                <w:b/>
                <w:snapToGrid w:val="0"/>
                <w:sz w:val="20"/>
                <w:szCs w:val="20"/>
                <w:lang w:val="uk-UA"/>
              </w:rPr>
              <w:t>.</w:t>
            </w:r>
          </w:p>
        </w:tc>
      </w:tr>
      <w:tr w:rsidR="007325A2" w:rsidRPr="005E57BB" w:rsidTr="00C245BF">
        <w:trPr>
          <w:gridAfter w:val="1"/>
          <w:wAfter w:w="28" w:type="dxa"/>
          <w:trHeight w:val="38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322" w:type="dxa"/>
          </w:tcPr>
          <w:p w:rsidR="007325A2" w:rsidRPr="00D34AFF" w:rsidRDefault="00AE35AD" w:rsidP="00D34AFF">
            <w:pPr>
              <w:pStyle w:val="12"/>
              <w:widowControl w:val="0"/>
              <w:spacing w:line="240" w:lineRule="auto"/>
              <w:ind w:left="-9" w:right="743"/>
              <w:rPr>
                <w:sz w:val="20"/>
                <w:szCs w:val="20"/>
                <w:lang w:val="uk-UA"/>
              </w:rPr>
            </w:pPr>
            <w:r w:rsidRPr="00D34AFF">
              <w:rPr>
                <w:rFonts w:ascii="Times New Roman" w:eastAsia="Times New Roman" w:hAnsi="Times New Roman" w:cs="Times New Roman"/>
                <w:sz w:val="20"/>
                <w:szCs w:val="20"/>
                <w:lang w:val="uk-UA"/>
              </w:rPr>
              <w:t xml:space="preserve">Строк </w:t>
            </w:r>
            <w:r w:rsidR="008D62A2" w:rsidRPr="00D34AFF">
              <w:rPr>
                <w:rFonts w:ascii="Times New Roman" w:eastAsia="Times New Roman" w:hAnsi="Times New Roman" w:cs="Times New Roman"/>
                <w:sz w:val="20"/>
                <w:szCs w:val="20"/>
                <w:lang w:val="uk-UA"/>
              </w:rPr>
              <w:t>поставки товару</w:t>
            </w:r>
          </w:p>
        </w:tc>
        <w:tc>
          <w:tcPr>
            <w:tcW w:w="6747" w:type="dxa"/>
          </w:tcPr>
          <w:p w:rsidR="007325A2" w:rsidRPr="00D34AFF" w:rsidRDefault="00D34AFF" w:rsidP="00D34AFF">
            <w:pPr>
              <w:shd w:val="clear" w:color="auto" w:fill="FFFFFF"/>
              <w:spacing w:after="0" w:line="240" w:lineRule="auto"/>
              <w:ind w:right="62"/>
              <w:jc w:val="both"/>
              <w:rPr>
                <w:rFonts w:ascii="Times New Roman" w:hAnsi="Times New Roman" w:cs="Times New Roman"/>
                <w:b/>
                <w:color w:val="000000"/>
                <w:sz w:val="20"/>
                <w:szCs w:val="20"/>
                <w:lang w:val="uk-UA"/>
              </w:rPr>
            </w:pPr>
            <w:r>
              <w:rPr>
                <w:rFonts w:ascii="Times New Roman" w:hAnsi="Times New Roman" w:cs="Times New Roman"/>
                <w:b/>
                <w:sz w:val="20"/>
                <w:szCs w:val="20"/>
                <w:lang w:val="uk-UA"/>
              </w:rPr>
              <w:t>П</w:t>
            </w:r>
            <w:r w:rsidRPr="00D34AFF">
              <w:rPr>
                <w:rFonts w:ascii="Times New Roman" w:hAnsi="Times New Roman" w:cs="Times New Roman"/>
                <w:b/>
                <w:sz w:val="20"/>
                <w:szCs w:val="20"/>
                <w:lang w:val="uk-UA"/>
              </w:rPr>
              <w:t>ротягом 3 (трьох) ро</w:t>
            </w:r>
            <w:r>
              <w:rPr>
                <w:rFonts w:ascii="Times New Roman" w:hAnsi="Times New Roman" w:cs="Times New Roman"/>
                <w:b/>
                <w:sz w:val="20"/>
                <w:szCs w:val="20"/>
                <w:lang w:val="uk-UA"/>
              </w:rPr>
              <w:t xml:space="preserve">бочих днів з моменту надходженя </w:t>
            </w:r>
            <w:r w:rsidRPr="00D34AFF">
              <w:rPr>
                <w:rFonts w:ascii="Times New Roman" w:hAnsi="Times New Roman" w:cs="Times New Roman"/>
                <w:b/>
                <w:sz w:val="20"/>
                <w:szCs w:val="20"/>
                <w:lang w:val="uk-UA"/>
              </w:rPr>
              <w:t xml:space="preserve">заявки на поставку товару, але не </w:t>
            </w:r>
            <w:r w:rsidRPr="00336D6F">
              <w:rPr>
                <w:rFonts w:ascii="Times New Roman" w:hAnsi="Times New Roman" w:cs="Times New Roman"/>
                <w:b/>
                <w:sz w:val="20"/>
                <w:szCs w:val="20"/>
                <w:lang w:val="uk-UA"/>
              </w:rPr>
              <w:t xml:space="preserve">пізніше </w:t>
            </w:r>
            <w:r w:rsidR="00C245BF">
              <w:rPr>
                <w:rFonts w:ascii="Times New Roman" w:hAnsi="Times New Roman" w:cs="Times New Roman"/>
                <w:b/>
                <w:sz w:val="20"/>
                <w:szCs w:val="20"/>
                <w:lang w:val="uk-UA"/>
              </w:rPr>
              <w:t>20</w:t>
            </w:r>
            <w:r w:rsidR="00336D6F" w:rsidRPr="00336D6F">
              <w:rPr>
                <w:rFonts w:ascii="Times New Roman" w:hAnsi="Times New Roman" w:cs="Times New Roman"/>
                <w:b/>
                <w:sz w:val="20"/>
                <w:szCs w:val="20"/>
                <w:lang w:val="uk-UA"/>
              </w:rPr>
              <w:t>.02</w:t>
            </w:r>
            <w:r w:rsidRPr="00336D6F">
              <w:rPr>
                <w:rFonts w:ascii="Times New Roman" w:hAnsi="Times New Roman" w:cs="Times New Roman"/>
                <w:b/>
                <w:sz w:val="20"/>
                <w:szCs w:val="20"/>
                <w:lang w:val="uk-UA"/>
              </w:rPr>
              <w:t>.2024.</w:t>
            </w:r>
          </w:p>
        </w:tc>
      </w:tr>
      <w:tr w:rsidR="007325A2" w:rsidRPr="00DE45B1" w:rsidTr="00C245BF">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322"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775" w:type="dxa"/>
            <w:gridSpan w:val="2"/>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C245BF">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322"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775" w:type="dxa"/>
            <w:gridSpan w:val="2"/>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C245BF">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322"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775" w:type="dxa"/>
            <w:gridSpan w:val="2"/>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C245BF">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322"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75" w:type="dxa"/>
            <w:gridSpan w:val="2"/>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C245BF">
        <w:trPr>
          <w:trHeight w:val="85"/>
          <w:jc w:val="center"/>
        </w:trPr>
        <w:tc>
          <w:tcPr>
            <w:tcW w:w="10673" w:type="dxa"/>
            <w:gridSpan w:val="4"/>
            <w:vAlign w:val="center"/>
          </w:tcPr>
          <w:p w:rsidR="004D410E" w:rsidRDefault="004D410E"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C245BF">
        <w:trPr>
          <w:trHeight w:val="4522"/>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322"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775" w:type="dxa"/>
            <w:gridSpan w:val="2"/>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C245BF">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322"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775" w:type="dxa"/>
            <w:gridSpan w:val="2"/>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C245BF">
        <w:trPr>
          <w:trHeight w:val="297"/>
          <w:jc w:val="center"/>
        </w:trPr>
        <w:tc>
          <w:tcPr>
            <w:tcW w:w="10673" w:type="dxa"/>
            <w:gridSpan w:val="4"/>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C245BF">
        <w:trPr>
          <w:trHeight w:val="632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322"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775" w:type="dxa"/>
            <w:gridSpan w:val="2"/>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AC7D36">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AC7D36">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D410E" w:rsidRPr="00C245BF" w:rsidRDefault="007325A2" w:rsidP="004D410E">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83026" w:rsidRPr="00A83026" w:rsidRDefault="007325A2" w:rsidP="00D028C6">
            <w:pPr>
              <w:widowControl w:val="0"/>
              <w:numPr>
                <w:ilvl w:val="0"/>
                <w:numId w:val="31"/>
              </w:numPr>
              <w:spacing w:after="0" w:line="240" w:lineRule="auto"/>
              <w:jc w:val="both"/>
              <w:textAlignment w:val="baseline"/>
              <w:rPr>
                <w:rFonts w:ascii="Times New Roman" w:eastAsia="Times New Roman" w:hAnsi="Times New Roman" w:cs="Times New Roman"/>
                <w:sz w:val="20"/>
                <w:szCs w:val="20"/>
              </w:rPr>
            </w:pPr>
            <w:r w:rsidRPr="00A83026">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sidRPr="00A83026">
              <w:rPr>
                <w:rFonts w:ascii="Times New Roman" w:eastAsia="Times New Roman" w:hAnsi="Times New Roman" w:cs="Times New Roman"/>
                <w:color w:val="000000"/>
                <w:sz w:val="20"/>
                <w:szCs w:val="20"/>
                <w:lang w:val="uk-UA" w:eastAsia="uk-UA"/>
              </w:rPr>
              <w:t>.</w:t>
            </w:r>
          </w:p>
          <w:p w:rsidR="007325A2" w:rsidRPr="00A83026" w:rsidRDefault="007325A2" w:rsidP="00A83026">
            <w:pPr>
              <w:widowControl w:val="0"/>
              <w:spacing w:after="0" w:line="240" w:lineRule="auto"/>
              <w:ind w:left="720"/>
              <w:jc w:val="both"/>
              <w:textAlignment w:val="baseline"/>
              <w:rPr>
                <w:rFonts w:ascii="Times New Roman" w:eastAsia="Times New Roman" w:hAnsi="Times New Roman" w:cs="Times New Roman"/>
                <w:sz w:val="20"/>
                <w:szCs w:val="20"/>
              </w:rPr>
            </w:pPr>
            <w:r w:rsidRPr="00A83026">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A83026">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83026">
              <w:rPr>
                <w:rFonts w:ascii="Times New Roman" w:eastAsia="Times New Roman" w:hAnsi="Times New Roman" w:cs="Times New Roman"/>
                <w:i/>
                <w:sz w:val="20"/>
                <w:szCs w:val="20"/>
                <w:highlight w:val="white"/>
              </w:rPr>
              <w:t xml:space="preserve">, повинен </w:t>
            </w:r>
            <w:r w:rsidRPr="00A83026">
              <w:rPr>
                <w:rFonts w:ascii="Times New Roman" w:eastAsia="Times New Roman" w:hAnsi="Times New Roman" w:cs="Times New Roman"/>
                <w:i/>
                <w:sz w:val="20"/>
                <w:szCs w:val="20"/>
                <w:highlight w:val="white"/>
              </w:rPr>
              <w:lastRenderedPageBreak/>
              <w:t>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10459" w:rsidRPr="00A83026"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AC7D36">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74A68"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завірена </w:t>
            </w:r>
          </w:p>
          <w:p w:rsidR="00074A68" w:rsidRDefault="00074A68" w:rsidP="00AB652F">
            <w:pPr>
              <w:spacing w:after="0" w:line="240" w:lineRule="auto"/>
              <w:jc w:val="both"/>
              <w:rPr>
                <w:rFonts w:ascii="Times New Roman" w:eastAsia="Times New Roman" w:hAnsi="Times New Roman" w:cs="Times New Roman"/>
                <w:color w:val="000000"/>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підписом та/або печаткою учасника процедури закупівлі (у разі її використання). </w:t>
            </w:r>
          </w:p>
          <w:p w:rsidR="00A8302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AB652F">
              <w:rPr>
                <w:rFonts w:ascii="Times New Roman" w:eastAsia="Times New Roman" w:hAnsi="Times New Roman" w:cs="Times New Roman"/>
                <w:color w:val="000000"/>
                <w:sz w:val="20"/>
                <w:szCs w:val="20"/>
                <w:lang w:eastAsia="uk-UA"/>
              </w:rPr>
              <w:lastRenderedPageBreak/>
              <w:t>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C245BF">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322"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775" w:type="dxa"/>
            <w:gridSpan w:val="2"/>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C245BF">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322"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775" w:type="dxa"/>
            <w:gridSpan w:val="2"/>
            <w:vAlign w:val="center"/>
          </w:tcPr>
          <w:p w:rsidR="007325A2" w:rsidRPr="00D66A79" w:rsidRDefault="007325A2" w:rsidP="00AC7D36">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CC1035" w:rsidTr="00C245BF">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322"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775" w:type="dxa"/>
            <w:gridSpan w:val="2"/>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C339BD" w:rsidTr="00C245BF">
        <w:trPr>
          <w:trHeight w:val="118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322" w:type="dxa"/>
          </w:tcPr>
          <w:p w:rsidR="007325A2" w:rsidRPr="00D66A79" w:rsidRDefault="007325A2" w:rsidP="00A83026">
            <w:pPr>
              <w:widowControl w:val="0"/>
              <w:spacing w:after="0" w:line="240" w:lineRule="auto"/>
              <w:contextualSpacing/>
              <w:rPr>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tc>
        <w:tc>
          <w:tcPr>
            <w:tcW w:w="6775" w:type="dxa"/>
            <w:gridSpan w:val="2"/>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047FDF">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AC7D36">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245BF">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322"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775" w:type="dxa"/>
            <w:gridSpan w:val="2"/>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C245BF">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322"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775" w:type="dxa"/>
            <w:gridSpan w:val="2"/>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C245BF">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322"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775" w:type="dxa"/>
            <w:gridSpan w:val="2"/>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C245BF">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322"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775" w:type="dxa"/>
            <w:gridSpan w:val="2"/>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C245BF">
        <w:trPr>
          <w:trHeight w:val="273"/>
          <w:jc w:val="center"/>
        </w:trPr>
        <w:tc>
          <w:tcPr>
            <w:tcW w:w="10673" w:type="dxa"/>
            <w:gridSpan w:val="4"/>
            <w:vAlign w:val="center"/>
          </w:tcPr>
          <w:p w:rsidR="004D410E" w:rsidRDefault="004D410E" w:rsidP="000E356E">
            <w:pPr>
              <w:pStyle w:val="12"/>
              <w:widowControl w:val="0"/>
              <w:spacing w:line="240" w:lineRule="auto"/>
              <w:ind w:left="34" w:right="113" w:hanging="23"/>
              <w:jc w:val="center"/>
              <w:rPr>
                <w:rFonts w:ascii="Times New Roman" w:eastAsia="Times New Roman" w:hAnsi="Times New Roman" w:cs="Times New Roman"/>
                <w:b/>
                <w:i/>
                <w:sz w:val="20"/>
                <w:szCs w:val="20"/>
                <w:lang w:val="uk-UA"/>
              </w:rPr>
            </w:pPr>
          </w:p>
          <w:p w:rsidR="004D410E" w:rsidRDefault="004D410E" w:rsidP="000E356E">
            <w:pPr>
              <w:pStyle w:val="12"/>
              <w:widowControl w:val="0"/>
              <w:spacing w:line="240" w:lineRule="auto"/>
              <w:ind w:left="34" w:right="113" w:hanging="23"/>
              <w:jc w:val="center"/>
              <w:rPr>
                <w:rFonts w:ascii="Times New Roman" w:eastAsia="Times New Roman" w:hAnsi="Times New Roman" w:cs="Times New Roman"/>
                <w:b/>
                <w:i/>
                <w:sz w:val="20"/>
                <w:szCs w:val="20"/>
                <w:lang w:val="uk-UA"/>
              </w:rPr>
            </w:pPr>
          </w:p>
          <w:p w:rsidR="004D410E" w:rsidRDefault="004D410E" w:rsidP="000E356E">
            <w:pPr>
              <w:pStyle w:val="12"/>
              <w:widowControl w:val="0"/>
              <w:spacing w:line="240" w:lineRule="auto"/>
              <w:ind w:left="34" w:right="113" w:hanging="23"/>
              <w:jc w:val="center"/>
              <w:rPr>
                <w:rFonts w:ascii="Times New Roman" w:eastAsia="Times New Roman" w:hAnsi="Times New Roman" w:cs="Times New Roman"/>
                <w:b/>
                <w:i/>
                <w:sz w:val="20"/>
                <w:szCs w:val="20"/>
                <w:lang w:val="uk-UA"/>
              </w:rPr>
            </w:pPr>
          </w:p>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C245BF">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322"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775" w:type="dxa"/>
            <w:gridSpan w:val="2"/>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336D6F">
              <w:rPr>
                <w:rFonts w:ascii="Times New Roman" w:eastAsia="Times New Roman" w:hAnsi="Times New Roman" w:cs="Times New Roman"/>
                <w:b/>
                <w:sz w:val="20"/>
                <w:szCs w:val="20"/>
                <w:highlight w:val="yellow"/>
                <w:u w:val="single"/>
                <w:lang w:val="uk-UA"/>
              </w:rPr>
              <w:t>2</w:t>
            </w:r>
            <w:r w:rsidR="00C245BF">
              <w:rPr>
                <w:rFonts w:ascii="Times New Roman" w:eastAsia="Times New Roman" w:hAnsi="Times New Roman" w:cs="Times New Roman"/>
                <w:b/>
                <w:sz w:val="20"/>
                <w:szCs w:val="20"/>
                <w:highlight w:val="yellow"/>
                <w:u w:val="single"/>
                <w:lang w:val="uk-UA"/>
              </w:rPr>
              <w:t>6</w:t>
            </w:r>
            <w:r w:rsidR="000477C6">
              <w:rPr>
                <w:rFonts w:ascii="Times New Roman" w:eastAsia="Times New Roman" w:hAnsi="Times New Roman" w:cs="Times New Roman"/>
                <w:b/>
                <w:sz w:val="20"/>
                <w:szCs w:val="20"/>
                <w:highlight w:val="yellow"/>
                <w:u w:val="single"/>
                <w:lang w:val="uk-UA"/>
              </w:rPr>
              <w:t>.</w:t>
            </w:r>
            <w:r w:rsidR="00A27004">
              <w:rPr>
                <w:rFonts w:ascii="Times New Roman" w:eastAsia="Times New Roman" w:hAnsi="Times New Roman" w:cs="Times New Roman"/>
                <w:b/>
                <w:sz w:val="20"/>
                <w:szCs w:val="20"/>
                <w:highlight w:val="yellow"/>
                <w:u w:val="single"/>
                <w:lang w:val="uk-UA"/>
              </w:rPr>
              <w:t>0</w:t>
            </w:r>
            <w:r w:rsidR="00A27004" w:rsidRPr="00C245BF">
              <w:rPr>
                <w:rFonts w:ascii="Times New Roman" w:eastAsia="Times New Roman" w:hAnsi="Times New Roman" w:cs="Times New Roman"/>
                <w:b/>
                <w:sz w:val="20"/>
                <w:szCs w:val="20"/>
                <w:highlight w:val="yellow"/>
                <w:u w:val="single"/>
              </w:rPr>
              <w:t>1</w:t>
            </w:r>
            <w:r w:rsidR="00336D6F">
              <w:rPr>
                <w:rFonts w:ascii="Times New Roman" w:eastAsia="Times New Roman" w:hAnsi="Times New Roman" w:cs="Times New Roman"/>
                <w:b/>
                <w:sz w:val="20"/>
                <w:szCs w:val="20"/>
                <w:highlight w:val="yellow"/>
                <w:u w:val="single"/>
                <w:lang w:val="uk-UA"/>
              </w:rPr>
              <w:t>.</w:t>
            </w:r>
            <w:r w:rsidR="002E0DFC">
              <w:rPr>
                <w:rFonts w:ascii="Times New Roman" w:eastAsia="Times New Roman" w:hAnsi="Times New Roman" w:cs="Times New Roman"/>
                <w:b/>
                <w:sz w:val="20"/>
                <w:szCs w:val="20"/>
                <w:highlight w:val="yellow"/>
                <w:u w:val="single"/>
                <w:lang w:val="uk-UA"/>
              </w:rPr>
              <w:t>2024</w:t>
            </w:r>
            <w:r w:rsidR="00047FDF">
              <w:rPr>
                <w:rFonts w:ascii="Times New Roman" w:eastAsia="Times New Roman" w:hAnsi="Times New Roman" w:cs="Times New Roman"/>
                <w:b/>
                <w:sz w:val="20"/>
                <w:szCs w:val="20"/>
                <w:highlight w:val="yellow"/>
                <w:u w:val="single"/>
                <w:lang w:val="uk-UA"/>
              </w:rPr>
              <w:t xml:space="preserve">р. </w:t>
            </w:r>
            <w:r w:rsidR="00336D6F">
              <w:rPr>
                <w:rFonts w:ascii="Times New Roman" w:eastAsia="Times New Roman" w:hAnsi="Times New Roman" w:cs="Times New Roman"/>
                <w:b/>
                <w:sz w:val="20"/>
                <w:szCs w:val="20"/>
                <w:highlight w:val="yellow"/>
                <w:u w:val="single"/>
                <w:lang w:val="uk-UA"/>
              </w:rPr>
              <w:t>до  0</w:t>
            </w:r>
            <w:r w:rsidRPr="007325A2">
              <w:rPr>
                <w:rFonts w:ascii="Times New Roman" w:eastAsia="Times New Roman" w:hAnsi="Times New Roman" w:cs="Times New Roman"/>
                <w:b/>
                <w:sz w:val="20"/>
                <w:szCs w:val="20"/>
                <w:highlight w:val="yellow"/>
                <w:u w:val="single"/>
                <w:lang w:val="uk-UA"/>
              </w:rPr>
              <w:t>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A83026" w:rsidRDefault="00A83026" w:rsidP="00D028C6">
            <w:pPr>
              <w:widowControl w:val="0"/>
              <w:spacing w:after="0" w:line="240" w:lineRule="auto"/>
              <w:ind w:firstLine="388"/>
              <w:jc w:val="both"/>
              <w:rPr>
                <w:rFonts w:ascii="Times New Roman" w:eastAsia="Times New Roman" w:hAnsi="Times New Roman" w:cs="Times New Roman"/>
                <w:sz w:val="20"/>
                <w:szCs w:val="20"/>
                <w:lang w:val="uk-UA"/>
              </w:rPr>
            </w:pP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007C02">
              <w:rPr>
                <w:rFonts w:ascii="Times New Roman" w:eastAsia="Times New Roman" w:hAnsi="Times New Roman" w:cs="Times New Roman"/>
                <w:sz w:val="20"/>
                <w:szCs w:val="20"/>
              </w:rPr>
              <w:lastRenderedPageBreak/>
              <w:t>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C245BF">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322"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775" w:type="dxa"/>
            <w:gridSpan w:val="2"/>
          </w:tcPr>
          <w:p w:rsidR="007325A2" w:rsidRPr="003F25F0" w:rsidRDefault="000863B8" w:rsidP="000863B8">
            <w:pPr>
              <w:pStyle w:val="a3"/>
              <w:spacing w:before="0" w:after="0"/>
              <w:jc w:val="both"/>
              <w:rPr>
                <w:color w:val="000000" w:themeColor="text1"/>
                <w:sz w:val="20"/>
                <w:szCs w:val="20"/>
                <w:lang w:val="uk-UA"/>
              </w:rPr>
            </w:pPr>
            <w:r w:rsidRPr="003F25F0">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58639E" w:rsidRDefault="003F25F0" w:rsidP="00074A68">
            <w:pPr>
              <w:spacing w:after="0" w:line="240" w:lineRule="auto"/>
              <w:rPr>
                <w:color w:val="323232"/>
                <w:sz w:val="20"/>
                <w:szCs w:val="20"/>
              </w:rPr>
            </w:pPr>
            <w:r w:rsidRPr="003F25F0">
              <w:rPr>
                <w:rFonts w:ascii="Times New Roman" w:eastAsia="Times New Roman" w:hAnsi="Times New Roman" w:cs="Times New Roman"/>
                <w:sz w:val="20"/>
                <w:szCs w:val="20"/>
                <w:lang w:val="uk-UA"/>
              </w:rPr>
              <w:t>Розкриття тендерних пропозицій відбувається відповідно до пункту 36 особливостей.</w:t>
            </w:r>
          </w:p>
        </w:tc>
      </w:tr>
      <w:tr w:rsidR="007325A2" w:rsidRPr="00D66A79" w:rsidTr="00C245BF">
        <w:trPr>
          <w:trHeight w:val="199"/>
          <w:jc w:val="center"/>
        </w:trPr>
        <w:tc>
          <w:tcPr>
            <w:tcW w:w="10673" w:type="dxa"/>
            <w:gridSpan w:val="4"/>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C245BF">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322"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775" w:type="dxa"/>
            <w:gridSpan w:val="2"/>
          </w:tcPr>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Розгляд та оцінка тендерних пропозицій відбувається відповідно до пунктів 35,37,38 Особливостей. </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Відкриті торги проводяться без застосування електронного аукціону.</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Критерії та методика оцінки визначається відповідно до пункту 37 Особливостей.</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5937E4" w:rsidRDefault="005937E4" w:rsidP="005937E4">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Pr>
                <w:rFonts w:ascii="Times New Roman" w:eastAsia="Times New Roman" w:hAnsi="Times New Roman" w:cs="Times New Roman"/>
                <w:sz w:val="20"/>
                <w:szCs w:val="20"/>
                <w:lang w:val="uk-UA"/>
              </w:rPr>
              <w:t>, шляхом визначення тендерної пропозиції найбільш економічно вигідною.</w:t>
            </w:r>
          </w:p>
          <w:p w:rsidR="005937E4" w:rsidRDefault="005937E4" w:rsidP="005937E4">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50BD" w:rsidRPr="009D178F" w:rsidRDefault="006B50BD" w:rsidP="006B50BD">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50BD" w:rsidRDefault="006B50BD" w:rsidP="006B50BD">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9D178F" w:rsidRDefault="006B50BD" w:rsidP="005937E4">
            <w:pPr>
              <w:spacing w:after="0" w:line="240" w:lineRule="auto"/>
              <w:jc w:val="both"/>
              <w:rPr>
                <w:rFonts w:ascii="Times New Roman" w:eastAsia="Times New Roman" w:hAnsi="Times New Roman" w:cs="Times New Roman"/>
                <w:sz w:val="24"/>
                <w:szCs w:val="24"/>
                <w:lang w:val="uk-UA"/>
              </w:rPr>
            </w:pP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Default="005937E4" w:rsidP="005937E4">
            <w:pPr>
              <w:pStyle w:val="a3"/>
              <w:spacing w:before="0" w:after="0"/>
              <w:jc w:val="both"/>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z w:val="20"/>
                <w:szCs w:val="20"/>
                <w:lang w:val="uk-UA"/>
              </w:rPr>
              <w:t>О</w:t>
            </w:r>
            <w:r>
              <w:rPr>
                <w:color w:val="000000"/>
                <w:sz w:val="20"/>
                <w:szCs w:val="20"/>
              </w:rPr>
              <w:t>собливостями.</w:t>
            </w:r>
          </w:p>
          <w:p w:rsidR="005937E4" w:rsidRDefault="005937E4" w:rsidP="005937E4">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4D410E" w:rsidRDefault="005937E4" w:rsidP="005937E4">
            <w:pPr>
              <w:pStyle w:val="a3"/>
              <w:spacing w:before="0" w:after="0"/>
              <w:jc w:val="both"/>
              <w:rPr>
                <w:lang w:val="uk-UA"/>
              </w:rPr>
            </w:pPr>
            <w:r>
              <w:rPr>
                <w:color w:val="000000"/>
                <w:sz w:val="20"/>
                <w:szCs w:val="20"/>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4D410E">
              <w:rPr>
                <w:color w:val="000000"/>
                <w:sz w:val="20"/>
                <w:szCs w:val="20"/>
                <w:lang w:val="uk-UA"/>
              </w:rPr>
              <w:t>тендерної пропозиції обґрунтування в довільній формі щодо цін або вартості відповідних товарів, робіт чи послуг тендерної пропозиції.</w:t>
            </w:r>
          </w:p>
          <w:p w:rsidR="00074A68" w:rsidRDefault="00074A68" w:rsidP="005937E4">
            <w:pPr>
              <w:pStyle w:val="a3"/>
              <w:spacing w:before="0" w:after="0"/>
              <w:jc w:val="both"/>
              <w:rPr>
                <w:color w:val="000000"/>
                <w:sz w:val="20"/>
                <w:szCs w:val="20"/>
                <w:lang w:val="uk-UA"/>
              </w:rPr>
            </w:pPr>
          </w:p>
          <w:p w:rsidR="005937E4" w:rsidRPr="00074A68" w:rsidRDefault="005937E4" w:rsidP="005937E4">
            <w:pPr>
              <w:pStyle w:val="a3"/>
              <w:spacing w:before="0" w:after="0"/>
              <w:jc w:val="both"/>
              <w:rPr>
                <w:lang w:val="uk-UA"/>
              </w:rPr>
            </w:pPr>
            <w:r w:rsidRPr="00074A68">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 xml:space="preserve">досягнення економії завдяки застосованому технологічному процесу виробництва товарів, порядку надання послуг чи технології </w:t>
            </w:r>
            <w:r>
              <w:rPr>
                <w:color w:val="000000"/>
                <w:sz w:val="20"/>
                <w:szCs w:val="20"/>
              </w:rPr>
              <w:lastRenderedPageBreak/>
              <w:t>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074A68"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p>
          <w:p w:rsidR="00074A68" w:rsidRDefault="00074A68" w:rsidP="00F72A54">
            <w:pPr>
              <w:spacing w:after="0" w:line="240" w:lineRule="auto"/>
              <w:jc w:val="both"/>
              <w:rPr>
                <w:rFonts w:ascii="Times New Roman" w:eastAsia="Times New Roman" w:hAnsi="Times New Roman" w:cs="Times New Roman"/>
                <w:color w:val="000000"/>
                <w:sz w:val="20"/>
                <w:szCs w:val="20"/>
                <w:lang w:val="uk-UA" w:eastAsia="uk-UA"/>
              </w:rPr>
            </w:pP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w:t>
            </w:r>
            <w:r w:rsidRPr="00CE5817">
              <w:rPr>
                <w:rFonts w:ascii="Times New Roman" w:hAnsi="Times New Roman"/>
                <w:color w:val="000000" w:themeColor="text1"/>
                <w:sz w:val="20"/>
                <w:szCs w:val="20"/>
                <w:lang w:val="uk-UA" w:eastAsia="uk-UA"/>
              </w:rPr>
              <w:lastRenderedPageBreak/>
              <w:t xml:space="preserve">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1316F3" w:rsidTr="00C245BF">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322"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775" w:type="dxa"/>
            <w:gridSpan w:val="2"/>
            <w:tcBorders>
              <w:bottom w:val="outset" w:sz="6" w:space="0" w:color="auto"/>
            </w:tcBorders>
          </w:tcPr>
          <w:p w:rsidR="00F245C4" w:rsidRPr="00736D86" w:rsidRDefault="00F245C4" w:rsidP="00F245C4">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F245C4" w:rsidRPr="00521022" w:rsidRDefault="00F245C4" w:rsidP="00F245C4">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45C4" w:rsidRPr="00521022"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45C4" w:rsidRPr="00521022"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45C4" w:rsidRPr="00521022" w:rsidRDefault="00F245C4" w:rsidP="00F245C4">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F245C4" w:rsidRPr="00521022" w:rsidRDefault="00F245C4" w:rsidP="00F245C4">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4A68" w:rsidRDefault="00F245C4" w:rsidP="00F245C4">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6.  Факт подання тендерної пропозиції учасником — фізичною особою чи </w:t>
            </w:r>
          </w:p>
          <w:p w:rsidR="00074A68" w:rsidRDefault="00074A68" w:rsidP="00F245C4">
            <w:pPr>
              <w:widowControl w:val="0"/>
              <w:spacing w:after="0" w:line="240" w:lineRule="auto"/>
              <w:jc w:val="both"/>
              <w:rPr>
                <w:rFonts w:ascii="Times New Roman" w:eastAsia="Times New Roman" w:hAnsi="Times New Roman" w:cs="Times New Roman"/>
                <w:color w:val="000000" w:themeColor="text1"/>
                <w:sz w:val="20"/>
                <w:szCs w:val="20"/>
                <w:lang w:val="uk-UA"/>
              </w:rPr>
            </w:pPr>
          </w:p>
          <w:p w:rsidR="00F245C4" w:rsidRPr="00074A68" w:rsidRDefault="00F245C4" w:rsidP="00F245C4">
            <w:pPr>
              <w:widowControl w:val="0"/>
              <w:spacing w:after="0" w:line="240" w:lineRule="auto"/>
              <w:jc w:val="both"/>
              <w:rPr>
                <w:rFonts w:ascii="Times New Roman" w:eastAsia="Times New Roman" w:hAnsi="Times New Roman" w:cs="Times New Roman"/>
                <w:color w:val="000000" w:themeColor="text1"/>
                <w:sz w:val="20"/>
                <w:szCs w:val="20"/>
                <w:lang w:val="uk-UA"/>
              </w:rPr>
            </w:pPr>
            <w:r w:rsidRPr="00074A68">
              <w:rPr>
                <w:rFonts w:ascii="Times New Roman" w:eastAsia="Times New Roman" w:hAnsi="Times New Roman" w:cs="Times New Roman"/>
                <w:color w:val="000000" w:themeColor="text1"/>
                <w:sz w:val="20"/>
                <w:szCs w:val="20"/>
                <w:lang w:val="uk-UA"/>
              </w:rPr>
              <w:t>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C63AF7">
              <w:rPr>
                <w:rFonts w:ascii="Times New Roman" w:eastAsia="Times New Roman" w:hAnsi="Times New Roman" w:cs="Times New Roman"/>
                <w:color w:val="000000" w:themeColor="text1"/>
                <w:sz w:val="20"/>
                <w:szCs w:val="20"/>
              </w:rPr>
              <w:t>VI</w:t>
            </w:r>
            <w:r w:rsidRPr="00074A68">
              <w:rPr>
                <w:rFonts w:ascii="Times New Roman" w:eastAsia="Times New Roman" w:hAnsi="Times New Roman" w:cs="Times New Roman"/>
                <w:color w:val="000000" w:themeColor="text1"/>
                <w:sz w:val="20"/>
                <w:szCs w:val="20"/>
                <w:lang w:val="uk-UA"/>
              </w:rPr>
              <w:t>.</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7. Документи, видані державними органами, повинні відповідати вимогам </w:t>
            </w:r>
            <w:r w:rsidRPr="00C63AF7">
              <w:rPr>
                <w:rFonts w:ascii="Times New Roman" w:eastAsia="Times New Roman" w:hAnsi="Times New Roman" w:cs="Times New Roman"/>
                <w:color w:val="000000" w:themeColor="text1"/>
                <w:sz w:val="20"/>
                <w:szCs w:val="20"/>
              </w:rPr>
              <w:lastRenderedPageBreak/>
              <w:t>нормативних актів, відповідно до яких такі документи видані.</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45C4" w:rsidRPr="00C63AF7"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245C4" w:rsidRPr="00C63AF7" w:rsidRDefault="00F245C4" w:rsidP="00F245C4">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F245C4" w:rsidRPr="00C63AF7"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45C4" w:rsidRPr="00C63AF7"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45C4" w:rsidRPr="00C63AF7"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521022" w:rsidRDefault="00F245C4" w:rsidP="00F245C4">
            <w:pPr>
              <w:spacing w:after="0" w:line="240" w:lineRule="auto"/>
              <w:jc w:val="both"/>
              <w:rPr>
                <w:rFonts w:ascii="Times New Roman" w:eastAsia="Times New Roman" w:hAnsi="Times New Roman" w:cs="Times New Roman"/>
                <w:b/>
                <w:color w:val="000000" w:themeColor="text1"/>
                <w:sz w:val="20"/>
                <w:szCs w:val="20"/>
                <w:lang w:val="uk-UA" w:eastAsia="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CC1035" w:rsidTr="00C245BF">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322"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775" w:type="dxa"/>
            <w:gridSpan w:val="2"/>
          </w:tcPr>
          <w:p w:rsidR="00F245C4" w:rsidRDefault="00F245C4" w:rsidP="00F245C4">
            <w:pPr>
              <w:shd w:val="clear" w:color="auto" w:fill="FFFFFF"/>
              <w:spacing w:after="0" w:line="240" w:lineRule="auto"/>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Pr>
                <w:color w:val="00B050"/>
                <w:sz w:val="24"/>
                <w:szCs w:val="24"/>
                <w:highlight w:val="white"/>
              </w:rPr>
              <w:t xml:space="preserve"> </w:t>
            </w:r>
          </w:p>
          <w:p w:rsidR="00F245C4" w:rsidRPr="005C64CE" w:rsidRDefault="00F245C4" w:rsidP="00F245C4">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Pr="00F442E2">
              <w:rPr>
                <w:rFonts w:ascii="Times New Roman" w:hAnsi="Times New Roman"/>
                <w:color w:val="00B050"/>
                <w:sz w:val="24"/>
                <w:szCs w:val="24"/>
                <w:highlight w:val="white"/>
              </w:rPr>
              <w:t xml:space="preserve"> </w:t>
            </w:r>
            <w:r w:rsidRPr="005C64CE">
              <w:rPr>
                <w:rFonts w:ascii="Times New Roman" w:hAnsi="Times New Roman"/>
                <w:color w:val="000000" w:themeColor="text1"/>
                <w:sz w:val="24"/>
                <w:szCs w:val="24"/>
                <w:highlight w:val="white"/>
                <w:lang w:val="uk-UA"/>
              </w:rPr>
              <w:t>:</w:t>
            </w:r>
          </w:p>
          <w:p w:rsidR="00F245C4" w:rsidRPr="005C64CE" w:rsidRDefault="00F245C4" w:rsidP="00F245C4">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Pr="005C64CE">
              <w:rPr>
                <w:rFonts w:ascii="Times New Roman" w:hAnsi="Times New Roman"/>
                <w:color w:val="000000" w:themeColor="text1"/>
                <w:sz w:val="20"/>
                <w:szCs w:val="20"/>
              </w:rPr>
              <w:t>:</w:t>
            </w:r>
          </w:p>
          <w:p w:rsidR="00F245C4" w:rsidRPr="00792048" w:rsidRDefault="00F245C4" w:rsidP="00F245C4">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0"/>
                <w:szCs w:val="20"/>
                <w:lang w:val="uk-UA"/>
              </w:rPr>
              <w:t xml:space="preserve">першим </w:t>
            </w:r>
            <w:r>
              <w:rPr>
                <w:rFonts w:ascii="Times New Roman" w:eastAsia="Times New Roman" w:hAnsi="Times New Roman" w:cs="Times New Roman"/>
                <w:sz w:val="20"/>
                <w:szCs w:val="20"/>
              </w:rPr>
              <w:t xml:space="preserve">пункту </w:t>
            </w:r>
            <w:r>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F245C4" w:rsidRPr="00792048" w:rsidRDefault="00F245C4" w:rsidP="00F245C4">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45C4" w:rsidRPr="007300AE" w:rsidRDefault="00F245C4" w:rsidP="00F245C4">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Pr="007300AE">
              <w:rPr>
                <w:rFonts w:ascii="Times New Roman" w:eastAsia="Times New Roman" w:hAnsi="Times New Roman" w:cs="Times New Roman"/>
                <w:color w:val="000000" w:themeColor="text1"/>
                <w:sz w:val="24"/>
                <w:szCs w:val="24"/>
                <w:highlight w:val="white"/>
              </w:rPr>
              <w:t xml:space="preserve"> </w:t>
            </w:r>
            <w:r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F245C4" w:rsidRPr="00792048" w:rsidRDefault="00F245C4" w:rsidP="00F245C4">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0"/>
                <w:szCs w:val="20"/>
              </w:rPr>
              <w:t xml:space="preserve">пункту </w:t>
            </w:r>
            <w:r>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A1E51" w:rsidRDefault="00F245C4" w:rsidP="00F245C4">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7300AE">
              <w:rPr>
                <w:rFonts w:ascii="Times New Roman" w:eastAsia="Times New Roman" w:hAnsi="Times New Roman" w:cs="Times New Roman"/>
                <w:color w:val="000000" w:themeColor="text1"/>
                <w:sz w:val="20"/>
                <w:szCs w:val="20"/>
              </w:rPr>
              <w:t>—</w:t>
            </w:r>
            <w:r w:rsidRPr="007300AE">
              <w:rPr>
                <w:rFonts w:ascii="Times New Roman" w:eastAsia="Times New Roman" w:hAnsi="Times New Roman" w:cs="Times New Roman"/>
                <w:color w:val="000000" w:themeColor="text1"/>
                <w:sz w:val="20"/>
                <w:szCs w:val="20"/>
                <w:lang w:val="uk-UA"/>
              </w:rPr>
              <w:t xml:space="preserve"> </w:t>
            </w:r>
            <w:r w:rsidRPr="007300AE">
              <w:rPr>
                <w:rFonts w:ascii="Times New Roman" w:eastAsia="Times New Roman" w:hAnsi="Times New Roman" w:cs="Times New Roman"/>
                <w:color w:val="000000" w:themeColor="text1"/>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w:t>
            </w:r>
          </w:p>
          <w:p w:rsidR="00074A68" w:rsidRDefault="00F245C4" w:rsidP="00F245C4">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7A1E51">
              <w:rPr>
                <w:rFonts w:ascii="Times New Roman" w:eastAsia="Times New Roman" w:hAnsi="Times New Roman" w:cs="Times New Roman"/>
                <w:color w:val="000000" w:themeColor="text1"/>
                <w:sz w:val="20"/>
                <w:szCs w:val="20"/>
                <w:highlight w:val="white"/>
                <w:lang w:val="uk-UA"/>
              </w:rPr>
              <w:t xml:space="preserve">особою, утвореною та зареєстрованою відповідно до законодавства Російської Федерації/Республіки Білорусь; юридичною особою, </w:t>
            </w:r>
          </w:p>
          <w:p w:rsidR="00074A68" w:rsidRDefault="00074A68" w:rsidP="00F245C4">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p>
          <w:p w:rsidR="00F245C4" w:rsidRPr="00074A68" w:rsidRDefault="00F245C4" w:rsidP="00F245C4">
            <w:pPr>
              <w:widowControl w:val="0"/>
              <w:spacing w:after="0" w:line="240" w:lineRule="auto"/>
              <w:jc w:val="both"/>
              <w:rPr>
                <w:rFonts w:ascii="Times New Roman" w:eastAsia="Times New Roman" w:hAnsi="Times New Roman" w:cs="Times New Roman"/>
                <w:color w:val="000000" w:themeColor="text1"/>
                <w:sz w:val="20"/>
                <w:szCs w:val="20"/>
                <w:lang w:val="uk-UA"/>
              </w:rPr>
            </w:pPr>
            <w:r w:rsidRPr="007A1E51">
              <w:rPr>
                <w:rFonts w:ascii="Times New Roman" w:eastAsia="Times New Roman" w:hAnsi="Times New Roman" w:cs="Times New Roman"/>
                <w:color w:val="000000" w:themeColor="text1"/>
                <w:sz w:val="20"/>
                <w:szCs w:val="20"/>
                <w:highlight w:val="white"/>
                <w:lang w:val="uk-UA"/>
              </w:rPr>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Pr="007300AE">
              <w:rPr>
                <w:rFonts w:ascii="Times New Roman" w:eastAsia="Times New Roman" w:hAnsi="Times New Roman" w:cs="Times New Roman"/>
                <w:color w:val="000000" w:themeColor="text1"/>
                <w:sz w:val="20"/>
                <w:szCs w:val="20"/>
                <w:highlight w:val="white"/>
                <w:lang w:val="uk-UA"/>
              </w:rPr>
              <w:t xml:space="preserve"> </w:t>
            </w:r>
            <w:r w:rsidRPr="007A1E51">
              <w:rPr>
                <w:rFonts w:ascii="Times New Roman" w:eastAsia="Times New Roman" w:hAnsi="Times New Roman" w:cs="Times New Roman"/>
                <w:color w:val="000000" w:themeColor="text1"/>
                <w:sz w:val="20"/>
                <w:szCs w:val="20"/>
                <w:highlight w:val="white"/>
                <w:lang w:val="uk-UA"/>
              </w:rPr>
              <w:t>до законодавства</w:t>
            </w:r>
            <w:r w:rsidRPr="007300AE">
              <w:rPr>
                <w:rFonts w:ascii="Times New Roman" w:eastAsia="Times New Roman" w:hAnsi="Times New Roman" w:cs="Times New Roman"/>
                <w:color w:val="000000" w:themeColor="text1"/>
                <w:sz w:val="20"/>
                <w:szCs w:val="20"/>
                <w:highlight w:val="white"/>
                <w:lang w:val="uk-UA"/>
              </w:rPr>
              <w:t xml:space="preserve"> </w:t>
            </w:r>
            <w:r w:rsidRPr="007A1E51">
              <w:rPr>
                <w:rFonts w:ascii="Times New Roman" w:eastAsia="Times New Roman" w:hAnsi="Times New Roman" w:cs="Times New Roman"/>
                <w:color w:val="000000" w:themeColor="text1"/>
                <w:sz w:val="20"/>
                <w:szCs w:val="20"/>
                <w:highlight w:val="white"/>
                <w:lang w:val="uk-UA"/>
              </w:rPr>
              <w:t>Російської</w:t>
            </w:r>
            <w:r w:rsidRPr="007300AE">
              <w:rPr>
                <w:rFonts w:ascii="Times New Roman" w:eastAsia="Times New Roman" w:hAnsi="Times New Roman" w:cs="Times New Roman"/>
                <w:color w:val="000000" w:themeColor="text1"/>
                <w:sz w:val="20"/>
                <w:szCs w:val="20"/>
                <w:highlight w:val="white"/>
                <w:lang w:val="uk-UA"/>
              </w:rPr>
              <w:t xml:space="preserve"> </w:t>
            </w:r>
            <w:r w:rsidRPr="007A1E51">
              <w:rPr>
                <w:rFonts w:ascii="Times New Roman" w:eastAsia="Times New Roman" w:hAnsi="Times New Roman" w:cs="Times New Roman"/>
                <w:color w:val="000000" w:themeColor="text1"/>
                <w:sz w:val="20"/>
                <w:szCs w:val="20"/>
                <w:highlight w:val="white"/>
                <w:lang w:val="uk-UA"/>
              </w:rPr>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074A68">
              <w:rPr>
                <w:rFonts w:ascii="Times New Roman" w:eastAsia="Times New Roman" w:hAnsi="Times New Roman" w:cs="Times New Roman"/>
                <w:color w:val="000000" w:themeColor="text1"/>
                <w:sz w:val="20"/>
                <w:szCs w:val="20"/>
                <w:highlight w:val="white"/>
                <w:lang w:val="uk-UA"/>
              </w:rPr>
              <w:t xml:space="preserve">Кабінету Міністрів України </w:t>
            </w:r>
            <w:r w:rsidRPr="00074A68">
              <w:rPr>
                <w:rFonts w:ascii="Times New Roman" w:eastAsia="Times New Roman" w:hAnsi="Times New Roman" w:cs="Times New Roman"/>
                <w:color w:val="000000" w:themeColor="text1"/>
                <w:sz w:val="20"/>
                <w:szCs w:val="20"/>
                <w:highlight w:val="white"/>
                <w:lang w:val="uk-UA"/>
              </w:rPr>
              <w:lastRenderedPageBreak/>
              <w:t>від 12 жовтня 2022 р.</w:t>
            </w:r>
            <w:r w:rsidRPr="007300AE">
              <w:rPr>
                <w:rFonts w:ascii="Times New Roman" w:eastAsia="Times New Roman" w:hAnsi="Times New Roman" w:cs="Times New Roman"/>
                <w:color w:val="000000" w:themeColor="text1"/>
                <w:sz w:val="20"/>
                <w:szCs w:val="20"/>
                <w:highlight w:val="white"/>
              </w:rPr>
              <w:t> </w:t>
            </w:r>
            <w:r w:rsidRPr="00074A68">
              <w:rPr>
                <w:rFonts w:ascii="Times New Roman" w:eastAsia="Times New Roman" w:hAnsi="Times New Roman" w:cs="Times New Roman"/>
                <w:color w:val="000000" w:themeColor="text1"/>
                <w:sz w:val="20"/>
                <w:szCs w:val="20"/>
                <w:highlight w:val="white"/>
                <w:lang w:val="uk-UA"/>
              </w:rPr>
              <w:t xml:space="preserve"> №</w:t>
            </w:r>
            <w:r w:rsidRPr="007300AE">
              <w:rPr>
                <w:rFonts w:ascii="Times New Roman" w:eastAsia="Times New Roman" w:hAnsi="Times New Roman" w:cs="Times New Roman"/>
                <w:color w:val="000000" w:themeColor="text1"/>
                <w:sz w:val="20"/>
                <w:szCs w:val="20"/>
                <w:highlight w:val="white"/>
              </w:rPr>
              <w:t> </w:t>
            </w:r>
            <w:r w:rsidRPr="00074A68">
              <w:rPr>
                <w:rFonts w:ascii="Times New Roman" w:eastAsia="Times New Roman" w:hAnsi="Times New Roman" w:cs="Times New Roman"/>
                <w:color w:val="000000" w:themeColor="text1"/>
                <w:sz w:val="20"/>
                <w:szCs w:val="20"/>
                <w:highlight w:val="white"/>
                <w:lang w:val="uk-UA"/>
              </w:rPr>
              <w:t>1178 “Про затвердження особливостей здійснення публічних закупівель товарів, робіт і послуг для замовникі</w:t>
            </w:r>
            <w:r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74A68">
              <w:rPr>
                <w:rFonts w:ascii="Times New Roman" w:eastAsia="Times New Roman" w:hAnsi="Times New Roman" w:cs="Times New Roman"/>
                <w:color w:val="000000" w:themeColor="text1"/>
                <w:sz w:val="20"/>
                <w:szCs w:val="20"/>
                <w:lang w:val="uk-UA"/>
              </w:rPr>
              <w:t>;</w:t>
            </w:r>
          </w:p>
          <w:p w:rsidR="00F245C4" w:rsidRPr="00074A68" w:rsidRDefault="00F245C4" w:rsidP="00F245C4">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lang w:val="uk-UA"/>
              </w:rPr>
            </w:pPr>
            <w:r w:rsidRPr="00074A68">
              <w:rPr>
                <w:rFonts w:ascii="Times New Roman" w:eastAsia="Times New Roman" w:hAnsi="Times New Roman" w:cs="Times New Roman"/>
                <w:b/>
                <w:i/>
                <w:sz w:val="20"/>
                <w:szCs w:val="20"/>
                <w:lang w:val="uk-UA"/>
              </w:rPr>
              <w:t>2) тендерна пропозиція:</w:t>
            </w:r>
            <w:r w:rsidRPr="00074A68">
              <w:rPr>
                <w:rFonts w:ascii="Times New Roman" w:eastAsia="Times New Roman" w:hAnsi="Times New Roman" w:cs="Times New Roman"/>
                <w:b/>
                <w:i/>
                <w:sz w:val="20"/>
                <w:szCs w:val="20"/>
                <w:lang w:val="uk-UA"/>
              </w:rPr>
              <w:tab/>
            </w:r>
          </w:p>
          <w:p w:rsidR="00F245C4" w:rsidRPr="00074A68"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074A68">
              <w:rPr>
                <w:rFonts w:ascii="Times New Roman" w:eastAsia="Times New Roman" w:hAnsi="Times New Roman" w:cs="Times New Roman"/>
                <w:sz w:val="20"/>
                <w:szCs w:val="20"/>
                <w:lang w:val="uk-UA"/>
              </w:rPr>
              <w:t xml:space="preserve">— </w:t>
            </w:r>
            <w:r w:rsidRPr="00074A68">
              <w:rPr>
                <w:rFonts w:ascii="Times New Roman" w:eastAsia="Times New Roman" w:hAnsi="Times New Roman" w:cs="Times New Roman"/>
                <w:color w:val="000000" w:themeColor="text1"/>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F245C4" w:rsidRPr="00792048"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Pr>
                <w:rFonts w:ascii="Times New Roman" w:eastAsia="Times New Roman" w:hAnsi="Times New Roman" w:cs="Times New Roman"/>
                <w:color w:val="000000" w:themeColor="text1"/>
                <w:sz w:val="20"/>
                <w:szCs w:val="20"/>
              </w:rPr>
              <w:t>відповідно до пункту 4</w:t>
            </w:r>
            <w:r>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F245C4" w:rsidRPr="00792048"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F245C4" w:rsidRPr="00792048"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45C4"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F245C4" w:rsidRPr="00792048"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F245C4" w:rsidRPr="00792048"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F245C4" w:rsidRPr="00C976CC"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Pr>
                <w:rFonts w:ascii="Times New Roman" w:eastAsia="Times New Roman" w:hAnsi="Times New Roman" w:cs="Times New Roman"/>
                <w:color w:val="000000" w:themeColor="text1"/>
                <w:sz w:val="20"/>
                <w:szCs w:val="20"/>
              </w:rPr>
              <w:t xml:space="preserve">них </w:t>
            </w:r>
            <w:r>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Pr>
                <w:rFonts w:ascii="Times New Roman" w:eastAsia="Times New Roman" w:hAnsi="Times New Roman" w:cs="Times New Roman"/>
                <w:color w:val="000000" w:themeColor="text1"/>
                <w:sz w:val="20"/>
                <w:szCs w:val="20"/>
              </w:rPr>
              <w:t>пунктом 4</w:t>
            </w:r>
            <w:r>
              <w:rPr>
                <w:rFonts w:ascii="Times New Roman" w:eastAsia="Times New Roman" w:hAnsi="Times New Roman" w:cs="Times New Roman"/>
                <w:color w:val="000000" w:themeColor="text1"/>
                <w:sz w:val="20"/>
                <w:szCs w:val="20"/>
                <w:lang w:val="uk-UA"/>
              </w:rPr>
              <w:t>7</w:t>
            </w:r>
            <w:r>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F245C4" w:rsidRPr="00792048"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F245C4" w:rsidRPr="00792048"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0"/>
                <w:szCs w:val="20"/>
                <w:lang w:val="uk-UA"/>
              </w:rPr>
              <w:t xml:space="preserve">першим </w:t>
            </w:r>
            <w:r>
              <w:rPr>
                <w:rFonts w:ascii="Times New Roman" w:eastAsia="Times New Roman" w:hAnsi="Times New Roman" w:cs="Times New Roman"/>
                <w:sz w:val="20"/>
                <w:szCs w:val="20"/>
              </w:rPr>
              <w:t xml:space="preserve">пункту </w:t>
            </w:r>
            <w:r>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F245C4" w:rsidRPr="00792048"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F245C4" w:rsidRPr="00792048"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45C4" w:rsidRPr="00792048"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45C4" w:rsidRPr="00792048" w:rsidRDefault="00F245C4" w:rsidP="00F245C4">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A1E51" w:rsidRDefault="00F245C4" w:rsidP="00F245C4">
            <w:pPr>
              <w:pStyle w:val="a5"/>
              <w:spacing w:after="0" w:line="240" w:lineRule="auto"/>
              <w:jc w:val="both"/>
              <w:rPr>
                <w:rFonts w:ascii="Times New Roman" w:hAnsi="Times New Roman"/>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w:t>
            </w:r>
          </w:p>
          <w:p w:rsidR="00074A68" w:rsidRDefault="00F245C4" w:rsidP="00F245C4">
            <w:pPr>
              <w:pStyle w:val="a5"/>
              <w:spacing w:after="0" w:line="240" w:lineRule="auto"/>
              <w:jc w:val="both"/>
              <w:rPr>
                <w:rFonts w:ascii="Times New Roman" w:hAnsi="Times New Roman"/>
                <w:sz w:val="20"/>
                <w:szCs w:val="20"/>
              </w:rPr>
            </w:pPr>
            <w:r w:rsidRPr="00C976CC">
              <w:rPr>
                <w:rFonts w:ascii="Times New Roman" w:hAnsi="Times New Roman"/>
                <w:sz w:val="20"/>
                <w:szCs w:val="20"/>
              </w:rPr>
              <w:t xml:space="preserve">повідомленні, такий учасник може звернутися до замовника з вимогою надати додаткову інформацію про причини </w:t>
            </w:r>
          </w:p>
          <w:p w:rsidR="00074A68" w:rsidRDefault="00074A68" w:rsidP="00F245C4">
            <w:pPr>
              <w:pStyle w:val="a5"/>
              <w:spacing w:after="0" w:line="240" w:lineRule="auto"/>
              <w:jc w:val="both"/>
              <w:rPr>
                <w:rFonts w:ascii="Times New Roman" w:hAnsi="Times New Roman"/>
                <w:sz w:val="20"/>
                <w:szCs w:val="20"/>
              </w:rPr>
            </w:pPr>
          </w:p>
          <w:p w:rsidR="007325A2" w:rsidRPr="00CE5817" w:rsidRDefault="00F245C4" w:rsidP="00F245C4">
            <w:pPr>
              <w:pStyle w:val="a5"/>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C245BF">
        <w:trPr>
          <w:trHeight w:val="269"/>
          <w:jc w:val="center"/>
        </w:trPr>
        <w:tc>
          <w:tcPr>
            <w:tcW w:w="10673" w:type="dxa"/>
            <w:gridSpan w:val="4"/>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C245BF">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322"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775" w:type="dxa"/>
            <w:gridSpan w:val="2"/>
          </w:tcPr>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45C4" w:rsidRPr="00860975" w:rsidRDefault="00F245C4" w:rsidP="00F245C4">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4) коли здійснення закупівлі стало неможливим внаслідок дії обставин непереборної сили.</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Pr>
                <w:rFonts w:ascii="Times New Roman" w:eastAsia="Times New Roman" w:hAnsi="Times New Roman" w:cs="Times New Roman"/>
                <w:color w:val="000000"/>
                <w:sz w:val="20"/>
                <w:szCs w:val="20"/>
                <w:lang w:eastAsia="uk-UA"/>
              </w:rPr>
              <w:t xml:space="preserve">лена замовником) згідно з цими </w:t>
            </w:r>
            <w:r>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Pr>
                <w:rFonts w:ascii="Times New Roman" w:eastAsia="Times New Roman" w:hAnsi="Times New Roman" w:cs="Times New Roman"/>
                <w:color w:val="000000"/>
                <w:sz w:val="20"/>
                <w:szCs w:val="20"/>
                <w:lang w:eastAsia="uk-UA"/>
              </w:rPr>
              <w:t xml:space="preserve">лений замовником згідно з цими </w:t>
            </w:r>
            <w:r>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F245C4" w:rsidP="00F245C4">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C245BF">
        <w:trPr>
          <w:trHeight w:val="132"/>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322"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775" w:type="dxa"/>
            <w:gridSpan w:val="2"/>
          </w:tcPr>
          <w:p w:rsidR="00F245C4" w:rsidRDefault="00F245C4" w:rsidP="00F245C4">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F245C4" w:rsidRPr="00D75E1C" w:rsidRDefault="00F245C4" w:rsidP="00F245C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F245C4" w:rsidRDefault="00F245C4" w:rsidP="00F245C4">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F245C4" w:rsidP="00F245C4">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1316F3" w:rsidTr="00C245BF">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322"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775" w:type="dxa"/>
            <w:gridSpan w:val="2"/>
          </w:tcPr>
          <w:p w:rsidR="00F245C4" w:rsidRPr="00AC3677"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F245C4" w:rsidRDefault="00F245C4" w:rsidP="00F245C4">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F245C4" w:rsidP="00F245C4">
            <w:pPr>
              <w:widowControl w:val="0"/>
              <w:spacing w:after="0" w:line="240" w:lineRule="auto"/>
              <w:ind w:right="119"/>
              <w:jc w:val="both"/>
              <w:rPr>
                <w:rFonts w:ascii="Times New Roman" w:eastAsia="Times New Roman" w:hAnsi="Times New Roman" w:cs="Times New Roman"/>
                <w:sz w:val="20"/>
                <w:szCs w:val="20"/>
                <w:lang w:val="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C245BF">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322"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775" w:type="dxa"/>
            <w:gridSpan w:val="2"/>
          </w:tcPr>
          <w:p w:rsidR="00F245C4" w:rsidRPr="008740F9" w:rsidRDefault="00F245C4" w:rsidP="00F245C4">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1E51" w:rsidRDefault="00F245C4" w:rsidP="00F245C4">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p>
          <w:p w:rsidR="00F245C4" w:rsidRPr="00074A68" w:rsidRDefault="00F245C4" w:rsidP="00F245C4">
            <w:pPr>
              <w:widowControl w:val="0"/>
              <w:spacing w:after="0" w:line="240" w:lineRule="auto"/>
              <w:jc w:val="both"/>
              <w:rPr>
                <w:rFonts w:ascii="Times New Roman" w:eastAsia="Times New Roman" w:hAnsi="Times New Roman" w:cs="Times New Roman"/>
                <w:color w:val="000000"/>
                <w:sz w:val="20"/>
                <w:szCs w:val="20"/>
                <w:lang w:val="uk-UA"/>
              </w:rPr>
            </w:pPr>
            <w:r w:rsidRPr="00074A68">
              <w:rPr>
                <w:rFonts w:ascii="Times New Roman" w:eastAsia="Times New Roman" w:hAnsi="Times New Roman" w:cs="Times New Roman"/>
                <w:color w:val="000000"/>
                <w:sz w:val="20"/>
                <w:szCs w:val="20"/>
                <w:lang w:val="uk-UA"/>
              </w:rPr>
              <w:t>Господарського та Цивільного кодексів.</w:t>
            </w:r>
          </w:p>
          <w:p w:rsidR="00074A68" w:rsidRDefault="00F245C4" w:rsidP="00F245C4">
            <w:pPr>
              <w:spacing w:after="0" w:line="240" w:lineRule="auto"/>
              <w:jc w:val="both"/>
              <w:rPr>
                <w:rFonts w:ascii="Times New Roman" w:eastAsia="Times New Roman" w:hAnsi="Times New Roman" w:cs="Times New Roman"/>
                <w:color w:val="000000"/>
                <w:sz w:val="20"/>
                <w:szCs w:val="20"/>
                <w:lang w:val="uk-UA" w:eastAsia="uk-UA"/>
              </w:rPr>
            </w:pPr>
            <w:r w:rsidRPr="00074A68">
              <w:rPr>
                <w:rFonts w:ascii="Times New Roman" w:eastAsia="Times New Roman" w:hAnsi="Times New Roman" w:cs="Times New Roman"/>
                <w:color w:val="000000"/>
                <w:sz w:val="20"/>
                <w:szCs w:val="20"/>
                <w:lang w:val="uk-UA" w:eastAsia="uk-UA"/>
              </w:rPr>
              <w:t xml:space="preserve">Умови договору про закупівлю не повинні відрізнятися від змісту </w:t>
            </w:r>
          </w:p>
          <w:p w:rsidR="00074A68" w:rsidRDefault="00074A68" w:rsidP="00F245C4">
            <w:pPr>
              <w:spacing w:after="0" w:line="240" w:lineRule="auto"/>
              <w:jc w:val="both"/>
              <w:rPr>
                <w:rFonts w:ascii="Times New Roman" w:eastAsia="Times New Roman" w:hAnsi="Times New Roman" w:cs="Times New Roman"/>
                <w:color w:val="000000"/>
                <w:sz w:val="20"/>
                <w:szCs w:val="20"/>
                <w:lang w:val="uk-UA" w:eastAsia="uk-UA"/>
              </w:rPr>
            </w:pPr>
          </w:p>
          <w:p w:rsidR="00F245C4" w:rsidRPr="00074A68" w:rsidRDefault="00F245C4" w:rsidP="00F245C4">
            <w:pPr>
              <w:spacing w:after="0" w:line="240" w:lineRule="auto"/>
              <w:jc w:val="both"/>
              <w:rPr>
                <w:rFonts w:ascii="Times New Roman" w:eastAsia="Times New Roman" w:hAnsi="Times New Roman" w:cs="Times New Roman"/>
                <w:sz w:val="20"/>
                <w:szCs w:val="20"/>
                <w:lang w:val="uk-UA" w:eastAsia="uk-UA"/>
              </w:rPr>
            </w:pPr>
            <w:r w:rsidRPr="00074A68">
              <w:rPr>
                <w:rFonts w:ascii="Times New Roman" w:eastAsia="Times New Roman" w:hAnsi="Times New Roman" w:cs="Times New Roman"/>
                <w:color w:val="000000"/>
                <w:sz w:val="20"/>
                <w:szCs w:val="20"/>
                <w:lang w:val="uk-UA" w:eastAsia="uk-UA"/>
              </w:rPr>
              <w:t>тендерної пропозиції за результатами електронного аукціону переможця процедури закупівлі, крім випадків:</w:t>
            </w:r>
            <w:r w:rsidRPr="00C72F5D">
              <w:rPr>
                <w:rFonts w:ascii="Times New Roman" w:eastAsia="Times New Roman" w:hAnsi="Times New Roman" w:cs="Times New Roman"/>
                <w:color w:val="000000"/>
                <w:sz w:val="20"/>
                <w:szCs w:val="20"/>
                <w:lang w:eastAsia="uk-UA"/>
              </w:rPr>
              <w:t> </w:t>
            </w:r>
          </w:p>
          <w:p w:rsidR="00F245C4" w:rsidRPr="00C72F5D"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F245C4" w:rsidRPr="00C72F5D"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45C4" w:rsidRPr="00C72F5D"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F245C4" w:rsidP="00F245C4">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C245BF">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322"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775" w:type="dxa"/>
            <w:gridSpan w:val="2"/>
          </w:tcPr>
          <w:p w:rsidR="00D45FFB" w:rsidRPr="008D62A2" w:rsidRDefault="00F245C4" w:rsidP="00D45FFB">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8D62A2">
              <w:rPr>
                <w:rFonts w:ascii="Times New Roman" w:eastAsia="Times New Roman" w:hAnsi="Times New Roman"/>
                <w:sz w:val="20"/>
                <w:szCs w:val="20"/>
                <w:lang w:val="uk-UA"/>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rFonts w:ascii="Times New Roman" w:eastAsia="Times New Roman" w:hAnsi="Times New Roman"/>
                <w:sz w:val="20"/>
                <w:szCs w:val="20"/>
                <w:lang w:val="uk-UA"/>
              </w:rPr>
              <w:t>.</w:t>
            </w:r>
          </w:p>
        </w:tc>
      </w:tr>
      <w:tr w:rsidR="007325A2" w:rsidRPr="00CE5817" w:rsidTr="00C245BF">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6</w:t>
            </w:r>
          </w:p>
        </w:tc>
        <w:tc>
          <w:tcPr>
            <w:tcW w:w="3322"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775" w:type="dxa"/>
            <w:gridSpan w:val="2"/>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06" w:rsidRDefault="00A42606" w:rsidP="005430DC">
      <w:pPr>
        <w:spacing w:after="0" w:line="240" w:lineRule="auto"/>
      </w:pPr>
      <w:r>
        <w:separator/>
      </w:r>
    </w:p>
  </w:endnote>
  <w:endnote w:type="continuationSeparator" w:id="1">
    <w:p w:rsidR="00A42606" w:rsidRDefault="00A42606"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06" w:rsidRDefault="00A42606" w:rsidP="005430DC">
      <w:pPr>
        <w:spacing w:after="0" w:line="240" w:lineRule="auto"/>
      </w:pPr>
      <w:r>
        <w:separator/>
      </w:r>
    </w:p>
  </w:footnote>
  <w:footnote w:type="continuationSeparator" w:id="1">
    <w:p w:rsidR="00A42606" w:rsidRDefault="00A42606"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3457"/>
    <w:rsid w:val="00007C02"/>
    <w:rsid w:val="00010C1D"/>
    <w:rsid w:val="00012D41"/>
    <w:rsid w:val="0001387C"/>
    <w:rsid w:val="0001625D"/>
    <w:rsid w:val="00025D77"/>
    <w:rsid w:val="000325ED"/>
    <w:rsid w:val="000477C6"/>
    <w:rsid w:val="00047FDF"/>
    <w:rsid w:val="0006157B"/>
    <w:rsid w:val="000650CD"/>
    <w:rsid w:val="00067AB2"/>
    <w:rsid w:val="00074A68"/>
    <w:rsid w:val="000762B6"/>
    <w:rsid w:val="000863B8"/>
    <w:rsid w:val="00086E68"/>
    <w:rsid w:val="000A4AE0"/>
    <w:rsid w:val="000B002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16F3"/>
    <w:rsid w:val="00133F1C"/>
    <w:rsid w:val="00136038"/>
    <w:rsid w:val="00141D44"/>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4846"/>
    <w:rsid w:val="00206494"/>
    <w:rsid w:val="002156CB"/>
    <w:rsid w:val="00222DAE"/>
    <w:rsid w:val="0022343C"/>
    <w:rsid w:val="00231A57"/>
    <w:rsid w:val="00232156"/>
    <w:rsid w:val="002401CC"/>
    <w:rsid w:val="00240444"/>
    <w:rsid w:val="00242B56"/>
    <w:rsid w:val="0025230C"/>
    <w:rsid w:val="00263843"/>
    <w:rsid w:val="00265B5A"/>
    <w:rsid w:val="00276615"/>
    <w:rsid w:val="0027747B"/>
    <w:rsid w:val="00281C8F"/>
    <w:rsid w:val="00282519"/>
    <w:rsid w:val="00296AFE"/>
    <w:rsid w:val="0029731A"/>
    <w:rsid w:val="002A32E7"/>
    <w:rsid w:val="002A547E"/>
    <w:rsid w:val="002B07B0"/>
    <w:rsid w:val="002B6C82"/>
    <w:rsid w:val="002C0C0A"/>
    <w:rsid w:val="002C4087"/>
    <w:rsid w:val="002C5270"/>
    <w:rsid w:val="002C73FD"/>
    <w:rsid w:val="002C7A9D"/>
    <w:rsid w:val="002D0352"/>
    <w:rsid w:val="002D49CE"/>
    <w:rsid w:val="002D549E"/>
    <w:rsid w:val="002E0DFC"/>
    <w:rsid w:val="002E1A7B"/>
    <w:rsid w:val="002E2B29"/>
    <w:rsid w:val="002E30B1"/>
    <w:rsid w:val="002E315F"/>
    <w:rsid w:val="002E5F9C"/>
    <w:rsid w:val="00307AF6"/>
    <w:rsid w:val="00307D52"/>
    <w:rsid w:val="003118FC"/>
    <w:rsid w:val="00315186"/>
    <w:rsid w:val="003175C1"/>
    <w:rsid w:val="003259FB"/>
    <w:rsid w:val="00327857"/>
    <w:rsid w:val="00333480"/>
    <w:rsid w:val="00335E16"/>
    <w:rsid w:val="00336D6F"/>
    <w:rsid w:val="00337204"/>
    <w:rsid w:val="0035006C"/>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A2843"/>
    <w:rsid w:val="003A38B3"/>
    <w:rsid w:val="003C4A0C"/>
    <w:rsid w:val="003C650B"/>
    <w:rsid w:val="003D06FA"/>
    <w:rsid w:val="003D4885"/>
    <w:rsid w:val="003D4E7A"/>
    <w:rsid w:val="003D5387"/>
    <w:rsid w:val="003E0090"/>
    <w:rsid w:val="003E0A90"/>
    <w:rsid w:val="003E25AB"/>
    <w:rsid w:val="003F15F8"/>
    <w:rsid w:val="003F1719"/>
    <w:rsid w:val="003F25F0"/>
    <w:rsid w:val="00400E6E"/>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4A6B"/>
    <w:rsid w:val="0046654C"/>
    <w:rsid w:val="00466B35"/>
    <w:rsid w:val="00467686"/>
    <w:rsid w:val="00467FC3"/>
    <w:rsid w:val="00470D56"/>
    <w:rsid w:val="00474FC5"/>
    <w:rsid w:val="00476B13"/>
    <w:rsid w:val="00480078"/>
    <w:rsid w:val="004928B0"/>
    <w:rsid w:val="00492EFC"/>
    <w:rsid w:val="00495A91"/>
    <w:rsid w:val="004968A2"/>
    <w:rsid w:val="004A3354"/>
    <w:rsid w:val="004A4EC4"/>
    <w:rsid w:val="004B2604"/>
    <w:rsid w:val="004B5AD8"/>
    <w:rsid w:val="004B7B7C"/>
    <w:rsid w:val="004C0A2F"/>
    <w:rsid w:val="004C1087"/>
    <w:rsid w:val="004D410E"/>
    <w:rsid w:val="004D42DF"/>
    <w:rsid w:val="004E2636"/>
    <w:rsid w:val="004E295A"/>
    <w:rsid w:val="004E38B7"/>
    <w:rsid w:val="004E578D"/>
    <w:rsid w:val="004F3F61"/>
    <w:rsid w:val="004F4EBD"/>
    <w:rsid w:val="00507042"/>
    <w:rsid w:val="00510154"/>
    <w:rsid w:val="005165E9"/>
    <w:rsid w:val="00517A2C"/>
    <w:rsid w:val="00521022"/>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5062"/>
    <w:rsid w:val="0058639E"/>
    <w:rsid w:val="005930E9"/>
    <w:rsid w:val="005937E4"/>
    <w:rsid w:val="00595AE3"/>
    <w:rsid w:val="005A1810"/>
    <w:rsid w:val="005A66AA"/>
    <w:rsid w:val="005B3CC0"/>
    <w:rsid w:val="005C2F8C"/>
    <w:rsid w:val="005C3174"/>
    <w:rsid w:val="005C3915"/>
    <w:rsid w:val="005C6CDC"/>
    <w:rsid w:val="005E255E"/>
    <w:rsid w:val="005E57BB"/>
    <w:rsid w:val="005F0629"/>
    <w:rsid w:val="005F0D8A"/>
    <w:rsid w:val="005F2DD4"/>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56EA"/>
    <w:rsid w:val="00646C18"/>
    <w:rsid w:val="00650D08"/>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353D"/>
    <w:rsid w:val="00715731"/>
    <w:rsid w:val="00725EFE"/>
    <w:rsid w:val="007325A2"/>
    <w:rsid w:val="00736D86"/>
    <w:rsid w:val="007421CD"/>
    <w:rsid w:val="00750CD0"/>
    <w:rsid w:val="00751B18"/>
    <w:rsid w:val="007533CC"/>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1BE4"/>
    <w:rsid w:val="007A1E51"/>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22B2"/>
    <w:rsid w:val="00813059"/>
    <w:rsid w:val="00813FA4"/>
    <w:rsid w:val="00820244"/>
    <w:rsid w:val="00826072"/>
    <w:rsid w:val="0082643B"/>
    <w:rsid w:val="008360CB"/>
    <w:rsid w:val="00837005"/>
    <w:rsid w:val="00850885"/>
    <w:rsid w:val="00850BC2"/>
    <w:rsid w:val="00851B4A"/>
    <w:rsid w:val="008568C3"/>
    <w:rsid w:val="00857436"/>
    <w:rsid w:val="00860486"/>
    <w:rsid w:val="00872B65"/>
    <w:rsid w:val="0087323E"/>
    <w:rsid w:val="008738EE"/>
    <w:rsid w:val="008810AC"/>
    <w:rsid w:val="00882541"/>
    <w:rsid w:val="00885EBD"/>
    <w:rsid w:val="00890D47"/>
    <w:rsid w:val="00891696"/>
    <w:rsid w:val="008963E0"/>
    <w:rsid w:val="008A18C9"/>
    <w:rsid w:val="008A2728"/>
    <w:rsid w:val="008B25D0"/>
    <w:rsid w:val="008B7027"/>
    <w:rsid w:val="008C4164"/>
    <w:rsid w:val="008C444B"/>
    <w:rsid w:val="008D25BD"/>
    <w:rsid w:val="008D3944"/>
    <w:rsid w:val="008D3D65"/>
    <w:rsid w:val="008D62A2"/>
    <w:rsid w:val="008D6FCB"/>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40E4"/>
    <w:rsid w:val="0096510A"/>
    <w:rsid w:val="00967F16"/>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195A"/>
    <w:rsid w:val="009E52E4"/>
    <w:rsid w:val="009F1480"/>
    <w:rsid w:val="009F2E5A"/>
    <w:rsid w:val="009F3C6D"/>
    <w:rsid w:val="009F479A"/>
    <w:rsid w:val="00A01595"/>
    <w:rsid w:val="00A202AC"/>
    <w:rsid w:val="00A27004"/>
    <w:rsid w:val="00A27155"/>
    <w:rsid w:val="00A32CA4"/>
    <w:rsid w:val="00A42606"/>
    <w:rsid w:val="00A61C75"/>
    <w:rsid w:val="00A624D5"/>
    <w:rsid w:val="00A6512C"/>
    <w:rsid w:val="00A676AF"/>
    <w:rsid w:val="00A74241"/>
    <w:rsid w:val="00A77D22"/>
    <w:rsid w:val="00A83026"/>
    <w:rsid w:val="00A83804"/>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C7D36"/>
    <w:rsid w:val="00AD1CA5"/>
    <w:rsid w:val="00AD221E"/>
    <w:rsid w:val="00AE189C"/>
    <w:rsid w:val="00AE2868"/>
    <w:rsid w:val="00AE2E47"/>
    <w:rsid w:val="00AE2E5B"/>
    <w:rsid w:val="00AE35AD"/>
    <w:rsid w:val="00AE5716"/>
    <w:rsid w:val="00AF1B8E"/>
    <w:rsid w:val="00B0447D"/>
    <w:rsid w:val="00B06392"/>
    <w:rsid w:val="00B067C5"/>
    <w:rsid w:val="00B06D49"/>
    <w:rsid w:val="00B06E86"/>
    <w:rsid w:val="00B124E4"/>
    <w:rsid w:val="00B13C77"/>
    <w:rsid w:val="00B168B7"/>
    <w:rsid w:val="00B215EC"/>
    <w:rsid w:val="00B2654C"/>
    <w:rsid w:val="00B2740A"/>
    <w:rsid w:val="00B27C54"/>
    <w:rsid w:val="00B27DCD"/>
    <w:rsid w:val="00B30060"/>
    <w:rsid w:val="00B32BFB"/>
    <w:rsid w:val="00B34535"/>
    <w:rsid w:val="00B34EC3"/>
    <w:rsid w:val="00B4245B"/>
    <w:rsid w:val="00B636AF"/>
    <w:rsid w:val="00B65F12"/>
    <w:rsid w:val="00B97252"/>
    <w:rsid w:val="00B975AA"/>
    <w:rsid w:val="00BA2201"/>
    <w:rsid w:val="00BA3430"/>
    <w:rsid w:val="00BA483D"/>
    <w:rsid w:val="00BB71AA"/>
    <w:rsid w:val="00BB75C0"/>
    <w:rsid w:val="00BC14B2"/>
    <w:rsid w:val="00BC2804"/>
    <w:rsid w:val="00BC3321"/>
    <w:rsid w:val="00BC3EBA"/>
    <w:rsid w:val="00BC4C0D"/>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2306E"/>
    <w:rsid w:val="00C245BF"/>
    <w:rsid w:val="00C339BD"/>
    <w:rsid w:val="00C4231B"/>
    <w:rsid w:val="00C42B84"/>
    <w:rsid w:val="00C56A8A"/>
    <w:rsid w:val="00C57731"/>
    <w:rsid w:val="00C64FE5"/>
    <w:rsid w:val="00C72F5D"/>
    <w:rsid w:val="00C73489"/>
    <w:rsid w:val="00C7694A"/>
    <w:rsid w:val="00C771EA"/>
    <w:rsid w:val="00C84C47"/>
    <w:rsid w:val="00C931E5"/>
    <w:rsid w:val="00C94C9A"/>
    <w:rsid w:val="00C95E2C"/>
    <w:rsid w:val="00CA0300"/>
    <w:rsid w:val="00CA0C11"/>
    <w:rsid w:val="00CA22A9"/>
    <w:rsid w:val="00CA2BD3"/>
    <w:rsid w:val="00CA4E10"/>
    <w:rsid w:val="00CA5362"/>
    <w:rsid w:val="00CB18A5"/>
    <w:rsid w:val="00CB5DC4"/>
    <w:rsid w:val="00CB7622"/>
    <w:rsid w:val="00CC1035"/>
    <w:rsid w:val="00CC5BE0"/>
    <w:rsid w:val="00CD11A8"/>
    <w:rsid w:val="00CD1B25"/>
    <w:rsid w:val="00CD6384"/>
    <w:rsid w:val="00CE0A3C"/>
    <w:rsid w:val="00CE2888"/>
    <w:rsid w:val="00CE47A2"/>
    <w:rsid w:val="00CE56DF"/>
    <w:rsid w:val="00CE5817"/>
    <w:rsid w:val="00CF65B1"/>
    <w:rsid w:val="00D01909"/>
    <w:rsid w:val="00D028C6"/>
    <w:rsid w:val="00D02E38"/>
    <w:rsid w:val="00D03A33"/>
    <w:rsid w:val="00D0441D"/>
    <w:rsid w:val="00D120C5"/>
    <w:rsid w:val="00D147F8"/>
    <w:rsid w:val="00D158BF"/>
    <w:rsid w:val="00D16626"/>
    <w:rsid w:val="00D22EA9"/>
    <w:rsid w:val="00D246E4"/>
    <w:rsid w:val="00D26996"/>
    <w:rsid w:val="00D32FFF"/>
    <w:rsid w:val="00D3459E"/>
    <w:rsid w:val="00D34AFF"/>
    <w:rsid w:val="00D35BD2"/>
    <w:rsid w:val="00D375C4"/>
    <w:rsid w:val="00D45FFB"/>
    <w:rsid w:val="00D531C1"/>
    <w:rsid w:val="00D55E36"/>
    <w:rsid w:val="00D62572"/>
    <w:rsid w:val="00D65CAD"/>
    <w:rsid w:val="00D663B1"/>
    <w:rsid w:val="00D66A79"/>
    <w:rsid w:val="00D67F60"/>
    <w:rsid w:val="00D75E1C"/>
    <w:rsid w:val="00D77032"/>
    <w:rsid w:val="00D80043"/>
    <w:rsid w:val="00D82C68"/>
    <w:rsid w:val="00D85F32"/>
    <w:rsid w:val="00D91D4F"/>
    <w:rsid w:val="00D93E02"/>
    <w:rsid w:val="00D94806"/>
    <w:rsid w:val="00DA213A"/>
    <w:rsid w:val="00DB0496"/>
    <w:rsid w:val="00DB665F"/>
    <w:rsid w:val="00DC1551"/>
    <w:rsid w:val="00DC2E09"/>
    <w:rsid w:val="00DC3567"/>
    <w:rsid w:val="00DC35AD"/>
    <w:rsid w:val="00DC5270"/>
    <w:rsid w:val="00DD16CB"/>
    <w:rsid w:val="00DD548D"/>
    <w:rsid w:val="00DE45B1"/>
    <w:rsid w:val="00DE4FAB"/>
    <w:rsid w:val="00DE6020"/>
    <w:rsid w:val="00DF23B9"/>
    <w:rsid w:val="00DF30B6"/>
    <w:rsid w:val="00E026DB"/>
    <w:rsid w:val="00E030A7"/>
    <w:rsid w:val="00E04648"/>
    <w:rsid w:val="00E10459"/>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76048"/>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703"/>
    <w:rsid w:val="00EF4056"/>
    <w:rsid w:val="00EF6783"/>
    <w:rsid w:val="00F007C4"/>
    <w:rsid w:val="00F02CDE"/>
    <w:rsid w:val="00F02E75"/>
    <w:rsid w:val="00F10A59"/>
    <w:rsid w:val="00F125BB"/>
    <w:rsid w:val="00F17A3C"/>
    <w:rsid w:val="00F2068B"/>
    <w:rsid w:val="00F20F07"/>
    <w:rsid w:val="00F23CD1"/>
    <w:rsid w:val="00F245C4"/>
    <w:rsid w:val="00F26A13"/>
    <w:rsid w:val="00F325B5"/>
    <w:rsid w:val="00F42700"/>
    <w:rsid w:val="00F43AEB"/>
    <w:rsid w:val="00F44D60"/>
    <w:rsid w:val="00F52803"/>
    <w:rsid w:val="00F533C0"/>
    <w:rsid w:val="00F54139"/>
    <w:rsid w:val="00F627A7"/>
    <w:rsid w:val="00F64B74"/>
    <w:rsid w:val="00F65F21"/>
    <w:rsid w:val="00F70D71"/>
    <w:rsid w:val="00F72A54"/>
    <w:rsid w:val="00F75031"/>
    <w:rsid w:val="00F827C8"/>
    <w:rsid w:val="00F82833"/>
    <w:rsid w:val="00F84AFE"/>
    <w:rsid w:val="00F911AB"/>
    <w:rsid w:val="00F92A0B"/>
    <w:rsid w:val="00F92C42"/>
    <w:rsid w:val="00F9771A"/>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uiPriority w:val="1"/>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74908355">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185757602">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43808110">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86442244">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567884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89C8-6EE8-4E20-B2F5-E90FF912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6338</Words>
  <Characters>36130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139</cp:revision>
  <cp:lastPrinted>2024-01-16T09:39:00Z</cp:lastPrinted>
  <dcterms:created xsi:type="dcterms:W3CDTF">2023-01-25T12:39:00Z</dcterms:created>
  <dcterms:modified xsi:type="dcterms:W3CDTF">2024-01-17T08:03:00Z</dcterms:modified>
</cp:coreProperties>
</file>