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294C" w14:textId="77777777" w:rsidR="000B2C62" w:rsidRPr="008C64B4" w:rsidRDefault="000B2C62" w:rsidP="000B2C62">
      <w:pPr>
        <w:jc w:val="center"/>
        <w:rPr>
          <w:rFonts w:ascii="Times New Roman" w:hAnsi="Times New Roman" w:cs="Times New Roman"/>
          <w:b/>
          <w:bCs/>
        </w:rPr>
      </w:pPr>
      <w:r w:rsidRPr="008C64B4">
        <w:rPr>
          <w:rFonts w:ascii="Times New Roman" w:hAnsi="Times New Roman" w:cs="Times New Roman"/>
          <w:b/>
          <w:bCs/>
        </w:rPr>
        <w:t>КОМУНАЛЬНИЙ ЗАКЛАД ХМЕЛЬНИЦЬКОЇ ОБЛАСНОЇ РАДИ "ДУНАЄВЕЦЬКИЙ ПСИХОНЕВРОЛОГІЧНИЙ ІНТЕРНАТ"</w:t>
      </w:r>
    </w:p>
    <w:p w14:paraId="14863183" w14:textId="77777777" w:rsidR="000B2C62" w:rsidRPr="008C64B4" w:rsidRDefault="000B2C62" w:rsidP="000B2C62">
      <w:pPr>
        <w:jc w:val="center"/>
        <w:rPr>
          <w:rFonts w:ascii="Times New Roman" w:hAnsi="Times New Roman" w:cs="Times New Roman"/>
          <w:b/>
        </w:rPr>
      </w:pPr>
    </w:p>
    <w:p w14:paraId="7B262D74" w14:textId="77777777" w:rsidR="000B2C62" w:rsidRPr="008C64B4" w:rsidRDefault="000B2C62" w:rsidP="000B2C62">
      <w:pPr>
        <w:ind w:left="6096"/>
        <w:jc w:val="both"/>
        <w:rPr>
          <w:rFonts w:ascii="Times New Roman" w:hAnsi="Times New Roman" w:cs="Times New Roman"/>
        </w:rPr>
      </w:pPr>
      <w:r w:rsidRPr="008C64B4">
        <w:rPr>
          <w:rFonts w:ascii="Times New Roman" w:hAnsi="Times New Roman" w:cs="Times New Roman"/>
          <w:b/>
        </w:rPr>
        <w:t>ЗАТВЕРДЖЕНО</w:t>
      </w:r>
    </w:p>
    <w:p w14:paraId="02AAA432" w14:textId="77777777" w:rsidR="000B2C62" w:rsidRPr="008C64B4" w:rsidRDefault="000B2C62" w:rsidP="000B2C62">
      <w:pPr>
        <w:ind w:left="6096"/>
        <w:jc w:val="both"/>
        <w:rPr>
          <w:rFonts w:ascii="Times New Roman" w:hAnsi="Times New Roman" w:cs="Times New Roman"/>
        </w:rPr>
      </w:pPr>
      <w:r w:rsidRPr="008C64B4">
        <w:rPr>
          <w:rFonts w:ascii="Times New Roman" w:hAnsi="Times New Roman" w:cs="Times New Roman"/>
        </w:rPr>
        <w:t xml:space="preserve">Протокольним рішенням Уповноваженою особою </w:t>
      </w:r>
    </w:p>
    <w:p w14:paraId="6769B8C0" w14:textId="4C1FECDE" w:rsidR="000B2C62" w:rsidRPr="008C64B4" w:rsidRDefault="000B2C62" w:rsidP="000B2C62">
      <w:pPr>
        <w:ind w:left="6096"/>
        <w:jc w:val="both"/>
        <w:rPr>
          <w:rFonts w:ascii="Times New Roman" w:hAnsi="Times New Roman" w:cs="Times New Roman"/>
        </w:rPr>
      </w:pPr>
      <w:r w:rsidRPr="008C64B4">
        <w:rPr>
          <w:rFonts w:ascii="Times New Roman" w:hAnsi="Times New Roman" w:cs="Times New Roman"/>
        </w:rPr>
        <w:t xml:space="preserve">від «28» лютого 2024 року № </w:t>
      </w:r>
      <w:r w:rsidR="00114908" w:rsidRPr="008C64B4">
        <w:rPr>
          <w:rFonts w:ascii="Times New Roman" w:hAnsi="Times New Roman" w:cs="Times New Roman"/>
        </w:rPr>
        <w:t>19</w:t>
      </w:r>
    </w:p>
    <w:p w14:paraId="5DE18C7F" w14:textId="77777777" w:rsidR="000B2C62" w:rsidRPr="008C64B4" w:rsidRDefault="000B2C62" w:rsidP="000B2C62">
      <w:pPr>
        <w:ind w:left="6096"/>
        <w:jc w:val="both"/>
        <w:rPr>
          <w:rFonts w:ascii="Times New Roman" w:hAnsi="Times New Roman" w:cs="Times New Roman"/>
        </w:rPr>
      </w:pPr>
      <w:bookmarkStart w:id="0" w:name="_Hlk130822146"/>
    </w:p>
    <w:bookmarkEnd w:id="0"/>
    <w:p w14:paraId="30D7C073" w14:textId="77777777" w:rsidR="000B2C62" w:rsidRPr="008C64B4" w:rsidRDefault="000B2C62" w:rsidP="000B2C62">
      <w:pPr>
        <w:spacing w:before="240"/>
        <w:jc w:val="center"/>
        <w:rPr>
          <w:rFonts w:ascii="Times New Roman" w:hAnsi="Times New Roman" w:cs="Times New Roman"/>
          <w:lang w:eastAsia="ru-RU"/>
        </w:rPr>
      </w:pPr>
    </w:p>
    <w:p w14:paraId="5FFECD39" w14:textId="77777777" w:rsidR="000B2C62" w:rsidRPr="008C64B4" w:rsidRDefault="000B2C62" w:rsidP="000B2C62">
      <w:pPr>
        <w:rPr>
          <w:rFonts w:ascii="Times New Roman" w:hAnsi="Times New Roman" w:cs="Times New Roman"/>
          <w:b/>
          <w:bCs/>
          <w:lang w:eastAsia="ru-RU"/>
        </w:rPr>
      </w:pPr>
    </w:p>
    <w:p w14:paraId="4D13EE8E" w14:textId="77777777" w:rsidR="000B2C62" w:rsidRPr="008C64B4" w:rsidRDefault="000B2C62" w:rsidP="000B2C62">
      <w:pPr>
        <w:contextualSpacing/>
        <w:jc w:val="center"/>
        <w:rPr>
          <w:rFonts w:ascii="Times New Roman" w:hAnsi="Times New Roman" w:cs="Times New Roman"/>
          <w:b/>
          <w:bCs/>
        </w:rPr>
      </w:pPr>
      <w:r w:rsidRPr="008C64B4">
        <w:rPr>
          <w:rFonts w:ascii="Times New Roman" w:hAnsi="Times New Roman" w:cs="Times New Roman"/>
          <w:b/>
          <w:bCs/>
        </w:rPr>
        <w:t>ТЕНДЕРНА ДОКУМЕНТАЦІЯ</w:t>
      </w:r>
    </w:p>
    <w:p w14:paraId="10B3982D" w14:textId="77777777" w:rsidR="000B2C62" w:rsidRPr="008C64B4" w:rsidRDefault="000B2C62" w:rsidP="000B2C62">
      <w:pPr>
        <w:contextualSpacing/>
        <w:jc w:val="center"/>
        <w:rPr>
          <w:rFonts w:ascii="Times New Roman" w:hAnsi="Times New Roman" w:cs="Times New Roman"/>
          <w:lang w:eastAsia="ru-RU"/>
        </w:rPr>
      </w:pPr>
    </w:p>
    <w:p w14:paraId="54E1C0FA" w14:textId="77777777" w:rsidR="000B2C62" w:rsidRPr="008C64B4" w:rsidRDefault="000B2C62" w:rsidP="000B2C62">
      <w:pPr>
        <w:contextualSpacing/>
        <w:jc w:val="center"/>
        <w:rPr>
          <w:rFonts w:ascii="Times New Roman" w:hAnsi="Times New Roman" w:cs="Times New Roman"/>
        </w:rPr>
      </w:pPr>
      <w:r w:rsidRPr="008C64B4">
        <w:rPr>
          <w:rFonts w:ascii="Times New Roman" w:hAnsi="Times New Roman" w:cs="Times New Roman"/>
        </w:rPr>
        <w:t>по процедурі</w:t>
      </w:r>
      <w:r w:rsidRPr="008C64B4">
        <w:rPr>
          <w:rFonts w:ascii="Times New Roman" w:hAnsi="Times New Roman" w:cs="Times New Roman"/>
          <w:b/>
          <w:bCs/>
        </w:rPr>
        <w:t xml:space="preserve"> ВІДКРИТІ ТОРГИ (з особливостями)</w:t>
      </w:r>
    </w:p>
    <w:p w14:paraId="73B50D5C" w14:textId="77777777" w:rsidR="000B2C62" w:rsidRPr="008C64B4" w:rsidRDefault="000B2C62" w:rsidP="000B2C62">
      <w:pPr>
        <w:contextualSpacing/>
        <w:jc w:val="center"/>
        <w:rPr>
          <w:rFonts w:ascii="Times New Roman" w:hAnsi="Times New Roman" w:cs="Times New Roman"/>
          <w:b/>
          <w:bCs/>
        </w:rPr>
      </w:pPr>
      <w:r w:rsidRPr="008C64B4">
        <w:rPr>
          <w:rFonts w:ascii="Times New Roman" w:hAnsi="Times New Roman" w:cs="Times New Roman"/>
        </w:rPr>
        <w:t xml:space="preserve">на закупівлю: </w:t>
      </w:r>
    </w:p>
    <w:p w14:paraId="03CE7AC3" w14:textId="77777777" w:rsidR="000B2C62" w:rsidRPr="008C64B4" w:rsidRDefault="000B2C62" w:rsidP="000B2C62">
      <w:pPr>
        <w:rPr>
          <w:rFonts w:ascii="Times New Roman" w:hAnsi="Times New Roman" w:cs="Times New Roman"/>
          <w:b/>
        </w:rPr>
      </w:pPr>
    </w:p>
    <w:p w14:paraId="23ED8DB9" w14:textId="40F958B1" w:rsidR="000B2C62" w:rsidRPr="008C64B4" w:rsidRDefault="00B41C98" w:rsidP="000B2C62">
      <w:pPr>
        <w:jc w:val="center"/>
        <w:rPr>
          <w:rFonts w:ascii="Times New Roman" w:hAnsi="Times New Roman" w:cs="Times New Roman"/>
          <w:b/>
          <w:sz w:val="28"/>
          <w:szCs w:val="28"/>
        </w:rPr>
      </w:pPr>
      <w:r w:rsidRPr="008C64B4">
        <w:rPr>
          <w:rFonts w:ascii="Times New Roman" w:hAnsi="Times New Roman" w:cs="Times New Roman"/>
          <w:b/>
          <w:sz w:val="28"/>
          <w:szCs w:val="28"/>
        </w:rPr>
        <w:t>«Код ДК 021:2015 03220000-9 «Овочі, фрукти та горіхи» (буряк столовий ранній, буряк столовий пізній, морква столова рання, морква столова пізня, капуста рання, капуста середня, капуста «Пекінська», капуста цвітна, цибуля ріпчаста рання, цибуля ріпчаста пізня, цибуля зелена, огірки ґрунтові ранні, огірки ґрунтові, помідора ґрунтова рання, помідора ґрунтова, редиска червона рання, редиска «</w:t>
      </w:r>
      <w:proofErr w:type="spellStart"/>
      <w:r w:rsidRPr="008C64B4">
        <w:rPr>
          <w:rFonts w:ascii="Times New Roman" w:hAnsi="Times New Roman" w:cs="Times New Roman"/>
          <w:b/>
          <w:sz w:val="28"/>
          <w:szCs w:val="28"/>
        </w:rPr>
        <w:t>Дайкон</w:t>
      </w:r>
      <w:proofErr w:type="spellEnd"/>
      <w:r w:rsidRPr="008C64B4">
        <w:rPr>
          <w:rFonts w:ascii="Times New Roman" w:hAnsi="Times New Roman" w:cs="Times New Roman"/>
          <w:b/>
          <w:sz w:val="28"/>
          <w:szCs w:val="28"/>
        </w:rPr>
        <w:t>», часник, кабачки ґрунтові ранні, кабачки ґрунтові пізні, перець овочевий, баклажани, яблука, черешня, полуниця, персик, слива, виноград, лимон, банани, апельсин, мандарин)»</w:t>
      </w:r>
    </w:p>
    <w:p w14:paraId="6B62B737" w14:textId="77777777" w:rsidR="000B2C62" w:rsidRPr="008C64B4" w:rsidRDefault="000B2C62" w:rsidP="000B2C62">
      <w:pPr>
        <w:spacing w:before="240"/>
        <w:rPr>
          <w:rFonts w:ascii="Times New Roman" w:hAnsi="Times New Roman" w:cs="Times New Roman"/>
          <w:sz w:val="28"/>
          <w:szCs w:val="28"/>
          <w:lang w:eastAsia="ru-RU"/>
        </w:rPr>
      </w:pPr>
      <w:r w:rsidRPr="008C64B4">
        <w:rPr>
          <w:rFonts w:ascii="Times New Roman" w:hAnsi="Times New Roman" w:cs="Times New Roman"/>
          <w:sz w:val="28"/>
          <w:szCs w:val="28"/>
          <w:lang w:eastAsia="ru-RU"/>
        </w:rPr>
        <w:t>  </w:t>
      </w:r>
    </w:p>
    <w:p w14:paraId="451B9DFC" w14:textId="77777777" w:rsidR="000B2C62" w:rsidRPr="008C64B4" w:rsidRDefault="000B2C62" w:rsidP="000B2C62">
      <w:pPr>
        <w:spacing w:before="240"/>
        <w:rPr>
          <w:rFonts w:ascii="Times New Roman" w:hAnsi="Times New Roman" w:cs="Times New Roman"/>
          <w:lang w:eastAsia="ru-RU"/>
        </w:rPr>
      </w:pPr>
      <w:r w:rsidRPr="008C64B4">
        <w:rPr>
          <w:rFonts w:ascii="Times New Roman" w:hAnsi="Times New Roman" w:cs="Times New Roman"/>
          <w:lang w:eastAsia="ru-RU"/>
        </w:rPr>
        <w:t> </w:t>
      </w:r>
    </w:p>
    <w:p w14:paraId="4F88A0B1" w14:textId="77777777" w:rsidR="000B2C62" w:rsidRPr="008C64B4" w:rsidRDefault="000B2C62" w:rsidP="000B2C62">
      <w:pPr>
        <w:spacing w:before="240"/>
        <w:rPr>
          <w:rFonts w:ascii="Times New Roman" w:hAnsi="Times New Roman" w:cs="Times New Roman"/>
          <w:lang w:eastAsia="ru-RU"/>
        </w:rPr>
      </w:pPr>
    </w:p>
    <w:p w14:paraId="47897F77" w14:textId="77777777" w:rsidR="000B2C62" w:rsidRPr="008C64B4" w:rsidRDefault="000B2C62" w:rsidP="000B2C62">
      <w:pPr>
        <w:spacing w:before="240"/>
        <w:rPr>
          <w:rFonts w:ascii="Times New Roman" w:hAnsi="Times New Roman" w:cs="Times New Roman"/>
          <w:lang w:eastAsia="ru-RU"/>
        </w:rPr>
      </w:pPr>
    </w:p>
    <w:p w14:paraId="00EBD7EB" w14:textId="77777777" w:rsidR="000B2C62" w:rsidRPr="008C64B4" w:rsidRDefault="000B2C62" w:rsidP="000B2C62">
      <w:pPr>
        <w:spacing w:before="240"/>
        <w:rPr>
          <w:rFonts w:ascii="Times New Roman" w:hAnsi="Times New Roman" w:cs="Times New Roman"/>
          <w:lang w:eastAsia="ru-RU"/>
        </w:rPr>
      </w:pPr>
    </w:p>
    <w:p w14:paraId="72C7041F" w14:textId="77777777" w:rsidR="000B2C62" w:rsidRPr="008C64B4" w:rsidRDefault="000B2C62" w:rsidP="000B2C62">
      <w:pPr>
        <w:spacing w:before="240"/>
        <w:rPr>
          <w:rFonts w:ascii="Times New Roman" w:hAnsi="Times New Roman" w:cs="Times New Roman"/>
          <w:lang w:eastAsia="ru-RU"/>
        </w:rPr>
      </w:pPr>
    </w:p>
    <w:p w14:paraId="57F60A7A" w14:textId="77777777" w:rsidR="000B2C62" w:rsidRPr="008C64B4" w:rsidRDefault="000B2C62" w:rsidP="000B2C62">
      <w:pPr>
        <w:spacing w:before="240"/>
        <w:rPr>
          <w:rFonts w:ascii="Times New Roman" w:hAnsi="Times New Roman" w:cs="Times New Roman"/>
          <w:lang w:eastAsia="ru-RU"/>
        </w:rPr>
      </w:pPr>
    </w:p>
    <w:p w14:paraId="445F3821" w14:textId="77777777" w:rsidR="000B2C62" w:rsidRPr="008C64B4" w:rsidRDefault="000B2C62" w:rsidP="000B2C62">
      <w:pPr>
        <w:spacing w:before="240"/>
        <w:rPr>
          <w:rFonts w:ascii="Times New Roman" w:hAnsi="Times New Roman" w:cs="Times New Roman"/>
          <w:lang w:eastAsia="ru-RU"/>
        </w:rPr>
      </w:pPr>
    </w:p>
    <w:p w14:paraId="13F9276D" w14:textId="77777777" w:rsidR="000B2C62" w:rsidRPr="008C64B4" w:rsidRDefault="000B2C62" w:rsidP="000B2C62">
      <w:pPr>
        <w:spacing w:before="240"/>
        <w:rPr>
          <w:rFonts w:ascii="Times New Roman" w:hAnsi="Times New Roman" w:cs="Times New Roman"/>
          <w:lang w:eastAsia="ru-RU"/>
        </w:rPr>
      </w:pPr>
    </w:p>
    <w:p w14:paraId="12966A3E" w14:textId="77777777" w:rsidR="000B2C62" w:rsidRPr="008C64B4" w:rsidRDefault="000B2C62" w:rsidP="000B2C62">
      <w:pPr>
        <w:spacing w:before="240"/>
        <w:rPr>
          <w:rFonts w:ascii="Times New Roman" w:hAnsi="Times New Roman" w:cs="Times New Roman"/>
          <w:lang w:eastAsia="ru-RU"/>
        </w:rPr>
      </w:pPr>
    </w:p>
    <w:p w14:paraId="2F769667" w14:textId="77777777" w:rsidR="000B2C62" w:rsidRPr="008C64B4" w:rsidRDefault="000B2C62" w:rsidP="000B2C62">
      <w:pPr>
        <w:spacing w:before="240"/>
        <w:rPr>
          <w:rFonts w:ascii="Times New Roman" w:hAnsi="Times New Roman" w:cs="Times New Roman"/>
          <w:lang w:eastAsia="ru-RU"/>
        </w:rPr>
      </w:pPr>
    </w:p>
    <w:p w14:paraId="7374CB00" w14:textId="77777777" w:rsidR="000B2C62" w:rsidRPr="008C64B4" w:rsidRDefault="000B2C62" w:rsidP="000B2C62">
      <w:pPr>
        <w:spacing w:before="240"/>
        <w:rPr>
          <w:rFonts w:ascii="Times New Roman" w:hAnsi="Times New Roman" w:cs="Times New Roman"/>
          <w:lang w:eastAsia="ru-RU"/>
        </w:rPr>
      </w:pPr>
    </w:p>
    <w:p w14:paraId="319F683A" w14:textId="77777777" w:rsidR="000B2C62" w:rsidRPr="008C64B4" w:rsidRDefault="000B2C62" w:rsidP="000B2C62">
      <w:pPr>
        <w:spacing w:before="240"/>
        <w:rPr>
          <w:rFonts w:ascii="Times New Roman" w:hAnsi="Times New Roman" w:cs="Times New Roman"/>
          <w:lang w:eastAsia="ru-RU"/>
        </w:rPr>
      </w:pPr>
    </w:p>
    <w:p w14:paraId="14FCE162" w14:textId="77777777" w:rsidR="000B2C62" w:rsidRPr="008C64B4" w:rsidRDefault="000B2C62" w:rsidP="000B2C62">
      <w:pPr>
        <w:spacing w:before="240"/>
        <w:jc w:val="center"/>
        <w:rPr>
          <w:rFonts w:ascii="Times New Roman" w:hAnsi="Times New Roman" w:cs="Times New Roman"/>
          <w:lang w:eastAsia="ru-RU"/>
        </w:rPr>
      </w:pPr>
      <w:r w:rsidRPr="008C64B4">
        <w:rPr>
          <w:rFonts w:ascii="Times New Roman" w:hAnsi="Times New Roman" w:cs="Times New Roman"/>
          <w:lang w:eastAsia="ru-RU"/>
        </w:rPr>
        <w:t>м. Дунаївці – 2024 рік</w:t>
      </w:r>
    </w:p>
    <w:p w14:paraId="5E32D46A" w14:textId="77777777" w:rsidR="007E13A3" w:rsidRPr="008C64B4" w:rsidRDefault="007E13A3" w:rsidP="007E13A3">
      <w:pPr>
        <w:rPr>
          <w:rFonts w:ascii="Times New Roman" w:hAnsi="Times New Roman" w:cs="Times New Roman"/>
          <w:b/>
          <w:shd w:val="clear" w:color="auto" w:fill="FDFEFD"/>
        </w:rPr>
      </w:pPr>
    </w:p>
    <w:p w14:paraId="70EE83A3" w14:textId="40EAFF99" w:rsidR="007E13A3" w:rsidRPr="008C64B4" w:rsidRDefault="007E13A3">
      <w:pPr>
        <w:suppressAutoHyphens w:val="0"/>
        <w:autoSpaceDE/>
        <w:rPr>
          <w:rFonts w:ascii="Times New Roman" w:hAnsi="Times New Roman" w:cs="Times New Roman"/>
          <w:b/>
          <w:shd w:val="clear" w:color="auto" w:fill="FDFEFD"/>
        </w:rPr>
      </w:pPr>
      <w:r w:rsidRPr="008C64B4">
        <w:rPr>
          <w:rFonts w:ascii="Times New Roman" w:hAnsi="Times New Roman" w:cs="Times New Roman"/>
          <w:b/>
          <w:shd w:val="clear" w:color="auto" w:fill="FDFEFD"/>
        </w:rPr>
        <w:br w:type="page"/>
      </w:r>
    </w:p>
    <w:p w14:paraId="125C6D0C" w14:textId="77777777" w:rsidR="007E13A3" w:rsidRPr="008C64B4" w:rsidRDefault="007E13A3" w:rsidP="007E13A3">
      <w:pPr>
        <w:rPr>
          <w:rFonts w:ascii="Times New Roman" w:hAnsi="Times New Roman" w:cs="Times New Roman"/>
          <w:b/>
          <w:sz w:val="28"/>
          <w:szCs w:val="28"/>
        </w:rPr>
        <w:sectPr w:rsidR="007E13A3" w:rsidRPr="008C64B4" w:rsidSect="008C6E20">
          <w:pgSz w:w="11906" w:h="16838"/>
          <w:pgMar w:top="720" w:right="720" w:bottom="567" w:left="720" w:header="720" w:footer="720" w:gutter="0"/>
          <w:pgNumType w:start="1"/>
          <w:cols w:space="720"/>
        </w:sectPr>
      </w:pPr>
    </w:p>
    <w:p w14:paraId="093CFBE1" w14:textId="77777777" w:rsidR="001958B7" w:rsidRPr="008C64B4" w:rsidRDefault="00FD1312">
      <w:pPr>
        <w:jc w:val="center"/>
        <w:rPr>
          <w:rFonts w:ascii="Times New Roman" w:hAnsi="Times New Roman" w:cs="Times New Roman"/>
        </w:rPr>
      </w:pPr>
      <w:r w:rsidRPr="008C64B4">
        <w:rPr>
          <w:rFonts w:ascii="Times New Roman" w:hAnsi="Times New Roman" w:cs="Times New Roman"/>
          <w:b/>
        </w:rPr>
        <w:lastRenderedPageBreak/>
        <w:t xml:space="preserve">Тендерна документація </w:t>
      </w:r>
    </w:p>
    <w:p w14:paraId="03979D5D" w14:textId="5C2CB20A"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для процедури закупівлі «Відкриті торги»</w:t>
      </w:r>
      <w:r w:rsidR="00DC1681" w:rsidRPr="008C64B4">
        <w:rPr>
          <w:rFonts w:ascii="Times New Roman" w:hAnsi="Times New Roman" w:cs="Times New Roman"/>
          <w:b/>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8C64B4" w:rsidRPr="008C64B4"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rPr>
              <w:t> </w:t>
            </w:r>
            <w:r w:rsidRPr="008C64B4">
              <w:rPr>
                <w:rFonts w:ascii="Times New Roman" w:hAnsi="Times New Roman" w:cs="Times New Roman"/>
                <w:b/>
              </w:rPr>
              <w:t>Розділ</w:t>
            </w:r>
            <w:r w:rsidRPr="008C64B4">
              <w:rPr>
                <w:rFonts w:ascii="Times New Roman" w:hAnsi="Times New Roman" w:cs="Times New Roman"/>
              </w:rPr>
              <w:t> </w:t>
            </w:r>
            <w:r w:rsidRPr="008C64B4">
              <w:rPr>
                <w:rFonts w:ascii="Times New Roman" w:hAnsi="Times New Roman" w:cs="Times New Roman"/>
                <w:b/>
              </w:rPr>
              <w:t>I «Загальні положення</w:t>
            </w:r>
            <w:r w:rsidRPr="008C64B4">
              <w:rPr>
                <w:rFonts w:ascii="Times New Roman" w:hAnsi="Times New Roman" w:cs="Times New Roman"/>
              </w:rPr>
              <w:t>»</w:t>
            </w:r>
          </w:p>
        </w:tc>
      </w:tr>
      <w:tr w:rsidR="008C64B4" w:rsidRPr="008C64B4"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Pr="008C64B4" w:rsidRDefault="007956C3">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Pr="008C64B4" w:rsidRDefault="007956C3">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C64B4">
              <w:rPr>
                <w:rFonts w:ascii="Times New Roman" w:hAnsi="Times New Roman" w:cs="Times New Roman"/>
                <w:i/>
              </w:rPr>
              <w:t>далі – Особливості</w:t>
            </w:r>
            <w:r w:rsidRPr="008C64B4">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8C64B4">
              <w:rPr>
                <w:rFonts w:ascii="Times New Roman" w:hAnsi="Times New Roman" w:cs="Times New Roman"/>
                <w:i/>
              </w:rPr>
              <w:t>далі - Закон</w:t>
            </w:r>
            <w:r w:rsidRPr="008C64B4">
              <w:rPr>
                <w:rFonts w:ascii="Times New Roman" w:hAnsi="Times New Roman" w:cs="Times New Roman"/>
              </w:rPr>
              <w:t xml:space="preserve">). </w:t>
            </w:r>
          </w:p>
          <w:p w14:paraId="56E84E1A" w14:textId="77777777" w:rsidR="007956C3" w:rsidRPr="008C64B4" w:rsidRDefault="007956C3">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C64B4" w:rsidRPr="008C64B4"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Pr="008C64B4" w:rsidRDefault="007956C3">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2. Інформація про замовника торгів</w:t>
            </w:r>
            <w:r w:rsidRPr="008C64B4">
              <w:rPr>
                <w:rFonts w:ascii="Times New Roman" w:hAnsi="Times New Roman" w:cs="Times New Roman"/>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Pr="008C64B4" w:rsidRDefault="007956C3">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w:t>
            </w:r>
          </w:p>
        </w:tc>
      </w:tr>
      <w:tr w:rsidR="008C64B4" w:rsidRPr="008C64B4" w14:paraId="189824E3" w14:textId="77777777" w:rsidTr="0028138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0B2C62" w:rsidRPr="008C64B4" w:rsidRDefault="000B2C62" w:rsidP="000B2C62">
            <w:pPr>
              <w:widowControl/>
              <w:pBdr>
                <w:top w:val="nil"/>
                <w:left w:val="nil"/>
                <w:bottom w:val="nil"/>
                <w:right w:val="nil"/>
                <w:between w:val="nil"/>
              </w:pBdr>
              <w:jc w:val="center"/>
              <w:rPr>
                <w:rFonts w:ascii="Times New Roman" w:hAnsi="Times New Roman" w:cs="Times New Roman"/>
                <w:highlight w:val="yellow"/>
              </w:rPr>
            </w:pPr>
            <w:r w:rsidRPr="008C64B4">
              <w:rPr>
                <w:rFonts w:ascii="Times New Roman" w:hAnsi="Times New Roman" w:cs="Times New Roman"/>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60298C86" w:rsidR="000B2C62" w:rsidRPr="008C64B4" w:rsidRDefault="000B2C62" w:rsidP="000B2C62">
            <w:pPr>
              <w:pBdr>
                <w:top w:val="nil"/>
                <w:left w:val="nil"/>
                <w:bottom w:val="nil"/>
                <w:right w:val="nil"/>
                <w:between w:val="nil"/>
              </w:pBdr>
              <w:ind w:left="91" w:right="34"/>
              <w:rPr>
                <w:rFonts w:ascii="Times New Roman" w:hAnsi="Times New Roman" w:cs="Times New Roman"/>
                <w:b/>
                <w:highlight w:val="white"/>
              </w:rPr>
            </w:pPr>
            <w:r w:rsidRPr="008C64B4">
              <w:rPr>
                <w:rFonts w:ascii="Times New Roman" w:hAnsi="Times New Roman" w:cs="Times New Roman"/>
              </w:rPr>
              <w:t>КОМУНАЛЬНИЙ ЗАКЛАД ХМЕЛЬНИЦЬКОЇ ОБЛАСНОЇ РАДИ "ДУНАЄВЕЦЬКИЙ ПСИХОНЕВРОЛОГІЧНИЙ ІНТЕРНАТ"</w:t>
            </w:r>
          </w:p>
        </w:tc>
      </w:tr>
      <w:tr w:rsidR="008C64B4" w:rsidRPr="008C64B4" w14:paraId="1BB9DF0E" w14:textId="77777777" w:rsidTr="00D17A89">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0B2C62" w:rsidRPr="008C64B4" w:rsidRDefault="000B2C62" w:rsidP="000B2C62">
            <w:pPr>
              <w:widowControl/>
              <w:pBdr>
                <w:top w:val="nil"/>
                <w:left w:val="nil"/>
                <w:bottom w:val="nil"/>
                <w:right w:val="nil"/>
                <w:between w:val="nil"/>
              </w:pBdr>
              <w:jc w:val="center"/>
              <w:rPr>
                <w:rFonts w:ascii="Times New Roman" w:hAnsi="Times New Roman" w:cs="Times New Roman"/>
                <w:highlight w:val="yellow"/>
              </w:rPr>
            </w:pPr>
            <w:r w:rsidRPr="008C64B4">
              <w:rPr>
                <w:rFonts w:ascii="Times New Roman" w:hAnsi="Times New Roman" w:cs="Times New Roman"/>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7DB61BD5" w:rsidR="000B2C62" w:rsidRPr="008C64B4" w:rsidRDefault="000B2C62" w:rsidP="000B2C62">
            <w:pPr>
              <w:pBdr>
                <w:top w:val="nil"/>
                <w:left w:val="nil"/>
                <w:bottom w:val="nil"/>
                <w:right w:val="nil"/>
                <w:between w:val="nil"/>
              </w:pBdr>
              <w:ind w:left="91" w:right="34"/>
              <w:rPr>
                <w:rFonts w:ascii="Times New Roman" w:hAnsi="Times New Roman" w:cs="Times New Roman"/>
                <w:highlight w:val="white"/>
              </w:rPr>
            </w:pPr>
            <w:r w:rsidRPr="008C64B4">
              <w:rPr>
                <w:rFonts w:ascii="Times New Roman" w:hAnsi="Times New Roman" w:cs="Times New Roman"/>
              </w:rPr>
              <w:t>32400, Хмельницька обл., місто Дунаївці, вулиця Київська, будинок 1-А</w:t>
            </w:r>
          </w:p>
        </w:tc>
      </w:tr>
      <w:tr w:rsidR="008C64B4" w:rsidRPr="008C64B4" w14:paraId="72EE04E3" w14:textId="77777777" w:rsidTr="0028138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0B2C62" w:rsidRPr="008C64B4" w:rsidRDefault="000B2C62" w:rsidP="000B2C62">
            <w:pPr>
              <w:widowControl/>
              <w:pBdr>
                <w:top w:val="nil"/>
                <w:left w:val="nil"/>
                <w:bottom w:val="nil"/>
                <w:right w:val="nil"/>
                <w:between w:val="nil"/>
              </w:pBdr>
              <w:jc w:val="center"/>
              <w:rPr>
                <w:rFonts w:ascii="Times New Roman" w:hAnsi="Times New Roman" w:cs="Times New Roman"/>
                <w:highlight w:val="yellow"/>
              </w:rPr>
            </w:pPr>
            <w:r w:rsidRPr="008C64B4">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88403" w14:textId="77777777" w:rsidR="000B2C62" w:rsidRPr="008C64B4" w:rsidRDefault="000B2C62" w:rsidP="000B2C62">
            <w:pPr>
              <w:pStyle w:val="Style5"/>
              <w:tabs>
                <w:tab w:val="left" w:pos="418"/>
              </w:tabs>
              <w:spacing w:line="240" w:lineRule="auto"/>
              <w:jc w:val="both"/>
              <w:rPr>
                <w:lang w:val="uk-UA"/>
              </w:rPr>
            </w:pPr>
            <w:r w:rsidRPr="008C64B4">
              <w:rPr>
                <w:lang w:val="uk-UA"/>
              </w:rPr>
              <w:t xml:space="preserve">Уповноважена особа: </w:t>
            </w:r>
            <w:proofErr w:type="spellStart"/>
            <w:r w:rsidRPr="008C64B4">
              <w:rPr>
                <w:lang w:val="uk-UA"/>
              </w:rPr>
              <w:t>Вишемирська</w:t>
            </w:r>
            <w:proofErr w:type="spellEnd"/>
            <w:r w:rsidRPr="008C64B4">
              <w:rPr>
                <w:lang w:val="uk-UA"/>
              </w:rPr>
              <w:t xml:space="preserve"> Тетяна Броніславівна, </w:t>
            </w:r>
          </w:p>
          <w:p w14:paraId="65ED5622" w14:textId="77777777" w:rsidR="000B2C62" w:rsidRPr="008C64B4" w:rsidRDefault="000B2C62" w:rsidP="000B2C62">
            <w:pPr>
              <w:pStyle w:val="Style5"/>
              <w:tabs>
                <w:tab w:val="left" w:pos="418"/>
              </w:tabs>
              <w:spacing w:line="240" w:lineRule="auto"/>
              <w:jc w:val="both"/>
              <w:rPr>
                <w:lang w:val="uk-UA"/>
              </w:rPr>
            </w:pPr>
            <w:r w:rsidRPr="008C64B4">
              <w:rPr>
                <w:lang w:val="uk-UA"/>
              </w:rPr>
              <w:t xml:space="preserve">32400, Хмельницька обл., місто Дунаївці, вулиця Київська, будинок 1-А, </w:t>
            </w:r>
          </w:p>
          <w:p w14:paraId="5D0E37AF" w14:textId="77777777" w:rsidR="000B2C62" w:rsidRPr="008C64B4" w:rsidRDefault="000B2C62" w:rsidP="000B2C62">
            <w:pPr>
              <w:rPr>
                <w:rFonts w:ascii="Times New Roman" w:hAnsi="Times New Roman" w:cs="Times New Roman"/>
              </w:rPr>
            </w:pPr>
            <w:proofErr w:type="spellStart"/>
            <w:r w:rsidRPr="008C64B4">
              <w:rPr>
                <w:rFonts w:ascii="Times New Roman" w:hAnsi="Times New Roman" w:cs="Times New Roman"/>
              </w:rPr>
              <w:t>тел</w:t>
            </w:r>
            <w:proofErr w:type="spellEnd"/>
            <w:r w:rsidRPr="008C64B4">
              <w:rPr>
                <w:rFonts w:ascii="Times New Roman" w:hAnsi="Times New Roman" w:cs="Times New Roman"/>
              </w:rPr>
              <w:t xml:space="preserve">. +380385831644, </w:t>
            </w:r>
          </w:p>
          <w:p w14:paraId="4B14AAEC" w14:textId="057B0C8B" w:rsidR="000B2C62" w:rsidRPr="008C64B4" w:rsidRDefault="000B2C62" w:rsidP="000B2C62">
            <w:pPr>
              <w:widowControl/>
              <w:ind w:left="100" w:right="40"/>
              <w:jc w:val="both"/>
              <w:rPr>
                <w:rFonts w:ascii="Times New Roman" w:hAnsi="Times New Roman" w:cs="Times New Roman"/>
              </w:rPr>
            </w:pPr>
            <w:r w:rsidRPr="008C64B4">
              <w:rPr>
                <w:rFonts w:ascii="Times New Roman" w:hAnsi="Times New Roman" w:cs="Times New Roman"/>
              </w:rPr>
              <w:t>dunpsint@gmail.com</w:t>
            </w:r>
          </w:p>
        </w:tc>
      </w:tr>
      <w:tr w:rsidR="008C64B4" w:rsidRPr="008C64B4"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Pr="008C64B4" w:rsidRDefault="0087610E" w:rsidP="0087610E">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Pr="008C64B4" w:rsidRDefault="0087610E" w:rsidP="0087610E">
            <w:pPr>
              <w:widowControl/>
              <w:pBdr>
                <w:top w:val="nil"/>
                <w:left w:val="nil"/>
                <w:bottom w:val="nil"/>
                <w:right w:val="nil"/>
                <w:between w:val="nil"/>
              </w:pBdr>
              <w:jc w:val="both"/>
              <w:rPr>
                <w:rFonts w:ascii="Times New Roman" w:hAnsi="Times New Roman" w:cs="Times New Roman"/>
              </w:rPr>
            </w:pPr>
          </w:p>
        </w:tc>
      </w:tr>
      <w:tr w:rsidR="008C64B4" w:rsidRPr="008C64B4"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Pr="008C64B4" w:rsidRDefault="0087610E" w:rsidP="0087610E">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Pr="008C64B4" w:rsidRDefault="0087610E" w:rsidP="0087610E">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b/>
              </w:rPr>
              <w:t>Відкриті торги</w:t>
            </w:r>
            <w:r w:rsidRPr="008C64B4">
              <w:rPr>
                <w:rFonts w:ascii="Times New Roman" w:hAnsi="Times New Roman" w:cs="Times New Roman"/>
              </w:rPr>
              <w:t> (</w:t>
            </w:r>
            <w:r w:rsidRPr="008C64B4">
              <w:rPr>
                <w:rFonts w:ascii="Times New Roman" w:hAnsi="Times New Roman" w:cs="Times New Roman"/>
                <w:i/>
              </w:rPr>
              <w:t>проводяться згідно Особливостей</w:t>
            </w:r>
            <w:r w:rsidRPr="008C64B4">
              <w:rPr>
                <w:rFonts w:ascii="Times New Roman" w:hAnsi="Times New Roman" w:cs="Times New Roman"/>
              </w:rPr>
              <w:t>)</w:t>
            </w:r>
          </w:p>
        </w:tc>
      </w:tr>
      <w:tr w:rsidR="008C64B4" w:rsidRPr="008C64B4"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Pr="008C64B4" w:rsidRDefault="0087610E" w:rsidP="0087610E">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Pr="008C64B4" w:rsidRDefault="0087610E" w:rsidP="0087610E">
            <w:pPr>
              <w:widowControl/>
              <w:pBdr>
                <w:top w:val="nil"/>
                <w:left w:val="nil"/>
                <w:bottom w:val="nil"/>
                <w:right w:val="nil"/>
                <w:between w:val="nil"/>
              </w:pBdr>
              <w:jc w:val="both"/>
              <w:rPr>
                <w:rFonts w:ascii="Times New Roman" w:hAnsi="Times New Roman" w:cs="Times New Roman"/>
              </w:rPr>
            </w:pPr>
            <w:bookmarkStart w:id="1" w:name="_heading=h.gjdgxs" w:colFirst="0" w:colLast="0"/>
            <w:bookmarkEnd w:id="1"/>
            <w:r w:rsidRPr="008C64B4">
              <w:rPr>
                <w:rFonts w:ascii="Times New Roman" w:hAnsi="Times New Roman" w:cs="Times New Roman"/>
                <w:b/>
              </w:rPr>
              <w:t>Товар</w:t>
            </w:r>
          </w:p>
        </w:tc>
      </w:tr>
      <w:tr w:rsidR="008C64B4" w:rsidRPr="008C64B4"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C64B4" w:rsidRDefault="007956C3">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652BA4ED" w:rsidR="007956C3" w:rsidRPr="008C64B4" w:rsidRDefault="00463A52" w:rsidP="00AF3A20">
            <w:pPr>
              <w:rPr>
                <w:rFonts w:ascii="Times New Roman" w:hAnsi="Times New Roman" w:cs="Times New Roman"/>
                <w:b/>
                <w:bCs/>
              </w:rPr>
            </w:pPr>
            <w:r w:rsidRPr="008C64B4">
              <w:rPr>
                <w:b/>
                <w:bCs/>
                <w:shd w:val="clear" w:color="auto" w:fill="FFFFFF"/>
              </w:rPr>
              <w:t xml:space="preserve">«Код ДК 021:2015 03220000-9 «Овочі, фрукти та горіхи» (буряк столовий ранній, буряк столовий пізній, морква столова рання, морква столова пізня, капуста рання, капуста середня, капуста «Пекінська», капуста цвітна, цибуля ріпчаста рання, цибуля ріпчаста пізня, цибуля зелена, огірки </w:t>
            </w:r>
            <w:r w:rsidRPr="008C64B4">
              <w:rPr>
                <w:rFonts w:ascii="Times New Roman" w:hAnsi="Times New Roman" w:cs="Times New Roman"/>
                <w:b/>
              </w:rPr>
              <w:t>ґрунтові ранні, огірки ґрунтові, помідора ґрунтова рання, помідора ґрунтова, редиска червона рання, редиска «</w:t>
            </w:r>
            <w:proofErr w:type="spellStart"/>
            <w:r w:rsidRPr="008C64B4">
              <w:rPr>
                <w:rFonts w:ascii="Times New Roman" w:hAnsi="Times New Roman" w:cs="Times New Roman"/>
                <w:b/>
              </w:rPr>
              <w:t>Дайкон</w:t>
            </w:r>
            <w:proofErr w:type="spellEnd"/>
            <w:r w:rsidRPr="008C64B4">
              <w:rPr>
                <w:rFonts w:ascii="Times New Roman" w:hAnsi="Times New Roman" w:cs="Times New Roman"/>
                <w:b/>
              </w:rPr>
              <w:t>», часник, кабачки ґрунтові ранні, кабачки ґрунтові пізні, перець овочевий, баклажани, яблука, черешня, полуниця, персик, слива, виноград, лимон, банани, апельсин, мандарин)»</w:t>
            </w:r>
          </w:p>
        </w:tc>
      </w:tr>
      <w:tr w:rsidR="008C64B4" w:rsidRPr="008C64B4"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8C64B4" w:rsidRDefault="007956C3">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8C64B4" w:rsidRDefault="007956C3">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Поділ предмета закупівлі на окремі частини (лоти) не передбачений.</w:t>
            </w:r>
          </w:p>
        </w:tc>
      </w:tr>
      <w:tr w:rsidR="008C64B4" w:rsidRPr="008C64B4" w14:paraId="6926A14F" w14:textId="77777777" w:rsidTr="00024170">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0B2C62" w:rsidRPr="008C64B4" w:rsidRDefault="000B2C62" w:rsidP="000B2C62">
            <w:pPr>
              <w:widowControl/>
              <w:jc w:val="center"/>
              <w:rPr>
                <w:rFonts w:ascii="Times New Roman" w:hAnsi="Times New Roman" w:cs="Times New Roman"/>
              </w:rPr>
            </w:pPr>
            <w:r w:rsidRPr="008C64B4">
              <w:rPr>
                <w:rFonts w:ascii="Times New Roman" w:hAnsi="Times New Roman" w:cs="Times New Roman"/>
              </w:rPr>
              <w:t xml:space="preserve">4.3. місце, кількість, обсяг поставки товарів / </w:t>
            </w:r>
            <w:r w:rsidRPr="008C64B4">
              <w:rPr>
                <w:rFonts w:ascii="Times New Roman" w:hAnsi="Times New Roman" w:cs="Times New Roman"/>
              </w:rPr>
              <w:lastRenderedPageBreak/>
              <w:t>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8E3C2" w14:textId="0B159DFE" w:rsidR="000B2C62" w:rsidRPr="008C64B4" w:rsidRDefault="000B2C62" w:rsidP="000B2C62">
            <w:pPr>
              <w:pBdr>
                <w:top w:val="nil"/>
                <w:left w:val="nil"/>
                <w:bottom w:val="nil"/>
                <w:right w:val="nil"/>
                <w:between w:val="nil"/>
              </w:pBdr>
              <w:jc w:val="both"/>
              <w:rPr>
                <w:rFonts w:ascii="Times New Roman" w:hAnsi="Times New Roman" w:cs="Times New Roman"/>
                <w:b/>
              </w:rPr>
            </w:pPr>
            <w:r w:rsidRPr="008C64B4">
              <w:rPr>
                <w:rFonts w:ascii="Times New Roman" w:hAnsi="Times New Roman" w:cs="Times New Roman"/>
                <w:i/>
                <w:iCs/>
              </w:rPr>
              <w:lastRenderedPageBreak/>
              <w:t>Місце поставки</w:t>
            </w:r>
            <w:r w:rsidRPr="008C64B4">
              <w:rPr>
                <w:rFonts w:ascii="Times New Roman" w:hAnsi="Times New Roman" w:cs="Times New Roman"/>
              </w:rPr>
              <w:t>:</w:t>
            </w:r>
            <w:r w:rsidR="00EE1496" w:rsidRPr="008C64B4">
              <w:rPr>
                <w:rFonts w:ascii="Times New Roman" w:hAnsi="Times New Roman" w:cs="Times New Roman"/>
              </w:rPr>
              <w:t xml:space="preserve"> 32400, Хмельницька область, місто Дунаївці, вул. Київська 1а; 32466, Хмельницька область, село Голозубинці, вулиця Лікарняна 2.</w:t>
            </w:r>
          </w:p>
          <w:p w14:paraId="1F76511C" w14:textId="77777777" w:rsidR="000B2C62" w:rsidRPr="008C64B4" w:rsidRDefault="000B2C62" w:rsidP="000B2C62">
            <w:pPr>
              <w:pBdr>
                <w:top w:val="nil"/>
                <w:left w:val="nil"/>
                <w:bottom w:val="nil"/>
                <w:right w:val="nil"/>
                <w:between w:val="nil"/>
              </w:pBdr>
              <w:jc w:val="both"/>
              <w:rPr>
                <w:rFonts w:ascii="Times New Roman" w:hAnsi="Times New Roman" w:cs="Times New Roman"/>
                <w:b/>
              </w:rPr>
            </w:pPr>
          </w:p>
          <w:p w14:paraId="0588B8CF" w14:textId="3A3C18B5" w:rsidR="000B2C62" w:rsidRPr="008C64B4" w:rsidRDefault="000B2C62" w:rsidP="000B2C62">
            <w:pPr>
              <w:widowControl/>
              <w:jc w:val="both"/>
              <w:rPr>
                <w:rFonts w:ascii="Times New Roman" w:hAnsi="Times New Roman" w:cs="Times New Roman"/>
                <w:i/>
              </w:rPr>
            </w:pPr>
            <w:r w:rsidRPr="008C64B4">
              <w:rPr>
                <w:rFonts w:ascii="Times New Roman" w:hAnsi="Times New Roman" w:cs="Times New Roman"/>
                <w:i/>
              </w:rPr>
              <w:t>Кількість:  </w:t>
            </w:r>
            <w:r w:rsidRPr="008C64B4">
              <w:rPr>
                <w:rFonts w:ascii="Times New Roman" w:hAnsi="Times New Roman" w:cs="Times New Roman"/>
                <w:iCs/>
              </w:rPr>
              <w:t xml:space="preserve">згідно Додатку 2 до Тендерної </w:t>
            </w:r>
            <w:r w:rsidR="009D042D" w:rsidRPr="008C64B4">
              <w:rPr>
                <w:rFonts w:ascii="Times New Roman" w:hAnsi="Times New Roman" w:cs="Times New Roman"/>
                <w:iCs/>
              </w:rPr>
              <w:t>Документації</w:t>
            </w:r>
            <w:r w:rsidRPr="008C64B4">
              <w:rPr>
                <w:rFonts w:ascii="Times New Roman" w:hAnsi="Times New Roman" w:cs="Times New Roman"/>
                <w:iCs/>
              </w:rPr>
              <w:t>.</w:t>
            </w:r>
          </w:p>
        </w:tc>
      </w:tr>
      <w:tr w:rsidR="008C64B4" w:rsidRPr="008C64B4"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0B2C62" w:rsidRPr="008C64B4" w:rsidRDefault="000B2C62" w:rsidP="000B2C62">
            <w:pPr>
              <w:widowControl/>
              <w:jc w:val="center"/>
              <w:rPr>
                <w:rFonts w:ascii="Times New Roman" w:hAnsi="Times New Roman" w:cs="Times New Roman"/>
              </w:rPr>
            </w:pPr>
            <w:r w:rsidRPr="008C64B4">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0B2C62" w:rsidRPr="008C64B4" w:rsidRDefault="000B2C62" w:rsidP="000B2C62">
            <w:pPr>
              <w:widowControl/>
              <w:jc w:val="both"/>
              <w:rPr>
                <w:rFonts w:ascii="Times New Roman" w:hAnsi="Times New Roman" w:cs="Times New Roman"/>
              </w:rPr>
            </w:pPr>
            <w:r w:rsidRPr="008C64B4">
              <w:rPr>
                <w:rFonts w:ascii="Times New Roman" w:hAnsi="Times New Roman" w:cs="Times New Roman"/>
                <w:b/>
              </w:rPr>
              <w:t xml:space="preserve"> до 31.12.2024 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8C64B4" w:rsidRPr="008C64B4"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1.5.2. Забороняється: </w:t>
            </w:r>
          </w:p>
          <w:p w14:paraId="42A402B1"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8C64B4" w:rsidRDefault="0087610E" w:rsidP="0087610E">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з</w:t>
            </w:r>
            <w:r w:rsidRPr="008C64B4">
              <w:rPr>
                <w:shd w:val="clear" w:color="auto" w:fill="FFFFFF"/>
              </w:rPr>
              <w:t xml:space="preserve">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C64B4">
              <w:rPr>
                <w:shd w:val="clear" w:color="auto" w:fill="FFFFFF"/>
              </w:rPr>
              <w:t>бенефіціарним</w:t>
            </w:r>
            <w:proofErr w:type="spellEnd"/>
            <w:r w:rsidRPr="008C64B4">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8C64B4" w:rsidRDefault="0087610E" w:rsidP="0087610E">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8C64B4" w:rsidRDefault="0087610E" w:rsidP="0087610E">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 </w:t>
            </w:r>
            <w:r w:rsidRPr="008C64B4">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8C64B4">
              <w:rPr>
                <w:highlight w:val="white"/>
              </w:rPr>
              <w:t xml:space="preserve"> Особливостей</w:t>
            </w:r>
          </w:p>
          <w:p w14:paraId="1BE2ADA4" w14:textId="191955AC"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1.5.4. Відповідно до вимог Закону </w:t>
            </w:r>
            <w:r w:rsidRPr="008C64B4">
              <w:rPr>
                <w:rFonts w:ascii="Times New Roman" w:hAnsi="Times New Roman" w:cs="Times New Roman"/>
                <w:b/>
                <w:u w:val="single"/>
              </w:rPr>
              <w:t>учасник процедури закупівлі</w:t>
            </w:r>
            <w:r w:rsidRPr="008C64B4">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Pr="008C64B4"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sidRPr="008C64B4">
              <w:rPr>
                <w:rFonts w:ascii="Times New Roman" w:hAnsi="Times New Roman" w:cs="Times New Roman"/>
              </w:rPr>
              <w:t>1.5.5. До об’єднання учасників належать (далі – Учасник (Об’єднання учасників)):</w:t>
            </w:r>
          </w:p>
          <w:p w14:paraId="241AB0B2" w14:textId="77777777" w:rsidR="001958B7" w:rsidRPr="008C64B4"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sidRPr="008C64B4">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Pr="008C64B4"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sidRPr="008C64B4">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8C64B4" w:rsidRPr="008C64B4"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 xml:space="preserve">6. Валюта, у якій повинна бути зазначена </w:t>
            </w:r>
            <w:r w:rsidRPr="008C64B4">
              <w:rPr>
                <w:rFonts w:ascii="Times New Roman" w:hAnsi="Times New Roman" w:cs="Times New Roman"/>
                <w:b/>
              </w:rPr>
              <w:lastRenderedPageBreak/>
              <w:t>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lastRenderedPageBreak/>
              <w:t>1.6.1. Валютою тендерної пропозиції є гривня.</w:t>
            </w:r>
          </w:p>
          <w:p w14:paraId="1915F07E"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1.6.2. Учасник процедури закупівлі при розрахунку ціни пропозиції не має </w:t>
            </w:r>
            <w:r w:rsidRPr="008C64B4">
              <w:rPr>
                <w:rFonts w:ascii="Times New Roman" w:hAnsi="Times New Roman" w:cs="Times New Roman"/>
              </w:rPr>
              <w:lastRenderedPageBreak/>
              <w:t>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8C64B4" w:rsidRPr="008C64B4"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Pr="008C64B4" w:rsidRDefault="00FD1312">
            <w:pPr>
              <w:jc w:val="both"/>
            </w:pPr>
            <w:r w:rsidRPr="008C64B4">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Pr="008C64B4" w:rsidRDefault="00FD1312">
            <w:pPr>
              <w:jc w:val="both"/>
            </w:pPr>
            <w:r w:rsidRPr="008C64B4">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Pr="008C64B4" w:rsidRDefault="00FD1312">
            <w:pPr>
              <w:jc w:val="both"/>
            </w:pPr>
            <w:r w:rsidRPr="008C64B4">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Pr="008C64B4" w:rsidRDefault="00FD1312">
            <w:pPr>
              <w:jc w:val="both"/>
              <w:rPr>
                <w:rFonts w:ascii="Times New Roman" w:hAnsi="Times New Roman" w:cs="Times New Roman"/>
              </w:rPr>
            </w:pPr>
            <w:r w:rsidRPr="008C64B4">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8C64B4" w:rsidRPr="008C64B4"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Pr="008C64B4" w:rsidRDefault="00FD1312">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Pr="008C64B4" w:rsidRDefault="00FD1312">
            <w:pPr>
              <w:jc w:val="both"/>
            </w:pPr>
            <w:r w:rsidRPr="008C64B4">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8C64B4" w:rsidRPr="008C64B4"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Pr="008C64B4" w:rsidRDefault="00FD1312">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8C64B4" w:rsidRDefault="00FD1312">
            <w:pPr>
              <w:jc w:val="both"/>
            </w:pPr>
            <w:r w:rsidRPr="008C64B4">
              <w:t>1.9.1. Відкриті торги проводяться із застосуванням електронного аукціону</w:t>
            </w:r>
            <w:r w:rsidR="00020337" w:rsidRPr="008C64B4">
              <w:rPr>
                <w:lang w:val="ru-RU"/>
              </w:rPr>
              <w:t xml:space="preserve"> </w:t>
            </w:r>
            <w:r w:rsidR="00020337" w:rsidRPr="008C64B4">
              <w:t>у випадку подання двох та більше пропозицій.</w:t>
            </w:r>
          </w:p>
        </w:tc>
      </w:tr>
      <w:tr w:rsidR="008C64B4" w:rsidRPr="008C64B4"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Розділ II «Порядок надання роз'яснень та внесення змін до тендерної документації»</w:t>
            </w:r>
          </w:p>
        </w:tc>
      </w:tr>
      <w:tr w:rsidR="008C64B4" w:rsidRPr="008C64B4"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Pr="008C64B4" w:rsidRDefault="00FD1312">
            <w:pPr>
              <w:widowControl/>
              <w:pBdr>
                <w:top w:val="nil"/>
                <w:left w:val="nil"/>
                <w:bottom w:val="nil"/>
                <w:right w:val="nil"/>
                <w:between w:val="nil"/>
              </w:pBdr>
              <w:tabs>
                <w:tab w:val="left" w:pos="237"/>
              </w:tabs>
              <w:jc w:val="center"/>
              <w:rPr>
                <w:rFonts w:ascii="Times New Roman" w:hAnsi="Times New Roman" w:cs="Times New Roman"/>
              </w:rPr>
            </w:pPr>
            <w:r w:rsidRPr="008C64B4">
              <w:rPr>
                <w:rFonts w:ascii="Times New Roman" w:hAnsi="Times New Roman" w:cs="Times New Roman"/>
                <w:b/>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64B4" w:rsidRPr="008C64B4"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w:t>
            </w:r>
            <w:r w:rsidRPr="008C64B4">
              <w:rPr>
                <w:rFonts w:ascii="Times New Roman" w:hAnsi="Times New Roman" w:cs="Times New Roman"/>
              </w:rPr>
              <w:lastRenderedPageBreak/>
              <w:t xml:space="preserve">за результатами звернень, або на підставі рішення органу оскарження внести зміни до тендерної документації. </w:t>
            </w:r>
          </w:p>
          <w:p w14:paraId="3E2552C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64B4">
              <w:rPr>
                <w:rFonts w:ascii="Times New Roman" w:hAnsi="Times New Roman" w:cs="Times New Roman"/>
              </w:rPr>
              <w:t>машинозчитувальному</w:t>
            </w:r>
            <w:proofErr w:type="spellEnd"/>
            <w:r w:rsidRPr="008C64B4">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8C64B4" w:rsidRPr="008C64B4"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Розділ III «Інструкція з підготовки тендерної пропозиції»</w:t>
            </w:r>
          </w:p>
        </w:tc>
      </w:tr>
      <w:tr w:rsidR="008C64B4" w:rsidRPr="008C64B4"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highlight w:val="white"/>
              </w:rPr>
              <w:t xml:space="preserve">3.1.1. </w:t>
            </w:r>
            <w:r w:rsidRPr="008C64B4">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1DD8D5F8" w:rsidR="001958B7" w:rsidRPr="008C64B4"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rPr>
            </w:pPr>
            <w:r w:rsidRPr="008C64B4">
              <w:rPr>
                <w:rFonts w:ascii="Times New Roman" w:hAnsi="Times New Roman" w:cs="Times New Roman"/>
              </w:rPr>
              <w:t xml:space="preserve">форма «Цінова пропозиція», яка виконується згідно Додатку </w:t>
            </w:r>
            <w:r w:rsidR="00463A52" w:rsidRPr="008C64B4">
              <w:rPr>
                <w:rFonts w:ascii="Times New Roman" w:hAnsi="Times New Roman" w:cs="Times New Roman"/>
              </w:rPr>
              <w:t>3</w:t>
            </w:r>
            <w:r w:rsidRPr="008C64B4">
              <w:rPr>
                <w:rFonts w:ascii="Times New Roman" w:hAnsi="Times New Roman" w:cs="Times New Roman"/>
              </w:rPr>
              <w:t xml:space="preserve"> тендерної документації</w:t>
            </w:r>
          </w:p>
          <w:p w14:paraId="2F8F06B6"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інформацією та документами, що підтверджують відповідність учасника кваліфікаційним критеріям (Додаток №1);</w:t>
            </w:r>
          </w:p>
          <w:p w14:paraId="1D01486A"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 xml:space="preserve">інформацією щодо відповідності учасника вимогам, визначеним у </w:t>
            </w:r>
            <w:r w:rsidRPr="008C64B4">
              <w:rPr>
                <w:rFonts w:ascii="Times New Roman" w:hAnsi="Times New Roman" w:cs="Times New Roman"/>
                <w:highlight w:val="white"/>
              </w:rPr>
              <w:t>пункті 47 Особливостями</w:t>
            </w:r>
            <w:r w:rsidRPr="008C64B4">
              <w:rPr>
                <w:rFonts w:ascii="Times New Roman" w:hAnsi="Times New Roman" w:cs="Times New Roman"/>
              </w:rPr>
              <w:t>;</w:t>
            </w:r>
          </w:p>
          <w:p w14:paraId="5543CB3F"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8C64B4" w:rsidRDefault="00FD1312">
            <w:pPr>
              <w:widowControl/>
              <w:numPr>
                <w:ilvl w:val="0"/>
                <w:numId w:val="3"/>
              </w:numPr>
              <w:pBdr>
                <w:top w:val="nil"/>
                <w:left w:val="nil"/>
                <w:bottom w:val="nil"/>
                <w:right w:val="nil"/>
                <w:between w:val="nil"/>
              </w:pBdr>
              <w:tabs>
                <w:tab w:val="left" w:pos="375"/>
              </w:tabs>
              <w:jc w:val="both"/>
            </w:pPr>
            <w:r w:rsidRPr="008C64B4">
              <w:rPr>
                <w:rFonts w:ascii="Times New Roman" w:hAnsi="Times New Roman" w:cs="Times New Roman"/>
              </w:rPr>
              <w:t>інші документи, які передбачені тендерною документацією.</w:t>
            </w:r>
          </w:p>
          <w:p w14:paraId="389429BE"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8C64B4">
              <w:rPr>
                <w:rFonts w:ascii="Times New Roman" w:hAnsi="Times New Roman" w:cs="Times New Roman"/>
              </w:rPr>
              <w:t>скан</w:t>
            </w:r>
            <w:proofErr w:type="spellEnd"/>
            <w:r w:rsidRPr="008C64B4">
              <w:rPr>
                <w:rFonts w:ascii="Times New Roman" w:hAnsi="Times New Roman" w:cs="Times New Roman"/>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w:t>
            </w:r>
            <w:r w:rsidRPr="008C64B4">
              <w:rPr>
                <w:rFonts w:ascii="Times New Roman" w:hAnsi="Times New Roman" w:cs="Times New Roman"/>
              </w:rPr>
              <w:lastRenderedPageBreak/>
              <w:t>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Pr="008C64B4" w:rsidRDefault="00FD1312">
            <w:pPr>
              <w:widowControl/>
              <w:pBdr>
                <w:top w:val="nil"/>
                <w:left w:val="nil"/>
                <w:bottom w:val="nil"/>
                <w:right w:val="nil"/>
                <w:between w:val="nil"/>
              </w:pBdr>
              <w:ind w:left="25"/>
              <w:jc w:val="both"/>
            </w:pPr>
            <w:r w:rsidRPr="008C64B4">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8C64B4">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sidRPr="008C64B4">
              <w:rPr>
                <w:rFonts w:ascii="Times New Roman" w:hAnsi="Times New Roman" w:cs="Times New Roman"/>
              </w:rPr>
              <w:t>.</w:t>
            </w:r>
          </w:p>
          <w:p w14:paraId="1A186927" w14:textId="77777777" w:rsidR="001958B7" w:rsidRPr="008C64B4" w:rsidRDefault="00FD1312">
            <w:pPr>
              <w:widowControl/>
              <w:pBdr>
                <w:top w:val="nil"/>
                <w:left w:val="nil"/>
                <w:bottom w:val="nil"/>
                <w:right w:val="nil"/>
                <w:between w:val="nil"/>
              </w:pBdr>
              <w:ind w:left="25"/>
              <w:jc w:val="both"/>
            </w:pPr>
            <w:r w:rsidRPr="008C64B4">
              <w:t xml:space="preserve">3.1.6. Кожен документ має бути завантажений в систему у вигляді окремого електронного файлу у форматі розширення </w:t>
            </w:r>
            <w:proofErr w:type="spellStart"/>
            <w:r w:rsidRPr="008C64B4">
              <w:t>pdf</w:t>
            </w:r>
            <w:proofErr w:type="spellEnd"/>
            <w:r w:rsidRPr="008C64B4">
              <w:t xml:space="preserve"> та/або </w:t>
            </w:r>
            <w:proofErr w:type="spellStart"/>
            <w:r w:rsidRPr="008C64B4">
              <w:t>jpeg</w:t>
            </w:r>
            <w:proofErr w:type="spellEnd"/>
            <w:r w:rsidRPr="008C64B4">
              <w:t xml:space="preserve">. </w:t>
            </w:r>
          </w:p>
          <w:p w14:paraId="3586AC86" w14:textId="77777777" w:rsidR="001958B7" w:rsidRPr="008C64B4" w:rsidRDefault="00FD1312">
            <w:pPr>
              <w:widowControl/>
              <w:pBdr>
                <w:top w:val="nil"/>
                <w:left w:val="nil"/>
                <w:bottom w:val="nil"/>
                <w:right w:val="nil"/>
                <w:between w:val="nil"/>
              </w:pBdr>
              <w:ind w:left="25"/>
              <w:jc w:val="both"/>
            </w:pPr>
            <w:r w:rsidRPr="008C64B4">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Pr="008C64B4" w:rsidRDefault="00FD1312">
            <w:pPr>
              <w:widowControl/>
              <w:pBdr>
                <w:top w:val="nil"/>
                <w:left w:val="nil"/>
                <w:bottom w:val="nil"/>
                <w:right w:val="nil"/>
                <w:between w:val="nil"/>
              </w:pBdr>
              <w:ind w:left="25"/>
              <w:jc w:val="both"/>
            </w:pPr>
            <w:r w:rsidRPr="008C64B4">
              <w:t>3.1.8. Кожен завантажений файл повинен мати назву, яка дозволяє ідентифікувати документ.</w:t>
            </w:r>
          </w:p>
          <w:p w14:paraId="1FF94F71" w14:textId="77777777" w:rsidR="001958B7" w:rsidRPr="008C64B4" w:rsidRDefault="00FD1312">
            <w:pPr>
              <w:widowControl/>
              <w:pBdr>
                <w:top w:val="nil"/>
                <w:left w:val="nil"/>
                <w:bottom w:val="nil"/>
                <w:right w:val="nil"/>
                <w:between w:val="nil"/>
              </w:pBdr>
              <w:ind w:left="25"/>
              <w:jc w:val="both"/>
            </w:pPr>
            <w:r w:rsidRPr="008C64B4">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Pr="008C64B4" w:rsidRDefault="00FD1312">
            <w:pPr>
              <w:ind w:left="25" w:right="130"/>
              <w:jc w:val="both"/>
            </w:pPr>
            <w:r w:rsidRPr="008C64B4">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Pr="008C64B4" w:rsidRDefault="00FD1312">
            <w:pPr>
              <w:ind w:left="42" w:right="130"/>
              <w:jc w:val="both"/>
            </w:pPr>
            <w:r w:rsidRPr="008C64B4">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Pr="008C64B4" w:rsidRDefault="00FD1312">
            <w:pPr>
              <w:ind w:left="42" w:right="130"/>
              <w:jc w:val="both"/>
            </w:pPr>
            <w:r w:rsidRPr="008C64B4">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Pr="008C64B4" w:rsidRDefault="00FD1312">
            <w:pPr>
              <w:ind w:left="25" w:right="130"/>
              <w:jc w:val="both"/>
            </w:pPr>
            <w:r w:rsidRPr="008C64B4">
              <w:t>б) інших документів (в тому числі їх копій), надання яких вимагається відповідно до умов Тендерної документації.</w:t>
            </w:r>
          </w:p>
          <w:p w14:paraId="6DA44F0A" w14:textId="77777777" w:rsidR="001958B7" w:rsidRPr="008C64B4" w:rsidRDefault="00FD1312">
            <w:pPr>
              <w:ind w:left="25" w:right="130"/>
              <w:jc w:val="both"/>
            </w:pPr>
            <w:r w:rsidRPr="008C64B4">
              <w:t>в) файлів у форматі *.</w:t>
            </w:r>
            <w:proofErr w:type="spellStart"/>
            <w:r w:rsidRPr="008C64B4">
              <w:t>zір</w:t>
            </w:r>
            <w:proofErr w:type="spellEnd"/>
            <w:r w:rsidRPr="008C64B4">
              <w:t xml:space="preserve"> або *.гаг, які містять в собі інші файли (дані, документи), </w:t>
            </w:r>
            <w:proofErr w:type="spellStart"/>
            <w:r w:rsidRPr="008C64B4">
              <w:t>заархівовані</w:t>
            </w:r>
            <w:proofErr w:type="spellEnd"/>
            <w:r w:rsidRPr="008C64B4">
              <w:t xml:space="preserve"> з використанням програмних засобів </w:t>
            </w:r>
            <w:proofErr w:type="spellStart"/>
            <w:r w:rsidRPr="008C64B4">
              <w:t>WinZip</w:t>
            </w:r>
            <w:proofErr w:type="spellEnd"/>
            <w:r w:rsidRPr="008C64B4">
              <w:t xml:space="preserve">, </w:t>
            </w:r>
            <w:proofErr w:type="spellStart"/>
            <w:r w:rsidRPr="008C64B4">
              <w:t>WinRAR</w:t>
            </w:r>
            <w:proofErr w:type="spellEnd"/>
            <w:r w:rsidRPr="008C64B4">
              <w:t>, 7-Zip або інших аналогічних)</w:t>
            </w:r>
          </w:p>
          <w:p w14:paraId="53791F34" w14:textId="77777777" w:rsidR="001958B7" w:rsidRPr="008C64B4" w:rsidRDefault="00FD1312">
            <w:pPr>
              <w:ind w:left="25" w:right="130"/>
              <w:jc w:val="both"/>
            </w:pPr>
            <w:r w:rsidRPr="008C64B4">
              <w:t>г) файлів інших форматів, які додатково визначені умовами Тендерної документації.</w:t>
            </w:r>
          </w:p>
          <w:p w14:paraId="68AEEF5F" w14:textId="77777777" w:rsidR="001958B7" w:rsidRPr="008C64B4" w:rsidRDefault="00FD1312">
            <w:pPr>
              <w:ind w:left="25" w:right="130"/>
              <w:jc w:val="both"/>
            </w:pPr>
            <w:r w:rsidRPr="008C64B4">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Pr="008C64B4" w:rsidRDefault="00FD1312">
            <w:pPr>
              <w:ind w:left="25" w:right="130"/>
              <w:jc w:val="both"/>
            </w:pPr>
            <w:r w:rsidRPr="008C64B4">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Pr="008C64B4" w:rsidRDefault="00FD1312">
            <w:pPr>
              <w:ind w:left="25" w:right="130"/>
              <w:jc w:val="both"/>
            </w:pPr>
            <w:r w:rsidRPr="008C64B4">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lastRenderedPageBreak/>
              <w:t xml:space="preserve">- не містити будь-яких обмежень для вільного перегляду/зчитування/завантаження, в тому числі шляхом встановлення </w:t>
            </w:r>
            <w:proofErr w:type="spellStart"/>
            <w:r w:rsidRPr="008C64B4">
              <w:rPr>
                <w:rFonts w:ascii="Times New Roman" w:hAnsi="Times New Roman" w:cs="Times New Roman"/>
              </w:rPr>
              <w:t>паролей</w:t>
            </w:r>
            <w:proofErr w:type="spellEnd"/>
            <w:r w:rsidRPr="008C64B4">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77777777" w:rsidR="001958B7" w:rsidRPr="008C64B4" w:rsidRDefault="00FD1312">
            <w:pPr>
              <w:ind w:hanging="21"/>
              <w:jc w:val="both"/>
              <w:rPr>
                <w:rFonts w:ascii="Times New Roman" w:hAnsi="Times New Roman" w:cs="Times New Roman"/>
              </w:rPr>
            </w:pPr>
            <w:r w:rsidRPr="008C64B4">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8C64B4" w:rsidRDefault="00FD1312">
            <w:pPr>
              <w:widowControl/>
              <w:pBdr>
                <w:top w:val="nil"/>
                <w:left w:val="nil"/>
                <w:bottom w:val="nil"/>
                <w:right w:val="nil"/>
                <w:between w:val="nil"/>
              </w:pBdr>
              <w:ind w:right="101"/>
              <w:jc w:val="both"/>
              <w:rPr>
                <w:rFonts w:ascii="Times New Roman" w:hAnsi="Times New Roman" w:cs="Times New Roman"/>
              </w:rPr>
            </w:pPr>
            <w:r w:rsidRPr="008C64B4">
              <w:rPr>
                <w:rFonts w:ascii="Times New Roman" w:hAnsi="Times New Roman" w:cs="Times New Roman"/>
              </w:rPr>
              <w:t>3.1.14. Повноваження щодо підпису документів</w:t>
            </w:r>
            <w:r w:rsidRPr="008C64B4">
              <w:rPr>
                <w:rFonts w:ascii="Times New Roman" w:hAnsi="Times New Roman" w:cs="Times New Roman"/>
                <w:b/>
              </w:rPr>
              <w:t xml:space="preserve"> </w:t>
            </w:r>
            <w:r w:rsidRPr="008C64B4">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8C64B4" w:rsidRDefault="00FD1312">
            <w:pPr>
              <w:widowControl/>
              <w:pBdr>
                <w:top w:val="nil"/>
                <w:left w:val="nil"/>
                <w:bottom w:val="nil"/>
                <w:right w:val="nil"/>
                <w:between w:val="nil"/>
              </w:pBdr>
              <w:ind w:right="101"/>
              <w:jc w:val="both"/>
              <w:rPr>
                <w:rFonts w:ascii="Times New Roman" w:hAnsi="Times New Roman" w:cs="Times New Roman"/>
              </w:rPr>
            </w:pPr>
            <w:r w:rsidRPr="008C64B4">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Pr="008C64B4" w:rsidRDefault="00FD1312">
            <w:pPr>
              <w:widowControl/>
              <w:pBdr>
                <w:top w:val="nil"/>
                <w:left w:val="nil"/>
                <w:bottom w:val="nil"/>
                <w:right w:val="nil"/>
                <w:between w:val="nil"/>
              </w:pBdr>
              <w:ind w:right="101"/>
              <w:jc w:val="both"/>
              <w:rPr>
                <w:rFonts w:ascii="Times New Roman" w:hAnsi="Times New Roman" w:cs="Times New Roman"/>
              </w:rPr>
            </w:pPr>
            <w:r w:rsidRPr="008C64B4">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Pr="008C64B4" w:rsidRDefault="00FD1312">
            <w:pPr>
              <w:widowControl/>
              <w:pBdr>
                <w:top w:val="nil"/>
                <w:left w:val="nil"/>
                <w:bottom w:val="nil"/>
                <w:right w:val="nil"/>
                <w:between w:val="nil"/>
              </w:pBdr>
              <w:ind w:right="101"/>
              <w:jc w:val="both"/>
              <w:rPr>
                <w:rFonts w:ascii="Times New Roman" w:hAnsi="Times New Roman" w:cs="Times New Roman"/>
              </w:rPr>
            </w:pPr>
            <w:r w:rsidRPr="008C64B4">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sidRPr="008C64B4">
                <w:rPr>
                  <w:rFonts w:ascii="Times New Roman" w:hAnsi="Times New Roman" w:cs="Times New Roman"/>
                  <w:highlight w:val="white"/>
                  <w:u w:val="single"/>
                </w:rPr>
                <w:t>https://usr.minjust.gov.ua/ua/freesearch</w:t>
              </w:r>
            </w:hyperlink>
            <w:r w:rsidRPr="008C64B4">
              <w:rPr>
                <w:rFonts w:ascii="Times New Roman" w:hAnsi="Times New Roman" w:cs="Times New Roman"/>
                <w:highlight w:val="white"/>
              </w:rPr>
              <w:t>. з зазначенням коду доступу результатів надання адміністративних послуг</w:t>
            </w:r>
            <w:r w:rsidRPr="008C64B4">
              <w:rPr>
                <w:rFonts w:ascii="Times New Roman" w:hAnsi="Times New Roman" w:cs="Times New Roman"/>
              </w:rPr>
              <w:t>).</w:t>
            </w:r>
          </w:p>
          <w:p w14:paraId="5660092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Pr="008C64B4" w:rsidRDefault="00FD1312">
            <w:pPr>
              <w:jc w:val="both"/>
            </w:pPr>
            <w:r w:rsidRPr="008C64B4">
              <w:t>3.1.14.2. У разі якщо тендерна пропозиція подається учасником – нерезидентом, у складі пропозиції надається:</w:t>
            </w:r>
          </w:p>
          <w:p w14:paraId="2CF9E9B9" w14:textId="77777777" w:rsidR="001958B7" w:rsidRPr="008C64B4" w:rsidRDefault="00FD1312">
            <w:pPr>
              <w:jc w:val="both"/>
            </w:pPr>
            <w:r w:rsidRPr="008C64B4">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Pr="008C64B4" w:rsidRDefault="00FD1312">
            <w:pPr>
              <w:jc w:val="both"/>
            </w:pPr>
            <w:r w:rsidRPr="008C64B4">
              <w:t xml:space="preserve">Якщо учасник – нерезидент подає документи для участі у даній процедурі закупівлі через своє представництво (філії, відділення, тощо) у складі </w:t>
            </w:r>
            <w:r w:rsidRPr="008C64B4">
              <w:lastRenderedPageBreak/>
              <w:t>пропозиції додатково надається, належним чином оформлені згідно вимог тендерної документації:</w:t>
            </w:r>
          </w:p>
          <w:p w14:paraId="22490AAB" w14:textId="77777777" w:rsidR="001958B7" w:rsidRPr="008C64B4" w:rsidRDefault="00FD1312">
            <w:pPr>
              <w:jc w:val="both"/>
            </w:pPr>
            <w:r w:rsidRPr="008C64B4">
              <w:t>- установчі документи (статут, положення, тощо) на підставі яких діє представництво (філія, відділення, тощо)</w:t>
            </w:r>
          </w:p>
          <w:p w14:paraId="672B10CB" w14:textId="77777777" w:rsidR="001958B7" w:rsidRPr="008C64B4" w:rsidRDefault="00FD1312">
            <w:pPr>
              <w:jc w:val="both"/>
              <w:rPr>
                <w:rFonts w:ascii="Calibri" w:eastAsia="Calibri" w:hAnsi="Calibri" w:cs="Calibri"/>
              </w:rPr>
            </w:pPr>
            <w:r w:rsidRPr="008C64B4">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Pr="008C64B4" w:rsidRDefault="00FD1312">
            <w:pPr>
              <w:jc w:val="both"/>
            </w:pPr>
            <w:r w:rsidRPr="008C64B4">
              <w:t>3.1.14.3. У разі якщо тендерна пропозиція подається Учасником (Об’єднання учасників), у складі пропозиції надається:</w:t>
            </w:r>
          </w:p>
          <w:p w14:paraId="25E07D51" w14:textId="77777777" w:rsidR="001958B7" w:rsidRPr="008C64B4" w:rsidRDefault="00FD1312">
            <w:pPr>
              <w:jc w:val="both"/>
            </w:pPr>
            <w:r w:rsidRPr="008C64B4">
              <w:t>- документ про створення такого об'єднання (статуту, положення, тощо)</w:t>
            </w:r>
          </w:p>
          <w:p w14:paraId="30344932" w14:textId="77777777" w:rsidR="001958B7" w:rsidRPr="008C64B4" w:rsidRDefault="00FD1312">
            <w:pPr>
              <w:jc w:val="both"/>
            </w:pPr>
            <w:r w:rsidRPr="008C64B4">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3.1.15. </w:t>
            </w:r>
            <w:r w:rsidRPr="008C64B4">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sidRPr="008C64B4">
              <w:rPr>
                <w:rFonts w:ascii="Times New Roman" w:hAnsi="Times New Roman" w:cs="Times New Roman"/>
              </w:rPr>
              <w:t>.</w:t>
            </w:r>
          </w:p>
          <w:p w14:paraId="5C7C8EB0"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C64B4">
              <w:rPr>
                <w:rFonts w:ascii="Times New Roman" w:hAnsi="Times New Roman" w:cs="Times New Roman"/>
              </w:rPr>
              <w:t>означатиме</w:t>
            </w:r>
            <w:proofErr w:type="spellEnd"/>
            <w:r w:rsidRPr="008C64B4">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C64B4" w:rsidRPr="008C64B4"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Pr="008C64B4" w:rsidRDefault="00FD1312">
            <w:pPr>
              <w:jc w:val="both"/>
              <w:rPr>
                <w:rFonts w:ascii="Calibri" w:eastAsia="Calibri" w:hAnsi="Calibri" w:cs="Calibri"/>
              </w:rPr>
            </w:pPr>
            <w:r w:rsidRPr="008C64B4">
              <w:t>3.</w:t>
            </w:r>
            <w:r w:rsidRPr="008C64B4">
              <w:rPr>
                <w:rFonts w:ascii="Times New Roman" w:hAnsi="Times New Roman" w:cs="Times New Roman"/>
              </w:rPr>
              <w:t xml:space="preserve">2.1. Забезпечення тендерної пропозиції не вимагається.                                                                                                                                                                                         </w:t>
            </w:r>
          </w:p>
        </w:tc>
      </w:tr>
      <w:tr w:rsidR="008C64B4" w:rsidRPr="008C64B4"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highlight w:val="white"/>
              </w:rPr>
              <w:t xml:space="preserve">3.3.1. </w:t>
            </w:r>
            <w:r w:rsidRPr="008C64B4">
              <w:rPr>
                <w:rFonts w:ascii="Times New Roman" w:hAnsi="Times New Roman" w:cs="Times New Roman"/>
              </w:rPr>
              <w:t>Забезпечення тендерної пропозиції не вимагається</w:t>
            </w:r>
            <w:r w:rsidRPr="008C64B4">
              <w:rPr>
                <w:rFonts w:ascii="Times New Roman" w:hAnsi="Times New Roman" w:cs="Times New Roman"/>
                <w:highlight w:val="white"/>
              </w:rPr>
              <w:t>.</w:t>
            </w:r>
          </w:p>
        </w:tc>
      </w:tr>
      <w:tr w:rsidR="008C64B4" w:rsidRPr="008C64B4"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3.4.3. Учасник має право:</w:t>
            </w:r>
          </w:p>
          <w:p w14:paraId="4741C7BA"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lastRenderedPageBreak/>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64B4" w:rsidRPr="008C64B4"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Pr="008C64B4" w:rsidRDefault="00AA3567" w:rsidP="00AA3567">
            <w:pPr>
              <w:widowControl/>
              <w:pBdr>
                <w:top w:val="nil"/>
                <w:left w:val="nil"/>
                <w:bottom w:val="nil"/>
                <w:right w:val="nil"/>
                <w:between w:val="nil"/>
              </w:pBdr>
              <w:jc w:val="both"/>
              <w:rPr>
                <w:rFonts w:ascii="Times New Roman" w:hAnsi="Times New Roman" w:cs="Times New Roman"/>
                <w:i/>
              </w:rPr>
            </w:pPr>
            <w:r w:rsidRPr="008C64B4">
              <w:rPr>
                <w:rFonts w:ascii="Times New Roman" w:hAnsi="Times New Roman" w:cs="Times New Roman"/>
                <w:i/>
              </w:rPr>
              <w:t>1) Наявність в учасника процедури закупівлі обладнання, матеріально-технічної бази та технологій</w:t>
            </w:r>
          </w:p>
          <w:p w14:paraId="0705A6A3" w14:textId="77777777" w:rsidR="00AA3567" w:rsidRPr="008C64B4" w:rsidRDefault="00AA3567" w:rsidP="00AA3567">
            <w:pPr>
              <w:widowControl/>
              <w:pBdr>
                <w:top w:val="nil"/>
                <w:left w:val="nil"/>
                <w:bottom w:val="nil"/>
                <w:right w:val="nil"/>
                <w:between w:val="nil"/>
              </w:pBdr>
              <w:jc w:val="both"/>
              <w:rPr>
                <w:rFonts w:ascii="Times New Roman" w:hAnsi="Times New Roman" w:cs="Times New Roman"/>
                <w:i/>
              </w:rPr>
            </w:pPr>
            <w:r w:rsidRPr="008C64B4">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8C64B4" w:rsidRDefault="00AA3567" w:rsidP="00AC5857">
            <w:pPr>
              <w:widowControl/>
              <w:pBdr>
                <w:top w:val="nil"/>
                <w:left w:val="nil"/>
                <w:bottom w:val="nil"/>
                <w:right w:val="nil"/>
                <w:between w:val="nil"/>
              </w:pBdr>
              <w:jc w:val="both"/>
              <w:rPr>
                <w:rFonts w:ascii="Times New Roman" w:hAnsi="Times New Roman" w:cs="Times New Roman"/>
                <w:i/>
              </w:rPr>
            </w:pPr>
            <w:r w:rsidRPr="008C64B4">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8C64B4" w:rsidRDefault="00AC5857" w:rsidP="00AC5857">
            <w:pPr>
              <w:widowControl/>
              <w:pBdr>
                <w:top w:val="nil"/>
                <w:left w:val="nil"/>
                <w:bottom w:val="nil"/>
                <w:right w:val="nil"/>
                <w:between w:val="nil"/>
              </w:pBdr>
              <w:jc w:val="both"/>
              <w:rPr>
                <w:rFonts w:ascii="Times New Roman" w:hAnsi="Times New Roman" w:cs="Times New Roman"/>
                <w:i/>
              </w:rPr>
            </w:pPr>
            <w:r w:rsidRPr="008C64B4">
              <w:rPr>
                <w:rFonts w:ascii="Times New Roman" w:hAnsi="Times New Roman" w:cs="Times New Roman"/>
                <w:i/>
              </w:rPr>
              <w:t>4)</w:t>
            </w:r>
            <w:r w:rsidRPr="008C64B4">
              <w:rPr>
                <w:rFonts w:ascii="Times New Roman" w:hAnsi="Times New Roman" w:cs="Times New Roman"/>
                <w:bCs/>
                <w:i/>
                <w:lang w:eastAsia="ru-RU"/>
              </w:rPr>
              <w:t xml:space="preserve">    Наявність фінансової спроможності.</w:t>
            </w:r>
          </w:p>
          <w:p w14:paraId="32A9A090"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sidRPr="008C64B4">
              <w:rPr>
                <w:rFonts w:ascii="Times New Roman" w:hAnsi="Times New Roman" w:cs="Times New Roman"/>
                <w:highlight w:val="white"/>
              </w:rPr>
              <w:t>тендерної пропозиції</w:t>
            </w:r>
            <w:r w:rsidRPr="008C64B4">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8C64B4" w:rsidRPr="008C64B4" w14:paraId="01B4CBD9" w14:textId="77777777" w:rsidTr="00F9245A">
              <w:trPr>
                <w:trHeight w:val="20"/>
              </w:trPr>
              <w:tc>
                <w:tcPr>
                  <w:tcW w:w="2562" w:type="dxa"/>
                </w:tcPr>
                <w:p w14:paraId="3081774D" w14:textId="77777777" w:rsidR="001958B7" w:rsidRPr="008C64B4" w:rsidRDefault="00FD1312">
                  <w:pPr>
                    <w:pBdr>
                      <w:top w:val="nil"/>
                      <w:left w:val="nil"/>
                      <w:bottom w:val="nil"/>
                      <w:right w:val="nil"/>
                      <w:between w:val="nil"/>
                    </w:pBdr>
                    <w:jc w:val="center"/>
                    <w:rPr>
                      <w:rFonts w:ascii="Times New Roman" w:hAnsi="Times New Roman" w:cs="Times New Roman"/>
                      <w:b/>
                      <w:i/>
                    </w:rPr>
                  </w:pPr>
                  <w:r w:rsidRPr="008C64B4">
                    <w:rPr>
                      <w:rFonts w:ascii="Times New Roman" w:hAnsi="Times New Roman" w:cs="Times New Roman"/>
                      <w:b/>
                      <w:i/>
                    </w:rPr>
                    <w:t>Кваліфікаційний критерій</w:t>
                  </w:r>
                </w:p>
              </w:tc>
              <w:tc>
                <w:tcPr>
                  <w:tcW w:w="5245" w:type="dxa"/>
                </w:tcPr>
                <w:p w14:paraId="71CA8748" w14:textId="77777777" w:rsidR="001958B7" w:rsidRPr="008C64B4" w:rsidRDefault="00FD1312">
                  <w:pPr>
                    <w:pBdr>
                      <w:top w:val="nil"/>
                      <w:left w:val="nil"/>
                      <w:bottom w:val="nil"/>
                      <w:right w:val="nil"/>
                      <w:between w:val="nil"/>
                    </w:pBdr>
                    <w:jc w:val="center"/>
                    <w:rPr>
                      <w:rFonts w:ascii="Times New Roman" w:hAnsi="Times New Roman" w:cs="Times New Roman"/>
                      <w:b/>
                      <w:i/>
                    </w:rPr>
                  </w:pPr>
                  <w:r w:rsidRPr="008C64B4">
                    <w:rPr>
                      <w:rFonts w:ascii="Times New Roman" w:hAnsi="Times New Roman" w:cs="Times New Roman"/>
                      <w:b/>
                      <w:i/>
                    </w:rPr>
                    <w:t>Документальне підтвердження</w:t>
                  </w:r>
                </w:p>
              </w:tc>
            </w:tr>
            <w:tr w:rsidR="008C64B4" w:rsidRPr="008C64B4" w14:paraId="79F6233D" w14:textId="77777777" w:rsidTr="00F9245A">
              <w:trPr>
                <w:trHeight w:val="20"/>
              </w:trPr>
              <w:tc>
                <w:tcPr>
                  <w:tcW w:w="2562" w:type="dxa"/>
                  <w:vAlign w:val="center"/>
                </w:tcPr>
                <w:p w14:paraId="0FFCEC85" w14:textId="79DD4FDF" w:rsidR="00AA3567" w:rsidRPr="008C64B4" w:rsidRDefault="00AA3567" w:rsidP="00AA3567">
                  <w:pPr>
                    <w:pBdr>
                      <w:top w:val="nil"/>
                      <w:left w:val="nil"/>
                      <w:bottom w:val="nil"/>
                      <w:right w:val="nil"/>
                      <w:between w:val="nil"/>
                    </w:pBdr>
                    <w:ind w:left="40"/>
                    <w:jc w:val="center"/>
                    <w:rPr>
                      <w:i/>
                      <w:iCs/>
                    </w:rPr>
                  </w:pPr>
                  <w:r w:rsidRPr="008C64B4">
                    <w:rPr>
                      <w:i/>
                      <w:iCs/>
                    </w:rPr>
                    <w:t>1. Наявність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Pr="008C64B4" w:rsidRDefault="00AA3567" w:rsidP="00AA3567">
                  <w:pPr>
                    <w:pBdr>
                      <w:top w:val="nil"/>
                      <w:left w:val="nil"/>
                      <w:bottom w:val="nil"/>
                      <w:right w:val="nil"/>
                      <w:between w:val="nil"/>
                    </w:pBdr>
                    <w:ind w:left="-88"/>
                    <w:jc w:val="both"/>
                  </w:pPr>
                  <w:r w:rsidRPr="008C64B4">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sidRPr="008C64B4">
                    <w:rPr>
                      <w:sz w:val="22"/>
                      <w:szCs w:val="22"/>
                    </w:rPr>
                    <w:t xml:space="preserve">згідно </w:t>
                  </w:r>
                  <w:r w:rsidRPr="008C64B4">
                    <w:rPr>
                      <w:sz w:val="22"/>
                      <w:szCs w:val="22"/>
                    </w:rPr>
                    <w:t xml:space="preserve">Додатку №1 до тендерної документації. </w:t>
                  </w:r>
                </w:p>
                <w:p w14:paraId="2D5D93A6" w14:textId="5A4A2270" w:rsidR="00AA3567" w:rsidRPr="008C64B4" w:rsidRDefault="00AA3567" w:rsidP="00AA3567">
                  <w:pPr>
                    <w:pBdr>
                      <w:top w:val="nil"/>
                      <w:left w:val="nil"/>
                      <w:bottom w:val="nil"/>
                      <w:right w:val="nil"/>
                      <w:between w:val="nil"/>
                    </w:pBdr>
                    <w:ind w:left="-88"/>
                    <w:jc w:val="both"/>
                    <w:rPr>
                      <w:highlight w:val="yellow"/>
                    </w:rPr>
                  </w:pPr>
                  <w:r w:rsidRPr="008C64B4">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8C64B4" w:rsidRPr="008C64B4" w14:paraId="36AC3BFF" w14:textId="77777777" w:rsidTr="00F9245A">
              <w:trPr>
                <w:trHeight w:val="20"/>
              </w:trPr>
              <w:tc>
                <w:tcPr>
                  <w:tcW w:w="2562" w:type="dxa"/>
                  <w:vAlign w:val="center"/>
                </w:tcPr>
                <w:p w14:paraId="47B2A23B" w14:textId="57E80FA0" w:rsidR="00AA3567" w:rsidRPr="008C64B4" w:rsidRDefault="00AA3567" w:rsidP="00AA3567">
                  <w:pPr>
                    <w:pBdr>
                      <w:top w:val="nil"/>
                      <w:left w:val="nil"/>
                      <w:bottom w:val="nil"/>
                      <w:right w:val="nil"/>
                      <w:between w:val="nil"/>
                    </w:pBdr>
                    <w:ind w:left="40"/>
                    <w:jc w:val="center"/>
                    <w:rPr>
                      <w:rFonts w:ascii="Times New Roman" w:hAnsi="Times New Roman" w:cs="Times New Roman"/>
                      <w:i/>
                      <w:sz w:val="22"/>
                      <w:szCs w:val="22"/>
                    </w:rPr>
                  </w:pPr>
                  <w:r w:rsidRPr="008C64B4">
                    <w:rPr>
                      <w:rFonts w:ascii="Times New Roman" w:hAnsi="Times New Roman" w:cs="Times New Roman"/>
                      <w:i/>
                      <w:sz w:val="22"/>
                      <w:szCs w:val="22"/>
                    </w:rPr>
                    <w:t>2. Наявність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Pr="008C64B4" w:rsidRDefault="00AA3567" w:rsidP="00AA3567">
                  <w:pPr>
                    <w:widowControl/>
                    <w:pBdr>
                      <w:top w:val="nil"/>
                      <w:left w:val="nil"/>
                      <w:bottom w:val="nil"/>
                      <w:right w:val="nil"/>
                      <w:between w:val="nil"/>
                    </w:pBdr>
                    <w:ind w:left="-88"/>
                    <w:jc w:val="both"/>
                  </w:pPr>
                  <w:r w:rsidRPr="008C64B4">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sidRPr="008C64B4">
                    <w:rPr>
                      <w:sz w:val="22"/>
                      <w:szCs w:val="22"/>
                    </w:rPr>
                    <w:t xml:space="preserve"> </w:t>
                  </w:r>
                  <w:r w:rsidRPr="008C64B4">
                    <w:rPr>
                      <w:sz w:val="22"/>
                      <w:szCs w:val="22"/>
                    </w:rPr>
                    <w:t xml:space="preserve">Додатку №1 до тендерної документації. </w:t>
                  </w:r>
                </w:p>
                <w:p w14:paraId="2B0695C4" w14:textId="1463230A" w:rsidR="00AA3567" w:rsidRPr="008C64B4"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sidRPr="008C64B4">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8C64B4" w:rsidRPr="008C64B4" w14:paraId="235697B5" w14:textId="77777777" w:rsidTr="00F9245A">
              <w:trPr>
                <w:trHeight w:val="20"/>
              </w:trPr>
              <w:tc>
                <w:tcPr>
                  <w:tcW w:w="2562" w:type="dxa"/>
                  <w:vAlign w:val="center"/>
                </w:tcPr>
                <w:p w14:paraId="1E6AF482" w14:textId="4F4F7728" w:rsidR="00AA3567" w:rsidRPr="008C64B4" w:rsidRDefault="00AA3567" w:rsidP="00AA3567">
                  <w:pPr>
                    <w:pBdr>
                      <w:top w:val="nil"/>
                      <w:left w:val="nil"/>
                      <w:bottom w:val="nil"/>
                      <w:right w:val="nil"/>
                      <w:between w:val="nil"/>
                    </w:pBdr>
                    <w:ind w:left="40"/>
                    <w:jc w:val="center"/>
                    <w:rPr>
                      <w:rFonts w:ascii="Times New Roman" w:hAnsi="Times New Roman" w:cs="Times New Roman"/>
                      <w:i/>
                      <w:sz w:val="22"/>
                      <w:szCs w:val="22"/>
                    </w:rPr>
                  </w:pPr>
                  <w:r w:rsidRPr="008C64B4">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Pr="008C64B4" w:rsidRDefault="00AA3567" w:rsidP="00AA3567">
                  <w:pPr>
                    <w:widowControl/>
                    <w:pBdr>
                      <w:top w:val="nil"/>
                      <w:left w:val="nil"/>
                      <w:bottom w:val="nil"/>
                      <w:right w:val="nil"/>
                      <w:between w:val="nil"/>
                    </w:pBdr>
                    <w:ind w:left="-88"/>
                    <w:jc w:val="both"/>
                  </w:pPr>
                  <w:r w:rsidRPr="008C64B4">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sidRPr="008C64B4">
                    <w:rPr>
                      <w:sz w:val="22"/>
                      <w:szCs w:val="22"/>
                    </w:rPr>
                    <w:t xml:space="preserve"> згідно </w:t>
                  </w:r>
                  <w:r w:rsidRPr="008C64B4">
                    <w:rPr>
                      <w:sz w:val="22"/>
                      <w:szCs w:val="22"/>
                    </w:rPr>
                    <w:t>Додатку №1 до тендерної документації.</w:t>
                  </w:r>
                </w:p>
                <w:p w14:paraId="0832E3B7" w14:textId="716B9599" w:rsidR="00AA3567" w:rsidRPr="008C64B4"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sidRPr="008C64B4">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8C64B4" w:rsidRPr="008C64B4" w14:paraId="2A44E984" w14:textId="77777777" w:rsidTr="00F9245A">
              <w:trPr>
                <w:trHeight w:val="20"/>
              </w:trPr>
              <w:tc>
                <w:tcPr>
                  <w:tcW w:w="2562" w:type="dxa"/>
                  <w:vAlign w:val="center"/>
                </w:tcPr>
                <w:p w14:paraId="7D39D248" w14:textId="0553E595" w:rsidR="00F9245A" w:rsidRPr="008C64B4" w:rsidRDefault="00F9245A" w:rsidP="00F9245A">
                  <w:pPr>
                    <w:pBdr>
                      <w:top w:val="nil"/>
                      <w:left w:val="nil"/>
                      <w:bottom w:val="nil"/>
                      <w:right w:val="nil"/>
                      <w:between w:val="nil"/>
                    </w:pBdr>
                    <w:ind w:left="40"/>
                    <w:jc w:val="center"/>
                    <w:rPr>
                      <w:rFonts w:ascii="Times New Roman" w:hAnsi="Times New Roman" w:cs="Times New Roman"/>
                      <w:i/>
                      <w:sz w:val="22"/>
                      <w:szCs w:val="22"/>
                    </w:rPr>
                  </w:pPr>
                  <w:r w:rsidRPr="008C64B4">
                    <w:rPr>
                      <w:i/>
                      <w:sz w:val="22"/>
                      <w:szCs w:val="22"/>
                    </w:rPr>
                    <w:t>4. Наявність фінансової спроможності, яка підтверджується фінансовою звітністю</w:t>
                  </w:r>
                </w:p>
              </w:tc>
              <w:tc>
                <w:tcPr>
                  <w:tcW w:w="5245" w:type="dxa"/>
                </w:tcPr>
                <w:p w14:paraId="7E9B26EB" w14:textId="77777777" w:rsidR="00F9245A" w:rsidRPr="008C64B4" w:rsidRDefault="00F9245A" w:rsidP="00F9245A">
                  <w:pPr>
                    <w:widowControl/>
                    <w:pBdr>
                      <w:top w:val="nil"/>
                      <w:left w:val="nil"/>
                      <w:bottom w:val="nil"/>
                      <w:right w:val="nil"/>
                      <w:between w:val="nil"/>
                    </w:pBdr>
                    <w:ind w:left="-88"/>
                    <w:jc w:val="both"/>
                  </w:pPr>
                  <w:r w:rsidRPr="008C64B4">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Pr="008C64B4" w:rsidRDefault="00F9245A" w:rsidP="00F9245A">
                  <w:pPr>
                    <w:widowControl/>
                    <w:pBdr>
                      <w:top w:val="nil"/>
                      <w:left w:val="nil"/>
                      <w:bottom w:val="nil"/>
                      <w:right w:val="nil"/>
                      <w:between w:val="nil"/>
                    </w:pBdr>
                    <w:ind w:left="-88"/>
                    <w:jc w:val="both"/>
                    <w:rPr>
                      <w:sz w:val="22"/>
                      <w:szCs w:val="22"/>
                    </w:rPr>
                  </w:pPr>
                  <w:r w:rsidRPr="008C64B4">
                    <w:rPr>
                      <w:sz w:val="22"/>
                      <w:szCs w:val="22"/>
                    </w:rPr>
                    <w:t xml:space="preserve">4.2. Спосіб документального підтвердження відповідності Учасника кваліфікаційному критерію </w:t>
                  </w:r>
                  <w:r w:rsidRPr="008C64B4">
                    <w:rPr>
                      <w:sz w:val="22"/>
                      <w:szCs w:val="22"/>
                    </w:rPr>
                    <w:lastRenderedPageBreak/>
                    <w:t>«Наявність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lastRenderedPageBreak/>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Pr="008C64B4" w:rsidRDefault="00FD1312">
            <w:pPr>
              <w:shd w:val="clear" w:color="auto" w:fill="FFFFFF"/>
              <w:jc w:val="both"/>
              <w:rPr>
                <w:rFonts w:ascii="Times New Roman" w:hAnsi="Times New Roman" w:cs="Times New Roman"/>
              </w:rPr>
            </w:pPr>
            <w:r w:rsidRPr="008C64B4">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Pr="008C64B4" w:rsidRDefault="00FD1312">
            <w:pPr>
              <w:shd w:val="clear" w:color="auto" w:fill="FFFFFF"/>
              <w:jc w:val="both"/>
              <w:rPr>
                <w:rFonts w:ascii="Times New Roman" w:hAnsi="Times New Roman" w:cs="Times New Roman"/>
              </w:rPr>
            </w:pPr>
            <w:r w:rsidRPr="008C64B4">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 xml:space="preserve">3.5.5. Замовник приймає рішення про відмову учаснику в участі </w:t>
            </w:r>
            <w:r w:rsidRPr="008C64B4">
              <w:rPr>
                <w:highlight w:val="white"/>
              </w:rPr>
              <w:t>у відкритих торгах</w:t>
            </w:r>
            <w:r w:rsidRPr="008C64B4">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 xml:space="preserve">2) відомості про юридичну особу, яка є учасником процедури закупівлі, </w:t>
            </w:r>
            <w:proofErr w:type="spellStart"/>
            <w:r w:rsidRPr="008C64B4">
              <w:rPr>
                <w:rFonts w:ascii="Times New Roman" w:hAnsi="Times New Roman" w:cs="Times New Roman"/>
              </w:rPr>
              <w:t>внесено</w:t>
            </w:r>
            <w:proofErr w:type="spellEnd"/>
            <w:r w:rsidRPr="008C64B4">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88F4B1E"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64B4">
              <w:rPr>
                <w:rFonts w:ascii="Times New Roman" w:hAnsi="Times New Roman" w:cs="Times New Roman"/>
              </w:rPr>
              <w:t>антиконкурентних</w:t>
            </w:r>
            <w:proofErr w:type="spellEnd"/>
            <w:r w:rsidRPr="008C64B4">
              <w:rPr>
                <w:rFonts w:ascii="Times New Roman" w:hAnsi="Times New Roman" w:cs="Times New Roman"/>
              </w:rPr>
              <w:t xml:space="preserve"> узгоджених дій, що стосуються спотворення результатів тендерів;</w:t>
            </w:r>
          </w:p>
          <w:p w14:paraId="721DF211"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8C64B4">
              <w:rPr>
                <w:rFonts w:ascii="Times New Roman" w:hAnsi="Times New Roman" w:cs="Times New Roman"/>
              </w:rPr>
              <w:lastRenderedPageBreak/>
              <w:t>реєстрацію юридичних осіб, фізичних осіб - підприємців та громадських формувань” (крім нерезидентів);</w:t>
            </w:r>
          </w:p>
          <w:p w14:paraId="0906C7C4"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11)</w:t>
            </w:r>
            <w:r w:rsidR="00275E7B" w:rsidRPr="008C64B4">
              <w:rPr>
                <w:rFonts w:ascii="Times New Roman" w:hAnsi="Times New Roman" w:cs="Times New Roman"/>
              </w:rPr>
              <w:t xml:space="preserve"> </w:t>
            </w:r>
            <w:r w:rsidR="00275E7B" w:rsidRPr="008C64B4">
              <w:rPr>
                <w:shd w:val="clear" w:color="auto" w:fill="FFFFFF"/>
              </w:rPr>
              <w:t xml:space="preserve">учасник процедури закупівлі або кінцевий </w:t>
            </w:r>
            <w:proofErr w:type="spellStart"/>
            <w:r w:rsidR="00275E7B" w:rsidRPr="008C64B4">
              <w:rPr>
                <w:shd w:val="clear" w:color="auto" w:fill="FFFFFF"/>
              </w:rPr>
              <w:t>бенефіціарний</w:t>
            </w:r>
            <w:proofErr w:type="spellEnd"/>
            <w:r w:rsidR="00275E7B" w:rsidRPr="008C64B4">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8C64B4">
                <w:rPr>
                  <w:rStyle w:val="a5"/>
                  <w:color w:val="auto"/>
                  <w:shd w:val="clear" w:color="auto" w:fill="FFFFFF"/>
                </w:rPr>
                <w:t>Законом України</w:t>
              </w:r>
            </w:hyperlink>
            <w:r w:rsidR="00275E7B" w:rsidRPr="008C64B4">
              <w:rPr>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 xml:space="preserve">3.5.6. </w:t>
            </w:r>
            <w:r w:rsidRPr="008C64B4">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8C64B4">
              <w:rPr>
                <w:rFonts w:ascii="Times New Roman" w:hAnsi="Times New Roman" w:cs="Times New Roman"/>
              </w:rPr>
              <w:t>.</w:t>
            </w:r>
          </w:p>
          <w:p w14:paraId="615F08F9" w14:textId="77777777" w:rsidR="001958B7" w:rsidRPr="008C64B4" w:rsidRDefault="00FD1312">
            <w:pPr>
              <w:widowControl/>
              <w:pBdr>
                <w:top w:val="nil"/>
                <w:left w:val="nil"/>
                <w:bottom w:val="nil"/>
                <w:right w:val="nil"/>
                <w:between w:val="nil"/>
              </w:pBdr>
              <w:shd w:val="clear" w:color="auto" w:fill="FFFFFF"/>
              <w:jc w:val="both"/>
              <w:rPr>
                <w:highlight w:val="white"/>
              </w:rPr>
            </w:pPr>
            <w:r w:rsidRPr="008C64B4">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C64B4">
              <w:rPr>
                <w:highlight w:val="white"/>
              </w:rPr>
              <w:t>.</w:t>
            </w:r>
          </w:p>
          <w:p w14:paraId="15E83271"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sidRPr="008C64B4">
              <w:rPr>
                <w:rFonts w:ascii="Times New Roman" w:hAnsi="Times New Roman" w:cs="Times New Roman"/>
              </w:rPr>
              <w:t>.</w:t>
            </w:r>
          </w:p>
          <w:p w14:paraId="5599E66D" w14:textId="77777777" w:rsidR="00AC5857" w:rsidRPr="008C64B4" w:rsidRDefault="00FD1312" w:rsidP="00AC5857">
            <w:pPr>
              <w:keepNext/>
              <w:keepLines/>
              <w:ind w:right="120"/>
              <w:contextualSpacing/>
              <w:jc w:val="both"/>
              <w:rPr>
                <w:rFonts w:ascii="Times New Roman" w:hAnsi="Times New Roman" w:cs="Times New Roman"/>
                <w:lang w:eastAsia="ru-RU"/>
              </w:rPr>
            </w:pPr>
            <w:r w:rsidRPr="008C64B4">
              <w:rPr>
                <w:rFonts w:ascii="Times New Roman" w:hAnsi="Times New Roman" w:cs="Times New Roman"/>
              </w:rPr>
              <w:t xml:space="preserve">3.5.7. </w:t>
            </w:r>
            <w:r w:rsidR="00AC5857" w:rsidRPr="008C64B4">
              <w:rPr>
                <w:rFonts w:ascii="Times New Roman" w:hAnsi="Times New Roman" w:cs="Times New Roman"/>
                <w:lang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8C64B4">
              <w:rPr>
                <w:rFonts w:ascii="Times New Roman" w:hAnsi="Times New Roman" w:cs="Times New Roman"/>
                <w:bCs/>
                <w:lang w:eastAsia="ru-RU"/>
              </w:rPr>
              <w:t xml:space="preserve"> </w:t>
            </w:r>
            <w:r w:rsidR="00AC5857" w:rsidRPr="008C64B4">
              <w:rPr>
                <w:rFonts w:ascii="Times New Roman" w:hAnsi="Times New Roman" w:cs="Times New Roman"/>
                <w:bCs/>
                <w:iCs/>
                <w:lang w:eastAsia="ru-RU"/>
              </w:rPr>
              <w:t>електронних полях</w:t>
            </w:r>
            <w:r w:rsidR="00AC5857" w:rsidRPr="008C64B4">
              <w:rPr>
                <w:rFonts w:ascii="Times New Roman" w:hAnsi="Times New Roman" w:cs="Times New Roman"/>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для учасника-переможця – у Додатку 1 до цієї тендерної документації.</w:t>
            </w:r>
          </w:p>
          <w:p w14:paraId="68877D7D" w14:textId="04F0F551" w:rsidR="001958B7" w:rsidRPr="008C64B4" w:rsidRDefault="00AC5857">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3.5.8</w:t>
            </w:r>
            <w:r w:rsidR="00FD1312" w:rsidRPr="008C64B4">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Pr="008C64B4" w:rsidRDefault="00FD1312">
            <w:pPr>
              <w:tabs>
                <w:tab w:val="left" w:pos="1080"/>
                <w:tab w:val="left" w:pos="10381"/>
              </w:tabs>
              <w:jc w:val="both"/>
              <w:rPr>
                <w:rFonts w:ascii="Times New Roman" w:hAnsi="Times New Roman" w:cs="Times New Roman"/>
              </w:rPr>
            </w:pPr>
            <w:r w:rsidRPr="008C64B4">
              <w:rPr>
                <w:rFonts w:ascii="Times New Roman" w:hAnsi="Times New Roman" w:cs="Times New Roman"/>
              </w:rPr>
              <w:t>3.5.</w:t>
            </w:r>
            <w:r w:rsidR="00AC5857" w:rsidRPr="008C64B4">
              <w:rPr>
                <w:rFonts w:ascii="Times New Roman" w:hAnsi="Times New Roman" w:cs="Times New Roman"/>
              </w:rPr>
              <w:t>9</w:t>
            </w:r>
            <w:r w:rsidRPr="008C64B4">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Pr="008C64B4" w:rsidRDefault="00FD1312" w:rsidP="00AC5857">
            <w:pPr>
              <w:tabs>
                <w:tab w:val="left" w:pos="1080"/>
                <w:tab w:val="left" w:pos="10381"/>
              </w:tabs>
              <w:jc w:val="both"/>
              <w:rPr>
                <w:rFonts w:ascii="Times New Roman" w:hAnsi="Times New Roman" w:cs="Times New Roman"/>
              </w:rPr>
            </w:pPr>
            <w:r w:rsidRPr="008C64B4">
              <w:rPr>
                <w:rFonts w:ascii="Times New Roman" w:hAnsi="Times New Roman" w:cs="Times New Roman"/>
              </w:rPr>
              <w:t>3.5.1</w:t>
            </w:r>
            <w:r w:rsidR="00AC5857" w:rsidRPr="008C64B4">
              <w:rPr>
                <w:rFonts w:ascii="Times New Roman" w:hAnsi="Times New Roman" w:cs="Times New Roman"/>
              </w:rPr>
              <w:t>0</w:t>
            </w:r>
            <w:r w:rsidRPr="008C64B4">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C64B4" w:rsidRPr="008C64B4"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Pr="008C64B4" w:rsidRDefault="00FD1312">
            <w:pPr>
              <w:tabs>
                <w:tab w:val="left" w:pos="711"/>
                <w:tab w:val="left" w:pos="10381"/>
              </w:tabs>
              <w:jc w:val="both"/>
            </w:pPr>
            <w:r w:rsidRPr="008C64B4">
              <w:rPr>
                <w:rFonts w:ascii="Times New Roman" w:hAnsi="Times New Roman" w:cs="Times New Roman"/>
              </w:rPr>
              <w:t xml:space="preserve">3.6.1. </w:t>
            </w:r>
            <w:r w:rsidRPr="008C64B4">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rPr>
              <w:t xml:space="preserve">3.6.2. </w:t>
            </w:r>
            <w:r w:rsidRPr="008C64B4">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64B4" w:rsidRPr="008C64B4"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Pr="008C64B4" w:rsidRDefault="00FD1312">
            <w:pPr>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8C64B4" w:rsidRDefault="00FD1312" w:rsidP="00607A6B">
            <w:pPr>
              <w:jc w:val="both"/>
              <w:rPr>
                <w:rFonts w:ascii="Times New Roman" w:hAnsi="Times New Roman" w:cs="Times New Roman"/>
              </w:rPr>
            </w:pPr>
            <w:r w:rsidRPr="008C64B4">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C64B4" w:rsidRPr="008C64B4"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Pr="008C64B4" w:rsidRDefault="00FD1312">
            <w:pPr>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8. Інформація про субпідрядника/</w:t>
            </w:r>
          </w:p>
          <w:p w14:paraId="42869261"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3.8.1. Залучення субпідрядників / співвиконавців не передбачено. Предмет закупівлі - товар</w:t>
            </w:r>
          </w:p>
        </w:tc>
      </w:tr>
      <w:tr w:rsidR="008C64B4" w:rsidRPr="008C64B4"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Pr="008C64B4" w:rsidRDefault="00FD1312">
            <w:pPr>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C64B4" w:rsidRPr="008C64B4"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Розділ</w:t>
            </w:r>
            <w:r w:rsidRPr="008C64B4">
              <w:rPr>
                <w:rFonts w:ascii="Times New Roman" w:hAnsi="Times New Roman" w:cs="Times New Roman"/>
              </w:rPr>
              <w:t> </w:t>
            </w:r>
            <w:r w:rsidRPr="008C64B4">
              <w:rPr>
                <w:rFonts w:ascii="Times New Roman" w:hAnsi="Times New Roman" w:cs="Times New Roman"/>
                <w:b/>
              </w:rPr>
              <w:t>IV «Подання та розкриття тендерних пропозицій»</w:t>
            </w:r>
            <w:r w:rsidRPr="008C64B4">
              <w:rPr>
                <w:rFonts w:ascii="Times New Roman" w:hAnsi="Times New Roman" w:cs="Times New Roman"/>
              </w:rPr>
              <w:t> </w:t>
            </w:r>
          </w:p>
        </w:tc>
      </w:tr>
      <w:tr w:rsidR="008C64B4" w:rsidRPr="008C64B4"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C64B4" w:rsidRDefault="00FD1312">
            <w:pPr>
              <w:widowControl/>
              <w:pBdr>
                <w:top w:val="nil"/>
                <w:left w:val="nil"/>
                <w:bottom w:val="nil"/>
                <w:right w:val="nil"/>
                <w:between w:val="nil"/>
              </w:pBdr>
              <w:rPr>
                <w:rFonts w:ascii="Times New Roman" w:hAnsi="Times New Roman" w:cs="Times New Roman"/>
              </w:rPr>
            </w:pPr>
            <w:r w:rsidRPr="008C64B4">
              <w:rPr>
                <w:rFonts w:ascii="Times New Roman" w:hAnsi="Times New Roman" w:cs="Times New Roman"/>
              </w:rPr>
              <w:t>4.1.1. Кінцевий строк подання тендерних пропозицій:</w:t>
            </w:r>
          </w:p>
          <w:p w14:paraId="694EF6CA" w14:textId="0992781E"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b/>
              </w:rPr>
              <w:t>Дата – «</w:t>
            </w:r>
            <w:r w:rsidR="000B2C62" w:rsidRPr="008C64B4">
              <w:rPr>
                <w:rFonts w:ascii="Times New Roman" w:hAnsi="Times New Roman" w:cs="Times New Roman"/>
                <w:b/>
              </w:rPr>
              <w:t>07</w:t>
            </w:r>
            <w:r w:rsidRPr="008C64B4">
              <w:rPr>
                <w:rFonts w:ascii="Times New Roman" w:hAnsi="Times New Roman" w:cs="Times New Roman"/>
                <w:b/>
              </w:rPr>
              <w:t>»</w:t>
            </w:r>
            <w:r w:rsidR="00DA50D2" w:rsidRPr="008C64B4">
              <w:rPr>
                <w:rFonts w:ascii="Times New Roman" w:hAnsi="Times New Roman" w:cs="Times New Roman"/>
                <w:b/>
              </w:rPr>
              <w:t xml:space="preserve"> </w:t>
            </w:r>
            <w:r w:rsidR="0087610E" w:rsidRPr="008C64B4">
              <w:rPr>
                <w:rFonts w:ascii="Times New Roman" w:hAnsi="Times New Roman" w:cs="Times New Roman"/>
                <w:b/>
              </w:rPr>
              <w:t>березня</w:t>
            </w:r>
            <w:r w:rsidR="00DA50D2" w:rsidRPr="008C64B4">
              <w:rPr>
                <w:rFonts w:ascii="Times New Roman" w:hAnsi="Times New Roman" w:cs="Times New Roman"/>
                <w:b/>
              </w:rPr>
              <w:t xml:space="preserve"> </w:t>
            </w:r>
            <w:r w:rsidRPr="008C64B4">
              <w:rPr>
                <w:rFonts w:ascii="Times New Roman" w:hAnsi="Times New Roman" w:cs="Times New Roman"/>
                <w:b/>
              </w:rPr>
              <w:t>202</w:t>
            </w:r>
            <w:r w:rsidR="0087610E" w:rsidRPr="008C64B4">
              <w:rPr>
                <w:rFonts w:ascii="Times New Roman" w:hAnsi="Times New Roman" w:cs="Times New Roman"/>
                <w:b/>
              </w:rPr>
              <w:t xml:space="preserve">4  </w:t>
            </w:r>
            <w:r w:rsidRPr="008C64B4">
              <w:rPr>
                <w:rFonts w:ascii="Times New Roman" w:hAnsi="Times New Roman" w:cs="Times New Roman"/>
                <w:b/>
              </w:rPr>
              <w:t>року;</w:t>
            </w:r>
          </w:p>
          <w:p w14:paraId="155EA503"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b/>
              </w:rPr>
              <w:t>Час - до 00:00 год.</w:t>
            </w:r>
          </w:p>
          <w:p w14:paraId="6AED20B4" w14:textId="77777777" w:rsidR="001958B7" w:rsidRPr="008C64B4" w:rsidRDefault="00FD1312">
            <w:pPr>
              <w:widowControl/>
              <w:pBdr>
                <w:top w:val="nil"/>
                <w:left w:val="nil"/>
                <w:bottom w:val="nil"/>
                <w:right w:val="nil"/>
                <w:between w:val="nil"/>
              </w:pBdr>
              <w:ind w:right="113"/>
              <w:jc w:val="both"/>
              <w:rPr>
                <w:rFonts w:ascii="Times New Roman" w:hAnsi="Times New Roman" w:cs="Times New Roman"/>
              </w:rPr>
            </w:pPr>
            <w:r w:rsidRPr="008C64B4">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C64B4" w:rsidRDefault="00FD1312">
            <w:pPr>
              <w:pBdr>
                <w:top w:val="nil"/>
                <w:left w:val="nil"/>
                <w:bottom w:val="nil"/>
                <w:right w:val="nil"/>
                <w:between w:val="nil"/>
              </w:pBdr>
              <w:ind w:right="113"/>
              <w:jc w:val="both"/>
              <w:rPr>
                <w:rFonts w:ascii="Times New Roman" w:hAnsi="Times New Roman" w:cs="Times New Roman"/>
              </w:rPr>
            </w:pPr>
            <w:r w:rsidRPr="008C64B4">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8C64B4" w:rsidRDefault="00FD1312">
            <w:pPr>
              <w:pBdr>
                <w:top w:val="nil"/>
                <w:left w:val="nil"/>
                <w:bottom w:val="nil"/>
                <w:right w:val="nil"/>
                <w:between w:val="nil"/>
              </w:pBdr>
              <w:ind w:right="113"/>
              <w:jc w:val="both"/>
              <w:rPr>
                <w:rFonts w:ascii="Times New Roman" w:hAnsi="Times New Roman" w:cs="Times New Roman"/>
              </w:rPr>
            </w:pPr>
            <w:r w:rsidRPr="008C64B4">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C64B4" w:rsidRPr="008C64B4"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EE7ADCE"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4.2.6. Розмір мінімального кроку пониження ціни під час електронного аукціону складає – </w:t>
            </w:r>
            <w:r w:rsidRPr="008C64B4">
              <w:rPr>
                <w:rFonts w:ascii="Times New Roman" w:hAnsi="Times New Roman" w:cs="Times New Roman"/>
                <w:b/>
              </w:rPr>
              <w:t>0,5 відсотка</w:t>
            </w:r>
            <w:r w:rsidRPr="008C64B4">
              <w:rPr>
                <w:rFonts w:ascii="Times New Roman" w:hAnsi="Times New Roman" w:cs="Times New Roman"/>
              </w:rPr>
              <w:t xml:space="preserve"> від очікуваної вартості закупівлі.</w:t>
            </w:r>
          </w:p>
        </w:tc>
      </w:tr>
      <w:tr w:rsidR="008C64B4" w:rsidRPr="008C64B4"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Розділ</w:t>
            </w:r>
            <w:r w:rsidRPr="008C64B4">
              <w:rPr>
                <w:rFonts w:ascii="Times New Roman" w:hAnsi="Times New Roman" w:cs="Times New Roman"/>
              </w:rPr>
              <w:t> </w:t>
            </w:r>
            <w:r w:rsidRPr="008C64B4">
              <w:rPr>
                <w:rFonts w:ascii="Times New Roman" w:hAnsi="Times New Roman" w:cs="Times New Roman"/>
                <w:b/>
              </w:rPr>
              <w:t>V «Розгляд та оцінка тендерних пропозицій»</w:t>
            </w:r>
          </w:p>
        </w:tc>
      </w:tr>
      <w:tr w:rsidR="008C64B4" w:rsidRPr="008C64B4"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C64B4" w:rsidRDefault="00FD1312">
            <w:pPr>
              <w:jc w:val="both"/>
              <w:rPr>
                <w:rFonts w:ascii="Times New Roman" w:hAnsi="Times New Roman" w:cs="Times New Roman"/>
                <w:b/>
              </w:rPr>
            </w:pPr>
            <w:r w:rsidRPr="008C64B4">
              <w:rPr>
                <w:rFonts w:ascii="Times New Roman" w:hAnsi="Times New Roman" w:cs="Times New Roman"/>
              </w:rPr>
              <w:t xml:space="preserve">5.1.2. </w:t>
            </w:r>
            <w:r w:rsidRPr="008C64B4">
              <w:rPr>
                <w:rFonts w:ascii="Times New Roman" w:hAnsi="Times New Roman" w:cs="Times New Roman"/>
                <w:b/>
              </w:rPr>
              <w:t>Критерії та методика оцінки:</w:t>
            </w:r>
          </w:p>
          <w:p w14:paraId="5DC5C155"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Єдиним критерієм оцінки згідно даної процедури відкритих торгів є </w:t>
            </w:r>
            <w:r w:rsidRPr="008C64B4">
              <w:rPr>
                <w:rFonts w:ascii="Times New Roman" w:hAnsi="Times New Roman" w:cs="Times New Roman"/>
                <w:b/>
              </w:rPr>
              <w:t xml:space="preserve">ЦІНА </w:t>
            </w:r>
            <w:r w:rsidRPr="008C64B4">
              <w:rPr>
                <w:rFonts w:ascii="Times New Roman" w:hAnsi="Times New Roman" w:cs="Times New Roman"/>
              </w:rPr>
              <w:t xml:space="preserve">(питома вага критерію – 100%). </w:t>
            </w:r>
          </w:p>
          <w:p w14:paraId="0696CDCC"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C64B4" w:rsidRDefault="00FD1312">
            <w:pPr>
              <w:ind w:left="51"/>
              <w:jc w:val="both"/>
              <w:rPr>
                <w:rFonts w:ascii="Times New Roman" w:hAnsi="Times New Roman" w:cs="Times New Roman"/>
              </w:rPr>
            </w:pPr>
            <w:r w:rsidRPr="008C64B4">
              <w:rPr>
                <w:rFonts w:ascii="Times New Roman" w:hAnsi="Times New Roman" w:cs="Times New Roman"/>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8C64B4">
              <w:rPr>
                <w:rFonts w:ascii="Times New Roman" w:hAnsi="Times New Roman" w:cs="Times New Roman"/>
              </w:rPr>
              <w:lastRenderedPageBreak/>
              <w:t>статті 28 Закону</w:t>
            </w:r>
          </w:p>
        </w:tc>
      </w:tr>
      <w:tr w:rsidR="008C64B4" w:rsidRPr="008C64B4"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Pr="008C64B4" w:rsidRDefault="00FD1312">
            <w:pPr>
              <w:widowControl/>
              <w:pBdr>
                <w:top w:val="nil"/>
                <w:left w:val="nil"/>
                <w:bottom w:val="nil"/>
                <w:right w:val="nil"/>
                <w:between w:val="nil"/>
              </w:pBdr>
              <w:jc w:val="both"/>
              <w:rPr>
                <w:rFonts w:ascii="Times New Roman" w:hAnsi="Times New Roman" w:cs="Times New Roman"/>
                <w:highlight w:val="white"/>
              </w:rPr>
            </w:pPr>
            <w:r w:rsidRPr="008C64B4">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Pr="008C64B4" w:rsidRDefault="00FD1312">
            <w:pPr>
              <w:widowControl/>
              <w:jc w:val="both"/>
              <w:rPr>
                <w:rFonts w:ascii="Times New Roman" w:hAnsi="Times New Roman" w:cs="Times New Roman"/>
                <w:highlight w:val="white"/>
              </w:rPr>
            </w:pPr>
            <w:bookmarkStart w:id="6" w:name="bookmark=id.tyjcwt" w:colFirst="0" w:colLast="0"/>
            <w:bookmarkEnd w:id="6"/>
            <w:r w:rsidRPr="008C64B4">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Pr="008C64B4" w:rsidRDefault="00FD1312">
            <w:pPr>
              <w:widowControl/>
              <w:jc w:val="both"/>
              <w:rPr>
                <w:rFonts w:ascii="Times New Roman" w:hAnsi="Times New Roman" w:cs="Times New Roman"/>
                <w:highlight w:val="white"/>
              </w:rPr>
            </w:pPr>
            <w:bookmarkStart w:id="7" w:name="bookmark=id.3dy6vkm" w:colFirst="0" w:colLast="0"/>
            <w:bookmarkEnd w:id="7"/>
            <w:r w:rsidRPr="008C64B4">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Pr="008C64B4" w:rsidRDefault="00FD1312">
            <w:pPr>
              <w:widowControl/>
              <w:pBdr>
                <w:top w:val="nil"/>
                <w:left w:val="nil"/>
                <w:bottom w:val="nil"/>
                <w:right w:val="nil"/>
                <w:between w:val="nil"/>
              </w:pBdr>
              <w:jc w:val="both"/>
              <w:rPr>
                <w:rFonts w:ascii="Times New Roman" w:hAnsi="Times New Roman" w:cs="Times New Roman"/>
                <w:highlight w:val="white"/>
              </w:rPr>
            </w:pPr>
            <w:r w:rsidRPr="008C64B4">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Pr="008C64B4" w:rsidRDefault="00FD1312">
            <w:pPr>
              <w:jc w:val="both"/>
              <w:rPr>
                <w:rFonts w:ascii="Times New Roman" w:hAnsi="Times New Roman" w:cs="Times New Roman"/>
                <w:highlight w:val="white"/>
              </w:rPr>
            </w:pPr>
            <w:bookmarkStart w:id="8" w:name="bookmark=id.1t3h5sf" w:colFirst="0" w:colLast="0"/>
            <w:bookmarkEnd w:id="8"/>
            <w:r w:rsidRPr="008C64B4">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C64B4">
              <w:rPr>
                <w:rFonts w:ascii="Times New Roman" w:hAnsi="Times New Roman" w:cs="Times New Roman"/>
                <w:highlight w:val="white"/>
              </w:rPr>
              <w:t>.</w:t>
            </w:r>
          </w:p>
          <w:p w14:paraId="73168AC0" w14:textId="77777777" w:rsidR="001958B7" w:rsidRPr="008C64B4" w:rsidRDefault="00FD1312">
            <w:pPr>
              <w:jc w:val="both"/>
              <w:rPr>
                <w:rFonts w:ascii="Times New Roman" w:hAnsi="Times New Roman" w:cs="Times New Roman"/>
              </w:rPr>
            </w:pPr>
            <w:r w:rsidRPr="008C64B4">
              <w:rPr>
                <w:rFonts w:ascii="Times New Roman" w:hAnsi="Times New Roman" w:cs="Times New Roman"/>
                <w:highlight w:val="white"/>
              </w:rPr>
              <w:t xml:space="preserve">5.2.6. </w:t>
            </w:r>
            <w:r w:rsidRPr="008C64B4">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lastRenderedPageBreak/>
              <w:t>3) отримання учасником процедури закупівлі державної допомоги згідно із законодавством.</w:t>
            </w:r>
          </w:p>
          <w:p w14:paraId="1C263EF5"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highlight w:val="white"/>
              </w:rPr>
              <w:t xml:space="preserve">5.2.8. </w:t>
            </w:r>
            <w:r w:rsidRPr="008C64B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64B4">
              <w:rPr>
                <w:rFonts w:ascii="Times New Roman" w:hAnsi="Times New Roman" w:cs="Times New Roman"/>
              </w:rPr>
              <w:t>невідповідностей</w:t>
            </w:r>
            <w:proofErr w:type="spellEnd"/>
            <w:r w:rsidRPr="008C64B4">
              <w:rPr>
                <w:rFonts w:ascii="Times New Roman" w:hAnsi="Times New Roman" w:cs="Times New Roman"/>
              </w:rPr>
              <w:t xml:space="preserve"> в електронній системі закупівель</w:t>
            </w:r>
            <w:r w:rsidRPr="008C64B4">
              <w:rPr>
                <w:rFonts w:ascii="Times New Roman" w:hAnsi="Times New Roman" w:cs="Times New Roman"/>
                <w:highlight w:val="white"/>
              </w:rPr>
              <w:t>.</w:t>
            </w:r>
          </w:p>
          <w:p w14:paraId="0249FE1F"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highlight w:val="white"/>
              </w:rPr>
              <w:t xml:space="preserve">5.2.9. </w:t>
            </w:r>
            <w:r w:rsidRPr="008C64B4">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8C64B4">
              <w:rPr>
                <w:rFonts w:ascii="Times New Roman" w:hAnsi="Times New Roman" w:cs="Times New Roman"/>
                <w:highlight w:val="white"/>
              </w:rPr>
              <w:t>.</w:t>
            </w:r>
          </w:p>
          <w:p w14:paraId="6BA698D1"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highlight w:val="white"/>
              </w:rPr>
              <w:t xml:space="preserve">5.2.10. </w:t>
            </w:r>
            <w:r w:rsidRPr="008C64B4">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64B4">
              <w:rPr>
                <w:rFonts w:ascii="Times New Roman" w:hAnsi="Times New Roman" w:cs="Times New Roman"/>
              </w:rPr>
              <w:t>невідповідностей</w:t>
            </w:r>
            <w:proofErr w:type="spellEnd"/>
            <w:r w:rsidRPr="008C64B4">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Pr="008C64B4" w:rsidRDefault="00FD1312">
            <w:pPr>
              <w:tabs>
                <w:tab w:val="left" w:pos="1080"/>
              </w:tabs>
              <w:jc w:val="both"/>
              <w:rPr>
                <w:rFonts w:ascii="Times New Roman" w:hAnsi="Times New Roman" w:cs="Times New Roman"/>
                <w:highlight w:val="white"/>
              </w:rPr>
            </w:pPr>
            <w:r w:rsidRPr="008C64B4">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8C64B4">
              <w:rPr>
                <w:rFonts w:ascii="Times New Roman" w:hAnsi="Times New Roman" w:cs="Times New Roman"/>
              </w:rPr>
              <w:t>невідповідностей</w:t>
            </w:r>
            <w:proofErr w:type="spellEnd"/>
            <w:r w:rsidRPr="008C64B4">
              <w:rPr>
                <w:rFonts w:ascii="Times New Roman" w:hAnsi="Times New Roman" w:cs="Times New Roman"/>
              </w:rPr>
              <w:t>.</w:t>
            </w:r>
          </w:p>
        </w:tc>
      </w:tr>
      <w:tr w:rsidR="008C64B4" w:rsidRPr="008C64B4"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1) учасник процедури закупівлі:</w:t>
            </w:r>
          </w:p>
          <w:p w14:paraId="0D50CCE1"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підпадає під підстави, встановлені пунктом 47 Особливостей;</w:t>
            </w:r>
          </w:p>
          <w:p w14:paraId="6FD08CD5"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не надав забезпечення тендерної пропозиції, якщо таке забезпечення вимагалося замовником;</w:t>
            </w:r>
          </w:p>
          <w:p w14:paraId="580C57EE"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64B4">
              <w:rPr>
                <w:rFonts w:ascii="Times New Roman" w:hAnsi="Times New Roman" w:cs="Times New Roman"/>
              </w:rPr>
              <w:t>невідповідностей</w:t>
            </w:r>
            <w:proofErr w:type="spellEnd"/>
            <w:r w:rsidRPr="008C64B4">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C64B4">
              <w:rPr>
                <w:rFonts w:ascii="Times New Roman" w:hAnsi="Times New Roman" w:cs="Times New Roman"/>
              </w:rPr>
              <w:t>невідповідностей</w:t>
            </w:r>
            <w:proofErr w:type="spellEnd"/>
            <w:r w:rsidRPr="008C64B4">
              <w:rPr>
                <w:rFonts w:ascii="Times New Roman" w:hAnsi="Times New Roman" w:cs="Times New Roman"/>
              </w:rPr>
              <w:t>;</w:t>
            </w:r>
          </w:p>
          <w:p w14:paraId="6C9636C0"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Pr="008C64B4" w:rsidRDefault="00FD1312">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8C64B4" w:rsidRDefault="0087610E" w:rsidP="0087610E">
            <w:pPr>
              <w:widowControl/>
              <w:numPr>
                <w:ilvl w:val="0"/>
                <w:numId w:val="4"/>
              </w:numPr>
              <w:pBdr>
                <w:top w:val="nil"/>
                <w:left w:val="nil"/>
                <w:bottom w:val="nil"/>
                <w:right w:val="nil"/>
                <w:between w:val="nil"/>
              </w:pBdr>
              <w:ind w:left="582"/>
              <w:jc w:val="both"/>
            </w:pPr>
            <w:r w:rsidRPr="008C64B4">
              <w:rPr>
                <w:rFonts w:ascii="Times New Roman" w:hAnsi="Times New Roman" w:cs="Times New Roman"/>
              </w:rPr>
              <w:t xml:space="preserve">є громадянином </w:t>
            </w:r>
            <w:r w:rsidRPr="008C64B4">
              <w:rPr>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w:t>
            </w:r>
            <w:r w:rsidRPr="008C64B4">
              <w:rPr>
                <w:shd w:val="clear" w:color="auto" w:fill="FFFFFF"/>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C64B4">
              <w:rPr>
                <w:shd w:val="clear" w:color="auto" w:fill="FFFFFF"/>
              </w:rPr>
              <w:t>бенефіціарним</w:t>
            </w:r>
            <w:proofErr w:type="spellEnd"/>
            <w:r w:rsidRPr="008C64B4">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8C64B4">
                <w:rPr>
                  <w:u w:val="single"/>
                  <w:shd w:val="clear" w:color="auto" w:fill="FFFFFF"/>
                </w:rPr>
                <w:t>№ 1178</w:t>
              </w:r>
            </w:hyperlink>
            <w:r w:rsidRPr="008C64B4">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C64B4">
              <w:rPr>
                <w:rFonts w:ascii="Times New Roman" w:hAnsi="Times New Roman" w:cs="Times New Roman"/>
              </w:rPr>
              <w:t>;</w:t>
            </w:r>
          </w:p>
          <w:p w14:paraId="2E57EF71"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2) тендерна пропозиція:</w:t>
            </w:r>
          </w:p>
          <w:p w14:paraId="7E8993F2" w14:textId="77777777" w:rsidR="001958B7" w:rsidRPr="008C64B4" w:rsidRDefault="00FD1312">
            <w:pPr>
              <w:widowControl/>
              <w:numPr>
                <w:ilvl w:val="0"/>
                <w:numId w:val="5"/>
              </w:numPr>
              <w:pBdr>
                <w:top w:val="nil"/>
                <w:left w:val="nil"/>
                <w:bottom w:val="nil"/>
                <w:right w:val="nil"/>
                <w:between w:val="nil"/>
              </w:pBdr>
              <w:ind w:left="582"/>
              <w:jc w:val="both"/>
            </w:pPr>
            <w:r w:rsidRPr="008C64B4">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Pr="008C64B4" w:rsidRDefault="00FD1312">
            <w:pPr>
              <w:widowControl/>
              <w:numPr>
                <w:ilvl w:val="0"/>
                <w:numId w:val="5"/>
              </w:numPr>
              <w:pBdr>
                <w:top w:val="nil"/>
                <w:left w:val="nil"/>
                <w:bottom w:val="nil"/>
                <w:right w:val="nil"/>
                <w:between w:val="nil"/>
              </w:pBdr>
              <w:ind w:left="582"/>
              <w:jc w:val="both"/>
            </w:pPr>
            <w:r w:rsidRPr="008C64B4">
              <w:rPr>
                <w:rFonts w:ascii="Times New Roman" w:hAnsi="Times New Roman" w:cs="Times New Roman"/>
              </w:rPr>
              <w:t>є такою, строк дії якої закінчився;</w:t>
            </w:r>
          </w:p>
          <w:p w14:paraId="61EB6E7A" w14:textId="77777777" w:rsidR="001958B7" w:rsidRPr="008C64B4" w:rsidRDefault="00FD1312">
            <w:pPr>
              <w:widowControl/>
              <w:numPr>
                <w:ilvl w:val="0"/>
                <w:numId w:val="5"/>
              </w:numPr>
              <w:pBdr>
                <w:top w:val="nil"/>
                <w:left w:val="nil"/>
                <w:bottom w:val="nil"/>
                <w:right w:val="nil"/>
                <w:between w:val="nil"/>
              </w:pBdr>
              <w:ind w:left="582"/>
              <w:jc w:val="both"/>
            </w:pPr>
            <w:r w:rsidRPr="008C64B4">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Pr="008C64B4" w:rsidRDefault="00FD1312">
            <w:pPr>
              <w:widowControl/>
              <w:numPr>
                <w:ilvl w:val="0"/>
                <w:numId w:val="5"/>
              </w:numPr>
              <w:pBdr>
                <w:top w:val="nil"/>
                <w:left w:val="nil"/>
                <w:bottom w:val="nil"/>
                <w:right w:val="nil"/>
                <w:between w:val="nil"/>
              </w:pBdr>
              <w:ind w:left="582"/>
              <w:jc w:val="both"/>
            </w:pPr>
            <w:r w:rsidRPr="008C64B4">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3) переможець процедури закупівлі:</w:t>
            </w:r>
          </w:p>
          <w:p w14:paraId="5E236CE4" w14:textId="77777777" w:rsidR="001958B7" w:rsidRPr="008C64B4" w:rsidRDefault="00FD1312">
            <w:pPr>
              <w:widowControl/>
              <w:numPr>
                <w:ilvl w:val="0"/>
                <w:numId w:val="6"/>
              </w:numPr>
              <w:pBdr>
                <w:top w:val="nil"/>
                <w:left w:val="nil"/>
                <w:bottom w:val="nil"/>
                <w:right w:val="nil"/>
                <w:between w:val="nil"/>
              </w:pBdr>
              <w:ind w:left="582"/>
              <w:jc w:val="both"/>
            </w:pPr>
            <w:r w:rsidRPr="008C64B4">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Pr="008C64B4" w:rsidRDefault="00FD1312">
            <w:pPr>
              <w:widowControl/>
              <w:numPr>
                <w:ilvl w:val="0"/>
                <w:numId w:val="6"/>
              </w:numPr>
              <w:pBdr>
                <w:top w:val="nil"/>
                <w:left w:val="nil"/>
                <w:bottom w:val="nil"/>
                <w:right w:val="nil"/>
                <w:between w:val="nil"/>
              </w:pBdr>
              <w:ind w:left="582"/>
              <w:jc w:val="both"/>
            </w:pPr>
            <w:r w:rsidRPr="008C64B4">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Pr="008C64B4" w:rsidRDefault="00FD1312">
            <w:pPr>
              <w:widowControl/>
              <w:numPr>
                <w:ilvl w:val="0"/>
                <w:numId w:val="6"/>
              </w:numPr>
              <w:pBdr>
                <w:top w:val="nil"/>
                <w:left w:val="nil"/>
                <w:bottom w:val="nil"/>
                <w:right w:val="nil"/>
                <w:between w:val="nil"/>
              </w:pBdr>
              <w:ind w:left="582"/>
              <w:jc w:val="both"/>
            </w:pPr>
            <w:r w:rsidRPr="008C64B4">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1E514B27" w14:textId="77777777" w:rsidR="001958B7" w:rsidRPr="008C64B4" w:rsidRDefault="00FD1312">
            <w:pPr>
              <w:widowControl/>
              <w:numPr>
                <w:ilvl w:val="0"/>
                <w:numId w:val="6"/>
              </w:numPr>
              <w:pBdr>
                <w:top w:val="nil"/>
                <w:left w:val="nil"/>
                <w:bottom w:val="nil"/>
                <w:right w:val="nil"/>
                <w:between w:val="nil"/>
              </w:pBdr>
              <w:ind w:left="582"/>
              <w:jc w:val="both"/>
            </w:pPr>
            <w:r w:rsidRPr="008C64B4">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Pr="008C64B4" w:rsidRDefault="00FD1312">
            <w:pPr>
              <w:widowControl/>
              <w:tabs>
                <w:tab w:val="left" w:pos="690"/>
                <w:tab w:val="left" w:pos="851"/>
                <w:tab w:val="left" w:pos="1440"/>
              </w:tabs>
              <w:ind w:firstLine="299"/>
              <w:jc w:val="both"/>
              <w:rPr>
                <w:rFonts w:ascii="Times New Roman" w:hAnsi="Times New Roman" w:cs="Times New Roman"/>
              </w:rPr>
            </w:pPr>
            <w:r w:rsidRPr="008C64B4">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Pr="008C64B4" w:rsidRDefault="00FD1312">
            <w:pPr>
              <w:widowControl/>
              <w:tabs>
                <w:tab w:val="left" w:pos="690"/>
                <w:tab w:val="left" w:pos="851"/>
                <w:tab w:val="left" w:pos="1440"/>
              </w:tabs>
              <w:ind w:firstLine="299"/>
              <w:jc w:val="both"/>
              <w:rPr>
                <w:rFonts w:ascii="Times New Roman" w:hAnsi="Times New Roman" w:cs="Times New Roman"/>
              </w:rPr>
            </w:pPr>
            <w:r w:rsidRPr="008C64B4">
              <w:rPr>
                <w:rFonts w:ascii="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Pr="008C64B4" w:rsidRDefault="00FD1312">
            <w:pPr>
              <w:widowControl/>
              <w:pBdr>
                <w:top w:val="nil"/>
                <w:left w:val="nil"/>
                <w:bottom w:val="nil"/>
                <w:right w:val="nil"/>
                <w:between w:val="nil"/>
              </w:pBdr>
              <w:jc w:val="both"/>
              <w:rPr>
                <w:rFonts w:ascii="Times New Roman" w:hAnsi="Times New Roman" w:cs="Times New Roman"/>
                <w:highlight w:val="white"/>
              </w:rPr>
            </w:pPr>
            <w:r w:rsidRPr="008C64B4">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C64B4">
              <w:rPr>
                <w:rFonts w:ascii="Times New Roman" w:hAnsi="Times New Roman" w:cs="Times New Roman"/>
                <w:highlight w:val="white"/>
              </w:rPr>
              <w:t>.</w:t>
            </w:r>
          </w:p>
          <w:p w14:paraId="16B3349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highlight w:val="white"/>
              </w:rPr>
              <w:t xml:space="preserve">5.3.4. </w:t>
            </w:r>
            <w:r w:rsidRPr="008C64B4">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C64B4">
              <w:rPr>
                <w:rFonts w:ascii="Times New Roman" w:hAnsi="Times New Roman" w:cs="Times New Roman"/>
                <w:highlight w:val="white"/>
              </w:rPr>
              <w:t>.</w:t>
            </w:r>
          </w:p>
        </w:tc>
      </w:tr>
      <w:tr w:rsidR="008C64B4" w:rsidRPr="008C64B4"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Pr="008C64B4" w:rsidRDefault="00FD1312">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Pr="008C64B4" w:rsidRDefault="00FD1312">
            <w:pPr>
              <w:widowControl/>
              <w:pBdr>
                <w:top w:val="nil"/>
                <w:left w:val="nil"/>
                <w:bottom w:val="nil"/>
                <w:right w:val="nil"/>
                <w:between w:val="nil"/>
              </w:pBdr>
              <w:jc w:val="both"/>
              <w:rPr>
                <w:rFonts w:ascii="Times New Roman" w:hAnsi="Times New Roman" w:cs="Times New Roman"/>
                <w:highlight w:val="white"/>
              </w:rPr>
            </w:pPr>
            <w:r w:rsidRPr="008C64B4">
              <w:rPr>
                <w:rFonts w:ascii="Times New Roman" w:hAnsi="Times New Roman" w:cs="Times New Roman"/>
              </w:rPr>
              <w:t xml:space="preserve">5.4.1. </w:t>
            </w:r>
            <w:r w:rsidRPr="008C64B4">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уживання великої літери;</w:t>
            </w:r>
          </w:p>
          <w:p w14:paraId="441678E8"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уживання розділових знаків та відмінювання слів у реченні;</w:t>
            </w:r>
          </w:p>
          <w:p w14:paraId="2D29238A"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 xml:space="preserve">використання слова або </w:t>
            </w:r>
            <w:proofErr w:type="spellStart"/>
            <w:r w:rsidRPr="008C64B4">
              <w:rPr>
                <w:rFonts w:ascii="Times New Roman" w:hAnsi="Times New Roman" w:cs="Times New Roman"/>
              </w:rPr>
              <w:t>мовного</w:t>
            </w:r>
            <w:proofErr w:type="spellEnd"/>
            <w:r w:rsidRPr="008C64B4">
              <w:rPr>
                <w:rFonts w:ascii="Times New Roman" w:hAnsi="Times New Roman" w:cs="Times New Roman"/>
              </w:rPr>
              <w:t xml:space="preserve"> звороту, запозичених з іншої мови;</w:t>
            </w:r>
          </w:p>
          <w:p w14:paraId="1E453502"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застосування правил переносу частини слова з рядка в рядок;</w:t>
            </w:r>
          </w:p>
          <w:p w14:paraId="47E2CFEB"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написання слів разом та/або окремо, та/або через дефіс;</w:t>
            </w:r>
          </w:p>
          <w:p w14:paraId="634F537E" w14:textId="77777777" w:rsidR="001958B7" w:rsidRPr="008C64B4" w:rsidRDefault="00FD1312">
            <w:pPr>
              <w:widowControl/>
              <w:numPr>
                <w:ilvl w:val="0"/>
                <w:numId w:val="1"/>
              </w:numPr>
              <w:pBdr>
                <w:top w:val="nil"/>
                <w:left w:val="nil"/>
                <w:bottom w:val="nil"/>
                <w:right w:val="nil"/>
                <w:between w:val="nil"/>
              </w:pBdr>
              <w:shd w:val="clear" w:color="auto" w:fill="FFFFFF"/>
              <w:jc w:val="both"/>
            </w:pPr>
            <w:r w:rsidRPr="008C64B4">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Pr="008C64B4" w:rsidRDefault="00FD1312">
            <w:pPr>
              <w:widowControl/>
              <w:pBdr>
                <w:top w:val="nil"/>
                <w:left w:val="nil"/>
                <w:bottom w:val="nil"/>
                <w:right w:val="nil"/>
                <w:between w:val="nil"/>
              </w:pBdr>
              <w:shd w:val="clear" w:color="auto" w:fill="FFFFFF"/>
              <w:jc w:val="both"/>
              <w:rPr>
                <w:rFonts w:ascii="Times New Roman" w:hAnsi="Times New Roman" w:cs="Times New Roman"/>
              </w:rPr>
            </w:pPr>
            <w:r w:rsidRPr="008C64B4">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C64B4" w:rsidRPr="008C64B4"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lastRenderedPageBreak/>
              <w:t> </w:t>
            </w:r>
            <w:r w:rsidRPr="008C64B4">
              <w:rPr>
                <w:rFonts w:ascii="Times New Roman" w:hAnsi="Times New Roman" w:cs="Times New Roman"/>
                <w:b/>
              </w:rPr>
              <w:t>5. Інша інформація</w:t>
            </w:r>
            <w:r w:rsidRPr="008C64B4">
              <w:rPr>
                <w:rFonts w:ascii="Times New Roman" w:hAnsi="Times New Roman" w:cs="Times New Roman"/>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Pr="008C64B4" w:rsidRDefault="00FD1312">
            <w:pPr>
              <w:tabs>
                <w:tab w:val="left" w:pos="1080"/>
              </w:tabs>
              <w:jc w:val="both"/>
              <w:rPr>
                <w:rFonts w:ascii="Times New Roman" w:hAnsi="Times New Roman" w:cs="Times New Roman"/>
              </w:rPr>
            </w:pPr>
            <w:r w:rsidRPr="008C64B4">
              <w:rPr>
                <w:rFonts w:ascii="Times New Roman" w:hAnsi="Times New Roman" w:cs="Times New Roman"/>
                <w:highlight w:val="white"/>
              </w:rPr>
              <w:t xml:space="preserve">5.5.1. </w:t>
            </w:r>
            <w:r w:rsidRPr="008C64B4">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Pr="008C64B4" w:rsidRDefault="00FD1312">
            <w:pPr>
              <w:tabs>
                <w:tab w:val="left" w:pos="1080"/>
              </w:tabs>
              <w:jc w:val="both"/>
              <w:rPr>
                <w:rFonts w:ascii="Times New Roman" w:hAnsi="Times New Roman" w:cs="Times New Roman"/>
              </w:rPr>
            </w:pPr>
            <w:r w:rsidRPr="008C64B4">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Pr="008C64B4" w:rsidRDefault="00FD1312">
            <w:pPr>
              <w:tabs>
                <w:tab w:val="left" w:pos="1080"/>
              </w:tabs>
              <w:jc w:val="both"/>
              <w:rPr>
                <w:rFonts w:ascii="Times New Roman" w:hAnsi="Times New Roman" w:cs="Times New Roman"/>
              </w:rPr>
            </w:pPr>
            <w:r w:rsidRPr="008C64B4">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8C64B4" w:rsidRPr="008C64B4"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VI. Результати торгів та укладання договору про закупівлю</w:t>
            </w:r>
          </w:p>
        </w:tc>
      </w:tr>
      <w:tr w:rsidR="008C64B4" w:rsidRPr="008C64B4"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6.1.1 Замовник відміняє відкриті торги у разі:</w:t>
            </w:r>
          </w:p>
          <w:p w14:paraId="01E96E79"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1) відсутності подальшої потреби в закупівлі товарів, робіт чи послуг;</w:t>
            </w:r>
          </w:p>
          <w:p w14:paraId="733FC49D"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 xml:space="preserve">4) коли здійснення закупівлі стало неможливим внаслідок дії обставин </w:t>
            </w:r>
            <w:r w:rsidRPr="008C64B4">
              <w:rPr>
                <w:rFonts w:ascii="Times New Roman" w:hAnsi="Times New Roman" w:cs="Times New Roman"/>
              </w:rPr>
              <w:lastRenderedPageBreak/>
              <w:t>непереборної сили.</w:t>
            </w:r>
          </w:p>
          <w:p w14:paraId="2529E2B1"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Pr="008C64B4" w:rsidRDefault="00FD1312">
            <w:pPr>
              <w:ind w:firstLine="407"/>
              <w:jc w:val="both"/>
              <w:rPr>
                <w:rFonts w:ascii="Times New Roman" w:hAnsi="Times New Roman" w:cs="Times New Roman"/>
              </w:rPr>
            </w:pPr>
            <w:r w:rsidRPr="008C64B4">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6.1.5. Відкриті торги можуть бути відмінені частково (за лотом)</w:t>
            </w:r>
          </w:p>
          <w:p w14:paraId="1CD3022A"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8C64B4" w:rsidRPr="008C64B4"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Pr="008C64B4" w:rsidRDefault="00FD1312">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8C64B4" w:rsidRPr="008C64B4"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rPr>
              <w:t>6.3.2. </w:t>
            </w:r>
            <w:r w:rsidRPr="008C64B4">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Pr="008C64B4" w:rsidRDefault="00FD1312">
            <w:pPr>
              <w:jc w:val="both"/>
              <w:rPr>
                <w:rFonts w:ascii="Times New Roman" w:hAnsi="Times New Roman" w:cs="Times New Roman"/>
                <w:highlight w:val="white"/>
              </w:rPr>
            </w:pPr>
            <w:r w:rsidRPr="008C64B4">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Pr="008C64B4" w:rsidRDefault="00FD1312">
            <w:pPr>
              <w:jc w:val="both"/>
              <w:rPr>
                <w:rFonts w:ascii="Times New Roman" w:hAnsi="Times New Roman" w:cs="Times New Roman"/>
              </w:rPr>
            </w:pPr>
            <w:r w:rsidRPr="008C64B4">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C64B4" w:rsidRPr="008C64B4" w14:paraId="02B680A8" w14:textId="77777777" w:rsidTr="00114908">
        <w:trPr>
          <w:trHeight w:val="55"/>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Pr="008C64B4" w:rsidRDefault="00FD1312">
            <w:pPr>
              <w:jc w:val="center"/>
              <w:rPr>
                <w:rFonts w:ascii="Times New Roman" w:hAnsi="Times New Roman" w:cs="Times New Roman"/>
              </w:rPr>
            </w:pPr>
            <w:r w:rsidRPr="008C64B4">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570EE4DA" w:rsidR="001958B7" w:rsidRPr="008C64B4" w:rsidRDefault="00FD1312">
            <w:pPr>
              <w:jc w:val="both"/>
              <w:rPr>
                <w:rFonts w:ascii="Times New Roman" w:hAnsi="Times New Roman" w:cs="Times New Roman"/>
              </w:rPr>
            </w:pPr>
            <w:r w:rsidRPr="008C64B4">
              <w:rPr>
                <w:rFonts w:ascii="Times New Roman" w:hAnsi="Times New Roman" w:cs="Times New Roman"/>
              </w:rPr>
              <w:t xml:space="preserve">6.4.1. Проект договору про закупівлю передбачений у Додатку № </w:t>
            </w:r>
            <w:r w:rsidR="00463A52" w:rsidRPr="008C64B4">
              <w:rPr>
                <w:rFonts w:ascii="Times New Roman" w:hAnsi="Times New Roman" w:cs="Times New Roman"/>
              </w:rPr>
              <w:t>4</w:t>
            </w:r>
            <w:r w:rsidRPr="008C64B4">
              <w:rPr>
                <w:rFonts w:ascii="Times New Roman" w:hAnsi="Times New Roman" w:cs="Times New Roman"/>
              </w:rPr>
              <w:t xml:space="preserve">. </w:t>
            </w:r>
          </w:p>
        </w:tc>
      </w:tr>
      <w:tr w:rsidR="008C64B4" w:rsidRPr="008C64B4"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Pr="008C64B4" w:rsidRDefault="00FD1312">
            <w:pPr>
              <w:widowControl/>
              <w:pBdr>
                <w:top w:val="nil"/>
                <w:left w:val="nil"/>
                <w:bottom w:val="nil"/>
                <w:right w:val="nil"/>
                <w:between w:val="nil"/>
              </w:pBdr>
              <w:jc w:val="center"/>
              <w:rPr>
                <w:rFonts w:ascii="Times New Roman" w:hAnsi="Times New Roman" w:cs="Times New Roman"/>
                <w:b/>
              </w:rPr>
            </w:pPr>
            <w:r w:rsidRPr="008C64B4">
              <w:rPr>
                <w:rFonts w:ascii="Times New Roman" w:hAnsi="Times New Roman" w:cs="Times New Roman"/>
                <w:b/>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Pr="008C64B4" w:rsidRDefault="00FD1312" w:rsidP="00DA50D2">
            <w:pPr>
              <w:jc w:val="both"/>
              <w:rPr>
                <w:rFonts w:ascii="Times New Roman" w:hAnsi="Times New Roman" w:cs="Times New Roman"/>
              </w:rPr>
            </w:pPr>
            <w:r w:rsidRPr="008C64B4">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Pr="008C64B4" w:rsidRDefault="00FD1312" w:rsidP="00DA50D2">
            <w:pPr>
              <w:pStyle w:val="ac"/>
              <w:numPr>
                <w:ilvl w:val="0"/>
                <w:numId w:val="1"/>
              </w:numPr>
              <w:jc w:val="both"/>
            </w:pPr>
            <w:r w:rsidRPr="008C64B4">
              <w:t>відповідну інформацію про право підписання договору про закупівлю;</w:t>
            </w:r>
          </w:p>
          <w:p w14:paraId="19974F9A" w14:textId="7AD5BB40" w:rsidR="001958B7" w:rsidRPr="008C64B4" w:rsidRDefault="00FD1312" w:rsidP="00DA50D2">
            <w:pPr>
              <w:pStyle w:val="ac"/>
              <w:numPr>
                <w:ilvl w:val="0"/>
                <w:numId w:val="1"/>
              </w:numPr>
              <w:jc w:val="both"/>
            </w:pPr>
            <w:r w:rsidRPr="008C64B4">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lastRenderedPageBreak/>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6.5.4. Істотними умовами договору про закупівлю є:</w:t>
            </w:r>
          </w:p>
          <w:p w14:paraId="5B07E1D8"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 xml:space="preserve">предмет договору; </w:t>
            </w:r>
            <w:bookmarkStart w:id="9" w:name="bookmark=id.4d34og8" w:colFirst="0" w:colLast="0"/>
            <w:bookmarkEnd w:id="9"/>
          </w:p>
          <w:p w14:paraId="586FF6CE"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 xml:space="preserve">ціна договору; </w:t>
            </w:r>
            <w:bookmarkStart w:id="10" w:name="bookmark=id.2s8eyo1" w:colFirst="0" w:colLast="0"/>
            <w:bookmarkEnd w:id="10"/>
          </w:p>
          <w:p w14:paraId="5A5C26C9"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ціна за одиницю;</w:t>
            </w:r>
          </w:p>
          <w:p w14:paraId="1C48C0B8"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якість товару;</w:t>
            </w:r>
          </w:p>
          <w:p w14:paraId="2E160233"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 xml:space="preserve">порядок розрахунків; </w:t>
            </w:r>
            <w:bookmarkStart w:id="11" w:name="bookmark=id.17dp8vu" w:colFirst="0" w:colLast="0"/>
            <w:bookmarkEnd w:id="11"/>
          </w:p>
          <w:p w14:paraId="1D5F3094" w14:textId="77777777" w:rsidR="001958B7" w:rsidRPr="008C64B4" w:rsidRDefault="00FD1312">
            <w:pPr>
              <w:widowControl/>
              <w:numPr>
                <w:ilvl w:val="0"/>
                <w:numId w:val="8"/>
              </w:numPr>
              <w:pBdr>
                <w:top w:val="nil"/>
                <w:left w:val="nil"/>
                <w:bottom w:val="nil"/>
                <w:right w:val="nil"/>
                <w:between w:val="nil"/>
              </w:pBdr>
              <w:jc w:val="both"/>
            </w:pPr>
            <w:r w:rsidRPr="008C64B4">
              <w:rPr>
                <w:rFonts w:ascii="Times New Roman" w:hAnsi="Times New Roman" w:cs="Times New Roman"/>
              </w:rPr>
              <w:t>строк та місце поставки товарів</w:t>
            </w:r>
          </w:p>
          <w:p w14:paraId="67D74D45" w14:textId="77777777" w:rsidR="001958B7" w:rsidRPr="008C64B4" w:rsidRDefault="00FD1312">
            <w:pPr>
              <w:widowControl/>
              <w:pBdr>
                <w:top w:val="nil"/>
                <w:left w:val="nil"/>
                <w:bottom w:val="nil"/>
                <w:right w:val="nil"/>
                <w:between w:val="nil"/>
              </w:pBdr>
              <w:tabs>
                <w:tab w:val="left" w:pos="407"/>
              </w:tabs>
              <w:jc w:val="both"/>
              <w:rPr>
                <w:rFonts w:ascii="Times New Roman" w:hAnsi="Times New Roman" w:cs="Times New Roman"/>
              </w:rPr>
            </w:pPr>
            <w:r w:rsidRPr="008C64B4">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Pr="008C64B4" w:rsidRDefault="00FD1312">
            <w:pPr>
              <w:tabs>
                <w:tab w:val="left" w:pos="407"/>
              </w:tabs>
              <w:jc w:val="both"/>
              <w:rPr>
                <w:rFonts w:ascii="Times New Roman" w:hAnsi="Times New Roman" w:cs="Times New Roman"/>
              </w:rPr>
            </w:pPr>
            <w:bookmarkStart w:id="12" w:name="_heading=h.3rdcrjn" w:colFirst="0" w:colLast="0"/>
            <w:bookmarkEnd w:id="12"/>
            <w:r w:rsidRPr="008C64B4">
              <w:rPr>
                <w:rFonts w:ascii="Times New Roman" w:hAnsi="Times New Roman" w:cs="Times New Roman"/>
              </w:rPr>
              <w:t>6.5.6.</w:t>
            </w:r>
            <w:r w:rsidRPr="008C64B4">
              <w:rPr>
                <w:rFonts w:ascii="Times New Roman" w:hAnsi="Times New Roman" w:cs="Times New Roman"/>
                <w:sz w:val="28"/>
                <w:szCs w:val="28"/>
              </w:rPr>
              <w:t xml:space="preserve"> </w:t>
            </w:r>
            <w:r w:rsidRPr="008C64B4">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Pr="008C64B4"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8C64B4">
              <w:rPr>
                <w:rFonts w:ascii="Times New Roman" w:hAnsi="Times New Roman" w:cs="Times New Roman"/>
              </w:rPr>
              <w:t>визначення грошового еквівалента зобов’язання в іноземній валюті;</w:t>
            </w:r>
          </w:p>
          <w:p w14:paraId="4427A711" w14:textId="77777777" w:rsidR="001958B7" w:rsidRPr="008C64B4"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8C64B4">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4040FDC2" w14:textId="77777777" w:rsidR="001958B7" w:rsidRPr="008C64B4" w:rsidRDefault="00FD1312">
            <w:pPr>
              <w:widowControl/>
              <w:numPr>
                <w:ilvl w:val="0"/>
                <w:numId w:val="9"/>
              </w:numPr>
              <w:pBdr>
                <w:top w:val="nil"/>
                <w:left w:val="nil"/>
                <w:bottom w:val="nil"/>
                <w:right w:val="nil"/>
                <w:between w:val="nil"/>
              </w:pBdr>
              <w:tabs>
                <w:tab w:val="left" w:pos="407"/>
              </w:tabs>
              <w:jc w:val="both"/>
            </w:pPr>
            <w:r w:rsidRPr="008C64B4">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Pr="008C64B4" w:rsidRDefault="00FD1312">
            <w:pPr>
              <w:widowControl/>
              <w:pBdr>
                <w:top w:val="nil"/>
                <w:left w:val="nil"/>
                <w:bottom w:val="nil"/>
                <w:right w:val="nil"/>
                <w:between w:val="nil"/>
              </w:pBdr>
              <w:jc w:val="both"/>
              <w:rPr>
                <w:rFonts w:ascii="Times New Roman" w:hAnsi="Times New Roman" w:cs="Times New Roman"/>
              </w:rPr>
            </w:pPr>
            <w:r w:rsidRPr="008C64B4">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8C64B4">
              <w:rPr>
                <w:rFonts w:ascii="Times New Roman" w:hAnsi="Times New Roman" w:cs="Times New Roman"/>
              </w:rPr>
              <w:lastRenderedPageBreak/>
              <w:t xml:space="preserve">біржових котирувань або показників </w:t>
            </w:r>
            <w:proofErr w:type="spellStart"/>
            <w:r w:rsidRPr="008C64B4">
              <w:rPr>
                <w:rFonts w:ascii="Times New Roman" w:hAnsi="Times New Roman" w:cs="Times New Roman"/>
              </w:rPr>
              <w:t>Platts</w:t>
            </w:r>
            <w:proofErr w:type="spellEnd"/>
            <w:r w:rsidRPr="008C64B4">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Pr="008C64B4" w:rsidRDefault="00FD1312">
            <w:pPr>
              <w:widowControl/>
              <w:jc w:val="both"/>
              <w:rPr>
                <w:rFonts w:ascii="Times New Roman" w:hAnsi="Times New Roman" w:cs="Times New Roman"/>
              </w:rPr>
            </w:pPr>
            <w:r w:rsidRPr="008C64B4">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Pr="008C64B4" w:rsidRDefault="00FD1312">
            <w:pPr>
              <w:jc w:val="both"/>
              <w:rPr>
                <w:rFonts w:ascii="Times New Roman" w:hAnsi="Times New Roman" w:cs="Times New Roman"/>
              </w:rPr>
            </w:pPr>
            <w:r w:rsidRPr="008C64B4">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Pr="008C64B4" w:rsidRDefault="00FD1312">
            <w:pPr>
              <w:widowControl/>
              <w:jc w:val="both"/>
              <w:rPr>
                <w:rFonts w:ascii="Times New Roman" w:hAnsi="Times New Roman" w:cs="Times New Roman"/>
              </w:rPr>
            </w:pPr>
            <w:r w:rsidRPr="008C64B4">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Pr="008C64B4" w:rsidRDefault="00FD1312">
            <w:pPr>
              <w:jc w:val="both"/>
              <w:rPr>
                <w:rFonts w:ascii="Times New Roman" w:hAnsi="Times New Roman" w:cs="Times New Roman"/>
              </w:rPr>
            </w:pPr>
            <w:r w:rsidRPr="008C64B4">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8C64B4">
              <w:rPr>
                <w:rFonts w:ascii="Times New Roman" w:hAnsi="Times New Roman" w:cs="Times New Roman"/>
              </w:rPr>
              <w:t>оперативно</w:t>
            </w:r>
            <w:proofErr w:type="spellEnd"/>
            <w:r w:rsidRPr="008C64B4">
              <w:rPr>
                <w:rFonts w:ascii="Times New Roman" w:hAnsi="Times New Roman" w:cs="Times New Roman"/>
              </w:rPr>
              <w:t>-господарські санкції, що передбачені ст.ст.217, 235 та п.4 ч.1 ст.236 Господарського кодексу України.</w:t>
            </w:r>
          </w:p>
        </w:tc>
      </w:tr>
      <w:tr w:rsidR="008C64B4" w:rsidRPr="008C64B4"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Pr="008C64B4" w:rsidRDefault="00FD1312">
            <w:pPr>
              <w:jc w:val="both"/>
              <w:rPr>
                <w:rFonts w:ascii="Times New Roman" w:hAnsi="Times New Roman" w:cs="Times New Roman"/>
              </w:rPr>
            </w:pPr>
            <w:r w:rsidRPr="008C64B4">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rsidRPr="008C64B4"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Pr="008C64B4" w:rsidRDefault="00FD1312">
            <w:pPr>
              <w:widowControl/>
              <w:pBdr>
                <w:top w:val="nil"/>
                <w:left w:val="nil"/>
                <w:bottom w:val="nil"/>
                <w:right w:val="nil"/>
                <w:between w:val="nil"/>
              </w:pBdr>
              <w:jc w:val="center"/>
              <w:rPr>
                <w:rFonts w:ascii="Times New Roman" w:hAnsi="Times New Roman" w:cs="Times New Roman"/>
              </w:rPr>
            </w:pPr>
            <w:r w:rsidRPr="008C64B4">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Pr="008C64B4"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C64B4">
              <w:rPr>
                <w:rFonts w:ascii="Times New Roman" w:hAnsi="Times New Roman" w:cs="Times New Roman"/>
              </w:rPr>
              <w:t>6.7.1. З</w:t>
            </w:r>
            <w:r w:rsidRPr="008C64B4">
              <w:rPr>
                <w:rFonts w:ascii="Times New Roman" w:hAnsi="Times New Roman" w:cs="Times New Roman"/>
                <w:highlight w:val="white"/>
              </w:rPr>
              <w:t>абезпечення виконання договору про закупівлю</w:t>
            </w:r>
            <w:r w:rsidRPr="008C64B4">
              <w:rPr>
                <w:rFonts w:ascii="Times New Roman" w:hAnsi="Times New Roman" w:cs="Times New Roman"/>
              </w:rPr>
              <w:t xml:space="preserve"> не вимагається.</w:t>
            </w:r>
          </w:p>
        </w:tc>
      </w:tr>
    </w:tbl>
    <w:p w14:paraId="4B2FB746" w14:textId="77777777" w:rsidR="001958B7" w:rsidRPr="008C64B4" w:rsidRDefault="001958B7">
      <w:pPr>
        <w:rPr>
          <w:rFonts w:ascii="Times New Roman" w:hAnsi="Times New Roman" w:cs="Times New Roman"/>
        </w:rPr>
      </w:pPr>
    </w:p>
    <w:p w14:paraId="0096DEA3" w14:textId="77777777" w:rsidR="001958B7" w:rsidRPr="008C64B4" w:rsidRDefault="00FD1312">
      <w:pPr>
        <w:jc w:val="both"/>
        <w:rPr>
          <w:b/>
        </w:rPr>
      </w:pPr>
      <w:r w:rsidRPr="008C64B4">
        <w:rPr>
          <w:b/>
        </w:rPr>
        <w:t>Невід’ємною частиною цієї тендерної документації є:</w:t>
      </w:r>
    </w:p>
    <w:p w14:paraId="36E7BD66" w14:textId="77777777" w:rsidR="001958B7" w:rsidRPr="008C64B4" w:rsidRDefault="00FD1312">
      <w:pPr>
        <w:jc w:val="both"/>
        <w:rPr>
          <w:b/>
        </w:rPr>
      </w:pPr>
      <w:r w:rsidRPr="008C64B4">
        <w:rPr>
          <w:b/>
        </w:rPr>
        <w:t xml:space="preserve">1. Додаток № 1. </w:t>
      </w:r>
      <w:r w:rsidRPr="008C64B4">
        <w:rPr>
          <w:rFonts w:ascii="Times New Roman" w:hAnsi="Times New Roman" w:cs="Times New Roman"/>
          <w:i/>
        </w:rPr>
        <w:t xml:space="preserve">Форма довідок </w:t>
      </w:r>
      <w:r w:rsidRPr="008C64B4">
        <w:rPr>
          <w:i/>
        </w:rPr>
        <w:t>та спосіб документального підтвердження Учасником відповідності кваліфікаційним критеріям</w:t>
      </w:r>
      <w:r w:rsidRPr="008C64B4">
        <w:rPr>
          <w:b/>
        </w:rPr>
        <w:t>.</w:t>
      </w:r>
    </w:p>
    <w:p w14:paraId="7359D602" w14:textId="028F776B" w:rsidR="001958B7" w:rsidRPr="008C64B4" w:rsidRDefault="00FD1312">
      <w:pPr>
        <w:pBdr>
          <w:top w:val="nil"/>
          <w:left w:val="nil"/>
          <w:bottom w:val="nil"/>
          <w:right w:val="nil"/>
          <w:between w:val="nil"/>
        </w:pBdr>
        <w:jc w:val="both"/>
        <w:rPr>
          <w:rFonts w:ascii="Times New Roman" w:hAnsi="Times New Roman" w:cs="Times New Roman"/>
          <w:i/>
          <w:iCs/>
        </w:rPr>
      </w:pPr>
      <w:r w:rsidRPr="008C64B4">
        <w:rPr>
          <w:rFonts w:ascii="Times New Roman" w:hAnsi="Times New Roman" w:cs="Times New Roman"/>
          <w:b/>
        </w:rPr>
        <w:t xml:space="preserve">2. Додаток № 2: </w:t>
      </w:r>
      <w:r w:rsidRPr="008C64B4">
        <w:rPr>
          <w:rFonts w:ascii="Times New Roman" w:hAnsi="Times New Roman" w:cs="Times New Roman"/>
          <w:i/>
        </w:rPr>
        <w:t>Інформація про необхідні технічні, якісні та кількісні характеристики предмета закупівлі</w:t>
      </w:r>
      <w:r w:rsidR="005526FF" w:rsidRPr="008C64B4">
        <w:rPr>
          <w:rFonts w:ascii="Times New Roman" w:hAnsi="Times New Roman" w:cs="Times New Roman"/>
          <w:bCs/>
          <w:i/>
          <w:iCs/>
        </w:rPr>
        <w:t>.</w:t>
      </w:r>
    </w:p>
    <w:p w14:paraId="4662E368" w14:textId="5ABAEEA3" w:rsidR="00F47052" w:rsidRPr="008C64B4" w:rsidRDefault="00FD1312">
      <w:pPr>
        <w:rPr>
          <w:b/>
        </w:rPr>
      </w:pPr>
      <w:r w:rsidRPr="008C64B4">
        <w:rPr>
          <w:b/>
        </w:rPr>
        <w:t xml:space="preserve">3. </w:t>
      </w:r>
      <w:r w:rsidR="00F47052" w:rsidRPr="008C64B4">
        <w:rPr>
          <w:b/>
        </w:rPr>
        <w:t>Додаток № 3:</w:t>
      </w:r>
      <w:r w:rsidR="00F47052" w:rsidRPr="008C64B4">
        <w:rPr>
          <w:i/>
        </w:rPr>
        <w:t xml:space="preserve"> Форма «Тендерна  пропозиція»</w:t>
      </w:r>
    </w:p>
    <w:p w14:paraId="09F27A68" w14:textId="77777777" w:rsidR="00F47052" w:rsidRPr="008C64B4" w:rsidRDefault="00FD1312" w:rsidP="00F47052">
      <w:pPr>
        <w:rPr>
          <w:i/>
        </w:rPr>
      </w:pPr>
      <w:r w:rsidRPr="008C64B4">
        <w:rPr>
          <w:b/>
        </w:rPr>
        <w:t xml:space="preserve">4. </w:t>
      </w:r>
      <w:r w:rsidR="00F47052" w:rsidRPr="008C64B4">
        <w:rPr>
          <w:b/>
        </w:rPr>
        <w:t xml:space="preserve">Додаток № 4: </w:t>
      </w:r>
      <w:r w:rsidR="00F47052" w:rsidRPr="008C64B4">
        <w:rPr>
          <w:i/>
        </w:rPr>
        <w:t>Проект договору про закупівлю</w:t>
      </w:r>
    </w:p>
    <w:p w14:paraId="74925846" w14:textId="364E93FD" w:rsidR="001958B7" w:rsidRPr="008C64B4" w:rsidRDefault="001958B7">
      <w:pPr>
        <w:rPr>
          <w:rFonts w:ascii="Times New Roman" w:hAnsi="Times New Roman" w:cs="Times New Roman"/>
        </w:rPr>
      </w:pPr>
    </w:p>
    <w:p w14:paraId="2D517376" w14:textId="11880A05" w:rsidR="001958B7" w:rsidRPr="008C64B4" w:rsidRDefault="001958B7">
      <w:pPr>
        <w:rPr>
          <w:rFonts w:ascii="Times New Roman" w:hAnsi="Times New Roman" w:cs="Times New Roman"/>
        </w:rPr>
      </w:pPr>
    </w:p>
    <w:p w14:paraId="2AF50B41" w14:textId="15BD8140" w:rsidR="00020337" w:rsidRPr="008C64B4" w:rsidRDefault="00020337">
      <w:pPr>
        <w:rPr>
          <w:rFonts w:ascii="Times New Roman" w:hAnsi="Times New Roman" w:cs="Times New Roman"/>
        </w:rPr>
      </w:pPr>
    </w:p>
    <w:sectPr w:rsidR="00020337" w:rsidRPr="008C64B4">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8FD0" w14:textId="77777777" w:rsidR="008C6E20" w:rsidRDefault="008C6E20" w:rsidP="007E13A3">
      <w:r>
        <w:separator/>
      </w:r>
    </w:p>
  </w:endnote>
  <w:endnote w:type="continuationSeparator" w:id="0">
    <w:p w14:paraId="714D0F84" w14:textId="77777777" w:rsidR="008C6E20" w:rsidRDefault="008C6E20"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D120" w14:textId="77777777" w:rsidR="008C6E20" w:rsidRDefault="008C6E20" w:rsidP="007E13A3">
      <w:r>
        <w:separator/>
      </w:r>
    </w:p>
  </w:footnote>
  <w:footnote w:type="continuationSeparator" w:id="0">
    <w:p w14:paraId="2BFD2E34" w14:textId="77777777" w:rsidR="008C6E20" w:rsidRDefault="008C6E20"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3226941">
    <w:abstractNumId w:val="7"/>
  </w:num>
  <w:num w:numId="2" w16cid:durableId="550578203">
    <w:abstractNumId w:val="5"/>
  </w:num>
  <w:num w:numId="3" w16cid:durableId="746001158">
    <w:abstractNumId w:val="1"/>
  </w:num>
  <w:num w:numId="4" w16cid:durableId="852916143">
    <w:abstractNumId w:val="8"/>
  </w:num>
  <w:num w:numId="5" w16cid:durableId="1316757819">
    <w:abstractNumId w:val="2"/>
  </w:num>
  <w:num w:numId="6" w16cid:durableId="111557548">
    <w:abstractNumId w:val="4"/>
  </w:num>
  <w:num w:numId="7" w16cid:durableId="1606428374">
    <w:abstractNumId w:val="9"/>
  </w:num>
  <w:num w:numId="8" w16cid:durableId="278725150">
    <w:abstractNumId w:val="6"/>
  </w:num>
  <w:num w:numId="9" w16cid:durableId="1388608289">
    <w:abstractNumId w:val="3"/>
  </w:num>
  <w:num w:numId="10" w16cid:durableId="163135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20337"/>
    <w:rsid w:val="000208EC"/>
    <w:rsid w:val="00031119"/>
    <w:rsid w:val="000B2C62"/>
    <w:rsid w:val="000D27DD"/>
    <w:rsid w:val="00114908"/>
    <w:rsid w:val="0014017E"/>
    <w:rsid w:val="001539FA"/>
    <w:rsid w:val="001958B7"/>
    <w:rsid w:val="002171F8"/>
    <w:rsid w:val="00275E7B"/>
    <w:rsid w:val="002C0EB5"/>
    <w:rsid w:val="002C3940"/>
    <w:rsid w:val="002F2AA4"/>
    <w:rsid w:val="00327A30"/>
    <w:rsid w:val="00337917"/>
    <w:rsid w:val="00382A15"/>
    <w:rsid w:val="00384E60"/>
    <w:rsid w:val="003A0254"/>
    <w:rsid w:val="003D65AC"/>
    <w:rsid w:val="00407023"/>
    <w:rsid w:val="004277D5"/>
    <w:rsid w:val="00463A52"/>
    <w:rsid w:val="004740CC"/>
    <w:rsid w:val="00475F88"/>
    <w:rsid w:val="00481B23"/>
    <w:rsid w:val="00505320"/>
    <w:rsid w:val="005526FF"/>
    <w:rsid w:val="005553B0"/>
    <w:rsid w:val="005C54E3"/>
    <w:rsid w:val="005D6FB3"/>
    <w:rsid w:val="00600D58"/>
    <w:rsid w:val="00607A6B"/>
    <w:rsid w:val="00647FF1"/>
    <w:rsid w:val="006579C6"/>
    <w:rsid w:val="00660160"/>
    <w:rsid w:val="00670431"/>
    <w:rsid w:val="00680CFC"/>
    <w:rsid w:val="006A69AA"/>
    <w:rsid w:val="00720F00"/>
    <w:rsid w:val="007446BB"/>
    <w:rsid w:val="007664B1"/>
    <w:rsid w:val="007841A2"/>
    <w:rsid w:val="007956C3"/>
    <w:rsid w:val="007B7315"/>
    <w:rsid w:val="007E13A3"/>
    <w:rsid w:val="007F1D7D"/>
    <w:rsid w:val="00844D47"/>
    <w:rsid w:val="00853D32"/>
    <w:rsid w:val="0087610E"/>
    <w:rsid w:val="00897270"/>
    <w:rsid w:val="008C64B4"/>
    <w:rsid w:val="008C6E20"/>
    <w:rsid w:val="00945333"/>
    <w:rsid w:val="00965280"/>
    <w:rsid w:val="0098649F"/>
    <w:rsid w:val="009D042D"/>
    <w:rsid w:val="009D2D4D"/>
    <w:rsid w:val="009E70A4"/>
    <w:rsid w:val="009F3B52"/>
    <w:rsid w:val="009F5AC2"/>
    <w:rsid w:val="00A04AE1"/>
    <w:rsid w:val="00A348C8"/>
    <w:rsid w:val="00A41E24"/>
    <w:rsid w:val="00A6758B"/>
    <w:rsid w:val="00A7564E"/>
    <w:rsid w:val="00A807E2"/>
    <w:rsid w:val="00A843EB"/>
    <w:rsid w:val="00AA3567"/>
    <w:rsid w:val="00AC5857"/>
    <w:rsid w:val="00AF3A20"/>
    <w:rsid w:val="00B07AE6"/>
    <w:rsid w:val="00B110B4"/>
    <w:rsid w:val="00B36F28"/>
    <w:rsid w:val="00B41C98"/>
    <w:rsid w:val="00B44D73"/>
    <w:rsid w:val="00B531CC"/>
    <w:rsid w:val="00B815AD"/>
    <w:rsid w:val="00B82D9F"/>
    <w:rsid w:val="00B9319A"/>
    <w:rsid w:val="00B95F80"/>
    <w:rsid w:val="00B96139"/>
    <w:rsid w:val="00BC0474"/>
    <w:rsid w:val="00C11B6E"/>
    <w:rsid w:val="00C26730"/>
    <w:rsid w:val="00C5251B"/>
    <w:rsid w:val="00CE5D89"/>
    <w:rsid w:val="00D257AC"/>
    <w:rsid w:val="00D4316C"/>
    <w:rsid w:val="00D5512E"/>
    <w:rsid w:val="00D9610D"/>
    <w:rsid w:val="00DA50D2"/>
    <w:rsid w:val="00DB3497"/>
    <w:rsid w:val="00DB5196"/>
    <w:rsid w:val="00DC1681"/>
    <w:rsid w:val="00DC4B49"/>
    <w:rsid w:val="00DD733C"/>
    <w:rsid w:val="00E4468B"/>
    <w:rsid w:val="00E61585"/>
    <w:rsid w:val="00E66746"/>
    <w:rsid w:val="00E85A60"/>
    <w:rsid w:val="00E926B2"/>
    <w:rsid w:val="00EE1496"/>
    <w:rsid w:val="00EE3F08"/>
    <w:rsid w:val="00F006E1"/>
    <w:rsid w:val="00F363A2"/>
    <w:rsid w:val="00F4705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 w:type="paragraph" w:customStyle="1" w:styleId="Style5">
    <w:name w:val="Style5"/>
    <w:basedOn w:val="a"/>
    <w:uiPriority w:val="99"/>
    <w:rsid w:val="000B2C62"/>
    <w:pPr>
      <w:suppressAutoHyphens w:val="0"/>
      <w:autoSpaceDN w:val="0"/>
      <w:adjustRightInd w:val="0"/>
      <w:spacing w:line="274" w:lineRule="exact"/>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43701</Words>
  <Characters>24910</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Law Ideology</cp:lastModifiedBy>
  <cp:revision>8</cp:revision>
  <dcterms:created xsi:type="dcterms:W3CDTF">2024-02-27T16:52:00Z</dcterms:created>
  <dcterms:modified xsi:type="dcterms:W3CDTF">2024-02-28T12:33:00Z</dcterms:modified>
</cp:coreProperties>
</file>