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02B4" w14:textId="77777777" w:rsidR="00CB0ECF" w:rsidRPr="006C0F2D" w:rsidRDefault="00CB0ECF" w:rsidP="005749B7">
      <w:pPr>
        <w:spacing w:after="0" w:line="240" w:lineRule="auto"/>
        <w:ind w:left="5660" w:firstLine="700"/>
        <w:jc w:val="right"/>
        <w:rPr>
          <w:rFonts w:ascii="Times New Roman" w:eastAsia="Times New Roman" w:hAnsi="Times New Roman" w:cs="Times New Roman"/>
          <w:b/>
          <w:sz w:val="24"/>
          <w:szCs w:val="24"/>
          <w:lang w:val="ru-RU"/>
        </w:rPr>
      </w:pPr>
    </w:p>
    <w:p w14:paraId="01979793" w14:textId="77777777" w:rsidR="00CB0ECF" w:rsidRPr="006C0F2D" w:rsidRDefault="00CB0ECF" w:rsidP="005749B7">
      <w:pPr>
        <w:spacing w:after="0" w:line="240" w:lineRule="auto"/>
        <w:ind w:left="5660" w:firstLine="700"/>
        <w:jc w:val="right"/>
        <w:rPr>
          <w:rFonts w:ascii="Times New Roman" w:eastAsia="Times New Roman" w:hAnsi="Times New Roman" w:cs="Times New Roman"/>
          <w:b/>
          <w:sz w:val="24"/>
          <w:szCs w:val="24"/>
          <w:lang w:val="ru-RU"/>
        </w:rPr>
      </w:pPr>
    </w:p>
    <w:p w14:paraId="2F9E9056" w14:textId="77777777" w:rsidR="00CB0ECF" w:rsidRPr="006C0F2D" w:rsidRDefault="00CB0ECF" w:rsidP="005749B7">
      <w:pPr>
        <w:spacing w:after="0" w:line="240" w:lineRule="auto"/>
        <w:ind w:left="5660" w:firstLine="700"/>
        <w:jc w:val="right"/>
        <w:rPr>
          <w:rFonts w:ascii="Times New Roman" w:eastAsia="Times New Roman" w:hAnsi="Times New Roman" w:cs="Times New Roman"/>
          <w:b/>
          <w:sz w:val="24"/>
          <w:szCs w:val="24"/>
          <w:lang w:val="ru-RU"/>
        </w:rPr>
      </w:pPr>
    </w:p>
    <w:p w14:paraId="5B485130" w14:textId="3965C794" w:rsidR="005749B7" w:rsidRPr="005749B7" w:rsidRDefault="00CB3034" w:rsidP="005749B7">
      <w:pPr>
        <w:suppressAutoHyphens/>
        <w:spacing w:after="0" w:line="240" w:lineRule="auto"/>
        <w:jc w:val="center"/>
        <w:rPr>
          <w:rFonts w:ascii="Liberation Serif" w:eastAsia="SimSun" w:hAnsi="Liberation Serif" w:cs="Mangal"/>
          <w:kern w:val="2"/>
          <w:sz w:val="24"/>
          <w:szCs w:val="24"/>
          <w:lang w:eastAsia="zh-CN" w:bidi="hi-IN"/>
        </w:rPr>
      </w:pPr>
      <w:r>
        <w:rPr>
          <w:rFonts w:ascii="Times New Roman" w:eastAsia="SimSun" w:hAnsi="Times New Roman" w:cs="Times New Roman"/>
          <w:b/>
          <w:kern w:val="2"/>
          <w:sz w:val="24"/>
          <w:szCs w:val="24"/>
          <w:lang w:eastAsia="zh-CN" w:bidi="hi-IN"/>
        </w:rPr>
        <w:t>ДО</w:t>
      </w:r>
      <w:r w:rsidR="005749B7" w:rsidRPr="005749B7">
        <w:rPr>
          <w:rFonts w:ascii="Times New Roman" w:eastAsia="SimSun" w:hAnsi="Times New Roman" w:cs="Times New Roman"/>
          <w:b/>
          <w:kern w:val="2"/>
          <w:sz w:val="24"/>
          <w:szCs w:val="24"/>
          <w:lang w:eastAsia="zh-CN" w:bidi="hi-IN"/>
        </w:rPr>
        <w:t>ГОВІР №</w:t>
      </w:r>
      <w:r w:rsidR="005749B7">
        <w:rPr>
          <w:rFonts w:ascii="Times New Roman" w:eastAsia="SimSun" w:hAnsi="Times New Roman" w:cs="Times New Roman"/>
          <w:b/>
          <w:kern w:val="2"/>
          <w:sz w:val="24"/>
          <w:szCs w:val="24"/>
          <w:lang w:eastAsia="zh-CN" w:bidi="hi-IN"/>
        </w:rPr>
        <w:t xml:space="preserve"> ____</w:t>
      </w:r>
      <w:r w:rsidR="005749B7" w:rsidRPr="005749B7">
        <w:rPr>
          <w:rFonts w:ascii="Times New Roman" w:eastAsia="SimSun" w:hAnsi="Times New Roman" w:cs="Times New Roman"/>
          <w:b/>
          <w:kern w:val="2"/>
          <w:sz w:val="24"/>
          <w:szCs w:val="24"/>
          <w:lang w:eastAsia="zh-CN" w:bidi="hi-IN"/>
        </w:rPr>
        <w:t>_____</w:t>
      </w:r>
    </w:p>
    <w:p w14:paraId="005F8B3D" w14:textId="77777777" w:rsidR="005749B7" w:rsidRPr="005749B7" w:rsidRDefault="005749B7" w:rsidP="005749B7">
      <w:pPr>
        <w:suppressAutoHyphens/>
        <w:spacing w:after="0" w:line="240" w:lineRule="auto"/>
        <w:jc w:val="center"/>
        <w:rPr>
          <w:rFonts w:ascii="Times New Roman" w:eastAsia="SimSun" w:hAnsi="Times New Roman" w:cs="Times New Roman"/>
          <w:b/>
          <w:kern w:val="2"/>
          <w:sz w:val="24"/>
          <w:szCs w:val="24"/>
          <w:lang w:eastAsia="zh-CN" w:bidi="hi-IN"/>
        </w:rPr>
      </w:pPr>
    </w:p>
    <w:p w14:paraId="6C6D4CBE" w14:textId="77777777" w:rsidR="005749B7" w:rsidRPr="005749B7" w:rsidRDefault="00B837C8" w:rsidP="005749B7">
      <w:pPr>
        <w:suppressAutoHyphens/>
        <w:spacing w:after="0" w:line="240" w:lineRule="auto"/>
        <w:rPr>
          <w:rFonts w:ascii="Liberation Serif" w:eastAsia="SimSun" w:hAnsi="Liberation Serif" w:cs="Mangal"/>
          <w:kern w:val="2"/>
          <w:sz w:val="24"/>
          <w:szCs w:val="24"/>
          <w:lang w:eastAsia="zh-CN" w:bidi="hi-IN"/>
        </w:rPr>
      </w:pPr>
      <w:r w:rsidRPr="004C6BB4">
        <w:rPr>
          <w:rFonts w:ascii="Times New Roman" w:eastAsia="Times New Roman" w:hAnsi="Times New Roman" w:cs="Times New Roman"/>
          <w:sz w:val="24"/>
          <w:szCs w:val="24"/>
          <w:lang w:val="ru-RU" w:eastAsia="ru-RU"/>
        </w:rPr>
        <w:t>смт</w:t>
      </w:r>
      <w:r w:rsidRPr="00B837C8">
        <w:rPr>
          <w:rFonts w:ascii="Times New Roman" w:eastAsia="Times New Roman" w:hAnsi="Times New Roman" w:cs="Times New Roman"/>
          <w:sz w:val="24"/>
          <w:szCs w:val="24"/>
          <w:lang w:val="ru-RU" w:eastAsia="ru-RU"/>
        </w:rPr>
        <w:t>.</w:t>
      </w:r>
      <w:r w:rsidRPr="004C6BB4">
        <w:rPr>
          <w:rFonts w:ascii="Times New Roman" w:eastAsia="Times New Roman" w:hAnsi="Times New Roman" w:cs="Times New Roman"/>
          <w:sz w:val="24"/>
          <w:szCs w:val="24"/>
          <w:lang w:val="ru-RU" w:eastAsia="ru-RU"/>
        </w:rPr>
        <w:t xml:space="preserve"> Борова</w:t>
      </w:r>
      <w:r w:rsidR="005749B7" w:rsidRPr="005749B7">
        <w:rPr>
          <w:rFonts w:ascii="Times New Roman" w:eastAsia="Times New Roman" w:hAnsi="Times New Roman" w:cs="Times New Roman"/>
          <w:kern w:val="2"/>
          <w:sz w:val="24"/>
          <w:szCs w:val="24"/>
          <w:lang w:eastAsia="zh-CN" w:bidi="hi-IN"/>
        </w:rPr>
        <w:t xml:space="preserve">                                   </w:t>
      </w:r>
      <w:r w:rsidR="005749B7" w:rsidRPr="005749B7">
        <w:rPr>
          <w:rFonts w:ascii="Times New Roman" w:eastAsia="SimSun" w:hAnsi="Times New Roman" w:cs="Times New Roman"/>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 </w:t>
      </w:r>
      <w:r w:rsidR="005749B7" w:rsidRPr="005749B7">
        <w:rPr>
          <w:rFonts w:ascii="Times New Roman" w:eastAsia="SimSun" w:hAnsi="Times New Roman" w:cs="Times New Roman"/>
          <w:kern w:val="2"/>
          <w:sz w:val="24"/>
          <w:szCs w:val="24"/>
          <w:lang w:eastAsia="zh-CN" w:bidi="hi-IN"/>
        </w:rPr>
        <w:t xml:space="preserve">                            «</w:t>
      </w:r>
      <w:r w:rsidR="006044F3">
        <w:rPr>
          <w:rFonts w:ascii="Times New Roman" w:eastAsia="SimSun" w:hAnsi="Times New Roman" w:cs="Times New Roman"/>
          <w:kern w:val="2"/>
          <w:sz w:val="24"/>
          <w:szCs w:val="24"/>
          <w:lang w:eastAsia="zh-CN" w:bidi="hi-IN"/>
        </w:rPr>
        <w:t xml:space="preserve"> </w:t>
      </w:r>
      <w:r w:rsidR="005749B7" w:rsidRPr="005749B7">
        <w:rPr>
          <w:rFonts w:ascii="Times New Roman" w:eastAsia="SimSun" w:hAnsi="Times New Roman" w:cs="Times New Roman"/>
          <w:kern w:val="2"/>
          <w:sz w:val="24"/>
          <w:szCs w:val="24"/>
          <w:lang w:eastAsia="zh-CN" w:bidi="hi-IN"/>
        </w:rPr>
        <w:t>____</w:t>
      </w:r>
      <w:r w:rsidR="006044F3">
        <w:rPr>
          <w:rFonts w:ascii="Times New Roman" w:eastAsia="SimSun" w:hAnsi="Times New Roman" w:cs="Times New Roman"/>
          <w:kern w:val="2"/>
          <w:sz w:val="24"/>
          <w:szCs w:val="24"/>
          <w:lang w:eastAsia="zh-CN" w:bidi="hi-IN"/>
        </w:rPr>
        <w:t xml:space="preserve"> </w:t>
      </w:r>
      <w:r w:rsidR="005749B7" w:rsidRPr="005749B7">
        <w:rPr>
          <w:rFonts w:ascii="Times New Roman" w:eastAsia="SimSun" w:hAnsi="Times New Roman" w:cs="Times New Roman"/>
          <w:kern w:val="2"/>
          <w:sz w:val="24"/>
          <w:szCs w:val="24"/>
          <w:lang w:eastAsia="zh-CN" w:bidi="hi-IN"/>
        </w:rPr>
        <w:t>»____________202</w:t>
      </w:r>
      <w:r>
        <w:rPr>
          <w:rFonts w:ascii="Times New Roman" w:eastAsia="SimSun" w:hAnsi="Times New Roman" w:cs="Times New Roman"/>
          <w:kern w:val="2"/>
          <w:sz w:val="24"/>
          <w:szCs w:val="24"/>
          <w:lang w:eastAsia="zh-CN" w:bidi="hi-IN"/>
        </w:rPr>
        <w:t>3</w:t>
      </w:r>
      <w:r w:rsidR="005749B7" w:rsidRPr="005749B7">
        <w:rPr>
          <w:rFonts w:ascii="Times New Roman" w:eastAsia="SimSun" w:hAnsi="Times New Roman" w:cs="Times New Roman"/>
          <w:kern w:val="2"/>
          <w:sz w:val="24"/>
          <w:szCs w:val="24"/>
          <w:lang w:eastAsia="zh-CN" w:bidi="hi-IN"/>
        </w:rPr>
        <w:t xml:space="preserve"> р</w:t>
      </w:r>
      <w:r>
        <w:rPr>
          <w:rFonts w:ascii="Times New Roman" w:eastAsia="SimSun" w:hAnsi="Times New Roman" w:cs="Times New Roman"/>
          <w:kern w:val="2"/>
          <w:sz w:val="24"/>
          <w:szCs w:val="24"/>
          <w:lang w:eastAsia="zh-CN" w:bidi="hi-IN"/>
        </w:rPr>
        <w:t>оку</w:t>
      </w:r>
    </w:p>
    <w:p w14:paraId="38260DF6" w14:textId="77777777" w:rsidR="005749B7" w:rsidRPr="005749B7" w:rsidRDefault="005749B7" w:rsidP="005749B7">
      <w:pPr>
        <w:suppressAutoHyphens/>
        <w:spacing w:after="0" w:line="240" w:lineRule="auto"/>
        <w:rPr>
          <w:rFonts w:ascii="Times New Roman" w:eastAsia="SimSun" w:hAnsi="Times New Roman" w:cs="Times New Roman"/>
          <w:kern w:val="2"/>
          <w:sz w:val="24"/>
          <w:szCs w:val="24"/>
          <w:lang w:eastAsia="zh-CN" w:bidi="hi-IN"/>
        </w:rPr>
      </w:pPr>
    </w:p>
    <w:p w14:paraId="26F25EAD" w14:textId="77777777" w:rsidR="00B837C8" w:rsidRDefault="00B837C8" w:rsidP="006044F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837C8">
        <w:rPr>
          <w:rStyle w:val="zk-definition-listitem-text"/>
          <w:rFonts w:ascii="Times New Roman" w:hAnsi="Times New Roman" w:cs="Times New Roman"/>
          <w:b/>
          <w:bCs/>
          <w:sz w:val="24"/>
          <w:szCs w:val="24"/>
        </w:rPr>
        <w:t>Борівська селищна рада</w:t>
      </w:r>
      <w:r w:rsidR="005749B7" w:rsidRPr="005749B7">
        <w:rPr>
          <w:rFonts w:ascii="Times New Roman" w:hAnsi="Times New Roman" w:cs="Times New Roman"/>
          <w:sz w:val="24"/>
          <w:szCs w:val="24"/>
          <w:lang w:eastAsia="zh-CN"/>
        </w:rPr>
        <w:t xml:space="preserve">, </w:t>
      </w:r>
      <w:r w:rsidR="005749B7" w:rsidRPr="005749B7">
        <w:rPr>
          <w:rFonts w:ascii="Times New Roman" w:eastAsia="SimSun" w:hAnsi="Times New Roman" w:cs="Times New Roman"/>
          <w:kern w:val="2"/>
          <w:sz w:val="24"/>
          <w:szCs w:val="24"/>
          <w:lang w:eastAsia="zh-CN" w:bidi="hi-IN"/>
        </w:rPr>
        <w:t xml:space="preserve">у подальшому «Замовник», в особі </w:t>
      </w:r>
      <w:r>
        <w:rPr>
          <w:rFonts w:ascii="Times New Roman" w:eastAsia="SimSun" w:hAnsi="Times New Roman" w:cs="Times New Roman"/>
          <w:kern w:val="2"/>
          <w:sz w:val="24"/>
          <w:szCs w:val="24"/>
          <w:lang w:eastAsia="zh-CN" w:bidi="hi-IN"/>
        </w:rPr>
        <w:t>__________________________</w:t>
      </w:r>
      <w:r w:rsidR="005749B7" w:rsidRPr="005749B7">
        <w:rPr>
          <w:rFonts w:ascii="Times New Roman" w:eastAsia="SimSun" w:hAnsi="Times New Roman" w:cs="Times New Roman"/>
          <w:kern w:val="2"/>
          <w:sz w:val="24"/>
          <w:szCs w:val="24"/>
          <w:lang w:eastAsia="zh-CN" w:bidi="hi-IN"/>
        </w:rPr>
        <w:t xml:space="preserve">, що діє на підставі </w:t>
      </w:r>
      <w:r>
        <w:rPr>
          <w:rFonts w:ascii="Times New Roman" w:eastAsia="SimSun" w:hAnsi="Times New Roman" w:cs="Times New Roman"/>
          <w:kern w:val="2"/>
          <w:sz w:val="24"/>
          <w:szCs w:val="24"/>
          <w:lang w:eastAsia="zh-CN" w:bidi="hi-IN"/>
        </w:rPr>
        <w:t>_______________________________</w:t>
      </w:r>
      <w:r w:rsidR="005749B7" w:rsidRPr="005749B7">
        <w:rPr>
          <w:rFonts w:ascii="Times New Roman" w:eastAsia="SimSun" w:hAnsi="Times New Roman" w:cs="Times New Roman"/>
          <w:kern w:val="2"/>
          <w:sz w:val="24"/>
          <w:szCs w:val="24"/>
          <w:lang w:eastAsia="zh-CN" w:bidi="hi-IN"/>
        </w:rPr>
        <w:t xml:space="preserve">, з однієї сторони, </w:t>
      </w:r>
      <w:r>
        <w:rPr>
          <w:rFonts w:ascii="Times New Roman" w:eastAsia="SimSun" w:hAnsi="Times New Roman" w:cs="Times New Roman"/>
          <w:kern w:val="2"/>
          <w:sz w:val="24"/>
          <w:szCs w:val="24"/>
          <w:lang w:eastAsia="zh-CN" w:bidi="hi-IN"/>
        </w:rPr>
        <w:t>та</w:t>
      </w:r>
      <w:r w:rsidR="005749B7" w:rsidRPr="005749B7">
        <w:rPr>
          <w:rFonts w:ascii="Times New Roman" w:eastAsia="SimSun" w:hAnsi="Times New Roman" w:cs="Times New Roman"/>
          <w:kern w:val="2"/>
          <w:sz w:val="24"/>
          <w:szCs w:val="24"/>
          <w:lang w:eastAsia="zh-CN" w:bidi="hi-IN"/>
        </w:rPr>
        <w:t xml:space="preserve"> </w:t>
      </w:r>
    </w:p>
    <w:p w14:paraId="3B26D130" w14:textId="77777777" w:rsidR="005749B7" w:rsidRPr="005749B7" w:rsidRDefault="005749B7" w:rsidP="006044F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749B7">
        <w:rPr>
          <w:rFonts w:ascii="Times New Roman" w:eastAsia="SimSun" w:hAnsi="Times New Roman" w:cs="Times New Roman"/>
          <w:kern w:val="2"/>
          <w:sz w:val="24"/>
          <w:szCs w:val="24"/>
          <w:lang w:eastAsia="zh-CN" w:bidi="hi-IN"/>
        </w:rPr>
        <w:t>_________________</w:t>
      </w:r>
      <w:r w:rsidR="00B837C8">
        <w:rPr>
          <w:rFonts w:ascii="Times New Roman" w:eastAsia="SimSun" w:hAnsi="Times New Roman" w:cs="Times New Roman"/>
          <w:kern w:val="2"/>
          <w:sz w:val="24"/>
          <w:szCs w:val="24"/>
          <w:lang w:eastAsia="zh-CN" w:bidi="hi-IN"/>
        </w:rPr>
        <w:t>________________</w:t>
      </w:r>
      <w:r w:rsidR="006044F3">
        <w:rPr>
          <w:rFonts w:ascii="Times New Roman" w:eastAsia="SimSun" w:hAnsi="Times New Roman" w:cs="Times New Roman"/>
          <w:kern w:val="2"/>
          <w:sz w:val="24"/>
          <w:szCs w:val="24"/>
          <w:lang w:eastAsia="zh-CN" w:bidi="hi-IN"/>
        </w:rPr>
        <w:t>__</w:t>
      </w:r>
      <w:r w:rsidRPr="005749B7">
        <w:rPr>
          <w:rFonts w:ascii="Times New Roman" w:eastAsia="SimSun" w:hAnsi="Times New Roman" w:cs="Times New Roman"/>
          <w:kern w:val="2"/>
          <w:sz w:val="24"/>
          <w:szCs w:val="24"/>
          <w:lang w:eastAsia="zh-CN" w:bidi="hi-IN"/>
        </w:rPr>
        <w:t>___,</w:t>
      </w:r>
      <w:r w:rsidR="00B837C8">
        <w:rPr>
          <w:rFonts w:ascii="Times New Roman" w:eastAsia="SimSun" w:hAnsi="Times New Roman" w:cs="Times New Roman"/>
          <w:kern w:val="2"/>
          <w:sz w:val="24"/>
          <w:szCs w:val="24"/>
          <w:lang w:eastAsia="zh-CN" w:bidi="hi-IN"/>
        </w:rPr>
        <w:t xml:space="preserve"> в особі _________________________________,</w:t>
      </w:r>
      <w:r w:rsidRPr="005749B7">
        <w:rPr>
          <w:rFonts w:ascii="Times New Roman" w:eastAsia="SimSun" w:hAnsi="Times New Roman" w:cs="Times New Roman"/>
          <w:kern w:val="2"/>
          <w:sz w:val="24"/>
          <w:szCs w:val="24"/>
          <w:lang w:eastAsia="zh-CN" w:bidi="hi-IN"/>
        </w:rPr>
        <w:t xml:space="preserve"> що діє на підставі _______________, в подальшому «Постачальник», з іншої сторони, надалі за текстом разом іменовані «Сторони», а кожна окремо – «Сторона», уклали цей договір (далі - «Договір») про наступне:</w:t>
      </w:r>
    </w:p>
    <w:p w14:paraId="5B33FD12" w14:textId="77777777" w:rsidR="005749B7" w:rsidRPr="005749B7" w:rsidRDefault="005749B7" w:rsidP="005749B7">
      <w:pPr>
        <w:suppressAutoHyphens/>
        <w:spacing w:after="0" w:line="240" w:lineRule="auto"/>
        <w:jc w:val="both"/>
        <w:rPr>
          <w:rFonts w:ascii="Times New Roman" w:eastAsia="SimSun" w:hAnsi="Times New Roman" w:cs="Times New Roman"/>
          <w:kern w:val="2"/>
          <w:sz w:val="24"/>
          <w:szCs w:val="24"/>
          <w:lang w:eastAsia="zh-CN" w:bidi="hi-IN"/>
        </w:rPr>
      </w:pPr>
    </w:p>
    <w:p w14:paraId="7480852F" w14:textId="77777777" w:rsidR="005749B7" w:rsidRPr="005749B7" w:rsidRDefault="005749B7" w:rsidP="005749B7">
      <w:pPr>
        <w:numPr>
          <w:ilvl w:val="0"/>
          <w:numId w:val="16"/>
        </w:numPr>
        <w:suppressAutoHyphens/>
        <w:spacing w:after="0" w:line="240" w:lineRule="auto"/>
        <w:contextualSpacing/>
        <w:jc w:val="center"/>
        <w:rPr>
          <w:rFonts w:ascii="Times New Roman" w:eastAsia="SimSun" w:hAnsi="Times New Roman" w:cs="Times New Roman"/>
          <w:b/>
          <w:kern w:val="2"/>
          <w:sz w:val="24"/>
          <w:szCs w:val="21"/>
          <w:lang w:eastAsia="zh-CN" w:bidi="hi-IN"/>
        </w:rPr>
      </w:pPr>
      <w:r w:rsidRPr="005749B7">
        <w:rPr>
          <w:rFonts w:ascii="Times New Roman" w:eastAsia="SimSun" w:hAnsi="Times New Roman" w:cs="Times New Roman"/>
          <w:b/>
          <w:kern w:val="2"/>
          <w:sz w:val="24"/>
          <w:szCs w:val="21"/>
          <w:lang w:eastAsia="zh-CN" w:bidi="hi-IN"/>
        </w:rPr>
        <w:t>ПРЕДМЕТ ДОГОВОРУ</w:t>
      </w:r>
    </w:p>
    <w:p w14:paraId="018260A0" w14:textId="5924FEDF" w:rsidR="005749B7" w:rsidRPr="005749B7" w:rsidRDefault="005749B7" w:rsidP="00B837C8">
      <w:pPr>
        <w:spacing w:after="0" w:line="240" w:lineRule="auto"/>
        <w:ind w:firstLine="709"/>
        <w:jc w:val="both"/>
        <w:rPr>
          <w:rFonts w:ascii="Times New Roman" w:eastAsia="SimSun" w:hAnsi="Times New Roman" w:cs="Times New Roman"/>
          <w:color w:val="333333"/>
          <w:kern w:val="2"/>
          <w:sz w:val="24"/>
          <w:szCs w:val="24"/>
          <w:lang w:eastAsia="zh-CN" w:bidi="hi-IN"/>
        </w:rPr>
      </w:pPr>
      <w:r w:rsidRPr="005749B7">
        <w:rPr>
          <w:rFonts w:ascii="Times New Roman" w:eastAsia="SimSun" w:hAnsi="Times New Roman" w:cs="Mangal"/>
          <w:kern w:val="2"/>
          <w:sz w:val="24"/>
          <w:szCs w:val="24"/>
          <w:lang w:eastAsia="zh-CN" w:bidi="hi-IN"/>
        </w:rPr>
        <w:t xml:space="preserve">1.1. Постачальник зобов'язується у визначений Договором строк поставити Замовнику </w:t>
      </w:r>
      <w:r w:rsidR="00B837C8">
        <w:rPr>
          <w:rFonts w:ascii="Times New Roman" w:eastAsia="SimSun" w:hAnsi="Times New Roman" w:cs="Mangal"/>
          <w:kern w:val="2"/>
          <w:sz w:val="24"/>
          <w:szCs w:val="24"/>
          <w:lang w:eastAsia="zh-CN" w:bidi="hi-IN"/>
        </w:rPr>
        <w:t xml:space="preserve">наступний </w:t>
      </w:r>
      <w:r w:rsidRPr="005749B7">
        <w:rPr>
          <w:rFonts w:ascii="Times New Roman" w:eastAsia="SimSun" w:hAnsi="Times New Roman" w:cs="Mangal"/>
          <w:kern w:val="2"/>
          <w:sz w:val="24"/>
          <w:szCs w:val="24"/>
          <w:lang w:eastAsia="zh-CN" w:bidi="hi-IN"/>
        </w:rPr>
        <w:t>товар</w:t>
      </w:r>
      <w:r w:rsidR="00B837C8">
        <w:rPr>
          <w:rFonts w:ascii="Times New Roman" w:eastAsia="SimSun" w:hAnsi="Times New Roman" w:cs="Mangal"/>
          <w:kern w:val="2"/>
          <w:sz w:val="24"/>
          <w:szCs w:val="24"/>
          <w:lang w:eastAsia="zh-CN" w:bidi="hi-IN"/>
        </w:rPr>
        <w:t xml:space="preserve"> </w:t>
      </w:r>
      <w:r w:rsidR="000D4BBF">
        <w:rPr>
          <w:rFonts w:ascii="Times New Roman" w:eastAsia="SimSun" w:hAnsi="Times New Roman" w:cs="Mangal"/>
          <w:kern w:val="2"/>
          <w:sz w:val="24"/>
          <w:szCs w:val="24"/>
          <w:lang w:eastAsia="zh-CN" w:bidi="hi-IN"/>
        </w:rPr>
        <w:t>–</w:t>
      </w:r>
      <w:r w:rsidRPr="005749B7">
        <w:rPr>
          <w:rFonts w:ascii="Times New Roman" w:eastAsia="SimSun" w:hAnsi="Times New Roman" w:cs="Mangal"/>
          <w:kern w:val="2"/>
          <w:sz w:val="24"/>
          <w:szCs w:val="24"/>
          <w:lang w:eastAsia="zh-CN" w:bidi="hi-IN"/>
        </w:rPr>
        <w:t xml:space="preserve"> </w:t>
      </w:r>
      <w:r w:rsidR="000D4BBF" w:rsidRPr="000D4BBF">
        <w:rPr>
          <w:rFonts w:ascii="Times New Roman" w:eastAsia="SimSun" w:hAnsi="Times New Roman" w:cs="Mangal"/>
          <w:b/>
          <w:bCs/>
          <w:kern w:val="2"/>
          <w:sz w:val="24"/>
          <w:szCs w:val="24"/>
          <w:lang w:eastAsia="zh-CN" w:bidi="hi-IN"/>
        </w:rPr>
        <w:t>Ноутбук</w:t>
      </w:r>
      <w:r w:rsidR="000D4BBF">
        <w:rPr>
          <w:rFonts w:ascii="Times New Roman" w:eastAsia="SimSun" w:hAnsi="Times New Roman" w:cs="Mangal"/>
          <w:b/>
          <w:bCs/>
          <w:kern w:val="2"/>
          <w:sz w:val="24"/>
          <w:szCs w:val="24"/>
          <w:lang w:eastAsia="zh-CN" w:bidi="hi-IN"/>
        </w:rPr>
        <w:t>______</w:t>
      </w:r>
      <w:r w:rsidR="000D4BBF" w:rsidRPr="000D4BBF">
        <w:rPr>
          <w:rFonts w:ascii="Times New Roman" w:eastAsia="SimSun" w:hAnsi="Times New Roman" w:cs="Mangal"/>
          <w:b/>
          <w:bCs/>
          <w:kern w:val="2"/>
          <w:sz w:val="24"/>
          <w:szCs w:val="24"/>
          <w:lang w:eastAsia="zh-CN" w:bidi="hi-IN"/>
        </w:rPr>
        <w:t xml:space="preserve">4 </w:t>
      </w:r>
      <w:r w:rsidR="00B837C8" w:rsidRPr="000D4BBF">
        <w:rPr>
          <w:rFonts w:ascii="Times New Roman" w:hAnsi="Times New Roman" w:cs="Times New Roman"/>
          <w:b/>
          <w:bCs/>
          <w:sz w:val="24"/>
          <w:szCs w:val="24"/>
        </w:rPr>
        <w:t>штук</w:t>
      </w:r>
      <w:r w:rsidR="000D4BBF" w:rsidRPr="000D4BBF">
        <w:rPr>
          <w:rFonts w:ascii="Times New Roman" w:hAnsi="Times New Roman" w:cs="Times New Roman"/>
          <w:b/>
          <w:bCs/>
          <w:sz w:val="24"/>
          <w:szCs w:val="24"/>
        </w:rPr>
        <w:t>и</w:t>
      </w:r>
      <w:r w:rsidRPr="000D4BBF">
        <w:rPr>
          <w:rFonts w:ascii="Times New Roman" w:eastAsia="SimSun" w:hAnsi="Times New Roman" w:cs="Mangal"/>
          <w:kern w:val="2"/>
          <w:sz w:val="24"/>
          <w:szCs w:val="24"/>
          <w:lang w:val="ru-RU" w:eastAsia="zh-CN" w:bidi="hi-IN"/>
        </w:rPr>
        <w:t xml:space="preserve"> </w:t>
      </w:r>
      <w:r w:rsidRPr="005749B7">
        <w:rPr>
          <w:rFonts w:ascii="Times New Roman" w:eastAsia="SimSun" w:hAnsi="Times New Roman" w:cs="Times New Roman"/>
          <w:kern w:val="2"/>
          <w:sz w:val="24"/>
          <w:szCs w:val="24"/>
          <w:lang w:eastAsia="zh-CN" w:bidi="hi-IN"/>
        </w:rPr>
        <w:t>(на</w:t>
      </w:r>
      <w:r w:rsidRPr="005749B7">
        <w:rPr>
          <w:rFonts w:ascii="Times New Roman" w:eastAsia="SimSun" w:hAnsi="Times New Roman" w:cs="Mangal"/>
          <w:kern w:val="2"/>
          <w:sz w:val="24"/>
          <w:szCs w:val="24"/>
          <w:lang w:eastAsia="zh-CN" w:bidi="hi-IN"/>
        </w:rPr>
        <w:t>далі – «Товар»), за кодом ДК 021:2015:</w:t>
      </w:r>
      <w:r w:rsidRPr="005749B7">
        <w:rPr>
          <w:rFonts w:ascii="Arial" w:eastAsia="SimSun" w:hAnsi="Arial" w:cs="Arial"/>
          <w:color w:val="4D5156"/>
          <w:kern w:val="2"/>
          <w:sz w:val="21"/>
          <w:szCs w:val="21"/>
          <w:shd w:val="clear" w:color="auto" w:fill="FFFFFF"/>
          <w:lang w:eastAsia="zh-CN" w:bidi="hi-IN"/>
        </w:rPr>
        <w:t xml:space="preserve"> </w:t>
      </w:r>
      <w:r w:rsidRPr="005749B7">
        <w:rPr>
          <w:rFonts w:ascii="Times New Roman" w:eastAsia="SimSun" w:hAnsi="Times New Roman" w:cs="Mangal"/>
          <w:kern w:val="2"/>
          <w:sz w:val="24"/>
          <w:szCs w:val="24"/>
          <w:lang w:eastAsia="zh-CN" w:bidi="hi-IN"/>
        </w:rPr>
        <w:t>3</w:t>
      </w:r>
      <w:r w:rsidR="00B837C8">
        <w:rPr>
          <w:rFonts w:ascii="Times New Roman" w:eastAsia="SimSun" w:hAnsi="Times New Roman" w:cs="Mangal"/>
          <w:kern w:val="2"/>
          <w:sz w:val="24"/>
          <w:szCs w:val="24"/>
          <w:lang w:eastAsia="zh-CN" w:bidi="hi-IN"/>
        </w:rPr>
        <w:t>021</w:t>
      </w:r>
      <w:r w:rsidRPr="005749B7">
        <w:rPr>
          <w:rFonts w:ascii="Times New Roman" w:eastAsia="SimSun" w:hAnsi="Times New Roman" w:cs="Mangal"/>
          <w:kern w:val="2"/>
          <w:sz w:val="24"/>
          <w:szCs w:val="24"/>
          <w:lang w:eastAsia="zh-CN" w:bidi="hi-IN"/>
        </w:rPr>
        <w:t>0000-</w:t>
      </w:r>
      <w:r w:rsidR="00B837C8">
        <w:rPr>
          <w:rFonts w:ascii="Times New Roman" w:eastAsia="SimSun" w:hAnsi="Times New Roman" w:cs="Mangal"/>
          <w:kern w:val="2"/>
          <w:sz w:val="24"/>
          <w:szCs w:val="24"/>
          <w:lang w:eastAsia="zh-CN" w:bidi="hi-IN"/>
        </w:rPr>
        <w:t>4</w:t>
      </w:r>
      <w:r w:rsidRPr="005749B7">
        <w:rPr>
          <w:rFonts w:ascii="Times New Roman" w:eastAsia="SimSun" w:hAnsi="Times New Roman" w:cs="Mangal"/>
          <w:kern w:val="2"/>
          <w:sz w:val="24"/>
          <w:szCs w:val="24"/>
          <w:lang w:eastAsia="zh-CN" w:bidi="hi-IN"/>
        </w:rPr>
        <w:t xml:space="preserve"> </w:t>
      </w:r>
      <w:r w:rsidR="00B837C8">
        <w:rPr>
          <w:rFonts w:ascii="Times New Roman" w:eastAsia="SimSun" w:hAnsi="Times New Roman" w:cs="Mangal"/>
          <w:kern w:val="2"/>
          <w:sz w:val="24"/>
          <w:szCs w:val="24"/>
          <w:lang w:eastAsia="zh-CN" w:bidi="hi-IN"/>
        </w:rPr>
        <w:t>Машини для обробки даних (апаратна частина)</w:t>
      </w:r>
      <w:r w:rsidRPr="005749B7">
        <w:rPr>
          <w:rFonts w:ascii="Times New Roman" w:eastAsia="SimSun" w:hAnsi="Times New Roman" w:cs="Mangal"/>
          <w:kern w:val="2"/>
          <w:sz w:val="24"/>
          <w:szCs w:val="24"/>
          <w:lang w:eastAsia="zh-CN" w:bidi="hi-IN"/>
        </w:rPr>
        <w:t xml:space="preserve">, зазначений в Специфікації (Додаток № 1), а Замовник прийняти і оплатити Товар. </w:t>
      </w:r>
    </w:p>
    <w:p w14:paraId="01C19A0B" w14:textId="77777777" w:rsidR="005749B7" w:rsidRPr="005749B7" w:rsidRDefault="005749B7" w:rsidP="00B837C8">
      <w:pPr>
        <w:suppressAutoHyphens/>
        <w:spacing w:after="0" w:line="240" w:lineRule="auto"/>
        <w:ind w:firstLine="709"/>
        <w:jc w:val="both"/>
        <w:rPr>
          <w:rFonts w:cs="Times New Roman"/>
          <w:lang w:eastAsia="zh-CN"/>
        </w:rPr>
      </w:pPr>
      <w:r w:rsidRPr="005749B7">
        <w:rPr>
          <w:rFonts w:ascii="Times New Roman" w:hAnsi="Times New Roman" w:cs="Times New Roman"/>
          <w:sz w:val="24"/>
          <w:szCs w:val="24"/>
          <w:lang w:eastAsia="zh-CN"/>
        </w:rPr>
        <w:t xml:space="preserve">1.2. Кількість Товару зазначена в Специфікації (Додаток № 1), що </w:t>
      </w:r>
      <w:r w:rsidR="00B837C8">
        <w:rPr>
          <w:rFonts w:ascii="Times New Roman" w:hAnsi="Times New Roman" w:cs="Times New Roman"/>
          <w:sz w:val="24"/>
          <w:szCs w:val="24"/>
          <w:lang w:eastAsia="zh-CN"/>
        </w:rPr>
        <w:t>додається</w:t>
      </w:r>
      <w:r w:rsidRPr="005749B7">
        <w:rPr>
          <w:rFonts w:ascii="Times New Roman" w:hAnsi="Times New Roman" w:cs="Times New Roman"/>
          <w:sz w:val="24"/>
          <w:szCs w:val="24"/>
          <w:lang w:eastAsia="zh-CN"/>
        </w:rPr>
        <w:t xml:space="preserve"> до цього Договору і є його невід'ємною частиною. </w:t>
      </w:r>
    </w:p>
    <w:p w14:paraId="7B3F4926"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1.3. Обсяги закупівлі Товару можуть бути зменшені залежно від реального фінансування видатків та потреб Замовника</w:t>
      </w:r>
      <w:r w:rsidR="00B837C8">
        <w:rPr>
          <w:rFonts w:ascii="Times New Roman" w:eastAsia="SimSun" w:hAnsi="Times New Roman" w:cs="Times New Roman"/>
          <w:kern w:val="2"/>
          <w:sz w:val="24"/>
          <w:szCs w:val="24"/>
          <w:lang w:eastAsia="zh-CN" w:bidi="hi-IN"/>
        </w:rPr>
        <w:t xml:space="preserve"> на виконання вимог ПКМУ № 1178 від 12 жовтня 2022 року</w:t>
      </w:r>
      <w:r w:rsidRPr="005749B7">
        <w:rPr>
          <w:rFonts w:ascii="Times New Roman" w:eastAsia="SimSun" w:hAnsi="Times New Roman" w:cs="Times New Roman"/>
          <w:kern w:val="2"/>
          <w:sz w:val="24"/>
          <w:szCs w:val="24"/>
          <w:lang w:eastAsia="zh-CN" w:bidi="hi-IN"/>
        </w:rPr>
        <w:t>.</w:t>
      </w:r>
    </w:p>
    <w:p w14:paraId="45E62223" w14:textId="77777777" w:rsidR="005749B7" w:rsidRPr="005749B7" w:rsidRDefault="005749B7" w:rsidP="005749B7">
      <w:pPr>
        <w:suppressAutoHyphens/>
        <w:spacing w:after="0" w:line="240" w:lineRule="auto"/>
        <w:jc w:val="center"/>
        <w:rPr>
          <w:rFonts w:ascii="Times New Roman" w:eastAsia="SimSun" w:hAnsi="Times New Roman" w:cs="Times New Roman"/>
          <w:b/>
          <w:kern w:val="2"/>
          <w:sz w:val="24"/>
          <w:szCs w:val="24"/>
          <w:lang w:eastAsia="zh-CN" w:bidi="hi-IN"/>
        </w:rPr>
      </w:pPr>
    </w:p>
    <w:p w14:paraId="28B87674" w14:textId="77777777" w:rsidR="005749B7" w:rsidRPr="005749B7" w:rsidRDefault="005749B7" w:rsidP="005749B7">
      <w:pPr>
        <w:numPr>
          <w:ilvl w:val="0"/>
          <w:numId w:val="16"/>
        </w:numPr>
        <w:suppressAutoHyphens/>
        <w:spacing w:after="0" w:line="240" w:lineRule="auto"/>
        <w:contextualSpacing/>
        <w:jc w:val="center"/>
        <w:rPr>
          <w:rFonts w:ascii="Times New Roman" w:eastAsia="SimSun" w:hAnsi="Times New Roman" w:cs="Times New Roman"/>
          <w:b/>
          <w:kern w:val="2"/>
          <w:sz w:val="24"/>
          <w:szCs w:val="21"/>
          <w:lang w:eastAsia="zh-CN" w:bidi="hi-IN"/>
        </w:rPr>
      </w:pPr>
      <w:r w:rsidRPr="005749B7">
        <w:rPr>
          <w:rFonts w:ascii="Times New Roman" w:eastAsia="SimSun" w:hAnsi="Times New Roman" w:cs="Times New Roman"/>
          <w:b/>
          <w:kern w:val="2"/>
          <w:sz w:val="24"/>
          <w:szCs w:val="21"/>
          <w:lang w:eastAsia="zh-CN" w:bidi="hi-IN"/>
        </w:rPr>
        <w:t>ЯКІСТЬ ТА КОМПЛЕКСНІСТЬ ТОВАРУ</w:t>
      </w:r>
    </w:p>
    <w:p w14:paraId="47A4FC88"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2.1. Постачальник гарантує, що поставлений Замовнику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1F78D6AF"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Times New Roman" w:hAnsi="Times New Roman" w:cs="Times New Roman"/>
          <w:kern w:val="2"/>
          <w:sz w:val="24"/>
          <w:szCs w:val="24"/>
          <w:lang w:eastAsia="zh-CN" w:bidi="hi-IN"/>
        </w:rPr>
        <w:t xml:space="preserve">       </w:t>
      </w:r>
      <w:r w:rsidRPr="005749B7">
        <w:rPr>
          <w:rFonts w:ascii="Times New Roman" w:eastAsia="SimSun" w:hAnsi="Times New Roman" w:cs="Times New Roman"/>
          <w:kern w:val="2"/>
          <w:sz w:val="24"/>
          <w:szCs w:val="24"/>
          <w:lang w:eastAsia="zh-CN" w:bidi="hi-IN"/>
        </w:rPr>
        <w:t>Постачальник зобов’язаний у момент передачі Товару надати оригінали або завірені копії документів, що засвідчують якість Товару у відповідності до діючого законодавства України.</w:t>
      </w:r>
    </w:p>
    <w:p w14:paraId="79D0B2EA"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2.2. У разі передачі Товару, що не відповідає вимогам встановленим пунктом 2.1. цього Договору,  Постачальник  зобов’язаний замінити його на якісний або </w:t>
      </w:r>
      <w:r w:rsidR="00B837C8">
        <w:rPr>
          <w:rFonts w:ascii="Times New Roman" w:eastAsia="SimSun" w:hAnsi="Times New Roman" w:cs="Times New Roman"/>
          <w:kern w:val="2"/>
          <w:sz w:val="24"/>
          <w:szCs w:val="24"/>
          <w:lang w:eastAsia="zh-CN" w:bidi="hi-IN"/>
        </w:rPr>
        <w:t>до</w:t>
      </w:r>
      <w:r w:rsidRPr="005749B7">
        <w:rPr>
          <w:rFonts w:ascii="Times New Roman" w:eastAsia="SimSun" w:hAnsi="Times New Roman" w:cs="Times New Roman"/>
          <w:kern w:val="2"/>
          <w:sz w:val="24"/>
          <w:szCs w:val="24"/>
          <w:lang w:eastAsia="zh-CN" w:bidi="hi-IN"/>
        </w:rPr>
        <w:t>укомплектувати його за власний рахунок.</w:t>
      </w:r>
    </w:p>
    <w:p w14:paraId="566CB5D0"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2.3. Товар повинен бути загорнутий та упакований Постачальником таким чином, щоб виключити псування або знищення його на період від передачі до прийняття Замовником. </w:t>
      </w:r>
    </w:p>
    <w:p w14:paraId="2387E1AD"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2.4. Всі витрати пов’язані із заміною товару неналежної якості, транспортні витрати та інші несе Постачальник. </w:t>
      </w:r>
    </w:p>
    <w:p w14:paraId="2EE98004" w14:textId="77777777" w:rsidR="005749B7" w:rsidRDefault="005749B7" w:rsidP="005749B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749B7">
        <w:rPr>
          <w:rFonts w:ascii="Times New Roman" w:eastAsia="SimSun" w:hAnsi="Times New Roman" w:cs="Times New Roman"/>
          <w:kern w:val="2"/>
          <w:sz w:val="24"/>
          <w:szCs w:val="24"/>
          <w:lang w:eastAsia="zh-CN" w:bidi="hi-IN"/>
        </w:rPr>
        <w:t>2.5. У разі поставки товару неналежної якості, Замовник має право відмовитись від прийняття і оплати такого Товару.</w:t>
      </w:r>
    </w:p>
    <w:p w14:paraId="4EE0EEF2" w14:textId="77777777" w:rsidR="006044F3" w:rsidRPr="005749B7" w:rsidRDefault="006044F3"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Pr>
          <w:rFonts w:ascii="Times New Roman" w:eastAsia="SimSun" w:hAnsi="Times New Roman" w:cs="Times New Roman"/>
          <w:kern w:val="2"/>
          <w:sz w:val="24"/>
          <w:szCs w:val="24"/>
          <w:lang w:eastAsia="zh-CN" w:bidi="hi-IN"/>
        </w:rPr>
        <w:t xml:space="preserve">2.6. Гарантійний термін на поставлений товар складає – </w:t>
      </w:r>
      <w:r w:rsidRPr="006044F3">
        <w:rPr>
          <w:rFonts w:ascii="Times New Roman" w:eastAsia="SimSun" w:hAnsi="Times New Roman" w:cs="Times New Roman"/>
          <w:b/>
          <w:bCs/>
          <w:kern w:val="2"/>
          <w:sz w:val="24"/>
          <w:szCs w:val="24"/>
          <w:lang w:eastAsia="zh-CN" w:bidi="hi-IN"/>
        </w:rPr>
        <w:t>1 рік (12 місяців)</w:t>
      </w:r>
      <w:r>
        <w:rPr>
          <w:rFonts w:ascii="Times New Roman" w:eastAsia="SimSun" w:hAnsi="Times New Roman" w:cs="Times New Roman"/>
          <w:kern w:val="2"/>
          <w:sz w:val="24"/>
          <w:szCs w:val="24"/>
          <w:lang w:eastAsia="zh-CN" w:bidi="hi-IN"/>
        </w:rPr>
        <w:t>.</w:t>
      </w:r>
    </w:p>
    <w:p w14:paraId="263B9D6C" w14:textId="77777777" w:rsidR="005749B7" w:rsidRPr="005749B7" w:rsidRDefault="005749B7" w:rsidP="005749B7">
      <w:pPr>
        <w:suppressAutoHyphens/>
        <w:spacing w:after="0" w:line="240" w:lineRule="auto"/>
        <w:jc w:val="both"/>
        <w:rPr>
          <w:rFonts w:ascii="Times New Roman" w:eastAsia="SimSun" w:hAnsi="Times New Roman" w:cs="Times New Roman"/>
          <w:color w:val="FF0000"/>
          <w:kern w:val="2"/>
          <w:sz w:val="24"/>
          <w:szCs w:val="24"/>
          <w:lang w:eastAsia="zh-CN" w:bidi="hi-IN"/>
        </w:rPr>
      </w:pPr>
    </w:p>
    <w:p w14:paraId="5812F41A" w14:textId="77777777"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t>3. ЦІНА ДОГОВОРУ</w:t>
      </w:r>
    </w:p>
    <w:p w14:paraId="6A2B684D" w14:textId="77777777" w:rsidR="005749B7" w:rsidRPr="005749B7" w:rsidRDefault="005749B7" w:rsidP="005749B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749B7">
        <w:rPr>
          <w:rFonts w:ascii="Times New Roman" w:eastAsia="SimSun" w:hAnsi="Times New Roman" w:cs="Times New Roman"/>
          <w:kern w:val="2"/>
          <w:sz w:val="24"/>
          <w:szCs w:val="24"/>
          <w:lang w:eastAsia="zh-CN" w:bidi="hi-IN"/>
        </w:rPr>
        <w:t xml:space="preserve">3.1. Загальна ціна Договору становить: </w:t>
      </w:r>
      <w:r w:rsidRPr="005749B7">
        <w:rPr>
          <w:rFonts w:ascii="Times New Roman" w:eastAsia="SimSun" w:hAnsi="Times New Roman" w:cs="Times New Roman"/>
          <w:b/>
          <w:bCs/>
          <w:kern w:val="2"/>
          <w:sz w:val="24"/>
          <w:szCs w:val="24"/>
          <w:lang w:val="ru-RU" w:eastAsia="zh-CN" w:bidi="hi-IN"/>
        </w:rPr>
        <w:t>______</w:t>
      </w:r>
      <w:r w:rsidR="00B837C8">
        <w:rPr>
          <w:rFonts w:ascii="Times New Roman" w:eastAsia="SimSun" w:hAnsi="Times New Roman" w:cs="Times New Roman"/>
          <w:b/>
          <w:bCs/>
          <w:kern w:val="2"/>
          <w:sz w:val="24"/>
          <w:szCs w:val="24"/>
          <w:lang w:val="ru-RU" w:eastAsia="zh-CN" w:bidi="hi-IN"/>
        </w:rPr>
        <w:t>_____</w:t>
      </w:r>
      <w:r w:rsidRPr="005749B7">
        <w:rPr>
          <w:rFonts w:ascii="Times New Roman" w:eastAsia="SimSun" w:hAnsi="Times New Roman" w:cs="Times New Roman"/>
          <w:b/>
          <w:bCs/>
          <w:kern w:val="2"/>
          <w:sz w:val="24"/>
          <w:szCs w:val="24"/>
          <w:lang w:val="ru-RU" w:eastAsia="zh-CN" w:bidi="hi-IN"/>
        </w:rPr>
        <w:t>___</w:t>
      </w:r>
      <w:r w:rsidR="00B837C8">
        <w:rPr>
          <w:rFonts w:ascii="Times New Roman" w:eastAsia="SimSun" w:hAnsi="Times New Roman" w:cs="Times New Roman"/>
          <w:b/>
          <w:bCs/>
          <w:kern w:val="2"/>
          <w:sz w:val="24"/>
          <w:szCs w:val="24"/>
          <w:lang w:val="ru-RU" w:eastAsia="zh-CN" w:bidi="hi-IN"/>
        </w:rPr>
        <w:t>__________</w:t>
      </w:r>
      <w:r w:rsidRPr="005749B7">
        <w:rPr>
          <w:rFonts w:ascii="Times New Roman" w:eastAsia="SimSun" w:hAnsi="Times New Roman" w:cs="Times New Roman"/>
          <w:b/>
          <w:bCs/>
          <w:kern w:val="2"/>
          <w:sz w:val="24"/>
          <w:szCs w:val="24"/>
          <w:lang w:val="ru-RU" w:eastAsia="zh-CN" w:bidi="hi-IN"/>
        </w:rPr>
        <w:t>__ грн.</w:t>
      </w:r>
      <w:r w:rsidR="00B837C8">
        <w:rPr>
          <w:rFonts w:ascii="Times New Roman" w:eastAsia="SimSun" w:hAnsi="Times New Roman" w:cs="Times New Roman"/>
          <w:b/>
          <w:bCs/>
          <w:kern w:val="2"/>
          <w:sz w:val="24"/>
          <w:szCs w:val="24"/>
          <w:lang w:val="ru-RU" w:eastAsia="zh-CN" w:bidi="hi-IN"/>
        </w:rPr>
        <w:t xml:space="preserve"> _________ коп.</w:t>
      </w:r>
      <w:r w:rsidRPr="005749B7">
        <w:rPr>
          <w:rFonts w:ascii="Times New Roman" w:eastAsia="SimSun" w:hAnsi="Times New Roman" w:cs="Times New Roman"/>
          <w:b/>
          <w:bCs/>
          <w:kern w:val="2"/>
          <w:sz w:val="24"/>
          <w:szCs w:val="24"/>
          <w:lang w:val="ru-RU" w:eastAsia="zh-CN" w:bidi="hi-IN"/>
        </w:rPr>
        <w:t xml:space="preserve"> (_________</w:t>
      </w:r>
      <w:r w:rsidR="00B837C8">
        <w:rPr>
          <w:rFonts w:ascii="Times New Roman" w:eastAsia="SimSun" w:hAnsi="Times New Roman" w:cs="Times New Roman"/>
          <w:b/>
          <w:bCs/>
          <w:kern w:val="2"/>
          <w:sz w:val="24"/>
          <w:szCs w:val="24"/>
          <w:lang w:val="ru-RU" w:eastAsia="zh-CN" w:bidi="hi-IN"/>
        </w:rPr>
        <w:t>_____</w:t>
      </w:r>
      <w:r w:rsidRPr="005749B7">
        <w:rPr>
          <w:rFonts w:ascii="Times New Roman" w:eastAsia="SimSun" w:hAnsi="Times New Roman" w:cs="Times New Roman"/>
          <w:b/>
          <w:bCs/>
          <w:kern w:val="2"/>
          <w:sz w:val="24"/>
          <w:szCs w:val="24"/>
          <w:lang w:val="ru-RU" w:eastAsia="zh-CN" w:bidi="hi-IN"/>
        </w:rPr>
        <w:t>___ гривень __</w:t>
      </w:r>
      <w:r w:rsidR="00B837C8">
        <w:rPr>
          <w:rFonts w:ascii="Times New Roman" w:eastAsia="SimSun" w:hAnsi="Times New Roman" w:cs="Times New Roman"/>
          <w:b/>
          <w:bCs/>
          <w:kern w:val="2"/>
          <w:sz w:val="24"/>
          <w:szCs w:val="24"/>
          <w:lang w:val="ru-RU" w:eastAsia="zh-CN" w:bidi="hi-IN"/>
        </w:rPr>
        <w:t>__</w:t>
      </w:r>
      <w:r w:rsidRPr="005749B7">
        <w:rPr>
          <w:rFonts w:ascii="Times New Roman" w:eastAsia="SimSun" w:hAnsi="Times New Roman" w:cs="Times New Roman"/>
          <w:b/>
          <w:bCs/>
          <w:kern w:val="2"/>
          <w:sz w:val="24"/>
          <w:szCs w:val="24"/>
          <w:lang w:val="ru-RU" w:eastAsia="zh-CN" w:bidi="hi-IN"/>
        </w:rPr>
        <w:t>___ копійок) без ПДВ / у тому числі ПДВ</w:t>
      </w:r>
      <w:r w:rsidR="00B837C8">
        <w:rPr>
          <w:rFonts w:ascii="Times New Roman" w:eastAsia="SimSun" w:hAnsi="Times New Roman" w:cs="Times New Roman"/>
          <w:b/>
          <w:bCs/>
          <w:kern w:val="2"/>
          <w:sz w:val="24"/>
          <w:szCs w:val="24"/>
          <w:lang w:val="ru-RU" w:eastAsia="zh-CN" w:bidi="hi-IN"/>
        </w:rPr>
        <w:t xml:space="preserve"> 20 %</w:t>
      </w:r>
      <w:r w:rsidRPr="005749B7">
        <w:rPr>
          <w:rFonts w:ascii="Times New Roman" w:eastAsia="SimSun" w:hAnsi="Times New Roman" w:cs="Times New Roman"/>
          <w:b/>
          <w:bCs/>
          <w:kern w:val="2"/>
          <w:sz w:val="24"/>
          <w:szCs w:val="24"/>
          <w:lang w:val="ru-RU" w:eastAsia="zh-CN" w:bidi="hi-IN"/>
        </w:rPr>
        <w:t xml:space="preserve"> __</w:t>
      </w:r>
      <w:r w:rsidR="00B837C8">
        <w:rPr>
          <w:rFonts w:ascii="Times New Roman" w:eastAsia="SimSun" w:hAnsi="Times New Roman" w:cs="Times New Roman"/>
          <w:b/>
          <w:bCs/>
          <w:kern w:val="2"/>
          <w:sz w:val="24"/>
          <w:szCs w:val="24"/>
          <w:lang w:val="ru-RU" w:eastAsia="zh-CN" w:bidi="hi-IN"/>
        </w:rPr>
        <w:t>___</w:t>
      </w:r>
      <w:r w:rsidRPr="005749B7">
        <w:rPr>
          <w:rFonts w:ascii="Times New Roman" w:eastAsia="SimSun" w:hAnsi="Times New Roman" w:cs="Times New Roman"/>
          <w:b/>
          <w:bCs/>
          <w:kern w:val="2"/>
          <w:sz w:val="24"/>
          <w:szCs w:val="24"/>
          <w:lang w:val="ru-RU" w:eastAsia="zh-CN" w:bidi="hi-IN"/>
        </w:rPr>
        <w:t>____ грн.</w:t>
      </w:r>
    </w:p>
    <w:p w14:paraId="1E4D5087"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3.2. Ціна цього Договору може бути зменшена за взаємною згодою Сторін шляхом укладання </w:t>
      </w:r>
      <w:r w:rsidR="00B837C8">
        <w:rPr>
          <w:rFonts w:ascii="Times New Roman" w:eastAsia="SimSun" w:hAnsi="Times New Roman" w:cs="Times New Roman"/>
          <w:kern w:val="2"/>
          <w:sz w:val="24"/>
          <w:szCs w:val="24"/>
          <w:lang w:eastAsia="zh-CN" w:bidi="hi-IN"/>
        </w:rPr>
        <w:t>Д</w:t>
      </w:r>
      <w:r w:rsidRPr="005749B7">
        <w:rPr>
          <w:rFonts w:ascii="Times New Roman" w:eastAsia="SimSun" w:hAnsi="Times New Roman" w:cs="Times New Roman"/>
          <w:kern w:val="2"/>
          <w:sz w:val="24"/>
          <w:szCs w:val="24"/>
          <w:lang w:eastAsia="zh-CN" w:bidi="hi-IN"/>
        </w:rPr>
        <w:t>одаткової угоди.</w:t>
      </w:r>
    </w:p>
    <w:p w14:paraId="17171CDE" w14:textId="77777777" w:rsidR="005749B7" w:rsidRPr="005749B7" w:rsidRDefault="005749B7" w:rsidP="005749B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749B7">
        <w:rPr>
          <w:rFonts w:ascii="Times New Roman" w:eastAsia="SimSun" w:hAnsi="Times New Roman" w:cs="Times New Roman"/>
          <w:kern w:val="2"/>
          <w:sz w:val="24"/>
          <w:szCs w:val="24"/>
          <w:lang w:eastAsia="zh-CN" w:bidi="hi-IN"/>
        </w:rPr>
        <w:t>3.3. Ціна Договору включає витрати на транспортування, страхування, завантаження, розвантаження, матеріальні витрати, зберігання, сплату митних тарифів, наявність сертифікатів, тощо.</w:t>
      </w:r>
    </w:p>
    <w:p w14:paraId="6CBB319C" w14:textId="77777777" w:rsidR="005749B7" w:rsidRDefault="005749B7" w:rsidP="005749B7">
      <w:pPr>
        <w:suppressAutoHyphens/>
        <w:spacing w:after="0" w:line="240" w:lineRule="auto"/>
        <w:jc w:val="both"/>
        <w:rPr>
          <w:rFonts w:ascii="Liberation Serif" w:eastAsia="SimSun" w:hAnsi="Liberation Serif" w:cs="Mangal"/>
          <w:kern w:val="2"/>
          <w:sz w:val="24"/>
          <w:szCs w:val="24"/>
          <w:lang w:eastAsia="zh-CN" w:bidi="hi-IN"/>
        </w:rPr>
      </w:pPr>
    </w:p>
    <w:p w14:paraId="646B1A04" w14:textId="77777777" w:rsidR="006044F3" w:rsidRDefault="006044F3" w:rsidP="005749B7">
      <w:pPr>
        <w:suppressAutoHyphens/>
        <w:spacing w:after="0" w:line="240" w:lineRule="auto"/>
        <w:jc w:val="both"/>
        <w:rPr>
          <w:rFonts w:ascii="Liberation Serif" w:eastAsia="SimSun" w:hAnsi="Liberation Serif" w:cs="Mangal"/>
          <w:kern w:val="2"/>
          <w:sz w:val="24"/>
          <w:szCs w:val="24"/>
          <w:lang w:eastAsia="zh-CN" w:bidi="hi-IN"/>
        </w:rPr>
      </w:pPr>
    </w:p>
    <w:p w14:paraId="7BD1FE77" w14:textId="77777777" w:rsidR="006044F3" w:rsidRPr="005749B7" w:rsidRDefault="006044F3" w:rsidP="005749B7">
      <w:pPr>
        <w:suppressAutoHyphens/>
        <w:spacing w:after="0" w:line="240" w:lineRule="auto"/>
        <w:jc w:val="both"/>
        <w:rPr>
          <w:rFonts w:ascii="Liberation Serif" w:eastAsia="SimSun" w:hAnsi="Liberation Serif" w:cs="Mangal"/>
          <w:kern w:val="2"/>
          <w:sz w:val="24"/>
          <w:szCs w:val="24"/>
          <w:lang w:eastAsia="zh-CN" w:bidi="hi-IN"/>
        </w:rPr>
      </w:pPr>
    </w:p>
    <w:p w14:paraId="421C1477" w14:textId="77777777"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t>4. ПОРЯДОК ЗДІЙСНЕННЯ ОПЛАТИ</w:t>
      </w:r>
    </w:p>
    <w:p w14:paraId="4A49EF2C" w14:textId="77777777" w:rsidR="005749B7" w:rsidRPr="005749B7" w:rsidRDefault="005749B7" w:rsidP="005749B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749B7">
        <w:rPr>
          <w:rFonts w:ascii="Times New Roman" w:eastAsia="SimSun" w:hAnsi="Times New Roman" w:cs="Times New Roman"/>
          <w:kern w:val="2"/>
          <w:sz w:val="24"/>
          <w:szCs w:val="24"/>
          <w:lang w:eastAsia="zh-CN" w:bidi="hi-IN"/>
        </w:rPr>
        <w:t>4.1.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116951F0" w14:textId="77777777" w:rsidR="005749B7" w:rsidRPr="00CB0ECF"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4.2. Оплата здійснюється на підставі видаткових накладних шляхом перерахування Замовником грошових коштів у національній грошовій одиниці на поточний рахунок Постачальника </w:t>
      </w:r>
      <w:r w:rsidRPr="00CB0ECF">
        <w:rPr>
          <w:rFonts w:ascii="Times New Roman" w:eastAsia="SimSun" w:hAnsi="Times New Roman" w:cs="Times New Roman"/>
          <w:kern w:val="2"/>
          <w:sz w:val="24"/>
          <w:szCs w:val="24"/>
          <w:lang w:eastAsia="zh-CN" w:bidi="hi-IN"/>
        </w:rPr>
        <w:t>протягом 10 банківських днів після отримання товару.</w:t>
      </w:r>
    </w:p>
    <w:p w14:paraId="10792DB2" w14:textId="77777777" w:rsidR="005749B7" w:rsidRPr="005749B7" w:rsidRDefault="005749B7" w:rsidP="005749B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B0ECF">
        <w:rPr>
          <w:rFonts w:ascii="Times New Roman" w:eastAsia="SimSun" w:hAnsi="Times New Roman" w:cs="Times New Roman"/>
          <w:kern w:val="2"/>
          <w:sz w:val="24"/>
          <w:szCs w:val="24"/>
          <w:lang w:eastAsia="zh-CN" w:bidi="hi-IN"/>
        </w:rPr>
        <w:t>4.3. Замовник не несе відповідальності перед Постачальником за несвоєчасне виконання грошових зобов’язань у разі відсутності або</w:t>
      </w:r>
      <w:r w:rsidRPr="005749B7">
        <w:rPr>
          <w:rFonts w:ascii="Times New Roman" w:eastAsia="SimSun" w:hAnsi="Times New Roman" w:cs="Times New Roman"/>
          <w:kern w:val="2"/>
          <w:sz w:val="24"/>
          <w:szCs w:val="24"/>
          <w:lang w:eastAsia="zh-CN" w:bidi="hi-IN"/>
        </w:rPr>
        <w:t xml:space="preserve"> затримки фінансування з бюджету та зобов’язується здійснити </w:t>
      </w:r>
      <w:r w:rsidRPr="00CB0ECF">
        <w:rPr>
          <w:rFonts w:ascii="Times New Roman" w:eastAsia="SimSun" w:hAnsi="Times New Roman" w:cs="Times New Roman"/>
          <w:kern w:val="2"/>
          <w:sz w:val="24"/>
          <w:szCs w:val="24"/>
          <w:lang w:eastAsia="zh-CN" w:bidi="hi-IN"/>
        </w:rPr>
        <w:t>оплату протягом 10 (десяти) банківських</w:t>
      </w:r>
      <w:r w:rsidRPr="005749B7">
        <w:rPr>
          <w:rFonts w:ascii="Times New Roman" w:eastAsia="SimSun" w:hAnsi="Times New Roman" w:cs="Times New Roman"/>
          <w:kern w:val="2"/>
          <w:sz w:val="24"/>
          <w:szCs w:val="24"/>
          <w:lang w:eastAsia="zh-CN" w:bidi="hi-IN"/>
        </w:rPr>
        <w:t xml:space="preserve"> днів з моменту отримання відповідних коштів на свій рахунок.</w:t>
      </w:r>
    </w:p>
    <w:p w14:paraId="13DAC069" w14:textId="77777777" w:rsidR="005749B7" w:rsidRPr="005749B7" w:rsidRDefault="005749B7" w:rsidP="005749B7">
      <w:pPr>
        <w:suppressAutoHyphens/>
        <w:spacing w:after="0" w:line="240" w:lineRule="auto"/>
        <w:jc w:val="center"/>
        <w:rPr>
          <w:rFonts w:ascii="Times New Roman" w:eastAsia="SimSun" w:hAnsi="Times New Roman" w:cs="Times New Roman"/>
          <w:b/>
          <w:kern w:val="2"/>
          <w:sz w:val="24"/>
          <w:szCs w:val="24"/>
          <w:lang w:eastAsia="zh-CN" w:bidi="hi-IN"/>
        </w:rPr>
      </w:pPr>
    </w:p>
    <w:p w14:paraId="4A143F34" w14:textId="77777777"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t>5. ПРАВА ТА ОБОВ’ЯЗКИ СТОРІН</w:t>
      </w:r>
    </w:p>
    <w:p w14:paraId="05C99D8A"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5.1.  Постачальник зобов’язаний:</w:t>
      </w:r>
    </w:p>
    <w:p w14:paraId="22AD5CF9"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5.1.1. Поставити Товар належної якості, відповідно до вимог Замовника та умов цього Договору.</w:t>
      </w:r>
    </w:p>
    <w:p w14:paraId="6FD48BE1"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5.1.2. При виникненні обставин, що перешкоджають належному виконанню своїх зобов’язань, згідно з цим Договором, терміново повідомити про це Замовника, але не пізніше ніж за 10 календарних днів до дня постачання товару.</w:t>
      </w:r>
    </w:p>
    <w:p w14:paraId="48072542"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5.2. Постачальник  має право:</w:t>
      </w:r>
    </w:p>
    <w:p w14:paraId="552D2BD1"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5.2.1. Своєчасно та в повному обсязі отримувати плату за поставлений Товар, в порядку встановленому Договором.</w:t>
      </w:r>
    </w:p>
    <w:p w14:paraId="40F6DEC5"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5.2.2. На дострокове постачання Товару, що не призведе до зменшення загальної ціни Договору.</w:t>
      </w:r>
    </w:p>
    <w:p w14:paraId="59CD1058"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5.2.3. Достроково розірвати цей Договір у разі невиконання зобов’язань Замовником, повідомивши про це його у 20 денний строк.</w:t>
      </w:r>
    </w:p>
    <w:p w14:paraId="2AF8E593"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5.2.4. Використовувати авторські права чи об’єкти права інтелектуальної власності у Товарі та/або його складових частинах відповідно до умов чинного законодавства та таке використання (у тому числі внаслідок реалізації товару як Замовнику, так і кінцевим споживачам) не порушує права третіх осіб.</w:t>
      </w:r>
    </w:p>
    <w:p w14:paraId="298BF792"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5.3. Замовник зобов’язаний:</w:t>
      </w:r>
    </w:p>
    <w:p w14:paraId="79A5543B"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5.3.1. Прийняти Товар  в терміни й у порядку, що передбачені цим Договором.</w:t>
      </w:r>
    </w:p>
    <w:p w14:paraId="569D647A"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5.3.2. Оплатити Постачальнику за Товар  відповідно до умов, установлених цим Договором. </w:t>
      </w:r>
    </w:p>
    <w:p w14:paraId="6F247EB3"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5.4. Замовник має право:</w:t>
      </w:r>
    </w:p>
    <w:p w14:paraId="661D85D2"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5.4.1. Достроково розірвати цей Договір у разі невиконання зобов’язань Постачальником, повідомивши про це його у 20 денний строк.</w:t>
      </w:r>
    </w:p>
    <w:p w14:paraId="15A3BF9B"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5.4.2. Отримати Товар відповідної якості, обумовленої в Договорі.</w:t>
      </w:r>
    </w:p>
    <w:p w14:paraId="45FA4984" w14:textId="77777777" w:rsidR="005749B7" w:rsidRPr="005749B7" w:rsidRDefault="005749B7" w:rsidP="005749B7">
      <w:pPr>
        <w:suppressAutoHyphens/>
        <w:spacing w:after="0" w:line="240" w:lineRule="auto"/>
        <w:jc w:val="both"/>
        <w:rPr>
          <w:rFonts w:ascii="Times New Roman" w:eastAsia="SimSun" w:hAnsi="Times New Roman" w:cs="Times New Roman"/>
          <w:kern w:val="2"/>
          <w:sz w:val="24"/>
          <w:szCs w:val="24"/>
          <w:lang w:eastAsia="zh-CN" w:bidi="hi-IN"/>
        </w:rPr>
      </w:pPr>
    </w:p>
    <w:p w14:paraId="2DE32D3D" w14:textId="77777777"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t>6. ПОРЯДОК ПОСТАВКИ ТОВАРУ</w:t>
      </w:r>
    </w:p>
    <w:p w14:paraId="7F4B404B"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6.1. Постачання товару здійснюється після підписання Договору в термін до </w:t>
      </w:r>
      <w:r w:rsidR="00B837C8" w:rsidRPr="00B837C8">
        <w:rPr>
          <w:rFonts w:ascii="Times New Roman" w:eastAsia="SimSun" w:hAnsi="Times New Roman" w:cs="Times New Roman"/>
          <w:kern w:val="2"/>
          <w:sz w:val="24"/>
          <w:szCs w:val="24"/>
          <w:lang w:eastAsia="zh-CN" w:bidi="hi-IN"/>
        </w:rPr>
        <w:t>31</w:t>
      </w:r>
      <w:r w:rsidRPr="005749B7">
        <w:rPr>
          <w:rFonts w:ascii="Times New Roman" w:eastAsia="SimSun" w:hAnsi="Times New Roman" w:cs="Times New Roman"/>
          <w:kern w:val="2"/>
          <w:sz w:val="24"/>
          <w:szCs w:val="24"/>
          <w:lang w:eastAsia="zh-CN" w:bidi="hi-IN"/>
        </w:rPr>
        <w:t>.12.202</w:t>
      </w:r>
      <w:r w:rsidR="00B837C8" w:rsidRPr="00B837C8">
        <w:rPr>
          <w:rFonts w:ascii="Times New Roman" w:eastAsia="SimSun" w:hAnsi="Times New Roman" w:cs="Times New Roman"/>
          <w:kern w:val="2"/>
          <w:sz w:val="24"/>
          <w:szCs w:val="24"/>
          <w:lang w:eastAsia="zh-CN" w:bidi="hi-IN"/>
        </w:rPr>
        <w:t>3</w:t>
      </w:r>
      <w:r w:rsidRPr="005749B7">
        <w:rPr>
          <w:rFonts w:ascii="Times New Roman" w:eastAsia="SimSun" w:hAnsi="Times New Roman" w:cs="Times New Roman"/>
          <w:kern w:val="2"/>
          <w:sz w:val="24"/>
          <w:szCs w:val="24"/>
          <w:lang w:eastAsia="zh-CN" w:bidi="hi-IN"/>
        </w:rPr>
        <w:t xml:space="preserve"> р</w:t>
      </w:r>
      <w:r w:rsidR="00B837C8" w:rsidRPr="00B837C8">
        <w:rPr>
          <w:rFonts w:ascii="Times New Roman" w:eastAsia="SimSun" w:hAnsi="Times New Roman" w:cs="Times New Roman"/>
          <w:kern w:val="2"/>
          <w:sz w:val="24"/>
          <w:szCs w:val="24"/>
          <w:lang w:eastAsia="zh-CN" w:bidi="hi-IN"/>
        </w:rPr>
        <w:t>оку (</w:t>
      </w:r>
      <w:r w:rsidR="00B837C8" w:rsidRPr="00B837C8">
        <w:rPr>
          <w:rFonts w:ascii="Times New Roman" w:hAnsi="Times New Roman" w:cs="Times New Roman"/>
          <w:sz w:val="24"/>
          <w:szCs w:val="24"/>
        </w:rPr>
        <w:t>поставка товару здійснюється за заявкою Замовника</w:t>
      </w:r>
      <w:r w:rsidR="00B837C8" w:rsidRPr="00B837C8">
        <w:rPr>
          <w:rFonts w:ascii="Times New Roman" w:eastAsia="SimSun" w:hAnsi="Times New Roman" w:cs="Times New Roman"/>
          <w:kern w:val="2"/>
          <w:sz w:val="24"/>
          <w:szCs w:val="24"/>
          <w:lang w:eastAsia="zh-CN" w:bidi="hi-IN"/>
        </w:rPr>
        <w:t>)</w:t>
      </w:r>
      <w:r w:rsidRPr="005749B7">
        <w:rPr>
          <w:rFonts w:ascii="Times New Roman" w:eastAsia="SimSun" w:hAnsi="Times New Roman" w:cs="Times New Roman"/>
          <w:kern w:val="2"/>
          <w:sz w:val="24"/>
          <w:szCs w:val="24"/>
          <w:lang w:eastAsia="zh-CN" w:bidi="hi-IN"/>
        </w:rPr>
        <w:t xml:space="preserve"> </w:t>
      </w:r>
    </w:p>
    <w:p w14:paraId="04EE73DD" w14:textId="77777777" w:rsidR="005749B7" w:rsidRPr="005749B7" w:rsidRDefault="005749B7" w:rsidP="005749B7">
      <w:pPr>
        <w:suppressAutoHyphens/>
        <w:spacing w:after="0" w:line="240" w:lineRule="auto"/>
        <w:ind w:firstLine="709"/>
        <w:jc w:val="both"/>
        <w:rPr>
          <w:rFonts w:ascii="Liberation Serif" w:eastAsia="SimSun" w:hAnsi="Liberation Serif" w:cs="Mangal"/>
          <w:color w:val="FF0000"/>
          <w:kern w:val="2"/>
          <w:sz w:val="24"/>
          <w:szCs w:val="24"/>
          <w:lang w:eastAsia="zh-CN" w:bidi="hi-IN"/>
        </w:rPr>
      </w:pPr>
      <w:r w:rsidRPr="005749B7">
        <w:rPr>
          <w:rFonts w:ascii="Times New Roman" w:eastAsia="SimSun" w:hAnsi="Times New Roman" w:cs="Times New Roman"/>
          <w:kern w:val="2"/>
          <w:sz w:val="24"/>
          <w:szCs w:val="24"/>
          <w:lang w:eastAsia="zh-CN" w:bidi="hi-IN"/>
        </w:rPr>
        <w:t>6.2. Замовник, протягом 1 (одного) робочого дня з моменту отримання видаткових накладних зобов'язаний надати Постачальнику підписані видаткові накладні.</w:t>
      </w:r>
    </w:p>
    <w:p w14:paraId="4ADF8714"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6.3. Датою прийняття Товару вважається дата підписання Сторонами видаткових накладних.</w:t>
      </w:r>
    </w:p>
    <w:p w14:paraId="7C4DE107" w14:textId="77777777" w:rsidR="005749B7" w:rsidRPr="005749B7" w:rsidRDefault="005749B7" w:rsidP="006044F3">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6.4. Місце поставки товару: </w:t>
      </w:r>
      <w:r w:rsidR="006044F3" w:rsidRPr="004C6BB4">
        <w:rPr>
          <w:rFonts w:ascii="Times New Roman" w:eastAsia="Times New Roman" w:hAnsi="Times New Roman" w:cs="Times New Roman"/>
          <w:b/>
          <w:bCs/>
          <w:sz w:val="24"/>
          <w:szCs w:val="24"/>
          <w:lang w:val="ru-RU" w:eastAsia="ru-RU"/>
        </w:rPr>
        <w:t>63801</w:t>
      </w:r>
      <w:r w:rsidR="006044F3" w:rsidRPr="006044F3">
        <w:rPr>
          <w:rFonts w:ascii="Times New Roman" w:eastAsia="Times New Roman" w:hAnsi="Times New Roman" w:cs="Times New Roman"/>
          <w:b/>
          <w:bCs/>
          <w:sz w:val="24"/>
          <w:szCs w:val="24"/>
          <w:lang w:val="ru-RU" w:eastAsia="ru-RU"/>
        </w:rPr>
        <w:t>,</w:t>
      </w:r>
      <w:r w:rsidR="006044F3" w:rsidRPr="004C6BB4">
        <w:rPr>
          <w:rFonts w:ascii="Times New Roman" w:eastAsia="Times New Roman" w:hAnsi="Times New Roman" w:cs="Times New Roman"/>
          <w:b/>
          <w:bCs/>
          <w:sz w:val="24"/>
          <w:szCs w:val="24"/>
          <w:lang w:val="ru-RU" w:eastAsia="ru-RU"/>
        </w:rPr>
        <w:t xml:space="preserve"> </w:t>
      </w:r>
      <w:proofErr w:type="spellStart"/>
      <w:r w:rsidR="00CA6B87">
        <w:rPr>
          <w:rFonts w:ascii="Times New Roman" w:eastAsia="Times New Roman" w:hAnsi="Times New Roman" w:cs="Times New Roman"/>
          <w:b/>
          <w:bCs/>
          <w:sz w:val="24"/>
          <w:szCs w:val="24"/>
          <w:lang w:val="ru-RU" w:eastAsia="ru-RU"/>
        </w:rPr>
        <w:t>Україна</w:t>
      </w:r>
      <w:proofErr w:type="spellEnd"/>
      <w:r w:rsidR="006044F3" w:rsidRPr="006044F3">
        <w:rPr>
          <w:rFonts w:ascii="Times New Roman" w:eastAsia="Times New Roman" w:hAnsi="Times New Roman" w:cs="Times New Roman"/>
          <w:b/>
          <w:bCs/>
          <w:sz w:val="24"/>
          <w:szCs w:val="24"/>
          <w:lang w:val="ru-RU" w:eastAsia="ru-RU"/>
        </w:rPr>
        <w:t>,</w:t>
      </w:r>
      <w:r w:rsidR="006044F3" w:rsidRPr="004C6BB4">
        <w:rPr>
          <w:rFonts w:ascii="Times New Roman" w:eastAsia="Times New Roman" w:hAnsi="Times New Roman" w:cs="Times New Roman"/>
          <w:b/>
          <w:bCs/>
          <w:sz w:val="24"/>
          <w:szCs w:val="24"/>
          <w:lang w:val="ru-RU" w:eastAsia="ru-RU"/>
        </w:rPr>
        <w:t xml:space="preserve"> </w:t>
      </w:r>
      <w:proofErr w:type="spellStart"/>
      <w:r w:rsidR="006044F3" w:rsidRPr="004C6BB4">
        <w:rPr>
          <w:rFonts w:ascii="Times New Roman" w:eastAsia="Times New Roman" w:hAnsi="Times New Roman" w:cs="Times New Roman"/>
          <w:b/>
          <w:bCs/>
          <w:sz w:val="24"/>
          <w:szCs w:val="24"/>
          <w:lang w:val="ru-RU" w:eastAsia="ru-RU"/>
        </w:rPr>
        <w:t>Харківська</w:t>
      </w:r>
      <w:proofErr w:type="spellEnd"/>
      <w:r w:rsidR="006044F3" w:rsidRPr="004C6BB4">
        <w:rPr>
          <w:rFonts w:ascii="Times New Roman" w:eastAsia="Times New Roman" w:hAnsi="Times New Roman" w:cs="Times New Roman"/>
          <w:b/>
          <w:bCs/>
          <w:sz w:val="24"/>
          <w:szCs w:val="24"/>
          <w:lang w:val="ru-RU" w:eastAsia="ru-RU"/>
        </w:rPr>
        <w:t xml:space="preserve"> область</w:t>
      </w:r>
      <w:r w:rsidR="006044F3" w:rsidRPr="006044F3">
        <w:rPr>
          <w:rFonts w:ascii="Times New Roman" w:eastAsia="Times New Roman" w:hAnsi="Times New Roman" w:cs="Times New Roman"/>
          <w:b/>
          <w:bCs/>
          <w:sz w:val="24"/>
          <w:szCs w:val="24"/>
          <w:lang w:val="ru-RU" w:eastAsia="ru-RU"/>
        </w:rPr>
        <w:t>,</w:t>
      </w:r>
      <w:r w:rsidR="006044F3" w:rsidRPr="004C6BB4">
        <w:rPr>
          <w:rFonts w:ascii="Times New Roman" w:eastAsia="Times New Roman" w:hAnsi="Times New Roman" w:cs="Times New Roman"/>
          <w:b/>
          <w:bCs/>
          <w:sz w:val="24"/>
          <w:szCs w:val="24"/>
          <w:lang w:val="ru-RU" w:eastAsia="ru-RU"/>
        </w:rPr>
        <w:t xml:space="preserve"> </w:t>
      </w:r>
      <w:proofErr w:type="spellStart"/>
      <w:r w:rsidR="006044F3" w:rsidRPr="004C6BB4">
        <w:rPr>
          <w:rFonts w:ascii="Times New Roman" w:eastAsia="Times New Roman" w:hAnsi="Times New Roman" w:cs="Times New Roman"/>
          <w:b/>
          <w:bCs/>
          <w:sz w:val="24"/>
          <w:szCs w:val="24"/>
          <w:lang w:val="ru-RU" w:eastAsia="ru-RU"/>
        </w:rPr>
        <w:t>смт</w:t>
      </w:r>
      <w:proofErr w:type="spellEnd"/>
      <w:r w:rsidR="006044F3" w:rsidRPr="006044F3">
        <w:rPr>
          <w:rFonts w:ascii="Times New Roman" w:eastAsia="Times New Roman" w:hAnsi="Times New Roman" w:cs="Times New Roman"/>
          <w:b/>
          <w:bCs/>
          <w:sz w:val="24"/>
          <w:szCs w:val="24"/>
          <w:lang w:val="ru-RU" w:eastAsia="ru-RU"/>
        </w:rPr>
        <w:t>.</w:t>
      </w:r>
      <w:r w:rsidR="006044F3" w:rsidRPr="004C6BB4">
        <w:rPr>
          <w:rFonts w:ascii="Times New Roman" w:eastAsia="Times New Roman" w:hAnsi="Times New Roman" w:cs="Times New Roman"/>
          <w:b/>
          <w:bCs/>
          <w:sz w:val="24"/>
          <w:szCs w:val="24"/>
          <w:lang w:val="ru-RU" w:eastAsia="ru-RU"/>
        </w:rPr>
        <w:t xml:space="preserve"> Борова</w:t>
      </w:r>
      <w:r w:rsidR="006044F3" w:rsidRPr="006044F3">
        <w:rPr>
          <w:rFonts w:ascii="Times New Roman" w:eastAsia="Times New Roman" w:hAnsi="Times New Roman" w:cs="Times New Roman"/>
          <w:b/>
          <w:bCs/>
          <w:sz w:val="24"/>
          <w:szCs w:val="24"/>
          <w:lang w:val="ru-RU" w:eastAsia="ru-RU"/>
        </w:rPr>
        <w:t>,</w:t>
      </w:r>
      <w:r w:rsidR="006044F3" w:rsidRPr="004C6BB4">
        <w:rPr>
          <w:rFonts w:ascii="Times New Roman" w:eastAsia="Times New Roman" w:hAnsi="Times New Roman" w:cs="Times New Roman"/>
          <w:b/>
          <w:bCs/>
          <w:sz w:val="24"/>
          <w:szCs w:val="24"/>
          <w:lang w:val="ru-RU" w:eastAsia="ru-RU"/>
        </w:rPr>
        <w:t xml:space="preserve"> вул.</w:t>
      </w:r>
      <w:r w:rsidR="006044F3" w:rsidRPr="006044F3">
        <w:rPr>
          <w:rFonts w:ascii="Times New Roman" w:eastAsia="Times New Roman" w:hAnsi="Times New Roman" w:cs="Times New Roman"/>
          <w:b/>
          <w:bCs/>
          <w:sz w:val="24"/>
          <w:szCs w:val="24"/>
          <w:lang w:val="ru-RU" w:eastAsia="ru-RU"/>
        </w:rPr>
        <w:t xml:space="preserve"> </w:t>
      </w:r>
      <w:r w:rsidR="006044F3" w:rsidRPr="004C6BB4">
        <w:rPr>
          <w:rFonts w:ascii="Times New Roman" w:eastAsia="Times New Roman" w:hAnsi="Times New Roman" w:cs="Times New Roman"/>
          <w:b/>
          <w:bCs/>
          <w:sz w:val="24"/>
          <w:szCs w:val="24"/>
          <w:lang w:val="ru-RU" w:eastAsia="ru-RU"/>
        </w:rPr>
        <w:t>Центральна, буд.</w:t>
      </w:r>
      <w:r w:rsidR="006044F3" w:rsidRPr="006044F3">
        <w:rPr>
          <w:rFonts w:ascii="Times New Roman" w:eastAsia="Times New Roman" w:hAnsi="Times New Roman" w:cs="Times New Roman"/>
          <w:b/>
          <w:bCs/>
          <w:sz w:val="24"/>
          <w:szCs w:val="24"/>
          <w:lang w:val="ru-RU" w:eastAsia="ru-RU"/>
        </w:rPr>
        <w:t xml:space="preserve"> </w:t>
      </w:r>
      <w:r w:rsidR="006044F3" w:rsidRPr="004C6BB4">
        <w:rPr>
          <w:rFonts w:ascii="Times New Roman" w:eastAsia="Times New Roman" w:hAnsi="Times New Roman" w:cs="Times New Roman"/>
          <w:b/>
          <w:bCs/>
          <w:sz w:val="24"/>
          <w:szCs w:val="24"/>
          <w:lang w:val="ru-RU" w:eastAsia="ru-RU"/>
        </w:rPr>
        <w:t>1</w:t>
      </w:r>
      <w:r w:rsidRPr="005749B7">
        <w:rPr>
          <w:rFonts w:ascii="Times New Roman" w:eastAsia="SimSun" w:hAnsi="Times New Roman" w:cs="Times New Roman"/>
          <w:kern w:val="2"/>
          <w:sz w:val="24"/>
          <w:szCs w:val="24"/>
          <w:lang w:eastAsia="zh-CN" w:bidi="hi-IN"/>
        </w:rPr>
        <w:t>.</w:t>
      </w:r>
    </w:p>
    <w:p w14:paraId="52BED6C8" w14:textId="3F334B46" w:rsidR="005749B7" w:rsidRDefault="005749B7" w:rsidP="005749B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749B7">
        <w:rPr>
          <w:rFonts w:ascii="Times New Roman" w:eastAsia="SimSun" w:hAnsi="Times New Roman" w:cs="Times New Roman"/>
          <w:kern w:val="2"/>
          <w:sz w:val="24"/>
          <w:szCs w:val="24"/>
          <w:lang w:eastAsia="zh-CN" w:bidi="hi-IN"/>
        </w:rPr>
        <w:t>6.5. Право власності на Товар переходить з дати підписання уповноваженими особами сторін видаткової накладної та/або акту прийому-передачі товару.</w:t>
      </w:r>
    </w:p>
    <w:p w14:paraId="2DDB9812" w14:textId="5C65A3A2" w:rsidR="00D34437" w:rsidRDefault="00D34437" w:rsidP="005749B7">
      <w:pPr>
        <w:suppressAutoHyphens/>
        <w:spacing w:after="0" w:line="240" w:lineRule="auto"/>
        <w:ind w:firstLine="709"/>
        <w:jc w:val="both"/>
        <w:rPr>
          <w:rFonts w:ascii="Times New Roman" w:eastAsia="SimSun" w:hAnsi="Times New Roman" w:cs="Times New Roman"/>
          <w:kern w:val="2"/>
          <w:sz w:val="24"/>
          <w:szCs w:val="24"/>
          <w:lang w:eastAsia="zh-CN" w:bidi="hi-IN"/>
        </w:rPr>
      </w:pPr>
    </w:p>
    <w:p w14:paraId="4243676D" w14:textId="77777777" w:rsidR="00D34437" w:rsidRPr="005749B7" w:rsidRDefault="00D34437" w:rsidP="005749B7">
      <w:pPr>
        <w:suppressAutoHyphens/>
        <w:spacing w:after="0" w:line="240" w:lineRule="auto"/>
        <w:ind w:firstLine="709"/>
        <w:jc w:val="both"/>
        <w:rPr>
          <w:rFonts w:ascii="Liberation Serif" w:eastAsia="SimSun" w:hAnsi="Liberation Serif" w:cs="Mangal"/>
          <w:kern w:val="2"/>
          <w:sz w:val="24"/>
          <w:szCs w:val="24"/>
          <w:lang w:eastAsia="zh-CN" w:bidi="hi-IN"/>
        </w:rPr>
      </w:pPr>
    </w:p>
    <w:p w14:paraId="7E429FA1" w14:textId="77777777" w:rsidR="005749B7" w:rsidRPr="005749B7" w:rsidRDefault="005749B7" w:rsidP="005749B7">
      <w:pPr>
        <w:suppressAutoHyphens/>
        <w:spacing w:after="0" w:line="240" w:lineRule="auto"/>
        <w:rPr>
          <w:rFonts w:ascii="Liberation Serif" w:eastAsia="SimSun" w:hAnsi="Liberation Serif" w:cs="Mangal"/>
          <w:kern w:val="2"/>
          <w:sz w:val="24"/>
          <w:szCs w:val="24"/>
          <w:lang w:eastAsia="zh-CN" w:bidi="hi-IN"/>
        </w:rPr>
      </w:pPr>
      <w:r w:rsidRPr="005749B7">
        <w:rPr>
          <w:rFonts w:ascii="Liberation Serif" w:hAnsi="Liberation Serif"/>
          <w:kern w:val="2"/>
          <w:sz w:val="24"/>
          <w:szCs w:val="24"/>
          <w:lang w:eastAsia="zh-CN" w:bidi="hi-IN"/>
        </w:rPr>
        <w:t xml:space="preserve">  </w:t>
      </w:r>
    </w:p>
    <w:p w14:paraId="5CF2CFAF" w14:textId="77777777"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lastRenderedPageBreak/>
        <w:t>7. ВІДПОВІДАЛЬНІСТЬ СТОРІН</w:t>
      </w:r>
    </w:p>
    <w:p w14:paraId="6A165180"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5418F09"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7.2. </w:t>
      </w:r>
      <w:bookmarkStart w:id="0" w:name="_Hlk84514058"/>
      <w:r w:rsidRPr="005749B7">
        <w:rPr>
          <w:rFonts w:ascii="Times New Roman" w:eastAsia="SimSun" w:hAnsi="Times New Roman" w:cs="Times New Roman"/>
          <w:kern w:val="2"/>
          <w:sz w:val="24"/>
          <w:szCs w:val="24"/>
          <w:lang w:eastAsia="zh-CN" w:bidi="hi-IN"/>
        </w:rPr>
        <w:t>У разі несвоєчасного виконання зобов’язань за цим Договором 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w:t>
      </w:r>
    </w:p>
    <w:p w14:paraId="6F194FEA"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bookmarkStart w:id="1" w:name="_Hlk84514096"/>
      <w:bookmarkEnd w:id="0"/>
      <w:r w:rsidRPr="005749B7">
        <w:rPr>
          <w:rFonts w:ascii="Times New Roman" w:eastAsia="SimSun" w:hAnsi="Times New Roman" w:cs="Times New Roman"/>
          <w:kern w:val="2"/>
          <w:sz w:val="24"/>
          <w:szCs w:val="24"/>
          <w:lang w:eastAsia="zh-CN" w:bidi="hi-IN"/>
        </w:rPr>
        <w:t>7.3. Сплата  пені або штрафу не звільняє Постачальника  від виконання своїх зобов’язань за цим Договором у повному обсязі.</w:t>
      </w:r>
    </w:p>
    <w:bookmarkEnd w:id="1"/>
    <w:p w14:paraId="391BC9C1" w14:textId="77777777" w:rsidR="005749B7" w:rsidRPr="005749B7" w:rsidRDefault="005749B7" w:rsidP="005749B7">
      <w:pPr>
        <w:suppressAutoHyphens/>
        <w:spacing w:after="0" w:line="240" w:lineRule="auto"/>
        <w:jc w:val="center"/>
        <w:rPr>
          <w:rFonts w:ascii="Times New Roman" w:eastAsia="SimSun" w:hAnsi="Times New Roman" w:cs="Times New Roman"/>
          <w:kern w:val="2"/>
          <w:sz w:val="24"/>
          <w:szCs w:val="24"/>
          <w:lang w:eastAsia="zh-CN" w:bidi="hi-IN"/>
        </w:rPr>
      </w:pPr>
    </w:p>
    <w:p w14:paraId="7A17D3CA" w14:textId="77777777"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t>8. ПОРЯДОК ВИРІШЕННЯ СПОРІВ</w:t>
      </w:r>
    </w:p>
    <w:p w14:paraId="7F24F50C"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8.1. Усі спори або розбіжності, що виникають між Сторонами за цим Договором або у зв’язку з ним, вирішуються шляхом переговорів між Сторонами. </w:t>
      </w:r>
    </w:p>
    <w:p w14:paraId="47D9D98D" w14:textId="77777777" w:rsidR="005749B7" w:rsidRPr="005749B7" w:rsidRDefault="005749B7" w:rsidP="005749B7">
      <w:pPr>
        <w:suppressAutoHyphens/>
        <w:spacing w:after="0" w:line="240" w:lineRule="auto"/>
        <w:ind w:firstLine="709"/>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8.2. У випадку неможливості вирішення спору шляхом переговорів він підлягає розгляду у судовому порядку відповідно до чинного законодавства.</w:t>
      </w:r>
    </w:p>
    <w:p w14:paraId="0B7BCA5F" w14:textId="77777777" w:rsidR="005749B7" w:rsidRPr="005749B7" w:rsidRDefault="005749B7" w:rsidP="005749B7">
      <w:pPr>
        <w:suppressAutoHyphens/>
        <w:spacing w:after="0" w:line="240" w:lineRule="auto"/>
        <w:rPr>
          <w:rFonts w:ascii="Times New Roman" w:eastAsia="SimSun" w:hAnsi="Times New Roman" w:cs="Times New Roman"/>
          <w:kern w:val="2"/>
          <w:sz w:val="24"/>
          <w:szCs w:val="24"/>
          <w:lang w:eastAsia="zh-CN" w:bidi="hi-IN"/>
        </w:rPr>
      </w:pPr>
    </w:p>
    <w:p w14:paraId="270F5151" w14:textId="77777777"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t>9. ОБСТАВИНИ НЕПЕРЕБОРНОЇ СИЛИ</w:t>
      </w:r>
    </w:p>
    <w:p w14:paraId="11AF49C0"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(загроза війни, дії іноземного ворога, загальна військова мобілізація, військові дії, дії суспільного ворога, акти тероризму, диверсії, піратства, безлади, вторгнення, блокада, заколот, повстання, масові заворушення, громадська демонстрація, страйк, аварія, пожежа, вибух та інші обставини, зазначені у статті 14-1 Закону України «Про торгово-промислові палати в Україні»).</w:t>
      </w:r>
    </w:p>
    <w:p w14:paraId="0CACFC81"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9.2.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635FABB7"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9.3.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684B76ED" w14:textId="77777777" w:rsidR="005749B7" w:rsidRPr="005749B7" w:rsidRDefault="005749B7" w:rsidP="005749B7">
      <w:pPr>
        <w:suppressAutoHyphens/>
        <w:spacing w:after="0" w:line="240" w:lineRule="auto"/>
        <w:jc w:val="both"/>
        <w:rPr>
          <w:rFonts w:ascii="Times New Roman" w:eastAsia="SimSun" w:hAnsi="Times New Roman" w:cs="Times New Roman"/>
          <w:kern w:val="2"/>
          <w:sz w:val="24"/>
          <w:szCs w:val="24"/>
          <w:lang w:eastAsia="zh-CN" w:bidi="hi-IN"/>
        </w:rPr>
      </w:pPr>
    </w:p>
    <w:p w14:paraId="321E4E12" w14:textId="77777777"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t>10. СТРОК ДІЇ ДОГОВОРУ</w:t>
      </w:r>
    </w:p>
    <w:p w14:paraId="4FA5D890"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10.1. Цей Договір набирає чинності з дня його підписання і діє до 31.12.2</w:t>
      </w:r>
      <w:r w:rsidR="006044F3">
        <w:rPr>
          <w:rFonts w:ascii="Times New Roman" w:eastAsia="SimSun" w:hAnsi="Times New Roman" w:cs="Times New Roman"/>
          <w:kern w:val="2"/>
          <w:sz w:val="24"/>
          <w:szCs w:val="24"/>
          <w:lang w:eastAsia="zh-CN" w:bidi="hi-IN"/>
        </w:rPr>
        <w:t>023</w:t>
      </w:r>
      <w:r w:rsidRPr="005749B7">
        <w:rPr>
          <w:rFonts w:ascii="Times New Roman" w:eastAsia="SimSun" w:hAnsi="Times New Roman" w:cs="Times New Roman"/>
          <w:kern w:val="2"/>
          <w:sz w:val="24"/>
          <w:szCs w:val="24"/>
          <w:lang w:eastAsia="zh-CN" w:bidi="hi-IN"/>
        </w:rPr>
        <w:t xml:space="preserve"> р</w:t>
      </w:r>
      <w:r w:rsidR="006044F3">
        <w:rPr>
          <w:rFonts w:ascii="Times New Roman" w:eastAsia="SimSun" w:hAnsi="Times New Roman" w:cs="Times New Roman"/>
          <w:kern w:val="2"/>
          <w:sz w:val="24"/>
          <w:szCs w:val="24"/>
          <w:lang w:eastAsia="zh-CN" w:bidi="hi-IN"/>
        </w:rPr>
        <w:t>оку,</w:t>
      </w:r>
      <w:r w:rsidRPr="005749B7">
        <w:rPr>
          <w:rFonts w:ascii="Times New Roman" w:eastAsia="SimSun" w:hAnsi="Times New Roman" w:cs="Times New Roman"/>
          <w:kern w:val="2"/>
          <w:sz w:val="24"/>
          <w:szCs w:val="24"/>
          <w:lang w:eastAsia="zh-CN" w:bidi="hi-IN"/>
        </w:rPr>
        <w:t xml:space="preserve"> але в будь – якому випадку до повного виконання сторонами зобов’язань за цим Договором, а в частині розрахунків в межах зареєстрованих в Державній казначейській службі України фінансових зобов’язань.</w:t>
      </w:r>
    </w:p>
    <w:p w14:paraId="2871E5DB"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10.2. Цей Договір укладається і підписується у 2 (двох) примірниках, що мають однакову юридичну силу.</w:t>
      </w:r>
    </w:p>
    <w:p w14:paraId="348BB85C"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6F2C64EE" w14:textId="77777777" w:rsidR="005749B7" w:rsidRPr="005749B7" w:rsidRDefault="005749B7" w:rsidP="005749B7">
      <w:pPr>
        <w:suppressAutoHyphens/>
        <w:spacing w:after="0" w:line="240" w:lineRule="auto"/>
        <w:jc w:val="both"/>
        <w:rPr>
          <w:rFonts w:ascii="Times New Roman" w:eastAsia="SimSun" w:hAnsi="Times New Roman" w:cs="Times New Roman"/>
          <w:kern w:val="2"/>
          <w:sz w:val="24"/>
          <w:szCs w:val="24"/>
          <w:lang w:eastAsia="zh-CN" w:bidi="hi-IN"/>
        </w:rPr>
      </w:pPr>
    </w:p>
    <w:p w14:paraId="1528F18E" w14:textId="77777777" w:rsidR="005749B7" w:rsidRPr="005749B7" w:rsidRDefault="005749B7" w:rsidP="005749B7">
      <w:pPr>
        <w:suppressAutoHyphens/>
        <w:spacing w:after="0" w:line="271" w:lineRule="exact"/>
        <w:ind w:firstLine="709"/>
        <w:jc w:val="center"/>
        <w:rPr>
          <w:rFonts w:ascii="Liberation Serif" w:eastAsia="SimSun" w:hAnsi="Liberation Serif" w:cs="Mangal"/>
          <w:kern w:val="2"/>
          <w:sz w:val="24"/>
          <w:szCs w:val="24"/>
          <w:lang w:eastAsia="zh-CN" w:bidi="hi-IN"/>
        </w:rPr>
      </w:pPr>
      <w:r w:rsidRPr="005749B7">
        <w:rPr>
          <w:rFonts w:ascii="Times New Roman" w:eastAsia="Times New Roman" w:hAnsi="Times New Roman" w:cs="Times New Roman"/>
          <w:b/>
          <w:kern w:val="2"/>
          <w:sz w:val="24"/>
          <w:szCs w:val="24"/>
          <w:lang w:eastAsia="ar-SA" w:bidi="hi-IN"/>
        </w:rPr>
        <w:t>11. ВНЕСЕННЯ ЗМІН</w:t>
      </w:r>
    </w:p>
    <w:p w14:paraId="5EC7880F" w14:textId="77777777" w:rsidR="005749B7" w:rsidRDefault="005749B7" w:rsidP="005749B7">
      <w:pPr>
        <w:tabs>
          <w:tab w:val="left" w:pos="426"/>
          <w:tab w:val="left" w:pos="567"/>
          <w:tab w:val="left" w:pos="1134"/>
        </w:tabs>
        <w:suppressAutoHyphens/>
        <w:spacing w:after="0" w:line="240" w:lineRule="auto"/>
        <w:ind w:right="127" w:firstLine="709"/>
        <w:jc w:val="both"/>
        <w:rPr>
          <w:rFonts w:ascii="Times New Roman" w:eastAsia="Times New Roman" w:hAnsi="Times New Roman" w:cs="Times New Roman"/>
          <w:kern w:val="2"/>
          <w:sz w:val="24"/>
          <w:szCs w:val="24"/>
          <w:lang w:eastAsia="ru-RU" w:bidi="hi-IN"/>
        </w:rPr>
      </w:pPr>
      <w:r w:rsidRPr="005749B7">
        <w:rPr>
          <w:rFonts w:ascii="Times New Roman" w:eastAsia="Times New Roman" w:hAnsi="Times New Roman" w:cs="Times New Roman"/>
          <w:kern w:val="2"/>
          <w:sz w:val="24"/>
          <w:szCs w:val="24"/>
          <w:lang w:eastAsia="ru-RU" w:bidi="hi-IN"/>
        </w:rPr>
        <w:t>11.1. Істотні умови Договору не можуть змінюватися після його підписання до виконання зобов’язань Сторонами в повному обсязі, крім випадків:</w:t>
      </w:r>
    </w:p>
    <w:p w14:paraId="27BB9F7C" w14:textId="77777777"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r w:rsidRPr="006044F3">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3E2316F" w14:textId="77777777"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2" w:name="n75"/>
      <w:bookmarkEnd w:id="2"/>
      <w:r w:rsidRPr="006044F3">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8F63E9" w14:textId="77777777"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3" w:name="n76"/>
      <w:bookmarkEnd w:id="3"/>
      <w:r w:rsidRPr="006044F3">
        <w:rPr>
          <w:rFonts w:ascii="Times New Roman" w:eastAsia="Times New Roman" w:hAnsi="Times New Roman" w:cs="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2F8D3C2" w14:textId="77777777"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4" w:name="n77"/>
      <w:bookmarkEnd w:id="4"/>
      <w:r w:rsidRPr="006044F3">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E0ABE5" w14:textId="77777777"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5" w:name="n374"/>
      <w:bookmarkStart w:id="6" w:name="n78"/>
      <w:bookmarkEnd w:id="5"/>
      <w:bookmarkEnd w:id="6"/>
      <w:r w:rsidRPr="006044F3">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C2F31AD" w14:textId="77777777"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7" w:name="n79"/>
      <w:bookmarkEnd w:id="7"/>
      <w:r w:rsidRPr="006044F3">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991B09C" w14:textId="77777777"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8" w:name="n80"/>
      <w:bookmarkEnd w:id="8"/>
      <w:r w:rsidRPr="006044F3">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3126C4" w14:textId="77777777"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9" w:name="n81"/>
      <w:bookmarkEnd w:id="9"/>
      <w:r w:rsidRPr="006044F3">
        <w:rPr>
          <w:rFonts w:ascii="Times New Roman" w:eastAsia="Times New Roman" w:hAnsi="Times New Roman" w:cs="Times New Roman"/>
          <w:sz w:val="24"/>
          <w:szCs w:val="24"/>
          <w:lang w:eastAsia="ru-RU"/>
        </w:rPr>
        <w:t xml:space="preserve">8) зміни умов у зв’язку із застосуванням положень </w:t>
      </w:r>
      <w:hyperlink r:id="rId9" w:anchor="n1778" w:tgtFrame="_blank" w:history="1">
        <w:r w:rsidRPr="006044F3">
          <w:rPr>
            <w:rFonts w:ascii="Times New Roman" w:eastAsia="Times New Roman" w:hAnsi="Times New Roman" w:cs="Times New Roman"/>
            <w:sz w:val="24"/>
            <w:szCs w:val="24"/>
            <w:lang w:eastAsia="ru-RU"/>
          </w:rPr>
          <w:t>частини шостої</w:t>
        </w:r>
      </w:hyperlink>
      <w:r w:rsidRPr="006044F3">
        <w:rPr>
          <w:rFonts w:ascii="Times New Roman" w:eastAsia="Times New Roman" w:hAnsi="Times New Roman" w:cs="Times New Roman"/>
          <w:sz w:val="24"/>
          <w:szCs w:val="24"/>
          <w:lang w:eastAsia="ru-RU"/>
        </w:rPr>
        <w:t xml:space="preserve"> статті 41 Закону.</w:t>
      </w:r>
    </w:p>
    <w:p w14:paraId="69A8FBBA" w14:textId="77777777"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10" w:name="n82"/>
      <w:bookmarkEnd w:id="10"/>
      <w:r w:rsidRPr="006044F3">
        <w:rPr>
          <w:rFonts w:ascii="Times New Roman" w:eastAsia="Times New Roman" w:hAnsi="Times New Roman" w:cs="Times New Roman"/>
          <w:sz w:val="24"/>
          <w:szCs w:val="24"/>
          <w:lang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6044F3">
          <w:rPr>
            <w:rFonts w:ascii="Times New Roman" w:eastAsia="Times New Roman" w:hAnsi="Times New Roman" w:cs="Times New Roman"/>
            <w:sz w:val="24"/>
            <w:szCs w:val="24"/>
            <w:lang w:eastAsia="ru-RU"/>
          </w:rPr>
          <w:t>Закону</w:t>
        </w:r>
      </w:hyperlink>
      <w:r w:rsidRPr="006044F3">
        <w:rPr>
          <w:rFonts w:ascii="Times New Roman" w:eastAsia="Times New Roman" w:hAnsi="Times New Roman" w:cs="Times New Roman"/>
          <w:sz w:val="24"/>
          <w:szCs w:val="24"/>
          <w:lang w:eastAsia="ru-RU"/>
        </w:rPr>
        <w:t xml:space="preserve"> з урахуванням цих особливостей.</w:t>
      </w:r>
    </w:p>
    <w:p w14:paraId="12CDF633" w14:textId="77777777" w:rsidR="005749B7" w:rsidRPr="005749B7" w:rsidRDefault="005749B7" w:rsidP="005749B7">
      <w:pPr>
        <w:shd w:val="clear" w:color="auto" w:fill="FFFFFF"/>
        <w:suppressAutoHyphens/>
        <w:spacing w:after="36"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11.2.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14:paraId="026ABE06" w14:textId="77777777"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11.3.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14:paraId="5408A832" w14:textId="77777777" w:rsidR="005749B7" w:rsidRPr="005749B7" w:rsidRDefault="005749B7" w:rsidP="005749B7">
      <w:pPr>
        <w:suppressAutoHyphens/>
        <w:spacing w:after="0" w:line="240" w:lineRule="auto"/>
        <w:jc w:val="center"/>
        <w:rPr>
          <w:rFonts w:ascii="Times New Roman" w:eastAsia="SimSun" w:hAnsi="Times New Roman" w:cs="Times New Roman"/>
          <w:b/>
          <w:bCs/>
          <w:kern w:val="2"/>
          <w:sz w:val="24"/>
          <w:szCs w:val="24"/>
          <w:lang w:eastAsia="zh-CN" w:bidi="hi-IN"/>
        </w:rPr>
      </w:pPr>
    </w:p>
    <w:p w14:paraId="6B2972F6" w14:textId="77777777" w:rsidR="005749B7" w:rsidRDefault="005749B7" w:rsidP="005749B7">
      <w:pPr>
        <w:suppressAutoHyphens/>
        <w:spacing w:after="0" w:line="240" w:lineRule="auto"/>
        <w:jc w:val="center"/>
        <w:rPr>
          <w:rFonts w:ascii="Times New Roman" w:eastAsia="SimSun" w:hAnsi="Times New Roman" w:cs="Times New Roman"/>
          <w:b/>
          <w:bCs/>
          <w:kern w:val="2"/>
          <w:sz w:val="24"/>
          <w:szCs w:val="24"/>
          <w:lang w:eastAsia="zh-CN" w:bidi="hi-IN"/>
        </w:rPr>
      </w:pPr>
      <w:r w:rsidRPr="005749B7">
        <w:rPr>
          <w:rFonts w:ascii="Times New Roman" w:eastAsia="SimSun" w:hAnsi="Times New Roman" w:cs="Times New Roman"/>
          <w:b/>
          <w:bCs/>
          <w:kern w:val="2"/>
          <w:sz w:val="24"/>
          <w:szCs w:val="24"/>
          <w:lang w:eastAsia="zh-CN" w:bidi="hi-IN"/>
        </w:rPr>
        <w:t>12. ДОДАТКИ</w:t>
      </w:r>
    </w:p>
    <w:p w14:paraId="302C2E52" w14:textId="77777777" w:rsidR="006044F3" w:rsidRPr="005749B7" w:rsidRDefault="006044F3" w:rsidP="005749B7">
      <w:pPr>
        <w:suppressAutoHyphens/>
        <w:spacing w:after="0" w:line="240" w:lineRule="auto"/>
        <w:jc w:val="center"/>
        <w:rPr>
          <w:rFonts w:ascii="Times New Roman" w:eastAsia="SimSun" w:hAnsi="Times New Roman" w:cs="Times New Roman"/>
          <w:b/>
          <w:bCs/>
          <w:kern w:val="2"/>
          <w:sz w:val="24"/>
          <w:szCs w:val="24"/>
          <w:lang w:eastAsia="zh-CN" w:bidi="hi-IN"/>
        </w:rPr>
      </w:pPr>
    </w:p>
    <w:p w14:paraId="29F9C972" w14:textId="77777777" w:rsidR="005749B7" w:rsidRPr="005749B7" w:rsidRDefault="005749B7" w:rsidP="005749B7">
      <w:pPr>
        <w:suppressAutoHyphens/>
        <w:spacing w:after="0" w:line="240" w:lineRule="auto"/>
        <w:rPr>
          <w:rFonts w:ascii="Times New Roman" w:eastAsia="SimSun" w:hAnsi="Times New Roman" w:cs="Times New Roman"/>
          <w:kern w:val="2"/>
          <w:sz w:val="24"/>
          <w:szCs w:val="24"/>
          <w:lang w:eastAsia="zh-CN" w:bidi="hi-IN"/>
        </w:rPr>
      </w:pPr>
      <w:r w:rsidRPr="005749B7">
        <w:rPr>
          <w:rFonts w:ascii="Times New Roman" w:eastAsia="SimSun" w:hAnsi="Times New Roman" w:cs="Times New Roman"/>
          <w:kern w:val="2"/>
          <w:sz w:val="24"/>
          <w:szCs w:val="24"/>
          <w:lang w:eastAsia="zh-CN" w:bidi="hi-IN"/>
        </w:rPr>
        <w:t xml:space="preserve">12.1. Додаток </w:t>
      </w:r>
      <w:r w:rsidR="006044F3">
        <w:rPr>
          <w:rFonts w:ascii="Times New Roman" w:eastAsia="SimSun" w:hAnsi="Times New Roman" w:cs="Times New Roman"/>
          <w:kern w:val="2"/>
          <w:sz w:val="24"/>
          <w:szCs w:val="24"/>
          <w:lang w:eastAsia="zh-CN" w:bidi="hi-IN"/>
        </w:rPr>
        <w:t xml:space="preserve">№ </w:t>
      </w:r>
      <w:r w:rsidRPr="005749B7">
        <w:rPr>
          <w:rFonts w:ascii="Times New Roman" w:eastAsia="SimSun" w:hAnsi="Times New Roman" w:cs="Times New Roman"/>
          <w:kern w:val="2"/>
          <w:sz w:val="24"/>
          <w:szCs w:val="24"/>
          <w:lang w:eastAsia="zh-CN" w:bidi="hi-IN"/>
        </w:rPr>
        <w:t>1 - Специфікація.</w:t>
      </w:r>
    </w:p>
    <w:p w14:paraId="6EB1E318" w14:textId="77777777" w:rsidR="005749B7" w:rsidRPr="005749B7" w:rsidRDefault="005749B7" w:rsidP="005749B7">
      <w:pPr>
        <w:suppressAutoHyphens/>
        <w:spacing w:after="0" w:line="240" w:lineRule="auto"/>
        <w:rPr>
          <w:rFonts w:ascii="Times New Roman" w:eastAsia="SimSun" w:hAnsi="Times New Roman" w:cs="Times New Roman"/>
          <w:b/>
          <w:kern w:val="2"/>
          <w:sz w:val="24"/>
          <w:szCs w:val="24"/>
          <w:lang w:eastAsia="zh-CN" w:bidi="hi-IN"/>
        </w:rPr>
      </w:pPr>
    </w:p>
    <w:p w14:paraId="3961F0E7" w14:textId="77777777" w:rsidR="005749B7" w:rsidRPr="005749B7" w:rsidRDefault="005749B7" w:rsidP="005749B7">
      <w:pPr>
        <w:suppressAutoHyphens/>
        <w:spacing w:after="0" w:line="240" w:lineRule="auto"/>
        <w:jc w:val="center"/>
        <w:rPr>
          <w:rFonts w:ascii="Times New Roman" w:eastAsia="SimSun" w:hAnsi="Times New Roman" w:cs="Times New Roman"/>
          <w:kern w:val="2"/>
          <w:sz w:val="24"/>
          <w:szCs w:val="24"/>
          <w:lang w:eastAsia="zh-CN" w:bidi="hi-IN"/>
        </w:rPr>
      </w:pPr>
      <w:r w:rsidRPr="005749B7">
        <w:rPr>
          <w:rFonts w:ascii="Times New Roman" w:eastAsia="SimSun" w:hAnsi="Times New Roman" w:cs="Times New Roman"/>
          <w:b/>
          <w:kern w:val="2"/>
          <w:sz w:val="24"/>
          <w:szCs w:val="24"/>
          <w:lang w:eastAsia="zh-CN" w:bidi="hi-IN"/>
        </w:rPr>
        <w:t>13. МІСЦЕЗНАХОДЖЕННЯ ТА БАНКІВСЬКІ РЕКВІЗИТИ СТОРІН</w:t>
      </w:r>
    </w:p>
    <w:p w14:paraId="7D639805" w14:textId="77777777" w:rsidR="005749B7" w:rsidRPr="005749B7" w:rsidRDefault="005749B7" w:rsidP="005749B7">
      <w:pPr>
        <w:suppressAutoHyphens/>
        <w:spacing w:after="0" w:line="240" w:lineRule="auto"/>
        <w:rPr>
          <w:rFonts w:ascii="Times New Roman" w:eastAsia="SimSun" w:hAnsi="Times New Roman" w:cs="Times New Roman"/>
          <w:kern w:val="2"/>
          <w:sz w:val="24"/>
          <w:szCs w:val="24"/>
          <w:lang w:eastAsia="zh-CN" w:bidi="hi-I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5216"/>
      </w:tblGrid>
      <w:tr w:rsidR="005749B7" w:rsidRPr="005749B7" w14:paraId="4BB942EE" w14:textId="77777777" w:rsidTr="006044F3">
        <w:trPr>
          <w:trHeight w:val="2265"/>
        </w:trPr>
        <w:tc>
          <w:tcPr>
            <w:tcW w:w="5132" w:type="dxa"/>
            <w:shd w:val="clear" w:color="auto" w:fill="auto"/>
          </w:tcPr>
          <w:p w14:paraId="70CBEA4E" w14:textId="77777777" w:rsidR="005749B7" w:rsidRPr="005749B7" w:rsidRDefault="005749B7" w:rsidP="006044F3">
            <w:pPr>
              <w:suppressAutoHyphens/>
              <w:snapToGrid w:val="0"/>
              <w:spacing w:after="0" w:line="254" w:lineRule="auto"/>
              <w:jc w:val="center"/>
              <w:rPr>
                <w:rFonts w:ascii="Times New Roman" w:eastAsia="SimSun" w:hAnsi="Times New Roman" w:cs="Mangal"/>
                <w:b/>
                <w:spacing w:val="-1"/>
                <w:kern w:val="2"/>
                <w:sz w:val="24"/>
                <w:szCs w:val="24"/>
                <w:u w:val="single"/>
                <w:lang w:eastAsia="zh-CN" w:bidi="hi-IN"/>
              </w:rPr>
            </w:pPr>
            <w:r w:rsidRPr="005749B7">
              <w:rPr>
                <w:rFonts w:ascii="Times New Roman" w:eastAsia="SimSun" w:hAnsi="Times New Roman" w:cs="Mangal"/>
                <w:b/>
                <w:spacing w:val="-1"/>
                <w:kern w:val="2"/>
                <w:sz w:val="24"/>
                <w:szCs w:val="24"/>
                <w:u w:val="single"/>
                <w:lang w:eastAsia="zh-CN" w:bidi="hi-IN"/>
              </w:rPr>
              <w:t>ЗАМОВНИК:</w:t>
            </w:r>
          </w:p>
          <w:p w14:paraId="59E8A127"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4C7B47E2"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30818677"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74104324"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2EECB9F6"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4AA6CBD6"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7BE6B6CB"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5CFF72B8"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4EE0E91D"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255BE96F"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52171061"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59DC36E6"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7032F157"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6D618400"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5111D555"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3431F5EC" w14:textId="77777777"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7BB4229E" w14:textId="77777777" w:rsidR="005749B7" w:rsidRPr="005749B7" w:rsidRDefault="005749B7" w:rsidP="005749B7">
            <w:pPr>
              <w:widowControl w:val="0"/>
              <w:suppressAutoHyphens/>
              <w:snapToGrid w:val="0"/>
              <w:spacing w:after="0" w:line="240" w:lineRule="auto"/>
              <w:rPr>
                <w:rFonts w:ascii="Times New Roman" w:eastAsia="Times New Roman" w:hAnsi="Times New Roman" w:cs="Times New Roman"/>
                <w:i/>
                <w:iCs/>
                <w:sz w:val="24"/>
                <w:szCs w:val="24"/>
                <w:lang w:eastAsia="zh-CN"/>
              </w:rPr>
            </w:pPr>
            <w:r w:rsidRPr="005749B7">
              <w:rPr>
                <w:rFonts w:ascii="Times New Roman" w:hAnsi="Times New Roman" w:cs="Times New Roman"/>
                <w:bCs/>
                <w:sz w:val="24"/>
                <w:szCs w:val="24"/>
                <w:lang w:eastAsia="en-US"/>
              </w:rPr>
              <w:t xml:space="preserve">                             </w:t>
            </w:r>
          </w:p>
        </w:tc>
        <w:tc>
          <w:tcPr>
            <w:tcW w:w="5216" w:type="dxa"/>
            <w:shd w:val="clear" w:color="auto" w:fill="auto"/>
          </w:tcPr>
          <w:p w14:paraId="48A0F6F7" w14:textId="77777777" w:rsidR="005749B7" w:rsidRPr="005749B7" w:rsidRDefault="005749B7" w:rsidP="005749B7">
            <w:pPr>
              <w:suppressAutoHyphens/>
              <w:snapToGrid w:val="0"/>
              <w:spacing w:after="0" w:line="240" w:lineRule="auto"/>
              <w:jc w:val="center"/>
              <w:rPr>
                <w:rFonts w:ascii="Times New Roman" w:eastAsia="SimSun" w:hAnsi="Times New Roman" w:cs="Mangal"/>
                <w:b/>
                <w:kern w:val="2"/>
                <w:sz w:val="24"/>
                <w:szCs w:val="24"/>
                <w:lang w:eastAsia="zh-CN" w:bidi="hi-IN"/>
              </w:rPr>
            </w:pPr>
            <w:r w:rsidRPr="005749B7">
              <w:rPr>
                <w:rFonts w:ascii="Times New Roman" w:eastAsia="SimSun" w:hAnsi="Times New Roman" w:cs="Mangal"/>
                <w:b/>
                <w:kern w:val="2"/>
                <w:sz w:val="24"/>
                <w:szCs w:val="24"/>
                <w:u w:val="single"/>
                <w:lang w:eastAsia="zh-CN" w:bidi="hi-IN"/>
              </w:rPr>
              <w:t>ПОСТАЧАЛЬНИК</w:t>
            </w:r>
            <w:r w:rsidRPr="005749B7">
              <w:rPr>
                <w:rFonts w:ascii="Times New Roman" w:eastAsia="SimSun" w:hAnsi="Times New Roman" w:cs="Mangal"/>
                <w:b/>
                <w:kern w:val="2"/>
                <w:sz w:val="24"/>
                <w:szCs w:val="24"/>
                <w:lang w:eastAsia="zh-CN" w:bidi="hi-IN"/>
              </w:rPr>
              <w:t>:</w:t>
            </w:r>
          </w:p>
          <w:p w14:paraId="622F4D67" w14:textId="77777777" w:rsidR="005749B7" w:rsidRPr="005749B7" w:rsidRDefault="005749B7" w:rsidP="005749B7">
            <w:pPr>
              <w:widowControl w:val="0"/>
              <w:suppressAutoHyphens/>
              <w:snapToGrid w:val="0"/>
              <w:spacing w:after="0" w:line="240" w:lineRule="auto"/>
              <w:rPr>
                <w:rFonts w:ascii="Times New Roman" w:eastAsia="Times New Roman" w:hAnsi="Times New Roman" w:cs="Times New Roman"/>
                <w:sz w:val="24"/>
                <w:szCs w:val="24"/>
                <w:lang w:eastAsia="zh-CN"/>
              </w:rPr>
            </w:pPr>
            <w:r w:rsidRPr="005749B7">
              <w:rPr>
                <w:rFonts w:ascii="Times New Roman" w:eastAsia="Times New Roman" w:hAnsi="Times New Roman" w:cs="Times New Roman"/>
                <w:szCs w:val="20"/>
                <w:lang w:eastAsia="zh-CN"/>
              </w:rPr>
              <w:t xml:space="preserve"> </w:t>
            </w:r>
          </w:p>
        </w:tc>
      </w:tr>
    </w:tbl>
    <w:p w14:paraId="1D498E7D" w14:textId="77777777" w:rsidR="005749B7" w:rsidRPr="005749B7" w:rsidRDefault="005749B7" w:rsidP="005749B7">
      <w:pPr>
        <w:suppressAutoHyphens/>
        <w:spacing w:after="0" w:line="240" w:lineRule="auto"/>
        <w:rPr>
          <w:rFonts w:ascii="Liberation Serif" w:eastAsia="SimSun" w:hAnsi="Liberation Serif" w:cs="Mangal"/>
          <w:kern w:val="2"/>
          <w:sz w:val="24"/>
          <w:szCs w:val="24"/>
          <w:lang w:eastAsia="zh-CN" w:bidi="hi-IN"/>
        </w:rPr>
      </w:pPr>
      <w:r w:rsidRPr="005749B7">
        <w:rPr>
          <w:rFonts w:ascii="Times New Roman" w:eastAsia="Times New Roman" w:hAnsi="Times New Roman" w:cs="Times New Roman"/>
          <w:kern w:val="2"/>
          <w:sz w:val="24"/>
          <w:szCs w:val="24"/>
          <w:lang w:eastAsia="zh-CN" w:bidi="hi-IN"/>
        </w:rPr>
        <w:t xml:space="preserve">  </w:t>
      </w:r>
    </w:p>
    <w:p w14:paraId="29EC05B6" w14:textId="77777777" w:rsidR="005749B7" w:rsidRPr="005749B7" w:rsidRDefault="005749B7" w:rsidP="005749B7">
      <w:pPr>
        <w:suppressAutoHyphens/>
        <w:spacing w:after="0" w:line="240" w:lineRule="auto"/>
        <w:rPr>
          <w:rFonts w:ascii="Liberation Serif" w:eastAsia="SimSun" w:hAnsi="Liberation Serif" w:cs="Mangal"/>
          <w:i/>
          <w:iCs/>
          <w:kern w:val="2"/>
          <w:sz w:val="24"/>
          <w:szCs w:val="24"/>
          <w:lang w:eastAsia="zh-CN" w:bidi="hi-IN"/>
        </w:rPr>
      </w:pPr>
    </w:p>
    <w:p w14:paraId="5EA3E8B6" w14:textId="77777777"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Times New Roman" w:hAnsi="Times New Roman" w:cs="Times New Roman"/>
          <w:b/>
          <w:kern w:val="2"/>
          <w:sz w:val="24"/>
          <w:szCs w:val="24"/>
          <w:lang w:eastAsia="zh-CN" w:bidi="hi-IN"/>
        </w:rPr>
        <w:t xml:space="preserve">                       </w:t>
      </w:r>
    </w:p>
    <w:p w14:paraId="512386E7" w14:textId="77777777" w:rsidR="005749B7" w:rsidRPr="005749B7" w:rsidRDefault="005749B7" w:rsidP="005749B7">
      <w:pPr>
        <w:suppressAutoHyphens/>
        <w:spacing w:after="0" w:line="240" w:lineRule="auto"/>
        <w:rPr>
          <w:rFonts w:ascii="Times New Roman" w:eastAsia="SimSun" w:hAnsi="Times New Roman" w:cs="Times New Roman"/>
          <w:b/>
          <w:kern w:val="2"/>
          <w:sz w:val="24"/>
          <w:szCs w:val="24"/>
          <w:lang w:eastAsia="zh-CN" w:bidi="hi-IN"/>
        </w:rPr>
      </w:pPr>
    </w:p>
    <w:p w14:paraId="5AFB1E43" w14:textId="77777777" w:rsidR="005749B7" w:rsidRPr="005749B7" w:rsidRDefault="005749B7" w:rsidP="005749B7">
      <w:pPr>
        <w:suppressAutoHyphens/>
        <w:spacing w:after="0" w:line="240" w:lineRule="auto"/>
        <w:rPr>
          <w:rFonts w:ascii="Times New Roman" w:eastAsia="SimSun" w:hAnsi="Times New Roman" w:cs="Times New Roman"/>
          <w:b/>
          <w:kern w:val="2"/>
          <w:sz w:val="24"/>
          <w:szCs w:val="24"/>
          <w:lang w:eastAsia="zh-CN" w:bidi="hi-IN"/>
        </w:rPr>
      </w:pPr>
    </w:p>
    <w:p w14:paraId="6EC4E214" w14:textId="77777777" w:rsidR="005749B7" w:rsidRPr="005749B7" w:rsidRDefault="005749B7" w:rsidP="006044F3">
      <w:pPr>
        <w:suppressAutoHyphens/>
        <w:spacing w:after="0" w:line="240" w:lineRule="auto"/>
        <w:ind w:right="-285"/>
        <w:jc w:val="right"/>
        <w:rPr>
          <w:rFonts w:ascii="Liberation Serif" w:eastAsia="SimSun" w:hAnsi="Liberation Serif" w:cs="Mangal"/>
          <w:b/>
          <w:kern w:val="2"/>
          <w:sz w:val="24"/>
          <w:szCs w:val="24"/>
          <w:lang w:eastAsia="zh-CN" w:bidi="hi-IN"/>
        </w:rPr>
      </w:pPr>
      <w:r w:rsidRPr="005749B7">
        <w:rPr>
          <w:rFonts w:ascii="Times New Roman" w:eastAsia="SimSun" w:hAnsi="Times New Roman" w:cs="Times New Roman"/>
          <w:b/>
          <w:kern w:val="2"/>
          <w:sz w:val="24"/>
          <w:szCs w:val="24"/>
          <w:lang w:eastAsia="zh-CN" w:bidi="hi-IN"/>
        </w:rPr>
        <w:t>Додаток № 1</w:t>
      </w:r>
    </w:p>
    <w:p w14:paraId="12220F22" w14:textId="77777777" w:rsidR="005749B7" w:rsidRPr="005749B7" w:rsidRDefault="005749B7" w:rsidP="006044F3">
      <w:pPr>
        <w:suppressAutoHyphens/>
        <w:spacing w:after="0" w:line="240" w:lineRule="auto"/>
        <w:ind w:right="-285"/>
        <w:jc w:val="right"/>
        <w:rPr>
          <w:rFonts w:ascii="Liberation Serif" w:eastAsia="SimSun" w:hAnsi="Liberation Serif" w:cs="Mangal"/>
          <w:b/>
          <w:kern w:val="2"/>
          <w:sz w:val="24"/>
          <w:szCs w:val="24"/>
          <w:lang w:eastAsia="zh-CN" w:bidi="hi-IN"/>
        </w:rPr>
      </w:pPr>
      <w:r w:rsidRPr="005749B7">
        <w:rPr>
          <w:rFonts w:ascii="Times New Roman" w:eastAsia="SimSun" w:hAnsi="Times New Roman" w:cs="Times New Roman"/>
          <w:b/>
          <w:kern w:val="2"/>
          <w:sz w:val="24"/>
          <w:szCs w:val="24"/>
          <w:lang w:eastAsia="zh-CN" w:bidi="hi-IN"/>
        </w:rPr>
        <w:t>до Договору № ________</w:t>
      </w:r>
      <w:r w:rsidR="00B010FE">
        <w:rPr>
          <w:rFonts w:ascii="Times New Roman" w:eastAsia="SimSun" w:hAnsi="Times New Roman" w:cs="Times New Roman"/>
          <w:b/>
          <w:kern w:val="2"/>
          <w:sz w:val="24"/>
          <w:szCs w:val="24"/>
          <w:lang w:eastAsia="zh-CN" w:bidi="hi-IN"/>
        </w:rPr>
        <w:t>____ від «____»_____________2023</w:t>
      </w:r>
      <w:r w:rsidRPr="005749B7">
        <w:rPr>
          <w:rFonts w:ascii="Times New Roman" w:eastAsia="SimSun" w:hAnsi="Times New Roman" w:cs="Times New Roman"/>
          <w:b/>
          <w:kern w:val="2"/>
          <w:sz w:val="24"/>
          <w:szCs w:val="24"/>
          <w:lang w:eastAsia="zh-CN" w:bidi="hi-IN"/>
        </w:rPr>
        <w:t xml:space="preserve"> року</w:t>
      </w:r>
    </w:p>
    <w:p w14:paraId="3FAB3430" w14:textId="77777777" w:rsidR="005749B7" w:rsidRPr="005749B7" w:rsidRDefault="005749B7" w:rsidP="005749B7">
      <w:pPr>
        <w:suppressAutoHyphens/>
        <w:spacing w:after="0" w:line="240" w:lineRule="auto"/>
        <w:jc w:val="right"/>
        <w:rPr>
          <w:rFonts w:ascii="Times New Roman" w:eastAsia="SimSun" w:hAnsi="Times New Roman" w:cs="Times New Roman"/>
          <w:bCs/>
          <w:kern w:val="2"/>
          <w:sz w:val="24"/>
          <w:szCs w:val="24"/>
          <w:lang w:eastAsia="zh-CN" w:bidi="hi-IN"/>
        </w:rPr>
      </w:pPr>
    </w:p>
    <w:p w14:paraId="25FDEF0E" w14:textId="77777777" w:rsidR="006044F3" w:rsidRDefault="006044F3" w:rsidP="005749B7">
      <w:pPr>
        <w:suppressAutoHyphens/>
        <w:spacing w:after="0" w:line="240" w:lineRule="auto"/>
        <w:jc w:val="center"/>
        <w:rPr>
          <w:rFonts w:ascii="Times New Roman" w:eastAsia="SimSun" w:hAnsi="Times New Roman" w:cs="Times New Roman"/>
          <w:bCs/>
          <w:kern w:val="2"/>
          <w:sz w:val="24"/>
          <w:szCs w:val="24"/>
          <w:lang w:eastAsia="zh-CN" w:bidi="hi-IN"/>
        </w:rPr>
      </w:pPr>
    </w:p>
    <w:p w14:paraId="19C8A8DB" w14:textId="77777777" w:rsidR="006044F3" w:rsidRPr="006044F3" w:rsidRDefault="006044F3" w:rsidP="005749B7">
      <w:pPr>
        <w:suppressAutoHyphens/>
        <w:spacing w:after="0" w:line="240" w:lineRule="auto"/>
        <w:jc w:val="center"/>
        <w:rPr>
          <w:rFonts w:ascii="Times New Roman" w:eastAsia="SimSun" w:hAnsi="Times New Roman" w:cs="Times New Roman"/>
          <w:b/>
          <w:kern w:val="2"/>
          <w:sz w:val="28"/>
          <w:szCs w:val="28"/>
          <w:lang w:eastAsia="zh-CN" w:bidi="hi-IN"/>
        </w:rPr>
      </w:pPr>
    </w:p>
    <w:p w14:paraId="420298F3" w14:textId="77777777" w:rsidR="005749B7" w:rsidRPr="005749B7" w:rsidRDefault="005749B7" w:rsidP="005749B7">
      <w:pPr>
        <w:suppressAutoHyphens/>
        <w:spacing w:after="0" w:line="240" w:lineRule="auto"/>
        <w:jc w:val="center"/>
        <w:rPr>
          <w:rFonts w:ascii="Liberation Serif" w:eastAsia="SimSun" w:hAnsi="Liberation Serif" w:cs="Mangal"/>
          <w:b/>
          <w:kern w:val="2"/>
          <w:sz w:val="28"/>
          <w:szCs w:val="28"/>
          <w:lang w:eastAsia="zh-CN" w:bidi="hi-IN"/>
        </w:rPr>
      </w:pPr>
      <w:r w:rsidRPr="005749B7">
        <w:rPr>
          <w:rFonts w:ascii="Times New Roman" w:eastAsia="SimSun" w:hAnsi="Times New Roman" w:cs="Times New Roman"/>
          <w:b/>
          <w:kern w:val="2"/>
          <w:sz w:val="28"/>
          <w:szCs w:val="28"/>
          <w:lang w:eastAsia="zh-CN" w:bidi="hi-IN"/>
        </w:rPr>
        <w:t xml:space="preserve">СПЕЦИФІКАЦІЯ  </w:t>
      </w:r>
    </w:p>
    <w:p w14:paraId="78B26F60" w14:textId="77777777" w:rsidR="005749B7" w:rsidRPr="005749B7" w:rsidRDefault="005749B7" w:rsidP="005749B7">
      <w:pPr>
        <w:suppressAutoHyphens/>
        <w:spacing w:after="0" w:line="240" w:lineRule="auto"/>
        <w:jc w:val="center"/>
        <w:rPr>
          <w:rFonts w:ascii="Times New Roman" w:eastAsia="SimSun" w:hAnsi="Times New Roman" w:cs="Mangal"/>
          <w:bCs/>
          <w:color w:val="000000"/>
          <w:kern w:val="2"/>
          <w:sz w:val="24"/>
          <w:szCs w:val="24"/>
          <w:lang w:eastAsia="zh-CN" w:bidi="hi-IN"/>
        </w:rPr>
      </w:pPr>
    </w:p>
    <w:p w14:paraId="7067B28E" w14:textId="77777777" w:rsidR="005749B7" w:rsidRPr="005749B7" w:rsidRDefault="005749B7" w:rsidP="005749B7">
      <w:pPr>
        <w:suppressAutoHyphens/>
        <w:spacing w:after="0" w:line="240" w:lineRule="auto"/>
        <w:ind w:firstLine="709"/>
        <w:jc w:val="center"/>
        <w:rPr>
          <w:rFonts w:ascii="Liberation Serif" w:eastAsia="SimSun" w:hAnsi="Liberation Serif" w:cs="Mangal"/>
          <w:kern w:val="2"/>
          <w:sz w:val="24"/>
          <w:szCs w:val="24"/>
          <w:lang w:eastAsia="zh-CN" w:bidi="hi-IN"/>
        </w:rPr>
      </w:pPr>
    </w:p>
    <w:tbl>
      <w:tblPr>
        <w:tblW w:w="5281" w:type="pct"/>
        <w:jc w:val="center"/>
        <w:tblLook w:val="0000" w:firstRow="0" w:lastRow="0" w:firstColumn="0" w:lastColumn="0" w:noHBand="0" w:noVBand="0"/>
      </w:tblPr>
      <w:tblGrid>
        <w:gridCol w:w="577"/>
        <w:gridCol w:w="4634"/>
        <w:gridCol w:w="1158"/>
        <w:gridCol w:w="1017"/>
        <w:gridCol w:w="1594"/>
        <w:gridCol w:w="2027"/>
      </w:tblGrid>
      <w:tr w:rsidR="006044F3" w:rsidRPr="005749B7" w14:paraId="0CA78552" w14:textId="77777777" w:rsidTr="006044F3">
        <w:trPr>
          <w:jc w:val="center"/>
        </w:trPr>
        <w:tc>
          <w:tcPr>
            <w:tcW w:w="262" w:type="pct"/>
            <w:tcBorders>
              <w:top w:val="single" w:sz="4" w:space="0" w:color="000001"/>
              <w:left w:val="single" w:sz="4" w:space="0" w:color="000001"/>
              <w:bottom w:val="single" w:sz="4" w:space="0" w:color="000001"/>
            </w:tcBorders>
            <w:vAlign w:val="center"/>
          </w:tcPr>
          <w:p w14:paraId="5539D504" w14:textId="77777777" w:rsidR="005749B7" w:rsidRPr="005749B7" w:rsidRDefault="005749B7" w:rsidP="005749B7">
            <w:pPr>
              <w:suppressAutoHyphens/>
              <w:snapToGrid w:val="0"/>
              <w:spacing w:after="0" w:line="240" w:lineRule="auto"/>
              <w:contextualSpacing/>
              <w:jc w:val="center"/>
              <w:rPr>
                <w:rFonts w:ascii="Times New Roman" w:eastAsia="Times New Roman" w:hAnsi="Times New Roman" w:cs="Times New Roman"/>
                <w:b/>
                <w:kern w:val="2"/>
                <w:sz w:val="20"/>
                <w:szCs w:val="20"/>
                <w:lang w:eastAsia="ar-SA" w:bidi="hi-IN"/>
              </w:rPr>
            </w:pPr>
            <w:r w:rsidRPr="005749B7">
              <w:rPr>
                <w:rFonts w:ascii="Times New Roman" w:eastAsia="Times New Roman" w:hAnsi="Times New Roman" w:cs="Times New Roman"/>
                <w:b/>
                <w:kern w:val="2"/>
                <w:sz w:val="20"/>
                <w:szCs w:val="20"/>
                <w:lang w:eastAsia="ar-SA" w:bidi="hi-IN"/>
              </w:rPr>
              <w:t>№ п/п</w:t>
            </w:r>
          </w:p>
        </w:tc>
        <w:tc>
          <w:tcPr>
            <w:tcW w:w="2105" w:type="pct"/>
            <w:tcBorders>
              <w:top w:val="single" w:sz="4" w:space="0" w:color="000001"/>
              <w:left w:val="single" w:sz="4" w:space="0" w:color="000001"/>
              <w:bottom w:val="single" w:sz="4" w:space="0" w:color="000001"/>
            </w:tcBorders>
            <w:shd w:val="clear" w:color="auto" w:fill="auto"/>
            <w:vAlign w:val="center"/>
          </w:tcPr>
          <w:p w14:paraId="26ADD5CB" w14:textId="77777777" w:rsidR="005749B7" w:rsidRPr="005749B7" w:rsidRDefault="005749B7" w:rsidP="005749B7">
            <w:pPr>
              <w:suppressAutoHyphens/>
              <w:snapToGrid w:val="0"/>
              <w:spacing w:after="0" w:line="240" w:lineRule="auto"/>
              <w:contextualSpacing/>
              <w:jc w:val="center"/>
              <w:rPr>
                <w:rFonts w:ascii="Times New Roman" w:eastAsia="Times New Roman" w:hAnsi="Times New Roman" w:cs="Times New Roman"/>
                <w:b/>
                <w:kern w:val="2"/>
                <w:sz w:val="20"/>
                <w:szCs w:val="20"/>
                <w:lang w:eastAsia="ar-SA" w:bidi="hi-IN"/>
              </w:rPr>
            </w:pPr>
          </w:p>
          <w:p w14:paraId="75EF9054" w14:textId="77777777" w:rsidR="005749B7" w:rsidRPr="005749B7" w:rsidRDefault="005749B7" w:rsidP="005749B7">
            <w:pPr>
              <w:suppressAutoHyphens/>
              <w:spacing w:after="0" w:line="240" w:lineRule="auto"/>
              <w:contextualSpacing/>
              <w:jc w:val="center"/>
              <w:rPr>
                <w:rFonts w:ascii="Liberation Serif" w:eastAsia="SimSun" w:hAnsi="Liberation Serif" w:cs="Mangal"/>
                <w:b/>
                <w:kern w:val="2"/>
                <w:sz w:val="20"/>
                <w:szCs w:val="20"/>
                <w:lang w:eastAsia="zh-CN" w:bidi="hi-IN"/>
              </w:rPr>
            </w:pPr>
            <w:r w:rsidRPr="005749B7">
              <w:rPr>
                <w:rFonts w:ascii="Times New Roman" w:eastAsia="Times New Roman" w:hAnsi="Times New Roman" w:cs="Times New Roman"/>
                <w:b/>
                <w:kern w:val="2"/>
                <w:sz w:val="20"/>
                <w:szCs w:val="20"/>
                <w:lang w:eastAsia="ar-SA" w:bidi="hi-IN"/>
              </w:rPr>
              <w:t>Найменування товару</w:t>
            </w:r>
          </w:p>
          <w:p w14:paraId="0280E094" w14:textId="77777777" w:rsidR="005749B7" w:rsidRPr="005749B7" w:rsidRDefault="005749B7" w:rsidP="005749B7">
            <w:pPr>
              <w:suppressAutoHyphens/>
              <w:spacing w:after="0" w:line="240" w:lineRule="auto"/>
              <w:jc w:val="center"/>
              <w:rPr>
                <w:rFonts w:ascii="Times New Roman" w:eastAsia="SimSun" w:hAnsi="Times New Roman" w:cs="Times New Roman"/>
                <w:b/>
                <w:kern w:val="2"/>
                <w:sz w:val="20"/>
                <w:szCs w:val="20"/>
                <w:lang w:eastAsia="zh-CN" w:bidi="hi-IN"/>
              </w:rPr>
            </w:pPr>
          </w:p>
        </w:tc>
        <w:tc>
          <w:tcPr>
            <w:tcW w:w="526" w:type="pct"/>
            <w:tcBorders>
              <w:top w:val="single" w:sz="4" w:space="0" w:color="000001"/>
              <w:left w:val="single" w:sz="4" w:space="0" w:color="000001"/>
              <w:bottom w:val="single" w:sz="4" w:space="0" w:color="000001"/>
            </w:tcBorders>
            <w:shd w:val="clear" w:color="auto" w:fill="auto"/>
            <w:vAlign w:val="center"/>
          </w:tcPr>
          <w:p w14:paraId="25343D32" w14:textId="77777777" w:rsidR="005749B7" w:rsidRPr="005749B7" w:rsidRDefault="005749B7" w:rsidP="005749B7">
            <w:pPr>
              <w:suppressAutoHyphens/>
              <w:spacing w:after="0" w:line="240" w:lineRule="auto"/>
              <w:jc w:val="center"/>
              <w:rPr>
                <w:rFonts w:ascii="Liberation Serif" w:eastAsia="SimSun" w:hAnsi="Liberation Serif" w:cs="Mangal"/>
                <w:b/>
                <w:kern w:val="2"/>
                <w:sz w:val="20"/>
                <w:szCs w:val="20"/>
                <w:lang w:eastAsia="zh-CN" w:bidi="hi-IN"/>
              </w:rPr>
            </w:pPr>
            <w:r w:rsidRPr="005749B7">
              <w:rPr>
                <w:rFonts w:ascii="Times New Roman" w:eastAsia="SimSun" w:hAnsi="Times New Roman" w:cs="Times New Roman"/>
                <w:b/>
                <w:kern w:val="2"/>
                <w:sz w:val="20"/>
                <w:szCs w:val="20"/>
                <w:lang w:eastAsia="zh-CN" w:bidi="hi-IN"/>
              </w:rPr>
              <w:t>Од.</w:t>
            </w:r>
          </w:p>
          <w:p w14:paraId="601C802E" w14:textId="77777777" w:rsidR="005749B7" w:rsidRPr="005749B7" w:rsidRDefault="005749B7" w:rsidP="005749B7">
            <w:pPr>
              <w:suppressAutoHyphens/>
              <w:spacing w:after="0" w:line="240" w:lineRule="auto"/>
              <w:ind w:left="-108" w:firstLine="33"/>
              <w:jc w:val="center"/>
              <w:rPr>
                <w:rFonts w:ascii="Liberation Serif" w:eastAsia="SimSun" w:hAnsi="Liberation Serif" w:cs="Mangal"/>
                <w:b/>
                <w:kern w:val="2"/>
                <w:sz w:val="20"/>
                <w:szCs w:val="20"/>
                <w:lang w:eastAsia="zh-CN" w:bidi="hi-IN"/>
              </w:rPr>
            </w:pPr>
            <w:r w:rsidRPr="005749B7">
              <w:rPr>
                <w:rFonts w:ascii="Times New Roman" w:eastAsia="SimSun" w:hAnsi="Times New Roman" w:cs="Times New Roman"/>
                <w:b/>
                <w:kern w:val="2"/>
                <w:sz w:val="20"/>
                <w:szCs w:val="20"/>
                <w:lang w:eastAsia="zh-CN" w:bidi="hi-IN"/>
              </w:rPr>
              <w:t>виміру</w:t>
            </w:r>
          </w:p>
        </w:tc>
        <w:tc>
          <w:tcPr>
            <w:tcW w:w="462" w:type="pct"/>
            <w:tcBorders>
              <w:top w:val="single" w:sz="4" w:space="0" w:color="000001"/>
              <w:left w:val="single" w:sz="4" w:space="0" w:color="000001"/>
              <w:bottom w:val="single" w:sz="4" w:space="0" w:color="000001"/>
            </w:tcBorders>
            <w:shd w:val="clear" w:color="auto" w:fill="auto"/>
            <w:vAlign w:val="center"/>
          </w:tcPr>
          <w:p w14:paraId="406E4D76" w14:textId="77777777" w:rsidR="005749B7" w:rsidRPr="005749B7" w:rsidRDefault="005749B7" w:rsidP="005749B7">
            <w:pPr>
              <w:suppressAutoHyphens/>
              <w:spacing w:after="0" w:line="240" w:lineRule="auto"/>
              <w:jc w:val="center"/>
              <w:rPr>
                <w:rFonts w:ascii="Liberation Serif" w:eastAsia="SimSun" w:hAnsi="Liberation Serif" w:cs="Mangal"/>
                <w:b/>
                <w:kern w:val="2"/>
                <w:sz w:val="20"/>
                <w:szCs w:val="20"/>
                <w:lang w:eastAsia="zh-CN" w:bidi="hi-IN"/>
              </w:rPr>
            </w:pPr>
            <w:r w:rsidRPr="005749B7">
              <w:rPr>
                <w:rFonts w:ascii="Times New Roman" w:eastAsia="SimSun" w:hAnsi="Times New Roman" w:cs="Times New Roman"/>
                <w:b/>
                <w:kern w:val="2"/>
                <w:sz w:val="20"/>
                <w:szCs w:val="20"/>
                <w:lang w:eastAsia="zh-CN" w:bidi="hi-IN"/>
              </w:rPr>
              <w:t>К-сть</w:t>
            </w:r>
          </w:p>
        </w:tc>
        <w:tc>
          <w:tcPr>
            <w:tcW w:w="724" w:type="pct"/>
            <w:tcBorders>
              <w:top w:val="single" w:sz="4" w:space="0" w:color="000001"/>
              <w:left w:val="single" w:sz="4" w:space="0" w:color="000001"/>
              <w:bottom w:val="single" w:sz="4" w:space="0" w:color="000001"/>
            </w:tcBorders>
            <w:shd w:val="clear" w:color="auto" w:fill="auto"/>
            <w:vAlign w:val="center"/>
          </w:tcPr>
          <w:p w14:paraId="629E7F28" w14:textId="77777777" w:rsidR="006044F3" w:rsidRDefault="006044F3" w:rsidP="005749B7">
            <w:pPr>
              <w:suppressAutoHyphens/>
              <w:spacing w:after="0" w:line="240" w:lineRule="auto"/>
              <w:jc w:val="center"/>
              <w:rPr>
                <w:rFonts w:ascii="Times New Roman" w:eastAsia="SimSun" w:hAnsi="Times New Roman" w:cs="Times New Roman"/>
                <w:b/>
                <w:kern w:val="2"/>
                <w:sz w:val="20"/>
                <w:szCs w:val="20"/>
                <w:lang w:eastAsia="zh-CN" w:bidi="hi-IN"/>
              </w:rPr>
            </w:pPr>
            <w:r>
              <w:rPr>
                <w:rFonts w:ascii="Times New Roman" w:eastAsia="SimSun" w:hAnsi="Times New Roman" w:cs="Times New Roman"/>
                <w:b/>
                <w:kern w:val="2"/>
                <w:sz w:val="20"/>
                <w:szCs w:val="20"/>
                <w:lang w:eastAsia="zh-CN" w:bidi="hi-IN"/>
              </w:rPr>
              <w:t>Ціна за одиницю</w:t>
            </w:r>
            <w:r w:rsidR="005749B7" w:rsidRPr="005749B7">
              <w:rPr>
                <w:rFonts w:ascii="Times New Roman" w:eastAsia="SimSun" w:hAnsi="Times New Roman" w:cs="Times New Roman"/>
                <w:b/>
                <w:kern w:val="2"/>
                <w:sz w:val="20"/>
                <w:szCs w:val="20"/>
                <w:lang w:eastAsia="zh-CN" w:bidi="hi-IN"/>
              </w:rPr>
              <w:t xml:space="preserve"> </w:t>
            </w:r>
          </w:p>
          <w:p w14:paraId="758112D2" w14:textId="77777777" w:rsidR="005749B7" w:rsidRPr="005749B7" w:rsidRDefault="005749B7" w:rsidP="005749B7">
            <w:pPr>
              <w:suppressAutoHyphens/>
              <w:spacing w:after="0" w:line="240" w:lineRule="auto"/>
              <w:jc w:val="center"/>
              <w:rPr>
                <w:rFonts w:ascii="Liberation Serif" w:eastAsia="SimSun" w:hAnsi="Liberation Serif" w:cs="Mangal"/>
                <w:b/>
                <w:kern w:val="2"/>
                <w:sz w:val="20"/>
                <w:szCs w:val="20"/>
                <w:lang w:val="ru-RU" w:eastAsia="zh-CN" w:bidi="hi-IN"/>
              </w:rPr>
            </w:pPr>
            <w:r w:rsidRPr="005749B7">
              <w:rPr>
                <w:rFonts w:ascii="Times New Roman" w:eastAsia="SimSun" w:hAnsi="Times New Roman" w:cs="Times New Roman"/>
                <w:b/>
                <w:kern w:val="2"/>
                <w:sz w:val="20"/>
                <w:szCs w:val="20"/>
                <w:lang w:eastAsia="zh-CN" w:bidi="hi-IN"/>
              </w:rPr>
              <w:t>з ПДВ, грн.</w:t>
            </w:r>
          </w:p>
        </w:tc>
        <w:tc>
          <w:tcPr>
            <w:tcW w:w="921"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3BBF4B4" w14:textId="77777777" w:rsidR="005749B7" w:rsidRPr="005749B7" w:rsidRDefault="005749B7" w:rsidP="005749B7">
            <w:pPr>
              <w:suppressAutoHyphens/>
              <w:spacing w:after="0" w:line="240" w:lineRule="auto"/>
              <w:jc w:val="center"/>
              <w:rPr>
                <w:rFonts w:ascii="Liberation Serif" w:eastAsia="SimSun" w:hAnsi="Liberation Serif" w:cs="Mangal"/>
                <w:b/>
                <w:kern w:val="2"/>
                <w:sz w:val="20"/>
                <w:szCs w:val="20"/>
                <w:lang w:eastAsia="zh-CN" w:bidi="hi-IN"/>
              </w:rPr>
            </w:pPr>
            <w:r w:rsidRPr="005749B7">
              <w:rPr>
                <w:rFonts w:ascii="Times New Roman" w:eastAsia="SimSun" w:hAnsi="Times New Roman" w:cs="Times New Roman"/>
                <w:b/>
                <w:kern w:val="2"/>
                <w:sz w:val="20"/>
                <w:szCs w:val="20"/>
                <w:lang w:eastAsia="zh-CN" w:bidi="hi-IN"/>
              </w:rPr>
              <w:t xml:space="preserve">Загальна вартість </w:t>
            </w:r>
            <w:r w:rsidRPr="005749B7">
              <w:rPr>
                <w:rFonts w:ascii="Times New Roman" w:eastAsia="SimSun" w:hAnsi="Times New Roman" w:cs="Times New Roman"/>
                <w:b/>
                <w:kern w:val="2"/>
                <w:sz w:val="20"/>
                <w:szCs w:val="20"/>
                <w:lang w:val="ru-RU" w:eastAsia="zh-CN" w:bidi="hi-IN"/>
              </w:rPr>
              <w:t>з</w:t>
            </w:r>
            <w:r w:rsidRPr="005749B7">
              <w:rPr>
                <w:rFonts w:ascii="Times New Roman" w:eastAsia="SimSun" w:hAnsi="Times New Roman" w:cs="Times New Roman"/>
                <w:b/>
                <w:kern w:val="2"/>
                <w:sz w:val="20"/>
                <w:szCs w:val="20"/>
                <w:lang w:eastAsia="zh-CN" w:bidi="hi-IN"/>
              </w:rPr>
              <w:t xml:space="preserve"> ПДВ, грн.</w:t>
            </w:r>
          </w:p>
        </w:tc>
      </w:tr>
      <w:tr w:rsidR="006044F3" w:rsidRPr="005749B7" w14:paraId="229F300C" w14:textId="77777777" w:rsidTr="006044F3">
        <w:trPr>
          <w:trHeight w:val="840"/>
          <w:jc w:val="center"/>
        </w:trPr>
        <w:tc>
          <w:tcPr>
            <w:tcW w:w="262" w:type="pct"/>
            <w:tcBorders>
              <w:top w:val="single" w:sz="4" w:space="0" w:color="000001"/>
              <w:left w:val="single" w:sz="4" w:space="0" w:color="000001"/>
              <w:bottom w:val="single" w:sz="4" w:space="0" w:color="000001"/>
            </w:tcBorders>
            <w:vAlign w:val="center"/>
          </w:tcPr>
          <w:p w14:paraId="11B24BDF" w14:textId="77777777" w:rsidR="005749B7" w:rsidRPr="005749B7" w:rsidRDefault="005749B7" w:rsidP="005749B7">
            <w:pPr>
              <w:suppressAutoHyphens/>
              <w:snapToGrid w:val="0"/>
              <w:spacing w:after="0" w:line="240" w:lineRule="auto"/>
              <w:jc w:val="center"/>
              <w:rPr>
                <w:rFonts w:ascii="Times New Roman" w:eastAsia="SimSun" w:hAnsi="Times New Roman" w:cs="Mangal"/>
                <w:kern w:val="2"/>
                <w:sz w:val="20"/>
                <w:szCs w:val="20"/>
                <w:lang w:eastAsia="zh-CN" w:bidi="hi-IN"/>
              </w:rPr>
            </w:pPr>
            <w:r w:rsidRPr="005749B7">
              <w:rPr>
                <w:rFonts w:ascii="Times New Roman" w:eastAsia="SimSun" w:hAnsi="Times New Roman" w:cs="Mangal"/>
                <w:kern w:val="2"/>
                <w:sz w:val="20"/>
                <w:szCs w:val="20"/>
                <w:lang w:eastAsia="zh-CN" w:bidi="hi-IN"/>
              </w:rPr>
              <w:t>1</w:t>
            </w:r>
            <w:r w:rsidR="006044F3">
              <w:rPr>
                <w:rFonts w:ascii="Times New Roman" w:eastAsia="SimSun" w:hAnsi="Times New Roman" w:cs="Mangal"/>
                <w:kern w:val="2"/>
                <w:sz w:val="20"/>
                <w:szCs w:val="20"/>
                <w:lang w:eastAsia="zh-CN" w:bidi="hi-IN"/>
              </w:rPr>
              <w:t>.</w:t>
            </w:r>
          </w:p>
        </w:tc>
        <w:tc>
          <w:tcPr>
            <w:tcW w:w="2105" w:type="pct"/>
            <w:tcBorders>
              <w:top w:val="single" w:sz="4" w:space="0" w:color="000001"/>
              <w:left w:val="single" w:sz="4" w:space="0" w:color="000001"/>
              <w:bottom w:val="single" w:sz="4" w:space="0" w:color="000001"/>
            </w:tcBorders>
            <w:shd w:val="clear" w:color="auto" w:fill="auto"/>
            <w:vAlign w:val="center"/>
          </w:tcPr>
          <w:p w14:paraId="00155C85" w14:textId="77777777" w:rsidR="005749B7" w:rsidRPr="005749B7" w:rsidRDefault="005749B7" w:rsidP="005749B7">
            <w:pPr>
              <w:suppressAutoHyphens/>
              <w:snapToGrid w:val="0"/>
              <w:spacing w:after="0" w:line="240" w:lineRule="auto"/>
              <w:rPr>
                <w:rFonts w:ascii="Times New Roman" w:eastAsia="SimSun" w:hAnsi="Times New Roman" w:cs="Times New Roman"/>
                <w:kern w:val="2"/>
                <w:sz w:val="20"/>
                <w:szCs w:val="20"/>
                <w:lang w:eastAsia="zh-CN" w:bidi="hi-IN"/>
              </w:rPr>
            </w:pPr>
          </w:p>
        </w:tc>
        <w:tc>
          <w:tcPr>
            <w:tcW w:w="526" w:type="pct"/>
            <w:tcBorders>
              <w:top w:val="single" w:sz="4" w:space="0" w:color="000001"/>
              <w:left w:val="single" w:sz="4" w:space="0" w:color="000001"/>
              <w:bottom w:val="single" w:sz="4" w:space="0" w:color="000001"/>
            </w:tcBorders>
            <w:shd w:val="clear" w:color="auto" w:fill="auto"/>
            <w:vAlign w:val="center"/>
          </w:tcPr>
          <w:p w14:paraId="4E8AF7C3" w14:textId="77777777" w:rsidR="005749B7" w:rsidRPr="005749B7" w:rsidRDefault="006044F3" w:rsidP="005749B7">
            <w:pPr>
              <w:suppressAutoHyphens/>
              <w:spacing w:after="0" w:line="240" w:lineRule="auto"/>
              <w:jc w:val="center"/>
              <w:rPr>
                <w:rFonts w:ascii="Times New Roman" w:eastAsia="Times New Roman" w:hAnsi="Times New Roman" w:cs="Times New Roman"/>
                <w:bCs/>
                <w:color w:val="000000"/>
                <w:kern w:val="2"/>
                <w:sz w:val="20"/>
                <w:szCs w:val="20"/>
                <w:lang w:bidi="hi-IN"/>
              </w:rPr>
            </w:pPr>
            <w:r>
              <w:rPr>
                <w:rFonts w:ascii="Times New Roman" w:eastAsia="Times New Roman" w:hAnsi="Times New Roman" w:cs="Times New Roman"/>
                <w:bCs/>
                <w:color w:val="000000"/>
                <w:kern w:val="2"/>
                <w:sz w:val="20"/>
                <w:szCs w:val="20"/>
                <w:lang w:bidi="hi-IN"/>
              </w:rPr>
              <w:t>штуки</w:t>
            </w:r>
          </w:p>
        </w:tc>
        <w:tc>
          <w:tcPr>
            <w:tcW w:w="462" w:type="pct"/>
            <w:tcBorders>
              <w:top w:val="single" w:sz="4" w:space="0" w:color="000001"/>
              <w:left w:val="single" w:sz="4" w:space="0" w:color="000001"/>
              <w:bottom w:val="single" w:sz="4" w:space="0" w:color="000001"/>
            </w:tcBorders>
            <w:shd w:val="clear" w:color="auto" w:fill="auto"/>
            <w:vAlign w:val="center"/>
          </w:tcPr>
          <w:p w14:paraId="444FDC71" w14:textId="77777777" w:rsidR="005749B7" w:rsidRPr="005749B7" w:rsidRDefault="006044F3" w:rsidP="005749B7">
            <w:pPr>
              <w:suppressAutoHyphens/>
              <w:spacing w:after="0" w:line="240" w:lineRule="auto"/>
              <w:jc w:val="center"/>
              <w:rPr>
                <w:rFonts w:ascii="Times New Roman" w:eastAsia="Times New Roman" w:hAnsi="Times New Roman" w:cs="Times New Roman"/>
                <w:bCs/>
                <w:color w:val="000000"/>
                <w:kern w:val="2"/>
                <w:sz w:val="20"/>
                <w:szCs w:val="20"/>
                <w:lang w:bidi="hi-IN"/>
              </w:rPr>
            </w:pPr>
            <w:r>
              <w:rPr>
                <w:rFonts w:ascii="Times New Roman" w:eastAsia="Times New Roman" w:hAnsi="Times New Roman" w:cs="Times New Roman"/>
                <w:bCs/>
                <w:color w:val="000000"/>
                <w:kern w:val="2"/>
                <w:sz w:val="20"/>
                <w:szCs w:val="20"/>
                <w:lang w:bidi="hi-IN"/>
              </w:rPr>
              <w:t>14</w:t>
            </w:r>
          </w:p>
        </w:tc>
        <w:tc>
          <w:tcPr>
            <w:tcW w:w="724" w:type="pct"/>
            <w:tcBorders>
              <w:top w:val="single" w:sz="4" w:space="0" w:color="000001"/>
              <w:left w:val="single" w:sz="4" w:space="0" w:color="000001"/>
              <w:bottom w:val="single" w:sz="4" w:space="0" w:color="000001"/>
            </w:tcBorders>
            <w:shd w:val="clear" w:color="auto" w:fill="auto"/>
            <w:vAlign w:val="center"/>
          </w:tcPr>
          <w:p w14:paraId="46C8B20B" w14:textId="77777777" w:rsidR="005749B7" w:rsidRPr="005749B7" w:rsidRDefault="005749B7" w:rsidP="005749B7">
            <w:pPr>
              <w:suppressAutoHyphens/>
              <w:snapToGrid w:val="0"/>
              <w:spacing w:after="0" w:line="240" w:lineRule="auto"/>
              <w:jc w:val="both"/>
              <w:rPr>
                <w:rFonts w:ascii="Times New Roman" w:eastAsia="Times New Roman" w:hAnsi="Times New Roman" w:cs="Times New Roman"/>
                <w:bCs/>
                <w:color w:val="000000"/>
                <w:kern w:val="2"/>
                <w:sz w:val="20"/>
                <w:szCs w:val="20"/>
                <w:lang w:bidi="hi-IN"/>
              </w:rPr>
            </w:pPr>
          </w:p>
        </w:tc>
        <w:tc>
          <w:tcPr>
            <w:tcW w:w="921"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C63256B" w14:textId="77777777" w:rsidR="005749B7" w:rsidRPr="005749B7" w:rsidRDefault="005749B7" w:rsidP="005749B7">
            <w:pPr>
              <w:suppressAutoHyphens/>
              <w:snapToGrid w:val="0"/>
              <w:spacing w:after="0" w:line="240" w:lineRule="auto"/>
              <w:jc w:val="both"/>
              <w:rPr>
                <w:rFonts w:ascii="Times New Roman" w:eastAsia="Times New Roman" w:hAnsi="Times New Roman" w:cs="Times New Roman"/>
                <w:bCs/>
                <w:color w:val="000000"/>
                <w:kern w:val="2"/>
                <w:sz w:val="20"/>
                <w:szCs w:val="20"/>
                <w:lang w:val="ru-RU" w:bidi="hi-IN"/>
              </w:rPr>
            </w:pPr>
          </w:p>
        </w:tc>
      </w:tr>
      <w:tr w:rsidR="006044F3" w:rsidRPr="005749B7" w14:paraId="0DC56CA5" w14:textId="77777777" w:rsidTr="006044F3">
        <w:trPr>
          <w:jc w:val="center"/>
        </w:trPr>
        <w:tc>
          <w:tcPr>
            <w:tcW w:w="262" w:type="pct"/>
            <w:tcBorders>
              <w:top w:val="single" w:sz="4" w:space="0" w:color="000001"/>
              <w:left w:val="single" w:sz="4" w:space="0" w:color="000001"/>
              <w:bottom w:val="single" w:sz="4" w:space="0" w:color="000001"/>
            </w:tcBorders>
            <w:vAlign w:val="center"/>
          </w:tcPr>
          <w:p w14:paraId="5002FC59" w14:textId="77777777" w:rsidR="005749B7" w:rsidRPr="005749B7" w:rsidRDefault="005749B7" w:rsidP="005749B7">
            <w:pPr>
              <w:suppressAutoHyphens/>
              <w:spacing w:after="0" w:line="240" w:lineRule="auto"/>
              <w:jc w:val="right"/>
              <w:rPr>
                <w:rFonts w:ascii="Times New Roman" w:eastAsia="Times New Roman" w:hAnsi="Times New Roman" w:cs="Times New Roman"/>
                <w:kern w:val="2"/>
                <w:sz w:val="20"/>
                <w:szCs w:val="20"/>
                <w:lang w:eastAsia="ar-SA" w:bidi="hi-IN"/>
              </w:rPr>
            </w:pPr>
          </w:p>
        </w:tc>
        <w:tc>
          <w:tcPr>
            <w:tcW w:w="3817" w:type="pct"/>
            <w:gridSpan w:val="4"/>
            <w:tcBorders>
              <w:top w:val="single" w:sz="4" w:space="0" w:color="000001"/>
              <w:left w:val="single" w:sz="4" w:space="0" w:color="000001"/>
              <w:bottom w:val="single" w:sz="4" w:space="0" w:color="000001"/>
            </w:tcBorders>
            <w:shd w:val="clear" w:color="auto" w:fill="auto"/>
            <w:vAlign w:val="center"/>
          </w:tcPr>
          <w:p w14:paraId="1D97C0D2" w14:textId="77777777" w:rsidR="005749B7" w:rsidRPr="005749B7" w:rsidRDefault="005749B7" w:rsidP="005749B7">
            <w:pPr>
              <w:suppressAutoHyphens/>
              <w:spacing w:after="0" w:line="240" w:lineRule="auto"/>
              <w:jc w:val="right"/>
              <w:rPr>
                <w:rFonts w:ascii="Liberation Serif" w:eastAsia="SimSun" w:hAnsi="Liberation Serif" w:cs="Mangal"/>
                <w:b/>
                <w:bCs/>
                <w:kern w:val="2"/>
                <w:sz w:val="20"/>
                <w:szCs w:val="20"/>
                <w:lang w:eastAsia="zh-CN" w:bidi="hi-IN"/>
              </w:rPr>
            </w:pPr>
            <w:r w:rsidRPr="005749B7">
              <w:rPr>
                <w:rFonts w:ascii="Times New Roman" w:eastAsia="Times New Roman" w:hAnsi="Times New Roman" w:cs="Times New Roman"/>
                <w:b/>
                <w:bCs/>
                <w:kern w:val="2"/>
                <w:sz w:val="20"/>
                <w:szCs w:val="20"/>
                <w:lang w:eastAsia="ar-SA" w:bidi="hi-IN"/>
              </w:rPr>
              <w:t xml:space="preserve">                                            Загальна вартість </w:t>
            </w:r>
            <w:r w:rsidR="006044F3">
              <w:rPr>
                <w:rFonts w:ascii="Times New Roman" w:eastAsia="Times New Roman" w:hAnsi="Times New Roman" w:cs="Times New Roman"/>
                <w:b/>
                <w:bCs/>
                <w:kern w:val="2"/>
                <w:sz w:val="20"/>
                <w:szCs w:val="20"/>
                <w:lang w:eastAsia="ar-SA" w:bidi="hi-IN"/>
              </w:rPr>
              <w:t>бе</w:t>
            </w:r>
            <w:r w:rsidRPr="005749B7">
              <w:rPr>
                <w:rFonts w:ascii="Times New Roman" w:eastAsia="Times New Roman" w:hAnsi="Times New Roman" w:cs="Times New Roman"/>
                <w:b/>
                <w:bCs/>
                <w:kern w:val="2"/>
                <w:sz w:val="20"/>
                <w:szCs w:val="20"/>
                <w:lang w:eastAsia="ar-SA" w:bidi="hi-IN"/>
              </w:rPr>
              <w:t>з ПДВ:</w:t>
            </w:r>
          </w:p>
        </w:tc>
        <w:tc>
          <w:tcPr>
            <w:tcW w:w="921"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1CCEDA3" w14:textId="77777777" w:rsidR="005749B7" w:rsidRPr="005749B7" w:rsidRDefault="005749B7" w:rsidP="005749B7">
            <w:pPr>
              <w:suppressAutoHyphens/>
              <w:snapToGrid w:val="0"/>
              <w:spacing w:after="0" w:line="240" w:lineRule="auto"/>
              <w:rPr>
                <w:rFonts w:ascii="Times New Roman" w:eastAsia="Times New Roman" w:hAnsi="Times New Roman" w:cs="Times New Roman"/>
                <w:kern w:val="2"/>
                <w:sz w:val="20"/>
                <w:szCs w:val="20"/>
                <w:lang w:eastAsia="ar-SA" w:bidi="hi-IN"/>
              </w:rPr>
            </w:pPr>
          </w:p>
        </w:tc>
      </w:tr>
      <w:tr w:rsidR="006044F3" w:rsidRPr="005749B7" w14:paraId="7A6AB21E" w14:textId="77777777" w:rsidTr="006044F3">
        <w:trPr>
          <w:jc w:val="center"/>
        </w:trPr>
        <w:tc>
          <w:tcPr>
            <w:tcW w:w="262" w:type="pct"/>
            <w:tcBorders>
              <w:top w:val="single" w:sz="4" w:space="0" w:color="000001"/>
              <w:left w:val="single" w:sz="4" w:space="0" w:color="000001"/>
              <w:bottom w:val="single" w:sz="4" w:space="0" w:color="000001"/>
            </w:tcBorders>
            <w:vAlign w:val="center"/>
          </w:tcPr>
          <w:p w14:paraId="69E5B507" w14:textId="77777777" w:rsidR="005749B7" w:rsidRPr="005749B7" w:rsidRDefault="005749B7" w:rsidP="005749B7">
            <w:pPr>
              <w:suppressAutoHyphens/>
              <w:spacing w:after="0" w:line="240" w:lineRule="auto"/>
              <w:jc w:val="right"/>
              <w:rPr>
                <w:rFonts w:ascii="Times New Roman" w:eastAsia="Times New Roman" w:hAnsi="Times New Roman" w:cs="Times New Roman"/>
                <w:kern w:val="2"/>
                <w:sz w:val="20"/>
                <w:szCs w:val="20"/>
                <w:lang w:eastAsia="ar-SA" w:bidi="hi-IN"/>
              </w:rPr>
            </w:pPr>
          </w:p>
        </w:tc>
        <w:tc>
          <w:tcPr>
            <w:tcW w:w="3817" w:type="pct"/>
            <w:gridSpan w:val="4"/>
            <w:tcBorders>
              <w:top w:val="single" w:sz="4" w:space="0" w:color="000001"/>
              <w:left w:val="single" w:sz="4" w:space="0" w:color="000001"/>
              <w:bottom w:val="single" w:sz="4" w:space="0" w:color="000001"/>
            </w:tcBorders>
            <w:shd w:val="clear" w:color="auto" w:fill="auto"/>
            <w:vAlign w:val="center"/>
          </w:tcPr>
          <w:p w14:paraId="2C5ECB80" w14:textId="77777777" w:rsidR="005749B7" w:rsidRPr="005749B7" w:rsidRDefault="005749B7" w:rsidP="005749B7">
            <w:pPr>
              <w:suppressAutoHyphens/>
              <w:spacing w:after="0" w:line="240" w:lineRule="auto"/>
              <w:jc w:val="right"/>
              <w:rPr>
                <w:rFonts w:ascii="Times New Roman" w:eastAsia="Times New Roman" w:hAnsi="Times New Roman" w:cs="Times New Roman"/>
                <w:b/>
                <w:bCs/>
                <w:kern w:val="2"/>
                <w:sz w:val="20"/>
                <w:szCs w:val="20"/>
                <w:lang w:eastAsia="ar-SA" w:bidi="hi-IN"/>
              </w:rPr>
            </w:pPr>
            <w:r w:rsidRPr="005749B7">
              <w:rPr>
                <w:rFonts w:ascii="Times New Roman" w:eastAsia="Times New Roman" w:hAnsi="Times New Roman" w:cs="Times New Roman"/>
                <w:b/>
                <w:bCs/>
                <w:kern w:val="2"/>
                <w:sz w:val="20"/>
                <w:szCs w:val="20"/>
                <w:lang w:eastAsia="ar-SA" w:bidi="hi-IN"/>
              </w:rPr>
              <w:t>ПДВ</w:t>
            </w:r>
            <w:r w:rsidR="006044F3">
              <w:rPr>
                <w:rFonts w:ascii="Times New Roman" w:eastAsia="Times New Roman" w:hAnsi="Times New Roman" w:cs="Times New Roman"/>
                <w:b/>
                <w:bCs/>
                <w:kern w:val="2"/>
                <w:sz w:val="20"/>
                <w:szCs w:val="20"/>
                <w:lang w:eastAsia="ar-SA" w:bidi="hi-IN"/>
              </w:rPr>
              <w:t>:</w:t>
            </w:r>
          </w:p>
        </w:tc>
        <w:tc>
          <w:tcPr>
            <w:tcW w:w="921"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B1ADF0" w14:textId="77777777" w:rsidR="005749B7" w:rsidRPr="005749B7" w:rsidRDefault="005749B7" w:rsidP="005749B7">
            <w:pPr>
              <w:suppressAutoHyphens/>
              <w:snapToGrid w:val="0"/>
              <w:spacing w:after="0" w:line="240" w:lineRule="auto"/>
              <w:rPr>
                <w:rFonts w:ascii="Times New Roman" w:eastAsia="Times New Roman" w:hAnsi="Times New Roman" w:cs="Times New Roman"/>
                <w:kern w:val="2"/>
                <w:sz w:val="20"/>
                <w:szCs w:val="20"/>
                <w:lang w:eastAsia="ar-SA" w:bidi="hi-IN"/>
              </w:rPr>
            </w:pPr>
          </w:p>
        </w:tc>
      </w:tr>
      <w:tr w:rsidR="006044F3" w:rsidRPr="005749B7" w14:paraId="10999F0C" w14:textId="77777777" w:rsidTr="006044F3">
        <w:trPr>
          <w:jc w:val="center"/>
        </w:trPr>
        <w:tc>
          <w:tcPr>
            <w:tcW w:w="262" w:type="pct"/>
            <w:tcBorders>
              <w:top w:val="single" w:sz="4" w:space="0" w:color="000001"/>
              <w:left w:val="single" w:sz="4" w:space="0" w:color="000001"/>
              <w:bottom w:val="single" w:sz="4" w:space="0" w:color="000001"/>
            </w:tcBorders>
            <w:vAlign w:val="center"/>
          </w:tcPr>
          <w:p w14:paraId="6A40123F" w14:textId="77777777" w:rsidR="005749B7" w:rsidRPr="005749B7" w:rsidRDefault="005749B7" w:rsidP="005749B7">
            <w:pPr>
              <w:suppressAutoHyphens/>
              <w:spacing w:after="0" w:line="240" w:lineRule="auto"/>
              <w:jc w:val="right"/>
              <w:rPr>
                <w:rFonts w:ascii="Times New Roman" w:eastAsia="Times New Roman" w:hAnsi="Times New Roman" w:cs="Times New Roman"/>
                <w:kern w:val="2"/>
                <w:sz w:val="20"/>
                <w:szCs w:val="20"/>
                <w:lang w:eastAsia="ar-SA" w:bidi="hi-IN"/>
              </w:rPr>
            </w:pPr>
          </w:p>
        </w:tc>
        <w:tc>
          <w:tcPr>
            <w:tcW w:w="3817" w:type="pct"/>
            <w:gridSpan w:val="4"/>
            <w:tcBorders>
              <w:top w:val="single" w:sz="4" w:space="0" w:color="000001"/>
              <w:left w:val="single" w:sz="4" w:space="0" w:color="000001"/>
              <w:bottom w:val="single" w:sz="4" w:space="0" w:color="000001"/>
            </w:tcBorders>
            <w:shd w:val="clear" w:color="auto" w:fill="auto"/>
            <w:vAlign w:val="center"/>
          </w:tcPr>
          <w:p w14:paraId="3708E3B6" w14:textId="77777777" w:rsidR="005749B7" w:rsidRPr="005749B7" w:rsidRDefault="005749B7" w:rsidP="005749B7">
            <w:pPr>
              <w:suppressAutoHyphens/>
              <w:spacing w:after="0" w:line="240" w:lineRule="auto"/>
              <w:jc w:val="right"/>
              <w:rPr>
                <w:rFonts w:ascii="Liberation Serif" w:eastAsia="SimSun" w:hAnsi="Liberation Serif" w:cs="Mangal"/>
                <w:b/>
                <w:bCs/>
                <w:kern w:val="2"/>
                <w:sz w:val="20"/>
                <w:szCs w:val="20"/>
                <w:lang w:eastAsia="zh-CN" w:bidi="hi-IN"/>
              </w:rPr>
            </w:pPr>
            <w:r w:rsidRPr="005749B7">
              <w:rPr>
                <w:rFonts w:ascii="Times New Roman" w:eastAsia="Times New Roman" w:hAnsi="Times New Roman" w:cs="Times New Roman"/>
                <w:b/>
                <w:bCs/>
                <w:kern w:val="2"/>
                <w:sz w:val="20"/>
                <w:szCs w:val="20"/>
                <w:lang w:eastAsia="ar-SA" w:bidi="hi-IN"/>
              </w:rPr>
              <w:t xml:space="preserve">                                           Загальна вартість з ПДВ:</w:t>
            </w:r>
          </w:p>
        </w:tc>
        <w:tc>
          <w:tcPr>
            <w:tcW w:w="921"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B149B60" w14:textId="77777777" w:rsidR="005749B7" w:rsidRPr="005749B7" w:rsidRDefault="005749B7" w:rsidP="005749B7">
            <w:pPr>
              <w:suppressAutoHyphens/>
              <w:snapToGrid w:val="0"/>
              <w:spacing w:after="0" w:line="240" w:lineRule="auto"/>
              <w:rPr>
                <w:rFonts w:ascii="Times New Roman" w:eastAsia="Times New Roman" w:hAnsi="Times New Roman" w:cs="Times New Roman"/>
                <w:kern w:val="2"/>
                <w:sz w:val="20"/>
                <w:szCs w:val="20"/>
                <w:lang w:val="en-US" w:eastAsia="ar-SA" w:bidi="hi-IN"/>
              </w:rPr>
            </w:pPr>
          </w:p>
        </w:tc>
      </w:tr>
    </w:tbl>
    <w:p w14:paraId="70775BDC" w14:textId="77777777" w:rsidR="005749B7" w:rsidRPr="005749B7" w:rsidRDefault="005749B7" w:rsidP="005749B7">
      <w:pPr>
        <w:suppressAutoHyphens/>
        <w:spacing w:after="0" w:line="240" w:lineRule="auto"/>
        <w:rPr>
          <w:rFonts w:ascii="Times New Roman" w:eastAsia="SimSun" w:hAnsi="Times New Roman" w:cs="Times New Roman"/>
          <w:kern w:val="2"/>
          <w:sz w:val="24"/>
          <w:szCs w:val="24"/>
          <w:lang w:eastAsia="zh-CN" w:bidi="hi-IN"/>
        </w:rPr>
      </w:pPr>
    </w:p>
    <w:p w14:paraId="2E0BF238" w14:textId="77777777" w:rsidR="006044F3" w:rsidRDefault="005749B7" w:rsidP="006044F3">
      <w:pPr>
        <w:suppressAutoHyphens/>
        <w:spacing w:after="0" w:line="240" w:lineRule="auto"/>
        <w:rPr>
          <w:rFonts w:ascii="Times New Roman" w:eastAsia="Times New Roman" w:hAnsi="Times New Roman" w:cs="Times New Roman"/>
          <w:b/>
          <w:i/>
          <w:iCs/>
          <w:color w:val="000000"/>
          <w:kern w:val="2"/>
          <w:sz w:val="24"/>
          <w:szCs w:val="24"/>
          <w:u w:val="single"/>
          <w:lang w:eastAsia="zh-CN" w:bidi="hi-IN"/>
        </w:rPr>
      </w:pPr>
      <w:r w:rsidRPr="005749B7">
        <w:rPr>
          <w:rFonts w:ascii="Times New Roman" w:eastAsia="Times New Roman" w:hAnsi="Times New Roman" w:cs="Times New Roman"/>
          <w:kern w:val="2"/>
          <w:sz w:val="24"/>
          <w:szCs w:val="24"/>
          <w:lang w:eastAsia="zh-CN" w:bidi="hi-IN"/>
        </w:rPr>
        <w:t xml:space="preserve">                             </w:t>
      </w: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5499"/>
      </w:tblGrid>
      <w:tr w:rsidR="006044F3" w:rsidRPr="005749B7" w14:paraId="0F221EC4" w14:textId="77777777" w:rsidTr="006044F3">
        <w:trPr>
          <w:trHeight w:val="2265"/>
        </w:trPr>
        <w:tc>
          <w:tcPr>
            <w:tcW w:w="5246" w:type="dxa"/>
            <w:shd w:val="clear" w:color="auto" w:fill="auto"/>
          </w:tcPr>
          <w:p w14:paraId="1B582C62" w14:textId="77777777" w:rsidR="006044F3" w:rsidRPr="005749B7" w:rsidRDefault="006044F3" w:rsidP="00F322D2">
            <w:pPr>
              <w:suppressAutoHyphens/>
              <w:snapToGrid w:val="0"/>
              <w:spacing w:after="0" w:line="254" w:lineRule="auto"/>
              <w:jc w:val="center"/>
              <w:rPr>
                <w:rFonts w:ascii="Times New Roman" w:eastAsia="SimSun" w:hAnsi="Times New Roman" w:cs="Mangal"/>
                <w:b/>
                <w:spacing w:val="-1"/>
                <w:kern w:val="2"/>
                <w:sz w:val="24"/>
                <w:szCs w:val="24"/>
                <w:u w:val="single"/>
                <w:lang w:eastAsia="zh-CN" w:bidi="hi-IN"/>
              </w:rPr>
            </w:pPr>
            <w:r w:rsidRPr="005749B7">
              <w:rPr>
                <w:rFonts w:ascii="Times New Roman" w:eastAsia="SimSun" w:hAnsi="Times New Roman" w:cs="Mangal"/>
                <w:b/>
                <w:spacing w:val="-1"/>
                <w:kern w:val="2"/>
                <w:sz w:val="24"/>
                <w:szCs w:val="24"/>
                <w:u w:val="single"/>
                <w:lang w:eastAsia="zh-CN" w:bidi="hi-IN"/>
              </w:rPr>
              <w:t>ЗАМОВНИК:</w:t>
            </w:r>
          </w:p>
          <w:p w14:paraId="20AB5D82"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692EF6A7"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49B947DF"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640722BB"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00CC4F48"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390A2D7C"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567FCDF5"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000D0221"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0E176277"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322924BB"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6F72F596"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28447973"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65F3F14A"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5A7C8CC8"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7731B9E2"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49B4FC27" w14:textId="77777777"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14:paraId="3F3A311F" w14:textId="77777777" w:rsidR="006044F3" w:rsidRPr="005749B7" w:rsidRDefault="006044F3" w:rsidP="00F322D2">
            <w:pPr>
              <w:widowControl w:val="0"/>
              <w:suppressAutoHyphens/>
              <w:snapToGrid w:val="0"/>
              <w:spacing w:after="0" w:line="240" w:lineRule="auto"/>
              <w:rPr>
                <w:rFonts w:ascii="Times New Roman" w:eastAsia="Times New Roman" w:hAnsi="Times New Roman" w:cs="Times New Roman"/>
                <w:i/>
                <w:iCs/>
                <w:sz w:val="24"/>
                <w:szCs w:val="24"/>
                <w:lang w:eastAsia="zh-CN"/>
              </w:rPr>
            </w:pPr>
            <w:r w:rsidRPr="005749B7">
              <w:rPr>
                <w:rFonts w:ascii="Times New Roman" w:hAnsi="Times New Roman" w:cs="Times New Roman"/>
                <w:bCs/>
                <w:sz w:val="24"/>
                <w:szCs w:val="24"/>
                <w:lang w:eastAsia="en-US"/>
              </w:rPr>
              <w:t xml:space="preserve">                             </w:t>
            </w:r>
          </w:p>
        </w:tc>
        <w:tc>
          <w:tcPr>
            <w:tcW w:w="5499" w:type="dxa"/>
            <w:shd w:val="clear" w:color="auto" w:fill="auto"/>
          </w:tcPr>
          <w:p w14:paraId="367B3AA5" w14:textId="77777777" w:rsidR="006044F3" w:rsidRPr="005749B7" w:rsidRDefault="006044F3" w:rsidP="00F322D2">
            <w:pPr>
              <w:suppressAutoHyphens/>
              <w:snapToGrid w:val="0"/>
              <w:spacing w:after="0" w:line="240" w:lineRule="auto"/>
              <w:jc w:val="center"/>
              <w:rPr>
                <w:rFonts w:ascii="Times New Roman" w:eastAsia="SimSun" w:hAnsi="Times New Roman" w:cs="Mangal"/>
                <w:b/>
                <w:kern w:val="2"/>
                <w:sz w:val="24"/>
                <w:szCs w:val="24"/>
                <w:lang w:eastAsia="zh-CN" w:bidi="hi-IN"/>
              </w:rPr>
            </w:pPr>
            <w:r w:rsidRPr="005749B7">
              <w:rPr>
                <w:rFonts w:ascii="Times New Roman" w:eastAsia="SimSun" w:hAnsi="Times New Roman" w:cs="Mangal"/>
                <w:b/>
                <w:kern w:val="2"/>
                <w:sz w:val="24"/>
                <w:szCs w:val="24"/>
                <w:u w:val="single"/>
                <w:lang w:eastAsia="zh-CN" w:bidi="hi-IN"/>
              </w:rPr>
              <w:t>ПОСТАЧАЛЬНИК</w:t>
            </w:r>
            <w:r w:rsidRPr="005749B7">
              <w:rPr>
                <w:rFonts w:ascii="Times New Roman" w:eastAsia="SimSun" w:hAnsi="Times New Roman" w:cs="Mangal"/>
                <w:b/>
                <w:kern w:val="2"/>
                <w:sz w:val="24"/>
                <w:szCs w:val="24"/>
                <w:lang w:eastAsia="zh-CN" w:bidi="hi-IN"/>
              </w:rPr>
              <w:t>:</w:t>
            </w:r>
          </w:p>
          <w:p w14:paraId="30859140" w14:textId="77777777" w:rsidR="006044F3" w:rsidRPr="005749B7" w:rsidRDefault="006044F3" w:rsidP="00F322D2">
            <w:pPr>
              <w:widowControl w:val="0"/>
              <w:suppressAutoHyphens/>
              <w:snapToGrid w:val="0"/>
              <w:spacing w:after="0" w:line="240" w:lineRule="auto"/>
              <w:rPr>
                <w:rFonts w:ascii="Times New Roman" w:eastAsia="Times New Roman" w:hAnsi="Times New Roman" w:cs="Times New Roman"/>
                <w:sz w:val="24"/>
                <w:szCs w:val="24"/>
                <w:lang w:eastAsia="zh-CN"/>
              </w:rPr>
            </w:pPr>
            <w:r w:rsidRPr="005749B7">
              <w:rPr>
                <w:rFonts w:ascii="Times New Roman" w:eastAsia="Times New Roman" w:hAnsi="Times New Roman" w:cs="Times New Roman"/>
                <w:szCs w:val="20"/>
                <w:lang w:eastAsia="zh-CN"/>
              </w:rPr>
              <w:t xml:space="preserve"> </w:t>
            </w:r>
          </w:p>
        </w:tc>
      </w:tr>
    </w:tbl>
    <w:p w14:paraId="2B0308DD" w14:textId="77777777" w:rsidR="006044F3" w:rsidRDefault="006044F3" w:rsidP="006044F3">
      <w:pPr>
        <w:suppressAutoHyphens/>
        <w:spacing w:after="0" w:line="240" w:lineRule="auto"/>
        <w:rPr>
          <w:rFonts w:ascii="Times New Roman" w:eastAsia="Times New Roman" w:hAnsi="Times New Roman" w:cs="Times New Roman"/>
          <w:b/>
          <w:i/>
          <w:iCs/>
          <w:color w:val="000000"/>
          <w:kern w:val="2"/>
          <w:sz w:val="24"/>
          <w:szCs w:val="24"/>
          <w:u w:val="single"/>
          <w:lang w:eastAsia="zh-CN" w:bidi="hi-IN"/>
        </w:rPr>
      </w:pPr>
    </w:p>
    <w:p w14:paraId="2E77E0F3" w14:textId="77777777" w:rsidR="006044F3" w:rsidRDefault="006044F3" w:rsidP="006044F3">
      <w:pPr>
        <w:suppressAutoHyphens/>
        <w:spacing w:after="0" w:line="240" w:lineRule="auto"/>
        <w:rPr>
          <w:rFonts w:ascii="Times New Roman" w:eastAsia="Times New Roman" w:hAnsi="Times New Roman" w:cs="Times New Roman"/>
          <w:b/>
          <w:i/>
          <w:iCs/>
          <w:color w:val="000000"/>
          <w:kern w:val="2"/>
          <w:sz w:val="24"/>
          <w:szCs w:val="24"/>
          <w:u w:val="single"/>
          <w:lang w:eastAsia="zh-CN" w:bidi="hi-IN"/>
        </w:rPr>
      </w:pPr>
    </w:p>
    <w:p w14:paraId="47FD9BE0" w14:textId="77777777" w:rsidR="001C17B4" w:rsidRDefault="001C17B4" w:rsidP="006044F3">
      <w:pPr>
        <w:spacing w:after="0" w:line="240" w:lineRule="auto"/>
        <w:ind w:left="5660" w:firstLine="700"/>
        <w:jc w:val="right"/>
        <w:rPr>
          <w:rFonts w:ascii="Times New Roman" w:eastAsia="Times New Roman" w:hAnsi="Times New Roman" w:cs="Times New Roman"/>
          <w:b/>
          <w:sz w:val="24"/>
          <w:szCs w:val="24"/>
          <w:lang w:val="en-US"/>
        </w:rPr>
      </w:pPr>
    </w:p>
    <w:p w14:paraId="6751B2CB" w14:textId="77777777" w:rsidR="001C17B4" w:rsidRDefault="001C17B4" w:rsidP="006044F3">
      <w:pPr>
        <w:spacing w:after="0" w:line="240" w:lineRule="auto"/>
        <w:ind w:left="5660" w:firstLine="700"/>
        <w:jc w:val="right"/>
        <w:rPr>
          <w:rFonts w:ascii="Times New Roman" w:eastAsia="Times New Roman" w:hAnsi="Times New Roman" w:cs="Times New Roman"/>
          <w:b/>
          <w:sz w:val="24"/>
          <w:szCs w:val="24"/>
          <w:lang w:val="en-US"/>
        </w:rPr>
      </w:pPr>
    </w:p>
    <w:p w14:paraId="44450E75" w14:textId="77777777" w:rsidR="001C17B4" w:rsidRDefault="001C17B4" w:rsidP="006044F3">
      <w:pPr>
        <w:spacing w:after="0" w:line="240" w:lineRule="auto"/>
        <w:ind w:left="5660" w:firstLine="700"/>
        <w:jc w:val="right"/>
        <w:rPr>
          <w:rFonts w:ascii="Times New Roman" w:eastAsia="Times New Roman" w:hAnsi="Times New Roman" w:cs="Times New Roman"/>
          <w:b/>
          <w:sz w:val="24"/>
          <w:szCs w:val="24"/>
        </w:rPr>
      </w:pPr>
    </w:p>
    <w:p w14:paraId="284869E2" w14:textId="77777777" w:rsidR="00960F9A" w:rsidRDefault="00960F9A" w:rsidP="006044F3">
      <w:pPr>
        <w:spacing w:after="0" w:line="240" w:lineRule="auto"/>
        <w:ind w:left="5660" w:firstLine="700"/>
        <w:jc w:val="right"/>
        <w:rPr>
          <w:rFonts w:ascii="Times New Roman" w:eastAsia="Times New Roman" w:hAnsi="Times New Roman" w:cs="Times New Roman"/>
          <w:b/>
          <w:sz w:val="24"/>
          <w:szCs w:val="24"/>
        </w:rPr>
      </w:pPr>
    </w:p>
    <w:p w14:paraId="7D12D299" w14:textId="77777777" w:rsidR="00960F9A" w:rsidRDefault="00960F9A" w:rsidP="006044F3">
      <w:pPr>
        <w:spacing w:after="0" w:line="240" w:lineRule="auto"/>
        <w:ind w:left="5660" w:firstLine="700"/>
        <w:jc w:val="right"/>
        <w:rPr>
          <w:rFonts w:ascii="Times New Roman" w:eastAsia="Times New Roman" w:hAnsi="Times New Roman" w:cs="Times New Roman"/>
          <w:b/>
          <w:sz w:val="24"/>
          <w:szCs w:val="24"/>
        </w:rPr>
      </w:pPr>
    </w:p>
    <w:p w14:paraId="56262D12" w14:textId="77777777" w:rsidR="00960F9A" w:rsidRDefault="00960F9A" w:rsidP="006044F3">
      <w:pPr>
        <w:spacing w:after="0" w:line="240" w:lineRule="auto"/>
        <w:ind w:left="5660" w:firstLine="700"/>
        <w:jc w:val="right"/>
        <w:rPr>
          <w:rFonts w:ascii="Times New Roman" w:eastAsia="Times New Roman" w:hAnsi="Times New Roman" w:cs="Times New Roman"/>
          <w:b/>
          <w:sz w:val="24"/>
          <w:szCs w:val="24"/>
        </w:rPr>
      </w:pPr>
    </w:p>
    <w:p w14:paraId="119BDE30" w14:textId="77777777" w:rsidR="00960F9A" w:rsidRDefault="00960F9A" w:rsidP="006044F3">
      <w:pPr>
        <w:spacing w:after="0" w:line="240" w:lineRule="auto"/>
        <w:ind w:left="5660" w:firstLine="700"/>
        <w:jc w:val="right"/>
        <w:rPr>
          <w:rFonts w:ascii="Times New Roman" w:eastAsia="Times New Roman" w:hAnsi="Times New Roman" w:cs="Times New Roman"/>
          <w:b/>
          <w:sz w:val="24"/>
          <w:szCs w:val="24"/>
        </w:rPr>
      </w:pPr>
    </w:p>
    <w:p w14:paraId="23A79854" w14:textId="77777777" w:rsidR="00960F9A" w:rsidRDefault="00960F9A" w:rsidP="006044F3">
      <w:pPr>
        <w:spacing w:after="0" w:line="240" w:lineRule="auto"/>
        <w:ind w:left="5660" w:firstLine="700"/>
        <w:jc w:val="right"/>
        <w:rPr>
          <w:rFonts w:ascii="Times New Roman" w:eastAsia="Times New Roman" w:hAnsi="Times New Roman" w:cs="Times New Roman"/>
          <w:b/>
          <w:sz w:val="24"/>
          <w:szCs w:val="24"/>
        </w:rPr>
      </w:pPr>
    </w:p>
    <w:p w14:paraId="6F8B8D87" w14:textId="77777777" w:rsidR="00960F9A" w:rsidRDefault="00960F9A" w:rsidP="006044F3">
      <w:pPr>
        <w:spacing w:after="0" w:line="240" w:lineRule="auto"/>
        <w:ind w:left="5660" w:firstLine="700"/>
        <w:jc w:val="right"/>
        <w:rPr>
          <w:rFonts w:ascii="Times New Roman" w:eastAsia="Times New Roman" w:hAnsi="Times New Roman" w:cs="Times New Roman"/>
          <w:b/>
          <w:sz w:val="24"/>
          <w:szCs w:val="24"/>
        </w:rPr>
      </w:pPr>
    </w:p>
    <w:p w14:paraId="57C16B07" w14:textId="77777777" w:rsidR="00960F9A" w:rsidRPr="00960F9A" w:rsidRDefault="00960F9A" w:rsidP="006044F3">
      <w:pPr>
        <w:spacing w:after="0" w:line="240" w:lineRule="auto"/>
        <w:ind w:left="5660" w:firstLine="700"/>
        <w:jc w:val="right"/>
        <w:rPr>
          <w:rFonts w:ascii="Times New Roman" w:eastAsia="Times New Roman" w:hAnsi="Times New Roman" w:cs="Times New Roman"/>
          <w:b/>
          <w:sz w:val="24"/>
          <w:szCs w:val="24"/>
        </w:rPr>
      </w:pPr>
    </w:p>
    <w:sectPr w:rsidR="00960F9A" w:rsidRPr="00960F9A" w:rsidSect="00723455">
      <w:headerReference w:type="default" r:id="rId11"/>
      <w:footerReference w:type="default" r:id="rId12"/>
      <w:pgSz w:w="11906" w:h="16838"/>
      <w:pgMar w:top="709" w:right="850" w:bottom="1276"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217C" w14:textId="77777777" w:rsidR="00504A2D" w:rsidRDefault="00504A2D" w:rsidP="001E7409">
      <w:pPr>
        <w:spacing w:after="0" w:line="240" w:lineRule="auto"/>
      </w:pPr>
      <w:r>
        <w:separator/>
      </w:r>
    </w:p>
  </w:endnote>
  <w:endnote w:type="continuationSeparator" w:id="0">
    <w:p w14:paraId="06F05BE2" w14:textId="77777777" w:rsidR="00504A2D" w:rsidRDefault="00504A2D" w:rsidP="001E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EB36" w14:textId="77777777" w:rsidR="00AC799F" w:rsidRDefault="00AC799F" w:rsidP="002C2EAF">
    <w:pPr>
      <w:tabs>
        <w:tab w:val="center" w:pos="4819"/>
        <w:tab w:val="right" w:pos="9639"/>
      </w:tabs>
      <w:jc w:val="center"/>
      <w:rPr>
        <w:rFonts w:ascii="Times New Roman" w:hAnsi="Times New Roman" w:cs="Times New Roman"/>
        <w:sz w:val="20"/>
        <w:szCs w:val="20"/>
        <w:lang w:eastAsia="en-US"/>
      </w:rPr>
    </w:pPr>
  </w:p>
  <w:p w14:paraId="7FB22C30" w14:textId="77777777" w:rsidR="00AC799F" w:rsidRPr="002C2EAF" w:rsidRDefault="00AC799F" w:rsidP="002C2EAF">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782E" w14:textId="77777777" w:rsidR="00504A2D" w:rsidRDefault="00504A2D" w:rsidP="001E7409">
      <w:pPr>
        <w:spacing w:after="0" w:line="240" w:lineRule="auto"/>
      </w:pPr>
      <w:r>
        <w:separator/>
      </w:r>
    </w:p>
  </w:footnote>
  <w:footnote w:type="continuationSeparator" w:id="0">
    <w:p w14:paraId="72867FBF" w14:textId="77777777" w:rsidR="00504A2D" w:rsidRDefault="00504A2D" w:rsidP="001E7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F82A" w14:textId="77777777" w:rsidR="00AC799F" w:rsidRDefault="00AC799F" w:rsidP="001E7409">
    <w:pPr>
      <w:pStyle w:val="af"/>
      <w:tabs>
        <w:tab w:val="center" w:pos="7513"/>
      </w:tabs>
    </w:pPr>
    <w:r>
      <w:tab/>
      <w:t xml:space="preserve">         </w:t>
    </w:r>
    <w:r>
      <w:tab/>
      <w:t xml:space="preserve">                                                   </w:t>
    </w:r>
  </w:p>
  <w:p w14:paraId="66C30A25" w14:textId="77777777" w:rsidR="00AC799F" w:rsidRDefault="00AC799F" w:rsidP="001E7409">
    <w:pPr>
      <w:pStyle w:val="af"/>
      <w:tabs>
        <w:tab w:val="center" w:pos="7513"/>
      </w:tabs>
    </w:pPr>
  </w:p>
  <w:p w14:paraId="636911B2" w14:textId="77777777" w:rsidR="00AC799F" w:rsidRPr="002C2EAF" w:rsidRDefault="00AC799F" w:rsidP="002C2EAF">
    <w:pPr>
      <w:pStyle w:val="af"/>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DA6D42"/>
    <w:multiLevelType w:val="hybridMultilevel"/>
    <w:tmpl w:val="775A34B6"/>
    <w:lvl w:ilvl="0" w:tplc="0419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717817"/>
    <w:multiLevelType w:val="multilevel"/>
    <w:tmpl w:val="DA823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3C02317"/>
    <w:multiLevelType w:val="multilevel"/>
    <w:tmpl w:val="C80889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BA033F"/>
    <w:multiLevelType w:val="multilevel"/>
    <w:tmpl w:val="60BEE0BA"/>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5" w15:restartNumberingAfterBreak="0">
    <w:nsid w:val="2ED14C90"/>
    <w:multiLevelType w:val="multilevel"/>
    <w:tmpl w:val="FF5A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2614C2"/>
    <w:multiLevelType w:val="hybridMultilevel"/>
    <w:tmpl w:val="0AE6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A75A85"/>
    <w:multiLevelType w:val="multilevel"/>
    <w:tmpl w:val="D7546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F36892"/>
    <w:multiLevelType w:val="multilevel"/>
    <w:tmpl w:val="021E9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0"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BAA6D09"/>
    <w:multiLevelType w:val="multilevel"/>
    <w:tmpl w:val="7320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3B7DE1"/>
    <w:multiLevelType w:val="multilevel"/>
    <w:tmpl w:val="CDBE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5C4FF8"/>
    <w:multiLevelType w:val="hybridMultilevel"/>
    <w:tmpl w:val="8620DDA6"/>
    <w:lvl w:ilvl="0" w:tplc="711486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AEC3153"/>
    <w:multiLevelType w:val="multilevel"/>
    <w:tmpl w:val="3938A53A"/>
    <w:lvl w:ilvl="0">
      <w:start w:val="1"/>
      <w:numFmt w:val="decimal"/>
      <w:lvlText w:val="%1."/>
      <w:lvlJc w:val="left"/>
      <w:pPr>
        <w:ind w:left="720" w:firstLine="890"/>
      </w:pPr>
      <w:rPr>
        <w:rFonts w:cs="Times New Roman"/>
        <w:sz w:val="16"/>
        <w:szCs w:val="16"/>
      </w:rPr>
    </w:lvl>
    <w:lvl w:ilvl="1">
      <w:start w:val="1"/>
      <w:numFmt w:val="lowerLetter"/>
      <w:lvlText w:val="%2."/>
      <w:lvlJc w:val="left"/>
      <w:pPr>
        <w:ind w:left="1440" w:firstLine="2520"/>
      </w:pPr>
      <w:rPr>
        <w:rFonts w:cs="Times New Roman"/>
      </w:rPr>
    </w:lvl>
    <w:lvl w:ilvl="2">
      <w:start w:val="1"/>
      <w:numFmt w:val="lowerRoman"/>
      <w:lvlText w:val="%3."/>
      <w:lvlJc w:val="right"/>
      <w:pPr>
        <w:ind w:left="2160" w:firstLine="4140"/>
      </w:pPr>
      <w:rPr>
        <w:rFonts w:cs="Times New Roman"/>
      </w:rPr>
    </w:lvl>
    <w:lvl w:ilvl="3">
      <w:start w:val="1"/>
      <w:numFmt w:val="decimal"/>
      <w:lvlText w:val="%4."/>
      <w:lvlJc w:val="left"/>
      <w:pPr>
        <w:ind w:left="2880" w:firstLine="5400"/>
      </w:pPr>
      <w:rPr>
        <w:rFonts w:cs="Times New Roman"/>
      </w:rPr>
    </w:lvl>
    <w:lvl w:ilvl="4">
      <w:start w:val="1"/>
      <w:numFmt w:val="lowerLetter"/>
      <w:lvlText w:val="%5."/>
      <w:lvlJc w:val="left"/>
      <w:pPr>
        <w:ind w:left="3600" w:firstLine="6840"/>
      </w:pPr>
      <w:rPr>
        <w:rFonts w:cs="Times New Roman"/>
      </w:rPr>
    </w:lvl>
    <w:lvl w:ilvl="5">
      <w:start w:val="1"/>
      <w:numFmt w:val="lowerRoman"/>
      <w:lvlText w:val="%6."/>
      <w:lvlJc w:val="right"/>
      <w:pPr>
        <w:ind w:left="4320" w:firstLine="8460"/>
      </w:pPr>
      <w:rPr>
        <w:rFonts w:cs="Times New Roman"/>
      </w:rPr>
    </w:lvl>
    <w:lvl w:ilvl="6">
      <w:start w:val="1"/>
      <w:numFmt w:val="decimal"/>
      <w:lvlText w:val="%7."/>
      <w:lvlJc w:val="left"/>
      <w:pPr>
        <w:ind w:left="5040" w:firstLine="9720"/>
      </w:pPr>
      <w:rPr>
        <w:rFonts w:cs="Times New Roman"/>
      </w:rPr>
    </w:lvl>
    <w:lvl w:ilvl="7">
      <w:start w:val="1"/>
      <w:numFmt w:val="lowerLetter"/>
      <w:lvlText w:val="%8."/>
      <w:lvlJc w:val="left"/>
      <w:pPr>
        <w:ind w:left="5760" w:firstLine="11160"/>
      </w:pPr>
      <w:rPr>
        <w:rFonts w:cs="Times New Roman"/>
      </w:rPr>
    </w:lvl>
    <w:lvl w:ilvl="8">
      <w:start w:val="1"/>
      <w:numFmt w:val="lowerRoman"/>
      <w:lvlText w:val="%9."/>
      <w:lvlJc w:val="right"/>
      <w:pPr>
        <w:ind w:left="6480" w:firstLine="12780"/>
      </w:pPr>
      <w:rPr>
        <w:rFonts w:cs="Times New Roman"/>
      </w:rPr>
    </w:lvl>
  </w:abstractNum>
  <w:abstractNum w:abstractNumId="15" w15:restartNumberingAfterBreak="0">
    <w:nsid w:val="72B01861"/>
    <w:multiLevelType w:val="hybridMultilevel"/>
    <w:tmpl w:val="A252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484089"/>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1"/>
  </w:num>
  <w:num w:numId="5">
    <w:abstractNumId w:val="3"/>
  </w:num>
  <w:num w:numId="6">
    <w:abstractNumId w:val="5"/>
  </w:num>
  <w:num w:numId="7">
    <w:abstractNumId w:val="4"/>
  </w:num>
  <w:num w:numId="8">
    <w:abstractNumId w:val="12"/>
  </w:num>
  <w:num w:numId="9">
    <w:abstractNumId w:val="10"/>
  </w:num>
  <w:num w:numId="10">
    <w:abstractNumId w:val="0"/>
  </w:num>
  <w:num w:numId="11">
    <w:abstractNumId w:val="13"/>
  </w:num>
  <w:num w:numId="12">
    <w:abstractNumId w:val="16"/>
  </w:num>
  <w:num w:numId="13">
    <w:abstractNumId w:val="14"/>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203D"/>
    <w:rsid w:val="00006043"/>
    <w:rsid w:val="00011A03"/>
    <w:rsid w:val="000121FB"/>
    <w:rsid w:val="000147CF"/>
    <w:rsid w:val="00014BBF"/>
    <w:rsid w:val="0001665E"/>
    <w:rsid w:val="00016A33"/>
    <w:rsid w:val="00021D84"/>
    <w:rsid w:val="000227FC"/>
    <w:rsid w:val="00025F58"/>
    <w:rsid w:val="000272F6"/>
    <w:rsid w:val="00030D60"/>
    <w:rsid w:val="00034289"/>
    <w:rsid w:val="00035963"/>
    <w:rsid w:val="000364D5"/>
    <w:rsid w:val="00037F54"/>
    <w:rsid w:val="00042402"/>
    <w:rsid w:val="00055B05"/>
    <w:rsid w:val="00056F9F"/>
    <w:rsid w:val="00062461"/>
    <w:rsid w:val="00066BD5"/>
    <w:rsid w:val="0007029F"/>
    <w:rsid w:val="00071268"/>
    <w:rsid w:val="00077D40"/>
    <w:rsid w:val="00082429"/>
    <w:rsid w:val="000824AC"/>
    <w:rsid w:val="0008615E"/>
    <w:rsid w:val="00086646"/>
    <w:rsid w:val="00095729"/>
    <w:rsid w:val="000A3C55"/>
    <w:rsid w:val="000A6DB4"/>
    <w:rsid w:val="000B2635"/>
    <w:rsid w:val="000B7F6D"/>
    <w:rsid w:val="000C0DF4"/>
    <w:rsid w:val="000C19E3"/>
    <w:rsid w:val="000D439E"/>
    <w:rsid w:val="000D4BBF"/>
    <w:rsid w:val="000E07B9"/>
    <w:rsid w:val="000E5E64"/>
    <w:rsid w:val="000F270B"/>
    <w:rsid w:val="000F3EA7"/>
    <w:rsid w:val="000F69AE"/>
    <w:rsid w:val="000F7BFA"/>
    <w:rsid w:val="0010133E"/>
    <w:rsid w:val="0010171F"/>
    <w:rsid w:val="00101A0C"/>
    <w:rsid w:val="00101AB8"/>
    <w:rsid w:val="00105A7C"/>
    <w:rsid w:val="001071FF"/>
    <w:rsid w:val="001119B3"/>
    <w:rsid w:val="00112E4C"/>
    <w:rsid w:val="001134EE"/>
    <w:rsid w:val="001174E3"/>
    <w:rsid w:val="00126E37"/>
    <w:rsid w:val="001274FC"/>
    <w:rsid w:val="00130139"/>
    <w:rsid w:val="00133531"/>
    <w:rsid w:val="00141330"/>
    <w:rsid w:val="00143C00"/>
    <w:rsid w:val="00146711"/>
    <w:rsid w:val="00146A2F"/>
    <w:rsid w:val="00154D90"/>
    <w:rsid w:val="001550D4"/>
    <w:rsid w:val="00157F26"/>
    <w:rsid w:val="00160E59"/>
    <w:rsid w:val="001644E7"/>
    <w:rsid w:val="001658F7"/>
    <w:rsid w:val="0016674A"/>
    <w:rsid w:val="00166782"/>
    <w:rsid w:val="001717A9"/>
    <w:rsid w:val="00172FDF"/>
    <w:rsid w:val="00176DB2"/>
    <w:rsid w:val="00176F28"/>
    <w:rsid w:val="001827DB"/>
    <w:rsid w:val="001840B6"/>
    <w:rsid w:val="00185A8C"/>
    <w:rsid w:val="00187C8B"/>
    <w:rsid w:val="00190C1A"/>
    <w:rsid w:val="0019133A"/>
    <w:rsid w:val="001922C1"/>
    <w:rsid w:val="00193135"/>
    <w:rsid w:val="00195FEC"/>
    <w:rsid w:val="0019781B"/>
    <w:rsid w:val="001A1AEF"/>
    <w:rsid w:val="001A350A"/>
    <w:rsid w:val="001A5547"/>
    <w:rsid w:val="001B40BC"/>
    <w:rsid w:val="001B68CE"/>
    <w:rsid w:val="001C17B4"/>
    <w:rsid w:val="001D1662"/>
    <w:rsid w:val="001D5789"/>
    <w:rsid w:val="001D670B"/>
    <w:rsid w:val="001E0C74"/>
    <w:rsid w:val="001E30EA"/>
    <w:rsid w:val="001E6113"/>
    <w:rsid w:val="001E7409"/>
    <w:rsid w:val="0020135E"/>
    <w:rsid w:val="0020629F"/>
    <w:rsid w:val="00207BA0"/>
    <w:rsid w:val="00210801"/>
    <w:rsid w:val="00213771"/>
    <w:rsid w:val="00213BC8"/>
    <w:rsid w:val="00220F86"/>
    <w:rsid w:val="00224E99"/>
    <w:rsid w:val="00226CD2"/>
    <w:rsid w:val="00235C9D"/>
    <w:rsid w:val="00241CEB"/>
    <w:rsid w:val="0025127A"/>
    <w:rsid w:val="00264575"/>
    <w:rsid w:val="00270064"/>
    <w:rsid w:val="00270A85"/>
    <w:rsid w:val="00272F7C"/>
    <w:rsid w:val="00276128"/>
    <w:rsid w:val="0028210C"/>
    <w:rsid w:val="00283191"/>
    <w:rsid w:val="002852F4"/>
    <w:rsid w:val="0029433D"/>
    <w:rsid w:val="00294ACE"/>
    <w:rsid w:val="00295919"/>
    <w:rsid w:val="002A3CFF"/>
    <w:rsid w:val="002A567F"/>
    <w:rsid w:val="002A73DE"/>
    <w:rsid w:val="002B4363"/>
    <w:rsid w:val="002B53C0"/>
    <w:rsid w:val="002B7A53"/>
    <w:rsid w:val="002B7E1B"/>
    <w:rsid w:val="002C2EAF"/>
    <w:rsid w:val="002C351A"/>
    <w:rsid w:val="002C6245"/>
    <w:rsid w:val="002D11D5"/>
    <w:rsid w:val="002D4FFA"/>
    <w:rsid w:val="002F6258"/>
    <w:rsid w:val="0030304D"/>
    <w:rsid w:val="003031FD"/>
    <w:rsid w:val="003033DE"/>
    <w:rsid w:val="00303ED4"/>
    <w:rsid w:val="00304BBC"/>
    <w:rsid w:val="00304BDF"/>
    <w:rsid w:val="00304F25"/>
    <w:rsid w:val="0030624C"/>
    <w:rsid w:val="003141A0"/>
    <w:rsid w:val="00320D35"/>
    <w:rsid w:val="00323CFC"/>
    <w:rsid w:val="00324342"/>
    <w:rsid w:val="003261C3"/>
    <w:rsid w:val="00331082"/>
    <w:rsid w:val="00334AE1"/>
    <w:rsid w:val="00341975"/>
    <w:rsid w:val="00350207"/>
    <w:rsid w:val="00350FBA"/>
    <w:rsid w:val="0035166C"/>
    <w:rsid w:val="00353047"/>
    <w:rsid w:val="003705F7"/>
    <w:rsid w:val="00370DB1"/>
    <w:rsid w:val="00373AB0"/>
    <w:rsid w:val="00376CD6"/>
    <w:rsid w:val="00377D05"/>
    <w:rsid w:val="00381DEF"/>
    <w:rsid w:val="0039400E"/>
    <w:rsid w:val="003965AA"/>
    <w:rsid w:val="003A0A73"/>
    <w:rsid w:val="003A34D3"/>
    <w:rsid w:val="003A3F20"/>
    <w:rsid w:val="003A442A"/>
    <w:rsid w:val="003B402B"/>
    <w:rsid w:val="003B40E9"/>
    <w:rsid w:val="003B46B1"/>
    <w:rsid w:val="003C7361"/>
    <w:rsid w:val="003D004A"/>
    <w:rsid w:val="003D2FC2"/>
    <w:rsid w:val="003D46C8"/>
    <w:rsid w:val="003D5D61"/>
    <w:rsid w:val="003E24C3"/>
    <w:rsid w:val="003F0DD9"/>
    <w:rsid w:val="003F42C9"/>
    <w:rsid w:val="003F5199"/>
    <w:rsid w:val="003F7682"/>
    <w:rsid w:val="003F7BC6"/>
    <w:rsid w:val="003F7D5C"/>
    <w:rsid w:val="00401EF3"/>
    <w:rsid w:val="0040432A"/>
    <w:rsid w:val="00407B8D"/>
    <w:rsid w:val="00420100"/>
    <w:rsid w:val="00423FD2"/>
    <w:rsid w:val="00426B5B"/>
    <w:rsid w:val="00430632"/>
    <w:rsid w:val="0043318E"/>
    <w:rsid w:val="00436D47"/>
    <w:rsid w:val="00446C2D"/>
    <w:rsid w:val="00451B4B"/>
    <w:rsid w:val="0045211E"/>
    <w:rsid w:val="00453043"/>
    <w:rsid w:val="00455557"/>
    <w:rsid w:val="0047282E"/>
    <w:rsid w:val="00472F27"/>
    <w:rsid w:val="00477271"/>
    <w:rsid w:val="00481A91"/>
    <w:rsid w:val="00484037"/>
    <w:rsid w:val="00485C74"/>
    <w:rsid w:val="0048700E"/>
    <w:rsid w:val="004877B9"/>
    <w:rsid w:val="00494291"/>
    <w:rsid w:val="00494FA1"/>
    <w:rsid w:val="00496594"/>
    <w:rsid w:val="004A3777"/>
    <w:rsid w:val="004A3C6B"/>
    <w:rsid w:val="004A4602"/>
    <w:rsid w:val="004A684E"/>
    <w:rsid w:val="004B1E76"/>
    <w:rsid w:val="004B32F0"/>
    <w:rsid w:val="004B533B"/>
    <w:rsid w:val="004B5D0E"/>
    <w:rsid w:val="004B790B"/>
    <w:rsid w:val="004C1FBE"/>
    <w:rsid w:val="004C2E02"/>
    <w:rsid w:val="004C3940"/>
    <w:rsid w:val="004C6BB4"/>
    <w:rsid w:val="004D0172"/>
    <w:rsid w:val="004D1397"/>
    <w:rsid w:val="004D2FF5"/>
    <w:rsid w:val="004D3EFF"/>
    <w:rsid w:val="004D6F5A"/>
    <w:rsid w:val="004E157A"/>
    <w:rsid w:val="004E2085"/>
    <w:rsid w:val="004F2161"/>
    <w:rsid w:val="004F2D7C"/>
    <w:rsid w:val="004F6BAB"/>
    <w:rsid w:val="00503777"/>
    <w:rsid w:val="005048B6"/>
    <w:rsid w:val="00504A2D"/>
    <w:rsid w:val="0052130F"/>
    <w:rsid w:val="0052575D"/>
    <w:rsid w:val="00527C84"/>
    <w:rsid w:val="005412AE"/>
    <w:rsid w:val="00542CB9"/>
    <w:rsid w:val="005431B8"/>
    <w:rsid w:val="00545851"/>
    <w:rsid w:val="00552A92"/>
    <w:rsid w:val="00554D88"/>
    <w:rsid w:val="00563CA4"/>
    <w:rsid w:val="005663A1"/>
    <w:rsid w:val="005749B7"/>
    <w:rsid w:val="005751D7"/>
    <w:rsid w:val="00575D2B"/>
    <w:rsid w:val="00581729"/>
    <w:rsid w:val="005857B9"/>
    <w:rsid w:val="0058735E"/>
    <w:rsid w:val="00591E69"/>
    <w:rsid w:val="005939D9"/>
    <w:rsid w:val="00593F0F"/>
    <w:rsid w:val="00594585"/>
    <w:rsid w:val="005B1D40"/>
    <w:rsid w:val="005B489B"/>
    <w:rsid w:val="005B574D"/>
    <w:rsid w:val="005B6927"/>
    <w:rsid w:val="005C1641"/>
    <w:rsid w:val="005C59CC"/>
    <w:rsid w:val="005C602D"/>
    <w:rsid w:val="005C7252"/>
    <w:rsid w:val="005D06CF"/>
    <w:rsid w:val="005D3474"/>
    <w:rsid w:val="005D412A"/>
    <w:rsid w:val="005D588D"/>
    <w:rsid w:val="005D6C82"/>
    <w:rsid w:val="005E15FE"/>
    <w:rsid w:val="005E24A3"/>
    <w:rsid w:val="005E46AF"/>
    <w:rsid w:val="005E67CD"/>
    <w:rsid w:val="005F65ED"/>
    <w:rsid w:val="00600112"/>
    <w:rsid w:val="006004D7"/>
    <w:rsid w:val="00600AFD"/>
    <w:rsid w:val="006034B4"/>
    <w:rsid w:val="006044F3"/>
    <w:rsid w:val="00606CBD"/>
    <w:rsid w:val="00606FFC"/>
    <w:rsid w:val="00607781"/>
    <w:rsid w:val="00613E9F"/>
    <w:rsid w:val="00614C9C"/>
    <w:rsid w:val="006164E8"/>
    <w:rsid w:val="00617715"/>
    <w:rsid w:val="0062232D"/>
    <w:rsid w:val="0062363D"/>
    <w:rsid w:val="00626729"/>
    <w:rsid w:val="00627029"/>
    <w:rsid w:val="00632843"/>
    <w:rsid w:val="00632F6D"/>
    <w:rsid w:val="006524CF"/>
    <w:rsid w:val="006548CE"/>
    <w:rsid w:val="00660138"/>
    <w:rsid w:val="00665709"/>
    <w:rsid w:val="006679F0"/>
    <w:rsid w:val="00672C6F"/>
    <w:rsid w:val="006755EA"/>
    <w:rsid w:val="006771D0"/>
    <w:rsid w:val="00684D81"/>
    <w:rsid w:val="006875F7"/>
    <w:rsid w:val="0069049B"/>
    <w:rsid w:val="0069279F"/>
    <w:rsid w:val="006A4F4E"/>
    <w:rsid w:val="006B79A3"/>
    <w:rsid w:val="006C0F2D"/>
    <w:rsid w:val="006C1DD4"/>
    <w:rsid w:val="006C34D9"/>
    <w:rsid w:val="006C4AC9"/>
    <w:rsid w:val="006C5E85"/>
    <w:rsid w:val="006C7C52"/>
    <w:rsid w:val="006D30BE"/>
    <w:rsid w:val="006E04D9"/>
    <w:rsid w:val="006E070A"/>
    <w:rsid w:val="006E1514"/>
    <w:rsid w:val="006E2020"/>
    <w:rsid w:val="006E3321"/>
    <w:rsid w:val="006E365B"/>
    <w:rsid w:val="006F2354"/>
    <w:rsid w:val="006F7025"/>
    <w:rsid w:val="00700A57"/>
    <w:rsid w:val="00704DC1"/>
    <w:rsid w:val="00705B6F"/>
    <w:rsid w:val="00706C23"/>
    <w:rsid w:val="00710D88"/>
    <w:rsid w:val="00712586"/>
    <w:rsid w:val="00714618"/>
    <w:rsid w:val="007150A9"/>
    <w:rsid w:val="00722AC5"/>
    <w:rsid w:val="00723455"/>
    <w:rsid w:val="00724BE7"/>
    <w:rsid w:val="007252A0"/>
    <w:rsid w:val="00725C41"/>
    <w:rsid w:val="00730EFE"/>
    <w:rsid w:val="00732FE4"/>
    <w:rsid w:val="007405BA"/>
    <w:rsid w:val="007437BD"/>
    <w:rsid w:val="00743940"/>
    <w:rsid w:val="007442F5"/>
    <w:rsid w:val="00746083"/>
    <w:rsid w:val="00753495"/>
    <w:rsid w:val="00754CA4"/>
    <w:rsid w:val="007618B2"/>
    <w:rsid w:val="00762D88"/>
    <w:rsid w:val="00764625"/>
    <w:rsid w:val="00772F0A"/>
    <w:rsid w:val="0077570A"/>
    <w:rsid w:val="00775CF1"/>
    <w:rsid w:val="0078389B"/>
    <w:rsid w:val="00783FF0"/>
    <w:rsid w:val="0079780D"/>
    <w:rsid w:val="007A4B92"/>
    <w:rsid w:val="007B0703"/>
    <w:rsid w:val="007B2CF9"/>
    <w:rsid w:val="007B2E4C"/>
    <w:rsid w:val="007C5944"/>
    <w:rsid w:val="007C6EA5"/>
    <w:rsid w:val="007D12DF"/>
    <w:rsid w:val="007D18C1"/>
    <w:rsid w:val="007D4016"/>
    <w:rsid w:val="007D4B57"/>
    <w:rsid w:val="007D4EEC"/>
    <w:rsid w:val="007D6DE4"/>
    <w:rsid w:val="007E20B4"/>
    <w:rsid w:val="007E5F46"/>
    <w:rsid w:val="007E6485"/>
    <w:rsid w:val="007E7A65"/>
    <w:rsid w:val="007F3D07"/>
    <w:rsid w:val="00801CBF"/>
    <w:rsid w:val="00803EC3"/>
    <w:rsid w:val="0081289C"/>
    <w:rsid w:val="008149B2"/>
    <w:rsid w:val="00816360"/>
    <w:rsid w:val="00816E9C"/>
    <w:rsid w:val="0083244E"/>
    <w:rsid w:val="008420BC"/>
    <w:rsid w:val="00842C55"/>
    <w:rsid w:val="0084756F"/>
    <w:rsid w:val="00854574"/>
    <w:rsid w:val="00855B9C"/>
    <w:rsid w:val="00857C0D"/>
    <w:rsid w:val="00860203"/>
    <w:rsid w:val="00867146"/>
    <w:rsid w:val="00870C3B"/>
    <w:rsid w:val="00872348"/>
    <w:rsid w:val="0087660B"/>
    <w:rsid w:val="00880606"/>
    <w:rsid w:val="008832B9"/>
    <w:rsid w:val="008A0522"/>
    <w:rsid w:val="008A24FA"/>
    <w:rsid w:val="008A2B73"/>
    <w:rsid w:val="008A35D3"/>
    <w:rsid w:val="008B2405"/>
    <w:rsid w:val="008B4594"/>
    <w:rsid w:val="008C22F5"/>
    <w:rsid w:val="008C4250"/>
    <w:rsid w:val="008C47BF"/>
    <w:rsid w:val="008D26D5"/>
    <w:rsid w:val="008E1B2C"/>
    <w:rsid w:val="008E4A77"/>
    <w:rsid w:val="008E56FF"/>
    <w:rsid w:val="008E71BF"/>
    <w:rsid w:val="008F15D1"/>
    <w:rsid w:val="008F4834"/>
    <w:rsid w:val="008F5728"/>
    <w:rsid w:val="009045A3"/>
    <w:rsid w:val="00904AC0"/>
    <w:rsid w:val="00905280"/>
    <w:rsid w:val="00905788"/>
    <w:rsid w:val="009058AA"/>
    <w:rsid w:val="00915ECD"/>
    <w:rsid w:val="00923A2E"/>
    <w:rsid w:val="00923B58"/>
    <w:rsid w:val="0092444D"/>
    <w:rsid w:val="009251CD"/>
    <w:rsid w:val="00926808"/>
    <w:rsid w:val="0093075F"/>
    <w:rsid w:val="00930A63"/>
    <w:rsid w:val="00931A5F"/>
    <w:rsid w:val="00944ABA"/>
    <w:rsid w:val="00951352"/>
    <w:rsid w:val="00951C6A"/>
    <w:rsid w:val="00953334"/>
    <w:rsid w:val="00953A15"/>
    <w:rsid w:val="00953F35"/>
    <w:rsid w:val="00956BB8"/>
    <w:rsid w:val="00957B2B"/>
    <w:rsid w:val="00960F9A"/>
    <w:rsid w:val="00974329"/>
    <w:rsid w:val="00975282"/>
    <w:rsid w:val="00976DAA"/>
    <w:rsid w:val="00980B36"/>
    <w:rsid w:val="009824B2"/>
    <w:rsid w:val="009828A3"/>
    <w:rsid w:val="00982D1E"/>
    <w:rsid w:val="00983E1C"/>
    <w:rsid w:val="009935FF"/>
    <w:rsid w:val="00995FCF"/>
    <w:rsid w:val="009A1776"/>
    <w:rsid w:val="009A1ADD"/>
    <w:rsid w:val="009A540A"/>
    <w:rsid w:val="009A7E1A"/>
    <w:rsid w:val="009B5EA0"/>
    <w:rsid w:val="009C3846"/>
    <w:rsid w:val="009C3D79"/>
    <w:rsid w:val="009C51F1"/>
    <w:rsid w:val="009C5993"/>
    <w:rsid w:val="009C6BC0"/>
    <w:rsid w:val="009E4F75"/>
    <w:rsid w:val="009F04A9"/>
    <w:rsid w:val="009F0724"/>
    <w:rsid w:val="009F3310"/>
    <w:rsid w:val="009F6864"/>
    <w:rsid w:val="00A0490F"/>
    <w:rsid w:val="00A064C0"/>
    <w:rsid w:val="00A076F1"/>
    <w:rsid w:val="00A1048B"/>
    <w:rsid w:val="00A14CD6"/>
    <w:rsid w:val="00A14D66"/>
    <w:rsid w:val="00A1592D"/>
    <w:rsid w:val="00A15FB9"/>
    <w:rsid w:val="00A16520"/>
    <w:rsid w:val="00A20FA8"/>
    <w:rsid w:val="00A21BD2"/>
    <w:rsid w:val="00A26F8A"/>
    <w:rsid w:val="00A42563"/>
    <w:rsid w:val="00A45F58"/>
    <w:rsid w:val="00A5036C"/>
    <w:rsid w:val="00A51FD7"/>
    <w:rsid w:val="00A55D0B"/>
    <w:rsid w:val="00A57011"/>
    <w:rsid w:val="00A60366"/>
    <w:rsid w:val="00A6151C"/>
    <w:rsid w:val="00A62C0B"/>
    <w:rsid w:val="00A65F19"/>
    <w:rsid w:val="00A67E12"/>
    <w:rsid w:val="00A720C1"/>
    <w:rsid w:val="00A80CE3"/>
    <w:rsid w:val="00AA04FC"/>
    <w:rsid w:val="00AA56FA"/>
    <w:rsid w:val="00AA7B35"/>
    <w:rsid w:val="00AB2FA3"/>
    <w:rsid w:val="00AC5477"/>
    <w:rsid w:val="00AC799F"/>
    <w:rsid w:val="00AD0310"/>
    <w:rsid w:val="00AE3332"/>
    <w:rsid w:val="00AE3AAF"/>
    <w:rsid w:val="00AF476F"/>
    <w:rsid w:val="00AF4B45"/>
    <w:rsid w:val="00AF7637"/>
    <w:rsid w:val="00B010FE"/>
    <w:rsid w:val="00B023B6"/>
    <w:rsid w:val="00B07161"/>
    <w:rsid w:val="00B071E3"/>
    <w:rsid w:val="00B1291E"/>
    <w:rsid w:val="00B2351A"/>
    <w:rsid w:val="00B250B3"/>
    <w:rsid w:val="00B4664D"/>
    <w:rsid w:val="00B466C4"/>
    <w:rsid w:val="00B505FF"/>
    <w:rsid w:val="00B52167"/>
    <w:rsid w:val="00B5494F"/>
    <w:rsid w:val="00B6052D"/>
    <w:rsid w:val="00B65017"/>
    <w:rsid w:val="00B665A9"/>
    <w:rsid w:val="00B72CC2"/>
    <w:rsid w:val="00B81149"/>
    <w:rsid w:val="00B82A13"/>
    <w:rsid w:val="00B837C8"/>
    <w:rsid w:val="00B8544C"/>
    <w:rsid w:val="00B870A7"/>
    <w:rsid w:val="00B8778B"/>
    <w:rsid w:val="00B9018B"/>
    <w:rsid w:val="00B9203D"/>
    <w:rsid w:val="00B94D84"/>
    <w:rsid w:val="00B95EE4"/>
    <w:rsid w:val="00B96D2A"/>
    <w:rsid w:val="00BA1887"/>
    <w:rsid w:val="00BA3817"/>
    <w:rsid w:val="00BA520F"/>
    <w:rsid w:val="00BB1BA8"/>
    <w:rsid w:val="00BB1EE2"/>
    <w:rsid w:val="00BB459D"/>
    <w:rsid w:val="00BB50C6"/>
    <w:rsid w:val="00BB6C67"/>
    <w:rsid w:val="00BC01AF"/>
    <w:rsid w:val="00BC1CB9"/>
    <w:rsid w:val="00BC3FC9"/>
    <w:rsid w:val="00BC4E42"/>
    <w:rsid w:val="00BC614D"/>
    <w:rsid w:val="00BD1D57"/>
    <w:rsid w:val="00BD68D4"/>
    <w:rsid w:val="00BE415B"/>
    <w:rsid w:val="00BE5DEF"/>
    <w:rsid w:val="00BE76C3"/>
    <w:rsid w:val="00BF62D4"/>
    <w:rsid w:val="00BF6F06"/>
    <w:rsid w:val="00C02417"/>
    <w:rsid w:val="00C02688"/>
    <w:rsid w:val="00C03F1D"/>
    <w:rsid w:val="00C055F8"/>
    <w:rsid w:val="00C10111"/>
    <w:rsid w:val="00C13046"/>
    <w:rsid w:val="00C144DF"/>
    <w:rsid w:val="00C23162"/>
    <w:rsid w:val="00C269A5"/>
    <w:rsid w:val="00C3418A"/>
    <w:rsid w:val="00C34B88"/>
    <w:rsid w:val="00C35912"/>
    <w:rsid w:val="00C416FD"/>
    <w:rsid w:val="00C50996"/>
    <w:rsid w:val="00C50F46"/>
    <w:rsid w:val="00C51DCA"/>
    <w:rsid w:val="00C521BC"/>
    <w:rsid w:val="00C52970"/>
    <w:rsid w:val="00C6682A"/>
    <w:rsid w:val="00C678CE"/>
    <w:rsid w:val="00C716C6"/>
    <w:rsid w:val="00C72250"/>
    <w:rsid w:val="00C73BFF"/>
    <w:rsid w:val="00C8053E"/>
    <w:rsid w:val="00C82356"/>
    <w:rsid w:val="00C86115"/>
    <w:rsid w:val="00C87420"/>
    <w:rsid w:val="00C957F4"/>
    <w:rsid w:val="00CA4DB4"/>
    <w:rsid w:val="00CA6B87"/>
    <w:rsid w:val="00CB0ECF"/>
    <w:rsid w:val="00CB1533"/>
    <w:rsid w:val="00CB3034"/>
    <w:rsid w:val="00CB334F"/>
    <w:rsid w:val="00CB4652"/>
    <w:rsid w:val="00CC1122"/>
    <w:rsid w:val="00CC3EE6"/>
    <w:rsid w:val="00CD0D59"/>
    <w:rsid w:val="00CD3C40"/>
    <w:rsid w:val="00CE3041"/>
    <w:rsid w:val="00CE7CC9"/>
    <w:rsid w:val="00CF5214"/>
    <w:rsid w:val="00D01FDD"/>
    <w:rsid w:val="00D04826"/>
    <w:rsid w:val="00D107D2"/>
    <w:rsid w:val="00D14E66"/>
    <w:rsid w:val="00D159C2"/>
    <w:rsid w:val="00D15A8A"/>
    <w:rsid w:val="00D1665A"/>
    <w:rsid w:val="00D174DE"/>
    <w:rsid w:val="00D22238"/>
    <w:rsid w:val="00D27A8F"/>
    <w:rsid w:val="00D30E3F"/>
    <w:rsid w:val="00D3421D"/>
    <w:rsid w:val="00D34437"/>
    <w:rsid w:val="00D36CF6"/>
    <w:rsid w:val="00D40E62"/>
    <w:rsid w:val="00D602A3"/>
    <w:rsid w:val="00D602F1"/>
    <w:rsid w:val="00D64602"/>
    <w:rsid w:val="00D657AB"/>
    <w:rsid w:val="00D71CA7"/>
    <w:rsid w:val="00D73760"/>
    <w:rsid w:val="00D77D1B"/>
    <w:rsid w:val="00D8381F"/>
    <w:rsid w:val="00D92AB3"/>
    <w:rsid w:val="00DA7E5B"/>
    <w:rsid w:val="00DB2AD9"/>
    <w:rsid w:val="00DB2CD0"/>
    <w:rsid w:val="00DB2CFC"/>
    <w:rsid w:val="00DB5346"/>
    <w:rsid w:val="00DC6554"/>
    <w:rsid w:val="00DE15AF"/>
    <w:rsid w:val="00DE19C3"/>
    <w:rsid w:val="00DE300D"/>
    <w:rsid w:val="00DE39C0"/>
    <w:rsid w:val="00DE557E"/>
    <w:rsid w:val="00DF1A2C"/>
    <w:rsid w:val="00E008DB"/>
    <w:rsid w:val="00E05568"/>
    <w:rsid w:val="00E12BD2"/>
    <w:rsid w:val="00E13B7A"/>
    <w:rsid w:val="00E14154"/>
    <w:rsid w:val="00E17BC3"/>
    <w:rsid w:val="00E268D7"/>
    <w:rsid w:val="00E305F7"/>
    <w:rsid w:val="00E3572A"/>
    <w:rsid w:val="00E369EE"/>
    <w:rsid w:val="00E44132"/>
    <w:rsid w:val="00E44B4A"/>
    <w:rsid w:val="00E459F4"/>
    <w:rsid w:val="00E475AC"/>
    <w:rsid w:val="00E47F8F"/>
    <w:rsid w:val="00E500F6"/>
    <w:rsid w:val="00E521AC"/>
    <w:rsid w:val="00E55DF3"/>
    <w:rsid w:val="00E55F1F"/>
    <w:rsid w:val="00E60392"/>
    <w:rsid w:val="00E64B59"/>
    <w:rsid w:val="00E679E8"/>
    <w:rsid w:val="00E703CC"/>
    <w:rsid w:val="00E72711"/>
    <w:rsid w:val="00E80C09"/>
    <w:rsid w:val="00E84D32"/>
    <w:rsid w:val="00E8719D"/>
    <w:rsid w:val="00E90DB3"/>
    <w:rsid w:val="00E936B5"/>
    <w:rsid w:val="00E94811"/>
    <w:rsid w:val="00EC19E1"/>
    <w:rsid w:val="00EC2DEF"/>
    <w:rsid w:val="00ED3704"/>
    <w:rsid w:val="00EE4B12"/>
    <w:rsid w:val="00EE5DD5"/>
    <w:rsid w:val="00EE5EC4"/>
    <w:rsid w:val="00EF0380"/>
    <w:rsid w:val="00EF4BE5"/>
    <w:rsid w:val="00F00767"/>
    <w:rsid w:val="00F02ED5"/>
    <w:rsid w:val="00F04003"/>
    <w:rsid w:val="00F0430C"/>
    <w:rsid w:val="00F12DAF"/>
    <w:rsid w:val="00F12EB0"/>
    <w:rsid w:val="00F138CC"/>
    <w:rsid w:val="00F13C62"/>
    <w:rsid w:val="00F17646"/>
    <w:rsid w:val="00F275CB"/>
    <w:rsid w:val="00F3152F"/>
    <w:rsid w:val="00F322D2"/>
    <w:rsid w:val="00F3394D"/>
    <w:rsid w:val="00F4054F"/>
    <w:rsid w:val="00F40849"/>
    <w:rsid w:val="00F46035"/>
    <w:rsid w:val="00F462ED"/>
    <w:rsid w:val="00F52359"/>
    <w:rsid w:val="00F545C3"/>
    <w:rsid w:val="00F55C9E"/>
    <w:rsid w:val="00F6082F"/>
    <w:rsid w:val="00F60837"/>
    <w:rsid w:val="00F63032"/>
    <w:rsid w:val="00F64E9B"/>
    <w:rsid w:val="00F6599D"/>
    <w:rsid w:val="00F74FDF"/>
    <w:rsid w:val="00F756C5"/>
    <w:rsid w:val="00F77266"/>
    <w:rsid w:val="00F8447A"/>
    <w:rsid w:val="00F848C4"/>
    <w:rsid w:val="00F86D2A"/>
    <w:rsid w:val="00F90DF3"/>
    <w:rsid w:val="00F91EC5"/>
    <w:rsid w:val="00F924C4"/>
    <w:rsid w:val="00F956E3"/>
    <w:rsid w:val="00F975A4"/>
    <w:rsid w:val="00FA4B82"/>
    <w:rsid w:val="00FB0E79"/>
    <w:rsid w:val="00FB2763"/>
    <w:rsid w:val="00FB27A6"/>
    <w:rsid w:val="00FB585E"/>
    <w:rsid w:val="00FB781E"/>
    <w:rsid w:val="00FC0A64"/>
    <w:rsid w:val="00FD3CD6"/>
    <w:rsid w:val="00FD3DFD"/>
    <w:rsid w:val="00FE26D8"/>
    <w:rsid w:val="00FE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F9647"/>
  <w15:docId w15:val="{04FB5DA1-C394-4894-9CA9-86A8064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A73"/>
  </w:style>
  <w:style w:type="paragraph" w:styleId="1">
    <w:name w:val="heading 1"/>
    <w:basedOn w:val="a"/>
    <w:next w:val="a"/>
    <w:rsid w:val="0019133A"/>
    <w:pPr>
      <w:keepNext/>
      <w:keepLines/>
      <w:spacing w:before="480" w:after="120"/>
      <w:outlineLvl w:val="0"/>
    </w:pPr>
    <w:rPr>
      <w:b/>
      <w:sz w:val="48"/>
      <w:szCs w:val="48"/>
    </w:rPr>
  </w:style>
  <w:style w:type="paragraph" w:styleId="2">
    <w:name w:val="heading 2"/>
    <w:basedOn w:val="a"/>
    <w:next w:val="a"/>
    <w:rsid w:val="0019133A"/>
    <w:pPr>
      <w:keepNext/>
      <w:keepLines/>
      <w:spacing w:before="360" w:after="80"/>
      <w:outlineLvl w:val="1"/>
    </w:pPr>
    <w:rPr>
      <w:b/>
      <w:sz w:val="36"/>
      <w:szCs w:val="36"/>
    </w:rPr>
  </w:style>
  <w:style w:type="paragraph" w:styleId="3">
    <w:name w:val="heading 3"/>
    <w:basedOn w:val="a"/>
    <w:next w:val="a"/>
    <w:rsid w:val="0019133A"/>
    <w:pPr>
      <w:keepNext/>
      <w:keepLines/>
      <w:spacing w:before="280" w:after="80"/>
      <w:outlineLvl w:val="2"/>
    </w:pPr>
    <w:rPr>
      <w:b/>
      <w:sz w:val="28"/>
      <w:szCs w:val="28"/>
    </w:rPr>
  </w:style>
  <w:style w:type="paragraph" w:styleId="4">
    <w:name w:val="heading 4"/>
    <w:basedOn w:val="a"/>
    <w:next w:val="a"/>
    <w:rsid w:val="0019133A"/>
    <w:pPr>
      <w:keepNext/>
      <w:keepLines/>
      <w:spacing w:before="240" w:after="40"/>
      <w:outlineLvl w:val="3"/>
    </w:pPr>
    <w:rPr>
      <w:b/>
      <w:sz w:val="24"/>
      <w:szCs w:val="24"/>
    </w:rPr>
  </w:style>
  <w:style w:type="paragraph" w:styleId="5">
    <w:name w:val="heading 5"/>
    <w:basedOn w:val="a"/>
    <w:next w:val="a"/>
    <w:rsid w:val="0019133A"/>
    <w:pPr>
      <w:keepNext/>
      <w:keepLines/>
      <w:spacing w:before="220" w:after="40"/>
      <w:outlineLvl w:val="4"/>
    </w:pPr>
    <w:rPr>
      <w:b/>
    </w:rPr>
  </w:style>
  <w:style w:type="paragraph" w:styleId="6">
    <w:name w:val="heading 6"/>
    <w:basedOn w:val="a"/>
    <w:next w:val="a"/>
    <w:rsid w:val="0019133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9133A"/>
    <w:tblPr>
      <w:tblCellMar>
        <w:top w:w="0" w:type="dxa"/>
        <w:left w:w="0" w:type="dxa"/>
        <w:bottom w:w="0" w:type="dxa"/>
        <w:right w:w="0" w:type="dxa"/>
      </w:tblCellMar>
    </w:tblPr>
  </w:style>
  <w:style w:type="paragraph" w:styleId="a3">
    <w:name w:val="Title"/>
    <w:basedOn w:val="a"/>
    <w:next w:val="a"/>
    <w:rsid w:val="0019133A"/>
    <w:pPr>
      <w:keepNext/>
      <w:keepLines/>
      <w:spacing w:before="480" w:after="120"/>
    </w:pPr>
    <w:rPr>
      <w:b/>
      <w:sz w:val="72"/>
      <w:szCs w:val="72"/>
    </w:rPr>
  </w:style>
  <w:style w:type="table" w:customStyle="1" w:styleId="TableNormal0">
    <w:name w:val="Table Normal"/>
    <w:rsid w:val="0019133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19133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19133A"/>
    <w:pPr>
      <w:spacing w:after="0" w:line="240" w:lineRule="auto"/>
    </w:pPr>
    <w:tblPr>
      <w:tblStyleRowBandSize w:val="1"/>
      <w:tblStyleColBandSize w:val="1"/>
      <w:tblCellMar>
        <w:left w:w="108" w:type="dxa"/>
        <w:right w:w="108" w:type="dxa"/>
      </w:tblCellMar>
    </w:tblPr>
  </w:style>
  <w:style w:type="table" w:customStyle="1" w:styleId="ad">
    <w:basedOn w:val="TableNormal0"/>
    <w:rsid w:val="0019133A"/>
    <w:pPr>
      <w:spacing w:after="0" w:line="240" w:lineRule="auto"/>
    </w:pPr>
    <w:tblPr>
      <w:tblStyleRowBandSize w:val="1"/>
      <w:tblStyleColBandSize w:val="1"/>
      <w:tblCellMar>
        <w:left w:w="108" w:type="dxa"/>
        <w:right w:w="108" w:type="dxa"/>
      </w:tblCellMar>
    </w:tblPr>
  </w:style>
  <w:style w:type="character" w:customStyle="1" w:styleId="a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5B489B"/>
    <w:rPr>
      <w:rFonts w:ascii="Times New Roman" w:eastAsia="Times New Roman" w:hAnsi="Times New Roman" w:cs="Times New Roman"/>
      <w:sz w:val="24"/>
      <w:szCs w:val="24"/>
    </w:rPr>
  </w:style>
  <w:style w:type="character" w:styleId="ae">
    <w:name w:val="Strong"/>
    <w:uiPriority w:val="22"/>
    <w:qFormat/>
    <w:rsid w:val="004C1FBE"/>
    <w:rPr>
      <w:b/>
      <w:bCs/>
    </w:rPr>
  </w:style>
  <w:style w:type="paragraph" w:styleId="af">
    <w:name w:val="header"/>
    <w:basedOn w:val="a"/>
    <w:link w:val="af0"/>
    <w:unhideWhenUsed/>
    <w:rsid w:val="001E7409"/>
    <w:pPr>
      <w:tabs>
        <w:tab w:val="center" w:pos="4819"/>
        <w:tab w:val="right" w:pos="9639"/>
      </w:tabs>
      <w:spacing w:after="0" w:line="240" w:lineRule="auto"/>
    </w:pPr>
  </w:style>
  <w:style w:type="character" w:customStyle="1" w:styleId="af0">
    <w:name w:val="Верхній колонтитул Знак"/>
    <w:basedOn w:val="a0"/>
    <w:link w:val="af"/>
    <w:rsid w:val="001E7409"/>
  </w:style>
  <w:style w:type="paragraph" w:styleId="af1">
    <w:name w:val="footer"/>
    <w:basedOn w:val="a"/>
    <w:link w:val="af2"/>
    <w:uiPriority w:val="99"/>
    <w:unhideWhenUsed/>
    <w:rsid w:val="001E7409"/>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1E7409"/>
  </w:style>
  <w:style w:type="paragraph" w:customStyle="1" w:styleId="11">
    <w:name w:val="Абзац списку1"/>
    <w:basedOn w:val="a"/>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rsid w:val="006E1514"/>
  </w:style>
  <w:style w:type="paragraph" w:customStyle="1" w:styleId="20">
    <w:name w:val="Абзац списку2"/>
    <w:basedOn w:val="a"/>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 w:type="character" w:customStyle="1" w:styleId="zk-definition-listitem-text">
    <w:name w:val="zk-definition-list__item-text"/>
    <w:basedOn w:val="a0"/>
    <w:rsid w:val="004C6BB4"/>
  </w:style>
  <w:style w:type="character" w:customStyle="1" w:styleId="h-address-formatter">
    <w:name w:val="h-address-formatter"/>
    <w:basedOn w:val="a0"/>
    <w:rsid w:val="004C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811">
      <w:bodyDiv w:val="1"/>
      <w:marLeft w:val="0"/>
      <w:marRight w:val="0"/>
      <w:marTop w:val="0"/>
      <w:marBottom w:val="0"/>
      <w:divBdr>
        <w:top w:val="none" w:sz="0" w:space="0" w:color="auto"/>
        <w:left w:val="none" w:sz="0" w:space="0" w:color="auto"/>
        <w:bottom w:val="none" w:sz="0" w:space="0" w:color="auto"/>
        <w:right w:val="none" w:sz="0" w:space="0" w:color="auto"/>
      </w:divBdr>
    </w:div>
    <w:div w:id="292561988">
      <w:bodyDiv w:val="1"/>
      <w:marLeft w:val="0"/>
      <w:marRight w:val="0"/>
      <w:marTop w:val="0"/>
      <w:marBottom w:val="0"/>
      <w:divBdr>
        <w:top w:val="none" w:sz="0" w:space="0" w:color="auto"/>
        <w:left w:val="none" w:sz="0" w:space="0" w:color="auto"/>
        <w:bottom w:val="none" w:sz="0" w:space="0" w:color="auto"/>
        <w:right w:val="none" w:sz="0" w:space="0" w:color="auto"/>
      </w:divBdr>
    </w:div>
    <w:div w:id="744451218">
      <w:bodyDiv w:val="1"/>
      <w:marLeft w:val="0"/>
      <w:marRight w:val="0"/>
      <w:marTop w:val="0"/>
      <w:marBottom w:val="0"/>
      <w:divBdr>
        <w:top w:val="none" w:sz="0" w:space="0" w:color="auto"/>
        <w:left w:val="none" w:sz="0" w:space="0" w:color="auto"/>
        <w:bottom w:val="none" w:sz="0" w:space="0" w:color="auto"/>
        <w:right w:val="none" w:sz="0" w:space="0" w:color="auto"/>
      </w:divBdr>
    </w:div>
    <w:div w:id="1370256516">
      <w:bodyDiv w:val="1"/>
      <w:marLeft w:val="0"/>
      <w:marRight w:val="0"/>
      <w:marTop w:val="0"/>
      <w:marBottom w:val="0"/>
      <w:divBdr>
        <w:top w:val="none" w:sz="0" w:space="0" w:color="auto"/>
        <w:left w:val="none" w:sz="0" w:space="0" w:color="auto"/>
        <w:bottom w:val="none" w:sz="0" w:space="0" w:color="auto"/>
        <w:right w:val="none" w:sz="0" w:space="0" w:color="auto"/>
      </w:divBdr>
    </w:div>
    <w:div w:id="1783377202">
      <w:bodyDiv w:val="1"/>
      <w:marLeft w:val="0"/>
      <w:marRight w:val="0"/>
      <w:marTop w:val="0"/>
      <w:marBottom w:val="0"/>
      <w:divBdr>
        <w:top w:val="none" w:sz="0" w:space="0" w:color="auto"/>
        <w:left w:val="none" w:sz="0" w:space="0" w:color="auto"/>
        <w:bottom w:val="none" w:sz="0" w:space="0" w:color="auto"/>
        <w:right w:val="none" w:sz="0" w:space="0" w:color="auto"/>
      </w:divBdr>
      <w:divsChild>
        <w:div w:id="808976677">
          <w:marLeft w:val="0"/>
          <w:marRight w:val="0"/>
          <w:marTop w:val="0"/>
          <w:marBottom w:val="0"/>
          <w:divBdr>
            <w:top w:val="none" w:sz="0" w:space="0" w:color="auto"/>
            <w:left w:val="none" w:sz="0" w:space="0" w:color="auto"/>
            <w:bottom w:val="none" w:sz="0" w:space="0" w:color="auto"/>
            <w:right w:val="none" w:sz="0" w:space="0" w:color="auto"/>
          </w:divBdr>
        </w:div>
        <w:div w:id="17140428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03BCD7-3249-4E9F-A930-B52EDE15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7719</Words>
  <Characters>4401</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Nadiya</cp:lastModifiedBy>
  <cp:revision>12</cp:revision>
  <cp:lastPrinted>2023-02-28T13:29:00Z</cp:lastPrinted>
  <dcterms:created xsi:type="dcterms:W3CDTF">2023-04-20T17:10:00Z</dcterms:created>
  <dcterms:modified xsi:type="dcterms:W3CDTF">2023-09-28T11:37:00Z</dcterms:modified>
</cp:coreProperties>
</file>