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№5 </w:t>
      </w:r>
    </w:p>
    <w:p w:rsidR="00DC140C" w:rsidRPr="00605C68" w:rsidRDefault="00DC140C" w:rsidP="00DC140C">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DC140C" w:rsidRPr="00605C68" w:rsidRDefault="00DC140C" w:rsidP="00DC140C">
      <w:pPr>
        <w:widowControl w:val="0"/>
        <w:suppressAutoHyphens/>
        <w:spacing w:line="240" w:lineRule="auto"/>
        <w:rPr>
          <w:rFonts w:ascii="Times New Roman" w:eastAsia="DejaVu Sans" w:hAnsi="Times New Roman" w:cs="FreeSans"/>
          <w:b/>
          <w:kern w:val="2"/>
          <w:sz w:val="24"/>
          <w:szCs w:val="24"/>
          <w:lang w:val="uk-UA" w:eastAsia="zh-CN" w:bidi="hi-IN"/>
        </w:rPr>
      </w:pP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DC140C" w:rsidRPr="00605C68" w:rsidRDefault="00DC140C" w:rsidP="00DC140C">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DC140C" w:rsidRPr="00605C68" w:rsidRDefault="00DC140C" w:rsidP="00DC140C">
      <w:pPr>
        <w:spacing w:line="240" w:lineRule="auto"/>
        <w:ind w:right="-74"/>
        <w:jc w:val="center"/>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____ ___________ 202</w:t>
      </w:r>
      <w:r w:rsidR="00F1458C">
        <w:rPr>
          <w:rFonts w:ascii="Times New Roman" w:eastAsia="Times New Roman" w:hAnsi="Times New Roman" w:cs="Times New Roman"/>
          <w:color w:val="auto"/>
          <w:sz w:val="24"/>
          <w:szCs w:val="24"/>
          <w:lang w:val="uk-UA"/>
        </w:rPr>
        <w:t>4</w:t>
      </w:r>
      <w:r w:rsidRPr="00605C68">
        <w:rPr>
          <w:rFonts w:ascii="Times New Roman" w:eastAsia="Times New Roman" w:hAnsi="Times New Roman" w:cs="Times New Roman"/>
          <w:color w:val="auto"/>
          <w:sz w:val="24"/>
          <w:szCs w:val="24"/>
          <w:lang w:val="uk-UA"/>
        </w:rPr>
        <w:t xml:space="preserve"> року</w:t>
      </w: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color w:val="auto"/>
          <w:kern w:val="2"/>
          <w:sz w:val="24"/>
          <w:szCs w:val="24"/>
          <w:lang w:val="uk-UA" w:eastAsia="zh-CN" w:bidi="hi-IN"/>
        </w:rPr>
        <w:t>Покупець</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174BE4">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253448">
        <w:rPr>
          <w:rFonts w:ascii="Times New Roman" w:eastAsia="Times New Roman" w:hAnsi="Times New Roman" w:cs="Times New Roman"/>
          <w:b/>
          <w:color w:val="auto"/>
          <w:sz w:val="24"/>
          <w:szCs w:val="24"/>
          <w:lang w:val="uk-UA"/>
        </w:rPr>
        <w:t>_________________________________</w:t>
      </w:r>
      <w:r w:rsidR="00DF3BDD">
        <w:rPr>
          <w:rFonts w:ascii="Times New Roman" w:eastAsia="Times New Roman" w:hAnsi="Times New Roman" w:cs="Times New Roman"/>
          <w:b/>
          <w:color w:val="auto"/>
          <w:sz w:val="24"/>
          <w:szCs w:val="24"/>
          <w:lang w:val="uk-UA"/>
        </w:rPr>
        <w:t>___________________________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w:t>
      </w:r>
      <w:r w:rsidR="00DF3BDD">
        <w:rPr>
          <w:rFonts w:ascii="Times New Roman" w:eastAsia="Times New Roman" w:hAnsi="Times New Roman" w:cs="Times New Roman"/>
          <w:color w:val="auto"/>
          <w:sz w:val="24"/>
          <w:szCs w:val="24"/>
          <w:lang w:val="uk-UA"/>
        </w:rPr>
        <w:t>__________________</w:t>
      </w:r>
      <w:r w:rsidRPr="00605C68">
        <w:rPr>
          <w:rFonts w:ascii="Times New Roman" w:eastAsia="Times New Roman" w:hAnsi="Times New Roman" w:cs="Times New Roman"/>
          <w:color w:val="auto"/>
          <w:sz w:val="24"/>
          <w:szCs w:val="24"/>
          <w:lang w:val="uk-UA"/>
        </w:rPr>
        <w:t>, в особі ______________________________________________</w:t>
      </w:r>
      <w:r w:rsidR="00DF3BDD">
        <w:rPr>
          <w:rFonts w:ascii="Times New Roman" w:eastAsia="Times New Roman" w:hAnsi="Times New Roman" w:cs="Times New Roman"/>
          <w:color w:val="auto"/>
          <w:sz w:val="24"/>
          <w:szCs w:val="24"/>
          <w:lang w:val="uk-UA"/>
        </w:rPr>
        <w:t>______________</w:t>
      </w:r>
      <w:r w:rsidRPr="00605C68">
        <w:rPr>
          <w:rFonts w:ascii="Times New Roman" w:eastAsia="Times New Roman" w:hAnsi="Times New Roman" w:cs="Times New Roman"/>
          <w:color w:val="auto"/>
          <w:sz w:val="24"/>
          <w:szCs w:val="24"/>
          <w:lang w:val="uk-UA"/>
        </w:rPr>
        <w:t>, що діє на підставі _____________________________________</w:t>
      </w:r>
      <w:r w:rsidR="00DF3BDD">
        <w:rPr>
          <w:rFonts w:ascii="Times New Roman" w:eastAsia="Times New Roman" w:hAnsi="Times New Roman" w:cs="Times New Roman"/>
          <w:color w:val="auto"/>
          <w:sz w:val="24"/>
          <w:szCs w:val="24"/>
          <w:lang w:val="uk-UA"/>
        </w:rPr>
        <w:t>________</w:t>
      </w:r>
      <w:r w:rsidRPr="00605C68">
        <w:rPr>
          <w:rFonts w:ascii="Times New Roman" w:eastAsia="Times New Roman" w:hAnsi="Times New Roman" w:cs="Times New Roman"/>
          <w:color w:val="auto"/>
          <w:sz w:val="24"/>
          <w:szCs w:val="24"/>
          <w:lang w:val="uk-UA"/>
        </w:rPr>
        <w:t>, надалі «</w:t>
      </w:r>
      <w:r>
        <w:rPr>
          <w:rFonts w:ascii="Times New Roman" w:eastAsia="Times New Roman" w:hAnsi="Times New Roman" w:cs="Times New Roman"/>
          <w:color w:val="auto"/>
          <w:sz w:val="24"/>
          <w:szCs w:val="24"/>
          <w:lang w:val="uk-UA"/>
        </w:rPr>
        <w:t>Продавець</w:t>
      </w:r>
      <w:r w:rsidRPr="00605C68">
        <w:rPr>
          <w:rFonts w:ascii="Times New Roman" w:eastAsia="Times New Roman" w:hAnsi="Times New Roman" w:cs="Times New Roman"/>
          <w:color w:val="auto"/>
          <w:sz w:val="24"/>
          <w:szCs w:val="24"/>
          <w:lang w:val="uk-UA"/>
        </w:rPr>
        <w:t>», з іншого боку, разом надалі іменуються – «Сторони», а кожна окремо – «Сторона», уклали цей Договір про нижченаведене:</w:t>
      </w: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74"/>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1. ПРЕДМЕТ ДОГОВОРУ</w:t>
      </w:r>
    </w:p>
    <w:p w:rsidR="00DC140C" w:rsidRPr="00A30C07" w:rsidRDefault="00DC140C" w:rsidP="00DC140C">
      <w:pPr>
        <w:widowControl w:val="0"/>
        <w:suppressAutoHyphens/>
        <w:kinsoku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 </w:t>
      </w:r>
      <w:r w:rsidRPr="00A30C07">
        <w:rPr>
          <w:rFonts w:ascii="Times New Roman" w:eastAsia="Times New Roman" w:hAnsi="Times New Roman" w:cs="Times New Roman"/>
          <w:color w:val="auto"/>
          <w:sz w:val="24"/>
          <w:szCs w:val="24"/>
          <w:lang w:val="uk-UA"/>
        </w:rPr>
        <w:t xml:space="preserve">Продавець зобов’язується поставити Покупцю </w:t>
      </w:r>
      <w:r w:rsidR="00C61821" w:rsidRPr="00C61821">
        <w:rPr>
          <w:rFonts w:ascii="Times New Roman" w:eastAsia="DejaVu Sans" w:hAnsi="Times New Roman" w:cs="FreeSans"/>
          <w:b/>
          <w:color w:val="auto"/>
          <w:kern w:val="2"/>
          <w:sz w:val="24"/>
          <w:szCs w:val="24"/>
          <w:lang w:val="uk-UA" w:eastAsia="zh-CN" w:bidi="hi-IN"/>
        </w:rPr>
        <w:t xml:space="preserve">Запчастини двигунів для автобусів Богдан А092 і </w:t>
      </w:r>
      <w:proofErr w:type="spellStart"/>
      <w:r w:rsidR="00C61821" w:rsidRPr="00C61821">
        <w:rPr>
          <w:rFonts w:ascii="Times New Roman" w:eastAsia="DejaVu Sans" w:hAnsi="Times New Roman" w:cs="FreeSans"/>
          <w:b/>
          <w:color w:val="auto"/>
          <w:kern w:val="2"/>
          <w:sz w:val="24"/>
          <w:szCs w:val="24"/>
          <w:lang w:val="uk-UA" w:eastAsia="zh-CN" w:bidi="hi-IN"/>
        </w:rPr>
        <w:t>Атаман</w:t>
      </w:r>
      <w:proofErr w:type="spellEnd"/>
      <w:r w:rsidR="00C61821" w:rsidRPr="00C61821">
        <w:rPr>
          <w:rFonts w:ascii="Times New Roman" w:eastAsia="DejaVu Sans" w:hAnsi="Times New Roman" w:cs="FreeSans"/>
          <w:b/>
          <w:color w:val="auto"/>
          <w:kern w:val="2"/>
          <w:sz w:val="24"/>
          <w:szCs w:val="24"/>
          <w:lang w:val="uk-UA" w:eastAsia="zh-CN" w:bidi="hi-IN"/>
        </w:rPr>
        <w:t xml:space="preserve"> А092Н6 (код за ДК 021:2015: 34310000-3 Двигуни та їх частини)</w:t>
      </w:r>
      <w:r w:rsidR="00C51425" w:rsidRPr="00C51425">
        <w:rPr>
          <w:rFonts w:ascii="Times New Roman" w:eastAsia="DejaVu Sans" w:hAnsi="Times New Roman" w:cs="FreeSans"/>
          <w:b/>
          <w:color w:val="auto"/>
          <w:kern w:val="2"/>
          <w:sz w:val="24"/>
          <w:szCs w:val="24"/>
          <w:lang w:val="uk-UA" w:eastAsia="zh-CN" w:bidi="hi-IN"/>
        </w:rPr>
        <w:t xml:space="preserve"> </w:t>
      </w:r>
      <w:r w:rsidRPr="00066452">
        <w:rPr>
          <w:rFonts w:ascii="Times New Roman" w:eastAsia="DejaVu Sans" w:hAnsi="Times New Roman" w:cs="FreeSans"/>
          <w:color w:val="auto"/>
          <w:kern w:val="2"/>
          <w:sz w:val="24"/>
          <w:szCs w:val="24"/>
          <w:lang w:val="uk-UA" w:eastAsia="zh-CN" w:bidi="hi-IN"/>
        </w:rPr>
        <w:t>(на</w:t>
      </w:r>
      <w:r w:rsidRPr="00066452">
        <w:rPr>
          <w:rFonts w:ascii="Times New Roman" w:eastAsia="Times New Roman" w:hAnsi="Times New Roman" w:cs="Times New Roman"/>
          <w:color w:val="auto"/>
          <w:sz w:val="24"/>
          <w:szCs w:val="24"/>
          <w:lang w:val="uk-UA"/>
        </w:rPr>
        <w:t>далі за</w:t>
      </w:r>
      <w:r w:rsidRPr="00A30C07">
        <w:rPr>
          <w:rFonts w:ascii="Times New Roman" w:eastAsia="Times New Roman" w:hAnsi="Times New Roman" w:cs="Times New Roman"/>
          <w:color w:val="auto"/>
          <w:sz w:val="24"/>
          <w:szCs w:val="24"/>
          <w:lang w:val="uk-UA"/>
        </w:rPr>
        <w:t xml:space="preserve"> текстом  - товар), а Покупець – прийняти і оплатити товар, що постачається згідно умов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1.2. Найменування товару, його асортимент, загальна кількість, загальна вартість, ціна за одиницю, зазначені в Специфікації до Договору, яка є невід’ємною частиною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1.3. Обсяг товару за даним Договором товару може бути зменшений у зв’язку з фінансовими видатками та виробничою необхідністю Покупця. У даному випадку Продавець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1.4. Продавець гарантує відсутність будь-яких обтяжень Товару правами третіх осіб (застава, накладення арешту на майно, тощо).</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1.5. Товар, що поставляється за даним договором має бути новим</w:t>
      </w:r>
      <w:r w:rsidR="00C51425">
        <w:rPr>
          <w:rFonts w:ascii="Times New Roman" w:eastAsia="Times New Roman" w:hAnsi="Times New Roman" w:cs="Times New Roman"/>
          <w:color w:val="auto"/>
          <w:sz w:val="24"/>
          <w:szCs w:val="24"/>
          <w:lang w:val="uk-UA"/>
        </w:rPr>
        <w:t xml:space="preserve">, </w:t>
      </w:r>
      <w:r w:rsidRPr="00A30C07">
        <w:rPr>
          <w:rFonts w:ascii="Times New Roman" w:eastAsia="DejaVu Sans" w:hAnsi="Times New Roman" w:cs="FreeSans"/>
          <w:color w:val="auto"/>
          <w:kern w:val="2"/>
          <w:sz w:val="24"/>
          <w:szCs w:val="24"/>
          <w:lang w:bidi="hi-IN"/>
        </w:rPr>
        <w:t xml:space="preserve">не </w:t>
      </w:r>
      <w:proofErr w:type="spellStart"/>
      <w:r w:rsidRPr="00A30C07">
        <w:rPr>
          <w:rFonts w:ascii="Times New Roman" w:eastAsia="DejaVu Sans" w:hAnsi="Times New Roman" w:cs="FreeSans"/>
          <w:color w:val="auto"/>
          <w:kern w:val="2"/>
          <w:sz w:val="24"/>
          <w:szCs w:val="24"/>
          <w:lang w:bidi="hi-IN"/>
        </w:rPr>
        <w:t>перебував</w:t>
      </w:r>
      <w:proofErr w:type="spellEnd"/>
      <w:r w:rsidRPr="00A30C07">
        <w:rPr>
          <w:rFonts w:ascii="Times New Roman" w:eastAsia="DejaVu Sans" w:hAnsi="Times New Roman" w:cs="FreeSans"/>
          <w:color w:val="auto"/>
          <w:kern w:val="2"/>
          <w:sz w:val="24"/>
          <w:szCs w:val="24"/>
          <w:lang w:bidi="hi-IN"/>
        </w:rPr>
        <w:t xml:space="preserve"> в </w:t>
      </w:r>
      <w:proofErr w:type="spellStart"/>
      <w:r w:rsidRPr="00A30C07">
        <w:rPr>
          <w:rFonts w:ascii="Times New Roman" w:eastAsia="DejaVu Sans" w:hAnsi="Times New Roman" w:cs="FreeSans"/>
          <w:color w:val="auto"/>
          <w:kern w:val="2"/>
          <w:sz w:val="24"/>
          <w:szCs w:val="24"/>
          <w:lang w:bidi="hi-IN"/>
        </w:rPr>
        <w:t>експлуатації</w:t>
      </w:r>
      <w:proofErr w:type="spellEnd"/>
      <w:r w:rsidRPr="00A30C07">
        <w:rPr>
          <w:rFonts w:ascii="Times New Roman" w:eastAsia="DejaVu Sans" w:hAnsi="Times New Roman" w:cs="FreeSans"/>
          <w:color w:val="auto"/>
          <w:kern w:val="2"/>
          <w:sz w:val="24"/>
          <w:szCs w:val="24"/>
          <w:lang w:bidi="hi-IN"/>
        </w:rPr>
        <w:t xml:space="preserve">, </w:t>
      </w:r>
      <w:proofErr w:type="spellStart"/>
      <w:r w:rsidR="00933C01" w:rsidRPr="00933C01">
        <w:rPr>
          <w:rFonts w:ascii="Times New Roman" w:eastAsia="DejaVu Sans" w:hAnsi="Times New Roman" w:cs="FreeSans"/>
          <w:color w:val="auto"/>
          <w:kern w:val="2"/>
          <w:sz w:val="24"/>
          <w:szCs w:val="24"/>
          <w:lang w:bidi="hi-IN"/>
        </w:rPr>
        <w:t>виготовлення</w:t>
      </w:r>
      <w:proofErr w:type="spellEnd"/>
      <w:r w:rsidR="00933C01" w:rsidRPr="00933C01">
        <w:rPr>
          <w:rFonts w:ascii="Times New Roman" w:eastAsia="DejaVu Sans" w:hAnsi="Times New Roman" w:cs="FreeSans"/>
          <w:color w:val="auto"/>
          <w:kern w:val="2"/>
          <w:sz w:val="24"/>
          <w:szCs w:val="24"/>
          <w:lang w:bidi="hi-IN"/>
        </w:rPr>
        <w:t xml:space="preserve"> – не </w:t>
      </w:r>
      <w:proofErr w:type="spellStart"/>
      <w:r w:rsidR="00933C01" w:rsidRPr="00933C01">
        <w:rPr>
          <w:rFonts w:ascii="Times New Roman" w:eastAsia="DejaVu Sans" w:hAnsi="Times New Roman" w:cs="FreeSans"/>
          <w:color w:val="auto"/>
          <w:kern w:val="2"/>
          <w:sz w:val="24"/>
          <w:szCs w:val="24"/>
          <w:lang w:bidi="hi-IN"/>
        </w:rPr>
        <w:t>старіше</w:t>
      </w:r>
      <w:proofErr w:type="spellEnd"/>
      <w:r w:rsidR="00933C01" w:rsidRPr="00933C01">
        <w:rPr>
          <w:rFonts w:ascii="Times New Roman" w:eastAsia="DejaVu Sans" w:hAnsi="Times New Roman" w:cs="FreeSans"/>
          <w:color w:val="auto"/>
          <w:kern w:val="2"/>
          <w:sz w:val="24"/>
          <w:szCs w:val="24"/>
          <w:lang w:bidi="hi-IN"/>
        </w:rPr>
        <w:t xml:space="preserve"> 2023 року</w:t>
      </w:r>
      <w:r w:rsidR="00933C01">
        <w:rPr>
          <w:rFonts w:ascii="Times New Roman" w:eastAsia="DejaVu Sans" w:hAnsi="Times New Roman" w:cs="FreeSans"/>
          <w:color w:val="auto"/>
          <w:kern w:val="2"/>
          <w:sz w:val="24"/>
          <w:szCs w:val="24"/>
          <w:lang w:val="uk-UA" w:bidi="hi-IN"/>
        </w:rPr>
        <w:t xml:space="preserve">, </w:t>
      </w:r>
      <w:proofErr w:type="spellStart"/>
      <w:r w:rsidRPr="00A30C07">
        <w:rPr>
          <w:rFonts w:ascii="Times New Roman" w:eastAsia="DejaVu Sans" w:hAnsi="Times New Roman" w:cs="FreeSans"/>
          <w:color w:val="auto"/>
          <w:kern w:val="2"/>
          <w:sz w:val="24"/>
          <w:szCs w:val="24"/>
          <w:lang w:bidi="hi-IN"/>
        </w:rPr>
        <w:t>термін</w:t>
      </w:r>
      <w:proofErr w:type="spellEnd"/>
      <w:r w:rsidRPr="00A30C07">
        <w:rPr>
          <w:rFonts w:ascii="Times New Roman" w:eastAsia="DejaVu Sans" w:hAnsi="Times New Roman" w:cs="FreeSans"/>
          <w:color w:val="auto"/>
          <w:kern w:val="2"/>
          <w:sz w:val="24"/>
          <w:szCs w:val="24"/>
          <w:lang w:bidi="hi-IN"/>
        </w:rPr>
        <w:t xml:space="preserve"> та </w:t>
      </w:r>
      <w:proofErr w:type="spellStart"/>
      <w:r w:rsidRPr="00A30C07">
        <w:rPr>
          <w:rFonts w:ascii="Times New Roman" w:eastAsia="DejaVu Sans" w:hAnsi="Times New Roman" w:cs="FreeSans"/>
          <w:color w:val="auto"/>
          <w:kern w:val="2"/>
          <w:sz w:val="24"/>
          <w:szCs w:val="24"/>
          <w:lang w:bidi="hi-IN"/>
        </w:rPr>
        <w:t>умови</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його</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зберігання</w:t>
      </w:r>
      <w:proofErr w:type="spellEnd"/>
      <w:r w:rsidRPr="00A30C07">
        <w:rPr>
          <w:rFonts w:ascii="Times New Roman" w:eastAsia="DejaVu Sans" w:hAnsi="Times New Roman" w:cs="FreeSans"/>
          <w:color w:val="auto"/>
          <w:kern w:val="2"/>
          <w:sz w:val="24"/>
          <w:szCs w:val="24"/>
          <w:lang w:bidi="hi-IN"/>
        </w:rPr>
        <w:t xml:space="preserve"> не </w:t>
      </w:r>
      <w:proofErr w:type="spellStart"/>
      <w:r w:rsidRPr="00A30C07">
        <w:rPr>
          <w:rFonts w:ascii="Times New Roman" w:eastAsia="DejaVu Sans" w:hAnsi="Times New Roman" w:cs="FreeSans"/>
          <w:color w:val="auto"/>
          <w:kern w:val="2"/>
          <w:sz w:val="24"/>
          <w:szCs w:val="24"/>
          <w:lang w:bidi="hi-IN"/>
        </w:rPr>
        <w:t>порушені</w:t>
      </w:r>
      <w:proofErr w:type="spellEnd"/>
      <w:r w:rsidRPr="00A30C07">
        <w:rPr>
          <w:rFonts w:ascii="Times New Roman" w:eastAsia="Times New Roman" w:hAnsi="Times New Roman" w:cs="Times New Roman"/>
          <w:color w:val="auto"/>
          <w:sz w:val="24"/>
          <w:szCs w:val="24"/>
          <w:lang w:val="uk-UA"/>
        </w:rPr>
        <w:t>.</w:t>
      </w:r>
      <w:r w:rsidR="00933C01">
        <w:rPr>
          <w:rFonts w:ascii="Times New Roman" w:eastAsia="Times New Roman" w:hAnsi="Times New Roman" w:cs="Times New Roman"/>
          <w:color w:val="auto"/>
          <w:sz w:val="24"/>
          <w:szCs w:val="24"/>
          <w:lang w:val="uk-UA"/>
        </w:rPr>
        <w:t xml:space="preserve"> </w:t>
      </w:r>
      <w:r w:rsidR="00933C01" w:rsidRPr="00933C01">
        <w:rPr>
          <w:rFonts w:ascii="Times New Roman" w:eastAsia="Times New Roman" w:hAnsi="Times New Roman" w:cs="Times New Roman"/>
          <w:color w:val="auto"/>
          <w:sz w:val="24"/>
          <w:szCs w:val="24"/>
          <w:lang w:val="uk-UA"/>
        </w:rPr>
        <w:t>Гарантійний термін: протягом 12 (дванадцяти) місяців після передачі Товару   Замовнику  при дотриманні умов і правил експлуатації по даній продукції.</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p>
    <w:p w:rsidR="00DC140C" w:rsidRPr="00A30C07" w:rsidRDefault="00DC140C" w:rsidP="00DC140C">
      <w:pPr>
        <w:widowControl w:val="0"/>
        <w:numPr>
          <w:ilvl w:val="0"/>
          <w:numId w:val="1"/>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2. ЦІНА ТА ЗАГАЛЬНА СУМА ДОГОВОРУ</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2.1. Загальна  сума договору складає </w:t>
      </w:r>
      <w:r w:rsidRPr="003A7292">
        <w:rPr>
          <w:rFonts w:ascii="Times New Roman" w:eastAsia="Times New Roman" w:hAnsi="Times New Roman" w:cs="Times New Roman"/>
          <w:b/>
          <w:color w:val="auto"/>
          <w:sz w:val="24"/>
          <w:szCs w:val="24"/>
          <w:lang w:val="uk-UA"/>
        </w:rPr>
        <w:t>______________</w:t>
      </w:r>
      <w:r w:rsidRPr="00A30C07">
        <w:rPr>
          <w:rFonts w:ascii="Times New Roman" w:eastAsia="Times New Roman" w:hAnsi="Times New Roman" w:cs="Times New Roman"/>
          <w:color w:val="auto"/>
          <w:sz w:val="24"/>
          <w:szCs w:val="24"/>
          <w:lang w:val="uk-UA"/>
        </w:rPr>
        <w:t xml:space="preserve"> грн. (______________________) з/без ПДВ.</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2.2. Товар оплачується згідно ціни, вказаної в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усіх інших витрат.</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2.3. Умови оплати – протягом </w:t>
      </w:r>
      <w:r w:rsidR="006F32DB">
        <w:rPr>
          <w:rFonts w:ascii="Times New Roman" w:eastAsia="Times New Roman" w:hAnsi="Times New Roman" w:cs="Times New Roman"/>
          <w:color w:val="auto"/>
          <w:sz w:val="24"/>
          <w:szCs w:val="24"/>
          <w:lang w:val="uk-UA"/>
        </w:rPr>
        <w:t>90 (дев’яноста) календарних</w:t>
      </w:r>
      <w:r w:rsidRPr="00A30C07">
        <w:rPr>
          <w:rFonts w:ascii="Times New Roman" w:eastAsia="Times New Roman" w:hAnsi="Times New Roman" w:cs="Times New Roman"/>
          <w:color w:val="auto"/>
          <w:sz w:val="24"/>
          <w:szCs w:val="24"/>
          <w:lang w:val="uk-UA"/>
        </w:rPr>
        <w:t xml:space="preserve"> днів з моменту отримання товару та підписання уповноваженими представниками сторін видаткової накладної на товар.</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E06B9F" w:rsidRPr="00E06B9F" w:rsidRDefault="00DC140C" w:rsidP="00DC140C">
      <w:pPr>
        <w:spacing w:line="240" w:lineRule="auto"/>
        <w:ind w:right="-1"/>
        <w:jc w:val="both"/>
        <w:rPr>
          <w:rFonts w:ascii="Times New Roman" w:eastAsia="Times New Roman" w:hAnsi="Times New Roman" w:cs="Times New Roman"/>
          <w:i/>
          <w:color w:val="auto"/>
          <w:sz w:val="24"/>
          <w:szCs w:val="24"/>
          <w:lang w:val="uk-UA"/>
        </w:rPr>
      </w:pPr>
      <w:r w:rsidRPr="00A30C07">
        <w:rPr>
          <w:rFonts w:ascii="Times New Roman" w:eastAsia="Times New Roman" w:hAnsi="Times New Roman" w:cs="Times New Roman"/>
          <w:color w:val="auto"/>
          <w:sz w:val="24"/>
          <w:szCs w:val="24"/>
          <w:lang w:val="uk-UA"/>
        </w:rPr>
        <w:t xml:space="preserve">2.5. </w:t>
      </w:r>
      <w:r w:rsidR="00E06B9F" w:rsidRPr="00E06B9F">
        <w:rPr>
          <w:rFonts w:ascii="Times New Roman" w:eastAsia="Times New Roman" w:hAnsi="Times New Roman" w:cs="Times New Roman"/>
          <w:color w:val="auto"/>
          <w:sz w:val="24"/>
          <w:szCs w:val="24"/>
          <w:lang w:val="uk-UA"/>
        </w:rPr>
        <w:t xml:space="preserve">Постачальник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Продавцем </w:t>
      </w:r>
      <w:r w:rsidR="00E06B9F" w:rsidRPr="00E06B9F">
        <w:rPr>
          <w:rFonts w:ascii="Times New Roman" w:eastAsia="Times New Roman" w:hAnsi="Times New Roman" w:cs="Times New Roman"/>
          <w:color w:val="auto"/>
          <w:sz w:val="24"/>
          <w:szCs w:val="24"/>
          <w:lang w:val="uk-UA"/>
        </w:rPr>
        <w:lastRenderedPageBreak/>
        <w:t xml:space="preserve">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 </w:t>
      </w:r>
      <w:r w:rsidR="00E06B9F" w:rsidRPr="00E06B9F">
        <w:rPr>
          <w:rFonts w:ascii="Times New Roman" w:eastAsia="Times New Roman" w:hAnsi="Times New Roman" w:cs="Times New Roman"/>
          <w:i/>
          <w:color w:val="auto"/>
          <w:sz w:val="24"/>
          <w:szCs w:val="24"/>
          <w:lang w:val="uk-UA"/>
        </w:rPr>
        <w:t>(цей пункт включається до договору на закупівлю, укладених з контрагентом-платником ПДВ).</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2.6.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3. УМОВИ ПЕРЕДАЧІ ТОВАРУ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 направлення Продавцем рахунку на адресу Покупця у строк більше ніж 3 (три) робочі дні вважається відмовою від поставки товару.</w:t>
      </w:r>
    </w:p>
    <w:p w:rsidR="00DF3BDD" w:rsidRDefault="00DC140C" w:rsidP="00DF3BDD">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3.2.Строк поставки/відвантаження – протягом 3 (трьох) робочих днів, з моменту отрим</w:t>
      </w:r>
      <w:r w:rsidR="00DF3BDD">
        <w:rPr>
          <w:rFonts w:ascii="Times New Roman" w:eastAsia="Times New Roman" w:hAnsi="Times New Roman" w:cs="Times New Roman"/>
          <w:color w:val="auto"/>
          <w:sz w:val="24"/>
          <w:szCs w:val="24"/>
          <w:lang w:val="uk-UA"/>
        </w:rPr>
        <w:t xml:space="preserve">ання Продавцем заявки Покупця. </w:t>
      </w:r>
      <w:r w:rsidR="00DF3BDD" w:rsidRPr="00DF3BDD">
        <w:rPr>
          <w:rFonts w:ascii="Times New Roman" w:eastAsia="Times New Roman" w:hAnsi="Times New Roman" w:cs="Times New Roman"/>
          <w:color w:val="auto"/>
          <w:sz w:val="24"/>
          <w:szCs w:val="24"/>
          <w:lang w:val="uk-UA"/>
        </w:rPr>
        <w:t>П</w:t>
      </w:r>
      <w:r w:rsidR="00EF4FDD">
        <w:rPr>
          <w:rFonts w:ascii="Times New Roman" w:eastAsia="Times New Roman" w:hAnsi="Times New Roman" w:cs="Times New Roman"/>
          <w:color w:val="auto"/>
          <w:sz w:val="24"/>
          <w:szCs w:val="24"/>
          <w:lang w:val="uk-UA"/>
        </w:rPr>
        <w:t>родавець</w:t>
      </w:r>
      <w:r w:rsidR="00DF3BDD" w:rsidRPr="00DF3BDD">
        <w:rPr>
          <w:rFonts w:ascii="Times New Roman" w:eastAsia="Times New Roman" w:hAnsi="Times New Roman" w:cs="Times New Roman"/>
          <w:color w:val="auto"/>
          <w:sz w:val="24"/>
          <w:szCs w:val="24"/>
          <w:lang w:val="uk-UA"/>
        </w:rPr>
        <w:t xml:space="preserve"> забезпечує за власний рахунок дост</w:t>
      </w:r>
      <w:r w:rsidR="00DF3BDD">
        <w:rPr>
          <w:rFonts w:ascii="Times New Roman" w:eastAsia="Times New Roman" w:hAnsi="Times New Roman" w:cs="Times New Roman"/>
          <w:color w:val="auto"/>
          <w:sz w:val="24"/>
          <w:szCs w:val="24"/>
          <w:lang w:val="uk-UA"/>
        </w:rPr>
        <w:t>авку товару за адресою Замовника</w:t>
      </w:r>
      <w:r w:rsidR="00DF3BDD" w:rsidRPr="00DF3BDD">
        <w:rPr>
          <w:rFonts w:ascii="Times New Roman" w:eastAsia="Times New Roman" w:hAnsi="Times New Roman" w:cs="Times New Roman"/>
          <w:color w:val="auto"/>
          <w:sz w:val="24"/>
          <w:szCs w:val="24"/>
          <w:lang w:val="uk-UA"/>
        </w:rPr>
        <w:t xml:space="preserve">.  </w:t>
      </w:r>
    </w:p>
    <w:p w:rsidR="00DC140C" w:rsidRPr="00A30C07" w:rsidRDefault="00DC140C" w:rsidP="00DF3BDD">
      <w:pPr>
        <w:spacing w:line="240" w:lineRule="auto"/>
        <w:ind w:right="-54"/>
        <w:jc w:val="both"/>
        <w:rPr>
          <w:rFonts w:ascii="Times New Roman" w:eastAsia="Times New Roman" w:hAnsi="Times New Roman" w:cs="Times New Roman"/>
          <w:color w:val="auto"/>
          <w:sz w:val="24"/>
          <w:szCs w:val="24"/>
          <w:highlight w:val="yellow"/>
          <w:lang w:val="uk-UA"/>
        </w:rPr>
      </w:pPr>
      <w:r w:rsidRPr="00A30C07">
        <w:rPr>
          <w:rFonts w:ascii="Times New Roman" w:eastAsia="Times New Roman" w:hAnsi="Times New Roman" w:cs="Times New Roman"/>
          <w:color w:val="auto"/>
          <w:sz w:val="24"/>
          <w:szCs w:val="24"/>
          <w:lang w:val="uk-UA"/>
        </w:rPr>
        <w:t>3.3.Якість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DC140C" w:rsidRPr="00A30C07" w:rsidRDefault="00DC140C" w:rsidP="00DC140C">
      <w:pPr>
        <w:tabs>
          <w:tab w:val="left" w:pos="993"/>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Приймання-передача товару здійснюється:</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3.4.При поставці товару Продавець зобов’язаний надати Покупцю документи, що підтверджують якість </w:t>
      </w:r>
      <w:proofErr w:type="spellStart"/>
      <w:r w:rsidRPr="00A30C07">
        <w:rPr>
          <w:rFonts w:ascii="Times New Roman" w:eastAsia="Times New Roman" w:hAnsi="Times New Roman" w:cs="Times New Roman"/>
          <w:color w:val="auto"/>
          <w:sz w:val="24"/>
          <w:szCs w:val="24"/>
          <w:lang w:val="uk-UA"/>
        </w:rPr>
        <w:t>постачаємого</w:t>
      </w:r>
      <w:proofErr w:type="spellEnd"/>
      <w:r w:rsidRPr="00A30C07">
        <w:rPr>
          <w:rFonts w:ascii="Times New Roman" w:eastAsia="Times New Roman" w:hAnsi="Times New Roman" w:cs="Times New Roman"/>
          <w:color w:val="auto"/>
          <w:sz w:val="24"/>
          <w:szCs w:val="24"/>
          <w:lang w:val="uk-UA"/>
        </w:rPr>
        <w:t xml:space="preserve"> товару (сертифікат якості та/або сертифікат відповідності підприємства – виробника, або ін.).</w:t>
      </w:r>
    </w:p>
    <w:p w:rsidR="00DC140C" w:rsidRPr="00A30C07" w:rsidRDefault="00DC140C" w:rsidP="00DC140C">
      <w:pPr>
        <w:spacing w:line="240" w:lineRule="auto"/>
        <w:ind w:right="-54" w:hanging="1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3.5.</w:t>
      </w:r>
      <w:r w:rsidR="004238CD" w:rsidRPr="004238CD">
        <w:rPr>
          <w:rFonts w:ascii="Times New Roman" w:eastAsia="Times New Roman" w:hAnsi="Times New Roman" w:cs="Times New Roman"/>
          <w:color w:val="auto"/>
          <w:sz w:val="24"/>
          <w:szCs w:val="24"/>
          <w:lang w:val="uk-UA"/>
        </w:rPr>
        <w:t xml:space="preserve"> </w:t>
      </w:r>
      <w:r w:rsidR="004238CD" w:rsidRPr="00A30C07">
        <w:rPr>
          <w:rFonts w:ascii="Times New Roman" w:eastAsia="Times New Roman" w:hAnsi="Times New Roman" w:cs="Times New Roman"/>
          <w:color w:val="auto"/>
          <w:sz w:val="24"/>
          <w:szCs w:val="24"/>
          <w:lang w:val="uk-UA"/>
        </w:rPr>
        <w:t>Продавець гарантує якість товару, що постачається Покупцю за даним договором протягом гарантійного строку,  встановленого підприємством – виробником</w:t>
      </w:r>
      <w:r w:rsidR="004238CD">
        <w:rPr>
          <w:rFonts w:ascii="Times New Roman" w:eastAsia="Times New Roman" w:hAnsi="Times New Roman" w:cs="Times New Roman"/>
          <w:color w:val="auto"/>
          <w:sz w:val="24"/>
          <w:szCs w:val="24"/>
          <w:lang w:val="uk-UA"/>
        </w:rPr>
        <w:t xml:space="preserve">, але не менше 12 </w:t>
      </w:r>
      <w:r w:rsidR="004238CD" w:rsidRPr="00A03723">
        <w:rPr>
          <w:rFonts w:ascii="Times New Roman" w:eastAsia="Times New Roman" w:hAnsi="Times New Roman" w:cs="Times New Roman"/>
          <w:color w:val="auto"/>
          <w:sz w:val="24"/>
          <w:szCs w:val="24"/>
          <w:lang w:val="uk-UA"/>
        </w:rPr>
        <w:t>місяців з дати прийому-передачі товару. Продавець бере на себе зобов'язання про здійснення безоплатної  заміни товару протягом гарантійного строку.</w:t>
      </w:r>
      <w:r w:rsidR="004238CD"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3.6.Упаковка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(ціна товару включає вартість упаковки). </w:t>
      </w:r>
    </w:p>
    <w:p w:rsidR="00DC140C" w:rsidRPr="00A30C07" w:rsidRDefault="002D0B07" w:rsidP="00DC140C">
      <w:pPr>
        <w:spacing w:line="240" w:lineRule="auto"/>
        <w:ind w:right="106"/>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3.7. Місце поставки – </w:t>
      </w:r>
      <w:r w:rsidR="00DC140C" w:rsidRPr="00A30C07">
        <w:rPr>
          <w:rFonts w:ascii="Times New Roman" w:eastAsia="Times New Roman" w:hAnsi="Times New Roman" w:cs="Times New Roman"/>
          <w:color w:val="auto"/>
          <w:sz w:val="24"/>
          <w:szCs w:val="24"/>
          <w:lang w:val="uk-UA"/>
        </w:rPr>
        <w:t>Склад покупця 36014, м.</w:t>
      </w:r>
      <w:r w:rsidR="003A7292" w:rsidRPr="003A7292">
        <w:rPr>
          <w:rFonts w:ascii="Times New Roman" w:eastAsia="Times New Roman" w:hAnsi="Times New Roman" w:cs="Times New Roman"/>
          <w:color w:val="auto"/>
          <w:sz w:val="24"/>
          <w:szCs w:val="24"/>
        </w:rPr>
        <w:t xml:space="preserve"> </w:t>
      </w:r>
      <w:r w:rsidR="00DC140C" w:rsidRPr="00A30C07">
        <w:rPr>
          <w:rFonts w:ascii="Times New Roman" w:eastAsia="Times New Roman" w:hAnsi="Times New Roman" w:cs="Times New Roman"/>
          <w:color w:val="auto"/>
          <w:sz w:val="24"/>
          <w:szCs w:val="24"/>
          <w:lang w:val="uk-UA"/>
        </w:rPr>
        <w:t>Полтава, вул.</w:t>
      </w:r>
      <w:r w:rsidR="003A7292" w:rsidRPr="003A7292">
        <w:rPr>
          <w:rFonts w:ascii="Times New Roman" w:eastAsia="Times New Roman" w:hAnsi="Times New Roman" w:cs="Times New Roman"/>
          <w:color w:val="auto"/>
          <w:sz w:val="24"/>
          <w:szCs w:val="24"/>
        </w:rPr>
        <w:t xml:space="preserve"> </w:t>
      </w:r>
      <w:r w:rsidR="00F1458C">
        <w:rPr>
          <w:rFonts w:ascii="Times New Roman" w:eastAsia="Times New Roman" w:hAnsi="Times New Roman" w:cs="Times New Roman"/>
          <w:color w:val="auto"/>
          <w:sz w:val="24"/>
          <w:szCs w:val="24"/>
          <w:lang w:val="uk-UA"/>
        </w:rPr>
        <w:t>Тролейбусна</w:t>
      </w:r>
      <w:r w:rsidR="00DC140C" w:rsidRPr="00A30C07">
        <w:rPr>
          <w:rFonts w:ascii="Times New Roman" w:eastAsia="Times New Roman" w:hAnsi="Times New Roman" w:cs="Times New Roman"/>
          <w:color w:val="auto"/>
          <w:sz w:val="24"/>
          <w:szCs w:val="24"/>
          <w:lang w:val="uk-UA"/>
        </w:rPr>
        <w:t>,10.</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3.8. Документи на Товар виписуються Продавцем та передаються разом з товаром представнику Покупця.  </w:t>
      </w:r>
    </w:p>
    <w:p w:rsidR="00DC140C" w:rsidRPr="00A30C07" w:rsidRDefault="00DC140C" w:rsidP="00DC140C">
      <w:pPr>
        <w:spacing w:line="240" w:lineRule="auto"/>
        <w:ind w:right="-55" w:hanging="54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3.9.Товар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DC140C" w:rsidRPr="00A30C07" w:rsidRDefault="00DC140C" w:rsidP="00DC140C">
      <w:pPr>
        <w:spacing w:line="240" w:lineRule="auto"/>
        <w:ind w:right="-54" w:hanging="90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3.10. Покупець має право відмовитися прийняти товар від Продавця, якщо його тара, упаковка, якість, комплектність та ін. не відповідають умовам зазначеним у даному Договорі та/або погодженій Сторонами заявці Покупця.</w:t>
      </w:r>
    </w:p>
    <w:p w:rsidR="00DC140C" w:rsidRPr="00A30C07" w:rsidRDefault="00DC140C" w:rsidP="00DC140C">
      <w:pPr>
        <w:spacing w:line="240" w:lineRule="auto"/>
        <w:ind w:right="-55" w:hanging="360"/>
        <w:jc w:val="both"/>
        <w:rPr>
          <w:rFonts w:ascii="Times New Roman" w:eastAsia="Times New Roman" w:hAnsi="Times New Roman" w:cs="Times New Roman"/>
          <w:sz w:val="24"/>
          <w:szCs w:val="24"/>
          <w:lang w:val="uk-UA"/>
        </w:rPr>
      </w:pPr>
      <w:r w:rsidRPr="00A30C07">
        <w:rPr>
          <w:rFonts w:ascii="Times New Roman" w:eastAsia="Times New Roman" w:hAnsi="Times New Roman" w:cs="Times New Roman"/>
          <w:color w:val="auto"/>
          <w:sz w:val="24"/>
          <w:szCs w:val="24"/>
          <w:lang w:val="uk-UA"/>
        </w:rPr>
        <w:t xml:space="preserve">      3.11.</w:t>
      </w:r>
      <w:r w:rsidRPr="00A30C07">
        <w:rPr>
          <w:rFonts w:ascii="Times New Roman" w:eastAsia="Times New Roman" w:hAnsi="Times New Roman" w:cs="Times New Roman"/>
          <w:spacing w:val="6"/>
          <w:sz w:val="24"/>
          <w:szCs w:val="24"/>
          <w:lang w:val="uk-UA"/>
        </w:rPr>
        <w:t xml:space="preserve"> </w:t>
      </w:r>
      <w:r w:rsidRPr="00A30C07">
        <w:rPr>
          <w:rFonts w:ascii="Times New Roman" w:eastAsia="Times New Roman" w:hAnsi="Times New Roman" w:cs="Times New Roman"/>
          <w:sz w:val="24"/>
          <w:szCs w:val="24"/>
          <w:lang w:val="uk-UA"/>
        </w:rPr>
        <w:t xml:space="preserve">У разі виявлення прихованих недоліків товару, які неможливо виявити відразу, Покупець  зобов’язується негайно повідомити про це Продавця, а Продавець </w:t>
      </w:r>
      <w:r w:rsidRPr="00A30C07">
        <w:rPr>
          <w:rFonts w:ascii="Times New Roman" w:eastAsia="Times New Roman" w:hAnsi="Times New Roman" w:cs="Times New Roman"/>
          <w:sz w:val="24"/>
          <w:szCs w:val="24"/>
          <w:lang w:val="uk-UA"/>
        </w:rPr>
        <w:lastRenderedPageBreak/>
        <w:t xml:space="preserve">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 </w:t>
      </w:r>
    </w:p>
    <w:p w:rsidR="00DC140C" w:rsidRPr="00A30C07" w:rsidRDefault="00DC140C" w:rsidP="00DC140C">
      <w:pPr>
        <w:tabs>
          <w:tab w:val="left" w:pos="10205"/>
        </w:tabs>
        <w:spacing w:line="240" w:lineRule="auto"/>
        <w:ind w:right="-55" w:hanging="360"/>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DC140C" w:rsidRPr="00A30C07" w:rsidRDefault="00DC140C" w:rsidP="00DC140C">
      <w:pPr>
        <w:tabs>
          <w:tab w:val="left" w:pos="10205"/>
        </w:tabs>
        <w:spacing w:line="240" w:lineRule="auto"/>
        <w:ind w:right="-55" w:hanging="76"/>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3.13. </w:t>
      </w:r>
      <w:r w:rsidRPr="00A30C07">
        <w:rPr>
          <w:rFonts w:ascii="Times New Roman" w:eastAsia="Times New Roman" w:hAnsi="Times New Roman" w:cs="Times New Roman"/>
          <w:color w:val="auto"/>
          <w:sz w:val="24"/>
          <w:szCs w:val="24"/>
          <w:lang w:val="uk-UA"/>
        </w:rPr>
        <w:t>Протягом гарантійного терміну Продавець здійснює заміну товару в строк до 3 (трьох) робочих днів після звернення Покупця.</w:t>
      </w:r>
      <w:r w:rsidRPr="00A30C07">
        <w:rPr>
          <w:rFonts w:ascii="Times New Roman" w:eastAsia="Times New Roman" w:hAnsi="Times New Roman" w:cs="Times New Roman"/>
          <w:spacing w:val="1"/>
          <w:sz w:val="24"/>
          <w:szCs w:val="24"/>
          <w:lang w:val="uk-UA"/>
        </w:rPr>
        <w:t xml:space="preserve"> </w:t>
      </w:r>
      <w:r w:rsidRPr="00A30C07">
        <w:rPr>
          <w:rFonts w:ascii="Times New Roman" w:eastAsia="Times New Roman" w:hAnsi="Times New Roman" w:cs="Times New Roman"/>
          <w:color w:val="auto"/>
          <w:sz w:val="24"/>
          <w:szCs w:val="24"/>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DC140C" w:rsidRPr="00A30C07" w:rsidRDefault="00DC140C" w:rsidP="00DC140C">
      <w:pPr>
        <w:tabs>
          <w:tab w:val="left" w:pos="10205"/>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spacing w:val="1"/>
          <w:sz w:val="24"/>
          <w:szCs w:val="24"/>
          <w:lang w:val="uk-UA"/>
        </w:rPr>
        <w:t xml:space="preserve">3.14. </w:t>
      </w:r>
      <w:r w:rsidRPr="00A30C07">
        <w:rPr>
          <w:rFonts w:ascii="Times New Roman" w:eastAsia="Times New Roman" w:hAnsi="Times New Roman" w:cs="Times New Roman"/>
          <w:color w:val="auto"/>
          <w:sz w:val="24"/>
          <w:szCs w:val="24"/>
          <w:lang w:val="uk-UA"/>
        </w:rPr>
        <w:t>Продавець</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3.15. Датою прийому-передачі товару (партії товару) вважається дата підписання та завірення печаткою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before="120" w:after="120" w:line="240" w:lineRule="auto"/>
        <w:jc w:val="center"/>
        <w:rPr>
          <w:rFonts w:ascii="Times New Roman" w:eastAsia="Times New Roman" w:hAnsi="Times New Roman" w:cs="Times New Roman"/>
          <w:b/>
          <w:bCs/>
          <w:i/>
          <w:color w:val="auto"/>
          <w:sz w:val="24"/>
          <w:szCs w:val="24"/>
          <w:lang w:val="uk-UA"/>
        </w:rPr>
      </w:pPr>
      <w:r w:rsidRPr="00A30C07">
        <w:rPr>
          <w:rFonts w:ascii="Times New Roman" w:eastAsia="Times New Roman" w:hAnsi="Times New Roman" w:cs="Times New Roman"/>
          <w:b/>
          <w:bCs/>
          <w:i/>
          <w:color w:val="auto"/>
          <w:sz w:val="24"/>
          <w:szCs w:val="24"/>
          <w:lang w:val="uk-UA"/>
        </w:rPr>
        <w:t>4. ПРАВА ТА ОБОВ’ЯЗКИ СТОРІН</w:t>
      </w:r>
    </w:p>
    <w:p w:rsidR="00DC140C" w:rsidRPr="00A30C07" w:rsidRDefault="00DC140C" w:rsidP="00DC140C">
      <w:pPr>
        <w:tabs>
          <w:tab w:val="left" w:pos="284"/>
        </w:tabs>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4.1.</w:t>
      </w:r>
      <w:r w:rsidRPr="00A30C07">
        <w:rPr>
          <w:rFonts w:ascii="Times New Roman" w:eastAsia="Times New Roman" w:hAnsi="Times New Roman" w:cs="Times New Roman"/>
          <w:b/>
          <w:bCs/>
          <w:color w:val="auto"/>
          <w:sz w:val="24"/>
          <w:szCs w:val="24"/>
          <w:lang w:val="uk-UA"/>
        </w:rPr>
        <w:t xml:space="preserve">  Покупець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4.1.1. Своєчасно та в повному обсязі здійснювати оплату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4.2</w:t>
      </w:r>
      <w:r w:rsidRPr="00A30C07">
        <w:rPr>
          <w:rFonts w:ascii="Times New Roman" w:eastAsia="Times New Roman" w:hAnsi="Times New Roman" w:cs="Times New Roman"/>
          <w:b/>
          <w:bCs/>
          <w:color w:val="auto"/>
          <w:sz w:val="24"/>
          <w:szCs w:val="24"/>
          <w:lang w:val="uk-UA"/>
        </w:rPr>
        <w:t>.  Покупець має право</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 w:val="left" w:pos="567"/>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4.2.1. Контролювати поставку товару у строки, встановлені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4.2.2. Повернути накладну Продавцю без здійснення оплати у разі неналежного оформлення документів.</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4.2.3. Зменшувати обсяг закупівлі товару та загальну вартість цього Договору залежно від реального фінансування видатків та виробничої потреби.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4.3.</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4.3.1. Забезпечити поставку товару у строки, встановлені Договором.</w:t>
      </w:r>
    </w:p>
    <w:p w:rsidR="00DC140C" w:rsidRPr="00A30C07" w:rsidRDefault="00DC140C" w:rsidP="00DC140C">
      <w:pPr>
        <w:tabs>
          <w:tab w:val="left" w:pos="284"/>
          <w:tab w:val="left" w:pos="113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4.3.2. Забезпечити поставку товару, якість яких відповідає умовам, встановленим розділом 3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4.3.3. У період гарантійного строку власними силами та за власні кошти вчиняти дії щодо безоплатної заміни товару.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4.3.4. Суворо дотримуватися своїх зобов’язань, передбачених даним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bCs/>
          <w:color w:val="auto"/>
          <w:sz w:val="24"/>
          <w:szCs w:val="24"/>
          <w:lang w:val="uk-UA"/>
        </w:rPr>
      </w:pPr>
      <w:r w:rsidRPr="00A30C07">
        <w:rPr>
          <w:rFonts w:ascii="Times New Roman" w:eastAsia="Times New Roman" w:hAnsi="Times New Roman" w:cs="Times New Roman"/>
          <w:b/>
          <w:color w:val="auto"/>
          <w:sz w:val="24"/>
          <w:szCs w:val="24"/>
          <w:lang w:val="uk-UA"/>
        </w:rPr>
        <w:t>4.4.</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має право</w:t>
      </w:r>
      <w:r w:rsidRPr="00A30C07">
        <w:rPr>
          <w:rFonts w:ascii="Times New Roman" w:eastAsia="Times New Roman" w:hAnsi="Times New Roman" w:cs="Times New Roman"/>
          <w:bCs/>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Cs/>
          <w:color w:val="auto"/>
          <w:sz w:val="24"/>
          <w:szCs w:val="24"/>
          <w:lang w:val="uk-UA"/>
        </w:rPr>
        <w:t>4.4.1.</w:t>
      </w:r>
      <w:r w:rsidRPr="00A30C07">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color w:val="auto"/>
          <w:sz w:val="24"/>
          <w:szCs w:val="24"/>
          <w:lang w:val="uk-UA"/>
        </w:rPr>
        <w:t>Своєчасно та в повному обсязі отримувати плату за поставлений товар.</w:t>
      </w:r>
    </w:p>
    <w:p w:rsidR="00DC140C" w:rsidRPr="003A7292"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4.4.2. Отримувати інформацію від Покупця необхідну для виконання своїх зобов’язань по даному Договору.</w:t>
      </w:r>
    </w:p>
    <w:p w:rsidR="00DC140C" w:rsidRPr="00A30C07" w:rsidRDefault="00DC140C" w:rsidP="00DC140C">
      <w:pPr>
        <w:spacing w:line="240" w:lineRule="auto"/>
        <w:ind w:right="106"/>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5. ВІДПОВІДАЛЬНІСТЬ СТОРІН</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5.1. За порушення умов даного Договору винна сторона відшкодовує своєму контрагенту спричинені цим прямі збитки в порядку, передбачені діючим законодавством України.</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5.2. Продавець зобов’язується оплатити Покупцеві пеню в розмірі подвійної облікової ставки НБУ, що діяла в період прострочення  за кожен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у разі затримки поставки товару (від вартості не своєчасно переданого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 у разі затримки заміни неякісного товару на товар належної якості та/або порушення строку заміни товару в період гарантійного терміну (від вартості не своєчасно заміненого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pacing w:val="-2"/>
          <w:sz w:val="24"/>
          <w:szCs w:val="24"/>
        </w:rPr>
      </w:pPr>
      <w:r w:rsidRPr="00A30C07">
        <w:rPr>
          <w:rFonts w:ascii="Times New Roman" w:eastAsia="Times New Roman" w:hAnsi="Times New Roman" w:cs="Times New Roman"/>
          <w:color w:val="auto"/>
          <w:sz w:val="24"/>
          <w:szCs w:val="24"/>
          <w:lang w:val="uk-UA"/>
        </w:rPr>
        <w:t xml:space="preserve">- у разі поставки товару не в повному обсязі (від вартості </w:t>
      </w:r>
      <w:r w:rsidRPr="00A30C07">
        <w:rPr>
          <w:rFonts w:ascii="Times New Roman" w:eastAsia="Times New Roman" w:hAnsi="Times New Roman" w:cs="Times New Roman"/>
          <w:color w:val="auto"/>
          <w:spacing w:val="-2"/>
          <w:sz w:val="24"/>
          <w:szCs w:val="24"/>
          <w:lang w:val="uk-UA"/>
        </w:rPr>
        <w:t>недопоставленого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5.3.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5.4.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5.5. У разі порушення термінів оплати товару Покупець зобов’язується сплатити Продавцю пеню у розмірі подвійної облікової ставки НБУ, що діяла у період прострочення, від вартості не своєчасно оплаченого товару за кожний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w:t>
      </w:r>
    </w:p>
    <w:p w:rsidR="00DC140C" w:rsidRPr="00A30C07" w:rsidRDefault="00DC140C" w:rsidP="00DC140C">
      <w:pPr>
        <w:tabs>
          <w:tab w:val="left" w:pos="4962"/>
        </w:tabs>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5.7. Оплата штрафних санкцій не звільняє винну сторону від виконання основного зобов’язання за цим Договором.</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5.8.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C140C"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30C07">
        <w:rPr>
          <w:rFonts w:ascii="Times New Roman" w:eastAsia="Times New Roman" w:hAnsi="Times New Roman" w:cs="Times New Roman"/>
          <w:color w:val="auto"/>
          <w:kern w:val="3"/>
          <w:sz w:val="24"/>
          <w:szCs w:val="24"/>
          <w:lang w:val="uk-UA" w:eastAsia="zh-CN"/>
        </w:rPr>
        <w:t>5.9.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A03723" w:rsidRPr="00A30C07" w:rsidRDefault="00A03723"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03723">
        <w:rPr>
          <w:rFonts w:ascii="Times New Roman" w:eastAsia="Times New Roman" w:hAnsi="Times New Roman" w:cs="Times New Roman"/>
          <w:color w:val="auto"/>
          <w:kern w:val="3"/>
          <w:sz w:val="24"/>
          <w:szCs w:val="24"/>
          <w:lang w:val="uk-UA" w:eastAsia="zh-CN"/>
        </w:rPr>
        <w:t xml:space="preserve">  </w:t>
      </w:r>
    </w:p>
    <w:p w:rsidR="00DC140C" w:rsidRPr="00A30C07"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DC140C" w:rsidRPr="00A30C07" w:rsidRDefault="00DC140C" w:rsidP="00DC140C">
      <w:pPr>
        <w:spacing w:line="240" w:lineRule="auto"/>
        <w:ind w:left="-360"/>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6. ФОРС-МАЖОР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DC140C" w:rsidRPr="00A30C07" w:rsidRDefault="00DC140C" w:rsidP="00DC140C">
      <w:pPr>
        <w:spacing w:line="240" w:lineRule="auto"/>
        <w:ind w:hanging="10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DC140C" w:rsidRPr="00A30C07" w:rsidRDefault="00DC140C" w:rsidP="00DC140C">
      <w:pPr>
        <w:spacing w:line="240" w:lineRule="auto"/>
        <w:jc w:val="both"/>
        <w:rPr>
          <w:rFonts w:ascii="Times New Roman" w:eastAsia="Times New Roman" w:hAnsi="Times New Roman" w:cs="Times New Roman"/>
          <w:color w:val="FF0000"/>
          <w:sz w:val="24"/>
          <w:szCs w:val="24"/>
          <w:lang w:val="uk-UA"/>
        </w:rPr>
      </w:pPr>
      <w:r w:rsidRPr="00A30C07">
        <w:rPr>
          <w:rFonts w:ascii="Times New Roman" w:eastAsia="Times New Roman" w:hAnsi="Times New Roman" w:cs="Times New Roman"/>
          <w:color w:val="auto"/>
          <w:sz w:val="24"/>
          <w:szCs w:val="24"/>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A30C07">
        <w:rPr>
          <w:rFonts w:ascii="Times New Roman" w:eastAsia="Times New Roman" w:hAnsi="Times New Roman" w:cs="Times New Roman"/>
          <w:color w:val="FF0000"/>
          <w:sz w:val="24"/>
          <w:szCs w:val="24"/>
          <w:lang w:val="uk-UA"/>
        </w:rPr>
        <w:t xml:space="preserve"> </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6.4. У разі коли строк дії обставин непереборної сили продовжується більше ні</w:t>
      </w:r>
      <w:r>
        <w:rPr>
          <w:rFonts w:ascii="Times New Roman" w:eastAsia="Times New Roman" w:hAnsi="Times New Roman" w:cs="Times New Roman"/>
          <w:color w:val="auto"/>
          <w:sz w:val="24"/>
          <w:szCs w:val="24"/>
          <w:lang w:val="uk-UA"/>
        </w:rPr>
        <w:t xml:space="preserve">ж 60 днів, кожна із  </w:t>
      </w:r>
      <w:r w:rsidRPr="00A30C07">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EF4FDD" w:rsidRPr="00A30C07" w:rsidRDefault="00EF4FDD" w:rsidP="00DC140C">
      <w:pPr>
        <w:spacing w:line="240" w:lineRule="auto"/>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left="78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lastRenderedPageBreak/>
        <w:t>7. ЗМІНА, ДОПОВНЕННЯ ТА РОЗІРВАННЯ ДОГОВОРУ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7.1. Даний Договір може бути змінений або доповнений лише за взаємної згоди сторін.</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6F32DB" w:rsidRPr="006F32DB" w:rsidRDefault="00DC140C" w:rsidP="006F32D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sidR="006F32DB" w:rsidRPr="006F32DB">
        <w:rPr>
          <w:rFonts w:ascii="Times New Roman" w:eastAsia="Times New Roman" w:hAnsi="Times New Roman" w:cs="Times New Roman"/>
          <w:color w:val="auto"/>
          <w:sz w:val="24"/>
          <w:szCs w:val="24"/>
          <w:lang w:val="uk-UA"/>
        </w:rPr>
        <w:t>7.3. Розірвання даного Договору до закінчення строку його дії можливе:</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зобов’язань</w:t>
      </w:r>
      <w:r w:rsidRPr="006F32DB">
        <w:rPr>
          <w:rFonts w:ascii="Times New Roman" w:eastAsia="Times New Roman" w:hAnsi="Times New Roman" w:cs="Times New Roman"/>
          <w:color w:val="auto"/>
          <w:sz w:val="24"/>
          <w:szCs w:val="24"/>
          <w:lang w:val="uk-UA"/>
        </w:rPr>
        <w:t xml:space="preserve"> по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поставки товару визначених п.3.2.;</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невідповідності якості товару вимогам діючих ДСТУ, ГОСТ, ТУ, санітарним, гігієнічним та іншим нормам, що встановлені для даного товару, п.3.3 Договору;</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оплати за поста</w:t>
      </w:r>
      <w:r>
        <w:rPr>
          <w:rFonts w:ascii="Times New Roman" w:eastAsia="Times New Roman" w:hAnsi="Times New Roman" w:cs="Times New Roman"/>
          <w:color w:val="auto"/>
          <w:sz w:val="24"/>
          <w:szCs w:val="24"/>
          <w:lang w:val="uk-UA"/>
        </w:rPr>
        <w:t>в</w:t>
      </w:r>
      <w:r w:rsidRPr="006F32DB">
        <w:rPr>
          <w:rFonts w:ascii="Times New Roman" w:eastAsia="Times New Roman" w:hAnsi="Times New Roman" w:cs="Times New Roman"/>
          <w:color w:val="auto"/>
          <w:sz w:val="24"/>
          <w:szCs w:val="24"/>
          <w:lang w:val="uk-UA"/>
        </w:rPr>
        <w:t>лений товар визначених п.2.3 Договору,</w:t>
      </w:r>
    </w:p>
    <w:p w:rsid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DC140C" w:rsidRPr="00A30C07" w:rsidRDefault="00DC140C" w:rsidP="006F32D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sidR="00630BA8">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7.5. Обов’язок доведення настання обставин, визначених п. 7.4., Покладається на Сторону, яка виступає ініціатором внесення таких змін.</w:t>
      </w: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widowControl w:val="0"/>
        <w:numPr>
          <w:ilvl w:val="0"/>
          <w:numId w:val="3"/>
        </w:numPr>
        <w:suppressAutoHyphen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СТРОК ДІЇ ДОГОВОРУ</w:t>
      </w:r>
    </w:p>
    <w:p w:rsidR="00DC140C" w:rsidRPr="00A30C07" w:rsidRDefault="00DC140C"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r w:rsidRPr="00A30C07">
        <w:rPr>
          <w:rFonts w:ascii="Times New Roman" w:eastAsia="Times New Roman" w:hAnsi="Times New Roman" w:cs="Times New Roman"/>
          <w:color w:val="auto"/>
          <w:sz w:val="24"/>
          <w:szCs w:val="24"/>
          <w:lang w:val="uk-UA"/>
        </w:rPr>
        <w:t xml:space="preserve">      8.1. </w:t>
      </w:r>
      <w:r w:rsidRPr="00A30C07">
        <w:rPr>
          <w:rFonts w:ascii="Times New Roman" w:eastAsia="Times New Roman" w:hAnsi="Times New Roman" w:cs="Times New Roman"/>
          <w:color w:val="auto"/>
          <w:kern w:val="2"/>
          <w:sz w:val="24"/>
          <w:szCs w:val="24"/>
          <w:lang w:val="uk-UA" w:bidi="hi-IN"/>
        </w:rPr>
        <w:t xml:space="preserve">Даний Договір вважається укладеним </w:t>
      </w:r>
      <w:r w:rsidR="002D0B07" w:rsidRPr="00A30C07">
        <w:rPr>
          <w:rFonts w:ascii="Times New Roman" w:eastAsia="Times New Roman" w:hAnsi="Times New Roman" w:cs="Times New Roman"/>
          <w:color w:val="auto"/>
          <w:kern w:val="2"/>
          <w:sz w:val="24"/>
          <w:szCs w:val="24"/>
          <w:lang w:val="uk-UA" w:bidi="hi-IN"/>
        </w:rPr>
        <w:t xml:space="preserve">і набирає законної сили </w:t>
      </w:r>
      <w:r w:rsidRPr="00A30C07">
        <w:rPr>
          <w:rFonts w:ascii="Times New Roman" w:eastAsia="Times New Roman" w:hAnsi="Times New Roman" w:cs="Times New Roman"/>
          <w:color w:val="auto"/>
          <w:kern w:val="2"/>
          <w:sz w:val="24"/>
          <w:szCs w:val="24"/>
          <w:lang w:val="uk-UA" w:bidi="hi-IN"/>
        </w:rPr>
        <w:t>з моменту його підписання обома Ст</w:t>
      </w:r>
      <w:r w:rsidR="00F1458C">
        <w:rPr>
          <w:rFonts w:ascii="Times New Roman" w:eastAsia="Times New Roman" w:hAnsi="Times New Roman" w:cs="Times New Roman"/>
          <w:color w:val="auto"/>
          <w:kern w:val="2"/>
          <w:sz w:val="24"/>
          <w:szCs w:val="24"/>
          <w:lang w:val="uk-UA" w:bidi="hi-IN"/>
        </w:rPr>
        <w:t>оронами і діє до 31 грудня  2024</w:t>
      </w:r>
      <w:r w:rsidRPr="00A30C07">
        <w:rPr>
          <w:rFonts w:ascii="Times New Roman" w:eastAsia="Times New Roman" w:hAnsi="Times New Roman" w:cs="Times New Roman"/>
          <w:color w:val="auto"/>
          <w:kern w:val="2"/>
          <w:sz w:val="24"/>
          <w:szCs w:val="24"/>
          <w:lang w:val="uk-UA" w:bidi="hi-IN"/>
        </w:rPr>
        <w:t xml:space="preserve"> р., а в частині розрахунків та гарантійних зобов’язань – до їх повного виконання.</w:t>
      </w:r>
    </w:p>
    <w:p w:rsidR="002D0B07" w:rsidRDefault="002D0B07" w:rsidP="00630BA8">
      <w:pPr>
        <w:widowControl w:val="0"/>
        <w:suppressAutoHyphens/>
        <w:spacing w:line="240" w:lineRule="auto"/>
        <w:jc w:val="both"/>
        <w:rPr>
          <w:rFonts w:ascii="Times New Roman" w:eastAsia="Times New Roman" w:hAnsi="Times New Roman" w:cs="Times New Roman"/>
          <w:color w:val="auto"/>
          <w:kern w:val="2"/>
          <w:sz w:val="24"/>
          <w:szCs w:val="24"/>
          <w:lang w:val="uk-UA" w:bidi="hi-IN"/>
        </w:rPr>
      </w:pPr>
    </w:p>
    <w:p w:rsidR="002D0B07" w:rsidRPr="00A30C07" w:rsidRDefault="002D0B07"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DC140C" w:rsidRPr="00A30C07" w:rsidRDefault="00DC140C" w:rsidP="00DC140C">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sz w:val="24"/>
          <w:szCs w:val="24"/>
          <w:lang w:val="uk-UA"/>
        </w:rPr>
      </w:pPr>
      <w:r w:rsidRPr="00A30C07">
        <w:rPr>
          <w:rFonts w:ascii="Times New Roman" w:eastAsia="Times New Roman" w:hAnsi="Times New Roman" w:cs="Times New Roman"/>
          <w:b/>
          <w:bCs/>
          <w:i/>
          <w:sz w:val="24"/>
          <w:szCs w:val="24"/>
          <w:lang w:val="uk-UA"/>
        </w:rPr>
        <w:t>9. АНТИКОРУПЦІЙНЕ ЗАСТЕРЕЖЕННЯ</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9.1.</w:t>
      </w:r>
      <w:r w:rsidRPr="00A30C07">
        <w:rPr>
          <w:rFonts w:ascii="Times New Roman" w:eastAsia="Times New Roman" w:hAnsi="Times New Roman" w:cs="Times New Roman"/>
          <w:b/>
          <w:bCs/>
          <w:sz w:val="24"/>
          <w:szCs w:val="24"/>
          <w:lang w:val="uk-UA"/>
        </w:rPr>
        <w:t xml:space="preserve"> </w:t>
      </w:r>
      <w:r w:rsidRPr="00A30C07">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rPr>
      </w:pPr>
    </w:p>
    <w:p w:rsidR="00DC140C" w:rsidRPr="00A30C07" w:rsidRDefault="00DC140C" w:rsidP="00DC140C">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10. ІНШІ УМОВИ</w:t>
      </w:r>
    </w:p>
    <w:p w:rsidR="00DC140C" w:rsidRPr="00A30C07" w:rsidRDefault="00DC140C" w:rsidP="00DC140C">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10.1. Даний Договір складений на українській мові у двох примірниках, що мають однакову юридичну силу, по одному для кожної сторони.</w:t>
      </w:r>
    </w:p>
    <w:p w:rsidR="00DC140C" w:rsidRPr="00A30C07" w:rsidRDefault="00DC140C" w:rsidP="00DC140C">
      <w:pPr>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10.3. Сторони визнають, що даний договір та інші документи на виконання Договору, додатки до Договору та додаткові угоди до нього, підписані уповноваженими </w:t>
      </w:r>
      <w:r w:rsidRPr="00A30C07">
        <w:rPr>
          <w:rFonts w:ascii="Times New Roman" w:eastAsia="Times New Roman" w:hAnsi="Times New Roman" w:cs="Times New Roman"/>
          <w:color w:val="auto"/>
          <w:sz w:val="24"/>
          <w:szCs w:val="24"/>
          <w:lang w:val="uk-UA"/>
        </w:rPr>
        <w:lastRenderedPageBreak/>
        <w:t xml:space="preserve">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A30C07">
        <w:rPr>
          <w:rFonts w:ascii="Times New Roman" w:eastAsia="Times New Roman" w:hAnsi="Times New Roman" w:cs="Times New Roman"/>
          <w:color w:val="auto"/>
          <w:sz w:val="24"/>
          <w:szCs w:val="24"/>
          <w:lang w:val="uk-UA"/>
        </w:rPr>
        <w:t>pdf</w:t>
      </w:r>
      <w:proofErr w:type="spellEnd"/>
      <w:r w:rsidRPr="00A30C07">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10.4. Покупець відноситься до суб’єктів середнього підприємства.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Продавець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10.5. 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10.6. </w:t>
      </w:r>
      <w:r w:rsidRPr="00A30C07">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A30C07">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A30C07">
        <w:rPr>
          <w:rFonts w:ascii="Times New Roman" w:eastAsia="Times New Roman" w:hAnsi="Times New Roman" w:cs="Times New Roman"/>
          <w:spacing w:val="-6"/>
          <w:sz w:val="24"/>
          <w:szCs w:val="24"/>
          <w:lang w:val="uk-UA"/>
        </w:rPr>
        <w:t>сторону.</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10.7. Жодна сторона не має права передавати свої права та обов’язки по даному Договору третій стороні без письмової згоди на це іншої сторони.</w:t>
      </w:r>
    </w:p>
    <w:p w:rsidR="00DC140C"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10.8.</w:t>
      </w: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11. РЕКВІЗИТИ СТОРІН</w:t>
      </w: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w:t>
            </w:r>
            <w:r w:rsidR="00AB5714">
              <w:rPr>
                <w:rFonts w:ascii="Times New Roman" w:eastAsia="DejaVu Sans" w:hAnsi="Times New Roman" w:cs="FreeSans"/>
                <w:b/>
                <w:bCs/>
                <w:color w:val="auto"/>
                <w:kern w:val="2"/>
                <w:sz w:val="24"/>
                <w:szCs w:val="24"/>
                <w:lang w:val="uk-UA" w:eastAsia="zh-CN" w:bidi="hi-IN"/>
              </w:rPr>
              <w:t>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DC140C" w:rsidRDefault="00DC140C"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A03723" w:rsidRDefault="00A03723"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en-US"/>
        </w:rPr>
      </w:pPr>
    </w:p>
    <w:p w:rsidR="003A7292" w:rsidRDefault="003A7292" w:rsidP="00A03723">
      <w:pPr>
        <w:spacing w:line="240" w:lineRule="auto"/>
        <w:rPr>
          <w:rFonts w:ascii="Times New Roman" w:eastAsia="Times New Roman" w:hAnsi="Times New Roman" w:cs="Times New Roman"/>
          <w:b/>
          <w:bCs/>
          <w:color w:val="auto"/>
          <w:sz w:val="24"/>
          <w:szCs w:val="24"/>
          <w:lang w:val="en-US"/>
        </w:rPr>
      </w:pPr>
    </w:p>
    <w:p w:rsidR="003A7292" w:rsidRDefault="003A7292" w:rsidP="00A03723">
      <w:pPr>
        <w:spacing w:line="240" w:lineRule="auto"/>
        <w:rPr>
          <w:rFonts w:ascii="Times New Roman" w:eastAsia="Times New Roman" w:hAnsi="Times New Roman" w:cs="Times New Roman"/>
          <w:b/>
          <w:bCs/>
          <w:color w:val="auto"/>
          <w:sz w:val="24"/>
          <w:szCs w:val="24"/>
          <w:lang w:val="en-US"/>
        </w:rPr>
      </w:pPr>
    </w:p>
    <w:p w:rsidR="003A7292" w:rsidRPr="003A7292" w:rsidRDefault="003A7292" w:rsidP="00A03723">
      <w:pPr>
        <w:spacing w:line="240" w:lineRule="auto"/>
        <w:rPr>
          <w:rFonts w:ascii="Times New Roman" w:eastAsia="Times New Roman" w:hAnsi="Times New Roman" w:cs="Times New Roman"/>
          <w:b/>
          <w:bCs/>
          <w:color w:val="auto"/>
          <w:sz w:val="24"/>
          <w:szCs w:val="24"/>
          <w:lang w:val="en-US"/>
        </w:rPr>
      </w:pPr>
    </w:p>
    <w:p w:rsidR="00DC140C" w:rsidRPr="00A30C07" w:rsidRDefault="00DC140C" w:rsidP="00A03723">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                                                                                                                                                  Додаток № 1</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До договору </w:t>
      </w:r>
      <w:r>
        <w:rPr>
          <w:rFonts w:ascii="Times New Roman" w:eastAsia="Times New Roman" w:hAnsi="Times New Roman" w:cs="Times New Roman"/>
          <w:b/>
          <w:bCs/>
          <w:color w:val="auto"/>
          <w:sz w:val="24"/>
          <w:szCs w:val="24"/>
          <w:lang w:val="uk-UA"/>
        </w:rPr>
        <w:t>№</w:t>
      </w:r>
      <w:r w:rsidR="00630BA8">
        <w:rPr>
          <w:rFonts w:ascii="Times New Roman" w:eastAsia="Times New Roman" w:hAnsi="Times New Roman" w:cs="Times New Roman"/>
          <w:b/>
          <w:bCs/>
          <w:color w:val="auto"/>
          <w:sz w:val="24"/>
          <w:szCs w:val="24"/>
          <w:lang w:val="uk-UA"/>
        </w:rPr>
        <w:t xml:space="preserve"> ______ від ____ _________ 202</w:t>
      </w:r>
      <w:r w:rsidR="00C61821">
        <w:rPr>
          <w:rFonts w:ascii="Times New Roman" w:eastAsia="Times New Roman" w:hAnsi="Times New Roman" w:cs="Times New Roman"/>
          <w:b/>
          <w:bCs/>
          <w:color w:val="auto"/>
          <w:sz w:val="24"/>
          <w:szCs w:val="24"/>
          <w:lang w:val="uk-UA"/>
        </w:rPr>
        <w:t>4</w:t>
      </w:r>
      <w:bookmarkStart w:id="0" w:name="_GoBack"/>
      <w:bookmarkEnd w:id="0"/>
      <w:r w:rsidR="00630BA8">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b/>
          <w:bCs/>
          <w:color w:val="auto"/>
          <w:sz w:val="24"/>
          <w:szCs w:val="24"/>
          <w:lang w:val="uk-UA"/>
        </w:rPr>
        <w:t xml:space="preserve"> р.</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СПЕЦИФІКАЦІЯ</w:t>
      </w: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DC140C" w:rsidRPr="00A30C07" w:rsidTr="00C71936">
        <w:tc>
          <w:tcPr>
            <w:tcW w:w="701" w:type="dxa"/>
            <w:shd w:val="clear" w:color="auto" w:fill="auto"/>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490"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p>
        </w:tc>
        <w:tc>
          <w:tcPr>
            <w:tcW w:w="1599"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595"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592"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A30C07">
              <w:rPr>
                <w:rFonts w:ascii="Times New Roman" w:eastAsia="Times New Roman" w:hAnsi="Times New Roman" w:cs="FreeSans"/>
                <w:b/>
                <w:iCs/>
                <w:color w:val="auto"/>
                <w:kern w:val="2"/>
                <w:sz w:val="24"/>
                <w:szCs w:val="24"/>
                <w:lang w:eastAsia="zh-CN" w:bidi="hi-IN"/>
              </w:rPr>
              <w:t>* за од, грн., без ПДВ</w:t>
            </w:r>
          </w:p>
        </w:tc>
        <w:tc>
          <w:tcPr>
            <w:tcW w:w="1594"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 грн., без ПДВ</w:t>
            </w:r>
          </w:p>
        </w:tc>
      </w:tr>
      <w:tr w:rsidR="00DC140C" w:rsidRPr="00A30C07" w:rsidTr="00C71936">
        <w:tc>
          <w:tcPr>
            <w:tcW w:w="701"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490"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599"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5"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2"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r w:rsidRPr="00A30C07">
        <w:rPr>
          <w:rFonts w:ascii="Times New Roman" w:eastAsia="Times New Roman" w:hAnsi="Times New Roman" w:cs="Times New Roman"/>
          <w:b/>
          <w:color w:val="auto"/>
          <w:sz w:val="24"/>
          <w:szCs w:val="24"/>
          <w:lang w:val="uk-UA"/>
        </w:rPr>
        <w:t>ПІДПИСИ СТОРІН</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w:t>
            </w:r>
            <w:r w:rsidR="00AB5714">
              <w:rPr>
                <w:rFonts w:ascii="Times New Roman" w:eastAsia="DejaVu Sans" w:hAnsi="Times New Roman" w:cs="FreeSans"/>
                <w:b/>
                <w:bCs/>
                <w:color w:val="auto"/>
                <w:kern w:val="2"/>
                <w:sz w:val="24"/>
                <w:szCs w:val="24"/>
                <w:lang w:val="uk-UA" w:eastAsia="zh-CN" w:bidi="hi-IN"/>
              </w:rPr>
              <w:t xml:space="preserve">Тролейбусна, </w:t>
            </w:r>
            <w:r w:rsidRPr="00A30C07">
              <w:rPr>
                <w:rFonts w:ascii="Times New Roman" w:eastAsia="DejaVu Sans" w:hAnsi="Times New Roman" w:cs="FreeSans"/>
                <w:b/>
                <w:bCs/>
                <w:color w:val="auto"/>
                <w:kern w:val="2"/>
                <w:sz w:val="24"/>
                <w:szCs w:val="24"/>
                <w:lang w:val="uk-UA" w:eastAsia="zh-CN" w:bidi="hi-IN"/>
              </w:rPr>
              <w:t>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261"/>
    <w:multiLevelType w:val="hybridMultilevel"/>
    <w:tmpl w:val="D6260B8C"/>
    <w:lvl w:ilvl="0" w:tplc="C752197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C"/>
    <w:rsid w:val="00040095"/>
    <w:rsid w:val="0004606E"/>
    <w:rsid w:val="00066452"/>
    <w:rsid w:val="0008379A"/>
    <w:rsid w:val="00103789"/>
    <w:rsid w:val="0017572A"/>
    <w:rsid w:val="002205A4"/>
    <w:rsid w:val="002D0B07"/>
    <w:rsid w:val="003A7292"/>
    <w:rsid w:val="003E019F"/>
    <w:rsid w:val="004238CD"/>
    <w:rsid w:val="004354CB"/>
    <w:rsid w:val="00436A3D"/>
    <w:rsid w:val="005B3BB7"/>
    <w:rsid w:val="00630BA8"/>
    <w:rsid w:val="006F32DB"/>
    <w:rsid w:val="007E189E"/>
    <w:rsid w:val="00802179"/>
    <w:rsid w:val="0091139A"/>
    <w:rsid w:val="00917D22"/>
    <w:rsid w:val="00924AB2"/>
    <w:rsid w:val="00933C01"/>
    <w:rsid w:val="00971CD6"/>
    <w:rsid w:val="00A03723"/>
    <w:rsid w:val="00A521E2"/>
    <w:rsid w:val="00A76832"/>
    <w:rsid w:val="00AB5714"/>
    <w:rsid w:val="00B14716"/>
    <w:rsid w:val="00C36A7E"/>
    <w:rsid w:val="00C51425"/>
    <w:rsid w:val="00C61821"/>
    <w:rsid w:val="00C724CD"/>
    <w:rsid w:val="00D4569C"/>
    <w:rsid w:val="00D638C8"/>
    <w:rsid w:val="00DA6AC1"/>
    <w:rsid w:val="00DC140C"/>
    <w:rsid w:val="00DF3BDD"/>
    <w:rsid w:val="00E06B9F"/>
    <w:rsid w:val="00EF4FDD"/>
    <w:rsid w:val="00F1458C"/>
    <w:rsid w:val="00F5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42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425"/>
    <w:rPr>
      <w:rFonts w:ascii="Tahoma" w:eastAsia="Arial"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42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425"/>
    <w:rPr>
      <w:rFonts w:ascii="Tahoma" w:eastAsia="Arial"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3457</Words>
  <Characters>19711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16</cp:revision>
  <cp:lastPrinted>2024-01-26T13:48:00Z</cp:lastPrinted>
  <dcterms:created xsi:type="dcterms:W3CDTF">2023-10-04T07:11:00Z</dcterms:created>
  <dcterms:modified xsi:type="dcterms:W3CDTF">2024-02-15T13:03:00Z</dcterms:modified>
</cp:coreProperties>
</file>