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64" w:rsidRPr="00AB1086" w:rsidRDefault="00744364" w:rsidP="0030280B">
      <w:pPr>
        <w:spacing w:after="240" w:line="240" w:lineRule="auto"/>
        <w:rPr>
          <w:rFonts w:ascii="Times New Roman" w:hAnsi="Times New Roman"/>
          <w:sz w:val="24"/>
          <w:szCs w:val="24"/>
          <w:lang w:val="uk-UA" w:eastAsia="ru-RU"/>
        </w:rPr>
      </w:pPr>
    </w:p>
    <w:p w:rsidR="00744364" w:rsidRPr="00AB1086" w:rsidRDefault="00744364" w:rsidP="0030280B">
      <w:pPr>
        <w:spacing w:after="0" w:line="240" w:lineRule="auto"/>
        <w:ind w:left="5660" w:firstLine="700"/>
        <w:jc w:val="right"/>
        <w:rPr>
          <w:rFonts w:ascii="Times New Roman" w:hAnsi="Times New Roman"/>
          <w:sz w:val="24"/>
          <w:szCs w:val="24"/>
          <w:lang w:val="uk-UA" w:eastAsia="ru-RU"/>
        </w:rPr>
      </w:pPr>
      <w:r w:rsidRPr="00AB1086">
        <w:rPr>
          <w:rFonts w:ascii="Times New Roman" w:hAnsi="Times New Roman"/>
          <w:b/>
          <w:bCs/>
          <w:color w:val="000000"/>
          <w:sz w:val="24"/>
          <w:szCs w:val="24"/>
          <w:lang w:val="uk-UA" w:eastAsia="ru-RU"/>
        </w:rPr>
        <w:t>ДОДАТОК 1</w:t>
      </w:r>
    </w:p>
    <w:p w:rsidR="00AB1086" w:rsidRDefault="00744364" w:rsidP="00F353FF">
      <w:pPr>
        <w:spacing w:after="0" w:line="240" w:lineRule="auto"/>
        <w:ind w:left="5660" w:firstLine="700"/>
        <w:jc w:val="right"/>
        <w:rPr>
          <w:rFonts w:ascii="Times New Roman" w:hAnsi="Times New Roman"/>
          <w:i/>
          <w:iCs/>
          <w:color w:val="000000"/>
          <w:sz w:val="24"/>
          <w:szCs w:val="24"/>
          <w:lang w:val="uk-UA" w:eastAsia="ru-RU"/>
        </w:rPr>
      </w:pPr>
      <w:r w:rsidRPr="00AB1086">
        <w:rPr>
          <w:rFonts w:ascii="Times New Roman" w:hAnsi="Times New Roman"/>
          <w:i/>
          <w:iCs/>
          <w:color w:val="000000"/>
          <w:sz w:val="24"/>
          <w:szCs w:val="24"/>
          <w:lang w:val="uk-UA" w:eastAsia="ru-RU"/>
        </w:rPr>
        <w:t>до тендерної документації</w:t>
      </w:r>
    </w:p>
    <w:p w:rsidR="00744364" w:rsidRPr="00AB1086" w:rsidRDefault="00744364" w:rsidP="00F353FF">
      <w:pPr>
        <w:spacing w:after="0" w:line="240" w:lineRule="auto"/>
        <w:ind w:left="5660" w:firstLine="700"/>
        <w:jc w:val="right"/>
        <w:rPr>
          <w:rFonts w:ascii="Times New Roman" w:hAnsi="Times New Roman"/>
          <w:sz w:val="24"/>
          <w:szCs w:val="24"/>
          <w:lang w:val="uk-UA" w:eastAsia="ru-RU"/>
        </w:rPr>
      </w:pPr>
      <w:r w:rsidRPr="00AB1086">
        <w:rPr>
          <w:rFonts w:ascii="Times New Roman" w:hAnsi="Times New Roman"/>
          <w:i/>
          <w:iCs/>
          <w:color w:val="000000"/>
          <w:sz w:val="24"/>
          <w:szCs w:val="24"/>
          <w:lang w:val="uk-UA" w:eastAsia="ru-RU"/>
        </w:rPr>
        <w:t> </w:t>
      </w:r>
    </w:p>
    <w:p w:rsidR="00744364" w:rsidRPr="0015402E" w:rsidRDefault="0015402E" w:rsidP="0015402E">
      <w:pPr>
        <w:shd w:val="clear" w:color="auto" w:fill="FFFFFF"/>
        <w:spacing w:after="0" w:line="240" w:lineRule="auto"/>
        <w:jc w:val="both"/>
        <w:rPr>
          <w:rFonts w:ascii="Times New Roman" w:hAnsi="Times New Roman"/>
          <w:b/>
          <w:bCs/>
          <w:color w:val="000000"/>
          <w:sz w:val="20"/>
          <w:szCs w:val="20"/>
          <w:lang w:eastAsia="ru-RU"/>
        </w:rPr>
      </w:pPr>
      <w:r>
        <w:rPr>
          <w:rFonts w:ascii="Times New Roman" w:eastAsia="Times New Roman" w:hAnsi="Times New Roman"/>
          <w:b/>
          <w:sz w:val="20"/>
          <w:szCs w:val="20"/>
          <w:lang w:val="uk-UA"/>
        </w:rPr>
        <w:t>1.</w:t>
      </w:r>
      <w:r w:rsidRPr="0015402E">
        <w:rPr>
          <w:rFonts w:ascii="Times New Roman" w:eastAsia="Times New Roman" w:hAnsi="Times New Roman"/>
          <w:b/>
          <w:sz w:val="20"/>
          <w:szCs w:val="20"/>
          <w:lang w:val="uk-UA"/>
        </w:rPr>
        <w:t xml:space="preserve">Замовник </w:t>
      </w:r>
      <w:r w:rsidR="00EA7C63" w:rsidRPr="0015402E">
        <w:rPr>
          <w:rFonts w:ascii="Times New Roman" w:eastAsia="Times New Roman" w:hAnsi="Times New Roman"/>
          <w:b/>
          <w:sz w:val="20"/>
          <w:szCs w:val="20"/>
          <w:lang w:val="uk-UA"/>
        </w:rPr>
        <w:t>зас</w:t>
      </w:r>
      <w:r w:rsidR="00AB1086" w:rsidRPr="0015402E">
        <w:rPr>
          <w:rFonts w:ascii="Times New Roman" w:eastAsia="Times New Roman" w:hAnsi="Times New Roman"/>
          <w:b/>
          <w:sz w:val="20"/>
          <w:szCs w:val="20"/>
          <w:lang w:val="uk-UA"/>
        </w:rPr>
        <w:t>тосовує до УЧАСНИКІВ пр</w:t>
      </w:r>
      <w:r w:rsidRPr="0015402E">
        <w:rPr>
          <w:rFonts w:ascii="Times New Roman" w:eastAsia="Times New Roman" w:hAnsi="Times New Roman"/>
          <w:b/>
          <w:sz w:val="20"/>
          <w:szCs w:val="20"/>
          <w:lang w:val="uk-UA"/>
        </w:rPr>
        <w:t xml:space="preserve">оцедури закупівлі кваліфікаційні </w:t>
      </w:r>
      <w:r w:rsidR="00AB1086" w:rsidRPr="0015402E">
        <w:rPr>
          <w:rFonts w:ascii="Times New Roman" w:eastAsia="Times New Roman" w:hAnsi="Times New Roman"/>
          <w:b/>
          <w:sz w:val="20"/>
          <w:szCs w:val="20"/>
          <w:lang w:val="uk-UA"/>
        </w:rPr>
        <w:t xml:space="preserve"> критерії, визначені статтею 16 Закону «Про публічні закупівлі»:</w:t>
      </w:r>
      <w:r w:rsidRPr="0015402E">
        <w:rPr>
          <w:b/>
          <w:bCs/>
          <w:color w:val="000000"/>
          <w:lang w:eastAsia="ru-RU"/>
        </w:rPr>
        <w:t xml:space="preserve"> </w:t>
      </w:r>
      <w:proofErr w:type="spellStart"/>
      <w:r w:rsidRPr="0015402E">
        <w:rPr>
          <w:rFonts w:ascii="Times New Roman" w:hAnsi="Times New Roman"/>
          <w:b/>
          <w:bCs/>
          <w:color w:val="000000"/>
          <w:sz w:val="20"/>
          <w:szCs w:val="20"/>
          <w:lang w:eastAsia="ru-RU"/>
        </w:rPr>
        <w:t>Наявність</w:t>
      </w:r>
      <w:proofErr w:type="spellEnd"/>
      <w:r w:rsidRPr="0015402E">
        <w:rPr>
          <w:rFonts w:ascii="Times New Roman" w:hAnsi="Times New Roman"/>
          <w:b/>
          <w:bCs/>
          <w:color w:val="000000"/>
          <w:sz w:val="20"/>
          <w:szCs w:val="20"/>
          <w:lang w:eastAsia="ru-RU"/>
        </w:rPr>
        <w:t xml:space="preserve"> документально </w:t>
      </w:r>
      <w:proofErr w:type="spellStart"/>
      <w:r w:rsidRPr="0015402E">
        <w:rPr>
          <w:rFonts w:ascii="Times New Roman" w:hAnsi="Times New Roman"/>
          <w:b/>
          <w:bCs/>
          <w:color w:val="000000"/>
          <w:sz w:val="20"/>
          <w:szCs w:val="20"/>
          <w:lang w:eastAsia="ru-RU"/>
        </w:rPr>
        <w:t>підтвердженого</w:t>
      </w:r>
      <w:proofErr w:type="spellEnd"/>
      <w:r w:rsidRPr="0015402E">
        <w:rPr>
          <w:rFonts w:ascii="Times New Roman" w:hAnsi="Times New Roman"/>
          <w:b/>
          <w:bCs/>
          <w:color w:val="000000"/>
          <w:sz w:val="20"/>
          <w:szCs w:val="20"/>
          <w:lang w:eastAsia="ru-RU"/>
        </w:rPr>
        <w:t xml:space="preserve"> </w:t>
      </w:r>
      <w:proofErr w:type="spellStart"/>
      <w:r w:rsidRPr="0015402E">
        <w:rPr>
          <w:rFonts w:ascii="Times New Roman" w:hAnsi="Times New Roman"/>
          <w:b/>
          <w:bCs/>
          <w:color w:val="000000"/>
          <w:sz w:val="20"/>
          <w:szCs w:val="20"/>
          <w:lang w:eastAsia="ru-RU"/>
        </w:rPr>
        <w:t>досвіду</w:t>
      </w:r>
      <w:proofErr w:type="spellEnd"/>
      <w:r w:rsidRPr="0015402E">
        <w:rPr>
          <w:rFonts w:ascii="Times New Roman" w:hAnsi="Times New Roman"/>
          <w:b/>
          <w:bCs/>
          <w:color w:val="000000"/>
          <w:sz w:val="20"/>
          <w:szCs w:val="20"/>
          <w:lang w:eastAsia="ru-RU"/>
        </w:rPr>
        <w:t xml:space="preserve"> </w:t>
      </w:r>
      <w:proofErr w:type="spellStart"/>
      <w:r w:rsidRPr="0015402E">
        <w:rPr>
          <w:rFonts w:ascii="Times New Roman" w:hAnsi="Times New Roman"/>
          <w:b/>
          <w:bCs/>
          <w:color w:val="000000"/>
          <w:sz w:val="20"/>
          <w:szCs w:val="20"/>
          <w:lang w:eastAsia="ru-RU"/>
        </w:rPr>
        <w:t>виконання</w:t>
      </w:r>
      <w:proofErr w:type="spellEnd"/>
      <w:r w:rsidRPr="0015402E">
        <w:rPr>
          <w:rFonts w:ascii="Times New Roman" w:hAnsi="Times New Roman"/>
          <w:b/>
          <w:bCs/>
          <w:color w:val="000000"/>
          <w:sz w:val="20"/>
          <w:szCs w:val="20"/>
          <w:lang w:eastAsia="ru-RU"/>
        </w:rPr>
        <w:t xml:space="preserve"> </w:t>
      </w:r>
      <w:proofErr w:type="spellStart"/>
      <w:r w:rsidRPr="0015402E">
        <w:rPr>
          <w:rFonts w:ascii="Times New Roman" w:hAnsi="Times New Roman"/>
          <w:b/>
          <w:bCs/>
          <w:color w:val="000000"/>
          <w:sz w:val="20"/>
          <w:szCs w:val="20"/>
          <w:lang w:eastAsia="ru-RU"/>
        </w:rPr>
        <w:t>аналогічного</w:t>
      </w:r>
      <w:proofErr w:type="spellEnd"/>
      <w:r w:rsidRPr="0015402E">
        <w:rPr>
          <w:rFonts w:ascii="Times New Roman" w:hAnsi="Times New Roman"/>
          <w:b/>
          <w:bCs/>
          <w:color w:val="000000"/>
          <w:sz w:val="20"/>
          <w:szCs w:val="20"/>
          <w:lang w:eastAsia="ru-RU"/>
        </w:rPr>
        <w:t xml:space="preserve"> (</w:t>
      </w:r>
      <w:proofErr w:type="spellStart"/>
      <w:r w:rsidRPr="0015402E">
        <w:rPr>
          <w:rFonts w:ascii="Times New Roman" w:hAnsi="Times New Roman"/>
          <w:b/>
          <w:bCs/>
          <w:color w:val="000000"/>
          <w:sz w:val="20"/>
          <w:szCs w:val="20"/>
          <w:lang w:eastAsia="ru-RU"/>
        </w:rPr>
        <w:t>аналогічних</w:t>
      </w:r>
      <w:proofErr w:type="spellEnd"/>
      <w:r w:rsidRPr="0015402E">
        <w:rPr>
          <w:rFonts w:ascii="Times New Roman" w:hAnsi="Times New Roman"/>
          <w:b/>
          <w:bCs/>
          <w:color w:val="000000"/>
          <w:sz w:val="20"/>
          <w:szCs w:val="20"/>
          <w:lang w:eastAsia="ru-RU"/>
        </w:rPr>
        <w:t xml:space="preserve">) за предметом </w:t>
      </w:r>
      <w:proofErr w:type="spellStart"/>
      <w:r w:rsidRPr="0015402E">
        <w:rPr>
          <w:rFonts w:ascii="Times New Roman" w:hAnsi="Times New Roman"/>
          <w:b/>
          <w:bCs/>
          <w:color w:val="000000"/>
          <w:sz w:val="20"/>
          <w:szCs w:val="20"/>
          <w:lang w:eastAsia="ru-RU"/>
        </w:rPr>
        <w:t>закупівлі</w:t>
      </w:r>
      <w:proofErr w:type="spellEnd"/>
      <w:r w:rsidRPr="0015402E">
        <w:rPr>
          <w:rFonts w:ascii="Times New Roman" w:hAnsi="Times New Roman"/>
          <w:b/>
          <w:bCs/>
          <w:color w:val="000000"/>
          <w:sz w:val="20"/>
          <w:szCs w:val="20"/>
          <w:lang w:eastAsia="ru-RU"/>
        </w:rPr>
        <w:t xml:space="preserve"> договору (</w:t>
      </w:r>
      <w:proofErr w:type="spellStart"/>
      <w:r w:rsidRPr="0015402E">
        <w:rPr>
          <w:rFonts w:ascii="Times New Roman" w:hAnsi="Times New Roman"/>
          <w:b/>
          <w:bCs/>
          <w:color w:val="000000"/>
          <w:sz w:val="20"/>
          <w:szCs w:val="20"/>
          <w:lang w:eastAsia="ru-RU"/>
        </w:rPr>
        <w:t>договорів</w:t>
      </w:r>
      <w:proofErr w:type="spellEnd"/>
      <w:r w:rsidRPr="0015402E">
        <w:rPr>
          <w:rFonts w:ascii="Times New Roman" w:hAnsi="Times New Roman"/>
          <w:b/>
          <w:bCs/>
          <w:color w:val="000000"/>
          <w:sz w:val="20"/>
          <w:szCs w:val="20"/>
          <w:lang w:eastAsia="ru-RU"/>
        </w:rPr>
        <w:t>)</w:t>
      </w:r>
    </w:p>
    <w:p w:rsidR="0015402E" w:rsidRPr="0015402E" w:rsidRDefault="0015402E" w:rsidP="0015402E">
      <w:pPr>
        <w:pStyle w:val="a3"/>
        <w:shd w:val="clear" w:color="auto" w:fill="FFFFFF"/>
        <w:spacing w:after="0" w:line="240" w:lineRule="auto"/>
        <w:jc w:val="both"/>
        <w:rPr>
          <w:rFonts w:ascii="Times New Roman" w:eastAsia="Times New Roman" w:hAnsi="Times New Roman"/>
          <w:b/>
          <w:sz w:val="20"/>
          <w:szCs w:val="20"/>
          <w:lang w:val="uk-UA"/>
        </w:rPr>
      </w:pPr>
    </w:p>
    <w:p w:rsidR="0015402E" w:rsidRPr="0015402E" w:rsidRDefault="0015402E" w:rsidP="0015402E">
      <w:pPr>
        <w:pStyle w:val="af5"/>
        <w:jc w:val="center"/>
        <w:rPr>
          <w:sz w:val="20"/>
          <w:szCs w:val="20"/>
        </w:rPr>
      </w:pPr>
      <w:r>
        <w:rPr>
          <w:sz w:val="20"/>
          <w:szCs w:val="20"/>
        </w:rPr>
        <w:t xml:space="preserve">                                                                                                                                                          Форма 3</w:t>
      </w:r>
    </w:p>
    <w:p w:rsidR="0015402E" w:rsidRPr="0015402E" w:rsidRDefault="0015402E" w:rsidP="0015402E">
      <w:pPr>
        <w:spacing w:before="90"/>
        <w:ind w:left="955" w:right="585"/>
        <w:jc w:val="center"/>
        <w:rPr>
          <w:rFonts w:ascii="Times New Roman" w:hAnsi="Times New Roman"/>
          <w:i/>
          <w:sz w:val="20"/>
          <w:szCs w:val="20"/>
        </w:rPr>
      </w:pPr>
      <w:r w:rsidRPr="0015402E">
        <w:rPr>
          <w:rFonts w:ascii="Times New Roman" w:hAnsi="Times New Roman"/>
          <w:i/>
          <w:sz w:val="20"/>
          <w:szCs w:val="20"/>
        </w:rPr>
        <w:t xml:space="preserve">НА БЛАНКУ УЧАСНИКА (за </w:t>
      </w:r>
      <w:proofErr w:type="spellStart"/>
      <w:r w:rsidRPr="0015402E">
        <w:rPr>
          <w:rFonts w:ascii="Times New Roman" w:hAnsi="Times New Roman"/>
          <w:i/>
          <w:sz w:val="20"/>
          <w:szCs w:val="20"/>
        </w:rPr>
        <w:t>наявності</w:t>
      </w:r>
      <w:proofErr w:type="spellEnd"/>
      <w:r w:rsidRPr="0015402E">
        <w:rPr>
          <w:rFonts w:ascii="Times New Roman" w:hAnsi="Times New Roman"/>
          <w:i/>
          <w:sz w:val="20"/>
          <w:szCs w:val="20"/>
        </w:rPr>
        <w:t>)</w:t>
      </w:r>
    </w:p>
    <w:p w:rsidR="0015402E" w:rsidRPr="0015402E" w:rsidRDefault="0015402E" w:rsidP="0015402E">
      <w:pPr>
        <w:pStyle w:val="1"/>
        <w:spacing w:before="5"/>
        <w:ind w:right="585"/>
        <w:jc w:val="center"/>
        <w:rPr>
          <w:rFonts w:ascii="Times New Roman" w:hAnsi="Times New Roman" w:cs="Times New Roman"/>
          <w:bCs/>
          <w:sz w:val="20"/>
          <w:szCs w:val="20"/>
        </w:rPr>
      </w:pPr>
      <w:r w:rsidRPr="0015402E">
        <w:rPr>
          <w:rFonts w:ascii="Times New Roman" w:hAnsi="Times New Roman" w:cs="Times New Roman"/>
          <w:bCs/>
          <w:sz w:val="20"/>
          <w:szCs w:val="20"/>
        </w:rPr>
        <w:t>ДОВІДКА</w:t>
      </w:r>
    </w:p>
    <w:p w:rsidR="0015402E" w:rsidRPr="0015402E" w:rsidRDefault="0015402E" w:rsidP="0015402E">
      <w:pPr>
        <w:spacing w:line="274" w:lineRule="exact"/>
        <w:ind w:left="954" w:right="585"/>
        <w:jc w:val="center"/>
        <w:rPr>
          <w:rFonts w:ascii="Times New Roman" w:hAnsi="Times New Roman"/>
          <w:b/>
          <w:sz w:val="20"/>
          <w:szCs w:val="20"/>
        </w:rPr>
      </w:pPr>
      <w:r w:rsidRPr="0015402E">
        <w:rPr>
          <w:rFonts w:ascii="Times New Roman" w:hAnsi="Times New Roman"/>
          <w:b/>
          <w:sz w:val="20"/>
          <w:szCs w:val="20"/>
        </w:rPr>
        <w:t>ПРО НАЯВНІСТЬ ДОСВІДУ ВИКОНАННЯ АНАЛОГІЧНОГО ДОГОВОРУ</w:t>
      </w:r>
    </w:p>
    <w:tbl>
      <w:tblPr>
        <w:tblW w:w="0" w:type="auto"/>
        <w:jc w:val="center"/>
        <w:tblCellMar>
          <w:top w:w="15" w:type="dxa"/>
          <w:left w:w="15" w:type="dxa"/>
          <w:bottom w:w="15" w:type="dxa"/>
          <w:right w:w="15" w:type="dxa"/>
        </w:tblCellMar>
        <w:tblLook w:val="00A0" w:firstRow="1" w:lastRow="0" w:firstColumn="1" w:lastColumn="0" w:noHBand="0" w:noVBand="0"/>
      </w:tblPr>
      <w:tblGrid>
        <w:gridCol w:w="7691"/>
      </w:tblGrid>
      <w:tr w:rsidR="0015402E" w:rsidRPr="0015402E" w:rsidTr="0015402E">
        <w:trPr>
          <w:trHeight w:val="2255"/>
          <w:jc w:val="center"/>
        </w:trPr>
        <w:tc>
          <w:tcPr>
            <w:tcW w:w="7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402E" w:rsidRPr="0015402E" w:rsidRDefault="0015402E" w:rsidP="00B629BD">
            <w:pPr>
              <w:shd w:val="clear" w:color="auto" w:fill="FFFFFF"/>
              <w:jc w:val="both"/>
              <w:rPr>
                <w:rFonts w:ascii="Times New Roman" w:hAnsi="Times New Roman"/>
                <w:color w:val="000000"/>
                <w:sz w:val="20"/>
                <w:szCs w:val="20"/>
                <w:lang w:eastAsia="ru-RU"/>
              </w:rPr>
            </w:pPr>
          </w:p>
          <w:p w:rsidR="0015402E" w:rsidRPr="0015402E" w:rsidRDefault="0015402E" w:rsidP="00B629BD">
            <w:pPr>
              <w:jc w:val="both"/>
              <w:rPr>
                <w:rFonts w:ascii="Times New Roman" w:hAnsi="Times New Roman"/>
                <w:color w:val="000000"/>
                <w:sz w:val="20"/>
                <w:szCs w:val="20"/>
                <w:lang w:eastAsia="ru-RU"/>
              </w:rPr>
            </w:pPr>
            <w:r>
              <w:rPr>
                <w:rFonts w:ascii="Times New Roman" w:hAnsi="Times New Roman"/>
                <w:color w:val="000000"/>
                <w:sz w:val="20"/>
                <w:szCs w:val="20"/>
                <w:lang w:eastAsia="ru-RU"/>
              </w:rPr>
              <w:t>1</w:t>
            </w:r>
            <w:r w:rsidRPr="0015402E">
              <w:rPr>
                <w:rFonts w:ascii="Times New Roman" w:hAnsi="Times New Roman"/>
                <w:color w:val="000000"/>
                <w:sz w:val="20"/>
                <w:szCs w:val="20"/>
                <w:lang w:eastAsia="ru-RU"/>
              </w:rPr>
              <w:t xml:space="preserve">.1. </w:t>
            </w:r>
            <w:proofErr w:type="spellStart"/>
            <w:r w:rsidRPr="0015402E">
              <w:rPr>
                <w:rFonts w:ascii="Times New Roman" w:hAnsi="Times New Roman"/>
                <w:sz w:val="20"/>
                <w:szCs w:val="20"/>
              </w:rPr>
              <w:t>Інформаційна</w:t>
            </w:r>
            <w:proofErr w:type="spellEnd"/>
            <w:r w:rsidRPr="0015402E">
              <w:rPr>
                <w:rFonts w:ascii="Times New Roman" w:hAnsi="Times New Roman"/>
                <w:sz w:val="20"/>
                <w:szCs w:val="20"/>
              </w:rPr>
              <w:t xml:space="preserve"> </w:t>
            </w:r>
            <w:proofErr w:type="spellStart"/>
            <w:r w:rsidRPr="0015402E">
              <w:rPr>
                <w:rFonts w:ascii="Times New Roman" w:hAnsi="Times New Roman"/>
                <w:sz w:val="20"/>
                <w:szCs w:val="20"/>
              </w:rPr>
              <w:t>довідка</w:t>
            </w:r>
            <w:proofErr w:type="spellEnd"/>
            <w:r w:rsidRPr="0015402E">
              <w:rPr>
                <w:rFonts w:ascii="Times New Roman" w:hAnsi="Times New Roman"/>
                <w:sz w:val="20"/>
                <w:szCs w:val="20"/>
              </w:rPr>
              <w:t xml:space="preserve"> про </w:t>
            </w:r>
            <w:proofErr w:type="spellStart"/>
            <w:r w:rsidRPr="0015402E">
              <w:rPr>
                <w:rFonts w:ascii="Times New Roman" w:hAnsi="Times New Roman"/>
                <w:sz w:val="20"/>
                <w:szCs w:val="20"/>
              </w:rPr>
              <w:t>наявність</w:t>
            </w:r>
            <w:proofErr w:type="spellEnd"/>
            <w:r w:rsidRPr="0015402E">
              <w:rPr>
                <w:rFonts w:ascii="Times New Roman" w:hAnsi="Times New Roman"/>
                <w:sz w:val="20"/>
                <w:szCs w:val="20"/>
              </w:rPr>
              <w:t xml:space="preserve"> </w:t>
            </w:r>
            <w:proofErr w:type="spellStart"/>
            <w:r w:rsidRPr="0015402E">
              <w:rPr>
                <w:rFonts w:ascii="Times New Roman" w:hAnsi="Times New Roman"/>
                <w:sz w:val="20"/>
                <w:szCs w:val="20"/>
              </w:rPr>
              <w:t>досвіду</w:t>
            </w:r>
            <w:proofErr w:type="spellEnd"/>
            <w:r w:rsidRPr="0015402E">
              <w:rPr>
                <w:rFonts w:ascii="Times New Roman" w:hAnsi="Times New Roman"/>
                <w:sz w:val="20"/>
                <w:szCs w:val="20"/>
              </w:rPr>
              <w:t xml:space="preserve"> </w:t>
            </w:r>
            <w:proofErr w:type="spellStart"/>
            <w:r w:rsidRPr="0015402E">
              <w:rPr>
                <w:rFonts w:ascii="Times New Roman" w:hAnsi="Times New Roman"/>
                <w:sz w:val="20"/>
                <w:szCs w:val="20"/>
              </w:rPr>
              <w:t>виконання</w:t>
            </w:r>
            <w:proofErr w:type="spellEnd"/>
            <w:r w:rsidRPr="0015402E">
              <w:rPr>
                <w:rFonts w:ascii="Times New Roman" w:hAnsi="Times New Roman"/>
                <w:sz w:val="20"/>
                <w:szCs w:val="20"/>
              </w:rPr>
              <w:t xml:space="preserve"> </w:t>
            </w:r>
            <w:proofErr w:type="spellStart"/>
            <w:r w:rsidRPr="0015402E">
              <w:rPr>
                <w:rFonts w:ascii="Times New Roman" w:hAnsi="Times New Roman"/>
                <w:sz w:val="20"/>
                <w:szCs w:val="20"/>
              </w:rPr>
              <w:t>аналогічного</w:t>
            </w:r>
            <w:proofErr w:type="spellEnd"/>
            <w:r w:rsidRPr="0015402E">
              <w:rPr>
                <w:rFonts w:ascii="Times New Roman" w:hAnsi="Times New Roman"/>
                <w:sz w:val="20"/>
                <w:szCs w:val="20"/>
              </w:rPr>
              <w:t xml:space="preserve"> договору (за формою 3), яка </w:t>
            </w:r>
            <w:proofErr w:type="spellStart"/>
            <w:r w:rsidRPr="0015402E">
              <w:rPr>
                <w:rFonts w:ascii="Times New Roman" w:hAnsi="Times New Roman"/>
                <w:sz w:val="20"/>
                <w:szCs w:val="20"/>
              </w:rPr>
              <w:t>має</w:t>
            </w:r>
            <w:proofErr w:type="spellEnd"/>
            <w:r w:rsidRPr="0015402E">
              <w:rPr>
                <w:rFonts w:ascii="Times New Roman" w:hAnsi="Times New Roman"/>
                <w:sz w:val="20"/>
                <w:szCs w:val="20"/>
              </w:rPr>
              <w:t xml:space="preserve"> </w:t>
            </w:r>
            <w:proofErr w:type="spellStart"/>
            <w:r w:rsidRPr="0015402E">
              <w:rPr>
                <w:rFonts w:ascii="Times New Roman" w:hAnsi="Times New Roman"/>
                <w:sz w:val="20"/>
                <w:szCs w:val="20"/>
              </w:rPr>
              <w:t>містити</w:t>
            </w:r>
            <w:proofErr w:type="spellEnd"/>
            <w:r w:rsidRPr="0015402E">
              <w:rPr>
                <w:rFonts w:ascii="Times New Roman" w:hAnsi="Times New Roman"/>
                <w:sz w:val="20"/>
                <w:szCs w:val="20"/>
              </w:rPr>
              <w:t xml:space="preserve"> </w:t>
            </w:r>
            <w:proofErr w:type="spellStart"/>
            <w:r w:rsidRPr="0015402E">
              <w:rPr>
                <w:rFonts w:ascii="Times New Roman" w:hAnsi="Times New Roman"/>
                <w:sz w:val="20"/>
                <w:szCs w:val="20"/>
              </w:rPr>
              <w:t>інформацію</w:t>
            </w:r>
            <w:proofErr w:type="spellEnd"/>
            <w:r w:rsidRPr="0015402E">
              <w:rPr>
                <w:rFonts w:ascii="Times New Roman" w:hAnsi="Times New Roman"/>
                <w:sz w:val="20"/>
                <w:szCs w:val="20"/>
              </w:rPr>
              <w:t xml:space="preserve"> про </w:t>
            </w:r>
            <w:proofErr w:type="spellStart"/>
            <w:r w:rsidRPr="0015402E">
              <w:rPr>
                <w:rFonts w:ascii="Times New Roman" w:hAnsi="Times New Roman"/>
                <w:sz w:val="20"/>
                <w:szCs w:val="20"/>
              </w:rPr>
              <w:t>виконання</w:t>
            </w:r>
            <w:proofErr w:type="spellEnd"/>
            <w:r w:rsidRPr="0015402E">
              <w:rPr>
                <w:rFonts w:ascii="Times New Roman" w:hAnsi="Times New Roman"/>
                <w:sz w:val="20"/>
                <w:szCs w:val="20"/>
              </w:rPr>
              <w:t xml:space="preserve"> договору(-</w:t>
            </w:r>
            <w:proofErr w:type="spellStart"/>
            <w:r w:rsidRPr="0015402E">
              <w:rPr>
                <w:rFonts w:ascii="Times New Roman" w:hAnsi="Times New Roman"/>
                <w:sz w:val="20"/>
                <w:szCs w:val="20"/>
              </w:rPr>
              <w:t>ів</w:t>
            </w:r>
            <w:proofErr w:type="spellEnd"/>
            <w:r w:rsidRPr="0015402E">
              <w:rPr>
                <w:rFonts w:ascii="Times New Roman" w:hAnsi="Times New Roman"/>
                <w:sz w:val="20"/>
                <w:szCs w:val="20"/>
              </w:rPr>
              <w:t xml:space="preserve">) (не </w:t>
            </w:r>
            <w:proofErr w:type="spellStart"/>
            <w:r w:rsidRPr="0015402E">
              <w:rPr>
                <w:rFonts w:ascii="Times New Roman" w:hAnsi="Times New Roman"/>
                <w:sz w:val="20"/>
                <w:szCs w:val="20"/>
              </w:rPr>
              <w:t>менше</w:t>
            </w:r>
            <w:proofErr w:type="spellEnd"/>
            <w:r w:rsidRPr="0015402E">
              <w:rPr>
                <w:rFonts w:ascii="Times New Roman" w:hAnsi="Times New Roman"/>
                <w:sz w:val="20"/>
                <w:szCs w:val="20"/>
              </w:rPr>
              <w:t xml:space="preserve"> одного дог</w:t>
            </w:r>
            <w:r>
              <w:rPr>
                <w:rFonts w:ascii="Times New Roman" w:hAnsi="Times New Roman"/>
                <w:sz w:val="20"/>
                <w:szCs w:val="20"/>
              </w:rPr>
              <w:t xml:space="preserve">овору) </w:t>
            </w:r>
            <w:proofErr w:type="spellStart"/>
            <w:r>
              <w:rPr>
                <w:rFonts w:ascii="Times New Roman" w:hAnsi="Times New Roman"/>
                <w:sz w:val="20"/>
                <w:szCs w:val="20"/>
              </w:rPr>
              <w:t>протягом</w:t>
            </w:r>
            <w:proofErr w:type="spellEnd"/>
            <w:r>
              <w:rPr>
                <w:rFonts w:ascii="Times New Roman" w:hAnsi="Times New Roman"/>
                <w:sz w:val="20"/>
                <w:szCs w:val="20"/>
              </w:rPr>
              <w:t xml:space="preserve"> </w:t>
            </w:r>
            <w:proofErr w:type="spellStart"/>
            <w:r>
              <w:rPr>
                <w:rFonts w:ascii="Times New Roman" w:hAnsi="Times New Roman"/>
                <w:sz w:val="20"/>
                <w:szCs w:val="20"/>
              </w:rPr>
              <w:t>періоду</w:t>
            </w:r>
            <w:proofErr w:type="spellEnd"/>
            <w:r>
              <w:rPr>
                <w:rFonts w:ascii="Times New Roman" w:hAnsi="Times New Roman"/>
                <w:sz w:val="20"/>
                <w:szCs w:val="20"/>
              </w:rPr>
              <w:t xml:space="preserve"> </w:t>
            </w:r>
            <w:proofErr w:type="gramStart"/>
            <w:r>
              <w:rPr>
                <w:rFonts w:ascii="Times New Roman" w:hAnsi="Times New Roman"/>
                <w:sz w:val="20"/>
                <w:szCs w:val="20"/>
              </w:rPr>
              <w:t>за  2020</w:t>
            </w:r>
            <w:proofErr w:type="gramEnd"/>
            <w:r>
              <w:rPr>
                <w:rFonts w:ascii="Times New Roman" w:hAnsi="Times New Roman"/>
                <w:sz w:val="20"/>
                <w:szCs w:val="20"/>
              </w:rPr>
              <w:t xml:space="preserve"> </w:t>
            </w:r>
            <w:proofErr w:type="spellStart"/>
            <w:r>
              <w:rPr>
                <w:rFonts w:ascii="Times New Roman" w:hAnsi="Times New Roman"/>
                <w:sz w:val="20"/>
                <w:szCs w:val="20"/>
              </w:rPr>
              <w:t>або</w:t>
            </w:r>
            <w:proofErr w:type="spellEnd"/>
            <w:r>
              <w:rPr>
                <w:rFonts w:ascii="Times New Roman" w:hAnsi="Times New Roman"/>
                <w:sz w:val="20"/>
                <w:szCs w:val="20"/>
              </w:rPr>
              <w:t xml:space="preserve"> 2021</w:t>
            </w:r>
            <w:r w:rsidRPr="0015402E">
              <w:rPr>
                <w:rFonts w:ascii="Times New Roman" w:hAnsi="Times New Roman"/>
                <w:sz w:val="20"/>
                <w:szCs w:val="20"/>
              </w:rPr>
              <w:t xml:space="preserve"> </w:t>
            </w:r>
            <w:proofErr w:type="spellStart"/>
            <w:r w:rsidRPr="0015402E">
              <w:rPr>
                <w:rFonts w:ascii="Times New Roman" w:hAnsi="Times New Roman"/>
                <w:sz w:val="20"/>
                <w:szCs w:val="20"/>
              </w:rPr>
              <w:t>рр</w:t>
            </w:r>
            <w:proofErr w:type="spellEnd"/>
            <w:r w:rsidRPr="0015402E">
              <w:rPr>
                <w:rFonts w:ascii="Times New Roman" w:hAnsi="Times New Roman"/>
                <w:sz w:val="20"/>
                <w:szCs w:val="20"/>
              </w:rPr>
              <w:t xml:space="preserve">   з </w:t>
            </w:r>
            <w:proofErr w:type="spellStart"/>
            <w:r w:rsidRPr="0015402E">
              <w:rPr>
                <w:rFonts w:ascii="Times New Roman" w:hAnsi="Times New Roman"/>
                <w:sz w:val="20"/>
                <w:szCs w:val="20"/>
              </w:rPr>
              <w:t>підтверджуючими</w:t>
            </w:r>
            <w:proofErr w:type="spellEnd"/>
            <w:r w:rsidRPr="0015402E">
              <w:rPr>
                <w:rFonts w:ascii="Times New Roman" w:hAnsi="Times New Roman"/>
                <w:sz w:val="20"/>
                <w:szCs w:val="20"/>
              </w:rPr>
              <w:t xml:space="preserve"> документа</w:t>
            </w:r>
            <w:r w:rsidR="00535205">
              <w:rPr>
                <w:rFonts w:ascii="Times New Roman" w:hAnsi="Times New Roman"/>
                <w:sz w:val="20"/>
                <w:szCs w:val="20"/>
              </w:rPr>
              <w:t>ми (</w:t>
            </w:r>
            <w:proofErr w:type="spellStart"/>
            <w:r w:rsidR="00535205">
              <w:rPr>
                <w:rFonts w:ascii="Times New Roman" w:hAnsi="Times New Roman"/>
                <w:sz w:val="20"/>
                <w:szCs w:val="20"/>
              </w:rPr>
              <w:t>копією</w:t>
            </w:r>
            <w:proofErr w:type="spellEnd"/>
            <w:r w:rsidR="00535205">
              <w:rPr>
                <w:rFonts w:ascii="Times New Roman" w:hAnsi="Times New Roman"/>
                <w:sz w:val="20"/>
                <w:szCs w:val="20"/>
              </w:rPr>
              <w:t xml:space="preserve"> договору та </w:t>
            </w:r>
            <w:proofErr w:type="spellStart"/>
            <w:r w:rsidR="00535205">
              <w:rPr>
                <w:rFonts w:ascii="Times New Roman" w:hAnsi="Times New Roman"/>
                <w:sz w:val="20"/>
                <w:szCs w:val="20"/>
              </w:rPr>
              <w:t>накладних</w:t>
            </w:r>
            <w:proofErr w:type="spellEnd"/>
            <w:r w:rsidRPr="0015402E">
              <w:rPr>
                <w:rFonts w:ascii="Times New Roman" w:hAnsi="Times New Roman"/>
                <w:sz w:val="20"/>
                <w:szCs w:val="20"/>
              </w:rPr>
              <w:t xml:space="preserve">). </w:t>
            </w:r>
          </w:p>
          <w:p w:rsidR="00170F12" w:rsidRDefault="0015402E" w:rsidP="00170F12">
            <w:pPr>
              <w:autoSpaceDN w:val="0"/>
              <w:jc w:val="center"/>
              <w:rPr>
                <w:rFonts w:ascii="Times New Roman" w:hAnsi="Times New Roman"/>
                <w:b/>
                <w:lang w:val="uk-UA" w:eastAsia="ru-RU"/>
              </w:rPr>
            </w:pPr>
            <w:proofErr w:type="spellStart"/>
            <w:r w:rsidRPr="0015402E">
              <w:rPr>
                <w:rFonts w:ascii="Times New Roman" w:hAnsi="Times New Roman"/>
                <w:sz w:val="20"/>
                <w:szCs w:val="20"/>
              </w:rPr>
              <w:t>Під</w:t>
            </w:r>
            <w:proofErr w:type="spellEnd"/>
            <w:r w:rsidRPr="0015402E">
              <w:rPr>
                <w:rFonts w:ascii="Times New Roman" w:hAnsi="Times New Roman"/>
                <w:sz w:val="20"/>
                <w:szCs w:val="20"/>
              </w:rPr>
              <w:t xml:space="preserve"> </w:t>
            </w:r>
            <w:proofErr w:type="spellStart"/>
            <w:r w:rsidRPr="0015402E">
              <w:rPr>
                <w:rFonts w:ascii="Times New Roman" w:hAnsi="Times New Roman"/>
                <w:sz w:val="20"/>
                <w:szCs w:val="20"/>
              </w:rPr>
              <w:t>аналогічним</w:t>
            </w:r>
            <w:proofErr w:type="spellEnd"/>
            <w:r w:rsidRPr="0015402E">
              <w:rPr>
                <w:rFonts w:ascii="Times New Roman" w:hAnsi="Times New Roman"/>
                <w:sz w:val="20"/>
                <w:szCs w:val="20"/>
              </w:rPr>
              <w:t xml:space="preserve"> договором </w:t>
            </w:r>
            <w:proofErr w:type="spellStart"/>
            <w:r w:rsidRPr="0015402E">
              <w:rPr>
                <w:rFonts w:ascii="Times New Roman" w:hAnsi="Times New Roman"/>
                <w:sz w:val="20"/>
                <w:szCs w:val="20"/>
              </w:rPr>
              <w:t>слід</w:t>
            </w:r>
            <w:proofErr w:type="spellEnd"/>
            <w:r w:rsidRPr="0015402E">
              <w:rPr>
                <w:rFonts w:ascii="Times New Roman" w:hAnsi="Times New Roman"/>
                <w:sz w:val="20"/>
                <w:szCs w:val="20"/>
              </w:rPr>
              <w:t xml:space="preserve"> </w:t>
            </w:r>
            <w:proofErr w:type="spellStart"/>
            <w:r w:rsidRPr="0015402E">
              <w:rPr>
                <w:rFonts w:ascii="Times New Roman" w:hAnsi="Times New Roman"/>
                <w:sz w:val="20"/>
                <w:szCs w:val="20"/>
              </w:rPr>
              <w:t>розуміти</w:t>
            </w:r>
            <w:proofErr w:type="spellEnd"/>
            <w:r w:rsidRPr="0015402E">
              <w:rPr>
                <w:rFonts w:ascii="Times New Roman" w:hAnsi="Times New Roman"/>
                <w:sz w:val="20"/>
                <w:szCs w:val="20"/>
              </w:rPr>
              <w:t xml:space="preserve"> </w:t>
            </w:r>
            <w:proofErr w:type="gramStart"/>
            <w:r w:rsidRPr="0015402E">
              <w:rPr>
                <w:rFonts w:ascii="Times New Roman" w:hAnsi="Times New Roman"/>
                <w:sz w:val="20"/>
                <w:szCs w:val="20"/>
              </w:rPr>
              <w:t>поставку :</w:t>
            </w:r>
            <w:proofErr w:type="gramEnd"/>
            <w:r w:rsidR="00170F12">
              <w:rPr>
                <w:rFonts w:ascii="Times New Roman" w:hAnsi="Times New Roman"/>
                <w:b/>
                <w:lang w:val="uk-UA" w:eastAsia="ru-RU"/>
              </w:rPr>
              <w:t xml:space="preserve"> </w:t>
            </w:r>
          </w:p>
          <w:p w:rsidR="00170F12" w:rsidRDefault="00170F12" w:rsidP="00170F12">
            <w:pPr>
              <w:autoSpaceDN w:val="0"/>
              <w:jc w:val="center"/>
              <w:rPr>
                <w:rFonts w:ascii="Times New Roman" w:hAnsi="Times New Roman"/>
                <w:b/>
                <w:lang w:val="uk-UA" w:eastAsia="ru-RU"/>
              </w:rPr>
            </w:pPr>
            <w:r>
              <w:rPr>
                <w:rFonts w:ascii="Times New Roman" w:hAnsi="Times New Roman"/>
                <w:b/>
                <w:lang w:val="uk-UA" w:eastAsia="ru-RU"/>
              </w:rPr>
              <w:t>ДК 021:2015:03220000-9 Овочі, фрукти та горіхи</w:t>
            </w:r>
          </w:p>
          <w:p w:rsidR="0015402E" w:rsidRPr="0015402E" w:rsidRDefault="00170F12" w:rsidP="00535205">
            <w:pPr>
              <w:autoSpaceDN w:val="0"/>
              <w:jc w:val="center"/>
              <w:rPr>
                <w:rFonts w:ascii="Times New Roman" w:hAnsi="Times New Roman"/>
                <w:b/>
                <w:sz w:val="20"/>
                <w:szCs w:val="20"/>
              </w:rPr>
            </w:pPr>
            <w:r>
              <w:rPr>
                <w:rFonts w:ascii="Times New Roman" w:hAnsi="Times New Roman"/>
                <w:b/>
                <w:lang w:val="uk-UA" w:eastAsia="ru-RU"/>
              </w:rPr>
              <w:t xml:space="preserve"> </w:t>
            </w:r>
          </w:p>
          <w:p w:rsidR="0015402E" w:rsidRPr="0015402E" w:rsidRDefault="0015402E" w:rsidP="00B629BD">
            <w:pPr>
              <w:pStyle w:val="af5"/>
              <w:tabs>
                <w:tab w:val="left" w:pos="3158"/>
              </w:tabs>
              <w:spacing w:before="63"/>
              <w:ind w:left="917"/>
              <w:jc w:val="center"/>
              <w:rPr>
                <w:sz w:val="20"/>
                <w:szCs w:val="20"/>
              </w:rPr>
            </w:pPr>
            <w:r>
              <w:rPr>
                <w:sz w:val="20"/>
                <w:szCs w:val="20"/>
              </w:rPr>
              <w:t>Ф</w:t>
            </w:r>
            <w:r w:rsidRPr="0015402E">
              <w:rPr>
                <w:sz w:val="20"/>
                <w:szCs w:val="20"/>
              </w:rPr>
              <w:t>орма3</w:t>
            </w:r>
          </w:p>
          <w:p w:rsidR="0015402E" w:rsidRPr="0015402E" w:rsidRDefault="0015402E" w:rsidP="00B629BD">
            <w:pPr>
              <w:spacing w:before="90"/>
              <w:ind w:left="955" w:right="585"/>
              <w:jc w:val="center"/>
              <w:rPr>
                <w:rFonts w:ascii="Times New Roman" w:hAnsi="Times New Roman"/>
                <w:i/>
                <w:sz w:val="20"/>
                <w:szCs w:val="20"/>
              </w:rPr>
            </w:pPr>
            <w:r w:rsidRPr="0015402E">
              <w:rPr>
                <w:rFonts w:ascii="Times New Roman" w:hAnsi="Times New Roman"/>
                <w:i/>
                <w:sz w:val="20"/>
                <w:szCs w:val="20"/>
              </w:rPr>
              <w:t xml:space="preserve">НА БЛАНКУ УЧАСНИКА (за </w:t>
            </w:r>
            <w:proofErr w:type="spellStart"/>
            <w:r w:rsidRPr="0015402E">
              <w:rPr>
                <w:rFonts w:ascii="Times New Roman" w:hAnsi="Times New Roman"/>
                <w:i/>
                <w:sz w:val="20"/>
                <w:szCs w:val="20"/>
              </w:rPr>
              <w:t>наявності</w:t>
            </w:r>
            <w:proofErr w:type="spellEnd"/>
            <w:r w:rsidRPr="0015402E">
              <w:rPr>
                <w:rFonts w:ascii="Times New Roman" w:hAnsi="Times New Roman"/>
                <w:i/>
                <w:sz w:val="20"/>
                <w:szCs w:val="20"/>
              </w:rPr>
              <w:t>)</w:t>
            </w:r>
          </w:p>
          <w:p w:rsidR="0015402E" w:rsidRPr="0015402E" w:rsidRDefault="0015402E" w:rsidP="00B629BD">
            <w:pPr>
              <w:pStyle w:val="1"/>
              <w:spacing w:before="5"/>
              <w:ind w:right="585"/>
              <w:jc w:val="center"/>
              <w:rPr>
                <w:rFonts w:ascii="Times New Roman" w:hAnsi="Times New Roman" w:cs="Times New Roman"/>
                <w:bCs/>
                <w:sz w:val="20"/>
                <w:szCs w:val="20"/>
              </w:rPr>
            </w:pPr>
            <w:r w:rsidRPr="0015402E">
              <w:rPr>
                <w:rFonts w:ascii="Times New Roman" w:hAnsi="Times New Roman" w:cs="Times New Roman"/>
                <w:bCs/>
                <w:sz w:val="20"/>
                <w:szCs w:val="20"/>
              </w:rPr>
              <w:t>ДОВІДКА</w:t>
            </w:r>
          </w:p>
          <w:p w:rsidR="0015402E" w:rsidRPr="0015402E" w:rsidRDefault="0015402E" w:rsidP="00B629BD">
            <w:pPr>
              <w:spacing w:line="274" w:lineRule="exact"/>
              <w:ind w:left="954" w:right="585"/>
              <w:jc w:val="center"/>
              <w:rPr>
                <w:rFonts w:ascii="Times New Roman" w:hAnsi="Times New Roman"/>
                <w:b/>
                <w:sz w:val="20"/>
                <w:szCs w:val="20"/>
              </w:rPr>
            </w:pPr>
            <w:r w:rsidRPr="0015402E">
              <w:rPr>
                <w:rFonts w:ascii="Times New Roman" w:hAnsi="Times New Roman"/>
                <w:b/>
                <w:sz w:val="20"/>
                <w:szCs w:val="20"/>
              </w:rPr>
              <w:t>ПРО НАЯВНІСТЬ ДОСВІДУ ВИКОНАННЯ АНАЛОГІЧНОГО ДОГОВОРУ</w:t>
            </w:r>
          </w:p>
          <w:p w:rsidR="0015402E" w:rsidRPr="0015402E" w:rsidRDefault="0015402E" w:rsidP="00B629BD">
            <w:pPr>
              <w:spacing w:line="274" w:lineRule="exact"/>
              <w:ind w:left="954" w:right="585"/>
              <w:jc w:val="center"/>
              <w:rPr>
                <w:rFonts w:ascii="Times New Roman" w:hAnsi="Times New Roman"/>
                <w:b/>
                <w:sz w:val="20"/>
                <w:szCs w:val="20"/>
              </w:rPr>
            </w:pPr>
          </w:p>
          <w:p w:rsidR="0015402E" w:rsidRPr="0015402E" w:rsidRDefault="0015402E" w:rsidP="00B629BD">
            <w:pPr>
              <w:pStyle w:val="af5"/>
              <w:spacing w:after="6"/>
              <w:ind w:left="-426" w:right="550"/>
              <w:jc w:val="center"/>
              <w:rPr>
                <w:sz w:val="20"/>
                <w:szCs w:val="20"/>
              </w:rPr>
            </w:pPr>
            <w:r w:rsidRPr="0015402E">
              <w:rPr>
                <w:i/>
                <w:sz w:val="20"/>
                <w:szCs w:val="20"/>
                <w:u w:val="single"/>
              </w:rPr>
              <w:t xml:space="preserve">   (найменування/ПІБ учасника) </w:t>
            </w:r>
            <w:r w:rsidRPr="0015402E">
              <w:rPr>
                <w:sz w:val="20"/>
                <w:szCs w:val="20"/>
              </w:rPr>
              <w:t xml:space="preserve">,    </w:t>
            </w:r>
            <w:proofErr w:type="spellStart"/>
            <w:r w:rsidRPr="0015402E">
              <w:rPr>
                <w:sz w:val="20"/>
                <w:szCs w:val="20"/>
              </w:rPr>
              <w:t>поповідомляю</w:t>
            </w:r>
            <w:proofErr w:type="spellEnd"/>
            <w:r w:rsidRPr="0015402E">
              <w:rPr>
                <w:sz w:val="20"/>
                <w:szCs w:val="20"/>
              </w:rPr>
              <w:t xml:space="preserve"> про наявність досвіду виконання аналогічного договору, а саме:</w:t>
            </w:r>
          </w:p>
          <w:p w:rsidR="0015402E" w:rsidRPr="0015402E" w:rsidRDefault="0015402E" w:rsidP="00B629BD">
            <w:pPr>
              <w:pStyle w:val="af5"/>
              <w:spacing w:after="6"/>
              <w:ind w:left="917" w:right="550"/>
              <w:jc w:val="right"/>
              <w:rPr>
                <w:i/>
                <w:sz w:val="20"/>
                <w:szCs w:val="20"/>
              </w:rPr>
            </w:pPr>
            <w:r w:rsidRPr="0015402E">
              <w:rPr>
                <w:i/>
                <w:sz w:val="20"/>
                <w:szCs w:val="20"/>
              </w:rPr>
              <w:t>Таблиця «А»</w:t>
            </w:r>
          </w:p>
          <w:tbl>
            <w:tblPr>
              <w:tblW w:w="7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5"/>
              <w:gridCol w:w="1519"/>
              <w:gridCol w:w="1728"/>
              <w:gridCol w:w="984"/>
              <w:gridCol w:w="1129"/>
              <w:gridCol w:w="1464"/>
            </w:tblGrid>
            <w:tr w:rsidR="0015402E" w:rsidRPr="0015402E" w:rsidTr="00B629BD">
              <w:trPr>
                <w:trHeight w:val="552"/>
              </w:trPr>
              <w:tc>
                <w:tcPr>
                  <w:tcW w:w="505"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spacing w:line="268" w:lineRule="exact"/>
                    <w:ind w:left="187"/>
                    <w:jc w:val="center"/>
                    <w:rPr>
                      <w:sz w:val="20"/>
                      <w:szCs w:val="20"/>
                    </w:rPr>
                  </w:pPr>
                  <w:r w:rsidRPr="0015402E">
                    <w:rPr>
                      <w:sz w:val="20"/>
                      <w:szCs w:val="20"/>
                    </w:rPr>
                    <w:t>№</w:t>
                  </w:r>
                </w:p>
                <w:p w:rsidR="0015402E" w:rsidRPr="0015402E" w:rsidRDefault="0015402E" w:rsidP="00B629BD">
                  <w:pPr>
                    <w:pStyle w:val="TableParagraph"/>
                    <w:spacing w:line="264" w:lineRule="exact"/>
                    <w:ind w:left="156"/>
                    <w:jc w:val="center"/>
                    <w:rPr>
                      <w:sz w:val="20"/>
                      <w:szCs w:val="20"/>
                    </w:rPr>
                  </w:pPr>
                  <w:r w:rsidRPr="0015402E">
                    <w:rPr>
                      <w:sz w:val="20"/>
                      <w:szCs w:val="20"/>
                    </w:rPr>
                    <w:t>з/п</w:t>
                  </w:r>
                </w:p>
              </w:tc>
              <w:tc>
                <w:tcPr>
                  <w:tcW w:w="1519"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spacing w:line="268" w:lineRule="exact"/>
                    <w:ind w:left="211" w:right="205"/>
                    <w:jc w:val="center"/>
                    <w:rPr>
                      <w:sz w:val="20"/>
                      <w:szCs w:val="20"/>
                    </w:rPr>
                  </w:pPr>
                  <w:r w:rsidRPr="0015402E">
                    <w:rPr>
                      <w:sz w:val="20"/>
                      <w:szCs w:val="20"/>
                    </w:rPr>
                    <w:t>Дата та номер</w:t>
                  </w:r>
                </w:p>
                <w:p w:rsidR="0015402E" w:rsidRPr="0015402E" w:rsidRDefault="0015402E" w:rsidP="00B629BD">
                  <w:pPr>
                    <w:pStyle w:val="TableParagraph"/>
                    <w:spacing w:line="264" w:lineRule="exact"/>
                    <w:ind w:left="211" w:right="203"/>
                    <w:jc w:val="center"/>
                    <w:rPr>
                      <w:sz w:val="20"/>
                      <w:szCs w:val="20"/>
                    </w:rPr>
                  </w:pPr>
                  <w:r w:rsidRPr="0015402E">
                    <w:rPr>
                      <w:sz w:val="20"/>
                      <w:szCs w:val="20"/>
                    </w:rPr>
                    <w:t>договору</w:t>
                  </w:r>
                </w:p>
              </w:tc>
              <w:tc>
                <w:tcPr>
                  <w:tcW w:w="1728"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spacing w:line="268" w:lineRule="exact"/>
                    <w:ind w:left="92" w:right="87"/>
                    <w:jc w:val="center"/>
                    <w:rPr>
                      <w:sz w:val="20"/>
                      <w:szCs w:val="20"/>
                    </w:rPr>
                  </w:pPr>
                  <w:r w:rsidRPr="0015402E">
                    <w:rPr>
                      <w:sz w:val="20"/>
                      <w:szCs w:val="20"/>
                    </w:rPr>
                    <w:t>Найменування</w:t>
                  </w:r>
                </w:p>
                <w:p w:rsidR="0015402E" w:rsidRPr="0015402E" w:rsidRDefault="0015402E" w:rsidP="00B629BD">
                  <w:pPr>
                    <w:pStyle w:val="TableParagraph"/>
                    <w:spacing w:line="264" w:lineRule="exact"/>
                    <w:ind w:left="95" w:right="86"/>
                    <w:jc w:val="center"/>
                    <w:rPr>
                      <w:sz w:val="20"/>
                      <w:szCs w:val="20"/>
                    </w:rPr>
                  </w:pPr>
                  <w:r w:rsidRPr="0015402E">
                    <w:rPr>
                      <w:sz w:val="20"/>
                      <w:szCs w:val="20"/>
                    </w:rPr>
                    <w:t>замовника</w:t>
                  </w:r>
                </w:p>
              </w:tc>
              <w:tc>
                <w:tcPr>
                  <w:tcW w:w="984" w:type="dxa"/>
                  <w:tcBorders>
                    <w:top w:val="single" w:sz="4" w:space="0" w:color="000000"/>
                    <w:left w:val="single" w:sz="4" w:space="0" w:color="000000"/>
                    <w:bottom w:val="single" w:sz="4" w:space="0" w:color="000000"/>
                    <w:right w:val="single" w:sz="4" w:space="0" w:color="000000"/>
                  </w:tcBorders>
                </w:tcPr>
                <w:p w:rsidR="0015402E" w:rsidRPr="0015402E" w:rsidRDefault="0015402E" w:rsidP="0015402E">
                  <w:pPr>
                    <w:pStyle w:val="TableParagraph"/>
                    <w:spacing w:line="268" w:lineRule="exact"/>
                    <w:rPr>
                      <w:sz w:val="20"/>
                      <w:szCs w:val="20"/>
                    </w:rPr>
                  </w:pPr>
                  <w:r w:rsidRPr="0015402E">
                    <w:rPr>
                      <w:sz w:val="20"/>
                      <w:szCs w:val="20"/>
                    </w:rPr>
                    <w:t>Предмет</w:t>
                  </w:r>
                </w:p>
                <w:p w:rsidR="0015402E" w:rsidRPr="0015402E" w:rsidRDefault="0015402E" w:rsidP="0015402E">
                  <w:pPr>
                    <w:pStyle w:val="TableParagraph"/>
                    <w:spacing w:line="264" w:lineRule="exact"/>
                    <w:rPr>
                      <w:sz w:val="20"/>
                      <w:szCs w:val="20"/>
                    </w:rPr>
                  </w:pPr>
                  <w:r w:rsidRPr="0015402E">
                    <w:rPr>
                      <w:sz w:val="20"/>
                      <w:szCs w:val="20"/>
                    </w:rPr>
                    <w:t>договору</w:t>
                  </w:r>
                </w:p>
              </w:tc>
              <w:tc>
                <w:tcPr>
                  <w:tcW w:w="1129"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spacing w:line="268" w:lineRule="exact"/>
                    <w:ind w:left="185"/>
                    <w:rPr>
                      <w:sz w:val="20"/>
                      <w:szCs w:val="20"/>
                    </w:rPr>
                  </w:pPr>
                  <w:r w:rsidRPr="0015402E">
                    <w:rPr>
                      <w:sz w:val="20"/>
                      <w:szCs w:val="20"/>
                    </w:rPr>
                    <w:t>Сума договору</w:t>
                  </w:r>
                </w:p>
              </w:tc>
              <w:tc>
                <w:tcPr>
                  <w:tcW w:w="1464"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spacing w:line="268" w:lineRule="exact"/>
                    <w:ind w:left="95" w:right="87"/>
                    <w:jc w:val="center"/>
                    <w:rPr>
                      <w:sz w:val="20"/>
                      <w:szCs w:val="20"/>
                    </w:rPr>
                  </w:pPr>
                  <w:r w:rsidRPr="0015402E">
                    <w:rPr>
                      <w:sz w:val="20"/>
                      <w:szCs w:val="20"/>
                    </w:rPr>
                    <w:t>Загальний строк</w:t>
                  </w:r>
                </w:p>
                <w:p w:rsidR="0015402E" w:rsidRPr="0015402E" w:rsidRDefault="0015402E" w:rsidP="00B629BD">
                  <w:pPr>
                    <w:pStyle w:val="TableParagraph"/>
                    <w:spacing w:line="264" w:lineRule="exact"/>
                    <w:ind w:left="95" w:right="82"/>
                    <w:jc w:val="center"/>
                    <w:rPr>
                      <w:sz w:val="20"/>
                      <w:szCs w:val="20"/>
                    </w:rPr>
                  </w:pPr>
                  <w:r w:rsidRPr="0015402E">
                    <w:rPr>
                      <w:sz w:val="20"/>
                      <w:szCs w:val="20"/>
                    </w:rPr>
                    <w:t>дії договору</w:t>
                  </w:r>
                </w:p>
              </w:tc>
            </w:tr>
            <w:tr w:rsidR="0015402E" w:rsidRPr="0015402E" w:rsidTr="00B629BD">
              <w:trPr>
                <w:trHeight w:val="275"/>
              </w:trPr>
              <w:tc>
                <w:tcPr>
                  <w:tcW w:w="505"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c>
                <w:tcPr>
                  <w:tcW w:w="1129"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c>
                <w:tcPr>
                  <w:tcW w:w="1464"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r>
            <w:tr w:rsidR="0015402E" w:rsidRPr="0015402E" w:rsidTr="00B629BD">
              <w:trPr>
                <w:trHeight w:val="275"/>
              </w:trPr>
              <w:tc>
                <w:tcPr>
                  <w:tcW w:w="505"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c>
                <w:tcPr>
                  <w:tcW w:w="1129"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c>
                <w:tcPr>
                  <w:tcW w:w="1464" w:type="dxa"/>
                  <w:tcBorders>
                    <w:top w:val="single" w:sz="4" w:space="0" w:color="000000"/>
                    <w:left w:val="single" w:sz="4" w:space="0" w:color="000000"/>
                    <w:bottom w:val="single" w:sz="4" w:space="0" w:color="000000"/>
                    <w:right w:val="single" w:sz="4" w:space="0" w:color="000000"/>
                  </w:tcBorders>
                </w:tcPr>
                <w:p w:rsidR="0015402E" w:rsidRPr="0015402E" w:rsidRDefault="0015402E" w:rsidP="00B629BD">
                  <w:pPr>
                    <w:pStyle w:val="TableParagraph"/>
                    <w:ind w:left="0"/>
                    <w:jc w:val="center"/>
                    <w:rPr>
                      <w:sz w:val="20"/>
                      <w:szCs w:val="20"/>
                    </w:rPr>
                  </w:pPr>
                </w:p>
              </w:tc>
            </w:tr>
          </w:tbl>
          <w:p w:rsidR="0015402E" w:rsidRPr="0015402E" w:rsidRDefault="0015402E" w:rsidP="00B629BD">
            <w:pPr>
              <w:pStyle w:val="af5"/>
              <w:jc w:val="center"/>
              <w:rPr>
                <w:sz w:val="20"/>
                <w:szCs w:val="20"/>
              </w:rPr>
            </w:pPr>
          </w:p>
          <w:p w:rsidR="0015402E" w:rsidRPr="0015402E" w:rsidRDefault="0015402E" w:rsidP="00B629BD">
            <w:pPr>
              <w:pStyle w:val="af5"/>
              <w:jc w:val="center"/>
              <w:rPr>
                <w:sz w:val="20"/>
                <w:szCs w:val="20"/>
              </w:rPr>
            </w:pPr>
          </w:p>
          <w:p w:rsidR="0015402E" w:rsidRPr="0015402E" w:rsidRDefault="0015402E" w:rsidP="00B629BD">
            <w:pPr>
              <w:pStyle w:val="2"/>
              <w:spacing w:before="227"/>
              <w:ind w:left="-284"/>
              <w:jc w:val="center"/>
              <w:rPr>
                <w:rFonts w:ascii="Times New Roman" w:hAnsi="Times New Roman" w:cs="Times New Roman"/>
                <w:bCs/>
                <w:sz w:val="20"/>
                <w:szCs w:val="20"/>
              </w:rPr>
            </w:pPr>
            <w:r w:rsidRPr="0015402E">
              <w:rPr>
                <w:rFonts w:ascii="Times New Roman" w:hAnsi="Times New Roman" w:cs="Times New Roman"/>
                <w:sz w:val="20"/>
                <w:szCs w:val="20"/>
              </w:rPr>
              <w:t>(Посада, прізвище, ініціали, підпис уповноваженої особи учасника,    завірені печаткою)</w:t>
            </w:r>
          </w:p>
          <w:p w:rsidR="0015402E" w:rsidRPr="0015402E" w:rsidRDefault="0015402E" w:rsidP="00B629BD">
            <w:pPr>
              <w:pStyle w:val="ListParagraph1"/>
              <w:ind w:left="0"/>
              <w:jc w:val="both"/>
              <w:rPr>
                <w:rFonts w:ascii="Times New Roman" w:hAnsi="Times New Roman" w:cs="Times New Roman"/>
                <w:sz w:val="20"/>
                <w:szCs w:val="20"/>
                <w:lang w:val="uk-UA"/>
              </w:rPr>
            </w:pPr>
          </w:p>
          <w:p w:rsidR="0015402E" w:rsidRPr="0015402E" w:rsidRDefault="0015402E" w:rsidP="00B629BD">
            <w:pPr>
              <w:tabs>
                <w:tab w:val="left" w:pos="1080"/>
              </w:tabs>
              <w:jc w:val="both"/>
              <w:rPr>
                <w:rFonts w:ascii="Times New Roman" w:hAnsi="Times New Roman"/>
                <w:color w:val="000000"/>
                <w:sz w:val="20"/>
                <w:szCs w:val="20"/>
              </w:rPr>
            </w:pPr>
            <w:r w:rsidRPr="0015402E">
              <w:rPr>
                <w:rFonts w:ascii="Times New Roman" w:hAnsi="Times New Roman"/>
                <w:color w:val="000000"/>
                <w:sz w:val="20"/>
                <w:szCs w:val="20"/>
              </w:rPr>
              <w:t xml:space="preserve"> </w:t>
            </w:r>
            <w:proofErr w:type="spellStart"/>
            <w:proofErr w:type="gramStart"/>
            <w:r w:rsidRPr="0015402E">
              <w:rPr>
                <w:rFonts w:ascii="Times New Roman" w:hAnsi="Times New Roman"/>
                <w:sz w:val="20"/>
                <w:szCs w:val="20"/>
              </w:rPr>
              <w:t>Замовниками</w:t>
            </w:r>
            <w:proofErr w:type="spellEnd"/>
            <w:r>
              <w:rPr>
                <w:rFonts w:ascii="Times New Roman" w:hAnsi="Times New Roman"/>
                <w:sz w:val="20"/>
                <w:szCs w:val="20"/>
                <w:lang w:val="uk-UA"/>
              </w:rPr>
              <w:t xml:space="preserve"> </w:t>
            </w:r>
            <w:r w:rsidRPr="0015402E">
              <w:rPr>
                <w:rFonts w:ascii="Times New Roman" w:hAnsi="Times New Roman"/>
                <w:sz w:val="20"/>
                <w:szCs w:val="20"/>
              </w:rPr>
              <w:t xml:space="preserve"> </w:t>
            </w:r>
            <w:proofErr w:type="spellStart"/>
            <w:r w:rsidRPr="0015402E">
              <w:rPr>
                <w:rFonts w:ascii="Times New Roman" w:hAnsi="Times New Roman"/>
                <w:sz w:val="20"/>
                <w:szCs w:val="20"/>
              </w:rPr>
              <w:t>згідно</w:t>
            </w:r>
            <w:proofErr w:type="spellEnd"/>
            <w:proofErr w:type="gramEnd"/>
            <w:r w:rsidRPr="0015402E">
              <w:rPr>
                <w:rFonts w:ascii="Times New Roman" w:hAnsi="Times New Roman"/>
                <w:sz w:val="20"/>
                <w:szCs w:val="20"/>
              </w:rPr>
              <w:t xml:space="preserve"> з договорами </w:t>
            </w:r>
            <w:proofErr w:type="spellStart"/>
            <w:r w:rsidRPr="0015402E">
              <w:rPr>
                <w:rFonts w:ascii="Times New Roman" w:hAnsi="Times New Roman"/>
                <w:sz w:val="20"/>
                <w:szCs w:val="20"/>
              </w:rPr>
              <w:t>можуть</w:t>
            </w:r>
            <w:proofErr w:type="spellEnd"/>
            <w:r w:rsidRPr="0015402E">
              <w:rPr>
                <w:rFonts w:ascii="Times New Roman" w:hAnsi="Times New Roman"/>
                <w:sz w:val="20"/>
                <w:szCs w:val="20"/>
              </w:rPr>
              <w:t xml:space="preserve"> бути </w:t>
            </w:r>
            <w:proofErr w:type="spellStart"/>
            <w:r w:rsidRPr="0015402E">
              <w:rPr>
                <w:rFonts w:ascii="Times New Roman" w:hAnsi="Times New Roman"/>
                <w:sz w:val="20"/>
                <w:szCs w:val="20"/>
              </w:rPr>
              <w:t>суб’єкти</w:t>
            </w:r>
            <w:proofErr w:type="spellEnd"/>
            <w:r w:rsidRPr="0015402E">
              <w:rPr>
                <w:rFonts w:ascii="Times New Roman" w:hAnsi="Times New Roman"/>
                <w:sz w:val="20"/>
                <w:szCs w:val="20"/>
              </w:rPr>
              <w:t xml:space="preserve"> будь-</w:t>
            </w:r>
            <w:proofErr w:type="spellStart"/>
            <w:r w:rsidRPr="0015402E">
              <w:rPr>
                <w:rFonts w:ascii="Times New Roman" w:hAnsi="Times New Roman"/>
                <w:sz w:val="20"/>
                <w:szCs w:val="20"/>
              </w:rPr>
              <w:t>якої</w:t>
            </w:r>
            <w:proofErr w:type="spellEnd"/>
            <w:r w:rsidR="00535205">
              <w:rPr>
                <w:rFonts w:ascii="Times New Roman" w:hAnsi="Times New Roman"/>
                <w:sz w:val="20"/>
                <w:szCs w:val="20"/>
                <w:lang w:val="uk-UA"/>
              </w:rPr>
              <w:t xml:space="preserve"> </w:t>
            </w:r>
            <w:r w:rsidRPr="0015402E">
              <w:rPr>
                <w:rFonts w:ascii="Times New Roman" w:hAnsi="Times New Roman"/>
                <w:sz w:val="20"/>
                <w:szCs w:val="20"/>
              </w:rPr>
              <w:t xml:space="preserve"> </w:t>
            </w:r>
            <w:proofErr w:type="spellStart"/>
            <w:r w:rsidRPr="0015402E">
              <w:rPr>
                <w:rFonts w:ascii="Times New Roman" w:hAnsi="Times New Roman"/>
                <w:sz w:val="20"/>
                <w:szCs w:val="20"/>
              </w:rPr>
              <w:t>форми</w:t>
            </w:r>
            <w:proofErr w:type="spellEnd"/>
            <w:r w:rsidRPr="0015402E">
              <w:rPr>
                <w:rFonts w:ascii="Times New Roman" w:hAnsi="Times New Roman"/>
                <w:sz w:val="20"/>
                <w:szCs w:val="20"/>
              </w:rPr>
              <w:t xml:space="preserve"> </w:t>
            </w:r>
            <w:proofErr w:type="spellStart"/>
            <w:r w:rsidRPr="0015402E">
              <w:rPr>
                <w:rFonts w:ascii="Times New Roman" w:hAnsi="Times New Roman"/>
                <w:sz w:val="20"/>
                <w:szCs w:val="20"/>
              </w:rPr>
              <w:t>власності</w:t>
            </w:r>
            <w:proofErr w:type="spellEnd"/>
            <w:r w:rsidRPr="0015402E">
              <w:rPr>
                <w:rFonts w:ascii="Times New Roman" w:hAnsi="Times New Roman"/>
                <w:sz w:val="20"/>
                <w:szCs w:val="20"/>
                <w:shd w:val="clear" w:color="auto" w:fill="FFFFFF"/>
              </w:rPr>
              <w:t>.</w:t>
            </w:r>
          </w:p>
          <w:p w:rsidR="0015402E" w:rsidRPr="0015402E" w:rsidRDefault="0015402E" w:rsidP="0015402E">
            <w:pPr>
              <w:pStyle w:val="11"/>
              <w:widowControl w:val="0"/>
              <w:jc w:val="both"/>
              <w:rPr>
                <w:rFonts w:ascii="Times New Roman" w:hAnsi="Times New Roman" w:cs="Times New Roman"/>
                <w:sz w:val="20"/>
                <w:szCs w:val="20"/>
                <w:lang w:val="uk-UA"/>
              </w:rPr>
            </w:pPr>
          </w:p>
        </w:tc>
      </w:tr>
    </w:tbl>
    <w:p w:rsidR="00744364" w:rsidRPr="00AB1086" w:rsidRDefault="00744364" w:rsidP="00A3166A">
      <w:pPr>
        <w:shd w:val="clear" w:color="auto" w:fill="FFFFFF"/>
        <w:spacing w:after="0" w:line="240" w:lineRule="auto"/>
        <w:jc w:val="both"/>
        <w:rPr>
          <w:rFonts w:ascii="Times New Roman" w:hAnsi="Times New Roman"/>
          <w:color w:val="000000"/>
          <w:sz w:val="24"/>
          <w:szCs w:val="24"/>
          <w:lang w:val="uk-UA" w:eastAsia="ru-RU"/>
        </w:rPr>
      </w:pPr>
    </w:p>
    <w:p w:rsidR="00AB1086" w:rsidRPr="00AB1086" w:rsidRDefault="00AB1086" w:rsidP="00AB1086">
      <w:pPr>
        <w:spacing w:before="240" w:after="0" w:line="240" w:lineRule="auto"/>
        <w:jc w:val="both"/>
        <w:rPr>
          <w:rFonts w:ascii="Times New Roman" w:eastAsia="Times New Roman" w:hAnsi="Times New Roman"/>
          <w:b/>
          <w:color w:val="000000"/>
          <w:sz w:val="20"/>
          <w:szCs w:val="20"/>
          <w:lang w:val="uk-UA"/>
        </w:rPr>
      </w:pPr>
      <w:r w:rsidRPr="00AB1086">
        <w:rPr>
          <w:rFonts w:ascii="Times New Roman" w:eastAsia="Times New Roman" w:hAnsi="Times New Roman"/>
          <w:b/>
          <w:sz w:val="20"/>
          <w:szCs w:val="20"/>
          <w:lang w:val="uk-UA"/>
        </w:rPr>
        <w:t xml:space="preserve">2. </w:t>
      </w:r>
      <w:r w:rsidRPr="00AB1086">
        <w:rPr>
          <w:rFonts w:ascii="Times New Roman" w:eastAsia="Times New Roman" w:hAnsi="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B1086" w:rsidRPr="00AB1086" w:rsidRDefault="00AB1086" w:rsidP="00AB1086">
      <w:pPr>
        <w:spacing w:before="240" w:after="0" w:line="240" w:lineRule="auto"/>
        <w:jc w:val="both"/>
        <w:rPr>
          <w:rFonts w:ascii="Times New Roman" w:eastAsia="Times New Roman" w:hAnsi="Times New Roman"/>
          <w:b/>
          <w:color w:val="000000"/>
          <w:sz w:val="20"/>
          <w:szCs w:val="20"/>
          <w:lang w:val="uk-UA"/>
        </w:rPr>
      </w:pPr>
    </w:p>
    <w:p w:rsidR="00AB1086" w:rsidRPr="00AB1086" w:rsidRDefault="00AB1086" w:rsidP="00AB1086">
      <w:pPr>
        <w:pBdr>
          <w:top w:val="nil"/>
          <w:left w:val="nil"/>
          <w:bottom w:val="nil"/>
          <w:right w:val="nil"/>
          <w:between w:val="nil"/>
        </w:pBdr>
        <w:spacing w:after="450" w:line="240" w:lineRule="auto"/>
        <w:jc w:val="both"/>
        <w:rPr>
          <w:rFonts w:ascii="Times New Roman" w:eastAsia="Times New Roman" w:hAnsi="Times New Roman"/>
          <w:sz w:val="20"/>
          <w:szCs w:val="20"/>
          <w:lang w:val="uk-UA"/>
        </w:rPr>
      </w:pPr>
      <w:r w:rsidRPr="00AB1086">
        <w:rPr>
          <w:rFonts w:ascii="Times New Roman" w:eastAsia="Times New Roman" w:hAnsi="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B1086" w:rsidRPr="00AB1086" w:rsidRDefault="00AB1086" w:rsidP="00AB1086">
      <w:pPr>
        <w:pBdr>
          <w:top w:val="nil"/>
          <w:left w:val="nil"/>
          <w:bottom w:val="nil"/>
          <w:right w:val="nil"/>
          <w:between w:val="nil"/>
        </w:pBdr>
        <w:spacing w:after="450" w:line="240" w:lineRule="auto"/>
        <w:jc w:val="both"/>
        <w:rPr>
          <w:rFonts w:ascii="Times New Roman" w:eastAsia="Times New Roman" w:hAnsi="Times New Roman"/>
          <w:sz w:val="20"/>
          <w:szCs w:val="20"/>
          <w:lang w:val="uk-UA"/>
        </w:rPr>
      </w:pPr>
      <w:r w:rsidRPr="00AB1086">
        <w:rPr>
          <w:rFonts w:ascii="Times New Roman" w:eastAsia="Times New Roman" w:hAnsi="Times New Roman"/>
          <w:sz w:val="20"/>
          <w:szCs w:val="20"/>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B1086" w:rsidRPr="00AB1086" w:rsidRDefault="00AB1086" w:rsidP="00AB1086">
      <w:pPr>
        <w:pBdr>
          <w:top w:val="nil"/>
          <w:left w:val="nil"/>
          <w:bottom w:val="nil"/>
          <w:right w:val="nil"/>
          <w:between w:val="nil"/>
        </w:pBdr>
        <w:spacing w:before="240" w:after="0" w:line="240" w:lineRule="auto"/>
        <w:jc w:val="both"/>
        <w:rPr>
          <w:rFonts w:ascii="Times New Roman" w:eastAsia="Times New Roman" w:hAnsi="Times New Roman"/>
          <w:b/>
          <w:sz w:val="20"/>
          <w:szCs w:val="20"/>
          <w:lang w:val="uk-UA"/>
        </w:rPr>
      </w:pPr>
      <w:r w:rsidRPr="00AB1086">
        <w:rPr>
          <w:rFonts w:ascii="Times New Roman" w:eastAsia="Times New Roman" w:hAnsi="Times New Roman"/>
          <w:b/>
          <w:sz w:val="20"/>
          <w:szCs w:val="20"/>
          <w:lang w:val="uk-UA"/>
        </w:rPr>
        <w:t xml:space="preserve">3. </w:t>
      </w:r>
      <w:r w:rsidRPr="00AB1086">
        <w:rPr>
          <w:rFonts w:ascii="Times New Roman" w:eastAsia="Times New Roman" w:hAnsi="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B1086" w:rsidRPr="00AB1086" w:rsidRDefault="00AB1086" w:rsidP="00AB1086">
      <w:pPr>
        <w:spacing w:after="450" w:line="240" w:lineRule="auto"/>
        <w:jc w:val="both"/>
        <w:rPr>
          <w:rFonts w:ascii="Times New Roman" w:eastAsia="Times New Roman" w:hAnsi="Times New Roman"/>
          <w:b/>
          <w:sz w:val="20"/>
          <w:szCs w:val="20"/>
          <w:lang w:val="uk-UA"/>
        </w:rPr>
      </w:pPr>
      <w:r w:rsidRPr="00AB1086">
        <w:rPr>
          <w:rFonts w:ascii="Times New Roman" w:eastAsia="Times New Roman" w:hAnsi="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B1086" w:rsidRPr="00AB1086" w:rsidRDefault="00AB1086" w:rsidP="00AB1086">
      <w:pPr>
        <w:spacing w:after="450" w:line="240" w:lineRule="auto"/>
        <w:jc w:val="both"/>
        <w:rPr>
          <w:rFonts w:ascii="Times New Roman" w:eastAsia="Times New Roman" w:hAnsi="Times New Roman"/>
          <w:color w:val="000000"/>
          <w:sz w:val="20"/>
          <w:szCs w:val="20"/>
          <w:lang w:val="uk-UA"/>
        </w:rPr>
      </w:pPr>
      <w:r w:rsidRPr="00AB1086">
        <w:rPr>
          <w:rFonts w:ascii="Times New Roman" w:eastAsia="Times New Roman" w:hAnsi="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B1086" w:rsidRPr="00AB1086" w:rsidRDefault="00AB1086" w:rsidP="00AB1086">
      <w:pPr>
        <w:spacing w:after="0" w:line="240" w:lineRule="auto"/>
        <w:rPr>
          <w:rFonts w:ascii="Times New Roman" w:eastAsia="Times New Roman" w:hAnsi="Times New Roman"/>
          <w:b/>
          <w:color w:val="000000"/>
          <w:sz w:val="20"/>
          <w:szCs w:val="20"/>
          <w:lang w:val="uk-UA"/>
        </w:rPr>
      </w:pPr>
      <w:r w:rsidRPr="00AB1086">
        <w:rPr>
          <w:rFonts w:ascii="Times New Roman" w:eastAsia="Times New Roman" w:hAnsi="Times New Roman"/>
          <w:color w:val="000000"/>
          <w:sz w:val="20"/>
          <w:szCs w:val="20"/>
          <w:lang w:val="uk-UA"/>
        </w:rPr>
        <w:t> </w:t>
      </w:r>
      <w:r w:rsidRPr="00AB1086">
        <w:rPr>
          <w:rFonts w:ascii="Times New Roman" w:eastAsia="Times New Roman" w:hAnsi="Times New Roman"/>
          <w:b/>
          <w:color w:val="000000"/>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B1086" w:rsidRPr="00AB1086" w:rsidTr="00987E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w:t>
            </w:r>
          </w:p>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sz w:val="20"/>
                <w:szCs w:val="20"/>
                <w:lang w:val="uk-UA"/>
              </w:rPr>
              <w:t>з</w:t>
            </w:r>
            <w:r w:rsidRPr="00AB1086">
              <w:rPr>
                <w:rFonts w:ascii="Times New Roman" w:eastAsia="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Вимоги статті 17 Закону</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B1086" w:rsidRPr="00D777C7" w:rsidTr="00987E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40" w:right="14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right="14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B1086">
              <w:rPr>
                <w:rFonts w:ascii="Times New Roman" w:eastAsia="Times New Roman" w:hAnsi="Times New Roman"/>
                <w:b/>
                <w:sz w:val="20"/>
                <w:szCs w:val="20"/>
                <w:lang w:val="uk-UA"/>
              </w:rPr>
              <w:t>я службової (посадової) особи учасника процедури закупівлі</w:t>
            </w:r>
            <w:r w:rsidRPr="00AB1086">
              <w:rPr>
                <w:rFonts w:ascii="Times New Roman" w:eastAsia="Times New Roman" w:hAnsi="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AB1086">
              <w:rPr>
                <w:rFonts w:ascii="Times New Roman" w:eastAsia="Times New Roman" w:hAnsi="Times New Roman"/>
                <w:b/>
                <w:color w:val="000000"/>
                <w:sz w:val="20"/>
                <w:szCs w:val="20"/>
                <w:lang w:val="uk-UA"/>
              </w:rPr>
              <w:t>вебресурсі</w:t>
            </w:r>
            <w:proofErr w:type="spellEnd"/>
            <w:r w:rsidRPr="00AB1086">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1086" w:rsidRPr="00AB1086" w:rsidTr="00987E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right="140"/>
              <w:jc w:val="both"/>
              <w:rPr>
                <w:rFonts w:ascii="Times New Roman" w:eastAsia="Times New Roman" w:hAnsi="Times New Roman"/>
                <w:sz w:val="20"/>
                <w:szCs w:val="20"/>
                <w:lang w:val="uk-UA"/>
              </w:rPr>
            </w:pPr>
            <w:r w:rsidRPr="00AB1086">
              <w:rPr>
                <w:rFonts w:ascii="Times New Roman" w:eastAsia="Times New Roman" w:hAnsi="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B1086">
              <w:rPr>
                <w:rFonts w:ascii="Times New Roman" w:eastAsia="Times New Roman" w:hAnsi="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B1086">
              <w:rPr>
                <w:rFonts w:ascii="Times New Roman" w:eastAsia="Times New Roman" w:hAnsi="Times New Roman"/>
                <w:b/>
                <w:sz w:val="20"/>
                <w:szCs w:val="20"/>
                <w:lang w:val="uk-UA"/>
              </w:rPr>
              <w:t xml:space="preserve">и щодо службової (посадової) особи учасника процедури </w:t>
            </w:r>
            <w:r w:rsidRPr="00AB1086">
              <w:rPr>
                <w:rFonts w:ascii="Times New Roman" w:eastAsia="Times New Roman" w:hAnsi="Times New Roman"/>
                <w:b/>
                <w:sz w:val="20"/>
                <w:szCs w:val="20"/>
                <w:lang w:val="uk-UA"/>
              </w:rPr>
              <w:lastRenderedPageBreak/>
              <w:t>закупівлі, яка підписала тендерну пропозицію.</w:t>
            </w:r>
            <w:r w:rsidRPr="00AB1086">
              <w:rPr>
                <w:rFonts w:ascii="Times New Roman" w:eastAsia="Times New Roman" w:hAnsi="Times New Roman"/>
                <w:b/>
                <w:color w:val="000000"/>
                <w:sz w:val="20"/>
                <w:szCs w:val="20"/>
                <w:lang w:val="uk-UA"/>
              </w:rPr>
              <w:t xml:space="preserve"> </w:t>
            </w:r>
            <w:r w:rsidRPr="00AB1086">
              <w:rPr>
                <w:rFonts w:ascii="Times New Roman" w:eastAsia="Times New Roman" w:hAnsi="Times New Roman"/>
                <w:color w:val="000000"/>
                <w:sz w:val="20"/>
                <w:szCs w:val="20"/>
                <w:lang w:val="uk-UA"/>
              </w:rPr>
              <w:t xml:space="preserve">Документ повинен бути не більше </w:t>
            </w:r>
            <w:proofErr w:type="spellStart"/>
            <w:r w:rsidRPr="00AB1086">
              <w:rPr>
                <w:rFonts w:ascii="Times New Roman" w:eastAsia="Times New Roman" w:hAnsi="Times New Roman"/>
                <w:color w:val="000000"/>
                <w:sz w:val="20"/>
                <w:szCs w:val="20"/>
                <w:lang w:val="uk-UA"/>
              </w:rPr>
              <w:t>тридцятиденної</w:t>
            </w:r>
            <w:proofErr w:type="spellEnd"/>
            <w:r w:rsidRPr="00AB1086">
              <w:rPr>
                <w:rFonts w:ascii="Times New Roman" w:eastAsia="Times New Roman" w:hAnsi="Times New Roman"/>
                <w:color w:val="000000"/>
                <w:sz w:val="20"/>
                <w:szCs w:val="20"/>
                <w:lang w:val="uk-UA"/>
              </w:rPr>
              <w:t xml:space="preserve"> давнини від дати подання документа. </w:t>
            </w:r>
          </w:p>
        </w:tc>
      </w:tr>
      <w:tr w:rsidR="00AB1086" w:rsidRPr="00AB1086" w:rsidTr="00987EF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B1086">
              <w:rPr>
                <w:rFonts w:ascii="Times New Roman" w:eastAsia="Times New Roman" w:hAnsi="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1086" w:rsidRPr="00AB1086" w:rsidRDefault="00AB1086" w:rsidP="00987EFF">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AB1086" w:rsidRPr="00D777C7" w:rsidTr="00987EF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b/>
                <w:sz w:val="20"/>
                <w:szCs w:val="20"/>
                <w:lang w:val="uk-UA"/>
              </w:rPr>
            </w:pPr>
            <w:r w:rsidRPr="00AB1086">
              <w:rPr>
                <w:rFonts w:ascii="Times New Roman" w:eastAsia="Times New Roman" w:hAnsi="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B1086">
              <w:rPr>
                <w:rFonts w:ascii="Times New Roman" w:eastAsia="Times New Roman" w:hAnsi="Times New Roman"/>
                <w:sz w:val="20"/>
                <w:szCs w:val="20"/>
                <w:lang w:val="uk-UA"/>
              </w:rPr>
              <w:t>—</w:t>
            </w:r>
            <w:r w:rsidRPr="00AB1086">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40" w:right="14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Довідка в довільній формі</w:t>
            </w:r>
            <w:r w:rsidRPr="00AB1086">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B1086" w:rsidRPr="00AB1086" w:rsidRDefault="00AB1086" w:rsidP="00AB1086">
      <w:pPr>
        <w:spacing w:after="0" w:line="240" w:lineRule="auto"/>
        <w:rPr>
          <w:rFonts w:ascii="Times New Roman" w:eastAsia="Times New Roman" w:hAnsi="Times New Roman"/>
          <w:b/>
          <w:color w:val="000000"/>
          <w:sz w:val="20"/>
          <w:szCs w:val="20"/>
          <w:lang w:val="uk-UA"/>
        </w:rPr>
      </w:pPr>
    </w:p>
    <w:p w:rsidR="00AB1086" w:rsidRPr="00AB1086" w:rsidRDefault="00AB1086" w:rsidP="00AB1086">
      <w:pPr>
        <w:spacing w:before="240" w:after="0" w:line="240" w:lineRule="auto"/>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3.2. Документи, які надаються ПЕРЕМОЖЦЕМ (фізичною особою чи фізичною особою</w:t>
      </w:r>
      <w:r w:rsidRPr="00AB1086">
        <w:rPr>
          <w:rFonts w:ascii="Times New Roman" w:eastAsia="Times New Roman" w:hAnsi="Times New Roman"/>
          <w:b/>
          <w:sz w:val="20"/>
          <w:szCs w:val="20"/>
          <w:lang w:val="uk-UA"/>
        </w:rPr>
        <w:t xml:space="preserve"> — </w:t>
      </w:r>
      <w:r w:rsidRPr="00AB1086">
        <w:rPr>
          <w:rFonts w:ascii="Times New Roman" w:eastAsia="Times New Roman" w:hAnsi="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B1086" w:rsidRPr="00AB1086" w:rsidTr="00987EF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w:t>
            </w:r>
          </w:p>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sz w:val="20"/>
                <w:szCs w:val="20"/>
                <w:lang w:val="uk-UA"/>
              </w:rPr>
              <w:t>з</w:t>
            </w:r>
            <w:r w:rsidRPr="00AB1086">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Вимоги статті 17 Закону</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B1086" w:rsidRPr="00D777C7" w:rsidTr="00987EF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40" w:right="14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right="14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B1086">
              <w:rPr>
                <w:rFonts w:ascii="Times New Roman" w:eastAsia="Times New Roman" w:hAnsi="Times New Roman"/>
                <w:b/>
                <w:color w:val="000000"/>
                <w:sz w:val="20"/>
                <w:szCs w:val="20"/>
                <w:lang w:val="uk-UA"/>
              </w:rPr>
              <w:t>вебресурсі</w:t>
            </w:r>
            <w:proofErr w:type="spellEnd"/>
            <w:r w:rsidRPr="00AB1086">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1086" w:rsidRPr="00AB1086" w:rsidTr="00987EF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40" w:right="14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1086" w:rsidRPr="00AB1086" w:rsidRDefault="00AB1086" w:rsidP="00987EFF">
            <w:pPr>
              <w:spacing w:after="0" w:line="240" w:lineRule="auto"/>
              <w:ind w:right="14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B1086">
              <w:rPr>
                <w:rFonts w:ascii="Times New Roman" w:eastAsia="Times New Roman" w:hAnsi="Times New Roman"/>
                <w:color w:val="000000"/>
                <w:sz w:val="20"/>
                <w:szCs w:val="20"/>
                <w:lang w:val="uk-UA"/>
              </w:rPr>
              <w:t xml:space="preserve">Документ повинен бути не більше </w:t>
            </w:r>
            <w:proofErr w:type="spellStart"/>
            <w:r w:rsidRPr="00AB1086">
              <w:rPr>
                <w:rFonts w:ascii="Times New Roman" w:eastAsia="Times New Roman" w:hAnsi="Times New Roman"/>
                <w:color w:val="000000"/>
                <w:sz w:val="20"/>
                <w:szCs w:val="20"/>
                <w:lang w:val="uk-UA"/>
              </w:rPr>
              <w:t>тридцятиденної</w:t>
            </w:r>
            <w:proofErr w:type="spellEnd"/>
            <w:r w:rsidRPr="00AB1086">
              <w:rPr>
                <w:rFonts w:ascii="Times New Roman" w:eastAsia="Times New Roman" w:hAnsi="Times New Roman"/>
                <w:color w:val="000000"/>
                <w:sz w:val="20"/>
                <w:szCs w:val="20"/>
                <w:lang w:val="uk-UA"/>
              </w:rPr>
              <w:t xml:space="preserve"> давнини від дати подання документа. </w:t>
            </w:r>
          </w:p>
        </w:tc>
      </w:tr>
      <w:tr w:rsidR="00AB1086" w:rsidRPr="00AB1086" w:rsidTr="00987EF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1086" w:rsidRPr="00AB1086" w:rsidRDefault="00AB1086" w:rsidP="00987EFF">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AB1086" w:rsidRPr="00D777C7" w:rsidTr="00987EF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b/>
                <w:sz w:val="20"/>
                <w:szCs w:val="20"/>
                <w:lang w:val="uk-UA"/>
              </w:rPr>
            </w:pPr>
            <w:r w:rsidRPr="00AB1086">
              <w:rPr>
                <w:rFonts w:ascii="Times New Roman" w:eastAsia="Times New Roman" w:hAnsi="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B1086">
              <w:rPr>
                <w:rFonts w:ascii="Times New Roman" w:eastAsia="Times New Roman" w:hAnsi="Times New Roman"/>
                <w:sz w:val="20"/>
                <w:szCs w:val="20"/>
                <w:lang w:val="uk-UA"/>
              </w:rPr>
              <w:t>—</w:t>
            </w:r>
            <w:r w:rsidRPr="00AB1086">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40" w:right="14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Довідка в довільній формі</w:t>
            </w:r>
            <w:r w:rsidRPr="00AB1086">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B1086" w:rsidRPr="00AB1086" w:rsidRDefault="00AB1086" w:rsidP="00AB1086">
      <w:pPr>
        <w:shd w:val="clear" w:color="auto" w:fill="FFFFFF"/>
        <w:spacing w:before="120" w:after="0" w:line="240" w:lineRule="auto"/>
        <w:jc w:val="both"/>
        <w:rPr>
          <w:rFonts w:ascii="Times New Roman" w:eastAsia="Times New Roman" w:hAnsi="Times New Roman"/>
          <w:color w:val="000000"/>
          <w:sz w:val="20"/>
          <w:szCs w:val="20"/>
          <w:lang w:val="uk-UA"/>
        </w:rPr>
      </w:pPr>
      <w:r w:rsidRPr="00AB1086">
        <w:rPr>
          <w:rFonts w:ascii="Times New Roman" w:eastAsia="Times New Roman" w:hAnsi="Times New Roman"/>
          <w:color w:val="000000"/>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B1086" w:rsidRPr="00AB1086" w:rsidRDefault="00AB1086" w:rsidP="00AB1086">
      <w:pPr>
        <w:shd w:val="clear" w:color="auto" w:fill="FFFFFF"/>
        <w:spacing w:after="0" w:line="240" w:lineRule="auto"/>
        <w:rPr>
          <w:rFonts w:ascii="Times New Roman" w:eastAsia="Times New Roman" w:hAnsi="Times New Roman"/>
          <w:color w:val="000000"/>
          <w:sz w:val="20"/>
          <w:szCs w:val="20"/>
          <w:lang w:val="uk-UA"/>
        </w:rPr>
      </w:pPr>
      <w:r w:rsidRPr="00AB1086">
        <w:rPr>
          <w:rFonts w:ascii="Times New Roman" w:eastAsia="Times New Roman" w:hAnsi="Times New Roman"/>
          <w:color w:val="000000"/>
          <w:sz w:val="20"/>
          <w:szCs w:val="20"/>
          <w:lang w:val="uk-UA"/>
        </w:rPr>
        <w:t> </w:t>
      </w:r>
    </w:p>
    <w:p w:rsidR="00D331E8" w:rsidRDefault="00AB1086" w:rsidP="00D331E8">
      <w:pPr>
        <w:shd w:val="clear" w:color="auto" w:fill="FFFFFF"/>
        <w:spacing w:after="0" w:line="240" w:lineRule="auto"/>
        <w:rPr>
          <w:rFonts w:ascii="Times New Roman" w:hAnsi="Times New Roman"/>
          <w:b/>
          <w:bCs/>
          <w:color w:val="000000"/>
          <w:sz w:val="24"/>
          <w:szCs w:val="24"/>
          <w:lang w:val="uk-UA" w:eastAsia="ru-RU"/>
        </w:rPr>
      </w:pPr>
      <w:r w:rsidRPr="00AB1086">
        <w:rPr>
          <w:rFonts w:ascii="Times New Roman" w:eastAsia="Times New Roman" w:hAnsi="Times New Roman"/>
          <w:b/>
          <w:color w:val="000000"/>
          <w:sz w:val="20"/>
          <w:szCs w:val="20"/>
          <w:lang w:val="uk-UA"/>
        </w:rPr>
        <w:t xml:space="preserve">4. Інша інформація встановлена відповідно до законодавства (для УЧАСНИКІВ </w:t>
      </w:r>
      <w:r w:rsidRPr="00AB1086">
        <w:rPr>
          <w:rFonts w:ascii="Times New Roman" w:eastAsia="Times New Roman" w:hAnsi="Times New Roman"/>
          <w:b/>
          <w:sz w:val="20"/>
          <w:szCs w:val="20"/>
          <w:lang w:val="uk-UA"/>
        </w:rPr>
        <w:t>—</w:t>
      </w:r>
      <w:r w:rsidRPr="00AB1086">
        <w:rPr>
          <w:rFonts w:ascii="Times New Roman" w:eastAsia="Times New Roman" w:hAnsi="Times New Roman"/>
          <w:b/>
          <w:color w:val="000000"/>
          <w:sz w:val="20"/>
          <w:szCs w:val="20"/>
          <w:lang w:val="uk-UA"/>
        </w:rPr>
        <w:t xml:space="preserve"> юридичних осіб, фізичних осіб та фізичних осіб</w:t>
      </w:r>
      <w:r w:rsidRPr="00AB1086">
        <w:rPr>
          <w:rFonts w:ascii="Times New Roman" w:eastAsia="Times New Roman" w:hAnsi="Times New Roman"/>
          <w:b/>
          <w:sz w:val="20"/>
          <w:szCs w:val="20"/>
          <w:lang w:val="uk-UA"/>
        </w:rPr>
        <w:t xml:space="preserve"> — </w:t>
      </w:r>
      <w:r w:rsidRPr="00AB1086">
        <w:rPr>
          <w:rFonts w:ascii="Times New Roman" w:eastAsia="Times New Roman" w:hAnsi="Times New Roman"/>
          <w:b/>
          <w:color w:val="000000"/>
          <w:sz w:val="20"/>
          <w:szCs w:val="20"/>
          <w:lang w:val="uk-UA"/>
        </w:rPr>
        <w:t>підприємців).</w:t>
      </w:r>
      <w:r w:rsidR="00D331E8">
        <w:rPr>
          <w:rFonts w:ascii="Times New Roman" w:hAnsi="Times New Roman"/>
          <w:b/>
          <w:bCs/>
          <w:color w:val="000000"/>
          <w:sz w:val="24"/>
          <w:szCs w:val="24"/>
          <w:lang w:val="uk-UA" w:eastAsia="ru-RU"/>
        </w:rPr>
        <w:t>4. Інша інформація (для УЧАСНИКІВ - юридичних осіб, фізичних осіб та фізичних осіб-підприємців).</w:t>
      </w:r>
    </w:p>
    <w:p w:rsidR="00D331E8" w:rsidRPr="00D411EA" w:rsidRDefault="00D331E8" w:rsidP="00D331E8">
      <w:pPr>
        <w:tabs>
          <w:tab w:val="left" w:pos="1080"/>
        </w:tabs>
        <w:jc w:val="center"/>
        <w:rPr>
          <w:b/>
          <w:lang w:val="uk-UA"/>
        </w:rPr>
      </w:pPr>
    </w:p>
    <w:tbl>
      <w:tblPr>
        <w:tblW w:w="4800" w:type="pct"/>
        <w:tblInd w:w="250" w:type="dxa"/>
        <w:tblLook w:val="00A0" w:firstRow="1" w:lastRow="0" w:firstColumn="1" w:lastColumn="0" w:noHBand="0" w:noVBand="0"/>
      </w:tblPr>
      <w:tblGrid>
        <w:gridCol w:w="518"/>
        <w:gridCol w:w="2333"/>
        <w:gridCol w:w="6393"/>
      </w:tblGrid>
      <w:tr w:rsidR="00D331E8" w:rsidRPr="00D411EA" w:rsidTr="00D331E8">
        <w:trPr>
          <w:trHeight w:val="375"/>
        </w:trPr>
        <w:tc>
          <w:tcPr>
            <w:tcW w:w="280" w:type="pct"/>
            <w:tcBorders>
              <w:top w:val="single" w:sz="4" w:space="0" w:color="000000"/>
              <w:left w:val="single" w:sz="4" w:space="0" w:color="000000"/>
              <w:bottom w:val="single" w:sz="4" w:space="0" w:color="000000"/>
              <w:right w:val="nil"/>
            </w:tcBorders>
            <w:hideMark/>
          </w:tcPr>
          <w:p w:rsidR="00D331E8" w:rsidRPr="00D411EA" w:rsidRDefault="00D331E8">
            <w:pPr>
              <w:widowControl w:val="0"/>
              <w:jc w:val="center"/>
              <w:rPr>
                <w:rFonts w:ascii="Times New Roman" w:hAnsi="Times New Roman"/>
                <w:lang w:val="uk-UA"/>
              </w:rPr>
            </w:pPr>
            <w:r w:rsidRPr="00D411EA">
              <w:rPr>
                <w:rFonts w:ascii="Times New Roman" w:hAnsi="Times New Roman"/>
                <w:b/>
                <w:bCs/>
                <w:lang w:val="uk-UA"/>
              </w:rPr>
              <w:t>1.</w:t>
            </w:r>
          </w:p>
        </w:tc>
        <w:tc>
          <w:tcPr>
            <w:tcW w:w="1262" w:type="pct"/>
            <w:tcBorders>
              <w:top w:val="single" w:sz="4" w:space="0" w:color="000000"/>
              <w:left w:val="single" w:sz="4" w:space="0" w:color="000000"/>
              <w:bottom w:val="single" w:sz="4" w:space="0" w:color="000000"/>
              <w:right w:val="nil"/>
            </w:tcBorders>
            <w:hideMark/>
          </w:tcPr>
          <w:p w:rsidR="00D331E8" w:rsidRPr="00D411EA" w:rsidRDefault="00D331E8">
            <w:pPr>
              <w:widowControl w:val="0"/>
              <w:rPr>
                <w:rFonts w:ascii="Times New Roman" w:hAnsi="Times New Roman"/>
                <w:lang w:val="uk-UA"/>
              </w:rPr>
            </w:pPr>
            <w:r w:rsidRPr="00D411EA">
              <w:rPr>
                <w:rFonts w:ascii="Times New Roman" w:hAnsi="Times New Roman"/>
                <w:lang w:val="uk-UA"/>
              </w:rPr>
              <w:t xml:space="preserve">Правомочність на укладення договору про закупівлю та підписання </w:t>
            </w:r>
            <w:r w:rsidRPr="00D411EA">
              <w:rPr>
                <w:rFonts w:ascii="Times New Roman" w:hAnsi="Times New Roman"/>
                <w:bCs/>
                <w:lang w:val="uk-UA"/>
              </w:rPr>
              <w:t>тендерних</w:t>
            </w:r>
            <w:r w:rsidRPr="00D411EA">
              <w:rPr>
                <w:rFonts w:ascii="Times New Roman" w:hAnsi="Times New Roman"/>
                <w:lang w:val="uk-UA"/>
              </w:rPr>
              <w:t xml:space="preserve"> пропозиції </w:t>
            </w:r>
          </w:p>
        </w:tc>
        <w:tc>
          <w:tcPr>
            <w:tcW w:w="3458" w:type="pct"/>
            <w:tcBorders>
              <w:top w:val="single" w:sz="4" w:space="0" w:color="000000"/>
              <w:left w:val="single" w:sz="4" w:space="0" w:color="000000"/>
              <w:bottom w:val="single" w:sz="4" w:space="0" w:color="000000"/>
              <w:right w:val="single" w:sz="4" w:space="0" w:color="000000"/>
            </w:tcBorders>
          </w:tcPr>
          <w:p w:rsidR="00D331E8" w:rsidRPr="00D411EA" w:rsidRDefault="00D331E8">
            <w:pPr>
              <w:jc w:val="both"/>
              <w:rPr>
                <w:rFonts w:ascii="Times New Roman" w:hAnsi="Times New Roman"/>
                <w:b/>
                <w:u w:val="single"/>
                <w:lang w:val="uk-UA"/>
              </w:rPr>
            </w:pPr>
            <w:r w:rsidRPr="00D411EA">
              <w:rPr>
                <w:rFonts w:ascii="Times New Roman" w:hAnsi="Times New Roman"/>
                <w:b/>
                <w:u w:val="single"/>
                <w:lang w:val="uk-UA"/>
              </w:rPr>
              <w:t>Для юридичних осіб:</w:t>
            </w:r>
          </w:p>
          <w:p w:rsidR="00D331E8" w:rsidRPr="00D411EA" w:rsidRDefault="00D331E8">
            <w:pPr>
              <w:widowControl w:val="0"/>
              <w:autoSpaceDE w:val="0"/>
              <w:autoSpaceDN w:val="0"/>
              <w:adjustRightInd w:val="0"/>
              <w:ind w:left="23"/>
              <w:jc w:val="both"/>
              <w:rPr>
                <w:rFonts w:ascii="Times New Roman" w:hAnsi="Times New Roman"/>
                <w:lang w:val="uk-UA"/>
              </w:rPr>
            </w:pPr>
            <w:r w:rsidRPr="00D411EA">
              <w:rPr>
                <w:rFonts w:ascii="Times New Roman" w:hAnsi="Times New Roman"/>
                <w:lang w:val="uk-UA"/>
              </w:rPr>
              <w:t>1.1. Інформаційна довідка, щодо осіб, які мають право підписувати документи тендерної пропозиції та укладати договори (угоди) про закупівлю.</w:t>
            </w:r>
          </w:p>
          <w:p w:rsidR="00D331E8" w:rsidRPr="00D411EA" w:rsidRDefault="00D331E8">
            <w:pPr>
              <w:jc w:val="both"/>
              <w:rPr>
                <w:rFonts w:ascii="Times New Roman" w:hAnsi="Times New Roman"/>
                <w:lang w:val="uk-UA"/>
              </w:rPr>
            </w:pPr>
            <w:r w:rsidRPr="00D411EA">
              <w:rPr>
                <w:rFonts w:ascii="Times New Roman" w:hAnsi="Times New Roman"/>
                <w:lang w:val="uk-UA"/>
              </w:rPr>
              <w:t>1.2. Сканований оригінал або копія документу(</w:t>
            </w:r>
            <w:proofErr w:type="spellStart"/>
            <w:r w:rsidRPr="00D411EA">
              <w:rPr>
                <w:rFonts w:ascii="Times New Roman" w:hAnsi="Times New Roman"/>
                <w:lang w:val="uk-UA"/>
              </w:rPr>
              <w:t>ів</w:t>
            </w:r>
            <w:proofErr w:type="spellEnd"/>
            <w:r w:rsidRPr="00D411EA">
              <w:rPr>
                <w:rFonts w:ascii="Times New Roman" w:hAnsi="Times New Roman"/>
                <w:lang w:val="uk-UA"/>
              </w:rPr>
              <w:t xml:space="preserve">), що підтверджує повноваження особи, на підпис </w:t>
            </w:r>
            <w:r w:rsidRPr="00D411EA">
              <w:rPr>
                <w:rFonts w:ascii="Times New Roman" w:hAnsi="Times New Roman"/>
                <w:bCs/>
                <w:lang w:val="uk-UA"/>
              </w:rPr>
              <w:t>тендерної</w:t>
            </w:r>
            <w:r w:rsidRPr="00D411EA">
              <w:rPr>
                <w:rFonts w:ascii="Times New Roman" w:hAnsi="Times New Roman"/>
                <w:lang w:val="uk-UA"/>
              </w:rPr>
              <w:t xml:space="preserve"> пропозиції та повноваження на підписання договору                                 про </w:t>
            </w:r>
            <w:r w:rsidRPr="00D411EA">
              <w:rPr>
                <w:rFonts w:ascii="Times New Roman" w:hAnsi="Times New Roman"/>
                <w:lang w:val="uk-UA"/>
              </w:rPr>
              <w:lastRenderedPageBreak/>
              <w:t xml:space="preserve">закупівлю </w:t>
            </w:r>
            <w:r w:rsidRPr="00D411EA">
              <w:rPr>
                <w:rFonts w:ascii="Times New Roman" w:hAnsi="Times New Roman"/>
                <w:i/>
                <w:lang w:val="uk-UA"/>
              </w:rPr>
              <w:t>(один із запропонованих документів, на вибір учасника):</w:t>
            </w:r>
          </w:p>
          <w:p w:rsidR="00D331E8" w:rsidRPr="00D411EA" w:rsidRDefault="00D331E8">
            <w:pPr>
              <w:jc w:val="both"/>
              <w:rPr>
                <w:rFonts w:ascii="Times New Roman" w:hAnsi="Times New Roman"/>
                <w:lang w:val="uk-UA"/>
              </w:rPr>
            </w:pPr>
            <w:r w:rsidRPr="00D411EA">
              <w:rPr>
                <w:rFonts w:ascii="Times New Roman" w:hAnsi="Times New Roman"/>
                <w:lang w:val="uk-UA"/>
              </w:rPr>
              <w:t>- виписка з протоколу засновників або копія протоколу засновників;</w:t>
            </w:r>
          </w:p>
          <w:p w:rsidR="00D331E8" w:rsidRPr="00D411EA" w:rsidRDefault="00D331E8">
            <w:pPr>
              <w:jc w:val="both"/>
              <w:rPr>
                <w:rFonts w:ascii="Times New Roman" w:hAnsi="Times New Roman"/>
                <w:lang w:val="uk-UA"/>
              </w:rPr>
            </w:pPr>
            <w:r w:rsidRPr="00D411EA">
              <w:rPr>
                <w:rFonts w:ascii="Times New Roman" w:hAnsi="Times New Roman"/>
                <w:lang w:val="uk-UA"/>
              </w:rPr>
              <w:t>- наказ про призначення;</w:t>
            </w:r>
          </w:p>
          <w:p w:rsidR="00D331E8" w:rsidRPr="00D411EA" w:rsidRDefault="00D331E8">
            <w:pPr>
              <w:jc w:val="both"/>
              <w:rPr>
                <w:rFonts w:ascii="Times New Roman" w:hAnsi="Times New Roman"/>
                <w:lang w:val="uk-UA"/>
              </w:rPr>
            </w:pPr>
            <w:r w:rsidRPr="00D411EA">
              <w:rPr>
                <w:rFonts w:ascii="Times New Roman" w:hAnsi="Times New Roman"/>
                <w:lang w:val="uk-UA"/>
              </w:rPr>
              <w:t xml:space="preserve">- довіреність або доручення; </w:t>
            </w:r>
          </w:p>
          <w:p w:rsidR="00D331E8" w:rsidRPr="00D411EA" w:rsidRDefault="00D331E8">
            <w:pPr>
              <w:jc w:val="both"/>
              <w:rPr>
                <w:rFonts w:ascii="Times New Roman" w:hAnsi="Times New Roman"/>
                <w:lang w:val="uk-UA"/>
              </w:rPr>
            </w:pPr>
            <w:r w:rsidRPr="00D411EA">
              <w:rPr>
                <w:rFonts w:ascii="Times New Roman" w:hAnsi="Times New Roman"/>
                <w:lang w:val="uk-UA"/>
              </w:rPr>
              <w:t>- інший документ, що підтверджує повноваження посадової особи учасника на підписання документів.</w:t>
            </w:r>
          </w:p>
          <w:p w:rsidR="00D331E8" w:rsidRPr="00D411EA" w:rsidRDefault="00D331E8">
            <w:pPr>
              <w:jc w:val="both"/>
              <w:rPr>
                <w:rFonts w:ascii="Times New Roman" w:hAnsi="Times New Roman"/>
                <w:b/>
                <w:u w:val="single"/>
                <w:lang w:val="uk-UA"/>
              </w:rPr>
            </w:pPr>
            <w:r w:rsidRPr="00D411EA">
              <w:rPr>
                <w:rFonts w:ascii="Times New Roman" w:hAnsi="Times New Roman"/>
                <w:lang w:val="uk-UA"/>
              </w:rPr>
              <w:t xml:space="preserve">1.3. </w:t>
            </w:r>
            <w:r w:rsidRPr="00D411EA">
              <w:rPr>
                <w:rFonts w:ascii="Times New Roman" w:hAnsi="Times New Roman"/>
                <w:b/>
                <w:u w:val="single"/>
                <w:lang w:val="uk-UA"/>
              </w:rPr>
              <w:t>УВАГА! Якщо учасником процедури являється ТОВ чи ТДВ – в такому випадку на підтвердження повноважень на підписання договору про закупівлю учасником подається рішення загальних зборів учасників про надання згоди на укладення договору по даному тендеру з посиланням на номер (ідентифікатор) закупівлі в електронній системі (відповідно до  Закону України «Про товариства з обмеженою та додатковою відповідальністю» від 06.02.2018 року).</w:t>
            </w:r>
          </w:p>
          <w:p w:rsidR="00D331E8" w:rsidRPr="00D411EA" w:rsidRDefault="00D331E8">
            <w:pPr>
              <w:jc w:val="both"/>
              <w:rPr>
                <w:rFonts w:ascii="Times New Roman" w:hAnsi="Times New Roman"/>
                <w:lang w:val="uk-UA"/>
              </w:rPr>
            </w:pPr>
            <w:r w:rsidRPr="00D411EA">
              <w:rPr>
                <w:rFonts w:ascii="Times New Roman" w:hAnsi="Times New Roman"/>
                <w:lang w:val="uk-UA"/>
              </w:rPr>
              <w:t xml:space="preserve">1.4. Сканований оригінал або копія статуту із змінами                                  </w:t>
            </w:r>
            <w:r w:rsidRPr="00D411EA">
              <w:rPr>
                <w:rFonts w:ascii="Times New Roman" w:hAnsi="Times New Roman"/>
                <w:i/>
                <w:iCs/>
                <w:lang w:val="uk-UA"/>
              </w:rPr>
              <w:t>(в разі їх наявності)</w:t>
            </w:r>
            <w:r w:rsidRPr="00D411EA">
              <w:rPr>
                <w:rFonts w:ascii="Times New Roman" w:hAnsi="Times New Roman"/>
                <w:lang w:val="uk-UA"/>
              </w:rPr>
              <w:t xml:space="preserve"> або іншого установчого документу                        </w:t>
            </w:r>
            <w:r w:rsidRPr="00D411EA">
              <w:rPr>
                <w:rFonts w:ascii="Times New Roman" w:hAnsi="Times New Roman"/>
                <w:i/>
                <w:lang w:val="uk-UA"/>
              </w:rPr>
              <w:t>(для юридичних осіб)</w:t>
            </w:r>
            <w:r w:rsidRPr="00D411EA">
              <w:rPr>
                <w:rFonts w:ascii="Times New Roman" w:hAnsi="Times New Roman"/>
                <w:lang w:val="uk-UA"/>
              </w:rPr>
              <w:t xml:space="preserve">. </w:t>
            </w:r>
          </w:p>
          <w:p w:rsidR="00D331E8" w:rsidRPr="00D411EA" w:rsidRDefault="00D331E8">
            <w:pPr>
              <w:jc w:val="both"/>
              <w:rPr>
                <w:rFonts w:ascii="Times New Roman" w:hAnsi="Times New Roman"/>
                <w:lang w:val="uk-UA"/>
              </w:rPr>
            </w:pPr>
            <w:r w:rsidRPr="00D411EA">
              <w:rPr>
                <w:rFonts w:ascii="Times New Roman" w:hAnsi="Times New Roman"/>
                <w:lang w:val="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331E8" w:rsidRPr="00D411EA" w:rsidRDefault="00D411EA">
            <w:pPr>
              <w:widowControl w:val="0"/>
              <w:autoSpaceDE w:val="0"/>
              <w:autoSpaceDN w:val="0"/>
              <w:adjustRightInd w:val="0"/>
              <w:ind w:left="23"/>
              <w:jc w:val="both"/>
              <w:rPr>
                <w:rFonts w:ascii="Times New Roman" w:hAnsi="Times New Roman"/>
                <w:i/>
                <w:lang w:val="uk-UA"/>
              </w:rPr>
            </w:pPr>
            <w:r>
              <w:rPr>
                <w:rFonts w:ascii="Times New Roman" w:hAnsi="Times New Roman"/>
                <w:lang w:val="uk-UA"/>
              </w:rPr>
              <w:t>1.5</w:t>
            </w:r>
            <w:r w:rsidR="00D331E8" w:rsidRPr="00D411EA">
              <w:rPr>
                <w:rFonts w:ascii="Times New Roman" w:hAnsi="Times New Roman"/>
                <w:lang w:val="uk-UA"/>
              </w:rPr>
              <w:t xml:space="preserve">. Копія паспорту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w:t>
            </w:r>
            <w:r w:rsidR="00D331E8" w:rsidRPr="00D411EA">
              <w:rPr>
                <w:rFonts w:ascii="Times New Roman" w:hAnsi="Times New Roman"/>
                <w:i/>
                <w:lang w:val="uk-UA"/>
              </w:rPr>
              <w:t>(подається на особу/осіб уповноважених на підписання документів тендерної пропозиції та договору про закупівлю).</w:t>
            </w:r>
          </w:p>
          <w:p w:rsidR="00D331E8" w:rsidRPr="00D411EA" w:rsidRDefault="00D331E8">
            <w:pPr>
              <w:widowControl w:val="0"/>
              <w:autoSpaceDE w:val="0"/>
              <w:autoSpaceDN w:val="0"/>
              <w:adjustRightInd w:val="0"/>
              <w:ind w:left="23"/>
              <w:jc w:val="both"/>
              <w:rPr>
                <w:rFonts w:ascii="Times New Roman" w:hAnsi="Times New Roman"/>
                <w:i/>
                <w:lang w:val="uk-UA"/>
              </w:rPr>
            </w:pPr>
            <w:r w:rsidRPr="00D411EA">
              <w:rPr>
                <w:rFonts w:ascii="Times New Roman" w:hAnsi="Times New Roman"/>
                <w:lang w:val="uk-UA"/>
              </w:rPr>
              <w:t xml:space="preserve">1.7. Копія довідки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w:t>
            </w:r>
            <w:r w:rsidRPr="00D411EA">
              <w:rPr>
                <w:rFonts w:ascii="Times New Roman" w:hAnsi="Times New Roman"/>
                <w:i/>
                <w:lang w:val="uk-UA"/>
              </w:rPr>
              <w:t>(подається на особу/осіб уповноважених на підписання документів тендерної пропозиції та договору про закупівлю).</w:t>
            </w:r>
          </w:p>
          <w:p w:rsidR="00D331E8" w:rsidRPr="00D411EA" w:rsidRDefault="00D331E8">
            <w:pPr>
              <w:widowControl w:val="0"/>
              <w:autoSpaceDE w:val="0"/>
              <w:autoSpaceDN w:val="0"/>
              <w:adjustRightInd w:val="0"/>
              <w:ind w:left="23"/>
              <w:jc w:val="both"/>
              <w:rPr>
                <w:rFonts w:ascii="Times New Roman" w:hAnsi="Times New Roman"/>
                <w:lang w:val="uk-UA"/>
              </w:rPr>
            </w:pPr>
          </w:p>
          <w:p w:rsidR="00D331E8" w:rsidRPr="00D411EA" w:rsidRDefault="00D331E8">
            <w:pPr>
              <w:widowControl w:val="0"/>
              <w:autoSpaceDE w:val="0"/>
              <w:autoSpaceDN w:val="0"/>
              <w:adjustRightInd w:val="0"/>
              <w:ind w:left="23"/>
              <w:jc w:val="both"/>
              <w:rPr>
                <w:rFonts w:ascii="Times New Roman" w:hAnsi="Times New Roman"/>
                <w:b/>
                <w:u w:val="single"/>
                <w:lang w:val="uk-UA"/>
              </w:rPr>
            </w:pPr>
            <w:r w:rsidRPr="00D411EA">
              <w:rPr>
                <w:rFonts w:ascii="Times New Roman" w:hAnsi="Times New Roman"/>
                <w:b/>
                <w:u w:val="single"/>
                <w:lang w:val="uk-UA"/>
              </w:rPr>
              <w:t>Для фізичних осіб-підприємців та фізичних осіб:</w:t>
            </w:r>
          </w:p>
          <w:p w:rsidR="00D331E8" w:rsidRPr="00D411EA" w:rsidRDefault="00D411EA">
            <w:pPr>
              <w:widowControl w:val="0"/>
              <w:autoSpaceDE w:val="0"/>
              <w:autoSpaceDN w:val="0"/>
              <w:adjustRightInd w:val="0"/>
              <w:ind w:left="23"/>
              <w:jc w:val="both"/>
              <w:rPr>
                <w:rFonts w:ascii="Times New Roman" w:hAnsi="Times New Roman"/>
                <w:i/>
                <w:lang w:val="uk-UA"/>
              </w:rPr>
            </w:pPr>
            <w:r>
              <w:rPr>
                <w:rFonts w:ascii="Times New Roman" w:hAnsi="Times New Roman"/>
                <w:lang w:val="uk-UA"/>
              </w:rPr>
              <w:t>1.1</w:t>
            </w:r>
            <w:r w:rsidR="00D331E8" w:rsidRPr="00D411EA">
              <w:rPr>
                <w:rFonts w:ascii="Times New Roman" w:hAnsi="Times New Roman"/>
                <w:lang w:val="uk-UA"/>
              </w:rPr>
              <w:t xml:space="preserve">. Копія паспорта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(подається на особу/осіб уповноважених                           на підписання документів тендерної пропозиції та договору                    про закупівлю) </w:t>
            </w:r>
            <w:r w:rsidR="00D331E8" w:rsidRPr="00D411EA">
              <w:rPr>
                <w:rFonts w:ascii="Times New Roman" w:hAnsi="Times New Roman"/>
                <w:i/>
                <w:lang w:val="uk-UA"/>
              </w:rPr>
              <w:t>(для фізичних осіб-підприємців та фізичних осіб).</w:t>
            </w:r>
          </w:p>
          <w:p w:rsidR="00D331E8" w:rsidRPr="00D411EA" w:rsidRDefault="00D411EA">
            <w:pPr>
              <w:widowControl w:val="0"/>
              <w:jc w:val="both"/>
              <w:rPr>
                <w:rFonts w:ascii="Times New Roman" w:hAnsi="Times New Roman"/>
                <w:lang w:val="uk-UA"/>
              </w:rPr>
            </w:pPr>
            <w:r>
              <w:rPr>
                <w:rFonts w:ascii="Times New Roman" w:hAnsi="Times New Roman"/>
                <w:lang w:val="uk-UA"/>
              </w:rPr>
              <w:t>1.2</w:t>
            </w:r>
            <w:r w:rsidR="00D331E8" w:rsidRPr="00D411EA">
              <w:rPr>
                <w:rFonts w:ascii="Times New Roman" w:hAnsi="Times New Roman"/>
                <w:lang w:val="uk-UA"/>
              </w:rPr>
              <w:t xml:space="preserve">. Копія довідки про присвоєння ідентифікаційного коду /                         у разі відсутності з релігійних переконань - копію сторінки паспорта з відповідною відміткою або лист-пояснення                               </w:t>
            </w:r>
            <w:r w:rsidR="00D331E8" w:rsidRPr="00D411EA">
              <w:rPr>
                <w:rFonts w:ascii="Times New Roman" w:hAnsi="Times New Roman"/>
                <w:lang w:val="uk-UA"/>
              </w:rPr>
              <w:lastRenderedPageBreak/>
              <w:t>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D331E8" w:rsidRPr="00D411EA" w:rsidTr="00D331E8">
        <w:trPr>
          <w:trHeight w:val="375"/>
        </w:trPr>
        <w:tc>
          <w:tcPr>
            <w:tcW w:w="280" w:type="pct"/>
            <w:tcBorders>
              <w:top w:val="single" w:sz="4" w:space="0" w:color="000000"/>
              <w:left w:val="single" w:sz="4" w:space="0" w:color="000000"/>
              <w:bottom w:val="single" w:sz="4" w:space="0" w:color="000000"/>
              <w:right w:val="nil"/>
            </w:tcBorders>
            <w:hideMark/>
          </w:tcPr>
          <w:p w:rsidR="00D331E8" w:rsidRPr="00D411EA" w:rsidRDefault="00D331E8">
            <w:pPr>
              <w:widowControl w:val="0"/>
              <w:jc w:val="center"/>
              <w:rPr>
                <w:rFonts w:ascii="Times New Roman" w:hAnsi="Times New Roman"/>
                <w:b/>
                <w:bCs/>
                <w:lang w:val="uk-UA"/>
              </w:rPr>
            </w:pPr>
            <w:r w:rsidRPr="00D411EA">
              <w:rPr>
                <w:rFonts w:ascii="Times New Roman" w:hAnsi="Times New Roman"/>
                <w:b/>
                <w:bCs/>
                <w:lang w:val="uk-UA"/>
              </w:rPr>
              <w:lastRenderedPageBreak/>
              <w:t>2.</w:t>
            </w:r>
          </w:p>
        </w:tc>
        <w:tc>
          <w:tcPr>
            <w:tcW w:w="1262" w:type="pct"/>
            <w:tcBorders>
              <w:top w:val="single" w:sz="4" w:space="0" w:color="000000"/>
              <w:left w:val="single" w:sz="4" w:space="0" w:color="000000"/>
              <w:bottom w:val="single" w:sz="4" w:space="0" w:color="000000"/>
              <w:right w:val="nil"/>
            </w:tcBorders>
            <w:hideMark/>
          </w:tcPr>
          <w:p w:rsidR="00D331E8" w:rsidRPr="00D411EA" w:rsidRDefault="00D331E8">
            <w:pPr>
              <w:widowControl w:val="0"/>
              <w:rPr>
                <w:rFonts w:ascii="Times New Roman" w:hAnsi="Times New Roman"/>
                <w:lang w:val="uk-UA"/>
              </w:rPr>
            </w:pPr>
            <w:r w:rsidRPr="00D411EA">
              <w:rPr>
                <w:rFonts w:ascii="Times New Roman" w:hAnsi="Times New Roman"/>
                <w:lang w:val="uk-UA"/>
              </w:rPr>
              <w:t>Відомості                         про учасника</w:t>
            </w:r>
          </w:p>
        </w:tc>
        <w:tc>
          <w:tcPr>
            <w:tcW w:w="3458" w:type="pct"/>
            <w:tcBorders>
              <w:top w:val="single" w:sz="4" w:space="0" w:color="000000"/>
              <w:left w:val="single" w:sz="4" w:space="0" w:color="000000"/>
              <w:bottom w:val="single" w:sz="4" w:space="0" w:color="000000"/>
              <w:right w:val="single" w:sz="4" w:space="0" w:color="000000"/>
            </w:tcBorders>
            <w:hideMark/>
          </w:tcPr>
          <w:p w:rsidR="00D331E8" w:rsidRPr="00D411EA" w:rsidRDefault="00D331E8">
            <w:pPr>
              <w:jc w:val="both"/>
              <w:rPr>
                <w:rFonts w:ascii="Times New Roman" w:hAnsi="Times New Roman"/>
                <w:lang w:val="uk-UA"/>
              </w:rPr>
            </w:pPr>
            <w:r w:rsidRPr="00D411EA">
              <w:rPr>
                <w:rFonts w:ascii="Times New Roman" w:hAnsi="Times New Roman"/>
                <w:lang w:val="uk-UA"/>
              </w:rPr>
              <w:t>2.1. Відомості про учасника мають включати                                наступну інформацію:</w:t>
            </w:r>
          </w:p>
          <w:p w:rsidR="00D331E8" w:rsidRPr="00D411EA" w:rsidRDefault="00D331E8">
            <w:pPr>
              <w:pStyle w:val="af4"/>
              <w:ind w:firstLine="284"/>
              <w:jc w:val="center"/>
              <w:rPr>
                <w:rFonts w:ascii="Times New Roman" w:hAnsi="Times New Roman" w:cs="Times New Roman"/>
                <w:b/>
                <w:sz w:val="22"/>
                <w:szCs w:val="22"/>
                <w:lang w:val="uk-UA"/>
              </w:rPr>
            </w:pPr>
            <w:r w:rsidRPr="00D411EA">
              <w:rPr>
                <w:rFonts w:ascii="Times New Roman" w:hAnsi="Times New Roman" w:cs="Times New Roman"/>
                <w:b/>
                <w:sz w:val="22"/>
                <w:szCs w:val="22"/>
                <w:lang w:val="uk-UA"/>
              </w:rPr>
              <w:t>Форма «ВІДОМОСТІ ПРО УЧАСНИКА»:</w:t>
            </w:r>
          </w:p>
          <w:p w:rsidR="00D331E8" w:rsidRPr="00D411EA" w:rsidRDefault="00D331E8" w:rsidP="00D331E8">
            <w:pPr>
              <w:pStyle w:val="af4"/>
              <w:numPr>
                <w:ilvl w:val="0"/>
                <w:numId w:val="10"/>
              </w:numPr>
              <w:ind w:left="0" w:firstLine="284"/>
              <w:jc w:val="both"/>
              <w:rPr>
                <w:rFonts w:ascii="Times New Roman" w:hAnsi="Times New Roman" w:cs="Times New Roman"/>
                <w:sz w:val="22"/>
                <w:szCs w:val="22"/>
                <w:lang w:val="uk-UA"/>
              </w:rPr>
            </w:pPr>
            <w:r w:rsidRPr="00D411EA">
              <w:rPr>
                <w:rFonts w:ascii="Times New Roman" w:hAnsi="Times New Roman" w:cs="Times New Roman"/>
                <w:sz w:val="22"/>
                <w:szCs w:val="22"/>
                <w:lang w:val="uk-UA"/>
              </w:rPr>
              <w:t>Повна та скорочена назва учасника.</w:t>
            </w:r>
          </w:p>
          <w:p w:rsidR="00D331E8" w:rsidRPr="00D411EA" w:rsidRDefault="00D331E8" w:rsidP="00D331E8">
            <w:pPr>
              <w:pStyle w:val="af4"/>
              <w:numPr>
                <w:ilvl w:val="0"/>
                <w:numId w:val="10"/>
              </w:numPr>
              <w:ind w:left="0" w:firstLine="284"/>
              <w:jc w:val="both"/>
              <w:rPr>
                <w:rFonts w:ascii="Times New Roman" w:hAnsi="Times New Roman" w:cs="Times New Roman"/>
                <w:sz w:val="22"/>
                <w:szCs w:val="22"/>
                <w:lang w:val="uk-UA"/>
              </w:rPr>
            </w:pPr>
            <w:r w:rsidRPr="00D411EA">
              <w:rPr>
                <w:rFonts w:ascii="Times New Roman" w:hAnsi="Times New Roman" w:cs="Times New Roman"/>
                <w:sz w:val="22"/>
                <w:szCs w:val="22"/>
                <w:lang w:val="uk-UA"/>
              </w:rPr>
              <w:t xml:space="preserve">Статус учасника </w:t>
            </w:r>
            <w:r w:rsidRPr="00D411EA">
              <w:rPr>
                <w:rFonts w:ascii="Times New Roman" w:hAnsi="Times New Roman" w:cs="Times New Roman"/>
                <w:sz w:val="22"/>
                <w:szCs w:val="22"/>
                <w:u w:val="single"/>
                <w:lang w:val="uk-UA"/>
              </w:rPr>
              <w:t>(дилер, представник або ін.)</w:t>
            </w:r>
            <w:r w:rsidRPr="00D411EA">
              <w:rPr>
                <w:rFonts w:ascii="Times New Roman" w:hAnsi="Times New Roman" w:cs="Times New Roman"/>
                <w:sz w:val="22"/>
                <w:szCs w:val="22"/>
                <w:lang w:val="uk-UA"/>
              </w:rPr>
              <w:t>.</w:t>
            </w:r>
          </w:p>
          <w:p w:rsidR="00D331E8" w:rsidRPr="00D411EA" w:rsidRDefault="00D331E8" w:rsidP="00D331E8">
            <w:pPr>
              <w:pStyle w:val="af4"/>
              <w:numPr>
                <w:ilvl w:val="0"/>
                <w:numId w:val="10"/>
              </w:numPr>
              <w:ind w:left="0" w:firstLine="284"/>
              <w:jc w:val="both"/>
              <w:rPr>
                <w:rFonts w:ascii="Times New Roman" w:hAnsi="Times New Roman" w:cs="Times New Roman"/>
                <w:sz w:val="22"/>
                <w:szCs w:val="22"/>
                <w:lang w:val="uk-UA"/>
              </w:rPr>
            </w:pPr>
            <w:r w:rsidRPr="00D411EA">
              <w:rPr>
                <w:rFonts w:ascii="Times New Roman" w:hAnsi="Times New Roman" w:cs="Times New Roman"/>
                <w:sz w:val="22"/>
                <w:szCs w:val="22"/>
                <w:lang w:val="uk-UA"/>
              </w:rPr>
              <w:t>Організаційно-правова форма.</w:t>
            </w:r>
          </w:p>
          <w:p w:rsidR="00D331E8" w:rsidRPr="00D411EA" w:rsidRDefault="00D331E8" w:rsidP="00D331E8">
            <w:pPr>
              <w:pStyle w:val="af4"/>
              <w:numPr>
                <w:ilvl w:val="0"/>
                <w:numId w:val="10"/>
              </w:numPr>
              <w:ind w:left="0" w:firstLine="284"/>
              <w:jc w:val="both"/>
              <w:rPr>
                <w:rFonts w:ascii="Times New Roman" w:hAnsi="Times New Roman" w:cs="Times New Roman"/>
                <w:sz w:val="22"/>
                <w:szCs w:val="22"/>
                <w:lang w:val="uk-UA"/>
              </w:rPr>
            </w:pPr>
            <w:r w:rsidRPr="00D411EA">
              <w:rPr>
                <w:rFonts w:ascii="Times New Roman" w:hAnsi="Times New Roman" w:cs="Times New Roman"/>
                <w:sz w:val="22"/>
                <w:szCs w:val="22"/>
                <w:lang w:val="uk-UA"/>
              </w:rPr>
              <w:t>Форма власності.</w:t>
            </w:r>
          </w:p>
          <w:p w:rsidR="00D331E8" w:rsidRPr="00D411EA" w:rsidRDefault="00D331E8" w:rsidP="00D331E8">
            <w:pPr>
              <w:pStyle w:val="af4"/>
              <w:numPr>
                <w:ilvl w:val="0"/>
                <w:numId w:val="10"/>
              </w:numPr>
              <w:ind w:left="0" w:firstLine="284"/>
              <w:jc w:val="both"/>
              <w:rPr>
                <w:rFonts w:ascii="Times New Roman" w:hAnsi="Times New Roman" w:cs="Times New Roman"/>
                <w:sz w:val="22"/>
                <w:szCs w:val="22"/>
                <w:lang w:val="uk-UA"/>
              </w:rPr>
            </w:pPr>
            <w:r w:rsidRPr="00D411EA">
              <w:rPr>
                <w:rFonts w:ascii="Times New Roman" w:hAnsi="Times New Roman" w:cs="Times New Roman"/>
                <w:sz w:val="22"/>
                <w:szCs w:val="22"/>
                <w:lang w:val="uk-UA"/>
              </w:rPr>
              <w:t>Юридична адреса.</w:t>
            </w:r>
          </w:p>
          <w:p w:rsidR="00D331E8" w:rsidRPr="00D411EA" w:rsidRDefault="00D331E8" w:rsidP="00D331E8">
            <w:pPr>
              <w:pStyle w:val="af4"/>
              <w:numPr>
                <w:ilvl w:val="0"/>
                <w:numId w:val="10"/>
              </w:numPr>
              <w:ind w:left="0" w:firstLine="284"/>
              <w:jc w:val="both"/>
              <w:rPr>
                <w:rFonts w:ascii="Times New Roman" w:hAnsi="Times New Roman" w:cs="Times New Roman"/>
                <w:sz w:val="22"/>
                <w:szCs w:val="22"/>
                <w:lang w:val="uk-UA"/>
              </w:rPr>
            </w:pPr>
            <w:r w:rsidRPr="00D411EA">
              <w:rPr>
                <w:rFonts w:ascii="Times New Roman" w:hAnsi="Times New Roman" w:cs="Times New Roman"/>
                <w:sz w:val="22"/>
                <w:szCs w:val="22"/>
                <w:lang w:val="uk-UA"/>
              </w:rPr>
              <w:t xml:space="preserve">Поштова адреса. </w:t>
            </w:r>
          </w:p>
          <w:p w:rsidR="00D331E8" w:rsidRPr="00D411EA" w:rsidRDefault="00D331E8" w:rsidP="00D331E8">
            <w:pPr>
              <w:pStyle w:val="af4"/>
              <w:numPr>
                <w:ilvl w:val="0"/>
                <w:numId w:val="10"/>
              </w:numPr>
              <w:ind w:left="0" w:firstLine="284"/>
              <w:jc w:val="both"/>
              <w:rPr>
                <w:rFonts w:ascii="Times New Roman" w:hAnsi="Times New Roman" w:cs="Times New Roman"/>
                <w:sz w:val="22"/>
                <w:szCs w:val="22"/>
                <w:u w:val="single"/>
                <w:lang w:val="uk-UA"/>
              </w:rPr>
            </w:pPr>
            <w:r w:rsidRPr="00D411EA">
              <w:rPr>
                <w:rFonts w:ascii="Times New Roman" w:hAnsi="Times New Roman" w:cs="Times New Roman"/>
                <w:sz w:val="22"/>
                <w:szCs w:val="22"/>
                <w:lang w:val="uk-UA"/>
              </w:rPr>
              <w:t>Реквізити банку/банків (номер рахунку (у разі наявності), найменування банку та його код МФО), у якому (яких) обслуговується учасник (</w:t>
            </w:r>
            <w:r w:rsidRPr="00D411EA">
              <w:rPr>
                <w:rFonts w:ascii="Times New Roman" w:hAnsi="Times New Roman" w:cs="Times New Roman"/>
                <w:i/>
                <w:sz w:val="22"/>
                <w:szCs w:val="22"/>
                <w:lang w:val="uk-UA"/>
              </w:rPr>
              <w:t>у даному пункті зазначаються реквізити банку/банків, у якому (яких) обслуговується учасник)</w:t>
            </w:r>
          </w:p>
        </w:tc>
      </w:tr>
      <w:tr w:rsidR="00D331E8" w:rsidRPr="00D411EA" w:rsidTr="00D331E8">
        <w:trPr>
          <w:trHeight w:val="375"/>
        </w:trPr>
        <w:tc>
          <w:tcPr>
            <w:tcW w:w="280" w:type="pct"/>
            <w:tcBorders>
              <w:top w:val="single" w:sz="4" w:space="0" w:color="000000"/>
              <w:left w:val="single" w:sz="4" w:space="0" w:color="000000"/>
              <w:bottom w:val="single" w:sz="4" w:space="0" w:color="000000"/>
              <w:right w:val="nil"/>
            </w:tcBorders>
            <w:hideMark/>
          </w:tcPr>
          <w:p w:rsidR="00D331E8" w:rsidRPr="00D411EA" w:rsidRDefault="00D331E8">
            <w:pPr>
              <w:widowControl w:val="0"/>
              <w:jc w:val="center"/>
              <w:rPr>
                <w:rFonts w:ascii="Times New Roman" w:hAnsi="Times New Roman"/>
                <w:b/>
                <w:bCs/>
                <w:lang w:val="uk-UA"/>
              </w:rPr>
            </w:pPr>
            <w:r w:rsidRPr="00D411EA">
              <w:rPr>
                <w:rFonts w:ascii="Times New Roman" w:hAnsi="Times New Roman"/>
                <w:b/>
                <w:bCs/>
                <w:lang w:val="uk-UA"/>
              </w:rPr>
              <w:t>3.</w:t>
            </w:r>
          </w:p>
        </w:tc>
        <w:tc>
          <w:tcPr>
            <w:tcW w:w="1262" w:type="pct"/>
            <w:tcBorders>
              <w:top w:val="single" w:sz="4" w:space="0" w:color="000000"/>
              <w:left w:val="single" w:sz="4" w:space="0" w:color="000000"/>
              <w:bottom w:val="single" w:sz="4" w:space="0" w:color="000000"/>
              <w:right w:val="nil"/>
            </w:tcBorders>
            <w:hideMark/>
          </w:tcPr>
          <w:p w:rsidR="00D331E8" w:rsidRPr="00D411EA" w:rsidRDefault="00D331E8">
            <w:pPr>
              <w:widowControl w:val="0"/>
              <w:rPr>
                <w:rFonts w:ascii="Times New Roman" w:hAnsi="Times New Roman"/>
                <w:lang w:val="uk-UA"/>
              </w:rPr>
            </w:pPr>
            <w:r w:rsidRPr="00D411EA">
              <w:rPr>
                <w:rFonts w:ascii="Times New Roman" w:hAnsi="Times New Roman"/>
                <w:lang w:val="uk-UA"/>
              </w:rPr>
              <w:t>Відомості щодо сплати податків та зборів                                     (у разі наявності)</w:t>
            </w:r>
          </w:p>
        </w:tc>
        <w:tc>
          <w:tcPr>
            <w:tcW w:w="3458" w:type="pct"/>
            <w:tcBorders>
              <w:top w:val="single" w:sz="4" w:space="0" w:color="000000"/>
              <w:left w:val="single" w:sz="4" w:space="0" w:color="000000"/>
              <w:bottom w:val="single" w:sz="4" w:space="0" w:color="000000"/>
              <w:right w:val="single" w:sz="4" w:space="0" w:color="000000"/>
            </w:tcBorders>
            <w:hideMark/>
          </w:tcPr>
          <w:p w:rsidR="00D331E8" w:rsidRPr="00D411EA" w:rsidRDefault="00D331E8">
            <w:pPr>
              <w:jc w:val="both"/>
              <w:rPr>
                <w:rFonts w:ascii="Times New Roman" w:hAnsi="Times New Roman"/>
                <w:lang w:val="uk-UA"/>
              </w:rPr>
            </w:pPr>
            <w:r w:rsidRPr="00D411EA">
              <w:rPr>
                <w:rFonts w:ascii="Times New Roman" w:hAnsi="Times New Roman"/>
                <w:lang w:val="uk-UA"/>
              </w:rPr>
              <w:t xml:space="preserve">3.1. Для платників ПДВ: </w:t>
            </w:r>
          </w:p>
          <w:p w:rsidR="00D331E8" w:rsidRPr="00D411EA" w:rsidRDefault="00D331E8">
            <w:pPr>
              <w:keepNext/>
              <w:keepLines/>
              <w:suppressAutoHyphens/>
              <w:jc w:val="both"/>
              <w:rPr>
                <w:rFonts w:ascii="Times New Roman" w:hAnsi="Times New Roman"/>
                <w:kern w:val="2"/>
                <w:lang w:val="uk-UA" w:eastAsia="ar-SA"/>
              </w:rPr>
            </w:pPr>
            <w:r w:rsidRPr="00D411EA">
              <w:rPr>
                <w:rFonts w:ascii="Times New Roman" w:hAnsi="Times New Roman"/>
                <w:kern w:val="2"/>
                <w:lang w:val="uk-UA" w:eastAsia="ar-SA"/>
              </w:rPr>
              <w:t>копія свідоцтва про реєстрацію платника ПДВ або копія витягу</w:t>
            </w:r>
            <w:bookmarkStart w:id="0" w:name="_GoBack"/>
            <w:bookmarkEnd w:id="0"/>
            <w:r w:rsidRPr="00D411EA">
              <w:rPr>
                <w:rFonts w:ascii="Times New Roman" w:hAnsi="Times New Roman"/>
                <w:kern w:val="2"/>
                <w:lang w:val="uk-UA" w:eastAsia="ar-SA"/>
              </w:rPr>
              <w:t xml:space="preserve">  з реєстру платників ПДВ. </w:t>
            </w:r>
          </w:p>
          <w:p w:rsidR="00D331E8" w:rsidRPr="00D411EA" w:rsidRDefault="00D331E8">
            <w:pPr>
              <w:jc w:val="both"/>
              <w:rPr>
                <w:rFonts w:ascii="Times New Roman" w:hAnsi="Times New Roman"/>
                <w:lang w:val="uk-UA"/>
              </w:rPr>
            </w:pPr>
            <w:r w:rsidRPr="00D411EA">
              <w:rPr>
                <w:rFonts w:ascii="Times New Roman" w:hAnsi="Times New Roman"/>
                <w:lang w:val="uk-UA"/>
              </w:rPr>
              <w:t>3.2. Для платників єдиного податку:</w:t>
            </w:r>
          </w:p>
          <w:p w:rsidR="00D331E8" w:rsidRPr="00D411EA" w:rsidRDefault="00D331E8">
            <w:pPr>
              <w:keepNext/>
              <w:keepLines/>
              <w:widowControl w:val="0"/>
              <w:suppressAutoHyphens/>
              <w:jc w:val="both"/>
              <w:rPr>
                <w:rFonts w:ascii="Times New Roman" w:hAnsi="Times New Roman"/>
                <w:kern w:val="2"/>
                <w:lang w:val="uk-UA" w:eastAsia="ar-SA"/>
              </w:rPr>
            </w:pPr>
            <w:r w:rsidRPr="00D411EA">
              <w:rPr>
                <w:rFonts w:ascii="Times New Roman" w:hAnsi="Times New Roman"/>
                <w:kern w:val="2"/>
                <w:lang w:val="uk-UA" w:eastAsia="ar-SA"/>
              </w:rPr>
              <w:t>копія свідоцтва про сплату єдиного податку або копія витягу                    з реєстру платників єдиного податку</w:t>
            </w:r>
          </w:p>
        </w:tc>
      </w:tr>
      <w:tr w:rsidR="00D331E8" w:rsidRPr="00D777C7" w:rsidTr="00D331E8">
        <w:trPr>
          <w:trHeight w:val="375"/>
        </w:trPr>
        <w:tc>
          <w:tcPr>
            <w:tcW w:w="280" w:type="pct"/>
            <w:tcBorders>
              <w:top w:val="single" w:sz="4" w:space="0" w:color="000000"/>
              <w:left w:val="single" w:sz="4" w:space="0" w:color="000000"/>
              <w:bottom w:val="single" w:sz="4" w:space="0" w:color="000000"/>
              <w:right w:val="nil"/>
            </w:tcBorders>
            <w:hideMark/>
          </w:tcPr>
          <w:p w:rsidR="00D331E8" w:rsidRPr="00D411EA" w:rsidRDefault="00D331E8">
            <w:pPr>
              <w:widowControl w:val="0"/>
              <w:jc w:val="center"/>
              <w:rPr>
                <w:rFonts w:ascii="Times New Roman" w:hAnsi="Times New Roman"/>
                <w:b/>
                <w:bCs/>
                <w:lang w:val="uk-UA"/>
              </w:rPr>
            </w:pPr>
            <w:r w:rsidRPr="00D411EA">
              <w:rPr>
                <w:rFonts w:ascii="Times New Roman" w:hAnsi="Times New Roman"/>
                <w:b/>
                <w:bCs/>
                <w:lang w:val="uk-UA"/>
              </w:rPr>
              <w:t>5.</w:t>
            </w:r>
          </w:p>
        </w:tc>
        <w:tc>
          <w:tcPr>
            <w:tcW w:w="1262" w:type="pct"/>
            <w:tcBorders>
              <w:top w:val="single" w:sz="4" w:space="0" w:color="000000"/>
              <w:left w:val="single" w:sz="4" w:space="0" w:color="000000"/>
              <w:bottom w:val="single" w:sz="4" w:space="0" w:color="000000"/>
              <w:right w:val="nil"/>
            </w:tcBorders>
            <w:hideMark/>
          </w:tcPr>
          <w:p w:rsidR="00D331E8" w:rsidRPr="00D411EA" w:rsidRDefault="00D331E8">
            <w:pPr>
              <w:widowControl w:val="0"/>
              <w:rPr>
                <w:rFonts w:ascii="Times New Roman" w:hAnsi="Times New Roman"/>
                <w:lang w:val="uk-UA"/>
              </w:rPr>
            </w:pPr>
            <w:r w:rsidRPr="00D411EA">
              <w:rPr>
                <w:rFonts w:ascii="Times New Roman" w:hAnsi="Times New Roman"/>
                <w:lang w:val="uk-UA"/>
              </w:rPr>
              <w:t>Надання згоди                      на використання інформації                            на виконання вимог  Закону України                «Про захист персональних даних»</w:t>
            </w:r>
          </w:p>
        </w:tc>
        <w:tc>
          <w:tcPr>
            <w:tcW w:w="3458" w:type="pct"/>
            <w:tcBorders>
              <w:top w:val="single" w:sz="4" w:space="0" w:color="000000"/>
              <w:left w:val="single" w:sz="4" w:space="0" w:color="000000"/>
              <w:bottom w:val="single" w:sz="4" w:space="0" w:color="000000"/>
              <w:right w:val="single" w:sz="4" w:space="0" w:color="000000"/>
            </w:tcBorders>
            <w:hideMark/>
          </w:tcPr>
          <w:p w:rsidR="00D331E8" w:rsidRPr="00D411EA" w:rsidRDefault="00D331E8">
            <w:pPr>
              <w:pStyle w:val="af2"/>
              <w:jc w:val="both"/>
              <w:rPr>
                <w:rFonts w:ascii="Times New Roman" w:hAnsi="Times New Roman"/>
              </w:rPr>
            </w:pPr>
            <w:r w:rsidRPr="00D411EA">
              <w:rPr>
                <w:rFonts w:ascii="Times New Roman" w:hAnsi="Times New Roman"/>
              </w:rPr>
              <w:t xml:space="preserve">5.1. Довідка </w:t>
            </w:r>
            <w:r w:rsidRPr="00D411EA">
              <w:rPr>
                <w:rFonts w:ascii="Times New Roman" w:hAnsi="Times New Roman"/>
                <w:b/>
                <w:u w:val="single"/>
              </w:rPr>
              <w:t>в довільній формі</w:t>
            </w:r>
            <w:r w:rsidRPr="00D411EA">
              <w:rPr>
                <w:rFonts w:ascii="Times New Roman" w:hAnsi="Times New Roman"/>
              </w:rPr>
              <w:t xml:space="preserve"> (чи лист-згода додаток 5) про                        надання згоди на використання інформації згідно  вимог                    Закону України «Про захист персональних даних», яка                 повинна бути підписана особами, щодо яких подано інформацію, визначену відповідно до Закону України «Про публічні закупівлі»</w:t>
            </w:r>
          </w:p>
        </w:tc>
      </w:tr>
      <w:tr w:rsidR="00D331E8" w:rsidRPr="00D411EA" w:rsidTr="00D331E8">
        <w:trPr>
          <w:trHeight w:val="375"/>
        </w:trPr>
        <w:tc>
          <w:tcPr>
            <w:tcW w:w="280" w:type="pct"/>
            <w:tcBorders>
              <w:top w:val="single" w:sz="4" w:space="0" w:color="000000"/>
              <w:left w:val="single" w:sz="4" w:space="0" w:color="000000"/>
              <w:bottom w:val="single" w:sz="4" w:space="0" w:color="000000"/>
              <w:right w:val="nil"/>
            </w:tcBorders>
            <w:hideMark/>
          </w:tcPr>
          <w:p w:rsidR="00D331E8" w:rsidRPr="00D411EA" w:rsidRDefault="00D331E8">
            <w:pPr>
              <w:widowControl w:val="0"/>
              <w:jc w:val="center"/>
              <w:rPr>
                <w:rFonts w:ascii="Times New Roman" w:hAnsi="Times New Roman"/>
                <w:b/>
                <w:bCs/>
                <w:lang w:val="uk-UA"/>
              </w:rPr>
            </w:pPr>
            <w:r w:rsidRPr="00D411EA">
              <w:rPr>
                <w:rFonts w:ascii="Times New Roman" w:hAnsi="Times New Roman"/>
                <w:b/>
                <w:bCs/>
                <w:lang w:val="uk-UA"/>
              </w:rPr>
              <w:t>6.</w:t>
            </w:r>
          </w:p>
        </w:tc>
        <w:tc>
          <w:tcPr>
            <w:tcW w:w="1262" w:type="pct"/>
            <w:tcBorders>
              <w:top w:val="single" w:sz="4" w:space="0" w:color="000000"/>
              <w:left w:val="single" w:sz="4" w:space="0" w:color="000000"/>
              <w:bottom w:val="single" w:sz="4" w:space="0" w:color="000000"/>
              <w:right w:val="nil"/>
            </w:tcBorders>
            <w:hideMark/>
          </w:tcPr>
          <w:p w:rsidR="00D331E8" w:rsidRPr="00D411EA" w:rsidRDefault="00D331E8">
            <w:pPr>
              <w:widowControl w:val="0"/>
              <w:rPr>
                <w:rFonts w:ascii="Times New Roman" w:hAnsi="Times New Roman"/>
                <w:lang w:val="uk-UA"/>
              </w:rPr>
            </w:pPr>
            <w:r w:rsidRPr="00D411EA">
              <w:rPr>
                <w:rFonts w:ascii="Times New Roman" w:hAnsi="Times New Roman"/>
                <w:lang w:val="uk-UA"/>
              </w:rPr>
              <w:t>Згода на включення істотних умов договору до               договору про закупівлю</w:t>
            </w:r>
          </w:p>
        </w:tc>
        <w:tc>
          <w:tcPr>
            <w:tcW w:w="3458" w:type="pct"/>
            <w:tcBorders>
              <w:top w:val="single" w:sz="4" w:space="0" w:color="000000"/>
              <w:left w:val="single" w:sz="4" w:space="0" w:color="000000"/>
              <w:bottom w:val="single" w:sz="4" w:space="0" w:color="000000"/>
              <w:right w:val="single" w:sz="4" w:space="0" w:color="000000"/>
            </w:tcBorders>
            <w:hideMark/>
          </w:tcPr>
          <w:p w:rsidR="00D331E8" w:rsidRPr="00D411EA" w:rsidRDefault="00D331E8">
            <w:pPr>
              <w:pStyle w:val="af2"/>
              <w:jc w:val="both"/>
              <w:rPr>
                <w:rFonts w:ascii="Times New Roman" w:hAnsi="Times New Roman"/>
              </w:rPr>
            </w:pPr>
            <w:r w:rsidRPr="00D411EA">
              <w:rPr>
                <w:rFonts w:ascii="Times New Roman" w:hAnsi="Times New Roman"/>
              </w:rPr>
              <w:t xml:space="preserve">6.1. Проект договору, наведений </w:t>
            </w:r>
            <w:r w:rsidRPr="00D411EA">
              <w:rPr>
                <w:rFonts w:ascii="Times New Roman" w:hAnsi="Times New Roman"/>
                <w:b/>
              </w:rPr>
              <w:t xml:space="preserve">у Додатку № 3 </w:t>
            </w:r>
            <w:r w:rsidRPr="00D411EA">
              <w:rPr>
                <w:rFonts w:ascii="Times New Roman" w:hAnsi="Times New Roman"/>
              </w:rPr>
              <w:t>до даної документації, підписаний уповноваженою особою учасника та завірений печаткою (у разі наявності)</w:t>
            </w:r>
          </w:p>
        </w:tc>
      </w:tr>
    </w:tbl>
    <w:p w:rsidR="00D331E8" w:rsidRPr="00D411EA" w:rsidRDefault="00D331E8" w:rsidP="00D331E8">
      <w:pPr>
        <w:widowControl w:val="0"/>
        <w:autoSpaceDE w:val="0"/>
        <w:autoSpaceDN w:val="0"/>
        <w:adjustRightInd w:val="0"/>
        <w:jc w:val="both"/>
        <w:rPr>
          <w:rFonts w:ascii="Times New Roman" w:hAnsi="Times New Roman"/>
          <w:i/>
          <w:iCs/>
          <w:lang w:val="uk-UA"/>
        </w:rPr>
      </w:pPr>
      <w:r w:rsidRPr="00D411EA">
        <w:rPr>
          <w:rFonts w:ascii="Times New Roman" w:hAnsi="Times New Roman"/>
          <w:b/>
          <w:i/>
          <w:iCs/>
          <w:lang w:val="uk-UA"/>
        </w:rPr>
        <w:t>Примітки:</w:t>
      </w:r>
    </w:p>
    <w:p w:rsidR="00D331E8" w:rsidRPr="00D411EA" w:rsidRDefault="00D331E8" w:rsidP="00D331E8">
      <w:pPr>
        <w:widowControl w:val="0"/>
        <w:autoSpaceDE w:val="0"/>
        <w:autoSpaceDN w:val="0"/>
        <w:adjustRightInd w:val="0"/>
        <w:jc w:val="both"/>
        <w:rPr>
          <w:rFonts w:ascii="Times New Roman" w:hAnsi="Times New Roman"/>
          <w:i/>
          <w:lang w:val="uk-UA"/>
        </w:rPr>
      </w:pPr>
      <w:r w:rsidRPr="00D411EA">
        <w:rPr>
          <w:rFonts w:ascii="Times New Roman" w:hAnsi="Times New Roman"/>
          <w:i/>
          <w:iCs/>
          <w:lang w:val="uk-UA"/>
        </w:rPr>
        <w:t>а)</w:t>
      </w:r>
      <w:r w:rsidRPr="00D411EA">
        <w:rPr>
          <w:rFonts w:ascii="Times New Roman" w:hAnsi="Times New Roman"/>
          <w:i/>
          <w:lang w:val="uk-UA"/>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w:t>
      </w:r>
    </w:p>
    <w:p w:rsidR="00D331E8" w:rsidRPr="00D411EA" w:rsidRDefault="00D331E8" w:rsidP="00D331E8">
      <w:pPr>
        <w:widowControl w:val="0"/>
        <w:autoSpaceDE w:val="0"/>
        <w:autoSpaceDN w:val="0"/>
        <w:adjustRightInd w:val="0"/>
        <w:jc w:val="both"/>
        <w:rPr>
          <w:rFonts w:ascii="Times New Roman" w:hAnsi="Times New Roman"/>
          <w:i/>
          <w:iCs/>
          <w:lang w:val="uk-UA"/>
        </w:rPr>
      </w:pPr>
      <w:r w:rsidRPr="00D411EA">
        <w:rPr>
          <w:rFonts w:ascii="Times New Roman" w:hAnsi="Times New Roman"/>
          <w:i/>
          <w:iCs/>
          <w:lang w:val="uk-UA"/>
        </w:rPr>
        <w:t xml:space="preserve">б) у випадку, якщо на виконання будь-якої вимоги документації в учасника наявні однакові документи, учасник має право подавати </w:t>
      </w:r>
      <w:r w:rsidRPr="00D411EA">
        <w:rPr>
          <w:rFonts w:ascii="Times New Roman" w:hAnsi="Times New Roman"/>
          <w:i/>
          <w:lang w:val="uk-UA"/>
        </w:rPr>
        <w:t xml:space="preserve">(завантажувати у електронному вигляді) </w:t>
      </w:r>
      <w:r w:rsidRPr="00D411EA">
        <w:rPr>
          <w:rFonts w:ascii="Times New Roman" w:hAnsi="Times New Roman"/>
          <w:i/>
          <w:iCs/>
          <w:lang w:val="uk-UA"/>
        </w:rPr>
        <w:t>один екземпляр зазначеного документу, без необхідності його дублювання;</w:t>
      </w:r>
    </w:p>
    <w:p w:rsidR="00D331E8" w:rsidRPr="00D411EA" w:rsidRDefault="00D331E8" w:rsidP="00D331E8">
      <w:pPr>
        <w:widowControl w:val="0"/>
        <w:autoSpaceDE w:val="0"/>
        <w:autoSpaceDN w:val="0"/>
        <w:adjustRightInd w:val="0"/>
        <w:jc w:val="both"/>
        <w:rPr>
          <w:rFonts w:ascii="Times New Roman" w:hAnsi="Times New Roman"/>
          <w:i/>
          <w:iCs/>
          <w:lang w:val="uk-UA"/>
        </w:rPr>
      </w:pPr>
      <w:r w:rsidRPr="00D411EA">
        <w:rPr>
          <w:rFonts w:ascii="Times New Roman" w:hAnsi="Times New Roman"/>
          <w:i/>
          <w:iCs/>
          <w:lang w:val="uk-UA"/>
        </w:rPr>
        <w:t xml:space="preserve">в) </w:t>
      </w:r>
      <w:r w:rsidRPr="00D411EA">
        <w:rPr>
          <w:rFonts w:ascii="Times New Roman" w:hAnsi="Times New Roman"/>
          <w:i/>
          <w:lang w:val="uk-UA"/>
        </w:rPr>
        <w:t xml:space="preserve">учасник несе відповідальність за недостовірність інформації в поданих документах відповідно до чинного законодавства; </w:t>
      </w:r>
    </w:p>
    <w:p w:rsidR="00D331E8" w:rsidRPr="00D411EA" w:rsidRDefault="00D331E8" w:rsidP="00D331E8">
      <w:pPr>
        <w:widowControl w:val="0"/>
        <w:autoSpaceDE w:val="0"/>
        <w:autoSpaceDN w:val="0"/>
        <w:adjustRightInd w:val="0"/>
        <w:jc w:val="both"/>
        <w:rPr>
          <w:rFonts w:ascii="Times New Roman" w:hAnsi="Times New Roman"/>
          <w:i/>
          <w:lang w:val="uk-UA"/>
        </w:rPr>
      </w:pPr>
      <w:r w:rsidRPr="00D411EA">
        <w:rPr>
          <w:rFonts w:ascii="Times New Roman" w:hAnsi="Times New Roman"/>
          <w:i/>
          <w:lang w:val="uk-UA"/>
        </w:rPr>
        <w:t xml:space="preserve">г) </w:t>
      </w:r>
      <w:r w:rsidRPr="00D411EA">
        <w:rPr>
          <w:rFonts w:ascii="Times New Roman" w:hAnsi="Times New Roman"/>
          <w:i/>
          <w:iCs/>
          <w:lang w:val="uk-UA"/>
        </w:rPr>
        <w:t xml:space="preserve">всі документи, форма подання </w:t>
      </w:r>
      <w:r w:rsidRPr="00D411EA">
        <w:rPr>
          <w:rFonts w:ascii="Times New Roman" w:hAnsi="Times New Roman"/>
          <w:i/>
          <w:lang w:val="uk-UA"/>
        </w:rPr>
        <w:t xml:space="preserve">(завантаження у електронному вигляді) </w:t>
      </w:r>
      <w:r w:rsidRPr="00D411EA">
        <w:rPr>
          <w:rFonts w:ascii="Times New Roman" w:hAnsi="Times New Roman"/>
          <w:i/>
          <w:iCs/>
          <w:lang w:val="uk-UA"/>
        </w:rPr>
        <w:t xml:space="preserve">яких передбачена «копія», подаються завірені </w:t>
      </w:r>
      <w:r w:rsidRPr="00D411EA">
        <w:rPr>
          <w:rFonts w:ascii="Times New Roman" w:hAnsi="Times New Roman"/>
          <w:i/>
          <w:lang w:val="uk-UA"/>
        </w:rPr>
        <w:t>підписом уповноваженої посадової особи учасника процедури закупівлі, , а також відбитки печатки (за бажанням учасника та у разі наявності печатки) або нотаріальна копія    (на вибір учасника);</w:t>
      </w:r>
    </w:p>
    <w:p w:rsidR="00D331E8" w:rsidRPr="00D411EA" w:rsidRDefault="00D331E8" w:rsidP="00D331E8">
      <w:pPr>
        <w:widowControl w:val="0"/>
        <w:autoSpaceDE w:val="0"/>
        <w:autoSpaceDN w:val="0"/>
        <w:adjustRightInd w:val="0"/>
        <w:jc w:val="both"/>
        <w:rPr>
          <w:rFonts w:ascii="Times New Roman" w:hAnsi="Times New Roman"/>
          <w:i/>
          <w:lang w:val="uk-UA"/>
        </w:rPr>
      </w:pPr>
      <w:r w:rsidRPr="00D411EA">
        <w:rPr>
          <w:rFonts w:ascii="Times New Roman" w:hAnsi="Times New Roman"/>
          <w:i/>
          <w:lang w:val="uk-UA"/>
        </w:rPr>
        <w:lastRenderedPageBreak/>
        <w:t xml:space="preserve">д) якщо документацією передбачено подання (завантаження у електронному вигляді) копії будь-якого документа, а учасник натомість </w:t>
      </w:r>
      <w:proofErr w:type="spellStart"/>
      <w:r w:rsidRPr="00D411EA">
        <w:rPr>
          <w:rFonts w:ascii="Times New Roman" w:hAnsi="Times New Roman"/>
          <w:i/>
          <w:lang w:val="uk-UA"/>
        </w:rPr>
        <w:t>подасть</w:t>
      </w:r>
      <w:proofErr w:type="spellEnd"/>
      <w:r w:rsidRPr="00D411EA">
        <w:rPr>
          <w:rFonts w:ascii="Times New Roman" w:hAnsi="Times New Roman"/>
          <w:i/>
          <w:lang w:val="uk-UA"/>
        </w:rPr>
        <w:t xml:space="preserve">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rsidR="00D331E8" w:rsidRPr="00D411EA" w:rsidRDefault="00D331E8" w:rsidP="00D331E8">
      <w:pPr>
        <w:spacing w:after="0" w:line="240" w:lineRule="auto"/>
        <w:jc w:val="both"/>
        <w:rPr>
          <w:rFonts w:ascii="Times New Roman" w:hAnsi="Times New Roman"/>
          <w:b/>
          <w:bCs/>
          <w:lang w:val="uk-UA" w:eastAsia="ru-RU"/>
        </w:rPr>
      </w:pPr>
    </w:p>
    <w:p w:rsidR="00744364" w:rsidRPr="00D411EA" w:rsidRDefault="00744364" w:rsidP="00EE0079">
      <w:pPr>
        <w:spacing w:after="0" w:line="240" w:lineRule="auto"/>
        <w:jc w:val="both"/>
        <w:rPr>
          <w:rFonts w:ascii="Times New Roman" w:hAnsi="Times New Roman"/>
          <w:b/>
          <w:bCs/>
          <w:highlight w:val="yellow"/>
          <w:lang w:val="uk-UA" w:eastAsia="ru-RU"/>
        </w:rPr>
      </w:pPr>
    </w:p>
    <w:p w:rsidR="00744364" w:rsidRPr="00D411EA" w:rsidRDefault="00744364" w:rsidP="00283725">
      <w:pPr>
        <w:spacing w:after="240" w:line="240" w:lineRule="auto"/>
        <w:rPr>
          <w:rFonts w:ascii="Times New Roman" w:hAnsi="Times New Roman"/>
          <w:b/>
          <w:bCs/>
          <w:color w:val="CC3399"/>
          <w:lang w:val="uk-UA" w:eastAsia="ru-RU"/>
        </w:rPr>
      </w:pPr>
      <w:r w:rsidRPr="00D411EA">
        <w:rPr>
          <w:rFonts w:ascii="Times New Roman" w:hAnsi="Times New Roman"/>
          <w:lang w:val="uk-UA" w:eastAsia="ru-RU"/>
        </w:rPr>
        <w:br/>
      </w:r>
    </w:p>
    <w:p w:rsidR="00744364" w:rsidRPr="00D411EA" w:rsidRDefault="00744364" w:rsidP="00283725">
      <w:pPr>
        <w:spacing w:after="0" w:line="240" w:lineRule="auto"/>
        <w:jc w:val="both"/>
        <w:rPr>
          <w:rFonts w:ascii="Times New Roman" w:hAnsi="Times New Roman"/>
          <w:b/>
          <w:bCs/>
          <w:i/>
          <w:iCs/>
          <w:color w:val="CC3399"/>
          <w:lang w:val="uk-UA" w:eastAsia="ru-RU"/>
        </w:rPr>
      </w:pPr>
    </w:p>
    <w:sectPr w:rsidR="00744364" w:rsidRPr="00D411EA" w:rsidSect="004D75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15:restartNumberingAfterBreak="0">
    <w:nsid w:val="64DB7A83"/>
    <w:multiLevelType w:val="hybridMultilevel"/>
    <w:tmpl w:val="698ED396"/>
    <w:lvl w:ilvl="0" w:tplc="0422000F">
      <w:start w:val="1"/>
      <w:numFmt w:val="decimal"/>
      <w:lvlText w:val="%1."/>
      <w:lvlJc w:val="left"/>
      <w:pPr>
        <w:ind w:left="720" w:hanging="360"/>
      </w:pPr>
      <w:rPr>
        <w:rFonts w:eastAsia="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4"/>
  </w:num>
  <w:num w:numId="5">
    <w:abstractNumId w:val="2"/>
  </w:num>
  <w:num w:numId="6">
    <w:abstractNumId w:val="8"/>
  </w:num>
  <w:num w:numId="7">
    <w:abstractNumId w:val="7"/>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093D"/>
    <w:rsid w:val="00005250"/>
    <w:rsid w:val="00015F1F"/>
    <w:rsid w:val="00033347"/>
    <w:rsid w:val="0003396D"/>
    <w:rsid w:val="000421F4"/>
    <w:rsid w:val="00047201"/>
    <w:rsid w:val="00081EE8"/>
    <w:rsid w:val="00084DE0"/>
    <w:rsid w:val="00086F7E"/>
    <w:rsid w:val="00091D03"/>
    <w:rsid w:val="000A2CFB"/>
    <w:rsid w:val="000D01E0"/>
    <w:rsid w:val="000D13CE"/>
    <w:rsid w:val="000D793D"/>
    <w:rsid w:val="000F51CB"/>
    <w:rsid w:val="0010582A"/>
    <w:rsid w:val="00145A40"/>
    <w:rsid w:val="00146151"/>
    <w:rsid w:val="0015402E"/>
    <w:rsid w:val="001551DD"/>
    <w:rsid w:val="00170F12"/>
    <w:rsid w:val="00171CD4"/>
    <w:rsid w:val="00171E23"/>
    <w:rsid w:val="001816D8"/>
    <w:rsid w:val="00182639"/>
    <w:rsid w:val="00185067"/>
    <w:rsid w:val="001A286E"/>
    <w:rsid w:val="001B0A04"/>
    <w:rsid w:val="001B1DC3"/>
    <w:rsid w:val="001B7E83"/>
    <w:rsid w:val="001D3671"/>
    <w:rsid w:val="001E12F7"/>
    <w:rsid w:val="001F4102"/>
    <w:rsid w:val="001F7596"/>
    <w:rsid w:val="00210E7E"/>
    <w:rsid w:val="00213C6F"/>
    <w:rsid w:val="00225E36"/>
    <w:rsid w:val="00226413"/>
    <w:rsid w:val="00236CA2"/>
    <w:rsid w:val="00245E7B"/>
    <w:rsid w:val="00245EF6"/>
    <w:rsid w:val="00246ABF"/>
    <w:rsid w:val="00254D50"/>
    <w:rsid w:val="002550D1"/>
    <w:rsid w:val="0027633F"/>
    <w:rsid w:val="00280EA3"/>
    <w:rsid w:val="00283725"/>
    <w:rsid w:val="0029247E"/>
    <w:rsid w:val="00296AA3"/>
    <w:rsid w:val="00296DBC"/>
    <w:rsid w:val="002B4BED"/>
    <w:rsid w:val="002C1681"/>
    <w:rsid w:val="002D6E64"/>
    <w:rsid w:val="002D7BB6"/>
    <w:rsid w:val="002E1C97"/>
    <w:rsid w:val="002E21BB"/>
    <w:rsid w:val="002E598E"/>
    <w:rsid w:val="002F6CF5"/>
    <w:rsid w:val="0030280B"/>
    <w:rsid w:val="00312CA9"/>
    <w:rsid w:val="00314C24"/>
    <w:rsid w:val="00317D98"/>
    <w:rsid w:val="003210EF"/>
    <w:rsid w:val="00332A8C"/>
    <w:rsid w:val="00332D22"/>
    <w:rsid w:val="00337510"/>
    <w:rsid w:val="00341CB9"/>
    <w:rsid w:val="00352DE2"/>
    <w:rsid w:val="00357260"/>
    <w:rsid w:val="00357B98"/>
    <w:rsid w:val="0036727D"/>
    <w:rsid w:val="00374FF5"/>
    <w:rsid w:val="00385808"/>
    <w:rsid w:val="0039043B"/>
    <w:rsid w:val="00390AA3"/>
    <w:rsid w:val="003A4E8B"/>
    <w:rsid w:val="003B6D55"/>
    <w:rsid w:val="003C0208"/>
    <w:rsid w:val="003C5719"/>
    <w:rsid w:val="00417AFF"/>
    <w:rsid w:val="004449FD"/>
    <w:rsid w:val="00447088"/>
    <w:rsid w:val="00460527"/>
    <w:rsid w:val="004816DA"/>
    <w:rsid w:val="00481E93"/>
    <w:rsid w:val="00482C7E"/>
    <w:rsid w:val="004A1F99"/>
    <w:rsid w:val="004A5462"/>
    <w:rsid w:val="004C143C"/>
    <w:rsid w:val="004C19C8"/>
    <w:rsid w:val="004C5D81"/>
    <w:rsid w:val="004D75EF"/>
    <w:rsid w:val="004E199B"/>
    <w:rsid w:val="004E7C3B"/>
    <w:rsid w:val="004F07BE"/>
    <w:rsid w:val="004F0F5C"/>
    <w:rsid w:val="005076B1"/>
    <w:rsid w:val="00526E92"/>
    <w:rsid w:val="00535205"/>
    <w:rsid w:val="005403D8"/>
    <w:rsid w:val="00540E61"/>
    <w:rsid w:val="00542C05"/>
    <w:rsid w:val="00550F82"/>
    <w:rsid w:val="00562508"/>
    <w:rsid w:val="00586846"/>
    <w:rsid w:val="00586C01"/>
    <w:rsid w:val="00591318"/>
    <w:rsid w:val="005920C8"/>
    <w:rsid w:val="005A2D44"/>
    <w:rsid w:val="005A42D7"/>
    <w:rsid w:val="005A4BD3"/>
    <w:rsid w:val="005C22E5"/>
    <w:rsid w:val="005C232F"/>
    <w:rsid w:val="005C2833"/>
    <w:rsid w:val="005C35EE"/>
    <w:rsid w:val="005C66AE"/>
    <w:rsid w:val="005F02F6"/>
    <w:rsid w:val="005F6781"/>
    <w:rsid w:val="00600A69"/>
    <w:rsid w:val="00630B8F"/>
    <w:rsid w:val="00642E76"/>
    <w:rsid w:val="00643890"/>
    <w:rsid w:val="00644BD1"/>
    <w:rsid w:val="00677BEC"/>
    <w:rsid w:val="00692825"/>
    <w:rsid w:val="0069468A"/>
    <w:rsid w:val="006B011F"/>
    <w:rsid w:val="006D032B"/>
    <w:rsid w:val="006D032D"/>
    <w:rsid w:val="00716197"/>
    <w:rsid w:val="00721FB5"/>
    <w:rsid w:val="007255FF"/>
    <w:rsid w:val="00730629"/>
    <w:rsid w:val="007364C3"/>
    <w:rsid w:val="00736F8D"/>
    <w:rsid w:val="00741607"/>
    <w:rsid w:val="00744364"/>
    <w:rsid w:val="007742DB"/>
    <w:rsid w:val="00792F48"/>
    <w:rsid w:val="007B26F2"/>
    <w:rsid w:val="007C4FB5"/>
    <w:rsid w:val="007D23C2"/>
    <w:rsid w:val="007F5306"/>
    <w:rsid w:val="00801461"/>
    <w:rsid w:val="0080696D"/>
    <w:rsid w:val="008171B7"/>
    <w:rsid w:val="00830A9F"/>
    <w:rsid w:val="0084584C"/>
    <w:rsid w:val="008841F5"/>
    <w:rsid w:val="008D7E08"/>
    <w:rsid w:val="008E575B"/>
    <w:rsid w:val="008F4E70"/>
    <w:rsid w:val="009010BE"/>
    <w:rsid w:val="009021B9"/>
    <w:rsid w:val="00912374"/>
    <w:rsid w:val="009A295A"/>
    <w:rsid w:val="009E6107"/>
    <w:rsid w:val="00A0541C"/>
    <w:rsid w:val="00A07D68"/>
    <w:rsid w:val="00A13C6D"/>
    <w:rsid w:val="00A170EC"/>
    <w:rsid w:val="00A269FE"/>
    <w:rsid w:val="00A3166A"/>
    <w:rsid w:val="00A327D1"/>
    <w:rsid w:val="00A37527"/>
    <w:rsid w:val="00A50B1D"/>
    <w:rsid w:val="00A639A4"/>
    <w:rsid w:val="00A71075"/>
    <w:rsid w:val="00A84883"/>
    <w:rsid w:val="00A9329A"/>
    <w:rsid w:val="00A96CF2"/>
    <w:rsid w:val="00AA24C7"/>
    <w:rsid w:val="00AA2B58"/>
    <w:rsid w:val="00AB1086"/>
    <w:rsid w:val="00AC7281"/>
    <w:rsid w:val="00AD68E4"/>
    <w:rsid w:val="00AE2A55"/>
    <w:rsid w:val="00AE73FD"/>
    <w:rsid w:val="00B02F13"/>
    <w:rsid w:val="00B229CA"/>
    <w:rsid w:val="00B30B57"/>
    <w:rsid w:val="00B327F9"/>
    <w:rsid w:val="00B72A27"/>
    <w:rsid w:val="00B739BF"/>
    <w:rsid w:val="00B773F3"/>
    <w:rsid w:val="00B86A20"/>
    <w:rsid w:val="00BA2F2D"/>
    <w:rsid w:val="00BB4F4C"/>
    <w:rsid w:val="00BC1B89"/>
    <w:rsid w:val="00BC65E4"/>
    <w:rsid w:val="00BD52E6"/>
    <w:rsid w:val="00BD5CF8"/>
    <w:rsid w:val="00BE46AB"/>
    <w:rsid w:val="00BF3564"/>
    <w:rsid w:val="00C048A6"/>
    <w:rsid w:val="00C27BFE"/>
    <w:rsid w:val="00C3084C"/>
    <w:rsid w:val="00C31573"/>
    <w:rsid w:val="00C33667"/>
    <w:rsid w:val="00C34D9A"/>
    <w:rsid w:val="00C37251"/>
    <w:rsid w:val="00C42CDD"/>
    <w:rsid w:val="00C464B9"/>
    <w:rsid w:val="00C46502"/>
    <w:rsid w:val="00C60CA0"/>
    <w:rsid w:val="00C707D3"/>
    <w:rsid w:val="00C75BF5"/>
    <w:rsid w:val="00C8293F"/>
    <w:rsid w:val="00C8467F"/>
    <w:rsid w:val="00C904B4"/>
    <w:rsid w:val="00C94555"/>
    <w:rsid w:val="00C954F1"/>
    <w:rsid w:val="00C96E7E"/>
    <w:rsid w:val="00CC5019"/>
    <w:rsid w:val="00CD36DF"/>
    <w:rsid w:val="00CD6AA8"/>
    <w:rsid w:val="00CD6BEB"/>
    <w:rsid w:val="00CE7D08"/>
    <w:rsid w:val="00D128C0"/>
    <w:rsid w:val="00D22A33"/>
    <w:rsid w:val="00D24E43"/>
    <w:rsid w:val="00D331E8"/>
    <w:rsid w:val="00D36C47"/>
    <w:rsid w:val="00D411EA"/>
    <w:rsid w:val="00D45F32"/>
    <w:rsid w:val="00D50216"/>
    <w:rsid w:val="00D52972"/>
    <w:rsid w:val="00D64125"/>
    <w:rsid w:val="00D72012"/>
    <w:rsid w:val="00D722DA"/>
    <w:rsid w:val="00D777C7"/>
    <w:rsid w:val="00D819E4"/>
    <w:rsid w:val="00D822BF"/>
    <w:rsid w:val="00D83E40"/>
    <w:rsid w:val="00D87D46"/>
    <w:rsid w:val="00D977B8"/>
    <w:rsid w:val="00DA3380"/>
    <w:rsid w:val="00DA46B2"/>
    <w:rsid w:val="00DB3E3F"/>
    <w:rsid w:val="00DB4677"/>
    <w:rsid w:val="00DD5AAB"/>
    <w:rsid w:val="00E11CC4"/>
    <w:rsid w:val="00E349A2"/>
    <w:rsid w:val="00E40803"/>
    <w:rsid w:val="00E40A10"/>
    <w:rsid w:val="00E93681"/>
    <w:rsid w:val="00E940FE"/>
    <w:rsid w:val="00E94A4F"/>
    <w:rsid w:val="00E95B40"/>
    <w:rsid w:val="00EA5186"/>
    <w:rsid w:val="00EA7C63"/>
    <w:rsid w:val="00ED2B66"/>
    <w:rsid w:val="00EE0079"/>
    <w:rsid w:val="00EF4B09"/>
    <w:rsid w:val="00F0206B"/>
    <w:rsid w:val="00F1417E"/>
    <w:rsid w:val="00F2544A"/>
    <w:rsid w:val="00F266C1"/>
    <w:rsid w:val="00F27B22"/>
    <w:rsid w:val="00F351F7"/>
    <w:rsid w:val="00F353FF"/>
    <w:rsid w:val="00F42B07"/>
    <w:rsid w:val="00F57043"/>
    <w:rsid w:val="00F65779"/>
    <w:rsid w:val="00F77257"/>
    <w:rsid w:val="00F80BC4"/>
    <w:rsid w:val="00F87C25"/>
    <w:rsid w:val="00F903EC"/>
    <w:rsid w:val="00FB6BD8"/>
    <w:rsid w:val="00FC2945"/>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14B0E"/>
  <w15:docId w15:val="{FA351A21-FA9A-431A-B50A-48EA8FC2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pPr>
      <w:spacing w:after="160" w:line="259" w:lineRule="auto"/>
    </w:pPr>
    <w:rPr>
      <w:lang w:val="ru-RU" w:eastAsia="en-US"/>
    </w:rPr>
  </w:style>
  <w:style w:type="paragraph" w:styleId="1">
    <w:name w:val="heading 1"/>
    <w:basedOn w:val="a"/>
    <w:next w:val="a"/>
    <w:link w:val="10"/>
    <w:uiPriority w:val="9"/>
    <w:qFormat/>
    <w:locked/>
    <w:rsid w:val="0015402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uk-UA" w:eastAsia="uk-UA"/>
    </w:rPr>
  </w:style>
  <w:style w:type="paragraph" w:styleId="2">
    <w:name w:val="heading 2"/>
    <w:basedOn w:val="a"/>
    <w:next w:val="a"/>
    <w:link w:val="20"/>
    <w:uiPriority w:val="9"/>
    <w:semiHidden/>
    <w:unhideWhenUsed/>
    <w:qFormat/>
    <w:locked/>
    <w:rsid w:val="0015402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locked/>
    <w:rsid w:val="00644BD1"/>
    <w:rPr>
      <w:rFonts w:ascii="Segoe UI" w:hAnsi="Segoe UI" w:cs="Segoe UI"/>
      <w:sz w:val="18"/>
      <w:szCs w:val="18"/>
    </w:rPr>
  </w:style>
  <w:style w:type="character" w:styleId="a6">
    <w:name w:val="Hyperlink"/>
    <w:basedOn w:val="a0"/>
    <w:uiPriority w:val="99"/>
    <w:rsid w:val="007364C3"/>
    <w:rPr>
      <w:rFonts w:cs="Times New Roman"/>
      <w:color w:val="0000FF"/>
      <w:u w:val="single"/>
    </w:rPr>
  </w:style>
  <w:style w:type="character" w:styleId="a7">
    <w:name w:val="FollowedHyperlink"/>
    <w:basedOn w:val="a0"/>
    <w:uiPriority w:val="99"/>
    <w:semiHidden/>
    <w:rsid w:val="007364C3"/>
    <w:rPr>
      <w:rFonts w:cs="Times New Roman"/>
      <w:color w:val="954F72"/>
      <w:u w:val="single"/>
    </w:rPr>
  </w:style>
  <w:style w:type="character" w:customStyle="1" w:styleId="UnresolvedMention">
    <w:name w:val="Unresolved Mention"/>
    <w:basedOn w:val="a0"/>
    <w:uiPriority w:val="99"/>
    <w:semiHidden/>
    <w:rsid w:val="007364C3"/>
    <w:rPr>
      <w:rFonts w:cs="Times New Roman"/>
      <w:color w:val="605E5C"/>
      <w:shd w:val="clear" w:color="auto" w:fill="E1DFDD"/>
    </w:rPr>
  </w:style>
  <w:style w:type="character" w:styleId="a8">
    <w:name w:val="annotation reference"/>
    <w:basedOn w:val="a0"/>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ітки Знак"/>
    <w:basedOn w:val="a0"/>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ітки Знак"/>
    <w:basedOn w:val="aa"/>
    <w:link w:val="ab"/>
    <w:uiPriority w:val="99"/>
    <w:semiHidden/>
    <w:locked/>
    <w:rsid w:val="00312CA9"/>
    <w:rPr>
      <w:rFonts w:cs="Times New Roman"/>
      <w:b/>
      <w:bCs/>
      <w:sz w:val="20"/>
      <w:szCs w:val="20"/>
    </w:rPr>
  </w:style>
  <w:style w:type="character" w:styleId="ad">
    <w:name w:val="Strong"/>
    <w:basedOn w:val="a0"/>
    <w:uiPriority w:val="99"/>
    <w:qFormat/>
    <w:rsid w:val="00084DE0"/>
    <w:rPr>
      <w:rFonts w:cs="Times New Roman"/>
      <w:b/>
      <w:bCs/>
    </w:rPr>
  </w:style>
  <w:style w:type="table" w:styleId="ae">
    <w:name w:val="Table Grid"/>
    <w:basedOn w:val="a1"/>
    <w:uiPriority w:val="99"/>
    <w:rsid w:val="00390A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Обычный1"/>
    <w:qFormat/>
    <w:rsid w:val="004A1F99"/>
    <w:pPr>
      <w:spacing w:line="276" w:lineRule="auto"/>
    </w:pPr>
    <w:rPr>
      <w:rFonts w:ascii="Arial" w:hAnsi="Arial" w:cs="Arial"/>
      <w:color w:val="000000"/>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a"/>
    <w:basedOn w:val="a"/>
    <w:uiPriority w:val="99"/>
    <w:rsid w:val="002B4BED"/>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link w:val="af1"/>
    <w:uiPriority w:val="99"/>
    <w:rsid w:val="002B4BED"/>
  </w:style>
  <w:style w:type="character" w:customStyle="1" w:styleId="af1">
    <w:name w:val="Без интервала Знак"/>
    <w:link w:val="12"/>
    <w:uiPriority w:val="99"/>
    <w:locked/>
    <w:rsid w:val="002B4BED"/>
    <w:rPr>
      <w:sz w:val="22"/>
      <w:lang w:val="uk-UA" w:eastAsia="uk-UA"/>
    </w:rPr>
  </w:style>
  <w:style w:type="paragraph" w:styleId="af2">
    <w:name w:val="No Spacing"/>
    <w:link w:val="af3"/>
    <w:uiPriority w:val="99"/>
    <w:qFormat/>
    <w:rsid w:val="008E575B"/>
    <w:rPr>
      <w:rFonts w:eastAsia="Times New Roman"/>
      <w:lang w:eastAsia="en-US"/>
    </w:rPr>
  </w:style>
  <w:style w:type="character" w:customStyle="1" w:styleId="af3">
    <w:name w:val="Без інтервалів Знак"/>
    <w:link w:val="af2"/>
    <w:uiPriority w:val="99"/>
    <w:locked/>
    <w:rsid w:val="008E575B"/>
    <w:rPr>
      <w:rFonts w:eastAsia="Times New Roman"/>
      <w:sz w:val="22"/>
      <w:lang w:val="uk-UA" w:eastAsia="en-US"/>
    </w:rPr>
  </w:style>
  <w:style w:type="paragraph" w:customStyle="1" w:styleId="af4">
    <w:name w:val="Знак Знак Знак Знак Знак"/>
    <w:basedOn w:val="a"/>
    <w:uiPriority w:val="99"/>
    <w:rsid w:val="008E575B"/>
    <w:pPr>
      <w:spacing w:after="0" w:line="240" w:lineRule="auto"/>
    </w:pPr>
    <w:rPr>
      <w:rFonts w:ascii="Verdana" w:eastAsia="Times New Roman" w:hAnsi="Verdana" w:cs="Verdana"/>
      <w:sz w:val="20"/>
      <w:szCs w:val="20"/>
      <w:lang w:val="en-US"/>
    </w:rPr>
  </w:style>
  <w:style w:type="paragraph" w:customStyle="1" w:styleId="21">
    <w:name w:val="Абзац списка2"/>
    <w:basedOn w:val="a"/>
    <w:uiPriority w:val="99"/>
    <w:rsid w:val="008E575B"/>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uiPriority w:val="99"/>
    <w:rsid w:val="00CC5019"/>
  </w:style>
  <w:style w:type="character" w:customStyle="1" w:styleId="10">
    <w:name w:val="Заголовок 1 Знак"/>
    <w:basedOn w:val="a0"/>
    <w:link w:val="1"/>
    <w:uiPriority w:val="9"/>
    <w:rsid w:val="0015402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15402E"/>
    <w:rPr>
      <w:rFonts w:asciiTheme="majorHAnsi" w:eastAsiaTheme="majorEastAsia" w:hAnsiTheme="majorHAnsi" w:cstheme="majorBidi"/>
      <w:color w:val="365F91" w:themeColor="accent1" w:themeShade="BF"/>
      <w:sz w:val="26"/>
      <w:szCs w:val="26"/>
    </w:rPr>
  </w:style>
  <w:style w:type="paragraph" w:styleId="af5">
    <w:name w:val="Body Text"/>
    <w:basedOn w:val="a"/>
    <w:link w:val="af6"/>
    <w:uiPriority w:val="99"/>
    <w:semiHidden/>
    <w:unhideWhenUsed/>
    <w:rsid w:val="0015402E"/>
    <w:pPr>
      <w:spacing w:after="120" w:line="240" w:lineRule="auto"/>
    </w:pPr>
    <w:rPr>
      <w:rFonts w:ascii="Times New Roman" w:eastAsia="Times New Roman" w:hAnsi="Times New Roman"/>
      <w:sz w:val="24"/>
      <w:szCs w:val="24"/>
      <w:lang w:val="uk-UA" w:eastAsia="uk-UA"/>
    </w:rPr>
  </w:style>
  <w:style w:type="character" w:customStyle="1" w:styleId="af6">
    <w:name w:val="Основний текст Знак"/>
    <w:basedOn w:val="a0"/>
    <w:link w:val="af5"/>
    <w:uiPriority w:val="99"/>
    <w:semiHidden/>
    <w:rsid w:val="0015402E"/>
    <w:rPr>
      <w:rFonts w:ascii="Times New Roman" w:eastAsia="Times New Roman" w:hAnsi="Times New Roman"/>
      <w:sz w:val="24"/>
      <w:szCs w:val="24"/>
    </w:rPr>
  </w:style>
  <w:style w:type="paragraph" w:customStyle="1" w:styleId="ListParagraph1">
    <w:name w:val="List Paragraph1"/>
    <w:basedOn w:val="a"/>
    <w:uiPriority w:val="99"/>
    <w:rsid w:val="0015402E"/>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eastAsia="ru-RU"/>
    </w:rPr>
  </w:style>
  <w:style w:type="paragraph" w:customStyle="1" w:styleId="TableParagraph">
    <w:name w:val="Table Paragraph"/>
    <w:basedOn w:val="a"/>
    <w:uiPriority w:val="99"/>
    <w:rsid w:val="0015402E"/>
    <w:pPr>
      <w:widowControl w:val="0"/>
      <w:autoSpaceDE w:val="0"/>
      <w:autoSpaceDN w:val="0"/>
      <w:spacing w:after="0" w:line="240" w:lineRule="auto"/>
      <w:ind w:left="105"/>
    </w:pPr>
    <w:rPr>
      <w:rFonts w:ascii="Times New Roman" w:hAnsi="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5710">
      <w:bodyDiv w:val="1"/>
      <w:marLeft w:val="0"/>
      <w:marRight w:val="0"/>
      <w:marTop w:val="0"/>
      <w:marBottom w:val="0"/>
      <w:divBdr>
        <w:top w:val="none" w:sz="0" w:space="0" w:color="auto"/>
        <w:left w:val="none" w:sz="0" w:space="0" w:color="auto"/>
        <w:bottom w:val="none" w:sz="0" w:space="0" w:color="auto"/>
        <w:right w:val="none" w:sz="0" w:space="0" w:color="auto"/>
      </w:divBdr>
    </w:div>
    <w:div w:id="698315172">
      <w:marLeft w:val="0"/>
      <w:marRight w:val="0"/>
      <w:marTop w:val="0"/>
      <w:marBottom w:val="0"/>
      <w:divBdr>
        <w:top w:val="none" w:sz="0" w:space="0" w:color="auto"/>
        <w:left w:val="none" w:sz="0" w:space="0" w:color="auto"/>
        <w:bottom w:val="none" w:sz="0" w:space="0" w:color="auto"/>
        <w:right w:val="none" w:sz="0" w:space="0" w:color="auto"/>
      </w:divBdr>
    </w:div>
    <w:div w:id="698315173">
      <w:marLeft w:val="0"/>
      <w:marRight w:val="0"/>
      <w:marTop w:val="0"/>
      <w:marBottom w:val="0"/>
      <w:divBdr>
        <w:top w:val="none" w:sz="0" w:space="0" w:color="auto"/>
        <w:left w:val="none" w:sz="0" w:space="0" w:color="auto"/>
        <w:bottom w:val="none" w:sz="0" w:space="0" w:color="auto"/>
        <w:right w:val="none" w:sz="0" w:space="0" w:color="auto"/>
      </w:divBdr>
    </w:div>
    <w:div w:id="13580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1969</Words>
  <Characters>13942</Characters>
  <Application>Microsoft Office Word</Application>
  <DocSecurity>0</DocSecurity>
  <Lines>116</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SPecialiST RePack</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userua12</dc:creator>
  <cp:lastModifiedBy>Osvita-2</cp:lastModifiedBy>
  <cp:revision>7</cp:revision>
  <dcterms:created xsi:type="dcterms:W3CDTF">2022-12-05T11:32:00Z</dcterms:created>
  <dcterms:modified xsi:type="dcterms:W3CDTF">2022-12-12T13:52:00Z</dcterms:modified>
</cp:coreProperties>
</file>