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A55D" w14:textId="41CDF503" w:rsidR="008368B4" w:rsidRPr="008368B4" w:rsidRDefault="008368B4" w:rsidP="008368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D1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349B4A1" w14:textId="77777777" w:rsidR="008368B4" w:rsidRDefault="008368B4" w:rsidP="008368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6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04A12500" w14:textId="77777777" w:rsidR="007A11E4" w:rsidRDefault="007A11E4" w:rsidP="008368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FED891C" w14:textId="45C112FF" w:rsidR="007603F1" w:rsidRDefault="002336EA" w:rsidP="007603F1">
      <w:pPr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</w:pPr>
      <w:bookmarkStart w:id="0" w:name="_Hlk117806008"/>
      <w:r w:rsidRPr="002336EA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Технічні,  якісні та кількісні ха</w:t>
      </w:r>
      <w:r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рактеристики предмета</w:t>
      </w:r>
      <w:r w:rsidR="009D1380" w:rsidRPr="009D1380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val="ru-RU" w:eastAsia="hi-IN" w:bidi="hi-IN"/>
        </w:rPr>
        <w:t xml:space="preserve"> </w:t>
      </w:r>
      <w:r w:rsidR="009D1380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закупівлі</w:t>
      </w:r>
      <w:r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:</w:t>
      </w:r>
      <w:r w:rsidR="007603F1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 xml:space="preserve"> </w:t>
      </w:r>
    </w:p>
    <w:p w14:paraId="380F2B28" w14:textId="5015A5C6" w:rsidR="00C12B25" w:rsidRDefault="00872F94" w:rsidP="007603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Труби поліпропіленові</w:t>
      </w:r>
      <w:r w:rsidR="00760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r w:rsidR="00C12B25" w:rsidRPr="00C1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код ДК 021:2015 44160000-9 - Магістралі, трубопроводи, труби, обсадні труби, тюбінги та супутні вироби</w:t>
      </w:r>
    </w:p>
    <w:p w14:paraId="5D6DE674" w14:textId="77777777" w:rsidR="00A31E5C" w:rsidRPr="007603F1" w:rsidRDefault="00A31E5C" w:rsidP="007603F1">
      <w:pPr>
        <w:spacing w:after="0" w:line="240" w:lineRule="auto"/>
        <w:ind w:firstLine="567"/>
        <w:jc w:val="center"/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</w:pPr>
    </w:p>
    <w:p w14:paraId="6B188FA7" w14:textId="38F76CF5" w:rsidR="00BC34DB" w:rsidRPr="00BC34DB" w:rsidRDefault="00BC34DB" w:rsidP="00BC34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34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Таблиця №1</w:t>
      </w:r>
    </w:p>
    <w:p w14:paraId="60F6715B" w14:textId="7E06311B" w:rsidR="002336EA" w:rsidRPr="002336EA" w:rsidRDefault="002336EA" w:rsidP="0043192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6EA">
        <w:rPr>
          <w:rFonts w:ascii="Times New Roman" w:eastAsia="Times New Roman" w:hAnsi="Times New Roman" w:cs="Times New Roman"/>
          <w:sz w:val="28"/>
          <w:szCs w:val="28"/>
        </w:rPr>
        <w:t>Кількість, обсяг поставки, технічні та якісні характеристики товару:</w:t>
      </w:r>
    </w:p>
    <w:tbl>
      <w:tblPr>
        <w:tblW w:w="9485" w:type="dxa"/>
        <w:tblInd w:w="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2819"/>
        <w:gridCol w:w="988"/>
        <w:gridCol w:w="860"/>
        <w:gridCol w:w="4387"/>
      </w:tblGrid>
      <w:tr w:rsidR="00A37EA5" w:rsidRPr="00A37EA5" w14:paraId="733ADAA8" w14:textId="77777777" w:rsidTr="0056721A"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AECC66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37E448C9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C917CB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 товару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A2993D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Од. вим.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DDB8D8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К-сть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8D75D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Технічні характеристики</w:t>
            </w:r>
          </w:p>
        </w:tc>
      </w:tr>
      <w:tr w:rsidR="00A37EA5" w:rsidRPr="00A37EA5" w14:paraId="7E5D687E" w14:textId="77777777" w:rsidTr="0056721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100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2B1E" w14:textId="2BB31B24" w:rsidR="00A37EA5" w:rsidRPr="00A37EA5" w:rsidRDefault="00872F94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поліпропіленова 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E7A1" w14:textId="5F73199C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DB23" w14:textId="708C42C3" w:rsidR="00A37EA5" w:rsidRPr="00A74CEE" w:rsidRDefault="00A74CEE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200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488" w14:textId="5A31B86C" w:rsidR="00591E24" w:rsidRP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0704D493" w14:textId="407CE44C" w:rsidR="00591E24" w:rsidRP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опалення;</w:t>
            </w:r>
          </w:p>
          <w:p w14:paraId="5E6BA743" w14:textId="61B4CF40" w:rsid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Діаметр: 40</w:t>
            </w: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2FC97A5" w14:textId="07A55B4A" w:rsid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труби: 5,5</w:t>
            </w: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</w:t>
            </w:r>
            <w:r w:rsid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01FC02D" w14:textId="40BD8672" w:rsidR="00274D1D" w:rsidRPr="00274D1D" w:rsidRDefault="00591E24" w:rsidP="0027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армування: </w:t>
            </w:r>
            <w:r w:rsidR="00274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алюмінієм;</w:t>
            </w:r>
          </w:p>
          <w:p w14:paraId="2638D5A2" w14:textId="77777777" w:rsidR="00274D1D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Довжина: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м</w:t>
            </w: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274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0EC7F61" w14:textId="4A71B789" w:rsidR="00EE4869" w:rsidRDefault="0056721A" w:rsidP="00E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робоча температура:</w:t>
            </w:r>
            <w:r w:rsidR="00A74CEE" w:rsidRPr="002C27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  <w:r w:rsidR="00EE48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°C</w:t>
            </w:r>
          </w:p>
          <w:p w14:paraId="456CEA18" w14:textId="3DF6AF27" w:rsidR="00EE4869" w:rsidRPr="00A37EA5" w:rsidRDefault="00B316BE" w:rsidP="00E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Максимальний</w:t>
            </w:r>
            <w:r w:rsidR="0056721A" w:rsidRPr="00567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EE48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обочий тиск:  8 бар </w:t>
            </w:r>
          </w:p>
        </w:tc>
      </w:tr>
      <w:tr w:rsidR="00A37EA5" w:rsidRPr="00A37EA5" w14:paraId="4F74A4C6" w14:textId="77777777" w:rsidTr="0056721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9871" w14:textId="177B56DB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BD4" w14:textId="33D6D963" w:rsidR="00A37EA5" w:rsidRPr="00A37EA5" w:rsidRDefault="00872F94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поліпропіленова 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99F" w14:textId="1326624B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7ED" w14:textId="66BABE7B" w:rsidR="00A37EA5" w:rsidRPr="00A74CEE" w:rsidRDefault="00A74CEE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1100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BAF8" w14:textId="77777777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поліпропілен;</w:t>
            </w:r>
          </w:p>
          <w:p w14:paraId="78307C01" w14:textId="77777777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Призначення: опалення;</w:t>
            </w:r>
          </w:p>
          <w:p w14:paraId="7712303D" w14:textId="102DB50D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Діаметр: 32</w:t>
            </w: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мм;</w:t>
            </w:r>
          </w:p>
          <w:p w14:paraId="771B7B2F" w14:textId="7F8C70DB" w:rsidR="00B8559A" w:rsidRPr="00B8559A" w:rsidRDefault="00491310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 труби: 4,4</w:t>
            </w:r>
            <w:r w:rsidR="00B8559A"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мм;</w:t>
            </w:r>
          </w:p>
          <w:p w14:paraId="7BF443AD" w14:textId="77777777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армування: алюмінієм;</w:t>
            </w:r>
          </w:p>
          <w:p w14:paraId="64D53729" w14:textId="77777777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Довжина: 4000 мм;</w:t>
            </w:r>
          </w:p>
          <w:p w14:paraId="7CBC2A50" w14:textId="2355E4CC" w:rsidR="0056721A" w:rsidRPr="0056721A" w:rsidRDefault="0056721A" w:rsidP="00567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робоча температура:9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567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°C</w:t>
            </w:r>
          </w:p>
          <w:p w14:paraId="408BD4EF" w14:textId="55A1469D" w:rsidR="00A37EA5" w:rsidRPr="00A37EA5" w:rsidRDefault="0056721A" w:rsidP="00567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Робочий тиск:  8 бар</w:t>
            </w:r>
          </w:p>
        </w:tc>
      </w:tr>
      <w:tr w:rsidR="00A37EA5" w:rsidRPr="00A37EA5" w14:paraId="1F451EEF" w14:textId="77777777" w:rsidTr="0056721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280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98C9" w14:textId="458975BD" w:rsidR="00A37EA5" w:rsidRPr="00A37EA5" w:rsidRDefault="00872F94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поліпропіленова 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1A28" w14:textId="0AB9BC3D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0C8" w14:textId="6890DD1C" w:rsidR="00A37EA5" w:rsidRPr="00A37EA5" w:rsidRDefault="00A74CEE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  <w:r w:rsidR="00A37F3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CF9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поліпропілен;</w:t>
            </w:r>
          </w:p>
          <w:p w14:paraId="653CED58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Призначення: опалення;</w:t>
            </w:r>
          </w:p>
          <w:p w14:paraId="6D6A2E58" w14:textId="5CE0CF42" w:rsidR="00F820FB" w:rsidRPr="00F820FB" w:rsidRDefault="00491310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Діаметр: 25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мм;</w:t>
            </w:r>
          </w:p>
          <w:p w14:paraId="73A9678F" w14:textId="6B60B6B8" w:rsidR="00F820FB" w:rsidRPr="00F820FB" w:rsidRDefault="00491310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 труби: 3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,5 мм;</w:t>
            </w:r>
          </w:p>
          <w:p w14:paraId="63A7564D" w14:textId="3F7FD476" w:rsidR="00491310" w:rsidRDefault="00491310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3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армування: алюмінієм;</w:t>
            </w:r>
          </w:p>
          <w:p w14:paraId="1307F76A" w14:textId="77777777" w:rsidR="00A37EA5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Довжина: 4000 мм</w:t>
            </w:r>
          </w:p>
          <w:p w14:paraId="32A2883C" w14:textId="77777777" w:rsidR="0056721A" w:rsidRPr="0056721A" w:rsidRDefault="0056721A" w:rsidP="00567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робоча температура:90 °C</w:t>
            </w:r>
          </w:p>
          <w:p w14:paraId="18FF9007" w14:textId="205129FC" w:rsidR="00465C35" w:rsidRPr="00A37EA5" w:rsidRDefault="0056721A" w:rsidP="00567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Робочий тиск:  8 бар</w:t>
            </w:r>
          </w:p>
        </w:tc>
      </w:tr>
      <w:tr w:rsidR="00A37EA5" w:rsidRPr="00A37EA5" w14:paraId="252D11BA" w14:textId="77777777" w:rsidTr="0056721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7C1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220B" w14:textId="70CD4627" w:rsidR="00A37EA5" w:rsidRPr="00A37EA5" w:rsidRDefault="00872F94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поліпропіленова 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7BCC0C" w14:textId="2280F6AC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bookmarkStart w:id="1" w:name="_GoBack"/>
            <w:bookmarkEnd w:id="1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FD037" w14:textId="6A90A75E" w:rsidR="00A37EA5" w:rsidRPr="00A37EA5" w:rsidRDefault="00A74CEE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  <w:r w:rsidR="00A37F3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E8D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поліпропілен;</w:t>
            </w:r>
          </w:p>
          <w:p w14:paraId="42D980AE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Призначення: опалення;</w:t>
            </w:r>
          </w:p>
          <w:p w14:paraId="2D2A7DFC" w14:textId="40659D12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Діаметр: </w:t>
            </w:r>
            <w:r w:rsidR="0056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мм;</w:t>
            </w:r>
          </w:p>
          <w:p w14:paraId="16834060" w14:textId="789D40FA" w:rsidR="00F820FB" w:rsidRPr="00F820FB" w:rsidRDefault="00465C35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 труби: 2,8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мм;</w:t>
            </w:r>
          </w:p>
          <w:p w14:paraId="77F946E0" w14:textId="77777777" w:rsidR="00491310" w:rsidRDefault="00491310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3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армування: алюмінієм;</w:t>
            </w:r>
          </w:p>
          <w:p w14:paraId="5F453806" w14:textId="77777777" w:rsidR="00A37EA5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Довжина: 4000 мм</w:t>
            </w:r>
          </w:p>
          <w:p w14:paraId="7A2CE237" w14:textId="77777777" w:rsidR="0056721A" w:rsidRPr="0056721A" w:rsidRDefault="0056721A" w:rsidP="00567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робоча температура:90 °C</w:t>
            </w:r>
          </w:p>
          <w:p w14:paraId="7AF1B155" w14:textId="26EF57CF" w:rsidR="00465C35" w:rsidRPr="00A37EA5" w:rsidRDefault="0056721A" w:rsidP="00567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Робочий тиск:  8 бар</w:t>
            </w:r>
          </w:p>
        </w:tc>
      </w:tr>
    </w:tbl>
    <w:p w14:paraId="15D05911" w14:textId="77777777" w:rsidR="003F28D3" w:rsidRDefault="003F28D3" w:rsidP="003F28D3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</w:pPr>
    </w:p>
    <w:p w14:paraId="48DE5E31" w14:textId="77777777" w:rsidR="003F28D3" w:rsidRDefault="003F28D3" w:rsidP="003F28D3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</w:pPr>
      <w:r w:rsidRPr="003F28D3"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  <w:t xml:space="preserve">Примітка: У разі, якщо у даних технічних вимогах йде посилання на конкретну марку чи  фірму виробника, патент, конструкцію або тип товару чи матеріалів, то вважається, що технічні вимоги містить вираз (або еквівалент). </w:t>
      </w:r>
      <w:r w:rsidRPr="003F28D3">
        <w:rPr>
          <w:rFonts w:ascii="Times New Roman" w:eastAsia="Liberation Serif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Посилання Замовником в найменуванні та/або технічних характеристиках на виробників, торговельну марку або тип тощо </w:t>
      </w:r>
      <w:r w:rsidRPr="003F28D3">
        <w:rPr>
          <w:rFonts w:ascii="Times New Roman" w:eastAsia="Liberation Serif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>обумовлено наданням Учасникам загального уявлення про технічні характеристики чи складові товару чи матеріалів</w:t>
      </w:r>
      <w:r w:rsidRPr="003F28D3"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31880621" w14:textId="77777777" w:rsidR="00AF246F" w:rsidRDefault="00AF246F" w:rsidP="003F28D3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</w:pPr>
    </w:p>
    <w:p w14:paraId="05C15AA0" w14:textId="5EE90CB8" w:rsidR="00AF246F" w:rsidRPr="00A31E5C" w:rsidRDefault="00AF246F" w:rsidP="003F28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Технічні характеристики мають відповідати технічним вимогам або бути кращими.</w:t>
      </w:r>
    </w:p>
    <w:p w14:paraId="3411F9FB" w14:textId="61906918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До ціни пропозиції включаються наступні витрати: </w:t>
      </w:r>
    </w:p>
    <w:p w14:paraId="30AFE97A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вартість товару;</w:t>
      </w:r>
    </w:p>
    <w:p w14:paraId="679CB83F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податки і збори (обов’язкові платежі), що сплачуються або мають бути сплачені;</w:t>
      </w:r>
    </w:p>
    <w:p w14:paraId="02553B4E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- витрати на поставку до адреси Замовника: </w:t>
      </w:r>
    </w:p>
    <w:p w14:paraId="1AD0E0D3" w14:textId="7D3D97E4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навантаження та розвантаження;</w:t>
      </w:r>
    </w:p>
    <w:p w14:paraId="5A4DCF0D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інші витрати, передбачені для товару даного виду та умов закупівлі.</w:t>
      </w:r>
    </w:p>
    <w:p w14:paraId="6F2A781A" w14:textId="4B4E667F" w:rsidR="008317EB" w:rsidRPr="00A31E5C" w:rsidRDefault="008317EB" w:rsidP="008317EB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</w:pPr>
      <w:r w:rsidRPr="00A31E5C">
        <w:rPr>
          <w:rFonts w:ascii="Times New Roman" w:eastAsia="Courier New" w:hAnsi="Times New Roman" w:cs="Times New Roman"/>
          <w:kern w:val="2"/>
          <w:sz w:val="24"/>
          <w:szCs w:val="24"/>
          <w:lang w:eastAsia="hi-IN" w:bidi="hi-IN"/>
        </w:rPr>
        <w:t xml:space="preserve">Якість товару має відповідати </w:t>
      </w:r>
      <w:r w:rsidRPr="00A31E5C">
        <w:rPr>
          <w:rFonts w:ascii="Times New Roman" w:eastAsia="Courier New" w:hAnsi="Times New Roman" w:cs="Times New Roman"/>
          <w:spacing w:val="4"/>
          <w:kern w:val="2"/>
          <w:sz w:val="24"/>
          <w:szCs w:val="24"/>
          <w:lang w:eastAsia="hi-IN" w:bidi="hi-IN"/>
        </w:rPr>
        <w:t>вимогам державних стандартів</w:t>
      </w:r>
      <w:r w:rsidRPr="00A31E5C">
        <w:rPr>
          <w:rFonts w:ascii="Times New Roman" w:eastAsia="Courier New" w:hAnsi="Times New Roman" w:cs="Times New Roman"/>
          <w:kern w:val="2"/>
          <w:sz w:val="24"/>
          <w:szCs w:val="24"/>
          <w:lang w:eastAsia="uk-UA" w:bidi="hi-IN"/>
        </w:rPr>
        <w:t xml:space="preserve">, а також </w:t>
      </w:r>
      <w:r w:rsidRPr="00A31E5C">
        <w:rPr>
          <w:rFonts w:ascii="Times New Roman" w:eastAsia="Courier New" w:hAnsi="Times New Roman" w:cs="Times New Roman"/>
          <w:kern w:val="2"/>
          <w:sz w:val="24"/>
          <w:szCs w:val="24"/>
          <w:lang w:eastAsia="hi-IN" w:bidi="hi-IN"/>
        </w:rPr>
        <w:t>умовам, встановленим чинним законодавством до товару даного виду.</w:t>
      </w:r>
    </w:p>
    <w:p w14:paraId="066992E4" w14:textId="73B9F6F1" w:rsidR="009E63FF" w:rsidRPr="00A31E5C" w:rsidRDefault="009E63FF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бути новим, цільним без браку. </w:t>
      </w:r>
    </w:p>
    <w:p w14:paraId="1A89DF0B" w14:textId="5E3D49B0" w:rsidR="009E63FF" w:rsidRPr="00A31E5C" w:rsidRDefault="009E63FF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Товар, що постачається не перебуває у податковій заставі, не є під арештом, не є предметом іншого обтяження. Товар є новим, таким що не був у вжитку, терміни та умови його зберігання не порушені. </w:t>
      </w:r>
    </w:p>
    <w:p w14:paraId="33F00491" w14:textId="71F78FF3" w:rsidR="00465C35" w:rsidRPr="00A31E5C" w:rsidRDefault="00465C35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Товар повинен супроводжуватись документами, що засвідчує(ють) якість товару (вид документа виробника (один або декілька), який буде(уть) надано(і) під час поставки товару (копії сертифікатів якості та/або посвідчень про якість, та/або декларації виробника, та/або іншим документальним підтвердженням якості та безпеки товару (у передбачених законодавством випадках).</w:t>
      </w:r>
    </w:p>
    <w:p w14:paraId="69C56E42" w14:textId="77777777" w:rsidR="00CE644B" w:rsidRPr="00A31E5C" w:rsidRDefault="00CE644B" w:rsidP="00CE644B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A31E5C">
        <w:rPr>
          <w:rFonts w:ascii="Times New Roman" w:eastAsia="Liberation Serif" w:hAnsi="Times New Roman" w:cs="Times New Roman"/>
          <w:b/>
          <w:i/>
          <w:kern w:val="2"/>
          <w:sz w:val="24"/>
          <w:szCs w:val="24"/>
          <w:lang w:eastAsia="hi-IN" w:bidi="hi-IN"/>
        </w:rPr>
        <w:t>На підтвердження відповідності предмета закупівлі технічним,  якісним та кількісним характеристикам надати:</w:t>
      </w:r>
    </w:p>
    <w:p w14:paraId="55B19204" w14:textId="77777777" w:rsidR="00465C35" w:rsidRPr="00A31E5C" w:rsidRDefault="00465C35" w:rsidP="00465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5C">
        <w:rPr>
          <w:rFonts w:ascii="Times New Roman" w:hAnsi="Times New Roman" w:cs="Times New Roman"/>
          <w:sz w:val="24"/>
          <w:szCs w:val="24"/>
        </w:rPr>
        <w:t>Копія Сертифікату відповідності або сертифікат у котрому зазначені національні або міжнародні стандарти відповідно до технічних та якісних вимог предмету закупівлі.</w:t>
      </w:r>
    </w:p>
    <w:p w14:paraId="3711786C" w14:textId="11E0FA5A" w:rsidR="00CE644B" w:rsidRPr="00A31E5C" w:rsidRDefault="00465C35" w:rsidP="00465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5C">
        <w:rPr>
          <w:rFonts w:ascii="Times New Roman" w:hAnsi="Times New Roman" w:cs="Times New Roman"/>
          <w:sz w:val="24"/>
          <w:szCs w:val="24"/>
        </w:rPr>
        <w:t xml:space="preserve"> </w:t>
      </w:r>
      <w:r w:rsidR="00053868" w:rsidRPr="00A31E5C">
        <w:rPr>
          <w:rFonts w:ascii="Times New Roman" w:hAnsi="Times New Roman" w:cs="Times New Roman"/>
          <w:sz w:val="24"/>
          <w:szCs w:val="24"/>
        </w:rPr>
        <w:t xml:space="preserve">Довідка про товар (заповнена </w:t>
      </w:r>
      <w:r w:rsidR="00CE644B" w:rsidRPr="00A31E5C">
        <w:rPr>
          <w:rFonts w:ascii="Times New Roman" w:hAnsi="Times New Roman" w:cs="Times New Roman"/>
          <w:sz w:val="24"/>
          <w:szCs w:val="24"/>
        </w:rPr>
        <w:t>відповідно до таблиці №1</w:t>
      </w:r>
      <w:r w:rsidRPr="00A31E5C">
        <w:rPr>
          <w:rFonts w:ascii="Times New Roman" w:hAnsi="Times New Roman" w:cs="Times New Roman"/>
          <w:sz w:val="24"/>
          <w:szCs w:val="24"/>
        </w:rPr>
        <w:t xml:space="preserve"> Кількість, обсяг поставки, технічні та якісні характеристики товару</w:t>
      </w:r>
      <w:r w:rsidR="00CE644B" w:rsidRPr="00A31E5C">
        <w:rPr>
          <w:rFonts w:ascii="Times New Roman" w:hAnsi="Times New Roman" w:cs="Times New Roman"/>
          <w:sz w:val="24"/>
          <w:szCs w:val="24"/>
        </w:rPr>
        <w:t>)</w:t>
      </w:r>
    </w:p>
    <w:p w14:paraId="006D7840" w14:textId="19F95EE3" w:rsidR="009E63FF" w:rsidRPr="00A31E5C" w:rsidRDefault="00CE644B" w:rsidP="00465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5C">
        <w:rPr>
          <w:rFonts w:ascii="Times New Roman" w:hAnsi="Times New Roman" w:cs="Times New Roman"/>
          <w:sz w:val="24"/>
          <w:szCs w:val="24"/>
        </w:rPr>
        <w:t>Довідка про товар (заповнена відповідно до таблиці №2</w:t>
      </w:r>
      <w:r w:rsidR="00465C35" w:rsidRPr="00A31E5C">
        <w:rPr>
          <w:rFonts w:ascii="Times New Roman" w:hAnsi="Times New Roman" w:cs="Times New Roman"/>
          <w:sz w:val="24"/>
          <w:szCs w:val="24"/>
        </w:rPr>
        <w:t xml:space="preserve"> ДАНІ ПРО ТОВАР</w:t>
      </w:r>
      <w:r w:rsidRPr="00A31E5C">
        <w:rPr>
          <w:rFonts w:ascii="Times New Roman" w:hAnsi="Times New Roman" w:cs="Times New Roman"/>
          <w:sz w:val="24"/>
          <w:szCs w:val="24"/>
        </w:rPr>
        <w:t>).</w:t>
      </w:r>
    </w:p>
    <w:p w14:paraId="563D97B1" w14:textId="29B0254A" w:rsidR="0088136B" w:rsidRPr="0088136B" w:rsidRDefault="00465C35" w:rsidP="00881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Таблиця №2</w:t>
      </w:r>
      <w:r w:rsidR="0088136B" w:rsidRPr="0088136B">
        <w:rPr>
          <w:rFonts w:ascii="Times New Roman" w:hAnsi="Times New Roman" w:cs="Times New Roman"/>
          <w:sz w:val="24"/>
          <w:szCs w:val="24"/>
        </w:rPr>
        <w:tab/>
      </w:r>
    </w:p>
    <w:p w14:paraId="144D89A3" w14:textId="6732FCA9" w:rsidR="00481111" w:rsidRPr="0088136B" w:rsidRDefault="0088136B" w:rsidP="000930E2">
      <w:pPr>
        <w:shd w:val="clear" w:color="auto" w:fill="FFFFFF"/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Додаток8_початок"/>
      <w:bookmarkEnd w:id="2"/>
      <w:r w:rsidRPr="0088136B">
        <w:rPr>
          <w:rFonts w:ascii="Times New Roman" w:hAnsi="Times New Roman" w:cs="Times New Roman"/>
          <w:sz w:val="24"/>
          <w:szCs w:val="24"/>
        </w:rPr>
        <w:t>ДАНІ ПРО ТОВАР*</w:t>
      </w:r>
    </w:p>
    <w:tbl>
      <w:tblPr>
        <w:tblW w:w="44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6"/>
        <w:gridCol w:w="3402"/>
        <w:gridCol w:w="2547"/>
        <w:gridCol w:w="1695"/>
      </w:tblGrid>
      <w:tr w:rsidR="00CE3FE7" w:rsidRPr="0088136B" w14:paraId="64A1B8EE" w14:textId="77777777" w:rsidTr="00CE3FE7">
        <w:trPr>
          <w:trHeight w:val="20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CA7BC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B81B5" w14:textId="02885A72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Найменування товару</w:t>
            </w:r>
            <w:r w:rsidR="005623E5">
              <w:rPr>
                <w:rFonts w:ascii="Times New Roman" w:hAnsi="Times New Roman" w:cs="Times New Roman"/>
                <w:sz w:val="20"/>
                <w:szCs w:val="20"/>
              </w:rPr>
              <w:t>, марка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BCF40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Найменува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ння виробника, країна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A392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Рік виготов</w:t>
            </w: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лення</w:t>
            </w:r>
          </w:p>
        </w:tc>
      </w:tr>
      <w:tr w:rsidR="00CE3FE7" w:rsidRPr="0088136B" w14:paraId="067DA46C" w14:textId="77777777" w:rsidTr="00CE3FE7">
        <w:trPr>
          <w:trHeight w:val="20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078B3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34504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B8A0F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C58F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FE7" w:rsidRPr="0088136B" w14:paraId="7DE2728A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9688D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AE3B" w14:textId="56743DC8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4F270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86D5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22A81FC9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1E2D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FA2E8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949D1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9EDB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6C61FDD6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2EF9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CED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1D36A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86405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6EF1F4F9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3FBD9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···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1661B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71570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5EA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663"/>
        <w:gridCol w:w="2663"/>
      </w:tblGrid>
      <w:tr w:rsidR="0088136B" w:rsidRPr="0088136B" w14:paraId="494EDC03" w14:textId="77777777" w:rsidTr="00456A74">
        <w:tc>
          <w:tcPr>
            <w:tcW w:w="5245" w:type="dxa"/>
            <w:vAlign w:val="center"/>
          </w:tcPr>
          <w:p w14:paraId="2386C68A" w14:textId="62ED6C00" w:rsidR="0088136B" w:rsidRPr="0088136B" w:rsidRDefault="00481111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8136B"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245" w:type="dxa"/>
            <w:vAlign w:val="center"/>
          </w:tcPr>
          <w:p w14:paraId="047B6B43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5245" w:type="dxa"/>
            <w:vAlign w:val="center"/>
          </w:tcPr>
          <w:p w14:paraId="0DCE95A0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8136B" w:rsidRPr="0088136B" w14:paraId="61818779" w14:textId="77777777" w:rsidTr="00456A74">
        <w:tc>
          <w:tcPr>
            <w:tcW w:w="5245" w:type="dxa"/>
            <w:vAlign w:val="center"/>
          </w:tcPr>
          <w:p w14:paraId="715B447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5245" w:type="dxa"/>
            <w:vAlign w:val="center"/>
          </w:tcPr>
          <w:p w14:paraId="555E803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(Підпис та печатка)</w:t>
            </w:r>
          </w:p>
        </w:tc>
        <w:tc>
          <w:tcPr>
            <w:tcW w:w="5245" w:type="dxa"/>
            <w:vAlign w:val="center"/>
          </w:tcPr>
          <w:p w14:paraId="2569A8E8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(Прізвище та ініціали)</w:t>
            </w:r>
          </w:p>
        </w:tc>
      </w:tr>
      <w:tr w:rsidR="0088136B" w:rsidRPr="0088136B" w14:paraId="75157ED6" w14:textId="77777777" w:rsidTr="00456A74">
        <w:tc>
          <w:tcPr>
            <w:tcW w:w="5245" w:type="dxa"/>
            <w:vAlign w:val="center"/>
          </w:tcPr>
          <w:p w14:paraId="413719D4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6B0EE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«___» __________________ 20__ р</w:t>
            </w:r>
          </w:p>
        </w:tc>
        <w:tc>
          <w:tcPr>
            <w:tcW w:w="5245" w:type="dxa"/>
            <w:vAlign w:val="center"/>
          </w:tcPr>
          <w:p w14:paraId="221E8F4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96B512A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D03894E" w14:textId="77777777" w:rsidR="005264AE" w:rsidRDefault="005264AE" w:rsidP="008813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16C713" w14:textId="29F200B7" w:rsidR="000930E2" w:rsidRDefault="0088136B" w:rsidP="00465C3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36B">
        <w:rPr>
          <w:rFonts w:ascii="Times New Roman" w:hAnsi="Times New Roman" w:cs="Times New Roman"/>
          <w:i/>
          <w:sz w:val="24"/>
          <w:szCs w:val="24"/>
        </w:rPr>
        <w:t>*В даній таблиці кожна комірка повинна бути заповнена.</w:t>
      </w:r>
      <w:bookmarkStart w:id="3" w:name="Додаток8_кінець"/>
      <w:bookmarkEnd w:id="0"/>
      <w:bookmarkEnd w:id="3"/>
    </w:p>
    <w:p w14:paraId="494E77CD" w14:textId="77777777" w:rsidR="00FC09C7" w:rsidRDefault="00FC09C7" w:rsidP="00465C3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5A546A" w14:textId="77777777" w:rsidR="00A31E5C" w:rsidRDefault="00A31E5C" w:rsidP="00465C3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30E2EF" w14:textId="77777777" w:rsidR="00A31E5C" w:rsidRPr="00465C35" w:rsidRDefault="00A31E5C" w:rsidP="00465C3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31E5C" w:rsidRPr="00465C35" w:rsidSect="007603F1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39E89" w14:textId="77777777" w:rsidR="002C3D83" w:rsidRDefault="002C3D83" w:rsidP="00481111">
      <w:pPr>
        <w:spacing w:after="0" w:line="240" w:lineRule="auto"/>
      </w:pPr>
      <w:r>
        <w:separator/>
      </w:r>
    </w:p>
  </w:endnote>
  <w:endnote w:type="continuationSeparator" w:id="0">
    <w:p w14:paraId="13074D96" w14:textId="77777777" w:rsidR="002C3D83" w:rsidRDefault="002C3D83" w:rsidP="0048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9D536" w14:textId="77777777" w:rsidR="002C3D83" w:rsidRDefault="002C3D83" w:rsidP="00481111">
      <w:pPr>
        <w:spacing w:after="0" w:line="240" w:lineRule="auto"/>
      </w:pPr>
      <w:r>
        <w:separator/>
      </w:r>
    </w:p>
  </w:footnote>
  <w:footnote w:type="continuationSeparator" w:id="0">
    <w:p w14:paraId="28FAAE32" w14:textId="77777777" w:rsidR="002C3D83" w:rsidRDefault="002C3D83" w:rsidP="0048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16D3"/>
    <w:multiLevelType w:val="hybridMultilevel"/>
    <w:tmpl w:val="DFB0002E"/>
    <w:lvl w:ilvl="0" w:tplc="F9BC28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9609BD"/>
    <w:multiLevelType w:val="hybridMultilevel"/>
    <w:tmpl w:val="0B504834"/>
    <w:lvl w:ilvl="0" w:tplc="113A3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67E59"/>
    <w:multiLevelType w:val="multilevel"/>
    <w:tmpl w:val="E264C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7DC"/>
    <w:multiLevelType w:val="hybridMultilevel"/>
    <w:tmpl w:val="21C4DF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5E"/>
    <w:rsid w:val="00003A49"/>
    <w:rsid w:val="00011798"/>
    <w:rsid w:val="000171B5"/>
    <w:rsid w:val="00042E7A"/>
    <w:rsid w:val="00045440"/>
    <w:rsid w:val="00053868"/>
    <w:rsid w:val="000667C2"/>
    <w:rsid w:val="00071B39"/>
    <w:rsid w:val="00072BCC"/>
    <w:rsid w:val="0007651B"/>
    <w:rsid w:val="000823C4"/>
    <w:rsid w:val="000845DC"/>
    <w:rsid w:val="00084EB2"/>
    <w:rsid w:val="000930E2"/>
    <w:rsid w:val="000E3951"/>
    <w:rsid w:val="000E3F18"/>
    <w:rsid w:val="00136969"/>
    <w:rsid w:val="00157866"/>
    <w:rsid w:val="00161F51"/>
    <w:rsid w:val="00170575"/>
    <w:rsid w:val="00172DEF"/>
    <w:rsid w:val="00174D04"/>
    <w:rsid w:val="00183596"/>
    <w:rsid w:val="0018775C"/>
    <w:rsid w:val="001C0F31"/>
    <w:rsid w:val="001C4452"/>
    <w:rsid w:val="001C54AB"/>
    <w:rsid w:val="001E4BE0"/>
    <w:rsid w:val="001F3049"/>
    <w:rsid w:val="00200FB6"/>
    <w:rsid w:val="002033C9"/>
    <w:rsid w:val="002262C6"/>
    <w:rsid w:val="002336EA"/>
    <w:rsid w:val="0025701C"/>
    <w:rsid w:val="002735B9"/>
    <w:rsid w:val="00274D1D"/>
    <w:rsid w:val="00275D4E"/>
    <w:rsid w:val="00294156"/>
    <w:rsid w:val="002A3111"/>
    <w:rsid w:val="002C1536"/>
    <w:rsid w:val="002C27BB"/>
    <w:rsid w:val="002C3D83"/>
    <w:rsid w:val="002F0509"/>
    <w:rsid w:val="00354A12"/>
    <w:rsid w:val="00360F5A"/>
    <w:rsid w:val="003618D7"/>
    <w:rsid w:val="00373B46"/>
    <w:rsid w:val="00391CDC"/>
    <w:rsid w:val="003923B8"/>
    <w:rsid w:val="003C16C6"/>
    <w:rsid w:val="003D6C78"/>
    <w:rsid w:val="003F28D3"/>
    <w:rsid w:val="00423F54"/>
    <w:rsid w:val="00425ABB"/>
    <w:rsid w:val="0043192D"/>
    <w:rsid w:val="00435A59"/>
    <w:rsid w:val="00440242"/>
    <w:rsid w:val="00465C35"/>
    <w:rsid w:val="00481111"/>
    <w:rsid w:val="00491310"/>
    <w:rsid w:val="00494F2D"/>
    <w:rsid w:val="004A400B"/>
    <w:rsid w:val="00520219"/>
    <w:rsid w:val="005264AE"/>
    <w:rsid w:val="00551C4D"/>
    <w:rsid w:val="00553347"/>
    <w:rsid w:val="005623E5"/>
    <w:rsid w:val="0056721A"/>
    <w:rsid w:val="00587D0A"/>
    <w:rsid w:val="00591E24"/>
    <w:rsid w:val="005A1A28"/>
    <w:rsid w:val="005A7600"/>
    <w:rsid w:val="005B0C78"/>
    <w:rsid w:val="005B5719"/>
    <w:rsid w:val="0062290A"/>
    <w:rsid w:val="00647145"/>
    <w:rsid w:val="00657311"/>
    <w:rsid w:val="00666F2B"/>
    <w:rsid w:val="00671F9C"/>
    <w:rsid w:val="00690D11"/>
    <w:rsid w:val="006A4176"/>
    <w:rsid w:val="00716349"/>
    <w:rsid w:val="00755713"/>
    <w:rsid w:val="007603F1"/>
    <w:rsid w:val="00771BD1"/>
    <w:rsid w:val="00785DCC"/>
    <w:rsid w:val="00792A36"/>
    <w:rsid w:val="007A11E4"/>
    <w:rsid w:val="007F051A"/>
    <w:rsid w:val="007F0CF7"/>
    <w:rsid w:val="007F2530"/>
    <w:rsid w:val="00824307"/>
    <w:rsid w:val="008317EB"/>
    <w:rsid w:val="008368B4"/>
    <w:rsid w:val="00851CB4"/>
    <w:rsid w:val="00854AE5"/>
    <w:rsid w:val="00872F94"/>
    <w:rsid w:val="00874191"/>
    <w:rsid w:val="0088136B"/>
    <w:rsid w:val="008925EA"/>
    <w:rsid w:val="00896D2C"/>
    <w:rsid w:val="008B6B25"/>
    <w:rsid w:val="008C4229"/>
    <w:rsid w:val="008D3393"/>
    <w:rsid w:val="008E1B7F"/>
    <w:rsid w:val="008E5AB6"/>
    <w:rsid w:val="008F375E"/>
    <w:rsid w:val="00903783"/>
    <w:rsid w:val="0090611F"/>
    <w:rsid w:val="00934CA8"/>
    <w:rsid w:val="00957D5B"/>
    <w:rsid w:val="00980A11"/>
    <w:rsid w:val="00985525"/>
    <w:rsid w:val="009D1380"/>
    <w:rsid w:val="009E1383"/>
    <w:rsid w:val="009E63FF"/>
    <w:rsid w:val="009E6FD9"/>
    <w:rsid w:val="00A079E7"/>
    <w:rsid w:val="00A31E5C"/>
    <w:rsid w:val="00A37EA5"/>
    <w:rsid w:val="00A37F3E"/>
    <w:rsid w:val="00A4020B"/>
    <w:rsid w:val="00A70FC8"/>
    <w:rsid w:val="00A74CEE"/>
    <w:rsid w:val="00A834A5"/>
    <w:rsid w:val="00AA5B23"/>
    <w:rsid w:val="00AD65AF"/>
    <w:rsid w:val="00AE1518"/>
    <w:rsid w:val="00AE318F"/>
    <w:rsid w:val="00AE7F9D"/>
    <w:rsid w:val="00AF246F"/>
    <w:rsid w:val="00B21BF3"/>
    <w:rsid w:val="00B316BE"/>
    <w:rsid w:val="00B8559A"/>
    <w:rsid w:val="00BB5303"/>
    <w:rsid w:val="00BB61C2"/>
    <w:rsid w:val="00BB73FC"/>
    <w:rsid w:val="00BC34DB"/>
    <w:rsid w:val="00BD0CF3"/>
    <w:rsid w:val="00BD353A"/>
    <w:rsid w:val="00C00D4C"/>
    <w:rsid w:val="00C02590"/>
    <w:rsid w:val="00C12B25"/>
    <w:rsid w:val="00C215F2"/>
    <w:rsid w:val="00C60526"/>
    <w:rsid w:val="00C655F1"/>
    <w:rsid w:val="00C735A4"/>
    <w:rsid w:val="00CD1BD6"/>
    <w:rsid w:val="00CE174D"/>
    <w:rsid w:val="00CE3FE7"/>
    <w:rsid w:val="00CE644B"/>
    <w:rsid w:val="00CF3FB0"/>
    <w:rsid w:val="00D2268A"/>
    <w:rsid w:val="00D33810"/>
    <w:rsid w:val="00D3671A"/>
    <w:rsid w:val="00D36F0C"/>
    <w:rsid w:val="00D51E72"/>
    <w:rsid w:val="00D82983"/>
    <w:rsid w:val="00D940B8"/>
    <w:rsid w:val="00DA474E"/>
    <w:rsid w:val="00DA72AD"/>
    <w:rsid w:val="00DD1FCE"/>
    <w:rsid w:val="00DE6E77"/>
    <w:rsid w:val="00E0439C"/>
    <w:rsid w:val="00E44D90"/>
    <w:rsid w:val="00E607F9"/>
    <w:rsid w:val="00E75135"/>
    <w:rsid w:val="00E81DC8"/>
    <w:rsid w:val="00EA3A7F"/>
    <w:rsid w:val="00EB34B1"/>
    <w:rsid w:val="00ED6120"/>
    <w:rsid w:val="00EE4869"/>
    <w:rsid w:val="00EF1831"/>
    <w:rsid w:val="00F04821"/>
    <w:rsid w:val="00F1004C"/>
    <w:rsid w:val="00F10FF0"/>
    <w:rsid w:val="00F41BA1"/>
    <w:rsid w:val="00F7420F"/>
    <w:rsid w:val="00F77B1E"/>
    <w:rsid w:val="00F820FB"/>
    <w:rsid w:val="00F91593"/>
    <w:rsid w:val="00F9607A"/>
    <w:rsid w:val="00F976B1"/>
    <w:rsid w:val="00FA00E3"/>
    <w:rsid w:val="00FA0ED3"/>
    <w:rsid w:val="00FB122F"/>
    <w:rsid w:val="00FB3BC3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5A85"/>
  <w15:docId w15:val="{0EBF13F4-76DA-4FE5-AFC3-793C3D1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B4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6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B4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83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3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6B"/>
    <w:rPr>
      <w:rFonts w:ascii="Tahoma" w:eastAsia="Calibri" w:hAnsi="Tahoma" w:cs="Tahoma"/>
      <w:sz w:val="16"/>
      <w:szCs w:val="16"/>
      <w:lang w:val="uk-UA" w:eastAsia="ru-RU"/>
    </w:rPr>
  </w:style>
  <w:style w:type="table" w:customStyle="1" w:styleId="2">
    <w:name w:val="Сетка таблицы2"/>
    <w:basedOn w:val="a1"/>
    <w:next w:val="a4"/>
    <w:uiPriority w:val="59"/>
    <w:rsid w:val="0088136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111"/>
    <w:rPr>
      <w:rFonts w:ascii="Calibri" w:eastAsia="Calibri" w:hAnsi="Calibri" w:cs="Calibri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111"/>
    <w:rPr>
      <w:rFonts w:ascii="Calibri" w:eastAsia="Calibri" w:hAnsi="Calibri" w:cs="Calibri"/>
      <w:lang w:val="uk-UA" w:eastAsia="ru-RU"/>
    </w:rPr>
  </w:style>
  <w:style w:type="paragraph" w:customStyle="1" w:styleId="ab">
    <w:name w:val="Вміст таблиці"/>
    <w:basedOn w:val="a"/>
    <w:qFormat/>
    <w:rsid w:val="002336EA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F77B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3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485A-2AA0-4E62-B988-8EF6E4C7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</cp:lastModifiedBy>
  <cp:revision>18</cp:revision>
  <cp:lastPrinted>2023-06-27T09:49:00Z</cp:lastPrinted>
  <dcterms:created xsi:type="dcterms:W3CDTF">2023-11-27T11:15:00Z</dcterms:created>
  <dcterms:modified xsi:type="dcterms:W3CDTF">2023-11-29T13:03:00Z</dcterms:modified>
</cp:coreProperties>
</file>