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8C" w:rsidRPr="00142099" w:rsidRDefault="009B0E8C" w:rsidP="00591B47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20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Перелік змін до тендерної документації</w:t>
      </w:r>
    </w:p>
    <w:p w:rsidR="009B0E8C" w:rsidRPr="00FE1E78" w:rsidRDefault="00FE1E78" w:rsidP="00A1559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E1E7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FE1E7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закупівель</w:t>
      </w:r>
      <w:proofErr w:type="spellEnd"/>
      <w:r w:rsidRPr="00FE1E7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у вигляді нової редакції тендерної документації додатково до початков</w:t>
      </w:r>
      <w:bookmarkStart w:id="0" w:name="_GoBack"/>
      <w:bookmarkEnd w:id="0"/>
      <w:r w:rsidRPr="00FE1E7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111"/>
        <w:gridCol w:w="4394"/>
      </w:tblGrid>
      <w:tr w:rsidR="00A15593" w:rsidRPr="00A15593" w:rsidTr="00591B47">
        <w:tc>
          <w:tcPr>
            <w:tcW w:w="2127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A15593" w:rsidRPr="00A15593" w:rsidRDefault="00A15593" w:rsidP="00A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1559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Посилання</w:t>
            </w:r>
          </w:p>
        </w:tc>
        <w:tc>
          <w:tcPr>
            <w:tcW w:w="4111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A15593" w:rsidRPr="00A15593" w:rsidRDefault="00A15593" w:rsidP="00A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1559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Стара редакція тендерної документації</w:t>
            </w:r>
          </w:p>
        </w:tc>
        <w:tc>
          <w:tcPr>
            <w:tcW w:w="4394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bottom"/>
            <w:hideMark/>
          </w:tcPr>
          <w:p w:rsidR="00A15593" w:rsidRPr="00A15593" w:rsidRDefault="00A15593" w:rsidP="00A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1559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Нова редакція тендерної</w:t>
            </w:r>
          </w:p>
          <w:p w:rsidR="00A15593" w:rsidRPr="00A15593" w:rsidRDefault="00A15593" w:rsidP="00A1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1559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документації</w:t>
            </w:r>
          </w:p>
        </w:tc>
      </w:tr>
      <w:tr w:rsidR="00A15593" w:rsidRPr="00A15593" w:rsidTr="00591B47">
        <w:trPr>
          <w:trHeight w:val="737"/>
        </w:trPr>
        <w:tc>
          <w:tcPr>
            <w:tcW w:w="2127" w:type="dxa"/>
            <w:vMerge w:val="restart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  <w:hideMark/>
          </w:tcPr>
          <w:p w:rsidR="00A15593" w:rsidRPr="00A15593" w:rsidRDefault="00A15593" w:rsidP="00A15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15593" w:rsidRPr="00A15593" w:rsidRDefault="00A15593" w:rsidP="00A1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15593">
              <w:rPr>
                <w:rFonts w:ascii="Times New Roman" w:eastAsia="Times New Roman" w:hAnsi="Times New Roman" w:cs="Times New Roman"/>
                <w:lang w:eastAsia="uk-UA"/>
              </w:rPr>
              <w:t xml:space="preserve">    Таблиця 1 -Кількість, обсяг поставки, технічні та якісні характеристики товару </w:t>
            </w:r>
          </w:p>
          <w:p w:rsidR="00A15593" w:rsidRPr="00A15593" w:rsidRDefault="00A15593" w:rsidP="00A15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15593">
              <w:rPr>
                <w:rFonts w:ascii="Times New Roman" w:eastAsia="Times New Roman" w:hAnsi="Times New Roman" w:cs="Times New Roman"/>
                <w:b/>
                <w:lang w:eastAsia="uk-UA"/>
              </w:rPr>
              <w:t>Додатка 2 до тендерної документації</w:t>
            </w:r>
          </w:p>
        </w:tc>
        <w:tc>
          <w:tcPr>
            <w:tcW w:w="4111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 виготовлення: поліпропілен;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Призначення: опалення;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Діаметр: 40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Товщина стінки труби: 5,5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Тип армування: алюмінієм;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Довжина: 4000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Максимальна робоча температура: 90 °C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Максимальний робочий тиск:  8 бар</w:t>
            </w:r>
          </w:p>
        </w:tc>
        <w:tc>
          <w:tcPr>
            <w:tcW w:w="4394" w:type="dxa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 виготовлення: поліпропілен;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Призначення: опалення;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Діаметр: 40 мм;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Товщина стінки труби: 5,5-7 мм;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Тип армування: алюмінієм;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Довжина: 4000 мм;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PP-RCT/AL/PP-RCT (PN20) або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PP-RCT/AL/PPR (PN20)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Гарантія: 10 років</w:t>
            </w:r>
          </w:p>
        </w:tc>
      </w:tr>
      <w:tr w:rsidR="00A15593" w:rsidRPr="00A15593" w:rsidTr="00591B47">
        <w:trPr>
          <w:trHeight w:val="1370"/>
        </w:trPr>
        <w:tc>
          <w:tcPr>
            <w:tcW w:w="2127" w:type="dxa"/>
            <w:vMerge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A15593" w:rsidRPr="00A15593" w:rsidRDefault="00A15593" w:rsidP="00A15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11" w:type="dxa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 виготовлення: поліпропілен;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Призначення: опалення;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Діаметр: 32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Товщина стінки труби: 4,4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Тип армування: алюмінієм;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Довжина: 4000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Максимальна робоча температура:90 °C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Максимальна Робочий тиск:  8 бар</w:t>
            </w:r>
          </w:p>
        </w:tc>
        <w:tc>
          <w:tcPr>
            <w:tcW w:w="4394" w:type="dxa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 виготовлення: поліпропілен;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Призначення: опалення;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Діаметр: 32 мм;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Товщина стінки труби: 4,4–5,5 мм;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Тип армування: алюмінієм;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Довжина: 4000 мм;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PP-RCT/AL/PP-RCT (PN20) або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PP-RCT/AL/PPR (PN20)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Гарантія: 10 років</w:t>
            </w:r>
          </w:p>
        </w:tc>
      </w:tr>
      <w:tr w:rsidR="00A15593" w:rsidRPr="00A15593" w:rsidTr="00591B47">
        <w:trPr>
          <w:trHeight w:val="759"/>
        </w:trPr>
        <w:tc>
          <w:tcPr>
            <w:tcW w:w="2127" w:type="dxa"/>
            <w:vMerge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A15593" w:rsidRPr="00A15593" w:rsidRDefault="00A15593" w:rsidP="00A15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11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 виготовлення: поліпропілен;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Призначення: опалення;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Діаметр: 25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Товщина стінки труби: 3,5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Тип армування: алюмінієм;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Довжина: 4000 мм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Максимальна робоча температура:90 °C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Максимальна Робочий тиск:  8 бар</w:t>
            </w:r>
          </w:p>
        </w:tc>
        <w:tc>
          <w:tcPr>
            <w:tcW w:w="4394" w:type="dxa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 виготовлення: поліпропілен;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Призначення: опалення;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Діаметр: 25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Товщина стінки труби: 3,5-4,2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Тип армування: алюмінієм;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Довжина: 4000 мм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PP-RCT/AL/PP-RCT (PN20) або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PP-RCT/AL/PPR  (PN20)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Гарантія: 10 років</w:t>
            </w:r>
          </w:p>
        </w:tc>
      </w:tr>
      <w:tr w:rsidR="00A15593" w:rsidRPr="00A15593" w:rsidTr="00591B47">
        <w:trPr>
          <w:trHeight w:val="605"/>
        </w:trPr>
        <w:tc>
          <w:tcPr>
            <w:tcW w:w="2127" w:type="dxa"/>
            <w:vMerge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A15593" w:rsidRPr="00A15593" w:rsidRDefault="00A15593" w:rsidP="00A15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11" w:type="dxa"/>
            <w:tcMar>
              <w:top w:w="180" w:type="dxa"/>
              <w:left w:w="210" w:type="dxa"/>
              <w:bottom w:w="180" w:type="dxa"/>
              <w:right w:w="210" w:type="dxa"/>
            </w:tcMar>
            <w:vAlign w:val="center"/>
          </w:tcPr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 виготовлення: поліпропілен;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Призначення: опалення;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Діаметр: 20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Товщина стінки труби: 2,8 мм;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Тип армування: алюмінієм;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Довжина: 4000 мм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Максимальна робоча температура:90 °C</w:t>
            </w:r>
          </w:p>
          <w:p w:rsidR="00A15593" w:rsidRPr="00A15593" w:rsidRDefault="00A15593" w:rsidP="00A155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Максимальна Робочий тиск:  8 бар</w:t>
            </w:r>
          </w:p>
        </w:tc>
        <w:tc>
          <w:tcPr>
            <w:tcW w:w="4394" w:type="dxa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Матеріал виготовлення: поліпропілен;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Призначення: опалення;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Діаметр: 20 мм;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Товщина стінки труби: 2,8-3,4 мм;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Тип армування: алюмінієм;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Довжина: 4000 мм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PP-RCT/AL/PP-RCT (PN20) або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PP-RCT/AL/PPR  (PN20)</w:t>
            </w:r>
          </w:p>
          <w:p w:rsidR="00A15593" w:rsidRPr="00A15593" w:rsidRDefault="00A15593" w:rsidP="00A15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1559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Гарантія: 10 років</w:t>
            </w:r>
          </w:p>
        </w:tc>
      </w:tr>
    </w:tbl>
    <w:p w:rsidR="009B0E8C" w:rsidRPr="009B0E8C" w:rsidRDefault="009B0E8C" w:rsidP="00591B47">
      <w:pPr>
        <w:rPr>
          <w:rFonts w:ascii="Arial" w:hAnsi="Arial" w:cs="Arial"/>
          <w:color w:val="323232"/>
        </w:rPr>
      </w:pPr>
    </w:p>
    <w:sectPr w:rsidR="009B0E8C" w:rsidRPr="009B0E8C" w:rsidSect="00591B47">
      <w:pgSz w:w="11906" w:h="16838"/>
      <w:pgMar w:top="567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79"/>
    <w:rsid w:val="0006781D"/>
    <w:rsid w:val="00085729"/>
    <w:rsid w:val="000B689E"/>
    <w:rsid w:val="00142099"/>
    <w:rsid w:val="00282D00"/>
    <w:rsid w:val="002C3F5F"/>
    <w:rsid w:val="00317D1D"/>
    <w:rsid w:val="003B2ED8"/>
    <w:rsid w:val="00496DC4"/>
    <w:rsid w:val="004A28BB"/>
    <w:rsid w:val="004C1BD4"/>
    <w:rsid w:val="00501D04"/>
    <w:rsid w:val="00591B47"/>
    <w:rsid w:val="00633FA6"/>
    <w:rsid w:val="0068595E"/>
    <w:rsid w:val="006A6C1D"/>
    <w:rsid w:val="006D10A0"/>
    <w:rsid w:val="006D6236"/>
    <w:rsid w:val="00704011"/>
    <w:rsid w:val="007043A3"/>
    <w:rsid w:val="00843FF7"/>
    <w:rsid w:val="00923C24"/>
    <w:rsid w:val="00925E94"/>
    <w:rsid w:val="009B0E8C"/>
    <w:rsid w:val="009B6830"/>
    <w:rsid w:val="00A15593"/>
    <w:rsid w:val="00A17AC6"/>
    <w:rsid w:val="00A40282"/>
    <w:rsid w:val="00B50F36"/>
    <w:rsid w:val="00BC6A6B"/>
    <w:rsid w:val="00C310F9"/>
    <w:rsid w:val="00CA4288"/>
    <w:rsid w:val="00D11E86"/>
    <w:rsid w:val="00D27A79"/>
    <w:rsid w:val="00D40EA2"/>
    <w:rsid w:val="00D87C01"/>
    <w:rsid w:val="00DF27A7"/>
    <w:rsid w:val="00E336E0"/>
    <w:rsid w:val="00E44DE1"/>
    <w:rsid w:val="00E8733C"/>
    <w:rsid w:val="00F16940"/>
    <w:rsid w:val="00FA689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5298-BD2E-4BCB-8021-B7262FC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E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0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C1BD4"/>
    <w:pPr>
      <w:suppressAutoHyphens/>
      <w:spacing w:after="140"/>
    </w:pPr>
    <w:rPr>
      <w:rFonts w:cs="Calibri"/>
      <w:lang w:eastAsia="ru-RU"/>
    </w:rPr>
  </w:style>
  <w:style w:type="character" w:customStyle="1" w:styleId="a7">
    <w:name w:val="Основной текст Знак"/>
    <w:basedOn w:val="a0"/>
    <w:link w:val="a6"/>
    <w:rsid w:val="004C1BD4"/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9</cp:revision>
  <cp:lastPrinted>2023-07-07T08:59:00Z</cp:lastPrinted>
  <dcterms:created xsi:type="dcterms:W3CDTF">2023-12-02T11:29:00Z</dcterms:created>
  <dcterms:modified xsi:type="dcterms:W3CDTF">2023-12-02T11:44:00Z</dcterms:modified>
</cp:coreProperties>
</file>