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8D85" w14:textId="77777777" w:rsidR="00A73276" w:rsidRPr="00897A8D" w:rsidRDefault="00A73276" w:rsidP="00A73276">
      <w:pPr>
        <w:suppressAutoHyphens/>
        <w:spacing w:after="0"/>
        <w:ind w:right="-6"/>
        <w:jc w:val="right"/>
        <w:rPr>
          <w:rFonts w:ascii="Times New Roman" w:eastAsia="Times New Roman" w:hAnsi="Times New Roman" w:cs="Times New Roman"/>
          <w:b/>
          <w:i/>
          <w:color w:val="7F7F7F" w:themeColor="text1" w:themeTint="80"/>
          <w:sz w:val="24"/>
          <w:szCs w:val="24"/>
          <w:lang w:eastAsia="zh-CN"/>
        </w:rPr>
      </w:pPr>
      <w:r w:rsidRPr="00897A8D">
        <w:rPr>
          <w:rFonts w:ascii="Times New Roman" w:eastAsia="Times New Roman" w:hAnsi="Times New Roman" w:cs="Times New Roman"/>
          <w:b/>
          <w:i/>
          <w:color w:val="7F7F7F" w:themeColor="text1" w:themeTint="80"/>
          <w:sz w:val="24"/>
          <w:szCs w:val="24"/>
          <w:lang w:eastAsia="zh-CN"/>
        </w:rPr>
        <w:t>ПРОЄКТ</w:t>
      </w:r>
    </w:p>
    <w:p w14:paraId="4E95D133" w14:textId="77777777" w:rsidR="00A73276" w:rsidRPr="00897A8D" w:rsidRDefault="00A73276" w:rsidP="00A73276">
      <w:pPr>
        <w:suppressAutoHyphens/>
        <w:spacing w:after="0"/>
        <w:ind w:right="-6"/>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i/>
          <w:sz w:val="24"/>
          <w:szCs w:val="24"/>
          <w:lang w:eastAsia="zh-CN"/>
        </w:rPr>
        <w:t xml:space="preserve">ДОГОВІР № </w:t>
      </w:r>
      <w:r w:rsidRPr="00897A8D">
        <w:rPr>
          <w:rFonts w:ascii="Courier New" w:eastAsia="Times New Roman" w:hAnsi="Courier New" w:cs="Courier New"/>
          <w:sz w:val="24"/>
          <w:szCs w:val="24"/>
          <w:lang w:eastAsia="zh-CN"/>
        </w:rPr>
        <w:t xml:space="preserve"> _________</w:t>
      </w:r>
    </w:p>
    <w:p w14:paraId="64877FF8" w14:textId="77777777" w:rsidR="00A73276" w:rsidRPr="00897A8D" w:rsidRDefault="00A73276" w:rsidP="00A73276">
      <w:pPr>
        <w:suppressAutoHyphens/>
        <w:spacing w:after="0"/>
        <w:ind w:right="-6"/>
        <w:jc w:val="center"/>
        <w:rPr>
          <w:rFonts w:ascii="Times New Roman" w:eastAsia="Times New Roman" w:hAnsi="Times New Roman" w:cs="Times New Roman"/>
          <w:b/>
          <w:i/>
          <w:sz w:val="24"/>
          <w:szCs w:val="24"/>
          <w:lang w:eastAsia="zh-CN"/>
        </w:rPr>
      </w:pPr>
      <w:r w:rsidRPr="00897A8D">
        <w:rPr>
          <w:rFonts w:ascii="Times New Roman" w:eastAsia="Times New Roman" w:hAnsi="Times New Roman" w:cs="Times New Roman"/>
          <w:b/>
          <w:i/>
          <w:sz w:val="24"/>
          <w:szCs w:val="24"/>
          <w:lang w:eastAsia="zh-CN"/>
        </w:rPr>
        <w:t>про закупівлю</w:t>
      </w:r>
    </w:p>
    <w:p w14:paraId="3D454342" w14:textId="77777777" w:rsidR="00A73276" w:rsidRPr="00897A8D" w:rsidRDefault="00A73276" w:rsidP="00A73276">
      <w:pPr>
        <w:suppressAutoHyphens/>
        <w:spacing w:after="0"/>
        <w:ind w:right="-6"/>
        <w:rPr>
          <w:rFonts w:ascii="Courier New" w:eastAsia="Times New Roman" w:hAnsi="Courier New" w:cs="Courier New"/>
          <w:sz w:val="24"/>
          <w:szCs w:val="24"/>
          <w:lang w:eastAsia="zh-CN"/>
        </w:rPr>
      </w:pPr>
    </w:p>
    <w:p w14:paraId="2531FF9D" w14:textId="24676A7F" w:rsidR="00A73276" w:rsidRPr="00897A8D" w:rsidRDefault="00A73276" w:rsidP="00A73276">
      <w:pPr>
        <w:suppressAutoHyphens/>
        <w:spacing w:after="0"/>
        <w:rPr>
          <w:rFonts w:ascii="Courier New" w:eastAsia="Times New Roman" w:hAnsi="Courier New" w:cs="Courier New"/>
          <w:sz w:val="24"/>
          <w:szCs w:val="24"/>
          <w:lang w:eastAsia="zh-CN"/>
        </w:rPr>
      </w:pPr>
      <w:r w:rsidRPr="00897A8D">
        <w:rPr>
          <w:rFonts w:ascii="Times New Roman" w:eastAsia="Times New Roman" w:hAnsi="Times New Roman" w:cs="Times New Roman"/>
          <w:sz w:val="24"/>
          <w:szCs w:val="24"/>
          <w:lang w:eastAsia="zh-CN"/>
        </w:rPr>
        <w:t xml:space="preserve">        м. Рівне</w:t>
      </w:r>
      <w:r w:rsidRPr="00897A8D">
        <w:rPr>
          <w:rFonts w:ascii="Times New Roman" w:eastAsia="Times New Roman" w:hAnsi="Times New Roman" w:cs="Times New Roman"/>
          <w:sz w:val="24"/>
          <w:szCs w:val="24"/>
          <w:lang w:eastAsia="zh-CN"/>
        </w:rPr>
        <w:tab/>
      </w:r>
      <w:r w:rsidRPr="00897A8D">
        <w:rPr>
          <w:rFonts w:ascii="Times New Roman" w:eastAsia="Times New Roman" w:hAnsi="Times New Roman" w:cs="Times New Roman"/>
          <w:sz w:val="24"/>
          <w:szCs w:val="24"/>
          <w:lang w:eastAsia="zh-CN"/>
        </w:rPr>
        <w:tab/>
        <w:t xml:space="preserve">                                                            «____»</w:t>
      </w:r>
      <w:r w:rsidRPr="00897A8D">
        <w:rPr>
          <w:rFonts w:ascii="Courier New" w:eastAsia="Times New Roman" w:hAnsi="Courier New" w:cs="Courier New"/>
          <w:sz w:val="24"/>
          <w:szCs w:val="24"/>
          <w:lang w:eastAsia="zh-CN"/>
        </w:rPr>
        <w:t xml:space="preserve"> ___________ </w:t>
      </w:r>
      <w:r w:rsidRPr="00897A8D">
        <w:rPr>
          <w:rFonts w:ascii="Times New Roman" w:eastAsia="Times New Roman" w:hAnsi="Times New Roman" w:cs="Times New Roman"/>
          <w:sz w:val="24"/>
          <w:szCs w:val="24"/>
          <w:lang w:eastAsia="zh-CN"/>
        </w:rPr>
        <w:t>202</w:t>
      </w:r>
      <w:r>
        <w:rPr>
          <w:rFonts w:ascii="Times New Roman" w:eastAsia="Times New Roman" w:hAnsi="Times New Roman" w:cs="Times New Roman"/>
          <w:sz w:val="24"/>
          <w:szCs w:val="24"/>
          <w:lang w:eastAsia="zh-CN"/>
        </w:rPr>
        <w:t xml:space="preserve">4 </w:t>
      </w:r>
      <w:r w:rsidRPr="00897A8D">
        <w:rPr>
          <w:rFonts w:ascii="Times New Roman" w:eastAsia="Times New Roman" w:hAnsi="Times New Roman" w:cs="Times New Roman"/>
          <w:sz w:val="24"/>
          <w:szCs w:val="24"/>
          <w:lang w:eastAsia="zh-CN"/>
        </w:rPr>
        <w:t>року</w:t>
      </w:r>
    </w:p>
    <w:p w14:paraId="0A27EC33" w14:textId="77777777" w:rsidR="00A73276" w:rsidRPr="00897A8D" w:rsidRDefault="00A73276" w:rsidP="00A73276">
      <w:pPr>
        <w:suppressAutoHyphens/>
        <w:spacing w:after="0" w:line="240" w:lineRule="auto"/>
        <w:ind w:firstLine="709"/>
        <w:jc w:val="both"/>
        <w:rPr>
          <w:rFonts w:ascii="Times New Roman" w:eastAsia="Times New Roman" w:hAnsi="Times New Roman" w:cs="Times New Roman"/>
          <w:sz w:val="24"/>
          <w:szCs w:val="24"/>
          <w:lang w:eastAsia="uk-UA"/>
        </w:rPr>
      </w:pPr>
    </w:p>
    <w:p w14:paraId="389D22EA" w14:textId="77777777" w:rsidR="00A73276" w:rsidRPr="00B51DFA" w:rsidRDefault="00A73276" w:rsidP="00A73276">
      <w:pPr>
        <w:widowControl w:val="0"/>
        <w:suppressAutoHyphens/>
        <w:spacing w:after="0" w:line="240" w:lineRule="auto"/>
        <w:ind w:firstLine="540"/>
        <w:jc w:val="both"/>
        <w:rPr>
          <w:rFonts w:ascii="Times New Roman" w:eastAsia="SimSun" w:hAnsi="Times New Roman" w:cs="Times New Roman"/>
          <w:i/>
          <w:color w:val="000000"/>
          <w:kern w:val="1"/>
          <w:lang w:eastAsia="zh-CN" w:bidi="uk-UA"/>
        </w:rPr>
      </w:pPr>
      <w:r w:rsidRPr="007E7986">
        <w:rPr>
          <w:rFonts w:ascii="Times New Roman" w:eastAsia="SimSun" w:hAnsi="Times New Roman" w:cs="Times New Roman"/>
          <w:i/>
          <w:color w:val="000000"/>
          <w:kern w:val="1"/>
          <w:lang w:eastAsia="zh-CN" w:bidi="uk-UA"/>
        </w:rPr>
        <w:t>Закупівля Товару здійснюється відповідно до Цивільного і</w:t>
      </w:r>
      <w:r>
        <w:rPr>
          <w:rFonts w:ascii="Times New Roman" w:eastAsia="SimSun" w:hAnsi="Times New Roman" w:cs="Times New Roman"/>
          <w:i/>
          <w:color w:val="000000"/>
          <w:kern w:val="1"/>
          <w:lang w:eastAsia="zh-CN" w:bidi="uk-UA"/>
        </w:rPr>
        <w:t xml:space="preserve"> Господарського кодексів України, </w:t>
      </w:r>
      <w:r w:rsidRPr="007E7986">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eastAsia="zh-CN" w:bidi="uk-UA"/>
        </w:rPr>
        <w:t>Закон</w:t>
      </w:r>
      <w:r>
        <w:rPr>
          <w:rFonts w:ascii="Times New Roman" w:eastAsia="SimSun" w:hAnsi="Times New Roman" w:cs="Times New Roman"/>
          <w:i/>
          <w:color w:val="000000"/>
          <w:kern w:val="1"/>
          <w:lang w:eastAsia="zh-CN" w:bidi="uk-UA"/>
        </w:rPr>
        <w:t>у</w:t>
      </w:r>
      <w:r w:rsidRPr="00B51DFA">
        <w:rPr>
          <w:rFonts w:ascii="Times New Roman" w:eastAsia="SimSun" w:hAnsi="Times New Roman" w:cs="Times New Roman"/>
          <w:i/>
          <w:color w:val="000000"/>
          <w:kern w:val="1"/>
          <w:lang w:eastAsia="zh-CN" w:bidi="uk-UA"/>
        </w:rPr>
        <w:t xml:space="preserve"> України «Про публічні</w:t>
      </w:r>
      <w:r w:rsidRPr="00B80FC9">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eastAsia="zh-CN" w:bidi="uk-UA"/>
        </w:rPr>
        <w:t>закупівлі», з урахуванням постанови Кабінету Міністрів України від 12 жовтня 2022 року</w:t>
      </w:r>
      <w:r>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eastAsia="zh-CN" w:bidi="uk-UA"/>
        </w:rPr>
        <w:t>№ 1178 «Про затвердження особливостей здійснення публічних закупівель товарів, робіт і</w:t>
      </w:r>
      <w:r>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eastAsia="zh-CN" w:bidi="uk-UA"/>
        </w:rPr>
        <w:t>послуг для замовників, передбачених Законом України</w:t>
      </w:r>
      <w:r>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eastAsia="zh-CN" w:bidi="uk-UA"/>
        </w:rPr>
        <w:t>«Про публічні закупівлі», на період</w:t>
      </w:r>
      <w:r>
        <w:rPr>
          <w:rFonts w:ascii="Times New Roman" w:eastAsia="SimSun" w:hAnsi="Times New Roman" w:cs="Times New Roman"/>
          <w:i/>
          <w:color w:val="000000"/>
          <w:kern w:val="1"/>
          <w:lang w:eastAsia="zh-CN" w:bidi="uk-UA"/>
        </w:rPr>
        <w:t xml:space="preserve"> </w:t>
      </w:r>
      <w:r w:rsidRPr="00B51DFA">
        <w:rPr>
          <w:rFonts w:ascii="Times New Roman" w:eastAsia="SimSun" w:hAnsi="Times New Roman" w:cs="Times New Roman"/>
          <w:i/>
          <w:color w:val="000000"/>
          <w:kern w:val="1"/>
          <w:lang w:eastAsia="zh-CN" w:bidi="uk-UA"/>
        </w:rPr>
        <w:t>дії правового режиму воєнного стану в Україні та протягом 90 днів з дня його припинення</w:t>
      </w:r>
    </w:p>
    <w:p w14:paraId="7F51424C" w14:textId="77777777" w:rsidR="00A73276" w:rsidRPr="007E7986" w:rsidRDefault="00A73276" w:rsidP="00A73276">
      <w:pPr>
        <w:widowControl w:val="0"/>
        <w:suppressAutoHyphens/>
        <w:spacing w:after="0" w:line="240" w:lineRule="auto"/>
        <w:jc w:val="both"/>
        <w:rPr>
          <w:rFonts w:ascii="Times New Roman" w:eastAsia="SimSun" w:hAnsi="Times New Roman" w:cs="Times New Roman"/>
          <w:b/>
          <w:bCs/>
          <w:kern w:val="1"/>
          <w:lang w:eastAsia="hi-IN" w:bidi="hi-IN"/>
        </w:rPr>
      </w:pPr>
      <w:r w:rsidRPr="00B51DFA">
        <w:rPr>
          <w:rFonts w:ascii="Times New Roman" w:eastAsia="SimSun" w:hAnsi="Times New Roman" w:cs="Times New Roman"/>
          <w:i/>
          <w:color w:val="000000"/>
          <w:kern w:val="1"/>
          <w:lang w:eastAsia="zh-CN" w:bidi="uk-UA"/>
        </w:rPr>
        <w:t>або скасування», уклали цей Договір про таке</w:t>
      </w:r>
      <w:r w:rsidRPr="007E7986">
        <w:rPr>
          <w:rFonts w:ascii="Times New Roman" w:eastAsia="SimSun" w:hAnsi="Times New Roman" w:cs="Times New Roman"/>
          <w:i/>
          <w:color w:val="000000"/>
          <w:kern w:val="1"/>
          <w:lang w:eastAsia="zh-CN" w:bidi="uk-UA"/>
        </w:rPr>
        <w:t>.</w:t>
      </w:r>
    </w:p>
    <w:p w14:paraId="6B694EE6" w14:textId="77777777" w:rsidR="00A73276" w:rsidRPr="00897A8D" w:rsidRDefault="00A73276" w:rsidP="00A73276">
      <w:pPr>
        <w:suppressAutoHyphens/>
        <w:spacing w:after="0"/>
        <w:rPr>
          <w:rFonts w:ascii="Times New Roman" w:eastAsia="Times New Roman" w:hAnsi="Times New Roman" w:cs="Times New Roman"/>
          <w:sz w:val="24"/>
          <w:szCs w:val="24"/>
          <w:lang w:eastAsia="zh-CN"/>
        </w:rPr>
      </w:pPr>
    </w:p>
    <w:p w14:paraId="4204BFF8" w14:textId="77777777" w:rsidR="00A73276" w:rsidRPr="00897A8D" w:rsidRDefault="00A73276" w:rsidP="00A73276">
      <w:pPr>
        <w:widowControl w:val="0"/>
        <w:suppressAutoHyphens/>
        <w:spacing w:after="0" w:line="240" w:lineRule="auto"/>
        <w:ind w:firstLine="708"/>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b/>
          <w:sz w:val="24"/>
          <w:szCs w:val="24"/>
          <w:lang w:eastAsia="zh-CN"/>
        </w:rPr>
        <w:t>Покупець: Комунальне Рівненське шляхово-експлуатаційне управління автомобільних доріг</w:t>
      </w:r>
      <w:r w:rsidRPr="00897A8D">
        <w:rPr>
          <w:rFonts w:ascii="Times New Roman" w:eastAsia="Times New Roman" w:hAnsi="Times New Roman" w:cs="Times New Roman"/>
          <w:sz w:val="24"/>
          <w:szCs w:val="24"/>
          <w:lang w:eastAsia="zh-CN"/>
        </w:rPr>
        <w:t xml:space="preserve">, в особі начальника </w:t>
      </w:r>
      <w:r>
        <w:rPr>
          <w:rFonts w:ascii="Times New Roman" w:eastAsia="Times New Roman" w:hAnsi="Times New Roman" w:cs="Times New Roman"/>
          <w:sz w:val="24"/>
          <w:szCs w:val="24"/>
          <w:lang w:eastAsia="zh-CN"/>
        </w:rPr>
        <w:t>управління</w:t>
      </w:r>
      <w:r w:rsidRPr="003560DD">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Черухи</w:t>
      </w:r>
      <w:proofErr w:type="spellEnd"/>
      <w:r>
        <w:rPr>
          <w:rFonts w:ascii="Times New Roman" w:eastAsia="Times New Roman" w:hAnsi="Times New Roman" w:cs="Times New Roman"/>
          <w:sz w:val="24"/>
          <w:szCs w:val="24"/>
          <w:lang w:eastAsia="zh-CN"/>
        </w:rPr>
        <w:t xml:space="preserve"> Олександра Анатолійовича,</w:t>
      </w:r>
      <w:r w:rsidRPr="00897A8D">
        <w:rPr>
          <w:rFonts w:ascii="Times New Roman" w:eastAsia="Times New Roman" w:hAnsi="Times New Roman" w:cs="Times New Roman"/>
          <w:sz w:val="24"/>
          <w:szCs w:val="24"/>
          <w:lang w:eastAsia="zh-CN"/>
        </w:rPr>
        <w:t xml:space="preserve">  який діє на підставі Статуту п</w:t>
      </w:r>
      <w:r>
        <w:rPr>
          <w:rFonts w:ascii="Times New Roman" w:eastAsia="Times New Roman" w:hAnsi="Times New Roman" w:cs="Times New Roman"/>
          <w:sz w:val="24"/>
          <w:szCs w:val="24"/>
          <w:lang w:eastAsia="zh-CN"/>
        </w:rPr>
        <w:t>ідприємства, з однієї сторони, та</w:t>
      </w:r>
    </w:p>
    <w:p w14:paraId="4B457505" w14:textId="77777777" w:rsidR="00A73276" w:rsidRPr="00897A8D" w:rsidRDefault="00A73276" w:rsidP="00A73276">
      <w:pPr>
        <w:keepNext/>
        <w:suppressAutoHyphens/>
        <w:autoSpaceDE w:val="0"/>
        <w:spacing w:after="0" w:line="240" w:lineRule="auto"/>
        <w:ind w:firstLine="708"/>
        <w:jc w:val="both"/>
        <w:rPr>
          <w:rFonts w:ascii="Times New Roman" w:eastAsia="Times New Roman" w:hAnsi="Times New Roman" w:cs="Times New Roman"/>
          <w:b/>
          <w:bCs/>
          <w:sz w:val="24"/>
          <w:szCs w:val="24"/>
          <w:lang w:eastAsia="zh-CN"/>
        </w:rPr>
      </w:pPr>
      <w:r w:rsidRPr="00897A8D">
        <w:rPr>
          <w:rFonts w:ascii="Times New Roman" w:eastAsia="Times New Roman" w:hAnsi="Times New Roman" w:cs="Times New Roman"/>
          <w:b/>
          <w:bCs/>
          <w:sz w:val="24"/>
          <w:szCs w:val="24"/>
          <w:lang w:eastAsia="zh-CN"/>
        </w:rPr>
        <w:t>Постачальник: ___________________________________________________________</w:t>
      </w:r>
      <w:r w:rsidRPr="00897A8D">
        <w:rPr>
          <w:rFonts w:ascii="Times New Roman" w:eastAsia="Times New Roman" w:hAnsi="Times New Roman" w:cs="Times New Roman"/>
          <w:bCs/>
          <w:sz w:val="24"/>
          <w:szCs w:val="24"/>
          <w:lang w:eastAsia="zh-CN"/>
        </w:rPr>
        <w:t>,</w:t>
      </w:r>
      <w:r w:rsidRPr="00897A8D">
        <w:rPr>
          <w:rFonts w:ascii="Times New Roman" w:eastAsia="Times New Roman" w:hAnsi="Times New Roman" w:cs="Times New Roman"/>
          <w:b/>
          <w:bCs/>
          <w:sz w:val="24"/>
          <w:szCs w:val="24"/>
          <w:lang w:eastAsia="zh-CN"/>
        </w:rPr>
        <w:t xml:space="preserve"> </w:t>
      </w:r>
      <w:r w:rsidRPr="00897A8D">
        <w:rPr>
          <w:rFonts w:ascii="Times New Roman" w:eastAsia="Times New Roman" w:hAnsi="Times New Roman" w:cs="Times New Roman"/>
          <w:bCs/>
          <w:sz w:val="24"/>
          <w:szCs w:val="24"/>
          <w:lang w:eastAsia="zh-CN"/>
        </w:rPr>
        <w:t>в особі ______________________________________________________,</w:t>
      </w:r>
      <w:r w:rsidRPr="00897A8D">
        <w:rPr>
          <w:rFonts w:ascii="Times New Roman" w:eastAsia="Times New Roman" w:hAnsi="Times New Roman" w:cs="Times New Roman"/>
          <w:b/>
          <w:bCs/>
          <w:sz w:val="24"/>
          <w:szCs w:val="24"/>
          <w:lang w:eastAsia="zh-CN"/>
        </w:rPr>
        <w:t xml:space="preserve"> </w:t>
      </w:r>
      <w:r w:rsidRPr="00897A8D">
        <w:rPr>
          <w:rFonts w:ascii="Times New Roman" w:eastAsia="Times New Roman" w:hAnsi="Times New Roman" w:cs="Times New Roman"/>
          <w:bCs/>
          <w:sz w:val="24"/>
          <w:szCs w:val="24"/>
          <w:lang w:eastAsia="zh-CN"/>
        </w:rPr>
        <w:t>що діє на підставі ______________________________________________________, з другої сторони, разом іменовані</w:t>
      </w:r>
      <w:r w:rsidRPr="00897A8D">
        <w:rPr>
          <w:rFonts w:ascii="Times New Roman" w:eastAsia="Times New Roman" w:hAnsi="Times New Roman" w:cs="Times New Roman"/>
          <w:b/>
          <w:bCs/>
          <w:sz w:val="24"/>
          <w:szCs w:val="24"/>
          <w:lang w:eastAsia="zh-CN"/>
        </w:rPr>
        <w:t xml:space="preserve"> «</w:t>
      </w:r>
      <w:r w:rsidRPr="00897A8D">
        <w:rPr>
          <w:rFonts w:ascii="Times New Roman" w:eastAsia="Times New Roman" w:hAnsi="Times New Roman" w:cs="Times New Roman"/>
          <w:bCs/>
          <w:sz w:val="24"/>
          <w:szCs w:val="24"/>
          <w:lang w:eastAsia="zh-CN"/>
        </w:rPr>
        <w:t>Сторони», а кожна окремо – «Сторона», уклали цей договір, про таке:</w:t>
      </w:r>
    </w:p>
    <w:p w14:paraId="42A7182F" w14:textId="77777777" w:rsidR="00A73276" w:rsidRPr="00897A8D" w:rsidRDefault="00A73276" w:rsidP="00A73276">
      <w:pPr>
        <w:suppressAutoHyphens/>
        <w:spacing w:after="0" w:line="240" w:lineRule="auto"/>
        <w:rPr>
          <w:rFonts w:ascii="Times New Roman" w:eastAsia="Times New Roman" w:hAnsi="Times New Roman" w:cs="Times New Roman"/>
          <w:b/>
          <w:sz w:val="24"/>
          <w:szCs w:val="24"/>
          <w:lang w:eastAsia="zh-CN"/>
        </w:rPr>
      </w:pPr>
    </w:p>
    <w:p w14:paraId="1F5794F9" w14:textId="77777777" w:rsidR="00A73276" w:rsidRPr="00897A8D" w:rsidRDefault="00A73276" w:rsidP="00A73276">
      <w:pPr>
        <w:suppressAutoHyphens/>
        <w:spacing w:after="0" w:line="240" w:lineRule="auto"/>
        <w:jc w:val="center"/>
        <w:rPr>
          <w:rFonts w:ascii="Courier New" w:eastAsia="Times New Roman" w:hAnsi="Courier New" w:cs="Courier New"/>
          <w:sz w:val="24"/>
          <w:szCs w:val="24"/>
          <w:lang w:eastAsia="zh-CN"/>
        </w:rPr>
      </w:pPr>
      <w:r w:rsidRPr="00897A8D">
        <w:rPr>
          <w:rFonts w:ascii="Times New Roman" w:eastAsia="Times New Roman" w:hAnsi="Times New Roman" w:cs="Times New Roman"/>
          <w:b/>
          <w:sz w:val="24"/>
          <w:szCs w:val="24"/>
          <w:lang w:eastAsia="zh-CN"/>
        </w:rPr>
        <w:t>1. Предмет Договору</w:t>
      </w:r>
    </w:p>
    <w:p w14:paraId="7DFADC62" w14:textId="77777777" w:rsidR="00A73276" w:rsidRPr="00897A8D" w:rsidRDefault="00A73276" w:rsidP="00A73276">
      <w:pPr>
        <w:suppressAutoHyphens/>
        <w:spacing w:after="0" w:line="240" w:lineRule="auto"/>
        <w:jc w:val="both"/>
        <w:rPr>
          <w:rFonts w:ascii="Times New Roman" w:eastAsia="MS Mincho" w:hAnsi="Times New Roman" w:cs="Times New Roman"/>
          <w:sz w:val="24"/>
          <w:szCs w:val="24"/>
          <w:lang w:eastAsia="zh-CN"/>
        </w:rPr>
      </w:pPr>
      <w:r w:rsidRPr="00897A8D">
        <w:rPr>
          <w:rFonts w:ascii="Times New Roman" w:eastAsia="Times New Roman" w:hAnsi="Times New Roman" w:cs="Times New Roman"/>
          <w:b/>
          <w:sz w:val="24"/>
          <w:szCs w:val="24"/>
          <w:lang w:eastAsia="zh-CN"/>
        </w:rPr>
        <w:t>1.1.</w:t>
      </w:r>
      <w:r w:rsidRPr="00897A8D">
        <w:rPr>
          <w:rFonts w:ascii="Times New Roman" w:eastAsia="MS Mincho" w:hAnsi="Times New Roman" w:cs="Times New Roman"/>
          <w:sz w:val="24"/>
          <w:szCs w:val="24"/>
          <w:lang w:eastAsia="zh-CN"/>
        </w:rPr>
        <w:t xml:space="preserve"> Постачальник зобов'язується передати у власність Покупця</w:t>
      </w:r>
      <w:r w:rsidRPr="00897A8D">
        <w:rPr>
          <w:rFonts w:ascii="Times New Roman" w:eastAsia="MS Mincho" w:hAnsi="Times New Roman" w:cs="Times New Roman"/>
          <w:i/>
          <w:iCs/>
          <w:sz w:val="24"/>
          <w:szCs w:val="24"/>
          <w:lang w:eastAsia="zh-CN"/>
        </w:rPr>
        <w:t xml:space="preserve"> </w:t>
      </w:r>
      <w:r w:rsidRPr="00F46E47">
        <w:rPr>
          <w:rFonts w:ascii="Times New Roman" w:eastAsia="MS Mincho" w:hAnsi="Times New Roman" w:cs="Times New Roman"/>
          <w:b/>
          <w:bCs/>
          <w:i/>
          <w:iCs/>
          <w:sz w:val="24"/>
          <w:szCs w:val="24"/>
          <w:u w:val="single"/>
        </w:rPr>
        <w:t>Бітумна емульсія (код ДК 021:2015 44110000-4 – Конструкційні матеріали)</w:t>
      </w:r>
      <w:r w:rsidRPr="002A76D2">
        <w:rPr>
          <w:rFonts w:ascii="Times New Roman" w:eastAsia="MS Mincho" w:hAnsi="Times New Roman" w:cs="Times New Roman"/>
          <w:b/>
          <w:bCs/>
          <w:i/>
          <w:iCs/>
          <w:sz w:val="24"/>
          <w:szCs w:val="24"/>
        </w:rPr>
        <w:t xml:space="preserve"> </w:t>
      </w:r>
      <w:r w:rsidRPr="00897A8D">
        <w:rPr>
          <w:rFonts w:ascii="Times New Roman" w:eastAsia="MS Mincho" w:hAnsi="Times New Roman" w:cs="Times New Roman"/>
          <w:sz w:val="24"/>
          <w:szCs w:val="24"/>
          <w:lang w:eastAsia="zh-CN"/>
        </w:rPr>
        <w:t>в асортименті і в кількості, відповідної якості та за узгодженою ціною, (надалі – Товар)</w:t>
      </w:r>
      <w:r w:rsidRPr="00897A8D">
        <w:rPr>
          <w:rFonts w:ascii="Times New Roman" w:eastAsia="MS Mincho" w:hAnsi="Times New Roman" w:cs="Times New Roman"/>
          <w:i/>
          <w:iCs/>
          <w:color w:val="000000"/>
          <w:sz w:val="24"/>
          <w:szCs w:val="24"/>
          <w:lang w:eastAsia="uk-UA"/>
        </w:rPr>
        <w:t>,</w:t>
      </w:r>
      <w:r w:rsidRPr="00897A8D">
        <w:rPr>
          <w:rFonts w:ascii="Times New Roman" w:eastAsia="MS Mincho" w:hAnsi="Times New Roman" w:cs="Times New Roman"/>
          <w:i/>
          <w:iCs/>
          <w:sz w:val="24"/>
          <w:szCs w:val="24"/>
          <w:lang w:eastAsia="zh-CN"/>
        </w:rPr>
        <w:t xml:space="preserve"> </w:t>
      </w:r>
      <w:r w:rsidRPr="00897A8D">
        <w:rPr>
          <w:rFonts w:ascii="Times New Roman" w:eastAsia="MS Mincho" w:hAnsi="Times New Roman" w:cs="Times New Roman"/>
          <w:sz w:val="24"/>
          <w:szCs w:val="24"/>
          <w:lang w:eastAsia="zh-CN"/>
        </w:rPr>
        <w:t>а Покупець зобов'язується прийняти Товар і оплатити його на умовах, передбачених цим Договором.</w:t>
      </w:r>
    </w:p>
    <w:p w14:paraId="1BE5AA31" w14:textId="77777777" w:rsidR="00A73276" w:rsidRPr="00897A8D" w:rsidRDefault="00A73276" w:rsidP="00A73276">
      <w:pPr>
        <w:suppressAutoHyphens/>
        <w:spacing w:after="0" w:line="240" w:lineRule="auto"/>
        <w:jc w:val="both"/>
        <w:rPr>
          <w:rFonts w:ascii="Courier New" w:eastAsia="Times New Roman" w:hAnsi="Courier New" w:cs="Courier New"/>
          <w:sz w:val="24"/>
          <w:szCs w:val="24"/>
          <w:lang w:eastAsia="zh-CN"/>
        </w:rPr>
      </w:pPr>
      <w:r w:rsidRPr="00897A8D">
        <w:rPr>
          <w:rFonts w:ascii="Times New Roman" w:eastAsia="MS Mincho" w:hAnsi="Times New Roman" w:cs="Times New Roman"/>
          <w:b/>
          <w:sz w:val="24"/>
          <w:szCs w:val="24"/>
          <w:lang w:eastAsia="zh-CN"/>
        </w:rPr>
        <w:t>1.2.</w:t>
      </w:r>
      <w:r w:rsidRPr="00897A8D">
        <w:rPr>
          <w:rFonts w:ascii="Times New Roman" w:eastAsia="MS Mincho" w:hAnsi="Times New Roman" w:cs="Times New Roman"/>
          <w:sz w:val="24"/>
          <w:szCs w:val="24"/>
          <w:lang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4BEE6C0" w14:textId="77777777" w:rsidR="00A73276" w:rsidRPr="00897A8D" w:rsidRDefault="00A73276" w:rsidP="00A73276">
      <w:pPr>
        <w:suppressAutoHyphens/>
        <w:spacing w:after="0" w:line="240" w:lineRule="auto"/>
        <w:ind w:firstLine="180"/>
        <w:jc w:val="center"/>
        <w:rPr>
          <w:rFonts w:ascii="Times New Roman" w:eastAsia="MS Mincho" w:hAnsi="Times New Roman" w:cs="Times New Roman"/>
          <w:b/>
          <w:sz w:val="24"/>
          <w:szCs w:val="24"/>
          <w:lang w:eastAsia="zh-CN"/>
        </w:rPr>
      </w:pPr>
    </w:p>
    <w:p w14:paraId="3AA7427F" w14:textId="77777777" w:rsidR="00A73276" w:rsidRPr="00BD21A4" w:rsidRDefault="00A73276" w:rsidP="00A73276">
      <w:pPr>
        <w:suppressAutoHyphens/>
        <w:spacing w:after="0" w:line="240" w:lineRule="auto"/>
        <w:ind w:firstLine="180"/>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eastAsia="zh-CN"/>
        </w:rPr>
        <w:t>2. Кількість, якість і асортимент Товару</w:t>
      </w:r>
    </w:p>
    <w:p w14:paraId="3DAEC772"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21A4">
        <w:rPr>
          <w:rFonts w:ascii="Times New Roman" w:eastAsia="MS Mincho" w:hAnsi="Times New Roman" w:cs="Times New Roman"/>
          <w:b/>
          <w:kern w:val="3"/>
          <w:sz w:val="24"/>
          <w:szCs w:val="24"/>
          <w:lang w:eastAsia="zh-CN" w:bidi="hi-IN"/>
        </w:rPr>
        <w:t>2.1.</w:t>
      </w:r>
      <w:r w:rsidRPr="00BD21A4">
        <w:rPr>
          <w:rFonts w:ascii="Times New Roman" w:eastAsia="MS Mincho" w:hAnsi="Times New Roman" w:cs="Times New Roman"/>
          <w:kern w:val="3"/>
          <w:sz w:val="24"/>
          <w:szCs w:val="24"/>
          <w:lang w:eastAsia="zh-CN" w:bidi="hi-IN"/>
        </w:rPr>
        <w:t xml:space="preserve"> Асортимент та кількість Товару, що підлягає поставці, інші відомості відносно товару зазначаються у Специфікації №1, що  є невід’ємною частиною цього Договору.</w:t>
      </w:r>
    </w:p>
    <w:p w14:paraId="75263AED"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21A4">
        <w:rPr>
          <w:rFonts w:ascii="Times New Roman" w:eastAsia="MS Mincho" w:hAnsi="Times New Roman" w:cs="Times New Roman"/>
          <w:b/>
          <w:bCs/>
          <w:kern w:val="3"/>
          <w:sz w:val="24"/>
          <w:szCs w:val="24"/>
          <w:lang w:eastAsia="zh-CN" w:bidi="hi-IN"/>
        </w:rPr>
        <w:t>2.2.</w:t>
      </w:r>
      <w:r w:rsidRPr="00BD21A4">
        <w:rPr>
          <w:rFonts w:ascii="Times New Roman" w:eastAsia="MS Mincho" w:hAnsi="Times New Roman" w:cs="Times New Roman"/>
          <w:kern w:val="3"/>
          <w:sz w:val="24"/>
          <w:szCs w:val="24"/>
          <w:lang w:eastAsia="zh-CN" w:bidi="hi-IN"/>
        </w:rPr>
        <w:t xml:space="preserve"> Якість Товару, що постачається Постачальником, повинна відповідати вимогам державних стандартів,  інших нормативно-правових актів, що вс</w:t>
      </w:r>
      <w:r>
        <w:rPr>
          <w:rFonts w:ascii="Times New Roman" w:eastAsia="MS Mincho" w:hAnsi="Times New Roman" w:cs="Times New Roman"/>
          <w:kern w:val="3"/>
          <w:sz w:val="24"/>
          <w:szCs w:val="24"/>
          <w:lang w:eastAsia="zh-CN" w:bidi="hi-IN"/>
        </w:rPr>
        <w:t xml:space="preserve">тановлюють вимоги до їх якості </w:t>
      </w:r>
      <w:r w:rsidRPr="00BD21A4">
        <w:rPr>
          <w:rFonts w:ascii="Times New Roman" w:eastAsia="MS Mincho" w:hAnsi="Times New Roman" w:cs="Times New Roman"/>
          <w:kern w:val="3"/>
          <w:sz w:val="24"/>
          <w:szCs w:val="24"/>
          <w:lang w:eastAsia="zh-CN" w:bidi="hi-IN"/>
        </w:rPr>
        <w:t xml:space="preserve">і підтверджуватись документами, що необхідні для такого підтвердження у відповідності </w:t>
      </w:r>
      <w:r w:rsidRPr="00897A8D">
        <w:rPr>
          <w:rFonts w:ascii="Times New Roman" w:eastAsia="MS Mincho" w:hAnsi="Times New Roman" w:cs="Times New Roman"/>
          <w:kern w:val="3"/>
          <w:sz w:val="24"/>
          <w:szCs w:val="24"/>
          <w:lang w:eastAsia="zh-CN" w:bidi="hi-IN"/>
        </w:rPr>
        <w:t>до</w:t>
      </w:r>
      <w:r w:rsidRPr="00BD21A4">
        <w:rPr>
          <w:rFonts w:ascii="Times New Roman" w:eastAsia="MS Mincho" w:hAnsi="Times New Roman" w:cs="Times New Roman"/>
          <w:kern w:val="3"/>
          <w:sz w:val="24"/>
          <w:szCs w:val="24"/>
          <w:lang w:eastAsia="zh-CN" w:bidi="hi-IN"/>
        </w:rPr>
        <w:t xml:space="preserve"> чи</w:t>
      </w:r>
      <w:r w:rsidRPr="00897A8D">
        <w:rPr>
          <w:rFonts w:ascii="Times New Roman" w:eastAsia="MS Mincho" w:hAnsi="Times New Roman" w:cs="Times New Roman"/>
          <w:kern w:val="3"/>
          <w:sz w:val="24"/>
          <w:szCs w:val="24"/>
          <w:lang w:eastAsia="zh-CN" w:bidi="hi-IN"/>
        </w:rPr>
        <w:t>нного законодавства України</w:t>
      </w:r>
      <w:r w:rsidRPr="00BD21A4">
        <w:rPr>
          <w:rFonts w:ascii="Times New Roman" w:eastAsia="MS Mincho" w:hAnsi="Times New Roman" w:cs="Times New Roman"/>
          <w:kern w:val="3"/>
          <w:sz w:val="24"/>
          <w:szCs w:val="24"/>
          <w:lang w:eastAsia="zh-CN" w:bidi="hi-IN"/>
        </w:rPr>
        <w:t>.</w:t>
      </w:r>
      <w:r w:rsidRPr="00897A8D">
        <w:rPr>
          <w:rFonts w:ascii="Times New Roman" w:eastAsia="MS Mincho" w:hAnsi="Times New Roman" w:cs="Times New Roman"/>
          <w:kern w:val="3"/>
          <w:sz w:val="24"/>
          <w:szCs w:val="24"/>
          <w:lang w:eastAsia="zh-CN" w:bidi="hi-IN"/>
        </w:rPr>
        <w:t xml:space="preserve"> Товар повинен відповідати характеристикам тендерної документації.</w:t>
      </w:r>
    </w:p>
    <w:p w14:paraId="56AF801F"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21A4">
        <w:rPr>
          <w:rFonts w:ascii="Times New Roman" w:eastAsia="MS Mincho" w:hAnsi="Times New Roman" w:cs="Times New Roman"/>
          <w:b/>
          <w:kern w:val="3"/>
          <w:sz w:val="24"/>
          <w:szCs w:val="24"/>
          <w:lang w:eastAsia="zh-CN" w:bidi="hi-IN"/>
        </w:rPr>
        <w:t xml:space="preserve">2.3. </w:t>
      </w:r>
      <w:r w:rsidRPr="00BD21A4">
        <w:rPr>
          <w:rFonts w:ascii="Times New Roman" w:eastAsia="MS Mincho" w:hAnsi="Times New Roman" w:cs="Times New Roman"/>
          <w:kern w:val="3"/>
          <w:sz w:val="24"/>
          <w:szCs w:val="24"/>
          <w:lang w:eastAsia="zh-CN" w:bidi="hi-IN"/>
        </w:rPr>
        <w:t xml:space="preserve">Товар повинен бути упакований належним чином, що забезпечує його збереження при перевезенні та зберіганні. Упаковка має бути з відповідним маркуванням, безпечною при експлуатації, перевезенні та </w:t>
      </w:r>
      <w:proofErr w:type="spellStart"/>
      <w:r>
        <w:rPr>
          <w:rFonts w:ascii="Times New Roman" w:eastAsia="MS Mincho" w:hAnsi="Times New Roman" w:cs="Times New Roman"/>
          <w:kern w:val="3"/>
          <w:sz w:val="24"/>
          <w:szCs w:val="24"/>
          <w:lang w:eastAsia="zh-CN" w:bidi="hi-IN"/>
        </w:rPr>
        <w:t>на</w:t>
      </w:r>
      <w:r w:rsidRPr="00BD21A4">
        <w:rPr>
          <w:rFonts w:ascii="Times New Roman" w:eastAsia="MS Mincho" w:hAnsi="Times New Roman" w:cs="Times New Roman"/>
          <w:kern w:val="3"/>
          <w:sz w:val="24"/>
          <w:szCs w:val="24"/>
          <w:lang w:eastAsia="zh-CN" w:bidi="hi-IN"/>
        </w:rPr>
        <w:t>вантажувально</w:t>
      </w:r>
      <w:proofErr w:type="spellEnd"/>
      <w:r w:rsidRPr="00BD21A4">
        <w:rPr>
          <w:rFonts w:ascii="Times New Roman" w:eastAsia="MS Mincho" w:hAnsi="Times New Roman" w:cs="Times New Roman"/>
          <w:kern w:val="3"/>
          <w:sz w:val="24"/>
          <w:szCs w:val="24"/>
          <w:lang w:eastAsia="zh-CN" w:bidi="hi-IN"/>
        </w:rPr>
        <w:t>-розвантажувальних роботах.</w:t>
      </w:r>
    </w:p>
    <w:p w14:paraId="25D30000"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21A4">
        <w:rPr>
          <w:rFonts w:ascii="Times New Roman" w:eastAsia="MS Mincho" w:hAnsi="Times New Roman" w:cs="Times New Roman"/>
          <w:b/>
          <w:kern w:val="3"/>
          <w:sz w:val="24"/>
          <w:szCs w:val="24"/>
          <w:lang w:eastAsia="zh-CN" w:bidi="hi-IN"/>
        </w:rPr>
        <w:t>2.4.</w:t>
      </w:r>
      <w:r w:rsidRPr="00BD21A4">
        <w:rPr>
          <w:rFonts w:ascii="Times New Roman" w:eastAsia="MS Mincho" w:hAnsi="Times New Roman" w:cs="Times New Roman"/>
          <w:kern w:val="3"/>
          <w:sz w:val="24"/>
          <w:szCs w:val="24"/>
          <w:lang w:eastAsia="zh-CN" w:bidi="hi-IN"/>
        </w:rPr>
        <w:t xml:space="preserve"> Постачальник гарантує, що Товар, який передається за цим Договором, є новим, не має дефектів з причин якості</w:t>
      </w:r>
      <w:r>
        <w:rPr>
          <w:rFonts w:ascii="Times New Roman" w:eastAsia="MS Mincho" w:hAnsi="Times New Roman" w:cs="Times New Roman"/>
          <w:kern w:val="3"/>
          <w:sz w:val="24"/>
          <w:szCs w:val="24"/>
          <w:lang w:eastAsia="zh-CN" w:bidi="hi-IN"/>
        </w:rPr>
        <w:t xml:space="preserve"> та відповідає </w:t>
      </w:r>
      <w:r w:rsidRPr="00820988">
        <w:rPr>
          <w:rFonts w:ascii="Times New Roman" w:eastAsia="MS Mincho" w:hAnsi="Times New Roman" w:cs="Times New Roman"/>
          <w:kern w:val="3"/>
          <w:sz w:val="24"/>
          <w:szCs w:val="24"/>
          <w:lang w:eastAsia="zh-CN" w:bidi="hi-IN"/>
        </w:rPr>
        <w:t>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sidRPr="00BD21A4">
        <w:rPr>
          <w:rFonts w:ascii="Times New Roman" w:eastAsia="MS Mincho" w:hAnsi="Times New Roman" w:cs="Times New Roman"/>
          <w:kern w:val="3"/>
          <w:sz w:val="24"/>
          <w:szCs w:val="24"/>
          <w:lang w:eastAsia="zh-CN" w:bidi="hi-IN"/>
        </w:rPr>
        <w:t>.</w:t>
      </w:r>
    </w:p>
    <w:p w14:paraId="2AB3D891"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21A4">
        <w:rPr>
          <w:rFonts w:ascii="Times New Roman" w:eastAsia="MS Mincho" w:hAnsi="Times New Roman" w:cs="Times New Roman"/>
          <w:b/>
          <w:kern w:val="3"/>
          <w:sz w:val="24"/>
          <w:szCs w:val="24"/>
          <w:lang w:eastAsia="zh-CN" w:bidi="hi-IN"/>
        </w:rPr>
        <w:t>2.5.</w:t>
      </w:r>
      <w:r w:rsidRPr="00BD21A4">
        <w:rPr>
          <w:rFonts w:ascii="Times New Roman" w:eastAsia="MS Mincho" w:hAnsi="Times New Roman" w:cs="Times New Roman"/>
          <w:kern w:val="3"/>
          <w:sz w:val="24"/>
          <w:szCs w:val="24"/>
          <w:lang w:eastAsia="zh-CN" w:bidi="hi-IN"/>
        </w:rPr>
        <w:t xml:space="preserve"> Постачальник гарантує, що Товар, який передається Покупцю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жодних прав третіх осіб.</w:t>
      </w:r>
    </w:p>
    <w:p w14:paraId="508800FA" w14:textId="77777777" w:rsidR="00A73276" w:rsidRPr="00897A8D" w:rsidRDefault="00A73276" w:rsidP="00A73276">
      <w:pPr>
        <w:suppressAutoHyphens/>
        <w:autoSpaceDN w:val="0"/>
        <w:spacing w:after="0" w:line="240" w:lineRule="auto"/>
        <w:jc w:val="both"/>
        <w:textAlignment w:val="baseline"/>
        <w:rPr>
          <w:rFonts w:ascii="Times New Roman" w:eastAsia="MS Mincho" w:hAnsi="Times New Roman" w:cs="Times New Roman"/>
          <w:kern w:val="3"/>
          <w:sz w:val="24"/>
          <w:szCs w:val="24"/>
          <w:lang w:eastAsia="zh-CN" w:bidi="hi-IN"/>
        </w:rPr>
      </w:pPr>
      <w:r w:rsidRPr="00BD21A4">
        <w:rPr>
          <w:rFonts w:ascii="Times New Roman" w:eastAsia="MS Mincho" w:hAnsi="Times New Roman" w:cs="Times New Roman"/>
          <w:b/>
          <w:kern w:val="3"/>
          <w:sz w:val="24"/>
          <w:szCs w:val="24"/>
          <w:lang w:eastAsia="zh-CN" w:bidi="hi-IN"/>
        </w:rPr>
        <w:t>2.6.</w:t>
      </w:r>
      <w:r w:rsidRPr="00BD21A4">
        <w:rPr>
          <w:rFonts w:ascii="Times New Roman" w:eastAsia="MS Mincho" w:hAnsi="Times New Roman" w:cs="Times New Roman"/>
          <w:kern w:val="3"/>
          <w:sz w:val="24"/>
          <w:szCs w:val="24"/>
          <w:lang w:eastAsia="zh-CN" w:bidi="hi-IN"/>
        </w:rPr>
        <w:t xml:space="preserve"> 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w:t>
      </w:r>
      <w:r w:rsidRPr="00BD21A4">
        <w:rPr>
          <w:rFonts w:ascii="Times New Roman" w:eastAsia="MS Mincho" w:hAnsi="Times New Roman" w:cs="Times New Roman"/>
          <w:kern w:val="3"/>
          <w:sz w:val="24"/>
          <w:szCs w:val="24"/>
          <w:lang w:eastAsia="zh-CN" w:bidi="hi-IN"/>
        </w:rPr>
        <w:lastRenderedPageBreak/>
        <w:t xml:space="preserve">відповідно до його цільового призначення, що </w:t>
      </w:r>
      <w:proofErr w:type="spellStart"/>
      <w:r w:rsidRPr="00BD21A4">
        <w:rPr>
          <w:rFonts w:ascii="Times New Roman" w:eastAsia="MS Mincho" w:hAnsi="Times New Roman" w:cs="Times New Roman"/>
          <w:kern w:val="3"/>
          <w:sz w:val="24"/>
          <w:szCs w:val="24"/>
          <w:lang w:eastAsia="zh-CN" w:bidi="hi-IN"/>
        </w:rPr>
        <w:t>виникло</w:t>
      </w:r>
      <w:proofErr w:type="spellEnd"/>
      <w:r w:rsidRPr="00BD21A4">
        <w:rPr>
          <w:rFonts w:ascii="Times New Roman" w:eastAsia="MS Mincho" w:hAnsi="Times New Roman" w:cs="Times New Roman"/>
          <w:kern w:val="3"/>
          <w:sz w:val="24"/>
          <w:szCs w:val="24"/>
          <w:lang w:eastAsia="zh-CN" w:bidi="hi-IN"/>
        </w:rPr>
        <w:t xml:space="preserve"> з вини Постачальника, останній гарантує безоплатну заміну неякісного Товару якісним </w:t>
      </w:r>
      <w:r w:rsidRPr="00897A8D">
        <w:rPr>
          <w:rFonts w:ascii="Times New Roman" w:eastAsia="MS Mincho" w:hAnsi="Times New Roman" w:cs="Times New Roman"/>
          <w:kern w:val="3"/>
          <w:sz w:val="24"/>
          <w:szCs w:val="24"/>
          <w:lang w:eastAsia="zh-CN" w:bidi="hi-IN"/>
        </w:rPr>
        <w:t xml:space="preserve">протягом 2 календарних днів. </w:t>
      </w:r>
    </w:p>
    <w:p w14:paraId="0C9A498B"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D21A4">
        <w:rPr>
          <w:rFonts w:ascii="Times New Roman" w:eastAsia="Times New Roman" w:hAnsi="Times New Roman" w:cs="Times New Roman"/>
          <w:b/>
          <w:kern w:val="3"/>
          <w:sz w:val="24"/>
          <w:szCs w:val="24"/>
          <w:lang w:eastAsia="zh-CN" w:bidi="hi-IN"/>
        </w:rPr>
        <w:t xml:space="preserve">2.7. </w:t>
      </w:r>
      <w:r w:rsidRPr="00BD21A4">
        <w:rPr>
          <w:rFonts w:ascii="Times New Roman" w:eastAsia="Times New Roman" w:hAnsi="Times New Roman" w:cs="Times New Roman"/>
          <w:kern w:val="3"/>
          <w:sz w:val="24"/>
          <w:szCs w:val="24"/>
          <w:lang w:eastAsia="zh-CN" w:bidi="hi-IN"/>
        </w:rPr>
        <w:t>У разі виявлення Представником Покупця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його на якісний. Неякісний Товар не враховується в рахунок поставки.</w:t>
      </w:r>
    </w:p>
    <w:p w14:paraId="1604215B" w14:textId="77777777" w:rsidR="00A73276" w:rsidRDefault="00A73276" w:rsidP="00A73276">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BD21A4">
        <w:rPr>
          <w:rFonts w:ascii="Times New Roman" w:eastAsia="Times New Roman" w:hAnsi="Times New Roman" w:cs="Times New Roman"/>
          <w:b/>
          <w:kern w:val="3"/>
          <w:sz w:val="24"/>
          <w:szCs w:val="24"/>
          <w:lang w:eastAsia="zh-CN" w:bidi="hi-IN"/>
        </w:rPr>
        <w:t>2.8.</w:t>
      </w:r>
      <w:r w:rsidRPr="00BD21A4">
        <w:rPr>
          <w:rFonts w:ascii="Times New Roman" w:eastAsia="Times New Roman" w:hAnsi="Times New Roman" w:cs="Times New Roman"/>
          <w:kern w:val="3"/>
          <w:sz w:val="24"/>
          <w:szCs w:val="24"/>
          <w:lang w:eastAsia="zh-CN" w:bidi="hi-IN"/>
        </w:rPr>
        <w:t xml:space="preserve"> У разі поставки товарів більш низької якості, ніж вимагається стандартом, технічними умовами (у разі наявності) чи зразком (еталоном), Покупець має право відмовитися від прийняття і оплати партії Товару, а якщо Товар уже оплачений Покупцем, – вимагати повернення сплаченої суми.</w:t>
      </w:r>
    </w:p>
    <w:p w14:paraId="37805AF4" w14:textId="77777777" w:rsidR="00A73276" w:rsidRPr="00BD21A4" w:rsidRDefault="00A73276" w:rsidP="00A73276">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820988">
        <w:rPr>
          <w:rFonts w:ascii="Times New Roman" w:eastAsia="Times New Roman" w:hAnsi="Times New Roman" w:cs="Times New Roman"/>
          <w:b/>
          <w:kern w:val="3"/>
          <w:sz w:val="24"/>
          <w:szCs w:val="24"/>
          <w:lang w:eastAsia="zh-CN" w:bidi="hi-IN"/>
        </w:rPr>
        <w:t>2.9.</w:t>
      </w:r>
      <w:r>
        <w:rPr>
          <w:rFonts w:ascii="Times New Roman" w:eastAsia="Times New Roman" w:hAnsi="Times New Roman" w:cs="Times New Roman"/>
          <w:kern w:val="3"/>
          <w:sz w:val="24"/>
          <w:szCs w:val="24"/>
          <w:lang w:eastAsia="zh-CN" w:bidi="hi-IN"/>
        </w:rPr>
        <w:t xml:space="preserve"> Товар, його пакування, </w:t>
      </w:r>
      <w:r w:rsidRPr="00820988">
        <w:rPr>
          <w:rFonts w:ascii="Times New Roman" w:eastAsia="Times New Roman" w:hAnsi="Times New Roman" w:cs="Times New Roman"/>
          <w:kern w:val="3"/>
          <w:sz w:val="24"/>
          <w:szCs w:val="24"/>
          <w:lang w:eastAsia="zh-CN" w:bidi="hi-IN"/>
        </w:rPr>
        <w:t xml:space="preserve">транспортування і </w:t>
      </w:r>
      <w:proofErr w:type="spellStart"/>
      <w:r w:rsidRPr="00820988">
        <w:rPr>
          <w:rFonts w:ascii="Times New Roman" w:eastAsia="Times New Roman" w:hAnsi="Times New Roman" w:cs="Times New Roman"/>
          <w:kern w:val="3"/>
          <w:sz w:val="24"/>
          <w:szCs w:val="24"/>
          <w:lang w:eastAsia="zh-CN" w:bidi="hi-IN"/>
        </w:rPr>
        <w:t>т.п</w:t>
      </w:r>
      <w:proofErr w:type="spellEnd"/>
      <w:r w:rsidRPr="00820988">
        <w:rPr>
          <w:rFonts w:ascii="Times New Roman" w:eastAsia="Times New Roman" w:hAnsi="Times New Roman" w:cs="Times New Roman"/>
          <w:kern w:val="3"/>
          <w:sz w:val="24"/>
          <w:szCs w:val="24"/>
          <w:lang w:eastAsia="zh-CN" w:bidi="hi-IN"/>
        </w:rPr>
        <w:t>. не повинні завдавати шкоди навколишньому середовищу та передбачати заходи щодо захисту довкілля.</w:t>
      </w:r>
    </w:p>
    <w:p w14:paraId="522E13A3" w14:textId="77777777" w:rsidR="00A73276" w:rsidRPr="00BD21A4" w:rsidRDefault="00A73276" w:rsidP="00A73276">
      <w:pPr>
        <w:suppressAutoHyphens/>
        <w:spacing w:after="0" w:line="240" w:lineRule="auto"/>
        <w:ind w:firstLine="708"/>
        <w:jc w:val="both"/>
        <w:rPr>
          <w:rFonts w:ascii="Times New Roman" w:eastAsia="Times New Roman" w:hAnsi="Times New Roman" w:cs="Times New Roman"/>
          <w:b/>
          <w:sz w:val="24"/>
          <w:szCs w:val="24"/>
          <w:lang w:eastAsia="zh-CN"/>
        </w:rPr>
      </w:pPr>
    </w:p>
    <w:p w14:paraId="4CB43B9E" w14:textId="77777777" w:rsidR="00A73276" w:rsidRPr="00BD21A4" w:rsidRDefault="00A73276" w:rsidP="00A7327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eastAsia="zh-CN"/>
        </w:rPr>
        <w:t>3. Умови і строки постачання Товару</w:t>
      </w:r>
    </w:p>
    <w:p w14:paraId="395FE95A" w14:textId="3431500C" w:rsidR="00A73276" w:rsidRPr="00897A8D" w:rsidRDefault="00A73276" w:rsidP="00A73276">
      <w:pPr>
        <w:suppressAutoHyphens/>
        <w:spacing w:after="0" w:line="240" w:lineRule="auto"/>
        <w:jc w:val="both"/>
        <w:rPr>
          <w:rFonts w:ascii="Times New Roman" w:eastAsia="MS Mincho" w:hAnsi="Times New Roman" w:cs="Times New Roman"/>
          <w:sz w:val="24"/>
          <w:szCs w:val="24"/>
          <w:lang w:eastAsia="zh-CN"/>
        </w:rPr>
      </w:pPr>
      <w:r w:rsidRPr="00BD21A4">
        <w:rPr>
          <w:rFonts w:ascii="Times New Roman" w:eastAsia="MS Mincho" w:hAnsi="Times New Roman" w:cs="Times New Roman"/>
          <w:b/>
          <w:bCs/>
          <w:sz w:val="24"/>
          <w:szCs w:val="24"/>
          <w:lang w:eastAsia="zh-CN"/>
        </w:rPr>
        <w:t>3.1.</w:t>
      </w:r>
      <w:r w:rsidRPr="00BD21A4">
        <w:rPr>
          <w:rFonts w:ascii="Times New Roman" w:eastAsia="MS Mincho" w:hAnsi="Times New Roman" w:cs="Times New Roman"/>
          <w:sz w:val="24"/>
          <w:szCs w:val="24"/>
          <w:lang w:eastAsia="zh-CN"/>
        </w:rPr>
        <w:t xml:space="preserve"> </w:t>
      </w:r>
      <w:r w:rsidRPr="00897A8D">
        <w:rPr>
          <w:rFonts w:ascii="Times New Roman" w:eastAsia="MS Mincho" w:hAnsi="Times New Roman" w:cs="Times New Roman"/>
          <w:sz w:val="24"/>
          <w:szCs w:val="24"/>
          <w:lang w:eastAsia="zh-CN"/>
        </w:rPr>
        <w:t>Поставка товару здійснюється до 31.12.202</w:t>
      </w:r>
      <w:r>
        <w:rPr>
          <w:rFonts w:ascii="Times New Roman" w:eastAsia="MS Mincho" w:hAnsi="Times New Roman" w:cs="Times New Roman"/>
          <w:sz w:val="24"/>
          <w:szCs w:val="24"/>
          <w:lang w:eastAsia="zh-CN"/>
        </w:rPr>
        <w:t>4</w:t>
      </w:r>
      <w:r w:rsidRPr="00897A8D">
        <w:rPr>
          <w:rFonts w:ascii="Times New Roman" w:eastAsia="MS Mincho" w:hAnsi="Times New Roman" w:cs="Times New Roman"/>
          <w:sz w:val="24"/>
          <w:szCs w:val="24"/>
          <w:lang w:eastAsia="zh-CN"/>
        </w:rPr>
        <w:t xml:space="preserve"> року.</w:t>
      </w:r>
    </w:p>
    <w:p w14:paraId="2F87EA14" w14:textId="77777777" w:rsidR="00A73276" w:rsidRDefault="00A73276" w:rsidP="00A73276">
      <w:pPr>
        <w:suppressAutoHyphens/>
        <w:spacing w:after="0" w:line="240" w:lineRule="auto"/>
        <w:jc w:val="both"/>
        <w:rPr>
          <w:rFonts w:ascii="Times New Roman" w:eastAsia="MS Mincho" w:hAnsi="Times New Roman" w:cs="Times New Roman"/>
          <w:sz w:val="24"/>
          <w:szCs w:val="24"/>
          <w:lang w:eastAsia="zh-CN"/>
        </w:rPr>
      </w:pPr>
      <w:r w:rsidRPr="00BD21A4">
        <w:rPr>
          <w:rFonts w:ascii="Times New Roman" w:eastAsia="MS Mincho" w:hAnsi="Times New Roman" w:cs="Times New Roman"/>
          <w:b/>
          <w:bCs/>
          <w:sz w:val="24"/>
          <w:szCs w:val="24"/>
          <w:lang w:eastAsia="zh-CN"/>
        </w:rPr>
        <w:t>3.2.</w:t>
      </w:r>
      <w:r w:rsidRPr="00BD21A4">
        <w:rPr>
          <w:rFonts w:ascii="Times New Roman" w:eastAsia="MS Mincho" w:hAnsi="Times New Roman" w:cs="Times New Roman"/>
          <w:sz w:val="24"/>
          <w:szCs w:val="24"/>
          <w:lang w:eastAsia="zh-CN"/>
        </w:rPr>
        <w:t xml:space="preserve"> </w:t>
      </w:r>
      <w:r w:rsidRPr="0050462D">
        <w:rPr>
          <w:rFonts w:ascii="Times New Roman" w:eastAsia="MS Mincho" w:hAnsi="Times New Roman" w:cs="Times New Roman"/>
          <w:sz w:val="24"/>
          <w:szCs w:val="24"/>
          <w:lang w:eastAsia="zh-CN"/>
        </w:rPr>
        <w:t>Поставка товару  п</w:t>
      </w:r>
      <w:r>
        <w:rPr>
          <w:rFonts w:ascii="Times New Roman" w:eastAsia="MS Mincho" w:hAnsi="Times New Roman" w:cs="Times New Roman"/>
          <w:sz w:val="24"/>
          <w:szCs w:val="24"/>
          <w:lang w:eastAsia="zh-CN"/>
        </w:rPr>
        <w:t xml:space="preserve">овинна </w:t>
      </w:r>
      <w:proofErr w:type="spellStart"/>
      <w:r>
        <w:rPr>
          <w:rFonts w:ascii="Times New Roman" w:eastAsia="MS Mincho" w:hAnsi="Times New Roman" w:cs="Times New Roman"/>
          <w:sz w:val="24"/>
          <w:szCs w:val="24"/>
          <w:lang w:eastAsia="zh-CN"/>
        </w:rPr>
        <w:t>здійснюватись</w:t>
      </w:r>
      <w:proofErr w:type="spellEnd"/>
      <w:r>
        <w:rPr>
          <w:rFonts w:ascii="Times New Roman" w:eastAsia="MS Mincho" w:hAnsi="Times New Roman" w:cs="Times New Roman"/>
          <w:sz w:val="24"/>
          <w:szCs w:val="24"/>
          <w:lang w:eastAsia="zh-CN"/>
        </w:rPr>
        <w:t xml:space="preserve"> </w:t>
      </w:r>
      <w:r w:rsidRPr="00C7167E">
        <w:rPr>
          <w:rFonts w:ascii="Times New Roman" w:eastAsia="MS Mincho" w:hAnsi="Times New Roman" w:cs="Times New Roman"/>
          <w:sz w:val="24"/>
          <w:szCs w:val="24"/>
          <w:lang w:eastAsia="zh-CN"/>
        </w:rPr>
        <w:t xml:space="preserve">в повному обсязі або декількома окремими партіями згідно </w:t>
      </w:r>
      <w:r>
        <w:rPr>
          <w:rFonts w:ascii="Times New Roman" w:eastAsia="MS Mincho" w:hAnsi="Times New Roman" w:cs="Times New Roman"/>
          <w:sz w:val="24"/>
          <w:szCs w:val="24"/>
          <w:lang w:eastAsia="zh-CN"/>
        </w:rPr>
        <w:t>з письмовими</w:t>
      </w:r>
      <w:r w:rsidRPr="00C7167E">
        <w:rPr>
          <w:rFonts w:ascii="Times New Roman" w:eastAsia="MS Mincho" w:hAnsi="Times New Roman" w:cs="Times New Roman"/>
          <w:sz w:val="24"/>
          <w:szCs w:val="24"/>
          <w:lang w:eastAsia="zh-CN"/>
        </w:rPr>
        <w:t xml:space="preserve"> заяв</w:t>
      </w:r>
      <w:r>
        <w:rPr>
          <w:rFonts w:ascii="Times New Roman" w:eastAsia="MS Mincho" w:hAnsi="Times New Roman" w:cs="Times New Roman"/>
          <w:sz w:val="24"/>
          <w:szCs w:val="24"/>
          <w:lang w:eastAsia="zh-CN"/>
        </w:rPr>
        <w:t>ками Покупця</w:t>
      </w:r>
      <w:r w:rsidRPr="00C7167E">
        <w:rPr>
          <w:rFonts w:ascii="Times New Roman" w:eastAsia="MS Mincho" w:hAnsi="Times New Roman" w:cs="Times New Roman"/>
          <w:sz w:val="24"/>
          <w:szCs w:val="24"/>
          <w:lang w:eastAsia="zh-CN"/>
        </w:rPr>
        <w:t xml:space="preserve">, в яких  зазначається дата, час, кількість та асортимент товару. Заявка </w:t>
      </w:r>
      <w:r>
        <w:rPr>
          <w:rFonts w:ascii="Times New Roman" w:eastAsia="MS Mincho" w:hAnsi="Times New Roman" w:cs="Times New Roman"/>
          <w:sz w:val="24"/>
          <w:szCs w:val="24"/>
          <w:lang w:eastAsia="zh-CN"/>
        </w:rPr>
        <w:t>Покупця</w:t>
      </w:r>
      <w:r w:rsidRPr="00C7167E">
        <w:rPr>
          <w:rFonts w:ascii="Times New Roman" w:eastAsia="MS Mincho" w:hAnsi="Times New Roman" w:cs="Times New Roman"/>
          <w:sz w:val="24"/>
          <w:szCs w:val="24"/>
          <w:lang w:eastAsia="zh-CN"/>
        </w:rPr>
        <w:t xml:space="preserve"> подається не пізніше ніж за 5 робочих днів до дати поставки вказаної в заявц</w:t>
      </w:r>
      <w:r>
        <w:rPr>
          <w:rFonts w:ascii="Times New Roman" w:eastAsia="MS Mincho" w:hAnsi="Times New Roman" w:cs="Times New Roman"/>
          <w:sz w:val="24"/>
          <w:szCs w:val="24"/>
          <w:lang w:eastAsia="zh-CN"/>
        </w:rPr>
        <w:t>і. Заявка може бути направлена Покупцем</w:t>
      </w:r>
      <w:r w:rsidRPr="00C7167E">
        <w:rPr>
          <w:rFonts w:ascii="Times New Roman" w:eastAsia="MS Mincho" w:hAnsi="Times New Roman" w:cs="Times New Roman"/>
          <w:sz w:val="24"/>
          <w:szCs w:val="24"/>
          <w:lang w:eastAsia="zh-CN"/>
        </w:rPr>
        <w:t xml:space="preserve"> у електронному вигляді (у форматі </w:t>
      </w:r>
      <w:proofErr w:type="spellStart"/>
      <w:r w:rsidRPr="00C7167E">
        <w:rPr>
          <w:rFonts w:ascii="Times New Roman" w:eastAsia="MS Mincho" w:hAnsi="Times New Roman" w:cs="Times New Roman"/>
          <w:sz w:val="24"/>
          <w:szCs w:val="24"/>
          <w:lang w:eastAsia="zh-CN"/>
        </w:rPr>
        <w:t>pdf</w:t>
      </w:r>
      <w:proofErr w:type="spellEnd"/>
      <w:r w:rsidRPr="00C7167E">
        <w:rPr>
          <w:rFonts w:ascii="Times New Roman" w:eastAsia="MS Mincho" w:hAnsi="Times New Roman" w:cs="Times New Roman"/>
          <w:sz w:val="24"/>
          <w:szCs w:val="24"/>
          <w:lang w:eastAsia="zh-CN"/>
        </w:rPr>
        <w:t xml:space="preserve">) на електронну адресу </w:t>
      </w:r>
      <w:r>
        <w:rPr>
          <w:rFonts w:ascii="Times New Roman" w:eastAsia="MS Mincho" w:hAnsi="Times New Roman" w:cs="Times New Roman"/>
          <w:sz w:val="24"/>
          <w:szCs w:val="24"/>
          <w:lang w:eastAsia="zh-CN"/>
        </w:rPr>
        <w:t>Постачальника</w:t>
      </w:r>
      <w:r w:rsidRPr="00C7167E">
        <w:rPr>
          <w:rFonts w:ascii="Times New Roman" w:eastAsia="MS Mincho" w:hAnsi="Times New Roman" w:cs="Times New Roman"/>
          <w:sz w:val="24"/>
          <w:szCs w:val="24"/>
          <w:lang w:eastAsia="zh-CN"/>
        </w:rPr>
        <w:t>. Термін придатності Товару має становити не менше 30 календарних днів з дати поставки.</w:t>
      </w:r>
    </w:p>
    <w:p w14:paraId="0C2BC694" w14:textId="77777777" w:rsidR="00A73276" w:rsidRPr="00C7167E" w:rsidRDefault="00A73276" w:rsidP="00A73276">
      <w:pPr>
        <w:suppressAutoHyphens/>
        <w:spacing w:after="0" w:line="240" w:lineRule="auto"/>
        <w:jc w:val="both"/>
        <w:rPr>
          <w:rFonts w:ascii="Times New Roman" w:eastAsia="MS Mincho" w:hAnsi="Times New Roman" w:cs="Times New Roman"/>
          <w:sz w:val="24"/>
          <w:szCs w:val="24"/>
          <w:lang w:eastAsia="zh-CN"/>
        </w:rPr>
      </w:pPr>
      <w:r w:rsidRPr="00DD101C">
        <w:rPr>
          <w:rFonts w:ascii="Times New Roman" w:eastAsia="MS Mincho" w:hAnsi="Times New Roman" w:cs="Times New Roman"/>
          <w:b/>
          <w:sz w:val="24"/>
          <w:szCs w:val="24"/>
          <w:lang w:eastAsia="zh-CN"/>
        </w:rPr>
        <w:t>3.3.</w:t>
      </w:r>
      <w:r w:rsidRPr="00C7167E">
        <w:t xml:space="preserve"> </w:t>
      </w:r>
      <w:r w:rsidRPr="00C7167E">
        <w:rPr>
          <w:rFonts w:ascii="Times New Roman" w:eastAsia="MS Mincho" w:hAnsi="Times New Roman" w:cs="Times New Roman"/>
          <w:sz w:val="24"/>
          <w:szCs w:val="24"/>
          <w:lang w:eastAsia="zh-CN"/>
        </w:rPr>
        <w:t xml:space="preserve">Доставка товару, навантаження та розвантаження здійснюється за рахунок </w:t>
      </w:r>
      <w:r>
        <w:rPr>
          <w:rFonts w:ascii="Times New Roman" w:eastAsia="MS Mincho" w:hAnsi="Times New Roman" w:cs="Times New Roman"/>
          <w:sz w:val="24"/>
          <w:szCs w:val="24"/>
          <w:lang w:eastAsia="zh-CN"/>
        </w:rPr>
        <w:t xml:space="preserve">Постачальника </w:t>
      </w:r>
      <w:r w:rsidRPr="00C7167E">
        <w:rPr>
          <w:rFonts w:ascii="Times New Roman" w:eastAsia="MS Mincho" w:hAnsi="Times New Roman" w:cs="Times New Roman"/>
          <w:sz w:val="24"/>
          <w:szCs w:val="24"/>
          <w:lang w:eastAsia="zh-CN"/>
        </w:rPr>
        <w:t xml:space="preserve">за </w:t>
      </w:r>
      <w:proofErr w:type="spellStart"/>
      <w:r w:rsidRPr="00C7167E">
        <w:rPr>
          <w:rFonts w:ascii="Times New Roman" w:eastAsia="MS Mincho" w:hAnsi="Times New Roman" w:cs="Times New Roman"/>
          <w:sz w:val="24"/>
          <w:szCs w:val="24"/>
          <w:lang w:eastAsia="zh-CN"/>
        </w:rPr>
        <w:t>адресою</w:t>
      </w:r>
      <w:proofErr w:type="spellEnd"/>
      <w:r w:rsidRPr="00C7167E">
        <w:rPr>
          <w:rFonts w:ascii="Times New Roman" w:eastAsia="MS Mincho" w:hAnsi="Times New Roman" w:cs="Times New Roman"/>
          <w:sz w:val="24"/>
          <w:szCs w:val="24"/>
          <w:lang w:eastAsia="zh-CN"/>
        </w:rPr>
        <w:t xml:space="preserve"> - 33027, Рівненська обл., м. Рівне, вул. Данила Галицького, 25 за допомогою служби доставки, погодженої з </w:t>
      </w:r>
      <w:r>
        <w:rPr>
          <w:rFonts w:ascii="Times New Roman" w:eastAsia="MS Mincho" w:hAnsi="Times New Roman" w:cs="Times New Roman"/>
          <w:sz w:val="24"/>
          <w:szCs w:val="24"/>
          <w:lang w:eastAsia="zh-CN"/>
        </w:rPr>
        <w:t>Покупцем</w:t>
      </w:r>
      <w:r w:rsidRPr="00C7167E">
        <w:rPr>
          <w:rFonts w:ascii="Times New Roman" w:eastAsia="MS Mincho" w:hAnsi="Times New Roman" w:cs="Times New Roman"/>
          <w:sz w:val="24"/>
          <w:szCs w:val="24"/>
          <w:lang w:eastAsia="zh-CN"/>
        </w:rPr>
        <w:t xml:space="preserve">, або автомобільним транспортом </w:t>
      </w:r>
      <w:r>
        <w:rPr>
          <w:rFonts w:ascii="Times New Roman" w:eastAsia="MS Mincho" w:hAnsi="Times New Roman" w:cs="Times New Roman"/>
          <w:sz w:val="24"/>
          <w:szCs w:val="24"/>
          <w:lang w:eastAsia="zh-CN"/>
        </w:rPr>
        <w:t>Постачальника</w:t>
      </w:r>
      <w:r w:rsidRPr="00C7167E">
        <w:rPr>
          <w:rFonts w:ascii="Times New Roman" w:eastAsia="MS Mincho" w:hAnsi="Times New Roman" w:cs="Times New Roman"/>
          <w:sz w:val="24"/>
          <w:szCs w:val="24"/>
          <w:lang w:eastAsia="zh-CN"/>
        </w:rPr>
        <w:t xml:space="preserve">. </w:t>
      </w:r>
    </w:p>
    <w:p w14:paraId="066DCFEB" w14:textId="77777777" w:rsidR="00A73276" w:rsidRPr="0050462D" w:rsidRDefault="00A73276" w:rsidP="00A73276">
      <w:pPr>
        <w:suppressAutoHyphens/>
        <w:spacing w:after="0" w:line="240" w:lineRule="auto"/>
        <w:jc w:val="both"/>
        <w:rPr>
          <w:rFonts w:ascii="Times New Roman" w:eastAsia="MS Mincho" w:hAnsi="Times New Roman" w:cs="Times New Roman"/>
          <w:sz w:val="24"/>
          <w:szCs w:val="24"/>
          <w:lang w:eastAsia="zh-CN"/>
        </w:rPr>
      </w:pPr>
      <w:r w:rsidRPr="00BD21A4">
        <w:rPr>
          <w:rFonts w:ascii="Times New Roman" w:eastAsia="MS Mincho" w:hAnsi="Times New Roman" w:cs="Times New Roman"/>
          <w:b/>
          <w:bCs/>
          <w:sz w:val="24"/>
          <w:szCs w:val="24"/>
          <w:lang w:eastAsia="zh-CN"/>
        </w:rPr>
        <w:t>3.</w:t>
      </w:r>
      <w:r>
        <w:rPr>
          <w:rFonts w:ascii="Times New Roman" w:eastAsia="MS Mincho" w:hAnsi="Times New Roman" w:cs="Times New Roman"/>
          <w:b/>
          <w:bCs/>
          <w:sz w:val="24"/>
          <w:szCs w:val="24"/>
          <w:lang w:eastAsia="zh-CN"/>
        </w:rPr>
        <w:t>4</w:t>
      </w:r>
      <w:r w:rsidRPr="00BD21A4">
        <w:rPr>
          <w:rFonts w:ascii="Times New Roman" w:eastAsia="MS Mincho" w:hAnsi="Times New Roman" w:cs="Times New Roman"/>
          <w:b/>
          <w:bCs/>
          <w:sz w:val="24"/>
          <w:szCs w:val="24"/>
          <w:lang w:eastAsia="zh-CN"/>
        </w:rPr>
        <w:t>.</w:t>
      </w:r>
      <w:r w:rsidRPr="00BD21A4">
        <w:rPr>
          <w:rFonts w:ascii="Times New Roman" w:eastAsia="MS Mincho" w:hAnsi="Times New Roman" w:cs="Times New Roman"/>
          <w:sz w:val="24"/>
          <w:szCs w:val="24"/>
          <w:lang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14:paraId="3DCE2E08" w14:textId="77777777" w:rsidR="00A73276" w:rsidRPr="0050462D"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eastAsia="zh-CN"/>
        </w:rPr>
        <w:t>3.</w:t>
      </w:r>
      <w:r>
        <w:rPr>
          <w:rFonts w:ascii="Times New Roman" w:eastAsia="MS Mincho" w:hAnsi="Times New Roman" w:cs="Times New Roman"/>
          <w:b/>
          <w:bCs/>
          <w:sz w:val="24"/>
          <w:szCs w:val="24"/>
          <w:lang w:eastAsia="zh-CN"/>
        </w:rPr>
        <w:t>5</w:t>
      </w:r>
      <w:r w:rsidRPr="00BD21A4">
        <w:rPr>
          <w:rFonts w:ascii="Times New Roman" w:eastAsia="MS Mincho" w:hAnsi="Times New Roman" w:cs="Times New Roman"/>
          <w:b/>
          <w:bCs/>
          <w:sz w:val="24"/>
          <w:szCs w:val="24"/>
          <w:lang w:eastAsia="zh-CN"/>
        </w:rPr>
        <w:t>.</w:t>
      </w:r>
      <w:r w:rsidRPr="00BD21A4">
        <w:rPr>
          <w:rFonts w:ascii="Times New Roman" w:eastAsia="MS Mincho" w:hAnsi="Times New Roman" w:cs="Times New Roman"/>
          <w:sz w:val="24"/>
          <w:szCs w:val="24"/>
          <w:lang w:eastAsia="zh-CN"/>
        </w:rPr>
        <w:t xml:space="preserve"> Постачальник зобов’язується надати Покупцеві накладну на товар (товарно-транспортну накладну), а також документи, що мають відношення до товару (копії технічних умов, сертифікати відповідності, технічні паспорти, санітарно-епідеміологічні та гігієнічні висновки тощо).</w:t>
      </w:r>
    </w:p>
    <w:p w14:paraId="29C8C392"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eastAsia="zh-CN"/>
        </w:rPr>
        <w:t>3.</w:t>
      </w:r>
      <w:r>
        <w:rPr>
          <w:rFonts w:ascii="Times New Roman" w:eastAsia="MS Mincho" w:hAnsi="Times New Roman" w:cs="Times New Roman"/>
          <w:b/>
          <w:bCs/>
          <w:sz w:val="24"/>
          <w:szCs w:val="24"/>
          <w:lang w:eastAsia="zh-CN"/>
        </w:rPr>
        <w:t>6</w:t>
      </w:r>
      <w:r w:rsidRPr="00BD21A4">
        <w:rPr>
          <w:rFonts w:ascii="Times New Roman" w:eastAsia="MS Mincho" w:hAnsi="Times New Roman" w:cs="Times New Roman"/>
          <w:b/>
          <w:bCs/>
          <w:sz w:val="24"/>
          <w:szCs w:val="24"/>
          <w:lang w:eastAsia="zh-CN"/>
        </w:rPr>
        <w:t>.</w:t>
      </w:r>
      <w:r w:rsidRPr="00BD21A4">
        <w:rPr>
          <w:rFonts w:ascii="Times New Roman" w:eastAsia="MS Mincho" w:hAnsi="Times New Roman" w:cs="Times New Roman"/>
          <w:sz w:val="24"/>
          <w:szCs w:val="24"/>
          <w:lang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14:paraId="160389A4"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eastAsia="zh-CN"/>
        </w:rPr>
        <w:t>3.</w:t>
      </w:r>
      <w:r>
        <w:rPr>
          <w:rFonts w:ascii="Times New Roman" w:eastAsia="MS Mincho" w:hAnsi="Times New Roman" w:cs="Times New Roman"/>
          <w:b/>
          <w:bCs/>
          <w:sz w:val="24"/>
          <w:szCs w:val="24"/>
          <w:lang w:eastAsia="zh-CN"/>
        </w:rPr>
        <w:t>7</w:t>
      </w:r>
      <w:r w:rsidRPr="00BD21A4">
        <w:rPr>
          <w:rFonts w:ascii="Times New Roman" w:eastAsia="MS Mincho" w:hAnsi="Times New Roman" w:cs="Times New Roman"/>
          <w:b/>
          <w:bCs/>
          <w:sz w:val="24"/>
          <w:szCs w:val="24"/>
          <w:lang w:eastAsia="zh-CN"/>
        </w:rPr>
        <w:t>.</w:t>
      </w:r>
      <w:r w:rsidRPr="00BD21A4">
        <w:rPr>
          <w:rFonts w:ascii="Times New Roman" w:eastAsia="MS Mincho" w:hAnsi="Times New Roman" w:cs="Times New Roman"/>
          <w:sz w:val="24"/>
          <w:szCs w:val="24"/>
          <w:lang w:eastAsia="zh-CN"/>
        </w:rPr>
        <w:t xml:space="preserve"> Датою поставки вважається дата одержання партії Товару, зазначена в  накладній на Товар. </w:t>
      </w:r>
    </w:p>
    <w:p w14:paraId="20C404A3" w14:textId="77777777" w:rsidR="00A73276" w:rsidRPr="00BD21A4" w:rsidRDefault="00A73276" w:rsidP="00A73276">
      <w:pPr>
        <w:suppressAutoHyphens/>
        <w:spacing w:after="0" w:line="240" w:lineRule="auto"/>
        <w:jc w:val="center"/>
        <w:rPr>
          <w:rFonts w:ascii="Times New Roman" w:eastAsia="MS Mincho" w:hAnsi="Times New Roman" w:cs="Times New Roman"/>
          <w:b/>
          <w:sz w:val="24"/>
          <w:szCs w:val="24"/>
          <w:lang w:eastAsia="zh-CN"/>
        </w:rPr>
      </w:pPr>
    </w:p>
    <w:p w14:paraId="1AF2B390" w14:textId="77777777" w:rsidR="00A73276" w:rsidRPr="00BD21A4" w:rsidRDefault="00A73276" w:rsidP="00A7327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eastAsia="zh-CN"/>
        </w:rPr>
        <w:t>4. Перехід права власності та ризиків на Товар</w:t>
      </w:r>
    </w:p>
    <w:p w14:paraId="6BDF66B0"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eastAsia="zh-CN"/>
        </w:rPr>
        <w:t>4.1.</w:t>
      </w:r>
      <w:r w:rsidRPr="00BD21A4">
        <w:rPr>
          <w:rFonts w:ascii="Times New Roman" w:eastAsia="MS Mincho" w:hAnsi="Times New Roman" w:cs="Times New Roman"/>
          <w:sz w:val="24"/>
          <w:szCs w:val="24"/>
          <w:lang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747363CC"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eastAsia="zh-CN"/>
        </w:rPr>
        <w:t>4.2.</w:t>
      </w:r>
      <w:r w:rsidRPr="00BD21A4">
        <w:rPr>
          <w:rFonts w:ascii="Times New Roman" w:eastAsia="MS Mincho" w:hAnsi="Times New Roman" w:cs="Times New Roman"/>
          <w:sz w:val="24"/>
          <w:szCs w:val="24"/>
          <w:lang w:eastAsia="zh-CN"/>
        </w:rPr>
        <w:t xml:space="preserve"> Перехід усіх ризиків на Товар від Постачальника до Покупця відбувається в момент переходу права власності на Товар.</w:t>
      </w:r>
    </w:p>
    <w:p w14:paraId="09C87EAD" w14:textId="77777777" w:rsidR="00A73276" w:rsidRPr="00BD21A4" w:rsidRDefault="00A73276" w:rsidP="00A73276">
      <w:pPr>
        <w:suppressAutoHyphens/>
        <w:spacing w:after="0" w:line="240" w:lineRule="auto"/>
        <w:jc w:val="center"/>
        <w:rPr>
          <w:rFonts w:ascii="Times New Roman" w:eastAsia="MS Mincho" w:hAnsi="Times New Roman" w:cs="Times New Roman"/>
          <w:b/>
          <w:sz w:val="24"/>
          <w:szCs w:val="24"/>
          <w:lang w:eastAsia="zh-CN"/>
        </w:rPr>
      </w:pPr>
    </w:p>
    <w:p w14:paraId="6BB0662C" w14:textId="77777777" w:rsidR="00A73276" w:rsidRPr="00BD21A4" w:rsidRDefault="00A73276" w:rsidP="00A7327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eastAsia="zh-CN"/>
        </w:rPr>
        <w:t>5. Ціна Товару та сума Договору</w:t>
      </w:r>
    </w:p>
    <w:p w14:paraId="694C9015" w14:textId="77777777" w:rsidR="00A73276" w:rsidRPr="00BD21A4" w:rsidRDefault="00A73276" w:rsidP="00A73276">
      <w:pPr>
        <w:suppressAutoHyphens/>
        <w:autoSpaceDE w:val="0"/>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bCs/>
          <w:sz w:val="24"/>
          <w:szCs w:val="24"/>
          <w:lang w:eastAsia="zh-CN"/>
        </w:rPr>
        <w:t>5.1.</w:t>
      </w:r>
      <w:r w:rsidRPr="00BD21A4">
        <w:rPr>
          <w:rFonts w:ascii="Times New Roman" w:eastAsia="MS Mincho" w:hAnsi="Times New Roman" w:cs="Times New Roman"/>
          <w:sz w:val="24"/>
          <w:szCs w:val="24"/>
          <w:lang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9405743" w14:textId="343ED7E4" w:rsidR="00A73276" w:rsidRDefault="00A73276" w:rsidP="00A73276">
      <w:pPr>
        <w:suppressAutoHyphens/>
        <w:spacing w:after="0" w:line="240" w:lineRule="auto"/>
        <w:jc w:val="both"/>
        <w:rPr>
          <w:rFonts w:ascii="Times New Roman" w:eastAsia="MS Mincho" w:hAnsi="Times New Roman" w:cs="Times New Roman"/>
          <w:b/>
          <w:sz w:val="24"/>
          <w:szCs w:val="24"/>
          <w:lang w:eastAsia="zh-CN"/>
        </w:rPr>
      </w:pPr>
      <w:r w:rsidRPr="00BD21A4">
        <w:rPr>
          <w:rFonts w:ascii="Times New Roman" w:eastAsia="MS Mincho" w:hAnsi="Times New Roman" w:cs="Times New Roman"/>
          <w:b/>
          <w:bCs/>
          <w:sz w:val="24"/>
          <w:szCs w:val="24"/>
          <w:lang w:eastAsia="zh-CN"/>
        </w:rPr>
        <w:t>5.2.</w:t>
      </w:r>
      <w:r w:rsidRPr="00BD21A4">
        <w:rPr>
          <w:rFonts w:ascii="Times New Roman" w:eastAsia="MS Mincho" w:hAnsi="Times New Roman" w:cs="Times New Roman"/>
          <w:sz w:val="24"/>
          <w:szCs w:val="24"/>
          <w:lang w:eastAsia="zh-CN"/>
        </w:rPr>
        <w:t xml:space="preserve"> Сума Договору становить: </w:t>
      </w:r>
      <w:r w:rsidRPr="00BD21A4">
        <w:rPr>
          <w:rFonts w:ascii="Times New Roman" w:eastAsia="MS Mincho" w:hAnsi="Times New Roman" w:cs="Times New Roman"/>
          <w:b/>
          <w:sz w:val="24"/>
          <w:szCs w:val="24"/>
          <w:lang w:eastAsia="zh-CN"/>
        </w:rPr>
        <w:t>__________________ (______________________________________________________________________________________________) з/без ПДВ</w:t>
      </w:r>
      <w:r>
        <w:rPr>
          <w:rFonts w:ascii="Times New Roman" w:eastAsia="MS Mincho" w:hAnsi="Times New Roman" w:cs="Times New Roman"/>
          <w:b/>
          <w:sz w:val="24"/>
          <w:szCs w:val="24"/>
          <w:lang w:eastAsia="zh-CN"/>
        </w:rPr>
        <w:t xml:space="preserve"> за кошти місцевого бюджету</w:t>
      </w:r>
      <w:r w:rsidRPr="00BD21A4">
        <w:rPr>
          <w:rFonts w:ascii="Times New Roman" w:eastAsia="MS Mincho" w:hAnsi="Times New Roman" w:cs="Times New Roman"/>
          <w:b/>
          <w:sz w:val="24"/>
          <w:szCs w:val="24"/>
          <w:lang w:eastAsia="zh-CN"/>
        </w:rPr>
        <w:t>.</w:t>
      </w:r>
    </w:p>
    <w:p w14:paraId="746072D0" w14:textId="77777777" w:rsidR="00A73276" w:rsidRPr="00BD21A4" w:rsidRDefault="00A73276" w:rsidP="00A73276">
      <w:pPr>
        <w:suppressAutoHyphens/>
        <w:spacing w:after="0" w:line="240" w:lineRule="auto"/>
        <w:jc w:val="both"/>
        <w:rPr>
          <w:rFonts w:ascii="Times New Roman" w:eastAsia="MS Mincho" w:hAnsi="Times New Roman" w:cs="Times New Roman"/>
          <w:sz w:val="24"/>
          <w:szCs w:val="24"/>
          <w:lang w:eastAsia="zh-CN"/>
        </w:rPr>
      </w:pPr>
      <w:r w:rsidRPr="00BD21A4">
        <w:rPr>
          <w:rFonts w:ascii="Times New Roman" w:eastAsia="MS Mincho" w:hAnsi="Times New Roman" w:cs="Times New Roman"/>
          <w:b/>
          <w:sz w:val="24"/>
          <w:szCs w:val="24"/>
          <w:lang w:eastAsia="zh-CN"/>
        </w:rPr>
        <w:lastRenderedPageBreak/>
        <w:t>5.3.</w:t>
      </w:r>
      <w:r w:rsidRPr="00BD21A4">
        <w:rPr>
          <w:rFonts w:ascii="Times New Roman" w:eastAsia="MS Mincho" w:hAnsi="Times New Roman" w:cs="Times New Roman"/>
          <w:sz w:val="24"/>
          <w:szCs w:val="24"/>
          <w:lang w:eastAsia="zh-CN"/>
        </w:rPr>
        <w:t xml:space="preserve"> До ціни товару обов’язково включаються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33218EB9"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MS Mincho" w:hAnsi="Times New Roman" w:cs="Times New Roman"/>
          <w:b/>
          <w:sz w:val="24"/>
          <w:szCs w:val="24"/>
          <w:lang w:eastAsia="zh-CN"/>
        </w:rPr>
        <w:t>5.4.</w:t>
      </w:r>
      <w:r w:rsidRPr="00BD21A4">
        <w:rPr>
          <w:rFonts w:ascii="Times New Roman" w:eastAsia="MS Mincho" w:hAnsi="Times New Roman" w:cs="Times New Roman"/>
          <w:sz w:val="24"/>
          <w:szCs w:val="24"/>
          <w:lang w:eastAsia="zh-CN"/>
        </w:rPr>
        <w:t xml:space="preserve"> </w:t>
      </w:r>
      <w:r w:rsidRPr="00BD21A4">
        <w:rPr>
          <w:rFonts w:ascii="Times New Roman" w:eastAsia="Times New Roman" w:hAnsi="Times New Roman" w:cs="Times New Roman"/>
          <w:sz w:val="24"/>
          <w:szCs w:val="24"/>
          <w:shd w:val="clear" w:color="auto" w:fill="FFFFFF"/>
          <w:lang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296D1E1C" w14:textId="77777777" w:rsidR="00A73276" w:rsidRPr="00BD21A4" w:rsidRDefault="00A73276" w:rsidP="00A73276">
      <w:pPr>
        <w:suppressAutoHyphens/>
        <w:spacing w:after="0" w:line="240" w:lineRule="auto"/>
        <w:jc w:val="center"/>
        <w:rPr>
          <w:rFonts w:ascii="Times New Roman" w:eastAsia="Times New Roman" w:hAnsi="Times New Roman" w:cs="Times New Roman"/>
          <w:b/>
          <w:bCs/>
          <w:sz w:val="24"/>
          <w:szCs w:val="24"/>
          <w:lang w:eastAsia="zh-CN"/>
        </w:rPr>
      </w:pPr>
    </w:p>
    <w:p w14:paraId="5A28D5E9" w14:textId="77777777" w:rsidR="00A73276" w:rsidRPr="00BD21A4" w:rsidRDefault="00A73276" w:rsidP="00A7327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6. Умови і строки розрахунків за Товар</w:t>
      </w:r>
    </w:p>
    <w:p w14:paraId="6BA33F42"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shd w:val="clear" w:color="auto" w:fill="FFFFFF"/>
          <w:lang w:eastAsia="zh-CN"/>
        </w:rPr>
        <w:t>6.1.</w:t>
      </w:r>
      <w:r w:rsidRPr="00BD21A4">
        <w:rPr>
          <w:rFonts w:ascii="Times New Roman" w:eastAsia="Times New Roman" w:hAnsi="Times New Roman" w:cs="Times New Roman"/>
          <w:sz w:val="24"/>
          <w:szCs w:val="24"/>
          <w:shd w:val="clear" w:color="auto" w:fill="FFFFFF"/>
          <w:lang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BD21A4">
        <w:rPr>
          <w:rFonts w:ascii="Times New Roman" w:eastAsia="Times New Roman" w:hAnsi="Times New Roman" w:cs="Times New Roman"/>
          <w:sz w:val="24"/>
          <w:szCs w:val="24"/>
          <w:lang w:eastAsia="zh-CN"/>
        </w:rPr>
        <w:t xml:space="preserve">. Оплата здійснюється протягом </w:t>
      </w:r>
      <w:r w:rsidRPr="00BD21A4">
        <w:rPr>
          <w:rFonts w:ascii="Times New Roman" w:eastAsia="Times New Roman" w:hAnsi="Times New Roman" w:cs="Times New Roman"/>
          <w:i/>
          <w:iCs/>
          <w:sz w:val="24"/>
          <w:szCs w:val="24"/>
          <w:lang w:eastAsia="zh-CN"/>
        </w:rPr>
        <w:t xml:space="preserve">30 (тридцяти) </w:t>
      </w:r>
      <w:r w:rsidRPr="00BD21A4">
        <w:rPr>
          <w:rFonts w:ascii="Times New Roman" w:eastAsia="Times New Roman" w:hAnsi="Times New Roman" w:cs="Times New Roman"/>
          <w:sz w:val="24"/>
          <w:szCs w:val="24"/>
          <w:lang w:eastAsia="zh-CN"/>
        </w:rPr>
        <w:t>банківських днів з дати поставки Товару. Датою оплати  вважається</w:t>
      </w:r>
      <w:r w:rsidRPr="00BD21A4">
        <w:rPr>
          <w:rFonts w:ascii="Times New Roman" w:eastAsia="Times New Roman" w:hAnsi="Times New Roman" w:cs="Times New Roman"/>
          <w:sz w:val="24"/>
          <w:szCs w:val="24"/>
          <w:shd w:val="clear" w:color="auto" w:fill="FFFFFF"/>
          <w:lang w:eastAsia="zh-CN"/>
        </w:rPr>
        <w:t xml:space="preserve"> дата надходження коштів на поточний рахунок </w:t>
      </w:r>
      <w:r w:rsidRPr="00BD21A4">
        <w:rPr>
          <w:rFonts w:ascii="Times New Roman" w:eastAsia="Times New Roman" w:hAnsi="Times New Roman" w:cs="Times New Roman"/>
          <w:bCs/>
          <w:sz w:val="24"/>
          <w:szCs w:val="24"/>
          <w:shd w:val="clear" w:color="auto" w:fill="FFFFFF"/>
          <w:lang w:eastAsia="zh-CN"/>
        </w:rPr>
        <w:t xml:space="preserve">Постачальника.    </w:t>
      </w:r>
      <w:r w:rsidRPr="00BD21A4">
        <w:rPr>
          <w:rFonts w:ascii="Times New Roman" w:eastAsia="Times New Roman" w:hAnsi="Times New Roman" w:cs="Times New Roman"/>
          <w:bCs/>
          <w:sz w:val="24"/>
          <w:szCs w:val="24"/>
          <w:lang w:eastAsia="zh-CN"/>
        </w:rPr>
        <w:t xml:space="preserve">                                                                                    </w:t>
      </w:r>
    </w:p>
    <w:p w14:paraId="70BEAB3A"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6.2.</w:t>
      </w:r>
      <w:r w:rsidRPr="00BD21A4">
        <w:rPr>
          <w:rFonts w:ascii="Times New Roman" w:eastAsia="Times New Roman" w:hAnsi="Times New Roman" w:cs="Times New Roman"/>
          <w:sz w:val="24"/>
          <w:szCs w:val="24"/>
          <w:lang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5DBBD1C5"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eastAsia="zh-CN"/>
        </w:rPr>
        <w:t>6.3.</w:t>
      </w:r>
      <w:r w:rsidRPr="00BD21A4">
        <w:rPr>
          <w:rFonts w:ascii="Times New Roman" w:eastAsia="Times New Roman" w:hAnsi="Times New Roman" w:cs="Times New Roman"/>
          <w:sz w:val="24"/>
          <w:szCs w:val="24"/>
          <w:lang w:eastAsia="zh-CN"/>
        </w:rPr>
        <w:t xml:space="preserve"> Покупець має статус платника податку на прибуток  на загальних умовах згідно</w:t>
      </w:r>
      <w:r w:rsidRPr="00BD21A4">
        <w:rPr>
          <w:rFonts w:ascii="Times New Roman" w:eastAsia="Times New Roman" w:hAnsi="Times New Roman" w:cs="Times New Roman"/>
          <w:sz w:val="24"/>
          <w:szCs w:val="24"/>
          <w:shd w:val="clear" w:color="auto" w:fill="FFFFFF"/>
          <w:lang w:eastAsia="zh-CN"/>
        </w:rPr>
        <w:t xml:space="preserve"> з Податковим кодексом України. </w:t>
      </w:r>
      <w:r w:rsidRPr="00BD21A4">
        <w:rPr>
          <w:rFonts w:ascii="Times New Roman" w:eastAsia="Times New Roman" w:hAnsi="Times New Roman" w:cs="Times New Roman"/>
          <w:sz w:val="24"/>
          <w:szCs w:val="24"/>
          <w:lang w:eastAsia="zh-CN"/>
        </w:rPr>
        <w:t>Постачальник має статус  платника ___________________________________________згідно</w:t>
      </w:r>
      <w:r w:rsidRPr="00BD21A4">
        <w:rPr>
          <w:rFonts w:ascii="Times New Roman" w:eastAsia="Times New Roman" w:hAnsi="Times New Roman" w:cs="Times New Roman"/>
          <w:sz w:val="24"/>
          <w:szCs w:val="24"/>
          <w:shd w:val="clear" w:color="auto" w:fill="FFFFFF"/>
          <w:lang w:eastAsia="zh-CN"/>
        </w:rPr>
        <w:t xml:space="preserve"> з Податковим кодексом України.</w:t>
      </w:r>
    </w:p>
    <w:p w14:paraId="096B5C98" w14:textId="77777777" w:rsidR="00A73276" w:rsidRPr="00BD21A4" w:rsidRDefault="00A73276" w:rsidP="00A73276">
      <w:pPr>
        <w:shd w:val="clear" w:color="auto" w:fill="FFFFFF"/>
        <w:suppressAutoHyphens/>
        <w:spacing w:after="0" w:line="240" w:lineRule="auto"/>
        <w:jc w:val="center"/>
        <w:rPr>
          <w:rFonts w:ascii="Times New Roman" w:eastAsia="Times New Roman" w:hAnsi="Times New Roman" w:cs="Times New Roman"/>
          <w:b/>
          <w:sz w:val="24"/>
          <w:szCs w:val="24"/>
          <w:lang w:eastAsia="zh-CN"/>
        </w:rPr>
      </w:pPr>
    </w:p>
    <w:p w14:paraId="76CBE784" w14:textId="77777777" w:rsidR="00A73276" w:rsidRPr="00BD21A4" w:rsidRDefault="00A73276" w:rsidP="00A73276">
      <w:pPr>
        <w:shd w:val="clear" w:color="auto" w:fill="FFFFFF"/>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eastAsia="zh-CN"/>
        </w:rPr>
        <w:t>7. Права та обов'язки Сторін</w:t>
      </w:r>
    </w:p>
    <w:p w14:paraId="077DAAEB"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pacing w:val="-1"/>
          <w:sz w:val="24"/>
          <w:szCs w:val="24"/>
          <w:lang w:eastAsia="zh-CN"/>
        </w:rPr>
        <w:t>7.1.</w:t>
      </w:r>
      <w:r w:rsidRPr="00BD21A4">
        <w:rPr>
          <w:rFonts w:ascii="Times New Roman" w:eastAsia="Times New Roman" w:hAnsi="Times New Roman" w:cs="Times New Roman"/>
          <w:b/>
          <w:bCs/>
          <w:spacing w:val="-1"/>
          <w:sz w:val="24"/>
          <w:szCs w:val="24"/>
          <w:lang w:eastAsia="zh-CN"/>
        </w:rPr>
        <w:tab/>
      </w:r>
      <w:r w:rsidRPr="00BD21A4">
        <w:rPr>
          <w:rFonts w:ascii="Times New Roman" w:eastAsia="Times New Roman" w:hAnsi="Times New Roman" w:cs="Times New Roman"/>
          <w:b/>
          <w:spacing w:val="-1"/>
          <w:sz w:val="24"/>
          <w:szCs w:val="24"/>
          <w:lang w:eastAsia="zh-CN"/>
        </w:rPr>
        <w:t>Покупець зобов’язаний</w:t>
      </w:r>
      <w:r w:rsidRPr="00BD21A4">
        <w:rPr>
          <w:rFonts w:ascii="Times New Roman" w:eastAsia="Times New Roman" w:hAnsi="Times New Roman" w:cs="Times New Roman"/>
          <w:spacing w:val="-1"/>
          <w:sz w:val="24"/>
          <w:szCs w:val="24"/>
          <w:lang w:eastAsia="zh-CN"/>
        </w:rPr>
        <w:t>:</w:t>
      </w:r>
    </w:p>
    <w:p w14:paraId="7B12A580"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7.1.1.</w:t>
      </w:r>
      <w:r w:rsidRPr="00BD21A4">
        <w:rPr>
          <w:rFonts w:ascii="Times New Roman" w:eastAsia="Times New Roman" w:hAnsi="Times New Roman" w:cs="Times New Roman"/>
          <w:spacing w:val="-1"/>
          <w:sz w:val="24"/>
          <w:szCs w:val="24"/>
          <w:lang w:eastAsia="zh-CN"/>
        </w:rPr>
        <w:tab/>
        <w:t>Своєчасно та в повному обсязі сплачувати кошти за поставлений Товар.</w:t>
      </w:r>
    </w:p>
    <w:p w14:paraId="15641F2E"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7.1.2.</w:t>
      </w:r>
      <w:r w:rsidRPr="00BD21A4">
        <w:rPr>
          <w:rFonts w:ascii="Times New Roman" w:eastAsia="Times New Roman" w:hAnsi="Times New Roman" w:cs="Times New Roman"/>
          <w:spacing w:val="-1"/>
          <w:sz w:val="24"/>
          <w:szCs w:val="24"/>
          <w:lang w:eastAsia="zh-CN"/>
        </w:rPr>
        <w:tab/>
        <w:t>Приймати поставлені Товари згідно з накладною та/або актом-прийому передачі на Товар.</w:t>
      </w:r>
    </w:p>
    <w:p w14:paraId="3D0CEEF8"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 xml:space="preserve">7.1.3.  </w:t>
      </w:r>
      <w:r w:rsidRPr="00BD21A4">
        <w:rPr>
          <w:rFonts w:ascii="Times New Roman" w:eastAsia="Times New Roman" w:hAnsi="Times New Roman" w:cs="Times New Roman"/>
          <w:sz w:val="24"/>
          <w:szCs w:val="24"/>
          <w:lang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34386FF8"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z w:val="24"/>
          <w:szCs w:val="24"/>
          <w:lang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742C48B2"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pacing w:val="-1"/>
          <w:sz w:val="24"/>
          <w:szCs w:val="24"/>
          <w:lang w:eastAsia="zh-CN"/>
        </w:rPr>
        <w:t>7.2.</w:t>
      </w:r>
      <w:r w:rsidRPr="00BD21A4">
        <w:rPr>
          <w:rFonts w:ascii="Times New Roman" w:eastAsia="Times New Roman" w:hAnsi="Times New Roman" w:cs="Times New Roman"/>
          <w:b/>
          <w:bCs/>
          <w:spacing w:val="-1"/>
          <w:sz w:val="24"/>
          <w:szCs w:val="24"/>
          <w:lang w:eastAsia="zh-CN"/>
        </w:rPr>
        <w:tab/>
      </w:r>
      <w:r w:rsidRPr="00BD21A4">
        <w:rPr>
          <w:rFonts w:ascii="Times New Roman" w:eastAsia="Times New Roman" w:hAnsi="Times New Roman" w:cs="Times New Roman"/>
          <w:b/>
          <w:spacing w:val="-1"/>
          <w:sz w:val="24"/>
          <w:szCs w:val="24"/>
          <w:lang w:eastAsia="zh-CN"/>
        </w:rPr>
        <w:t>Покупець має право</w:t>
      </w:r>
      <w:r w:rsidRPr="00BD21A4">
        <w:rPr>
          <w:rFonts w:ascii="Times New Roman" w:eastAsia="Times New Roman" w:hAnsi="Times New Roman" w:cs="Times New Roman"/>
          <w:spacing w:val="-1"/>
          <w:sz w:val="24"/>
          <w:szCs w:val="24"/>
          <w:lang w:eastAsia="zh-CN"/>
        </w:rPr>
        <w:t>:</w:t>
      </w:r>
    </w:p>
    <w:p w14:paraId="61EDB911"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7.2.1.</w:t>
      </w:r>
      <w:r w:rsidRPr="00BD21A4">
        <w:rPr>
          <w:rFonts w:ascii="Times New Roman" w:eastAsia="Times New Roman" w:hAnsi="Times New Roman" w:cs="Times New Roman"/>
          <w:spacing w:val="-1"/>
          <w:sz w:val="24"/>
          <w:szCs w:val="24"/>
          <w:lang w:eastAsia="zh-CN"/>
        </w:rPr>
        <w:tab/>
        <w:t xml:space="preserve">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14:paraId="77E1AA4C"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7.2.2.</w:t>
      </w:r>
      <w:r w:rsidRPr="00BD21A4">
        <w:rPr>
          <w:rFonts w:ascii="Times New Roman" w:eastAsia="Times New Roman" w:hAnsi="Times New Roman" w:cs="Times New Roman"/>
          <w:spacing w:val="-1"/>
          <w:sz w:val="24"/>
          <w:szCs w:val="24"/>
          <w:lang w:eastAsia="zh-CN"/>
        </w:rPr>
        <w:tab/>
      </w:r>
      <w:r w:rsidRPr="00BD21A4">
        <w:rPr>
          <w:rFonts w:ascii="Times New Roman" w:eastAsia="Times New Roman" w:hAnsi="Times New Roman" w:cs="Times New Roman"/>
          <w:sz w:val="24"/>
          <w:szCs w:val="24"/>
          <w:lang w:eastAsia="zh-CN"/>
        </w:rPr>
        <w:t>Контролювати поставку Товару у строки, встановлені цим Договором. Контролювати якість та кількість Товару</w:t>
      </w:r>
      <w:r w:rsidRPr="00BD21A4">
        <w:rPr>
          <w:rFonts w:ascii="Times New Roman" w:eastAsia="Times New Roman" w:hAnsi="Times New Roman" w:cs="Times New Roman"/>
          <w:spacing w:val="-1"/>
          <w:sz w:val="24"/>
          <w:szCs w:val="24"/>
          <w:lang w:eastAsia="zh-CN"/>
        </w:rPr>
        <w:t>.</w:t>
      </w:r>
    </w:p>
    <w:p w14:paraId="274F1FBF"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7.2.3. Д</w:t>
      </w:r>
      <w:r w:rsidRPr="00BD21A4">
        <w:rPr>
          <w:rFonts w:ascii="Times New Roman" w:eastAsia="Times New Roman" w:hAnsi="Times New Roman" w:cs="Times New Roman"/>
          <w:sz w:val="24"/>
          <w:szCs w:val="24"/>
          <w:lang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BD21A4">
        <w:rPr>
          <w:rFonts w:ascii="Times New Roman" w:eastAsia="Times New Roman" w:hAnsi="Times New Roman" w:cs="Times New Roman"/>
          <w:spacing w:val="-1"/>
          <w:sz w:val="24"/>
          <w:szCs w:val="24"/>
          <w:lang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218198DD"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z w:val="24"/>
          <w:szCs w:val="24"/>
          <w:lang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03D20BCA"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 xml:space="preserve">7.2.5. Вимагати безоплатної заміни Товару неналежної якості. </w:t>
      </w:r>
    </w:p>
    <w:p w14:paraId="2C1AEC05"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7.2.6.</w:t>
      </w:r>
      <w:r w:rsidRPr="00BD21A4">
        <w:rPr>
          <w:rFonts w:ascii="Times New Roman" w:eastAsia="Times New Roman" w:hAnsi="Times New Roman" w:cs="Times New Roman"/>
          <w:spacing w:val="-1"/>
          <w:sz w:val="24"/>
          <w:szCs w:val="24"/>
          <w:lang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1FDD5908"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z w:val="24"/>
          <w:szCs w:val="24"/>
          <w:lang w:eastAsia="zh-CN"/>
        </w:rPr>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14:paraId="09AD39E3"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z w:val="24"/>
          <w:szCs w:val="24"/>
          <w:lang w:eastAsia="zh-CN"/>
        </w:rPr>
        <w:lastRenderedPageBreak/>
        <w:t>7.2.8. Вимагати сплати Постачальником штрафних санкцій, у разі настання підстав, передбачених Договором.</w:t>
      </w:r>
    </w:p>
    <w:p w14:paraId="559272DC"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pacing w:val="-1"/>
          <w:sz w:val="24"/>
          <w:szCs w:val="24"/>
          <w:lang w:eastAsia="zh-CN"/>
        </w:rPr>
        <w:t>7.3.      Постачальник зобов’язаний:</w:t>
      </w:r>
    </w:p>
    <w:p w14:paraId="6E4D4101"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pacing w:val="-1"/>
          <w:sz w:val="24"/>
          <w:szCs w:val="24"/>
          <w:lang w:eastAsia="zh-CN"/>
        </w:rPr>
      </w:pPr>
      <w:r w:rsidRPr="00BD21A4">
        <w:rPr>
          <w:rFonts w:ascii="Times New Roman" w:eastAsia="Times New Roman" w:hAnsi="Times New Roman" w:cs="Times New Roman"/>
          <w:spacing w:val="-1"/>
          <w:sz w:val="24"/>
          <w:szCs w:val="24"/>
          <w:lang w:eastAsia="zh-CN"/>
        </w:rPr>
        <w:t>7.3.1.</w:t>
      </w:r>
      <w:r w:rsidRPr="00BD21A4">
        <w:rPr>
          <w:rFonts w:ascii="Times New Roman" w:eastAsia="Times New Roman" w:hAnsi="Times New Roman" w:cs="Times New Roman"/>
          <w:spacing w:val="-1"/>
          <w:sz w:val="24"/>
          <w:szCs w:val="24"/>
          <w:lang w:eastAsia="zh-CN"/>
        </w:rPr>
        <w:tab/>
        <w:t>забезпечити постачання Товару у строки, встановлені цим Договором;</w:t>
      </w:r>
    </w:p>
    <w:p w14:paraId="24C3B076"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7.3.2. забезпечити постачання Товару,  якість якого відповідає умовам по якості до таких Товарів та технічному завданню Покупця.</w:t>
      </w:r>
    </w:p>
    <w:p w14:paraId="02556454"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pacing w:val="-1"/>
          <w:sz w:val="24"/>
          <w:szCs w:val="24"/>
          <w:lang w:eastAsia="zh-CN"/>
        </w:rPr>
        <w:t>7.4.      Постачальник має право:</w:t>
      </w:r>
    </w:p>
    <w:p w14:paraId="20F6AC9B"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7.4.1.</w:t>
      </w:r>
      <w:r w:rsidRPr="00BD21A4">
        <w:rPr>
          <w:rFonts w:ascii="Times New Roman" w:eastAsia="Times New Roman" w:hAnsi="Times New Roman" w:cs="Times New Roman"/>
          <w:spacing w:val="-1"/>
          <w:sz w:val="24"/>
          <w:szCs w:val="24"/>
          <w:lang w:eastAsia="zh-CN"/>
        </w:rPr>
        <w:tab/>
        <w:t>своєчасно та в повному обсязі отримувати оплату за поставлений Товар;</w:t>
      </w:r>
    </w:p>
    <w:p w14:paraId="324871BB" w14:textId="77777777" w:rsidR="00A73276" w:rsidRPr="00BD21A4" w:rsidRDefault="00A73276" w:rsidP="00A73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zh-CN"/>
        </w:rPr>
      </w:pPr>
      <w:r w:rsidRPr="00BD21A4">
        <w:rPr>
          <w:rFonts w:ascii="Times New Roman" w:eastAsia="Times New Roman" w:hAnsi="Times New Roman" w:cs="Times New Roman"/>
          <w:color w:val="000000"/>
          <w:spacing w:val="-1"/>
          <w:sz w:val="24"/>
          <w:szCs w:val="24"/>
          <w:lang w:eastAsia="zh-CN"/>
        </w:rPr>
        <w:t xml:space="preserve">7.4.2.  </w:t>
      </w:r>
      <w:r w:rsidRPr="00BD21A4">
        <w:rPr>
          <w:rFonts w:ascii="Times New Roman" w:eastAsia="Times New Roman" w:hAnsi="Times New Roman" w:cs="Times New Roman"/>
          <w:color w:val="000000"/>
          <w:sz w:val="24"/>
          <w:szCs w:val="24"/>
          <w:lang w:eastAsia="zh-CN"/>
        </w:rPr>
        <w:t>на дострокову поставку Товару за письмовим погодженням Покупця;</w:t>
      </w:r>
    </w:p>
    <w:p w14:paraId="203FDEFD" w14:textId="77777777" w:rsidR="00A73276" w:rsidRPr="00BD21A4" w:rsidRDefault="00A73276" w:rsidP="00A73276">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7.4.3.</w:t>
      </w:r>
      <w:r w:rsidRPr="00BD21A4">
        <w:rPr>
          <w:rFonts w:ascii="Times New Roman" w:eastAsia="Times New Roman" w:hAnsi="Times New Roman" w:cs="Times New Roman"/>
          <w:spacing w:val="-1"/>
          <w:sz w:val="24"/>
          <w:szCs w:val="24"/>
          <w:lang w:eastAsia="zh-CN"/>
        </w:rPr>
        <w:tab/>
        <w:t xml:space="preserve">у разі невиконання зобов’язань Покупцем, Постачальник має право достроково розірвати цей Договір, </w:t>
      </w:r>
      <w:r w:rsidRPr="00BD21A4">
        <w:rPr>
          <w:rFonts w:ascii="Times New Roman" w:eastAsia="Times New Roman" w:hAnsi="Times New Roman" w:cs="Times New Roman"/>
          <w:sz w:val="24"/>
          <w:szCs w:val="24"/>
          <w:lang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BD21A4">
        <w:rPr>
          <w:rFonts w:ascii="Times New Roman" w:eastAsia="Times New Roman" w:hAnsi="Times New Roman" w:cs="Times New Roman"/>
          <w:spacing w:val="-1"/>
          <w:sz w:val="24"/>
          <w:szCs w:val="24"/>
          <w:lang w:eastAsia="zh-CN"/>
        </w:rPr>
        <w:t>повідомивши про це Покупця у десятиденний строк до дати запланованого розірвання.</w:t>
      </w:r>
    </w:p>
    <w:p w14:paraId="4D5A5166"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pacing w:val="-1"/>
          <w:sz w:val="24"/>
          <w:szCs w:val="24"/>
          <w:lang w:eastAsia="zh-CN"/>
        </w:rPr>
        <w:t xml:space="preserve">7.4.4. </w:t>
      </w:r>
      <w:r w:rsidRPr="00BD21A4">
        <w:rPr>
          <w:rFonts w:ascii="Times New Roman" w:eastAsia="Times New Roman" w:hAnsi="Times New Roman" w:cs="Times New Roman"/>
          <w:sz w:val="24"/>
          <w:szCs w:val="24"/>
          <w:lang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1CF18675"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sz w:val="24"/>
          <w:szCs w:val="24"/>
          <w:lang w:eastAsia="zh-CN"/>
        </w:rPr>
        <w:t>7.4.5. вимагати сплати Покупцем штрафних санкцій, у разі настання підстав, передбачених цим Договором.</w:t>
      </w:r>
    </w:p>
    <w:p w14:paraId="78BFE628"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p>
    <w:p w14:paraId="74ED7A73" w14:textId="77777777" w:rsidR="00A73276" w:rsidRPr="00BD21A4" w:rsidRDefault="00A73276" w:rsidP="00A73276">
      <w:pPr>
        <w:shd w:val="clear" w:color="auto" w:fill="FFFFFF"/>
        <w:tabs>
          <w:tab w:val="left" w:pos="1440"/>
        </w:tabs>
        <w:suppressAutoHyphens/>
        <w:spacing w:after="0" w:line="240" w:lineRule="auto"/>
        <w:jc w:val="center"/>
        <w:rPr>
          <w:rFonts w:ascii="Times New Roman" w:eastAsia="Times New Roman" w:hAnsi="Times New Roman" w:cs="Times New Roman"/>
          <w:b/>
          <w:sz w:val="24"/>
          <w:szCs w:val="24"/>
          <w:lang w:eastAsia="zh-CN"/>
        </w:rPr>
      </w:pPr>
      <w:r w:rsidRPr="00BD21A4">
        <w:rPr>
          <w:rFonts w:ascii="Times New Roman" w:eastAsia="Times New Roman" w:hAnsi="Times New Roman" w:cs="Times New Roman"/>
          <w:b/>
          <w:sz w:val="24"/>
          <w:szCs w:val="24"/>
          <w:lang w:eastAsia="zh-CN"/>
        </w:rPr>
        <w:t>8. Порядок внесення змін до істотних умов договору</w:t>
      </w:r>
    </w:p>
    <w:p w14:paraId="557F7999"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8.1.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68CB1C"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14:paraId="4D44B38F"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7A8D">
        <w:rPr>
          <w:rFonts w:ascii="Times New Roman" w:eastAsia="Times New Roman" w:hAnsi="Times New Roman" w:cs="Times New Roman"/>
          <w:sz w:val="24"/>
          <w:szCs w:val="24"/>
          <w:lang w:eastAsia="zh-CN"/>
        </w:rPr>
        <w:t>пропорційно</w:t>
      </w:r>
      <w:proofErr w:type="spellEnd"/>
      <w:r w:rsidRPr="00897A8D">
        <w:rPr>
          <w:rFonts w:ascii="Times New Roman" w:eastAsia="Times New Roman" w:hAnsi="Times New Roman" w:cs="Times New Roman"/>
          <w:sz w:val="24"/>
          <w:szCs w:val="24"/>
          <w:lang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A94C3D"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CDEB173"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4A7B32"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w:t>
      </w:r>
    </w:p>
    <w:p w14:paraId="7264EEB9"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p>
    <w:p w14:paraId="25272CF0"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оподаткування – </w:t>
      </w:r>
      <w:proofErr w:type="spellStart"/>
      <w:r w:rsidRPr="00897A8D">
        <w:rPr>
          <w:rFonts w:ascii="Times New Roman" w:eastAsia="Times New Roman" w:hAnsi="Times New Roman" w:cs="Times New Roman"/>
          <w:sz w:val="24"/>
          <w:szCs w:val="24"/>
          <w:lang w:eastAsia="zh-CN"/>
        </w:rPr>
        <w:t>пропорційно</w:t>
      </w:r>
      <w:proofErr w:type="spellEnd"/>
      <w:r w:rsidRPr="00897A8D">
        <w:rPr>
          <w:rFonts w:ascii="Times New Roman" w:eastAsia="Times New Roman" w:hAnsi="Times New Roman" w:cs="Times New Roman"/>
          <w:sz w:val="24"/>
          <w:szCs w:val="24"/>
          <w:lang w:eastAsia="zh-CN"/>
        </w:rPr>
        <w:t xml:space="preserve"> до зміни таких ставок та/або пільг з оподаткування, а також у зв’язку з зміною системи оподаткування </w:t>
      </w:r>
      <w:proofErr w:type="spellStart"/>
      <w:r w:rsidRPr="00897A8D">
        <w:rPr>
          <w:rFonts w:ascii="Times New Roman" w:eastAsia="Times New Roman" w:hAnsi="Times New Roman" w:cs="Times New Roman"/>
          <w:sz w:val="24"/>
          <w:szCs w:val="24"/>
          <w:lang w:eastAsia="zh-CN"/>
        </w:rPr>
        <w:t>пропорційно</w:t>
      </w:r>
      <w:proofErr w:type="spellEnd"/>
      <w:r w:rsidRPr="00897A8D">
        <w:rPr>
          <w:rFonts w:ascii="Times New Roman" w:eastAsia="Times New Roman" w:hAnsi="Times New Roman" w:cs="Times New Roman"/>
          <w:sz w:val="24"/>
          <w:szCs w:val="24"/>
          <w:lang w:eastAsia="zh-CN"/>
        </w:rPr>
        <w:t xml:space="preserve"> до зміни податкового навантаження внаслідок зміни системи оподаткування;</w:t>
      </w:r>
    </w:p>
    <w:p w14:paraId="6AF3C53B"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7A8D">
        <w:rPr>
          <w:rFonts w:ascii="Times New Roman" w:eastAsia="Times New Roman" w:hAnsi="Times New Roman" w:cs="Times New Roman"/>
          <w:sz w:val="24"/>
          <w:szCs w:val="24"/>
          <w:lang w:eastAsia="zh-CN"/>
        </w:rPr>
        <w:t>Platts</w:t>
      </w:r>
      <w:proofErr w:type="spellEnd"/>
      <w:r w:rsidRPr="00897A8D">
        <w:rPr>
          <w:rFonts w:ascii="Times New Roman" w:eastAsia="Times New Roman"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E264AB"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p>
    <w:p w14:paraId="1C3CADE5"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8.2. 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w:t>
      </w:r>
      <w:r w:rsidRPr="00897A8D">
        <w:rPr>
          <w:rFonts w:ascii="Times New Roman" w:eastAsia="Times New Roman" w:hAnsi="Times New Roman" w:cs="Times New Roman"/>
          <w:sz w:val="24"/>
          <w:szCs w:val="24"/>
          <w:lang w:eastAsia="zh-CN"/>
        </w:rPr>
        <w:lastRenderedPageBreak/>
        <w:t>звернення постачальника. Збільшення ціни за поставлений та/або оплачений товар не допускається.</w:t>
      </w:r>
    </w:p>
    <w:p w14:paraId="5EE7DF64"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8.3.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897A8D">
        <w:rPr>
          <w:rFonts w:ascii="Times New Roman" w:eastAsia="Times New Roman" w:hAnsi="Times New Roman" w:cs="Times New Roman"/>
          <w:sz w:val="24"/>
          <w:szCs w:val="24"/>
          <w:lang w:eastAsia="zh-CN"/>
        </w:rPr>
        <w:t>проєкт</w:t>
      </w:r>
      <w:proofErr w:type="spellEnd"/>
      <w:r w:rsidRPr="00897A8D">
        <w:rPr>
          <w:rFonts w:ascii="Times New Roman" w:eastAsia="Times New Roman" w:hAnsi="Times New Roman" w:cs="Times New Roman"/>
          <w:sz w:val="24"/>
          <w:szCs w:val="24"/>
          <w:lang w:eastAsia="zh-CN"/>
        </w:rPr>
        <w:t xml:space="preserve"> відповідної додаткової угоди про зміну ціни товару у двох примірниках.</w:t>
      </w:r>
    </w:p>
    <w:p w14:paraId="0071D7D3"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8.4. Усі та будь-які витрати щодо отримання документального підтвердження наявності коливання ціни товару на ринку України несе постачальник.</w:t>
      </w:r>
    </w:p>
    <w:p w14:paraId="2A715A9F"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8.5.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59AE5C9B"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8.6.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1123794B"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8.7.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18F0FF46"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897A8D">
        <w:rPr>
          <w:rFonts w:ascii="Times New Roman" w:eastAsia="Times New Roman" w:hAnsi="Times New Roman" w:cs="Times New Roman"/>
          <w:sz w:val="24"/>
          <w:szCs w:val="24"/>
          <w:lang w:eastAsia="zh-CN"/>
        </w:rPr>
        <w:t>проєкту</w:t>
      </w:r>
      <w:proofErr w:type="spellEnd"/>
      <w:r w:rsidRPr="00897A8D">
        <w:rPr>
          <w:rFonts w:ascii="Times New Roman" w:eastAsia="Times New Roman" w:hAnsi="Times New Roman" w:cs="Times New Roman"/>
          <w:sz w:val="24"/>
          <w:szCs w:val="24"/>
          <w:lang w:eastAsia="zh-CN"/>
        </w:rPr>
        <w:t xml:space="preserve"> додаткової угоди);</w:t>
      </w:r>
    </w:p>
    <w:p w14:paraId="707DEFC7"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2A648CD8" w14:textId="77777777"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звернення постачальника про збільшення ціни товару не відповідає вимогам Закону України «Про публічні закупівлі».</w:t>
      </w:r>
    </w:p>
    <w:p w14:paraId="6E7C1581" w14:textId="77777777" w:rsidR="00A73276" w:rsidRPr="00BD21A4" w:rsidRDefault="00A73276" w:rsidP="00A73276">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9. Відповідальність Сторін.</w:t>
      </w:r>
    </w:p>
    <w:p w14:paraId="2951EA4E"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9.1.</w:t>
      </w:r>
      <w:r w:rsidRPr="00BD21A4">
        <w:rPr>
          <w:rFonts w:ascii="Times New Roman" w:eastAsia="Times New Roman" w:hAnsi="Times New Roman" w:cs="Times New Roman"/>
          <w:sz w:val="24"/>
          <w:szCs w:val="24"/>
          <w:lang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4696704D"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9.2.</w:t>
      </w:r>
      <w:r w:rsidRPr="00BD21A4">
        <w:rPr>
          <w:rFonts w:ascii="Times New Roman" w:eastAsia="Times New Roman" w:hAnsi="Times New Roman" w:cs="Times New Roman"/>
          <w:sz w:val="24"/>
          <w:szCs w:val="24"/>
          <w:lang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145F1C22"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eastAsia="zh-CN"/>
        </w:rPr>
        <w:t>9.3.</w:t>
      </w:r>
      <w:r w:rsidRPr="00BD21A4">
        <w:rPr>
          <w:rFonts w:ascii="Times New Roman" w:eastAsia="Times New Roman" w:hAnsi="Times New Roman" w:cs="Times New Roman"/>
          <w:sz w:val="24"/>
          <w:szCs w:val="24"/>
          <w:lang w:eastAsia="zh-CN"/>
        </w:rPr>
        <w:t xml:space="preserve"> П</w:t>
      </w:r>
      <w:r>
        <w:rPr>
          <w:rFonts w:ascii="Times New Roman" w:eastAsia="Times New Roman" w:hAnsi="Times New Roman" w:cs="Times New Roman"/>
          <w:sz w:val="24"/>
          <w:szCs w:val="24"/>
          <w:lang w:eastAsia="zh-CN"/>
        </w:rPr>
        <w:t>окупець</w:t>
      </w:r>
      <w:r w:rsidRPr="00BD21A4">
        <w:rPr>
          <w:rFonts w:ascii="Times New Roman" w:eastAsia="Times New Roman" w:hAnsi="Times New Roman" w:cs="Times New Roman"/>
          <w:sz w:val="24"/>
          <w:szCs w:val="24"/>
          <w:lang w:eastAsia="zh-CN"/>
        </w:rPr>
        <w:t xml:space="preserve"> має право достроково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1FC6F5E2"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lastRenderedPageBreak/>
        <w:t>9.4.</w:t>
      </w:r>
      <w:r w:rsidRPr="00BD21A4">
        <w:rPr>
          <w:rFonts w:ascii="Times New Roman" w:eastAsia="Times New Roman" w:hAnsi="Times New Roman" w:cs="Times New Roman"/>
          <w:sz w:val="24"/>
          <w:szCs w:val="24"/>
          <w:lang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2ED3950D"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9.5.</w:t>
      </w:r>
      <w:r w:rsidRPr="00BD21A4">
        <w:rPr>
          <w:rFonts w:ascii="Times New Roman" w:eastAsia="Times New Roman" w:hAnsi="Times New Roman" w:cs="Times New Roman"/>
          <w:sz w:val="24"/>
          <w:szCs w:val="24"/>
          <w:lang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0609E52C"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9.6.</w:t>
      </w:r>
      <w:r w:rsidRPr="00BD21A4">
        <w:rPr>
          <w:rFonts w:ascii="Times New Roman" w:eastAsia="Times New Roman" w:hAnsi="Times New Roman" w:cs="Times New Roman"/>
          <w:sz w:val="24"/>
          <w:szCs w:val="24"/>
          <w:lang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BD21A4">
        <w:rPr>
          <w:rFonts w:ascii="Times New Roman" w:eastAsia="Times New Roman" w:hAnsi="Times New Roman" w:cs="Times New Roman"/>
          <w:sz w:val="24"/>
          <w:szCs w:val="24"/>
          <w:lang w:eastAsia="zh-CN"/>
        </w:rPr>
        <w:t>оперативно</w:t>
      </w:r>
      <w:proofErr w:type="spellEnd"/>
      <w:r w:rsidRPr="00BD21A4">
        <w:rPr>
          <w:rFonts w:ascii="Times New Roman" w:eastAsia="Times New Roman" w:hAnsi="Times New Roman" w:cs="Times New Roman"/>
          <w:sz w:val="24"/>
          <w:szCs w:val="24"/>
          <w:lang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44A98D78"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p>
    <w:p w14:paraId="37A50F2F" w14:textId="77777777" w:rsidR="00A73276" w:rsidRPr="00BD21A4" w:rsidRDefault="00A73276" w:rsidP="00A73276">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10. Гарантійні зобов’язання. Претензії у зв’язку з недоліками поставленого Товару</w:t>
      </w:r>
    </w:p>
    <w:p w14:paraId="524448B4"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10.1.</w:t>
      </w:r>
      <w:r w:rsidRPr="00BD21A4">
        <w:rPr>
          <w:rFonts w:ascii="Times New Roman" w:eastAsia="Times New Roman" w:hAnsi="Times New Roman" w:cs="Times New Roman"/>
          <w:sz w:val="24"/>
          <w:szCs w:val="24"/>
          <w:lang w:eastAsia="zh-CN"/>
        </w:rPr>
        <w:t xml:space="preserve"> </w:t>
      </w:r>
      <w:r w:rsidRPr="00170E15">
        <w:rPr>
          <w:rFonts w:ascii="Times New Roman" w:eastAsia="Times New Roman" w:hAnsi="Times New Roman" w:cs="Times New Roman"/>
          <w:sz w:val="24"/>
          <w:szCs w:val="24"/>
          <w:lang w:eastAsia="zh-CN"/>
        </w:rPr>
        <w:t xml:space="preserve">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стандарту. </w:t>
      </w:r>
      <w:r>
        <w:rPr>
          <w:rFonts w:ascii="Times New Roman" w:eastAsia="Times New Roman" w:hAnsi="Times New Roman" w:cs="Times New Roman"/>
          <w:sz w:val="24"/>
          <w:szCs w:val="24"/>
          <w:lang w:eastAsia="zh-CN"/>
        </w:rPr>
        <w:t>У</w:t>
      </w:r>
      <w:r w:rsidRPr="00170E15">
        <w:rPr>
          <w:rFonts w:ascii="Times New Roman" w:eastAsia="Times New Roman" w:hAnsi="Times New Roman" w:cs="Times New Roman"/>
          <w:sz w:val="24"/>
          <w:szCs w:val="24"/>
          <w:lang w:eastAsia="zh-CN"/>
        </w:rPr>
        <w:t xml:space="preserve"> разі виявлення неналежної якості, Товар буде повернуто </w:t>
      </w:r>
      <w:r>
        <w:rPr>
          <w:rFonts w:ascii="Times New Roman" w:eastAsia="Times New Roman" w:hAnsi="Times New Roman" w:cs="Times New Roman"/>
          <w:sz w:val="24"/>
          <w:szCs w:val="24"/>
          <w:lang w:eastAsia="zh-CN"/>
        </w:rPr>
        <w:t xml:space="preserve">Постачальнику </w:t>
      </w:r>
      <w:r w:rsidRPr="00170E15">
        <w:rPr>
          <w:rFonts w:ascii="Times New Roman" w:eastAsia="Times New Roman" w:hAnsi="Times New Roman" w:cs="Times New Roman"/>
          <w:sz w:val="24"/>
          <w:szCs w:val="24"/>
          <w:lang w:eastAsia="zh-CN"/>
        </w:rPr>
        <w:t>з под</w:t>
      </w:r>
      <w:r>
        <w:rPr>
          <w:rFonts w:ascii="Times New Roman" w:eastAsia="Times New Roman" w:hAnsi="Times New Roman" w:cs="Times New Roman"/>
          <w:sz w:val="24"/>
          <w:szCs w:val="24"/>
          <w:lang w:eastAsia="zh-CN"/>
        </w:rPr>
        <w:t>альшою заміною на якісний Товар</w:t>
      </w:r>
      <w:r w:rsidRPr="00BD21A4">
        <w:rPr>
          <w:rFonts w:ascii="Times New Roman" w:eastAsia="Times New Roman" w:hAnsi="Times New Roman" w:cs="Times New Roman"/>
          <w:sz w:val="24"/>
          <w:szCs w:val="24"/>
          <w:lang w:eastAsia="zh-CN"/>
        </w:rPr>
        <w:t xml:space="preserve">.  </w:t>
      </w:r>
    </w:p>
    <w:p w14:paraId="20A5F7EF"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10.2.</w:t>
      </w:r>
      <w:r w:rsidRPr="00BD21A4">
        <w:rPr>
          <w:rFonts w:ascii="Times New Roman" w:eastAsia="Times New Roman" w:hAnsi="Times New Roman" w:cs="Times New Roman"/>
          <w:sz w:val="24"/>
          <w:szCs w:val="24"/>
          <w:lang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 в порядку визначеному законодавством України.</w:t>
      </w:r>
    </w:p>
    <w:p w14:paraId="1A255DCC" w14:textId="77777777" w:rsidR="00A73276" w:rsidRPr="00BD21A4"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p>
    <w:p w14:paraId="268C2A03" w14:textId="77777777" w:rsidR="00A73276" w:rsidRPr="00BD21A4" w:rsidRDefault="00A73276" w:rsidP="00A73276">
      <w:pPr>
        <w:shd w:val="clear" w:color="auto" w:fill="FFFFFF"/>
        <w:tabs>
          <w:tab w:val="left" w:pos="1440"/>
        </w:tabs>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bCs/>
          <w:sz w:val="24"/>
          <w:szCs w:val="24"/>
          <w:lang w:eastAsia="zh-CN"/>
        </w:rPr>
        <w:t>11. Обставини, що виключають відповідальність сторін (ФОРС-МАЖОР)</w:t>
      </w:r>
    </w:p>
    <w:p w14:paraId="6A3472D4" w14:textId="77777777" w:rsidR="00A73276" w:rsidRPr="00897A8D"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57361D4E" w14:textId="77777777" w:rsidR="00A73276" w:rsidRPr="00DB4A73"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 xml:space="preserve">11.2. </w:t>
      </w:r>
      <w:r w:rsidRPr="00C01883">
        <w:rPr>
          <w:rFonts w:ascii="Times New Roman" w:eastAsia="Times New Roman" w:hAnsi="Times New Roman" w:cs="Times New Roman"/>
          <w:sz w:val="24"/>
          <w:szCs w:val="24"/>
          <w:lang w:eastAsia="zh-CN"/>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5 лютого 2024 року № 49/2024 «Про продовження строку дії воєнного стану в Україні», затвердженого Законом України №  3564-IX від 06.02.2024 та подальшими змінами, у разі їх внесення, не вважається обставиною непереборної сили для цілей виконання даного Договору.</w:t>
      </w:r>
    </w:p>
    <w:p w14:paraId="1A3E7A5D" w14:textId="46D1CF95" w:rsidR="00A73276" w:rsidRPr="00897A8D" w:rsidRDefault="00A73276" w:rsidP="00A73276">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11.3. </w:t>
      </w:r>
      <w:r w:rsidRPr="00897A8D">
        <w:rPr>
          <w:rFonts w:ascii="Times New Roman" w:eastAsia="Times New Roman" w:hAnsi="Times New Roman" w:cs="Times New Roman"/>
          <w:sz w:val="24"/>
          <w:szCs w:val="24"/>
          <w:lang w:eastAsia="zh-CN"/>
        </w:rPr>
        <w:t xml:space="preserve">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14:paraId="69E9055E" w14:textId="1F97EE64" w:rsidR="00A73276" w:rsidRPr="00897A8D"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4</w:t>
      </w:r>
      <w:r w:rsidRPr="00897A8D">
        <w:rPr>
          <w:rFonts w:ascii="Times New Roman" w:eastAsia="Times New Roman" w:hAnsi="Times New Roman" w:cs="Times New Roman"/>
          <w:sz w:val="24"/>
          <w:szCs w:val="24"/>
          <w:lang w:eastAsia="zh-CN"/>
        </w:rPr>
        <w:t>.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2B7FE135" w14:textId="1DDA82FD" w:rsidR="00A73276" w:rsidRPr="00897A8D"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897A8D">
        <w:rPr>
          <w:rFonts w:ascii="Times New Roman" w:eastAsia="Times New Roman" w:hAnsi="Times New Roman" w:cs="Times New Roman"/>
          <w:sz w:val="24"/>
          <w:szCs w:val="24"/>
          <w:lang w:eastAsia="zh-CN"/>
        </w:rPr>
        <w:t>11.</w:t>
      </w:r>
      <w:r>
        <w:rPr>
          <w:rFonts w:ascii="Times New Roman" w:eastAsia="Times New Roman" w:hAnsi="Times New Roman" w:cs="Times New Roman"/>
          <w:sz w:val="24"/>
          <w:szCs w:val="24"/>
          <w:lang w:eastAsia="zh-CN"/>
        </w:rPr>
        <w:t>5</w:t>
      </w:r>
      <w:r w:rsidRPr="00897A8D">
        <w:rPr>
          <w:rFonts w:ascii="Times New Roman" w:eastAsia="Times New Roman" w:hAnsi="Times New Roman" w:cs="Times New Roman"/>
          <w:sz w:val="24"/>
          <w:szCs w:val="24"/>
          <w:lang w:eastAsia="zh-CN"/>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63EF83F8" w14:textId="77777777" w:rsidR="00A73276" w:rsidRPr="00BD21A4" w:rsidRDefault="00A73276" w:rsidP="00A7327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eastAsia="zh-CN"/>
        </w:rPr>
        <w:t>12. Заключні положення</w:t>
      </w:r>
    </w:p>
    <w:p w14:paraId="76A6B980" w14:textId="43FFD87A"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r w:rsidRPr="00897A8D">
        <w:rPr>
          <w:rFonts w:ascii="Times New Roman" w:eastAsia="Times New Roman" w:hAnsi="Times New Roman" w:cs="Times New Roman"/>
          <w:bCs/>
          <w:sz w:val="24"/>
          <w:szCs w:val="24"/>
          <w:lang w:eastAsia="zh-CN"/>
        </w:rPr>
        <w:t>12.1. Цей Договір вважається укладеним і набирає чинності з моменту його підписання Сторонами та скріплення його печатками та діє до 31.12.202</w:t>
      </w:r>
      <w:r>
        <w:rPr>
          <w:rFonts w:ascii="Times New Roman" w:eastAsia="Times New Roman" w:hAnsi="Times New Roman" w:cs="Times New Roman"/>
          <w:bCs/>
          <w:sz w:val="24"/>
          <w:szCs w:val="24"/>
          <w:lang w:eastAsia="zh-CN"/>
        </w:rPr>
        <w:t>4</w:t>
      </w:r>
      <w:r w:rsidRPr="00897A8D">
        <w:rPr>
          <w:rFonts w:ascii="Times New Roman" w:eastAsia="Times New Roman" w:hAnsi="Times New Roman" w:cs="Times New Roman"/>
          <w:bCs/>
          <w:sz w:val="24"/>
          <w:szCs w:val="24"/>
          <w:lang w:eastAsia="zh-CN"/>
        </w:rPr>
        <w:t xml:space="preserve"> р., а в частині оплати за поставлений товар — до повного виконання сторонами узятих на себе зобов’язань. </w:t>
      </w:r>
    </w:p>
    <w:p w14:paraId="75275FBA" w14:textId="77777777"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r w:rsidRPr="00897A8D">
        <w:rPr>
          <w:rFonts w:ascii="Times New Roman" w:eastAsia="Times New Roman" w:hAnsi="Times New Roman" w:cs="Times New Roman"/>
          <w:bCs/>
          <w:sz w:val="24"/>
          <w:szCs w:val="24"/>
          <w:lang w:eastAsia="zh-CN"/>
        </w:rPr>
        <w:t>12.2.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02906912" w14:textId="77777777"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r w:rsidRPr="00897A8D">
        <w:rPr>
          <w:rFonts w:ascii="Times New Roman" w:eastAsia="Times New Roman" w:hAnsi="Times New Roman" w:cs="Times New Roman"/>
          <w:bCs/>
          <w:sz w:val="24"/>
          <w:szCs w:val="24"/>
          <w:lang w:eastAsia="zh-CN"/>
        </w:rPr>
        <w:t>12.3.</w:t>
      </w:r>
      <w:r w:rsidRPr="00897A8D">
        <w:rPr>
          <w:rFonts w:ascii="Times New Roman" w:eastAsia="Times New Roman" w:hAnsi="Times New Roman" w:cs="Times New Roman"/>
          <w:bCs/>
          <w:sz w:val="24"/>
          <w:szCs w:val="24"/>
          <w:lang w:eastAsia="zh-CN"/>
        </w:rPr>
        <w:tab/>
        <w:t>Договір про закупівлю є нікчемним якщо Покупець уклав договір про закупівлю до/без проведення процедури закупівлі згідно з вимогами Особливостей.</w:t>
      </w:r>
    </w:p>
    <w:p w14:paraId="791B8CCF" w14:textId="77777777"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r w:rsidRPr="00897A8D">
        <w:rPr>
          <w:rFonts w:ascii="Times New Roman" w:eastAsia="Times New Roman" w:hAnsi="Times New Roman" w:cs="Times New Roman"/>
          <w:bCs/>
          <w:sz w:val="24"/>
          <w:szCs w:val="24"/>
          <w:lang w:eastAsia="zh-CN"/>
        </w:rPr>
        <w:t>12.4. 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і не залежати від дій другої сторони.</w:t>
      </w:r>
    </w:p>
    <w:p w14:paraId="30F5E706" w14:textId="77777777"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r w:rsidRPr="00897A8D">
        <w:rPr>
          <w:rFonts w:ascii="Times New Roman" w:eastAsia="Times New Roman" w:hAnsi="Times New Roman" w:cs="Times New Roman"/>
          <w:bCs/>
          <w:sz w:val="24"/>
          <w:szCs w:val="24"/>
          <w:lang w:eastAsia="zh-CN"/>
        </w:rPr>
        <w:t xml:space="preserve">12.5. Цей Договір складений у 2-х екземплярах українською мовою, підписаний уповноваженими представниками обох сторін і завірений печатками сторін (у разі їх </w:t>
      </w:r>
      <w:r w:rsidRPr="00897A8D">
        <w:rPr>
          <w:rFonts w:ascii="Times New Roman" w:eastAsia="Times New Roman" w:hAnsi="Times New Roman" w:cs="Times New Roman"/>
          <w:bCs/>
          <w:sz w:val="24"/>
          <w:szCs w:val="24"/>
          <w:lang w:eastAsia="zh-CN"/>
        </w:rPr>
        <w:lastRenderedPageBreak/>
        <w:t xml:space="preserve">використання), по одному для кожної із Сторін, кожен екземпляр має однакову юридичну силу. </w:t>
      </w:r>
    </w:p>
    <w:p w14:paraId="64ACAB77" w14:textId="77777777"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r w:rsidRPr="00897A8D">
        <w:rPr>
          <w:rFonts w:ascii="Times New Roman" w:eastAsia="Times New Roman" w:hAnsi="Times New Roman" w:cs="Times New Roman"/>
          <w:bCs/>
          <w:sz w:val="24"/>
          <w:szCs w:val="24"/>
          <w:lang w:eastAsia="zh-CN"/>
        </w:rPr>
        <w:t>12.6. У випадках, не передбачених у цьому Договорі, сторони керуються чинним законодавством України.</w:t>
      </w:r>
    </w:p>
    <w:p w14:paraId="4F3AEFB6" w14:textId="77777777" w:rsidR="00A73276" w:rsidRPr="00897A8D" w:rsidRDefault="00A73276" w:rsidP="00A73276">
      <w:pPr>
        <w:suppressAutoHyphens/>
        <w:spacing w:after="0" w:line="240" w:lineRule="auto"/>
        <w:jc w:val="both"/>
        <w:rPr>
          <w:rFonts w:ascii="Times New Roman" w:eastAsia="Times New Roman" w:hAnsi="Times New Roman" w:cs="Times New Roman"/>
          <w:bCs/>
          <w:sz w:val="24"/>
          <w:szCs w:val="24"/>
          <w:lang w:eastAsia="zh-CN"/>
        </w:rPr>
      </w:pPr>
    </w:p>
    <w:p w14:paraId="230B0025" w14:textId="77777777" w:rsidR="00A73276" w:rsidRPr="00BD21A4" w:rsidRDefault="00A73276" w:rsidP="00A73276">
      <w:pPr>
        <w:suppressAutoHyphens/>
        <w:spacing w:after="0" w:line="240" w:lineRule="auto"/>
        <w:jc w:val="both"/>
        <w:rPr>
          <w:rFonts w:ascii="Times New Roman" w:eastAsia="Times New Roman" w:hAnsi="Times New Roman" w:cs="Times New Roman"/>
          <w:sz w:val="24"/>
          <w:szCs w:val="24"/>
          <w:lang w:eastAsia="zh-CN"/>
        </w:rPr>
      </w:pPr>
    </w:p>
    <w:p w14:paraId="78115BE9" w14:textId="77777777" w:rsidR="00A73276" w:rsidRPr="00BD21A4" w:rsidRDefault="00A73276" w:rsidP="00A73276">
      <w:pPr>
        <w:suppressAutoHyphens/>
        <w:spacing w:after="0" w:line="240" w:lineRule="auto"/>
        <w:jc w:val="center"/>
        <w:rPr>
          <w:rFonts w:ascii="Times New Roman" w:eastAsia="Times New Roman" w:hAnsi="Times New Roman" w:cs="Times New Roman"/>
          <w:sz w:val="24"/>
          <w:szCs w:val="24"/>
          <w:lang w:eastAsia="zh-CN"/>
        </w:rPr>
      </w:pPr>
      <w:r w:rsidRPr="00BD21A4">
        <w:rPr>
          <w:rFonts w:ascii="Times New Roman" w:eastAsia="Times New Roman" w:hAnsi="Times New Roman" w:cs="Times New Roman"/>
          <w:b/>
          <w:sz w:val="24"/>
          <w:szCs w:val="24"/>
          <w:lang w:eastAsia="zh-CN"/>
        </w:rPr>
        <w:t>Адреси 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4625"/>
      </w:tblGrid>
      <w:tr w:rsidR="00A73276" w:rsidRPr="00D44C70" w14:paraId="083D8AA9" w14:textId="77777777" w:rsidTr="00E462DC">
        <w:trPr>
          <w:trHeight w:val="66"/>
        </w:trPr>
        <w:tc>
          <w:tcPr>
            <w:tcW w:w="4785" w:type="dxa"/>
          </w:tcPr>
          <w:p w14:paraId="4CFFFCFE" w14:textId="77777777" w:rsidR="00A73276" w:rsidRPr="00D44C70" w:rsidRDefault="00A73276" w:rsidP="00E462DC">
            <w:pPr>
              <w:suppressAutoHyphens/>
              <w:jc w:val="center"/>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b/>
                <w:sz w:val="24"/>
                <w:szCs w:val="24"/>
                <w:lang w:val="uk-UA" w:eastAsia="zh-CN"/>
              </w:rPr>
              <w:t>Покупець:</w:t>
            </w:r>
          </w:p>
          <w:p w14:paraId="13998626" w14:textId="77777777" w:rsidR="00A73276" w:rsidRPr="00D44C70" w:rsidRDefault="00A73276" w:rsidP="00E462DC">
            <w:pPr>
              <w:suppressAutoHyphens/>
              <w:rPr>
                <w:rFonts w:ascii="Times New Roman" w:eastAsia="Times New Roman" w:hAnsi="Times New Roman" w:cs="Times New Roman"/>
                <w:b/>
                <w:sz w:val="24"/>
                <w:szCs w:val="24"/>
                <w:lang w:val="uk-UA" w:eastAsia="zh-CN"/>
              </w:rPr>
            </w:pPr>
            <w:r w:rsidRPr="00D44C70">
              <w:rPr>
                <w:rFonts w:ascii="Times New Roman" w:eastAsia="Times New Roman" w:hAnsi="Times New Roman" w:cs="Times New Roman"/>
                <w:b/>
                <w:sz w:val="24"/>
                <w:szCs w:val="24"/>
                <w:lang w:val="uk-UA" w:eastAsia="zh-CN"/>
              </w:rPr>
              <w:t>Комунальне  Рівненське шляхово-експлуатаційне управління автомобільних доріг</w:t>
            </w:r>
          </w:p>
          <w:p w14:paraId="03BC2C89" w14:textId="77777777" w:rsidR="00A73276" w:rsidRPr="00D44C70" w:rsidRDefault="00A73276" w:rsidP="00E462DC">
            <w:pPr>
              <w:suppressAutoHyphens/>
              <w:rPr>
                <w:rFonts w:ascii="Times New Roman" w:eastAsia="Times New Roman" w:hAnsi="Times New Roman" w:cs="Times New Roman"/>
                <w:sz w:val="24"/>
                <w:szCs w:val="24"/>
                <w:lang w:val="uk-UA" w:eastAsia="zh-CN"/>
              </w:rPr>
            </w:pPr>
            <w:smartTag w:uri="urn:schemas-microsoft-com:office:smarttags" w:element="metricconverter">
              <w:smartTagPr>
                <w:attr w:name="ProductID" w:val="33027, м"/>
              </w:smartTagPr>
              <w:r w:rsidRPr="00D44C70">
                <w:rPr>
                  <w:rFonts w:ascii="Times New Roman" w:eastAsia="Times New Roman" w:hAnsi="Times New Roman" w:cs="Times New Roman"/>
                  <w:sz w:val="24"/>
                  <w:szCs w:val="24"/>
                  <w:lang w:val="uk-UA" w:eastAsia="zh-CN"/>
                </w:rPr>
                <w:t>33027, м</w:t>
              </w:r>
            </w:smartTag>
            <w:r w:rsidRPr="00D44C70">
              <w:rPr>
                <w:rFonts w:ascii="Times New Roman" w:eastAsia="Times New Roman" w:hAnsi="Times New Roman" w:cs="Times New Roman"/>
                <w:sz w:val="24"/>
                <w:szCs w:val="24"/>
                <w:lang w:val="uk-UA" w:eastAsia="zh-CN"/>
              </w:rPr>
              <w:t>. Рівне, вул. Данила Галицького, 25</w:t>
            </w:r>
          </w:p>
          <w:p w14:paraId="6505373E" w14:textId="77777777" w:rsidR="00A73276" w:rsidRPr="00D44C70" w:rsidRDefault="00A73276" w:rsidP="00E462DC">
            <w:pPr>
              <w:suppressAutoHyphens/>
              <w:rPr>
                <w:rFonts w:ascii="Times New Roman" w:eastAsia="Times New Roman" w:hAnsi="Times New Roman" w:cs="Times New Roman"/>
                <w:sz w:val="24"/>
                <w:szCs w:val="24"/>
                <w:lang w:val="uk-UA" w:eastAsia="zh-CN"/>
              </w:rPr>
            </w:pPr>
            <w:proofErr w:type="spellStart"/>
            <w:r w:rsidRPr="00D44C70">
              <w:rPr>
                <w:rFonts w:ascii="Times New Roman" w:eastAsia="Times New Roman" w:hAnsi="Times New Roman" w:cs="Times New Roman"/>
                <w:sz w:val="24"/>
                <w:szCs w:val="24"/>
                <w:lang w:val="uk-UA" w:eastAsia="zh-CN"/>
              </w:rPr>
              <w:t>тел</w:t>
            </w:r>
            <w:proofErr w:type="spellEnd"/>
            <w:r w:rsidRPr="00D44C70">
              <w:rPr>
                <w:rFonts w:ascii="Times New Roman" w:eastAsia="Times New Roman" w:hAnsi="Times New Roman" w:cs="Times New Roman"/>
                <w:sz w:val="24"/>
                <w:szCs w:val="24"/>
                <w:lang w:val="uk-UA" w:eastAsia="zh-CN"/>
              </w:rPr>
              <w:t>. (0362) 63-69-78</w:t>
            </w:r>
          </w:p>
          <w:p w14:paraId="14253D90" w14:textId="77777777" w:rsidR="00A73276" w:rsidRPr="00D44C70" w:rsidRDefault="00A73276" w:rsidP="00E462DC">
            <w:pPr>
              <w:suppressAutoHyphens/>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sz w:val="24"/>
                <w:szCs w:val="24"/>
                <w:lang w:val="uk-UA" w:eastAsia="zh-CN"/>
              </w:rPr>
              <w:t xml:space="preserve">р/р  UА488201720344310009000047490 </w:t>
            </w:r>
          </w:p>
          <w:p w14:paraId="73B77056" w14:textId="77777777" w:rsidR="00A73276" w:rsidRDefault="00A73276" w:rsidP="00E462DC">
            <w:pPr>
              <w:suppressAutoHyphens/>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sz w:val="24"/>
                <w:szCs w:val="24"/>
                <w:lang w:val="uk-UA" w:eastAsia="zh-CN"/>
              </w:rPr>
              <w:t>УДКСУ у м. Рівне</w:t>
            </w:r>
          </w:p>
          <w:p w14:paraId="2DF39D66" w14:textId="77777777" w:rsidR="00A73276" w:rsidRPr="00D44C70" w:rsidRDefault="00A73276" w:rsidP="00E462DC">
            <w:pPr>
              <w:suppressAutoHyphens/>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sz w:val="24"/>
                <w:szCs w:val="24"/>
                <w:lang w:val="uk-UA" w:eastAsia="zh-CN"/>
              </w:rPr>
              <w:t>Код ЄДРПОУ 13974620</w:t>
            </w:r>
          </w:p>
          <w:p w14:paraId="75EA2692" w14:textId="77777777" w:rsidR="00A73276" w:rsidRPr="00D44C70" w:rsidRDefault="00A73276" w:rsidP="00E462DC">
            <w:pPr>
              <w:suppressAutoHyphens/>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sz w:val="24"/>
                <w:szCs w:val="24"/>
                <w:lang w:val="uk-UA" w:eastAsia="zh-CN"/>
              </w:rPr>
              <w:t>ІПН 139746217164</w:t>
            </w:r>
          </w:p>
          <w:p w14:paraId="32D6AB0C" w14:textId="77777777" w:rsidR="00A73276" w:rsidRPr="00D44C70" w:rsidRDefault="00A73276" w:rsidP="00E462DC">
            <w:pPr>
              <w:suppressAutoHyphens/>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sz w:val="24"/>
                <w:szCs w:val="24"/>
                <w:lang w:val="uk-UA" w:eastAsia="zh-CN"/>
              </w:rPr>
              <w:t>Свідоцтво ПДВ 24922329</w:t>
            </w:r>
          </w:p>
          <w:p w14:paraId="706CB683" w14:textId="77777777" w:rsidR="00A73276" w:rsidRPr="00D44C70" w:rsidRDefault="00A73276" w:rsidP="00E462DC">
            <w:pPr>
              <w:suppressAutoHyphens/>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sz w:val="24"/>
                <w:szCs w:val="24"/>
                <w:lang w:val="en-US" w:eastAsia="zh-CN"/>
              </w:rPr>
              <w:t>E</w:t>
            </w:r>
            <w:r w:rsidRPr="00D44C70">
              <w:rPr>
                <w:rFonts w:ascii="Times New Roman" w:eastAsia="Times New Roman" w:hAnsi="Times New Roman" w:cs="Times New Roman"/>
                <w:sz w:val="24"/>
                <w:szCs w:val="24"/>
                <w:lang w:val="uk-UA" w:eastAsia="zh-CN"/>
              </w:rPr>
              <w:t>-</w:t>
            </w:r>
            <w:r w:rsidRPr="00D44C70">
              <w:rPr>
                <w:rFonts w:ascii="Times New Roman" w:eastAsia="Times New Roman" w:hAnsi="Times New Roman" w:cs="Times New Roman"/>
                <w:sz w:val="24"/>
                <w:szCs w:val="24"/>
                <w:lang w:val="en-US" w:eastAsia="zh-CN"/>
              </w:rPr>
              <w:t>mail</w:t>
            </w:r>
            <w:r w:rsidRPr="00D44C70">
              <w:rPr>
                <w:rFonts w:ascii="Times New Roman" w:eastAsia="Times New Roman" w:hAnsi="Times New Roman" w:cs="Times New Roman"/>
                <w:sz w:val="24"/>
                <w:szCs w:val="24"/>
                <w:lang w:val="uk-UA" w:eastAsia="zh-CN"/>
              </w:rPr>
              <w:t xml:space="preserve">: </w:t>
            </w:r>
            <w:proofErr w:type="spellStart"/>
            <w:r w:rsidRPr="00D44C70">
              <w:rPr>
                <w:rFonts w:ascii="Times New Roman" w:eastAsia="Times New Roman" w:hAnsi="Times New Roman" w:cs="Times New Roman"/>
                <w:sz w:val="24"/>
                <w:szCs w:val="24"/>
                <w:lang w:val="en-US" w:eastAsia="zh-CN"/>
              </w:rPr>
              <w:t>rsheu</w:t>
            </w:r>
            <w:proofErr w:type="spellEnd"/>
            <w:r w:rsidRPr="00D44C70">
              <w:rPr>
                <w:rFonts w:ascii="Times New Roman" w:eastAsia="Times New Roman" w:hAnsi="Times New Roman" w:cs="Times New Roman"/>
                <w:sz w:val="24"/>
                <w:szCs w:val="24"/>
                <w:lang w:val="uk-UA" w:eastAsia="zh-CN"/>
              </w:rPr>
              <w:t>@</w:t>
            </w:r>
            <w:proofErr w:type="spellStart"/>
            <w:r w:rsidRPr="00D44C70">
              <w:rPr>
                <w:rFonts w:ascii="Times New Roman" w:eastAsia="Times New Roman" w:hAnsi="Times New Roman" w:cs="Times New Roman"/>
                <w:sz w:val="24"/>
                <w:szCs w:val="24"/>
                <w:lang w:val="en-US" w:eastAsia="zh-CN"/>
              </w:rPr>
              <w:t>ukr</w:t>
            </w:r>
            <w:proofErr w:type="spellEnd"/>
            <w:r w:rsidRPr="00D44C70">
              <w:rPr>
                <w:rFonts w:ascii="Times New Roman" w:eastAsia="Times New Roman" w:hAnsi="Times New Roman" w:cs="Times New Roman"/>
                <w:sz w:val="24"/>
                <w:szCs w:val="24"/>
                <w:lang w:val="uk-UA" w:eastAsia="zh-CN"/>
              </w:rPr>
              <w:t>.</w:t>
            </w:r>
            <w:r w:rsidRPr="00D44C70">
              <w:rPr>
                <w:rFonts w:ascii="Times New Roman" w:eastAsia="Times New Roman" w:hAnsi="Times New Roman" w:cs="Times New Roman"/>
                <w:sz w:val="24"/>
                <w:szCs w:val="24"/>
                <w:lang w:val="en-US" w:eastAsia="zh-CN"/>
              </w:rPr>
              <w:t>net</w:t>
            </w:r>
          </w:p>
          <w:p w14:paraId="15A2A08D" w14:textId="77777777" w:rsidR="00A73276" w:rsidRPr="00D44C70" w:rsidRDefault="00A73276" w:rsidP="00E462DC">
            <w:pPr>
              <w:suppressAutoHyphens/>
              <w:rPr>
                <w:rFonts w:ascii="Times New Roman" w:eastAsia="Times New Roman" w:hAnsi="Times New Roman" w:cs="Times New Roman"/>
                <w:b/>
                <w:sz w:val="24"/>
                <w:szCs w:val="24"/>
                <w:u w:val="single"/>
                <w:lang w:val="uk-UA" w:eastAsia="zh-CN"/>
              </w:rPr>
            </w:pPr>
          </w:p>
          <w:p w14:paraId="1AF5F680" w14:textId="77777777" w:rsidR="00A73276" w:rsidRPr="00D44C70" w:rsidRDefault="00A73276" w:rsidP="00E462DC">
            <w:pPr>
              <w:suppressAutoHyphens/>
              <w:rPr>
                <w:rFonts w:ascii="Times New Roman" w:eastAsia="Times New Roman" w:hAnsi="Times New Roman" w:cs="Times New Roman"/>
                <w:b/>
                <w:sz w:val="24"/>
                <w:szCs w:val="24"/>
                <w:u w:val="single"/>
                <w:lang w:eastAsia="zh-CN"/>
              </w:rPr>
            </w:pPr>
            <w:r w:rsidRPr="00D44C70">
              <w:rPr>
                <w:rFonts w:ascii="Times New Roman" w:eastAsia="Times New Roman" w:hAnsi="Times New Roman" w:cs="Times New Roman"/>
                <w:b/>
                <w:sz w:val="24"/>
                <w:szCs w:val="24"/>
                <w:u w:val="single"/>
                <w:lang w:val="uk-UA" w:eastAsia="zh-CN"/>
              </w:rPr>
              <w:t>Начальник управління</w:t>
            </w:r>
          </w:p>
          <w:p w14:paraId="68FE4598" w14:textId="77777777" w:rsidR="00A73276" w:rsidRPr="00D44C70" w:rsidRDefault="00A73276" w:rsidP="00E462DC">
            <w:pPr>
              <w:suppressAutoHyphens/>
              <w:rPr>
                <w:rFonts w:ascii="Times New Roman" w:eastAsia="Times New Roman" w:hAnsi="Times New Roman" w:cs="Times New Roman"/>
                <w:b/>
                <w:sz w:val="24"/>
                <w:szCs w:val="24"/>
                <w:u w:val="single"/>
                <w:lang w:eastAsia="zh-CN"/>
              </w:rPr>
            </w:pPr>
          </w:p>
          <w:p w14:paraId="7DC0C1CA" w14:textId="77777777" w:rsidR="00A73276" w:rsidRPr="00D44C70" w:rsidRDefault="00A73276" w:rsidP="00E462DC">
            <w:pPr>
              <w:suppressAutoHyphens/>
              <w:rPr>
                <w:rFonts w:ascii="Times New Roman" w:eastAsia="Times New Roman" w:hAnsi="Times New Roman" w:cs="Times New Roman"/>
                <w:b/>
                <w:sz w:val="24"/>
                <w:szCs w:val="24"/>
                <w:u w:val="single"/>
                <w:lang w:eastAsia="zh-CN"/>
              </w:rPr>
            </w:pPr>
          </w:p>
          <w:p w14:paraId="66D75FF6" w14:textId="77777777" w:rsidR="00A73276" w:rsidRPr="00D44C70" w:rsidRDefault="00A73276" w:rsidP="00E462DC">
            <w:pPr>
              <w:suppressAutoHyphens/>
              <w:rPr>
                <w:rFonts w:ascii="Times New Roman" w:eastAsia="Times New Roman" w:hAnsi="Times New Roman" w:cs="Times New Roman"/>
                <w:b/>
                <w:sz w:val="24"/>
                <w:szCs w:val="24"/>
                <w:lang w:val="uk-UA" w:eastAsia="zh-CN"/>
              </w:rPr>
            </w:pPr>
          </w:p>
          <w:p w14:paraId="6F894AB0" w14:textId="77777777" w:rsidR="00A73276" w:rsidRPr="00D44C70" w:rsidRDefault="00A73276" w:rsidP="00E462DC">
            <w:pPr>
              <w:suppressAutoHyphens/>
              <w:rPr>
                <w:rFonts w:ascii="Times New Roman" w:eastAsia="Times New Roman" w:hAnsi="Times New Roman" w:cs="Times New Roman"/>
                <w:b/>
                <w:sz w:val="24"/>
                <w:szCs w:val="24"/>
                <w:u w:val="single"/>
                <w:lang w:val="uk-UA" w:eastAsia="zh-CN"/>
              </w:rPr>
            </w:pPr>
            <w:r w:rsidRPr="00D44C70">
              <w:rPr>
                <w:rFonts w:ascii="Times New Roman" w:eastAsia="Times New Roman" w:hAnsi="Times New Roman" w:cs="Times New Roman"/>
                <w:b/>
                <w:sz w:val="24"/>
                <w:szCs w:val="24"/>
                <w:lang w:val="uk-UA" w:eastAsia="zh-CN"/>
              </w:rPr>
              <w:t xml:space="preserve">______________   </w:t>
            </w:r>
            <w:r w:rsidRPr="00D44C70">
              <w:rPr>
                <w:rFonts w:ascii="Times New Roman" w:eastAsia="Times New Roman" w:hAnsi="Times New Roman" w:cs="Times New Roman"/>
                <w:b/>
                <w:sz w:val="24"/>
                <w:szCs w:val="24"/>
                <w:u w:val="single"/>
                <w:lang w:val="uk-UA" w:eastAsia="zh-CN"/>
              </w:rPr>
              <w:t>Олександр ЧЕРУХА</w:t>
            </w:r>
          </w:p>
          <w:p w14:paraId="0103387A" w14:textId="77777777" w:rsidR="00A73276" w:rsidRPr="00D44C70" w:rsidRDefault="00A73276" w:rsidP="00E462DC">
            <w:pPr>
              <w:suppressAutoHyphens/>
              <w:jc w:val="center"/>
              <w:rPr>
                <w:rFonts w:ascii="Times New Roman" w:eastAsia="Times New Roman" w:hAnsi="Times New Roman" w:cs="Times New Roman"/>
                <w:b/>
                <w:color w:val="000000" w:themeColor="text1"/>
                <w:sz w:val="24"/>
                <w:szCs w:val="24"/>
                <w:lang w:val="uk-UA"/>
              </w:rPr>
            </w:pPr>
          </w:p>
          <w:p w14:paraId="739A6194" w14:textId="77777777" w:rsidR="00A73276" w:rsidRPr="00D44C70" w:rsidRDefault="00A73276" w:rsidP="00E462DC">
            <w:pPr>
              <w:suppressAutoHyphens/>
              <w:jc w:val="center"/>
              <w:rPr>
                <w:rFonts w:ascii="Times New Roman" w:eastAsia="Times New Roman" w:hAnsi="Times New Roman" w:cs="Times New Roman"/>
                <w:b/>
                <w:color w:val="000000" w:themeColor="text1"/>
                <w:sz w:val="24"/>
                <w:szCs w:val="24"/>
                <w:lang w:val="uk-UA"/>
              </w:rPr>
            </w:pPr>
          </w:p>
          <w:p w14:paraId="049E72FE" w14:textId="77777777" w:rsidR="00A73276" w:rsidRPr="00D44C70" w:rsidRDefault="00A73276" w:rsidP="00E462DC">
            <w:pPr>
              <w:suppressAutoHyphens/>
              <w:jc w:val="center"/>
              <w:rPr>
                <w:rFonts w:ascii="Times New Roman" w:eastAsia="Times New Roman" w:hAnsi="Times New Roman" w:cs="Times New Roman"/>
                <w:b/>
                <w:color w:val="000000" w:themeColor="text1"/>
                <w:sz w:val="24"/>
                <w:szCs w:val="24"/>
                <w:lang w:val="uk-UA"/>
              </w:rPr>
            </w:pPr>
          </w:p>
          <w:p w14:paraId="4DAE1B77" w14:textId="77777777" w:rsidR="00A73276" w:rsidRPr="00D44C70" w:rsidRDefault="00A73276" w:rsidP="00E462DC">
            <w:pPr>
              <w:suppressAutoHyphens/>
              <w:rPr>
                <w:rFonts w:ascii="Times New Roman" w:eastAsia="Times New Roman" w:hAnsi="Times New Roman" w:cs="Times New Roman"/>
                <w:b/>
                <w:color w:val="000000" w:themeColor="text1"/>
                <w:sz w:val="24"/>
                <w:szCs w:val="24"/>
                <w:lang w:val="uk-UA"/>
              </w:rPr>
            </w:pPr>
          </w:p>
          <w:p w14:paraId="2B608FFB" w14:textId="77777777" w:rsidR="00A73276" w:rsidRPr="00D44C70" w:rsidRDefault="00A73276" w:rsidP="00E462DC">
            <w:pPr>
              <w:suppressAutoHyphens/>
              <w:rPr>
                <w:rFonts w:ascii="Times New Roman" w:eastAsia="Times New Roman" w:hAnsi="Times New Roman" w:cs="Times New Roman"/>
                <w:b/>
                <w:color w:val="000000" w:themeColor="text1"/>
                <w:sz w:val="24"/>
                <w:szCs w:val="24"/>
                <w:lang w:val="uk-UA"/>
              </w:rPr>
            </w:pPr>
          </w:p>
        </w:tc>
        <w:tc>
          <w:tcPr>
            <w:tcW w:w="4786" w:type="dxa"/>
          </w:tcPr>
          <w:p w14:paraId="32804B4E" w14:textId="77777777" w:rsidR="00A73276" w:rsidRPr="00D44C70" w:rsidRDefault="00A73276" w:rsidP="00E462DC">
            <w:pPr>
              <w:suppressAutoHyphens/>
              <w:jc w:val="center"/>
              <w:rPr>
                <w:rFonts w:ascii="Times New Roman" w:eastAsia="Times New Roman" w:hAnsi="Times New Roman" w:cs="Times New Roman"/>
                <w:sz w:val="24"/>
                <w:szCs w:val="24"/>
                <w:lang w:val="uk-UA" w:eastAsia="zh-CN"/>
              </w:rPr>
            </w:pPr>
            <w:r w:rsidRPr="00D44C70">
              <w:rPr>
                <w:rFonts w:ascii="Times New Roman" w:eastAsia="Times New Roman" w:hAnsi="Times New Roman" w:cs="Times New Roman"/>
                <w:b/>
                <w:sz w:val="24"/>
                <w:szCs w:val="24"/>
                <w:lang w:val="uk-UA" w:eastAsia="zh-CN"/>
              </w:rPr>
              <w:t>Постачальник:</w:t>
            </w:r>
          </w:p>
          <w:p w14:paraId="7ED5AEDF" w14:textId="77777777" w:rsidR="00A73276" w:rsidRPr="00D44C70" w:rsidRDefault="00A73276" w:rsidP="00E462DC">
            <w:pPr>
              <w:suppressAutoHyphens/>
              <w:rPr>
                <w:rFonts w:ascii="Times New Roman" w:eastAsia="Times New Roman" w:hAnsi="Times New Roman" w:cs="Times New Roman"/>
                <w:b/>
                <w:sz w:val="24"/>
                <w:szCs w:val="24"/>
                <w:lang w:val="uk-UA" w:eastAsia="uk-UA"/>
              </w:rPr>
            </w:pPr>
          </w:p>
          <w:p w14:paraId="66A2A269" w14:textId="77777777" w:rsidR="00A73276" w:rsidRPr="00D44C70" w:rsidRDefault="00A73276" w:rsidP="00E462DC">
            <w:pPr>
              <w:suppressAutoHyphens/>
              <w:spacing w:line="23" w:lineRule="atLeast"/>
              <w:rPr>
                <w:rFonts w:ascii="Times New Roman" w:eastAsia="Times New Roman" w:hAnsi="Times New Roman" w:cs="Times New Roman"/>
                <w:b/>
                <w:color w:val="000000" w:themeColor="text1"/>
                <w:sz w:val="24"/>
                <w:szCs w:val="24"/>
                <w:u w:val="single"/>
                <w:lang w:val="uk-UA"/>
              </w:rPr>
            </w:pPr>
          </w:p>
        </w:tc>
      </w:tr>
    </w:tbl>
    <w:p w14:paraId="3BFD3A2E" w14:textId="77777777" w:rsidR="00A73276" w:rsidRPr="004A3ADB" w:rsidRDefault="00A73276" w:rsidP="00A73276">
      <w:pPr>
        <w:spacing w:after="0" w:line="240" w:lineRule="auto"/>
        <w:jc w:val="right"/>
        <w:rPr>
          <w:rFonts w:ascii="Times New Roman" w:eastAsia="Times New Roman" w:hAnsi="Times New Roman" w:cs="Times New Roman"/>
          <w:b/>
          <w:sz w:val="24"/>
          <w:szCs w:val="24"/>
          <w:lang w:eastAsia="zh-CN"/>
        </w:rPr>
      </w:pPr>
      <w:r w:rsidRPr="00BD21A4">
        <w:rPr>
          <w:rFonts w:ascii="Times New Roman" w:eastAsia="Times New Roman" w:hAnsi="Times New Roman" w:cs="Times New Roman"/>
          <w:color w:val="000000"/>
          <w:sz w:val="24"/>
          <w:szCs w:val="24"/>
          <w:lang w:eastAsia="zh-CN"/>
        </w:rPr>
        <w:br w:type="page"/>
      </w:r>
      <w:r w:rsidRPr="004A3ADB">
        <w:rPr>
          <w:rFonts w:ascii="Times New Roman" w:eastAsia="Times New Roman" w:hAnsi="Times New Roman" w:cs="Times New Roman"/>
          <w:color w:val="000000"/>
          <w:sz w:val="24"/>
          <w:szCs w:val="24"/>
          <w:lang w:eastAsia="zh-CN"/>
        </w:rPr>
        <w:lastRenderedPageBreak/>
        <w:t xml:space="preserve">     </w:t>
      </w:r>
      <w:r w:rsidRPr="004A3ADB">
        <w:rPr>
          <w:rFonts w:ascii="Times New Roman" w:eastAsia="Times New Roman" w:hAnsi="Times New Roman" w:cs="Times New Roman"/>
          <w:b/>
          <w:sz w:val="24"/>
          <w:szCs w:val="24"/>
          <w:lang w:eastAsia="zh-CN"/>
        </w:rPr>
        <w:t>Додаток 1</w:t>
      </w:r>
    </w:p>
    <w:p w14:paraId="7CADC6CE" w14:textId="77777777" w:rsidR="00A73276" w:rsidRPr="004A3ADB" w:rsidRDefault="00A73276" w:rsidP="00A73276">
      <w:pPr>
        <w:tabs>
          <w:tab w:val="left" w:pos="3765"/>
          <w:tab w:val="left" w:pos="6375"/>
        </w:tabs>
        <w:suppressAutoHyphens/>
        <w:spacing w:after="0" w:line="240" w:lineRule="auto"/>
        <w:ind w:left="2832" w:firstLine="3122"/>
        <w:rPr>
          <w:rFonts w:ascii="Times New Roman" w:eastAsia="Times New Roman" w:hAnsi="Times New Roman" w:cs="Times New Roman"/>
          <w:color w:val="000000"/>
          <w:sz w:val="24"/>
          <w:szCs w:val="24"/>
          <w:lang w:eastAsia="zh-CN"/>
        </w:rPr>
      </w:pPr>
      <w:r w:rsidRPr="004A3ADB">
        <w:rPr>
          <w:rFonts w:ascii="Times New Roman" w:eastAsia="Times New Roman" w:hAnsi="Times New Roman" w:cs="Times New Roman"/>
          <w:color w:val="000000"/>
          <w:sz w:val="24"/>
          <w:szCs w:val="24"/>
          <w:lang w:eastAsia="zh-CN"/>
        </w:rPr>
        <w:t xml:space="preserve">До Договору постачання </w:t>
      </w:r>
    </w:p>
    <w:p w14:paraId="31B0D3B5" w14:textId="77777777" w:rsidR="00A73276" w:rsidRPr="004A3ADB" w:rsidRDefault="00A73276" w:rsidP="00A73276">
      <w:pPr>
        <w:tabs>
          <w:tab w:val="left" w:pos="3765"/>
          <w:tab w:val="left" w:pos="5670"/>
        </w:tabs>
        <w:suppressAutoHyphens/>
        <w:spacing w:after="0" w:line="240" w:lineRule="auto"/>
        <w:ind w:left="2832" w:firstLine="3122"/>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 xml:space="preserve">№   </w:t>
      </w:r>
      <w:r w:rsidRPr="004A3ADB">
        <w:rPr>
          <w:rFonts w:ascii="Times New Roman" w:eastAsia="Times New Roman" w:hAnsi="Times New Roman" w:cs="Times New Roman"/>
          <w:sz w:val="24"/>
          <w:szCs w:val="24"/>
          <w:lang w:eastAsia="zh-CN"/>
        </w:rPr>
        <w:t xml:space="preserve">_____________   </w:t>
      </w:r>
    </w:p>
    <w:p w14:paraId="67B69ECB" w14:textId="0298EAA4" w:rsidR="00A73276" w:rsidRPr="004A3ADB" w:rsidRDefault="00A73276" w:rsidP="00A73276">
      <w:pPr>
        <w:tabs>
          <w:tab w:val="left" w:pos="3765"/>
          <w:tab w:val="left" w:pos="5670"/>
        </w:tabs>
        <w:suppressAutoHyphens/>
        <w:spacing w:after="0" w:line="240" w:lineRule="auto"/>
        <w:ind w:left="2832" w:firstLine="3122"/>
        <w:rPr>
          <w:rFonts w:ascii="Times New Roman" w:eastAsia="Times New Roman" w:hAnsi="Times New Roman" w:cs="Times New Roman"/>
          <w:color w:val="000000"/>
          <w:sz w:val="24"/>
          <w:szCs w:val="24"/>
          <w:lang w:eastAsia="zh-CN"/>
        </w:rPr>
      </w:pPr>
      <w:r w:rsidRPr="004A3ADB">
        <w:rPr>
          <w:rFonts w:ascii="Times New Roman" w:eastAsia="Times New Roman" w:hAnsi="Times New Roman" w:cs="Times New Roman"/>
          <w:color w:val="000000"/>
          <w:sz w:val="24"/>
          <w:szCs w:val="24"/>
          <w:lang w:eastAsia="zh-CN"/>
        </w:rPr>
        <w:t xml:space="preserve">від   </w:t>
      </w:r>
      <w:r w:rsidRPr="004A3ADB">
        <w:rPr>
          <w:rFonts w:ascii="Times New Roman" w:eastAsia="Times New Roman" w:hAnsi="Times New Roman" w:cs="Times New Roman"/>
          <w:sz w:val="24"/>
          <w:szCs w:val="24"/>
          <w:lang w:eastAsia="zh-CN"/>
        </w:rPr>
        <w:t>«_____»  _________</w:t>
      </w:r>
      <w:r w:rsidRPr="004A3ADB">
        <w:rPr>
          <w:rFonts w:ascii="Times New Roman" w:eastAsia="Times New Roman" w:hAnsi="Times New Roman" w:cs="Times New Roman"/>
          <w:color w:val="000000"/>
          <w:sz w:val="24"/>
          <w:szCs w:val="24"/>
          <w:lang w:eastAsia="zh-CN"/>
        </w:rPr>
        <w:t xml:space="preserve">  202</w:t>
      </w:r>
      <w:r>
        <w:rPr>
          <w:rFonts w:ascii="Times New Roman" w:eastAsia="Times New Roman" w:hAnsi="Times New Roman" w:cs="Times New Roman"/>
          <w:color w:val="000000"/>
          <w:sz w:val="24"/>
          <w:szCs w:val="24"/>
          <w:lang w:eastAsia="zh-CN"/>
        </w:rPr>
        <w:t>4</w:t>
      </w:r>
      <w:r w:rsidRPr="004A3ADB">
        <w:rPr>
          <w:rFonts w:ascii="Times New Roman" w:eastAsia="Times New Roman" w:hAnsi="Times New Roman" w:cs="Times New Roman"/>
          <w:color w:val="000000"/>
          <w:sz w:val="24"/>
          <w:szCs w:val="24"/>
          <w:lang w:eastAsia="zh-CN"/>
        </w:rPr>
        <w:t>р.</w:t>
      </w:r>
    </w:p>
    <w:p w14:paraId="63F6BBFE" w14:textId="77777777" w:rsidR="00A73276" w:rsidRPr="004A3ADB" w:rsidRDefault="00A73276" w:rsidP="00A73276">
      <w:pPr>
        <w:tabs>
          <w:tab w:val="left" w:pos="3765"/>
          <w:tab w:val="left" w:pos="6375"/>
        </w:tabs>
        <w:suppressAutoHyphens/>
        <w:spacing w:after="0" w:line="240" w:lineRule="auto"/>
        <w:jc w:val="right"/>
        <w:rPr>
          <w:rFonts w:ascii="Times New Roman" w:eastAsia="Times New Roman" w:hAnsi="Times New Roman" w:cs="Times New Roman"/>
          <w:sz w:val="24"/>
          <w:szCs w:val="24"/>
          <w:lang w:eastAsia="zh-CN"/>
        </w:rPr>
      </w:pPr>
    </w:p>
    <w:p w14:paraId="0B96EED8" w14:textId="77777777" w:rsidR="00A73276" w:rsidRPr="004A3ADB" w:rsidRDefault="00A73276" w:rsidP="00A73276">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eastAsia="zh-CN"/>
        </w:rPr>
      </w:pPr>
      <w:r w:rsidRPr="004A3ADB">
        <w:rPr>
          <w:rFonts w:ascii="Times New Roman" w:eastAsia="Times New Roman" w:hAnsi="Times New Roman" w:cs="Times New Roman"/>
          <w:b/>
          <w:color w:val="000000"/>
          <w:sz w:val="24"/>
          <w:szCs w:val="24"/>
          <w:lang w:eastAsia="zh-CN"/>
        </w:rPr>
        <w:t xml:space="preserve">СПЕЦИФІКАЦІЯ № 1 </w:t>
      </w:r>
    </w:p>
    <w:p w14:paraId="385599B4" w14:textId="77777777" w:rsidR="00A73276" w:rsidRPr="004A3ADB" w:rsidRDefault="00A73276" w:rsidP="00A73276">
      <w:pPr>
        <w:tabs>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eastAsia="zh-CN"/>
        </w:rPr>
      </w:pPr>
    </w:p>
    <w:p w14:paraId="46F661F0" w14:textId="77777777" w:rsidR="00A73276" w:rsidRPr="004A3ADB" w:rsidRDefault="00A73276" w:rsidP="00A73276">
      <w:pPr>
        <w:tabs>
          <w:tab w:val="left" w:pos="3765"/>
          <w:tab w:val="left" w:pos="6375"/>
        </w:tabs>
        <w:suppressAutoHyphens/>
        <w:spacing w:after="0" w:line="240" w:lineRule="auto"/>
        <w:jc w:val="both"/>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color w:val="000000"/>
          <w:sz w:val="24"/>
          <w:szCs w:val="24"/>
          <w:lang w:eastAsia="zh-CN"/>
        </w:rPr>
        <w:t xml:space="preserve">                    Постачальник</w:t>
      </w:r>
      <w:r w:rsidRPr="004A3ADB">
        <w:rPr>
          <w:rFonts w:ascii="Times New Roman" w:eastAsia="Times New Roman" w:hAnsi="Times New Roman" w:cs="Times New Roman"/>
          <w:color w:val="000000"/>
          <w:sz w:val="24"/>
          <w:szCs w:val="24"/>
          <w:lang w:eastAsia="zh-CN"/>
        </w:rPr>
        <w:t xml:space="preserve"> зобов’язується передати у власність </w:t>
      </w:r>
      <w:r w:rsidRPr="004A3ADB">
        <w:rPr>
          <w:rFonts w:ascii="Times New Roman" w:eastAsia="Times New Roman" w:hAnsi="Times New Roman" w:cs="Times New Roman"/>
          <w:b/>
          <w:color w:val="000000"/>
          <w:sz w:val="24"/>
          <w:szCs w:val="24"/>
          <w:lang w:eastAsia="zh-CN"/>
        </w:rPr>
        <w:t>Покупця</w:t>
      </w:r>
      <w:r w:rsidRPr="004A3ADB">
        <w:rPr>
          <w:rFonts w:ascii="Times New Roman" w:eastAsia="Times New Roman" w:hAnsi="Times New Roman" w:cs="Times New Roman"/>
          <w:color w:val="000000"/>
          <w:sz w:val="24"/>
          <w:szCs w:val="24"/>
          <w:lang w:eastAsia="zh-CN"/>
        </w:rPr>
        <w:t xml:space="preserve">  Товар:</w:t>
      </w:r>
    </w:p>
    <w:p w14:paraId="7517FBF7" w14:textId="77777777" w:rsidR="00A73276" w:rsidRPr="004A3ADB" w:rsidRDefault="00A73276" w:rsidP="00A73276">
      <w:pPr>
        <w:tabs>
          <w:tab w:val="left" w:pos="3765"/>
          <w:tab w:val="left" w:pos="6375"/>
        </w:tabs>
        <w:suppressAutoHyphens/>
        <w:spacing w:after="0" w:line="240" w:lineRule="auto"/>
        <w:jc w:val="both"/>
        <w:rPr>
          <w:rFonts w:ascii="Times New Roman" w:eastAsia="Times New Roman" w:hAnsi="Times New Roman" w:cs="Times New Roman"/>
          <w:color w:val="000000"/>
          <w:sz w:val="24"/>
          <w:szCs w:val="24"/>
          <w:u w:val="single"/>
          <w:lang w:eastAsia="zh-CN"/>
        </w:rPr>
      </w:pPr>
    </w:p>
    <w:tbl>
      <w:tblPr>
        <w:tblW w:w="10283" w:type="dxa"/>
        <w:tblInd w:w="-676" w:type="dxa"/>
        <w:tblLayout w:type="fixed"/>
        <w:tblLook w:val="0000" w:firstRow="0" w:lastRow="0" w:firstColumn="0" w:lastColumn="0" w:noHBand="0" w:noVBand="0"/>
      </w:tblPr>
      <w:tblGrid>
        <w:gridCol w:w="623"/>
        <w:gridCol w:w="3563"/>
        <w:gridCol w:w="842"/>
        <w:gridCol w:w="788"/>
        <w:gridCol w:w="1489"/>
        <w:gridCol w:w="1418"/>
        <w:gridCol w:w="1560"/>
      </w:tblGrid>
      <w:tr w:rsidR="00A73276" w:rsidRPr="004A3ADB" w14:paraId="3EFFCC07" w14:textId="77777777" w:rsidTr="00E462DC">
        <w:tc>
          <w:tcPr>
            <w:tcW w:w="623" w:type="dxa"/>
            <w:tcBorders>
              <w:top w:val="single" w:sz="4" w:space="0" w:color="000000"/>
              <w:left w:val="single" w:sz="4" w:space="0" w:color="000000"/>
              <w:bottom w:val="single" w:sz="4" w:space="0" w:color="000000"/>
            </w:tcBorders>
            <w:shd w:val="clear" w:color="auto" w:fill="auto"/>
            <w:vAlign w:val="center"/>
          </w:tcPr>
          <w:p w14:paraId="342A3362" w14:textId="77777777" w:rsidR="00A73276" w:rsidRPr="004A3ADB" w:rsidRDefault="00A73276" w:rsidP="00E462DC">
            <w:pPr>
              <w:tabs>
                <w:tab w:val="left" w:pos="3765"/>
                <w:tab w:val="left" w:pos="6375"/>
              </w:tabs>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 з/п</w:t>
            </w:r>
          </w:p>
        </w:tc>
        <w:tc>
          <w:tcPr>
            <w:tcW w:w="3563" w:type="dxa"/>
            <w:tcBorders>
              <w:top w:val="single" w:sz="4" w:space="0" w:color="000000"/>
              <w:left w:val="single" w:sz="4" w:space="0" w:color="000000"/>
              <w:bottom w:val="single" w:sz="4" w:space="0" w:color="000000"/>
            </w:tcBorders>
            <w:shd w:val="clear" w:color="auto" w:fill="auto"/>
            <w:vAlign w:val="center"/>
          </w:tcPr>
          <w:p w14:paraId="52020BCB"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Найменування Товару</w:t>
            </w:r>
          </w:p>
          <w:p w14:paraId="338B58BE"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p>
        </w:tc>
        <w:tc>
          <w:tcPr>
            <w:tcW w:w="842" w:type="dxa"/>
            <w:tcBorders>
              <w:top w:val="single" w:sz="4" w:space="0" w:color="000000"/>
              <w:left w:val="single" w:sz="4" w:space="0" w:color="000000"/>
              <w:bottom w:val="single" w:sz="4" w:space="0" w:color="000000"/>
            </w:tcBorders>
            <w:shd w:val="clear" w:color="auto" w:fill="auto"/>
            <w:vAlign w:val="center"/>
          </w:tcPr>
          <w:p w14:paraId="03D83D61"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Один. виміру</w:t>
            </w:r>
          </w:p>
        </w:tc>
        <w:tc>
          <w:tcPr>
            <w:tcW w:w="788" w:type="dxa"/>
            <w:tcBorders>
              <w:top w:val="single" w:sz="4" w:space="0" w:color="000000"/>
              <w:left w:val="single" w:sz="4" w:space="0" w:color="000000"/>
              <w:bottom w:val="single" w:sz="4" w:space="0" w:color="000000"/>
            </w:tcBorders>
            <w:shd w:val="clear" w:color="auto" w:fill="auto"/>
            <w:vAlign w:val="center"/>
          </w:tcPr>
          <w:p w14:paraId="19B7693D"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Кіль-кість</w:t>
            </w:r>
          </w:p>
        </w:tc>
        <w:tc>
          <w:tcPr>
            <w:tcW w:w="1489" w:type="dxa"/>
            <w:tcBorders>
              <w:top w:val="single" w:sz="4" w:space="0" w:color="000000"/>
              <w:left w:val="single" w:sz="4" w:space="0" w:color="000000"/>
              <w:bottom w:val="single" w:sz="4" w:space="0" w:color="000000"/>
              <w:right w:val="single" w:sz="4" w:space="0" w:color="auto"/>
            </w:tcBorders>
            <w:shd w:val="clear" w:color="auto" w:fill="auto"/>
            <w:vAlign w:val="center"/>
          </w:tcPr>
          <w:p w14:paraId="2C4D0913"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Ціна за од.,</w:t>
            </w:r>
          </w:p>
          <w:p w14:paraId="2261F56C" w14:textId="3F6E3DD1"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грн з/без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10E9B5" w14:textId="0346432A"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color w:val="000000"/>
                <w:sz w:val="24"/>
                <w:szCs w:val="24"/>
                <w:lang w:eastAsia="zh-CN"/>
              </w:rPr>
              <w:t>Сума, грн з/без ПДВ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E28471"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r w:rsidRPr="004A3ADB">
              <w:rPr>
                <w:rFonts w:ascii="Times New Roman" w:eastAsia="Times New Roman" w:hAnsi="Times New Roman" w:cs="Times New Roman"/>
                <w:sz w:val="24"/>
                <w:szCs w:val="24"/>
                <w:lang w:eastAsia="zh-CN"/>
              </w:rPr>
              <w:t>Країна походження</w:t>
            </w:r>
          </w:p>
        </w:tc>
      </w:tr>
      <w:tr w:rsidR="00A73276" w:rsidRPr="004A3ADB" w14:paraId="15D474E9" w14:textId="77777777" w:rsidTr="00E462DC">
        <w:tc>
          <w:tcPr>
            <w:tcW w:w="623" w:type="dxa"/>
            <w:tcBorders>
              <w:left w:val="single" w:sz="4" w:space="0" w:color="000000"/>
              <w:bottom w:val="single" w:sz="4" w:space="0" w:color="000000"/>
            </w:tcBorders>
            <w:shd w:val="clear" w:color="auto" w:fill="auto"/>
          </w:tcPr>
          <w:p w14:paraId="7642EE60" w14:textId="77777777" w:rsidR="00A73276" w:rsidRPr="004A3ADB" w:rsidRDefault="00A73276" w:rsidP="00E462DC">
            <w:pPr>
              <w:suppressLineNumbers/>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sz w:val="24"/>
                <w:szCs w:val="24"/>
                <w:lang w:eastAsia="zh-CN"/>
              </w:rPr>
              <w:t>1.</w:t>
            </w:r>
          </w:p>
        </w:tc>
        <w:tc>
          <w:tcPr>
            <w:tcW w:w="3563" w:type="dxa"/>
            <w:tcBorders>
              <w:left w:val="single" w:sz="4" w:space="0" w:color="000000"/>
              <w:bottom w:val="single" w:sz="4" w:space="0" w:color="000000"/>
            </w:tcBorders>
            <w:shd w:val="clear" w:color="auto" w:fill="auto"/>
          </w:tcPr>
          <w:p w14:paraId="00BFBDCF" w14:textId="77777777" w:rsidR="00A73276" w:rsidRPr="004A3ADB" w:rsidRDefault="00A73276" w:rsidP="00E462DC">
            <w:pPr>
              <w:spacing w:after="0" w:line="240" w:lineRule="auto"/>
              <w:rPr>
                <w:rFonts w:ascii="Times New Roman" w:eastAsia="Times New Roman" w:hAnsi="Times New Roman" w:cs="Times New Roman"/>
                <w:sz w:val="24"/>
                <w:szCs w:val="24"/>
                <w:lang w:eastAsia="ru-RU"/>
              </w:rPr>
            </w:pPr>
          </w:p>
        </w:tc>
        <w:tc>
          <w:tcPr>
            <w:tcW w:w="842" w:type="dxa"/>
            <w:tcBorders>
              <w:left w:val="single" w:sz="4" w:space="0" w:color="000000"/>
              <w:bottom w:val="single" w:sz="4" w:space="0" w:color="000000"/>
            </w:tcBorders>
            <w:shd w:val="clear" w:color="auto" w:fill="auto"/>
          </w:tcPr>
          <w:p w14:paraId="56E15516"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p>
        </w:tc>
        <w:tc>
          <w:tcPr>
            <w:tcW w:w="788" w:type="dxa"/>
            <w:tcBorders>
              <w:left w:val="single" w:sz="4" w:space="0" w:color="000000"/>
              <w:bottom w:val="single" w:sz="4" w:space="0" w:color="000000"/>
            </w:tcBorders>
            <w:shd w:val="clear" w:color="auto" w:fill="auto"/>
          </w:tcPr>
          <w:p w14:paraId="1D8A1140" w14:textId="77777777" w:rsidR="00A73276" w:rsidRPr="004A3ADB" w:rsidRDefault="00A73276" w:rsidP="00E462DC">
            <w:pPr>
              <w:suppressAutoHyphens/>
              <w:spacing w:after="0" w:line="240" w:lineRule="auto"/>
              <w:jc w:val="center"/>
              <w:rPr>
                <w:rFonts w:ascii="Times New Roman" w:eastAsia="Times New Roman" w:hAnsi="Times New Roman" w:cs="Times New Roman"/>
                <w:sz w:val="24"/>
                <w:szCs w:val="24"/>
                <w:lang w:eastAsia="zh-CN"/>
              </w:rPr>
            </w:pPr>
          </w:p>
        </w:tc>
        <w:tc>
          <w:tcPr>
            <w:tcW w:w="1489" w:type="dxa"/>
            <w:tcBorders>
              <w:left w:val="single" w:sz="4" w:space="0" w:color="000000"/>
              <w:bottom w:val="single" w:sz="4" w:space="0" w:color="000000"/>
              <w:right w:val="single" w:sz="4" w:space="0" w:color="auto"/>
            </w:tcBorders>
            <w:shd w:val="clear" w:color="auto" w:fill="auto"/>
            <w:vAlign w:val="center"/>
          </w:tcPr>
          <w:p w14:paraId="54C4848A" w14:textId="77777777" w:rsidR="00A73276" w:rsidRPr="004A3ADB" w:rsidRDefault="00A73276" w:rsidP="00E462DC">
            <w:pPr>
              <w:suppressAutoHyphens/>
              <w:snapToGrid w:val="0"/>
              <w:spacing w:after="0" w:line="240" w:lineRule="auto"/>
              <w:jc w:val="center"/>
              <w:textAlignment w:val="center"/>
              <w:rPr>
                <w:rFonts w:ascii="Times New Roman" w:eastAsia="Times New Roman" w:hAnsi="Times New Roman" w:cs="Times New Roman"/>
                <w:b/>
                <w:bCs/>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1D7621" w14:textId="77777777" w:rsidR="00A73276" w:rsidRPr="004A3ADB" w:rsidRDefault="00A73276" w:rsidP="00E462DC">
            <w:pPr>
              <w:suppressAutoHyphens/>
              <w:snapToGrid w:val="0"/>
              <w:spacing w:after="0" w:line="240" w:lineRule="auto"/>
              <w:jc w:val="center"/>
              <w:textAlignment w:val="center"/>
              <w:rPr>
                <w:rFonts w:ascii="Times New Roman" w:eastAsia="Times New Roman" w:hAnsi="Times New Roman" w:cs="Times New Roman"/>
                <w:b/>
                <w:bCs/>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499B38" w14:textId="77777777" w:rsidR="00A73276" w:rsidRPr="004A3ADB" w:rsidRDefault="00A73276" w:rsidP="00E462DC">
            <w:pPr>
              <w:suppressAutoHyphens/>
              <w:snapToGrid w:val="0"/>
              <w:spacing w:after="0" w:line="240" w:lineRule="auto"/>
              <w:jc w:val="center"/>
              <w:textAlignment w:val="center"/>
              <w:rPr>
                <w:rFonts w:ascii="Times New Roman" w:eastAsia="Times New Roman" w:hAnsi="Times New Roman" w:cs="Times New Roman"/>
                <w:b/>
                <w:bCs/>
                <w:sz w:val="24"/>
                <w:szCs w:val="24"/>
                <w:lang w:eastAsia="zh-CN"/>
              </w:rPr>
            </w:pPr>
          </w:p>
        </w:tc>
      </w:tr>
      <w:tr w:rsidR="00A73276" w:rsidRPr="004A3ADB" w14:paraId="3978E784" w14:textId="77777777" w:rsidTr="00E462DC">
        <w:tc>
          <w:tcPr>
            <w:tcW w:w="7305" w:type="dxa"/>
            <w:gridSpan w:val="5"/>
            <w:tcBorders>
              <w:left w:val="single" w:sz="4" w:space="0" w:color="000000"/>
              <w:bottom w:val="single" w:sz="4" w:space="0" w:color="000000"/>
              <w:right w:val="single" w:sz="4" w:space="0" w:color="auto"/>
            </w:tcBorders>
            <w:shd w:val="clear" w:color="auto" w:fill="auto"/>
          </w:tcPr>
          <w:p w14:paraId="1295BFA7" w14:textId="77777777" w:rsidR="00A73276" w:rsidRPr="004A3ADB" w:rsidRDefault="00A73276" w:rsidP="00E462DC">
            <w:pPr>
              <w:suppressAutoHyphens/>
              <w:snapToGrid w:val="0"/>
              <w:spacing w:after="0" w:line="240" w:lineRule="auto"/>
              <w:jc w:val="right"/>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bCs/>
                <w:i/>
                <w:iCs/>
                <w:sz w:val="24"/>
                <w:szCs w:val="24"/>
                <w:lang w:eastAsia="zh-CN"/>
              </w:rPr>
              <w:t xml:space="preserve">                       </w:t>
            </w:r>
            <w:r w:rsidRPr="004A3ADB">
              <w:rPr>
                <w:rFonts w:ascii="Times New Roman" w:eastAsia="MS Mincho" w:hAnsi="Times New Roman" w:cs="Times New Roman"/>
                <w:b/>
                <w:bCs/>
                <w:i/>
                <w:iCs/>
                <w:sz w:val="24"/>
                <w:szCs w:val="24"/>
                <w:lang w:eastAsia="zh-CN"/>
              </w:rPr>
              <w:t>Усього, грн. (без урахування ПДВ):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E61534" w14:textId="77777777" w:rsidR="00A73276" w:rsidRPr="004A3ADB" w:rsidRDefault="00A73276" w:rsidP="00E462DC">
            <w:pPr>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C833D3" w14:textId="77777777" w:rsidR="00A73276" w:rsidRPr="004A3ADB" w:rsidRDefault="00A73276" w:rsidP="00E462DC">
            <w:pPr>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A73276" w:rsidRPr="004A3ADB" w14:paraId="709E405B" w14:textId="77777777" w:rsidTr="00E462DC">
        <w:tc>
          <w:tcPr>
            <w:tcW w:w="7305" w:type="dxa"/>
            <w:gridSpan w:val="5"/>
            <w:tcBorders>
              <w:left w:val="single" w:sz="4" w:space="0" w:color="000000"/>
              <w:bottom w:val="single" w:sz="4" w:space="0" w:color="000000"/>
              <w:right w:val="single" w:sz="4" w:space="0" w:color="auto"/>
            </w:tcBorders>
            <w:shd w:val="clear" w:color="auto" w:fill="auto"/>
          </w:tcPr>
          <w:p w14:paraId="6E567FD4" w14:textId="77777777" w:rsidR="00A73276" w:rsidRPr="004A3ADB" w:rsidRDefault="00A73276" w:rsidP="00E462DC">
            <w:pPr>
              <w:suppressAutoHyphens/>
              <w:spacing w:after="0" w:line="240" w:lineRule="auto"/>
              <w:jc w:val="right"/>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bCs/>
                <w:i/>
                <w:sz w:val="24"/>
                <w:szCs w:val="24"/>
                <w:lang w:eastAsia="zh-CN"/>
              </w:rPr>
              <w:t xml:space="preserve">ПДВ, грн.: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72CFCC" w14:textId="77777777" w:rsidR="00A73276" w:rsidRPr="004A3ADB" w:rsidRDefault="00A73276" w:rsidP="00E462DC">
            <w:pPr>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9A6840" w14:textId="77777777" w:rsidR="00A73276" w:rsidRPr="004A3ADB" w:rsidRDefault="00A73276" w:rsidP="00E462DC">
            <w:pPr>
              <w:suppressAutoHyphens/>
              <w:snapToGrid w:val="0"/>
              <w:spacing w:after="0" w:line="240" w:lineRule="auto"/>
              <w:jc w:val="center"/>
              <w:rPr>
                <w:rFonts w:ascii="Times New Roman" w:eastAsia="Times New Roman" w:hAnsi="Times New Roman" w:cs="Times New Roman"/>
                <w:b/>
                <w:bCs/>
                <w:sz w:val="24"/>
                <w:szCs w:val="24"/>
                <w:lang w:eastAsia="zh-CN"/>
              </w:rPr>
            </w:pPr>
          </w:p>
        </w:tc>
      </w:tr>
      <w:tr w:rsidR="00A73276" w:rsidRPr="004A3ADB" w14:paraId="0211472A" w14:textId="77777777" w:rsidTr="00E462DC">
        <w:tc>
          <w:tcPr>
            <w:tcW w:w="7305" w:type="dxa"/>
            <w:gridSpan w:val="5"/>
            <w:tcBorders>
              <w:left w:val="single" w:sz="4" w:space="0" w:color="000000"/>
              <w:bottom w:val="single" w:sz="4" w:space="0" w:color="000000"/>
              <w:right w:val="single" w:sz="4" w:space="0" w:color="auto"/>
            </w:tcBorders>
            <w:shd w:val="clear" w:color="auto" w:fill="auto"/>
          </w:tcPr>
          <w:p w14:paraId="0217CC7D" w14:textId="77777777" w:rsidR="00A73276" w:rsidRPr="004A3ADB" w:rsidRDefault="00A73276" w:rsidP="00E462DC">
            <w:pPr>
              <w:suppressAutoHyphens/>
              <w:spacing w:after="0" w:line="240" w:lineRule="auto"/>
              <w:jc w:val="right"/>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bCs/>
                <w:i/>
                <w:sz w:val="24"/>
                <w:szCs w:val="24"/>
                <w:lang w:eastAsia="zh-CN"/>
              </w:rPr>
              <w:t xml:space="preserve">                 Загальна вартість, грн. (з урахуванням ПДВ):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0C7A66" w14:textId="77777777" w:rsidR="00A73276" w:rsidRPr="004A3ADB" w:rsidRDefault="00A73276" w:rsidP="00E462DC">
            <w:pPr>
              <w:suppressAutoHyphens/>
              <w:snapToGrid w:val="0"/>
              <w:spacing w:after="0" w:line="240" w:lineRule="auto"/>
              <w:jc w:val="center"/>
              <w:rPr>
                <w:rFonts w:ascii="Times New Roman" w:eastAsia="Times New Roman" w:hAnsi="Times New Roman" w:cs="Times New Roman"/>
                <w:b/>
                <w:bCs/>
                <w:sz w:val="24"/>
                <w:szCs w:val="24"/>
                <w:lang w:eastAsia="zh-CN"/>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C09498" w14:textId="77777777" w:rsidR="00A73276" w:rsidRPr="004A3ADB" w:rsidRDefault="00A73276" w:rsidP="00E462DC">
            <w:pPr>
              <w:suppressAutoHyphens/>
              <w:snapToGrid w:val="0"/>
              <w:spacing w:after="0" w:line="240" w:lineRule="auto"/>
              <w:jc w:val="center"/>
              <w:rPr>
                <w:rFonts w:ascii="Times New Roman" w:eastAsia="Times New Roman" w:hAnsi="Times New Roman" w:cs="Times New Roman"/>
                <w:b/>
                <w:bCs/>
                <w:sz w:val="24"/>
                <w:szCs w:val="24"/>
                <w:lang w:eastAsia="zh-CN"/>
              </w:rPr>
            </w:pPr>
          </w:p>
        </w:tc>
      </w:tr>
    </w:tbl>
    <w:p w14:paraId="6BE3D5B8" w14:textId="77777777" w:rsidR="00A73276" w:rsidRPr="004A3ADB" w:rsidRDefault="00A73276" w:rsidP="00A73276">
      <w:pPr>
        <w:suppressAutoHyphens/>
        <w:spacing w:before="57" w:after="57" w:line="240" w:lineRule="auto"/>
        <w:jc w:val="both"/>
        <w:rPr>
          <w:rFonts w:ascii="Times New Roman" w:eastAsia="Times New Roman" w:hAnsi="Times New Roman" w:cs="Times New Roman"/>
          <w:sz w:val="24"/>
          <w:szCs w:val="24"/>
          <w:lang w:eastAsia="zh-CN"/>
        </w:rPr>
      </w:pPr>
    </w:p>
    <w:p w14:paraId="1E8AEE48" w14:textId="77777777" w:rsidR="00A73276" w:rsidRPr="004A3ADB" w:rsidRDefault="00A73276" w:rsidP="00A73276">
      <w:pPr>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sz w:val="24"/>
          <w:szCs w:val="24"/>
          <w:lang w:eastAsia="zh-CN"/>
        </w:rPr>
        <w:t>Сума товару за специфікацією становить: ____________________цифрами, (_______________________________________________________________ грн. _____ коп.) прописом  з урахуванням / без урахування ПДВ;</w:t>
      </w:r>
    </w:p>
    <w:p w14:paraId="52E40311" w14:textId="77777777" w:rsidR="00A73276" w:rsidRPr="004A3ADB" w:rsidRDefault="00A73276" w:rsidP="00A73276">
      <w:pPr>
        <w:suppressAutoHyphens/>
        <w:spacing w:after="0" w:line="240" w:lineRule="auto"/>
        <w:jc w:val="both"/>
        <w:rPr>
          <w:rFonts w:ascii="Times New Roman" w:eastAsia="Times New Roman" w:hAnsi="Times New Roman" w:cs="Times New Roman"/>
          <w:b/>
          <w:color w:val="000000"/>
          <w:sz w:val="24"/>
          <w:szCs w:val="24"/>
          <w:u w:val="single"/>
          <w:lang w:eastAsia="zh-CN"/>
        </w:rPr>
      </w:pPr>
    </w:p>
    <w:p w14:paraId="105684E3" w14:textId="77777777" w:rsidR="00A73276" w:rsidRPr="004A3ADB" w:rsidRDefault="00A73276" w:rsidP="00A73276">
      <w:pPr>
        <w:suppressAutoHyphens/>
        <w:spacing w:after="0" w:line="240" w:lineRule="auto"/>
        <w:jc w:val="both"/>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color w:val="000000"/>
          <w:sz w:val="24"/>
          <w:szCs w:val="24"/>
          <w:u w:val="single"/>
          <w:lang w:eastAsia="zh-CN"/>
        </w:rPr>
        <w:t>Покупець:</w:t>
      </w:r>
    </w:p>
    <w:p w14:paraId="6234A68B" w14:textId="77777777" w:rsidR="00A73276" w:rsidRPr="004A3ADB" w:rsidRDefault="00A73276" w:rsidP="00A73276">
      <w:pPr>
        <w:suppressAutoHyphens/>
        <w:spacing w:after="0" w:line="23" w:lineRule="atLeast"/>
        <w:rPr>
          <w:rFonts w:ascii="Times New Roman" w:eastAsia="Times New Roman" w:hAnsi="Times New Roman" w:cs="Times New Roman"/>
          <w:b/>
          <w:sz w:val="24"/>
          <w:szCs w:val="24"/>
          <w:lang w:eastAsia="zh-CN"/>
        </w:rPr>
      </w:pPr>
      <w:r w:rsidRPr="004A3ADB">
        <w:rPr>
          <w:rFonts w:ascii="Times New Roman" w:eastAsia="Times New Roman" w:hAnsi="Times New Roman" w:cs="Times New Roman"/>
          <w:b/>
          <w:color w:val="000000"/>
          <w:sz w:val="24"/>
          <w:szCs w:val="24"/>
          <w:lang w:eastAsia="zh-CN"/>
        </w:rPr>
        <w:t xml:space="preserve">Найменування:  Комунальне </w:t>
      </w:r>
      <w:r w:rsidRPr="004A3ADB">
        <w:rPr>
          <w:rFonts w:ascii="Times New Roman" w:eastAsia="Times New Roman" w:hAnsi="Times New Roman" w:cs="Times New Roman"/>
          <w:b/>
          <w:sz w:val="24"/>
          <w:szCs w:val="24"/>
          <w:lang w:eastAsia="zh-CN"/>
        </w:rPr>
        <w:t>Рівненське шляхово-експлуатаційне управління автомобільних доріг</w:t>
      </w:r>
    </w:p>
    <w:p w14:paraId="18E61789" w14:textId="77777777" w:rsidR="00A73276" w:rsidRPr="004A3ADB" w:rsidRDefault="00A73276" w:rsidP="00A73276">
      <w:pPr>
        <w:suppressAutoHyphens/>
        <w:spacing w:after="0" w:line="240" w:lineRule="auto"/>
        <w:jc w:val="both"/>
        <w:rPr>
          <w:rFonts w:ascii="Times New Roman" w:eastAsia="Times New Roman" w:hAnsi="Times New Roman" w:cs="Times New Roman"/>
          <w:color w:val="000000"/>
          <w:sz w:val="24"/>
          <w:szCs w:val="24"/>
          <w:lang w:eastAsia="zh-CN"/>
        </w:rPr>
      </w:pPr>
    </w:p>
    <w:p w14:paraId="4E21B1F8" w14:textId="77777777" w:rsidR="00A73276" w:rsidRPr="004A3ADB" w:rsidRDefault="00A73276" w:rsidP="00A73276">
      <w:pPr>
        <w:suppressAutoHyphens/>
        <w:spacing w:after="0" w:line="240" w:lineRule="auto"/>
        <w:jc w:val="both"/>
        <w:rPr>
          <w:rFonts w:ascii="Times New Roman" w:eastAsia="Times New Roman" w:hAnsi="Times New Roman" w:cs="Times New Roman"/>
          <w:color w:val="000000"/>
          <w:sz w:val="24"/>
          <w:szCs w:val="24"/>
          <w:lang w:eastAsia="zh-CN"/>
        </w:rPr>
      </w:pPr>
    </w:p>
    <w:p w14:paraId="7DB550B4" w14:textId="77777777" w:rsidR="00A73276" w:rsidRPr="004A3ADB" w:rsidRDefault="00A73276" w:rsidP="00A73276">
      <w:pPr>
        <w:suppressAutoHyphens/>
        <w:spacing w:after="0" w:line="240" w:lineRule="auto"/>
        <w:jc w:val="both"/>
        <w:rPr>
          <w:rFonts w:ascii="Times New Roman" w:eastAsia="Times New Roman" w:hAnsi="Times New Roman" w:cs="Times New Roman"/>
          <w:color w:val="000000"/>
          <w:sz w:val="24"/>
          <w:szCs w:val="24"/>
          <w:lang w:eastAsia="zh-CN"/>
        </w:rPr>
      </w:pPr>
    </w:p>
    <w:p w14:paraId="2FE612E3" w14:textId="77777777" w:rsidR="00A73276" w:rsidRPr="004A3ADB" w:rsidRDefault="00A73276" w:rsidP="00A73276">
      <w:pPr>
        <w:suppressAutoHyphens/>
        <w:spacing w:after="0" w:line="240" w:lineRule="auto"/>
        <w:jc w:val="both"/>
        <w:rPr>
          <w:rFonts w:ascii="Times New Roman" w:eastAsia="Times New Roman" w:hAnsi="Times New Roman" w:cs="Times New Roman"/>
          <w:sz w:val="24"/>
          <w:szCs w:val="24"/>
          <w:lang w:eastAsia="zh-CN"/>
        </w:rPr>
      </w:pPr>
    </w:p>
    <w:p w14:paraId="286F4DEE" w14:textId="77777777" w:rsidR="00A73276" w:rsidRPr="004A3ADB" w:rsidRDefault="00A73276" w:rsidP="00A73276">
      <w:pPr>
        <w:suppressAutoHyphens/>
        <w:spacing w:after="0" w:line="240" w:lineRule="auto"/>
        <w:jc w:val="both"/>
        <w:rPr>
          <w:rFonts w:ascii="Times New Roman" w:eastAsia="Times New Roman" w:hAnsi="Times New Roman" w:cs="Times New Roman"/>
          <w:sz w:val="24"/>
          <w:szCs w:val="24"/>
          <w:lang w:eastAsia="zh-CN"/>
        </w:rPr>
      </w:pPr>
    </w:p>
    <w:p w14:paraId="510D7788" w14:textId="77777777" w:rsidR="00A73276" w:rsidRPr="004A3ADB" w:rsidRDefault="00A73276" w:rsidP="00A73276">
      <w:pPr>
        <w:widowControl w:val="0"/>
        <w:spacing w:after="0" w:line="23" w:lineRule="atLeast"/>
        <w:jc w:val="right"/>
        <w:rPr>
          <w:rFonts w:ascii="Times New Roman" w:eastAsia="Times New Roman" w:hAnsi="Times New Roman" w:cs="Times New Roman"/>
          <w:sz w:val="24"/>
          <w:szCs w:val="24"/>
          <w:lang w:eastAsia="ru-RU"/>
        </w:rPr>
      </w:pPr>
      <w:r w:rsidRPr="004A3ADB">
        <w:rPr>
          <w:rFonts w:ascii="Times New Roman" w:eastAsia="Times New Roman" w:hAnsi="Times New Roman" w:cs="Times New Roman"/>
          <w:color w:val="000000"/>
          <w:sz w:val="24"/>
          <w:szCs w:val="24"/>
          <w:lang w:eastAsia="zh-CN"/>
        </w:rPr>
        <w:t xml:space="preserve">                               </w:t>
      </w:r>
      <w:r w:rsidRPr="004A3ADB">
        <w:rPr>
          <w:rFonts w:ascii="Times New Roman" w:eastAsia="Times New Roman" w:hAnsi="Times New Roman" w:cs="Times New Roman"/>
          <w:b/>
          <w:bCs/>
          <w:color w:val="000000"/>
          <w:sz w:val="24"/>
          <w:szCs w:val="24"/>
          <w:lang w:eastAsia="ru-RU"/>
        </w:rPr>
        <w:t xml:space="preserve">Начальник управління  </w:t>
      </w:r>
      <w:r w:rsidRPr="004A3ADB">
        <w:rPr>
          <w:rFonts w:ascii="Times New Roman" w:eastAsia="Times New Roman" w:hAnsi="Times New Roman" w:cs="Times New Roman"/>
          <w:sz w:val="24"/>
          <w:szCs w:val="24"/>
          <w:lang w:eastAsia="ru-RU"/>
        </w:rPr>
        <w:t xml:space="preserve"> </w:t>
      </w:r>
      <w:r w:rsidRPr="004A3ADB">
        <w:rPr>
          <w:rFonts w:ascii="Times New Roman" w:eastAsia="Times New Roman" w:hAnsi="Times New Roman" w:cs="Times New Roman"/>
          <w:sz w:val="24"/>
          <w:szCs w:val="24"/>
          <w:lang w:val="en-US" w:eastAsia="ru-RU"/>
        </w:rPr>
        <w:t> </w:t>
      </w:r>
      <w:r w:rsidRPr="004A3ADB">
        <w:rPr>
          <w:rFonts w:ascii="Times New Roman" w:eastAsia="Times New Roman" w:hAnsi="Times New Roman" w:cs="Times New Roman"/>
          <w:b/>
          <w:bCs/>
          <w:color w:val="000000"/>
          <w:sz w:val="24"/>
          <w:szCs w:val="24"/>
          <w:lang w:eastAsia="ru-RU"/>
        </w:rPr>
        <w:t>_________________ Олександр ЧЕРУХА </w:t>
      </w:r>
    </w:p>
    <w:p w14:paraId="0CAF6E9B" w14:textId="77777777" w:rsidR="00A73276" w:rsidRPr="004A3ADB" w:rsidRDefault="00A73276" w:rsidP="00A73276">
      <w:pPr>
        <w:suppressAutoHyphens/>
        <w:spacing w:after="0" w:line="240" w:lineRule="auto"/>
        <w:jc w:val="both"/>
        <w:rPr>
          <w:rFonts w:ascii="Times New Roman" w:eastAsia="Times New Roman" w:hAnsi="Times New Roman" w:cs="Times New Roman"/>
          <w:b/>
          <w:bCs/>
          <w:color w:val="000000"/>
          <w:sz w:val="24"/>
          <w:szCs w:val="24"/>
          <w:u w:val="single"/>
          <w:lang w:eastAsia="zh-CN"/>
        </w:rPr>
      </w:pPr>
    </w:p>
    <w:p w14:paraId="4132EDC0" w14:textId="77777777" w:rsidR="00A73276" w:rsidRPr="004A3ADB" w:rsidRDefault="00A73276" w:rsidP="00A73276">
      <w:pPr>
        <w:spacing w:after="0" w:line="23" w:lineRule="atLeast"/>
        <w:jc w:val="right"/>
        <w:rPr>
          <w:rFonts w:ascii="Times New Roman" w:eastAsia="Times New Roman" w:hAnsi="Times New Roman" w:cs="Times New Roman"/>
          <w:b/>
          <w:bCs/>
          <w:color w:val="000000"/>
          <w:sz w:val="24"/>
          <w:szCs w:val="24"/>
          <w:u w:val="single"/>
          <w:lang w:eastAsia="zh-CN"/>
        </w:rPr>
      </w:pPr>
    </w:p>
    <w:p w14:paraId="59D7B67D" w14:textId="77777777" w:rsidR="00A73276" w:rsidRPr="004A3ADB" w:rsidRDefault="00A73276" w:rsidP="00A73276">
      <w:pPr>
        <w:suppressAutoHyphens/>
        <w:spacing w:after="0" w:line="23" w:lineRule="atLeast"/>
        <w:rPr>
          <w:rFonts w:ascii="Times New Roman" w:eastAsia="Times New Roman" w:hAnsi="Times New Roman" w:cs="Times New Roman"/>
          <w:b/>
          <w:bCs/>
          <w:color w:val="000000"/>
          <w:sz w:val="24"/>
          <w:szCs w:val="24"/>
          <w:u w:val="single"/>
          <w:lang w:eastAsia="zh-CN"/>
        </w:rPr>
      </w:pPr>
    </w:p>
    <w:p w14:paraId="4380CE26" w14:textId="77777777" w:rsidR="00A73276" w:rsidRPr="004A3ADB" w:rsidRDefault="00A73276" w:rsidP="00A73276">
      <w:pPr>
        <w:suppressAutoHyphens/>
        <w:spacing w:after="0" w:line="240" w:lineRule="auto"/>
        <w:rPr>
          <w:rFonts w:ascii="Times New Roman" w:eastAsia="Times New Roman" w:hAnsi="Times New Roman" w:cs="Times New Roman"/>
          <w:b/>
          <w:bCs/>
          <w:color w:val="000000"/>
          <w:sz w:val="24"/>
          <w:szCs w:val="24"/>
          <w:u w:val="single"/>
          <w:lang w:eastAsia="zh-CN"/>
        </w:rPr>
      </w:pPr>
    </w:p>
    <w:p w14:paraId="3F71617F" w14:textId="77777777" w:rsidR="00A73276" w:rsidRPr="004A3ADB" w:rsidRDefault="00A73276" w:rsidP="00A73276">
      <w:pPr>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bCs/>
          <w:color w:val="000000"/>
          <w:sz w:val="24"/>
          <w:szCs w:val="24"/>
          <w:u w:val="single"/>
          <w:lang w:eastAsia="zh-CN"/>
        </w:rPr>
        <w:t xml:space="preserve">Постачальник: </w:t>
      </w:r>
    </w:p>
    <w:p w14:paraId="7BB608DE" w14:textId="77777777" w:rsidR="00A73276" w:rsidRPr="004A3ADB" w:rsidRDefault="00A73276" w:rsidP="00A73276">
      <w:pPr>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b/>
          <w:color w:val="000000"/>
          <w:sz w:val="24"/>
          <w:szCs w:val="24"/>
          <w:lang w:eastAsia="zh-CN"/>
        </w:rPr>
        <w:t>Найменування:</w:t>
      </w:r>
      <w:r w:rsidRPr="004A3ADB">
        <w:rPr>
          <w:rFonts w:ascii="Times New Roman" w:eastAsia="Times New Roman" w:hAnsi="Times New Roman" w:cs="Times New Roman"/>
          <w:sz w:val="24"/>
          <w:szCs w:val="24"/>
          <w:lang w:eastAsia="zh-CN"/>
        </w:rPr>
        <w:t xml:space="preserve"> ______________________________________________</w:t>
      </w:r>
      <w:r w:rsidRPr="004A3ADB">
        <w:rPr>
          <w:rFonts w:ascii="Times New Roman" w:eastAsia="Times New Roman" w:hAnsi="Times New Roman" w:cs="Times New Roman"/>
          <w:sz w:val="24"/>
          <w:szCs w:val="24"/>
          <w:shd w:val="clear" w:color="auto" w:fill="FFFF00"/>
          <w:lang w:eastAsia="zh-CN"/>
        </w:rPr>
        <w:t xml:space="preserve"> </w:t>
      </w:r>
      <w:r w:rsidRPr="004A3ADB">
        <w:rPr>
          <w:rFonts w:ascii="Times New Roman" w:eastAsia="Times New Roman" w:hAnsi="Times New Roman" w:cs="Times New Roman"/>
          <w:color w:val="000000"/>
          <w:sz w:val="24"/>
          <w:szCs w:val="24"/>
          <w:shd w:val="clear" w:color="auto" w:fill="FFFF00"/>
          <w:lang w:eastAsia="zh-CN"/>
        </w:rPr>
        <w:t xml:space="preserve">                                                                                                                                                                          </w:t>
      </w:r>
    </w:p>
    <w:p w14:paraId="117F34A5" w14:textId="77777777" w:rsidR="00A73276" w:rsidRPr="004A3ADB" w:rsidRDefault="00A73276" w:rsidP="00A73276">
      <w:pPr>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sz w:val="24"/>
          <w:szCs w:val="24"/>
          <w:lang w:eastAsia="zh-CN"/>
        </w:rPr>
        <w:t xml:space="preserve">                                   </w:t>
      </w:r>
    </w:p>
    <w:p w14:paraId="58136B7E" w14:textId="77777777" w:rsidR="00A73276" w:rsidRPr="004A3ADB" w:rsidRDefault="00A73276" w:rsidP="00A73276">
      <w:pPr>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sz w:val="24"/>
          <w:szCs w:val="24"/>
          <w:lang w:eastAsia="zh-CN"/>
        </w:rPr>
        <w:t xml:space="preserve">                                            _____________             __________________      ______________</w:t>
      </w:r>
    </w:p>
    <w:p w14:paraId="7C0F9A89" w14:textId="77777777" w:rsidR="00A73276" w:rsidRPr="004A3ADB" w:rsidRDefault="00A73276" w:rsidP="00A73276">
      <w:pPr>
        <w:suppressAutoHyphens/>
        <w:spacing w:after="0" w:line="240" w:lineRule="auto"/>
        <w:rPr>
          <w:rFonts w:ascii="Times New Roman" w:eastAsia="Times New Roman" w:hAnsi="Times New Roman" w:cs="Times New Roman"/>
          <w:sz w:val="24"/>
          <w:szCs w:val="24"/>
          <w:lang w:eastAsia="zh-CN"/>
        </w:rPr>
      </w:pPr>
      <w:r w:rsidRPr="004A3ADB">
        <w:rPr>
          <w:rFonts w:ascii="Times New Roman" w:eastAsia="Times New Roman" w:hAnsi="Times New Roman" w:cs="Times New Roman"/>
          <w:sz w:val="24"/>
          <w:szCs w:val="24"/>
          <w:lang w:eastAsia="zh-CN"/>
        </w:rPr>
        <w:t xml:space="preserve">                                                      /Посада /                           /підпис/</w:t>
      </w:r>
      <w:r w:rsidRPr="004A3ADB">
        <w:rPr>
          <w:rFonts w:ascii="Times New Roman" w:eastAsia="Times New Roman" w:hAnsi="Times New Roman" w:cs="Times New Roman"/>
          <w:sz w:val="24"/>
          <w:szCs w:val="24"/>
          <w:lang w:eastAsia="zh-CN"/>
        </w:rPr>
        <w:tab/>
        <w:t xml:space="preserve">                 /П.І.Б./</w:t>
      </w:r>
    </w:p>
    <w:p w14:paraId="7DA86AD5" w14:textId="77777777" w:rsidR="00A73276" w:rsidRPr="004A3ADB" w:rsidRDefault="00A73276" w:rsidP="00A73276">
      <w:pPr>
        <w:suppressAutoHyphens/>
        <w:spacing w:after="0" w:line="240" w:lineRule="auto"/>
        <w:ind w:firstLine="180"/>
        <w:jc w:val="center"/>
        <w:rPr>
          <w:sz w:val="24"/>
          <w:szCs w:val="24"/>
        </w:rPr>
      </w:pPr>
    </w:p>
    <w:p w14:paraId="41177154" w14:textId="77777777" w:rsidR="00A73276" w:rsidRPr="004A3ADB" w:rsidRDefault="00A73276" w:rsidP="00A73276">
      <w:pPr>
        <w:rPr>
          <w:sz w:val="24"/>
          <w:szCs w:val="24"/>
        </w:rPr>
      </w:pPr>
    </w:p>
    <w:p w14:paraId="3B637869" w14:textId="77777777" w:rsidR="00A73276" w:rsidRPr="004A3ADB" w:rsidRDefault="00A73276" w:rsidP="00A73276">
      <w:pPr>
        <w:rPr>
          <w:sz w:val="24"/>
          <w:szCs w:val="24"/>
        </w:rPr>
      </w:pPr>
    </w:p>
    <w:p w14:paraId="720F2643" w14:textId="77777777" w:rsidR="00A73276" w:rsidRPr="004A3ADB" w:rsidRDefault="00A73276" w:rsidP="00A73276">
      <w:pPr>
        <w:rPr>
          <w:sz w:val="24"/>
          <w:szCs w:val="24"/>
        </w:rPr>
      </w:pPr>
    </w:p>
    <w:p w14:paraId="4A3BDB8A" w14:textId="77777777" w:rsidR="00A73276" w:rsidRDefault="00A73276" w:rsidP="00A73276"/>
    <w:p w14:paraId="75621911" w14:textId="77777777" w:rsidR="00A73276" w:rsidRDefault="00A73276" w:rsidP="00A73276"/>
    <w:p w14:paraId="65C56272" w14:textId="77777777" w:rsidR="00FE3465" w:rsidRDefault="00FE3465"/>
    <w:sectPr w:rsidR="00FE3465"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E94E" w14:textId="77777777" w:rsidR="00A34DBF" w:rsidRDefault="00A34DBF">
      <w:pPr>
        <w:spacing w:after="0" w:line="240" w:lineRule="auto"/>
      </w:pPr>
      <w:r>
        <w:separator/>
      </w:r>
    </w:p>
  </w:endnote>
  <w:endnote w:type="continuationSeparator" w:id="0">
    <w:p w14:paraId="1B44F7EB" w14:textId="77777777" w:rsidR="00A34DBF" w:rsidRDefault="00A3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4F689C82" w14:textId="77777777" w:rsidR="005D77FC" w:rsidRDefault="00A73276">
        <w:pPr>
          <w:pStyle w:val="a3"/>
          <w:jc w:val="right"/>
        </w:pPr>
        <w:r>
          <w:fldChar w:fldCharType="begin"/>
        </w:r>
        <w:r>
          <w:instrText xml:space="preserve"> PAGE   \* MERGEFORMAT </w:instrText>
        </w:r>
        <w:r>
          <w:fldChar w:fldCharType="separate"/>
        </w:r>
        <w:r>
          <w:rPr>
            <w:noProof/>
          </w:rPr>
          <w:t>1</w:t>
        </w:r>
        <w:r>
          <w:fldChar w:fldCharType="end"/>
        </w:r>
      </w:p>
    </w:sdtContent>
  </w:sdt>
  <w:p w14:paraId="7B490076" w14:textId="77777777" w:rsidR="005D77FC" w:rsidRDefault="00A34DB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B1F6" w14:textId="77777777" w:rsidR="00A34DBF" w:rsidRDefault="00A34DBF">
      <w:pPr>
        <w:spacing w:after="0" w:line="240" w:lineRule="auto"/>
      </w:pPr>
      <w:r>
        <w:separator/>
      </w:r>
    </w:p>
  </w:footnote>
  <w:footnote w:type="continuationSeparator" w:id="0">
    <w:p w14:paraId="022717E4" w14:textId="77777777" w:rsidR="00A34DBF" w:rsidRDefault="00A34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76"/>
    <w:rsid w:val="006277E5"/>
    <w:rsid w:val="008401B7"/>
    <w:rsid w:val="00A34DBF"/>
    <w:rsid w:val="00A73276"/>
    <w:rsid w:val="00E51D3A"/>
    <w:rsid w:val="00FE34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0C058B"/>
  <w15:chartTrackingRefBased/>
  <w15:docId w15:val="{B5A9F613-DB79-4FA4-AAAF-86BA0B6B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3276"/>
    <w:pPr>
      <w:tabs>
        <w:tab w:val="center" w:pos="4677"/>
        <w:tab w:val="right" w:pos="9355"/>
      </w:tabs>
      <w:spacing w:after="0" w:line="240" w:lineRule="auto"/>
    </w:pPr>
    <w:rPr>
      <w:lang w:val="ru-RU"/>
    </w:rPr>
  </w:style>
  <w:style w:type="character" w:customStyle="1" w:styleId="a4">
    <w:name w:val="Нижній колонтитул Знак"/>
    <w:basedOn w:val="a0"/>
    <w:link w:val="a3"/>
    <w:uiPriority w:val="99"/>
    <w:rsid w:val="00A73276"/>
    <w:rPr>
      <w:lang w:val="ru-RU"/>
    </w:rPr>
  </w:style>
  <w:style w:type="table" w:customStyle="1" w:styleId="1">
    <w:name w:val="Сетка таблицы1"/>
    <w:basedOn w:val="a1"/>
    <w:next w:val="a5"/>
    <w:uiPriority w:val="59"/>
    <w:rsid w:val="00A7327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15045</Words>
  <Characters>8576</Characters>
  <Application>Microsoft Office Word</Application>
  <DocSecurity>0</DocSecurity>
  <Lines>71</Lines>
  <Paragraphs>47</Paragraphs>
  <ScaleCrop>false</ScaleCrop>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2</cp:revision>
  <dcterms:created xsi:type="dcterms:W3CDTF">2024-04-19T09:05:00Z</dcterms:created>
  <dcterms:modified xsi:type="dcterms:W3CDTF">2024-04-19T09:05:00Z</dcterms:modified>
</cp:coreProperties>
</file>