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334B" w:rsidRPr="00E97E37" w:rsidRDefault="0040334B" w:rsidP="0040334B">
      <w:pPr>
        <w:pStyle w:val="2"/>
        <w:keepNext w:val="0"/>
        <w:pageBreakBefore/>
        <w:widowControl w:val="0"/>
        <w:jc w:val="right"/>
        <w:rPr>
          <w:rFonts w:ascii="Times New Roman" w:hAnsi="Times New Roman" w:cs="Times New Roman"/>
          <w:b/>
          <w:color w:val="auto"/>
        </w:rPr>
      </w:pPr>
      <w:r w:rsidRPr="00E97E37">
        <w:rPr>
          <w:rFonts w:ascii="Times New Roman" w:hAnsi="Times New Roman" w:cs="Times New Roman"/>
          <w:b/>
          <w:color w:val="auto"/>
        </w:rPr>
        <w:t>ДОДАТОК 1</w:t>
      </w:r>
    </w:p>
    <w:p w:rsidR="0040334B" w:rsidRPr="00B03CC6" w:rsidRDefault="0040334B" w:rsidP="0040334B">
      <w:pPr>
        <w:jc w:val="center"/>
        <w:rPr>
          <w:b/>
          <w:color w:val="000000"/>
          <w:lang w:val="uk-UA"/>
        </w:rPr>
      </w:pPr>
      <w:r w:rsidRPr="00B03CC6">
        <w:rPr>
          <w:b/>
          <w:color w:val="000000"/>
          <w:lang w:val="uk-UA"/>
        </w:rPr>
        <w:t>ТЕХНІЧНЕ ЗАВДАННЯ</w:t>
      </w:r>
      <w:r w:rsidRPr="00AF4FE0">
        <w:rPr>
          <w:b/>
          <w:color w:val="0070C0"/>
          <w:lang w:val="uk-UA"/>
        </w:rPr>
        <w:t>*</w:t>
      </w:r>
    </w:p>
    <w:p w:rsidR="0040334B" w:rsidRDefault="0040334B" w:rsidP="0040334B">
      <w:pPr>
        <w:jc w:val="center"/>
        <w:rPr>
          <w:color w:val="0070C0"/>
          <w:lang w:val="uk-UA"/>
        </w:rPr>
      </w:pPr>
      <w:r w:rsidRPr="00B03CC6">
        <w:rPr>
          <w:color w:val="000000"/>
          <w:lang w:val="uk-UA"/>
        </w:rPr>
        <w:t>ТЕХНІЧНІ, ЯКІСНІ ТА КІЛЬКІСНІ ХАРАКТЕРИСТИКИ ПРЕДМЕТА ЗАКУПІВЛІ</w:t>
      </w:r>
      <w:r w:rsidRPr="00B03CC6">
        <w:rPr>
          <w:color w:val="0070C0"/>
          <w:lang w:val="uk-UA"/>
        </w:rPr>
        <w:t>*</w:t>
      </w:r>
    </w:p>
    <w:p w:rsidR="0040334B" w:rsidRPr="001914B5" w:rsidRDefault="0040334B" w:rsidP="0040334B">
      <w:pPr>
        <w:pStyle w:val="a3"/>
        <w:spacing w:before="0" w:beforeAutospacing="0" w:after="0" w:afterAutospacing="0"/>
        <w:ind w:left="1080"/>
        <w:jc w:val="both"/>
        <w:rPr>
          <w:sz w:val="20"/>
          <w:szCs w:val="20"/>
          <w:lang w:val="ru-UA" w:eastAsia="ru-UA"/>
        </w:rPr>
      </w:pPr>
      <w:proofErr w:type="spellStart"/>
      <w:r w:rsidRPr="001914B5">
        <w:rPr>
          <w:b/>
          <w:bCs/>
          <w:color w:val="000000"/>
          <w:sz w:val="20"/>
          <w:szCs w:val="20"/>
        </w:rPr>
        <w:t>Кількість</w:t>
      </w:r>
      <w:proofErr w:type="spellEnd"/>
      <w:r w:rsidRPr="001914B5">
        <w:rPr>
          <w:b/>
          <w:bCs/>
          <w:color w:val="000000"/>
          <w:sz w:val="20"/>
          <w:szCs w:val="20"/>
        </w:rPr>
        <w:t xml:space="preserve"> та </w:t>
      </w:r>
      <w:proofErr w:type="spellStart"/>
      <w:r w:rsidRPr="001914B5">
        <w:rPr>
          <w:b/>
          <w:bCs/>
          <w:color w:val="000000"/>
          <w:sz w:val="20"/>
          <w:szCs w:val="20"/>
        </w:rPr>
        <w:t>обсяги</w:t>
      </w:r>
      <w:proofErr w:type="spellEnd"/>
      <w:r w:rsidRPr="001914B5">
        <w:rPr>
          <w:b/>
          <w:bCs/>
          <w:color w:val="000000"/>
          <w:sz w:val="20"/>
          <w:szCs w:val="20"/>
        </w:rPr>
        <w:t>:</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304"/>
        <w:gridCol w:w="4253"/>
        <w:gridCol w:w="2126"/>
        <w:gridCol w:w="1843"/>
        <w:gridCol w:w="567"/>
      </w:tblGrid>
      <w:tr w:rsidR="0040334B" w:rsidRPr="00800992" w:rsidTr="00F2193B">
        <w:trPr>
          <w:trHeight w:val="630"/>
          <w:jc w:val="center"/>
        </w:trPr>
        <w:tc>
          <w:tcPr>
            <w:tcW w:w="534" w:type="dxa"/>
            <w:vAlign w:val="center"/>
          </w:tcPr>
          <w:p w:rsidR="0040334B" w:rsidRPr="00800992" w:rsidRDefault="0040334B" w:rsidP="00F2193B">
            <w:pPr>
              <w:jc w:val="center"/>
              <w:rPr>
                <w:b/>
                <w:color w:val="000000"/>
                <w:sz w:val="18"/>
                <w:szCs w:val="18"/>
                <w:lang w:val="uk-UA"/>
              </w:rPr>
            </w:pPr>
            <w:r w:rsidRPr="00800992">
              <w:rPr>
                <w:b/>
                <w:color w:val="000000"/>
                <w:sz w:val="18"/>
                <w:szCs w:val="18"/>
                <w:lang w:val="uk-UA"/>
              </w:rPr>
              <w:t>П/н</w:t>
            </w:r>
          </w:p>
        </w:tc>
        <w:tc>
          <w:tcPr>
            <w:tcW w:w="1304" w:type="dxa"/>
            <w:shd w:val="clear" w:color="auto" w:fill="auto"/>
            <w:vAlign w:val="center"/>
          </w:tcPr>
          <w:p w:rsidR="0040334B" w:rsidRPr="00800992" w:rsidRDefault="0040334B" w:rsidP="00F2193B">
            <w:pPr>
              <w:jc w:val="center"/>
              <w:rPr>
                <w:b/>
                <w:color w:val="000000"/>
                <w:sz w:val="16"/>
                <w:szCs w:val="16"/>
                <w:lang w:val="uk-UA"/>
              </w:rPr>
            </w:pPr>
            <w:r w:rsidRPr="00800992">
              <w:rPr>
                <w:b/>
                <w:color w:val="000000"/>
                <w:sz w:val="16"/>
                <w:szCs w:val="16"/>
                <w:lang w:val="uk-UA"/>
              </w:rPr>
              <w:t>Найменування предмета закупівлі*</w:t>
            </w:r>
          </w:p>
        </w:tc>
        <w:tc>
          <w:tcPr>
            <w:tcW w:w="4253" w:type="dxa"/>
            <w:shd w:val="clear" w:color="auto" w:fill="auto"/>
            <w:vAlign w:val="center"/>
          </w:tcPr>
          <w:p w:rsidR="0040334B" w:rsidRPr="00800992" w:rsidRDefault="0040334B" w:rsidP="00F2193B">
            <w:pPr>
              <w:jc w:val="center"/>
              <w:rPr>
                <w:b/>
                <w:color w:val="000000"/>
                <w:sz w:val="16"/>
                <w:szCs w:val="16"/>
                <w:lang w:val="uk-UA"/>
              </w:rPr>
            </w:pPr>
            <w:r w:rsidRPr="00800992">
              <w:rPr>
                <w:b/>
                <w:color w:val="000000"/>
                <w:sz w:val="16"/>
                <w:szCs w:val="16"/>
                <w:lang w:val="uk-UA"/>
              </w:rPr>
              <w:t>Характеристики</w:t>
            </w:r>
            <w:r w:rsidRPr="00800992">
              <w:rPr>
                <w:b/>
                <w:color w:val="000000"/>
                <w:sz w:val="16"/>
                <w:szCs w:val="16"/>
                <w:lang w:val="uk-UA"/>
              </w:rPr>
              <w:br/>
              <w:t>предмета закупівлі*</w:t>
            </w:r>
          </w:p>
        </w:tc>
        <w:tc>
          <w:tcPr>
            <w:tcW w:w="2126" w:type="dxa"/>
            <w:shd w:val="clear" w:color="auto" w:fill="auto"/>
            <w:vAlign w:val="center"/>
          </w:tcPr>
          <w:p w:rsidR="0040334B" w:rsidRPr="00800992" w:rsidRDefault="0040334B" w:rsidP="00F2193B">
            <w:pPr>
              <w:jc w:val="center"/>
              <w:rPr>
                <w:b/>
                <w:bCs/>
                <w:smallCaps/>
                <w:color w:val="000000"/>
                <w:sz w:val="16"/>
                <w:szCs w:val="16"/>
                <w:lang w:val="uk-UA"/>
              </w:rPr>
            </w:pPr>
            <w:r w:rsidRPr="00800992">
              <w:rPr>
                <w:b/>
                <w:color w:val="000000"/>
                <w:sz w:val="16"/>
                <w:szCs w:val="16"/>
                <w:lang w:val="uk-UA"/>
              </w:rPr>
              <w:t>Зовнішній вигляд</w:t>
            </w:r>
          </w:p>
        </w:tc>
        <w:tc>
          <w:tcPr>
            <w:tcW w:w="1843" w:type="dxa"/>
          </w:tcPr>
          <w:p w:rsidR="0040334B" w:rsidRPr="00800992" w:rsidRDefault="0040334B" w:rsidP="00F2193B">
            <w:pPr>
              <w:jc w:val="center"/>
              <w:rPr>
                <w:b/>
                <w:bCs/>
                <w:color w:val="000000"/>
                <w:sz w:val="16"/>
                <w:szCs w:val="16"/>
                <w:lang w:val="uk-UA"/>
              </w:rPr>
            </w:pPr>
            <w:r w:rsidRPr="00800992">
              <w:rPr>
                <w:b/>
                <w:color w:val="000000"/>
                <w:sz w:val="16"/>
                <w:szCs w:val="16"/>
                <w:lang w:val="uk-UA"/>
              </w:rPr>
              <w:t xml:space="preserve">Розмір та кількість </w:t>
            </w:r>
          </w:p>
        </w:tc>
        <w:tc>
          <w:tcPr>
            <w:tcW w:w="567" w:type="dxa"/>
            <w:shd w:val="clear" w:color="auto" w:fill="auto"/>
            <w:vAlign w:val="center"/>
          </w:tcPr>
          <w:p w:rsidR="0040334B" w:rsidRPr="00800992" w:rsidRDefault="0040334B" w:rsidP="00F2193B">
            <w:pPr>
              <w:jc w:val="center"/>
              <w:rPr>
                <w:b/>
                <w:bCs/>
                <w:caps/>
                <w:color w:val="000000"/>
                <w:sz w:val="16"/>
                <w:szCs w:val="16"/>
                <w:lang w:val="uk-UA"/>
              </w:rPr>
            </w:pPr>
            <w:r w:rsidRPr="00800992">
              <w:rPr>
                <w:b/>
                <w:color w:val="000000"/>
                <w:sz w:val="16"/>
                <w:szCs w:val="16"/>
                <w:lang w:val="uk-UA"/>
              </w:rPr>
              <w:t>Загальна кількість,</w:t>
            </w:r>
            <w:r>
              <w:rPr>
                <w:b/>
                <w:color w:val="000000"/>
                <w:sz w:val="16"/>
                <w:szCs w:val="16"/>
                <w:lang w:val="uk-UA"/>
              </w:rPr>
              <w:t xml:space="preserve"> </w:t>
            </w:r>
            <w:r w:rsidRPr="00800992">
              <w:rPr>
                <w:b/>
                <w:color w:val="000000"/>
                <w:sz w:val="16"/>
                <w:szCs w:val="16"/>
                <w:lang w:val="uk-UA"/>
              </w:rPr>
              <w:t>шт.</w:t>
            </w:r>
          </w:p>
        </w:tc>
      </w:tr>
      <w:tr w:rsidR="0040334B" w:rsidRPr="0060253F" w:rsidTr="00F2193B">
        <w:trPr>
          <w:trHeight w:val="300"/>
          <w:jc w:val="center"/>
        </w:trPr>
        <w:tc>
          <w:tcPr>
            <w:tcW w:w="534" w:type="dxa"/>
            <w:vAlign w:val="center"/>
          </w:tcPr>
          <w:p w:rsidR="0040334B" w:rsidRPr="0060253F" w:rsidRDefault="0040334B" w:rsidP="00F2193B">
            <w:pPr>
              <w:pStyle w:val="TableParagraph"/>
              <w:rPr>
                <w:b/>
                <w:color w:val="000000"/>
                <w:sz w:val="18"/>
                <w:szCs w:val="18"/>
              </w:rPr>
            </w:pPr>
            <w:r w:rsidRPr="0060253F">
              <w:rPr>
                <w:b/>
                <w:color w:val="000000"/>
                <w:sz w:val="18"/>
                <w:szCs w:val="18"/>
              </w:rPr>
              <w:t>1.</w:t>
            </w:r>
          </w:p>
        </w:tc>
        <w:tc>
          <w:tcPr>
            <w:tcW w:w="1304" w:type="dxa"/>
            <w:shd w:val="clear" w:color="auto" w:fill="auto"/>
            <w:noWrap/>
            <w:vAlign w:val="center"/>
          </w:tcPr>
          <w:p w:rsidR="0040334B" w:rsidRPr="0060253F" w:rsidRDefault="0040334B" w:rsidP="00F2193B">
            <w:pPr>
              <w:pStyle w:val="1"/>
              <w:shd w:val="clear" w:color="auto" w:fill="FFFFFF"/>
              <w:jc w:val="left"/>
              <w:rPr>
                <w:rFonts w:ascii="Times New Roman" w:hAnsi="Times New Roman"/>
                <w:color w:val="111111"/>
                <w:sz w:val="18"/>
                <w:szCs w:val="18"/>
                <w:shd w:val="clear" w:color="auto" w:fill="FFFFFF"/>
                <w:lang w:val="uk-UA"/>
              </w:rPr>
            </w:pPr>
            <w:proofErr w:type="spellStart"/>
            <w:r w:rsidRPr="0060253F">
              <w:rPr>
                <w:rFonts w:ascii="Times New Roman" w:hAnsi="Times New Roman"/>
                <w:color w:val="111111"/>
                <w:sz w:val="18"/>
                <w:szCs w:val="18"/>
                <w:shd w:val="clear" w:color="auto" w:fill="FFFFFF"/>
              </w:rPr>
              <w:t>Двері</w:t>
            </w:r>
            <w:proofErr w:type="spellEnd"/>
            <w:r w:rsidRPr="0060253F">
              <w:rPr>
                <w:rFonts w:ascii="Times New Roman" w:hAnsi="Times New Roman"/>
                <w:color w:val="111111"/>
                <w:sz w:val="18"/>
                <w:szCs w:val="18"/>
                <w:shd w:val="clear" w:color="auto" w:fill="FFFFFF"/>
              </w:rPr>
              <w:t xml:space="preserve"> </w:t>
            </w:r>
            <w:proofErr w:type="spellStart"/>
            <w:r w:rsidRPr="0060253F">
              <w:rPr>
                <w:rFonts w:ascii="Times New Roman" w:hAnsi="Times New Roman"/>
                <w:color w:val="111111"/>
                <w:sz w:val="18"/>
                <w:szCs w:val="18"/>
                <w:shd w:val="clear" w:color="auto" w:fill="FFFFFF"/>
              </w:rPr>
              <w:t>протипожежні</w:t>
            </w:r>
            <w:proofErr w:type="spellEnd"/>
            <w:r w:rsidRPr="0060253F">
              <w:rPr>
                <w:rFonts w:ascii="Times New Roman" w:hAnsi="Times New Roman"/>
                <w:color w:val="111111"/>
                <w:sz w:val="18"/>
                <w:szCs w:val="18"/>
                <w:shd w:val="clear" w:color="auto" w:fill="FFFFFF"/>
                <w:lang w:val="uk-UA"/>
              </w:rPr>
              <w:t xml:space="preserve"> металеві глухі, ліві (з однією стулкою)</w:t>
            </w:r>
          </w:p>
        </w:tc>
        <w:tc>
          <w:tcPr>
            <w:tcW w:w="4253" w:type="dxa"/>
            <w:shd w:val="clear" w:color="auto" w:fill="auto"/>
            <w:noWrap/>
          </w:tcPr>
          <w:p w:rsidR="0040334B" w:rsidRPr="0060253F" w:rsidRDefault="0040334B" w:rsidP="00F2193B">
            <w:pPr>
              <w:pStyle w:val="1"/>
              <w:shd w:val="clear" w:color="auto" w:fill="FFFFFF"/>
              <w:jc w:val="left"/>
              <w:rPr>
                <w:rFonts w:ascii="Times New Roman" w:hAnsi="Times New Roman"/>
                <w:color w:val="111111"/>
                <w:sz w:val="18"/>
                <w:szCs w:val="18"/>
                <w:shd w:val="clear" w:color="auto" w:fill="FFFFFF"/>
                <w:lang w:val="uk-UA"/>
              </w:rPr>
            </w:pPr>
            <w:proofErr w:type="spellStart"/>
            <w:r w:rsidRPr="0060253F">
              <w:rPr>
                <w:rFonts w:ascii="Times New Roman" w:hAnsi="Times New Roman"/>
                <w:color w:val="111111"/>
                <w:sz w:val="18"/>
                <w:szCs w:val="18"/>
                <w:shd w:val="clear" w:color="auto" w:fill="FFFFFF"/>
              </w:rPr>
              <w:t>Двері</w:t>
            </w:r>
            <w:proofErr w:type="spellEnd"/>
            <w:r w:rsidRPr="0060253F">
              <w:rPr>
                <w:rFonts w:ascii="Times New Roman" w:hAnsi="Times New Roman"/>
                <w:color w:val="111111"/>
                <w:sz w:val="18"/>
                <w:szCs w:val="18"/>
                <w:shd w:val="clear" w:color="auto" w:fill="FFFFFF"/>
              </w:rPr>
              <w:t xml:space="preserve"> </w:t>
            </w:r>
            <w:proofErr w:type="spellStart"/>
            <w:r w:rsidRPr="0060253F">
              <w:rPr>
                <w:rFonts w:ascii="Times New Roman" w:hAnsi="Times New Roman"/>
                <w:color w:val="111111"/>
                <w:sz w:val="18"/>
                <w:szCs w:val="18"/>
                <w:shd w:val="clear" w:color="auto" w:fill="FFFFFF"/>
              </w:rPr>
              <w:t>протипожежні</w:t>
            </w:r>
            <w:proofErr w:type="spellEnd"/>
            <w:r w:rsidRPr="0060253F">
              <w:rPr>
                <w:rFonts w:ascii="Times New Roman" w:hAnsi="Times New Roman"/>
                <w:color w:val="111111"/>
                <w:sz w:val="18"/>
                <w:szCs w:val="18"/>
                <w:shd w:val="clear" w:color="auto" w:fill="FFFFFF"/>
                <w:lang w:val="uk-UA"/>
              </w:rPr>
              <w:t xml:space="preserve"> металеві глухі, ліві</w:t>
            </w:r>
          </w:p>
          <w:p w:rsidR="0040334B" w:rsidRDefault="0040334B" w:rsidP="00F2193B">
            <w:pPr>
              <w:pStyle w:val="1"/>
              <w:shd w:val="clear" w:color="auto" w:fill="FFFFFF"/>
              <w:jc w:val="left"/>
              <w:rPr>
                <w:rFonts w:ascii="Times New Roman" w:hAnsi="Times New Roman"/>
                <w:color w:val="111111"/>
                <w:sz w:val="18"/>
                <w:szCs w:val="18"/>
                <w:shd w:val="clear" w:color="auto" w:fill="FFFFFF"/>
                <w:lang w:val="uk-UA"/>
              </w:rPr>
            </w:pPr>
            <w:r w:rsidRPr="0060253F">
              <w:rPr>
                <w:rFonts w:ascii="Times New Roman" w:hAnsi="Times New Roman"/>
                <w:color w:val="111111"/>
                <w:sz w:val="18"/>
                <w:szCs w:val="18"/>
                <w:shd w:val="clear" w:color="auto" w:fill="FFFFFF"/>
                <w:lang w:val="uk-UA"/>
              </w:rPr>
              <w:t>(з однією стулкою)</w:t>
            </w:r>
          </w:p>
          <w:p w:rsidR="0040334B" w:rsidRPr="0040334B" w:rsidRDefault="0040334B" w:rsidP="0040334B">
            <w:pPr>
              <w:rPr>
                <w:b/>
                <w:lang w:val="uk-UA" w:eastAsia="x-none"/>
              </w:rPr>
            </w:pPr>
            <w:r w:rsidRPr="0040334B">
              <w:rPr>
                <w:rStyle w:val="a5"/>
                <w:b/>
                <w:color w:val="000000"/>
                <w:sz w:val="18"/>
                <w:szCs w:val="18"/>
                <w:lang w:val="uk-UA"/>
              </w:rPr>
              <w:t>Відповідність ДСТУ Б В 2.6-77:2009</w:t>
            </w:r>
          </w:p>
          <w:p w:rsidR="0040334B" w:rsidRPr="0060253F" w:rsidRDefault="0040334B" w:rsidP="00F2193B">
            <w:pPr>
              <w:rPr>
                <w:b/>
                <w:sz w:val="18"/>
                <w:szCs w:val="18"/>
                <w:lang w:val="uk-UA" w:eastAsia="x-none"/>
              </w:rPr>
            </w:pPr>
            <w:r w:rsidRPr="0060253F">
              <w:rPr>
                <w:sz w:val="18"/>
                <w:szCs w:val="18"/>
                <w:lang w:val="uk-UA" w:eastAsia="x-none"/>
              </w:rPr>
              <w:t>Вогнестійкість (EI)-</w:t>
            </w:r>
            <w:r w:rsidRPr="0060253F">
              <w:rPr>
                <w:b/>
                <w:sz w:val="18"/>
                <w:szCs w:val="18"/>
                <w:lang w:val="uk-UA" w:eastAsia="x-none"/>
              </w:rPr>
              <w:t>не менше 60хв.</w:t>
            </w:r>
          </w:p>
          <w:p w:rsidR="0040334B" w:rsidRPr="0060253F" w:rsidRDefault="0040334B" w:rsidP="00F2193B">
            <w:pPr>
              <w:rPr>
                <w:sz w:val="18"/>
                <w:szCs w:val="18"/>
                <w:lang w:val="uk-UA" w:eastAsia="x-none"/>
              </w:rPr>
            </w:pPr>
            <w:r w:rsidRPr="0060253F">
              <w:rPr>
                <w:sz w:val="18"/>
                <w:szCs w:val="18"/>
                <w:lang w:val="uk-UA" w:eastAsia="x-none"/>
              </w:rPr>
              <w:t xml:space="preserve">Товщина полотна короба- </w:t>
            </w:r>
            <w:r w:rsidRPr="0060253F">
              <w:rPr>
                <w:b/>
                <w:sz w:val="18"/>
                <w:szCs w:val="18"/>
                <w:lang w:val="uk-UA" w:eastAsia="x-none"/>
              </w:rPr>
              <w:t>не менше 50мм</w:t>
            </w:r>
          </w:p>
          <w:p w:rsidR="0040334B" w:rsidRPr="0060253F" w:rsidRDefault="0040334B" w:rsidP="00F2193B">
            <w:pPr>
              <w:rPr>
                <w:sz w:val="18"/>
                <w:szCs w:val="18"/>
                <w:lang w:val="uk-UA" w:eastAsia="x-none"/>
              </w:rPr>
            </w:pPr>
            <w:r w:rsidRPr="0060253F">
              <w:rPr>
                <w:sz w:val="18"/>
                <w:szCs w:val="18"/>
                <w:lang w:val="uk-UA" w:eastAsia="x-none"/>
              </w:rPr>
              <w:t>Кількість стулок-</w:t>
            </w:r>
            <w:r w:rsidRPr="0060253F">
              <w:rPr>
                <w:b/>
                <w:sz w:val="18"/>
                <w:szCs w:val="18"/>
                <w:lang w:val="uk-UA" w:eastAsia="x-none"/>
              </w:rPr>
              <w:t>1</w:t>
            </w:r>
          </w:p>
          <w:p w:rsidR="0040334B" w:rsidRPr="0060253F" w:rsidRDefault="0040334B" w:rsidP="00F2193B">
            <w:pPr>
              <w:pStyle w:val="docdata"/>
              <w:spacing w:before="0" w:beforeAutospacing="0" w:after="0" w:afterAutospacing="0"/>
              <w:rPr>
                <w:color w:val="000000"/>
                <w:sz w:val="18"/>
                <w:szCs w:val="18"/>
                <w:lang w:val="uk-UA"/>
              </w:rPr>
            </w:pPr>
            <w:r w:rsidRPr="0060253F">
              <w:rPr>
                <w:sz w:val="18"/>
                <w:szCs w:val="18"/>
                <w:lang w:val="uk-UA" w:eastAsia="x-none"/>
              </w:rPr>
              <w:t>Фурнітура- стандарт</w:t>
            </w:r>
            <w:r w:rsidRPr="0060253F">
              <w:rPr>
                <w:b/>
                <w:sz w:val="18"/>
                <w:szCs w:val="18"/>
                <w:lang w:val="uk-UA" w:eastAsia="x-none"/>
              </w:rPr>
              <w:t xml:space="preserve"> </w:t>
            </w:r>
            <w:r w:rsidRPr="0060253F">
              <w:rPr>
                <w:rStyle w:val="2357"/>
                <w:color w:val="000000"/>
                <w:sz w:val="18"/>
                <w:szCs w:val="18"/>
                <w:shd w:val="clear" w:color="auto" w:fill="FFFFFF"/>
                <w:lang w:val="uk-UA"/>
              </w:rPr>
              <w:t xml:space="preserve">вогнестійкий циліндричний </w:t>
            </w:r>
            <w:proofErr w:type="spellStart"/>
            <w:r w:rsidRPr="0060253F">
              <w:rPr>
                <w:color w:val="000000"/>
                <w:sz w:val="18"/>
                <w:szCs w:val="18"/>
                <w:shd w:val="clear" w:color="auto" w:fill="FFFFFF"/>
              </w:rPr>
              <w:t>Avers</w:t>
            </w:r>
            <w:proofErr w:type="spellEnd"/>
            <w:r w:rsidRPr="0060253F">
              <w:rPr>
                <w:color w:val="000000"/>
                <w:sz w:val="18"/>
                <w:szCs w:val="18"/>
                <w:shd w:val="clear" w:color="auto" w:fill="FFFFFF"/>
                <w:lang w:val="uk-UA"/>
              </w:rPr>
              <w:t xml:space="preserve"> або аналог, з ручкою чорного кольору, ключ-ключ)ручка-</w:t>
            </w:r>
            <w:proofErr w:type="spellStart"/>
            <w:r w:rsidRPr="0060253F">
              <w:rPr>
                <w:color w:val="000000"/>
                <w:sz w:val="18"/>
                <w:szCs w:val="18"/>
              </w:rPr>
              <w:t>вогнетривка</w:t>
            </w:r>
            <w:proofErr w:type="spellEnd"/>
            <w:r w:rsidRPr="0060253F">
              <w:rPr>
                <w:color w:val="000000"/>
                <w:sz w:val="18"/>
                <w:szCs w:val="18"/>
              </w:rPr>
              <w:t> </w:t>
            </w:r>
            <w:r w:rsidRPr="0060253F">
              <w:rPr>
                <w:color w:val="000000"/>
                <w:sz w:val="18"/>
                <w:szCs w:val="18"/>
                <w:lang w:val="uk-UA"/>
              </w:rPr>
              <w:t>.</w:t>
            </w:r>
          </w:p>
          <w:p w:rsidR="0040334B" w:rsidRPr="00787CDA" w:rsidRDefault="0040334B" w:rsidP="00F2193B">
            <w:pPr>
              <w:pStyle w:val="docdata"/>
              <w:spacing w:before="0" w:beforeAutospacing="0" w:after="0" w:afterAutospacing="0"/>
              <w:rPr>
                <w:b/>
                <w:sz w:val="18"/>
                <w:szCs w:val="18"/>
                <w:lang w:val="uk-UA"/>
              </w:rPr>
            </w:pPr>
            <w:r w:rsidRPr="00787CDA">
              <w:rPr>
                <w:sz w:val="18"/>
                <w:szCs w:val="18"/>
                <w:lang w:val="uk-UA"/>
              </w:rPr>
              <w:t>Матеріал полотна-</w:t>
            </w:r>
            <w:r w:rsidRPr="00787CDA">
              <w:rPr>
                <w:rStyle w:val="10"/>
                <w:rFonts w:ascii="Times New Roman" w:hAnsi="Times New Roman"/>
                <w:sz w:val="18"/>
                <w:szCs w:val="18"/>
              </w:rPr>
              <w:t xml:space="preserve"> </w:t>
            </w:r>
            <w:r w:rsidRPr="00787CDA">
              <w:rPr>
                <w:rStyle w:val="2580"/>
                <w:sz w:val="18"/>
                <w:szCs w:val="18"/>
              </w:rPr>
              <w:t xml:space="preserve">2 </w:t>
            </w:r>
            <w:proofErr w:type="spellStart"/>
            <w:r w:rsidRPr="00787CDA">
              <w:rPr>
                <w:sz w:val="18"/>
                <w:szCs w:val="18"/>
              </w:rPr>
              <w:t>листові</w:t>
            </w:r>
            <w:proofErr w:type="spellEnd"/>
            <w:r w:rsidRPr="00787CDA">
              <w:rPr>
                <w:sz w:val="18"/>
                <w:szCs w:val="18"/>
              </w:rPr>
              <w:t xml:space="preserve"> метали </w:t>
            </w:r>
            <w:proofErr w:type="spellStart"/>
            <w:r w:rsidRPr="00787CDA">
              <w:rPr>
                <w:b/>
                <w:sz w:val="18"/>
                <w:szCs w:val="18"/>
              </w:rPr>
              <w:t>товщиною</w:t>
            </w:r>
            <w:proofErr w:type="spellEnd"/>
            <w:r w:rsidRPr="00787CDA">
              <w:rPr>
                <w:b/>
                <w:sz w:val="18"/>
                <w:szCs w:val="18"/>
              </w:rPr>
              <w:t xml:space="preserve"> не </w:t>
            </w:r>
            <w:proofErr w:type="spellStart"/>
            <w:r w:rsidRPr="00787CDA">
              <w:rPr>
                <w:b/>
                <w:sz w:val="18"/>
                <w:szCs w:val="18"/>
              </w:rPr>
              <w:t>менше</w:t>
            </w:r>
            <w:proofErr w:type="spellEnd"/>
            <w:r w:rsidRPr="00787CDA">
              <w:rPr>
                <w:b/>
                <w:sz w:val="18"/>
                <w:szCs w:val="18"/>
              </w:rPr>
              <w:t xml:space="preserve"> 1,2 мм</w:t>
            </w:r>
            <w:r w:rsidRPr="00787CDA">
              <w:rPr>
                <w:b/>
                <w:sz w:val="18"/>
                <w:szCs w:val="18"/>
                <w:lang w:val="uk-UA"/>
              </w:rPr>
              <w:t>.</w:t>
            </w:r>
          </w:p>
          <w:p w:rsidR="0040334B" w:rsidRPr="0060253F" w:rsidRDefault="0040334B" w:rsidP="00F2193B">
            <w:pPr>
              <w:rPr>
                <w:sz w:val="18"/>
                <w:szCs w:val="18"/>
                <w:lang w:val="uk-UA" w:eastAsia="x-none"/>
              </w:rPr>
            </w:pPr>
            <w:r w:rsidRPr="0060253F">
              <w:rPr>
                <w:sz w:val="18"/>
                <w:szCs w:val="18"/>
                <w:lang w:val="uk-UA" w:eastAsia="x-none"/>
              </w:rPr>
              <w:t>Поріг- так, мінімальний</w:t>
            </w:r>
          </w:p>
          <w:p w:rsidR="0040334B" w:rsidRPr="0060253F" w:rsidRDefault="0040334B" w:rsidP="00F2193B">
            <w:pPr>
              <w:rPr>
                <w:sz w:val="18"/>
                <w:szCs w:val="18"/>
                <w:lang w:val="uk-UA" w:eastAsia="x-none"/>
              </w:rPr>
            </w:pPr>
            <w:r w:rsidRPr="0060253F">
              <w:rPr>
                <w:sz w:val="18"/>
                <w:szCs w:val="18"/>
                <w:lang w:val="uk-UA" w:eastAsia="x-none"/>
              </w:rPr>
              <w:t xml:space="preserve">Ущільнювач: гумовий, </w:t>
            </w:r>
            <w:proofErr w:type="spellStart"/>
            <w:r w:rsidRPr="0060253F">
              <w:rPr>
                <w:sz w:val="18"/>
                <w:szCs w:val="18"/>
                <w:lang w:val="uk-UA" w:eastAsia="x-none"/>
              </w:rPr>
              <w:t>терморозширювальна</w:t>
            </w:r>
            <w:proofErr w:type="spellEnd"/>
            <w:r w:rsidRPr="0060253F">
              <w:rPr>
                <w:sz w:val="18"/>
                <w:szCs w:val="18"/>
                <w:lang w:val="uk-UA" w:eastAsia="x-none"/>
              </w:rPr>
              <w:t xml:space="preserve"> стрічка.</w:t>
            </w:r>
          </w:p>
          <w:p w:rsidR="0040334B" w:rsidRPr="0060253F" w:rsidRDefault="0040334B" w:rsidP="00F2193B">
            <w:pPr>
              <w:shd w:val="clear" w:color="auto" w:fill="FFFFFF"/>
              <w:spacing w:after="144"/>
              <w:jc w:val="both"/>
              <w:rPr>
                <w:color w:val="000000"/>
                <w:sz w:val="18"/>
                <w:szCs w:val="18"/>
                <w:lang w:val="ru-UA" w:eastAsia="ru-UA"/>
              </w:rPr>
            </w:pPr>
            <w:proofErr w:type="spellStart"/>
            <w:r w:rsidRPr="0060253F">
              <w:rPr>
                <w:color w:val="000000"/>
                <w:sz w:val="18"/>
                <w:szCs w:val="18"/>
                <w:lang w:val="ru-UA" w:eastAsia="ru-UA"/>
              </w:rPr>
              <w:t>Дверна</w:t>
            </w:r>
            <w:proofErr w:type="spellEnd"/>
            <w:r w:rsidRPr="0060253F">
              <w:rPr>
                <w:color w:val="000000"/>
                <w:sz w:val="18"/>
                <w:szCs w:val="18"/>
                <w:lang w:val="ru-UA" w:eastAsia="ru-UA"/>
              </w:rPr>
              <w:t xml:space="preserve"> коробка,</w:t>
            </w:r>
            <w:r w:rsidRPr="0060253F">
              <w:rPr>
                <w:color w:val="000000"/>
                <w:sz w:val="18"/>
                <w:szCs w:val="18"/>
                <w:lang w:val="uk-UA" w:eastAsia="ru-UA"/>
              </w:rPr>
              <w:t xml:space="preserve"> </w:t>
            </w:r>
            <w:proofErr w:type="spellStart"/>
            <w:r w:rsidRPr="0060253F">
              <w:rPr>
                <w:color w:val="000000"/>
                <w:sz w:val="18"/>
                <w:szCs w:val="18"/>
                <w:lang w:val="ru-UA" w:eastAsia="ru-UA"/>
              </w:rPr>
              <w:t>лиштва</w:t>
            </w:r>
            <w:proofErr w:type="spellEnd"/>
            <w:r w:rsidRPr="0060253F">
              <w:rPr>
                <w:color w:val="000000"/>
                <w:sz w:val="18"/>
                <w:szCs w:val="18"/>
                <w:lang w:val="ru-UA" w:eastAsia="ru-UA"/>
              </w:rPr>
              <w:t xml:space="preserve"> і </w:t>
            </w:r>
            <w:proofErr w:type="spellStart"/>
            <w:r w:rsidRPr="0060253F">
              <w:rPr>
                <w:color w:val="000000"/>
                <w:sz w:val="18"/>
                <w:szCs w:val="18"/>
                <w:lang w:val="ru-UA" w:eastAsia="ru-UA"/>
              </w:rPr>
              <w:t>поріг</w:t>
            </w:r>
            <w:proofErr w:type="spellEnd"/>
            <w:r w:rsidRPr="0060253F">
              <w:rPr>
                <w:color w:val="000000"/>
                <w:sz w:val="18"/>
                <w:szCs w:val="18"/>
                <w:lang w:val="uk-UA" w:eastAsia="ru-UA"/>
              </w:rPr>
              <w:t xml:space="preserve"> </w:t>
            </w:r>
            <w:proofErr w:type="spellStart"/>
            <w:r w:rsidRPr="0060253F">
              <w:rPr>
                <w:color w:val="000000"/>
                <w:sz w:val="18"/>
                <w:szCs w:val="18"/>
                <w:lang w:val="ru-UA" w:eastAsia="ru-UA"/>
              </w:rPr>
              <w:t>зроблені</w:t>
            </w:r>
            <w:proofErr w:type="spellEnd"/>
            <w:r w:rsidRPr="0060253F">
              <w:rPr>
                <w:color w:val="000000"/>
                <w:sz w:val="18"/>
                <w:szCs w:val="18"/>
                <w:lang w:val="uk-UA" w:eastAsia="ru-UA"/>
              </w:rPr>
              <w:t xml:space="preserve"> </w:t>
            </w:r>
            <w:r w:rsidRPr="0060253F">
              <w:rPr>
                <w:color w:val="000000"/>
                <w:sz w:val="18"/>
                <w:szCs w:val="18"/>
                <w:lang w:val="ru-UA" w:eastAsia="ru-UA"/>
              </w:rPr>
              <w:t>з</w:t>
            </w:r>
            <w:r w:rsidRPr="0060253F">
              <w:rPr>
                <w:color w:val="000000"/>
                <w:sz w:val="18"/>
                <w:szCs w:val="18"/>
                <w:lang w:val="uk-UA" w:eastAsia="ru-UA"/>
              </w:rPr>
              <w:t xml:space="preserve"> </w:t>
            </w:r>
            <w:proofErr w:type="spellStart"/>
            <w:r w:rsidRPr="0060253F">
              <w:rPr>
                <w:color w:val="000000"/>
                <w:sz w:val="18"/>
                <w:szCs w:val="18"/>
                <w:lang w:val="ru-UA" w:eastAsia="ru-UA"/>
              </w:rPr>
              <w:t>цельногнуті</w:t>
            </w:r>
            <w:proofErr w:type="spellEnd"/>
            <w:r w:rsidRPr="0060253F">
              <w:rPr>
                <w:color w:val="000000"/>
                <w:sz w:val="18"/>
                <w:szCs w:val="18"/>
                <w:lang w:val="uk-UA" w:eastAsia="ru-UA"/>
              </w:rPr>
              <w:t xml:space="preserve"> </w:t>
            </w:r>
            <w:proofErr w:type="spellStart"/>
            <w:r w:rsidRPr="0060253F">
              <w:rPr>
                <w:color w:val="000000"/>
                <w:sz w:val="18"/>
                <w:szCs w:val="18"/>
                <w:lang w:val="ru-UA" w:eastAsia="ru-UA"/>
              </w:rPr>
              <w:t>проти</w:t>
            </w:r>
            <w:proofErr w:type="spellEnd"/>
            <w:r w:rsidRPr="0060253F">
              <w:rPr>
                <w:color w:val="000000"/>
                <w:sz w:val="18"/>
                <w:szCs w:val="18"/>
                <w:lang w:val="uk-UA" w:eastAsia="ru-UA"/>
              </w:rPr>
              <w:t>-</w:t>
            </w:r>
            <w:proofErr w:type="spellStart"/>
            <w:r w:rsidRPr="0060253F">
              <w:rPr>
                <w:color w:val="000000"/>
                <w:sz w:val="18"/>
                <w:szCs w:val="18"/>
                <w:lang w:val="ru-UA" w:eastAsia="ru-UA"/>
              </w:rPr>
              <w:t>пожежного</w:t>
            </w:r>
            <w:proofErr w:type="spellEnd"/>
            <w:r w:rsidRPr="0060253F">
              <w:rPr>
                <w:color w:val="000000"/>
                <w:sz w:val="18"/>
                <w:szCs w:val="18"/>
                <w:lang w:val="uk-UA" w:eastAsia="ru-UA"/>
              </w:rPr>
              <w:t xml:space="preserve"> </w:t>
            </w:r>
            <w:proofErr w:type="spellStart"/>
            <w:r w:rsidRPr="0060253F">
              <w:rPr>
                <w:color w:val="000000"/>
                <w:sz w:val="18"/>
                <w:szCs w:val="18"/>
                <w:lang w:val="ru-UA" w:eastAsia="ru-UA"/>
              </w:rPr>
              <w:t>профілю</w:t>
            </w:r>
            <w:proofErr w:type="spellEnd"/>
            <w:r w:rsidRPr="0060253F">
              <w:rPr>
                <w:color w:val="000000"/>
                <w:sz w:val="18"/>
                <w:szCs w:val="18"/>
                <w:lang w:val="uk-UA" w:eastAsia="ru-UA"/>
              </w:rPr>
              <w:t xml:space="preserve"> </w:t>
            </w:r>
            <w:proofErr w:type="spellStart"/>
            <w:r w:rsidRPr="0060253F">
              <w:rPr>
                <w:color w:val="000000"/>
                <w:sz w:val="18"/>
                <w:szCs w:val="18"/>
                <w:lang w:val="ru-UA" w:eastAsia="ru-UA"/>
              </w:rPr>
              <w:t>складної</w:t>
            </w:r>
            <w:proofErr w:type="spellEnd"/>
            <w:r w:rsidRPr="0060253F">
              <w:rPr>
                <w:color w:val="000000"/>
                <w:sz w:val="18"/>
                <w:szCs w:val="18"/>
                <w:lang w:val="uk-UA" w:eastAsia="ru-UA"/>
              </w:rPr>
              <w:t xml:space="preserve"> </w:t>
            </w:r>
            <w:proofErr w:type="spellStart"/>
            <w:r w:rsidRPr="0060253F">
              <w:rPr>
                <w:color w:val="000000"/>
                <w:sz w:val="18"/>
                <w:szCs w:val="18"/>
                <w:lang w:val="ru-UA" w:eastAsia="ru-UA"/>
              </w:rPr>
              <w:t>конфігурації</w:t>
            </w:r>
            <w:proofErr w:type="spellEnd"/>
            <w:r w:rsidRPr="0060253F">
              <w:rPr>
                <w:color w:val="000000"/>
                <w:sz w:val="18"/>
                <w:szCs w:val="18"/>
                <w:lang w:val="ru-UA" w:eastAsia="ru-UA"/>
              </w:rPr>
              <w:t xml:space="preserve">. </w:t>
            </w:r>
          </w:p>
          <w:p w:rsidR="0040334B" w:rsidRDefault="0040334B" w:rsidP="00F2193B">
            <w:pPr>
              <w:rPr>
                <w:sz w:val="18"/>
                <w:szCs w:val="18"/>
                <w:lang w:val="uk-UA" w:eastAsia="x-none"/>
              </w:rPr>
            </w:pPr>
            <w:r w:rsidRPr="0060253F">
              <w:rPr>
                <w:sz w:val="18"/>
                <w:szCs w:val="18"/>
                <w:lang w:val="uk-UA" w:eastAsia="x-none"/>
              </w:rPr>
              <w:t xml:space="preserve">Поверхня дверей пофарбована вогнестійкою порошковою фарбою з нанесенням спеціального </w:t>
            </w:r>
            <w:proofErr w:type="spellStart"/>
            <w:r w:rsidRPr="0060253F">
              <w:rPr>
                <w:sz w:val="18"/>
                <w:szCs w:val="18"/>
                <w:lang w:val="uk-UA" w:eastAsia="x-none"/>
              </w:rPr>
              <w:t>антивандального</w:t>
            </w:r>
            <w:proofErr w:type="spellEnd"/>
            <w:r w:rsidRPr="0060253F">
              <w:rPr>
                <w:sz w:val="18"/>
                <w:szCs w:val="18"/>
                <w:lang w:val="uk-UA" w:eastAsia="x-none"/>
              </w:rPr>
              <w:t xml:space="preserve"> покриття</w:t>
            </w:r>
            <w:r w:rsidRPr="0060253F">
              <w:rPr>
                <w:sz w:val="18"/>
                <w:szCs w:val="18"/>
                <w:lang w:eastAsia="x-none"/>
              </w:rPr>
              <w:t xml:space="preserve"> </w:t>
            </w:r>
            <w:r w:rsidRPr="0060253F">
              <w:rPr>
                <w:sz w:val="18"/>
                <w:szCs w:val="18"/>
                <w:lang w:val="uk-UA" w:eastAsia="x-none"/>
              </w:rPr>
              <w:t>(</w:t>
            </w:r>
            <w:r w:rsidRPr="0060253F">
              <w:rPr>
                <w:sz w:val="18"/>
                <w:szCs w:val="18"/>
                <w:lang w:val="en-US" w:eastAsia="x-none"/>
              </w:rPr>
              <w:t>RAL</w:t>
            </w:r>
            <w:r w:rsidRPr="0060253F">
              <w:rPr>
                <w:sz w:val="18"/>
                <w:szCs w:val="18"/>
                <w:lang w:eastAsia="x-none"/>
              </w:rPr>
              <w:t>7035)</w:t>
            </w:r>
            <w:r w:rsidRPr="0060253F">
              <w:rPr>
                <w:sz w:val="18"/>
                <w:szCs w:val="18"/>
                <w:lang w:val="uk-UA" w:eastAsia="x-none"/>
              </w:rPr>
              <w:t>.</w:t>
            </w:r>
          </w:p>
          <w:p w:rsidR="0040334B" w:rsidRPr="00787CDA" w:rsidRDefault="0040334B" w:rsidP="00F2193B">
            <w:pPr>
              <w:rPr>
                <w:b/>
                <w:sz w:val="18"/>
                <w:szCs w:val="18"/>
                <w:lang w:val="uk-UA" w:eastAsia="x-none"/>
              </w:rPr>
            </w:pPr>
            <w:r w:rsidRPr="0060253F">
              <w:rPr>
                <w:sz w:val="18"/>
                <w:szCs w:val="18"/>
                <w:lang w:val="uk-UA" w:eastAsia="x-none"/>
              </w:rPr>
              <w:t>Розташування-</w:t>
            </w:r>
            <w:r w:rsidRPr="0060253F">
              <w:rPr>
                <w:b/>
                <w:sz w:val="18"/>
                <w:szCs w:val="18"/>
                <w:lang w:val="uk-UA" w:eastAsia="x-none"/>
              </w:rPr>
              <w:t>зовнішнє</w:t>
            </w:r>
          </w:p>
          <w:p w:rsidR="0040334B" w:rsidRPr="0060253F" w:rsidRDefault="0040334B" w:rsidP="00F2193B">
            <w:pPr>
              <w:shd w:val="clear" w:color="auto" w:fill="FFFFFF"/>
              <w:spacing w:after="144"/>
              <w:jc w:val="both"/>
              <w:rPr>
                <w:b/>
                <w:sz w:val="18"/>
                <w:szCs w:val="18"/>
                <w:lang w:val="uk-UA" w:eastAsia="ru-UA"/>
              </w:rPr>
            </w:pPr>
            <w:r w:rsidRPr="0060253F">
              <w:rPr>
                <w:b/>
                <w:sz w:val="18"/>
                <w:szCs w:val="18"/>
                <w:lang w:val="uk-UA" w:eastAsia="ru-UA"/>
              </w:rPr>
              <w:t>Гарантійний термін не менше 12міс.</w:t>
            </w:r>
          </w:p>
        </w:tc>
        <w:tc>
          <w:tcPr>
            <w:tcW w:w="2126" w:type="dxa"/>
            <w:shd w:val="clear" w:color="auto" w:fill="auto"/>
            <w:noWrap/>
            <w:vAlign w:val="center"/>
          </w:tcPr>
          <w:p w:rsidR="0040334B" w:rsidRPr="0060253F" w:rsidRDefault="0040334B" w:rsidP="00F2193B">
            <w:pPr>
              <w:jc w:val="center"/>
              <w:rPr>
                <w:b/>
                <w:bCs/>
                <w:smallCaps/>
                <w:sz w:val="18"/>
                <w:szCs w:val="18"/>
                <w:lang w:val="uk-UA"/>
              </w:rPr>
            </w:pPr>
            <w:r w:rsidRPr="0060253F">
              <w:rPr>
                <w:b/>
                <w:bCs/>
                <w:smallCaps/>
                <w:noProof/>
                <w:sz w:val="18"/>
                <w:szCs w:val="18"/>
                <w:lang w:val="uk-UA"/>
              </w:rPr>
              <w:drawing>
                <wp:inline distT="0" distB="0" distL="0" distR="0" wp14:anchorId="6FBADEB1" wp14:editId="6EFE162C">
                  <wp:extent cx="1400175" cy="1750962"/>
                  <wp:effectExtent l="0" t="0" r="0" b="190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дверв праві.jpe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01513" cy="1752635"/>
                          </a:xfrm>
                          <a:prstGeom prst="rect">
                            <a:avLst/>
                          </a:prstGeom>
                        </pic:spPr>
                      </pic:pic>
                    </a:graphicData>
                  </a:graphic>
                </wp:inline>
              </w:drawing>
            </w:r>
          </w:p>
        </w:tc>
        <w:tc>
          <w:tcPr>
            <w:tcW w:w="1843" w:type="dxa"/>
            <w:vAlign w:val="center"/>
          </w:tcPr>
          <w:p w:rsidR="0040334B" w:rsidRPr="0060253F" w:rsidRDefault="0040334B" w:rsidP="00F2193B">
            <w:pPr>
              <w:jc w:val="center"/>
              <w:rPr>
                <w:b/>
                <w:color w:val="000000"/>
                <w:sz w:val="18"/>
                <w:szCs w:val="18"/>
                <w:lang w:val="uk-UA"/>
              </w:rPr>
            </w:pPr>
            <w:r w:rsidRPr="0060253F">
              <w:rPr>
                <w:b/>
                <w:sz w:val="18"/>
                <w:szCs w:val="18"/>
                <w:lang w:val="uk-UA" w:eastAsia="x-none"/>
              </w:rPr>
              <w:t>1990*830мм</w:t>
            </w:r>
            <w:r w:rsidRPr="0060253F">
              <w:rPr>
                <w:b/>
                <w:color w:val="000000"/>
                <w:sz w:val="18"/>
                <w:szCs w:val="18"/>
                <w:lang w:val="uk-UA"/>
              </w:rPr>
              <w:t xml:space="preserve"> -1шт.</w:t>
            </w:r>
          </w:p>
          <w:p w:rsidR="0040334B" w:rsidRPr="0060253F" w:rsidRDefault="0040334B" w:rsidP="00F2193B">
            <w:pPr>
              <w:jc w:val="center"/>
              <w:rPr>
                <w:b/>
                <w:sz w:val="18"/>
                <w:szCs w:val="18"/>
                <w:lang w:val="uk-UA" w:eastAsia="x-none"/>
              </w:rPr>
            </w:pPr>
            <w:r w:rsidRPr="0060253F">
              <w:rPr>
                <w:b/>
                <w:sz w:val="18"/>
                <w:szCs w:val="18"/>
                <w:lang w:val="uk-UA" w:eastAsia="x-none"/>
              </w:rPr>
              <w:t>2070*870мм-1шт.</w:t>
            </w:r>
          </w:p>
          <w:p w:rsidR="0040334B" w:rsidRPr="0060253F" w:rsidRDefault="0040334B" w:rsidP="00F2193B">
            <w:pPr>
              <w:jc w:val="center"/>
              <w:rPr>
                <w:color w:val="000000"/>
                <w:sz w:val="18"/>
                <w:szCs w:val="18"/>
                <w:lang w:val="uk-UA"/>
              </w:rPr>
            </w:pPr>
            <w:r w:rsidRPr="0060253F">
              <w:rPr>
                <w:b/>
                <w:sz w:val="18"/>
                <w:szCs w:val="18"/>
                <w:lang w:val="uk-UA" w:eastAsia="x-none"/>
              </w:rPr>
              <w:t>2100*880мм-1шт.</w:t>
            </w:r>
          </w:p>
          <w:p w:rsidR="0040334B" w:rsidRPr="0060253F" w:rsidRDefault="0040334B" w:rsidP="00F2193B">
            <w:pPr>
              <w:jc w:val="center"/>
              <w:rPr>
                <w:b/>
                <w:sz w:val="18"/>
                <w:szCs w:val="18"/>
                <w:lang w:val="uk-UA" w:eastAsia="x-none"/>
              </w:rPr>
            </w:pPr>
            <w:r w:rsidRPr="0060253F">
              <w:rPr>
                <w:b/>
                <w:sz w:val="18"/>
                <w:szCs w:val="18"/>
                <w:lang w:val="uk-UA" w:eastAsia="x-none"/>
              </w:rPr>
              <w:t>2050*850мм-1шт.</w:t>
            </w:r>
          </w:p>
          <w:p w:rsidR="0040334B" w:rsidRPr="0060253F" w:rsidRDefault="0040334B" w:rsidP="00F2193B">
            <w:pPr>
              <w:jc w:val="center"/>
              <w:rPr>
                <w:b/>
                <w:sz w:val="18"/>
                <w:szCs w:val="18"/>
                <w:lang w:val="uk-UA" w:eastAsia="x-none"/>
              </w:rPr>
            </w:pPr>
            <w:r w:rsidRPr="0060253F">
              <w:rPr>
                <w:b/>
                <w:sz w:val="18"/>
                <w:szCs w:val="18"/>
                <w:lang w:val="uk-UA" w:eastAsia="x-none"/>
              </w:rPr>
              <w:t>2020*880мм-1шт.</w:t>
            </w:r>
          </w:p>
          <w:p w:rsidR="0040334B" w:rsidRPr="0060253F" w:rsidRDefault="0040334B" w:rsidP="00F2193B">
            <w:pPr>
              <w:jc w:val="center"/>
              <w:rPr>
                <w:b/>
                <w:sz w:val="18"/>
                <w:szCs w:val="18"/>
                <w:lang w:val="uk-UA" w:eastAsia="x-none"/>
              </w:rPr>
            </w:pPr>
            <w:r w:rsidRPr="0060253F">
              <w:rPr>
                <w:b/>
                <w:sz w:val="18"/>
                <w:szCs w:val="18"/>
                <w:lang w:val="uk-UA" w:eastAsia="x-none"/>
              </w:rPr>
              <w:t>1970*880мм-1шт.</w:t>
            </w:r>
          </w:p>
          <w:p w:rsidR="0040334B" w:rsidRPr="0060253F" w:rsidRDefault="0040334B" w:rsidP="00F2193B">
            <w:pPr>
              <w:jc w:val="center"/>
              <w:rPr>
                <w:b/>
                <w:sz w:val="18"/>
                <w:szCs w:val="18"/>
                <w:lang w:val="uk-UA" w:eastAsia="x-none"/>
              </w:rPr>
            </w:pPr>
            <w:r w:rsidRPr="0060253F">
              <w:rPr>
                <w:b/>
                <w:sz w:val="18"/>
                <w:szCs w:val="18"/>
                <w:lang w:val="uk-UA" w:eastAsia="x-none"/>
              </w:rPr>
              <w:t>1570*740мм-1шт.</w:t>
            </w:r>
          </w:p>
          <w:p w:rsidR="0040334B" w:rsidRPr="0060253F" w:rsidRDefault="0040334B" w:rsidP="00F2193B">
            <w:pPr>
              <w:jc w:val="center"/>
              <w:rPr>
                <w:b/>
                <w:sz w:val="18"/>
                <w:szCs w:val="18"/>
                <w:lang w:val="uk-UA" w:eastAsia="x-none"/>
              </w:rPr>
            </w:pPr>
            <w:r w:rsidRPr="0060253F">
              <w:rPr>
                <w:b/>
                <w:sz w:val="18"/>
                <w:szCs w:val="18"/>
                <w:lang w:val="uk-UA" w:eastAsia="x-none"/>
              </w:rPr>
              <w:t>1280*780мм-1шт.</w:t>
            </w:r>
          </w:p>
        </w:tc>
        <w:tc>
          <w:tcPr>
            <w:tcW w:w="567" w:type="dxa"/>
            <w:shd w:val="clear" w:color="auto" w:fill="auto"/>
            <w:noWrap/>
            <w:vAlign w:val="center"/>
          </w:tcPr>
          <w:p w:rsidR="0040334B" w:rsidRPr="0060253F" w:rsidRDefault="0040334B" w:rsidP="00F2193B">
            <w:pPr>
              <w:jc w:val="center"/>
              <w:rPr>
                <w:b/>
                <w:color w:val="000000"/>
                <w:sz w:val="18"/>
                <w:szCs w:val="18"/>
                <w:lang w:val="uk-UA"/>
              </w:rPr>
            </w:pPr>
            <w:r w:rsidRPr="0060253F">
              <w:rPr>
                <w:b/>
                <w:color w:val="000000"/>
                <w:sz w:val="18"/>
                <w:szCs w:val="18"/>
                <w:lang w:val="uk-UA"/>
              </w:rPr>
              <w:t>8шт</w:t>
            </w:r>
          </w:p>
        </w:tc>
      </w:tr>
      <w:tr w:rsidR="0040334B" w:rsidRPr="0060253F" w:rsidTr="00F2193B">
        <w:trPr>
          <w:trHeight w:val="300"/>
          <w:jc w:val="center"/>
        </w:trPr>
        <w:tc>
          <w:tcPr>
            <w:tcW w:w="534" w:type="dxa"/>
            <w:vAlign w:val="center"/>
          </w:tcPr>
          <w:p w:rsidR="0040334B" w:rsidRPr="0060253F" w:rsidRDefault="0040334B" w:rsidP="00F2193B">
            <w:pPr>
              <w:pStyle w:val="TableParagraph"/>
              <w:rPr>
                <w:b/>
                <w:color w:val="000000"/>
                <w:sz w:val="18"/>
                <w:szCs w:val="18"/>
              </w:rPr>
            </w:pPr>
            <w:r w:rsidRPr="0060253F">
              <w:rPr>
                <w:b/>
                <w:color w:val="000000"/>
                <w:sz w:val="18"/>
                <w:szCs w:val="18"/>
              </w:rPr>
              <w:t>2.</w:t>
            </w:r>
          </w:p>
        </w:tc>
        <w:tc>
          <w:tcPr>
            <w:tcW w:w="1304" w:type="dxa"/>
            <w:shd w:val="clear" w:color="auto" w:fill="auto"/>
            <w:noWrap/>
            <w:vAlign w:val="center"/>
          </w:tcPr>
          <w:p w:rsidR="0040334B" w:rsidRPr="0060253F" w:rsidRDefault="0040334B" w:rsidP="00F2193B">
            <w:pPr>
              <w:pStyle w:val="1"/>
              <w:shd w:val="clear" w:color="auto" w:fill="FFFFFF"/>
              <w:jc w:val="left"/>
              <w:rPr>
                <w:rFonts w:ascii="Times New Roman" w:hAnsi="Times New Roman"/>
                <w:color w:val="111111"/>
                <w:sz w:val="18"/>
                <w:szCs w:val="18"/>
                <w:shd w:val="clear" w:color="auto" w:fill="FFFFFF"/>
                <w:lang w:val="uk-UA"/>
              </w:rPr>
            </w:pPr>
            <w:proofErr w:type="spellStart"/>
            <w:r w:rsidRPr="0060253F">
              <w:rPr>
                <w:rFonts w:ascii="Times New Roman" w:hAnsi="Times New Roman"/>
                <w:color w:val="111111"/>
                <w:sz w:val="18"/>
                <w:szCs w:val="18"/>
                <w:shd w:val="clear" w:color="auto" w:fill="FFFFFF"/>
              </w:rPr>
              <w:t>Двері</w:t>
            </w:r>
            <w:proofErr w:type="spellEnd"/>
            <w:r w:rsidRPr="0060253F">
              <w:rPr>
                <w:rFonts w:ascii="Times New Roman" w:hAnsi="Times New Roman"/>
                <w:color w:val="111111"/>
                <w:sz w:val="18"/>
                <w:szCs w:val="18"/>
                <w:shd w:val="clear" w:color="auto" w:fill="FFFFFF"/>
              </w:rPr>
              <w:t xml:space="preserve"> </w:t>
            </w:r>
            <w:proofErr w:type="spellStart"/>
            <w:r w:rsidRPr="0060253F">
              <w:rPr>
                <w:rFonts w:ascii="Times New Roman" w:hAnsi="Times New Roman"/>
                <w:color w:val="111111"/>
                <w:sz w:val="18"/>
                <w:szCs w:val="18"/>
                <w:shd w:val="clear" w:color="auto" w:fill="FFFFFF"/>
              </w:rPr>
              <w:t>протипожежні</w:t>
            </w:r>
            <w:proofErr w:type="spellEnd"/>
            <w:r w:rsidRPr="0060253F">
              <w:rPr>
                <w:rFonts w:ascii="Times New Roman" w:hAnsi="Times New Roman"/>
                <w:color w:val="111111"/>
                <w:sz w:val="18"/>
                <w:szCs w:val="18"/>
                <w:shd w:val="clear" w:color="auto" w:fill="FFFFFF"/>
                <w:lang w:val="uk-UA"/>
              </w:rPr>
              <w:t xml:space="preserve"> металеві глухі, праві(з однією стулкою)</w:t>
            </w:r>
          </w:p>
        </w:tc>
        <w:tc>
          <w:tcPr>
            <w:tcW w:w="4253" w:type="dxa"/>
            <w:shd w:val="clear" w:color="auto" w:fill="auto"/>
            <w:noWrap/>
          </w:tcPr>
          <w:p w:rsidR="0040334B" w:rsidRDefault="0040334B" w:rsidP="00F2193B">
            <w:pPr>
              <w:pStyle w:val="1"/>
              <w:shd w:val="clear" w:color="auto" w:fill="FFFFFF"/>
              <w:jc w:val="left"/>
              <w:rPr>
                <w:rFonts w:ascii="Times New Roman" w:hAnsi="Times New Roman"/>
                <w:color w:val="111111"/>
                <w:sz w:val="18"/>
                <w:szCs w:val="18"/>
                <w:shd w:val="clear" w:color="auto" w:fill="FFFFFF"/>
                <w:lang w:val="uk-UA"/>
              </w:rPr>
            </w:pPr>
            <w:proofErr w:type="spellStart"/>
            <w:r w:rsidRPr="0060253F">
              <w:rPr>
                <w:rFonts w:ascii="Times New Roman" w:hAnsi="Times New Roman"/>
                <w:color w:val="111111"/>
                <w:sz w:val="18"/>
                <w:szCs w:val="18"/>
                <w:shd w:val="clear" w:color="auto" w:fill="FFFFFF"/>
              </w:rPr>
              <w:t>Двері</w:t>
            </w:r>
            <w:proofErr w:type="spellEnd"/>
            <w:r w:rsidRPr="0060253F">
              <w:rPr>
                <w:rFonts w:ascii="Times New Roman" w:hAnsi="Times New Roman"/>
                <w:color w:val="111111"/>
                <w:sz w:val="18"/>
                <w:szCs w:val="18"/>
                <w:shd w:val="clear" w:color="auto" w:fill="FFFFFF"/>
              </w:rPr>
              <w:t xml:space="preserve"> </w:t>
            </w:r>
            <w:proofErr w:type="spellStart"/>
            <w:r w:rsidRPr="0060253F">
              <w:rPr>
                <w:rFonts w:ascii="Times New Roman" w:hAnsi="Times New Roman"/>
                <w:color w:val="111111"/>
                <w:sz w:val="18"/>
                <w:szCs w:val="18"/>
                <w:shd w:val="clear" w:color="auto" w:fill="FFFFFF"/>
              </w:rPr>
              <w:t>протипожежні</w:t>
            </w:r>
            <w:proofErr w:type="spellEnd"/>
            <w:r w:rsidRPr="0060253F">
              <w:rPr>
                <w:rFonts w:ascii="Times New Roman" w:hAnsi="Times New Roman"/>
                <w:color w:val="111111"/>
                <w:sz w:val="18"/>
                <w:szCs w:val="18"/>
                <w:shd w:val="clear" w:color="auto" w:fill="FFFFFF"/>
                <w:lang w:val="uk-UA"/>
              </w:rPr>
              <w:t xml:space="preserve"> металеві глухі, праві (з однією стулкою)</w:t>
            </w:r>
          </w:p>
          <w:p w:rsidR="0040334B" w:rsidRPr="0040334B" w:rsidRDefault="0040334B" w:rsidP="0040334B">
            <w:pPr>
              <w:rPr>
                <w:b/>
                <w:lang w:val="uk-UA" w:eastAsia="x-none"/>
              </w:rPr>
            </w:pPr>
            <w:r w:rsidRPr="0040334B">
              <w:rPr>
                <w:rStyle w:val="a5"/>
                <w:b/>
                <w:color w:val="000000"/>
                <w:sz w:val="18"/>
                <w:szCs w:val="18"/>
                <w:lang w:val="uk-UA"/>
              </w:rPr>
              <w:t>Відповідність ДСТУ Б В 2.6-77:2009</w:t>
            </w:r>
          </w:p>
          <w:p w:rsidR="0040334B" w:rsidRPr="0060253F" w:rsidRDefault="0040334B" w:rsidP="00F2193B">
            <w:pPr>
              <w:rPr>
                <w:b/>
                <w:sz w:val="18"/>
                <w:szCs w:val="18"/>
                <w:lang w:val="uk-UA" w:eastAsia="x-none"/>
              </w:rPr>
            </w:pPr>
            <w:r w:rsidRPr="0060253F">
              <w:rPr>
                <w:sz w:val="18"/>
                <w:szCs w:val="18"/>
                <w:lang w:val="uk-UA" w:eastAsia="x-none"/>
              </w:rPr>
              <w:t>Вогнестійкість (EI)-</w:t>
            </w:r>
            <w:r w:rsidRPr="0060253F">
              <w:rPr>
                <w:b/>
                <w:sz w:val="18"/>
                <w:szCs w:val="18"/>
                <w:lang w:val="uk-UA" w:eastAsia="x-none"/>
              </w:rPr>
              <w:t>не менше 60хв.</w:t>
            </w:r>
          </w:p>
          <w:p w:rsidR="0040334B" w:rsidRPr="0060253F" w:rsidRDefault="0040334B" w:rsidP="00F2193B">
            <w:pPr>
              <w:rPr>
                <w:sz w:val="18"/>
                <w:szCs w:val="18"/>
                <w:lang w:val="uk-UA" w:eastAsia="x-none"/>
              </w:rPr>
            </w:pPr>
            <w:r w:rsidRPr="0060253F">
              <w:rPr>
                <w:sz w:val="18"/>
                <w:szCs w:val="18"/>
                <w:lang w:val="uk-UA" w:eastAsia="x-none"/>
              </w:rPr>
              <w:t xml:space="preserve">Товщина полотна- </w:t>
            </w:r>
            <w:r w:rsidRPr="0060253F">
              <w:rPr>
                <w:b/>
                <w:sz w:val="18"/>
                <w:szCs w:val="18"/>
                <w:lang w:val="uk-UA" w:eastAsia="x-none"/>
              </w:rPr>
              <w:t>не менше 50мм</w:t>
            </w:r>
          </w:p>
          <w:p w:rsidR="0040334B" w:rsidRPr="0060253F" w:rsidRDefault="0040334B" w:rsidP="00F2193B">
            <w:pPr>
              <w:rPr>
                <w:sz w:val="18"/>
                <w:szCs w:val="18"/>
                <w:lang w:val="uk-UA" w:eastAsia="x-none"/>
              </w:rPr>
            </w:pPr>
            <w:r w:rsidRPr="0060253F">
              <w:rPr>
                <w:sz w:val="18"/>
                <w:szCs w:val="18"/>
                <w:lang w:val="uk-UA" w:eastAsia="x-none"/>
              </w:rPr>
              <w:t>Кількість стулок-</w:t>
            </w:r>
            <w:r w:rsidRPr="0060253F">
              <w:rPr>
                <w:b/>
                <w:sz w:val="18"/>
                <w:szCs w:val="18"/>
                <w:lang w:val="uk-UA" w:eastAsia="x-none"/>
              </w:rPr>
              <w:t>1</w:t>
            </w:r>
          </w:p>
          <w:p w:rsidR="0040334B" w:rsidRPr="0060253F" w:rsidRDefault="0040334B" w:rsidP="00F2193B">
            <w:pPr>
              <w:pStyle w:val="docdata"/>
              <w:spacing w:before="0" w:beforeAutospacing="0" w:after="0" w:afterAutospacing="0"/>
              <w:rPr>
                <w:color w:val="000000"/>
                <w:sz w:val="18"/>
                <w:szCs w:val="18"/>
                <w:lang w:val="uk-UA"/>
              </w:rPr>
            </w:pPr>
            <w:r w:rsidRPr="0060253F">
              <w:rPr>
                <w:sz w:val="18"/>
                <w:szCs w:val="18"/>
                <w:lang w:val="uk-UA" w:eastAsia="x-none"/>
              </w:rPr>
              <w:t>Фурнітура- стандарт</w:t>
            </w:r>
            <w:r w:rsidRPr="0060253F">
              <w:rPr>
                <w:b/>
                <w:sz w:val="18"/>
                <w:szCs w:val="18"/>
                <w:lang w:val="uk-UA" w:eastAsia="x-none"/>
              </w:rPr>
              <w:t xml:space="preserve"> </w:t>
            </w:r>
            <w:r w:rsidRPr="0060253F">
              <w:rPr>
                <w:rStyle w:val="2357"/>
                <w:color w:val="000000"/>
                <w:sz w:val="18"/>
                <w:szCs w:val="18"/>
                <w:shd w:val="clear" w:color="auto" w:fill="FFFFFF"/>
                <w:lang w:val="uk-UA"/>
              </w:rPr>
              <w:t xml:space="preserve">вогнестійкий циліндричний </w:t>
            </w:r>
            <w:proofErr w:type="spellStart"/>
            <w:r w:rsidRPr="0060253F">
              <w:rPr>
                <w:color w:val="000000"/>
                <w:sz w:val="18"/>
                <w:szCs w:val="18"/>
                <w:shd w:val="clear" w:color="auto" w:fill="FFFFFF"/>
              </w:rPr>
              <w:t>Avers</w:t>
            </w:r>
            <w:proofErr w:type="spellEnd"/>
            <w:r w:rsidRPr="0060253F">
              <w:rPr>
                <w:color w:val="000000"/>
                <w:sz w:val="18"/>
                <w:szCs w:val="18"/>
                <w:shd w:val="clear" w:color="auto" w:fill="FFFFFF"/>
                <w:lang w:val="uk-UA"/>
              </w:rPr>
              <w:t xml:space="preserve"> або аналог, з ручкою чорного кольору, ключ-ключ)ручка-</w:t>
            </w:r>
            <w:proofErr w:type="spellStart"/>
            <w:r w:rsidRPr="0060253F">
              <w:rPr>
                <w:color w:val="000000"/>
                <w:sz w:val="18"/>
                <w:szCs w:val="18"/>
              </w:rPr>
              <w:t>вогнетривка</w:t>
            </w:r>
            <w:proofErr w:type="spellEnd"/>
            <w:r w:rsidRPr="0060253F">
              <w:rPr>
                <w:color w:val="000000"/>
                <w:sz w:val="18"/>
                <w:szCs w:val="18"/>
              </w:rPr>
              <w:t> </w:t>
            </w:r>
            <w:r w:rsidRPr="0060253F">
              <w:rPr>
                <w:color w:val="000000"/>
                <w:sz w:val="18"/>
                <w:szCs w:val="18"/>
                <w:lang w:val="uk-UA"/>
              </w:rPr>
              <w:t>.</w:t>
            </w:r>
          </w:p>
          <w:p w:rsidR="0040334B" w:rsidRPr="00787CDA" w:rsidRDefault="0040334B" w:rsidP="00F2193B">
            <w:pPr>
              <w:pStyle w:val="docdata"/>
              <w:spacing w:before="0" w:beforeAutospacing="0" w:after="0" w:afterAutospacing="0"/>
              <w:rPr>
                <w:b/>
                <w:sz w:val="18"/>
                <w:szCs w:val="18"/>
                <w:lang w:val="uk-UA"/>
              </w:rPr>
            </w:pPr>
            <w:r w:rsidRPr="00787CDA">
              <w:rPr>
                <w:sz w:val="18"/>
                <w:szCs w:val="18"/>
                <w:lang w:val="uk-UA"/>
              </w:rPr>
              <w:t>Матеріал полотна-</w:t>
            </w:r>
            <w:r w:rsidRPr="00787CDA">
              <w:rPr>
                <w:rStyle w:val="10"/>
                <w:rFonts w:ascii="Times New Roman" w:hAnsi="Times New Roman"/>
                <w:sz w:val="18"/>
                <w:szCs w:val="18"/>
              </w:rPr>
              <w:t xml:space="preserve"> </w:t>
            </w:r>
            <w:r w:rsidRPr="00787CDA">
              <w:rPr>
                <w:rStyle w:val="2580"/>
                <w:sz w:val="18"/>
                <w:szCs w:val="18"/>
              </w:rPr>
              <w:t xml:space="preserve">2 </w:t>
            </w:r>
            <w:proofErr w:type="spellStart"/>
            <w:r w:rsidRPr="00787CDA">
              <w:rPr>
                <w:sz w:val="18"/>
                <w:szCs w:val="18"/>
              </w:rPr>
              <w:t>листові</w:t>
            </w:r>
            <w:proofErr w:type="spellEnd"/>
            <w:r w:rsidRPr="00787CDA">
              <w:rPr>
                <w:sz w:val="18"/>
                <w:szCs w:val="18"/>
              </w:rPr>
              <w:t xml:space="preserve"> метали </w:t>
            </w:r>
            <w:proofErr w:type="spellStart"/>
            <w:r w:rsidRPr="00787CDA">
              <w:rPr>
                <w:b/>
                <w:sz w:val="18"/>
                <w:szCs w:val="18"/>
              </w:rPr>
              <w:t>товщиною</w:t>
            </w:r>
            <w:proofErr w:type="spellEnd"/>
            <w:r w:rsidRPr="00787CDA">
              <w:rPr>
                <w:b/>
                <w:sz w:val="18"/>
                <w:szCs w:val="18"/>
              </w:rPr>
              <w:t xml:space="preserve"> не </w:t>
            </w:r>
            <w:proofErr w:type="spellStart"/>
            <w:r w:rsidRPr="00787CDA">
              <w:rPr>
                <w:b/>
                <w:sz w:val="18"/>
                <w:szCs w:val="18"/>
              </w:rPr>
              <w:t>менше</w:t>
            </w:r>
            <w:proofErr w:type="spellEnd"/>
            <w:r w:rsidRPr="00787CDA">
              <w:rPr>
                <w:b/>
                <w:sz w:val="18"/>
                <w:szCs w:val="18"/>
              </w:rPr>
              <w:t xml:space="preserve"> 1,2 мм</w:t>
            </w:r>
            <w:r w:rsidRPr="00787CDA">
              <w:rPr>
                <w:b/>
                <w:sz w:val="18"/>
                <w:szCs w:val="18"/>
                <w:lang w:val="uk-UA"/>
              </w:rPr>
              <w:t>.</w:t>
            </w:r>
          </w:p>
          <w:p w:rsidR="0040334B" w:rsidRPr="0060253F" w:rsidRDefault="0040334B" w:rsidP="00F2193B">
            <w:pPr>
              <w:rPr>
                <w:sz w:val="18"/>
                <w:szCs w:val="18"/>
                <w:lang w:val="uk-UA" w:eastAsia="x-none"/>
              </w:rPr>
            </w:pPr>
            <w:r w:rsidRPr="0060253F">
              <w:rPr>
                <w:sz w:val="18"/>
                <w:szCs w:val="18"/>
                <w:lang w:val="uk-UA" w:eastAsia="x-none"/>
              </w:rPr>
              <w:t>Поріг- так, мінімальний</w:t>
            </w:r>
          </w:p>
          <w:p w:rsidR="0040334B" w:rsidRPr="0060253F" w:rsidRDefault="0040334B" w:rsidP="00F2193B">
            <w:pPr>
              <w:rPr>
                <w:sz w:val="18"/>
                <w:szCs w:val="18"/>
                <w:lang w:val="uk-UA" w:eastAsia="x-none"/>
              </w:rPr>
            </w:pPr>
            <w:r w:rsidRPr="0060253F">
              <w:rPr>
                <w:sz w:val="18"/>
                <w:szCs w:val="18"/>
                <w:lang w:val="uk-UA" w:eastAsia="x-none"/>
              </w:rPr>
              <w:t xml:space="preserve">Ущільнювач: гумовий, </w:t>
            </w:r>
            <w:proofErr w:type="spellStart"/>
            <w:r w:rsidRPr="0060253F">
              <w:rPr>
                <w:sz w:val="18"/>
                <w:szCs w:val="18"/>
                <w:lang w:val="uk-UA" w:eastAsia="x-none"/>
              </w:rPr>
              <w:t>терморозширювальна</w:t>
            </w:r>
            <w:proofErr w:type="spellEnd"/>
            <w:r w:rsidRPr="0060253F">
              <w:rPr>
                <w:sz w:val="18"/>
                <w:szCs w:val="18"/>
                <w:lang w:val="uk-UA" w:eastAsia="x-none"/>
              </w:rPr>
              <w:t xml:space="preserve"> стрічка.</w:t>
            </w:r>
          </w:p>
          <w:p w:rsidR="0040334B" w:rsidRPr="0060253F" w:rsidRDefault="0040334B" w:rsidP="00F2193B">
            <w:pPr>
              <w:shd w:val="clear" w:color="auto" w:fill="FFFFFF"/>
              <w:spacing w:after="144"/>
              <w:jc w:val="both"/>
              <w:rPr>
                <w:color w:val="000000"/>
                <w:sz w:val="18"/>
                <w:szCs w:val="18"/>
                <w:lang w:val="ru-UA" w:eastAsia="ru-UA"/>
              </w:rPr>
            </w:pPr>
            <w:proofErr w:type="spellStart"/>
            <w:r w:rsidRPr="0060253F">
              <w:rPr>
                <w:color w:val="000000"/>
                <w:sz w:val="18"/>
                <w:szCs w:val="18"/>
                <w:lang w:val="ru-UA" w:eastAsia="ru-UA"/>
              </w:rPr>
              <w:t>Дверна</w:t>
            </w:r>
            <w:proofErr w:type="spellEnd"/>
            <w:r w:rsidRPr="0060253F">
              <w:rPr>
                <w:color w:val="000000"/>
                <w:sz w:val="18"/>
                <w:szCs w:val="18"/>
                <w:lang w:val="ru-UA" w:eastAsia="ru-UA"/>
              </w:rPr>
              <w:t xml:space="preserve"> коробка,</w:t>
            </w:r>
            <w:r w:rsidRPr="0060253F">
              <w:rPr>
                <w:color w:val="000000"/>
                <w:sz w:val="18"/>
                <w:szCs w:val="18"/>
                <w:lang w:val="uk-UA" w:eastAsia="ru-UA"/>
              </w:rPr>
              <w:t xml:space="preserve"> </w:t>
            </w:r>
            <w:proofErr w:type="spellStart"/>
            <w:r w:rsidRPr="0060253F">
              <w:rPr>
                <w:color w:val="000000"/>
                <w:sz w:val="18"/>
                <w:szCs w:val="18"/>
                <w:lang w:val="ru-UA" w:eastAsia="ru-UA"/>
              </w:rPr>
              <w:t>лиштва</w:t>
            </w:r>
            <w:proofErr w:type="spellEnd"/>
            <w:r w:rsidRPr="0060253F">
              <w:rPr>
                <w:color w:val="000000"/>
                <w:sz w:val="18"/>
                <w:szCs w:val="18"/>
                <w:lang w:val="ru-UA" w:eastAsia="ru-UA"/>
              </w:rPr>
              <w:t xml:space="preserve"> і </w:t>
            </w:r>
            <w:proofErr w:type="spellStart"/>
            <w:r w:rsidRPr="0060253F">
              <w:rPr>
                <w:color w:val="000000"/>
                <w:sz w:val="18"/>
                <w:szCs w:val="18"/>
                <w:lang w:val="ru-UA" w:eastAsia="ru-UA"/>
              </w:rPr>
              <w:t>поріг</w:t>
            </w:r>
            <w:proofErr w:type="spellEnd"/>
            <w:r w:rsidRPr="0060253F">
              <w:rPr>
                <w:color w:val="000000"/>
                <w:sz w:val="18"/>
                <w:szCs w:val="18"/>
                <w:lang w:val="uk-UA" w:eastAsia="ru-UA"/>
              </w:rPr>
              <w:t xml:space="preserve"> </w:t>
            </w:r>
            <w:proofErr w:type="spellStart"/>
            <w:r w:rsidRPr="0060253F">
              <w:rPr>
                <w:color w:val="000000"/>
                <w:sz w:val="18"/>
                <w:szCs w:val="18"/>
                <w:lang w:val="ru-UA" w:eastAsia="ru-UA"/>
              </w:rPr>
              <w:t>зроблені</w:t>
            </w:r>
            <w:proofErr w:type="spellEnd"/>
            <w:r w:rsidRPr="0060253F">
              <w:rPr>
                <w:color w:val="000000"/>
                <w:sz w:val="18"/>
                <w:szCs w:val="18"/>
                <w:lang w:val="uk-UA" w:eastAsia="ru-UA"/>
              </w:rPr>
              <w:t xml:space="preserve"> </w:t>
            </w:r>
            <w:r w:rsidRPr="0060253F">
              <w:rPr>
                <w:color w:val="000000"/>
                <w:sz w:val="18"/>
                <w:szCs w:val="18"/>
                <w:lang w:val="ru-UA" w:eastAsia="ru-UA"/>
              </w:rPr>
              <w:t>з</w:t>
            </w:r>
            <w:r w:rsidRPr="0060253F">
              <w:rPr>
                <w:color w:val="000000"/>
                <w:sz w:val="18"/>
                <w:szCs w:val="18"/>
                <w:lang w:val="uk-UA" w:eastAsia="ru-UA"/>
              </w:rPr>
              <w:t xml:space="preserve"> </w:t>
            </w:r>
            <w:proofErr w:type="spellStart"/>
            <w:r w:rsidRPr="0060253F">
              <w:rPr>
                <w:color w:val="000000"/>
                <w:sz w:val="18"/>
                <w:szCs w:val="18"/>
                <w:lang w:val="ru-UA" w:eastAsia="ru-UA"/>
              </w:rPr>
              <w:t>цельногнуті</w:t>
            </w:r>
            <w:proofErr w:type="spellEnd"/>
            <w:r w:rsidRPr="0060253F">
              <w:rPr>
                <w:color w:val="000000"/>
                <w:sz w:val="18"/>
                <w:szCs w:val="18"/>
                <w:lang w:val="uk-UA" w:eastAsia="ru-UA"/>
              </w:rPr>
              <w:t xml:space="preserve"> </w:t>
            </w:r>
            <w:proofErr w:type="spellStart"/>
            <w:r w:rsidRPr="0060253F">
              <w:rPr>
                <w:color w:val="000000"/>
                <w:sz w:val="18"/>
                <w:szCs w:val="18"/>
                <w:lang w:val="ru-UA" w:eastAsia="ru-UA"/>
              </w:rPr>
              <w:t>проти</w:t>
            </w:r>
            <w:proofErr w:type="spellEnd"/>
            <w:r w:rsidRPr="0060253F">
              <w:rPr>
                <w:color w:val="000000"/>
                <w:sz w:val="18"/>
                <w:szCs w:val="18"/>
                <w:lang w:val="uk-UA" w:eastAsia="ru-UA"/>
              </w:rPr>
              <w:t>-</w:t>
            </w:r>
            <w:proofErr w:type="spellStart"/>
            <w:r w:rsidRPr="0060253F">
              <w:rPr>
                <w:color w:val="000000"/>
                <w:sz w:val="18"/>
                <w:szCs w:val="18"/>
                <w:lang w:val="ru-UA" w:eastAsia="ru-UA"/>
              </w:rPr>
              <w:t>пожежного</w:t>
            </w:r>
            <w:proofErr w:type="spellEnd"/>
            <w:r w:rsidRPr="0060253F">
              <w:rPr>
                <w:color w:val="000000"/>
                <w:sz w:val="18"/>
                <w:szCs w:val="18"/>
                <w:lang w:val="uk-UA" w:eastAsia="ru-UA"/>
              </w:rPr>
              <w:t xml:space="preserve"> </w:t>
            </w:r>
            <w:proofErr w:type="spellStart"/>
            <w:r w:rsidRPr="0060253F">
              <w:rPr>
                <w:color w:val="000000"/>
                <w:sz w:val="18"/>
                <w:szCs w:val="18"/>
                <w:lang w:val="ru-UA" w:eastAsia="ru-UA"/>
              </w:rPr>
              <w:t>профілю</w:t>
            </w:r>
            <w:proofErr w:type="spellEnd"/>
            <w:r w:rsidRPr="0060253F">
              <w:rPr>
                <w:color w:val="000000"/>
                <w:sz w:val="18"/>
                <w:szCs w:val="18"/>
                <w:lang w:val="uk-UA" w:eastAsia="ru-UA"/>
              </w:rPr>
              <w:t xml:space="preserve"> </w:t>
            </w:r>
            <w:proofErr w:type="spellStart"/>
            <w:r w:rsidRPr="0060253F">
              <w:rPr>
                <w:color w:val="000000"/>
                <w:sz w:val="18"/>
                <w:szCs w:val="18"/>
                <w:lang w:val="ru-UA" w:eastAsia="ru-UA"/>
              </w:rPr>
              <w:t>складної</w:t>
            </w:r>
            <w:proofErr w:type="spellEnd"/>
            <w:r w:rsidRPr="0060253F">
              <w:rPr>
                <w:color w:val="000000"/>
                <w:sz w:val="18"/>
                <w:szCs w:val="18"/>
                <w:lang w:val="uk-UA" w:eastAsia="ru-UA"/>
              </w:rPr>
              <w:t xml:space="preserve"> </w:t>
            </w:r>
            <w:proofErr w:type="spellStart"/>
            <w:r w:rsidRPr="0060253F">
              <w:rPr>
                <w:color w:val="000000"/>
                <w:sz w:val="18"/>
                <w:szCs w:val="18"/>
                <w:lang w:val="ru-UA" w:eastAsia="ru-UA"/>
              </w:rPr>
              <w:t>конфігурації</w:t>
            </w:r>
            <w:proofErr w:type="spellEnd"/>
            <w:r w:rsidRPr="0060253F">
              <w:rPr>
                <w:color w:val="000000"/>
                <w:sz w:val="18"/>
                <w:szCs w:val="18"/>
                <w:lang w:val="ru-UA" w:eastAsia="ru-UA"/>
              </w:rPr>
              <w:t xml:space="preserve">. </w:t>
            </w:r>
          </w:p>
          <w:p w:rsidR="0040334B" w:rsidRDefault="0040334B" w:rsidP="00F2193B">
            <w:pPr>
              <w:rPr>
                <w:sz w:val="18"/>
                <w:szCs w:val="18"/>
                <w:lang w:val="uk-UA" w:eastAsia="x-none"/>
              </w:rPr>
            </w:pPr>
            <w:r w:rsidRPr="0060253F">
              <w:rPr>
                <w:sz w:val="18"/>
                <w:szCs w:val="18"/>
                <w:lang w:val="uk-UA" w:eastAsia="x-none"/>
              </w:rPr>
              <w:t xml:space="preserve">Поверхня дверей пофарбована вогнестійкою порошковою фарбою з нанесенням спеціального </w:t>
            </w:r>
            <w:proofErr w:type="spellStart"/>
            <w:r w:rsidRPr="0060253F">
              <w:rPr>
                <w:sz w:val="18"/>
                <w:szCs w:val="18"/>
                <w:lang w:val="uk-UA" w:eastAsia="x-none"/>
              </w:rPr>
              <w:t>антивандального</w:t>
            </w:r>
            <w:proofErr w:type="spellEnd"/>
            <w:r w:rsidRPr="0060253F">
              <w:rPr>
                <w:sz w:val="18"/>
                <w:szCs w:val="18"/>
                <w:lang w:val="uk-UA" w:eastAsia="x-none"/>
              </w:rPr>
              <w:t xml:space="preserve"> покриття</w:t>
            </w:r>
            <w:r w:rsidRPr="0060253F">
              <w:rPr>
                <w:sz w:val="18"/>
                <w:szCs w:val="18"/>
                <w:lang w:eastAsia="x-none"/>
              </w:rPr>
              <w:t xml:space="preserve"> </w:t>
            </w:r>
            <w:r w:rsidRPr="0060253F">
              <w:rPr>
                <w:sz w:val="18"/>
                <w:szCs w:val="18"/>
                <w:lang w:val="uk-UA" w:eastAsia="x-none"/>
              </w:rPr>
              <w:t>(</w:t>
            </w:r>
            <w:r w:rsidRPr="0060253F">
              <w:rPr>
                <w:sz w:val="18"/>
                <w:szCs w:val="18"/>
                <w:lang w:val="en-US" w:eastAsia="x-none"/>
              </w:rPr>
              <w:t>RAL</w:t>
            </w:r>
            <w:r w:rsidRPr="0060253F">
              <w:rPr>
                <w:sz w:val="18"/>
                <w:szCs w:val="18"/>
                <w:lang w:eastAsia="x-none"/>
              </w:rPr>
              <w:t>7035)</w:t>
            </w:r>
            <w:r w:rsidRPr="0060253F">
              <w:rPr>
                <w:sz w:val="18"/>
                <w:szCs w:val="18"/>
                <w:lang w:val="uk-UA" w:eastAsia="x-none"/>
              </w:rPr>
              <w:t>.</w:t>
            </w:r>
          </w:p>
          <w:p w:rsidR="0040334B" w:rsidRPr="00787CDA" w:rsidRDefault="0040334B" w:rsidP="00F2193B">
            <w:pPr>
              <w:rPr>
                <w:b/>
                <w:sz w:val="18"/>
                <w:szCs w:val="18"/>
                <w:lang w:val="uk-UA" w:eastAsia="x-none"/>
              </w:rPr>
            </w:pPr>
            <w:r w:rsidRPr="0060253F">
              <w:rPr>
                <w:sz w:val="18"/>
                <w:szCs w:val="18"/>
                <w:lang w:val="uk-UA" w:eastAsia="x-none"/>
              </w:rPr>
              <w:t>Розташування-</w:t>
            </w:r>
            <w:r w:rsidRPr="0060253F">
              <w:rPr>
                <w:b/>
                <w:sz w:val="18"/>
                <w:szCs w:val="18"/>
                <w:lang w:val="uk-UA" w:eastAsia="x-none"/>
              </w:rPr>
              <w:t>зовнішнє</w:t>
            </w:r>
          </w:p>
          <w:p w:rsidR="0040334B" w:rsidRPr="0060253F" w:rsidRDefault="0040334B" w:rsidP="00F2193B">
            <w:pPr>
              <w:shd w:val="clear" w:color="auto" w:fill="FFFFFF"/>
              <w:spacing w:after="144"/>
              <w:jc w:val="both"/>
              <w:rPr>
                <w:sz w:val="18"/>
                <w:szCs w:val="18"/>
                <w:lang w:val="uk-UA" w:eastAsia="ru-UA"/>
              </w:rPr>
            </w:pPr>
            <w:r w:rsidRPr="0060253F">
              <w:rPr>
                <w:b/>
                <w:sz w:val="18"/>
                <w:szCs w:val="18"/>
                <w:lang w:val="uk-UA" w:eastAsia="ru-UA"/>
              </w:rPr>
              <w:t>Гарантійний термін не менше 12міс.</w:t>
            </w:r>
          </w:p>
        </w:tc>
        <w:tc>
          <w:tcPr>
            <w:tcW w:w="2126" w:type="dxa"/>
            <w:shd w:val="clear" w:color="auto" w:fill="auto"/>
            <w:noWrap/>
            <w:vAlign w:val="center"/>
          </w:tcPr>
          <w:p w:rsidR="0040334B" w:rsidRPr="0060253F" w:rsidRDefault="0040334B" w:rsidP="00F2193B">
            <w:pPr>
              <w:jc w:val="center"/>
              <w:rPr>
                <w:b/>
                <w:bCs/>
                <w:smallCaps/>
                <w:sz w:val="18"/>
                <w:szCs w:val="18"/>
                <w:lang w:val="uk-UA"/>
              </w:rPr>
            </w:pPr>
            <w:r w:rsidRPr="0060253F">
              <w:rPr>
                <w:noProof/>
                <w:sz w:val="18"/>
                <w:szCs w:val="18"/>
                <w:lang w:val="ru-UA" w:eastAsia="ru-UA"/>
              </w:rPr>
              <w:drawing>
                <wp:inline distT="0" distB="0" distL="0" distR="0" wp14:anchorId="24A58927" wp14:editId="7D8B57AF">
                  <wp:extent cx="1436831" cy="17526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56412" cy="1776485"/>
                          </a:xfrm>
                          <a:prstGeom prst="rect">
                            <a:avLst/>
                          </a:prstGeom>
                          <a:noFill/>
                          <a:ln>
                            <a:noFill/>
                          </a:ln>
                        </pic:spPr>
                      </pic:pic>
                    </a:graphicData>
                  </a:graphic>
                </wp:inline>
              </w:drawing>
            </w:r>
          </w:p>
        </w:tc>
        <w:tc>
          <w:tcPr>
            <w:tcW w:w="1843" w:type="dxa"/>
            <w:vAlign w:val="center"/>
          </w:tcPr>
          <w:p w:rsidR="0040334B" w:rsidRPr="0060253F" w:rsidRDefault="0040334B" w:rsidP="00F2193B">
            <w:pPr>
              <w:rPr>
                <w:b/>
                <w:sz w:val="18"/>
                <w:szCs w:val="18"/>
                <w:lang w:val="uk-UA" w:eastAsia="x-none"/>
              </w:rPr>
            </w:pPr>
            <w:r w:rsidRPr="0060253F">
              <w:rPr>
                <w:b/>
                <w:sz w:val="18"/>
                <w:szCs w:val="18"/>
                <w:lang w:val="uk-UA" w:eastAsia="x-none"/>
              </w:rPr>
              <w:t>1875*810мм-1шт.</w:t>
            </w:r>
          </w:p>
          <w:p w:rsidR="0040334B" w:rsidRPr="0060253F" w:rsidRDefault="0040334B" w:rsidP="00F2193B">
            <w:pPr>
              <w:rPr>
                <w:b/>
                <w:sz w:val="18"/>
                <w:szCs w:val="18"/>
                <w:lang w:val="uk-UA" w:eastAsia="x-none"/>
              </w:rPr>
            </w:pPr>
            <w:r w:rsidRPr="0060253F">
              <w:rPr>
                <w:b/>
                <w:color w:val="000000"/>
                <w:sz w:val="18"/>
                <w:szCs w:val="18"/>
                <w:lang w:val="uk-UA"/>
              </w:rPr>
              <w:t>2090*1000мм</w:t>
            </w:r>
            <w:r w:rsidRPr="0060253F">
              <w:rPr>
                <w:b/>
                <w:sz w:val="18"/>
                <w:szCs w:val="18"/>
                <w:lang w:val="uk-UA" w:eastAsia="x-none"/>
              </w:rPr>
              <w:t>-1шт.</w:t>
            </w:r>
          </w:p>
          <w:p w:rsidR="0040334B" w:rsidRPr="0060253F" w:rsidRDefault="0040334B" w:rsidP="00F2193B">
            <w:pPr>
              <w:rPr>
                <w:b/>
                <w:sz w:val="18"/>
                <w:szCs w:val="18"/>
                <w:lang w:val="uk-UA" w:eastAsia="x-none"/>
              </w:rPr>
            </w:pPr>
            <w:r w:rsidRPr="0060253F">
              <w:rPr>
                <w:b/>
                <w:color w:val="000000"/>
                <w:sz w:val="18"/>
                <w:szCs w:val="18"/>
                <w:lang w:val="uk-UA"/>
              </w:rPr>
              <w:t>1990*820мм-</w:t>
            </w:r>
            <w:r w:rsidRPr="0060253F">
              <w:rPr>
                <w:b/>
                <w:sz w:val="18"/>
                <w:szCs w:val="18"/>
                <w:lang w:val="uk-UA" w:eastAsia="x-none"/>
              </w:rPr>
              <w:t>-1шт.</w:t>
            </w:r>
          </w:p>
          <w:p w:rsidR="0040334B" w:rsidRPr="00971D4C" w:rsidRDefault="0040334B" w:rsidP="00971D4C">
            <w:pPr>
              <w:rPr>
                <w:b/>
                <w:sz w:val="18"/>
                <w:szCs w:val="18"/>
                <w:lang w:val="uk-UA" w:eastAsia="x-none"/>
              </w:rPr>
            </w:pPr>
            <w:r w:rsidRPr="0060253F">
              <w:rPr>
                <w:b/>
                <w:color w:val="000000"/>
                <w:sz w:val="18"/>
                <w:szCs w:val="18"/>
                <w:lang w:val="uk-UA"/>
              </w:rPr>
              <w:t>1875*820мм-</w:t>
            </w:r>
            <w:r w:rsidRPr="0060253F">
              <w:rPr>
                <w:b/>
                <w:sz w:val="18"/>
                <w:szCs w:val="18"/>
                <w:lang w:val="uk-UA" w:eastAsia="x-none"/>
              </w:rPr>
              <w:t>-1шт.</w:t>
            </w:r>
          </w:p>
        </w:tc>
        <w:tc>
          <w:tcPr>
            <w:tcW w:w="567" w:type="dxa"/>
            <w:shd w:val="clear" w:color="auto" w:fill="auto"/>
            <w:noWrap/>
            <w:vAlign w:val="center"/>
          </w:tcPr>
          <w:p w:rsidR="0040334B" w:rsidRPr="0060253F" w:rsidRDefault="00971D4C" w:rsidP="00F2193B">
            <w:pPr>
              <w:jc w:val="center"/>
              <w:rPr>
                <w:b/>
                <w:color w:val="000000"/>
                <w:sz w:val="18"/>
                <w:szCs w:val="18"/>
                <w:lang w:val="uk-UA"/>
              </w:rPr>
            </w:pPr>
            <w:r>
              <w:rPr>
                <w:b/>
                <w:color w:val="000000"/>
                <w:sz w:val="18"/>
                <w:szCs w:val="18"/>
                <w:lang w:val="uk-UA"/>
              </w:rPr>
              <w:t>4</w:t>
            </w:r>
            <w:r w:rsidR="0040334B" w:rsidRPr="0060253F">
              <w:rPr>
                <w:b/>
                <w:color w:val="000000"/>
                <w:sz w:val="18"/>
                <w:szCs w:val="18"/>
                <w:lang w:val="uk-UA"/>
              </w:rPr>
              <w:t>шт</w:t>
            </w:r>
          </w:p>
        </w:tc>
      </w:tr>
      <w:tr w:rsidR="00971D4C" w:rsidRPr="0060253F" w:rsidTr="00971D4C">
        <w:trPr>
          <w:trHeight w:val="4667"/>
          <w:jc w:val="center"/>
        </w:trPr>
        <w:tc>
          <w:tcPr>
            <w:tcW w:w="534" w:type="dxa"/>
            <w:vAlign w:val="center"/>
          </w:tcPr>
          <w:p w:rsidR="00971D4C" w:rsidRPr="0060253F" w:rsidRDefault="00971D4C" w:rsidP="00971D4C">
            <w:pPr>
              <w:pStyle w:val="TableParagraph"/>
              <w:rPr>
                <w:b/>
                <w:color w:val="000000"/>
                <w:sz w:val="18"/>
                <w:szCs w:val="18"/>
              </w:rPr>
            </w:pPr>
            <w:r>
              <w:rPr>
                <w:b/>
                <w:color w:val="000000"/>
                <w:sz w:val="18"/>
                <w:szCs w:val="18"/>
              </w:rPr>
              <w:lastRenderedPageBreak/>
              <w:t>3.</w:t>
            </w:r>
          </w:p>
        </w:tc>
        <w:tc>
          <w:tcPr>
            <w:tcW w:w="1304" w:type="dxa"/>
            <w:shd w:val="clear" w:color="auto" w:fill="auto"/>
            <w:noWrap/>
            <w:vAlign w:val="center"/>
          </w:tcPr>
          <w:p w:rsidR="00971D4C" w:rsidRPr="0060253F" w:rsidRDefault="00971D4C" w:rsidP="00971D4C">
            <w:pPr>
              <w:pStyle w:val="1"/>
              <w:shd w:val="clear" w:color="auto" w:fill="FFFFFF"/>
              <w:jc w:val="left"/>
              <w:rPr>
                <w:rFonts w:ascii="Times New Roman" w:hAnsi="Times New Roman"/>
                <w:color w:val="111111"/>
                <w:sz w:val="18"/>
                <w:szCs w:val="18"/>
                <w:shd w:val="clear" w:color="auto" w:fill="FFFFFF"/>
                <w:lang w:val="uk-UA"/>
              </w:rPr>
            </w:pPr>
            <w:proofErr w:type="spellStart"/>
            <w:r w:rsidRPr="0060253F">
              <w:rPr>
                <w:rFonts w:ascii="Times New Roman" w:hAnsi="Times New Roman"/>
                <w:color w:val="111111"/>
                <w:sz w:val="18"/>
                <w:szCs w:val="18"/>
                <w:shd w:val="clear" w:color="auto" w:fill="FFFFFF"/>
              </w:rPr>
              <w:t>Двері</w:t>
            </w:r>
            <w:proofErr w:type="spellEnd"/>
            <w:r w:rsidRPr="0060253F">
              <w:rPr>
                <w:rFonts w:ascii="Times New Roman" w:hAnsi="Times New Roman"/>
                <w:color w:val="111111"/>
                <w:sz w:val="18"/>
                <w:szCs w:val="18"/>
                <w:shd w:val="clear" w:color="auto" w:fill="FFFFFF"/>
              </w:rPr>
              <w:t xml:space="preserve"> </w:t>
            </w:r>
            <w:proofErr w:type="spellStart"/>
            <w:r w:rsidRPr="0060253F">
              <w:rPr>
                <w:rFonts w:ascii="Times New Roman" w:hAnsi="Times New Roman"/>
                <w:color w:val="111111"/>
                <w:sz w:val="18"/>
                <w:szCs w:val="18"/>
                <w:shd w:val="clear" w:color="auto" w:fill="FFFFFF"/>
              </w:rPr>
              <w:t>протипожежні</w:t>
            </w:r>
            <w:proofErr w:type="spellEnd"/>
            <w:r w:rsidRPr="0060253F">
              <w:rPr>
                <w:rFonts w:ascii="Times New Roman" w:hAnsi="Times New Roman"/>
                <w:color w:val="111111"/>
                <w:sz w:val="18"/>
                <w:szCs w:val="18"/>
                <w:shd w:val="clear" w:color="auto" w:fill="FFFFFF"/>
                <w:lang w:val="uk-UA"/>
              </w:rPr>
              <w:t xml:space="preserve"> металеві глухі, праві(з однією стулкою)</w:t>
            </w:r>
          </w:p>
        </w:tc>
        <w:tc>
          <w:tcPr>
            <w:tcW w:w="4253" w:type="dxa"/>
            <w:shd w:val="clear" w:color="auto" w:fill="auto"/>
            <w:noWrap/>
          </w:tcPr>
          <w:p w:rsidR="00971D4C" w:rsidRDefault="00971D4C" w:rsidP="00971D4C">
            <w:pPr>
              <w:pStyle w:val="1"/>
              <w:shd w:val="clear" w:color="auto" w:fill="FFFFFF"/>
              <w:jc w:val="left"/>
              <w:rPr>
                <w:rFonts w:ascii="Times New Roman" w:hAnsi="Times New Roman"/>
                <w:color w:val="111111"/>
                <w:sz w:val="18"/>
                <w:szCs w:val="18"/>
                <w:shd w:val="clear" w:color="auto" w:fill="FFFFFF"/>
                <w:lang w:val="uk-UA"/>
              </w:rPr>
            </w:pPr>
            <w:proofErr w:type="spellStart"/>
            <w:r w:rsidRPr="0060253F">
              <w:rPr>
                <w:rFonts w:ascii="Times New Roman" w:hAnsi="Times New Roman"/>
                <w:color w:val="111111"/>
                <w:sz w:val="18"/>
                <w:szCs w:val="18"/>
                <w:shd w:val="clear" w:color="auto" w:fill="FFFFFF"/>
              </w:rPr>
              <w:t>Двері</w:t>
            </w:r>
            <w:proofErr w:type="spellEnd"/>
            <w:r w:rsidRPr="0060253F">
              <w:rPr>
                <w:rFonts w:ascii="Times New Roman" w:hAnsi="Times New Roman"/>
                <w:color w:val="111111"/>
                <w:sz w:val="18"/>
                <w:szCs w:val="18"/>
                <w:shd w:val="clear" w:color="auto" w:fill="FFFFFF"/>
              </w:rPr>
              <w:t xml:space="preserve"> </w:t>
            </w:r>
            <w:proofErr w:type="spellStart"/>
            <w:r w:rsidRPr="0060253F">
              <w:rPr>
                <w:rFonts w:ascii="Times New Roman" w:hAnsi="Times New Roman"/>
                <w:color w:val="111111"/>
                <w:sz w:val="18"/>
                <w:szCs w:val="18"/>
                <w:shd w:val="clear" w:color="auto" w:fill="FFFFFF"/>
              </w:rPr>
              <w:t>протипожежні</w:t>
            </w:r>
            <w:proofErr w:type="spellEnd"/>
            <w:r w:rsidRPr="0060253F">
              <w:rPr>
                <w:rFonts w:ascii="Times New Roman" w:hAnsi="Times New Roman"/>
                <w:color w:val="111111"/>
                <w:sz w:val="18"/>
                <w:szCs w:val="18"/>
                <w:shd w:val="clear" w:color="auto" w:fill="FFFFFF"/>
                <w:lang w:val="uk-UA"/>
              </w:rPr>
              <w:t xml:space="preserve"> металеві глухі, праві (з однією стулкою)</w:t>
            </w:r>
          </w:p>
          <w:p w:rsidR="00971D4C" w:rsidRPr="0040334B" w:rsidRDefault="00971D4C" w:rsidP="00971D4C">
            <w:pPr>
              <w:rPr>
                <w:b/>
                <w:lang w:val="uk-UA" w:eastAsia="x-none"/>
              </w:rPr>
            </w:pPr>
            <w:r w:rsidRPr="0040334B">
              <w:rPr>
                <w:rStyle w:val="a5"/>
                <w:b/>
                <w:color w:val="000000"/>
                <w:sz w:val="18"/>
                <w:szCs w:val="18"/>
                <w:lang w:val="uk-UA"/>
              </w:rPr>
              <w:t>Відповідність ДСТУ Б В 2.6-77:2009</w:t>
            </w:r>
          </w:p>
          <w:p w:rsidR="00971D4C" w:rsidRPr="0060253F" w:rsidRDefault="00971D4C" w:rsidP="00971D4C">
            <w:pPr>
              <w:rPr>
                <w:b/>
                <w:sz w:val="18"/>
                <w:szCs w:val="18"/>
                <w:lang w:val="uk-UA" w:eastAsia="x-none"/>
              </w:rPr>
            </w:pPr>
            <w:r w:rsidRPr="0060253F">
              <w:rPr>
                <w:sz w:val="18"/>
                <w:szCs w:val="18"/>
                <w:lang w:val="uk-UA" w:eastAsia="x-none"/>
              </w:rPr>
              <w:t>Вогнестійкість (EI)-</w:t>
            </w:r>
            <w:r w:rsidRPr="0060253F">
              <w:rPr>
                <w:b/>
                <w:sz w:val="18"/>
                <w:szCs w:val="18"/>
                <w:lang w:val="uk-UA" w:eastAsia="x-none"/>
              </w:rPr>
              <w:t>не менше 60хв.</w:t>
            </w:r>
          </w:p>
          <w:p w:rsidR="00971D4C" w:rsidRPr="0060253F" w:rsidRDefault="00971D4C" w:rsidP="00971D4C">
            <w:pPr>
              <w:rPr>
                <w:sz w:val="18"/>
                <w:szCs w:val="18"/>
                <w:lang w:val="uk-UA" w:eastAsia="x-none"/>
              </w:rPr>
            </w:pPr>
            <w:r w:rsidRPr="0060253F">
              <w:rPr>
                <w:sz w:val="18"/>
                <w:szCs w:val="18"/>
                <w:lang w:val="uk-UA" w:eastAsia="x-none"/>
              </w:rPr>
              <w:t xml:space="preserve">Товщина полотна- </w:t>
            </w:r>
            <w:r w:rsidRPr="0060253F">
              <w:rPr>
                <w:b/>
                <w:sz w:val="18"/>
                <w:szCs w:val="18"/>
                <w:lang w:val="uk-UA" w:eastAsia="x-none"/>
              </w:rPr>
              <w:t>не менше 50мм</w:t>
            </w:r>
          </w:p>
          <w:p w:rsidR="00971D4C" w:rsidRPr="0060253F" w:rsidRDefault="00971D4C" w:rsidP="00971D4C">
            <w:pPr>
              <w:rPr>
                <w:sz w:val="18"/>
                <w:szCs w:val="18"/>
                <w:lang w:val="uk-UA" w:eastAsia="x-none"/>
              </w:rPr>
            </w:pPr>
            <w:r w:rsidRPr="0060253F">
              <w:rPr>
                <w:sz w:val="18"/>
                <w:szCs w:val="18"/>
                <w:lang w:val="uk-UA" w:eastAsia="x-none"/>
              </w:rPr>
              <w:t>Кількість стулок-</w:t>
            </w:r>
            <w:r w:rsidRPr="0060253F">
              <w:rPr>
                <w:b/>
                <w:sz w:val="18"/>
                <w:szCs w:val="18"/>
                <w:lang w:val="uk-UA" w:eastAsia="x-none"/>
              </w:rPr>
              <w:t>1</w:t>
            </w:r>
          </w:p>
          <w:p w:rsidR="00971D4C" w:rsidRDefault="00971D4C" w:rsidP="00971D4C">
            <w:pPr>
              <w:pStyle w:val="docdata"/>
              <w:spacing w:before="0" w:beforeAutospacing="0" w:after="0" w:afterAutospacing="0"/>
              <w:rPr>
                <w:color w:val="000000"/>
                <w:sz w:val="18"/>
                <w:szCs w:val="18"/>
                <w:lang w:val="uk-UA"/>
              </w:rPr>
            </w:pPr>
            <w:r w:rsidRPr="0060253F">
              <w:rPr>
                <w:sz w:val="18"/>
                <w:szCs w:val="18"/>
                <w:lang w:val="uk-UA" w:eastAsia="x-none"/>
              </w:rPr>
              <w:t>Фурнітура- стандарт</w:t>
            </w:r>
            <w:r w:rsidRPr="0060253F">
              <w:rPr>
                <w:b/>
                <w:sz w:val="18"/>
                <w:szCs w:val="18"/>
                <w:lang w:val="uk-UA" w:eastAsia="x-none"/>
              </w:rPr>
              <w:t xml:space="preserve"> </w:t>
            </w:r>
            <w:r w:rsidRPr="0060253F">
              <w:rPr>
                <w:rStyle w:val="2357"/>
                <w:color w:val="000000"/>
                <w:sz w:val="18"/>
                <w:szCs w:val="18"/>
                <w:shd w:val="clear" w:color="auto" w:fill="FFFFFF"/>
                <w:lang w:val="uk-UA"/>
              </w:rPr>
              <w:t xml:space="preserve">вогнестійкий циліндричний </w:t>
            </w:r>
            <w:proofErr w:type="spellStart"/>
            <w:r w:rsidRPr="0060253F">
              <w:rPr>
                <w:color w:val="000000"/>
                <w:sz w:val="18"/>
                <w:szCs w:val="18"/>
                <w:shd w:val="clear" w:color="auto" w:fill="FFFFFF"/>
              </w:rPr>
              <w:t>Avers</w:t>
            </w:r>
            <w:proofErr w:type="spellEnd"/>
            <w:r w:rsidRPr="0060253F">
              <w:rPr>
                <w:color w:val="000000"/>
                <w:sz w:val="18"/>
                <w:szCs w:val="18"/>
                <w:shd w:val="clear" w:color="auto" w:fill="FFFFFF"/>
                <w:lang w:val="uk-UA"/>
              </w:rPr>
              <w:t xml:space="preserve"> або аналог, з ручкою чорного кольору, ключ-ключ)ручка-</w:t>
            </w:r>
            <w:proofErr w:type="spellStart"/>
            <w:r w:rsidRPr="0060253F">
              <w:rPr>
                <w:color w:val="000000"/>
                <w:sz w:val="18"/>
                <w:szCs w:val="18"/>
              </w:rPr>
              <w:t>вогнетривка</w:t>
            </w:r>
            <w:proofErr w:type="spellEnd"/>
            <w:r w:rsidRPr="0060253F">
              <w:rPr>
                <w:color w:val="000000"/>
                <w:sz w:val="18"/>
                <w:szCs w:val="18"/>
              </w:rPr>
              <w:t> </w:t>
            </w:r>
            <w:r w:rsidRPr="0060253F">
              <w:rPr>
                <w:color w:val="000000"/>
                <w:sz w:val="18"/>
                <w:szCs w:val="18"/>
                <w:lang w:val="uk-UA"/>
              </w:rPr>
              <w:t>.</w:t>
            </w:r>
          </w:p>
          <w:p w:rsidR="00971D4C" w:rsidRPr="006E640E" w:rsidRDefault="006D79AA" w:rsidP="00971D4C">
            <w:pPr>
              <w:pStyle w:val="docdata"/>
              <w:spacing w:before="0" w:beforeAutospacing="0" w:after="0" w:afterAutospacing="0"/>
              <w:rPr>
                <w:b/>
                <w:color w:val="000000"/>
                <w:sz w:val="18"/>
                <w:szCs w:val="18"/>
                <w:lang w:val="uk-UA"/>
              </w:rPr>
            </w:pPr>
            <w:r w:rsidRPr="006E640E">
              <w:rPr>
                <w:b/>
                <w:color w:val="000000"/>
                <w:sz w:val="18"/>
                <w:szCs w:val="18"/>
                <w:lang w:val="uk-UA"/>
              </w:rPr>
              <w:t>Особливість</w:t>
            </w:r>
            <w:r w:rsidR="00971D4C" w:rsidRPr="006E640E">
              <w:rPr>
                <w:b/>
                <w:color w:val="000000"/>
                <w:sz w:val="18"/>
                <w:szCs w:val="18"/>
                <w:lang w:val="uk-UA"/>
              </w:rPr>
              <w:t xml:space="preserve">: 2 </w:t>
            </w:r>
            <w:proofErr w:type="spellStart"/>
            <w:r w:rsidR="00971D4C" w:rsidRPr="006E640E">
              <w:rPr>
                <w:b/>
                <w:color w:val="000000"/>
                <w:sz w:val="18"/>
                <w:szCs w:val="18"/>
                <w:lang w:val="uk-UA"/>
              </w:rPr>
              <w:t>врізних</w:t>
            </w:r>
            <w:proofErr w:type="spellEnd"/>
            <w:r w:rsidR="00971D4C" w:rsidRPr="006E640E">
              <w:rPr>
                <w:b/>
                <w:color w:val="000000"/>
                <w:sz w:val="18"/>
                <w:szCs w:val="18"/>
                <w:lang w:val="uk-UA"/>
              </w:rPr>
              <w:t xml:space="preserve"> замка</w:t>
            </w:r>
          </w:p>
          <w:p w:rsidR="00971D4C" w:rsidRPr="00787CDA" w:rsidRDefault="00971D4C" w:rsidP="00971D4C">
            <w:pPr>
              <w:pStyle w:val="docdata"/>
              <w:spacing w:before="0" w:beforeAutospacing="0" w:after="0" w:afterAutospacing="0"/>
              <w:rPr>
                <w:b/>
                <w:sz w:val="18"/>
                <w:szCs w:val="18"/>
                <w:lang w:val="uk-UA"/>
              </w:rPr>
            </w:pPr>
            <w:r w:rsidRPr="00787CDA">
              <w:rPr>
                <w:sz w:val="18"/>
                <w:szCs w:val="18"/>
                <w:lang w:val="uk-UA"/>
              </w:rPr>
              <w:t>Матеріал полотна-</w:t>
            </w:r>
            <w:r w:rsidRPr="00787CDA">
              <w:rPr>
                <w:rStyle w:val="10"/>
                <w:rFonts w:ascii="Times New Roman" w:hAnsi="Times New Roman"/>
                <w:sz w:val="18"/>
                <w:szCs w:val="18"/>
              </w:rPr>
              <w:t xml:space="preserve"> </w:t>
            </w:r>
            <w:r w:rsidRPr="00787CDA">
              <w:rPr>
                <w:rStyle w:val="2580"/>
                <w:sz w:val="18"/>
                <w:szCs w:val="18"/>
              </w:rPr>
              <w:t xml:space="preserve">2 </w:t>
            </w:r>
            <w:proofErr w:type="spellStart"/>
            <w:r w:rsidRPr="00787CDA">
              <w:rPr>
                <w:sz w:val="18"/>
                <w:szCs w:val="18"/>
              </w:rPr>
              <w:t>листові</w:t>
            </w:r>
            <w:proofErr w:type="spellEnd"/>
            <w:r w:rsidRPr="00787CDA">
              <w:rPr>
                <w:sz w:val="18"/>
                <w:szCs w:val="18"/>
              </w:rPr>
              <w:t xml:space="preserve"> метали </w:t>
            </w:r>
            <w:proofErr w:type="spellStart"/>
            <w:r w:rsidRPr="00787CDA">
              <w:rPr>
                <w:b/>
                <w:sz w:val="18"/>
                <w:szCs w:val="18"/>
              </w:rPr>
              <w:t>товщиною</w:t>
            </w:r>
            <w:proofErr w:type="spellEnd"/>
            <w:r w:rsidRPr="00787CDA">
              <w:rPr>
                <w:b/>
                <w:sz w:val="18"/>
                <w:szCs w:val="18"/>
              </w:rPr>
              <w:t xml:space="preserve"> не </w:t>
            </w:r>
            <w:proofErr w:type="spellStart"/>
            <w:r w:rsidRPr="00787CDA">
              <w:rPr>
                <w:b/>
                <w:sz w:val="18"/>
                <w:szCs w:val="18"/>
              </w:rPr>
              <w:t>менше</w:t>
            </w:r>
            <w:proofErr w:type="spellEnd"/>
            <w:r w:rsidRPr="00787CDA">
              <w:rPr>
                <w:b/>
                <w:sz w:val="18"/>
                <w:szCs w:val="18"/>
              </w:rPr>
              <w:t xml:space="preserve"> 1,2 мм</w:t>
            </w:r>
            <w:r w:rsidRPr="00787CDA">
              <w:rPr>
                <w:b/>
                <w:sz w:val="18"/>
                <w:szCs w:val="18"/>
                <w:lang w:val="uk-UA"/>
              </w:rPr>
              <w:t>.</w:t>
            </w:r>
          </w:p>
          <w:p w:rsidR="00971D4C" w:rsidRPr="0060253F" w:rsidRDefault="00971D4C" w:rsidP="00971D4C">
            <w:pPr>
              <w:rPr>
                <w:sz w:val="18"/>
                <w:szCs w:val="18"/>
                <w:lang w:val="uk-UA" w:eastAsia="x-none"/>
              </w:rPr>
            </w:pPr>
            <w:r w:rsidRPr="0060253F">
              <w:rPr>
                <w:sz w:val="18"/>
                <w:szCs w:val="18"/>
                <w:lang w:val="uk-UA" w:eastAsia="x-none"/>
              </w:rPr>
              <w:t>Поріг- так, мінімальний</w:t>
            </w:r>
          </w:p>
          <w:p w:rsidR="00971D4C" w:rsidRPr="0060253F" w:rsidRDefault="00971D4C" w:rsidP="00971D4C">
            <w:pPr>
              <w:rPr>
                <w:sz w:val="18"/>
                <w:szCs w:val="18"/>
                <w:lang w:val="uk-UA" w:eastAsia="x-none"/>
              </w:rPr>
            </w:pPr>
            <w:r w:rsidRPr="0060253F">
              <w:rPr>
                <w:sz w:val="18"/>
                <w:szCs w:val="18"/>
                <w:lang w:val="uk-UA" w:eastAsia="x-none"/>
              </w:rPr>
              <w:t xml:space="preserve">Ущільнювач: гумовий, </w:t>
            </w:r>
            <w:proofErr w:type="spellStart"/>
            <w:r w:rsidRPr="0060253F">
              <w:rPr>
                <w:sz w:val="18"/>
                <w:szCs w:val="18"/>
                <w:lang w:val="uk-UA" w:eastAsia="x-none"/>
              </w:rPr>
              <w:t>терморозширювальна</w:t>
            </w:r>
            <w:proofErr w:type="spellEnd"/>
            <w:r w:rsidRPr="0060253F">
              <w:rPr>
                <w:sz w:val="18"/>
                <w:szCs w:val="18"/>
                <w:lang w:val="uk-UA" w:eastAsia="x-none"/>
              </w:rPr>
              <w:t xml:space="preserve"> стрічка.</w:t>
            </w:r>
          </w:p>
          <w:p w:rsidR="00971D4C" w:rsidRPr="0060253F" w:rsidRDefault="00971D4C" w:rsidP="00971D4C">
            <w:pPr>
              <w:shd w:val="clear" w:color="auto" w:fill="FFFFFF"/>
              <w:spacing w:after="144"/>
              <w:jc w:val="both"/>
              <w:rPr>
                <w:color w:val="000000"/>
                <w:sz w:val="18"/>
                <w:szCs w:val="18"/>
                <w:lang w:val="ru-UA" w:eastAsia="ru-UA"/>
              </w:rPr>
            </w:pPr>
            <w:proofErr w:type="spellStart"/>
            <w:r w:rsidRPr="0060253F">
              <w:rPr>
                <w:color w:val="000000"/>
                <w:sz w:val="18"/>
                <w:szCs w:val="18"/>
                <w:lang w:val="ru-UA" w:eastAsia="ru-UA"/>
              </w:rPr>
              <w:t>Дверна</w:t>
            </w:r>
            <w:proofErr w:type="spellEnd"/>
            <w:r w:rsidRPr="0060253F">
              <w:rPr>
                <w:color w:val="000000"/>
                <w:sz w:val="18"/>
                <w:szCs w:val="18"/>
                <w:lang w:val="ru-UA" w:eastAsia="ru-UA"/>
              </w:rPr>
              <w:t xml:space="preserve"> коробка,</w:t>
            </w:r>
            <w:r w:rsidRPr="0060253F">
              <w:rPr>
                <w:color w:val="000000"/>
                <w:sz w:val="18"/>
                <w:szCs w:val="18"/>
                <w:lang w:val="uk-UA" w:eastAsia="ru-UA"/>
              </w:rPr>
              <w:t xml:space="preserve"> </w:t>
            </w:r>
            <w:proofErr w:type="spellStart"/>
            <w:r w:rsidRPr="0060253F">
              <w:rPr>
                <w:color w:val="000000"/>
                <w:sz w:val="18"/>
                <w:szCs w:val="18"/>
                <w:lang w:val="ru-UA" w:eastAsia="ru-UA"/>
              </w:rPr>
              <w:t>лиштва</w:t>
            </w:r>
            <w:proofErr w:type="spellEnd"/>
            <w:r w:rsidRPr="0060253F">
              <w:rPr>
                <w:color w:val="000000"/>
                <w:sz w:val="18"/>
                <w:szCs w:val="18"/>
                <w:lang w:val="ru-UA" w:eastAsia="ru-UA"/>
              </w:rPr>
              <w:t xml:space="preserve"> і </w:t>
            </w:r>
            <w:proofErr w:type="spellStart"/>
            <w:r w:rsidRPr="0060253F">
              <w:rPr>
                <w:color w:val="000000"/>
                <w:sz w:val="18"/>
                <w:szCs w:val="18"/>
                <w:lang w:val="ru-UA" w:eastAsia="ru-UA"/>
              </w:rPr>
              <w:t>поріг</w:t>
            </w:r>
            <w:proofErr w:type="spellEnd"/>
            <w:r w:rsidRPr="0060253F">
              <w:rPr>
                <w:color w:val="000000"/>
                <w:sz w:val="18"/>
                <w:szCs w:val="18"/>
                <w:lang w:val="uk-UA" w:eastAsia="ru-UA"/>
              </w:rPr>
              <w:t xml:space="preserve"> </w:t>
            </w:r>
            <w:proofErr w:type="spellStart"/>
            <w:r w:rsidRPr="0060253F">
              <w:rPr>
                <w:color w:val="000000"/>
                <w:sz w:val="18"/>
                <w:szCs w:val="18"/>
                <w:lang w:val="ru-UA" w:eastAsia="ru-UA"/>
              </w:rPr>
              <w:t>зроблені</w:t>
            </w:r>
            <w:proofErr w:type="spellEnd"/>
            <w:r w:rsidRPr="0060253F">
              <w:rPr>
                <w:color w:val="000000"/>
                <w:sz w:val="18"/>
                <w:szCs w:val="18"/>
                <w:lang w:val="uk-UA" w:eastAsia="ru-UA"/>
              </w:rPr>
              <w:t xml:space="preserve"> </w:t>
            </w:r>
            <w:r w:rsidRPr="0060253F">
              <w:rPr>
                <w:color w:val="000000"/>
                <w:sz w:val="18"/>
                <w:szCs w:val="18"/>
                <w:lang w:val="ru-UA" w:eastAsia="ru-UA"/>
              </w:rPr>
              <w:t>з</w:t>
            </w:r>
            <w:r w:rsidRPr="0060253F">
              <w:rPr>
                <w:color w:val="000000"/>
                <w:sz w:val="18"/>
                <w:szCs w:val="18"/>
                <w:lang w:val="uk-UA" w:eastAsia="ru-UA"/>
              </w:rPr>
              <w:t xml:space="preserve"> </w:t>
            </w:r>
            <w:proofErr w:type="spellStart"/>
            <w:r w:rsidRPr="0060253F">
              <w:rPr>
                <w:color w:val="000000"/>
                <w:sz w:val="18"/>
                <w:szCs w:val="18"/>
                <w:lang w:val="ru-UA" w:eastAsia="ru-UA"/>
              </w:rPr>
              <w:t>цельногнуті</w:t>
            </w:r>
            <w:proofErr w:type="spellEnd"/>
            <w:r w:rsidRPr="0060253F">
              <w:rPr>
                <w:color w:val="000000"/>
                <w:sz w:val="18"/>
                <w:szCs w:val="18"/>
                <w:lang w:val="uk-UA" w:eastAsia="ru-UA"/>
              </w:rPr>
              <w:t xml:space="preserve"> </w:t>
            </w:r>
            <w:proofErr w:type="spellStart"/>
            <w:r w:rsidRPr="0060253F">
              <w:rPr>
                <w:color w:val="000000"/>
                <w:sz w:val="18"/>
                <w:szCs w:val="18"/>
                <w:lang w:val="ru-UA" w:eastAsia="ru-UA"/>
              </w:rPr>
              <w:t>проти</w:t>
            </w:r>
            <w:proofErr w:type="spellEnd"/>
            <w:r w:rsidRPr="0060253F">
              <w:rPr>
                <w:color w:val="000000"/>
                <w:sz w:val="18"/>
                <w:szCs w:val="18"/>
                <w:lang w:val="uk-UA" w:eastAsia="ru-UA"/>
              </w:rPr>
              <w:t>-</w:t>
            </w:r>
            <w:proofErr w:type="spellStart"/>
            <w:r w:rsidRPr="0060253F">
              <w:rPr>
                <w:color w:val="000000"/>
                <w:sz w:val="18"/>
                <w:szCs w:val="18"/>
                <w:lang w:val="ru-UA" w:eastAsia="ru-UA"/>
              </w:rPr>
              <w:t>пожежного</w:t>
            </w:r>
            <w:proofErr w:type="spellEnd"/>
            <w:r w:rsidRPr="0060253F">
              <w:rPr>
                <w:color w:val="000000"/>
                <w:sz w:val="18"/>
                <w:szCs w:val="18"/>
                <w:lang w:val="uk-UA" w:eastAsia="ru-UA"/>
              </w:rPr>
              <w:t xml:space="preserve"> </w:t>
            </w:r>
            <w:proofErr w:type="spellStart"/>
            <w:r w:rsidRPr="0060253F">
              <w:rPr>
                <w:color w:val="000000"/>
                <w:sz w:val="18"/>
                <w:szCs w:val="18"/>
                <w:lang w:val="ru-UA" w:eastAsia="ru-UA"/>
              </w:rPr>
              <w:t>профілю</w:t>
            </w:r>
            <w:proofErr w:type="spellEnd"/>
            <w:r w:rsidRPr="0060253F">
              <w:rPr>
                <w:color w:val="000000"/>
                <w:sz w:val="18"/>
                <w:szCs w:val="18"/>
                <w:lang w:val="uk-UA" w:eastAsia="ru-UA"/>
              </w:rPr>
              <w:t xml:space="preserve"> </w:t>
            </w:r>
            <w:proofErr w:type="spellStart"/>
            <w:r w:rsidRPr="0060253F">
              <w:rPr>
                <w:color w:val="000000"/>
                <w:sz w:val="18"/>
                <w:szCs w:val="18"/>
                <w:lang w:val="ru-UA" w:eastAsia="ru-UA"/>
              </w:rPr>
              <w:t>складної</w:t>
            </w:r>
            <w:proofErr w:type="spellEnd"/>
            <w:r w:rsidRPr="0060253F">
              <w:rPr>
                <w:color w:val="000000"/>
                <w:sz w:val="18"/>
                <w:szCs w:val="18"/>
                <w:lang w:val="uk-UA" w:eastAsia="ru-UA"/>
              </w:rPr>
              <w:t xml:space="preserve"> </w:t>
            </w:r>
            <w:proofErr w:type="spellStart"/>
            <w:r w:rsidRPr="0060253F">
              <w:rPr>
                <w:color w:val="000000"/>
                <w:sz w:val="18"/>
                <w:szCs w:val="18"/>
                <w:lang w:val="ru-UA" w:eastAsia="ru-UA"/>
              </w:rPr>
              <w:t>конфігурації</w:t>
            </w:r>
            <w:proofErr w:type="spellEnd"/>
            <w:r w:rsidRPr="0060253F">
              <w:rPr>
                <w:color w:val="000000"/>
                <w:sz w:val="18"/>
                <w:szCs w:val="18"/>
                <w:lang w:val="ru-UA" w:eastAsia="ru-UA"/>
              </w:rPr>
              <w:t xml:space="preserve">. </w:t>
            </w:r>
          </w:p>
          <w:p w:rsidR="00971D4C" w:rsidRDefault="00971D4C" w:rsidP="00971D4C">
            <w:pPr>
              <w:rPr>
                <w:sz w:val="18"/>
                <w:szCs w:val="18"/>
                <w:lang w:val="uk-UA" w:eastAsia="x-none"/>
              </w:rPr>
            </w:pPr>
            <w:r w:rsidRPr="0060253F">
              <w:rPr>
                <w:sz w:val="18"/>
                <w:szCs w:val="18"/>
                <w:lang w:val="uk-UA" w:eastAsia="x-none"/>
              </w:rPr>
              <w:t xml:space="preserve">Поверхня дверей пофарбована вогнестійкою порошковою фарбою з нанесенням спеціального </w:t>
            </w:r>
            <w:proofErr w:type="spellStart"/>
            <w:r w:rsidRPr="0060253F">
              <w:rPr>
                <w:sz w:val="18"/>
                <w:szCs w:val="18"/>
                <w:lang w:val="uk-UA" w:eastAsia="x-none"/>
              </w:rPr>
              <w:t>антивандального</w:t>
            </w:r>
            <w:proofErr w:type="spellEnd"/>
            <w:r w:rsidRPr="0060253F">
              <w:rPr>
                <w:sz w:val="18"/>
                <w:szCs w:val="18"/>
                <w:lang w:val="uk-UA" w:eastAsia="x-none"/>
              </w:rPr>
              <w:t xml:space="preserve"> покриття</w:t>
            </w:r>
            <w:r w:rsidRPr="0060253F">
              <w:rPr>
                <w:sz w:val="18"/>
                <w:szCs w:val="18"/>
                <w:lang w:eastAsia="x-none"/>
              </w:rPr>
              <w:t xml:space="preserve"> </w:t>
            </w:r>
            <w:r w:rsidRPr="0060253F">
              <w:rPr>
                <w:sz w:val="18"/>
                <w:szCs w:val="18"/>
                <w:lang w:val="uk-UA" w:eastAsia="x-none"/>
              </w:rPr>
              <w:t>(</w:t>
            </w:r>
            <w:r w:rsidRPr="0060253F">
              <w:rPr>
                <w:sz w:val="18"/>
                <w:szCs w:val="18"/>
                <w:lang w:val="en-US" w:eastAsia="x-none"/>
              </w:rPr>
              <w:t>RAL</w:t>
            </w:r>
            <w:r w:rsidRPr="0060253F">
              <w:rPr>
                <w:sz w:val="18"/>
                <w:szCs w:val="18"/>
                <w:lang w:eastAsia="x-none"/>
              </w:rPr>
              <w:t>7035)</w:t>
            </w:r>
            <w:r w:rsidRPr="0060253F">
              <w:rPr>
                <w:sz w:val="18"/>
                <w:szCs w:val="18"/>
                <w:lang w:val="uk-UA" w:eastAsia="x-none"/>
              </w:rPr>
              <w:t>.</w:t>
            </w:r>
          </w:p>
          <w:p w:rsidR="00971D4C" w:rsidRPr="00787CDA" w:rsidRDefault="00971D4C" w:rsidP="00971D4C">
            <w:pPr>
              <w:rPr>
                <w:b/>
                <w:sz w:val="18"/>
                <w:szCs w:val="18"/>
                <w:lang w:val="uk-UA" w:eastAsia="x-none"/>
              </w:rPr>
            </w:pPr>
            <w:r w:rsidRPr="0060253F">
              <w:rPr>
                <w:sz w:val="18"/>
                <w:szCs w:val="18"/>
                <w:lang w:val="uk-UA" w:eastAsia="x-none"/>
              </w:rPr>
              <w:t>Розташування-</w:t>
            </w:r>
            <w:r w:rsidRPr="0060253F">
              <w:rPr>
                <w:b/>
                <w:sz w:val="18"/>
                <w:szCs w:val="18"/>
                <w:lang w:val="uk-UA" w:eastAsia="x-none"/>
              </w:rPr>
              <w:t>зовнішнє</w:t>
            </w:r>
          </w:p>
          <w:p w:rsidR="00971D4C" w:rsidRPr="0060253F" w:rsidRDefault="00971D4C" w:rsidP="00971D4C">
            <w:pPr>
              <w:shd w:val="clear" w:color="auto" w:fill="FFFFFF"/>
              <w:spacing w:after="144"/>
              <w:jc w:val="both"/>
              <w:rPr>
                <w:sz w:val="18"/>
                <w:szCs w:val="18"/>
                <w:lang w:val="uk-UA" w:eastAsia="ru-UA"/>
              </w:rPr>
            </w:pPr>
            <w:r w:rsidRPr="0060253F">
              <w:rPr>
                <w:b/>
                <w:sz w:val="18"/>
                <w:szCs w:val="18"/>
                <w:lang w:val="uk-UA" w:eastAsia="ru-UA"/>
              </w:rPr>
              <w:t>Гарантійний термін не менше 12міс.</w:t>
            </w:r>
          </w:p>
        </w:tc>
        <w:tc>
          <w:tcPr>
            <w:tcW w:w="2126" w:type="dxa"/>
            <w:shd w:val="clear" w:color="auto" w:fill="auto"/>
            <w:noWrap/>
            <w:vAlign w:val="center"/>
          </w:tcPr>
          <w:p w:rsidR="00971D4C" w:rsidRPr="0060253F" w:rsidRDefault="00971D4C" w:rsidP="00971D4C">
            <w:pPr>
              <w:jc w:val="center"/>
              <w:rPr>
                <w:b/>
                <w:bCs/>
                <w:smallCaps/>
                <w:sz w:val="18"/>
                <w:szCs w:val="18"/>
                <w:lang w:val="uk-UA"/>
              </w:rPr>
            </w:pPr>
            <w:r w:rsidRPr="0060253F">
              <w:rPr>
                <w:noProof/>
                <w:sz w:val="18"/>
                <w:szCs w:val="18"/>
                <w:lang w:val="ru-UA" w:eastAsia="ru-UA"/>
              </w:rPr>
              <w:drawing>
                <wp:inline distT="0" distB="0" distL="0" distR="0" wp14:anchorId="0A000E71" wp14:editId="3F36BCCC">
                  <wp:extent cx="1436831" cy="17526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56412" cy="1776485"/>
                          </a:xfrm>
                          <a:prstGeom prst="rect">
                            <a:avLst/>
                          </a:prstGeom>
                          <a:noFill/>
                          <a:ln>
                            <a:noFill/>
                          </a:ln>
                        </pic:spPr>
                      </pic:pic>
                    </a:graphicData>
                  </a:graphic>
                </wp:inline>
              </w:drawing>
            </w:r>
          </w:p>
        </w:tc>
        <w:tc>
          <w:tcPr>
            <w:tcW w:w="1843" w:type="dxa"/>
            <w:vAlign w:val="center"/>
          </w:tcPr>
          <w:p w:rsidR="00971D4C" w:rsidRPr="0060253F" w:rsidRDefault="00971D4C" w:rsidP="00971D4C">
            <w:pPr>
              <w:rPr>
                <w:b/>
                <w:sz w:val="18"/>
                <w:szCs w:val="18"/>
                <w:lang w:val="uk-UA" w:eastAsia="x-none"/>
              </w:rPr>
            </w:pPr>
            <w:r w:rsidRPr="0060253F">
              <w:rPr>
                <w:b/>
                <w:color w:val="000000"/>
                <w:sz w:val="18"/>
                <w:szCs w:val="18"/>
                <w:lang w:val="uk-UA"/>
              </w:rPr>
              <w:t>2030*860мм</w:t>
            </w:r>
            <w:r w:rsidRPr="0060253F">
              <w:rPr>
                <w:b/>
                <w:sz w:val="18"/>
                <w:szCs w:val="18"/>
                <w:lang w:val="uk-UA" w:eastAsia="x-none"/>
              </w:rPr>
              <w:t>-1шт.</w:t>
            </w:r>
          </w:p>
          <w:p w:rsidR="00971D4C" w:rsidRPr="0060253F" w:rsidRDefault="00971D4C" w:rsidP="00971D4C">
            <w:pPr>
              <w:jc w:val="center"/>
              <w:rPr>
                <w:b/>
                <w:color w:val="000000"/>
                <w:sz w:val="18"/>
                <w:szCs w:val="18"/>
                <w:lang w:val="uk-UA"/>
              </w:rPr>
            </w:pPr>
          </w:p>
        </w:tc>
        <w:tc>
          <w:tcPr>
            <w:tcW w:w="567" w:type="dxa"/>
            <w:shd w:val="clear" w:color="auto" w:fill="auto"/>
            <w:noWrap/>
            <w:vAlign w:val="center"/>
          </w:tcPr>
          <w:p w:rsidR="00971D4C" w:rsidRPr="0060253F" w:rsidRDefault="006E640E" w:rsidP="00971D4C">
            <w:pPr>
              <w:jc w:val="center"/>
              <w:rPr>
                <w:b/>
                <w:color w:val="000000"/>
                <w:sz w:val="18"/>
                <w:szCs w:val="18"/>
                <w:lang w:val="uk-UA"/>
              </w:rPr>
            </w:pPr>
            <w:r>
              <w:rPr>
                <w:b/>
                <w:color w:val="000000"/>
                <w:sz w:val="18"/>
                <w:szCs w:val="18"/>
                <w:lang w:val="uk-UA"/>
              </w:rPr>
              <w:t>1</w:t>
            </w:r>
            <w:r w:rsidR="00971D4C" w:rsidRPr="0060253F">
              <w:rPr>
                <w:b/>
                <w:color w:val="000000"/>
                <w:sz w:val="18"/>
                <w:szCs w:val="18"/>
                <w:lang w:val="uk-UA"/>
              </w:rPr>
              <w:t>шт</w:t>
            </w:r>
          </w:p>
        </w:tc>
      </w:tr>
      <w:tr w:rsidR="0040334B" w:rsidRPr="0060253F" w:rsidTr="00F2193B">
        <w:trPr>
          <w:trHeight w:val="300"/>
          <w:jc w:val="center"/>
        </w:trPr>
        <w:tc>
          <w:tcPr>
            <w:tcW w:w="534" w:type="dxa"/>
            <w:vAlign w:val="center"/>
          </w:tcPr>
          <w:p w:rsidR="0040334B" w:rsidRPr="0060253F" w:rsidRDefault="0085460C" w:rsidP="00F2193B">
            <w:pPr>
              <w:pStyle w:val="TableParagraph"/>
              <w:rPr>
                <w:b/>
                <w:color w:val="000000"/>
                <w:sz w:val="18"/>
                <w:szCs w:val="18"/>
              </w:rPr>
            </w:pPr>
            <w:r>
              <w:rPr>
                <w:b/>
                <w:color w:val="000000"/>
                <w:sz w:val="18"/>
                <w:szCs w:val="18"/>
              </w:rPr>
              <w:t>4</w:t>
            </w:r>
            <w:r w:rsidR="0040334B" w:rsidRPr="0060253F">
              <w:rPr>
                <w:b/>
                <w:color w:val="000000"/>
                <w:sz w:val="18"/>
                <w:szCs w:val="18"/>
              </w:rPr>
              <w:t>.</w:t>
            </w:r>
          </w:p>
        </w:tc>
        <w:tc>
          <w:tcPr>
            <w:tcW w:w="1304" w:type="dxa"/>
            <w:shd w:val="clear" w:color="auto" w:fill="auto"/>
            <w:noWrap/>
            <w:vAlign w:val="center"/>
          </w:tcPr>
          <w:p w:rsidR="0040334B" w:rsidRPr="0060253F" w:rsidRDefault="0040334B" w:rsidP="00F2193B">
            <w:pPr>
              <w:pStyle w:val="1"/>
              <w:shd w:val="clear" w:color="auto" w:fill="FFFFFF"/>
              <w:jc w:val="left"/>
              <w:rPr>
                <w:rFonts w:ascii="Times New Roman" w:hAnsi="Times New Roman"/>
                <w:color w:val="111111"/>
                <w:sz w:val="18"/>
                <w:szCs w:val="18"/>
                <w:shd w:val="clear" w:color="auto" w:fill="FFFFFF"/>
                <w:lang w:val="uk-UA"/>
              </w:rPr>
            </w:pPr>
            <w:proofErr w:type="spellStart"/>
            <w:r w:rsidRPr="0060253F">
              <w:rPr>
                <w:rFonts w:ascii="Times New Roman" w:hAnsi="Times New Roman"/>
                <w:color w:val="111111"/>
                <w:sz w:val="18"/>
                <w:szCs w:val="18"/>
                <w:shd w:val="clear" w:color="auto" w:fill="FFFFFF"/>
              </w:rPr>
              <w:t>Двері</w:t>
            </w:r>
            <w:proofErr w:type="spellEnd"/>
            <w:r w:rsidRPr="0060253F">
              <w:rPr>
                <w:rFonts w:ascii="Times New Roman" w:hAnsi="Times New Roman"/>
                <w:color w:val="111111"/>
                <w:sz w:val="18"/>
                <w:szCs w:val="18"/>
                <w:shd w:val="clear" w:color="auto" w:fill="FFFFFF"/>
              </w:rPr>
              <w:t xml:space="preserve"> </w:t>
            </w:r>
            <w:proofErr w:type="spellStart"/>
            <w:r w:rsidRPr="0060253F">
              <w:rPr>
                <w:rFonts w:ascii="Times New Roman" w:hAnsi="Times New Roman"/>
                <w:color w:val="111111"/>
                <w:sz w:val="18"/>
                <w:szCs w:val="18"/>
                <w:shd w:val="clear" w:color="auto" w:fill="FFFFFF"/>
              </w:rPr>
              <w:t>протипожежні</w:t>
            </w:r>
            <w:proofErr w:type="spellEnd"/>
            <w:r w:rsidRPr="0060253F">
              <w:rPr>
                <w:rFonts w:ascii="Times New Roman" w:hAnsi="Times New Roman"/>
                <w:color w:val="111111"/>
                <w:sz w:val="18"/>
                <w:szCs w:val="18"/>
                <w:shd w:val="clear" w:color="auto" w:fill="FFFFFF"/>
                <w:lang w:val="uk-UA"/>
              </w:rPr>
              <w:t xml:space="preserve"> металеві глухі, праві(з двома стулками)</w:t>
            </w:r>
          </w:p>
        </w:tc>
        <w:tc>
          <w:tcPr>
            <w:tcW w:w="4253" w:type="dxa"/>
            <w:shd w:val="clear" w:color="auto" w:fill="auto"/>
            <w:noWrap/>
          </w:tcPr>
          <w:p w:rsidR="0040334B" w:rsidRDefault="0040334B" w:rsidP="00F2193B">
            <w:pPr>
              <w:pStyle w:val="1"/>
              <w:shd w:val="clear" w:color="auto" w:fill="FFFFFF"/>
              <w:jc w:val="left"/>
              <w:rPr>
                <w:rFonts w:ascii="Times New Roman" w:hAnsi="Times New Roman"/>
                <w:color w:val="111111"/>
                <w:sz w:val="18"/>
                <w:szCs w:val="18"/>
                <w:shd w:val="clear" w:color="auto" w:fill="FFFFFF"/>
                <w:lang w:val="uk-UA"/>
              </w:rPr>
            </w:pPr>
            <w:proofErr w:type="spellStart"/>
            <w:r w:rsidRPr="0060253F">
              <w:rPr>
                <w:rFonts w:ascii="Times New Roman" w:hAnsi="Times New Roman"/>
                <w:color w:val="111111"/>
                <w:sz w:val="18"/>
                <w:szCs w:val="18"/>
                <w:shd w:val="clear" w:color="auto" w:fill="FFFFFF"/>
              </w:rPr>
              <w:t>Двері</w:t>
            </w:r>
            <w:proofErr w:type="spellEnd"/>
            <w:r w:rsidRPr="0060253F">
              <w:rPr>
                <w:rFonts w:ascii="Times New Roman" w:hAnsi="Times New Roman"/>
                <w:color w:val="111111"/>
                <w:sz w:val="18"/>
                <w:szCs w:val="18"/>
                <w:shd w:val="clear" w:color="auto" w:fill="FFFFFF"/>
              </w:rPr>
              <w:t xml:space="preserve"> </w:t>
            </w:r>
            <w:proofErr w:type="spellStart"/>
            <w:r w:rsidRPr="0060253F">
              <w:rPr>
                <w:rFonts w:ascii="Times New Roman" w:hAnsi="Times New Roman"/>
                <w:color w:val="111111"/>
                <w:sz w:val="18"/>
                <w:szCs w:val="18"/>
                <w:shd w:val="clear" w:color="auto" w:fill="FFFFFF"/>
              </w:rPr>
              <w:t>протипожежні</w:t>
            </w:r>
            <w:proofErr w:type="spellEnd"/>
            <w:r w:rsidRPr="0060253F">
              <w:rPr>
                <w:rFonts w:ascii="Times New Roman" w:hAnsi="Times New Roman"/>
                <w:color w:val="111111"/>
                <w:sz w:val="18"/>
                <w:szCs w:val="18"/>
                <w:shd w:val="clear" w:color="auto" w:fill="FFFFFF"/>
                <w:lang w:val="uk-UA"/>
              </w:rPr>
              <w:t xml:space="preserve"> металеві глухі, праві (з двома стулками)</w:t>
            </w:r>
          </w:p>
          <w:p w:rsidR="0040334B" w:rsidRPr="0040334B" w:rsidRDefault="0040334B" w:rsidP="0040334B">
            <w:pPr>
              <w:rPr>
                <w:b/>
                <w:lang w:val="uk-UA" w:eastAsia="x-none"/>
              </w:rPr>
            </w:pPr>
            <w:r w:rsidRPr="0040334B">
              <w:rPr>
                <w:rStyle w:val="a5"/>
                <w:b/>
                <w:color w:val="000000"/>
                <w:sz w:val="18"/>
                <w:szCs w:val="18"/>
                <w:lang w:val="uk-UA"/>
              </w:rPr>
              <w:t>Відповідність ДСТУ Б В 2.6-77:2009</w:t>
            </w:r>
          </w:p>
          <w:p w:rsidR="0040334B" w:rsidRPr="0060253F" w:rsidRDefault="0040334B" w:rsidP="00F2193B">
            <w:pPr>
              <w:rPr>
                <w:b/>
                <w:sz w:val="18"/>
                <w:szCs w:val="18"/>
                <w:lang w:val="uk-UA" w:eastAsia="x-none"/>
              </w:rPr>
            </w:pPr>
            <w:r w:rsidRPr="0060253F">
              <w:rPr>
                <w:sz w:val="18"/>
                <w:szCs w:val="18"/>
                <w:lang w:val="uk-UA" w:eastAsia="x-none"/>
              </w:rPr>
              <w:t>Вогнестійкість (EI)-</w:t>
            </w:r>
            <w:r w:rsidRPr="0060253F">
              <w:rPr>
                <w:b/>
                <w:sz w:val="18"/>
                <w:szCs w:val="18"/>
                <w:lang w:val="uk-UA" w:eastAsia="x-none"/>
              </w:rPr>
              <w:t>не менше 60хв.</w:t>
            </w:r>
          </w:p>
          <w:p w:rsidR="0040334B" w:rsidRPr="0060253F" w:rsidRDefault="0040334B" w:rsidP="00F2193B">
            <w:pPr>
              <w:rPr>
                <w:sz w:val="18"/>
                <w:szCs w:val="18"/>
                <w:lang w:val="uk-UA" w:eastAsia="x-none"/>
              </w:rPr>
            </w:pPr>
            <w:r w:rsidRPr="0060253F">
              <w:rPr>
                <w:sz w:val="18"/>
                <w:szCs w:val="18"/>
                <w:lang w:val="uk-UA" w:eastAsia="x-none"/>
              </w:rPr>
              <w:t xml:space="preserve">Товщина полотна- </w:t>
            </w:r>
            <w:r w:rsidRPr="0060253F">
              <w:rPr>
                <w:b/>
                <w:sz w:val="18"/>
                <w:szCs w:val="18"/>
                <w:lang w:val="uk-UA" w:eastAsia="x-none"/>
              </w:rPr>
              <w:t>не менше 50мм</w:t>
            </w:r>
          </w:p>
          <w:p w:rsidR="0040334B" w:rsidRPr="0060253F" w:rsidRDefault="0040334B" w:rsidP="00F2193B">
            <w:pPr>
              <w:rPr>
                <w:b/>
                <w:sz w:val="18"/>
                <w:szCs w:val="18"/>
                <w:lang w:val="uk-UA" w:eastAsia="x-none"/>
              </w:rPr>
            </w:pPr>
            <w:r w:rsidRPr="0060253F">
              <w:rPr>
                <w:sz w:val="18"/>
                <w:szCs w:val="18"/>
                <w:lang w:val="uk-UA" w:eastAsia="x-none"/>
              </w:rPr>
              <w:t>Кількість стулок-</w:t>
            </w:r>
            <w:r w:rsidRPr="0060253F">
              <w:rPr>
                <w:b/>
                <w:sz w:val="18"/>
                <w:szCs w:val="18"/>
                <w:lang w:val="uk-UA" w:eastAsia="x-none"/>
              </w:rPr>
              <w:t>2</w:t>
            </w:r>
          </w:p>
          <w:p w:rsidR="0040334B" w:rsidRPr="0060253F" w:rsidRDefault="0040334B" w:rsidP="00F2193B">
            <w:pPr>
              <w:rPr>
                <w:b/>
                <w:sz w:val="18"/>
                <w:szCs w:val="18"/>
                <w:lang w:val="uk-UA" w:eastAsia="x-none"/>
              </w:rPr>
            </w:pPr>
            <w:r w:rsidRPr="0060253F">
              <w:rPr>
                <w:sz w:val="18"/>
                <w:szCs w:val="18"/>
                <w:lang w:val="uk-UA" w:eastAsia="x-none"/>
              </w:rPr>
              <w:t>Розмір активної стулки-</w:t>
            </w:r>
            <w:r w:rsidRPr="0060253F">
              <w:rPr>
                <w:b/>
                <w:sz w:val="18"/>
                <w:szCs w:val="18"/>
                <w:lang w:val="uk-UA" w:eastAsia="x-none"/>
              </w:rPr>
              <w:t>800</w:t>
            </w:r>
          </w:p>
          <w:p w:rsidR="0040334B" w:rsidRPr="0060253F" w:rsidRDefault="0040334B" w:rsidP="00F2193B">
            <w:pPr>
              <w:pStyle w:val="docdata"/>
              <w:spacing w:before="0" w:beforeAutospacing="0" w:after="0" w:afterAutospacing="0"/>
              <w:rPr>
                <w:color w:val="000000"/>
                <w:sz w:val="18"/>
                <w:szCs w:val="18"/>
                <w:lang w:val="uk-UA"/>
              </w:rPr>
            </w:pPr>
            <w:r w:rsidRPr="0060253F">
              <w:rPr>
                <w:sz w:val="18"/>
                <w:szCs w:val="18"/>
                <w:lang w:val="uk-UA" w:eastAsia="x-none"/>
              </w:rPr>
              <w:t>Фурнітура- стандарт</w:t>
            </w:r>
            <w:r w:rsidRPr="0060253F">
              <w:rPr>
                <w:b/>
                <w:sz w:val="18"/>
                <w:szCs w:val="18"/>
                <w:lang w:val="uk-UA" w:eastAsia="x-none"/>
              </w:rPr>
              <w:t xml:space="preserve"> </w:t>
            </w:r>
            <w:r w:rsidRPr="0060253F">
              <w:rPr>
                <w:rStyle w:val="2357"/>
                <w:color w:val="000000"/>
                <w:sz w:val="18"/>
                <w:szCs w:val="18"/>
                <w:shd w:val="clear" w:color="auto" w:fill="FFFFFF"/>
                <w:lang w:val="uk-UA"/>
              </w:rPr>
              <w:t xml:space="preserve">вогнестійкий циліндричний </w:t>
            </w:r>
            <w:proofErr w:type="spellStart"/>
            <w:r w:rsidRPr="0060253F">
              <w:rPr>
                <w:color w:val="000000"/>
                <w:sz w:val="18"/>
                <w:szCs w:val="18"/>
                <w:shd w:val="clear" w:color="auto" w:fill="FFFFFF"/>
              </w:rPr>
              <w:t>Avers</w:t>
            </w:r>
            <w:proofErr w:type="spellEnd"/>
            <w:r w:rsidRPr="0060253F">
              <w:rPr>
                <w:color w:val="000000"/>
                <w:sz w:val="18"/>
                <w:szCs w:val="18"/>
                <w:shd w:val="clear" w:color="auto" w:fill="FFFFFF"/>
                <w:lang w:val="uk-UA"/>
              </w:rPr>
              <w:t xml:space="preserve"> або аналог, з ручкою чорного кольору, ключ-ключ)ручка-</w:t>
            </w:r>
            <w:proofErr w:type="spellStart"/>
            <w:r w:rsidRPr="0060253F">
              <w:rPr>
                <w:color w:val="000000"/>
                <w:sz w:val="18"/>
                <w:szCs w:val="18"/>
              </w:rPr>
              <w:t>вогнетривка</w:t>
            </w:r>
            <w:proofErr w:type="spellEnd"/>
            <w:r w:rsidRPr="0060253F">
              <w:rPr>
                <w:color w:val="000000"/>
                <w:sz w:val="18"/>
                <w:szCs w:val="18"/>
              </w:rPr>
              <w:t> </w:t>
            </w:r>
            <w:r w:rsidRPr="0060253F">
              <w:rPr>
                <w:color w:val="000000"/>
                <w:sz w:val="18"/>
                <w:szCs w:val="18"/>
                <w:lang w:val="uk-UA"/>
              </w:rPr>
              <w:t>.</w:t>
            </w:r>
          </w:p>
          <w:p w:rsidR="0040334B" w:rsidRPr="00787CDA" w:rsidRDefault="0040334B" w:rsidP="00F2193B">
            <w:pPr>
              <w:pStyle w:val="docdata"/>
              <w:spacing w:before="0" w:beforeAutospacing="0" w:after="0" w:afterAutospacing="0"/>
              <w:rPr>
                <w:b/>
                <w:sz w:val="18"/>
                <w:szCs w:val="18"/>
                <w:lang w:val="uk-UA"/>
              </w:rPr>
            </w:pPr>
            <w:r w:rsidRPr="00787CDA">
              <w:rPr>
                <w:sz w:val="18"/>
                <w:szCs w:val="18"/>
                <w:lang w:val="uk-UA"/>
              </w:rPr>
              <w:t>Матеріал полотна-</w:t>
            </w:r>
            <w:r w:rsidRPr="00787CDA">
              <w:rPr>
                <w:rStyle w:val="10"/>
                <w:rFonts w:ascii="Times New Roman" w:hAnsi="Times New Roman"/>
                <w:sz w:val="18"/>
                <w:szCs w:val="18"/>
              </w:rPr>
              <w:t xml:space="preserve"> </w:t>
            </w:r>
            <w:r w:rsidRPr="00787CDA">
              <w:rPr>
                <w:rStyle w:val="2580"/>
                <w:sz w:val="18"/>
                <w:szCs w:val="18"/>
              </w:rPr>
              <w:t xml:space="preserve">2 </w:t>
            </w:r>
            <w:proofErr w:type="spellStart"/>
            <w:r w:rsidRPr="00787CDA">
              <w:rPr>
                <w:sz w:val="18"/>
                <w:szCs w:val="18"/>
              </w:rPr>
              <w:t>листові</w:t>
            </w:r>
            <w:proofErr w:type="spellEnd"/>
            <w:r w:rsidRPr="00787CDA">
              <w:rPr>
                <w:sz w:val="18"/>
                <w:szCs w:val="18"/>
              </w:rPr>
              <w:t xml:space="preserve"> метали </w:t>
            </w:r>
            <w:proofErr w:type="spellStart"/>
            <w:r w:rsidRPr="00787CDA">
              <w:rPr>
                <w:b/>
                <w:sz w:val="18"/>
                <w:szCs w:val="18"/>
              </w:rPr>
              <w:t>товщиною</w:t>
            </w:r>
            <w:proofErr w:type="spellEnd"/>
            <w:r w:rsidRPr="00787CDA">
              <w:rPr>
                <w:b/>
                <w:sz w:val="18"/>
                <w:szCs w:val="18"/>
              </w:rPr>
              <w:t xml:space="preserve"> не </w:t>
            </w:r>
            <w:proofErr w:type="spellStart"/>
            <w:r w:rsidRPr="00787CDA">
              <w:rPr>
                <w:b/>
                <w:sz w:val="18"/>
                <w:szCs w:val="18"/>
              </w:rPr>
              <w:t>менше</w:t>
            </w:r>
            <w:proofErr w:type="spellEnd"/>
            <w:r w:rsidRPr="00787CDA">
              <w:rPr>
                <w:b/>
                <w:sz w:val="18"/>
                <w:szCs w:val="18"/>
              </w:rPr>
              <w:t xml:space="preserve"> 1,2 мм</w:t>
            </w:r>
            <w:r w:rsidRPr="00787CDA">
              <w:rPr>
                <w:b/>
                <w:sz w:val="18"/>
                <w:szCs w:val="18"/>
                <w:lang w:val="uk-UA"/>
              </w:rPr>
              <w:t>.</w:t>
            </w:r>
          </w:p>
          <w:p w:rsidR="0040334B" w:rsidRPr="0060253F" w:rsidRDefault="0040334B" w:rsidP="00F2193B">
            <w:pPr>
              <w:rPr>
                <w:sz w:val="18"/>
                <w:szCs w:val="18"/>
                <w:lang w:val="uk-UA" w:eastAsia="x-none"/>
              </w:rPr>
            </w:pPr>
            <w:r w:rsidRPr="0060253F">
              <w:rPr>
                <w:sz w:val="18"/>
                <w:szCs w:val="18"/>
                <w:lang w:val="uk-UA" w:eastAsia="x-none"/>
              </w:rPr>
              <w:t>Поріг- так, мінімальний</w:t>
            </w:r>
          </w:p>
          <w:p w:rsidR="0040334B" w:rsidRPr="0060253F" w:rsidRDefault="0040334B" w:rsidP="00F2193B">
            <w:pPr>
              <w:rPr>
                <w:sz w:val="18"/>
                <w:szCs w:val="18"/>
                <w:lang w:val="uk-UA" w:eastAsia="x-none"/>
              </w:rPr>
            </w:pPr>
            <w:r w:rsidRPr="0060253F">
              <w:rPr>
                <w:sz w:val="18"/>
                <w:szCs w:val="18"/>
                <w:lang w:val="uk-UA" w:eastAsia="x-none"/>
              </w:rPr>
              <w:t xml:space="preserve">Ущільнювач: гумовий, </w:t>
            </w:r>
            <w:proofErr w:type="spellStart"/>
            <w:r w:rsidRPr="0060253F">
              <w:rPr>
                <w:sz w:val="18"/>
                <w:szCs w:val="18"/>
                <w:lang w:val="uk-UA" w:eastAsia="x-none"/>
              </w:rPr>
              <w:t>терморозширювальна</w:t>
            </w:r>
            <w:proofErr w:type="spellEnd"/>
            <w:r w:rsidRPr="0060253F">
              <w:rPr>
                <w:sz w:val="18"/>
                <w:szCs w:val="18"/>
                <w:lang w:val="uk-UA" w:eastAsia="x-none"/>
              </w:rPr>
              <w:t xml:space="preserve"> стрічка.</w:t>
            </w:r>
          </w:p>
          <w:p w:rsidR="0040334B" w:rsidRPr="0060253F" w:rsidRDefault="0040334B" w:rsidP="00F2193B">
            <w:pPr>
              <w:shd w:val="clear" w:color="auto" w:fill="FFFFFF"/>
              <w:spacing w:after="144"/>
              <w:jc w:val="both"/>
              <w:rPr>
                <w:color w:val="000000"/>
                <w:sz w:val="18"/>
                <w:szCs w:val="18"/>
                <w:lang w:val="ru-UA" w:eastAsia="ru-UA"/>
              </w:rPr>
            </w:pPr>
            <w:proofErr w:type="spellStart"/>
            <w:r w:rsidRPr="0060253F">
              <w:rPr>
                <w:color w:val="000000"/>
                <w:sz w:val="18"/>
                <w:szCs w:val="18"/>
                <w:lang w:val="ru-UA" w:eastAsia="ru-UA"/>
              </w:rPr>
              <w:t>Дверна</w:t>
            </w:r>
            <w:proofErr w:type="spellEnd"/>
            <w:r w:rsidRPr="0060253F">
              <w:rPr>
                <w:color w:val="000000"/>
                <w:sz w:val="18"/>
                <w:szCs w:val="18"/>
                <w:lang w:val="ru-UA" w:eastAsia="ru-UA"/>
              </w:rPr>
              <w:t xml:space="preserve"> коробка,</w:t>
            </w:r>
            <w:r w:rsidRPr="0060253F">
              <w:rPr>
                <w:color w:val="000000"/>
                <w:sz w:val="18"/>
                <w:szCs w:val="18"/>
                <w:lang w:val="uk-UA" w:eastAsia="ru-UA"/>
              </w:rPr>
              <w:t xml:space="preserve"> </w:t>
            </w:r>
            <w:proofErr w:type="spellStart"/>
            <w:r w:rsidRPr="0060253F">
              <w:rPr>
                <w:color w:val="000000"/>
                <w:sz w:val="18"/>
                <w:szCs w:val="18"/>
                <w:lang w:val="ru-UA" w:eastAsia="ru-UA"/>
              </w:rPr>
              <w:t>лиштва</w:t>
            </w:r>
            <w:proofErr w:type="spellEnd"/>
            <w:r w:rsidRPr="0060253F">
              <w:rPr>
                <w:color w:val="000000"/>
                <w:sz w:val="18"/>
                <w:szCs w:val="18"/>
                <w:lang w:val="ru-UA" w:eastAsia="ru-UA"/>
              </w:rPr>
              <w:t xml:space="preserve"> і </w:t>
            </w:r>
            <w:proofErr w:type="spellStart"/>
            <w:r w:rsidRPr="0060253F">
              <w:rPr>
                <w:color w:val="000000"/>
                <w:sz w:val="18"/>
                <w:szCs w:val="18"/>
                <w:lang w:val="ru-UA" w:eastAsia="ru-UA"/>
              </w:rPr>
              <w:t>поріг</w:t>
            </w:r>
            <w:proofErr w:type="spellEnd"/>
            <w:r w:rsidRPr="0060253F">
              <w:rPr>
                <w:color w:val="000000"/>
                <w:sz w:val="18"/>
                <w:szCs w:val="18"/>
                <w:lang w:val="uk-UA" w:eastAsia="ru-UA"/>
              </w:rPr>
              <w:t xml:space="preserve"> </w:t>
            </w:r>
            <w:proofErr w:type="spellStart"/>
            <w:r w:rsidRPr="0060253F">
              <w:rPr>
                <w:color w:val="000000"/>
                <w:sz w:val="18"/>
                <w:szCs w:val="18"/>
                <w:lang w:val="ru-UA" w:eastAsia="ru-UA"/>
              </w:rPr>
              <w:t>зроблені</w:t>
            </w:r>
            <w:proofErr w:type="spellEnd"/>
            <w:r w:rsidRPr="0060253F">
              <w:rPr>
                <w:color w:val="000000"/>
                <w:sz w:val="18"/>
                <w:szCs w:val="18"/>
                <w:lang w:val="uk-UA" w:eastAsia="ru-UA"/>
              </w:rPr>
              <w:t xml:space="preserve"> </w:t>
            </w:r>
            <w:r w:rsidRPr="0060253F">
              <w:rPr>
                <w:color w:val="000000"/>
                <w:sz w:val="18"/>
                <w:szCs w:val="18"/>
                <w:lang w:val="ru-UA" w:eastAsia="ru-UA"/>
              </w:rPr>
              <w:t>з</w:t>
            </w:r>
            <w:r w:rsidRPr="0060253F">
              <w:rPr>
                <w:color w:val="000000"/>
                <w:sz w:val="18"/>
                <w:szCs w:val="18"/>
                <w:lang w:val="uk-UA" w:eastAsia="ru-UA"/>
              </w:rPr>
              <w:t xml:space="preserve"> </w:t>
            </w:r>
            <w:proofErr w:type="spellStart"/>
            <w:r w:rsidRPr="0060253F">
              <w:rPr>
                <w:color w:val="000000"/>
                <w:sz w:val="18"/>
                <w:szCs w:val="18"/>
                <w:lang w:val="ru-UA" w:eastAsia="ru-UA"/>
              </w:rPr>
              <w:t>цельногнуті</w:t>
            </w:r>
            <w:proofErr w:type="spellEnd"/>
            <w:r w:rsidRPr="0060253F">
              <w:rPr>
                <w:color w:val="000000"/>
                <w:sz w:val="18"/>
                <w:szCs w:val="18"/>
                <w:lang w:val="uk-UA" w:eastAsia="ru-UA"/>
              </w:rPr>
              <w:t xml:space="preserve"> </w:t>
            </w:r>
            <w:proofErr w:type="spellStart"/>
            <w:r w:rsidRPr="0060253F">
              <w:rPr>
                <w:color w:val="000000"/>
                <w:sz w:val="18"/>
                <w:szCs w:val="18"/>
                <w:lang w:val="ru-UA" w:eastAsia="ru-UA"/>
              </w:rPr>
              <w:t>проти</w:t>
            </w:r>
            <w:proofErr w:type="spellEnd"/>
            <w:r w:rsidRPr="0060253F">
              <w:rPr>
                <w:color w:val="000000"/>
                <w:sz w:val="18"/>
                <w:szCs w:val="18"/>
                <w:lang w:val="uk-UA" w:eastAsia="ru-UA"/>
              </w:rPr>
              <w:t>-</w:t>
            </w:r>
            <w:proofErr w:type="spellStart"/>
            <w:r w:rsidRPr="0060253F">
              <w:rPr>
                <w:color w:val="000000"/>
                <w:sz w:val="18"/>
                <w:szCs w:val="18"/>
                <w:lang w:val="ru-UA" w:eastAsia="ru-UA"/>
              </w:rPr>
              <w:t>пожежного</w:t>
            </w:r>
            <w:proofErr w:type="spellEnd"/>
            <w:r w:rsidRPr="0060253F">
              <w:rPr>
                <w:color w:val="000000"/>
                <w:sz w:val="18"/>
                <w:szCs w:val="18"/>
                <w:lang w:val="uk-UA" w:eastAsia="ru-UA"/>
              </w:rPr>
              <w:t xml:space="preserve"> </w:t>
            </w:r>
            <w:proofErr w:type="spellStart"/>
            <w:r w:rsidRPr="0060253F">
              <w:rPr>
                <w:color w:val="000000"/>
                <w:sz w:val="18"/>
                <w:szCs w:val="18"/>
                <w:lang w:val="ru-UA" w:eastAsia="ru-UA"/>
              </w:rPr>
              <w:t>профілю</w:t>
            </w:r>
            <w:proofErr w:type="spellEnd"/>
            <w:r w:rsidRPr="0060253F">
              <w:rPr>
                <w:color w:val="000000"/>
                <w:sz w:val="18"/>
                <w:szCs w:val="18"/>
                <w:lang w:val="uk-UA" w:eastAsia="ru-UA"/>
              </w:rPr>
              <w:t xml:space="preserve"> </w:t>
            </w:r>
            <w:proofErr w:type="spellStart"/>
            <w:r w:rsidRPr="0060253F">
              <w:rPr>
                <w:color w:val="000000"/>
                <w:sz w:val="18"/>
                <w:szCs w:val="18"/>
                <w:lang w:val="ru-UA" w:eastAsia="ru-UA"/>
              </w:rPr>
              <w:t>складної</w:t>
            </w:r>
            <w:proofErr w:type="spellEnd"/>
            <w:r w:rsidRPr="0060253F">
              <w:rPr>
                <w:color w:val="000000"/>
                <w:sz w:val="18"/>
                <w:szCs w:val="18"/>
                <w:lang w:val="uk-UA" w:eastAsia="ru-UA"/>
              </w:rPr>
              <w:t xml:space="preserve"> </w:t>
            </w:r>
            <w:proofErr w:type="spellStart"/>
            <w:r w:rsidRPr="0060253F">
              <w:rPr>
                <w:color w:val="000000"/>
                <w:sz w:val="18"/>
                <w:szCs w:val="18"/>
                <w:lang w:val="ru-UA" w:eastAsia="ru-UA"/>
              </w:rPr>
              <w:t>конфігурації</w:t>
            </w:r>
            <w:proofErr w:type="spellEnd"/>
            <w:r w:rsidRPr="0060253F">
              <w:rPr>
                <w:color w:val="000000"/>
                <w:sz w:val="18"/>
                <w:szCs w:val="18"/>
                <w:lang w:val="ru-UA" w:eastAsia="ru-UA"/>
              </w:rPr>
              <w:t xml:space="preserve">. </w:t>
            </w:r>
          </w:p>
          <w:p w:rsidR="0040334B" w:rsidRDefault="0040334B" w:rsidP="00F2193B">
            <w:pPr>
              <w:rPr>
                <w:sz w:val="18"/>
                <w:szCs w:val="18"/>
                <w:lang w:val="uk-UA" w:eastAsia="x-none"/>
              </w:rPr>
            </w:pPr>
            <w:r w:rsidRPr="0060253F">
              <w:rPr>
                <w:sz w:val="18"/>
                <w:szCs w:val="18"/>
                <w:lang w:val="uk-UA" w:eastAsia="x-none"/>
              </w:rPr>
              <w:t xml:space="preserve">Поверхня дверей пофарбована вогнестійкою порошковою фарбою з нанесенням спеціального </w:t>
            </w:r>
            <w:proofErr w:type="spellStart"/>
            <w:r w:rsidRPr="0060253F">
              <w:rPr>
                <w:sz w:val="18"/>
                <w:szCs w:val="18"/>
                <w:lang w:val="uk-UA" w:eastAsia="x-none"/>
              </w:rPr>
              <w:t>антивандального</w:t>
            </w:r>
            <w:proofErr w:type="spellEnd"/>
            <w:r w:rsidRPr="0060253F">
              <w:rPr>
                <w:sz w:val="18"/>
                <w:szCs w:val="18"/>
                <w:lang w:val="uk-UA" w:eastAsia="x-none"/>
              </w:rPr>
              <w:t xml:space="preserve"> покриття</w:t>
            </w:r>
            <w:r w:rsidRPr="0060253F">
              <w:rPr>
                <w:sz w:val="18"/>
                <w:szCs w:val="18"/>
                <w:lang w:eastAsia="x-none"/>
              </w:rPr>
              <w:t xml:space="preserve"> </w:t>
            </w:r>
            <w:r w:rsidRPr="0060253F">
              <w:rPr>
                <w:sz w:val="18"/>
                <w:szCs w:val="18"/>
                <w:lang w:val="uk-UA" w:eastAsia="x-none"/>
              </w:rPr>
              <w:t>(</w:t>
            </w:r>
            <w:r w:rsidRPr="0060253F">
              <w:rPr>
                <w:sz w:val="18"/>
                <w:szCs w:val="18"/>
                <w:lang w:val="en-US" w:eastAsia="x-none"/>
              </w:rPr>
              <w:t>RAL</w:t>
            </w:r>
            <w:r w:rsidRPr="0060253F">
              <w:rPr>
                <w:sz w:val="18"/>
                <w:szCs w:val="18"/>
                <w:lang w:eastAsia="x-none"/>
              </w:rPr>
              <w:t>7035)</w:t>
            </w:r>
            <w:r w:rsidRPr="0060253F">
              <w:rPr>
                <w:sz w:val="18"/>
                <w:szCs w:val="18"/>
                <w:lang w:val="uk-UA" w:eastAsia="x-none"/>
              </w:rPr>
              <w:t>.</w:t>
            </w:r>
          </w:p>
          <w:p w:rsidR="0040334B" w:rsidRPr="00787CDA" w:rsidRDefault="0040334B" w:rsidP="00F2193B">
            <w:pPr>
              <w:rPr>
                <w:b/>
                <w:sz w:val="18"/>
                <w:szCs w:val="18"/>
                <w:lang w:val="uk-UA" w:eastAsia="x-none"/>
              </w:rPr>
            </w:pPr>
            <w:r w:rsidRPr="0060253F">
              <w:rPr>
                <w:sz w:val="18"/>
                <w:szCs w:val="18"/>
                <w:lang w:val="uk-UA" w:eastAsia="x-none"/>
              </w:rPr>
              <w:t>Розташування-</w:t>
            </w:r>
            <w:r w:rsidRPr="0060253F">
              <w:rPr>
                <w:b/>
                <w:sz w:val="18"/>
                <w:szCs w:val="18"/>
                <w:lang w:val="uk-UA" w:eastAsia="x-none"/>
              </w:rPr>
              <w:t>зовнішнє</w:t>
            </w:r>
          </w:p>
          <w:p w:rsidR="0040334B" w:rsidRPr="0060253F" w:rsidRDefault="0040334B" w:rsidP="00F2193B">
            <w:pPr>
              <w:shd w:val="clear" w:color="auto" w:fill="FFFFFF"/>
              <w:spacing w:after="144"/>
              <w:jc w:val="both"/>
              <w:rPr>
                <w:sz w:val="18"/>
                <w:szCs w:val="18"/>
                <w:lang w:val="ru-UA" w:eastAsia="ru-UA"/>
              </w:rPr>
            </w:pPr>
            <w:r w:rsidRPr="0060253F">
              <w:rPr>
                <w:b/>
                <w:sz w:val="18"/>
                <w:szCs w:val="18"/>
                <w:lang w:val="uk-UA" w:eastAsia="ru-UA"/>
              </w:rPr>
              <w:t>Гарантійний термін не менше 12міс.</w:t>
            </w:r>
          </w:p>
        </w:tc>
        <w:tc>
          <w:tcPr>
            <w:tcW w:w="2126" w:type="dxa"/>
            <w:shd w:val="clear" w:color="auto" w:fill="auto"/>
            <w:noWrap/>
            <w:vAlign w:val="center"/>
          </w:tcPr>
          <w:p w:rsidR="0040334B" w:rsidRPr="0060253F" w:rsidRDefault="0040334B" w:rsidP="00F2193B">
            <w:pPr>
              <w:jc w:val="center"/>
              <w:rPr>
                <w:b/>
                <w:bCs/>
                <w:smallCaps/>
                <w:sz w:val="18"/>
                <w:szCs w:val="18"/>
                <w:lang w:val="uk-UA"/>
              </w:rPr>
            </w:pPr>
            <w:r w:rsidRPr="0060253F">
              <w:rPr>
                <w:b/>
                <w:bCs/>
                <w:smallCaps/>
                <w:noProof/>
                <w:sz w:val="18"/>
                <w:szCs w:val="18"/>
                <w:lang w:val="uk-UA"/>
              </w:rPr>
              <w:drawing>
                <wp:inline distT="0" distB="0" distL="0" distR="0" wp14:anchorId="65AFCF74" wp14:editId="24B69126">
                  <wp:extent cx="1320534" cy="162877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23213" cy="1632079"/>
                          </a:xfrm>
                          <a:prstGeom prst="rect">
                            <a:avLst/>
                          </a:prstGeom>
                          <a:noFill/>
                          <a:ln>
                            <a:noFill/>
                          </a:ln>
                        </pic:spPr>
                      </pic:pic>
                    </a:graphicData>
                  </a:graphic>
                </wp:inline>
              </w:drawing>
            </w:r>
          </w:p>
        </w:tc>
        <w:tc>
          <w:tcPr>
            <w:tcW w:w="1843" w:type="dxa"/>
            <w:vAlign w:val="center"/>
          </w:tcPr>
          <w:p w:rsidR="0040334B" w:rsidRPr="0060253F" w:rsidRDefault="0040334B" w:rsidP="00F2193B">
            <w:pPr>
              <w:jc w:val="center"/>
              <w:rPr>
                <w:b/>
                <w:color w:val="000000"/>
                <w:sz w:val="18"/>
                <w:szCs w:val="18"/>
                <w:lang w:val="uk-UA"/>
              </w:rPr>
            </w:pPr>
            <w:r w:rsidRPr="0060253F">
              <w:rPr>
                <w:b/>
                <w:color w:val="000000"/>
                <w:sz w:val="18"/>
                <w:szCs w:val="18"/>
                <w:lang w:val="uk-UA"/>
              </w:rPr>
              <w:t>2060*1190мм-1шт.</w:t>
            </w:r>
          </w:p>
          <w:p w:rsidR="0040334B" w:rsidRPr="0060253F" w:rsidRDefault="0040334B" w:rsidP="00F2193B">
            <w:pPr>
              <w:jc w:val="center"/>
              <w:rPr>
                <w:b/>
                <w:color w:val="000000"/>
                <w:sz w:val="18"/>
                <w:szCs w:val="18"/>
                <w:lang w:val="uk-UA"/>
              </w:rPr>
            </w:pPr>
            <w:r w:rsidRPr="0060253F">
              <w:rPr>
                <w:b/>
                <w:color w:val="000000"/>
                <w:sz w:val="18"/>
                <w:szCs w:val="18"/>
                <w:lang w:val="uk-UA"/>
              </w:rPr>
              <w:t>1885*1270мм-1шт.</w:t>
            </w:r>
          </w:p>
          <w:p w:rsidR="0040334B" w:rsidRPr="0060253F" w:rsidRDefault="0040334B" w:rsidP="00F2193B">
            <w:pPr>
              <w:jc w:val="center"/>
              <w:rPr>
                <w:b/>
                <w:color w:val="000000"/>
                <w:sz w:val="18"/>
                <w:szCs w:val="18"/>
                <w:lang w:val="uk-UA"/>
              </w:rPr>
            </w:pPr>
            <w:r w:rsidRPr="0060253F">
              <w:rPr>
                <w:b/>
                <w:color w:val="000000"/>
                <w:sz w:val="18"/>
                <w:szCs w:val="18"/>
                <w:lang w:val="uk-UA"/>
              </w:rPr>
              <w:t>2000*1240мм-1шт.</w:t>
            </w:r>
          </w:p>
        </w:tc>
        <w:tc>
          <w:tcPr>
            <w:tcW w:w="567" w:type="dxa"/>
            <w:shd w:val="clear" w:color="auto" w:fill="auto"/>
            <w:noWrap/>
            <w:vAlign w:val="center"/>
          </w:tcPr>
          <w:p w:rsidR="0040334B" w:rsidRPr="0060253F" w:rsidRDefault="0040334B" w:rsidP="00F2193B">
            <w:pPr>
              <w:jc w:val="center"/>
              <w:rPr>
                <w:b/>
                <w:color w:val="000000"/>
                <w:sz w:val="18"/>
                <w:szCs w:val="18"/>
                <w:lang w:val="uk-UA"/>
              </w:rPr>
            </w:pPr>
            <w:r w:rsidRPr="0060253F">
              <w:rPr>
                <w:b/>
                <w:color w:val="000000"/>
                <w:sz w:val="18"/>
                <w:szCs w:val="18"/>
                <w:lang w:val="uk-UA"/>
              </w:rPr>
              <w:t>3шт</w:t>
            </w:r>
          </w:p>
        </w:tc>
      </w:tr>
      <w:tr w:rsidR="0040334B" w:rsidRPr="0060253F" w:rsidTr="006E640E">
        <w:trPr>
          <w:trHeight w:val="4753"/>
          <w:jc w:val="center"/>
        </w:trPr>
        <w:tc>
          <w:tcPr>
            <w:tcW w:w="534" w:type="dxa"/>
            <w:vAlign w:val="center"/>
          </w:tcPr>
          <w:p w:rsidR="0040334B" w:rsidRPr="0060253F" w:rsidRDefault="0085460C" w:rsidP="00F2193B">
            <w:pPr>
              <w:pStyle w:val="TableParagraph"/>
              <w:rPr>
                <w:b/>
                <w:color w:val="000000"/>
                <w:sz w:val="18"/>
                <w:szCs w:val="18"/>
              </w:rPr>
            </w:pPr>
            <w:r>
              <w:rPr>
                <w:b/>
                <w:color w:val="000000"/>
                <w:sz w:val="18"/>
                <w:szCs w:val="18"/>
              </w:rPr>
              <w:t>5</w:t>
            </w:r>
            <w:bookmarkStart w:id="0" w:name="_GoBack"/>
            <w:bookmarkEnd w:id="0"/>
            <w:r w:rsidR="0040334B" w:rsidRPr="0060253F">
              <w:rPr>
                <w:b/>
                <w:color w:val="000000"/>
                <w:sz w:val="18"/>
                <w:szCs w:val="18"/>
              </w:rPr>
              <w:t>.</w:t>
            </w:r>
          </w:p>
        </w:tc>
        <w:tc>
          <w:tcPr>
            <w:tcW w:w="1304" w:type="dxa"/>
            <w:shd w:val="clear" w:color="auto" w:fill="auto"/>
            <w:noWrap/>
            <w:vAlign w:val="center"/>
          </w:tcPr>
          <w:p w:rsidR="0040334B" w:rsidRPr="0060253F" w:rsidRDefault="0040334B" w:rsidP="00F2193B">
            <w:pPr>
              <w:pStyle w:val="1"/>
              <w:shd w:val="clear" w:color="auto" w:fill="FFFFFF"/>
              <w:jc w:val="left"/>
              <w:rPr>
                <w:rFonts w:ascii="Times New Roman" w:hAnsi="Times New Roman"/>
                <w:color w:val="111111"/>
                <w:sz w:val="18"/>
                <w:szCs w:val="18"/>
                <w:shd w:val="clear" w:color="auto" w:fill="FFFFFF"/>
                <w:lang w:val="uk-UA"/>
              </w:rPr>
            </w:pPr>
            <w:proofErr w:type="spellStart"/>
            <w:r w:rsidRPr="0060253F">
              <w:rPr>
                <w:rFonts w:ascii="Times New Roman" w:hAnsi="Times New Roman"/>
                <w:color w:val="111111"/>
                <w:sz w:val="18"/>
                <w:szCs w:val="18"/>
                <w:shd w:val="clear" w:color="auto" w:fill="FFFFFF"/>
              </w:rPr>
              <w:t>Двері</w:t>
            </w:r>
            <w:proofErr w:type="spellEnd"/>
            <w:r w:rsidRPr="0060253F">
              <w:rPr>
                <w:rFonts w:ascii="Times New Roman" w:hAnsi="Times New Roman"/>
                <w:color w:val="111111"/>
                <w:sz w:val="18"/>
                <w:szCs w:val="18"/>
                <w:shd w:val="clear" w:color="auto" w:fill="FFFFFF"/>
              </w:rPr>
              <w:t xml:space="preserve"> </w:t>
            </w:r>
            <w:proofErr w:type="spellStart"/>
            <w:r w:rsidRPr="0060253F">
              <w:rPr>
                <w:rFonts w:ascii="Times New Roman" w:hAnsi="Times New Roman"/>
                <w:color w:val="111111"/>
                <w:sz w:val="18"/>
                <w:szCs w:val="18"/>
                <w:shd w:val="clear" w:color="auto" w:fill="FFFFFF"/>
              </w:rPr>
              <w:t>протипожежні</w:t>
            </w:r>
            <w:proofErr w:type="spellEnd"/>
            <w:r w:rsidRPr="0060253F">
              <w:rPr>
                <w:rFonts w:ascii="Times New Roman" w:hAnsi="Times New Roman"/>
                <w:color w:val="111111"/>
                <w:sz w:val="18"/>
                <w:szCs w:val="18"/>
                <w:shd w:val="clear" w:color="auto" w:fill="FFFFFF"/>
                <w:lang w:val="uk-UA"/>
              </w:rPr>
              <w:t xml:space="preserve"> металеві глухі, ліві(з двома стулками)</w:t>
            </w:r>
          </w:p>
        </w:tc>
        <w:tc>
          <w:tcPr>
            <w:tcW w:w="4253" w:type="dxa"/>
            <w:shd w:val="clear" w:color="auto" w:fill="auto"/>
            <w:noWrap/>
          </w:tcPr>
          <w:p w:rsidR="0040334B" w:rsidRDefault="0040334B" w:rsidP="00F2193B">
            <w:pPr>
              <w:rPr>
                <w:b/>
                <w:sz w:val="18"/>
                <w:szCs w:val="18"/>
                <w:lang w:val="uk-UA" w:eastAsia="x-none"/>
              </w:rPr>
            </w:pPr>
            <w:r w:rsidRPr="0060253F">
              <w:rPr>
                <w:b/>
                <w:color w:val="111111"/>
                <w:sz w:val="18"/>
                <w:szCs w:val="18"/>
                <w:shd w:val="clear" w:color="auto" w:fill="FFFFFF"/>
                <w:lang w:val="uk-UA"/>
              </w:rPr>
              <w:t>Двері протипожежні металеві глухі, ліві (з двома стулками</w:t>
            </w:r>
            <w:r w:rsidRPr="0060253F">
              <w:rPr>
                <w:b/>
                <w:sz w:val="18"/>
                <w:szCs w:val="18"/>
                <w:lang w:val="uk-UA" w:eastAsia="x-none"/>
              </w:rPr>
              <w:t>)</w:t>
            </w:r>
          </w:p>
          <w:p w:rsidR="0040334B" w:rsidRPr="0040334B" w:rsidRDefault="0040334B" w:rsidP="00F2193B">
            <w:pPr>
              <w:rPr>
                <w:b/>
                <w:lang w:val="uk-UA" w:eastAsia="x-none"/>
              </w:rPr>
            </w:pPr>
            <w:r w:rsidRPr="0040334B">
              <w:rPr>
                <w:rStyle w:val="a5"/>
                <w:b/>
                <w:color w:val="000000"/>
                <w:sz w:val="18"/>
                <w:szCs w:val="18"/>
                <w:lang w:val="uk-UA"/>
              </w:rPr>
              <w:t>Відповідність ДСТУ Б В 2.6-77:2009</w:t>
            </w:r>
          </w:p>
          <w:p w:rsidR="0040334B" w:rsidRPr="0060253F" w:rsidRDefault="0040334B" w:rsidP="00F2193B">
            <w:pPr>
              <w:rPr>
                <w:b/>
                <w:sz w:val="18"/>
                <w:szCs w:val="18"/>
                <w:lang w:val="uk-UA" w:eastAsia="x-none"/>
              </w:rPr>
            </w:pPr>
            <w:r w:rsidRPr="0060253F">
              <w:rPr>
                <w:sz w:val="18"/>
                <w:szCs w:val="18"/>
                <w:lang w:val="uk-UA" w:eastAsia="x-none"/>
              </w:rPr>
              <w:t>Вогнестійкість (EI)-</w:t>
            </w:r>
            <w:r w:rsidRPr="0060253F">
              <w:rPr>
                <w:b/>
                <w:sz w:val="18"/>
                <w:szCs w:val="18"/>
                <w:lang w:val="uk-UA" w:eastAsia="x-none"/>
              </w:rPr>
              <w:t>не менше 60хв.</w:t>
            </w:r>
          </w:p>
          <w:p w:rsidR="0040334B" w:rsidRPr="0060253F" w:rsidRDefault="0040334B" w:rsidP="00F2193B">
            <w:pPr>
              <w:rPr>
                <w:sz w:val="18"/>
                <w:szCs w:val="18"/>
                <w:lang w:val="uk-UA" w:eastAsia="x-none"/>
              </w:rPr>
            </w:pPr>
            <w:r w:rsidRPr="0060253F">
              <w:rPr>
                <w:sz w:val="18"/>
                <w:szCs w:val="18"/>
                <w:lang w:val="uk-UA" w:eastAsia="x-none"/>
              </w:rPr>
              <w:t xml:space="preserve">Товщина полотна- </w:t>
            </w:r>
            <w:r w:rsidRPr="0060253F">
              <w:rPr>
                <w:b/>
                <w:sz w:val="18"/>
                <w:szCs w:val="18"/>
                <w:lang w:val="uk-UA" w:eastAsia="x-none"/>
              </w:rPr>
              <w:t>не менше 50мм</w:t>
            </w:r>
          </w:p>
          <w:p w:rsidR="0040334B" w:rsidRPr="0060253F" w:rsidRDefault="0040334B" w:rsidP="00F2193B">
            <w:pPr>
              <w:rPr>
                <w:b/>
                <w:sz w:val="18"/>
                <w:szCs w:val="18"/>
                <w:lang w:val="uk-UA" w:eastAsia="x-none"/>
              </w:rPr>
            </w:pPr>
            <w:r w:rsidRPr="0060253F">
              <w:rPr>
                <w:sz w:val="18"/>
                <w:szCs w:val="18"/>
                <w:lang w:val="uk-UA" w:eastAsia="x-none"/>
              </w:rPr>
              <w:t>Кількість стулок-</w:t>
            </w:r>
            <w:r w:rsidRPr="0060253F">
              <w:rPr>
                <w:b/>
                <w:sz w:val="18"/>
                <w:szCs w:val="18"/>
                <w:lang w:val="uk-UA" w:eastAsia="x-none"/>
              </w:rPr>
              <w:t>2</w:t>
            </w:r>
          </w:p>
          <w:p w:rsidR="0040334B" w:rsidRPr="0060253F" w:rsidRDefault="0040334B" w:rsidP="00F2193B">
            <w:pPr>
              <w:rPr>
                <w:b/>
                <w:sz w:val="18"/>
                <w:szCs w:val="18"/>
                <w:lang w:val="uk-UA" w:eastAsia="x-none"/>
              </w:rPr>
            </w:pPr>
            <w:r w:rsidRPr="0060253F">
              <w:rPr>
                <w:sz w:val="18"/>
                <w:szCs w:val="18"/>
                <w:lang w:val="uk-UA" w:eastAsia="x-none"/>
              </w:rPr>
              <w:t>Розмір активної стулки-</w:t>
            </w:r>
            <w:r>
              <w:rPr>
                <w:b/>
                <w:sz w:val="18"/>
                <w:szCs w:val="18"/>
                <w:lang w:val="uk-UA" w:eastAsia="x-none"/>
              </w:rPr>
              <w:t>9</w:t>
            </w:r>
            <w:r w:rsidRPr="0060253F">
              <w:rPr>
                <w:b/>
                <w:sz w:val="18"/>
                <w:szCs w:val="18"/>
                <w:lang w:val="uk-UA" w:eastAsia="x-none"/>
              </w:rPr>
              <w:t>00</w:t>
            </w:r>
          </w:p>
          <w:p w:rsidR="0040334B" w:rsidRPr="0060253F" w:rsidRDefault="0040334B" w:rsidP="00F2193B">
            <w:pPr>
              <w:pStyle w:val="docdata"/>
              <w:spacing w:before="0" w:beforeAutospacing="0" w:after="0" w:afterAutospacing="0"/>
              <w:rPr>
                <w:color w:val="000000"/>
                <w:sz w:val="18"/>
                <w:szCs w:val="18"/>
                <w:lang w:val="uk-UA"/>
              </w:rPr>
            </w:pPr>
            <w:r w:rsidRPr="0060253F">
              <w:rPr>
                <w:sz w:val="18"/>
                <w:szCs w:val="18"/>
                <w:lang w:val="uk-UA" w:eastAsia="x-none"/>
              </w:rPr>
              <w:t>Фурнітура- стандарт</w:t>
            </w:r>
            <w:r w:rsidRPr="0060253F">
              <w:rPr>
                <w:b/>
                <w:sz w:val="18"/>
                <w:szCs w:val="18"/>
                <w:lang w:val="uk-UA" w:eastAsia="x-none"/>
              </w:rPr>
              <w:t xml:space="preserve"> </w:t>
            </w:r>
            <w:r w:rsidRPr="0060253F">
              <w:rPr>
                <w:rStyle w:val="2357"/>
                <w:color w:val="000000"/>
                <w:sz w:val="18"/>
                <w:szCs w:val="18"/>
                <w:shd w:val="clear" w:color="auto" w:fill="FFFFFF"/>
                <w:lang w:val="uk-UA"/>
              </w:rPr>
              <w:t xml:space="preserve">вогнестійкий циліндричний </w:t>
            </w:r>
            <w:proofErr w:type="spellStart"/>
            <w:r w:rsidRPr="0060253F">
              <w:rPr>
                <w:color w:val="000000"/>
                <w:sz w:val="18"/>
                <w:szCs w:val="18"/>
                <w:shd w:val="clear" w:color="auto" w:fill="FFFFFF"/>
              </w:rPr>
              <w:t>Avers</w:t>
            </w:r>
            <w:proofErr w:type="spellEnd"/>
            <w:r w:rsidRPr="0060253F">
              <w:rPr>
                <w:color w:val="000000"/>
                <w:sz w:val="18"/>
                <w:szCs w:val="18"/>
                <w:shd w:val="clear" w:color="auto" w:fill="FFFFFF"/>
                <w:lang w:val="uk-UA"/>
              </w:rPr>
              <w:t xml:space="preserve"> або аналог, з ручкою чорного кольору, ключ-ключ)ручка-</w:t>
            </w:r>
            <w:proofErr w:type="spellStart"/>
            <w:r w:rsidRPr="0060253F">
              <w:rPr>
                <w:color w:val="000000"/>
                <w:sz w:val="18"/>
                <w:szCs w:val="18"/>
              </w:rPr>
              <w:t>вогнетривка</w:t>
            </w:r>
            <w:proofErr w:type="spellEnd"/>
            <w:r w:rsidRPr="0060253F">
              <w:rPr>
                <w:color w:val="000000"/>
                <w:sz w:val="18"/>
                <w:szCs w:val="18"/>
              </w:rPr>
              <w:t> </w:t>
            </w:r>
            <w:r w:rsidRPr="0060253F">
              <w:rPr>
                <w:color w:val="000000"/>
                <w:sz w:val="18"/>
                <w:szCs w:val="18"/>
                <w:lang w:val="uk-UA"/>
              </w:rPr>
              <w:t>.</w:t>
            </w:r>
          </w:p>
          <w:p w:rsidR="0040334B" w:rsidRPr="00787CDA" w:rsidRDefault="0040334B" w:rsidP="00F2193B">
            <w:pPr>
              <w:pStyle w:val="docdata"/>
              <w:spacing w:before="0" w:beforeAutospacing="0" w:after="0" w:afterAutospacing="0"/>
              <w:rPr>
                <w:b/>
                <w:sz w:val="18"/>
                <w:szCs w:val="18"/>
                <w:lang w:val="uk-UA"/>
              </w:rPr>
            </w:pPr>
            <w:r w:rsidRPr="00787CDA">
              <w:rPr>
                <w:sz w:val="18"/>
                <w:szCs w:val="18"/>
                <w:lang w:val="uk-UA"/>
              </w:rPr>
              <w:t>Матеріал полотна-</w:t>
            </w:r>
            <w:r w:rsidRPr="00787CDA">
              <w:rPr>
                <w:rStyle w:val="10"/>
                <w:rFonts w:ascii="Times New Roman" w:hAnsi="Times New Roman"/>
                <w:sz w:val="18"/>
                <w:szCs w:val="18"/>
              </w:rPr>
              <w:t xml:space="preserve"> </w:t>
            </w:r>
            <w:r w:rsidRPr="00787CDA">
              <w:rPr>
                <w:rStyle w:val="2580"/>
                <w:sz w:val="18"/>
                <w:szCs w:val="18"/>
              </w:rPr>
              <w:t xml:space="preserve">2 </w:t>
            </w:r>
            <w:proofErr w:type="spellStart"/>
            <w:r w:rsidRPr="00787CDA">
              <w:rPr>
                <w:sz w:val="18"/>
                <w:szCs w:val="18"/>
              </w:rPr>
              <w:t>листові</w:t>
            </w:r>
            <w:proofErr w:type="spellEnd"/>
            <w:r w:rsidRPr="00787CDA">
              <w:rPr>
                <w:sz w:val="18"/>
                <w:szCs w:val="18"/>
              </w:rPr>
              <w:t xml:space="preserve"> метали </w:t>
            </w:r>
            <w:proofErr w:type="spellStart"/>
            <w:r w:rsidRPr="00787CDA">
              <w:rPr>
                <w:b/>
                <w:sz w:val="18"/>
                <w:szCs w:val="18"/>
              </w:rPr>
              <w:t>товщиною</w:t>
            </w:r>
            <w:proofErr w:type="spellEnd"/>
            <w:r w:rsidRPr="00787CDA">
              <w:rPr>
                <w:b/>
                <w:sz w:val="18"/>
                <w:szCs w:val="18"/>
              </w:rPr>
              <w:t xml:space="preserve"> не </w:t>
            </w:r>
            <w:proofErr w:type="spellStart"/>
            <w:r w:rsidRPr="00787CDA">
              <w:rPr>
                <w:b/>
                <w:sz w:val="18"/>
                <w:szCs w:val="18"/>
              </w:rPr>
              <w:t>менше</w:t>
            </w:r>
            <w:proofErr w:type="spellEnd"/>
            <w:r w:rsidRPr="00787CDA">
              <w:rPr>
                <w:b/>
                <w:sz w:val="18"/>
                <w:szCs w:val="18"/>
              </w:rPr>
              <w:t xml:space="preserve"> 1,2 мм</w:t>
            </w:r>
            <w:r w:rsidRPr="00787CDA">
              <w:rPr>
                <w:b/>
                <w:sz w:val="18"/>
                <w:szCs w:val="18"/>
                <w:lang w:val="uk-UA"/>
              </w:rPr>
              <w:t>.</w:t>
            </w:r>
          </w:p>
          <w:p w:rsidR="0040334B" w:rsidRPr="0060253F" w:rsidRDefault="0040334B" w:rsidP="00F2193B">
            <w:pPr>
              <w:rPr>
                <w:sz w:val="18"/>
                <w:szCs w:val="18"/>
                <w:lang w:val="uk-UA" w:eastAsia="x-none"/>
              </w:rPr>
            </w:pPr>
            <w:r w:rsidRPr="0060253F">
              <w:rPr>
                <w:sz w:val="18"/>
                <w:szCs w:val="18"/>
                <w:lang w:val="uk-UA" w:eastAsia="x-none"/>
              </w:rPr>
              <w:t>Поріг- так, мінімальний</w:t>
            </w:r>
          </w:p>
          <w:p w:rsidR="0040334B" w:rsidRPr="0060253F" w:rsidRDefault="0040334B" w:rsidP="00F2193B">
            <w:pPr>
              <w:rPr>
                <w:sz w:val="18"/>
                <w:szCs w:val="18"/>
                <w:lang w:val="uk-UA" w:eastAsia="x-none"/>
              </w:rPr>
            </w:pPr>
            <w:r w:rsidRPr="0060253F">
              <w:rPr>
                <w:sz w:val="18"/>
                <w:szCs w:val="18"/>
                <w:lang w:val="uk-UA" w:eastAsia="x-none"/>
              </w:rPr>
              <w:t xml:space="preserve">Ущільнювач: гумовий, </w:t>
            </w:r>
            <w:proofErr w:type="spellStart"/>
            <w:r w:rsidRPr="0060253F">
              <w:rPr>
                <w:sz w:val="18"/>
                <w:szCs w:val="18"/>
                <w:lang w:val="uk-UA" w:eastAsia="x-none"/>
              </w:rPr>
              <w:t>терморозширювальна</w:t>
            </w:r>
            <w:proofErr w:type="spellEnd"/>
            <w:r w:rsidRPr="0060253F">
              <w:rPr>
                <w:sz w:val="18"/>
                <w:szCs w:val="18"/>
                <w:lang w:val="uk-UA" w:eastAsia="x-none"/>
              </w:rPr>
              <w:t xml:space="preserve"> стрічка.</w:t>
            </w:r>
          </w:p>
          <w:p w:rsidR="0040334B" w:rsidRPr="0060253F" w:rsidRDefault="0040334B" w:rsidP="00F2193B">
            <w:pPr>
              <w:shd w:val="clear" w:color="auto" w:fill="FFFFFF"/>
              <w:spacing w:after="144"/>
              <w:jc w:val="both"/>
              <w:rPr>
                <w:color w:val="000000"/>
                <w:sz w:val="18"/>
                <w:szCs w:val="18"/>
                <w:lang w:val="ru-UA" w:eastAsia="ru-UA"/>
              </w:rPr>
            </w:pPr>
            <w:proofErr w:type="spellStart"/>
            <w:r w:rsidRPr="0060253F">
              <w:rPr>
                <w:color w:val="000000"/>
                <w:sz w:val="18"/>
                <w:szCs w:val="18"/>
                <w:lang w:val="ru-UA" w:eastAsia="ru-UA"/>
              </w:rPr>
              <w:t>Дверна</w:t>
            </w:r>
            <w:proofErr w:type="spellEnd"/>
            <w:r w:rsidRPr="0060253F">
              <w:rPr>
                <w:color w:val="000000"/>
                <w:sz w:val="18"/>
                <w:szCs w:val="18"/>
                <w:lang w:val="ru-UA" w:eastAsia="ru-UA"/>
              </w:rPr>
              <w:t xml:space="preserve"> коробка,</w:t>
            </w:r>
            <w:r w:rsidRPr="0060253F">
              <w:rPr>
                <w:color w:val="000000"/>
                <w:sz w:val="18"/>
                <w:szCs w:val="18"/>
                <w:lang w:val="uk-UA" w:eastAsia="ru-UA"/>
              </w:rPr>
              <w:t xml:space="preserve"> </w:t>
            </w:r>
            <w:proofErr w:type="spellStart"/>
            <w:r w:rsidRPr="0060253F">
              <w:rPr>
                <w:color w:val="000000"/>
                <w:sz w:val="18"/>
                <w:szCs w:val="18"/>
                <w:lang w:val="ru-UA" w:eastAsia="ru-UA"/>
              </w:rPr>
              <w:t>лиштва</w:t>
            </w:r>
            <w:proofErr w:type="spellEnd"/>
            <w:r w:rsidRPr="0060253F">
              <w:rPr>
                <w:color w:val="000000"/>
                <w:sz w:val="18"/>
                <w:szCs w:val="18"/>
                <w:lang w:val="ru-UA" w:eastAsia="ru-UA"/>
              </w:rPr>
              <w:t xml:space="preserve"> і </w:t>
            </w:r>
            <w:proofErr w:type="spellStart"/>
            <w:r w:rsidRPr="0060253F">
              <w:rPr>
                <w:color w:val="000000"/>
                <w:sz w:val="18"/>
                <w:szCs w:val="18"/>
                <w:lang w:val="ru-UA" w:eastAsia="ru-UA"/>
              </w:rPr>
              <w:t>поріг</w:t>
            </w:r>
            <w:proofErr w:type="spellEnd"/>
            <w:r w:rsidRPr="0060253F">
              <w:rPr>
                <w:color w:val="000000"/>
                <w:sz w:val="18"/>
                <w:szCs w:val="18"/>
                <w:lang w:val="uk-UA" w:eastAsia="ru-UA"/>
              </w:rPr>
              <w:t xml:space="preserve"> </w:t>
            </w:r>
            <w:proofErr w:type="spellStart"/>
            <w:r w:rsidRPr="0060253F">
              <w:rPr>
                <w:color w:val="000000"/>
                <w:sz w:val="18"/>
                <w:szCs w:val="18"/>
                <w:lang w:val="ru-UA" w:eastAsia="ru-UA"/>
              </w:rPr>
              <w:t>зроблені</w:t>
            </w:r>
            <w:proofErr w:type="spellEnd"/>
            <w:r w:rsidRPr="0060253F">
              <w:rPr>
                <w:color w:val="000000"/>
                <w:sz w:val="18"/>
                <w:szCs w:val="18"/>
                <w:lang w:val="uk-UA" w:eastAsia="ru-UA"/>
              </w:rPr>
              <w:t xml:space="preserve"> </w:t>
            </w:r>
            <w:r w:rsidRPr="0060253F">
              <w:rPr>
                <w:color w:val="000000"/>
                <w:sz w:val="18"/>
                <w:szCs w:val="18"/>
                <w:lang w:val="ru-UA" w:eastAsia="ru-UA"/>
              </w:rPr>
              <w:t>з</w:t>
            </w:r>
            <w:r w:rsidRPr="0060253F">
              <w:rPr>
                <w:color w:val="000000"/>
                <w:sz w:val="18"/>
                <w:szCs w:val="18"/>
                <w:lang w:val="uk-UA" w:eastAsia="ru-UA"/>
              </w:rPr>
              <w:t xml:space="preserve"> </w:t>
            </w:r>
            <w:proofErr w:type="spellStart"/>
            <w:r w:rsidRPr="0060253F">
              <w:rPr>
                <w:color w:val="000000"/>
                <w:sz w:val="18"/>
                <w:szCs w:val="18"/>
                <w:lang w:val="ru-UA" w:eastAsia="ru-UA"/>
              </w:rPr>
              <w:t>цельногнуті</w:t>
            </w:r>
            <w:proofErr w:type="spellEnd"/>
            <w:r w:rsidRPr="0060253F">
              <w:rPr>
                <w:color w:val="000000"/>
                <w:sz w:val="18"/>
                <w:szCs w:val="18"/>
                <w:lang w:val="uk-UA" w:eastAsia="ru-UA"/>
              </w:rPr>
              <w:t xml:space="preserve"> </w:t>
            </w:r>
            <w:proofErr w:type="spellStart"/>
            <w:r w:rsidRPr="0060253F">
              <w:rPr>
                <w:color w:val="000000"/>
                <w:sz w:val="18"/>
                <w:szCs w:val="18"/>
                <w:lang w:val="ru-UA" w:eastAsia="ru-UA"/>
              </w:rPr>
              <w:t>проти</w:t>
            </w:r>
            <w:proofErr w:type="spellEnd"/>
            <w:r w:rsidRPr="0060253F">
              <w:rPr>
                <w:color w:val="000000"/>
                <w:sz w:val="18"/>
                <w:szCs w:val="18"/>
                <w:lang w:val="uk-UA" w:eastAsia="ru-UA"/>
              </w:rPr>
              <w:t>-</w:t>
            </w:r>
            <w:proofErr w:type="spellStart"/>
            <w:r w:rsidRPr="0060253F">
              <w:rPr>
                <w:color w:val="000000"/>
                <w:sz w:val="18"/>
                <w:szCs w:val="18"/>
                <w:lang w:val="ru-UA" w:eastAsia="ru-UA"/>
              </w:rPr>
              <w:t>пожежного</w:t>
            </w:r>
            <w:proofErr w:type="spellEnd"/>
            <w:r w:rsidRPr="0060253F">
              <w:rPr>
                <w:color w:val="000000"/>
                <w:sz w:val="18"/>
                <w:szCs w:val="18"/>
                <w:lang w:val="uk-UA" w:eastAsia="ru-UA"/>
              </w:rPr>
              <w:t xml:space="preserve"> </w:t>
            </w:r>
            <w:proofErr w:type="spellStart"/>
            <w:r w:rsidRPr="0060253F">
              <w:rPr>
                <w:color w:val="000000"/>
                <w:sz w:val="18"/>
                <w:szCs w:val="18"/>
                <w:lang w:val="ru-UA" w:eastAsia="ru-UA"/>
              </w:rPr>
              <w:t>профілю</w:t>
            </w:r>
            <w:proofErr w:type="spellEnd"/>
            <w:r w:rsidRPr="0060253F">
              <w:rPr>
                <w:color w:val="000000"/>
                <w:sz w:val="18"/>
                <w:szCs w:val="18"/>
                <w:lang w:val="uk-UA" w:eastAsia="ru-UA"/>
              </w:rPr>
              <w:t xml:space="preserve"> </w:t>
            </w:r>
            <w:proofErr w:type="spellStart"/>
            <w:r w:rsidRPr="0060253F">
              <w:rPr>
                <w:color w:val="000000"/>
                <w:sz w:val="18"/>
                <w:szCs w:val="18"/>
                <w:lang w:val="ru-UA" w:eastAsia="ru-UA"/>
              </w:rPr>
              <w:t>складної</w:t>
            </w:r>
            <w:proofErr w:type="spellEnd"/>
            <w:r w:rsidRPr="0060253F">
              <w:rPr>
                <w:color w:val="000000"/>
                <w:sz w:val="18"/>
                <w:szCs w:val="18"/>
                <w:lang w:val="uk-UA" w:eastAsia="ru-UA"/>
              </w:rPr>
              <w:t xml:space="preserve"> </w:t>
            </w:r>
            <w:proofErr w:type="spellStart"/>
            <w:r w:rsidRPr="0060253F">
              <w:rPr>
                <w:color w:val="000000"/>
                <w:sz w:val="18"/>
                <w:szCs w:val="18"/>
                <w:lang w:val="ru-UA" w:eastAsia="ru-UA"/>
              </w:rPr>
              <w:t>конфігурації</w:t>
            </w:r>
            <w:proofErr w:type="spellEnd"/>
            <w:r w:rsidRPr="0060253F">
              <w:rPr>
                <w:color w:val="000000"/>
                <w:sz w:val="18"/>
                <w:szCs w:val="18"/>
                <w:lang w:val="ru-UA" w:eastAsia="ru-UA"/>
              </w:rPr>
              <w:t xml:space="preserve">. </w:t>
            </w:r>
          </w:p>
          <w:p w:rsidR="0040334B" w:rsidRDefault="0040334B" w:rsidP="00F2193B">
            <w:pPr>
              <w:rPr>
                <w:sz w:val="18"/>
                <w:szCs w:val="18"/>
                <w:lang w:val="uk-UA" w:eastAsia="x-none"/>
              </w:rPr>
            </w:pPr>
            <w:r w:rsidRPr="0060253F">
              <w:rPr>
                <w:sz w:val="18"/>
                <w:szCs w:val="18"/>
                <w:lang w:val="uk-UA" w:eastAsia="x-none"/>
              </w:rPr>
              <w:t xml:space="preserve">Поверхня дверей пофарбована вогнестійкою порошковою фарбою з нанесенням спеціального </w:t>
            </w:r>
            <w:proofErr w:type="spellStart"/>
            <w:r w:rsidRPr="0060253F">
              <w:rPr>
                <w:sz w:val="18"/>
                <w:szCs w:val="18"/>
                <w:lang w:val="uk-UA" w:eastAsia="x-none"/>
              </w:rPr>
              <w:t>антивандального</w:t>
            </w:r>
            <w:proofErr w:type="spellEnd"/>
            <w:r w:rsidRPr="0060253F">
              <w:rPr>
                <w:sz w:val="18"/>
                <w:szCs w:val="18"/>
                <w:lang w:val="uk-UA" w:eastAsia="x-none"/>
              </w:rPr>
              <w:t xml:space="preserve"> покриття</w:t>
            </w:r>
            <w:r w:rsidRPr="0060253F">
              <w:rPr>
                <w:sz w:val="18"/>
                <w:szCs w:val="18"/>
                <w:lang w:eastAsia="x-none"/>
              </w:rPr>
              <w:t xml:space="preserve"> </w:t>
            </w:r>
            <w:r w:rsidRPr="0060253F">
              <w:rPr>
                <w:sz w:val="18"/>
                <w:szCs w:val="18"/>
                <w:lang w:val="uk-UA" w:eastAsia="x-none"/>
              </w:rPr>
              <w:t>(</w:t>
            </w:r>
            <w:r w:rsidRPr="0060253F">
              <w:rPr>
                <w:sz w:val="18"/>
                <w:szCs w:val="18"/>
                <w:lang w:val="en-US" w:eastAsia="x-none"/>
              </w:rPr>
              <w:t>RAL</w:t>
            </w:r>
            <w:r w:rsidRPr="0060253F">
              <w:rPr>
                <w:sz w:val="18"/>
                <w:szCs w:val="18"/>
                <w:lang w:eastAsia="x-none"/>
              </w:rPr>
              <w:t>7035)</w:t>
            </w:r>
            <w:r w:rsidRPr="0060253F">
              <w:rPr>
                <w:sz w:val="18"/>
                <w:szCs w:val="18"/>
                <w:lang w:val="uk-UA" w:eastAsia="x-none"/>
              </w:rPr>
              <w:t>.</w:t>
            </w:r>
          </w:p>
          <w:p w:rsidR="0040334B" w:rsidRPr="00787CDA" w:rsidRDefault="0040334B" w:rsidP="00F2193B">
            <w:pPr>
              <w:rPr>
                <w:b/>
                <w:sz w:val="18"/>
                <w:szCs w:val="18"/>
                <w:lang w:val="uk-UA" w:eastAsia="x-none"/>
              </w:rPr>
            </w:pPr>
            <w:r w:rsidRPr="0060253F">
              <w:rPr>
                <w:sz w:val="18"/>
                <w:szCs w:val="18"/>
                <w:lang w:val="uk-UA" w:eastAsia="x-none"/>
              </w:rPr>
              <w:t>Розташування-</w:t>
            </w:r>
            <w:r w:rsidRPr="0060253F">
              <w:rPr>
                <w:b/>
                <w:sz w:val="18"/>
                <w:szCs w:val="18"/>
                <w:lang w:val="uk-UA" w:eastAsia="x-none"/>
              </w:rPr>
              <w:t>зовнішнє</w:t>
            </w:r>
          </w:p>
          <w:p w:rsidR="0040334B" w:rsidRPr="0060253F" w:rsidRDefault="0040334B" w:rsidP="00F2193B">
            <w:pPr>
              <w:shd w:val="clear" w:color="auto" w:fill="FFFFFF"/>
              <w:spacing w:after="144"/>
              <w:jc w:val="both"/>
              <w:rPr>
                <w:sz w:val="18"/>
                <w:szCs w:val="18"/>
                <w:lang w:val="ru-UA" w:eastAsia="ru-UA"/>
              </w:rPr>
            </w:pPr>
            <w:r w:rsidRPr="0060253F">
              <w:rPr>
                <w:b/>
                <w:sz w:val="18"/>
                <w:szCs w:val="18"/>
                <w:lang w:val="uk-UA" w:eastAsia="ru-UA"/>
              </w:rPr>
              <w:t>Гарантійний термін не менше 12міс.</w:t>
            </w:r>
          </w:p>
        </w:tc>
        <w:tc>
          <w:tcPr>
            <w:tcW w:w="2126" w:type="dxa"/>
            <w:shd w:val="clear" w:color="auto" w:fill="auto"/>
            <w:noWrap/>
            <w:vAlign w:val="center"/>
          </w:tcPr>
          <w:p w:rsidR="0040334B" w:rsidRPr="0060253F" w:rsidRDefault="0040334B" w:rsidP="00F2193B">
            <w:pPr>
              <w:jc w:val="center"/>
              <w:rPr>
                <w:b/>
                <w:bCs/>
                <w:smallCaps/>
                <w:sz w:val="18"/>
                <w:szCs w:val="18"/>
                <w:lang w:val="uk-UA"/>
              </w:rPr>
            </w:pPr>
            <w:r w:rsidRPr="0060253F">
              <w:rPr>
                <w:b/>
                <w:bCs/>
                <w:smallCaps/>
                <w:noProof/>
                <w:sz w:val="18"/>
                <w:szCs w:val="18"/>
                <w:lang w:val="uk-UA"/>
              </w:rPr>
              <w:drawing>
                <wp:inline distT="0" distB="0" distL="0" distR="0" wp14:anchorId="0AEB29E3" wp14:editId="7AB29D16">
                  <wp:extent cx="1515421" cy="1733550"/>
                  <wp:effectExtent l="0" t="0" r="889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9161" cy="1737828"/>
                          </a:xfrm>
                          <a:prstGeom prst="rect">
                            <a:avLst/>
                          </a:prstGeom>
                          <a:noFill/>
                          <a:ln>
                            <a:noFill/>
                          </a:ln>
                        </pic:spPr>
                      </pic:pic>
                    </a:graphicData>
                  </a:graphic>
                </wp:inline>
              </w:drawing>
            </w:r>
          </w:p>
        </w:tc>
        <w:tc>
          <w:tcPr>
            <w:tcW w:w="1843" w:type="dxa"/>
            <w:vAlign w:val="center"/>
          </w:tcPr>
          <w:p w:rsidR="0040334B" w:rsidRPr="0060253F" w:rsidRDefault="0040334B" w:rsidP="00F2193B">
            <w:pPr>
              <w:jc w:val="center"/>
              <w:rPr>
                <w:b/>
                <w:color w:val="000000"/>
                <w:sz w:val="18"/>
                <w:szCs w:val="18"/>
                <w:lang w:val="uk-UA"/>
              </w:rPr>
            </w:pPr>
            <w:r w:rsidRPr="0060253F">
              <w:rPr>
                <w:b/>
                <w:color w:val="000000"/>
                <w:sz w:val="18"/>
                <w:szCs w:val="18"/>
                <w:lang w:val="uk-UA"/>
              </w:rPr>
              <w:t>1990*1360</w:t>
            </w:r>
          </w:p>
        </w:tc>
        <w:tc>
          <w:tcPr>
            <w:tcW w:w="567" w:type="dxa"/>
            <w:shd w:val="clear" w:color="auto" w:fill="auto"/>
            <w:noWrap/>
            <w:vAlign w:val="center"/>
          </w:tcPr>
          <w:p w:rsidR="0040334B" w:rsidRPr="0060253F" w:rsidRDefault="0040334B" w:rsidP="00F2193B">
            <w:pPr>
              <w:jc w:val="center"/>
              <w:rPr>
                <w:b/>
                <w:color w:val="000000"/>
                <w:sz w:val="18"/>
                <w:szCs w:val="18"/>
                <w:lang w:val="uk-UA"/>
              </w:rPr>
            </w:pPr>
            <w:r w:rsidRPr="0060253F">
              <w:rPr>
                <w:b/>
                <w:color w:val="000000"/>
                <w:sz w:val="18"/>
                <w:szCs w:val="18"/>
                <w:lang w:val="uk-UA"/>
              </w:rPr>
              <w:t>1шт</w:t>
            </w:r>
          </w:p>
        </w:tc>
      </w:tr>
    </w:tbl>
    <w:p w:rsidR="00866113" w:rsidRPr="005C47C4" w:rsidRDefault="005C47C4" w:rsidP="005C47C4">
      <w:pPr>
        <w:jc w:val="both"/>
        <w:rPr>
          <w:b/>
          <w:color w:val="FF0000"/>
          <w:sz w:val="20"/>
          <w:szCs w:val="20"/>
          <w:lang w:val="uk-UA"/>
        </w:rPr>
      </w:pPr>
      <w:r w:rsidRPr="000D0284">
        <w:rPr>
          <w:b/>
          <w:color w:val="FF0000"/>
          <w:sz w:val="20"/>
          <w:szCs w:val="20"/>
          <w:lang w:val="uk-UA"/>
        </w:rPr>
        <w:t>Перед виготовленням потребує контрольних замірів дверних отворів.</w:t>
      </w:r>
    </w:p>
    <w:sectPr w:rsidR="00866113" w:rsidRPr="005C47C4" w:rsidSect="006E640E">
      <w:pgSz w:w="11906" w:h="16838"/>
      <w:pgMar w:top="28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34B"/>
    <w:rsid w:val="0040334B"/>
    <w:rsid w:val="005C47C4"/>
    <w:rsid w:val="006D79AA"/>
    <w:rsid w:val="006E640E"/>
    <w:rsid w:val="0085460C"/>
    <w:rsid w:val="00866113"/>
    <w:rsid w:val="00971D4C"/>
    <w:rsid w:val="00EA3F99"/>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ACDCB"/>
  <w15:chartTrackingRefBased/>
  <w15:docId w15:val="{05F996FB-1A73-48DA-9C20-960570996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0334B"/>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40334B"/>
    <w:pPr>
      <w:keepNext/>
      <w:jc w:val="center"/>
      <w:outlineLvl w:val="0"/>
    </w:pPr>
    <w:rPr>
      <w:rFonts w:ascii="Times New Roman CYR" w:hAnsi="Times New Roman CYR"/>
      <w:b/>
      <w:bCs/>
      <w:lang w:val="x-none" w:eastAsia="x-none"/>
    </w:rPr>
  </w:style>
  <w:style w:type="paragraph" w:styleId="2">
    <w:name w:val="heading 2"/>
    <w:basedOn w:val="a"/>
    <w:next w:val="a"/>
    <w:link w:val="20"/>
    <w:uiPriority w:val="9"/>
    <w:semiHidden/>
    <w:unhideWhenUsed/>
    <w:qFormat/>
    <w:rsid w:val="0040334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0334B"/>
    <w:rPr>
      <w:rFonts w:ascii="Times New Roman CYR" w:eastAsia="Times New Roman" w:hAnsi="Times New Roman CYR" w:cs="Times New Roman"/>
      <w:b/>
      <w:bCs/>
      <w:sz w:val="24"/>
      <w:szCs w:val="24"/>
      <w:lang w:val="x-none" w:eastAsia="x-none"/>
    </w:rPr>
  </w:style>
  <w:style w:type="character" w:customStyle="1" w:styleId="20">
    <w:name w:val="Заголовок 2 Знак"/>
    <w:basedOn w:val="a0"/>
    <w:link w:val="2"/>
    <w:uiPriority w:val="9"/>
    <w:semiHidden/>
    <w:rsid w:val="0040334B"/>
    <w:rPr>
      <w:rFonts w:asciiTheme="majorHAnsi" w:eastAsiaTheme="majorEastAsia" w:hAnsiTheme="majorHAnsi" w:cstheme="majorBidi"/>
      <w:color w:val="2F5496" w:themeColor="accent1" w:themeShade="BF"/>
      <w:sz w:val="26"/>
      <w:szCs w:val="26"/>
      <w:lang w:val="ru-RU" w:eastAsia="ru-RU"/>
    </w:rPr>
  </w:style>
  <w:style w:type="paragraph" w:styleId="a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4"/>
    <w:uiPriority w:val="99"/>
    <w:qFormat/>
    <w:rsid w:val="0040334B"/>
    <w:pPr>
      <w:spacing w:before="100" w:beforeAutospacing="1" w:after="100" w:afterAutospacing="1"/>
    </w:pPr>
    <w:rPr>
      <w:lang w:val="x-none" w:eastAsia="x-none"/>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3"/>
    <w:uiPriority w:val="99"/>
    <w:rsid w:val="0040334B"/>
    <w:rPr>
      <w:rFonts w:ascii="Times New Roman" w:eastAsia="Times New Roman" w:hAnsi="Times New Roman" w:cs="Times New Roman"/>
      <w:sz w:val="24"/>
      <w:szCs w:val="24"/>
      <w:lang w:val="x-none" w:eastAsia="x-none"/>
    </w:rPr>
  </w:style>
  <w:style w:type="paragraph" w:customStyle="1" w:styleId="TableParagraph">
    <w:name w:val="Table Paragraph"/>
    <w:basedOn w:val="a"/>
    <w:uiPriority w:val="1"/>
    <w:qFormat/>
    <w:rsid w:val="0040334B"/>
    <w:pPr>
      <w:widowControl w:val="0"/>
      <w:autoSpaceDE w:val="0"/>
      <w:autoSpaceDN w:val="0"/>
    </w:pPr>
    <w:rPr>
      <w:sz w:val="22"/>
      <w:szCs w:val="22"/>
      <w:lang w:val="uk-UA" w:eastAsia="uk-UA" w:bidi="uk-UA"/>
    </w:rPr>
  </w:style>
  <w:style w:type="paragraph" w:customStyle="1" w:styleId="docdata">
    <w:name w:val="docdata"/>
    <w:aliases w:val="docy,v5,5608,baiaagaaboqcaaad2beaaaxmeqaaaaaaaaaaaaaaaaaaaaaaaaaaaaaaaaaaaaaaaaaaaaaaaaaaaaaaaaaaaaaaaaaaaaaaaaaaaaaaaaaaaaaaaaaaaaaaaaaaaaaaaaaaaaaaaaaaaaaaaaaaaaaaaaaaaaaaaaaaaaaaaaaaaaaaaaaaaaaaaaaaaaaaaaaaaaaaaaaaaaaaaaaaaaaaaaaaaaaaaaaaaaaa"/>
    <w:basedOn w:val="a"/>
    <w:rsid w:val="0040334B"/>
    <w:pPr>
      <w:spacing w:before="100" w:beforeAutospacing="1" w:after="100" w:afterAutospacing="1"/>
    </w:pPr>
    <w:rPr>
      <w:lang w:val="ru-UA" w:eastAsia="ru-UA"/>
    </w:rPr>
  </w:style>
  <w:style w:type="character" w:customStyle="1" w:styleId="2357">
    <w:name w:val="2357"/>
    <w:aliases w:val="baiaagaaboqcaaadaauaaav2bqaaaaaaaaaaaaaaaaaaaaaaaaaaaaaaaaaaaaaaaaaaaaaaaaaaaaaaaaaaaaaaaaaaaaaaaaaaaaaaaaaaaaaaaaaaaaaaaaaaaaaaaaaaaaaaaaaaaaaaaaaaaaaaaaaaaaaaaaaaaaaaaaaaaaaaaaaaaaaaaaaaaaaaaaaaaaaaaaaaaaaaaaaaaaaaaaaaaaaaaaaaaaaa"/>
    <w:basedOn w:val="a0"/>
    <w:rsid w:val="0040334B"/>
  </w:style>
  <w:style w:type="character" w:customStyle="1" w:styleId="2580">
    <w:name w:val="2580"/>
    <w:aliases w:val="baiaagaaboqcaaadrwyaaavvbgaaaaaaaaaaaaaaaaaaaaaaaaaaaaaaaaaaaaaaaaaaaaaaaaaaaaaaaaaaaaaaaaaaaaaaaaaaaaaaaaaaaaaaaaaaaaaaaaaaaaaaaaaaaaaaaaaaaaaaaaaaaaaaaaaaaaaaaaaaaaaaaaaaaaaaaaaaaaaaaaaaaaaaaaaaaaaaaaaaaaaaaaaaaaaaaaaaaaaaaaaaaaaa"/>
    <w:basedOn w:val="a0"/>
    <w:rsid w:val="0040334B"/>
  </w:style>
  <w:style w:type="character" w:customStyle="1" w:styleId="a5">
    <w:name w:val="Шрифт абзацу за замовчуванням"/>
    <w:rsid w:val="004033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2</Pages>
  <Words>685</Words>
  <Characters>3907</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 </cp:lastModifiedBy>
  <cp:revision>5</cp:revision>
  <dcterms:created xsi:type="dcterms:W3CDTF">2024-04-02T09:37:00Z</dcterms:created>
  <dcterms:modified xsi:type="dcterms:W3CDTF">2024-04-02T13:56:00Z</dcterms:modified>
</cp:coreProperties>
</file>