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B8C" w:rsidRDefault="00D46B8C" w:rsidP="002166F3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2166F3" w:rsidRDefault="002166F3" w:rsidP="002166F3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ОГОЛОШЕННЯ</w:t>
      </w:r>
      <w:r w:rsidRPr="00163CD8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163CD8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163CD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про проведення відкритих торгів</w:t>
      </w:r>
      <w:bookmarkStart w:id="0" w:name="bookmark=id.2s8eyo1" w:colFirst="0" w:colLast="0"/>
      <w:bookmarkStart w:id="1" w:name="bookmark=id.3dy6vkm" w:colFirst="0" w:colLast="0"/>
      <w:bookmarkStart w:id="2" w:name="bookmark=id.4d34og8" w:colFirst="0" w:colLast="0"/>
      <w:bookmarkStart w:id="3" w:name="bookmark=id.1t3h5sf" w:colFirst="0" w:colLast="0"/>
      <w:bookmarkEnd w:id="0"/>
      <w:bookmarkEnd w:id="1"/>
      <w:bookmarkEnd w:id="2"/>
      <w:bookmarkEnd w:id="3"/>
    </w:p>
    <w:p w:rsidR="002166F3" w:rsidRPr="00163CD8" w:rsidRDefault="002166F3" w:rsidP="002166F3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166F3" w:rsidRPr="007E1CF1" w:rsidRDefault="002166F3" w:rsidP="002166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4" w:name="_heading=h.17dp8vu" w:colFirst="0" w:colLast="0"/>
      <w:bookmarkEnd w:id="4"/>
      <w:r w:rsidRPr="007E1CF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</w:t>
      </w:r>
      <w:r w:rsidRPr="007E1C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Найменування</w:t>
      </w:r>
      <w:r w:rsidRPr="007E1CF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Pr="007E1C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місцезнаходження</w:t>
      </w:r>
      <w:r w:rsidRPr="007E1CF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та </w:t>
      </w:r>
      <w:r w:rsidRPr="007E1C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ідентифікаційний код</w:t>
      </w:r>
      <w:r w:rsidRPr="007E1CF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 w:rsidRPr="007E1C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категорія:</w:t>
      </w:r>
    </w:p>
    <w:p w:rsidR="002166F3" w:rsidRPr="007E1CF1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E1C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proofErr w:type="spellStart"/>
      <w:r w:rsidRPr="007E1CF1">
        <w:rPr>
          <w:rFonts w:ascii="Times New Roman" w:eastAsia="Times New Roman" w:hAnsi="Times New Roman" w:cs="Times New Roman"/>
          <w:color w:val="000000"/>
          <w:sz w:val="24"/>
          <w:szCs w:val="24"/>
        </w:rPr>
        <w:t>найменування</w:t>
      </w:r>
      <w:proofErr w:type="spellEnd"/>
      <w:r w:rsidRPr="007E1C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1CF1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7E1CF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7E1CF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Головне управління Національної поліції в Тернопільській області</w:t>
      </w:r>
    </w:p>
    <w:p w:rsidR="002166F3" w:rsidRPr="007E1CF1" w:rsidRDefault="002166F3" w:rsidP="002166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C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1.2.місцезнаходження  </w:t>
      </w:r>
      <w:proofErr w:type="spellStart"/>
      <w:r w:rsidRPr="007E1CF1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7E1CF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7E1CF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м. Тернопіль, 46001.</w:t>
      </w:r>
    </w:p>
    <w:p w:rsidR="002166F3" w:rsidRPr="007E1CF1" w:rsidRDefault="002166F3" w:rsidP="002166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C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</w:t>
      </w:r>
      <w:proofErr w:type="spellStart"/>
      <w:r w:rsidRPr="007E1CF1">
        <w:rPr>
          <w:rFonts w:ascii="Times New Roman" w:eastAsia="Times New Roman" w:hAnsi="Times New Roman" w:cs="Times New Roman"/>
          <w:color w:val="000000"/>
          <w:sz w:val="24"/>
          <w:szCs w:val="24"/>
        </w:rPr>
        <w:t>ідентифікаційний</w:t>
      </w:r>
      <w:proofErr w:type="spellEnd"/>
      <w:r w:rsidRPr="007E1C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код </w:t>
      </w:r>
      <w:proofErr w:type="spellStart"/>
      <w:r w:rsidRPr="007E1CF1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7E1CF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7E1C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40108720</w:t>
      </w:r>
    </w:p>
    <w:p w:rsidR="00A04BC5" w:rsidRPr="007E1CF1" w:rsidRDefault="002166F3" w:rsidP="00A04B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7E1C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1.4.категорія </w:t>
      </w:r>
      <w:proofErr w:type="spellStart"/>
      <w:r w:rsidRPr="007E1CF1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7E1C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7E1CF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органи державної влади та правоохоронні органи держави, зазначені у пункті 1 частини першої статті 2 Закону України «Про публічні закупі</w:t>
      </w:r>
      <w:proofErr w:type="gramStart"/>
      <w:r w:rsidRPr="007E1CF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вл</w:t>
      </w:r>
      <w:proofErr w:type="gramEnd"/>
      <w:r w:rsidRPr="007E1CF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і».</w:t>
      </w:r>
      <w:r w:rsidRPr="007E1CF1">
        <w:rPr>
          <w:rFonts w:ascii="Times New Roman" w:hAnsi="Times New Roman" w:cs="Times New Roman"/>
          <w:color w:val="000000"/>
          <w:sz w:val="24"/>
          <w:szCs w:val="24"/>
          <w:lang w:val="uk-UA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</w:t>
      </w:r>
      <w:r w:rsidRPr="007E1CF1">
        <w:rPr>
          <w:rFonts w:ascii="Times New Roman" w:hAnsi="Times New Roman" w:cs="Times New Roman"/>
          <w:b/>
          <w:sz w:val="24"/>
          <w:szCs w:val="24"/>
          <w:lang w:val="uk-UA"/>
        </w:rPr>
        <w:t>):</w:t>
      </w:r>
      <w:bookmarkStart w:id="5" w:name="bookmark=id.3rdcrjn" w:colFirst="0" w:colLast="0"/>
      <w:bookmarkEnd w:id="5"/>
      <w:r w:rsidR="002A4161" w:rsidRPr="007E1CF1">
        <w:rPr>
          <w:rFonts w:ascii="Times New Roman" w:hAnsi="Times New Roman" w:cs="Times New Roman"/>
          <w:sz w:val="24"/>
          <w:szCs w:val="24"/>
          <w:lang w:val="uk-UA"/>
        </w:rPr>
        <w:t xml:space="preserve"> :</w:t>
      </w:r>
      <w:r w:rsidR="002A4161" w:rsidRPr="007E1CF1">
        <w:rPr>
          <w:rFonts w:ascii="Times New Roman" w:hAnsi="Times New Roman" w:cs="Times New Roman"/>
          <w:b/>
          <w:sz w:val="24"/>
          <w:szCs w:val="24"/>
          <w:lang w:val="uk-UA"/>
        </w:rPr>
        <w:t>«Послуги з вивезення твердих побутових відходів (код</w:t>
      </w:r>
      <w:r w:rsidR="002A4161" w:rsidRPr="007E1C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A4161" w:rsidRPr="007E1C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90511200-4 – послуги із збирання побутових відходів)»</w:t>
      </w:r>
      <w:r w:rsidR="00AC4B55" w:rsidRPr="007E1C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9651F" w:rsidRPr="007E1CF1">
        <w:rPr>
          <w:rFonts w:ascii="Times New Roman" w:hAnsi="Times New Roman" w:cs="Times New Roman"/>
          <w:b/>
          <w:sz w:val="24"/>
          <w:szCs w:val="24"/>
          <w:lang w:val="uk-UA"/>
        </w:rPr>
        <w:t>(м.</w:t>
      </w:r>
      <w:r w:rsidR="00184D9B" w:rsidRPr="007E1C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184D9B" w:rsidRPr="007E1CF1">
        <w:rPr>
          <w:rFonts w:ascii="Times New Roman" w:hAnsi="Times New Roman" w:cs="Times New Roman"/>
          <w:b/>
          <w:sz w:val="24"/>
          <w:szCs w:val="24"/>
          <w:lang w:val="uk-UA"/>
        </w:rPr>
        <w:t>Шумськ</w:t>
      </w:r>
      <w:proofErr w:type="spellEnd"/>
      <w:r w:rsidR="00B9651F" w:rsidRPr="007E1CF1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A04BC5" w:rsidRPr="007E1CF1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B9651F" w:rsidRPr="007E1C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04BC5" w:rsidRPr="007E1C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код </w:t>
      </w:r>
      <w:proofErr w:type="spellStart"/>
      <w:r w:rsidR="00A04BC5" w:rsidRPr="007E1CF1">
        <w:rPr>
          <w:rFonts w:ascii="Times New Roman" w:hAnsi="Times New Roman" w:cs="Times New Roman"/>
          <w:b/>
          <w:sz w:val="24"/>
          <w:szCs w:val="24"/>
          <w:lang w:val="uk-UA"/>
        </w:rPr>
        <w:t>ДК</w:t>
      </w:r>
      <w:proofErr w:type="spellEnd"/>
      <w:r w:rsidR="00A04BC5" w:rsidRPr="007E1C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021:2015- 90510000-5</w:t>
      </w:r>
    </w:p>
    <w:p w:rsidR="002166F3" w:rsidRPr="007E1CF1" w:rsidRDefault="00A04BC5" w:rsidP="00A04B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7E1C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A4161" w:rsidRPr="007E1CF1">
        <w:rPr>
          <w:rFonts w:ascii="Times New Roman" w:hAnsi="Times New Roman" w:cs="Times New Roman"/>
          <w:sz w:val="24"/>
          <w:szCs w:val="24"/>
          <w:lang w:val="uk-UA"/>
        </w:rPr>
        <w:t>(далі – Закупівля).</w:t>
      </w:r>
      <w:r w:rsidR="002166F3" w:rsidRPr="007E1C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166F3" w:rsidRPr="007E1CF1">
        <w:rPr>
          <w:rFonts w:ascii="Times New Roman" w:hAnsi="Times New Roman" w:cs="Times New Roman"/>
          <w:sz w:val="24"/>
          <w:szCs w:val="24"/>
          <w:lang w:val="uk-UA"/>
        </w:rPr>
        <w:t xml:space="preserve">(далі – </w:t>
      </w:r>
      <w:r w:rsidR="002166F3" w:rsidRPr="007E1CF1">
        <w:rPr>
          <w:rFonts w:ascii="Times New Roman" w:hAnsi="Times New Roman" w:cs="Times New Roman"/>
          <w:b/>
          <w:i/>
          <w:sz w:val="24"/>
          <w:szCs w:val="24"/>
          <w:lang w:val="uk-UA"/>
        </w:rPr>
        <w:t>Закупівля</w:t>
      </w:r>
      <w:r w:rsidR="002166F3" w:rsidRPr="007E1CF1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2166F3" w:rsidRPr="007E1CF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2166F3" w:rsidRPr="007E1CF1"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>(окремі частини предмету закупівлі (лоти) – не передбачено).</w:t>
      </w:r>
    </w:p>
    <w:p w:rsidR="002166F3" w:rsidRPr="007E1CF1" w:rsidRDefault="002166F3" w:rsidP="002166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6" w:name="bookmark=id.26in1rg" w:colFirst="0" w:colLast="0"/>
      <w:bookmarkEnd w:id="6"/>
      <w:r w:rsidRPr="007E1CF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3. Кількість та місце поставки товарів або обсяг і місце виконання робіт чи надання послуг:</w:t>
      </w:r>
    </w:p>
    <w:p w:rsidR="002166F3" w:rsidRPr="007E1CF1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7E1CF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3.1.</w:t>
      </w:r>
      <w:r w:rsidRPr="007E1C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7E1CF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Кількість товарів, обсяг роб</w:t>
      </w:r>
      <w:proofErr w:type="spellStart"/>
      <w:r w:rsidRPr="007E1CF1">
        <w:rPr>
          <w:rFonts w:ascii="Times New Roman" w:eastAsia="Times New Roman" w:hAnsi="Times New Roman" w:cs="Times New Roman"/>
          <w:color w:val="000000"/>
          <w:sz w:val="24"/>
          <w:szCs w:val="24"/>
        </w:rPr>
        <w:t>іт</w:t>
      </w:r>
      <w:proofErr w:type="spellEnd"/>
      <w:r w:rsidRPr="007E1C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1CF1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7E1C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1CF1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7E1CF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7E1CF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E63D5B" w:rsidRPr="007E1CF1">
        <w:rPr>
          <w:rFonts w:ascii="Times New Roman" w:eastAsia="Times New Roman" w:hAnsi="Times New Roman" w:cs="Times New Roman"/>
          <w:b/>
          <w:sz w:val="24"/>
          <w:szCs w:val="24"/>
        </w:rPr>
        <w:t>зазначено</w:t>
      </w:r>
      <w:proofErr w:type="spellEnd"/>
      <w:r w:rsidR="00E63D5B" w:rsidRPr="007E1CF1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E63D5B" w:rsidRPr="007E1CF1">
        <w:rPr>
          <w:rFonts w:ascii="Times New Roman" w:eastAsia="Times New Roman" w:hAnsi="Times New Roman" w:cs="Times New Roman"/>
          <w:b/>
          <w:sz w:val="24"/>
          <w:szCs w:val="24"/>
        </w:rPr>
        <w:t>Додатку</w:t>
      </w:r>
      <w:proofErr w:type="spellEnd"/>
      <w:r w:rsidR="00E63D5B" w:rsidRPr="007E1C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63D5B" w:rsidRPr="007E1CF1">
        <w:rPr>
          <w:rFonts w:ascii="Times New Roman" w:eastAsia="Times New Roman" w:hAnsi="Times New Roman"/>
          <w:b/>
          <w:sz w:val="24"/>
          <w:szCs w:val="24"/>
          <w:lang w:val="uk-UA"/>
        </w:rPr>
        <w:t>2</w:t>
      </w:r>
      <w:r w:rsidR="00E63D5B" w:rsidRPr="007E1CF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</w:p>
    <w:p w:rsidR="00A04BC5" w:rsidRPr="007E1CF1" w:rsidRDefault="002166F3" w:rsidP="00E63D5B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E1CF1"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proofErr w:type="spellStart"/>
      <w:r w:rsidRPr="007E1CF1">
        <w:rPr>
          <w:rFonts w:ascii="Times New Roman" w:hAnsi="Times New Roman" w:cs="Times New Roman"/>
          <w:color w:val="000000"/>
          <w:sz w:val="24"/>
          <w:szCs w:val="24"/>
        </w:rPr>
        <w:t>Місце</w:t>
      </w:r>
      <w:proofErr w:type="spellEnd"/>
      <w:r w:rsidRPr="007E1CF1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 </w:t>
      </w:r>
      <w:proofErr w:type="spellStart"/>
      <w:r w:rsidRPr="007E1CF1"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7E1C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E1CF1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7E1C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1CF1"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7E1C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1CF1">
        <w:rPr>
          <w:rFonts w:ascii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7E1C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1CF1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7E1C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1CF1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bookmarkStart w:id="7" w:name="bookmark=id.lnxbz9" w:colFirst="0" w:colLast="0"/>
      <w:bookmarkEnd w:id="7"/>
      <w:proofErr w:type="spellEnd"/>
      <w:r w:rsidRPr="007E1CF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E1CF1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E63D5B" w:rsidRPr="007E1CF1">
        <w:rPr>
          <w:rFonts w:ascii="Times New Roman" w:eastAsia="Times New Roman" w:hAnsi="Times New Roman" w:cs="Times New Roman"/>
          <w:b/>
          <w:sz w:val="24"/>
          <w:szCs w:val="24"/>
        </w:rPr>
        <w:t>зазначено</w:t>
      </w:r>
      <w:proofErr w:type="spellEnd"/>
      <w:r w:rsidR="00E63D5B" w:rsidRPr="007E1CF1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E63D5B" w:rsidRPr="007E1CF1">
        <w:rPr>
          <w:rFonts w:ascii="Times New Roman" w:eastAsia="Times New Roman" w:hAnsi="Times New Roman" w:cs="Times New Roman"/>
          <w:b/>
          <w:sz w:val="24"/>
          <w:szCs w:val="24"/>
        </w:rPr>
        <w:t>Додатку</w:t>
      </w:r>
      <w:proofErr w:type="spellEnd"/>
      <w:r w:rsidR="00E63D5B" w:rsidRPr="007E1C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63D5B" w:rsidRPr="007E1CF1">
        <w:rPr>
          <w:rFonts w:ascii="Times New Roman" w:eastAsia="Times New Roman" w:hAnsi="Times New Roman"/>
          <w:b/>
          <w:sz w:val="24"/>
          <w:szCs w:val="24"/>
          <w:lang w:val="uk-UA"/>
        </w:rPr>
        <w:t>2</w:t>
      </w:r>
      <w:r w:rsidR="00E63D5B" w:rsidRPr="007E1CF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</w:p>
    <w:p w:rsidR="002166F3" w:rsidRPr="007E1CF1" w:rsidRDefault="002166F3" w:rsidP="00E63D5B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color w:val="4A86E8"/>
          <w:sz w:val="24"/>
          <w:szCs w:val="24"/>
          <w:lang w:val="uk-UA"/>
        </w:rPr>
      </w:pPr>
      <w:r w:rsidRPr="007E1CF1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7E1CF1">
        <w:rPr>
          <w:rFonts w:ascii="Times New Roman" w:hAnsi="Times New Roman" w:cs="Times New Roman"/>
          <w:color w:val="000000"/>
          <w:sz w:val="24"/>
          <w:szCs w:val="24"/>
        </w:rPr>
        <w:t>Очікувана</w:t>
      </w:r>
      <w:proofErr w:type="spellEnd"/>
      <w:r w:rsidRPr="007E1C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1CF1">
        <w:rPr>
          <w:rFonts w:ascii="Times New Roman" w:hAnsi="Times New Roman" w:cs="Times New Roman"/>
          <w:color w:val="000000"/>
          <w:sz w:val="24"/>
          <w:szCs w:val="24"/>
        </w:rPr>
        <w:t>вартість</w:t>
      </w:r>
      <w:proofErr w:type="spellEnd"/>
      <w:r w:rsidRPr="007E1CF1">
        <w:rPr>
          <w:rFonts w:ascii="Times New Roman" w:hAnsi="Times New Roman" w:cs="Times New Roman"/>
          <w:color w:val="000000"/>
          <w:sz w:val="24"/>
          <w:szCs w:val="24"/>
        </w:rPr>
        <w:t xml:space="preserve"> предмета </w:t>
      </w:r>
      <w:proofErr w:type="spellStart"/>
      <w:r w:rsidRPr="007E1CF1">
        <w:rPr>
          <w:rFonts w:ascii="Times New Roman" w:hAnsi="Times New Roman" w:cs="Times New Roman"/>
          <w:color w:val="000000"/>
          <w:sz w:val="24"/>
          <w:szCs w:val="24"/>
        </w:rPr>
        <w:t>закупі</w:t>
      </w:r>
      <w:proofErr w:type="gramStart"/>
      <w:r w:rsidRPr="007E1CF1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gramEnd"/>
      <w:r w:rsidRPr="007E1CF1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7E1C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bookmarkStart w:id="8" w:name="bookmark=id.35nkun2" w:colFirst="0" w:colLast="0"/>
      <w:bookmarkEnd w:id="8"/>
      <w:r w:rsidR="00A04BC5" w:rsidRPr="007E1CF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4440 </w:t>
      </w:r>
      <w:r w:rsidRPr="007E1CF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грн.</w:t>
      </w:r>
      <w:r w:rsidR="00E63D5B" w:rsidRPr="007E1CF1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="00E63D5B" w:rsidRPr="007E1CF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00 коп. (</w:t>
      </w:r>
      <w:r w:rsidR="00A04BC5" w:rsidRPr="007E1CF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чотири тисячі чотириста сорок </w:t>
      </w:r>
      <w:r w:rsidR="00E63D5B" w:rsidRPr="007E1CF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гривень 00 коп.) з ПДВ.</w:t>
      </w:r>
    </w:p>
    <w:p w:rsidR="002166F3" w:rsidRPr="007E1CF1" w:rsidRDefault="00A04BC5" w:rsidP="002166F3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CF1"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="002166F3" w:rsidRPr="007E1CF1">
        <w:rPr>
          <w:rFonts w:ascii="Times New Roman" w:hAnsi="Times New Roman" w:cs="Times New Roman"/>
          <w:color w:val="000000"/>
          <w:sz w:val="24"/>
          <w:szCs w:val="24"/>
        </w:rPr>
        <w:t xml:space="preserve">. Строк поставки </w:t>
      </w:r>
      <w:proofErr w:type="spellStart"/>
      <w:r w:rsidR="002166F3" w:rsidRPr="007E1CF1"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="002166F3" w:rsidRPr="007E1C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166F3" w:rsidRPr="007E1CF1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="002166F3" w:rsidRPr="007E1C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66F3" w:rsidRPr="007E1CF1"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="002166F3" w:rsidRPr="007E1C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166F3" w:rsidRPr="007E1CF1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="002166F3" w:rsidRPr="007E1C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66F3" w:rsidRPr="007E1CF1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="002166F3" w:rsidRPr="007E1CF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bookmarkStart w:id="9" w:name="bookmark=id.1ksv4uv" w:colFirst="0" w:colLast="0"/>
      <w:bookmarkEnd w:id="9"/>
      <w:r w:rsidR="00E63D5B" w:rsidRPr="007E1CF1">
        <w:rPr>
          <w:rFonts w:ascii="Times New Roman" w:hAnsi="Times New Roman"/>
          <w:b/>
          <w:sz w:val="24"/>
          <w:szCs w:val="24"/>
          <w:lang w:val="uk-UA"/>
        </w:rPr>
        <w:t>до 31.12.2023</w:t>
      </w:r>
      <w:r w:rsidR="002166F3" w:rsidRPr="007E1CF1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A04BC5" w:rsidRPr="007E1CF1" w:rsidRDefault="00A04BC5" w:rsidP="00D46B8C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7E1CF1">
        <w:rPr>
          <w:rFonts w:ascii="Times New Roman" w:hAnsi="Times New Roman" w:cs="Times New Roman"/>
          <w:color w:val="000000"/>
          <w:sz w:val="24"/>
          <w:szCs w:val="24"/>
          <w:lang w:val="uk-UA"/>
        </w:rPr>
        <w:t>6</w:t>
      </w:r>
      <w:r w:rsidR="002166F3" w:rsidRPr="007E1CF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2166F3" w:rsidRPr="007E1CF1">
        <w:rPr>
          <w:rFonts w:ascii="Times New Roman" w:hAnsi="Times New Roman" w:cs="Times New Roman"/>
          <w:color w:val="000000"/>
          <w:sz w:val="24"/>
          <w:szCs w:val="24"/>
        </w:rPr>
        <w:t>Кінцевий</w:t>
      </w:r>
      <w:proofErr w:type="spellEnd"/>
      <w:r w:rsidR="002166F3" w:rsidRPr="007E1CF1">
        <w:rPr>
          <w:rFonts w:ascii="Times New Roman" w:hAnsi="Times New Roman" w:cs="Times New Roman"/>
          <w:color w:val="000000"/>
          <w:sz w:val="24"/>
          <w:szCs w:val="24"/>
        </w:rPr>
        <w:t xml:space="preserve"> строк </w:t>
      </w:r>
      <w:proofErr w:type="spellStart"/>
      <w:r w:rsidR="002166F3" w:rsidRPr="007E1CF1">
        <w:rPr>
          <w:rFonts w:ascii="Times New Roman" w:hAnsi="Times New Roman" w:cs="Times New Roman"/>
          <w:color w:val="000000"/>
          <w:sz w:val="24"/>
          <w:szCs w:val="24"/>
        </w:rPr>
        <w:t>подання</w:t>
      </w:r>
      <w:proofErr w:type="spellEnd"/>
      <w:r w:rsidR="002166F3" w:rsidRPr="007E1C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66F3" w:rsidRPr="007E1CF1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="002166F3" w:rsidRPr="007E1C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66F3" w:rsidRPr="007E1CF1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="002166F3" w:rsidRPr="007E1CF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E1CF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27.01.2023</w:t>
      </w:r>
      <w:r w:rsidR="00E63D5B" w:rsidRPr="007E1CF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до 10</w:t>
      </w:r>
      <w:r w:rsidR="002166F3" w:rsidRPr="007E1CF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="002166F3" w:rsidRPr="007E1CF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год</w:t>
      </w:r>
      <w:proofErr w:type="spellEnd"/>
      <w:r w:rsidR="002166F3" w:rsidRPr="007E1CF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00 хв.</w:t>
      </w:r>
    </w:p>
    <w:p w:rsidR="00D46B8C" w:rsidRPr="007E1CF1" w:rsidRDefault="00A04BC5" w:rsidP="00D46B8C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7E1CF1">
        <w:rPr>
          <w:rFonts w:ascii="Times New Roman" w:hAnsi="Times New Roman" w:cs="Times New Roman"/>
          <w:color w:val="000000"/>
          <w:sz w:val="24"/>
          <w:szCs w:val="24"/>
          <w:lang w:val="uk-UA"/>
        </w:rPr>
        <w:t>7</w:t>
      </w:r>
      <w:r w:rsidR="002166F3" w:rsidRPr="007E1CF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2166F3" w:rsidRPr="007E1CF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Умови оплати:</w:t>
      </w:r>
      <w:r w:rsidR="002166F3" w:rsidRPr="007E1C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bookmarkStart w:id="10" w:name="_heading=h.2jxsxqh" w:colFirst="0" w:colLast="0"/>
      <w:bookmarkStart w:id="11" w:name="bookmark=id.z337ya" w:colFirst="0" w:colLast="0"/>
      <w:bookmarkEnd w:id="10"/>
      <w:bookmarkEnd w:id="11"/>
      <w:r w:rsidR="00A558F5" w:rsidRPr="007E1CF1">
        <w:rPr>
          <w:rFonts w:ascii="Times New Roman" w:hAnsi="Times New Roman" w:cs="Times New Roman"/>
          <w:b/>
          <w:sz w:val="24"/>
          <w:szCs w:val="24"/>
          <w:lang w:val="uk-UA"/>
        </w:rPr>
        <w:t>Плата за послуги вноситься Споживачем не пізніше 20 числа, наступного за розрахунковим місяця, на підставі Акту на поточний рахунок Виконавця.</w:t>
      </w:r>
      <w:r w:rsidR="00A558F5" w:rsidRPr="007E1C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46B8C" w:rsidRPr="007E1C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Розрахунковим періодом для оплати послуг є календарний місяць. </w:t>
      </w:r>
    </w:p>
    <w:p w:rsidR="002166F3" w:rsidRPr="007E1CF1" w:rsidRDefault="00A04BC5" w:rsidP="00D46B8C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CF1"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="002166F3" w:rsidRPr="007E1CF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Мова (мови), якою (якими) повинні готуватися тендерні пропозиції: </w:t>
      </w:r>
      <w:bookmarkStart w:id="12" w:name="bookmark=id.3j2qqm3" w:colFirst="0" w:colLast="0"/>
      <w:bookmarkEnd w:id="12"/>
      <w:r w:rsidR="002166F3" w:rsidRPr="007E1CF1">
        <w:rPr>
          <w:rFonts w:ascii="Times New Roman" w:eastAsia="Times New Roman" w:hAnsi="Times New Roman"/>
          <w:b/>
          <w:sz w:val="24"/>
          <w:szCs w:val="24"/>
          <w:lang w:val="uk-UA"/>
        </w:rPr>
        <w:t>Тендерна пропозиція та усі документи, що мають відношення до неї, складаються українською мовою. У разі надання учасником будь-яких документів іноземною мовою, вони повинні бути перекладені українською мовою.</w:t>
      </w:r>
    </w:p>
    <w:p w:rsidR="002166F3" w:rsidRPr="007E1CF1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  <w:r w:rsidRPr="007E1CF1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 w:rsidRPr="007E1CF1">
        <w:rPr>
          <w:rFonts w:ascii="Times New Roman" w:hAnsi="Times New Roman" w:cs="Times New Roman"/>
          <w:color w:val="000000"/>
          <w:sz w:val="24"/>
          <w:szCs w:val="24"/>
        </w:rPr>
        <w:t>Розмі</w:t>
      </w:r>
      <w:proofErr w:type="gramStart"/>
      <w:r w:rsidRPr="007E1CF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7E1C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1CF1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7E1C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1CF1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7E1C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1CF1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7E1CF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7E1CF1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7E1C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1CF1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7E1C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1CF1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 w:rsidRPr="007E1C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1CF1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7E1C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1CF1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7E1CF1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r w:rsidRPr="007E1CF1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Не вимагається. </w:t>
      </w:r>
      <w:bookmarkStart w:id="13" w:name="n57"/>
      <w:bookmarkEnd w:id="13"/>
    </w:p>
    <w:p w:rsidR="002166F3" w:rsidRPr="007E1CF1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  <w:r w:rsidRPr="007E1CF1">
        <w:rPr>
          <w:rFonts w:ascii="Times New Roman" w:hAnsi="Times New Roman" w:cs="Times New Roman"/>
          <w:color w:val="000000"/>
          <w:sz w:val="24"/>
          <w:szCs w:val="24"/>
        </w:rPr>
        <w:t xml:space="preserve">9.1.Вид  </w:t>
      </w:r>
      <w:proofErr w:type="spellStart"/>
      <w:r w:rsidRPr="007E1CF1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7E1C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1CF1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7E1C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1CF1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7E1CF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7E1CF1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7E1C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1CF1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7E1C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1CF1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 w:rsidRPr="007E1C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1CF1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7E1C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1CF1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7E1CF1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r w:rsidRPr="007E1CF1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Не вимагається. </w:t>
      </w:r>
    </w:p>
    <w:p w:rsidR="002166F3" w:rsidRPr="007E1CF1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  <w:r w:rsidRPr="007E1CF1">
        <w:rPr>
          <w:rFonts w:ascii="Times New Roman" w:hAnsi="Times New Roman" w:cs="Times New Roman"/>
          <w:color w:val="000000"/>
          <w:sz w:val="24"/>
          <w:szCs w:val="24"/>
        </w:rPr>
        <w:t xml:space="preserve">9.2.Умови </w:t>
      </w:r>
      <w:proofErr w:type="spellStart"/>
      <w:r w:rsidRPr="007E1CF1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7E1C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1CF1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7E1C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1CF1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7E1C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1CF1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7E1CF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7E1CF1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7E1C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1CF1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7E1C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1CF1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 w:rsidRPr="007E1C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1CF1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7E1C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1CF1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7E1CF1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bookmarkStart w:id="14" w:name="bookmark=id.1y810tw" w:colFirst="0" w:colLast="0"/>
      <w:bookmarkEnd w:id="14"/>
      <w:r w:rsidRPr="007E1CF1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не передбачено, оскільки забезпечення тендерних пропозиції не вимагається. </w:t>
      </w:r>
    </w:p>
    <w:p w:rsidR="002166F3" w:rsidRPr="007E1CF1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7E1CF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3410C" w:rsidRPr="007E1CF1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 w:rsidRPr="007E1CF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E1CF1">
        <w:rPr>
          <w:rFonts w:ascii="Times New Roman" w:hAnsi="Times New Roman" w:cs="Times New Roman"/>
          <w:color w:val="000000"/>
          <w:sz w:val="24"/>
          <w:szCs w:val="24"/>
        </w:rPr>
        <w:t>Математична</w:t>
      </w:r>
      <w:proofErr w:type="spellEnd"/>
      <w:r w:rsidRPr="007E1CF1">
        <w:rPr>
          <w:rFonts w:ascii="Times New Roman" w:hAnsi="Times New Roman" w:cs="Times New Roman"/>
          <w:color w:val="000000"/>
          <w:sz w:val="24"/>
          <w:szCs w:val="24"/>
        </w:rPr>
        <w:t xml:space="preserve"> формула для </w:t>
      </w:r>
      <w:proofErr w:type="spellStart"/>
      <w:r w:rsidRPr="007E1CF1">
        <w:rPr>
          <w:rFonts w:ascii="Times New Roman" w:hAnsi="Times New Roman" w:cs="Times New Roman"/>
          <w:color w:val="000000"/>
          <w:sz w:val="24"/>
          <w:szCs w:val="24"/>
        </w:rPr>
        <w:t>розрахунку</w:t>
      </w:r>
      <w:proofErr w:type="spellEnd"/>
      <w:r w:rsidRPr="007E1C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1CF1">
        <w:rPr>
          <w:rFonts w:ascii="Times New Roman" w:hAnsi="Times New Roman" w:cs="Times New Roman"/>
          <w:color w:val="000000"/>
          <w:sz w:val="24"/>
          <w:szCs w:val="24"/>
        </w:rPr>
        <w:t>приведеної</w:t>
      </w:r>
      <w:proofErr w:type="spellEnd"/>
      <w:r w:rsidRPr="007E1C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1CF1"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 w:rsidRPr="007E1CF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7E1CF1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7E1C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1CF1"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7E1C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1CF1">
        <w:rPr>
          <w:rFonts w:ascii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7E1C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E1CF1">
        <w:rPr>
          <w:rFonts w:ascii="Times New Roman" w:hAnsi="Times New Roman" w:cs="Times New Roman"/>
          <w:color w:val="000000"/>
          <w:sz w:val="24"/>
          <w:szCs w:val="24"/>
        </w:rPr>
        <w:t>застосування</w:t>
      </w:r>
      <w:proofErr w:type="spellEnd"/>
      <w:r w:rsidRPr="007E1CF1">
        <w:rPr>
          <w:rFonts w:ascii="Times New Roman" w:hAnsi="Times New Roman" w:cs="Times New Roman"/>
          <w:color w:val="000000"/>
          <w:sz w:val="24"/>
          <w:szCs w:val="24"/>
        </w:rPr>
        <w:t>):</w:t>
      </w:r>
      <w:r w:rsidRPr="007E1CF1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не застосовується. Оцінка тендерних пропозицій здійснюється на основі критерію «Ціна». Критерії оцінки тендерних пропозицій: ціна (питома вага цінового критерію – 100 %).</w:t>
      </w:r>
    </w:p>
    <w:p w:rsidR="00E63D5B" w:rsidRPr="007E1CF1" w:rsidRDefault="00E63D5B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2166F3" w:rsidRPr="007E1CF1" w:rsidRDefault="002166F3" w:rsidP="002166F3">
      <w:pPr>
        <w:shd w:val="clear" w:color="auto" w:fill="FFFFFF"/>
        <w:spacing w:after="0"/>
        <w:ind w:firstLine="45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bookmarkStart w:id="15" w:name="bookmark=id.1ci93xb" w:colFirst="0" w:colLast="0"/>
      <w:bookmarkEnd w:id="15"/>
    </w:p>
    <w:p w:rsidR="002166F3" w:rsidRPr="007E1CF1" w:rsidRDefault="002166F3" w:rsidP="002166F3">
      <w:pPr>
        <w:spacing w:after="0" w:line="240" w:lineRule="auto"/>
        <w:jc w:val="center"/>
        <w:rPr>
          <w:sz w:val="24"/>
          <w:szCs w:val="24"/>
        </w:rPr>
      </w:pPr>
      <w:proofErr w:type="spellStart"/>
      <w:r w:rsidRPr="007E1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Уповноважена</w:t>
      </w:r>
      <w:proofErr w:type="spellEnd"/>
      <w:r w:rsidRPr="007E1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особа</w:t>
      </w:r>
      <w:r w:rsidRPr="007E1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7E1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      ___________________      Людмила БРИГІДИР</w:t>
      </w:r>
    </w:p>
    <w:p w:rsidR="00D5213C" w:rsidRDefault="00D5213C"/>
    <w:sectPr w:rsidR="00D5213C" w:rsidSect="000F0A8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0A7E"/>
    <w:multiLevelType w:val="hybridMultilevel"/>
    <w:tmpl w:val="E72C2BF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66F3"/>
    <w:rsid w:val="00184D9B"/>
    <w:rsid w:val="002166F3"/>
    <w:rsid w:val="00271BA4"/>
    <w:rsid w:val="002A4161"/>
    <w:rsid w:val="002A5610"/>
    <w:rsid w:val="0033590E"/>
    <w:rsid w:val="00375953"/>
    <w:rsid w:val="00416D6E"/>
    <w:rsid w:val="00480901"/>
    <w:rsid w:val="00533728"/>
    <w:rsid w:val="0053410C"/>
    <w:rsid w:val="00541E6D"/>
    <w:rsid w:val="005B6D74"/>
    <w:rsid w:val="00637F84"/>
    <w:rsid w:val="006A0E85"/>
    <w:rsid w:val="006D7301"/>
    <w:rsid w:val="0070739A"/>
    <w:rsid w:val="007E0EF9"/>
    <w:rsid w:val="007E1CF1"/>
    <w:rsid w:val="00855258"/>
    <w:rsid w:val="00A04BC5"/>
    <w:rsid w:val="00A558F5"/>
    <w:rsid w:val="00A71784"/>
    <w:rsid w:val="00AC4B55"/>
    <w:rsid w:val="00B9651F"/>
    <w:rsid w:val="00D46B8C"/>
    <w:rsid w:val="00D5213C"/>
    <w:rsid w:val="00D87F5B"/>
    <w:rsid w:val="00DA40F0"/>
    <w:rsid w:val="00DE7D40"/>
    <w:rsid w:val="00E63D5B"/>
    <w:rsid w:val="00E66240"/>
    <w:rsid w:val="00F62092"/>
    <w:rsid w:val="00FA6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A416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2A41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3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419</Words>
  <Characters>2394</Characters>
  <Application>Microsoft Office Word</Application>
  <DocSecurity>0</DocSecurity>
  <Lines>19</Lines>
  <Paragraphs>5</Paragraphs>
  <ScaleCrop>false</ScaleCrop>
  <Company>Microsoft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cp:lastPrinted>2023-01-19T09:04:00Z</cp:lastPrinted>
  <dcterms:created xsi:type="dcterms:W3CDTF">2022-12-05T16:13:00Z</dcterms:created>
  <dcterms:modified xsi:type="dcterms:W3CDTF">2023-01-19T09:04:00Z</dcterms:modified>
</cp:coreProperties>
</file>