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199" w:rsidRPr="001A5723" w:rsidRDefault="001A5723" w:rsidP="00021B05">
      <w:pPr>
        <w:widowControl w:val="0"/>
        <w:suppressAutoHyphens/>
        <w:autoSpaceDE w:val="0"/>
        <w:spacing w:after="0" w:line="240" w:lineRule="auto"/>
        <w:jc w:val="right"/>
        <w:rPr>
          <w:rFonts w:ascii="Times New Roman" w:hAnsi="Times New Roman"/>
          <w:b/>
          <w:color w:val="000000"/>
          <w:sz w:val="24"/>
          <w:szCs w:val="24"/>
          <w:lang w:val="ru-RU" w:eastAsia="zh-CN"/>
        </w:rPr>
      </w:pPr>
      <w:r w:rsidRPr="001A5723">
        <w:rPr>
          <w:rFonts w:ascii="Times New Roman" w:hAnsi="Times New Roman"/>
          <w:b/>
          <w:color w:val="000000"/>
          <w:sz w:val="24"/>
          <w:szCs w:val="24"/>
          <w:lang w:val="ru-RU" w:eastAsia="zh-CN"/>
        </w:rPr>
        <w:t xml:space="preserve"> </w:t>
      </w:r>
    </w:p>
    <w:p w:rsidR="001A5723" w:rsidRPr="005668CA" w:rsidRDefault="001A5723" w:rsidP="001A5723">
      <w:pPr>
        <w:spacing w:after="0" w:line="240" w:lineRule="auto"/>
        <w:ind w:firstLine="0"/>
        <w:jc w:val="right"/>
        <w:rPr>
          <w:rFonts w:ascii="Cambria" w:eastAsia="Times New Roman" w:hAnsi="Cambria"/>
          <w:b/>
          <w:i/>
          <w:lang w:eastAsia="ru-RU"/>
        </w:rPr>
      </w:pPr>
      <w:r w:rsidRPr="005668CA">
        <w:rPr>
          <w:rFonts w:ascii="Cambria" w:eastAsia="Times New Roman" w:hAnsi="Cambria"/>
          <w:b/>
          <w:i/>
          <w:lang w:eastAsia="ru-RU"/>
        </w:rPr>
        <w:t xml:space="preserve">Додаток </w:t>
      </w:r>
      <w:r>
        <w:rPr>
          <w:rFonts w:ascii="Cambria" w:eastAsia="Times New Roman" w:hAnsi="Cambria"/>
          <w:b/>
          <w:i/>
          <w:lang w:eastAsia="ru-RU"/>
        </w:rPr>
        <w:t>1</w:t>
      </w:r>
      <w:r w:rsidRPr="005668CA">
        <w:rPr>
          <w:rFonts w:ascii="Cambria" w:eastAsia="Times New Roman" w:hAnsi="Cambria"/>
          <w:b/>
          <w:i/>
          <w:lang w:eastAsia="ru-RU"/>
        </w:rPr>
        <w:t xml:space="preserve"> </w:t>
      </w:r>
    </w:p>
    <w:p w:rsidR="001A5723" w:rsidRPr="001A5723" w:rsidRDefault="001A5723" w:rsidP="001A5723">
      <w:pPr>
        <w:spacing w:after="0" w:line="240" w:lineRule="auto"/>
        <w:jc w:val="right"/>
        <w:rPr>
          <w:rFonts w:ascii="Times New Roman" w:eastAsia="Times New Roman" w:hAnsi="Times New Roman"/>
          <w:i/>
          <w:sz w:val="24"/>
          <w:szCs w:val="24"/>
          <w:lang w:eastAsia="ru-RU"/>
        </w:rPr>
      </w:pPr>
      <w:r w:rsidRPr="001A5723">
        <w:rPr>
          <w:rFonts w:ascii="Times New Roman" w:eastAsia="Times New Roman" w:hAnsi="Times New Roman"/>
          <w:b/>
          <w:i/>
          <w:sz w:val="24"/>
          <w:szCs w:val="24"/>
          <w:lang w:eastAsia="ru-RU"/>
        </w:rPr>
        <w:t>до тендерної документації</w:t>
      </w:r>
      <w:r w:rsidRPr="001A5723">
        <w:rPr>
          <w:rFonts w:ascii="Times New Roman" w:eastAsia="Times New Roman" w:hAnsi="Times New Roman"/>
          <w:i/>
          <w:sz w:val="24"/>
          <w:szCs w:val="24"/>
          <w:lang w:eastAsia="ru-RU"/>
        </w:rPr>
        <w:t xml:space="preserve"> </w:t>
      </w:r>
    </w:p>
    <w:p w:rsidR="001A5723" w:rsidRPr="001A5723" w:rsidRDefault="001A5723" w:rsidP="001A5723">
      <w:pPr>
        <w:spacing w:after="0" w:line="240" w:lineRule="auto"/>
        <w:ind w:firstLine="7371"/>
        <w:jc w:val="right"/>
        <w:rPr>
          <w:rFonts w:ascii="Times New Roman" w:eastAsia="Times New Roman" w:hAnsi="Times New Roman"/>
          <w:sz w:val="24"/>
          <w:szCs w:val="24"/>
          <w:lang w:eastAsia="ru-RU"/>
        </w:rPr>
      </w:pPr>
    </w:p>
    <w:p w:rsidR="001A5723" w:rsidRPr="001A5723" w:rsidRDefault="001A5723" w:rsidP="001A5723">
      <w:pPr>
        <w:widowControl w:val="0"/>
        <w:tabs>
          <w:tab w:val="left" w:pos="1080"/>
        </w:tabs>
        <w:spacing w:after="0" w:line="240" w:lineRule="auto"/>
        <w:jc w:val="center"/>
        <w:rPr>
          <w:rFonts w:ascii="Times New Roman" w:eastAsia="Times New Roman" w:hAnsi="Times New Roman"/>
          <w:b/>
          <w:sz w:val="24"/>
          <w:szCs w:val="24"/>
          <w:lang w:eastAsia="ru-RU"/>
        </w:rPr>
      </w:pPr>
      <w:r w:rsidRPr="001A5723">
        <w:rPr>
          <w:rFonts w:ascii="Times New Roman" w:eastAsia="Times New Roman" w:hAnsi="Times New Roman"/>
          <w:b/>
          <w:sz w:val="24"/>
          <w:szCs w:val="24"/>
          <w:lang w:eastAsia="ru-RU"/>
        </w:rPr>
        <w:t>Документи щодо підтвердження відповідності Учасника критеріям, установленим Замовником, відповідно до статті 16 Закону.</w:t>
      </w:r>
    </w:p>
    <w:p w:rsidR="001A5723" w:rsidRPr="001A5723" w:rsidRDefault="001A5723" w:rsidP="001A5723">
      <w:pPr>
        <w:widowControl w:val="0"/>
        <w:tabs>
          <w:tab w:val="left" w:pos="1080"/>
        </w:tabs>
        <w:spacing w:after="0" w:line="240" w:lineRule="auto"/>
        <w:rPr>
          <w:rFonts w:ascii="Times New Roman" w:eastAsia="Times New Roman" w:hAnsi="Times New Roman"/>
          <w:sz w:val="24"/>
          <w:szCs w:val="24"/>
          <w:u w:val="single"/>
          <w:lang w:eastAsia="ru-RU"/>
        </w:rPr>
      </w:pPr>
    </w:p>
    <w:p w:rsidR="001A5723" w:rsidRPr="001A5723" w:rsidRDefault="001A5723" w:rsidP="001A5723">
      <w:pPr>
        <w:widowControl w:val="0"/>
        <w:tabs>
          <w:tab w:val="left" w:pos="1080"/>
        </w:tabs>
        <w:spacing w:after="0" w:line="240" w:lineRule="auto"/>
        <w:ind w:firstLine="284"/>
        <w:rPr>
          <w:rFonts w:ascii="Times New Roman" w:eastAsia="Times New Roman" w:hAnsi="Times New Roman"/>
          <w:sz w:val="24"/>
          <w:szCs w:val="24"/>
          <w:lang w:eastAsia="ru-RU"/>
        </w:rPr>
      </w:pPr>
      <w:r w:rsidRPr="001A5723">
        <w:rPr>
          <w:rFonts w:ascii="Times New Roman" w:eastAsia="Times New Roman" w:hAnsi="Times New Roman"/>
          <w:sz w:val="24"/>
          <w:szCs w:val="24"/>
          <w:lang w:eastAsia="ru-RU"/>
        </w:rPr>
        <w:t>Замовник вимагає від Учасника процедури закупівлі подання ним документально підтвердженої інформації про його відповідність установленому критерію:</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0"/>
        <w:gridCol w:w="6095"/>
      </w:tblGrid>
      <w:tr w:rsidR="001A5723" w:rsidRPr="005668CA" w:rsidTr="001A5723">
        <w:tc>
          <w:tcPr>
            <w:tcW w:w="3970" w:type="dxa"/>
            <w:tcBorders>
              <w:top w:val="single" w:sz="4" w:space="0" w:color="auto"/>
              <w:left w:val="single" w:sz="4" w:space="0" w:color="auto"/>
              <w:bottom w:val="single" w:sz="4" w:space="0" w:color="auto"/>
              <w:right w:val="single" w:sz="4" w:space="0" w:color="auto"/>
            </w:tcBorders>
            <w:shd w:val="clear" w:color="auto" w:fill="auto"/>
          </w:tcPr>
          <w:p w:rsidR="001A5723" w:rsidRPr="005668CA" w:rsidRDefault="001A5723" w:rsidP="002C00E0">
            <w:pPr>
              <w:widowControl w:val="0"/>
              <w:tabs>
                <w:tab w:val="left" w:pos="1080"/>
              </w:tabs>
              <w:spacing w:after="0" w:line="240" w:lineRule="auto"/>
              <w:jc w:val="center"/>
              <w:rPr>
                <w:rFonts w:ascii="Cambria" w:eastAsia="Times New Roman" w:hAnsi="Cambria"/>
                <w:b/>
                <w:bCs/>
                <w:lang w:eastAsia="ru-RU"/>
              </w:rPr>
            </w:pPr>
            <w:r w:rsidRPr="005668CA">
              <w:rPr>
                <w:rFonts w:ascii="Cambria" w:eastAsia="Times New Roman" w:hAnsi="Cambria"/>
                <w:b/>
                <w:bCs/>
                <w:lang w:eastAsia="ru-RU"/>
              </w:rPr>
              <w:t>Кваліфікаційний критерій</w:t>
            </w:r>
          </w:p>
          <w:p w:rsidR="001A5723" w:rsidRPr="005668CA" w:rsidRDefault="001A5723" w:rsidP="002C00E0">
            <w:pPr>
              <w:widowControl w:val="0"/>
              <w:tabs>
                <w:tab w:val="left" w:pos="1080"/>
              </w:tabs>
              <w:spacing w:after="0" w:line="240" w:lineRule="auto"/>
              <w:jc w:val="center"/>
              <w:rPr>
                <w:rFonts w:ascii="Cambria" w:eastAsia="Times New Roman" w:hAnsi="Cambria"/>
                <w:b/>
                <w:bCs/>
                <w:lang w:eastAsia="ru-RU"/>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1A5723" w:rsidRPr="005668CA" w:rsidRDefault="001A5723" w:rsidP="002C00E0">
            <w:pPr>
              <w:widowControl w:val="0"/>
              <w:tabs>
                <w:tab w:val="left" w:pos="1080"/>
              </w:tabs>
              <w:spacing w:after="0" w:line="240" w:lineRule="auto"/>
              <w:jc w:val="center"/>
              <w:rPr>
                <w:rFonts w:ascii="Cambria" w:eastAsia="Times New Roman" w:hAnsi="Cambria"/>
                <w:b/>
                <w:bCs/>
                <w:lang w:eastAsia="ru-RU"/>
              </w:rPr>
            </w:pPr>
            <w:r w:rsidRPr="005668CA">
              <w:rPr>
                <w:rFonts w:ascii="Cambria" w:eastAsia="Times New Roman" w:hAnsi="Cambria"/>
                <w:b/>
                <w:bCs/>
                <w:lang w:eastAsia="ru-RU"/>
              </w:rPr>
              <w:t>Документи,  які підтверджують відповідність Учасника кваліфікаційним критеріям</w:t>
            </w:r>
          </w:p>
        </w:tc>
      </w:tr>
      <w:tr w:rsidR="001A5723" w:rsidRPr="005668CA" w:rsidTr="001A5723">
        <w:tc>
          <w:tcPr>
            <w:tcW w:w="3970" w:type="dxa"/>
            <w:tcBorders>
              <w:top w:val="single" w:sz="4" w:space="0" w:color="auto"/>
              <w:left w:val="single" w:sz="4" w:space="0" w:color="auto"/>
              <w:bottom w:val="single" w:sz="4" w:space="0" w:color="auto"/>
              <w:right w:val="single" w:sz="4" w:space="0" w:color="auto"/>
            </w:tcBorders>
          </w:tcPr>
          <w:p w:rsidR="001A5723" w:rsidRPr="005668CA" w:rsidRDefault="001A5723" w:rsidP="002C00E0">
            <w:pPr>
              <w:widowControl w:val="0"/>
              <w:tabs>
                <w:tab w:val="left" w:pos="1080"/>
              </w:tabs>
              <w:spacing w:after="0" w:line="240" w:lineRule="auto"/>
              <w:rPr>
                <w:rFonts w:ascii="Cambria" w:eastAsia="Times New Roman" w:hAnsi="Cambria"/>
                <w:lang w:eastAsia="ru-RU"/>
              </w:rPr>
            </w:pPr>
            <w:r w:rsidRPr="001A5723">
              <w:rPr>
                <w:rFonts w:ascii="Times New Roman" w:eastAsia="Times New Roman" w:hAnsi="Times New Roman"/>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r w:rsidRPr="005668CA">
              <w:rPr>
                <w:rFonts w:ascii="Cambria" w:eastAsia="Times New Roman" w:hAnsi="Cambria"/>
                <w:lang w:eastAsia="ru-RU"/>
              </w:rPr>
              <w:t xml:space="preserve">) </w:t>
            </w:r>
          </w:p>
        </w:tc>
        <w:tc>
          <w:tcPr>
            <w:tcW w:w="6095" w:type="dxa"/>
            <w:tcBorders>
              <w:top w:val="single" w:sz="4" w:space="0" w:color="auto"/>
              <w:left w:val="single" w:sz="4" w:space="0" w:color="auto"/>
              <w:bottom w:val="single" w:sz="4" w:space="0" w:color="auto"/>
              <w:right w:val="single" w:sz="4" w:space="0" w:color="auto"/>
            </w:tcBorders>
          </w:tcPr>
          <w:p w:rsidR="001A5723" w:rsidRPr="001A5723" w:rsidRDefault="001A5723" w:rsidP="002C00E0">
            <w:pPr>
              <w:pStyle w:val="ab"/>
              <w:numPr>
                <w:ilvl w:val="0"/>
                <w:numId w:val="1"/>
              </w:numPr>
              <w:tabs>
                <w:tab w:val="left" w:pos="296"/>
              </w:tabs>
              <w:suppressAutoHyphens/>
              <w:spacing w:after="0" w:line="240" w:lineRule="auto"/>
              <w:jc w:val="both"/>
              <w:rPr>
                <w:rFonts w:ascii="Times New Roman" w:eastAsia="Times New Roman" w:hAnsi="Times New Roman" w:cs="Times New Roman"/>
                <w:b/>
                <w:i/>
                <w:color w:val="000000"/>
                <w:sz w:val="24"/>
                <w:szCs w:val="24"/>
                <w:lang w:val="uk-UA" w:eastAsia="ru-RU"/>
              </w:rPr>
            </w:pPr>
            <w:r w:rsidRPr="001A5723">
              <w:rPr>
                <w:rFonts w:ascii="Times New Roman" w:eastAsia="Times New Roman" w:hAnsi="Times New Roman" w:cs="Times New Roman"/>
                <w:b/>
                <w:sz w:val="24"/>
                <w:szCs w:val="24"/>
                <w:lang w:val="uk-UA" w:eastAsia="ru-RU"/>
              </w:rPr>
              <w:t>Довідка</w:t>
            </w:r>
            <w:r w:rsidRPr="001A5723">
              <w:rPr>
                <w:rFonts w:ascii="Times New Roman" w:eastAsia="Times New Roman" w:hAnsi="Times New Roman" w:cs="Times New Roman"/>
                <w:sz w:val="24"/>
                <w:szCs w:val="24"/>
                <w:lang w:val="uk-UA" w:eastAsia="ru-RU"/>
              </w:rPr>
              <w:t xml:space="preserve"> в довільній формі, за підписом уповноваженої особи Учасника та завірена печаткою </w:t>
            </w:r>
            <w:r w:rsidRPr="001A5723">
              <w:rPr>
                <w:rFonts w:ascii="Times New Roman" w:eastAsia="Times New Roman" w:hAnsi="Times New Roman" w:cs="Times New Roman"/>
                <w:i/>
                <w:iCs/>
                <w:sz w:val="24"/>
                <w:szCs w:val="24"/>
                <w:lang w:val="uk-UA" w:eastAsia="ar-SA"/>
              </w:rPr>
              <w:t>(у разі використання)</w:t>
            </w:r>
            <w:r w:rsidRPr="001A5723">
              <w:rPr>
                <w:rFonts w:ascii="Times New Roman" w:eastAsia="Times New Roman" w:hAnsi="Times New Roman" w:cs="Times New Roman"/>
                <w:sz w:val="24"/>
                <w:szCs w:val="24"/>
                <w:lang w:val="uk-UA" w:eastAsia="ru-RU"/>
              </w:rPr>
              <w:t xml:space="preserve">, в якій Учасник зазначає інформацію стосовно одного аналогічного за предметом закупівлі договору (далі – аналогічний договір). </w:t>
            </w:r>
            <w:r w:rsidRPr="001A5723">
              <w:rPr>
                <w:rFonts w:ascii="Times New Roman" w:eastAsia="Times New Roman" w:hAnsi="Times New Roman" w:cs="Times New Roman"/>
                <w:b/>
                <w:sz w:val="24"/>
                <w:szCs w:val="24"/>
                <w:lang w:val="uk-UA" w:eastAsia="ru-RU"/>
              </w:rPr>
              <w:t xml:space="preserve">На дату подання тендерної пропозиції Учасника строк дії договору має бути закінченим та/або зобов’язання Учасника щодо поставки товару за договором має бути виконаним. </w:t>
            </w:r>
            <w:r w:rsidRPr="001A5723">
              <w:rPr>
                <w:rFonts w:ascii="Times New Roman" w:eastAsia="Calibri" w:hAnsi="Times New Roman" w:cs="Times New Roman"/>
                <w:i/>
                <w:sz w:val="24"/>
                <w:szCs w:val="24"/>
                <w:lang w:val="uk-UA" w:eastAsia="ru-RU"/>
              </w:rPr>
              <w:t>Аналогічним договором відповідно до умов цієї тендерної документації є повністю виконаний (завершений) договір</w:t>
            </w:r>
            <w:r w:rsidRPr="001A5723">
              <w:rPr>
                <w:rFonts w:ascii="Times New Roman" w:eastAsia="Times New Roman" w:hAnsi="Times New Roman" w:cs="Times New Roman"/>
                <w:i/>
                <w:color w:val="000000"/>
                <w:sz w:val="24"/>
                <w:szCs w:val="24"/>
                <w:lang w:val="uk-UA" w:eastAsia="ru-RU"/>
              </w:rPr>
              <w:t xml:space="preserve">, за яким учасник постачав : </w:t>
            </w:r>
            <w:r w:rsidR="00757BDA">
              <w:rPr>
                <w:rFonts w:ascii="Times New Roman" w:eastAsia="Times New Roman" w:hAnsi="Times New Roman" w:cs="Times New Roman"/>
                <w:b/>
                <w:i/>
                <w:color w:val="000000"/>
                <w:sz w:val="24"/>
                <w:szCs w:val="24"/>
                <w:lang w:val="uk-UA" w:eastAsia="ru-RU"/>
              </w:rPr>
              <w:t xml:space="preserve"> </w:t>
            </w:r>
            <w:r>
              <w:rPr>
                <w:rFonts w:ascii="Times New Roman" w:eastAsia="Times New Roman" w:hAnsi="Times New Roman" w:cs="Times New Roman"/>
                <w:b/>
                <w:i/>
                <w:color w:val="000000"/>
                <w:sz w:val="24"/>
                <w:szCs w:val="24"/>
                <w:lang w:val="uk-UA" w:eastAsia="ru-RU"/>
              </w:rPr>
              <w:t>за кодом  ДК 021-2015-</w:t>
            </w:r>
            <w:r w:rsidR="00713108">
              <w:rPr>
                <w:rFonts w:ascii="Times New Roman" w:eastAsia="Times New Roman" w:hAnsi="Times New Roman" w:cs="Times New Roman"/>
                <w:b/>
                <w:i/>
                <w:color w:val="000000"/>
                <w:sz w:val="24"/>
                <w:szCs w:val="24"/>
                <w:lang w:val="uk-UA" w:eastAsia="ru-RU"/>
              </w:rPr>
              <w:t xml:space="preserve"> 03220000-9</w:t>
            </w:r>
            <w:r w:rsidRPr="001A5723">
              <w:rPr>
                <w:rFonts w:ascii="Times New Roman" w:eastAsia="Times New Roman" w:hAnsi="Times New Roman" w:cs="Times New Roman"/>
                <w:b/>
                <w:i/>
                <w:color w:val="000000"/>
                <w:sz w:val="24"/>
                <w:szCs w:val="24"/>
                <w:lang w:val="uk-UA" w:eastAsia="ru-RU"/>
              </w:rPr>
              <w:t xml:space="preserve"> </w:t>
            </w:r>
            <w:r w:rsidR="00713108">
              <w:rPr>
                <w:rFonts w:ascii="Times New Roman" w:eastAsia="Times New Roman" w:hAnsi="Times New Roman" w:cs="Times New Roman"/>
                <w:b/>
                <w:i/>
                <w:color w:val="000000"/>
                <w:sz w:val="24"/>
                <w:szCs w:val="24"/>
                <w:lang w:val="uk-UA" w:eastAsia="ru-RU"/>
              </w:rPr>
              <w:t>–</w:t>
            </w:r>
            <w:r w:rsidRPr="001A5723">
              <w:rPr>
                <w:rFonts w:ascii="Times New Roman" w:eastAsia="Times New Roman" w:hAnsi="Times New Roman" w:cs="Times New Roman"/>
                <w:b/>
                <w:i/>
                <w:color w:val="000000"/>
                <w:sz w:val="24"/>
                <w:szCs w:val="24"/>
                <w:lang w:val="uk-UA" w:eastAsia="ru-RU"/>
              </w:rPr>
              <w:t xml:space="preserve"> </w:t>
            </w:r>
            <w:r w:rsidR="00713108">
              <w:rPr>
                <w:rFonts w:ascii="Times New Roman" w:eastAsia="Times New Roman" w:hAnsi="Times New Roman" w:cs="Times New Roman"/>
                <w:b/>
                <w:i/>
                <w:color w:val="000000"/>
                <w:sz w:val="24"/>
                <w:szCs w:val="24"/>
                <w:lang w:val="uk-UA" w:eastAsia="ru-RU"/>
              </w:rPr>
              <w:t>Овочі, фрукти та горіхи</w:t>
            </w:r>
            <w:bookmarkStart w:id="0" w:name="_GoBack"/>
            <w:bookmarkEnd w:id="0"/>
            <w:r w:rsidRPr="001A5723">
              <w:rPr>
                <w:rFonts w:ascii="Times New Roman" w:eastAsia="Times New Roman" w:hAnsi="Times New Roman" w:cs="Times New Roman"/>
                <w:b/>
                <w:i/>
                <w:color w:val="000000"/>
                <w:sz w:val="24"/>
                <w:szCs w:val="24"/>
                <w:lang w:val="uk-UA" w:eastAsia="ru-RU"/>
              </w:rPr>
              <w:t xml:space="preserve"> </w:t>
            </w:r>
          </w:p>
          <w:p w:rsidR="001A5723" w:rsidRPr="001A5723" w:rsidRDefault="001A5723" w:rsidP="002C00E0">
            <w:pPr>
              <w:tabs>
                <w:tab w:val="left" w:pos="296"/>
              </w:tabs>
              <w:suppressAutoHyphens/>
              <w:spacing w:after="0" w:line="240" w:lineRule="auto"/>
              <w:ind w:left="227"/>
              <w:rPr>
                <w:rFonts w:ascii="Times New Roman" w:eastAsia="Times New Roman" w:hAnsi="Times New Roman"/>
                <w:sz w:val="24"/>
                <w:szCs w:val="24"/>
                <w:lang w:eastAsia="ru-RU"/>
              </w:rPr>
            </w:pPr>
            <w:r w:rsidRPr="001A5723">
              <w:rPr>
                <w:rFonts w:ascii="Times New Roman" w:eastAsia="Times New Roman" w:hAnsi="Times New Roman"/>
                <w:sz w:val="24"/>
                <w:szCs w:val="24"/>
                <w:lang w:eastAsia="ru-RU"/>
              </w:rPr>
              <w:t>В довідці повинно бути зазначено зокрема: повна назва, код ЄДРПОУ контрагента, з яким було укладено аналогічний договір; номер, дата укладання договору; предмет закупівлі аналогічного договору; сума  аналогічного договору (з урахуванням змін).</w:t>
            </w:r>
          </w:p>
          <w:p w:rsidR="001A5723" w:rsidRPr="001A5723" w:rsidRDefault="001A5723" w:rsidP="002C00E0">
            <w:pPr>
              <w:tabs>
                <w:tab w:val="left" w:pos="296"/>
              </w:tabs>
              <w:suppressAutoHyphens/>
              <w:spacing w:after="0" w:line="240" w:lineRule="auto"/>
              <w:ind w:firstLine="85"/>
              <w:rPr>
                <w:rFonts w:ascii="Times New Roman" w:eastAsia="Times New Roman" w:hAnsi="Times New Roman"/>
                <w:sz w:val="24"/>
                <w:szCs w:val="24"/>
                <w:lang w:eastAsia="ru-RU"/>
              </w:rPr>
            </w:pPr>
            <w:r w:rsidRPr="001A5723">
              <w:rPr>
                <w:rFonts w:ascii="Times New Roman" w:eastAsia="Times New Roman" w:hAnsi="Times New Roman"/>
                <w:b/>
                <w:sz w:val="24"/>
                <w:szCs w:val="24"/>
                <w:lang w:eastAsia="ru-RU"/>
              </w:rPr>
              <w:t>2. Копія аналогічного договору</w:t>
            </w:r>
            <w:r w:rsidRPr="001A5723">
              <w:rPr>
                <w:rFonts w:ascii="Times New Roman" w:eastAsia="Times New Roman" w:hAnsi="Times New Roman"/>
                <w:sz w:val="24"/>
                <w:szCs w:val="24"/>
                <w:lang w:eastAsia="ru-RU"/>
              </w:rPr>
              <w:t>, інформацію щодо якого зазначено у довідці, з усіма укладеними додатковими угодами, додатками та специфікаціями.</w:t>
            </w:r>
          </w:p>
          <w:p w:rsidR="001A5723" w:rsidRPr="001A5723" w:rsidRDefault="001A5723" w:rsidP="002C00E0">
            <w:pPr>
              <w:suppressAutoHyphens/>
              <w:spacing w:after="0" w:line="240" w:lineRule="auto"/>
              <w:ind w:firstLine="85"/>
              <w:rPr>
                <w:rFonts w:ascii="Times New Roman" w:eastAsia="Times New Roman" w:hAnsi="Times New Roman"/>
                <w:sz w:val="24"/>
                <w:szCs w:val="24"/>
                <w:lang w:eastAsia="ru-RU"/>
              </w:rPr>
            </w:pPr>
            <w:r w:rsidRPr="001A5723">
              <w:rPr>
                <w:rFonts w:ascii="Times New Roman" w:eastAsia="Times New Roman" w:hAnsi="Times New Roman"/>
                <w:b/>
                <w:sz w:val="24"/>
                <w:szCs w:val="24"/>
                <w:lang w:eastAsia="ru-RU"/>
              </w:rPr>
              <w:t>3. Лист-відгук</w:t>
            </w:r>
            <w:r w:rsidRPr="001A5723">
              <w:rPr>
                <w:rFonts w:ascii="Times New Roman" w:eastAsia="Times New Roman" w:hAnsi="Times New Roman"/>
                <w:sz w:val="24"/>
                <w:szCs w:val="24"/>
                <w:lang w:eastAsia="ru-RU"/>
              </w:rPr>
              <w:t xml:space="preserve"> до аналогічного договору від Замовника-контрагента, з яким співпрацював Учасник. </w:t>
            </w:r>
          </w:p>
          <w:p w:rsidR="001A5723" w:rsidRPr="005668CA" w:rsidRDefault="001A5723" w:rsidP="002C00E0">
            <w:pPr>
              <w:suppressAutoHyphens/>
              <w:spacing w:after="0" w:line="240" w:lineRule="auto"/>
              <w:ind w:firstLine="85"/>
              <w:rPr>
                <w:rFonts w:ascii="Cambria" w:eastAsia="Times New Roman" w:hAnsi="Cambria"/>
                <w:b/>
                <w:highlight w:val="magenta"/>
                <w:lang w:eastAsia="ru-RU"/>
              </w:rPr>
            </w:pPr>
            <w:r w:rsidRPr="001A5723">
              <w:rPr>
                <w:rFonts w:ascii="Times New Roman" w:eastAsia="Times New Roman" w:hAnsi="Times New Roman"/>
                <w:sz w:val="24"/>
                <w:szCs w:val="24"/>
                <w:lang w:eastAsia="ru-RU"/>
              </w:rPr>
              <w:t>Лист-відгук повинен свідчити про відсутність порушень з боку постачальника під час виконання договору.</w:t>
            </w:r>
          </w:p>
        </w:tc>
      </w:tr>
    </w:tbl>
    <w:p w:rsidR="001A5723" w:rsidRPr="00093230" w:rsidRDefault="00093230" w:rsidP="001A5723">
      <w:pPr>
        <w:shd w:val="clear" w:color="auto" w:fill="FFFFFF"/>
        <w:ind w:firstLine="708"/>
        <w:rPr>
          <w:rFonts w:ascii="Times New Roman" w:eastAsia="Times New Roman" w:hAnsi="Times New Roman"/>
          <w:sz w:val="24"/>
          <w:szCs w:val="24"/>
        </w:rPr>
      </w:pPr>
      <w:r w:rsidRPr="00093230">
        <w:rPr>
          <w:rFonts w:ascii="Times New Roman" w:hAnsi="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A5723" w:rsidRPr="001A5723" w:rsidRDefault="001A5723" w:rsidP="001A5723">
      <w:pPr>
        <w:widowControl w:val="0"/>
        <w:suppressAutoHyphens/>
        <w:autoSpaceDE w:val="0"/>
        <w:spacing w:after="0" w:line="240" w:lineRule="auto"/>
        <w:ind w:left="-567" w:firstLine="0"/>
        <w:rPr>
          <w:rFonts w:ascii="Times New Roman" w:hAnsi="Times New Roman"/>
          <w:b/>
          <w:color w:val="000000"/>
          <w:sz w:val="24"/>
          <w:szCs w:val="24"/>
          <w:lang w:val="ru-RU" w:eastAsia="zh-CN"/>
        </w:rPr>
      </w:pPr>
      <w:r w:rsidRPr="005668CA">
        <w:rPr>
          <w:rFonts w:ascii="Cambria" w:eastAsia="Times New Roman" w:hAnsi="Cambria"/>
          <w:i/>
        </w:rPr>
        <w:t>Учасник за власним бажанням може надати додаткові матеріали про його відповідність кваліфікаційному критерію.</w:t>
      </w:r>
    </w:p>
    <w:p w:rsidR="00E32199" w:rsidRDefault="00E32199" w:rsidP="00E32199">
      <w:pPr>
        <w:widowControl w:val="0"/>
        <w:suppressAutoHyphens/>
        <w:autoSpaceDE w:val="0"/>
        <w:spacing w:after="0" w:line="240" w:lineRule="auto"/>
        <w:ind w:firstLine="0"/>
        <w:rPr>
          <w:rFonts w:ascii="Times New Roman" w:hAnsi="Times New Roman"/>
          <w:b/>
          <w:color w:val="000000"/>
          <w:sz w:val="24"/>
          <w:szCs w:val="24"/>
          <w:lang w:eastAsia="zh-CN"/>
        </w:rPr>
      </w:pPr>
    </w:p>
    <w:p w:rsidR="001A5723" w:rsidRPr="00093230" w:rsidRDefault="001A5723" w:rsidP="00263B84">
      <w:pPr>
        <w:widowControl w:val="0"/>
        <w:suppressAutoHyphens/>
        <w:autoSpaceDE w:val="0"/>
        <w:spacing w:after="0" w:line="240" w:lineRule="auto"/>
        <w:ind w:firstLine="0"/>
        <w:jc w:val="center"/>
        <w:rPr>
          <w:rFonts w:ascii="Times New Roman" w:hAnsi="Times New Roman"/>
          <w:b/>
          <w:color w:val="000000"/>
          <w:sz w:val="28"/>
          <w:szCs w:val="28"/>
          <w:lang w:val="ru-RU" w:eastAsia="zh-CN"/>
        </w:rPr>
      </w:pPr>
    </w:p>
    <w:p w:rsidR="001A5723" w:rsidRPr="00093230" w:rsidRDefault="001A5723" w:rsidP="00263B84">
      <w:pPr>
        <w:widowControl w:val="0"/>
        <w:suppressAutoHyphens/>
        <w:autoSpaceDE w:val="0"/>
        <w:spacing w:after="0" w:line="240" w:lineRule="auto"/>
        <w:ind w:firstLine="0"/>
        <w:jc w:val="center"/>
        <w:rPr>
          <w:rFonts w:ascii="Times New Roman" w:hAnsi="Times New Roman"/>
          <w:b/>
          <w:color w:val="000000"/>
          <w:sz w:val="28"/>
          <w:szCs w:val="28"/>
          <w:lang w:val="ru-RU" w:eastAsia="zh-CN"/>
        </w:rPr>
      </w:pPr>
    </w:p>
    <w:p w:rsidR="001A5723" w:rsidRPr="00093230" w:rsidRDefault="001A5723" w:rsidP="00263B84">
      <w:pPr>
        <w:widowControl w:val="0"/>
        <w:suppressAutoHyphens/>
        <w:autoSpaceDE w:val="0"/>
        <w:spacing w:after="0" w:line="240" w:lineRule="auto"/>
        <w:ind w:firstLine="0"/>
        <w:jc w:val="center"/>
        <w:rPr>
          <w:rFonts w:ascii="Times New Roman" w:hAnsi="Times New Roman"/>
          <w:b/>
          <w:color w:val="000000"/>
          <w:sz w:val="28"/>
          <w:szCs w:val="28"/>
          <w:lang w:val="ru-RU" w:eastAsia="zh-CN"/>
        </w:rPr>
      </w:pPr>
    </w:p>
    <w:p w:rsidR="001A5723" w:rsidRPr="00093230" w:rsidRDefault="001A5723" w:rsidP="00263B84">
      <w:pPr>
        <w:widowControl w:val="0"/>
        <w:suppressAutoHyphens/>
        <w:autoSpaceDE w:val="0"/>
        <w:spacing w:after="0" w:line="240" w:lineRule="auto"/>
        <w:ind w:firstLine="0"/>
        <w:jc w:val="center"/>
        <w:rPr>
          <w:rFonts w:ascii="Times New Roman" w:hAnsi="Times New Roman"/>
          <w:b/>
          <w:color w:val="000000"/>
          <w:sz w:val="28"/>
          <w:szCs w:val="28"/>
          <w:lang w:val="ru-RU" w:eastAsia="zh-CN"/>
        </w:rPr>
      </w:pPr>
    </w:p>
    <w:p w:rsidR="001A5723" w:rsidRPr="00093230" w:rsidRDefault="001A5723" w:rsidP="00263B84">
      <w:pPr>
        <w:widowControl w:val="0"/>
        <w:suppressAutoHyphens/>
        <w:autoSpaceDE w:val="0"/>
        <w:spacing w:after="0" w:line="240" w:lineRule="auto"/>
        <w:ind w:firstLine="0"/>
        <w:jc w:val="center"/>
        <w:rPr>
          <w:rFonts w:ascii="Times New Roman" w:hAnsi="Times New Roman"/>
          <w:b/>
          <w:color w:val="000000"/>
          <w:sz w:val="28"/>
          <w:szCs w:val="28"/>
          <w:lang w:val="ru-RU" w:eastAsia="zh-CN"/>
        </w:rPr>
      </w:pPr>
    </w:p>
    <w:p w:rsidR="001A5723" w:rsidRDefault="001A5723" w:rsidP="001A5723">
      <w:pPr>
        <w:widowControl w:val="0"/>
        <w:suppressAutoHyphens/>
        <w:autoSpaceDE w:val="0"/>
        <w:spacing w:after="0" w:line="240" w:lineRule="auto"/>
        <w:ind w:firstLine="0"/>
        <w:jc w:val="center"/>
        <w:rPr>
          <w:rFonts w:ascii="Times New Roman" w:hAnsi="Times New Roman"/>
          <w:b/>
          <w:color w:val="000000"/>
          <w:sz w:val="28"/>
          <w:szCs w:val="28"/>
          <w:lang w:eastAsia="zh-CN"/>
        </w:rPr>
      </w:pPr>
    </w:p>
    <w:p w:rsidR="001A5723" w:rsidRDefault="001A5723" w:rsidP="001A5723">
      <w:pPr>
        <w:widowControl w:val="0"/>
        <w:suppressAutoHyphens/>
        <w:autoSpaceDE w:val="0"/>
        <w:spacing w:after="0" w:line="240" w:lineRule="auto"/>
        <w:ind w:firstLine="0"/>
        <w:jc w:val="center"/>
        <w:rPr>
          <w:rFonts w:ascii="Times New Roman" w:hAnsi="Times New Roman"/>
          <w:b/>
          <w:color w:val="000000"/>
          <w:sz w:val="28"/>
          <w:szCs w:val="28"/>
          <w:lang w:eastAsia="zh-CN"/>
        </w:rPr>
      </w:pPr>
    </w:p>
    <w:p w:rsidR="00E32199" w:rsidRPr="00BF5153" w:rsidRDefault="00E32199" w:rsidP="001A5723">
      <w:pPr>
        <w:widowControl w:val="0"/>
        <w:suppressAutoHyphens/>
        <w:autoSpaceDE w:val="0"/>
        <w:spacing w:after="0" w:line="240" w:lineRule="auto"/>
        <w:ind w:firstLine="0"/>
        <w:jc w:val="center"/>
        <w:rPr>
          <w:rFonts w:ascii="Times New Roman" w:hAnsi="Times New Roman"/>
          <w:b/>
          <w:color w:val="000000"/>
          <w:sz w:val="28"/>
          <w:szCs w:val="28"/>
          <w:lang w:eastAsia="zh-CN"/>
        </w:rPr>
      </w:pPr>
      <w:r w:rsidRPr="00BF5153">
        <w:rPr>
          <w:rFonts w:ascii="Times New Roman" w:hAnsi="Times New Roman"/>
          <w:b/>
          <w:color w:val="000000"/>
          <w:sz w:val="28"/>
          <w:szCs w:val="28"/>
          <w:lang w:eastAsia="zh-CN"/>
        </w:rPr>
        <w:t>Підтвердження відповідності Учасника вимогам, визначеним у статті 17 Закону України "Про публічні закупівлі"(далі - Закон) у відповідності до вимог Особливостей.</w:t>
      </w:r>
    </w:p>
    <w:p w:rsidR="00E32199" w:rsidRPr="000902DA" w:rsidRDefault="00E32199" w:rsidP="00E32199">
      <w:pPr>
        <w:spacing w:after="0" w:line="240" w:lineRule="auto"/>
        <w:rPr>
          <w:rFonts w:ascii="Times New Roman" w:hAnsi="Times New Roman"/>
          <w:b/>
        </w:rPr>
      </w:pPr>
    </w:p>
    <w:p w:rsidR="00E32199" w:rsidRDefault="00E32199" w:rsidP="00E32199">
      <w:pPr>
        <w:spacing w:after="0" w:line="240" w:lineRule="auto"/>
        <w:ind w:firstLine="708"/>
        <w:rPr>
          <w:rFonts w:ascii="Times New Roman" w:hAnsi="Times New Roman"/>
          <w:sz w:val="24"/>
          <w:szCs w:val="24"/>
          <w:shd w:val="clear" w:color="auto" w:fill="FFFFFF"/>
        </w:rPr>
      </w:pPr>
      <w:r w:rsidRPr="000902DA">
        <w:rPr>
          <w:rFonts w:ascii="Times New Roman" w:hAnsi="Times New Roman"/>
          <w:sz w:val="24"/>
          <w:szCs w:val="24"/>
          <w:shd w:val="clear" w:color="auto" w:fill="FFFFFF"/>
        </w:rPr>
        <w:t xml:space="preserve">Учасник процедури закупівлі </w:t>
      </w:r>
      <w:r>
        <w:rPr>
          <w:rFonts w:ascii="Times New Roman" w:hAnsi="Times New Roman"/>
          <w:sz w:val="24"/>
          <w:szCs w:val="24"/>
          <w:shd w:val="clear" w:color="auto" w:fill="FFFFFF"/>
        </w:rPr>
        <w:t xml:space="preserve">підтверджує </w:t>
      </w:r>
      <w:r w:rsidRPr="000902DA">
        <w:rPr>
          <w:rFonts w:ascii="Times New Roman" w:hAnsi="Times New Roman"/>
          <w:sz w:val="24"/>
          <w:szCs w:val="24"/>
          <w:shd w:val="clear" w:color="auto" w:fill="FFFFFF"/>
        </w:rPr>
        <w:t xml:space="preserve">відсутність підстав, </w:t>
      </w:r>
      <w:r>
        <w:rPr>
          <w:rFonts w:ascii="Times New Roman" w:hAnsi="Times New Roman"/>
          <w:sz w:val="24"/>
          <w:szCs w:val="24"/>
          <w:shd w:val="clear" w:color="auto" w:fill="FFFFFF"/>
        </w:rPr>
        <w:t>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E32199" w:rsidRDefault="00E32199" w:rsidP="00E32199">
      <w:pPr>
        <w:spacing w:after="0" w:line="240" w:lineRule="auto"/>
        <w:ind w:firstLine="708"/>
        <w:rPr>
          <w:rFonts w:ascii="Times New Roman" w:hAnsi="Times New Roman"/>
          <w:sz w:val="24"/>
          <w:szCs w:val="24"/>
          <w:shd w:val="clear" w:color="auto" w:fill="FFFFFF"/>
        </w:rPr>
      </w:pPr>
      <w:r>
        <w:rPr>
          <w:rFonts w:ascii="Times New Roman" w:hAnsi="Times New Roman"/>
          <w:sz w:val="24"/>
          <w:szCs w:val="24"/>
          <w:shd w:val="clear" w:color="auto"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E32199" w:rsidRDefault="00E32199" w:rsidP="00E32199">
      <w:pPr>
        <w:spacing w:after="0" w:line="240" w:lineRule="auto"/>
        <w:ind w:firstLine="708"/>
        <w:rPr>
          <w:rFonts w:ascii="Times New Roman" w:hAnsi="Times New Roman"/>
          <w:sz w:val="24"/>
          <w:szCs w:val="24"/>
          <w:shd w:val="clear" w:color="auto" w:fill="FFFFFF"/>
        </w:rPr>
      </w:pPr>
    </w:p>
    <w:p w:rsidR="00E32199" w:rsidRPr="000902DA" w:rsidRDefault="00E32199" w:rsidP="00E32199">
      <w:pPr>
        <w:spacing w:after="0" w:line="240" w:lineRule="auto"/>
        <w:ind w:firstLine="708"/>
        <w:rPr>
          <w:rFonts w:ascii="Times New Roman" w:hAnsi="Times New Roman"/>
          <w:b/>
          <w:bCs/>
          <w:sz w:val="24"/>
          <w:szCs w:val="24"/>
          <w:shd w:val="clear" w:color="auto" w:fill="FFFFFF"/>
        </w:rPr>
      </w:pPr>
      <w:r>
        <w:rPr>
          <w:rFonts w:ascii="Times New Roman" w:hAnsi="Times New Roman"/>
          <w:b/>
          <w:bCs/>
          <w:sz w:val="24"/>
          <w:szCs w:val="24"/>
          <w:shd w:val="clear" w:color="auto" w:fill="FFFFFF"/>
        </w:rPr>
        <w:t>Перелік документів та інформації для п</w:t>
      </w:r>
      <w:r w:rsidRPr="000902DA">
        <w:rPr>
          <w:rFonts w:ascii="Times New Roman" w:hAnsi="Times New Roman"/>
          <w:b/>
          <w:bCs/>
          <w:sz w:val="24"/>
          <w:szCs w:val="24"/>
          <w:shd w:val="clear" w:color="auto" w:fill="FFFFFF"/>
        </w:rPr>
        <w:t>ідтвердження від</w:t>
      </w:r>
      <w:r>
        <w:rPr>
          <w:rFonts w:ascii="Times New Roman" w:hAnsi="Times New Roman"/>
          <w:b/>
          <w:bCs/>
          <w:sz w:val="24"/>
          <w:szCs w:val="24"/>
          <w:shd w:val="clear" w:color="auto" w:fill="FFFFFF"/>
        </w:rPr>
        <w:t xml:space="preserve">повідності Переможця вимогам, визначеним у статті </w:t>
      </w:r>
      <w:r w:rsidRPr="000902DA">
        <w:rPr>
          <w:rFonts w:ascii="Times New Roman" w:hAnsi="Times New Roman"/>
          <w:b/>
          <w:bCs/>
          <w:sz w:val="24"/>
          <w:szCs w:val="24"/>
          <w:shd w:val="clear" w:color="auto" w:fill="FFFFFF"/>
        </w:rPr>
        <w:t xml:space="preserve">17 Закону України «Про публічні закупівлі» </w:t>
      </w:r>
      <w:r>
        <w:rPr>
          <w:rFonts w:ascii="Times New Roman" w:hAnsi="Times New Roman"/>
          <w:b/>
          <w:bCs/>
          <w:sz w:val="24"/>
          <w:szCs w:val="24"/>
          <w:shd w:val="clear" w:color="auto" w:fill="FFFFFF"/>
        </w:rPr>
        <w:t>у відповідності до вимог Особливостей</w:t>
      </w:r>
      <w:r w:rsidRPr="000902DA">
        <w:rPr>
          <w:rFonts w:ascii="Times New Roman" w:hAnsi="Times New Roman"/>
          <w:b/>
          <w:bCs/>
          <w:sz w:val="24"/>
          <w:szCs w:val="24"/>
          <w:shd w:val="clear" w:color="auto" w:fill="FFFFFF"/>
        </w:rPr>
        <w:t>:</w:t>
      </w:r>
    </w:p>
    <w:p w:rsidR="00E32199" w:rsidRPr="00DD2DED" w:rsidRDefault="00E32199" w:rsidP="00E32199">
      <w:pPr>
        <w:spacing w:after="0" w:line="240" w:lineRule="auto"/>
        <w:ind w:firstLine="708"/>
        <w:rPr>
          <w:rFonts w:ascii="Times New Roman" w:hAnsi="Times New Roman"/>
          <w:shd w:val="clear" w:color="auto" w:fill="FFFFFF"/>
        </w:rPr>
      </w:pPr>
      <w:r>
        <w:rPr>
          <w:rFonts w:ascii="Times New Roman" w:hAnsi="Times New Roman"/>
          <w:shd w:val="clear" w:color="auto" w:fill="FFFFFF"/>
        </w:rPr>
        <w:t xml:space="preserve">Замовник </w:t>
      </w:r>
      <w:proofErr w:type="spellStart"/>
      <w:r>
        <w:rPr>
          <w:rFonts w:ascii="Times New Roman" w:hAnsi="Times New Roman"/>
          <w:shd w:val="clear" w:color="auto" w:fill="FFFFFF"/>
        </w:rPr>
        <w:t>зобов</w:t>
      </w:r>
      <w:proofErr w:type="spellEnd"/>
      <w:r>
        <w:rPr>
          <w:rFonts w:ascii="Times New Roman" w:hAnsi="Times New Roman"/>
          <w:shd w:val="clear" w:color="auto" w:fill="FFFFFF"/>
        </w:rPr>
        <w:t>’</w:t>
      </w:r>
      <w:proofErr w:type="spellStart"/>
      <w:r w:rsidRPr="00D6426E">
        <w:rPr>
          <w:rFonts w:ascii="Times New Roman" w:hAnsi="Times New Roman"/>
          <w:shd w:val="clear" w:color="auto" w:fill="FFFFFF"/>
          <w:lang w:val="ru-RU"/>
        </w:rPr>
        <w:t>язаний</w:t>
      </w:r>
      <w:proofErr w:type="spellEnd"/>
      <w:r w:rsidRPr="00D6426E">
        <w:rPr>
          <w:rFonts w:ascii="Times New Roman" w:hAnsi="Times New Roman"/>
          <w:shd w:val="clear" w:color="auto" w:fill="FFFFFF"/>
          <w:lang w:val="ru-RU"/>
        </w:rPr>
        <w:t xml:space="preserve"> </w:t>
      </w:r>
      <w:proofErr w:type="spellStart"/>
      <w:r w:rsidRPr="00D6426E">
        <w:rPr>
          <w:rFonts w:ascii="Times New Roman" w:hAnsi="Times New Roman"/>
          <w:shd w:val="clear" w:color="auto" w:fill="FFFFFF"/>
          <w:lang w:val="ru-RU"/>
        </w:rPr>
        <w:t>відхілити</w:t>
      </w:r>
      <w:proofErr w:type="spellEnd"/>
      <w:r w:rsidRPr="00D6426E">
        <w:rPr>
          <w:rFonts w:ascii="Times New Roman" w:hAnsi="Times New Roman"/>
          <w:shd w:val="clear" w:color="auto" w:fill="FFFFFF"/>
          <w:lang w:val="ru-RU"/>
        </w:rPr>
        <w:t xml:space="preserve"> </w:t>
      </w:r>
      <w:proofErr w:type="spellStart"/>
      <w:r w:rsidRPr="00D6426E">
        <w:rPr>
          <w:rFonts w:ascii="Times New Roman" w:hAnsi="Times New Roman"/>
          <w:shd w:val="clear" w:color="auto" w:fill="FFFFFF"/>
          <w:lang w:val="ru-RU"/>
        </w:rPr>
        <w:t>тендерну</w:t>
      </w:r>
      <w:proofErr w:type="spellEnd"/>
      <w:r>
        <w:rPr>
          <w:rFonts w:ascii="Times New Roman" w:hAnsi="Times New Roman"/>
          <w:shd w:val="clear" w:color="auto" w:fill="FFFFFF"/>
        </w:rPr>
        <w:t xml:space="preserve"> пропозицію переможця процедури закупівлі в разі, коли наявні підстави, визначені статтею 17 Закону (крім пункту 13 частини першої статті 17 Закону).</w:t>
      </w:r>
      <w:r w:rsidRPr="00DD2DED">
        <w:rPr>
          <w:rFonts w:ascii="Times New Roman" w:hAnsi="Times New Roman"/>
          <w:shd w:val="clear" w:color="auto" w:fill="FFFFFF"/>
        </w:rPr>
        <w:t xml:space="preserve">          </w:t>
      </w:r>
    </w:p>
    <w:p w:rsidR="00E32199" w:rsidRDefault="00E32199" w:rsidP="00E32199">
      <w:pPr>
        <w:spacing w:after="0" w:line="240" w:lineRule="auto"/>
        <w:ind w:firstLine="708"/>
        <w:rPr>
          <w:rFonts w:ascii="Times New Roman" w:hAnsi="Times New Roman"/>
          <w:shd w:val="clear" w:color="auto" w:fill="FFFFFF"/>
        </w:rPr>
      </w:pPr>
    </w:p>
    <w:p w:rsidR="00E32199" w:rsidRPr="00C538BC" w:rsidRDefault="00E32199" w:rsidP="00E32199">
      <w:pPr>
        <w:spacing w:after="0" w:line="240" w:lineRule="auto"/>
        <w:ind w:firstLine="708"/>
        <w:rPr>
          <w:rFonts w:ascii="Times New Roman" w:hAnsi="Times New Roman"/>
          <w:b/>
          <w:shd w:val="clear" w:color="auto" w:fill="FFFFFF"/>
        </w:rPr>
      </w:pPr>
      <w:r w:rsidRPr="00C538BC">
        <w:rPr>
          <w:rFonts w:ascii="Times New Roman" w:hAnsi="Times New Roman"/>
          <w:b/>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E32199" w:rsidRDefault="00E32199" w:rsidP="00E32199">
      <w:pPr>
        <w:spacing w:after="0" w:line="240" w:lineRule="auto"/>
        <w:ind w:firstLine="708"/>
        <w:rPr>
          <w:rFonts w:ascii="Times New Roman" w:hAnsi="Times New Roman"/>
          <w:shd w:val="clear" w:color="auto" w:fill="FFFFFF"/>
        </w:rPr>
      </w:pPr>
    </w:p>
    <w:p w:rsidR="00E32199" w:rsidRDefault="00E32199" w:rsidP="00E32199">
      <w:pPr>
        <w:spacing w:after="0" w:line="240" w:lineRule="auto"/>
        <w:ind w:firstLine="708"/>
        <w:rPr>
          <w:rFonts w:ascii="Times New Roman" w:hAnsi="Times New Roman"/>
          <w:b/>
          <w:shd w:val="clear" w:color="auto" w:fill="FFFFFF"/>
        </w:rPr>
      </w:pPr>
      <w:r>
        <w:rPr>
          <w:rFonts w:ascii="Times New Roman" w:hAnsi="Times New Roman"/>
          <w:b/>
          <w:shd w:val="clear" w:color="auto" w:fill="FFFFFF"/>
        </w:rPr>
        <w:t xml:space="preserve">         </w:t>
      </w:r>
      <w:r w:rsidRPr="009710FD">
        <w:rPr>
          <w:rFonts w:ascii="Times New Roman" w:hAnsi="Times New Roman"/>
          <w:b/>
          <w:shd w:val="clear" w:color="auto" w:fill="FFFFFF"/>
        </w:rPr>
        <w:t>Документи, які надаються Переможцем (юридичною особою):</w:t>
      </w:r>
    </w:p>
    <w:p w:rsidR="00E32199" w:rsidRDefault="00E32199" w:rsidP="00E32199">
      <w:pPr>
        <w:spacing w:after="0" w:line="240" w:lineRule="auto"/>
        <w:ind w:firstLine="708"/>
        <w:rPr>
          <w:rFonts w:ascii="Times New Roman" w:hAnsi="Times New Roman"/>
          <w:b/>
          <w:shd w:val="clear" w:color="auto" w:fill="FFFFFF"/>
        </w:rPr>
      </w:pPr>
    </w:p>
    <w:p w:rsidR="00E32199" w:rsidRDefault="00E32199" w:rsidP="00E32199">
      <w:pPr>
        <w:spacing w:after="0" w:line="240" w:lineRule="auto"/>
        <w:ind w:firstLine="708"/>
        <w:rPr>
          <w:rFonts w:ascii="Times New Roman" w:hAnsi="Times New Roman"/>
          <w:b/>
          <w:shd w:val="clear" w:color="auto" w:fill="FFFFFF"/>
        </w:rPr>
      </w:pPr>
    </w:p>
    <w:tbl>
      <w:tblPr>
        <w:tblW w:w="9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9"/>
        <w:gridCol w:w="4381"/>
        <w:gridCol w:w="4373"/>
      </w:tblGrid>
      <w:tr w:rsidR="00E32199" w:rsidRPr="000902DA" w:rsidTr="00C94B9D">
        <w:trPr>
          <w:trHeight w:val="145"/>
        </w:trPr>
        <w:tc>
          <w:tcPr>
            <w:tcW w:w="759" w:type="dxa"/>
          </w:tcPr>
          <w:p w:rsidR="00E32199" w:rsidRPr="000902DA" w:rsidRDefault="00E32199" w:rsidP="00C94B9D">
            <w:pPr>
              <w:widowControl w:val="0"/>
              <w:spacing w:after="0" w:line="240" w:lineRule="auto"/>
              <w:rPr>
                <w:rFonts w:ascii="Times New Roman" w:hAnsi="Times New Roman"/>
                <w:b/>
                <w:bCs/>
                <w:lang w:eastAsia="uk-UA"/>
              </w:rPr>
            </w:pPr>
            <w:r w:rsidRPr="000902DA">
              <w:rPr>
                <w:rFonts w:ascii="Times New Roman" w:hAnsi="Times New Roman"/>
                <w:b/>
                <w:bCs/>
                <w:lang w:eastAsia="uk-UA"/>
              </w:rPr>
              <w:t>з/п</w:t>
            </w:r>
          </w:p>
        </w:tc>
        <w:tc>
          <w:tcPr>
            <w:tcW w:w="4381" w:type="dxa"/>
          </w:tcPr>
          <w:p w:rsidR="00E32199" w:rsidRPr="000902DA" w:rsidRDefault="00E32199" w:rsidP="00C94B9D">
            <w:pPr>
              <w:widowControl w:val="0"/>
              <w:spacing w:after="0" w:line="240" w:lineRule="auto"/>
              <w:rPr>
                <w:rFonts w:ascii="Times New Roman" w:hAnsi="Times New Roman"/>
                <w:lang w:eastAsia="uk-UA"/>
              </w:rPr>
            </w:pPr>
            <w:r w:rsidRPr="000902DA">
              <w:rPr>
                <w:rFonts w:ascii="Times New Roman" w:hAnsi="Times New Roman"/>
                <w:b/>
                <w:lang w:eastAsia="uk-UA"/>
              </w:rPr>
              <w:t>Вимоги статті 17</w:t>
            </w:r>
            <w:r>
              <w:rPr>
                <w:rFonts w:ascii="Times New Roman" w:hAnsi="Times New Roman"/>
                <w:b/>
                <w:lang w:eastAsia="uk-UA"/>
              </w:rPr>
              <w:t xml:space="preserve"> Закону</w:t>
            </w:r>
          </w:p>
        </w:tc>
        <w:tc>
          <w:tcPr>
            <w:tcW w:w="4373" w:type="dxa"/>
          </w:tcPr>
          <w:p w:rsidR="00E32199" w:rsidRPr="000902DA" w:rsidRDefault="00E32199" w:rsidP="00C94B9D">
            <w:pPr>
              <w:spacing w:after="0" w:line="240" w:lineRule="auto"/>
              <w:rPr>
                <w:rFonts w:ascii="Times New Roman" w:hAnsi="Times New Roman"/>
                <w:lang w:eastAsia="uk-UA"/>
              </w:rPr>
            </w:pPr>
            <w:r w:rsidRPr="000902DA">
              <w:rPr>
                <w:rFonts w:ascii="Times New Roman" w:hAnsi="Times New Roman"/>
                <w:b/>
                <w:lang w:eastAsia="uk-UA"/>
              </w:rPr>
              <w:t xml:space="preserve">Переможець </w:t>
            </w:r>
            <w:r>
              <w:rPr>
                <w:rFonts w:ascii="Times New Roman" w:hAnsi="Times New Roman"/>
                <w:b/>
                <w:lang w:eastAsia="uk-UA"/>
              </w:rPr>
              <w:t xml:space="preserve">торгів </w:t>
            </w:r>
            <w:r w:rsidRPr="000902DA">
              <w:rPr>
                <w:rFonts w:ascii="Times New Roman" w:hAnsi="Times New Roman"/>
                <w:b/>
                <w:lang w:eastAsia="uk-UA"/>
              </w:rPr>
              <w:t xml:space="preserve">на виконання вимоги статті 17 </w:t>
            </w:r>
            <w:r>
              <w:rPr>
                <w:rFonts w:ascii="Times New Roman" w:hAnsi="Times New Roman"/>
                <w:b/>
                <w:lang w:eastAsia="uk-UA"/>
              </w:rPr>
              <w:t xml:space="preserve">Закону (підтвердження відсутності підстав) </w:t>
            </w:r>
            <w:r w:rsidRPr="000902DA">
              <w:rPr>
                <w:rFonts w:ascii="Times New Roman" w:hAnsi="Times New Roman"/>
                <w:b/>
                <w:lang w:eastAsia="uk-UA"/>
              </w:rPr>
              <w:t>повинен надати таку інформацію</w:t>
            </w:r>
          </w:p>
        </w:tc>
      </w:tr>
      <w:tr w:rsidR="00E32199" w:rsidRPr="000902DA" w:rsidTr="00C94B9D">
        <w:trPr>
          <w:trHeight w:val="145"/>
        </w:trPr>
        <w:tc>
          <w:tcPr>
            <w:tcW w:w="759" w:type="dxa"/>
          </w:tcPr>
          <w:p w:rsidR="00E32199" w:rsidRPr="000902DA" w:rsidRDefault="00E32199" w:rsidP="00C94B9D">
            <w:pPr>
              <w:widowControl w:val="0"/>
              <w:spacing w:after="0" w:line="240" w:lineRule="auto"/>
              <w:rPr>
                <w:rFonts w:ascii="Times New Roman" w:hAnsi="Times New Roman"/>
                <w:b/>
                <w:bCs/>
                <w:lang w:eastAsia="uk-UA"/>
              </w:rPr>
            </w:pPr>
            <w:r>
              <w:rPr>
                <w:rFonts w:ascii="Times New Roman" w:hAnsi="Times New Roman"/>
                <w:b/>
                <w:bCs/>
                <w:lang w:eastAsia="uk-UA"/>
              </w:rPr>
              <w:t>1</w:t>
            </w:r>
          </w:p>
        </w:tc>
        <w:tc>
          <w:tcPr>
            <w:tcW w:w="4381" w:type="dxa"/>
          </w:tcPr>
          <w:p w:rsidR="00E32199" w:rsidRPr="000902DA" w:rsidRDefault="00E32199" w:rsidP="00C94B9D">
            <w:pPr>
              <w:widowControl w:val="0"/>
              <w:spacing w:after="0" w:line="240" w:lineRule="auto"/>
              <w:rPr>
                <w:rFonts w:ascii="Times New Roman" w:hAnsi="Times New Roman"/>
                <w:lang w:eastAsia="uk-UA"/>
              </w:rPr>
            </w:pPr>
            <w:r w:rsidRPr="000902DA">
              <w:rPr>
                <w:rFonts w:ascii="Times New Roman" w:hAnsi="Times New Roman"/>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E32199" w:rsidRPr="000902DA" w:rsidRDefault="00E32199" w:rsidP="00C94B9D">
            <w:pPr>
              <w:widowControl w:val="0"/>
              <w:spacing w:after="0" w:line="240" w:lineRule="auto"/>
              <w:rPr>
                <w:rFonts w:ascii="Times New Roman" w:hAnsi="Times New Roman"/>
                <w:lang w:eastAsia="uk-UA"/>
              </w:rPr>
            </w:pPr>
            <w:r w:rsidRPr="000902DA">
              <w:rPr>
                <w:rFonts w:ascii="Times New Roman" w:hAnsi="Times New Roman"/>
                <w:lang w:eastAsia="uk-UA"/>
              </w:rPr>
              <w:t>(</w:t>
            </w:r>
            <w:r w:rsidRPr="000902DA">
              <w:rPr>
                <w:rFonts w:ascii="Times New Roman" w:hAnsi="Times New Roman"/>
                <w:b/>
                <w:lang w:eastAsia="uk-UA"/>
              </w:rPr>
              <w:t>п. 3 ч. 1 ст. 17 Закону</w:t>
            </w:r>
            <w:r w:rsidRPr="000902DA">
              <w:rPr>
                <w:rFonts w:ascii="Times New Roman" w:hAnsi="Times New Roman"/>
                <w:lang w:eastAsia="uk-UA"/>
              </w:rPr>
              <w:t>)</w:t>
            </w:r>
          </w:p>
        </w:tc>
        <w:tc>
          <w:tcPr>
            <w:tcW w:w="4373" w:type="dxa"/>
          </w:tcPr>
          <w:p w:rsidR="00E32199" w:rsidRPr="000902DA" w:rsidRDefault="00E32199" w:rsidP="00C94B9D">
            <w:pPr>
              <w:spacing w:after="0" w:line="240" w:lineRule="auto"/>
              <w:rPr>
                <w:rFonts w:ascii="Times New Roman" w:hAnsi="Times New Roman"/>
                <w:bCs/>
                <w:iCs/>
                <w:shd w:val="clear" w:color="auto" w:fill="FFFFFF"/>
                <w:lang w:eastAsia="uk-UA"/>
              </w:rPr>
            </w:pPr>
            <w:r w:rsidRPr="000902DA">
              <w:rPr>
                <w:rFonts w:ascii="Times New Roman" w:hAnsi="Times New Roman"/>
                <w:bCs/>
                <w:shd w:val="clear" w:color="auto" w:fill="FFFFFF"/>
                <w:lang w:eastAsia="uk-UA"/>
              </w:rPr>
              <w:t>Інформаці</w:t>
            </w:r>
            <w:r>
              <w:rPr>
                <w:rFonts w:ascii="Times New Roman" w:hAnsi="Times New Roman"/>
                <w:bCs/>
                <w:shd w:val="clear" w:color="auto" w:fill="FFFFFF"/>
                <w:lang w:eastAsia="uk-UA"/>
              </w:rPr>
              <w:t>йна довідка з Єдиного державного реєстру осіб, які вчинили корупційні або пов</w:t>
            </w:r>
            <w:r w:rsidRPr="0035412B">
              <w:rPr>
                <w:rFonts w:ascii="Times New Roman" w:hAnsi="Times New Roman"/>
                <w:bCs/>
                <w:shd w:val="clear" w:color="auto" w:fill="FFFFFF"/>
                <w:lang w:eastAsia="uk-UA"/>
              </w:rPr>
              <w:t>’язані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r>
              <w:rPr>
                <w:rFonts w:ascii="Times New Roman" w:hAnsi="Times New Roman"/>
                <w:bCs/>
                <w:shd w:val="clear" w:color="auto" w:fill="FFFFFF"/>
                <w:lang w:eastAsia="uk-UA"/>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32199" w:rsidRPr="000902DA" w:rsidTr="00C94B9D">
        <w:trPr>
          <w:trHeight w:val="145"/>
        </w:trPr>
        <w:tc>
          <w:tcPr>
            <w:tcW w:w="759" w:type="dxa"/>
          </w:tcPr>
          <w:p w:rsidR="00E32199" w:rsidRPr="000902DA" w:rsidRDefault="00E32199" w:rsidP="00C94B9D">
            <w:pPr>
              <w:widowControl w:val="0"/>
              <w:spacing w:after="0" w:line="240" w:lineRule="auto"/>
              <w:rPr>
                <w:rFonts w:ascii="Times New Roman" w:hAnsi="Times New Roman"/>
                <w:b/>
                <w:bCs/>
                <w:lang w:eastAsia="uk-UA"/>
              </w:rPr>
            </w:pPr>
            <w:r>
              <w:rPr>
                <w:rFonts w:ascii="Times New Roman" w:hAnsi="Times New Roman"/>
                <w:b/>
                <w:bCs/>
                <w:lang w:eastAsia="uk-UA"/>
              </w:rPr>
              <w:t>2</w:t>
            </w:r>
          </w:p>
        </w:tc>
        <w:tc>
          <w:tcPr>
            <w:tcW w:w="4381" w:type="dxa"/>
          </w:tcPr>
          <w:p w:rsidR="00E32199" w:rsidRPr="000902DA" w:rsidRDefault="00E32199" w:rsidP="00C94B9D">
            <w:pPr>
              <w:spacing w:after="0" w:line="240" w:lineRule="auto"/>
              <w:rPr>
                <w:rFonts w:ascii="Times New Roman" w:hAnsi="Times New Roman"/>
                <w:lang w:eastAsia="uk-UA"/>
              </w:rPr>
            </w:pPr>
            <w:r w:rsidRPr="00365992">
              <w:rPr>
                <w:rFonts w:ascii="Times New Roman" w:hAnsi="Times New Roman"/>
                <w:bCs/>
                <w:shd w:val="clear" w:color="auto" w:fill="FFFFFF"/>
                <w:lang w:eastAsia="uk-UA"/>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w:t>
            </w:r>
            <w:r w:rsidRPr="00365992">
              <w:rPr>
                <w:rFonts w:ascii="Times New Roman" w:hAnsi="Times New Roman"/>
                <w:bCs/>
                <w:shd w:val="clear" w:color="auto" w:fill="FFFFFF"/>
                <w:lang w:eastAsia="uk-UA"/>
              </w:rPr>
              <w:lastRenderedPageBreak/>
              <w:t>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0902DA">
              <w:rPr>
                <w:rFonts w:ascii="Times New Roman" w:hAnsi="Times New Roman"/>
                <w:bCs/>
                <w:shd w:val="clear" w:color="auto" w:fill="FFFFFF"/>
                <w:lang w:eastAsia="uk-UA"/>
              </w:rPr>
              <w:t xml:space="preserve"> </w:t>
            </w:r>
            <w:r w:rsidRPr="000902DA">
              <w:rPr>
                <w:rFonts w:ascii="Times New Roman" w:hAnsi="Times New Roman"/>
                <w:lang w:eastAsia="uk-UA"/>
              </w:rPr>
              <w:t>(</w:t>
            </w:r>
            <w:r w:rsidRPr="000902DA">
              <w:rPr>
                <w:rFonts w:ascii="Times New Roman" w:hAnsi="Times New Roman"/>
                <w:b/>
                <w:lang w:eastAsia="uk-UA"/>
              </w:rPr>
              <w:t>п. 6 ч. 1 ст. 17 Закону</w:t>
            </w:r>
            <w:r w:rsidRPr="000902DA">
              <w:rPr>
                <w:rFonts w:ascii="Times New Roman" w:hAnsi="Times New Roman"/>
                <w:lang w:eastAsia="uk-UA"/>
              </w:rPr>
              <w:t>)</w:t>
            </w:r>
          </w:p>
        </w:tc>
        <w:tc>
          <w:tcPr>
            <w:tcW w:w="4373" w:type="dxa"/>
          </w:tcPr>
          <w:p w:rsidR="00E32199" w:rsidRPr="000902DA" w:rsidRDefault="00E32199" w:rsidP="00C94B9D">
            <w:pPr>
              <w:spacing w:after="0" w:line="240" w:lineRule="auto"/>
              <w:rPr>
                <w:rFonts w:ascii="Times New Roman" w:hAnsi="Times New Roman"/>
                <w:bCs/>
                <w:shd w:val="clear" w:color="auto" w:fill="FFFFFF"/>
                <w:lang w:eastAsia="uk-UA"/>
              </w:rPr>
            </w:pPr>
            <w:r>
              <w:rPr>
                <w:rFonts w:ascii="Times New Roman" w:hAnsi="Times New Roman"/>
                <w:bCs/>
                <w:shd w:val="clear" w:color="auto" w:fill="FFFFFF"/>
                <w:lang w:eastAsia="uk-UA"/>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w:t>
            </w:r>
            <w:r>
              <w:rPr>
                <w:rFonts w:ascii="Times New Roman" w:hAnsi="Times New Roman"/>
                <w:bCs/>
                <w:shd w:val="clear" w:color="auto" w:fill="FFFFFF"/>
                <w:lang w:eastAsia="uk-UA"/>
              </w:rPr>
              <w:lastRenderedPageBreak/>
              <w:t>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 денної давнини від дати подання документа.</w:t>
            </w:r>
          </w:p>
        </w:tc>
      </w:tr>
      <w:tr w:rsidR="00E32199" w:rsidRPr="000902DA" w:rsidTr="00C94B9D">
        <w:trPr>
          <w:trHeight w:val="594"/>
        </w:trPr>
        <w:tc>
          <w:tcPr>
            <w:tcW w:w="759" w:type="dxa"/>
            <w:tcBorders>
              <w:top w:val="single" w:sz="4" w:space="0" w:color="auto"/>
              <w:bottom w:val="single" w:sz="4" w:space="0" w:color="auto"/>
            </w:tcBorders>
          </w:tcPr>
          <w:p w:rsidR="00E32199" w:rsidRPr="000902DA" w:rsidRDefault="00E32199" w:rsidP="00C94B9D">
            <w:pPr>
              <w:widowControl w:val="0"/>
              <w:spacing w:after="0" w:line="240" w:lineRule="auto"/>
              <w:rPr>
                <w:rFonts w:ascii="Times New Roman" w:hAnsi="Times New Roman"/>
                <w:b/>
                <w:bCs/>
                <w:lang w:eastAsia="uk-UA"/>
              </w:rPr>
            </w:pPr>
            <w:r>
              <w:rPr>
                <w:rFonts w:ascii="Times New Roman" w:hAnsi="Times New Roman"/>
                <w:b/>
                <w:bCs/>
                <w:lang w:eastAsia="uk-UA"/>
              </w:rPr>
              <w:lastRenderedPageBreak/>
              <w:t>3</w:t>
            </w:r>
          </w:p>
        </w:tc>
        <w:tc>
          <w:tcPr>
            <w:tcW w:w="4381" w:type="dxa"/>
            <w:tcBorders>
              <w:top w:val="single" w:sz="4" w:space="0" w:color="auto"/>
              <w:bottom w:val="single" w:sz="4" w:space="0" w:color="auto"/>
            </w:tcBorders>
          </w:tcPr>
          <w:p w:rsidR="00E32199" w:rsidRPr="000902DA" w:rsidRDefault="00E32199" w:rsidP="00C94B9D">
            <w:pPr>
              <w:widowControl w:val="0"/>
              <w:spacing w:after="0" w:line="240" w:lineRule="auto"/>
              <w:rPr>
                <w:rFonts w:ascii="Times New Roman" w:hAnsi="Times New Roman"/>
                <w:lang w:eastAsia="uk-UA"/>
              </w:rPr>
            </w:pPr>
            <w:r w:rsidRPr="000902DA">
              <w:rPr>
                <w:rFonts w:ascii="Times New Roman" w:hAnsi="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32199" w:rsidRPr="000902DA" w:rsidRDefault="00E32199" w:rsidP="00C94B9D">
            <w:pPr>
              <w:widowControl w:val="0"/>
              <w:spacing w:after="0" w:line="240" w:lineRule="auto"/>
              <w:rPr>
                <w:rFonts w:ascii="Times New Roman" w:hAnsi="Times New Roman"/>
                <w:lang w:eastAsia="uk-UA"/>
              </w:rPr>
            </w:pPr>
            <w:r w:rsidRPr="000902DA">
              <w:rPr>
                <w:rFonts w:ascii="Times New Roman" w:hAnsi="Times New Roman"/>
                <w:lang w:eastAsia="uk-UA"/>
              </w:rPr>
              <w:t>(</w:t>
            </w:r>
            <w:r w:rsidRPr="000902DA">
              <w:rPr>
                <w:rFonts w:ascii="Times New Roman" w:hAnsi="Times New Roman"/>
                <w:b/>
                <w:lang w:eastAsia="uk-UA"/>
              </w:rPr>
              <w:t>п. 12 ч. 1 ст. 17 Закону</w:t>
            </w:r>
            <w:r w:rsidRPr="000902DA">
              <w:rPr>
                <w:rFonts w:ascii="Times New Roman" w:hAnsi="Times New Roman"/>
                <w:lang w:eastAsia="uk-UA"/>
              </w:rPr>
              <w:t>)</w:t>
            </w:r>
          </w:p>
        </w:tc>
        <w:tc>
          <w:tcPr>
            <w:tcW w:w="4373" w:type="dxa"/>
          </w:tcPr>
          <w:p w:rsidR="00E32199" w:rsidRPr="000902DA" w:rsidRDefault="00E32199" w:rsidP="00C94B9D">
            <w:pPr>
              <w:spacing w:after="0" w:line="240" w:lineRule="auto"/>
              <w:rPr>
                <w:rFonts w:ascii="Times New Roman" w:hAnsi="Times New Roman"/>
                <w:iCs/>
                <w:lang w:eastAsia="uk-UA"/>
              </w:rPr>
            </w:pPr>
            <w:r>
              <w:rPr>
                <w:rFonts w:ascii="Times New Roman" w:hAnsi="Times New Roman"/>
                <w:bCs/>
                <w:shd w:val="clear" w:color="auto" w:fill="FFFFFF"/>
                <w:lang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 денної давнини від дати подання документа.</w:t>
            </w:r>
          </w:p>
        </w:tc>
      </w:tr>
      <w:tr w:rsidR="00E32199" w:rsidRPr="000902DA" w:rsidTr="00C94B9D">
        <w:trPr>
          <w:trHeight w:val="3681"/>
        </w:trPr>
        <w:tc>
          <w:tcPr>
            <w:tcW w:w="759" w:type="dxa"/>
            <w:tcBorders>
              <w:bottom w:val="single" w:sz="4" w:space="0" w:color="auto"/>
            </w:tcBorders>
          </w:tcPr>
          <w:p w:rsidR="00E32199" w:rsidRPr="000902DA" w:rsidRDefault="00E32199" w:rsidP="00C94B9D">
            <w:pPr>
              <w:widowControl w:val="0"/>
              <w:spacing w:after="0" w:line="240" w:lineRule="auto"/>
              <w:rPr>
                <w:rFonts w:ascii="Times New Roman" w:hAnsi="Times New Roman"/>
                <w:b/>
                <w:bCs/>
              </w:rPr>
            </w:pPr>
            <w:r>
              <w:rPr>
                <w:rFonts w:ascii="Times New Roman" w:hAnsi="Times New Roman"/>
                <w:b/>
                <w:bCs/>
              </w:rPr>
              <w:t>4</w:t>
            </w:r>
          </w:p>
        </w:tc>
        <w:tc>
          <w:tcPr>
            <w:tcW w:w="4381" w:type="dxa"/>
            <w:tcBorders>
              <w:bottom w:val="single" w:sz="4" w:space="0" w:color="auto"/>
            </w:tcBorders>
          </w:tcPr>
          <w:p w:rsidR="00E32199" w:rsidRPr="000902DA" w:rsidRDefault="00E32199" w:rsidP="00C94B9D">
            <w:pPr>
              <w:widowControl w:val="0"/>
              <w:spacing w:after="0" w:line="240" w:lineRule="auto"/>
              <w:rPr>
                <w:rFonts w:ascii="Times New Roman" w:hAnsi="Times New Roman"/>
              </w:rPr>
            </w:pPr>
            <w:r w:rsidRPr="000902DA">
              <w:rPr>
                <w:rFonts w:ascii="Times New Roman" w:hAnsi="Times New Roman"/>
              </w:rPr>
              <w:t xml:space="preserve">Учасник процедури закупівлі </w:t>
            </w:r>
            <w:r>
              <w:rPr>
                <w:rFonts w:ascii="Times New Roman" w:hAnsi="Times New Roman"/>
              </w:rPr>
              <w:t>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32199" w:rsidRPr="000902DA" w:rsidRDefault="00E32199" w:rsidP="00C94B9D">
            <w:pPr>
              <w:widowControl w:val="0"/>
              <w:spacing w:after="0" w:line="240" w:lineRule="auto"/>
              <w:rPr>
                <w:rFonts w:ascii="Times New Roman" w:hAnsi="Times New Roman"/>
              </w:rPr>
            </w:pPr>
            <w:r w:rsidRPr="000902DA">
              <w:rPr>
                <w:rFonts w:ascii="Times New Roman" w:hAnsi="Times New Roman"/>
              </w:rPr>
              <w:t>(</w:t>
            </w:r>
            <w:r w:rsidRPr="000902DA">
              <w:rPr>
                <w:rFonts w:ascii="Times New Roman" w:hAnsi="Times New Roman"/>
                <w:b/>
                <w:lang w:eastAsia="uk-UA"/>
              </w:rPr>
              <w:t xml:space="preserve">ч. </w:t>
            </w:r>
            <w:r>
              <w:rPr>
                <w:rFonts w:ascii="Times New Roman" w:hAnsi="Times New Roman"/>
                <w:b/>
                <w:lang w:eastAsia="uk-UA"/>
              </w:rPr>
              <w:t>2</w:t>
            </w:r>
            <w:r w:rsidRPr="000902DA">
              <w:rPr>
                <w:rFonts w:ascii="Times New Roman" w:hAnsi="Times New Roman"/>
                <w:b/>
                <w:lang w:eastAsia="uk-UA"/>
              </w:rPr>
              <w:t xml:space="preserve"> ст. 17 Закону</w:t>
            </w:r>
            <w:r w:rsidRPr="000902DA">
              <w:rPr>
                <w:rFonts w:ascii="Times New Roman" w:hAnsi="Times New Roman"/>
              </w:rPr>
              <w:t xml:space="preserve">) </w:t>
            </w:r>
          </w:p>
        </w:tc>
        <w:tc>
          <w:tcPr>
            <w:tcW w:w="4373" w:type="dxa"/>
            <w:tcBorders>
              <w:bottom w:val="single" w:sz="4" w:space="0" w:color="auto"/>
            </w:tcBorders>
          </w:tcPr>
          <w:p w:rsidR="00E32199" w:rsidRPr="000902DA" w:rsidRDefault="00E32199" w:rsidP="00C94B9D">
            <w:pPr>
              <w:keepNext/>
              <w:keepLines/>
              <w:tabs>
                <w:tab w:val="left" w:pos="1080"/>
              </w:tabs>
              <w:spacing w:after="0" w:line="240" w:lineRule="auto"/>
              <w:rPr>
                <w:rFonts w:ascii="Times New Roman" w:hAnsi="Times New Roman"/>
                <w:lang w:eastAsia="uk-UA"/>
              </w:rPr>
            </w:pPr>
            <w:r>
              <w:rPr>
                <w:rFonts w:ascii="Times New Roman" w:hAnsi="Times New Roman"/>
                <w:lang w:eastAsia="uk-UA"/>
              </w:rPr>
              <w:t>Довідка в довільній формі, яка містить інформацію про те, що між переможцем та замовником раніше не було укладено договір або про те, що переможець процедури закупівлі виконав свої зобов</w:t>
            </w:r>
            <w:r w:rsidRPr="00D205B9">
              <w:rPr>
                <w:rFonts w:ascii="Times New Roman" w:hAnsi="Times New Roman"/>
                <w:lang w:eastAsia="uk-UA"/>
              </w:rPr>
              <w:t>’язання за раніше укладеним з замовником договором про</w:t>
            </w:r>
            <w:r>
              <w:rPr>
                <w:rFonts w:ascii="Times New Roman" w:hAnsi="Times New Roman"/>
                <w:lang w:eastAsia="uk-UA"/>
              </w:rPr>
              <w:t xml:space="preserve"> </w:t>
            </w:r>
            <w:r w:rsidRPr="00D205B9">
              <w:rPr>
                <w:rFonts w:ascii="Times New Roman" w:hAnsi="Times New Roman"/>
                <w:lang w:eastAsia="uk-UA"/>
              </w:rPr>
              <w:t>закупівлю, відповідно підстав, що призвели б до його дострокового розірвання,</w:t>
            </w:r>
            <w:r>
              <w:rPr>
                <w:rFonts w:ascii="Times New Roman" w:hAnsi="Times New Roman"/>
                <w:lang w:eastAsia="uk-UA"/>
              </w:rPr>
              <w:t xml:space="preserve"> </w:t>
            </w:r>
            <w:r w:rsidRPr="00D205B9">
              <w:rPr>
                <w:rFonts w:ascii="Times New Roman" w:hAnsi="Times New Roman"/>
                <w:lang w:eastAsia="uk-UA"/>
              </w:rPr>
              <w:t>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w:t>
            </w:r>
            <w:r>
              <w:rPr>
                <w:rFonts w:ascii="Times New Roman" w:hAnsi="Times New Roman"/>
                <w:lang w:eastAsia="uk-UA"/>
              </w:rPr>
              <w:t>дурі закупівлі.</w:t>
            </w:r>
          </w:p>
        </w:tc>
      </w:tr>
    </w:tbl>
    <w:p w:rsidR="00E32199" w:rsidRPr="000902DA" w:rsidRDefault="00E32199" w:rsidP="00E32199">
      <w:pPr>
        <w:widowControl w:val="0"/>
        <w:tabs>
          <w:tab w:val="left" w:pos="1080"/>
        </w:tabs>
        <w:spacing w:after="0" w:line="240" w:lineRule="auto"/>
        <w:rPr>
          <w:rFonts w:ascii="Times New Roman" w:hAnsi="Times New Roman"/>
          <w:b/>
          <w:bCs/>
          <w:lang w:eastAsia="uk-UA"/>
        </w:rPr>
      </w:pPr>
    </w:p>
    <w:p w:rsidR="00E32199" w:rsidRDefault="00E32199" w:rsidP="00E32199">
      <w:pPr>
        <w:widowControl w:val="0"/>
        <w:tabs>
          <w:tab w:val="left" w:pos="1080"/>
        </w:tabs>
        <w:spacing w:after="0" w:line="240" w:lineRule="auto"/>
        <w:rPr>
          <w:rFonts w:ascii="Times New Roman" w:hAnsi="Times New Roman"/>
          <w:b/>
          <w:lang w:eastAsia="uk-UA"/>
        </w:rPr>
      </w:pPr>
      <w:r w:rsidRPr="000902DA">
        <w:rPr>
          <w:rFonts w:ascii="Times New Roman" w:hAnsi="Times New Roman"/>
          <w:b/>
          <w:bCs/>
          <w:lang w:eastAsia="uk-UA"/>
        </w:rPr>
        <w:t>Д</w:t>
      </w:r>
      <w:r>
        <w:rPr>
          <w:rFonts w:ascii="Times New Roman" w:hAnsi="Times New Roman"/>
          <w:b/>
          <w:lang w:eastAsia="uk-UA"/>
        </w:rPr>
        <w:t xml:space="preserve">окументи, які  надаються Переможцем </w:t>
      </w:r>
      <w:r w:rsidRPr="008D432E">
        <w:rPr>
          <w:rFonts w:ascii="Times New Roman" w:hAnsi="Times New Roman"/>
          <w:b/>
          <w:lang w:eastAsia="uk-UA"/>
        </w:rPr>
        <w:t>(фізичною  особою чи фізичною особою-підприємцем</w:t>
      </w:r>
      <w:r>
        <w:rPr>
          <w:rFonts w:ascii="Times New Roman" w:hAnsi="Times New Roman"/>
          <w:b/>
          <w:lang w:eastAsia="uk-UA"/>
        </w:rPr>
        <w:t>)</w:t>
      </w:r>
    </w:p>
    <w:p w:rsidR="00E32199" w:rsidRDefault="00E32199" w:rsidP="00E32199">
      <w:pPr>
        <w:widowControl w:val="0"/>
        <w:tabs>
          <w:tab w:val="left" w:pos="1080"/>
        </w:tabs>
        <w:spacing w:after="0" w:line="240" w:lineRule="auto"/>
        <w:rPr>
          <w:rFonts w:ascii="Times New Roman" w:hAnsi="Times New Roman"/>
          <w:b/>
          <w:lang w:eastAsia="uk-UA"/>
        </w:rPr>
      </w:pPr>
    </w:p>
    <w:p w:rsidR="00E32199" w:rsidRDefault="00E32199" w:rsidP="00E32199">
      <w:pPr>
        <w:widowControl w:val="0"/>
        <w:tabs>
          <w:tab w:val="left" w:pos="1080"/>
        </w:tabs>
        <w:spacing w:after="0" w:line="240" w:lineRule="auto"/>
        <w:rPr>
          <w:rFonts w:ascii="Times New Roman" w:hAnsi="Times New Roman"/>
          <w:b/>
          <w:lang w:eastAsia="uk-UA"/>
        </w:rPr>
      </w:pPr>
    </w:p>
    <w:p w:rsidR="00E32199" w:rsidRDefault="00E32199" w:rsidP="00E32199">
      <w:pPr>
        <w:spacing w:after="0" w:line="240" w:lineRule="auto"/>
        <w:ind w:firstLine="708"/>
        <w:rPr>
          <w:rFonts w:ascii="Times New Roman" w:hAnsi="Times New Roman"/>
          <w:b/>
          <w:shd w:val="clear" w:color="auto" w:fill="FFFFFF"/>
        </w:rPr>
      </w:pPr>
    </w:p>
    <w:tbl>
      <w:tblPr>
        <w:tblW w:w="9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9"/>
        <w:gridCol w:w="4381"/>
        <w:gridCol w:w="4373"/>
      </w:tblGrid>
      <w:tr w:rsidR="00E32199" w:rsidRPr="000902DA" w:rsidTr="00C94B9D">
        <w:trPr>
          <w:trHeight w:val="145"/>
        </w:trPr>
        <w:tc>
          <w:tcPr>
            <w:tcW w:w="759" w:type="dxa"/>
          </w:tcPr>
          <w:p w:rsidR="00E32199" w:rsidRPr="000902DA" w:rsidRDefault="00E32199" w:rsidP="00C94B9D">
            <w:pPr>
              <w:widowControl w:val="0"/>
              <w:spacing w:after="0" w:line="240" w:lineRule="auto"/>
              <w:rPr>
                <w:rFonts w:ascii="Times New Roman" w:hAnsi="Times New Roman"/>
                <w:b/>
                <w:bCs/>
                <w:lang w:eastAsia="uk-UA"/>
              </w:rPr>
            </w:pPr>
            <w:r w:rsidRPr="000902DA">
              <w:rPr>
                <w:rFonts w:ascii="Times New Roman" w:hAnsi="Times New Roman"/>
                <w:b/>
                <w:bCs/>
                <w:lang w:eastAsia="uk-UA"/>
              </w:rPr>
              <w:t>з/п</w:t>
            </w:r>
          </w:p>
        </w:tc>
        <w:tc>
          <w:tcPr>
            <w:tcW w:w="4381" w:type="dxa"/>
          </w:tcPr>
          <w:p w:rsidR="00E32199" w:rsidRPr="000902DA" w:rsidRDefault="00E32199" w:rsidP="00C94B9D">
            <w:pPr>
              <w:widowControl w:val="0"/>
              <w:spacing w:after="0" w:line="240" w:lineRule="auto"/>
              <w:rPr>
                <w:rFonts w:ascii="Times New Roman" w:hAnsi="Times New Roman"/>
                <w:lang w:eastAsia="uk-UA"/>
              </w:rPr>
            </w:pPr>
            <w:r w:rsidRPr="000902DA">
              <w:rPr>
                <w:rFonts w:ascii="Times New Roman" w:hAnsi="Times New Roman"/>
                <w:b/>
                <w:lang w:eastAsia="uk-UA"/>
              </w:rPr>
              <w:t>Вимоги статті 17</w:t>
            </w:r>
            <w:r>
              <w:rPr>
                <w:rFonts w:ascii="Times New Roman" w:hAnsi="Times New Roman"/>
                <w:b/>
                <w:lang w:eastAsia="uk-UA"/>
              </w:rPr>
              <w:t xml:space="preserve"> Закону</w:t>
            </w:r>
          </w:p>
        </w:tc>
        <w:tc>
          <w:tcPr>
            <w:tcW w:w="4373" w:type="dxa"/>
          </w:tcPr>
          <w:p w:rsidR="00E32199" w:rsidRPr="000902DA" w:rsidRDefault="00E32199" w:rsidP="00C94B9D">
            <w:pPr>
              <w:spacing w:after="0" w:line="240" w:lineRule="auto"/>
              <w:rPr>
                <w:rFonts w:ascii="Times New Roman" w:hAnsi="Times New Roman"/>
                <w:lang w:eastAsia="uk-UA"/>
              </w:rPr>
            </w:pPr>
            <w:r w:rsidRPr="000902DA">
              <w:rPr>
                <w:rFonts w:ascii="Times New Roman" w:hAnsi="Times New Roman"/>
                <w:b/>
                <w:lang w:eastAsia="uk-UA"/>
              </w:rPr>
              <w:t xml:space="preserve">Переможець </w:t>
            </w:r>
            <w:r>
              <w:rPr>
                <w:rFonts w:ascii="Times New Roman" w:hAnsi="Times New Roman"/>
                <w:b/>
                <w:lang w:eastAsia="uk-UA"/>
              </w:rPr>
              <w:t xml:space="preserve">торгів </w:t>
            </w:r>
            <w:r w:rsidRPr="000902DA">
              <w:rPr>
                <w:rFonts w:ascii="Times New Roman" w:hAnsi="Times New Roman"/>
                <w:b/>
                <w:lang w:eastAsia="uk-UA"/>
              </w:rPr>
              <w:t xml:space="preserve">на виконання вимоги статті 17 </w:t>
            </w:r>
            <w:r>
              <w:rPr>
                <w:rFonts w:ascii="Times New Roman" w:hAnsi="Times New Roman"/>
                <w:b/>
                <w:lang w:eastAsia="uk-UA"/>
              </w:rPr>
              <w:t xml:space="preserve">Закону (підтвердження відсутності підстав) </w:t>
            </w:r>
            <w:r w:rsidRPr="000902DA">
              <w:rPr>
                <w:rFonts w:ascii="Times New Roman" w:hAnsi="Times New Roman"/>
                <w:b/>
                <w:lang w:eastAsia="uk-UA"/>
              </w:rPr>
              <w:t>повинен надати таку інформацію</w:t>
            </w:r>
          </w:p>
        </w:tc>
      </w:tr>
      <w:tr w:rsidR="00E32199" w:rsidRPr="000902DA" w:rsidTr="00C94B9D">
        <w:trPr>
          <w:trHeight w:val="145"/>
        </w:trPr>
        <w:tc>
          <w:tcPr>
            <w:tcW w:w="759" w:type="dxa"/>
          </w:tcPr>
          <w:p w:rsidR="00E32199" w:rsidRPr="000902DA" w:rsidRDefault="00E32199" w:rsidP="00C94B9D">
            <w:pPr>
              <w:widowControl w:val="0"/>
              <w:spacing w:after="0" w:line="240" w:lineRule="auto"/>
              <w:rPr>
                <w:rFonts w:ascii="Times New Roman" w:hAnsi="Times New Roman"/>
                <w:b/>
                <w:bCs/>
                <w:lang w:eastAsia="uk-UA"/>
              </w:rPr>
            </w:pPr>
            <w:r>
              <w:rPr>
                <w:rFonts w:ascii="Times New Roman" w:hAnsi="Times New Roman"/>
                <w:b/>
                <w:bCs/>
                <w:lang w:eastAsia="uk-UA"/>
              </w:rPr>
              <w:t>1</w:t>
            </w:r>
          </w:p>
        </w:tc>
        <w:tc>
          <w:tcPr>
            <w:tcW w:w="4381" w:type="dxa"/>
          </w:tcPr>
          <w:p w:rsidR="00E32199" w:rsidRPr="000902DA" w:rsidRDefault="00E32199" w:rsidP="00C94B9D">
            <w:pPr>
              <w:widowControl w:val="0"/>
              <w:spacing w:after="0" w:line="240" w:lineRule="auto"/>
              <w:rPr>
                <w:rFonts w:ascii="Times New Roman" w:hAnsi="Times New Roman"/>
                <w:lang w:eastAsia="uk-UA"/>
              </w:rPr>
            </w:pPr>
            <w:r w:rsidRPr="000902DA">
              <w:rPr>
                <w:rFonts w:ascii="Times New Roman" w:hAnsi="Times New Roman"/>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E32199" w:rsidRPr="000902DA" w:rsidRDefault="00E32199" w:rsidP="00C94B9D">
            <w:pPr>
              <w:widowControl w:val="0"/>
              <w:spacing w:after="0" w:line="240" w:lineRule="auto"/>
              <w:rPr>
                <w:rFonts w:ascii="Times New Roman" w:hAnsi="Times New Roman"/>
                <w:lang w:eastAsia="uk-UA"/>
              </w:rPr>
            </w:pPr>
            <w:r w:rsidRPr="000902DA">
              <w:rPr>
                <w:rFonts w:ascii="Times New Roman" w:hAnsi="Times New Roman"/>
                <w:lang w:eastAsia="uk-UA"/>
              </w:rPr>
              <w:t>(</w:t>
            </w:r>
            <w:r w:rsidRPr="000902DA">
              <w:rPr>
                <w:rFonts w:ascii="Times New Roman" w:hAnsi="Times New Roman"/>
                <w:b/>
                <w:lang w:eastAsia="uk-UA"/>
              </w:rPr>
              <w:t>п. 3 ч. 1 ст. 17 Закону</w:t>
            </w:r>
            <w:r w:rsidRPr="000902DA">
              <w:rPr>
                <w:rFonts w:ascii="Times New Roman" w:hAnsi="Times New Roman"/>
                <w:lang w:eastAsia="uk-UA"/>
              </w:rPr>
              <w:t>)</w:t>
            </w:r>
          </w:p>
        </w:tc>
        <w:tc>
          <w:tcPr>
            <w:tcW w:w="4373" w:type="dxa"/>
          </w:tcPr>
          <w:p w:rsidR="00E32199" w:rsidRPr="000902DA" w:rsidRDefault="00E32199" w:rsidP="00C94B9D">
            <w:pPr>
              <w:spacing w:after="0" w:line="240" w:lineRule="auto"/>
              <w:rPr>
                <w:rFonts w:ascii="Times New Roman" w:hAnsi="Times New Roman"/>
                <w:bCs/>
                <w:iCs/>
                <w:shd w:val="clear" w:color="auto" w:fill="FFFFFF"/>
                <w:lang w:eastAsia="uk-UA"/>
              </w:rPr>
            </w:pPr>
            <w:r w:rsidRPr="000902DA">
              <w:rPr>
                <w:rFonts w:ascii="Times New Roman" w:hAnsi="Times New Roman"/>
                <w:bCs/>
                <w:shd w:val="clear" w:color="auto" w:fill="FFFFFF"/>
                <w:lang w:eastAsia="uk-UA"/>
              </w:rPr>
              <w:t>Інформаці</w:t>
            </w:r>
            <w:r>
              <w:rPr>
                <w:rFonts w:ascii="Times New Roman" w:hAnsi="Times New Roman"/>
                <w:bCs/>
                <w:shd w:val="clear" w:color="auto" w:fill="FFFFFF"/>
                <w:lang w:eastAsia="uk-UA"/>
              </w:rPr>
              <w:t>йна довідка з Єдиного державного реєстру осіб, які вчинили корупційні або пов</w:t>
            </w:r>
            <w:r w:rsidRPr="0035412B">
              <w:rPr>
                <w:rFonts w:ascii="Times New Roman" w:hAnsi="Times New Roman"/>
                <w:bCs/>
                <w:shd w:val="clear" w:color="auto" w:fill="FFFFFF"/>
                <w:lang w:eastAsia="uk-UA"/>
              </w:rPr>
              <w:t>’язані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r>
              <w:rPr>
                <w:rFonts w:ascii="Times New Roman" w:hAnsi="Times New Roman"/>
                <w:bCs/>
                <w:shd w:val="clear" w:color="auto" w:fill="FFFFFF"/>
                <w:lang w:eastAsia="uk-UA"/>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w:t>
            </w:r>
            <w:r>
              <w:rPr>
                <w:rFonts w:ascii="Times New Roman" w:hAnsi="Times New Roman"/>
                <w:bCs/>
                <w:shd w:val="clear" w:color="auto" w:fill="FFFFFF"/>
                <w:lang w:eastAsia="uk-UA"/>
              </w:rPr>
              <w:lastRenderedPageBreak/>
              <w:t>вчинили корупційні або пов’язані з корупцією правопорушення, яка не стосується запитувача.</w:t>
            </w:r>
          </w:p>
        </w:tc>
      </w:tr>
      <w:tr w:rsidR="00E32199" w:rsidRPr="000902DA" w:rsidTr="00C94B9D">
        <w:trPr>
          <w:trHeight w:val="145"/>
        </w:trPr>
        <w:tc>
          <w:tcPr>
            <w:tcW w:w="759" w:type="dxa"/>
          </w:tcPr>
          <w:p w:rsidR="00E32199" w:rsidRPr="000902DA" w:rsidRDefault="00E32199" w:rsidP="00C94B9D">
            <w:pPr>
              <w:widowControl w:val="0"/>
              <w:spacing w:after="0" w:line="240" w:lineRule="auto"/>
              <w:rPr>
                <w:rFonts w:ascii="Times New Roman" w:hAnsi="Times New Roman"/>
                <w:b/>
                <w:bCs/>
                <w:lang w:eastAsia="uk-UA"/>
              </w:rPr>
            </w:pPr>
            <w:r>
              <w:rPr>
                <w:rFonts w:ascii="Times New Roman" w:hAnsi="Times New Roman"/>
                <w:b/>
                <w:bCs/>
                <w:lang w:eastAsia="uk-UA"/>
              </w:rPr>
              <w:lastRenderedPageBreak/>
              <w:t>2</w:t>
            </w:r>
          </w:p>
        </w:tc>
        <w:tc>
          <w:tcPr>
            <w:tcW w:w="4381" w:type="dxa"/>
          </w:tcPr>
          <w:p w:rsidR="00E32199" w:rsidRPr="000902DA" w:rsidRDefault="00E32199" w:rsidP="00C94B9D">
            <w:pPr>
              <w:spacing w:after="0" w:line="240" w:lineRule="auto"/>
              <w:rPr>
                <w:rFonts w:ascii="Times New Roman" w:hAnsi="Times New Roman"/>
                <w:lang w:eastAsia="uk-UA"/>
              </w:rPr>
            </w:pPr>
            <w:r>
              <w:rPr>
                <w:rFonts w:ascii="Times New Roman" w:hAnsi="Times New Roman"/>
                <w:bCs/>
                <w:shd w:val="clear" w:color="auto" w:fill="FFFFFF"/>
                <w:lang w:eastAsia="uk-UA"/>
              </w:rPr>
              <w:t xml:space="preserve">фізична особа, яка є учасником процедури </w:t>
            </w:r>
            <w:r w:rsidRPr="00365992">
              <w:rPr>
                <w:rFonts w:ascii="Times New Roman" w:hAnsi="Times New Roman"/>
                <w:bCs/>
                <w:shd w:val="clear" w:color="auto" w:fill="FFFFFF"/>
                <w:lang w:eastAsia="uk-UA"/>
              </w:rPr>
              <w:t xml:space="preserve">закупівлі, </w:t>
            </w:r>
            <w:r>
              <w:rPr>
                <w:rFonts w:ascii="Times New Roman" w:hAnsi="Times New Roman"/>
                <w:bCs/>
                <w:shd w:val="clear" w:color="auto" w:fill="FFFFFF"/>
                <w:lang w:eastAsia="uk-UA"/>
              </w:rPr>
              <w:t xml:space="preserve">була засуджена за кримінальне правопорушення, вчинене з корисливих мотивів </w:t>
            </w:r>
            <w:r w:rsidRPr="00365992">
              <w:rPr>
                <w:rFonts w:ascii="Times New Roman" w:hAnsi="Times New Roman"/>
                <w:bCs/>
                <w:shd w:val="clear" w:color="auto" w:fill="FFFFFF"/>
                <w:lang w:eastAsia="uk-UA"/>
              </w:rPr>
              <w:t>(зокрема, пов’язане з хабарництвом</w:t>
            </w:r>
            <w:r>
              <w:rPr>
                <w:rFonts w:ascii="Times New Roman" w:hAnsi="Times New Roman"/>
                <w:bCs/>
                <w:shd w:val="clear" w:color="auto" w:fill="FFFFFF"/>
                <w:lang w:eastAsia="uk-UA"/>
              </w:rPr>
              <w:t xml:space="preserve"> та відмиванням коштів)</w:t>
            </w:r>
            <w:r w:rsidRPr="00365992">
              <w:rPr>
                <w:rFonts w:ascii="Times New Roman" w:hAnsi="Times New Roman"/>
                <w:bCs/>
                <w:shd w:val="clear" w:color="auto" w:fill="FFFFFF"/>
                <w:lang w:eastAsia="uk-UA"/>
              </w:rPr>
              <w:t>,</w:t>
            </w:r>
            <w:r>
              <w:rPr>
                <w:rFonts w:ascii="Times New Roman" w:hAnsi="Times New Roman"/>
                <w:bCs/>
                <w:shd w:val="clear" w:color="auto" w:fill="FFFFFF"/>
                <w:lang w:eastAsia="uk-UA"/>
              </w:rPr>
              <w:t xml:space="preserve">                                          </w:t>
            </w:r>
            <w:r w:rsidRPr="00365992">
              <w:rPr>
                <w:rFonts w:ascii="Times New Roman" w:hAnsi="Times New Roman"/>
                <w:bCs/>
                <w:shd w:val="clear" w:color="auto" w:fill="FFFFFF"/>
                <w:lang w:eastAsia="uk-UA"/>
              </w:rPr>
              <w:t xml:space="preserve"> судимість з якої не знято або не погашено у встановленому законом порядку;</w:t>
            </w:r>
            <w:r w:rsidRPr="000902DA">
              <w:rPr>
                <w:rFonts w:ascii="Times New Roman" w:hAnsi="Times New Roman"/>
                <w:bCs/>
                <w:shd w:val="clear" w:color="auto" w:fill="FFFFFF"/>
                <w:lang w:eastAsia="uk-UA"/>
              </w:rPr>
              <w:t xml:space="preserve"> </w:t>
            </w:r>
            <w:r w:rsidRPr="000902DA">
              <w:rPr>
                <w:rFonts w:ascii="Times New Roman" w:hAnsi="Times New Roman"/>
                <w:lang w:eastAsia="uk-UA"/>
              </w:rPr>
              <w:t>(</w:t>
            </w:r>
            <w:r w:rsidRPr="000902DA">
              <w:rPr>
                <w:rFonts w:ascii="Times New Roman" w:hAnsi="Times New Roman"/>
                <w:b/>
                <w:lang w:eastAsia="uk-UA"/>
              </w:rPr>
              <w:t xml:space="preserve">п. </w:t>
            </w:r>
            <w:r>
              <w:rPr>
                <w:rFonts w:ascii="Times New Roman" w:hAnsi="Times New Roman"/>
                <w:b/>
                <w:lang w:eastAsia="uk-UA"/>
              </w:rPr>
              <w:t>5</w:t>
            </w:r>
            <w:r w:rsidRPr="000902DA">
              <w:rPr>
                <w:rFonts w:ascii="Times New Roman" w:hAnsi="Times New Roman"/>
                <w:b/>
                <w:lang w:eastAsia="uk-UA"/>
              </w:rPr>
              <w:t xml:space="preserve"> ч. 1 ст. 17 Закону</w:t>
            </w:r>
            <w:r w:rsidRPr="000902DA">
              <w:rPr>
                <w:rFonts w:ascii="Times New Roman" w:hAnsi="Times New Roman"/>
                <w:lang w:eastAsia="uk-UA"/>
              </w:rPr>
              <w:t>)</w:t>
            </w:r>
          </w:p>
        </w:tc>
        <w:tc>
          <w:tcPr>
            <w:tcW w:w="4373" w:type="dxa"/>
          </w:tcPr>
          <w:p w:rsidR="00E32199" w:rsidRPr="000902DA" w:rsidRDefault="00E32199" w:rsidP="00C94B9D">
            <w:pPr>
              <w:spacing w:after="0" w:line="240" w:lineRule="auto"/>
              <w:rPr>
                <w:rFonts w:ascii="Times New Roman" w:hAnsi="Times New Roman"/>
                <w:bCs/>
                <w:shd w:val="clear" w:color="auto" w:fill="FFFFFF"/>
                <w:lang w:eastAsia="uk-UA"/>
              </w:rPr>
            </w:pPr>
            <w:r>
              <w:rPr>
                <w:rFonts w:ascii="Times New Roman" w:hAnsi="Times New Roman"/>
                <w:bCs/>
                <w:shd w:val="clear" w:color="auto" w:fill="FFFFFF"/>
                <w:lang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 денної давнини від дати подання документа.</w:t>
            </w:r>
          </w:p>
        </w:tc>
      </w:tr>
      <w:tr w:rsidR="00E32199" w:rsidRPr="000902DA" w:rsidTr="00C94B9D">
        <w:trPr>
          <w:trHeight w:val="594"/>
        </w:trPr>
        <w:tc>
          <w:tcPr>
            <w:tcW w:w="759" w:type="dxa"/>
            <w:tcBorders>
              <w:top w:val="single" w:sz="4" w:space="0" w:color="auto"/>
              <w:bottom w:val="single" w:sz="4" w:space="0" w:color="auto"/>
            </w:tcBorders>
          </w:tcPr>
          <w:p w:rsidR="00E32199" w:rsidRPr="000902DA" w:rsidRDefault="00E32199" w:rsidP="00C94B9D">
            <w:pPr>
              <w:widowControl w:val="0"/>
              <w:spacing w:after="0" w:line="240" w:lineRule="auto"/>
              <w:rPr>
                <w:rFonts w:ascii="Times New Roman" w:hAnsi="Times New Roman"/>
                <w:b/>
                <w:bCs/>
                <w:lang w:eastAsia="uk-UA"/>
              </w:rPr>
            </w:pPr>
            <w:r>
              <w:rPr>
                <w:rFonts w:ascii="Times New Roman" w:hAnsi="Times New Roman"/>
                <w:b/>
                <w:bCs/>
                <w:lang w:eastAsia="uk-UA"/>
              </w:rPr>
              <w:t>3</w:t>
            </w:r>
          </w:p>
        </w:tc>
        <w:tc>
          <w:tcPr>
            <w:tcW w:w="4381" w:type="dxa"/>
            <w:tcBorders>
              <w:top w:val="single" w:sz="4" w:space="0" w:color="auto"/>
              <w:bottom w:val="single" w:sz="4" w:space="0" w:color="auto"/>
            </w:tcBorders>
          </w:tcPr>
          <w:p w:rsidR="00E32199" w:rsidRPr="000902DA" w:rsidRDefault="00E32199" w:rsidP="00C94B9D">
            <w:pPr>
              <w:widowControl w:val="0"/>
              <w:spacing w:after="0" w:line="240" w:lineRule="auto"/>
              <w:rPr>
                <w:rFonts w:ascii="Times New Roman" w:hAnsi="Times New Roman"/>
                <w:lang w:eastAsia="uk-UA"/>
              </w:rPr>
            </w:pPr>
            <w:r>
              <w:rPr>
                <w:rFonts w:ascii="Times New Roman" w:hAnsi="Times New Roman"/>
                <w:bCs/>
                <w:shd w:val="clear" w:color="auto" w:fill="FFFFFF"/>
                <w:lang w:eastAsia="uk-UA"/>
              </w:rPr>
              <w:t xml:space="preserve">фізичну особу, яка є учасником процедури </w:t>
            </w:r>
            <w:r w:rsidRPr="00365992">
              <w:rPr>
                <w:rFonts w:ascii="Times New Roman" w:hAnsi="Times New Roman"/>
                <w:bCs/>
                <w:shd w:val="clear" w:color="auto" w:fill="FFFFFF"/>
                <w:lang w:eastAsia="uk-UA"/>
              </w:rPr>
              <w:t xml:space="preserve">закупівлі, </w:t>
            </w:r>
            <w:r>
              <w:rPr>
                <w:rFonts w:ascii="Times New Roman" w:hAnsi="Times New Roman"/>
                <w:bCs/>
                <w:shd w:val="clear" w:color="auto" w:fill="FFFFFF"/>
                <w:lang w:eastAsia="uk-UA"/>
              </w:rPr>
              <w:t xml:space="preserve">було притягнуто згідно із законом до </w:t>
            </w:r>
            <w:r w:rsidRPr="000902DA">
              <w:rPr>
                <w:rFonts w:ascii="Times New Roman" w:hAnsi="Times New Roman"/>
                <w:lang w:eastAsia="uk-UA"/>
              </w:rPr>
              <w:t>відповідальності за вчинення правопорушення, пов’язаного з використанням дитячої праці чи будь-якими формами торгівлі людьми</w:t>
            </w:r>
          </w:p>
          <w:p w:rsidR="00E32199" w:rsidRPr="000902DA" w:rsidRDefault="00E32199" w:rsidP="00C94B9D">
            <w:pPr>
              <w:widowControl w:val="0"/>
              <w:spacing w:after="0" w:line="240" w:lineRule="auto"/>
              <w:rPr>
                <w:rFonts w:ascii="Times New Roman" w:hAnsi="Times New Roman"/>
                <w:lang w:eastAsia="uk-UA"/>
              </w:rPr>
            </w:pPr>
            <w:r w:rsidRPr="000902DA">
              <w:rPr>
                <w:rFonts w:ascii="Times New Roman" w:hAnsi="Times New Roman"/>
                <w:lang w:eastAsia="uk-UA"/>
              </w:rPr>
              <w:t>(</w:t>
            </w:r>
            <w:r w:rsidRPr="000902DA">
              <w:rPr>
                <w:rFonts w:ascii="Times New Roman" w:hAnsi="Times New Roman"/>
                <w:b/>
                <w:lang w:eastAsia="uk-UA"/>
              </w:rPr>
              <w:t>п. 12 ч. 1 ст. 17 Закону</w:t>
            </w:r>
            <w:r w:rsidRPr="000902DA">
              <w:rPr>
                <w:rFonts w:ascii="Times New Roman" w:hAnsi="Times New Roman"/>
                <w:lang w:eastAsia="uk-UA"/>
              </w:rPr>
              <w:t>)</w:t>
            </w:r>
          </w:p>
        </w:tc>
        <w:tc>
          <w:tcPr>
            <w:tcW w:w="4373" w:type="dxa"/>
          </w:tcPr>
          <w:p w:rsidR="00E32199" w:rsidRPr="000902DA" w:rsidRDefault="00E32199" w:rsidP="00C94B9D">
            <w:pPr>
              <w:spacing w:after="0" w:line="240" w:lineRule="auto"/>
              <w:rPr>
                <w:rFonts w:ascii="Times New Roman" w:hAnsi="Times New Roman"/>
                <w:iCs/>
                <w:lang w:eastAsia="uk-UA"/>
              </w:rPr>
            </w:pPr>
            <w:r>
              <w:rPr>
                <w:rFonts w:ascii="Times New Roman" w:hAnsi="Times New Roman"/>
                <w:bCs/>
                <w:shd w:val="clear" w:color="auto" w:fill="FFFFFF"/>
                <w:lang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 денної давнини від дати подання документа.</w:t>
            </w:r>
          </w:p>
        </w:tc>
      </w:tr>
      <w:tr w:rsidR="00E32199" w:rsidRPr="000902DA" w:rsidTr="00C94B9D">
        <w:trPr>
          <w:trHeight w:val="3681"/>
        </w:trPr>
        <w:tc>
          <w:tcPr>
            <w:tcW w:w="759" w:type="dxa"/>
            <w:tcBorders>
              <w:bottom w:val="single" w:sz="4" w:space="0" w:color="auto"/>
            </w:tcBorders>
          </w:tcPr>
          <w:p w:rsidR="00E32199" w:rsidRPr="000902DA" w:rsidRDefault="00E32199" w:rsidP="00C94B9D">
            <w:pPr>
              <w:widowControl w:val="0"/>
              <w:spacing w:after="0" w:line="240" w:lineRule="auto"/>
              <w:rPr>
                <w:rFonts w:ascii="Times New Roman" w:hAnsi="Times New Roman"/>
                <w:b/>
                <w:bCs/>
              </w:rPr>
            </w:pPr>
            <w:r>
              <w:rPr>
                <w:rFonts w:ascii="Times New Roman" w:hAnsi="Times New Roman"/>
                <w:b/>
                <w:bCs/>
              </w:rPr>
              <w:t>4</w:t>
            </w:r>
          </w:p>
        </w:tc>
        <w:tc>
          <w:tcPr>
            <w:tcW w:w="4381" w:type="dxa"/>
            <w:tcBorders>
              <w:bottom w:val="single" w:sz="4" w:space="0" w:color="auto"/>
            </w:tcBorders>
          </w:tcPr>
          <w:p w:rsidR="00E32199" w:rsidRPr="000902DA" w:rsidRDefault="00E32199" w:rsidP="00C94B9D">
            <w:pPr>
              <w:widowControl w:val="0"/>
              <w:spacing w:after="0" w:line="240" w:lineRule="auto"/>
              <w:rPr>
                <w:rFonts w:ascii="Times New Roman" w:hAnsi="Times New Roman"/>
              </w:rPr>
            </w:pPr>
            <w:r w:rsidRPr="000902DA">
              <w:rPr>
                <w:rFonts w:ascii="Times New Roman" w:hAnsi="Times New Roman"/>
              </w:rPr>
              <w:t xml:space="preserve">Учасник процедури закупівлі </w:t>
            </w:r>
            <w:r>
              <w:rPr>
                <w:rFonts w:ascii="Times New Roman" w:hAnsi="Times New Roman"/>
              </w:rPr>
              <w:t>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32199" w:rsidRPr="000902DA" w:rsidRDefault="00E32199" w:rsidP="00C94B9D">
            <w:pPr>
              <w:widowControl w:val="0"/>
              <w:spacing w:after="0" w:line="240" w:lineRule="auto"/>
              <w:rPr>
                <w:rFonts w:ascii="Times New Roman" w:hAnsi="Times New Roman"/>
              </w:rPr>
            </w:pPr>
            <w:r w:rsidRPr="000902DA">
              <w:rPr>
                <w:rFonts w:ascii="Times New Roman" w:hAnsi="Times New Roman"/>
              </w:rPr>
              <w:t>(</w:t>
            </w:r>
            <w:r w:rsidRPr="000902DA">
              <w:rPr>
                <w:rFonts w:ascii="Times New Roman" w:hAnsi="Times New Roman"/>
                <w:b/>
                <w:lang w:eastAsia="uk-UA"/>
              </w:rPr>
              <w:t xml:space="preserve">ч. </w:t>
            </w:r>
            <w:r>
              <w:rPr>
                <w:rFonts w:ascii="Times New Roman" w:hAnsi="Times New Roman"/>
                <w:b/>
                <w:lang w:eastAsia="uk-UA"/>
              </w:rPr>
              <w:t>2</w:t>
            </w:r>
            <w:r w:rsidRPr="000902DA">
              <w:rPr>
                <w:rFonts w:ascii="Times New Roman" w:hAnsi="Times New Roman"/>
                <w:b/>
                <w:lang w:eastAsia="uk-UA"/>
              </w:rPr>
              <w:t xml:space="preserve"> ст. 17 Закону</w:t>
            </w:r>
            <w:r w:rsidRPr="000902DA">
              <w:rPr>
                <w:rFonts w:ascii="Times New Roman" w:hAnsi="Times New Roman"/>
              </w:rPr>
              <w:t xml:space="preserve">) </w:t>
            </w:r>
          </w:p>
        </w:tc>
        <w:tc>
          <w:tcPr>
            <w:tcW w:w="4373" w:type="dxa"/>
            <w:tcBorders>
              <w:bottom w:val="single" w:sz="4" w:space="0" w:color="auto"/>
            </w:tcBorders>
          </w:tcPr>
          <w:p w:rsidR="00E32199" w:rsidRPr="000902DA" w:rsidRDefault="00E32199" w:rsidP="00C94B9D">
            <w:pPr>
              <w:keepNext/>
              <w:keepLines/>
              <w:tabs>
                <w:tab w:val="left" w:pos="1080"/>
              </w:tabs>
              <w:spacing w:after="0" w:line="240" w:lineRule="auto"/>
              <w:rPr>
                <w:rFonts w:ascii="Times New Roman" w:hAnsi="Times New Roman"/>
                <w:lang w:eastAsia="uk-UA"/>
              </w:rPr>
            </w:pPr>
            <w:r>
              <w:rPr>
                <w:rFonts w:ascii="Times New Roman" w:hAnsi="Times New Roman"/>
                <w:lang w:eastAsia="uk-UA"/>
              </w:rPr>
              <w:t>Довідка в довільній формі, яка містить інформацію про те, що між переможцем та замовником раніше не було укладено договір або про те, що переможець процедури закупівлі виконав свої зобов</w:t>
            </w:r>
            <w:r w:rsidRPr="00D205B9">
              <w:rPr>
                <w:rFonts w:ascii="Times New Roman" w:hAnsi="Times New Roman"/>
                <w:lang w:eastAsia="uk-UA"/>
              </w:rPr>
              <w:t>’язання за раніше укладеним з замовником договором про</w:t>
            </w:r>
            <w:r>
              <w:rPr>
                <w:rFonts w:ascii="Times New Roman" w:hAnsi="Times New Roman"/>
                <w:lang w:eastAsia="uk-UA"/>
              </w:rPr>
              <w:t xml:space="preserve"> </w:t>
            </w:r>
            <w:r w:rsidRPr="00D205B9">
              <w:rPr>
                <w:rFonts w:ascii="Times New Roman" w:hAnsi="Times New Roman"/>
                <w:lang w:eastAsia="uk-UA"/>
              </w:rPr>
              <w:t>закупівлю, відповідно підстав, що призвели б до його дострокового розірвання,</w:t>
            </w:r>
            <w:r>
              <w:rPr>
                <w:rFonts w:ascii="Times New Roman" w:hAnsi="Times New Roman"/>
                <w:lang w:eastAsia="uk-UA"/>
              </w:rPr>
              <w:t xml:space="preserve"> що призвело </w:t>
            </w:r>
            <w:r w:rsidRPr="00D205B9">
              <w:rPr>
                <w:rFonts w:ascii="Times New Roman" w:hAnsi="Times New Roman"/>
                <w:lang w:eastAsia="uk-UA"/>
              </w:rPr>
              <w:t>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w:t>
            </w:r>
            <w:r>
              <w:rPr>
                <w:rFonts w:ascii="Times New Roman" w:hAnsi="Times New Roman"/>
                <w:lang w:eastAsia="uk-UA"/>
              </w:rPr>
              <w:t>дурі закупівлі.</w:t>
            </w:r>
          </w:p>
        </w:tc>
      </w:tr>
    </w:tbl>
    <w:p w:rsidR="00E32199" w:rsidRDefault="00E32199" w:rsidP="00E32199">
      <w:pPr>
        <w:widowControl w:val="0"/>
        <w:tabs>
          <w:tab w:val="left" w:pos="1080"/>
        </w:tabs>
        <w:spacing w:after="0" w:line="240" w:lineRule="auto"/>
        <w:rPr>
          <w:rFonts w:ascii="Times New Roman" w:hAnsi="Times New Roman"/>
          <w:bCs/>
          <w:lang w:eastAsia="uk-UA"/>
        </w:rPr>
      </w:pPr>
    </w:p>
    <w:p w:rsidR="00E32199" w:rsidRPr="0084593A" w:rsidRDefault="00E32199" w:rsidP="00E32199">
      <w:pPr>
        <w:widowControl w:val="0"/>
        <w:tabs>
          <w:tab w:val="left" w:pos="1080"/>
        </w:tabs>
        <w:spacing w:after="0" w:line="240" w:lineRule="auto"/>
        <w:rPr>
          <w:rFonts w:ascii="Times New Roman" w:hAnsi="Times New Roman"/>
          <w:bCs/>
          <w:lang w:eastAsia="uk-UA"/>
        </w:rPr>
      </w:pPr>
      <w:r w:rsidRPr="0084593A">
        <w:rPr>
          <w:rFonts w:ascii="Times New Roman" w:hAnsi="Times New Roman"/>
          <w:bCs/>
          <w:lang w:eastAsia="uk-UA"/>
        </w:rPr>
        <w:t>Замовник не перевіряє переможця процедури</w:t>
      </w:r>
      <w:r>
        <w:rPr>
          <w:rFonts w:ascii="Times New Roman" w:hAnsi="Times New Roman"/>
          <w:bCs/>
          <w:lang w:eastAsia="uk-UA"/>
        </w:rPr>
        <w:t xml:space="preserve">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E32199" w:rsidRPr="000902DA" w:rsidRDefault="00E32199" w:rsidP="00E32199">
      <w:pPr>
        <w:widowControl w:val="0"/>
        <w:tabs>
          <w:tab w:val="left" w:pos="1080"/>
        </w:tabs>
        <w:spacing w:after="0" w:line="240" w:lineRule="auto"/>
        <w:rPr>
          <w:rFonts w:ascii="Times New Roman" w:hAnsi="Times New Roman"/>
          <w:b/>
          <w:lang w:eastAsia="uk-UA"/>
        </w:rPr>
      </w:pPr>
    </w:p>
    <w:p w:rsidR="00E32199" w:rsidRDefault="00E32199" w:rsidP="00E32199">
      <w:pPr>
        <w:tabs>
          <w:tab w:val="left" w:pos="1080"/>
        </w:tabs>
        <w:spacing w:after="0" w:line="240" w:lineRule="auto"/>
        <w:rPr>
          <w:rFonts w:ascii="Times New Roman" w:hAnsi="Times New Roman"/>
          <w:b/>
          <w:bCs/>
          <w:sz w:val="24"/>
          <w:szCs w:val="24"/>
          <w:lang w:eastAsia="uk-UA"/>
        </w:rPr>
      </w:pPr>
    </w:p>
    <w:p w:rsidR="00E32199" w:rsidRDefault="00E32199" w:rsidP="00E32199">
      <w:pPr>
        <w:tabs>
          <w:tab w:val="left" w:pos="1080"/>
        </w:tabs>
        <w:spacing w:after="0" w:line="240" w:lineRule="auto"/>
        <w:rPr>
          <w:rFonts w:ascii="Times New Roman" w:hAnsi="Times New Roman"/>
          <w:b/>
          <w:bCs/>
          <w:sz w:val="24"/>
          <w:szCs w:val="24"/>
          <w:lang w:eastAsia="uk-UA"/>
        </w:rPr>
      </w:pPr>
    </w:p>
    <w:p w:rsidR="00E32199" w:rsidRDefault="00E32199" w:rsidP="00E32199">
      <w:pPr>
        <w:tabs>
          <w:tab w:val="left" w:pos="1080"/>
        </w:tabs>
        <w:spacing w:after="0" w:line="240" w:lineRule="auto"/>
        <w:rPr>
          <w:rFonts w:ascii="Times New Roman" w:hAnsi="Times New Roman"/>
          <w:b/>
          <w:bCs/>
          <w:sz w:val="24"/>
          <w:szCs w:val="24"/>
          <w:lang w:eastAsia="uk-UA"/>
        </w:rPr>
      </w:pPr>
    </w:p>
    <w:p w:rsidR="00E32199" w:rsidRDefault="00E32199" w:rsidP="00E32199">
      <w:pPr>
        <w:tabs>
          <w:tab w:val="left" w:pos="1080"/>
        </w:tabs>
        <w:spacing w:after="0" w:line="240" w:lineRule="auto"/>
        <w:rPr>
          <w:rFonts w:ascii="Times New Roman" w:hAnsi="Times New Roman"/>
          <w:b/>
          <w:bCs/>
          <w:sz w:val="24"/>
          <w:szCs w:val="24"/>
          <w:lang w:eastAsia="uk-UA"/>
        </w:rPr>
      </w:pPr>
    </w:p>
    <w:p w:rsidR="00E32199" w:rsidRDefault="00E32199" w:rsidP="00E32199">
      <w:pPr>
        <w:tabs>
          <w:tab w:val="left" w:pos="1080"/>
        </w:tabs>
        <w:spacing w:after="0" w:line="240" w:lineRule="auto"/>
        <w:rPr>
          <w:rFonts w:ascii="Times New Roman" w:hAnsi="Times New Roman"/>
          <w:b/>
          <w:bCs/>
          <w:sz w:val="24"/>
          <w:szCs w:val="24"/>
          <w:lang w:eastAsia="uk-UA"/>
        </w:rPr>
      </w:pPr>
    </w:p>
    <w:p w:rsidR="00E32199" w:rsidRDefault="00E32199" w:rsidP="00E32199">
      <w:pPr>
        <w:tabs>
          <w:tab w:val="left" w:pos="1080"/>
        </w:tabs>
        <w:spacing w:after="0" w:line="240" w:lineRule="auto"/>
        <w:rPr>
          <w:rFonts w:ascii="Times New Roman" w:hAnsi="Times New Roman"/>
          <w:b/>
          <w:bCs/>
          <w:sz w:val="24"/>
          <w:szCs w:val="24"/>
          <w:lang w:eastAsia="uk-UA"/>
        </w:rPr>
      </w:pPr>
      <w:r>
        <w:rPr>
          <w:rFonts w:ascii="Times New Roman" w:hAnsi="Times New Roman"/>
          <w:b/>
          <w:bCs/>
          <w:sz w:val="24"/>
          <w:szCs w:val="24"/>
          <w:lang w:eastAsia="uk-UA"/>
        </w:rPr>
        <w:lastRenderedPageBreak/>
        <w:t>Інша інформація встановлена відповідно до законодавства та тендерної документації (для Учасників – юридичних осіб, фізичних осіб та фізичних осіб-підприємців).</w:t>
      </w:r>
    </w:p>
    <w:p w:rsidR="00E32199" w:rsidRDefault="00E32199" w:rsidP="00E32199">
      <w:pPr>
        <w:tabs>
          <w:tab w:val="left" w:pos="1080"/>
        </w:tabs>
        <w:spacing w:after="0" w:line="240" w:lineRule="auto"/>
        <w:rPr>
          <w:rFonts w:ascii="Times New Roman" w:hAnsi="Times New Roman"/>
          <w:b/>
          <w:bCs/>
          <w:sz w:val="24"/>
          <w:szCs w:val="24"/>
          <w:lang w:eastAsia="uk-UA"/>
        </w:rPr>
      </w:pPr>
    </w:p>
    <w:tbl>
      <w:tblPr>
        <w:tblStyle w:val="a5"/>
        <w:tblW w:w="0" w:type="auto"/>
        <w:tblLook w:val="04A0" w:firstRow="1" w:lastRow="0" w:firstColumn="1" w:lastColumn="0" w:noHBand="0" w:noVBand="1"/>
      </w:tblPr>
      <w:tblGrid>
        <w:gridCol w:w="640"/>
        <w:gridCol w:w="8931"/>
      </w:tblGrid>
      <w:tr w:rsidR="00E32199" w:rsidTr="00C94B9D">
        <w:tc>
          <w:tcPr>
            <w:tcW w:w="9571" w:type="dxa"/>
            <w:gridSpan w:val="2"/>
          </w:tcPr>
          <w:p w:rsidR="00E32199" w:rsidRDefault="00E32199" w:rsidP="00C94B9D">
            <w:pPr>
              <w:tabs>
                <w:tab w:val="left" w:pos="1080"/>
              </w:tabs>
              <w:spacing w:after="0"/>
              <w:jc w:val="center"/>
              <w:rPr>
                <w:rFonts w:ascii="Times New Roman" w:hAnsi="Times New Roman"/>
                <w:b/>
                <w:bCs/>
                <w:sz w:val="24"/>
                <w:szCs w:val="24"/>
              </w:rPr>
            </w:pPr>
            <w:r>
              <w:rPr>
                <w:rFonts w:ascii="Times New Roman" w:hAnsi="Times New Roman"/>
                <w:b/>
                <w:bCs/>
                <w:sz w:val="24"/>
                <w:szCs w:val="24"/>
              </w:rPr>
              <w:t>Інші  вимоги та документи від Учасника:</w:t>
            </w:r>
          </w:p>
        </w:tc>
      </w:tr>
      <w:tr w:rsidR="00E32199" w:rsidTr="00C94B9D">
        <w:tc>
          <w:tcPr>
            <w:tcW w:w="640" w:type="dxa"/>
          </w:tcPr>
          <w:p w:rsidR="00E32199" w:rsidRPr="009E1FA3" w:rsidRDefault="00021B05" w:rsidP="00C94B9D">
            <w:pPr>
              <w:tabs>
                <w:tab w:val="left" w:pos="1080"/>
              </w:tabs>
              <w:spacing w:after="0"/>
              <w:rPr>
                <w:rFonts w:ascii="Times New Roman" w:hAnsi="Times New Roman"/>
                <w:bCs/>
                <w:sz w:val="24"/>
                <w:szCs w:val="24"/>
              </w:rPr>
            </w:pPr>
            <w:r w:rsidRPr="009E1FA3">
              <w:rPr>
                <w:rFonts w:ascii="Times New Roman" w:hAnsi="Times New Roman"/>
                <w:bCs/>
                <w:sz w:val="24"/>
                <w:szCs w:val="24"/>
              </w:rPr>
              <w:t>1</w:t>
            </w:r>
            <w:r w:rsidR="00E32199" w:rsidRPr="009E1FA3">
              <w:rPr>
                <w:rFonts w:ascii="Times New Roman" w:hAnsi="Times New Roman"/>
                <w:bCs/>
                <w:sz w:val="24"/>
                <w:szCs w:val="24"/>
              </w:rPr>
              <w:t>1</w:t>
            </w:r>
          </w:p>
        </w:tc>
        <w:tc>
          <w:tcPr>
            <w:tcW w:w="8931" w:type="dxa"/>
          </w:tcPr>
          <w:p w:rsidR="00E32199" w:rsidRDefault="00E32199" w:rsidP="00C94B9D">
            <w:pPr>
              <w:spacing w:after="0"/>
              <w:rPr>
                <w:rFonts w:ascii="Times New Roman" w:hAnsi="Times New Roman"/>
                <w:b/>
                <w:bCs/>
                <w:sz w:val="24"/>
                <w:szCs w:val="24"/>
              </w:rPr>
            </w:pPr>
            <w:r>
              <w:rPr>
                <w:rFonts w:ascii="Times New Roman" w:hAnsi="Times New Roman"/>
                <w:color w:val="000000"/>
                <w:sz w:val="24"/>
                <w:szCs w:val="24"/>
                <w:lang w:eastAsia="ru-RU"/>
              </w:rPr>
              <w:t xml:space="preserve">Копію </w:t>
            </w:r>
            <w:r w:rsidRPr="00661E5E">
              <w:rPr>
                <w:rFonts w:ascii="Times New Roman" w:hAnsi="Times New Roman"/>
                <w:sz w:val="24"/>
                <w:szCs w:val="24"/>
              </w:rPr>
              <w:t>всіх сторінок паспорта, де є будь-які відмітки,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осіб- підприємців.</w:t>
            </w:r>
          </w:p>
        </w:tc>
      </w:tr>
      <w:tr w:rsidR="00E32199" w:rsidTr="00C94B9D">
        <w:tc>
          <w:tcPr>
            <w:tcW w:w="640" w:type="dxa"/>
          </w:tcPr>
          <w:p w:rsidR="00E32199" w:rsidRPr="009E1FA3" w:rsidRDefault="00021B05" w:rsidP="00C94B9D">
            <w:pPr>
              <w:tabs>
                <w:tab w:val="left" w:pos="1080"/>
              </w:tabs>
              <w:spacing w:after="0"/>
              <w:rPr>
                <w:rFonts w:ascii="Times New Roman" w:hAnsi="Times New Roman"/>
                <w:bCs/>
                <w:sz w:val="24"/>
                <w:szCs w:val="24"/>
              </w:rPr>
            </w:pPr>
            <w:r w:rsidRPr="009E1FA3">
              <w:rPr>
                <w:rFonts w:ascii="Times New Roman" w:hAnsi="Times New Roman"/>
                <w:bCs/>
                <w:sz w:val="24"/>
                <w:szCs w:val="24"/>
              </w:rPr>
              <w:t>22</w:t>
            </w:r>
          </w:p>
        </w:tc>
        <w:tc>
          <w:tcPr>
            <w:tcW w:w="8931" w:type="dxa"/>
          </w:tcPr>
          <w:p w:rsidR="00E32199" w:rsidRDefault="00E32199" w:rsidP="00C94B9D">
            <w:pPr>
              <w:spacing w:after="0"/>
              <w:rPr>
                <w:rFonts w:ascii="Times New Roman" w:hAnsi="Times New Roman"/>
                <w:color w:val="000000"/>
                <w:sz w:val="24"/>
                <w:szCs w:val="24"/>
                <w:lang w:eastAsia="ru-RU"/>
              </w:rPr>
            </w:pPr>
            <w:r>
              <w:rPr>
                <w:rFonts w:ascii="Times New Roman" w:hAnsi="Times New Roman"/>
                <w:sz w:val="24"/>
                <w:szCs w:val="24"/>
              </w:rPr>
              <w:t xml:space="preserve">Копію довідки </w:t>
            </w:r>
            <w:r w:rsidRPr="00A80D70">
              <w:rPr>
                <w:rFonts w:ascii="Times New Roman" w:hAnsi="Times New Roman"/>
                <w:sz w:val="24"/>
                <w:szCs w:val="24"/>
              </w:rPr>
              <w:t>про присвоєння ідентифікаційного коду/Картк</w:t>
            </w:r>
            <w:r>
              <w:rPr>
                <w:rFonts w:ascii="Times New Roman" w:hAnsi="Times New Roman"/>
                <w:sz w:val="24"/>
                <w:szCs w:val="24"/>
              </w:rPr>
              <w:t>у</w:t>
            </w:r>
            <w:r w:rsidRPr="00A80D70">
              <w:rPr>
                <w:rFonts w:ascii="Times New Roman" w:hAnsi="Times New Roman"/>
                <w:sz w:val="24"/>
                <w:szCs w:val="24"/>
              </w:rPr>
              <w:t xml:space="preserve">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Pr>
                <w:rFonts w:ascii="Times New Roman" w:hAnsi="Times New Roman"/>
                <w:sz w:val="24"/>
                <w:szCs w:val="24"/>
              </w:rPr>
              <w:t xml:space="preserve"> </w:t>
            </w:r>
            <w:r w:rsidRPr="00A80D70">
              <w:rPr>
                <w:rFonts w:ascii="Times New Roman" w:hAnsi="Times New Roman"/>
                <w:sz w:val="24"/>
                <w:szCs w:val="24"/>
              </w:rPr>
              <w:t>для фізичних осі</w:t>
            </w:r>
            <w:r>
              <w:rPr>
                <w:rFonts w:ascii="Times New Roman" w:hAnsi="Times New Roman"/>
                <w:sz w:val="24"/>
                <w:szCs w:val="24"/>
              </w:rPr>
              <w:t>б, фізичних осіб- підприємців.</w:t>
            </w:r>
          </w:p>
        </w:tc>
      </w:tr>
      <w:tr w:rsidR="00E32199" w:rsidTr="00C94B9D">
        <w:tc>
          <w:tcPr>
            <w:tcW w:w="640" w:type="dxa"/>
          </w:tcPr>
          <w:p w:rsidR="00E32199" w:rsidRPr="009E1FA3" w:rsidRDefault="00021B05" w:rsidP="00C94B9D">
            <w:pPr>
              <w:tabs>
                <w:tab w:val="left" w:pos="1080"/>
              </w:tabs>
              <w:spacing w:after="0"/>
              <w:rPr>
                <w:rFonts w:ascii="Times New Roman" w:hAnsi="Times New Roman"/>
                <w:bCs/>
                <w:sz w:val="24"/>
                <w:szCs w:val="24"/>
              </w:rPr>
            </w:pPr>
            <w:r w:rsidRPr="009E1FA3">
              <w:rPr>
                <w:rFonts w:ascii="Times New Roman" w:hAnsi="Times New Roman"/>
                <w:bCs/>
                <w:sz w:val="24"/>
                <w:szCs w:val="24"/>
              </w:rPr>
              <w:t>33</w:t>
            </w:r>
          </w:p>
        </w:tc>
        <w:tc>
          <w:tcPr>
            <w:tcW w:w="8931" w:type="dxa"/>
          </w:tcPr>
          <w:p w:rsidR="00E32199" w:rsidRPr="00DA0D8E" w:rsidRDefault="00E32199" w:rsidP="00C94B9D">
            <w:pPr>
              <w:tabs>
                <w:tab w:val="left" w:pos="1080"/>
              </w:tabs>
              <w:spacing w:after="0"/>
              <w:rPr>
                <w:rFonts w:ascii="Times New Roman" w:hAnsi="Times New Roman"/>
                <w:bCs/>
                <w:sz w:val="24"/>
                <w:szCs w:val="24"/>
              </w:rPr>
            </w:pPr>
            <w:r w:rsidRPr="00DA0D8E">
              <w:rPr>
                <w:rFonts w:ascii="Times New Roman" w:hAnsi="Times New Roman"/>
                <w:bCs/>
                <w:sz w:val="24"/>
                <w:szCs w:val="24"/>
              </w:rPr>
              <w:t>Копія статуту</w:t>
            </w:r>
            <w:r>
              <w:rPr>
                <w:rFonts w:ascii="Times New Roman" w:hAnsi="Times New Roman"/>
                <w:bCs/>
                <w:sz w:val="24"/>
                <w:szCs w:val="24"/>
              </w:rPr>
              <w:t xml:space="preserve"> або іншого установчого документу (остання зареєстрована редакція) – для юридичних осіб. У разі, якщо Учасник діє на підставі модельного статуту –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tc>
      </w:tr>
      <w:tr w:rsidR="00E32199" w:rsidTr="00C94B9D">
        <w:tc>
          <w:tcPr>
            <w:tcW w:w="640" w:type="dxa"/>
          </w:tcPr>
          <w:p w:rsidR="00E32199" w:rsidRPr="009E1FA3" w:rsidRDefault="00021B05" w:rsidP="00C94B9D">
            <w:pPr>
              <w:tabs>
                <w:tab w:val="left" w:pos="1080"/>
              </w:tabs>
              <w:spacing w:after="0"/>
              <w:rPr>
                <w:rFonts w:ascii="Times New Roman" w:hAnsi="Times New Roman"/>
                <w:bCs/>
                <w:sz w:val="24"/>
                <w:szCs w:val="24"/>
              </w:rPr>
            </w:pPr>
            <w:r w:rsidRPr="009E1FA3">
              <w:rPr>
                <w:rFonts w:ascii="Times New Roman" w:hAnsi="Times New Roman"/>
                <w:bCs/>
                <w:sz w:val="24"/>
                <w:szCs w:val="24"/>
              </w:rPr>
              <w:t>44</w:t>
            </w:r>
          </w:p>
        </w:tc>
        <w:tc>
          <w:tcPr>
            <w:tcW w:w="8931" w:type="dxa"/>
          </w:tcPr>
          <w:p w:rsidR="00E32199" w:rsidRPr="00DA0D8E" w:rsidRDefault="00E32199" w:rsidP="00C94B9D">
            <w:pPr>
              <w:tabs>
                <w:tab w:val="left" w:pos="1080"/>
              </w:tabs>
              <w:spacing w:after="0"/>
              <w:rPr>
                <w:rFonts w:ascii="Times New Roman" w:hAnsi="Times New Roman"/>
                <w:bCs/>
                <w:sz w:val="24"/>
                <w:szCs w:val="24"/>
              </w:rPr>
            </w:pPr>
            <w:r>
              <w:rPr>
                <w:rFonts w:ascii="Times New Roman" w:hAnsi="Times New Roman"/>
                <w:bCs/>
                <w:sz w:val="24"/>
                <w:szCs w:val="24"/>
              </w:rPr>
              <w:t>У разі, якщо Учасник не є платником ПДВ або платником єдиного податку – надати лист-пояснення із зазначенням підстави ненадання документу/</w:t>
            </w:r>
            <w:proofErr w:type="spellStart"/>
            <w:r>
              <w:rPr>
                <w:rFonts w:ascii="Times New Roman" w:hAnsi="Times New Roman"/>
                <w:bCs/>
                <w:sz w:val="24"/>
                <w:szCs w:val="24"/>
              </w:rPr>
              <w:t>ів</w:t>
            </w:r>
            <w:proofErr w:type="spellEnd"/>
            <w:r>
              <w:rPr>
                <w:rFonts w:ascii="Times New Roman" w:hAnsi="Times New Roman"/>
                <w:bCs/>
                <w:sz w:val="24"/>
                <w:szCs w:val="24"/>
              </w:rPr>
              <w:t>.</w:t>
            </w:r>
          </w:p>
        </w:tc>
      </w:tr>
      <w:tr w:rsidR="00E32199" w:rsidTr="00C94B9D">
        <w:tc>
          <w:tcPr>
            <w:tcW w:w="640" w:type="dxa"/>
          </w:tcPr>
          <w:p w:rsidR="00E32199" w:rsidRPr="009E1FA3" w:rsidRDefault="00021B05" w:rsidP="00C94B9D">
            <w:pPr>
              <w:tabs>
                <w:tab w:val="left" w:pos="1080"/>
              </w:tabs>
              <w:spacing w:after="0"/>
              <w:rPr>
                <w:rFonts w:ascii="Times New Roman" w:hAnsi="Times New Roman"/>
                <w:bCs/>
                <w:sz w:val="24"/>
                <w:szCs w:val="24"/>
              </w:rPr>
            </w:pPr>
            <w:r w:rsidRPr="009E1FA3">
              <w:rPr>
                <w:rFonts w:ascii="Times New Roman" w:hAnsi="Times New Roman"/>
                <w:bCs/>
                <w:sz w:val="24"/>
                <w:szCs w:val="24"/>
              </w:rPr>
              <w:t>55</w:t>
            </w:r>
          </w:p>
        </w:tc>
        <w:tc>
          <w:tcPr>
            <w:tcW w:w="8931" w:type="dxa"/>
          </w:tcPr>
          <w:p w:rsidR="00E32199" w:rsidRDefault="00E32199" w:rsidP="00C94B9D">
            <w:pPr>
              <w:tabs>
                <w:tab w:val="left" w:pos="1080"/>
              </w:tabs>
              <w:spacing w:after="0"/>
              <w:rPr>
                <w:rFonts w:ascii="Times New Roman" w:hAnsi="Times New Roman"/>
                <w:bCs/>
                <w:sz w:val="24"/>
                <w:szCs w:val="24"/>
              </w:rPr>
            </w:pPr>
            <w:r>
              <w:rPr>
                <w:rFonts w:ascii="Times New Roman" w:hAnsi="Times New Roman"/>
                <w:bCs/>
                <w:sz w:val="24"/>
                <w:szCs w:val="24"/>
              </w:rPr>
              <w:t>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 (для юридичних осіб):</w:t>
            </w:r>
          </w:p>
          <w:p w:rsidR="00E32199" w:rsidRDefault="00E32199" w:rsidP="00C94B9D">
            <w:pPr>
              <w:tabs>
                <w:tab w:val="left" w:pos="1080"/>
              </w:tabs>
              <w:spacing w:after="0"/>
              <w:rPr>
                <w:rFonts w:ascii="Times New Roman" w:hAnsi="Times New Roman"/>
                <w:bCs/>
                <w:sz w:val="24"/>
                <w:szCs w:val="24"/>
              </w:rPr>
            </w:pPr>
            <w:r>
              <w:rPr>
                <w:rFonts w:ascii="Times New Roman" w:hAnsi="Times New Roman"/>
                <w:bCs/>
                <w:sz w:val="24"/>
                <w:szCs w:val="24"/>
              </w:rPr>
              <w:t>4.1.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завірену підписом уповноваженої особи та печаткою Учасника;</w:t>
            </w:r>
          </w:p>
          <w:p w:rsidR="00E32199" w:rsidRDefault="00E32199" w:rsidP="00C94B9D">
            <w:pPr>
              <w:tabs>
                <w:tab w:val="left" w:pos="1080"/>
              </w:tabs>
              <w:spacing w:after="0"/>
              <w:rPr>
                <w:rFonts w:ascii="Times New Roman" w:hAnsi="Times New Roman"/>
                <w:bCs/>
                <w:sz w:val="24"/>
                <w:szCs w:val="24"/>
              </w:rPr>
            </w:pPr>
            <w:r>
              <w:rPr>
                <w:rFonts w:ascii="Times New Roman" w:hAnsi="Times New Roman"/>
                <w:bCs/>
                <w:sz w:val="24"/>
                <w:szCs w:val="24"/>
              </w:rPr>
              <w:t>4.2. протокол загальних зборів або рішення чи розпорядження власника чи уповноваженої власником особи що</w:t>
            </w:r>
            <w:r w:rsidR="00021B05">
              <w:rPr>
                <w:rFonts w:ascii="Times New Roman" w:hAnsi="Times New Roman"/>
                <w:bCs/>
                <w:sz w:val="24"/>
                <w:szCs w:val="24"/>
              </w:rPr>
              <w:t>до надання повноважень на підпис</w:t>
            </w:r>
            <w:r>
              <w:rPr>
                <w:rFonts w:ascii="Times New Roman" w:hAnsi="Times New Roman"/>
                <w:bCs/>
                <w:sz w:val="24"/>
                <w:szCs w:val="24"/>
              </w:rPr>
              <w:t>ання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та печаткою Учасника (надаються виключно у випадку, якщо статутом чи іншими установчими документами передбачено певні обмеження);</w:t>
            </w:r>
          </w:p>
          <w:p w:rsidR="00E32199" w:rsidRDefault="00E32199" w:rsidP="00C94B9D">
            <w:pPr>
              <w:tabs>
                <w:tab w:val="left" w:pos="1080"/>
              </w:tabs>
              <w:spacing w:after="0"/>
              <w:rPr>
                <w:rFonts w:ascii="Times New Roman" w:hAnsi="Times New Roman"/>
                <w:bCs/>
                <w:sz w:val="24"/>
                <w:szCs w:val="24"/>
              </w:rPr>
            </w:pPr>
            <w:r>
              <w:rPr>
                <w:rFonts w:ascii="Times New Roman" w:hAnsi="Times New Roman"/>
                <w:bCs/>
                <w:sz w:val="24"/>
                <w:szCs w:val="24"/>
              </w:rPr>
              <w:t>4.3. наказ про призначення (вступ) на посаду (у разі, якщо наказ на призначення не ведеться суб’єктом господарювання – лист від Учасника із зазначенням цього або чинний контракт), завірену підписом уповноваженої особи та печаткою Учасника;</w:t>
            </w:r>
          </w:p>
          <w:p w:rsidR="00E32199" w:rsidRDefault="00E32199" w:rsidP="00C94B9D">
            <w:pPr>
              <w:tabs>
                <w:tab w:val="left" w:pos="1080"/>
              </w:tabs>
              <w:spacing w:after="0"/>
              <w:rPr>
                <w:rFonts w:ascii="Times New Roman" w:hAnsi="Times New Roman"/>
                <w:bCs/>
                <w:sz w:val="24"/>
                <w:szCs w:val="24"/>
              </w:rPr>
            </w:pPr>
            <w:r>
              <w:rPr>
                <w:rFonts w:ascii="Times New Roman" w:hAnsi="Times New Roman"/>
                <w:bCs/>
                <w:sz w:val="24"/>
                <w:szCs w:val="24"/>
              </w:rPr>
              <w:lastRenderedPageBreak/>
              <w:t>4.4. довіреність, якщо повноваження особи визначені довіреністю, при цьому документи визначені пп. 4.1. – 4.3. надаються в повному обсязі на особу, яка надала таку довіреність;</w:t>
            </w:r>
          </w:p>
          <w:p w:rsidR="00E32199" w:rsidRPr="00DA0D8E" w:rsidRDefault="00E32199" w:rsidP="00021B05">
            <w:pPr>
              <w:tabs>
                <w:tab w:val="left" w:pos="1080"/>
              </w:tabs>
              <w:spacing w:after="0"/>
              <w:rPr>
                <w:rFonts w:ascii="Times New Roman" w:hAnsi="Times New Roman"/>
                <w:bCs/>
                <w:sz w:val="24"/>
                <w:szCs w:val="24"/>
              </w:rPr>
            </w:pPr>
            <w:r>
              <w:rPr>
                <w:rFonts w:ascii="Times New Roman" w:hAnsi="Times New Roman"/>
                <w:bCs/>
                <w:sz w:val="24"/>
                <w:szCs w:val="24"/>
              </w:rPr>
              <w:t>4.5. нотаріально завірена довіреність, якщо повноваження особи на підписання договору та документів у складі пропозиції учасника визначені довіреністю, при цьому, документи визначені п. 4.3</w:t>
            </w:r>
            <w:r w:rsidR="00263B84">
              <w:rPr>
                <w:rFonts w:ascii="Times New Roman" w:hAnsi="Times New Roman"/>
                <w:bCs/>
                <w:sz w:val="24"/>
                <w:szCs w:val="24"/>
              </w:rPr>
              <w:t>.</w:t>
            </w:r>
            <w:r w:rsidR="00021B05">
              <w:rPr>
                <w:rFonts w:ascii="Times New Roman" w:hAnsi="Times New Roman"/>
                <w:bCs/>
                <w:sz w:val="24"/>
                <w:szCs w:val="24"/>
              </w:rPr>
              <w:t xml:space="preserve"> </w:t>
            </w:r>
            <w:r>
              <w:rPr>
                <w:rFonts w:ascii="Times New Roman" w:hAnsi="Times New Roman"/>
                <w:bCs/>
                <w:sz w:val="24"/>
                <w:szCs w:val="24"/>
              </w:rPr>
              <w:t xml:space="preserve"> надаються в повному обсязі на особу, яка </w:t>
            </w:r>
            <w:r w:rsidR="00021B05">
              <w:rPr>
                <w:rFonts w:ascii="Times New Roman" w:hAnsi="Times New Roman"/>
                <w:bCs/>
                <w:sz w:val="24"/>
                <w:szCs w:val="24"/>
              </w:rPr>
              <w:t xml:space="preserve">надала </w:t>
            </w:r>
            <w:r>
              <w:rPr>
                <w:rFonts w:ascii="Times New Roman" w:hAnsi="Times New Roman"/>
                <w:bCs/>
                <w:sz w:val="24"/>
                <w:szCs w:val="24"/>
              </w:rPr>
              <w:t>таку довіреність (для фізичних осіб-підприємців).</w:t>
            </w:r>
          </w:p>
        </w:tc>
      </w:tr>
      <w:tr w:rsidR="00E32199" w:rsidTr="00C94B9D">
        <w:tc>
          <w:tcPr>
            <w:tcW w:w="640" w:type="dxa"/>
          </w:tcPr>
          <w:p w:rsidR="00E32199" w:rsidRPr="009E1FA3" w:rsidRDefault="00021B05" w:rsidP="00C94B9D">
            <w:pPr>
              <w:tabs>
                <w:tab w:val="left" w:pos="1080"/>
              </w:tabs>
              <w:spacing w:after="0"/>
              <w:rPr>
                <w:rFonts w:ascii="Times New Roman" w:hAnsi="Times New Roman"/>
                <w:bCs/>
                <w:sz w:val="24"/>
                <w:szCs w:val="24"/>
              </w:rPr>
            </w:pPr>
            <w:r w:rsidRPr="009E1FA3">
              <w:rPr>
                <w:rFonts w:ascii="Times New Roman" w:hAnsi="Times New Roman"/>
                <w:bCs/>
                <w:sz w:val="24"/>
                <w:szCs w:val="24"/>
              </w:rPr>
              <w:lastRenderedPageBreak/>
              <w:t>66</w:t>
            </w:r>
          </w:p>
        </w:tc>
        <w:tc>
          <w:tcPr>
            <w:tcW w:w="8931" w:type="dxa"/>
          </w:tcPr>
          <w:p w:rsidR="00E32199" w:rsidRPr="00687384" w:rsidRDefault="00E32199" w:rsidP="00C94B9D">
            <w:pPr>
              <w:tabs>
                <w:tab w:val="left" w:pos="1080"/>
              </w:tabs>
              <w:spacing w:after="0"/>
              <w:rPr>
                <w:rFonts w:ascii="Times New Roman" w:hAnsi="Times New Roman"/>
                <w:bCs/>
                <w:sz w:val="24"/>
                <w:szCs w:val="24"/>
              </w:rPr>
            </w:pPr>
            <w:r>
              <w:rPr>
                <w:rFonts w:ascii="Times New Roman" w:hAnsi="Times New Roman"/>
                <w:bCs/>
                <w:sz w:val="24"/>
                <w:szCs w:val="24"/>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w:t>
            </w:r>
            <w:proofErr w:type="spellStart"/>
            <w:r>
              <w:rPr>
                <w:rFonts w:ascii="Times New Roman" w:hAnsi="Times New Roman"/>
                <w:bCs/>
                <w:sz w:val="24"/>
                <w:szCs w:val="24"/>
                <w:lang w:val="ru-RU"/>
              </w:rPr>
              <w:t>довідки</w:t>
            </w:r>
            <w:proofErr w:type="spellEnd"/>
            <w:r>
              <w:rPr>
                <w:rFonts w:ascii="Times New Roman" w:hAnsi="Times New Roman"/>
                <w:bCs/>
                <w:sz w:val="24"/>
                <w:szCs w:val="24"/>
                <w:lang w:val="ru-RU"/>
              </w:rPr>
              <w:t xml:space="preserve"> </w:t>
            </w:r>
            <w:proofErr w:type="spellStart"/>
            <w:r>
              <w:rPr>
                <w:rFonts w:ascii="Times New Roman" w:hAnsi="Times New Roman"/>
                <w:bCs/>
                <w:sz w:val="24"/>
                <w:szCs w:val="24"/>
                <w:lang w:val="ru-RU"/>
              </w:rPr>
              <w:t>довільної</w:t>
            </w:r>
            <w:proofErr w:type="spellEnd"/>
            <w:r>
              <w:rPr>
                <w:rFonts w:ascii="Times New Roman" w:hAnsi="Times New Roman"/>
                <w:bCs/>
                <w:sz w:val="24"/>
                <w:szCs w:val="24"/>
                <w:lang w:val="ru-RU"/>
              </w:rPr>
              <w:t xml:space="preserve"> </w:t>
            </w:r>
            <w:proofErr w:type="spellStart"/>
            <w:r>
              <w:rPr>
                <w:rFonts w:ascii="Times New Roman" w:hAnsi="Times New Roman"/>
                <w:bCs/>
                <w:sz w:val="24"/>
                <w:szCs w:val="24"/>
                <w:lang w:val="ru-RU"/>
              </w:rPr>
              <w:t>ф</w:t>
            </w:r>
            <w:r w:rsidRPr="00687384">
              <w:rPr>
                <w:rFonts w:ascii="Times New Roman" w:hAnsi="Times New Roman"/>
                <w:bCs/>
                <w:sz w:val="24"/>
                <w:szCs w:val="24"/>
                <w:lang w:val="ru-RU"/>
              </w:rPr>
              <w:t>орми</w:t>
            </w:r>
            <w:proofErr w:type="spellEnd"/>
            <w:r w:rsidRPr="00687384">
              <w:rPr>
                <w:rFonts w:ascii="Times New Roman" w:hAnsi="Times New Roman"/>
                <w:bCs/>
                <w:sz w:val="24"/>
                <w:szCs w:val="24"/>
                <w:lang w:val="ru-RU"/>
              </w:rPr>
              <w:t xml:space="preserve"> </w:t>
            </w:r>
            <w:proofErr w:type="spellStart"/>
            <w:r w:rsidRPr="00687384">
              <w:rPr>
                <w:rFonts w:ascii="Times New Roman" w:hAnsi="Times New Roman"/>
                <w:bCs/>
                <w:sz w:val="24"/>
                <w:szCs w:val="24"/>
                <w:lang w:val="ru-RU"/>
              </w:rPr>
              <w:t>учасник</w:t>
            </w:r>
            <w:proofErr w:type="spellEnd"/>
            <w:r w:rsidRPr="00687384">
              <w:rPr>
                <w:rFonts w:ascii="Times New Roman" w:hAnsi="Times New Roman"/>
                <w:bCs/>
                <w:sz w:val="24"/>
                <w:szCs w:val="24"/>
                <w:lang w:val="ru-RU"/>
              </w:rPr>
              <w:t xml:space="preserve"> </w:t>
            </w:r>
            <w:proofErr w:type="spellStart"/>
            <w:r w:rsidRPr="00687384">
              <w:rPr>
                <w:rFonts w:ascii="Times New Roman" w:hAnsi="Times New Roman"/>
                <w:bCs/>
                <w:sz w:val="24"/>
                <w:szCs w:val="24"/>
                <w:lang w:val="ru-RU"/>
              </w:rPr>
              <w:t>може</w:t>
            </w:r>
            <w:proofErr w:type="spellEnd"/>
            <w:r w:rsidRPr="00687384">
              <w:rPr>
                <w:rFonts w:ascii="Times New Roman" w:hAnsi="Times New Roman"/>
                <w:bCs/>
                <w:sz w:val="24"/>
                <w:szCs w:val="24"/>
                <w:lang w:val="ru-RU"/>
              </w:rPr>
              <w:t xml:space="preserve"> </w:t>
            </w:r>
            <w:proofErr w:type="spellStart"/>
            <w:r w:rsidRPr="00687384">
              <w:rPr>
                <w:rFonts w:ascii="Times New Roman" w:hAnsi="Times New Roman"/>
                <w:bCs/>
                <w:sz w:val="24"/>
                <w:szCs w:val="24"/>
                <w:lang w:val="ru-RU"/>
              </w:rPr>
              <w:t>надати</w:t>
            </w:r>
            <w:proofErr w:type="spellEnd"/>
            <w:r w:rsidRPr="00687384">
              <w:rPr>
                <w:rFonts w:ascii="Times New Roman" w:hAnsi="Times New Roman"/>
                <w:bCs/>
                <w:sz w:val="24"/>
                <w:szCs w:val="24"/>
                <w:lang w:val="ru-RU"/>
              </w:rPr>
              <w:t xml:space="preserve"> </w:t>
            </w:r>
            <w:proofErr w:type="spellStart"/>
            <w:r w:rsidRPr="00687384">
              <w:rPr>
                <w:rFonts w:ascii="Times New Roman" w:hAnsi="Times New Roman"/>
                <w:bCs/>
                <w:sz w:val="24"/>
                <w:szCs w:val="24"/>
                <w:lang w:val="ru-RU"/>
              </w:rPr>
              <w:t>чинну</w:t>
            </w:r>
            <w:proofErr w:type="spellEnd"/>
            <w:r w:rsidRPr="00687384">
              <w:rPr>
                <w:rFonts w:ascii="Times New Roman" w:hAnsi="Times New Roman"/>
                <w:bCs/>
                <w:sz w:val="24"/>
                <w:szCs w:val="24"/>
                <w:lang w:val="ru-RU"/>
              </w:rPr>
              <w:t xml:space="preserve"> </w:t>
            </w:r>
            <w:proofErr w:type="spellStart"/>
            <w:r w:rsidRPr="00687384">
              <w:rPr>
                <w:rFonts w:ascii="Times New Roman" w:hAnsi="Times New Roman"/>
                <w:bCs/>
                <w:sz w:val="24"/>
                <w:szCs w:val="24"/>
                <w:lang w:val="ru-RU"/>
              </w:rPr>
              <w:t>ліцензію</w:t>
            </w:r>
            <w:proofErr w:type="spellEnd"/>
            <w:r w:rsidRPr="00687384">
              <w:rPr>
                <w:rFonts w:ascii="Times New Roman" w:hAnsi="Times New Roman"/>
                <w:bCs/>
                <w:sz w:val="24"/>
                <w:szCs w:val="24"/>
                <w:lang w:val="ru-RU"/>
              </w:rPr>
              <w:t xml:space="preserve"> </w:t>
            </w:r>
            <w:proofErr w:type="spellStart"/>
            <w:r w:rsidRPr="00687384">
              <w:rPr>
                <w:rFonts w:ascii="Times New Roman" w:hAnsi="Times New Roman"/>
                <w:bCs/>
                <w:sz w:val="24"/>
                <w:szCs w:val="24"/>
                <w:lang w:val="ru-RU"/>
              </w:rPr>
              <w:t>або</w:t>
            </w:r>
            <w:proofErr w:type="spellEnd"/>
            <w:r w:rsidRPr="00687384">
              <w:rPr>
                <w:rFonts w:ascii="Times New Roman" w:hAnsi="Times New Roman"/>
                <w:bCs/>
                <w:sz w:val="24"/>
                <w:szCs w:val="24"/>
                <w:lang w:val="ru-RU"/>
              </w:rPr>
              <w:t xml:space="preserve"> документ </w:t>
            </w:r>
            <w:proofErr w:type="spellStart"/>
            <w:r w:rsidRPr="00687384">
              <w:rPr>
                <w:rFonts w:ascii="Times New Roman" w:hAnsi="Times New Roman"/>
                <w:bCs/>
                <w:sz w:val="24"/>
                <w:szCs w:val="24"/>
                <w:lang w:val="ru-RU"/>
              </w:rPr>
              <w:t>дозвільного</w:t>
            </w:r>
            <w:proofErr w:type="spellEnd"/>
            <w:r w:rsidRPr="00687384">
              <w:rPr>
                <w:rFonts w:ascii="Times New Roman" w:hAnsi="Times New Roman"/>
                <w:bCs/>
                <w:sz w:val="24"/>
                <w:szCs w:val="24"/>
                <w:lang w:val="ru-RU"/>
              </w:rPr>
              <w:t xml:space="preserve"> характеру</w:t>
            </w:r>
            <w:r>
              <w:rPr>
                <w:rFonts w:ascii="Times New Roman" w:hAnsi="Times New Roman"/>
                <w:bCs/>
                <w:sz w:val="24"/>
                <w:szCs w:val="24"/>
                <w:lang w:val="ru-RU"/>
              </w:rPr>
              <w:t>.</w:t>
            </w:r>
          </w:p>
        </w:tc>
      </w:tr>
      <w:tr w:rsidR="00E32199" w:rsidTr="00C94B9D">
        <w:tc>
          <w:tcPr>
            <w:tcW w:w="640" w:type="dxa"/>
          </w:tcPr>
          <w:p w:rsidR="00E32199" w:rsidRPr="009E1FA3" w:rsidRDefault="00021B05" w:rsidP="00C94B9D">
            <w:pPr>
              <w:tabs>
                <w:tab w:val="left" w:pos="1080"/>
              </w:tabs>
              <w:spacing w:after="0"/>
              <w:rPr>
                <w:rFonts w:ascii="Times New Roman" w:hAnsi="Times New Roman"/>
                <w:bCs/>
                <w:sz w:val="24"/>
                <w:szCs w:val="24"/>
              </w:rPr>
            </w:pPr>
            <w:r w:rsidRPr="009E1FA3">
              <w:rPr>
                <w:rFonts w:ascii="Times New Roman" w:hAnsi="Times New Roman"/>
                <w:bCs/>
                <w:sz w:val="24"/>
                <w:szCs w:val="24"/>
              </w:rPr>
              <w:t>77</w:t>
            </w:r>
          </w:p>
        </w:tc>
        <w:tc>
          <w:tcPr>
            <w:tcW w:w="8931" w:type="dxa"/>
          </w:tcPr>
          <w:p w:rsidR="00E32199" w:rsidRDefault="00E32199" w:rsidP="00C94B9D">
            <w:pPr>
              <w:tabs>
                <w:tab w:val="left" w:pos="1080"/>
              </w:tabs>
              <w:spacing w:after="0"/>
              <w:rPr>
                <w:rFonts w:ascii="Times New Roman" w:hAnsi="Times New Roman"/>
                <w:bCs/>
                <w:sz w:val="24"/>
                <w:szCs w:val="24"/>
              </w:rPr>
            </w:pPr>
            <w:r>
              <w:rPr>
                <w:rFonts w:ascii="Times New Roman" w:hAnsi="Times New Roman"/>
                <w:bCs/>
                <w:sz w:val="24"/>
                <w:szCs w:val="24"/>
              </w:rPr>
              <w:t xml:space="preserve">Лист-погодження Учасника з умовами </w:t>
            </w:r>
            <w:proofErr w:type="spellStart"/>
            <w:r>
              <w:rPr>
                <w:rFonts w:ascii="Times New Roman" w:hAnsi="Times New Roman"/>
                <w:bCs/>
                <w:sz w:val="24"/>
                <w:szCs w:val="24"/>
              </w:rPr>
              <w:t>проєкту</w:t>
            </w:r>
            <w:proofErr w:type="spellEnd"/>
            <w:r>
              <w:rPr>
                <w:rFonts w:ascii="Times New Roman" w:hAnsi="Times New Roman"/>
                <w:bCs/>
                <w:sz w:val="24"/>
                <w:szCs w:val="24"/>
              </w:rPr>
              <w:t xml:space="preserve"> До</w:t>
            </w:r>
            <w:r w:rsidR="000D7C72">
              <w:rPr>
                <w:rFonts w:ascii="Times New Roman" w:hAnsi="Times New Roman"/>
                <w:bCs/>
                <w:sz w:val="24"/>
                <w:szCs w:val="24"/>
              </w:rPr>
              <w:t>говору, що міститься в Додатку 5</w:t>
            </w:r>
            <w:r>
              <w:rPr>
                <w:rFonts w:ascii="Times New Roman" w:hAnsi="Times New Roman"/>
                <w:bCs/>
                <w:sz w:val="24"/>
                <w:szCs w:val="24"/>
              </w:rPr>
              <w:t xml:space="preserve"> до тендерної документації та </w:t>
            </w:r>
            <w:proofErr w:type="spellStart"/>
            <w:r>
              <w:rPr>
                <w:rFonts w:ascii="Times New Roman" w:hAnsi="Times New Roman"/>
                <w:bCs/>
                <w:sz w:val="24"/>
                <w:szCs w:val="24"/>
              </w:rPr>
              <w:t>сканкопію</w:t>
            </w:r>
            <w:proofErr w:type="spellEnd"/>
            <w:r>
              <w:rPr>
                <w:rFonts w:ascii="Times New Roman" w:hAnsi="Times New Roman"/>
                <w:bCs/>
                <w:sz w:val="24"/>
                <w:szCs w:val="24"/>
              </w:rPr>
              <w:t xml:space="preserve"> затвердженого </w:t>
            </w:r>
            <w:proofErr w:type="spellStart"/>
            <w:r>
              <w:rPr>
                <w:rFonts w:ascii="Times New Roman" w:hAnsi="Times New Roman"/>
                <w:bCs/>
                <w:sz w:val="24"/>
                <w:szCs w:val="24"/>
              </w:rPr>
              <w:t>проєкту</w:t>
            </w:r>
            <w:proofErr w:type="spellEnd"/>
            <w:r>
              <w:rPr>
                <w:rFonts w:ascii="Times New Roman" w:hAnsi="Times New Roman"/>
                <w:bCs/>
                <w:sz w:val="24"/>
                <w:szCs w:val="24"/>
              </w:rPr>
              <w:t xml:space="preserve"> договору.</w:t>
            </w:r>
          </w:p>
        </w:tc>
      </w:tr>
      <w:tr w:rsidR="00E32199" w:rsidTr="00C94B9D">
        <w:tc>
          <w:tcPr>
            <w:tcW w:w="640" w:type="dxa"/>
          </w:tcPr>
          <w:p w:rsidR="00E32199" w:rsidRPr="009E1FA3" w:rsidRDefault="00021B05" w:rsidP="009E1FA3">
            <w:pPr>
              <w:tabs>
                <w:tab w:val="left" w:pos="1080"/>
              </w:tabs>
              <w:spacing w:after="0" w:line="240" w:lineRule="auto"/>
              <w:rPr>
                <w:rFonts w:ascii="Times New Roman" w:hAnsi="Times New Roman"/>
                <w:bCs/>
                <w:sz w:val="24"/>
                <w:szCs w:val="24"/>
              </w:rPr>
            </w:pPr>
            <w:r w:rsidRPr="009E1FA3">
              <w:rPr>
                <w:rFonts w:ascii="Times New Roman" w:hAnsi="Times New Roman"/>
                <w:bCs/>
                <w:sz w:val="24"/>
                <w:szCs w:val="24"/>
              </w:rPr>
              <w:t>88</w:t>
            </w:r>
          </w:p>
        </w:tc>
        <w:tc>
          <w:tcPr>
            <w:tcW w:w="8931" w:type="dxa"/>
          </w:tcPr>
          <w:p w:rsidR="00E32199" w:rsidRPr="0087482B" w:rsidRDefault="00E32199" w:rsidP="00C94B9D">
            <w:pPr>
              <w:tabs>
                <w:tab w:val="left" w:pos="1080"/>
              </w:tabs>
              <w:spacing w:after="0"/>
              <w:rPr>
                <w:rFonts w:ascii="Times New Roman" w:hAnsi="Times New Roman"/>
                <w:bCs/>
                <w:sz w:val="24"/>
                <w:szCs w:val="24"/>
              </w:rPr>
            </w:pPr>
            <w:r>
              <w:rPr>
                <w:rFonts w:ascii="Times New Roman" w:hAnsi="Times New Roman"/>
                <w:bCs/>
                <w:sz w:val="24"/>
                <w:szCs w:val="24"/>
              </w:rPr>
              <w:t>Лист-згода на обробку персональних даних</w:t>
            </w:r>
          </w:p>
        </w:tc>
      </w:tr>
      <w:tr w:rsidR="00E32199" w:rsidTr="00C94B9D">
        <w:tc>
          <w:tcPr>
            <w:tcW w:w="640" w:type="dxa"/>
          </w:tcPr>
          <w:p w:rsidR="00E32199" w:rsidRPr="009E1FA3" w:rsidRDefault="009E1FA3" w:rsidP="00C94B9D">
            <w:pPr>
              <w:tabs>
                <w:tab w:val="left" w:pos="1080"/>
              </w:tabs>
              <w:spacing w:after="0"/>
              <w:rPr>
                <w:rFonts w:ascii="Times New Roman" w:hAnsi="Times New Roman"/>
                <w:bCs/>
                <w:sz w:val="24"/>
                <w:szCs w:val="24"/>
              </w:rPr>
            </w:pPr>
            <w:r w:rsidRPr="009E1FA3">
              <w:rPr>
                <w:rFonts w:ascii="Times New Roman" w:hAnsi="Times New Roman"/>
                <w:bCs/>
                <w:sz w:val="24"/>
                <w:szCs w:val="24"/>
              </w:rPr>
              <w:t>99</w:t>
            </w:r>
          </w:p>
        </w:tc>
        <w:tc>
          <w:tcPr>
            <w:tcW w:w="8931" w:type="dxa"/>
          </w:tcPr>
          <w:p w:rsidR="00E32199" w:rsidRPr="00165768" w:rsidRDefault="00E32199" w:rsidP="00C94B9D">
            <w:pPr>
              <w:tabs>
                <w:tab w:val="left" w:pos="1080"/>
              </w:tabs>
              <w:spacing w:after="0"/>
              <w:ind w:firstLine="0"/>
              <w:rPr>
                <w:rFonts w:ascii="Times New Roman" w:hAnsi="Times New Roman"/>
                <w:bCs/>
                <w:sz w:val="24"/>
                <w:szCs w:val="24"/>
              </w:rPr>
            </w:pPr>
            <w:r w:rsidRPr="00165768">
              <w:rPr>
                <w:rFonts w:ascii="Times New Roman" w:hAnsi="Times New Roman"/>
                <w:bCs/>
                <w:sz w:val="24"/>
                <w:szCs w:val="24"/>
              </w:rPr>
              <w:tab/>
              <w:t>Довідка складена у довільній формі із зазначенням про себе інформації загального характеру, а саме:</w:t>
            </w:r>
          </w:p>
          <w:p w:rsidR="00E32199" w:rsidRPr="00165768" w:rsidRDefault="00E32199" w:rsidP="00C94B9D">
            <w:pPr>
              <w:tabs>
                <w:tab w:val="left" w:pos="1080"/>
              </w:tabs>
              <w:spacing w:after="0"/>
              <w:rPr>
                <w:rFonts w:ascii="Times New Roman" w:hAnsi="Times New Roman"/>
                <w:bCs/>
                <w:sz w:val="24"/>
                <w:szCs w:val="24"/>
              </w:rPr>
            </w:pPr>
            <w:r w:rsidRPr="00165768">
              <w:rPr>
                <w:rFonts w:ascii="Times New Roman" w:hAnsi="Times New Roman"/>
                <w:bCs/>
                <w:sz w:val="24"/>
                <w:szCs w:val="24"/>
              </w:rPr>
              <w:t>-</w:t>
            </w:r>
            <w:r w:rsidRPr="00165768">
              <w:rPr>
                <w:rFonts w:ascii="Times New Roman" w:hAnsi="Times New Roman"/>
                <w:bCs/>
                <w:sz w:val="24"/>
                <w:szCs w:val="24"/>
              </w:rPr>
              <w:tab/>
              <w:t>найменування учасника (повне та скорочене)</w:t>
            </w:r>
          </w:p>
          <w:p w:rsidR="00E32199" w:rsidRPr="00165768" w:rsidRDefault="00E32199" w:rsidP="00C94B9D">
            <w:pPr>
              <w:tabs>
                <w:tab w:val="left" w:pos="1080"/>
              </w:tabs>
              <w:spacing w:after="0"/>
              <w:rPr>
                <w:rFonts w:ascii="Times New Roman" w:hAnsi="Times New Roman"/>
                <w:bCs/>
                <w:sz w:val="24"/>
                <w:szCs w:val="24"/>
              </w:rPr>
            </w:pPr>
            <w:r w:rsidRPr="00165768">
              <w:rPr>
                <w:rFonts w:ascii="Times New Roman" w:hAnsi="Times New Roman"/>
                <w:bCs/>
                <w:sz w:val="24"/>
                <w:szCs w:val="24"/>
              </w:rPr>
              <w:t>-</w:t>
            </w:r>
            <w:r w:rsidRPr="00165768">
              <w:rPr>
                <w:rFonts w:ascii="Times New Roman" w:hAnsi="Times New Roman"/>
                <w:bCs/>
                <w:sz w:val="24"/>
                <w:szCs w:val="24"/>
              </w:rPr>
              <w:tab/>
              <w:t>ідентифікаційний код</w:t>
            </w:r>
          </w:p>
          <w:p w:rsidR="00E32199" w:rsidRPr="00165768" w:rsidRDefault="00E32199" w:rsidP="00C94B9D">
            <w:pPr>
              <w:tabs>
                <w:tab w:val="left" w:pos="1080"/>
              </w:tabs>
              <w:spacing w:after="0"/>
              <w:rPr>
                <w:rFonts w:ascii="Times New Roman" w:hAnsi="Times New Roman"/>
                <w:bCs/>
                <w:sz w:val="24"/>
                <w:szCs w:val="24"/>
              </w:rPr>
            </w:pPr>
            <w:r w:rsidRPr="00165768">
              <w:rPr>
                <w:rFonts w:ascii="Times New Roman" w:hAnsi="Times New Roman"/>
                <w:bCs/>
                <w:sz w:val="24"/>
                <w:szCs w:val="24"/>
              </w:rPr>
              <w:t>-</w:t>
            </w:r>
            <w:r w:rsidRPr="00165768">
              <w:rPr>
                <w:rFonts w:ascii="Times New Roman" w:hAnsi="Times New Roman"/>
                <w:bCs/>
                <w:sz w:val="24"/>
                <w:szCs w:val="24"/>
              </w:rPr>
              <w:tab/>
              <w:t>юридична та поштова адреси учасника</w:t>
            </w:r>
          </w:p>
          <w:p w:rsidR="00E32199" w:rsidRPr="00165768" w:rsidRDefault="00E32199" w:rsidP="00C94B9D">
            <w:pPr>
              <w:tabs>
                <w:tab w:val="left" w:pos="1080"/>
              </w:tabs>
              <w:spacing w:after="0"/>
              <w:rPr>
                <w:rFonts w:ascii="Times New Roman" w:hAnsi="Times New Roman"/>
                <w:bCs/>
                <w:sz w:val="24"/>
                <w:szCs w:val="24"/>
              </w:rPr>
            </w:pPr>
            <w:r w:rsidRPr="00165768">
              <w:rPr>
                <w:rFonts w:ascii="Times New Roman" w:hAnsi="Times New Roman"/>
                <w:bCs/>
                <w:sz w:val="24"/>
                <w:szCs w:val="24"/>
              </w:rPr>
              <w:t>-</w:t>
            </w:r>
            <w:r w:rsidRPr="00165768">
              <w:rPr>
                <w:rFonts w:ascii="Times New Roman" w:hAnsi="Times New Roman"/>
                <w:bCs/>
                <w:sz w:val="24"/>
                <w:szCs w:val="24"/>
              </w:rPr>
              <w:tab/>
              <w:t>місце та дата проведення державної реєстрації учасника</w:t>
            </w:r>
          </w:p>
          <w:p w:rsidR="00E32199" w:rsidRPr="00165768" w:rsidRDefault="00E32199" w:rsidP="00C94B9D">
            <w:pPr>
              <w:tabs>
                <w:tab w:val="left" w:pos="1080"/>
              </w:tabs>
              <w:spacing w:after="0"/>
              <w:rPr>
                <w:rFonts w:ascii="Times New Roman" w:hAnsi="Times New Roman"/>
                <w:bCs/>
                <w:sz w:val="24"/>
                <w:szCs w:val="24"/>
              </w:rPr>
            </w:pPr>
            <w:r w:rsidRPr="00165768">
              <w:rPr>
                <w:rFonts w:ascii="Times New Roman" w:hAnsi="Times New Roman"/>
                <w:bCs/>
                <w:sz w:val="24"/>
                <w:szCs w:val="24"/>
              </w:rPr>
              <w:t>-</w:t>
            </w:r>
            <w:r w:rsidRPr="00165768">
              <w:rPr>
                <w:rFonts w:ascii="Times New Roman" w:hAnsi="Times New Roman"/>
                <w:bCs/>
                <w:sz w:val="24"/>
                <w:szCs w:val="24"/>
              </w:rPr>
              <w:tab/>
              <w:t xml:space="preserve">контактні телефон, факс,  </w:t>
            </w:r>
            <w:proofErr w:type="spellStart"/>
            <w:r w:rsidRPr="00165768">
              <w:rPr>
                <w:rFonts w:ascii="Times New Roman" w:hAnsi="Times New Roman"/>
                <w:bCs/>
                <w:sz w:val="24"/>
                <w:szCs w:val="24"/>
              </w:rPr>
              <w:t>ел</w:t>
            </w:r>
            <w:proofErr w:type="spellEnd"/>
            <w:r w:rsidRPr="00165768">
              <w:rPr>
                <w:rFonts w:ascii="Times New Roman" w:hAnsi="Times New Roman"/>
                <w:bCs/>
                <w:sz w:val="24"/>
                <w:szCs w:val="24"/>
              </w:rPr>
              <w:t>. пошта (у разі наявності)</w:t>
            </w:r>
          </w:p>
          <w:p w:rsidR="00E32199" w:rsidRPr="00165768" w:rsidRDefault="00E32199" w:rsidP="00C94B9D">
            <w:pPr>
              <w:tabs>
                <w:tab w:val="left" w:pos="1080"/>
              </w:tabs>
              <w:spacing w:after="0"/>
              <w:rPr>
                <w:rFonts w:ascii="Times New Roman" w:hAnsi="Times New Roman"/>
                <w:bCs/>
                <w:sz w:val="24"/>
                <w:szCs w:val="24"/>
              </w:rPr>
            </w:pPr>
            <w:r w:rsidRPr="00165768">
              <w:rPr>
                <w:rFonts w:ascii="Times New Roman" w:hAnsi="Times New Roman"/>
                <w:bCs/>
                <w:sz w:val="24"/>
                <w:szCs w:val="24"/>
              </w:rPr>
              <w:t>-</w:t>
            </w:r>
            <w:r w:rsidRPr="00165768">
              <w:rPr>
                <w:rFonts w:ascii="Times New Roman" w:hAnsi="Times New Roman"/>
                <w:bCs/>
                <w:sz w:val="24"/>
                <w:szCs w:val="24"/>
              </w:rPr>
              <w:tab/>
              <w:t>керівництво (П.І.Б., посада)</w:t>
            </w:r>
          </w:p>
          <w:p w:rsidR="00E32199" w:rsidRPr="00165768" w:rsidRDefault="00E32199" w:rsidP="00C94B9D">
            <w:pPr>
              <w:tabs>
                <w:tab w:val="left" w:pos="1080"/>
              </w:tabs>
              <w:spacing w:after="0"/>
              <w:rPr>
                <w:rFonts w:ascii="Times New Roman" w:hAnsi="Times New Roman"/>
                <w:bCs/>
                <w:sz w:val="24"/>
                <w:szCs w:val="24"/>
              </w:rPr>
            </w:pPr>
            <w:r w:rsidRPr="00165768">
              <w:rPr>
                <w:rFonts w:ascii="Times New Roman" w:hAnsi="Times New Roman"/>
                <w:bCs/>
                <w:sz w:val="24"/>
                <w:szCs w:val="24"/>
              </w:rPr>
              <w:t>-</w:t>
            </w:r>
            <w:r w:rsidRPr="00165768">
              <w:rPr>
                <w:rFonts w:ascii="Times New Roman" w:hAnsi="Times New Roman"/>
                <w:bCs/>
                <w:sz w:val="24"/>
                <w:szCs w:val="24"/>
              </w:rPr>
              <w:tab/>
              <w:t>уповноважена особа (ПІБ, посада та контактний телефон) для здійснення зв’язків із Замовником</w:t>
            </w:r>
          </w:p>
          <w:p w:rsidR="00E32199" w:rsidRDefault="00E32199" w:rsidP="00C94B9D">
            <w:pPr>
              <w:tabs>
                <w:tab w:val="left" w:pos="1080"/>
              </w:tabs>
              <w:spacing w:after="0"/>
              <w:rPr>
                <w:rFonts w:ascii="Times New Roman" w:hAnsi="Times New Roman"/>
                <w:bCs/>
                <w:sz w:val="24"/>
                <w:szCs w:val="24"/>
              </w:rPr>
            </w:pPr>
            <w:r w:rsidRPr="00165768">
              <w:rPr>
                <w:rFonts w:ascii="Times New Roman" w:hAnsi="Times New Roman"/>
                <w:bCs/>
                <w:sz w:val="24"/>
                <w:szCs w:val="24"/>
              </w:rPr>
              <w:t>-</w:t>
            </w:r>
            <w:r w:rsidRPr="00165768">
              <w:rPr>
                <w:rFonts w:ascii="Times New Roman" w:hAnsi="Times New Roman"/>
                <w:bCs/>
                <w:sz w:val="24"/>
                <w:szCs w:val="24"/>
              </w:rPr>
              <w:tab/>
              <w:t>інформація про реквізити банківського рахунку, за якими буде здійснюватися оплата за договором в разі акцепту</w:t>
            </w:r>
          </w:p>
        </w:tc>
      </w:tr>
      <w:tr w:rsidR="00E32199" w:rsidTr="00C94B9D">
        <w:tc>
          <w:tcPr>
            <w:tcW w:w="640" w:type="dxa"/>
          </w:tcPr>
          <w:p w:rsidR="00E32199" w:rsidRPr="009E1FA3" w:rsidRDefault="009E1FA3" w:rsidP="00C94B9D">
            <w:pPr>
              <w:tabs>
                <w:tab w:val="left" w:pos="1080"/>
              </w:tabs>
              <w:spacing w:after="0"/>
              <w:rPr>
                <w:rFonts w:ascii="Times New Roman" w:hAnsi="Times New Roman"/>
                <w:bCs/>
                <w:sz w:val="24"/>
                <w:szCs w:val="24"/>
              </w:rPr>
            </w:pPr>
            <w:r w:rsidRPr="009E1FA3">
              <w:rPr>
                <w:rFonts w:ascii="Times New Roman" w:hAnsi="Times New Roman"/>
                <w:bCs/>
                <w:sz w:val="24"/>
                <w:szCs w:val="24"/>
              </w:rPr>
              <w:t>110</w:t>
            </w:r>
          </w:p>
        </w:tc>
        <w:tc>
          <w:tcPr>
            <w:tcW w:w="8931" w:type="dxa"/>
          </w:tcPr>
          <w:p w:rsidR="00E32199" w:rsidRPr="00165768" w:rsidRDefault="00E32199" w:rsidP="00C94B9D">
            <w:pPr>
              <w:tabs>
                <w:tab w:val="left" w:pos="1080"/>
              </w:tabs>
              <w:spacing w:after="0"/>
              <w:ind w:firstLine="0"/>
              <w:rPr>
                <w:rFonts w:ascii="Times New Roman" w:hAnsi="Times New Roman"/>
                <w:bCs/>
                <w:sz w:val="24"/>
                <w:szCs w:val="24"/>
              </w:rPr>
            </w:pPr>
            <w:r>
              <w:rPr>
                <w:rFonts w:ascii="Times New Roman" w:hAnsi="Times New Roman"/>
                <w:sz w:val="24"/>
                <w:szCs w:val="24"/>
              </w:rPr>
              <w:t xml:space="preserve">        Інформацію про те, що учасником буде забезпечено додержання  екологічних вимог при виконанні договору та вжито заходів із захисту довкілля</w:t>
            </w:r>
            <w:r>
              <w:rPr>
                <w:rFonts w:ascii="Times New Roman" w:eastAsia="Times New Roman" w:hAnsi="Times New Roman"/>
                <w:kern w:val="2"/>
                <w:sz w:val="24"/>
                <w:szCs w:val="24"/>
                <w:lang w:eastAsia="hi-IN" w:bidi="hi-IN"/>
              </w:rPr>
              <w:t xml:space="preserve"> (довідка в довільній формі)</w:t>
            </w:r>
          </w:p>
        </w:tc>
      </w:tr>
      <w:tr w:rsidR="00E32199" w:rsidTr="00C94B9D">
        <w:tc>
          <w:tcPr>
            <w:tcW w:w="640" w:type="dxa"/>
          </w:tcPr>
          <w:p w:rsidR="00E32199" w:rsidRPr="009E1FA3" w:rsidRDefault="009E1FA3" w:rsidP="00C94B9D">
            <w:pPr>
              <w:tabs>
                <w:tab w:val="left" w:pos="1080"/>
              </w:tabs>
              <w:spacing w:after="0"/>
              <w:rPr>
                <w:rFonts w:ascii="Times New Roman" w:hAnsi="Times New Roman"/>
                <w:bCs/>
                <w:sz w:val="24"/>
                <w:szCs w:val="24"/>
              </w:rPr>
            </w:pPr>
            <w:r w:rsidRPr="009E1FA3">
              <w:rPr>
                <w:rFonts w:ascii="Times New Roman" w:hAnsi="Times New Roman"/>
                <w:bCs/>
                <w:sz w:val="24"/>
                <w:szCs w:val="24"/>
              </w:rPr>
              <w:t>111</w:t>
            </w:r>
          </w:p>
        </w:tc>
        <w:tc>
          <w:tcPr>
            <w:tcW w:w="8931" w:type="dxa"/>
          </w:tcPr>
          <w:p w:rsidR="00E32199" w:rsidRDefault="00E32199" w:rsidP="00C94B9D">
            <w:pPr>
              <w:tabs>
                <w:tab w:val="left" w:pos="1080"/>
              </w:tabs>
              <w:spacing w:after="0"/>
              <w:ind w:firstLine="0"/>
              <w:rPr>
                <w:rFonts w:ascii="Times New Roman" w:hAnsi="Times New Roman"/>
                <w:sz w:val="24"/>
                <w:szCs w:val="24"/>
              </w:rPr>
            </w:pPr>
            <w:r>
              <w:rPr>
                <w:rFonts w:ascii="Times New Roman" w:hAnsi="Times New Roman"/>
                <w:sz w:val="24"/>
                <w:szCs w:val="24"/>
              </w:rPr>
              <w:t xml:space="preserve">        Гарантійний лист про надання достовірної інформації учасником</w:t>
            </w:r>
          </w:p>
        </w:tc>
      </w:tr>
      <w:tr w:rsidR="00E32199" w:rsidTr="00C94B9D">
        <w:tc>
          <w:tcPr>
            <w:tcW w:w="640" w:type="dxa"/>
          </w:tcPr>
          <w:p w:rsidR="00E32199" w:rsidRPr="009E1FA3" w:rsidRDefault="009E1FA3" w:rsidP="00C94B9D">
            <w:pPr>
              <w:tabs>
                <w:tab w:val="left" w:pos="1080"/>
              </w:tabs>
              <w:spacing w:after="0"/>
              <w:rPr>
                <w:rFonts w:ascii="Times New Roman" w:hAnsi="Times New Roman"/>
                <w:bCs/>
                <w:sz w:val="24"/>
                <w:szCs w:val="24"/>
              </w:rPr>
            </w:pPr>
            <w:r w:rsidRPr="009E1FA3">
              <w:rPr>
                <w:rFonts w:ascii="Times New Roman" w:hAnsi="Times New Roman"/>
                <w:bCs/>
                <w:sz w:val="24"/>
                <w:szCs w:val="24"/>
              </w:rPr>
              <w:t>112</w:t>
            </w:r>
          </w:p>
        </w:tc>
        <w:tc>
          <w:tcPr>
            <w:tcW w:w="8931" w:type="dxa"/>
          </w:tcPr>
          <w:p w:rsidR="00E32199" w:rsidRDefault="00E32199" w:rsidP="00C94B9D">
            <w:pPr>
              <w:tabs>
                <w:tab w:val="left" w:pos="1080"/>
              </w:tabs>
              <w:spacing w:after="0"/>
              <w:ind w:firstLine="0"/>
              <w:rPr>
                <w:rFonts w:ascii="Times New Roman" w:hAnsi="Times New Roman"/>
                <w:sz w:val="24"/>
                <w:szCs w:val="24"/>
              </w:rPr>
            </w:pPr>
            <w:r>
              <w:rPr>
                <w:rFonts w:ascii="Times New Roman" w:hAnsi="Times New Roman"/>
                <w:sz w:val="24"/>
                <w:szCs w:val="24"/>
              </w:rPr>
              <w:t xml:space="preserve">        </w:t>
            </w:r>
            <w:r w:rsidRPr="00D93585">
              <w:rPr>
                <w:rFonts w:ascii="Times New Roman" w:hAnsi="Times New Roman"/>
                <w:sz w:val="24"/>
                <w:szCs w:val="24"/>
              </w:rPr>
              <w:t>Протокол випробування або якісне посвідчення або сертифікат якості щодо предмету закупівлі, або іншого докумен</w:t>
            </w:r>
            <w:r>
              <w:rPr>
                <w:rFonts w:ascii="Times New Roman" w:hAnsi="Times New Roman"/>
                <w:sz w:val="24"/>
                <w:szCs w:val="24"/>
              </w:rPr>
              <w:t>ту про якість наданої продукції.</w:t>
            </w:r>
          </w:p>
        </w:tc>
      </w:tr>
      <w:tr w:rsidR="00E32199" w:rsidTr="00C94B9D">
        <w:trPr>
          <w:trHeight w:val="699"/>
        </w:trPr>
        <w:tc>
          <w:tcPr>
            <w:tcW w:w="640" w:type="dxa"/>
          </w:tcPr>
          <w:p w:rsidR="00E32199" w:rsidRPr="009E1FA3" w:rsidRDefault="009E1FA3" w:rsidP="00C94B9D">
            <w:pPr>
              <w:tabs>
                <w:tab w:val="left" w:pos="1080"/>
              </w:tabs>
              <w:spacing w:after="0"/>
              <w:rPr>
                <w:rFonts w:ascii="Times New Roman" w:hAnsi="Times New Roman"/>
                <w:bCs/>
                <w:sz w:val="24"/>
                <w:szCs w:val="24"/>
              </w:rPr>
            </w:pPr>
            <w:r w:rsidRPr="009E1FA3">
              <w:rPr>
                <w:rFonts w:ascii="Times New Roman" w:hAnsi="Times New Roman"/>
                <w:bCs/>
                <w:sz w:val="24"/>
                <w:szCs w:val="24"/>
              </w:rPr>
              <w:t>113</w:t>
            </w:r>
          </w:p>
        </w:tc>
        <w:tc>
          <w:tcPr>
            <w:tcW w:w="8931" w:type="dxa"/>
          </w:tcPr>
          <w:p w:rsidR="00E32199" w:rsidRDefault="00E32199" w:rsidP="00021B05">
            <w:pPr>
              <w:spacing w:after="0"/>
              <w:ind w:left="284" w:firstLine="0"/>
              <w:rPr>
                <w:rFonts w:ascii="Times New Roman" w:hAnsi="Times New Roman"/>
                <w:sz w:val="24"/>
                <w:szCs w:val="24"/>
              </w:rPr>
            </w:pPr>
            <w:r>
              <w:rPr>
                <w:rFonts w:ascii="Times New Roman" w:hAnsi="Times New Roman"/>
                <w:sz w:val="24"/>
                <w:szCs w:val="24"/>
              </w:rPr>
              <w:t xml:space="preserve">   Витяг з Державного реєстру потужностей операторів ринку (для постачальників </w:t>
            </w:r>
            <w:r w:rsidR="00021B05">
              <w:rPr>
                <w:rFonts w:ascii="Times New Roman" w:hAnsi="Times New Roman"/>
                <w:sz w:val="24"/>
                <w:szCs w:val="24"/>
              </w:rPr>
              <w:t>сировини та харчових продуктів).</w:t>
            </w:r>
          </w:p>
        </w:tc>
      </w:tr>
    </w:tbl>
    <w:p w:rsidR="00E32199" w:rsidRDefault="00E32199" w:rsidP="00E32199">
      <w:pPr>
        <w:tabs>
          <w:tab w:val="left" w:pos="1080"/>
        </w:tabs>
        <w:spacing w:after="0" w:line="240" w:lineRule="auto"/>
        <w:rPr>
          <w:rFonts w:ascii="Times New Roman" w:hAnsi="Times New Roman"/>
          <w:b/>
          <w:bCs/>
          <w:sz w:val="24"/>
          <w:szCs w:val="24"/>
          <w:lang w:eastAsia="uk-UA"/>
        </w:rPr>
      </w:pPr>
    </w:p>
    <w:p w:rsidR="00E32199" w:rsidRDefault="00E32199" w:rsidP="00E32199">
      <w:pPr>
        <w:tabs>
          <w:tab w:val="left" w:pos="1080"/>
        </w:tabs>
        <w:spacing w:after="0" w:line="240" w:lineRule="auto"/>
        <w:rPr>
          <w:rFonts w:ascii="Times New Roman" w:hAnsi="Times New Roman"/>
          <w:b/>
          <w:bCs/>
          <w:sz w:val="24"/>
          <w:szCs w:val="24"/>
          <w:lang w:eastAsia="uk-UA"/>
        </w:rPr>
      </w:pPr>
    </w:p>
    <w:p w:rsidR="00E32199" w:rsidRDefault="00E32199" w:rsidP="00E32199">
      <w:pPr>
        <w:tabs>
          <w:tab w:val="left" w:pos="1080"/>
        </w:tabs>
        <w:spacing w:after="0" w:line="240" w:lineRule="auto"/>
        <w:rPr>
          <w:rFonts w:ascii="Times New Roman" w:hAnsi="Times New Roman"/>
          <w:b/>
          <w:bCs/>
          <w:sz w:val="24"/>
          <w:szCs w:val="24"/>
          <w:lang w:eastAsia="uk-UA"/>
        </w:rPr>
      </w:pPr>
    </w:p>
    <w:p w:rsidR="00E32199" w:rsidRDefault="00E32199" w:rsidP="00E32199"/>
    <w:p w:rsidR="00E32199" w:rsidRDefault="00E32199"/>
    <w:sectPr w:rsidR="00E32199" w:rsidSect="00E460FD">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898" w:rsidRDefault="003A6898">
      <w:pPr>
        <w:spacing w:after="0" w:line="240" w:lineRule="auto"/>
      </w:pPr>
      <w:r>
        <w:separator/>
      </w:r>
    </w:p>
  </w:endnote>
  <w:endnote w:type="continuationSeparator" w:id="0">
    <w:p w:rsidR="003A6898" w:rsidRDefault="003A6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099" w:rsidRDefault="00757BDA">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099" w:rsidRDefault="00757BDA">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099" w:rsidRDefault="00757BD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898" w:rsidRDefault="003A6898">
      <w:pPr>
        <w:spacing w:after="0" w:line="240" w:lineRule="auto"/>
      </w:pPr>
      <w:r>
        <w:separator/>
      </w:r>
    </w:p>
  </w:footnote>
  <w:footnote w:type="continuationSeparator" w:id="0">
    <w:p w:rsidR="003A6898" w:rsidRDefault="003A68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099" w:rsidRDefault="00757BDA">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099" w:rsidRDefault="00757BDA">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099" w:rsidRDefault="00757BDA">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0374D3"/>
    <w:multiLevelType w:val="hybridMultilevel"/>
    <w:tmpl w:val="CE4A6B40"/>
    <w:lvl w:ilvl="0" w:tplc="DA66FD0E">
      <w:start w:val="1"/>
      <w:numFmt w:val="decimal"/>
      <w:lvlText w:val="%1."/>
      <w:lvlJc w:val="left"/>
      <w:pPr>
        <w:ind w:left="587" w:hanging="360"/>
      </w:pPr>
      <w:rPr>
        <w:rFonts w:hint="default"/>
        <w:i w:val="0"/>
        <w:color w:val="auto"/>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32199"/>
    <w:rsid w:val="00001E2F"/>
    <w:rsid w:val="00021B05"/>
    <w:rsid w:val="00093230"/>
    <w:rsid w:val="000D7AC4"/>
    <w:rsid w:val="000D7C72"/>
    <w:rsid w:val="001A5723"/>
    <w:rsid w:val="001B13FA"/>
    <w:rsid w:val="001F5FCB"/>
    <w:rsid w:val="00263B84"/>
    <w:rsid w:val="00284522"/>
    <w:rsid w:val="002B4EB4"/>
    <w:rsid w:val="003707CB"/>
    <w:rsid w:val="003730FD"/>
    <w:rsid w:val="003A6898"/>
    <w:rsid w:val="0061750A"/>
    <w:rsid w:val="00676F3A"/>
    <w:rsid w:val="00713108"/>
    <w:rsid w:val="00757BDA"/>
    <w:rsid w:val="009E1FA3"/>
    <w:rsid w:val="00A62300"/>
    <w:rsid w:val="00A76A8B"/>
    <w:rsid w:val="00BF5153"/>
    <w:rsid w:val="00C42919"/>
    <w:rsid w:val="00CD0402"/>
    <w:rsid w:val="00E32199"/>
    <w:rsid w:val="00E460FD"/>
    <w:rsid w:val="00F03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C1E3D"/>
  <w15:docId w15:val="{1741B9D5-B873-4087-B457-9AFAB2B0F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199"/>
    <w:pPr>
      <w:spacing w:after="200" w:line="276" w:lineRule="auto"/>
      <w:ind w:firstLine="709"/>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E32199"/>
    <w:pPr>
      <w:spacing w:after="200" w:line="240" w:lineRule="auto"/>
      <w:ind w:firstLine="709"/>
      <w:jc w:val="both"/>
    </w:pPr>
    <w:rPr>
      <w:rFonts w:ascii="Calibri" w:eastAsia="Calibri" w:hAnsi="Calibri" w:cs="Times New Roman"/>
    </w:rPr>
  </w:style>
  <w:style w:type="character" w:customStyle="1" w:styleId="a4">
    <w:name w:val="Без интервала Знак"/>
    <w:link w:val="a3"/>
    <w:uiPriority w:val="99"/>
    <w:locked/>
    <w:rsid w:val="00E32199"/>
    <w:rPr>
      <w:rFonts w:ascii="Calibri" w:eastAsia="Calibri" w:hAnsi="Calibri" w:cs="Times New Roman"/>
    </w:rPr>
  </w:style>
  <w:style w:type="table" w:styleId="a5">
    <w:name w:val="Table Grid"/>
    <w:basedOn w:val="a1"/>
    <w:uiPriority w:val="99"/>
    <w:rsid w:val="00E32199"/>
    <w:pPr>
      <w:spacing w:after="200" w:line="240" w:lineRule="auto"/>
      <w:ind w:firstLine="709"/>
      <w:jc w:val="both"/>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3219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32199"/>
    <w:rPr>
      <w:rFonts w:ascii="Calibri" w:eastAsia="Calibri" w:hAnsi="Calibri" w:cs="Times New Roman"/>
    </w:rPr>
  </w:style>
  <w:style w:type="paragraph" w:styleId="a8">
    <w:name w:val="footer"/>
    <w:basedOn w:val="a"/>
    <w:link w:val="a9"/>
    <w:uiPriority w:val="99"/>
    <w:unhideWhenUsed/>
    <w:rsid w:val="00E3219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32199"/>
    <w:rPr>
      <w:rFonts w:ascii="Calibri" w:eastAsia="Calibri" w:hAnsi="Calibri" w:cs="Times New Roman"/>
    </w:rPr>
  </w:style>
  <w:style w:type="character" w:customStyle="1" w:styleId="aa">
    <w:name w:val="Название Знак"/>
    <w:rsid w:val="00F03B61"/>
    <w:rPr>
      <w:rFonts w:ascii="Arial" w:eastAsia="Times New Roman" w:hAnsi="Arial"/>
      <w:b/>
      <w:snapToGrid/>
      <w:sz w:val="18"/>
      <w:lang w:val="uk-UA"/>
    </w:rPr>
  </w:style>
  <w:style w:type="paragraph" w:styleId="ab">
    <w:name w:val="List Paragraph"/>
    <w:basedOn w:val="a"/>
    <w:uiPriority w:val="34"/>
    <w:qFormat/>
    <w:rsid w:val="001A5723"/>
    <w:pPr>
      <w:spacing w:after="160" w:line="259" w:lineRule="auto"/>
      <w:ind w:left="720" w:firstLine="0"/>
      <w:contextualSpacing/>
      <w:jc w:val="left"/>
    </w:pPr>
    <w:rPr>
      <w:rFonts w:asciiTheme="minorHAnsi" w:eastAsiaTheme="minorHAnsi" w:hAnsiTheme="minorHAnsi" w:cstheme="minorBid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6</Pages>
  <Words>10310</Words>
  <Characters>5878</Characters>
  <Application>Microsoft Office Word</Application>
  <DocSecurity>0</DocSecurity>
  <Lines>48</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06Сom</cp:lastModifiedBy>
  <cp:revision>16</cp:revision>
  <dcterms:created xsi:type="dcterms:W3CDTF">2022-12-20T12:29:00Z</dcterms:created>
  <dcterms:modified xsi:type="dcterms:W3CDTF">2023-01-09T11:38:00Z</dcterms:modified>
</cp:coreProperties>
</file>