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3F0C39" w:rsidRPr="009F6099" w:rsidRDefault="003F0C39" w:rsidP="003F0C39">
      <w:pPr>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tbl>
      <w:tblPr>
        <w:tblW w:w="10452" w:type="dxa"/>
        <w:tblInd w:w="288" w:type="dxa"/>
        <w:tblLayout w:type="fixed"/>
        <w:tblLook w:val="0000"/>
      </w:tblPr>
      <w:tblGrid>
        <w:gridCol w:w="5065"/>
        <w:gridCol w:w="5387"/>
      </w:tblGrid>
      <w:tr w:rsidR="003F0C39" w:rsidRPr="009F6099" w:rsidTr="00D17C35">
        <w:tc>
          <w:tcPr>
            <w:tcW w:w="5065" w:type="dxa"/>
            <w:shd w:val="clear" w:color="auto" w:fill="auto"/>
          </w:tcPr>
          <w:p w:rsidR="003F0C39" w:rsidRPr="009F6099" w:rsidRDefault="003F0C39" w:rsidP="00D17C35">
            <w:pPr>
              <w:shd w:val="clear" w:color="auto" w:fill="FFFFFF"/>
              <w:snapToGrid w:val="0"/>
              <w:ind w:firstLine="567"/>
              <w:rPr>
                <w:rFonts w:ascii="Times New Roman" w:hAnsi="Times New Roman"/>
                <w:b/>
                <w:bCs/>
                <w:sz w:val="28"/>
                <w:szCs w:val="28"/>
                <w:lang w:val="uk-UA"/>
              </w:rPr>
            </w:pPr>
          </w:p>
        </w:tc>
        <w:tc>
          <w:tcPr>
            <w:tcW w:w="5387" w:type="dxa"/>
            <w:shd w:val="clear" w:color="auto" w:fill="FFFFFF"/>
          </w:tcPr>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r w:rsidRPr="009F6099">
              <w:rPr>
                <w:rFonts w:ascii="Times New Roman" w:hAnsi="Times New Roman"/>
                <w:b/>
                <w:bCs/>
                <w:sz w:val="28"/>
                <w:szCs w:val="28"/>
                <w:lang w:val="uk-UA"/>
              </w:rPr>
              <w:t>ЗАТВЕРДЖЕНО</w:t>
            </w:r>
          </w:p>
          <w:p w:rsidR="003F0C3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 xml:space="preserve">Рішенням </w:t>
            </w:r>
          </w:p>
          <w:p w:rsidR="003F0C39" w:rsidRPr="009F609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уповноваженої особи</w:t>
            </w:r>
          </w:p>
          <w:p w:rsidR="003F0C39" w:rsidRPr="009F609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Рівненської митниці</w:t>
            </w:r>
          </w:p>
          <w:p w:rsidR="003F0C39" w:rsidRPr="00A40C26" w:rsidRDefault="003F0C39" w:rsidP="00D17C35">
            <w:pPr>
              <w:ind w:left="1451"/>
              <w:rPr>
                <w:rFonts w:ascii="Times New Roman" w:hAnsi="Times New Roman"/>
                <w:bCs/>
                <w:color w:val="auto"/>
                <w:sz w:val="28"/>
                <w:szCs w:val="28"/>
                <w:lang w:val="uk-UA"/>
              </w:rPr>
            </w:pPr>
            <w:r w:rsidRPr="009F6099">
              <w:rPr>
                <w:rFonts w:ascii="Times New Roman" w:hAnsi="Times New Roman"/>
                <w:bCs/>
                <w:sz w:val="28"/>
                <w:szCs w:val="28"/>
                <w:lang w:val="uk-UA"/>
              </w:rPr>
              <w:t xml:space="preserve"> </w:t>
            </w:r>
            <w:r w:rsidR="00A40C26" w:rsidRPr="00A40C26">
              <w:rPr>
                <w:rFonts w:ascii="Times New Roman" w:hAnsi="Times New Roman"/>
                <w:bCs/>
                <w:color w:val="auto"/>
                <w:sz w:val="28"/>
                <w:szCs w:val="28"/>
                <w:lang w:val="uk-UA"/>
              </w:rPr>
              <w:t xml:space="preserve">від  </w:t>
            </w:r>
            <w:r w:rsidR="00120CF5">
              <w:rPr>
                <w:rFonts w:ascii="Times New Roman" w:hAnsi="Times New Roman"/>
                <w:bCs/>
                <w:color w:val="auto"/>
                <w:sz w:val="28"/>
                <w:szCs w:val="28"/>
                <w:lang w:val="uk-UA"/>
              </w:rPr>
              <w:t>29</w:t>
            </w:r>
            <w:r w:rsidRPr="00A40C26">
              <w:rPr>
                <w:rFonts w:ascii="Times New Roman" w:hAnsi="Times New Roman"/>
                <w:bCs/>
                <w:color w:val="auto"/>
                <w:sz w:val="28"/>
                <w:szCs w:val="28"/>
                <w:lang w:val="uk-UA"/>
              </w:rPr>
              <w:t>.0</w:t>
            </w:r>
            <w:r w:rsidR="00CA3B1B">
              <w:rPr>
                <w:rFonts w:ascii="Times New Roman" w:hAnsi="Times New Roman"/>
                <w:bCs/>
                <w:color w:val="auto"/>
                <w:sz w:val="28"/>
                <w:szCs w:val="28"/>
                <w:lang w:val="uk-UA"/>
              </w:rPr>
              <w:t>5</w:t>
            </w:r>
            <w:r w:rsidRPr="00A40C26">
              <w:rPr>
                <w:rFonts w:ascii="Times New Roman" w:hAnsi="Times New Roman"/>
                <w:bCs/>
                <w:color w:val="auto"/>
                <w:sz w:val="28"/>
                <w:szCs w:val="28"/>
                <w:lang w:val="uk-UA"/>
              </w:rPr>
              <w:t xml:space="preserve">.2023 року  № </w:t>
            </w:r>
            <w:r w:rsidR="00120CF5">
              <w:rPr>
                <w:rFonts w:ascii="Times New Roman" w:hAnsi="Times New Roman"/>
                <w:bCs/>
                <w:color w:val="auto"/>
                <w:sz w:val="28"/>
                <w:szCs w:val="28"/>
                <w:lang w:val="uk-UA"/>
              </w:rPr>
              <w:t>14</w:t>
            </w:r>
            <w:r w:rsidRPr="00CA3B1B">
              <w:rPr>
                <w:rFonts w:ascii="Times New Roman" w:hAnsi="Times New Roman"/>
                <w:bCs/>
                <w:color w:val="FF0000"/>
                <w:sz w:val="28"/>
                <w:szCs w:val="28"/>
                <w:lang w:val="uk-UA"/>
              </w:rPr>
              <w:t xml:space="preserve"> </w:t>
            </w:r>
          </w:p>
          <w:p w:rsidR="003F0C39" w:rsidRPr="009F6099" w:rsidRDefault="003F0C39" w:rsidP="00D17C35">
            <w:pPr>
              <w:shd w:val="clear" w:color="auto" w:fill="FFFFFF"/>
              <w:ind w:firstLine="29"/>
              <w:rPr>
                <w:rFonts w:ascii="Times New Roman" w:hAnsi="Times New Roman"/>
                <w:sz w:val="28"/>
                <w:szCs w:val="28"/>
                <w:lang w:val="uk-UA"/>
              </w:rPr>
            </w:pPr>
          </w:p>
        </w:tc>
      </w:tr>
    </w:tbl>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3F0C39" w:rsidRPr="009F6099" w:rsidRDefault="003F0C39" w:rsidP="003F0C39">
      <w:pPr>
        <w:jc w:val="center"/>
        <w:rPr>
          <w:rFonts w:ascii="Times New Roman" w:hAnsi="Times New Roman"/>
          <w:b/>
          <w:sz w:val="28"/>
          <w:szCs w:val="28"/>
          <w:lang w:val="uk-UA"/>
        </w:rPr>
      </w:pPr>
    </w:p>
    <w:p w:rsidR="003F0C39" w:rsidRPr="004962B3" w:rsidRDefault="003F0C39" w:rsidP="003F0C39">
      <w:pPr>
        <w:jc w:val="center"/>
        <w:rPr>
          <w:rFonts w:ascii="Times New Roman" w:hAnsi="Times New Roman"/>
          <w:b/>
          <w:iCs/>
          <w:spacing w:val="-2"/>
          <w:sz w:val="28"/>
          <w:szCs w:val="28"/>
          <w:lang w:val="uk-UA"/>
        </w:rPr>
      </w:pPr>
      <w:proofErr w:type="spellStart"/>
      <w:r w:rsidRPr="004962B3">
        <w:rPr>
          <w:rFonts w:ascii="Times New Roman" w:hAnsi="Times New Roman"/>
          <w:b/>
          <w:sz w:val="28"/>
          <w:szCs w:val="28"/>
          <w:lang w:val="uk-UA"/>
        </w:rPr>
        <w:t>ДК</w:t>
      </w:r>
      <w:proofErr w:type="spellEnd"/>
      <w:r w:rsidRPr="004962B3">
        <w:rPr>
          <w:rFonts w:ascii="Times New Roman" w:hAnsi="Times New Roman"/>
          <w:b/>
          <w:sz w:val="28"/>
          <w:szCs w:val="28"/>
          <w:lang w:val="uk-UA"/>
        </w:rPr>
        <w:t xml:space="preserve"> 021:2015:</w:t>
      </w:r>
      <w:r w:rsidRPr="004962B3">
        <w:rPr>
          <w:rFonts w:ascii="Times New Roman" w:eastAsia="Times New Roman" w:hAnsi="Times New Roman" w:cs="Times New Roman"/>
          <w:b/>
          <w:bCs/>
          <w:sz w:val="28"/>
          <w:szCs w:val="28"/>
        </w:rPr>
        <w:t xml:space="preserve"> 30190000-7 </w:t>
      </w:r>
      <w:proofErr w:type="spellStart"/>
      <w:r w:rsidRPr="004962B3">
        <w:rPr>
          <w:rFonts w:ascii="Times New Roman" w:eastAsia="Times New Roman" w:hAnsi="Times New Roman" w:cs="Times New Roman"/>
          <w:b/>
          <w:bCs/>
          <w:sz w:val="28"/>
          <w:szCs w:val="28"/>
        </w:rPr>
        <w:t>Офісне</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устаткування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та</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приладдя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різне</w:t>
      </w:r>
      <w:proofErr w:type="spellEnd"/>
    </w:p>
    <w:p w:rsidR="003F0C39" w:rsidRPr="009F6099" w:rsidRDefault="003F0C39" w:rsidP="003F0C39">
      <w:pPr>
        <w:jc w:val="center"/>
        <w:rPr>
          <w:rFonts w:ascii="Times New Roman" w:hAnsi="Times New Roman"/>
          <w:b/>
          <w:iCs/>
          <w:spacing w:val="-2"/>
          <w:sz w:val="28"/>
          <w:szCs w:val="28"/>
          <w:lang w:val="uk-UA"/>
        </w:rPr>
      </w:pPr>
      <w:r w:rsidRPr="009F6099">
        <w:rPr>
          <w:rFonts w:ascii="Times New Roman" w:hAnsi="Times New Roman"/>
          <w:b/>
          <w:iCs/>
          <w:spacing w:val="-2"/>
          <w:sz w:val="28"/>
          <w:szCs w:val="28"/>
          <w:lang w:val="uk-UA"/>
        </w:rPr>
        <w:t>(</w:t>
      </w:r>
      <w:r>
        <w:rPr>
          <w:rFonts w:ascii="Times New Roman" w:hAnsi="Times New Roman"/>
          <w:b/>
          <w:kern w:val="36"/>
          <w:sz w:val="28"/>
          <w:szCs w:val="28"/>
          <w:lang w:val="uk-UA" w:eastAsia="uk-UA"/>
        </w:rPr>
        <w:t>Папір А-4</w:t>
      </w:r>
      <w:r w:rsidRPr="009F6099">
        <w:rPr>
          <w:rFonts w:ascii="Times New Roman" w:hAnsi="Times New Roman"/>
          <w:b/>
          <w:iCs/>
          <w:spacing w:val="-2"/>
          <w:sz w:val="28"/>
          <w:szCs w:val="28"/>
          <w:lang w:val="uk-UA"/>
        </w:rPr>
        <w:t xml:space="preserve">) </w:t>
      </w:r>
    </w:p>
    <w:p w:rsidR="003F0C39" w:rsidRPr="009F6099" w:rsidRDefault="003F0C39" w:rsidP="003F0C39">
      <w:pPr>
        <w:jc w:val="center"/>
        <w:rPr>
          <w:rFonts w:ascii="Times New Roman" w:hAnsi="Times New Roman"/>
          <w:sz w:val="28"/>
          <w:szCs w:val="28"/>
          <w:lang w:val="uk-UA"/>
        </w:rPr>
      </w:pP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3F0C39" w:rsidRPr="009F6099" w:rsidRDefault="003F0C39" w:rsidP="003F0C39">
      <w:pPr>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3F0C39" w:rsidRPr="009F6099" w:rsidRDefault="003F0C39" w:rsidP="003F0C39">
      <w:pPr>
        <w:jc w:val="center"/>
        <w:rPr>
          <w:rFonts w:ascii="Times New Roman" w:hAnsi="Times New Roman"/>
          <w:b/>
          <w:bCs/>
          <w:sz w:val="28"/>
          <w:szCs w:val="28"/>
          <w:u w:val="single"/>
          <w:lang w:val="uk-UA"/>
        </w:rPr>
      </w:pP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 xml:space="preserve">(у відповідності до Постанови Кабінету Міністрів України </w:t>
      </w: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від 12.10.2022р. №1178</w:t>
      </w:r>
      <w:r w:rsidR="00120CF5">
        <w:rPr>
          <w:rFonts w:ascii="Times New Roman" w:hAnsi="Times New Roman"/>
          <w:sz w:val="28"/>
          <w:szCs w:val="28"/>
          <w:lang w:val="uk-UA"/>
        </w:rPr>
        <w:t xml:space="preserve"> </w:t>
      </w:r>
      <w:r w:rsidR="00120CF5">
        <w:rPr>
          <w:rFonts w:ascii="Times New Roman" w:hAnsi="Times New Roman" w:cs="Times New Roman"/>
        </w:rPr>
        <w:t>(</w:t>
      </w:r>
      <w:proofErr w:type="spellStart"/>
      <w:r w:rsidR="00120CF5">
        <w:rPr>
          <w:rFonts w:ascii="Times New Roman" w:hAnsi="Times New Roman" w:cs="Times New Roman"/>
        </w:rPr>
        <w:t>зі</w:t>
      </w:r>
      <w:proofErr w:type="spellEnd"/>
      <w:r w:rsidR="00120CF5">
        <w:rPr>
          <w:rFonts w:ascii="Times New Roman" w:hAnsi="Times New Roman" w:cs="Times New Roman"/>
        </w:rPr>
        <w:t xml:space="preserve"> </w:t>
      </w:r>
      <w:proofErr w:type="spellStart"/>
      <w:r w:rsidR="00120CF5">
        <w:rPr>
          <w:rFonts w:ascii="Times New Roman" w:hAnsi="Times New Roman" w:cs="Times New Roman"/>
        </w:rPr>
        <w:t>змінами</w:t>
      </w:r>
      <w:proofErr w:type="spellEnd"/>
      <w:r w:rsidR="00120CF5">
        <w:rPr>
          <w:rFonts w:ascii="Times New Roman" w:hAnsi="Times New Roman" w:cs="Times New Roman"/>
        </w:rPr>
        <w:t>)</w:t>
      </w:r>
      <w:r w:rsidRPr="009F6099">
        <w:rPr>
          <w:rFonts w:ascii="Times New Roman" w:hAnsi="Times New Roman"/>
          <w:sz w:val="28"/>
          <w:szCs w:val="28"/>
          <w:lang w:val="uk-UA"/>
        </w:rPr>
        <w:t>)</w:t>
      </w: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outlineLvl w:val="0"/>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2023</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BC4237" w:rsidTr="00097C5B">
        <w:trPr>
          <w:trHeight w:val="2957"/>
        </w:trPr>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1</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BC4237" w:rsidRDefault="00097C5B" w:rsidP="000602EC">
            <w:pPr>
              <w:jc w:val="both"/>
              <w:rPr>
                <w:rFonts w:ascii="Times New Roman" w:eastAsia="Times New Roman" w:hAnsi="Times New Roman" w:cs="Times New Roman"/>
                <w:lang w:val="uk-UA"/>
              </w:rPr>
            </w:pPr>
            <w:r w:rsidRPr="00BC4237">
              <w:rPr>
                <w:rFonts w:ascii="Times New Roman" w:eastAsia="Times New Roman" w:hAnsi="Times New Roman"/>
                <w:lang w:val="uk-UA" w:eastAsia="ru-RU"/>
              </w:rPr>
              <w:t xml:space="preserve"> </w:t>
            </w:r>
            <w:r w:rsidR="000602EC" w:rsidRPr="00BC4237">
              <w:rPr>
                <w:rFonts w:ascii="Times New Roman" w:eastAsia="Times New Roman" w:hAnsi="Times New Roman"/>
                <w:lang w:val="uk-UA" w:eastAsia="ru-RU"/>
              </w:rPr>
              <w:t xml:space="preserve">  </w:t>
            </w:r>
            <w:r w:rsidRPr="00BC4237">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BC4237">
              <w:rPr>
                <w:rFonts w:ascii="Times New Roman" w:eastAsia="Times New Roman" w:hAnsi="Times New Roman" w:cs="Times New Roman"/>
                <w:lang w:val="uk-UA"/>
              </w:rPr>
              <w:t>,  Постанови від 12 жовтня 2022</w:t>
            </w:r>
            <w:r w:rsidRPr="00BC4237">
              <w:rPr>
                <w:rFonts w:ascii="Times New Roman" w:eastAsia="Times New Roman" w:hAnsi="Times New Roman" w:cs="Times New Roman"/>
                <w:lang w:val="uk-UA"/>
              </w:rPr>
              <w:t>р. №</w:t>
            </w:r>
            <w:r w:rsidRPr="00BC4237">
              <w:rPr>
                <w:rFonts w:ascii="Times New Roman" w:eastAsia="Times New Roman" w:hAnsi="Times New Roman" w:cs="Times New Roman"/>
              </w:rPr>
              <w:t> </w:t>
            </w:r>
            <w:r w:rsidRPr="00BC4237">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237">
              <w:rPr>
                <w:rFonts w:ascii="Times New Roman" w:eastAsia="Times New Roman" w:hAnsi="Times New Roman" w:cs="Times New Roman"/>
                <w:lang w:val="uk-UA"/>
              </w:rPr>
              <w:t>“Про</w:t>
            </w:r>
            <w:proofErr w:type="spellEnd"/>
            <w:r w:rsidRPr="00BC4237">
              <w:rPr>
                <w:rFonts w:ascii="Times New Roman" w:eastAsia="Times New Roman" w:hAnsi="Times New Roman" w:cs="Times New Roman"/>
                <w:lang w:val="uk-UA"/>
              </w:rPr>
              <w:t xml:space="preserve"> публічні </w:t>
            </w:r>
            <w:proofErr w:type="spellStart"/>
            <w:r w:rsidRPr="00BC4237">
              <w:rPr>
                <w:rFonts w:ascii="Times New Roman" w:eastAsia="Times New Roman" w:hAnsi="Times New Roman" w:cs="Times New Roman"/>
                <w:lang w:val="uk-UA"/>
              </w:rPr>
              <w:t>закупівлі”</w:t>
            </w:r>
            <w:proofErr w:type="spellEnd"/>
            <w:r w:rsidRPr="00BC4237">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BC4237">
              <w:rPr>
                <w:rFonts w:ascii="Times New Roman" w:eastAsia="Times New Roman" w:hAnsi="Times New Roman" w:cs="Times New Roman"/>
                <w:lang w:val="uk-UA"/>
              </w:rPr>
              <w:t>асування»</w:t>
            </w:r>
            <w:r w:rsidR="00CA7E18">
              <w:rPr>
                <w:rFonts w:ascii="Times New Roman" w:hAnsi="Times New Roman" w:cs="Times New Roman"/>
              </w:rPr>
              <w:t xml:space="preserve"> (</w:t>
            </w:r>
            <w:proofErr w:type="spellStart"/>
            <w:r w:rsidR="00CA7E18">
              <w:rPr>
                <w:rFonts w:ascii="Times New Roman" w:hAnsi="Times New Roman" w:cs="Times New Roman"/>
              </w:rPr>
              <w:t>зі</w:t>
            </w:r>
            <w:proofErr w:type="spellEnd"/>
            <w:r w:rsidR="00CA7E18">
              <w:rPr>
                <w:rFonts w:ascii="Times New Roman" w:hAnsi="Times New Roman" w:cs="Times New Roman"/>
              </w:rPr>
              <w:t xml:space="preserve"> </w:t>
            </w:r>
            <w:proofErr w:type="spellStart"/>
            <w:r w:rsidR="00CA7E18">
              <w:rPr>
                <w:rFonts w:ascii="Times New Roman" w:hAnsi="Times New Roman" w:cs="Times New Roman"/>
              </w:rPr>
              <w:t>змінами</w:t>
            </w:r>
            <w:proofErr w:type="spellEnd"/>
            <w:r w:rsidR="00CA7E18">
              <w:rPr>
                <w:rFonts w:ascii="Times New Roman" w:hAnsi="Times New Roman" w:cs="Times New Roman"/>
              </w:rPr>
              <w:t>)</w:t>
            </w:r>
            <w:r w:rsidR="000602EC" w:rsidRPr="00BC4237">
              <w:rPr>
                <w:rFonts w:ascii="Times New Roman" w:eastAsia="Times New Roman" w:hAnsi="Times New Roman" w:cs="Times New Roman"/>
                <w:lang w:val="uk-UA"/>
              </w:rPr>
              <w:t xml:space="preserve"> (далі — Особливості).</w:t>
            </w:r>
          </w:p>
          <w:p w:rsidR="00CA1185" w:rsidRPr="00BC4237" w:rsidRDefault="000602EC" w:rsidP="000602EC">
            <w:pPr>
              <w:jc w:val="both"/>
              <w:rPr>
                <w:rFonts w:ascii="Times New Roman" w:eastAsia="Times New Roman" w:hAnsi="Times New Roman" w:cs="Times New Roman"/>
                <w:lang w:val="uk-UA"/>
              </w:rPr>
            </w:pPr>
            <w:r w:rsidRPr="00BC4237">
              <w:rPr>
                <w:rFonts w:ascii="Times New Roman" w:eastAsia="Times New Roman" w:hAnsi="Times New Roman" w:cs="Times New Roman"/>
                <w:lang w:val="uk-UA"/>
              </w:rPr>
              <w:t xml:space="preserve">  </w:t>
            </w:r>
            <w:proofErr w:type="spellStart"/>
            <w:r w:rsidR="00097C5B" w:rsidRPr="00BC4237">
              <w:rPr>
                <w:rFonts w:ascii="Times New Roman" w:eastAsia="Times New Roman" w:hAnsi="Times New Roman" w:cs="Times New Roman"/>
                <w:lang w:val="ru-RU"/>
              </w:rPr>
              <w:t>Терміни</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які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використовуються</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цій</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документації</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вживаються</w:t>
            </w:r>
            <w:proofErr w:type="spellEnd"/>
            <w:r w:rsidR="00097C5B" w:rsidRPr="00BC4237">
              <w:rPr>
                <w:rFonts w:ascii="Times New Roman" w:eastAsia="Times New Roman" w:hAnsi="Times New Roman" w:cs="Times New Roman"/>
                <w:lang w:val="ru-RU"/>
              </w:rPr>
              <w:t xml:space="preserve"> у </w:t>
            </w:r>
            <w:proofErr w:type="spellStart"/>
            <w:r w:rsidR="00097C5B" w:rsidRPr="00BC4237">
              <w:rPr>
                <w:rFonts w:ascii="Times New Roman" w:eastAsia="Times New Roman" w:hAnsi="Times New Roman" w:cs="Times New Roman"/>
                <w:lang w:val="ru-RU"/>
              </w:rPr>
              <w:t>значенні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наведеному</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Законі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Особливостях</w:t>
            </w:r>
            <w:proofErr w:type="spellEnd"/>
            <w:r w:rsidR="00097C5B" w:rsidRPr="00BC4237">
              <w:rPr>
                <w:rFonts w:ascii="Times New Roman" w:eastAsia="Times New Roman" w:hAnsi="Times New Roman" w:cs="Times New Roman"/>
                <w:lang w:val="ru-RU"/>
              </w:rPr>
              <w:t xml:space="preserve"> та</w:t>
            </w:r>
            <w:r w:rsidR="00097C5B" w:rsidRPr="00BC4237">
              <w:rPr>
                <w:rFonts w:ascii="Times New Roman" w:hAnsi="Times New Roman"/>
                <w:lang w:val="ru-RU"/>
              </w:rPr>
              <w:t xml:space="preserve"> </w:t>
            </w:r>
            <w:proofErr w:type="spellStart"/>
            <w:r w:rsidR="00097C5B" w:rsidRPr="00BC4237">
              <w:rPr>
                <w:rFonts w:ascii="Times New Roman" w:hAnsi="Times New Roman"/>
                <w:lang w:val="ru-RU"/>
              </w:rPr>
              <w:t>інших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вищенаведених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нормативних</w:t>
            </w:r>
            <w:proofErr w:type="spellEnd"/>
            <w:r w:rsidR="00097C5B" w:rsidRPr="00BC4237">
              <w:rPr>
                <w:rFonts w:ascii="Times New Roman" w:hAnsi="Times New Roman"/>
                <w:lang w:val="ru-RU"/>
              </w:rPr>
              <w:t xml:space="preserve"> актах</w:t>
            </w:r>
            <w:r w:rsidR="00097C5B" w:rsidRPr="00BC4237">
              <w:rPr>
                <w:rFonts w:ascii="Times New Roman" w:eastAsia="Times New Roman" w:hAnsi="Times New Roman" w:cs="Times New Roman"/>
                <w:lang w:val="ru-RU"/>
              </w:rPr>
              <w:t>.</w:t>
            </w:r>
          </w:p>
        </w:tc>
      </w:tr>
      <w:tr w:rsidR="00CA1185" w:rsidRPr="00BC4237" w:rsidTr="00ED60E1">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BC4237">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місцезнаходження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BC4237">
              <w:rPr>
                <w:rFonts w:ascii="Times New Roman" w:hAnsi="Times New Roman" w:cs="Times New Roman"/>
                <w:b/>
                <w:sz w:val="24"/>
                <w:szCs w:val="24"/>
                <w:lang w:val="uk-UA"/>
              </w:rPr>
              <w:t xml:space="preserve">Україна, 33000, Рівненська обл.,м. Рівне, </w:t>
            </w:r>
            <w:proofErr w:type="spellStart"/>
            <w:r w:rsidRPr="00BC4237">
              <w:rPr>
                <w:rFonts w:ascii="Times New Roman" w:hAnsi="Times New Roman" w:cs="Times New Roman"/>
                <w:b/>
                <w:sz w:val="24"/>
                <w:szCs w:val="24"/>
                <w:lang w:val="uk-UA"/>
              </w:rPr>
              <w:t>вул.Соборна</w:t>
            </w:r>
            <w:proofErr w:type="spellEnd"/>
            <w:r w:rsidRPr="00BC4237">
              <w:rPr>
                <w:rFonts w:ascii="Times New Roman" w:hAnsi="Times New Roman" w:cs="Times New Roman"/>
                <w:b/>
                <w:sz w:val="24"/>
                <w:szCs w:val="24"/>
                <w:lang w:val="uk-UA"/>
              </w:rPr>
              <w:t>, 104   код ЄДРПОУ 43958370</w:t>
            </w:r>
          </w:p>
        </w:tc>
      </w:tr>
      <w:tr w:rsidR="004962B3" w:rsidRPr="00BC4237" w:rsidTr="00D17C35">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BC4237" w:rsidRDefault="004962B3" w:rsidP="00D17C35">
            <w:pPr>
              <w:spacing w:before="150" w:after="150"/>
              <w:jc w:val="both"/>
              <w:rPr>
                <w:rFonts w:ascii="Times New Roman" w:eastAsia="Times New Roman" w:hAnsi="Times New Roman"/>
                <w:lang w:val="uk-UA" w:eastAsia="ru-RU"/>
              </w:rPr>
            </w:pPr>
            <w:proofErr w:type="spellStart"/>
            <w:r w:rsidRPr="00BC4237">
              <w:rPr>
                <w:rFonts w:ascii="Times New Roman" w:hAnsi="Times New Roman"/>
                <w:bdr w:val="none" w:sz="0" w:space="0" w:color="auto" w:frame="1"/>
                <w:lang w:val="uk-UA"/>
              </w:rPr>
              <w:t>Порадюк</w:t>
            </w:r>
            <w:proofErr w:type="spellEnd"/>
            <w:r w:rsidRPr="00BC4237">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BC4237">
              <w:rPr>
                <w:rFonts w:ascii="Times New Roman" w:hAnsi="Times New Roman"/>
                <w:bdr w:val="none" w:sz="0" w:space="0" w:color="auto" w:frame="1"/>
                <w:lang w:val="uk-UA"/>
              </w:rPr>
              <w:t>м.Рівне</w:t>
            </w:r>
            <w:proofErr w:type="spellEnd"/>
            <w:r w:rsidRPr="00BC4237">
              <w:rPr>
                <w:rFonts w:ascii="Times New Roman" w:hAnsi="Times New Roman"/>
                <w:bdr w:val="none" w:sz="0" w:space="0" w:color="auto" w:frame="1"/>
                <w:lang w:val="uk-UA"/>
              </w:rPr>
              <w:t xml:space="preserve">, </w:t>
            </w:r>
            <w:proofErr w:type="spellStart"/>
            <w:r w:rsidRPr="00BC4237">
              <w:rPr>
                <w:rFonts w:ascii="Times New Roman" w:hAnsi="Times New Roman"/>
                <w:bdr w:val="none" w:sz="0" w:space="0" w:color="auto" w:frame="1"/>
                <w:lang w:val="uk-UA"/>
              </w:rPr>
              <w:t>вул.Соборна</w:t>
            </w:r>
            <w:proofErr w:type="spellEnd"/>
            <w:r w:rsidRPr="00BC4237">
              <w:rPr>
                <w:rFonts w:ascii="Times New Roman" w:hAnsi="Times New Roman"/>
                <w:bdr w:val="none" w:sz="0" w:space="0" w:color="auto" w:frame="1"/>
                <w:lang w:val="uk-UA"/>
              </w:rPr>
              <w:t>,104, тел.0362-62-32-96), e-</w:t>
            </w:r>
            <w:proofErr w:type="spellStart"/>
            <w:r w:rsidRPr="00BC4237">
              <w:rPr>
                <w:rFonts w:ascii="Times New Roman" w:hAnsi="Times New Roman"/>
                <w:bdr w:val="none" w:sz="0" w:space="0" w:color="auto" w:frame="1"/>
                <w:lang w:val="uk-UA"/>
              </w:rPr>
              <w:t>mail</w:t>
            </w:r>
            <w:proofErr w:type="spellEnd"/>
            <w:r w:rsidRPr="00BC4237">
              <w:rPr>
                <w:rFonts w:ascii="Times New Roman" w:hAnsi="Times New Roman"/>
                <w:bdr w:val="none" w:sz="0" w:space="0" w:color="auto" w:frame="1"/>
                <w:lang w:val="uk-UA"/>
              </w:rPr>
              <w:t>: ui_rm_dfs@ukr.net</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BC4237" w:rsidRDefault="004962B3" w:rsidP="00D17C35">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відкриті торги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BC4237" w:rsidRDefault="004962B3" w:rsidP="00F36116">
            <w:pPr>
              <w:spacing w:before="150" w:after="150"/>
              <w:rPr>
                <w:rFonts w:ascii="Times New Roman" w:eastAsia="Times New Roman" w:hAnsi="Times New Roman"/>
                <w:b/>
                <w:lang w:val="ru-RU" w:eastAsia="ru-RU"/>
              </w:rPr>
            </w:pPr>
            <w:r w:rsidRPr="00BC4237">
              <w:rPr>
                <w:rFonts w:ascii="Times New Roman" w:eastAsia="Times New Roman" w:hAnsi="Times New Roman"/>
                <w:b/>
                <w:lang w:val="uk-UA" w:eastAsia="ru-RU"/>
              </w:rPr>
              <w:t xml:space="preserve">«Папір А-4» за кодом </w:t>
            </w:r>
            <w:proofErr w:type="spellStart"/>
            <w:r w:rsidRPr="00BC4237">
              <w:rPr>
                <w:rFonts w:ascii="Times New Roman" w:eastAsia="Times New Roman" w:hAnsi="Times New Roman"/>
                <w:b/>
                <w:lang w:val="uk-UA" w:eastAsia="ru-RU"/>
              </w:rPr>
              <w:t>ДК</w:t>
            </w:r>
            <w:proofErr w:type="spellEnd"/>
            <w:r w:rsidRPr="00BC4237">
              <w:rPr>
                <w:rFonts w:ascii="Times New Roman" w:eastAsia="Times New Roman" w:hAnsi="Times New Roman"/>
                <w:b/>
                <w:lang w:val="uk-UA" w:eastAsia="ru-RU"/>
              </w:rPr>
              <w:t xml:space="preserve"> 021:2015 30190000- 7 Офісне устаткування та приладдя різне</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BC4237" w:rsidRDefault="004962B3" w:rsidP="00ED60E1">
            <w:pPr>
              <w:spacing w:before="150" w:after="150"/>
              <w:jc w:val="both"/>
              <w:rPr>
                <w:rFonts w:ascii="Times New Roman" w:eastAsia="Times New Roman" w:hAnsi="Times New Roman"/>
                <w:lang w:val="uk-UA" w:eastAsia="ru-RU"/>
              </w:rPr>
            </w:pPr>
            <w:r w:rsidRPr="00BC4237">
              <w:rPr>
                <w:rFonts w:ascii="Times New Roman" w:eastAsia="Times New Roman" w:hAnsi="Times New Roman"/>
                <w:lang w:val="uk-UA" w:eastAsia="ru-RU"/>
              </w:rPr>
              <w:t>Закупівля за лотами не передбачається.</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962B3" w:rsidRPr="00BC4237" w:rsidRDefault="004962B3" w:rsidP="00727F96">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Кількість: </w:t>
            </w:r>
            <w:r w:rsidRPr="00BC4237">
              <w:rPr>
                <w:rFonts w:ascii="Times New Roman" w:eastAsia="Times New Roman" w:hAnsi="Times New Roman"/>
                <w:b/>
                <w:lang w:val="uk-UA" w:eastAsia="ru-RU"/>
              </w:rPr>
              <w:t xml:space="preserve"> </w:t>
            </w:r>
            <w:r w:rsidR="00715F50">
              <w:rPr>
                <w:rFonts w:ascii="Times New Roman" w:eastAsia="Times New Roman" w:hAnsi="Times New Roman"/>
                <w:b/>
                <w:lang w:val="uk-UA" w:eastAsia="ru-RU"/>
              </w:rPr>
              <w:t>70</w:t>
            </w:r>
            <w:r w:rsidRPr="00BC4237">
              <w:rPr>
                <w:rFonts w:ascii="Times New Roman" w:eastAsia="Times New Roman" w:hAnsi="Times New Roman"/>
                <w:b/>
                <w:lang w:val="uk-UA" w:eastAsia="ru-RU"/>
              </w:rPr>
              <w:t xml:space="preserve">  пачок;</w:t>
            </w:r>
          </w:p>
          <w:p w:rsidR="004962B3" w:rsidRPr="00BC4237" w:rsidRDefault="004962B3" w:rsidP="004962B3">
            <w:pPr>
              <w:spacing w:before="150" w:after="150"/>
              <w:rPr>
                <w:rFonts w:ascii="Times New Roman" w:eastAsia="Times New Roman" w:hAnsi="Times New Roman"/>
                <w:lang w:val="ru-RU" w:eastAsia="ru-RU"/>
              </w:rPr>
            </w:pPr>
            <w:r w:rsidRPr="00BC4237">
              <w:rPr>
                <w:rFonts w:ascii="Times New Roman" w:eastAsia="Times New Roman" w:hAnsi="Times New Roman"/>
                <w:lang w:val="uk-UA" w:eastAsia="ru-RU"/>
              </w:rPr>
              <w:t xml:space="preserve">Місце поставки товару: </w:t>
            </w:r>
            <w:r w:rsidRPr="00BC4237">
              <w:rPr>
                <w:rFonts w:ascii="Times New Roman" w:eastAsia="Times New Roman" w:hAnsi="Times New Roman"/>
                <w:lang w:val="ru-RU" w:eastAsia="ru-RU"/>
              </w:rPr>
              <w:t xml:space="preserve"> </w:t>
            </w:r>
            <w:proofErr w:type="spellStart"/>
            <w:r w:rsidRPr="00AF6B7D">
              <w:rPr>
                <w:rFonts w:ascii="Times New Roman" w:eastAsia="Times New Roman" w:hAnsi="Times New Roman"/>
                <w:b/>
                <w:lang w:val="uk-UA" w:eastAsia="ru-RU"/>
              </w:rPr>
              <w:t>м.Рівне</w:t>
            </w:r>
            <w:proofErr w:type="spellEnd"/>
            <w:r w:rsidRPr="00AF6B7D">
              <w:rPr>
                <w:rFonts w:ascii="Times New Roman" w:eastAsia="Times New Roman" w:hAnsi="Times New Roman"/>
                <w:b/>
                <w:lang w:val="uk-UA" w:eastAsia="ru-RU"/>
              </w:rPr>
              <w:t>, вул. Соборна, 104</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BC4237" w:rsidRDefault="004962B3" w:rsidP="004962B3">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 xml:space="preserve"> до 31.12.2023р.</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4962B3" w:rsidRPr="00B413F2" w:rsidRDefault="00AF6B7D"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4962B3" w:rsidRPr="00B413F2">
              <w:rPr>
                <w:rFonts w:ascii="Times New Roman" w:eastAsia="Times New Roman" w:hAnsi="Times New Roman"/>
                <w:lang w:val="uk-UA" w:eastAsia="ru-RU"/>
              </w:rPr>
              <w:t>алютою тендерної пропозиції є гривня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962B3" w:rsidRPr="00B413F2"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962B3" w:rsidRPr="009F023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621D5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6E49DE">
              <w:rPr>
                <w:rFonts w:ascii="Times New Roman" w:hAnsi="Times New Roman"/>
                <w:b/>
                <w:sz w:val="24"/>
                <w:szCs w:val="24"/>
                <w:lang w:val="uk-UA" w:eastAsia="ru-RU"/>
              </w:rPr>
              <w:t>Додатку № 1</w:t>
            </w:r>
            <w:r w:rsidRPr="006E49DE">
              <w:rPr>
                <w:rFonts w:ascii="Times New Roman" w:hAnsi="Times New Roman"/>
                <w:sz w:val="24"/>
                <w:szCs w:val="24"/>
                <w:lang w:val="uk-UA" w:eastAsia="ru-RU"/>
              </w:rPr>
              <w:t xml:space="preserve"> до тендерної документації;</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6E49DE">
              <w:rPr>
                <w:rFonts w:ascii="Times New Roman" w:hAnsi="Times New Roman"/>
                <w:b/>
                <w:sz w:val="24"/>
                <w:szCs w:val="24"/>
                <w:lang w:val="uk-UA" w:eastAsia="ru-RU"/>
              </w:rPr>
              <w:t>Додатку № 2</w:t>
            </w:r>
            <w:r w:rsidRPr="006E49DE">
              <w:rPr>
                <w:rFonts w:ascii="Times New Roman" w:hAnsi="Times New Roman"/>
                <w:sz w:val="24"/>
                <w:szCs w:val="24"/>
                <w:lang w:val="uk-UA" w:eastAsia="ru-RU"/>
              </w:rPr>
              <w:t xml:space="preserve"> до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447603">
              <w:rPr>
                <w:rFonts w:ascii="Times New Roman" w:eastAsia="Times New Roman" w:hAnsi="Times New Roman"/>
                <w:b/>
                <w:sz w:val="24"/>
                <w:szCs w:val="24"/>
                <w:lang w:val="uk-UA" w:eastAsia="ru-RU"/>
              </w:rPr>
              <w:t xml:space="preserve">Додатку № </w:t>
            </w:r>
            <w:r w:rsidR="006E49DE">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4962B3" w:rsidRPr="001B5F21"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4962B3" w:rsidRPr="001B5F21"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601FFA"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447603">
              <w:rPr>
                <w:rFonts w:ascii="Times New Roman" w:eastAsia="Times New Roman" w:hAnsi="Times New Roman"/>
                <w:lang w:val="uk-UA" w:eastAsia="ru-RU"/>
              </w:rPr>
              <w:t>9</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4962B3" w:rsidRPr="00E94849"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2</w:t>
            </w:r>
            <w:r w:rsidRPr="00447603">
              <w:rPr>
                <w:rFonts w:ascii="Times New Roman" w:eastAsia="Times New Roman" w:hAnsi="Times New Roman"/>
                <w:b/>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3</w:t>
            </w:r>
            <w:r>
              <w:rPr>
                <w:rFonts w:ascii="Times New Roman" w:eastAsia="Times New Roman" w:hAnsi="Times New Roman"/>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62B3" w:rsidRPr="002D6F5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7654D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120CF5" w:rsidRDefault="00447603" w:rsidP="00447603">
            <w:pPr>
              <w:spacing w:before="150" w:after="150"/>
              <w:jc w:val="both"/>
              <w:rPr>
                <w:rFonts w:ascii="Times New Roman" w:hAnsi="Times New Roman"/>
                <w:b/>
                <w:color w:val="auto"/>
                <w:lang w:val="uk-UA"/>
              </w:rPr>
            </w:pPr>
            <w:r w:rsidRPr="00447603">
              <w:rPr>
                <w:rFonts w:ascii="Times New Roman" w:hAnsi="Times New Roman"/>
                <w:b/>
                <w:lang w:val="uk-UA"/>
              </w:rPr>
              <w:t xml:space="preserve">Кінцевий строк подання тендерних пропозицій 00год. 00хв. </w:t>
            </w:r>
            <w:r w:rsidRPr="00120CF5">
              <w:rPr>
                <w:rFonts w:ascii="Times New Roman" w:hAnsi="Times New Roman"/>
                <w:b/>
                <w:color w:val="auto"/>
                <w:lang w:val="uk-UA"/>
              </w:rPr>
              <w:t>«</w:t>
            </w:r>
            <w:r w:rsidR="00AF6B7D" w:rsidRPr="00120CF5">
              <w:rPr>
                <w:rFonts w:ascii="Times New Roman" w:hAnsi="Times New Roman"/>
                <w:b/>
                <w:color w:val="auto"/>
                <w:lang w:val="uk-UA"/>
              </w:rPr>
              <w:t xml:space="preserve"> </w:t>
            </w:r>
            <w:r w:rsidR="00120CF5" w:rsidRPr="00120CF5">
              <w:rPr>
                <w:rFonts w:ascii="Times New Roman" w:hAnsi="Times New Roman"/>
                <w:b/>
                <w:color w:val="auto"/>
                <w:lang w:val="uk-UA"/>
              </w:rPr>
              <w:t>06</w:t>
            </w:r>
            <w:r w:rsidR="00AF6B7D" w:rsidRPr="00120CF5">
              <w:rPr>
                <w:rFonts w:ascii="Times New Roman" w:hAnsi="Times New Roman"/>
                <w:b/>
                <w:color w:val="auto"/>
                <w:lang w:val="uk-UA"/>
              </w:rPr>
              <w:t xml:space="preserve"> </w:t>
            </w:r>
            <w:r w:rsidRPr="00120CF5">
              <w:rPr>
                <w:rFonts w:ascii="Times New Roman" w:hAnsi="Times New Roman"/>
                <w:b/>
                <w:color w:val="auto"/>
                <w:lang w:val="uk-UA"/>
              </w:rPr>
              <w:t>» __</w:t>
            </w:r>
            <w:r w:rsidR="00AF6B7D" w:rsidRPr="00120CF5">
              <w:rPr>
                <w:rFonts w:ascii="Times New Roman" w:hAnsi="Times New Roman"/>
                <w:b/>
                <w:color w:val="auto"/>
                <w:lang w:val="uk-UA"/>
              </w:rPr>
              <w:t>_</w:t>
            </w:r>
            <w:r w:rsidR="00467B6C" w:rsidRPr="00120CF5">
              <w:rPr>
                <w:rFonts w:ascii="Times New Roman" w:hAnsi="Times New Roman"/>
                <w:b/>
                <w:color w:val="auto"/>
                <w:lang w:val="uk-UA"/>
              </w:rPr>
              <w:t>0</w:t>
            </w:r>
            <w:r w:rsidR="00120CF5" w:rsidRPr="00120CF5">
              <w:rPr>
                <w:rFonts w:ascii="Times New Roman" w:hAnsi="Times New Roman"/>
                <w:b/>
                <w:color w:val="auto"/>
                <w:lang w:val="uk-UA"/>
              </w:rPr>
              <w:t>6</w:t>
            </w:r>
            <w:r w:rsidR="00AF6B7D" w:rsidRPr="00120CF5">
              <w:rPr>
                <w:rFonts w:ascii="Times New Roman" w:hAnsi="Times New Roman"/>
                <w:b/>
                <w:color w:val="auto"/>
                <w:lang w:val="uk-UA"/>
              </w:rPr>
              <w:t>_</w:t>
            </w:r>
            <w:r w:rsidRPr="00120CF5">
              <w:rPr>
                <w:rFonts w:ascii="Times New Roman" w:hAnsi="Times New Roman"/>
                <w:b/>
                <w:color w:val="auto"/>
                <w:lang w:val="uk-UA"/>
              </w:rPr>
              <w:t>__ 2023 року.</w:t>
            </w:r>
          </w:p>
          <w:p w:rsidR="004962B3" w:rsidRPr="00447603" w:rsidRDefault="004962B3" w:rsidP="00ED60E1">
            <w:pPr>
              <w:spacing w:before="150" w:after="150"/>
              <w:jc w:val="both"/>
              <w:rPr>
                <w:rFonts w:ascii="Times New Roman" w:eastAsia="Times New Roman" w:hAnsi="Times New Roman"/>
                <w:lang w:val="uk-UA" w:eastAsia="ru-RU"/>
              </w:rPr>
            </w:pPr>
            <w:r w:rsidRPr="00447603">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447603">
              <w:rPr>
                <w:rFonts w:ascii="Times New Roman" w:eastAsia="Times New Roman" w:hAnsi="Times New Roman"/>
                <w:lang w:val="uk-UA" w:eastAsia="ru-RU"/>
              </w:rPr>
              <w:t xml:space="preserve"> їх подання не приймаються електронною системою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244F88" w:rsidRDefault="004962B3"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CA1185" w:rsidRDefault="004962B3"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0A74B5"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531BCF">
              <w:rPr>
                <w:rFonts w:ascii="Times New Roman" w:eastAsia="Times New Roman" w:hAnsi="Times New Roman" w:cs="Times New Roman"/>
                <w:kern w:val="0"/>
                <w:lang w:val="uk-UA" w:eastAsia="uk-UA" w:bidi="ar-SA"/>
              </w:rPr>
              <w:lastRenderedPageBreak/>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31BCF">
              <w:rPr>
                <w:rFonts w:ascii="Times New Roman" w:eastAsia="Times New Roman" w:hAnsi="Times New Roman" w:cs="Times New Roman"/>
                <w:kern w:val="0"/>
                <w:lang w:val="uk-UA" w:eastAsia="uk-UA" w:bidi="ar-S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531BCF">
              <w:rPr>
                <w:rFonts w:ascii="Times New Roman" w:eastAsia="Times New Roman" w:hAnsi="Times New Roman" w:cs="Times New Roman"/>
                <w:kern w:val="0"/>
                <w:lang w:val="uk-UA" w:eastAsia="uk-UA" w:bidi="ar-SA"/>
              </w:rPr>
              <w:t>осібою</w:t>
            </w:r>
            <w:proofErr w:type="spellEnd"/>
            <w:r w:rsidRPr="00531BCF">
              <w:rPr>
                <w:rFonts w:ascii="Times New Roman" w:eastAsia="Times New Roman" w:hAnsi="Times New Roman" w:cs="Times New Roman"/>
                <w:kern w:val="0"/>
                <w:lang w:val="uk-UA" w:eastAsia="uk-UA" w:bidi="ar-S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531BCF">
              <w:rPr>
                <w:rFonts w:ascii="Times New Roman" w:eastAsia="Times New Roman" w:hAnsi="Times New Roman" w:cs="Times New Roman"/>
                <w:kern w:val="0"/>
                <w:lang w:val="uk-UA" w:eastAsia="uk-UA" w:bidi="ar-SA"/>
              </w:rPr>
              <w:tab/>
              <w:t xml:space="preserve">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w:t>
            </w:r>
            <w:r w:rsidRPr="00531BCF">
              <w:rPr>
                <w:rFonts w:ascii="Times New Roman" w:eastAsia="Times New Roman" w:hAnsi="Times New Roman"/>
                <w:lang w:val="uk-UA"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не може розміщувати щодо одного і того ж учасника </w:t>
            </w:r>
            <w:r w:rsidRPr="00531BCF">
              <w:rPr>
                <w:rFonts w:ascii="Times New Roman" w:eastAsia="Times New Roman" w:hAnsi="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B413F2" w:rsidRDefault="00723C16" w:rsidP="00723C16">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23C16" w:rsidRPr="00531BCF" w:rsidRDefault="00723C16" w:rsidP="00723C16">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723C16" w:rsidRPr="00531BCF" w:rsidRDefault="00723C16" w:rsidP="00723C16">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w:t>
            </w:r>
            <w:r w:rsidRPr="00531BCF">
              <w:rPr>
                <w:rFonts w:ascii="Times New Roman" w:hAnsi="Times New Roman"/>
                <w:color w:val="000000"/>
                <w:sz w:val="24"/>
                <w:szCs w:val="24"/>
                <w:lang w:val="uk-UA" w:eastAsia="uk-UA" w:bidi="uk-UA"/>
              </w:rPr>
              <w:lastRenderedPageBreak/>
              <w:t>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3C16" w:rsidRPr="00531BCF" w:rsidRDefault="00723C16" w:rsidP="00723C16">
            <w:pPr>
              <w:pStyle w:val="22"/>
              <w:shd w:val="clear" w:color="auto" w:fill="auto"/>
              <w:tabs>
                <w:tab w:val="left" w:pos="4056"/>
                <w:tab w:val="right" w:pos="7023"/>
              </w:tabs>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pStyle w:val="22"/>
              <w:shd w:val="clear" w:color="auto" w:fill="auto"/>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3C16" w:rsidRPr="00531BCF" w:rsidRDefault="00723C16" w:rsidP="00723C16">
            <w:pPr>
              <w:pStyle w:val="22"/>
              <w:shd w:val="clear" w:color="auto" w:fill="auto"/>
              <w:spacing w:line="240" w:lineRule="auto"/>
              <w:ind w:firstLine="537"/>
              <w:jc w:val="both"/>
              <w:rPr>
                <w:rFonts w:ascii="Times New Roman" w:hAnsi="Times New Roman"/>
                <w:sz w:val="24"/>
                <w:szCs w:val="24"/>
              </w:rPr>
            </w:pPr>
          </w:p>
          <w:p w:rsidR="00723C16" w:rsidRPr="00531BCF" w:rsidRDefault="00723C16" w:rsidP="00723C16">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Замовник може відхилити тендерну пропозицію із зазначенням аргументації в електронній системі закупівель у </w:t>
            </w:r>
            <w:r w:rsidRPr="00531BCF">
              <w:rPr>
                <w:rFonts w:ascii="Times New Roman" w:hAnsi="Times New Roman"/>
                <w:color w:val="000000"/>
                <w:sz w:val="24"/>
                <w:szCs w:val="24"/>
                <w:lang w:val="uk-UA" w:eastAsia="uk-UA" w:bidi="uk-UA"/>
              </w:rPr>
              <w:lastRenderedPageBreak/>
              <w:t>разі, коли:</w:t>
            </w:r>
          </w:p>
          <w:p w:rsidR="00723C16" w:rsidRPr="00531BCF" w:rsidRDefault="00723C16" w:rsidP="00723C16">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3C16" w:rsidRPr="00531BCF" w:rsidRDefault="00723C16" w:rsidP="00723C16">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C219B9"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C219B9" w:rsidTr="00ED60E1">
        <w:tc>
          <w:tcPr>
            <w:tcW w:w="5000" w:type="pct"/>
            <w:gridSpan w:val="3"/>
            <w:shd w:val="clear" w:color="auto" w:fill="FFFFFF"/>
            <w:hideMark/>
          </w:tcPr>
          <w:p w:rsidR="004962B3" w:rsidRPr="00C219B9" w:rsidRDefault="004962B3" w:rsidP="00ED60E1">
            <w:pPr>
              <w:jc w:val="center"/>
              <w:rPr>
                <w:rFonts w:ascii="Times New Roman" w:eastAsia="Times New Roman" w:hAnsi="Times New Roman"/>
                <w:b/>
                <w:bCs/>
                <w:lang w:val="uk-UA" w:eastAsia="ru-RU"/>
              </w:rPr>
            </w:pPr>
            <w:r w:rsidRPr="00C219B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1</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Замовник відміняє відкриті торги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w:t>
            </w:r>
            <w:r w:rsidRPr="00C219B9">
              <w:rPr>
                <w:rFonts w:ascii="Times New Roman" w:eastAsia="Times New Roman" w:hAnsi="Times New Roman"/>
                <w:lang w:val="uk-UA" w:eastAsia="ru-RU"/>
              </w:rPr>
              <w:lastRenderedPageBreak/>
              <w:t>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можуть бути відмінені частково (за лотом).</w:t>
            </w:r>
          </w:p>
          <w:p w:rsidR="004962B3" w:rsidRPr="00C219B9" w:rsidRDefault="004962B3" w:rsidP="00ED60E1">
            <w:pPr>
              <w:spacing w:before="150" w:after="150"/>
              <w:jc w:val="both"/>
              <w:rPr>
                <w:rFonts w:ascii="Times New Roman" w:eastAsia="Times New Roman" w:hAnsi="Times New Roman"/>
                <w:lang w:val="ru-RU" w:eastAsia="ru-RU"/>
              </w:rPr>
            </w:pPr>
            <w:r w:rsidRPr="00C219B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2</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C219B9" w:rsidRDefault="004962B3" w:rsidP="006E49DE">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Проект договору про закупівлю викладений у </w:t>
            </w:r>
            <w:r w:rsidRPr="00C219B9">
              <w:rPr>
                <w:rFonts w:ascii="Times New Roman" w:eastAsia="Times New Roman" w:hAnsi="Times New Roman"/>
                <w:b/>
                <w:lang w:val="uk-UA" w:eastAsia="ru-RU"/>
              </w:rPr>
              <w:t xml:space="preserve">Додатку № </w:t>
            </w:r>
            <w:r w:rsidR="006E49DE" w:rsidRPr="00C219B9">
              <w:rPr>
                <w:rFonts w:ascii="Times New Roman" w:eastAsia="Times New Roman" w:hAnsi="Times New Roman"/>
                <w:b/>
                <w:lang w:val="uk-UA" w:eastAsia="ru-RU"/>
              </w:rPr>
              <w:t>4</w:t>
            </w:r>
            <w:r w:rsidRPr="00C219B9">
              <w:rPr>
                <w:rFonts w:ascii="Times New Roman" w:eastAsia="Times New Roman" w:hAnsi="Times New Roman"/>
                <w:lang w:val="uk-UA" w:eastAsia="ru-RU"/>
              </w:rPr>
              <w:t xml:space="preserve"> до тендерної документації.</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4</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C219B9">
              <w:rPr>
                <w:rFonts w:ascii="Times New Roman" w:hAnsi="Times New Roman"/>
                <w:sz w:val="24"/>
                <w:szCs w:val="24"/>
                <w:lang w:val="uk-UA" w:eastAsia="ru-RU"/>
              </w:rPr>
              <w:lastRenderedPageBreak/>
              <w:t>упаковки.</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1) відповідну інформацію про право підписання договору про закупівлю;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5</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C219B9" w:rsidRDefault="00292B86" w:rsidP="00D17C35">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6</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Не вимагається</w:t>
            </w:r>
          </w:p>
        </w:tc>
      </w:tr>
    </w:tbl>
    <w:p w:rsidR="00F8190A" w:rsidRPr="00C219B9" w:rsidRDefault="00F8190A" w:rsidP="006434C3">
      <w:pPr>
        <w:tabs>
          <w:tab w:val="left" w:pos="1080"/>
        </w:tabs>
        <w:autoSpaceDE w:val="0"/>
        <w:adjustRightInd w:val="0"/>
        <w:ind w:right="-1"/>
        <w:rPr>
          <w:b/>
          <w:lang w:val="uk-UA"/>
        </w:rPr>
      </w:pPr>
    </w:p>
    <w:p w:rsidR="00C219B9" w:rsidRDefault="00C219B9"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lastRenderedPageBreak/>
        <w:t>Додаток № 1</w:t>
      </w: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0F2099" w:rsidRPr="00C219B9" w:rsidRDefault="000F2099" w:rsidP="000F2099">
      <w:pPr>
        <w:jc w:val="right"/>
        <w:rPr>
          <w:rFonts w:ascii="Times New Roman" w:hAnsi="Times New Roman"/>
          <w:b/>
          <w:bCs/>
          <w:lang w:val="uk-UA"/>
        </w:rPr>
      </w:pPr>
    </w:p>
    <w:p w:rsidR="000F2099" w:rsidRPr="00C219B9" w:rsidRDefault="000F2099" w:rsidP="000F2099">
      <w:pPr>
        <w:jc w:val="center"/>
        <w:rPr>
          <w:rFonts w:ascii="Times New Roman" w:hAnsi="Times New Roman"/>
          <w:b/>
          <w:bCs/>
          <w:lang w:val="uk-UA"/>
        </w:rPr>
      </w:pPr>
      <w:r w:rsidRPr="00C219B9">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C219B9" w:rsidTr="00C219B9">
        <w:tc>
          <w:tcPr>
            <w:tcW w:w="562"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381"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Назва кваліфікаційного критерію</w:t>
            </w:r>
          </w:p>
        </w:tc>
        <w:tc>
          <w:tcPr>
            <w:tcW w:w="6946"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Спосіб підтвердження кваліфікаційного критерію</w:t>
            </w:r>
          </w:p>
        </w:tc>
      </w:tr>
      <w:tr w:rsidR="000F2099" w:rsidRPr="00C219B9" w:rsidTr="00C219B9">
        <w:trPr>
          <w:trHeight w:val="7119"/>
        </w:trPr>
        <w:tc>
          <w:tcPr>
            <w:tcW w:w="562" w:type="dxa"/>
          </w:tcPr>
          <w:p w:rsidR="000F2099" w:rsidRPr="00C219B9" w:rsidRDefault="000F2099" w:rsidP="00D17C35">
            <w:pPr>
              <w:jc w:val="center"/>
              <w:rPr>
                <w:rFonts w:ascii="Times New Roman" w:hAnsi="Times New Roman"/>
                <w:highlight w:val="yellow"/>
                <w:lang w:val="uk-UA"/>
              </w:rPr>
            </w:pPr>
            <w:r w:rsidRPr="00C219B9">
              <w:rPr>
                <w:rFonts w:ascii="Times New Roman" w:hAnsi="Times New Roman"/>
                <w:lang w:val="uk-UA"/>
              </w:rPr>
              <w:t>1</w:t>
            </w:r>
          </w:p>
        </w:tc>
        <w:tc>
          <w:tcPr>
            <w:tcW w:w="2381" w:type="dxa"/>
          </w:tcPr>
          <w:p w:rsidR="000F2099" w:rsidRPr="00C219B9" w:rsidRDefault="000F2099" w:rsidP="00D17C35">
            <w:pPr>
              <w:jc w:val="both"/>
              <w:rPr>
                <w:rFonts w:ascii="Times New Roman" w:hAnsi="Times New Roman"/>
                <w:lang w:val="uk-UA"/>
              </w:rPr>
            </w:pPr>
            <w:r w:rsidRPr="00C219B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C219B9"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C219B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підтверджують його виконання (</w:t>
            </w:r>
            <w:r w:rsidRPr="00C219B9">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C219B9" w:rsidRDefault="000F2099" w:rsidP="00D17C35">
            <w:pPr>
              <w:jc w:val="right"/>
              <w:rPr>
                <w:rFonts w:ascii="Times New Roman" w:hAnsi="Times New Roman"/>
                <w:i/>
                <w:iCs/>
                <w:lang w:val="uk-UA"/>
              </w:rPr>
            </w:pPr>
            <w:r w:rsidRPr="00C219B9">
              <w:rPr>
                <w:rFonts w:ascii="Times New Roman" w:hAnsi="Times New Roman"/>
                <w:i/>
                <w:iCs/>
                <w:lang w:val="uk-UA"/>
              </w:rPr>
              <w:t>Форма 1</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Довідка</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C219B9" w:rsidTr="00D17C35">
              <w:tc>
                <w:tcPr>
                  <w:tcW w:w="500"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13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 xml:space="preserve">Номер та дата договору </w:t>
                  </w:r>
                </w:p>
              </w:tc>
              <w:tc>
                <w:tcPr>
                  <w:tcW w:w="2158" w:type="dxa"/>
                  <w:shd w:val="clear" w:color="auto" w:fill="auto"/>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Документ(и), що підтверджують виконання договору</w:t>
                  </w: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bl>
          <w:p w:rsidR="000F2099" w:rsidRPr="00C219B9" w:rsidRDefault="000F2099" w:rsidP="00D17C35">
            <w:pPr>
              <w:jc w:val="center"/>
              <w:rPr>
                <w:rFonts w:ascii="Times New Roman" w:hAnsi="Times New Roman"/>
                <w:b/>
                <w:bCs/>
                <w:lang w:val="uk-UA"/>
              </w:rPr>
            </w:pPr>
          </w:p>
        </w:tc>
      </w:tr>
    </w:tbl>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 xml:space="preserve">1 </w:t>
      </w:r>
      <w:r w:rsidRPr="00C219B9">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2</w:t>
      </w:r>
      <w:r w:rsidRPr="00C219B9">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C219B9" w:rsidRDefault="000F2099" w:rsidP="000F2099">
      <w:pPr>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C219B9"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b/>
                <w:lang w:val="uk-UA"/>
              </w:rPr>
            </w:pPr>
            <w:r w:rsidRPr="00C219B9">
              <w:rPr>
                <w:rFonts w:ascii="Times New Roman" w:hAnsi="Times New Roman"/>
                <w:b/>
                <w:lang w:val="uk-UA"/>
              </w:rPr>
              <w:t>Для юридичних осіб</w:t>
            </w:r>
          </w:p>
          <w:p w:rsidR="000F2099" w:rsidRPr="00C219B9" w:rsidRDefault="000F2099" w:rsidP="00D17C35">
            <w:pPr>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наказ про призначення,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довіреність або доручення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C219B9"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 xml:space="preserve">Копію свідоцтва про державну реєстрацію або копію витягу </w:t>
            </w:r>
            <w:r w:rsidRPr="00C219B9">
              <w:rPr>
                <w:rFonts w:ascii="Times New Roman" w:hAnsi="Times New Roman"/>
                <w:sz w:val="24"/>
                <w:szCs w:val="24"/>
                <w:lang w:val="uk-UA"/>
              </w:rPr>
              <w:lastRenderedPageBreak/>
              <w:t>або виписки з Єдиного державного реєстру юридичних осіб та фізичних осіб-підприємців завірена Учасником;</w:t>
            </w:r>
          </w:p>
          <w:p w:rsidR="000F2099" w:rsidRPr="00C219B9" w:rsidRDefault="000F2099" w:rsidP="00D17C35">
            <w:pPr>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rsidR="000F2099" w:rsidRPr="00C219B9" w:rsidRDefault="000F2099" w:rsidP="00D17C35">
            <w:pPr>
              <w:autoSpaceDE w:val="0"/>
              <w:jc w:val="both"/>
              <w:rPr>
                <w:rFonts w:ascii="Times New Roman" w:hAnsi="Times New Roman"/>
                <w:lang w:val="uk-UA"/>
              </w:rPr>
            </w:pPr>
            <w:r w:rsidRPr="00C219B9">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C219B9"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6E49DE">
            <w:pPr>
              <w:spacing w:after="120"/>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w:t>
            </w:r>
            <w:r w:rsidR="006E49DE" w:rsidRPr="00C219B9">
              <w:rPr>
                <w:rFonts w:ascii="Times New Roman" w:hAnsi="Times New Roman"/>
                <w:b/>
                <w:lang w:val="uk-UA"/>
              </w:rPr>
              <w:t>4</w:t>
            </w:r>
            <w:r w:rsidRPr="00C219B9">
              <w:rPr>
                <w:rFonts w:ascii="Times New Roman" w:hAnsi="Times New Roman"/>
                <w:lang w:val="uk-UA"/>
              </w:rPr>
              <w:t>), скріплений підписом уповноваженої особи та завірений печаткою Учасника</w:t>
            </w:r>
          </w:p>
        </w:tc>
      </w:tr>
    </w:tbl>
    <w:p w:rsidR="000F2099" w:rsidRPr="00C219B9" w:rsidRDefault="000F2099" w:rsidP="006434C3">
      <w:pPr>
        <w:tabs>
          <w:tab w:val="left" w:pos="1080"/>
        </w:tabs>
        <w:autoSpaceDE w:val="0"/>
        <w:adjustRightInd w:val="0"/>
        <w:ind w:right="-1"/>
        <w:rPr>
          <w:b/>
          <w:lang w:val="uk-UA"/>
        </w:rPr>
      </w:pP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Додаток № 2</w:t>
      </w: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D17C35" w:rsidRPr="00C219B9" w:rsidRDefault="00D17C35" w:rsidP="00D17C35">
      <w:pPr>
        <w:jc w:val="right"/>
        <w:rPr>
          <w:rFonts w:ascii="Times New Roman" w:hAnsi="Times New Roman"/>
          <w:b/>
          <w:bCs/>
          <w:lang w:val="uk-UA"/>
        </w:rPr>
      </w:pPr>
    </w:p>
    <w:p w:rsidR="00D17C35" w:rsidRPr="00C219B9" w:rsidRDefault="00D17C35" w:rsidP="00D17C35">
      <w:pPr>
        <w:jc w:val="center"/>
        <w:rPr>
          <w:rFonts w:ascii="Times New Roman" w:hAnsi="Times New Roman"/>
          <w:b/>
          <w:bCs/>
          <w:lang w:val="uk-UA"/>
        </w:rPr>
      </w:pPr>
      <w:r w:rsidRPr="00C219B9">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Підстави для відмови в участі у процедурі закупівлі</w:t>
            </w:r>
          </w:p>
          <w:p w:rsidR="00D17C35" w:rsidRPr="00C219B9"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C219B9" w:rsidRDefault="00D17C35" w:rsidP="00D17C35">
            <w:pPr>
              <w:jc w:val="center"/>
              <w:rPr>
                <w:rFonts w:ascii="Times New Roman" w:hAnsi="Times New Roman"/>
                <w:b/>
                <w:bCs/>
                <w:lang w:val="uk-UA" w:eastAsia="ru-RU"/>
              </w:rPr>
            </w:pPr>
            <w:r w:rsidRPr="00C219B9">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rFonts w:ascii="Times New Roman" w:hAnsi="Times New Roman"/>
                <w:i/>
                <w:iCs/>
                <w:shd w:val="clear" w:color="auto" w:fill="FFFFFF"/>
                <w:lang w:val="uk-UA" w:eastAsia="ru-RU"/>
              </w:rPr>
              <w:t>(</w:t>
            </w:r>
            <w:r w:rsidRPr="00C219B9">
              <w:rPr>
                <w:rFonts w:ascii="Times New Roman" w:hAnsi="Times New Roman"/>
                <w:i/>
                <w:iCs/>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w:t>
            </w:r>
            <w:r w:rsidRPr="00C219B9">
              <w:rPr>
                <w:rFonts w:ascii="Times New Roman" w:hAnsi="Times New Roman"/>
                <w:shd w:val="clear" w:color="auto" w:fill="FFFFFF"/>
                <w:lang w:val="uk-UA" w:eastAsia="ru-RU"/>
              </w:rPr>
              <w:lastRenderedPageBreak/>
              <w:t>вчинили корупційні або пов’язані з корупцією правопорушення (</w:t>
            </w:r>
            <w:r w:rsidRPr="00C219B9">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C219B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C219B9">
              <w:rPr>
                <w:rFonts w:ascii="Times New Roman" w:hAnsi="Times New Roman"/>
                <w:lang w:val="uk-UA" w:eastAsia="ru-RU"/>
              </w:rPr>
              <w:lastRenderedPageBreak/>
              <w:t>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rPr>
                <w:rFonts w:ascii="Times New Roman" w:hAnsi="Times New Roman"/>
                <w:lang w:val="uk-UA" w:eastAsia="ru-RU"/>
              </w:rPr>
              <w:t>.</w:t>
            </w:r>
          </w:p>
          <w:p w:rsidR="00D17C35" w:rsidRPr="00C219B9" w:rsidRDefault="00D17C35" w:rsidP="00D17C35">
            <w:pPr>
              <w:rPr>
                <w:rFonts w:ascii="Times New Roman" w:hAnsi="Times New Roman"/>
                <w:lang w:val="uk-UA" w:eastAsia="ru-RU"/>
              </w:rPr>
            </w:pP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219B9">
                <w:rPr>
                  <w:rFonts w:ascii="Times New Roman" w:hAnsi="Times New Roman"/>
                  <w:shd w:val="clear" w:color="auto" w:fill="FFFFFF"/>
                  <w:lang w:val="uk-UA" w:eastAsia="ru-RU"/>
                </w:rPr>
                <w:t>пунктом 1 статті 50</w:t>
              </w:r>
            </w:hyperlink>
            <w:r w:rsidRPr="00C219B9">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C219B9">
              <w:rPr>
                <w:rFonts w:ascii="Times New Roman" w:hAnsi="Times New Roman"/>
                <w:shd w:val="clear" w:color="auto" w:fill="FFFFFF"/>
                <w:lang w:val="uk-UA" w:eastAsia="ru-RU"/>
              </w:rPr>
              <w:t>антиконкурентних</w:t>
            </w:r>
            <w:proofErr w:type="spellEnd"/>
            <w:r w:rsidRPr="00C219B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C219B9">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 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rPr>
                <w:rFonts w:ascii="Times New Roman" w:hAnsi="Times New Roman"/>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219B9">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w:t>
            </w:r>
            <w:r w:rsidRPr="00C219B9">
              <w:rPr>
                <w:rFonts w:ascii="Times New Roman" w:hAnsi="Times New Roman"/>
                <w:lang w:val="uk-UA" w:eastAsia="ru-RU"/>
              </w:rPr>
              <w:lastRenderedPageBreak/>
              <w:t>те, що</w:t>
            </w:r>
            <w:r w:rsidRPr="00C219B9">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219B9">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i/>
                <w:iCs/>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219B9">
              <w:rPr>
                <w:rFonts w:ascii="Times New Roman" w:hAnsi="Times New Roman"/>
                <w:i/>
                <w:iCs/>
                <w:lang w:val="uk-UA" w:eastAsia="ru-RU"/>
              </w:rPr>
              <w:t xml:space="preserve"> </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C219B9">
              <w:rPr>
                <w:rFonts w:ascii="Times New Roman" w:hAnsi="Times New Roman"/>
                <w:shd w:val="clear" w:color="auto" w:fill="FFFFFF"/>
                <w:lang w:val="uk-UA" w:eastAsia="ru-RU"/>
              </w:rPr>
              <w:lastRenderedPageBreak/>
              <w:t>використанням дитячої праці чи будь-якими формами торгівлі людьми (</w:t>
            </w:r>
            <w:r w:rsidRPr="00C219B9">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sidRPr="00C219B9">
              <w:rPr>
                <w:rFonts w:ascii="Times New Roman" w:hAnsi="Times New Roman"/>
                <w:lang w:val="uk-UA" w:eastAsia="ru-RU"/>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shd w:val="clear" w:color="auto" w:fill="FFFFFF"/>
              <w:jc w:val="both"/>
              <w:rPr>
                <w:rFonts w:ascii="Times New Roman" w:hAnsi="Times New Roman"/>
                <w:lang w:val="uk-UA" w:eastAsia="ru-RU"/>
              </w:rPr>
            </w:pPr>
            <w:r w:rsidRPr="00C219B9">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shd w:val="clear" w:color="auto" w:fill="FFFFFF"/>
              <w:spacing w:after="150"/>
              <w:jc w:val="both"/>
              <w:rPr>
                <w:rFonts w:ascii="Times New Roman" w:hAnsi="Times New Roman"/>
                <w:lang w:val="uk-UA" w:eastAsia="ru-RU"/>
              </w:rPr>
            </w:pPr>
            <w:r w:rsidRPr="00C219B9">
              <w:rPr>
                <w:rFonts w:ascii="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C219B9">
              <w:rPr>
                <w:rFonts w:ascii="Times New Roman" w:hAnsi="Times New Roman"/>
                <w:lang w:val="uk-UA" w:eastAsia="ru-RU"/>
              </w:rPr>
              <w:lastRenderedPageBreak/>
              <w:t>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219B9">
              <w:rPr>
                <w:rFonts w:ascii="Times New Roman" w:hAnsi="Times New Roman"/>
                <w:lang w:val="uk-UA"/>
              </w:rPr>
              <w:t>надати:</w:t>
            </w:r>
          </w:p>
          <w:p w:rsidR="00D17C35" w:rsidRPr="00C219B9" w:rsidRDefault="00D17C35" w:rsidP="00D17C35">
            <w:pPr>
              <w:pStyle w:val="a3"/>
              <w:numPr>
                <w:ilvl w:val="0"/>
                <w:numId w:val="35"/>
              </w:numPr>
              <w:ind w:left="410"/>
              <w:jc w:val="both"/>
              <w:rPr>
                <w:rFonts w:ascii="Times New Roman" w:hAnsi="Times New Roman"/>
                <w:sz w:val="24"/>
                <w:szCs w:val="24"/>
                <w:lang w:val="uk-UA"/>
              </w:rPr>
            </w:pPr>
            <w:r w:rsidRPr="00C219B9">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C219B9">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ind w:left="50"/>
              <w:jc w:val="both"/>
              <w:rPr>
                <w:rFonts w:ascii="Times New Roman" w:hAnsi="Times New Roman"/>
                <w:lang w:val="uk-UA"/>
              </w:rPr>
            </w:pPr>
            <w:r w:rsidRPr="00C219B9">
              <w:rPr>
                <w:rFonts w:ascii="Times New Roman" w:hAnsi="Times New Roman"/>
                <w:lang w:val="uk-UA"/>
              </w:rPr>
              <w:t xml:space="preserve">або </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або</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7C35" w:rsidRPr="00C219B9" w:rsidRDefault="00D17C35" w:rsidP="00D17C35">
      <w:pPr>
        <w:rPr>
          <w:rFonts w:ascii="Times New Roman" w:hAnsi="Times New Roman"/>
          <w:lang w:val="uk-UA"/>
        </w:rPr>
      </w:pPr>
    </w:p>
    <w:p w:rsidR="00D17C35" w:rsidRPr="00C219B9" w:rsidRDefault="00D17C35" w:rsidP="00D17C35">
      <w:pPr>
        <w:jc w:val="both"/>
        <w:rPr>
          <w:rFonts w:ascii="Times New Roman" w:hAnsi="Times New Roman"/>
          <w:lang w:val="uk-UA" w:eastAsia="ru-RU"/>
        </w:rPr>
      </w:pPr>
      <w:r w:rsidRPr="00C219B9">
        <w:rPr>
          <w:rFonts w:ascii="Times New Roman" w:hAnsi="Times New Roman"/>
          <w:b/>
          <w:bCs/>
          <w:lang w:val="uk-UA" w:eastAsia="ru-RU"/>
        </w:rPr>
        <w:t>ВАЖЛИВО!</w:t>
      </w:r>
      <w:r w:rsidRPr="00C219B9">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rFonts w:ascii="Times New Roman" w:hAnsi="Times New Roman"/>
          <w:b/>
          <w:bCs/>
          <w:lang w:val="uk-UA" w:eastAsia="ru-RU"/>
        </w:rPr>
        <w:t>це службова (посадова) особа</w:t>
      </w:r>
      <w:r w:rsidRPr="00C219B9">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rFonts w:ascii="Times New Roman" w:hAnsi="Times New Roman"/>
          <w:b/>
          <w:bCs/>
          <w:lang w:val="uk-UA" w:eastAsia="ru-RU"/>
        </w:rPr>
        <w:t>це фізична особа</w:t>
      </w:r>
      <w:r w:rsidRPr="00C219B9">
        <w:rPr>
          <w:rFonts w:ascii="Times New Roman" w:hAnsi="Times New Roman"/>
          <w:lang w:val="uk-UA" w:eastAsia="ru-RU"/>
        </w:rPr>
        <w:t xml:space="preserve"> (відповідно до листа Міністерства юстиції України від 03.11.2006 № 22-48-548).</w:t>
      </w:r>
    </w:p>
    <w:p w:rsidR="00D17C35" w:rsidRPr="00C219B9" w:rsidRDefault="00D17C35" w:rsidP="00D17C35">
      <w:pPr>
        <w:jc w:val="both"/>
        <w:rPr>
          <w:rFonts w:ascii="Times New Roman" w:hAnsi="Times New Roman"/>
          <w:lang w:val="uk-UA"/>
        </w:rPr>
      </w:pPr>
    </w:p>
    <w:p w:rsidR="00D17C35" w:rsidRPr="00C219B9" w:rsidRDefault="00D17C35" w:rsidP="00D17C35">
      <w:pPr>
        <w:jc w:val="both"/>
        <w:rPr>
          <w:rFonts w:ascii="Times New Roman" w:hAnsi="Times New Roman"/>
          <w:lang w:val="uk-UA"/>
        </w:rPr>
      </w:pPr>
      <w:r w:rsidRPr="00C219B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219B9">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2E1917">
        <w:rPr>
          <w:rFonts w:ascii="Times New Roman" w:hAnsi="Times New Roman"/>
          <w:lang w:val="uk-UA"/>
        </w:rPr>
        <w:t>7</w:t>
      </w:r>
      <w:r w:rsidRPr="00C219B9">
        <w:rPr>
          <w:rFonts w:ascii="Times New Roman" w:hAnsi="Times New Roman"/>
          <w:lang w:val="uk-UA"/>
        </w:rPr>
        <w:t xml:space="preserve"> Особливостей.</w:t>
      </w:r>
    </w:p>
    <w:p w:rsidR="00D17C35" w:rsidRPr="00C219B9" w:rsidRDefault="00D17C35" w:rsidP="00D17C35">
      <w:pPr>
        <w:pageBreakBefore/>
        <w:ind w:left="-142"/>
        <w:contextualSpacing/>
        <w:jc w:val="right"/>
        <w:rPr>
          <w:rFonts w:ascii="Times New Roman" w:hAnsi="Times New Roman" w:cs="Times New Roman"/>
          <w:b/>
        </w:rPr>
      </w:pPr>
      <w:proofErr w:type="spellStart"/>
      <w:r w:rsidRPr="00C219B9">
        <w:rPr>
          <w:rFonts w:ascii="Times New Roman" w:hAnsi="Times New Roman" w:cs="Times New Roman"/>
          <w:b/>
        </w:rPr>
        <w:lastRenderedPageBreak/>
        <w:t>Додаток</w:t>
      </w:r>
      <w:proofErr w:type="spellEnd"/>
      <w:r w:rsidRPr="00C219B9">
        <w:rPr>
          <w:rFonts w:ascii="Times New Roman" w:hAnsi="Times New Roman" w:cs="Times New Roman"/>
          <w:b/>
        </w:rPr>
        <w:t xml:space="preserve"> </w:t>
      </w:r>
      <w:r w:rsidRPr="00C219B9">
        <w:rPr>
          <w:rFonts w:ascii="Times New Roman" w:hAnsi="Times New Roman" w:cs="Times New Roman"/>
          <w:b/>
          <w:lang w:val="uk-UA"/>
        </w:rPr>
        <w:t>3</w:t>
      </w:r>
      <w:r w:rsidRPr="00C219B9">
        <w:rPr>
          <w:rFonts w:ascii="Times New Roman" w:hAnsi="Times New Roman" w:cs="Times New Roman"/>
          <w:b/>
        </w:rPr>
        <w:t xml:space="preserve"> </w:t>
      </w:r>
    </w:p>
    <w:p w:rsidR="00D17C35" w:rsidRPr="00C219B9" w:rsidRDefault="00D17C35" w:rsidP="00D17C35">
      <w:pPr>
        <w:spacing w:after="240"/>
        <w:ind w:left="-142"/>
        <w:contextualSpacing/>
        <w:jc w:val="right"/>
        <w:rPr>
          <w:rFonts w:ascii="Times New Roman" w:hAnsi="Times New Roman" w:cs="Times New Roman"/>
          <w:b/>
        </w:rPr>
      </w:pPr>
      <w:proofErr w:type="spellStart"/>
      <w:proofErr w:type="gramStart"/>
      <w:r w:rsidRPr="00C219B9">
        <w:rPr>
          <w:rFonts w:ascii="Times New Roman" w:hAnsi="Times New Roman" w:cs="Times New Roman"/>
          <w:b/>
        </w:rPr>
        <w:t>до</w:t>
      </w:r>
      <w:proofErr w:type="spellEnd"/>
      <w:proofErr w:type="gramEnd"/>
      <w:r w:rsidRPr="00C219B9">
        <w:rPr>
          <w:rFonts w:ascii="Times New Roman" w:hAnsi="Times New Roman" w:cs="Times New Roman"/>
          <w:b/>
        </w:rPr>
        <w:t xml:space="preserve"> </w:t>
      </w:r>
      <w:proofErr w:type="spellStart"/>
      <w:r w:rsidRPr="00C219B9">
        <w:rPr>
          <w:rFonts w:ascii="Times New Roman" w:hAnsi="Times New Roman" w:cs="Times New Roman"/>
          <w:b/>
        </w:rPr>
        <w:t>тендерної</w:t>
      </w:r>
      <w:proofErr w:type="spellEnd"/>
      <w:r w:rsidRPr="00C219B9">
        <w:rPr>
          <w:rFonts w:ascii="Times New Roman" w:hAnsi="Times New Roman" w:cs="Times New Roman"/>
          <w:b/>
        </w:rPr>
        <w:t xml:space="preserve"> </w:t>
      </w:r>
      <w:proofErr w:type="spellStart"/>
      <w:r w:rsidRPr="00C219B9">
        <w:rPr>
          <w:rFonts w:ascii="Times New Roman" w:hAnsi="Times New Roman" w:cs="Times New Roman"/>
          <w:b/>
        </w:rPr>
        <w:t>документації</w:t>
      </w:r>
      <w:proofErr w:type="spellEnd"/>
    </w:p>
    <w:p w:rsidR="00D17C35" w:rsidRPr="00C219B9" w:rsidRDefault="00D17C35" w:rsidP="00D17C35">
      <w:pPr>
        <w:spacing w:after="240"/>
        <w:ind w:left="-142"/>
        <w:contextualSpacing/>
        <w:jc w:val="right"/>
        <w:rPr>
          <w:rFonts w:ascii="Times New Roman" w:hAnsi="Times New Roman" w:cs="Times New Roman"/>
        </w:rPr>
      </w:pPr>
    </w:p>
    <w:p w:rsidR="00D17C35" w:rsidRPr="00E03721" w:rsidRDefault="00D17C35" w:rsidP="00D17C35">
      <w:pPr>
        <w:ind w:left="-142"/>
        <w:contextualSpacing/>
        <w:jc w:val="center"/>
        <w:rPr>
          <w:rFonts w:ascii="Times New Roman" w:eastAsia="Times" w:hAnsi="Times New Roman" w:cs="Times New Roman"/>
          <w:b/>
          <w:lang w:val="uk-UA"/>
        </w:rPr>
      </w:pPr>
      <w:r w:rsidRPr="00E03721">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17C35" w:rsidRPr="00E03721" w:rsidRDefault="00D17C35" w:rsidP="00D17C35">
      <w:pPr>
        <w:jc w:val="center"/>
        <w:rPr>
          <w:rFonts w:ascii="Times New Roman" w:eastAsia="Times New Roman" w:hAnsi="Times New Roman" w:cs="Times New Roman"/>
          <w:b/>
          <w:color w:val="000000" w:themeColor="text1"/>
          <w:lang w:val="uk-UA"/>
        </w:rPr>
      </w:pPr>
    </w:p>
    <w:p w:rsidR="00D17C35" w:rsidRPr="00E03721" w:rsidRDefault="00D17C35" w:rsidP="00D17C35">
      <w:pPr>
        <w:jc w:val="center"/>
        <w:rPr>
          <w:rFonts w:ascii="Times New Roman" w:eastAsia="Times New Roman" w:hAnsi="Times New Roman" w:cs="Times New Roman"/>
          <w:b/>
          <w:color w:val="000000" w:themeColor="text1"/>
          <w:lang w:val="uk-UA"/>
        </w:rPr>
      </w:pPr>
      <w:r w:rsidRPr="00E03721">
        <w:rPr>
          <w:rFonts w:ascii="Times New Roman" w:eastAsia="Times New Roman" w:hAnsi="Times New Roman" w:cs="Times New Roman"/>
          <w:b/>
          <w:color w:val="000000" w:themeColor="text1"/>
          <w:lang w:val="uk-UA"/>
        </w:rPr>
        <w:t>ТЕХНІЧНА СПЕЦИФІКАЦІЯ</w:t>
      </w:r>
    </w:p>
    <w:p w:rsidR="00D17C35" w:rsidRPr="00E03721" w:rsidRDefault="00D17C35" w:rsidP="00D17C35">
      <w:pPr>
        <w:rPr>
          <w:rFonts w:ascii="Times New Roman" w:eastAsia="Times New Roman" w:hAnsi="Times New Roman" w:cs="Times New Roman"/>
          <w:b/>
          <w:bCs/>
          <w:lang w:val="uk-UA"/>
        </w:rPr>
      </w:pPr>
      <w:r w:rsidRPr="00E03721">
        <w:rPr>
          <w:rFonts w:ascii="Times New Roman" w:eastAsia="Times New Roman" w:hAnsi="Times New Roman" w:cs="Times New Roman"/>
          <w:lang w:val="uk-UA"/>
        </w:rPr>
        <w:t>Назва предмету закупівлі</w:t>
      </w:r>
      <w:r w:rsidRPr="00E03721">
        <w:rPr>
          <w:rFonts w:ascii="Times New Roman" w:eastAsia="Times New Roman" w:hAnsi="Times New Roman" w:cs="Times New Roman"/>
          <w:b/>
          <w:bCs/>
          <w:lang w:val="uk-UA"/>
        </w:rPr>
        <w:t>: Папір</w:t>
      </w:r>
      <w:r w:rsidR="00C219B9" w:rsidRPr="00E03721">
        <w:rPr>
          <w:rFonts w:ascii="Times New Roman" w:eastAsia="Times New Roman" w:hAnsi="Times New Roman" w:cs="Times New Roman"/>
          <w:b/>
          <w:bCs/>
          <w:lang w:val="uk-UA"/>
        </w:rPr>
        <w:t xml:space="preserve"> А-4</w:t>
      </w:r>
      <w:r w:rsidRPr="00E03721">
        <w:rPr>
          <w:rFonts w:ascii="Times New Roman" w:eastAsia="Times New Roman" w:hAnsi="Times New Roman" w:cs="Times New Roman"/>
          <w:b/>
          <w:bCs/>
          <w:lang w:val="uk-UA"/>
        </w:rPr>
        <w:t xml:space="preserve">  </w:t>
      </w:r>
    </w:p>
    <w:p w:rsidR="00D17C35" w:rsidRPr="00E03721" w:rsidRDefault="00D17C35" w:rsidP="00D17C35">
      <w:pPr>
        <w:rPr>
          <w:rFonts w:ascii="Times New Roman" w:eastAsia="Times New Roman" w:hAnsi="Times New Roman" w:cs="Times New Roman"/>
          <w:b/>
          <w:lang w:val="uk-UA"/>
        </w:rPr>
      </w:pPr>
      <w:r w:rsidRPr="00E03721">
        <w:rPr>
          <w:rFonts w:ascii="Times New Roman" w:eastAsia="Times New Roman" w:hAnsi="Times New Roman" w:cs="Times New Roman"/>
          <w:lang w:val="uk-UA"/>
        </w:rPr>
        <w:t xml:space="preserve">Код за </w:t>
      </w:r>
      <w:proofErr w:type="spellStart"/>
      <w:r w:rsidRPr="00E03721">
        <w:rPr>
          <w:rFonts w:ascii="Times New Roman" w:eastAsia="Times New Roman" w:hAnsi="Times New Roman" w:cs="Times New Roman"/>
          <w:lang w:val="uk-UA"/>
        </w:rPr>
        <w:t>ДК</w:t>
      </w:r>
      <w:proofErr w:type="spellEnd"/>
      <w:r w:rsidRPr="00E03721">
        <w:rPr>
          <w:rFonts w:ascii="Times New Roman" w:eastAsia="Times New Roman" w:hAnsi="Times New Roman" w:cs="Times New Roman"/>
          <w:lang w:val="uk-UA"/>
        </w:rPr>
        <w:t xml:space="preserve"> 021:2015 предмету закупівлі: </w:t>
      </w:r>
      <w:r w:rsidRPr="00E03721">
        <w:rPr>
          <w:rFonts w:ascii="Times New Roman" w:eastAsia="Times New Roman" w:hAnsi="Times New Roman" w:cs="Times New Roman"/>
          <w:b/>
          <w:bCs/>
          <w:lang w:val="uk-UA"/>
        </w:rPr>
        <w:t>30190000-7 Офісне устаткування та приладдя різне.</w:t>
      </w:r>
      <w:r w:rsidRPr="00E03721">
        <w:rPr>
          <w:rFonts w:ascii="Times New Roman" w:eastAsia="Times New Roman" w:hAnsi="Times New Roman" w:cs="Times New Roman"/>
          <w:b/>
          <w:lang w:val="uk-UA"/>
        </w:rPr>
        <w:t xml:space="preserve"> </w:t>
      </w:r>
    </w:p>
    <w:p w:rsidR="00D17C35" w:rsidRPr="00E03721" w:rsidRDefault="00D17C35" w:rsidP="00D17C35">
      <w:pPr>
        <w:jc w:val="center"/>
        <w:rPr>
          <w:rFonts w:ascii="Times New Roman" w:eastAsia="Times New Roman" w:hAnsi="Times New Roman" w:cs="Times New Roman"/>
          <w:b/>
          <w:lang w:val="uk-UA"/>
        </w:rPr>
      </w:pPr>
    </w:p>
    <w:p w:rsidR="00D17C35" w:rsidRPr="00E03721" w:rsidRDefault="00D17C35" w:rsidP="00D17C35">
      <w:pPr>
        <w:jc w:val="center"/>
        <w:rPr>
          <w:rFonts w:ascii="Times New Roman" w:eastAsia="Times New Roman" w:hAnsi="Times New Roman" w:cs="Times New Roman"/>
          <w:lang w:val="uk-UA"/>
        </w:rPr>
      </w:pPr>
      <w:r w:rsidRPr="00E03721">
        <w:rPr>
          <w:rFonts w:ascii="Times New Roman" w:eastAsia="Times New Roman" w:hAnsi="Times New Roman" w:cs="Times New Roman"/>
          <w:b/>
          <w:lang w:val="uk-UA"/>
        </w:rPr>
        <w:t>НОМЕНКЛАТУРНІ ПОЗИЦІЇ:</w:t>
      </w:r>
    </w:p>
    <w:tbl>
      <w:tblPr>
        <w:tblW w:w="10065" w:type="dxa"/>
        <w:jc w:val="center"/>
        <w:tblLayout w:type="fixed"/>
        <w:tblLook w:val="0400"/>
      </w:tblPr>
      <w:tblGrid>
        <w:gridCol w:w="459"/>
        <w:gridCol w:w="3442"/>
        <w:gridCol w:w="3622"/>
        <w:gridCol w:w="1281"/>
        <w:gridCol w:w="1261"/>
      </w:tblGrid>
      <w:tr w:rsidR="00D17C35" w:rsidRPr="00E03721" w:rsidTr="00D17C35">
        <w:trPr>
          <w:trHeight w:val="284"/>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Назва товару</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 xml:space="preserve">Код за </w:t>
            </w:r>
            <w:proofErr w:type="spellStart"/>
            <w:r w:rsidRPr="00E03721">
              <w:rPr>
                <w:rFonts w:ascii="Times New Roman" w:eastAsia="Times New Roman" w:hAnsi="Times New Roman" w:cs="Times New Roman"/>
                <w:b/>
                <w:lang w:val="uk-UA"/>
              </w:rPr>
              <w:t>ДК</w:t>
            </w:r>
            <w:proofErr w:type="spellEnd"/>
            <w:r w:rsidRPr="00E03721">
              <w:rPr>
                <w:rFonts w:ascii="Times New Roman" w:eastAsia="Times New Roman" w:hAnsi="Times New Roman" w:cs="Times New Roman"/>
                <w:b/>
                <w:lang w:val="uk-UA"/>
              </w:rPr>
              <w:t xml:space="preserve"> 021:2015</w:t>
            </w: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
                <w:lang w:val="uk-UA"/>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D17C35" w:rsidRPr="00E03721" w:rsidRDefault="00D17C35" w:rsidP="00D17C35">
            <w:pPr>
              <w:ind w:right="51"/>
              <w:rPr>
                <w:rFonts w:ascii="Times New Roman" w:eastAsia="Times New Roman" w:hAnsi="Times New Roman" w:cs="Times New Roman"/>
                <w:lang w:val="uk-UA"/>
              </w:rPr>
            </w:pPr>
            <w:r w:rsidRPr="00E03721">
              <w:rPr>
                <w:rFonts w:ascii="Times New Roman" w:eastAsia="Times New Roman" w:hAnsi="Times New Roman" w:cs="Times New Roman"/>
                <w:b/>
                <w:lang w:val="uk-UA"/>
              </w:rPr>
              <w:t>Одиниця виміру</w:t>
            </w:r>
          </w:p>
        </w:tc>
      </w:tr>
      <w:tr w:rsidR="00D17C35" w:rsidRPr="00E03721" w:rsidTr="00D17C35">
        <w:trPr>
          <w:trHeight w:val="671"/>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1</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Папір для друку А4, 80 г/</w:t>
            </w:r>
            <w:proofErr w:type="spellStart"/>
            <w:r w:rsidRPr="00E03721">
              <w:rPr>
                <w:rFonts w:ascii="Times New Roman" w:eastAsia="Times New Roman" w:hAnsi="Times New Roman" w:cs="Times New Roman"/>
                <w:lang w:val="uk-UA"/>
              </w:rPr>
              <w:t>м.кв</w:t>
            </w:r>
            <w:proofErr w:type="spellEnd"/>
            <w:r w:rsidRPr="00E03721">
              <w:rPr>
                <w:rFonts w:ascii="Times New Roman" w:eastAsia="Times New Roman" w:hAnsi="Times New Roman" w:cs="Times New Roman"/>
                <w:lang w:val="uk-UA"/>
              </w:rPr>
              <w:t>, 500 арк., білий</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Cs/>
                <w:lang w:val="uk-UA"/>
              </w:rPr>
              <w:t>30190000-7 Офісне устаткування та приладдя різне</w:t>
            </w:r>
            <w:r w:rsidRPr="00E03721">
              <w:rPr>
                <w:rFonts w:ascii="Times New Roman" w:eastAsia="Times New Roman" w:hAnsi="Times New Roman" w:cs="Times New Roman"/>
                <w:lang w:val="uk-UA"/>
              </w:rPr>
              <w:t xml:space="preserve"> </w:t>
            </w:r>
          </w:p>
          <w:p w:rsidR="00D17C35" w:rsidRPr="00E03721" w:rsidRDefault="00D17C35" w:rsidP="00D17C35">
            <w:pPr>
              <w:jc w:val="both"/>
              <w:rPr>
                <w:rFonts w:ascii="Times New Roman" w:eastAsia="Times New Roman" w:hAnsi="Times New Roman" w:cs="Times New Roman"/>
                <w:lang w:val="uk-UA"/>
              </w:rPr>
            </w:pP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715F50" w:rsidP="00D17C35">
            <w:pPr>
              <w:jc w:val="center"/>
              <w:rPr>
                <w:rFonts w:ascii="Times New Roman" w:eastAsia="Times New Roman" w:hAnsi="Times New Roman" w:cs="Times New Roman"/>
                <w:lang w:val="uk-UA"/>
              </w:rPr>
            </w:pPr>
            <w:r>
              <w:rPr>
                <w:rFonts w:ascii="Times New Roman" w:eastAsia="Times New Roman" w:hAnsi="Times New Roman" w:cs="Times New Roman"/>
                <w:lang w:val="uk-UA"/>
              </w:rPr>
              <w:t>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пачка</w:t>
            </w:r>
          </w:p>
        </w:tc>
      </w:tr>
    </w:tbl>
    <w:p w:rsidR="00D17C35" w:rsidRPr="00E03721" w:rsidRDefault="00D17C35" w:rsidP="00D17C35">
      <w:pPr>
        <w:spacing w:after="240"/>
        <w:rPr>
          <w:rFonts w:ascii="Times New Roman" w:eastAsia="Times New Roman" w:hAnsi="Times New Roman" w:cs="Times New Roman"/>
          <w:lang w:val="uk-UA"/>
        </w:rPr>
      </w:pPr>
    </w:p>
    <w:p w:rsidR="00D17C35" w:rsidRPr="00E03721" w:rsidRDefault="00D17C35" w:rsidP="00D17C35">
      <w:pPr>
        <w:jc w:val="center"/>
        <w:rPr>
          <w:rFonts w:ascii="Times New Roman" w:eastAsia="Times New Roman" w:hAnsi="Times New Roman" w:cs="Times New Roman"/>
          <w:lang w:val="uk-UA"/>
        </w:rPr>
      </w:pPr>
      <w:r w:rsidRPr="00E03721">
        <w:rPr>
          <w:rFonts w:ascii="Times New Roman" w:eastAsia="Times New Roman" w:hAnsi="Times New Roman" w:cs="Times New Roman"/>
          <w:b/>
          <w:lang w:val="uk-UA"/>
        </w:rPr>
        <w:t>ВИМОГИ ЗАМОВНИКА ДО ТОВАРУ:</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lang w:val="uk-UA"/>
        </w:rPr>
        <w:t>1. Назва товару: Папір  А4, 80 г/</w:t>
      </w:r>
      <w:proofErr w:type="spellStart"/>
      <w:r w:rsidRPr="00E03721">
        <w:rPr>
          <w:rFonts w:ascii="Times New Roman" w:eastAsia="Times New Roman" w:hAnsi="Times New Roman" w:cs="Times New Roman"/>
          <w:lang w:val="uk-UA"/>
        </w:rPr>
        <w:t>м.кв</w:t>
      </w:r>
      <w:proofErr w:type="spellEnd"/>
      <w:r w:rsidRPr="00E03721">
        <w:rPr>
          <w:rFonts w:ascii="Times New Roman" w:eastAsia="Times New Roman" w:hAnsi="Times New Roman" w:cs="Times New Roman"/>
          <w:lang w:val="uk-UA"/>
        </w:rPr>
        <w:t>, 500 арк., білий</w:t>
      </w:r>
    </w:p>
    <w:p w:rsidR="00D17C35" w:rsidRPr="00E03721" w:rsidRDefault="00D17C35" w:rsidP="00D17C35">
      <w:pPr>
        <w:jc w:val="both"/>
        <w:rPr>
          <w:rFonts w:ascii="Times New Roman" w:eastAsia="Times New Roman" w:hAnsi="Times New Roman" w:cs="Times New Roman"/>
          <w:lang w:val="uk-UA"/>
        </w:rPr>
      </w:pPr>
    </w:p>
    <w:tbl>
      <w:tblPr>
        <w:tblW w:w="10110" w:type="dxa"/>
        <w:tblInd w:w="94" w:type="dxa"/>
        <w:tblLayout w:type="fixed"/>
        <w:tblLook w:val="04A0"/>
      </w:tblPr>
      <w:tblGrid>
        <w:gridCol w:w="5685"/>
        <w:gridCol w:w="4425"/>
      </w:tblGrid>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Назва вимоги</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Технічні параметри</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Формат паперу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А4 (210х297 мм)</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Щільність аркуша</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80 г/</w:t>
            </w:r>
            <w:proofErr w:type="spellStart"/>
            <w:r w:rsidRPr="00E03721">
              <w:rPr>
                <w:rFonts w:ascii="Times New Roman" w:eastAsia="Times New Roman" w:hAnsi="Times New Roman" w:cs="Times New Roman"/>
                <w:lang w:val="uk-UA"/>
              </w:rPr>
              <w:t>м.кв</w:t>
            </w:r>
            <w:proofErr w:type="spellEnd"/>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Товщина аркушу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менше103 мкм</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Білизна CIE</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 146 %</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Непрозорість</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 91 %</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Кількість аркушів в пачці</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500 шт.</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Колір</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білий</w:t>
            </w:r>
          </w:p>
        </w:tc>
      </w:tr>
    </w:tbl>
    <w:p w:rsidR="00D17C35" w:rsidRPr="00E03721" w:rsidRDefault="00D17C35" w:rsidP="00D17C35">
      <w:pPr>
        <w:spacing w:before="240"/>
        <w:rPr>
          <w:rFonts w:ascii="Times New Roman" w:eastAsia="Times New Roman" w:hAnsi="Times New Roman" w:cs="Times New Roman"/>
          <w:lang w:val="uk-UA"/>
        </w:rPr>
      </w:pPr>
      <w:r w:rsidRPr="00E03721">
        <w:rPr>
          <w:rFonts w:ascii="Times New Roman" w:eastAsia="Times New Roman" w:hAnsi="Times New Roman" w:cs="Times New Roman"/>
          <w:lang w:val="uk-UA"/>
        </w:rPr>
        <w:t>Папір має бути вибілений без застосування елементарного хлору.</w:t>
      </w:r>
    </w:p>
    <w:p w:rsidR="00D17C35" w:rsidRPr="00E03721" w:rsidRDefault="00D17C35" w:rsidP="00D17C35">
      <w:pPr>
        <w:spacing w:before="240"/>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
          <w:lang w:val="uk-UA"/>
        </w:rPr>
        <w:t>Вимоги до пакування</w:t>
      </w:r>
      <w:r w:rsidRPr="00E03721">
        <w:rPr>
          <w:rFonts w:ascii="Times New Roman" w:eastAsia="Times New Roman" w:hAnsi="Times New Roman" w:cs="Times New Roman"/>
          <w:lang w:val="uk-UA"/>
        </w:rPr>
        <w:t>:</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lang w:val="uk-UA"/>
        </w:rPr>
        <w:t>Упаковка повинна повністю зберігати та захищати товар від пошкоджень під час транспортування та зберігання.</w:t>
      </w:r>
    </w:p>
    <w:p w:rsidR="00D17C35" w:rsidRPr="00E03721" w:rsidRDefault="00D17C35" w:rsidP="006434C3">
      <w:pPr>
        <w:tabs>
          <w:tab w:val="left" w:pos="1080"/>
        </w:tabs>
        <w:autoSpaceDE w:val="0"/>
        <w:adjustRightInd w:val="0"/>
        <w:ind w:right="-1"/>
        <w:rPr>
          <w:b/>
          <w:lang w:val="uk-UA"/>
        </w:rPr>
      </w:pPr>
    </w:p>
    <w:p w:rsidR="00C219B9" w:rsidRDefault="00C219B9" w:rsidP="00C219B9">
      <w:pPr>
        <w:ind w:firstLine="709"/>
        <w:jc w:val="right"/>
        <w:rPr>
          <w:rFonts w:ascii="Times New Roman" w:hAnsi="Times New Roman"/>
          <w:b/>
          <w:bCs/>
          <w:lang w:val="uk-UA"/>
        </w:rPr>
      </w:pP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 xml:space="preserve">Додаток № 4 </w:t>
      </w: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до тендерної документації</w:t>
      </w: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jc w:val="center"/>
        <w:rPr>
          <w:rFonts w:ascii="Times New Roman" w:hAnsi="Times New Roman"/>
          <w:b/>
          <w:lang w:val="uk-UA"/>
        </w:rPr>
      </w:pPr>
      <w:r w:rsidRPr="00C219B9">
        <w:rPr>
          <w:rFonts w:ascii="Times New Roman" w:hAnsi="Times New Roman"/>
          <w:b/>
          <w:lang w:val="uk-UA"/>
        </w:rPr>
        <w:t>ПРОЕКТ ДОГОВОРУ</w:t>
      </w:r>
    </w:p>
    <w:p w:rsidR="00C219B9" w:rsidRPr="00C219B9" w:rsidRDefault="00C219B9" w:rsidP="00C219B9">
      <w:pPr>
        <w:contextualSpacing/>
        <w:jc w:val="center"/>
        <w:rPr>
          <w:rFonts w:ascii="Times New Roman" w:hAnsi="Times New Roman"/>
          <w:b/>
          <w:bCs/>
          <w:i/>
          <w:iCs/>
          <w:lang w:val="uk-UA"/>
        </w:rPr>
      </w:pPr>
    </w:p>
    <w:p w:rsidR="00C219B9" w:rsidRPr="00C219B9" w:rsidRDefault="00C219B9" w:rsidP="00C219B9">
      <w:pPr>
        <w:ind w:left="709"/>
        <w:rPr>
          <w:rFonts w:ascii="Times New Roman" w:hAnsi="Times New Roman"/>
          <w:bCs/>
          <w:i/>
          <w:lang w:val="uk-UA"/>
        </w:rPr>
      </w:pPr>
      <w:r w:rsidRPr="00C219B9">
        <w:rPr>
          <w:rFonts w:ascii="Times New Roman" w:hAnsi="Times New Roman"/>
          <w:bCs/>
          <w:i/>
          <w:lang w:val="uk-UA"/>
        </w:rPr>
        <w:t>* міститься в окремому файлі</w:t>
      </w:r>
    </w:p>
    <w:sectPr w:rsidR="00C219B9" w:rsidRPr="00C219B9"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B1" w:rsidRDefault="00E153B1">
      <w:r>
        <w:separator/>
      </w:r>
    </w:p>
  </w:endnote>
  <w:endnote w:type="continuationSeparator" w:id="0">
    <w:p w:rsidR="00E153B1" w:rsidRDefault="00E153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B1" w:rsidRDefault="00E153B1">
      <w:r>
        <w:separator/>
      </w:r>
    </w:p>
  </w:footnote>
  <w:footnote w:type="continuationSeparator" w:id="0">
    <w:p w:rsidR="00E153B1" w:rsidRDefault="00E1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F5" w:rsidRDefault="00120CF5">
    <w:pPr>
      <w:pStyle w:val="a6"/>
      <w:spacing w:line="14" w:lineRule="auto"/>
      <w:ind w:left="0" w:firstLine="0"/>
      <w:jc w:val="left"/>
      <w:rPr>
        <w:sz w:val="20"/>
      </w:rPr>
    </w:pPr>
    <w:r w:rsidRPr="005F2CA9">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120CF5" w:rsidRDefault="00120CF5">
                <w:pPr>
                  <w:spacing w:line="245" w:lineRule="exact"/>
                  <w:ind w:left="60"/>
                  <w:rPr>
                    <w:rFonts w:ascii="Calibri"/>
                  </w:rPr>
                </w:pPr>
                <w:r>
                  <w:fldChar w:fldCharType="begin"/>
                </w:r>
                <w:r>
                  <w:rPr>
                    <w:rFonts w:ascii="Calibri"/>
                    <w:sz w:val="22"/>
                  </w:rPr>
                  <w:instrText xml:space="preserve"> PAGE </w:instrText>
                </w:r>
                <w:r>
                  <w:fldChar w:fldCharType="separate"/>
                </w:r>
                <w:r w:rsidR="002E1917">
                  <w:rPr>
                    <w:rFonts w:ascii="Calibri"/>
                    <w:noProof/>
                    <w:sz w:val="22"/>
                  </w:rPr>
                  <w:t>24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9">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4">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5">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6">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7">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0"/>
  </w:num>
  <w:num w:numId="6">
    <w:abstractNumId w:val="11"/>
  </w:num>
  <w:num w:numId="7">
    <w:abstractNumId w:val="9"/>
  </w:num>
  <w:num w:numId="8">
    <w:abstractNumId w:val="29"/>
  </w:num>
  <w:num w:numId="9">
    <w:abstractNumId w:val="23"/>
  </w:num>
  <w:num w:numId="10">
    <w:abstractNumId w:val="39"/>
  </w:num>
  <w:num w:numId="11">
    <w:abstractNumId w:val="34"/>
  </w:num>
  <w:num w:numId="12">
    <w:abstractNumId w:val="37"/>
  </w:num>
  <w:num w:numId="13">
    <w:abstractNumId w:val="21"/>
  </w:num>
  <w:num w:numId="14">
    <w:abstractNumId w:val="17"/>
  </w:num>
  <w:num w:numId="15">
    <w:abstractNumId w:val="33"/>
  </w:num>
  <w:num w:numId="16">
    <w:abstractNumId w:val="18"/>
  </w:num>
  <w:num w:numId="17">
    <w:abstractNumId w:val="3"/>
  </w:num>
  <w:num w:numId="18">
    <w:abstractNumId w:val="8"/>
  </w:num>
  <w:num w:numId="19">
    <w:abstractNumId w:val="30"/>
  </w:num>
  <w:num w:numId="20">
    <w:abstractNumId w:val="22"/>
  </w:num>
  <w:num w:numId="21">
    <w:abstractNumId w:val="7"/>
  </w:num>
  <w:num w:numId="22">
    <w:abstractNumId w:val="26"/>
  </w:num>
  <w:num w:numId="23">
    <w:abstractNumId w:val="25"/>
  </w:num>
  <w:num w:numId="24">
    <w:abstractNumId w:val="36"/>
  </w:num>
  <w:num w:numId="25">
    <w:abstractNumId w:val="28"/>
  </w:num>
  <w:num w:numId="26">
    <w:abstractNumId w:val="27"/>
  </w:num>
  <w:num w:numId="27">
    <w:abstractNumId w:val="35"/>
  </w:num>
  <w:num w:numId="28">
    <w:abstractNumId w:val="13"/>
  </w:num>
  <w:num w:numId="29">
    <w:abstractNumId w:val="31"/>
  </w:num>
  <w:num w:numId="30">
    <w:abstractNumId w:val="15"/>
  </w:num>
  <w:num w:numId="31">
    <w:abstractNumId w:val="42"/>
  </w:num>
  <w:num w:numId="32">
    <w:abstractNumId w:val="1"/>
  </w:num>
  <w:num w:numId="33">
    <w:abstractNumId w:val="41"/>
  </w:num>
  <w:num w:numId="34">
    <w:abstractNumId w:val="38"/>
  </w:num>
  <w:num w:numId="35">
    <w:abstractNumId w:val="32"/>
  </w:num>
  <w:num w:numId="36">
    <w:abstractNumId w:val="5"/>
  </w:num>
  <w:num w:numId="37">
    <w:abstractNumId w:val="6"/>
  </w:num>
  <w:num w:numId="38">
    <w:abstractNumId w:val="12"/>
  </w:num>
  <w:num w:numId="39">
    <w:abstractNumId w:val="20"/>
  </w:num>
  <w:num w:numId="40">
    <w:abstractNumId w:val="16"/>
  </w:num>
  <w:num w:numId="41">
    <w:abstractNumId w:val="19"/>
  </w:num>
  <w:num w:numId="42">
    <w:abstractNumId w:val="24"/>
  </w:num>
  <w:num w:numId="43">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hdrShapeDefaults>
    <o:shapedefaults v:ext="edit" spidmax="80898"/>
    <o:shapelayout v:ext="edit">
      <o:idmap v:ext="edit" data="4"/>
    </o:shapelayout>
  </w:hdrShapeDefaults>
  <w:footnotePr>
    <w:footnote w:id="-1"/>
    <w:footnote w:id="0"/>
  </w:footnotePr>
  <w:endnotePr>
    <w:endnote w:id="-1"/>
    <w:endnote w:id="0"/>
  </w:endnotePr>
  <w:compat/>
  <w:rsids>
    <w:rsidRoot w:val="003110A9"/>
    <w:rsid w:val="00005451"/>
    <w:rsid w:val="00022C87"/>
    <w:rsid w:val="0002676C"/>
    <w:rsid w:val="00034694"/>
    <w:rsid w:val="00034BEF"/>
    <w:rsid w:val="000602EC"/>
    <w:rsid w:val="0007726E"/>
    <w:rsid w:val="00097C5B"/>
    <w:rsid w:val="000A03D3"/>
    <w:rsid w:val="000A4B6B"/>
    <w:rsid w:val="000D5C6A"/>
    <w:rsid w:val="000D72B7"/>
    <w:rsid w:val="000F083B"/>
    <w:rsid w:val="000F2099"/>
    <w:rsid w:val="000F7BAD"/>
    <w:rsid w:val="001002DE"/>
    <w:rsid w:val="00120CF5"/>
    <w:rsid w:val="00140B02"/>
    <w:rsid w:val="00171E1B"/>
    <w:rsid w:val="0018125A"/>
    <w:rsid w:val="00196F63"/>
    <w:rsid w:val="00197261"/>
    <w:rsid w:val="001C2A66"/>
    <w:rsid w:val="001D0DE7"/>
    <w:rsid w:val="001D62A5"/>
    <w:rsid w:val="001F3A33"/>
    <w:rsid w:val="001F65C0"/>
    <w:rsid w:val="002116F4"/>
    <w:rsid w:val="00216F3F"/>
    <w:rsid w:val="002225E4"/>
    <w:rsid w:val="002242A3"/>
    <w:rsid w:val="0022492B"/>
    <w:rsid w:val="00242497"/>
    <w:rsid w:val="002544C0"/>
    <w:rsid w:val="00255CD1"/>
    <w:rsid w:val="00273054"/>
    <w:rsid w:val="0027414A"/>
    <w:rsid w:val="00276483"/>
    <w:rsid w:val="002768F8"/>
    <w:rsid w:val="00280159"/>
    <w:rsid w:val="00290E72"/>
    <w:rsid w:val="00290F47"/>
    <w:rsid w:val="00292B86"/>
    <w:rsid w:val="002B0D96"/>
    <w:rsid w:val="002B342A"/>
    <w:rsid w:val="002B5A8E"/>
    <w:rsid w:val="002D0B9E"/>
    <w:rsid w:val="002E1917"/>
    <w:rsid w:val="002E19DD"/>
    <w:rsid w:val="002F3299"/>
    <w:rsid w:val="00300331"/>
    <w:rsid w:val="003110A9"/>
    <w:rsid w:val="00320393"/>
    <w:rsid w:val="00321A5E"/>
    <w:rsid w:val="00326190"/>
    <w:rsid w:val="00330CA7"/>
    <w:rsid w:val="00331F7C"/>
    <w:rsid w:val="00342A1A"/>
    <w:rsid w:val="0035390E"/>
    <w:rsid w:val="00356E4E"/>
    <w:rsid w:val="00362195"/>
    <w:rsid w:val="00364E6F"/>
    <w:rsid w:val="00371A5A"/>
    <w:rsid w:val="00374E5A"/>
    <w:rsid w:val="003A5D0C"/>
    <w:rsid w:val="003B3EE4"/>
    <w:rsid w:val="003E788B"/>
    <w:rsid w:val="003F0C39"/>
    <w:rsid w:val="003F797D"/>
    <w:rsid w:val="0040010C"/>
    <w:rsid w:val="00432056"/>
    <w:rsid w:val="00437940"/>
    <w:rsid w:val="00447603"/>
    <w:rsid w:val="00467B6C"/>
    <w:rsid w:val="00470A19"/>
    <w:rsid w:val="00470D3D"/>
    <w:rsid w:val="00477191"/>
    <w:rsid w:val="00485AFB"/>
    <w:rsid w:val="00491460"/>
    <w:rsid w:val="004962B3"/>
    <w:rsid w:val="004A51D2"/>
    <w:rsid w:val="004B0710"/>
    <w:rsid w:val="004E41F6"/>
    <w:rsid w:val="004E4F26"/>
    <w:rsid w:val="004F647E"/>
    <w:rsid w:val="00540BD4"/>
    <w:rsid w:val="0054362A"/>
    <w:rsid w:val="00566D85"/>
    <w:rsid w:val="00576F4E"/>
    <w:rsid w:val="00585532"/>
    <w:rsid w:val="0059706B"/>
    <w:rsid w:val="005C0461"/>
    <w:rsid w:val="005C2447"/>
    <w:rsid w:val="005C2ADE"/>
    <w:rsid w:val="005C4768"/>
    <w:rsid w:val="005D255F"/>
    <w:rsid w:val="005D29A2"/>
    <w:rsid w:val="005E7B21"/>
    <w:rsid w:val="005F2CA9"/>
    <w:rsid w:val="00640C47"/>
    <w:rsid w:val="006434C3"/>
    <w:rsid w:val="006459E7"/>
    <w:rsid w:val="006555BC"/>
    <w:rsid w:val="006867C6"/>
    <w:rsid w:val="0069396F"/>
    <w:rsid w:val="00695A46"/>
    <w:rsid w:val="006B2FBF"/>
    <w:rsid w:val="006B4619"/>
    <w:rsid w:val="006E22FA"/>
    <w:rsid w:val="006E49DE"/>
    <w:rsid w:val="00707029"/>
    <w:rsid w:val="00715F50"/>
    <w:rsid w:val="00723C16"/>
    <w:rsid w:val="00727F96"/>
    <w:rsid w:val="0074025A"/>
    <w:rsid w:val="007566B0"/>
    <w:rsid w:val="00775FB1"/>
    <w:rsid w:val="0078021B"/>
    <w:rsid w:val="007A210E"/>
    <w:rsid w:val="007A7928"/>
    <w:rsid w:val="007C3081"/>
    <w:rsid w:val="007E200B"/>
    <w:rsid w:val="007E2FD9"/>
    <w:rsid w:val="007F2B0D"/>
    <w:rsid w:val="007F64A1"/>
    <w:rsid w:val="007F7B14"/>
    <w:rsid w:val="00805217"/>
    <w:rsid w:val="00831926"/>
    <w:rsid w:val="008328D4"/>
    <w:rsid w:val="00857BE0"/>
    <w:rsid w:val="00861B1F"/>
    <w:rsid w:val="008A60E3"/>
    <w:rsid w:val="008E7B45"/>
    <w:rsid w:val="009056ED"/>
    <w:rsid w:val="00910B44"/>
    <w:rsid w:val="00915AE0"/>
    <w:rsid w:val="00953C8C"/>
    <w:rsid w:val="0097666F"/>
    <w:rsid w:val="009841E2"/>
    <w:rsid w:val="00986814"/>
    <w:rsid w:val="00991BA3"/>
    <w:rsid w:val="00992622"/>
    <w:rsid w:val="009B053A"/>
    <w:rsid w:val="009B47AA"/>
    <w:rsid w:val="009B615A"/>
    <w:rsid w:val="009F0231"/>
    <w:rsid w:val="009F0CB1"/>
    <w:rsid w:val="009F5474"/>
    <w:rsid w:val="009F6E14"/>
    <w:rsid w:val="00A01803"/>
    <w:rsid w:val="00A0341F"/>
    <w:rsid w:val="00A07778"/>
    <w:rsid w:val="00A16E80"/>
    <w:rsid w:val="00A40C26"/>
    <w:rsid w:val="00A71170"/>
    <w:rsid w:val="00A7652D"/>
    <w:rsid w:val="00A929A8"/>
    <w:rsid w:val="00AA5272"/>
    <w:rsid w:val="00AB7526"/>
    <w:rsid w:val="00AD0E8D"/>
    <w:rsid w:val="00AE5B8C"/>
    <w:rsid w:val="00AF6B7D"/>
    <w:rsid w:val="00B07651"/>
    <w:rsid w:val="00B235FC"/>
    <w:rsid w:val="00B271E0"/>
    <w:rsid w:val="00B324ED"/>
    <w:rsid w:val="00B44D37"/>
    <w:rsid w:val="00B50DAE"/>
    <w:rsid w:val="00B57A20"/>
    <w:rsid w:val="00B90168"/>
    <w:rsid w:val="00BC4237"/>
    <w:rsid w:val="00BD0B2A"/>
    <w:rsid w:val="00C04972"/>
    <w:rsid w:val="00C219B9"/>
    <w:rsid w:val="00C274DC"/>
    <w:rsid w:val="00C359E6"/>
    <w:rsid w:val="00C45C6A"/>
    <w:rsid w:val="00C555EC"/>
    <w:rsid w:val="00C75150"/>
    <w:rsid w:val="00C81E1E"/>
    <w:rsid w:val="00C874B2"/>
    <w:rsid w:val="00C96A6C"/>
    <w:rsid w:val="00CA1185"/>
    <w:rsid w:val="00CA3B1B"/>
    <w:rsid w:val="00CA5898"/>
    <w:rsid w:val="00CA7E18"/>
    <w:rsid w:val="00CD5270"/>
    <w:rsid w:val="00CE2697"/>
    <w:rsid w:val="00D11ED4"/>
    <w:rsid w:val="00D17C35"/>
    <w:rsid w:val="00D47068"/>
    <w:rsid w:val="00D67563"/>
    <w:rsid w:val="00DA7850"/>
    <w:rsid w:val="00DC046B"/>
    <w:rsid w:val="00DE045F"/>
    <w:rsid w:val="00DE523B"/>
    <w:rsid w:val="00E0267B"/>
    <w:rsid w:val="00E03721"/>
    <w:rsid w:val="00E153B1"/>
    <w:rsid w:val="00E40F94"/>
    <w:rsid w:val="00E5041C"/>
    <w:rsid w:val="00E72D19"/>
    <w:rsid w:val="00E858A5"/>
    <w:rsid w:val="00E97C8C"/>
    <w:rsid w:val="00EB0E43"/>
    <w:rsid w:val="00EC4EF6"/>
    <w:rsid w:val="00EC5C17"/>
    <w:rsid w:val="00EC7354"/>
    <w:rsid w:val="00ED3473"/>
    <w:rsid w:val="00ED60E1"/>
    <w:rsid w:val="00EE25BD"/>
    <w:rsid w:val="00EF0654"/>
    <w:rsid w:val="00EF2CA5"/>
    <w:rsid w:val="00EF705C"/>
    <w:rsid w:val="00F010B1"/>
    <w:rsid w:val="00F22EFA"/>
    <w:rsid w:val="00F234F7"/>
    <w:rsid w:val="00F31B3E"/>
    <w:rsid w:val="00F36116"/>
    <w:rsid w:val="00F37E90"/>
    <w:rsid w:val="00F615CD"/>
    <w:rsid w:val="00F6290D"/>
    <w:rsid w:val="00F76A80"/>
    <w:rsid w:val="00F817D0"/>
    <w:rsid w:val="00F8190A"/>
    <w:rsid w:val="00F87CB1"/>
    <w:rsid w:val="00F92D27"/>
    <w:rsid w:val="00FA41E2"/>
    <w:rsid w:val="00FB41BE"/>
    <w:rsid w:val="00FD0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723C16"/>
    <w:rPr>
      <w:rFonts w:eastAsia="Times New Roman" w:cs="Times New Roman"/>
      <w:sz w:val="17"/>
      <w:szCs w:val="17"/>
      <w:shd w:val="clear" w:color="auto" w:fill="FFFFFF"/>
    </w:rPr>
  </w:style>
  <w:style w:type="paragraph" w:customStyle="1" w:styleId="22">
    <w:name w:val="Основний текст (2)"/>
    <w:basedOn w:val="a"/>
    <w:link w:val="21"/>
    <w:rsid w:val="00723C16"/>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01035-C453-424B-9C0D-C2F0A2F5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36002</Words>
  <Characters>20522</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5</cp:revision>
  <cp:lastPrinted>2023-04-12T06:08:00Z</cp:lastPrinted>
  <dcterms:created xsi:type="dcterms:W3CDTF">2023-05-05T09:50:00Z</dcterms:created>
  <dcterms:modified xsi:type="dcterms:W3CDTF">2023-05-29T06:34:00Z</dcterms:modified>
</cp:coreProperties>
</file>