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025FA" w14:textId="77777777" w:rsidR="008C2BEA" w:rsidRPr="008C2BEA" w:rsidRDefault="008C2BEA" w:rsidP="008C2BEA">
      <w:pPr>
        <w:spacing w:after="0" w:line="240" w:lineRule="auto"/>
        <w:jc w:val="center"/>
        <w:rPr>
          <w:rFonts w:ascii="Times New Roman" w:hAnsi="Times New Roman" w:cs="Times New Roman"/>
          <w:sz w:val="28"/>
          <w:szCs w:val="28"/>
          <w:lang w:val="uk-UA"/>
        </w:rPr>
      </w:pPr>
      <w:bookmarkStart w:id="0" w:name="_GoBack"/>
      <w:bookmarkEnd w:id="0"/>
      <w:r w:rsidRPr="008C2BEA">
        <w:rPr>
          <w:rFonts w:ascii="Times New Roman" w:hAnsi="Times New Roman" w:cs="Times New Roman"/>
          <w:sz w:val="28"/>
          <w:szCs w:val="28"/>
          <w:lang w:val="uk-UA"/>
        </w:rPr>
        <w:t xml:space="preserve">Перелік змін </w:t>
      </w:r>
    </w:p>
    <w:p w14:paraId="1E5DD36B" w14:textId="77777777" w:rsidR="008C2BEA" w:rsidRPr="008C2BEA" w:rsidRDefault="008C2BEA" w:rsidP="008C2BEA">
      <w:pPr>
        <w:spacing w:after="0" w:line="240" w:lineRule="auto"/>
        <w:jc w:val="center"/>
        <w:rPr>
          <w:rFonts w:ascii="Times New Roman" w:hAnsi="Times New Roman" w:cs="Times New Roman"/>
          <w:sz w:val="28"/>
          <w:szCs w:val="28"/>
          <w:lang w:val="uk-UA"/>
        </w:rPr>
      </w:pPr>
      <w:r w:rsidRPr="008C2BEA">
        <w:rPr>
          <w:rFonts w:ascii="Times New Roman" w:hAnsi="Times New Roman" w:cs="Times New Roman"/>
          <w:sz w:val="28"/>
          <w:szCs w:val="28"/>
          <w:lang w:val="uk-UA"/>
        </w:rPr>
        <w:t>до тендерної документації на закупівлю за процедурою відкриті торги:</w:t>
      </w:r>
    </w:p>
    <w:p w14:paraId="2027F9D6" w14:textId="64AE3972" w:rsidR="002059D4" w:rsidRPr="0014735B" w:rsidRDefault="0014735B" w:rsidP="008C2BEA">
      <w:pPr>
        <w:spacing w:after="0" w:line="240" w:lineRule="auto"/>
        <w:ind w:left="-23" w:hanging="23"/>
        <w:jc w:val="center"/>
        <w:rPr>
          <w:rFonts w:ascii="Times New Roman" w:eastAsia="Times New Roman" w:hAnsi="Times New Roman" w:cs="Times New Roman"/>
          <w:b/>
          <w:bCs/>
          <w:sz w:val="28"/>
          <w:szCs w:val="28"/>
          <w:lang w:val="uk-UA" w:eastAsia="uk-UA"/>
        </w:rPr>
      </w:pPr>
      <w:r w:rsidRPr="0014735B">
        <w:rPr>
          <w:rFonts w:ascii="Times New Roman" w:eastAsia="Times New Roman" w:hAnsi="Times New Roman" w:cs="Times New Roman"/>
          <w:b/>
          <w:bCs/>
          <w:sz w:val="28"/>
          <w:szCs w:val="28"/>
          <w:lang w:val="uk-UA" w:eastAsia="uk-UA"/>
        </w:rPr>
        <w:t xml:space="preserve">Чашка з ручкою ,Чашка без ручки, Тарілка мілка, Тарілка глибока, Ложка, Вилка, Піднос середній, Піднос великий , Ложка </w:t>
      </w:r>
      <w:proofErr w:type="spellStart"/>
      <w:r w:rsidRPr="0014735B">
        <w:rPr>
          <w:rFonts w:ascii="Times New Roman" w:eastAsia="Times New Roman" w:hAnsi="Times New Roman" w:cs="Times New Roman"/>
          <w:b/>
          <w:bCs/>
          <w:sz w:val="28"/>
          <w:szCs w:val="28"/>
          <w:lang w:val="uk-UA" w:eastAsia="uk-UA"/>
        </w:rPr>
        <w:t>роздаточна</w:t>
      </w:r>
      <w:proofErr w:type="spellEnd"/>
      <w:r w:rsidRPr="0014735B">
        <w:rPr>
          <w:rFonts w:ascii="Times New Roman" w:eastAsia="Times New Roman" w:hAnsi="Times New Roman" w:cs="Times New Roman"/>
          <w:b/>
          <w:bCs/>
          <w:sz w:val="28"/>
          <w:szCs w:val="28"/>
          <w:lang w:val="uk-UA" w:eastAsia="uk-UA"/>
        </w:rPr>
        <w:t xml:space="preserve"> середня, Ложка </w:t>
      </w:r>
      <w:proofErr w:type="spellStart"/>
      <w:r w:rsidRPr="0014735B">
        <w:rPr>
          <w:rFonts w:ascii="Times New Roman" w:eastAsia="Times New Roman" w:hAnsi="Times New Roman" w:cs="Times New Roman"/>
          <w:b/>
          <w:bCs/>
          <w:sz w:val="28"/>
          <w:szCs w:val="28"/>
          <w:lang w:val="uk-UA" w:eastAsia="uk-UA"/>
        </w:rPr>
        <w:t>роздаточна</w:t>
      </w:r>
      <w:proofErr w:type="spellEnd"/>
      <w:r w:rsidRPr="0014735B">
        <w:rPr>
          <w:rFonts w:ascii="Times New Roman" w:eastAsia="Times New Roman" w:hAnsi="Times New Roman" w:cs="Times New Roman"/>
          <w:b/>
          <w:bCs/>
          <w:sz w:val="28"/>
          <w:szCs w:val="28"/>
          <w:lang w:val="uk-UA" w:eastAsia="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 Кісточка силіконова , Таз нержавіючий 4л, Таз нержавіючий 5л, Таз нержавіючий 7л, 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w:t>
      </w:r>
    </w:p>
    <w:p w14:paraId="64EA4B49" w14:textId="62E7C895" w:rsidR="008C2BEA" w:rsidRDefault="0014735B" w:rsidP="008C2BEA">
      <w:pPr>
        <w:spacing w:after="0" w:line="240" w:lineRule="auto"/>
        <w:ind w:left="-23" w:hanging="23"/>
        <w:jc w:val="center"/>
        <w:rPr>
          <w:rFonts w:ascii="Times New Roman" w:hAnsi="Times New Roman" w:cs="Times New Roman"/>
          <w:sz w:val="28"/>
          <w:szCs w:val="28"/>
          <w:lang w:val="uk-UA"/>
        </w:rPr>
      </w:pPr>
      <w:r w:rsidRPr="0014735B">
        <w:rPr>
          <w:rFonts w:ascii="Times New Roman" w:hAnsi="Times New Roman" w:cs="Times New Roman"/>
          <w:sz w:val="28"/>
          <w:szCs w:val="28"/>
          <w:lang w:val="uk-UA"/>
        </w:rPr>
        <w:t>https://prozorro.gov.ua/tender/UA-2023-09-26-012084-a</w:t>
      </w:r>
    </w:p>
    <w:p w14:paraId="58F3AAE6" w14:textId="77777777" w:rsidR="0014735B" w:rsidRPr="008C2BEA" w:rsidRDefault="0014735B" w:rsidP="008C2BEA">
      <w:pPr>
        <w:spacing w:after="0" w:line="240" w:lineRule="auto"/>
        <w:ind w:left="-23" w:hanging="23"/>
        <w:jc w:val="center"/>
        <w:rPr>
          <w:rFonts w:ascii="Times New Roman" w:hAnsi="Times New Roman" w:cs="Times New Roman"/>
          <w:sz w:val="28"/>
          <w:szCs w:val="28"/>
          <w:lang w:val="uk-UA"/>
        </w:rPr>
      </w:pPr>
    </w:p>
    <w:p w14:paraId="77A03373" w14:textId="4F260C86" w:rsidR="008C2BEA" w:rsidRDefault="008C2BEA" w:rsidP="008C2BEA">
      <w:pPr>
        <w:spacing w:after="0" w:line="240" w:lineRule="auto"/>
        <w:ind w:left="-23" w:hanging="23"/>
        <w:jc w:val="both"/>
        <w:rPr>
          <w:rFonts w:ascii="Times New Roman" w:eastAsia="SimSun" w:hAnsi="Times New Roman" w:cs="Times New Roman"/>
          <w:kern w:val="1"/>
          <w:sz w:val="28"/>
          <w:szCs w:val="28"/>
          <w:lang w:val="uk-UA" w:eastAsia="hi-IN" w:bidi="hi-IN"/>
        </w:rPr>
      </w:pPr>
      <w:r>
        <w:rPr>
          <w:rFonts w:ascii="Times New Roman" w:eastAsia="SimSun" w:hAnsi="Times New Roman" w:cs="Times New Roman"/>
          <w:kern w:val="1"/>
          <w:sz w:val="28"/>
          <w:szCs w:val="28"/>
          <w:lang w:val="uk-UA" w:eastAsia="hi-IN" w:bidi="hi-IN"/>
        </w:rPr>
        <w:t xml:space="preserve">Викласти Додаток </w:t>
      </w:r>
      <w:r w:rsidR="00EC34CA">
        <w:rPr>
          <w:rFonts w:ascii="Times New Roman" w:eastAsia="SimSun" w:hAnsi="Times New Roman" w:cs="Times New Roman"/>
          <w:kern w:val="1"/>
          <w:sz w:val="28"/>
          <w:szCs w:val="28"/>
          <w:lang w:val="uk-UA" w:eastAsia="hi-IN" w:bidi="hi-IN"/>
        </w:rPr>
        <w:t>3</w:t>
      </w:r>
      <w:r>
        <w:rPr>
          <w:rFonts w:ascii="Times New Roman" w:eastAsia="SimSun" w:hAnsi="Times New Roman" w:cs="Times New Roman"/>
          <w:kern w:val="1"/>
          <w:sz w:val="28"/>
          <w:szCs w:val="28"/>
          <w:lang w:val="uk-UA" w:eastAsia="hi-IN" w:bidi="hi-IN"/>
        </w:rPr>
        <w:t xml:space="preserve"> в наступній редакції:</w:t>
      </w:r>
    </w:p>
    <w:p w14:paraId="7CD34AF4" w14:textId="77777777" w:rsidR="0014735B" w:rsidRDefault="0014735B" w:rsidP="008C2BEA">
      <w:pPr>
        <w:spacing w:after="0" w:line="240" w:lineRule="auto"/>
        <w:ind w:left="-23" w:hanging="23"/>
        <w:jc w:val="both"/>
        <w:rPr>
          <w:rFonts w:ascii="Times New Roman" w:eastAsia="SimSun" w:hAnsi="Times New Roman" w:cs="Times New Roman"/>
          <w:kern w:val="1"/>
          <w:sz w:val="28"/>
          <w:szCs w:val="28"/>
          <w:lang w:val="uk-UA" w:eastAsia="hi-IN" w:bidi="hi-IN"/>
        </w:rPr>
      </w:pPr>
    </w:p>
    <w:p w14:paraId="3D23CC9C" w14:textId="77777777" w:rsidR="0014735B" w:rsidRPr="00FA36B4" w:rsidRDefault="0014735B" w:rsidP="0014735B">
      <w:pPr>
        <w:spacing w:after="0" w:line="240" w:lineRule="auto"/>
        <w:jc w:val="right"/>
        <w:rPr>
          <w:rFonts w:ascii="Times New Roman" w:eastAsia="Times New Roman" w:hAnsi="Times New Roman" w:cs="Times New Roman"/>
          <w:b/>
          <w:bCs/>
          <w:color w:val="000000"/>
          <w:sz w:val="24"/>
          <w:szCs w:val="24"/>
          <w:lang w:eastAsia="ru-RU"/>
        </w:rPr>
      </w:pPr>
      <w:bookmarkStart w:id="1" w:name="_Hlk140932291"/>
      <w:bookmarkStart w:id="2" w:name="_Hlk136608164"/>
      <w:proofErr w:type="spellStart"/>
      <w:r w:rsidRPr="00FA36B4">
        <w:rPr>
          <w:rFonts w:ascii="Times New Roman" w:eastAsia="Times New Roman" w:hAnsi="Times New Roman" w:cs="Times New Roman"/>
          <w:b/>
          <w:bCs/>
          <w:color w:val="000000"/>
          <w:sz w:val="24"/>
          <w:szCs w:val="24"/>
          <w:lang w:eastAsia="ru-RU"/>
        </w:rPr>
        <w:t>Додаток</w:t>
      </w:r>
      <w:proofErr w:type="spellEnd"/>
      <w:r w:rsidRPr="00FA36B4">
        <w:rPr>
          <w:rFonts w:ascii="Times New Roman" w:eastAsia="Times New Roman" w:hAnsi="Times New Roman" w:cs="Times New Roman"/>
          <w:b/>
          <w:bCs/>
          <w:color w:val="000000"/>
          <w:sz w:val="24"/>
          <w:szCs w:val="24"/>
          <w:lang w:eastAsia="ru-RU"/>
        </w:rPr>
        <w:t xml:space="preserve"> № 3 до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документації</w:t>
      </w:r>
      <w:proofErr w:type="spellEnd"/>
    </w:p>
    <w:p w14:paraId="216D4C9F" w14:textId="77777777" w:rsidR="0014735B" w:rsidRPr="00FA36B4" w:rsidRDefault="0014735B" w:rsidP="0014735B">
      <w:pPr>
        <w:widowControl w:val="0"/>
        <w:autoSpaceDE w:val="0"/>
        <w:autoSpaceDN w:val="0"/>
        <w:spacing w:after="0" w:line="240" w:lineRule="auto"/>
        <w:ind w:left="1832" w:right="1360"/>
        <w:jc w:val="center"/>
        <w:outlineLvl w:val="0"/>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ІНФОРМАЦІЯ ПРО НЕОБХІДНІ ТЕХНІЧНІ, ЯКІСНІ ТА КІЛЬКІСНІ</w:t>
      </w:r>
      <w:r w:rsidRPr="00FA36B4">
        <w:rPr>
          <w:rFonts w:ascii="Times New Roman" w:eastAsia="Times New Roman" w:hAnsi="Times New Roman" w:cs="Times New Roman"/>
          <w:b/>
          <w:bCs/>
          <w:spacing w:val="-57"/>
          <w:sz w:val="24"/>
          <w:szCs w:val="24"/>
          <w:lang w:val="uk-UA"/>
        </w:rPr>
        <w:t xml:space="preserve"> </w:t>
      </w:r>
      <w:r w:rsidRPr="00FA36B4">
        <w:rPr>
          <w:rFonts w:ascii="Times New Roman" w:eastAsia="Times New Roman" w:hAnsi="Times New Roman" w:cs="Times New Roman"/>
          <w:b/>
          <w:bCs/>
          <w:sz w:val="24"/>
          <w:szCs w:val="24"/>
          <w:lang w:val="uk-UA"/>
        </w:rPr>
        <w:t>ХАРАКТЕРИСТИКИ</w:t>
      </w:r>
      <w:r w:rsidRPr="00FA36B4">
        <w:rPr>
          <w:rFonts w:ascii="Times New Roman" w:eastAsia="Times New Roman" w:hAnsi="Times New Roman" w:cs="Times New Roman"/>
          <w:b/>
          <w:bCs/>
          <w:spacing w:val="-1"/>
          <w:sz w:val="24"/>
          <w:szCs w:val="24"/>
          <w:lang w:val="uk-UA"/>
        </w:rPr>
        <w:t xml:space="preserve"> </w:t>
      </w:r>
      <w:r w:rsidRPr="00FA36B4">
        <w:rPr>
          <w:rFonts w:ascii="Times New Roman" w:eastAsia="Times New Roman" w:hAnsi="Times New Roman" w:cs="Times New Roman"/>
          <w:b/>
          <w:bCs/>
          <w:sz w:val="24"/>
          <w:szCs w:val="24"/>
          <w:lang w:val="uk-UA"/>
        </w:rPr>
        <w:t>ПРЕДМЕТА</w:t>
      </w:r>
      <w:r w:rsidRPr="00FA36B4">
        <w:rPr>
          <w:rFonts w:ascii="Times New Roman" w:eastAsia="Times New Roman" w:hAnsi="Times New Roman" w:cs="Times New Roman"/>
          <w:b/>
          <w:bCs/>
          <w:spacing w:val="-1"/>
          <w:sz w:val="24"/>
          <w:szCs w:val="24"/>
          <w:lang w:val="uk-UA"/>
        </w:rPr>
        <w:t xml:space="preserve"> </w:t>
      </w:r>
      <w:r w:rsidRPr="00FA36B4">
        <w:rPr>
          <w:rFonts w:ascii="Times New Roman" w:eastAsia="Times New Roman" w:hAnsi="Times New Roman" w:cs="Times New Roman"/>
          <w:b/>
          <w:bCs/>
          <w:sz w:val="24"/>
          <w:szCs w:val="24"/>
          <w:lang w:val="uk-UA"/>
        </w:rPr>
        <w:t>ЗАКУПІВЛІ</w:t>
      </w:r>
    </w:p>
    <w:p w14:paraId="79214254" w14:textId="77777777" w:rsidR="0014735B" w:rsidRPr="00FA36B4" w:rsidRDefault="0014735B" w:rsidP="0014735B">
      <w:pPr>
        <w:spacing w:after="0" w:line="240" w:lineRule="auto"/>
        <w:jc w:val="center"/>
        <w:rPr>
          <w:rFonts w:ascii="Times New Roman" w:eastAsia="Times New Roman" w:hAnsi="Times New Roman" w:cs="Times New Roman"/>
          <w:b/>
          <w:i/>
          <w:sz w:val="24"/>
          <w:szCs w:val="24"/>
          <w:lang w:val="uk-UA"/>
        </w:rPr>
      </w:pPr>
      <w:r w:rsidRPr="00FA36B4">
        <w:rPr>
          <w:rFonts w:ascii="Times New Roman" w:eastAsia="Times New Roman" w:hAnsi="Times New Roman" w:cs="Times New Roman"/>
          <w:b/>
          <w:i/>
          <w:sz w:val="24"/>
          <w:szCs w:val="24"/>
          <w:lang w:val="uk-UA"/>
        </w:rPr>
        <w:t>ТЕХНІЧНА СПЕЦИФІКАЦІЯ</w:t>
      </w:r>
    </w:p>
    <w:p w14:paraId="0BFA972A" w14:textId="77777777" w:rsidR="0014735B" w:rsidRPr="00DF11F0" w:rsidRDefault="0014735B" w:rsidP="0014735B">
      <w:pPr>
        <w:spacing w:after="0" w:line="240" w:lineRule="auto"/>
        <w:jc w:val="center"/>
        <w:rPr>
          <w:rFonts w:ascii="Times New Roman" w:eastAsia="Times New Roman" w:hAnsi="Times New Roman" w:cs="Times New Roman"/>
          <w:b/>
          <w:bCs/>
          <w:sz w:val="24"/>
          <w:szCs w:val="24"/>
          <w:lang w:val="uk-UA"/>
        </w:rPr>
      </w:pPr>
      <w:r w:rsidRPr="00DF11F0">
        <w:rPr>
          <w:rFonts w:ascii="Times New Roman" w:eastAsia="Times New Roman" w:hAnsi="Times New Roman" w:cs="Times New Roman"/>
          <w:b/>
          <w:bCs/>
          <w:sz w:val="24"/>
          <w:szCs w:val="24"/>
          <w:lang w:val="uk-UA"/>
        </w:rPr>
        <w:t xml:space="preserve">Чашка з ручкою ,Чашка без ручки, Тарілка мілка, Тарілка глибока, Ложка, Вилка, Піднос середній, Піднос великий , Ложка </w:t>
      </w:r>
      <w:proofErr w:type="spellStart"/>
      <w:r w:rsidRPr="00DF11F0">
        <w:rPr>
          <w:rFonts w:ascii="Times New Roman" w:eastAsia="Times New Roman" w:hAnsi="Times New Roman" w:cs="Times New Roman"/>
          <w:b/>
          <w:bCs/>
          <w:sz w:val="24"/>
          <w:szCs w:val="24"/>
          <w:lang w:val="uk-UA"/>
        </w:rPr>
        <w:t>роздаточна</w:t>
      </w:r>
      <w:proofErr w:type="spellEnd"/>
      <w:r w:rsidRPr="00DF11F0">
        <w:rPr>
          <w:rFonts w:ascii="Times New Roman" w:eastAsia="Times New Roman" w:hAnsi="Times New Roman" w:cs="Times New Roman"/>
          <w:b/>
          <w:bCs/>
          <w:sz w:val="24"/>
          <w:szCs w:val="24"/>
          <w:lang w:val="uk-UA"/>
        </w:rPr>
        <w:t xml:space="preserve"> середня, Ложка </w:t>
      </w:r>
      <w:proofErr w:type="spellStart"/>
      <w:r w:rsidRPr="00DF11F0">
        <w:rPr>
          <w:rFonts w:ascii="Times New Roman" w:eastAsia="Times New Roman" w:hAnsi="Times New Roman" w:cs="Times New Roman"/>
          <w:b/>
          <w:bCs/>
          <w:sz w:val="24"/>
          <w:szCs w:val="24"/>
          <w:lang w:val="uk-UA"/>
        </w:rPr>
        <w:t>роздаточна</w:t>
      </w:r>
      <w:proofErr w:type="spellEnd"/>
      <w:r w:rsidRPr="00DF11F0">
        <w:rPr>
          <w:rFonts w:ascii="Times New Roman" w:eastAsia="Times New Roman" w:hAnsi="Times New Roman" w:cs="Times New Roman"/>
          <w:b/>
          <w:bCs/>
          <w:sz w:val="24"/>
          <w:szCs w:val="24"/>
          <w:lang w:val="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 Кісточка силіконова , Таз нержавіючий 4л, Таз нержавіючий 5л, Таз нержавіючий 7л, 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  </w:t>
      </w:r>
      <w:r w:rsidRPr="00DF11F0">
        <w:rPr>
          <w:rFonts w:ascii="Times New Roman" w:eastAsia="Times New Roman" w:hAnsi="Times New Roman" w:cs="Times New Roman"/>
          <w:b/>
          <w:bCs/>
          <w:snapToGrid w:val="0"/>
          <w:sz w:val="24"/>
          <w:szCs w:val="24"/>
          <w:lang w:val="uk-UA"/>
        </w:rPr>
        <w:t>код ДК 021:2015: 39220000-0 — Кухонне приладдя, товари для дому та господарства і приладдя для закладів громадського харчування</w:t>
      </w:r>
    </w:p>
    <w:p w14:paraId="2785E978" w14:textId="77777777" w:rsidR="0014735B" w:rsidRPr="00CD1CCD" w:rsidRDefault="0014735B" w:rsidP="0014735B">
      <w:pPr>
        <w:spacing w:after="0" w:line="240" w:lineRule="auto"/>
        <w:ind w:firstLine="567"/>
        <w:jc w:val="both"/>
        <w:rPr>
          <w:rFonts w:ascii="Times New Roman" w:eastAsia="Times New Roman" w:hAnsi="Times New Roman" w:cs="Times New Roman"/>
          <w:sz w:val="24"/>
          <w:szCs w:val="24"/>
        </w:rPr>
      </w:pPr>
      <w:r w:rsidRPr="00CD1CCD">
        <w:rPr>
          <w:rFonts w:ascii="Times New Roman" w:eastAsia="Times New Roman" w:hAnsi="Times New Roman" w:cs="Times New Roman"/>
          <w:sz w:val="24"/>
          <w:szCs w:val="24"/>
        </w:rPr>
        <w:t xml:space="preserve">Товар, </w:t>
      </w:r>
      <w:proofErr w:type="spellStart"/>
      <w:r w:rsidRPr="00CD1CCD">
        <w:rPr>
          <w:rFonts w:ascii="Times New Roman" w:eastAsia="Times New Roman" w:hAnsi="Times New Roman" w:cs="Times New Roman"/>
          <w:sz w:val="24"/>
          <w:szCs w:val="24"/>
        </w:rPr>
        <w:t>який</w:t>
      </w:r>
      <w:proofErr w:type="spellEnd"/>
      <w:r w:rsidRPr="00CD1CCD">
        <w:rPr>
          <w:rFonts w:ascii="Times New Roman" w:eastAsia="Times New Roman" w:hAnsi="Times New Roman" w:cs="Times New Roman"/>
          <w:sz w:val="24"/>
          <w:szCs w:val="24"/>
        </w:rPr>
        <w:t xml:space="preserve"> становить предмет </w:t>
      </w:r>
      <w:proofErr w:type="spellStart"/>
      <w:r w:rsidRPr="00CD1CCD">
        <w:rPr>
          <w:rFonts w:ascii="Times New Roman" w:eastAsia="Times New Roman" w:hAnsi="Times New Roman" w:cs="Times New Roman"/>
          <w:sz w:val="24"/>
          <w:szCs w:val="24"/>
        </w:rPr>
        <w:t>закупівлі</w:t>
      </w:r>
      <w:proofErr w:type="spellEnd"/>
      <w:r w:rsidRPr="00CD1CCD">
        <w:rPr>
          <w:rFonts w:ascii="Times New Roman" w:eastAsia="Times New Roman" w:hAnsi="Times New Roman" w:cs="Times New Roman"/>
          <w:sz w:val="24"/>
          <w:szCs w:val="24"/>
        </w:rPr>
        <w:t xml:space="preserve">, повинен бути </w:t>
      </w:r>
      <w:proofErr w:type="spellStart"/>
      <w:r w:rsidRPr="00CD1CCD">
        <w:rPr>
          <w:rFonts w:ascii="Times New Roman" w:eastAsia="Times New Roman" w:hAnsi="Times New Roman" w:cs="Times New Roman"/>
          <w:sz w:val="24"/>
          <w:szCs w:val="24"/>
        </w:rPr>
        <w:t>новим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якісним</w:t>
      </w:r>
      <w:proofErr w:type="spellEnd"/>
      <w:r w:rsidRPr="00CD1CCD">
        <w:rPr>
          <w:rFonts w:ascii="Times New Roman" w:eastAsia="Times New Roman" w:hAnsi="Times New Roman" w:cs="Times New Roman"/>
          <w:sz w:val="24"/>
          <w:szCs w:val="24"/>
        </w:rPr>
        <w:t xml:space="preserve"> та </w:t>
      </w:r>
      <w:proofErr w:type="spellStart"/>
      <w:r w:rsidRPr="00CD1CCD">
        <w:rPr>
          <w:rFonts w:ascii="Times New Roman" w:eastAsia="Times New Roman" w:hAnsi="Times New Roman" w:cs="Times New Roman"/>
          <w:sz w:val="24"/>
          <w:szCs w:val="24"/>
        </w:rPr>
        <w:t>відповідати</w:t>
      </w:r>
      <w:proofErr w:type="spellEnd"/>
      <w:r w:rsidRPr="00CD1CCD">
        <w:rPr>
          <w:rFonts w:ascii="Times New Roman" w:eastAsia="Times New Roman" w:hAnsi="Times New Roman" w:cs="Times New Roman"/>
          <w:sz w:val="24"/>
          <w:szCs w:val="24"/>
        </w:rPr>
        <w:t xml:space="preserve"> </w:t>
      </w:r>
      <w:proofErr w:type="gramStart"/>
      <w:r w:rsidRPr="00CD1CCD">
        <w:rPr>
          <w:rFonts w:ascii="Times New Roman" w:eastAsia="Times New Roman" w:hAnsi="Times New Roman" w:cs="Times New Roman"/>
          <w:sz w:val="24"/>
          <w:szCs w:val="24"/>
        </w:rPr>
        <w:t>нормам,  характеристикам</w:t>
      </w:r>
      <w:proofErr w:type="gramEnd"/>
      <w:r w:rsidRPr="00CD1CCD">
        <w:rPr>
          <w:rFonts w:ascii="Times New Roman" w:eastAsia="Times New Roman" w:hAnsi="Times New Roman" w:cs="Times New Roman"/>
          <w:sz w:val="24"/>
          <w:szCs w:val="24"/>
        </w:rPr>
        <w:t xml:space="preserve">, правилам </w:t>
      </w:r>
      <w:proofErr w:type="spellStart"/>
      <w:r w:rsidRPr="00CD1CCD">
        <w:rPr>
          <w:rFonts w:ascii="Times New Roman" w:eastAsia="Times New Roman" w:hAnsi="Times New Roman" w:cs="Times New Roman"/>
          <w:sz w:val="24"/>
          <w:szCs w:val="24"/>
        </w:rPr>
        <w:t>тощо</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технічним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вимогам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умовам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встановленим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чинним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законодавством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України</w:t>
      </w:r>
      <w:proofErr w:type="spellEnd"/>
      <w:r w:rsidRPr="00CD1CCD">
        <w:rPr>
          <w:rFonts w:ascii="Times New Roman" w:eastAsia="Times New Roman" w:hAnsi="Times New Roman" w:cs="Times New Roman"/>
          <w:sz w:val="24"/>
          <w:szCs w:val="24"/>
        </w:rPr>
        <w:t xml:space="preserve"> для кожного виду товару.</w:t>
      </w:r>
    </w:p>
    <w:p w14:paraId="575A77CF" w14:textId="77777777" w:rsidR="0014735B" w:rsidRPr="00CD1CCD" w:rsidRDefault="0014735B" w:rsidP="0014735B">
      <w:pPr>
        <w:spacing w:after="0" w:line="240" w:lineRule="auto"/>
        <w:ind w:firstLine="567"/>
        <w:jc w:val="both"/>
        <w:rPr>
          <w:rFonts w:ascii="Times New Roman" w:eastAsia="Times New Roman" w:hAnsi="Times New Roman" w:cs="Times New Roman"/>
          <w:sz w:val="24"/>
          <w:szCs w:val="24"/>
        </w:rPr>
      </w:pPr>
      <w:proofErr w:type="spellStart"/>
      <w:r w:rsidRPr="00CD1CCD">
        <w:rPr>
          <w:rFonts w:ascii="Times New Roman" w:eastAsia="Times New Roman" w:hAnsi="Times New Roman" w:cs="Times New Roman"/>
          <w:sz w:val="24"/>
          <w:szCs w:val="24"/>
        </w:rPr>
        <w:t>Якість</w:t>
      </w:r>
      <w:proofErr w:type="spellEnd"/>
      <w:r w:rsidRPr="00CD1CCD">
        <w:rPr>
          <w:rFonts w:ascii="Times New Roman" w:eastAsia="Times New Roman" w:hAnsi="Times New Roman" w:cs="Times New Roman"/>
          <w:sz w:val="24"/>
          <w:szCs w:val="24"/>
        </w:rPr>
        <w:t xml:space="preserve"> Товару повинна </w:t>
      </w:r>
      <w:proofErr w:type="spellStart"/>
      <w:r w:rsidRPr="00CD1CCD">
        <w:rPr>
          <w:rFonts w:ascii="Times New Roman" w:eastAsia="Times New Roman" w:hAnsi="Times New Roman" w:cs="Times New Roman"/>
          <w:sz w:val="24"/>
          <w:szCs w:val="24"/>
        </w:rPr>
        <w:t>відповідати</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вимогам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зазначеним</w:t>
      </w:r>
      <w:proofErr w:type="spellEnd"/>
      <w:r w:rsidRPr="00CD1CCD">
        <w:rPr>
          <w:rFonts w:ascii="Times New Roman" w:eastAsia="Times New Roman" w:hAnsi="Times New Roman" w:cs="Times New Roman"/>
          <w:sz w:val="24"/>
          <w:szCs w:val="24"/>
        </w:rPr>
        <w:t xml:space="preserve"> у </w:t>
      </w:r>
      <w:proofErr w:type="spellStart"/>
      <w:r w:rsidRPr="00CD1CCD">
        <w:rPr>
          <w:rFonts w:ascii="Times New Roman" w:eastAsia="Times New Roman" w:hAnsi="Times New Roman" w:cs="Times New Roman"/>
          <w:sz w:val="24"/>
          <w:szCs w:val="24"/>
        </w:rPr>
        <w:t>цьому</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додатку</w:t>
      </w:r>
      <w:proofErr w:type="spellEnd"/>
      <w:r w:rsidRPr="00CD1CCD">
        <w:rPr>
          <w:rFonts w:ascii="Times New Roman" w:eastAsia="Times New Roman" w:hAnsi="Times New Roman" w:cs="Times New Roman"/>
          <w:sz w:val="24"/>
          <w:szCs w:val="24"/>
        </w:rPr>
        <w:t xml:space="preserve"> до </w:t>
      </w:r>
      <w:proofErr w:type="spellStart"/>
      <w:r w:rsidRPr="00CD1CCD">
        <w:rPr>
          <w:rFonts w:ascii="Times New Roman" w:eastAsia="Times New Roman" w:hAnsi="Times New Roman" w:cs="Times New Roman"/>
          <w:sz w:val="24"/>
          <w:szCs w:val="24"/>
        </w:rPr>
        <w:t>тендерно</w:t>
      </w:r>
      <w:r>
        <w:rPr>
          <w:rFonts w:ascii="Times New Roman" w:eastAsia="Times New Roman" w:hAnsi="Times New Roman" w:cs="Times New Roman"/>
          <w:sz w:val="24"/>
          <w:szCs w:val="24"/>
        </w:rPr>
        <w:t>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кращою</w:t>
      </w:r>
      <w:proofErr w:type="spellEnd"/>
      <w:r>
        <w:rPr>
          <w:rFonts w:ascii="Times New Roman" w:eastAsia="Times New Roman" w:hAnsi="Times New Roman" w:cs="Times New Roman"/>
          <w:sz w:val="24"/>
          <w:szCs w:val="24"/>
        </w:rPr>
        <w:t>.</w:t>
      </w:r>
    </w:p>
    <w:p w14:paraId="44B32A86" w14:textId="77777777" w:rsidR="0014735B" w:rsidRDefault="0014735B" w:rsidP="0014735B">
      <w:pPr>
        <w:spacing w:after="0" w:line="240" w:lineRule="auto"/>
        <w:ind w:firstLine="566"/>
        <w:jc w:val="both"/>
        <w:rPr>
          <w:rFonts w:ascii="Times New Roman" w:eastAsia="Times New Roman" w:hAnsi="Times New Roman" w:cs="Times New Roman"/>
          <w:sz w:val="24"/>
        </w:rPr>
      </w:pPr>
      <w:r w:rsidRPr="00C51199">
        <w:rPr>
          <w:rFonts w:ascii="Times New Roman" w:eastAsia="Times New Roman" w:hAnsi="Times New Roman" w:cs="Times New Roman"/>
          <w:sz w:val="24"/>
        </w:rPr>
        <w:t xml:space="preserve">Доставка товару </w:t>
      </w:r>
      <w:proofErr w:type="spellStart"/>
      <w:r w:rsidRPr="00C51199">
        <w:rPr>
          <w:rFonts w:ascii="Times New Roman" w:eastAsia="Times New Roman" w:hAnsi="Times New Roman" w:cs="Times New Roman"/>
          <w:sz w:val="24"/>
        </w:rPr>
        <w:t>здійснюється</w:t>
      </w:r>
      <w:proofErr w:type="spellEnd"/>
      <w:r w:rsidRPr="00C511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силами та </w:t>
      </w:r>
      <w:r w:rsidRPr="00C51199">
        <w:rPr>
          <w:rFonts w:ascii="Times New Roman" w:eastAsia="Times New Roman" w:hAnsi="Times New Roman" w:cs="Times New Roman"/>
          <w:sz w:val="24"/>
        </w:rPr>
        <w:t xml:space="preserve">за </w:t>
      </w:r>
      <w:proofErr w:type="spellStart"/>
      <w:r w:rsidRPr="00C51199">
        <w:rPr>
          <w:rFonts w:ascii="Times New Roman" w:eastAsia="Times New Roman" w:hAnsi="Times New Roman" w:cs="Times New Roman"/>
          <w:sz w:val="24"/>
        </w:rPr>
        <w:t>рахунок</w:t>
      </w:r>
      <w:proofErr w:type="spellEnd"/>
      <w:r w:rsidRPr="00C51199">
        <w:rPr>
          <w:rFonts w:ascii="Times New Roman" w:eastAsia="Times New Roman" w:hAnsi="Times New Roman" w:cs="Times New Roman"/>
          <w:sz w:val="24"/>
        </w:rPr>
        <w:t xml:space="preserve"> </w:t>
      </w:r>
      <w:proofErr w:type="spellStart"/>
      <w:r w:rsidRPr="00C51199">
        <w:rPr>
          <w:rFonts w:ascii="Times New Roman" w:eastAsia="Times New Roman" w:hAnsi="Times New Roman" w:cs="Times New Roman"/>
          <w:sz w:val="24"/>
        </w:rPr>
        <w:t>Постачальника</w:t>
      </w:r>
      <w:proofErr w:type="spellEnd"/>
      <w:r>
        <w:rPr>
          <w:rFonts w:ascii="Times New Roman" w:eastAsia="Times New Roman" w:hAnsi="Times New Roman" w:cs="Times New Roman"/>
          <w:sz w:val="24"/>
        </w:rPr>
        <w:t>.</w:t>
      </w:r>
    </w:p>
    <w:p w14:paraId="287326DB" w14:textId="77777777" w:rsidR="0014735B" w:rsidRDefault="0014735B" w:rsidP="0014735B">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складі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пропозиції</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Учасник</w:t>
      </w:r>
      <w:proofErr w:type="spellEnd"/>
      <w:r>
        <w:rPr>
          <w:rFonts w:ascii="Times New Roman" w:eastAsia="Times New Roman" w:hAnsi="Times New Roman" w:cs="Times New Roman"/>
          <w:sz w:val="24"/>
        </w:rPr>
        <w:t xml:space="preserve"> повинен </w:t>
      </w:r>
      <w:proofErr w:type="spellStart"/>
      <w:r>
        <w:rPr>
          <w:rFonts w:ascii="Times New Roman" w:eastAsia="Times New Roman" w:hAnsi="Times New Roman" w:cs="Times New Roman"/>
          <w:sz w:val="24"/>
        </w:rPr>
        <w:t>надати</w:t>
      </w:r>
      <w:proofErr w:type="spellEnd"/>
      <w:r>
        <w:rPr>
          <w:rFonts w:ascii="Times New Roman" w:eastAsia="Times New Roman" w:hAnsi="Times New Roman" w:cs="Times New Roman"/>
          <w:sz w:val="24"/>
        </w:rPr>
        <w:t xml:space="preserve">: </w:t>
      </w:r>
    </w:p>
    <w:p w14:paraId="64A660AB" w14:textId="77777777" w:rsidR="0014735B" w:rsidRDefault="0014735B" w:rsidP="0014735B">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В</w:t>
      </w:r>
      <w:r w:rsidRPr="003F2E94">
        <w:rPr>
          <w:rFonts w:ascii="Times New Roman" w:eastAsia="Times New Roman" w:hAnsi="Times New Roman" w:cs="Times New Roman"/>
          <w:sz w:val="24"/>
        </w:rPr>
        <w:t>исновок</w:t>
      </w:r>
      <w:proofErr w:type="spellEnd"/>
      <w:r w:rsidRPr="003F2E94">
        <w:rPr>
          <w:rFonts w:ascii="Times New Roman" w:eastAsia="Times New Roman" w:hAnsi="Times New Roman" w:cs="Times New Roman"/>
          <w:sz w:val="24"/>
        </w:rPr>
        <w:t xml:space="preserve"> </w:t>
      </w:r>
      <w:proofErr w:type="spellStart"/>
      <w:r w:rsidRPr="003F2E94">
        <w:rPr>
          <w:rFonts w:ascii="Times New Roman" w:eastAsia="Times New Roman" w:hAnsi="Times New Roman" w:cs="Times New Roman"/>
          <w:sz w:val="24"/>
        </w:rPr>
        <w:t>санітарно-епідеміологічної</w:t>
      </w:r>
      <w:proofErr w:type="spellEnd"/>
      <w:r w:rsidRPr="003F2E94">
        <w:rPr>
          <w:rFonts w:ascii="Times New Roman" w:eastAsia="Times New Roman" w:hAnsi="Times New Roman" w:cs="Times New Roman"/>
          <w:sz w:val="24"/>
        </w:rPr>
        <w:t xml:space="preserve"> </w:t>
      </w:r>
      <w:proofErr w:type="spellStart"/>
      <w:r w:rsidRPr="003F2E94">
        <w:rPr>
          <w:rFonts w:ascii="Times New Roman" w:eastAsia="Times New Roman" w:hAnsi="Times New Roman" w:cs="Times New Roman"/>
          <w:sz w:val="24"/>
        </w:rPr>
        <w:t>експертизи</w:t>
      </w:r>
      <w:proofErr w:type="spellEnd"/>
      <w:r>
        <w:rPr>
          <w:rFonts w:ascii="Times New Roman" w:eastAsia="Times New Roman" w:hAnsi="Times New Roman" w:cs="Times New Roman"/>
          <w:sz w:val="24"/>
        </w:rPr>
        <w:t xml:space="preserve"> та/</w:t>
      </w:r>
      <w:proofErr w:type="spellStart"/>
      <w:r>
        <w:rPr>
          <w:rFonts w:ascii="Times New Roman" w:eastAsia="Times New Roman" w:hAnsi="Times New Roman" w:cs="Times New Roman"/>
          <w:sz w:val="24"/>
        </w:rPr>
        <w:t>або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декларацію</w:t>
      </w:r>
      <w:proofErr w:type="spellEnd"/>
      <w:r>
        <w:rPr>
          <w:rFonts w:ascii="Times New Roman" w:eastAsia="Times New Roman" w:hAnsi="Times New Roman" w:cs="Times New Roman"/>
          <w:sz w:val="24"/>
        </w:rPr>
        <w:t xml:space="preserve"> про </w:t>
      </w:r>
      <w:proofErr w:type="spellStart"/>
      <w:r>
        <w:rPr>
          <w:rFonts w:ascii="Times New Roman" w:eastAsia="Times New Roman" w:hAnsi="Times New Roman" w:cs="Times New Roman"/>
          <w:sz w:val="24"/>
        </w:rPr>
        <w:t>відповідність</w:t>
      </w:r>
      <w:proofErr w:type="spellEnd"/>
      <w:r>
        <w:rPr>
          <w:rFonts w:ascii="Times New Roman" w:eastAsia="Times New Roman" w:hAnsi="Times New Roman" w:cs="Times New Roman"/>
          <w:sz w:val="24"/>
        </w:rPr>
        <w:t xml:space="preserve"> та/</w:t>
      </w:r>
      <w:proofErr w:type="spellStart"/>
      <w:r>
        <w:rPr>
          <w:rFonts w:ascii="Times New Roman" w:eastAsia="Times New Roman" w:hAnsi="Times New Roman" w:cs="Times New Roman"/>
          <w:sz w:val="24"/>
        </w:rPr>
        <w:t>або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сертифікат</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відповідності</w:t>
      </w:r>
      <w:proofErr w:type="spellEnd"/>
      <w:r>
        <w:rPr>
          <w:rFonts w:ascii="Times New Roman" w:eastAsia="Times New Roman" w:hAnsi="Times New Roman" w:cs="Times New Roman"/>
          <w:sz w:val="24"/>
        </w:rPr>
        <w:t xml:space="preserve"> та/</w:t>
      </w:r>
      <w:proofErr w:type="spellStart"/>
      <w:r>
        <w:rPr>
          <w:rFonts w:ascii="Times New Roman" w:eastAsia="Times New Roman" w:hAnsi="Times New Roman" w:cs="Times New Roman"/>
          <w:sz w:val="24"/>
        </w:rPr>
        <w:t>або</w:t>
      </w:r>
      <w:proofErr w:type="spellEnd"/>
      <w:r>
        <w:rPr>
          <w:rFonts w:ascii="Times New Roman" w:eastAsia="Times New Roman" w:hAnsi="Times New Roman" w:cs="Times New Roman"/>
          <w:sz w:val="24"/>
        </w:rPr>
        <w:t xml:space="preserve"> паспорт на </w:t>
      </w:r>
      <w:proofErr w:type="spellStart"/>
      <w:r>
        <w:rPr>
          <w:rFonts w:ascii="Times New Roman" w:eastAsia="Times New Roman" w:hAnsi="Times New Roman" w:cs="Times New Roman"/>
          <w:sz w:val="24"/>
        </w:rPr>
        <w:t>виріб</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виданий</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виробником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виробу</w:t>
      </w:r>
      <w:proofErr w:type="spellEnd"/>
      <w:r>
        <w:rPr>
          <w:rFonts w:ascii="Times New Roman" w:eastAsia="Times New Roman" w:hAnsi="Times New Roman" w:cs="Times New Roman"/>
          <w:sz w:val="24"/>
        </w:rPr>
        <w:t xml:space="preserve"> на </w:t>
      </w:r>
      <w:proofErr w:type="spellStart"/>
      <w:r>
        <w:rPr>
          <w:rFonts w:ascii="Times New Roman" w:eastAsia="Times New Roman" w:hAnsi="Times New Roman" w:cs="Times New Roman"/>
          <w:sz w:val="24"/>
        </w:rPr>
        <w:t>запропонований</w:t>
      </w:r>
      <w:proofErr w:type="spellEnd"/>
      <w:r>
        <w:rPr>
          <w:rFonts w:ascii="Times New Roman" w:eastAsia="Times New Roman" w:hAnsi="Times New Roman" w:cs="Times New Roman"/>
          <w:sz w:val="24"/>
        </w:rPr>
        <w:t xml:space="preserve"> товар;  </w:t>
      </w:r>
    </w:p>
    <w:p w14:paraId="5DD77A67" w14:textId="77777777" w:rsidR="0014735B" w:rsidRDefault="0014735B" w:rsidP="0014735B">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Авторизаційний</w:t>
      </w:r>
      <w:proofErr w:type="spellEnd"/>
      <w:r>
        <w:rPr>
          <w:rFonts w:ascii="Times New Roman" w:eastAsia="Times New Roman" w:hAnsi="Times New Roman" w:cs="Times New Roman"/>
          <w:sz w:val="24"/>
        </w:rPr>
        <w:t xml:space="preserve"> лист </w:t>
      </w:r>
      <w:proofErr w:type="spellStart"/>
      <w:r>
        <w:rPr>
          <w:rFonts w:ascii="Times New Roman" w:eastAsia="Times New Roman" w:hAnsi="Times New Roman" w:cs="Times New Roman"/>
          <w:sz w:val="24"/>
        </w:rPr>
        <w:t>від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офіційного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представника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запропонованих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Учасником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торгових</w:t>
      </w:r>
      <w:proofErr w:type="spellEnd"/>
      <w:r>
        <w:rPr>
          <w:rFonts w:ascii="Times New Roman" w:eastAsia="Times New Roman" w:hAnsi="Times New Roman" w:cs="Times New Roman"/>
          <w:sz w:val="24"/>
        </w:rPr>
        <w:t xml:space="preserve"> марок (ТМ) </w:t>
      </w:r>
      <w:proofErr w:type="spellStart"/>
      <w:r>
        <w:rPr>
          <w:rFonts w:ascii="Times New Roman" w:eastAsia="Times New Roman" w:hAnsi="Times New Roman" w:cs="Times New Roman"/>
          <w:sz w:val="24"/>
        </w:rPr>
        <w:t>чашок</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тарілок</w:t>
      </w:r>
      <w:proofErr w:type="spellEnd"/>
      <w:r>
        <w:rPr>
          <w:rFonts w:ascii="Times New Roman" w:eastAsia="Times New Roman" w:hAnsi="Times New Roman" w:cs="Times New Roman"/>
          <w:sz w:val="24"/>
        </w:rPr>
        <w:t xml:space="preserve"> та </w:t>
      </w:r>
      <w:proofErr w:type="spellStart"/>
      <w:r>
        <w:rPr>
          <w:rFonts w:ascii="Times New Roman" w:eastAsia="Times New Roman" w:hAnsi="Times New Roman" w:cs="Times New Roman"/>
          <w:sz w:val="24"/>
        </w:rPr>
        <w:t>столових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приладів</w:t>
      </w:r>
      <w:proofErr w:type="spellEnd"/>
      <w:r>
        <w:rPr>
          <w:rFonts w:ascii="Times New Roman" w:eastAsia="Times New Roman" w:hAnsi="Times New Roman" w:cs="Times New Roman"/>
          <w:sz w:val="24"/>
        </w:rPr>
        <w:t xml:space="preserve"> (ложок та </w:t>
      </w:r>
      <w:proofErr w:type="spellStart"/>
      <w:r>
        <w:rPr>
          <w:rFonts w:ascii="Times New Roman" w:eastAsia="Times New Roman" w:hAnsi="Times New Roman" w:cs="Times New Roman"/>
          <w:sz w:val="24"/>
        </w:rPr>
        <w:t>виделок</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листі</w:t>
      </w:r>
      <w:proofErr w:type="spellEnd"/>
      <w:r>
        <w:rPr>
          <w:rFonts w:ascii="Times New Roman" w:eastAsia="Times New Roman" w:hAnsi="Times New Roman" w:cs="Times New Roman"/>
          <w:sz w:val="24"/>
        </w:rPr>
        <w:t xml:space="preserve"> повинно бути </w:t>
      </w:r>
      <w:proofErr w:type="spellStart"/>
      <w:r>
        <w:rPr>
          <w:rFonts w:ascii="Times New Roman" w:eastAsia="Times New Roman" w:hAnsi="Times New Roman" w:cs="Times New Roman"/>
          <w:sz w:val="24"/>
        </w:rPr>
        <w:t>зазначено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назву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Замовника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його</w:t>
      </w:r>
      <w:proofErr w:type="spellEnd"/>
      <w:r>
        <w:rPr>
          <w:rFonts w:ascii="Times New Roman" w:eastAsia="Times New Roman" w:hAnsi="Times New Roman" w:cs="Times New Roman"/>
          <w:sz w:val="24"/>
        </w:rPr>
        <w:t xml:space="preserve"> код ЄДРПОУ, номер </w:t>
      </w:r>
      <w:proofErr w:type="spellStart"/>
      <w:r>
        <w:rPr>
          <w:rFonts w:ascii="Times New Roman" w:eastAsia="Times New Roman" w:hAnsi="Times New Roman" w:cs="Times New Roman"/>
          <w:sz w:val="24"/>
        </w:rPr>
        <w:t>закупівлі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назву</w:t>
      </w:r>
      <w:proofErr w:type="spellEnd"/>
      <w:r>
        <w:rPr>
          <w:rFonts w:ascii="Times New Roman" w:eastAsia="Times New Roman" w:hAnsi="Times New Roman" w:cs="Times New Roman"/>
          <w:sz w:val="24"/>
        </w:rPr>
        <w:t xml:space="preserve"> та код ЄДРПОУ </w:t>
      </w:r>
      <w:proofErr w:type="spellStart"/>
      <w:r>
        <w:rPr>
          <w:rFonts w:ascii="Times New Roman" w:eastAsia="Times New Roman" w:hAnsi="Times New Roman" w:cs="Times New Roman"/>
          <w:sz w:val="24"/>
        </w:rPr>
        <w:t>Учасника</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листі</w:t>
      </w:r>
      <w:proofErr w:type="spellEnd"/>
      <w:r>
        <w:rPr>
          <w:rFonts w:ascii="Times New Roman" w:eastAsia="Times New Roman" w:hAnsi="Times New Roman" w:cs="Times New Roman"/>
          <w:sz w:val="24"/>
        </w:rPr>
        <w:t xml:space="preserve"> повинно бути </w:t>
      </w:r>
      <w:proofErr w:type="spellStart"/>
      <w:r>
        <w:rPr>
          <w:rFonts w:ascii="Times New Roman" w:eastAsia="Times New Roman" w:hAnsi="Times New Roman" w:cs="Times New Roman"/>
          <w:sz w:val="24"/>
        </w:rPr>
        <w:t>підтверджено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що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Учасник</w:t>
      </w:r>
      <w:proofErr w:type="spellEnd"/>
      <w:r>
        <w:rPr>
          <w:rFonts w:ascii="Times New Roman" w:eastAsia="Times New Roman" w:hAnsi="Times New Roman" w:cs="Times New Roman"/>
          <w:sz w:val="24"/>
        </w:rPr>
        <w:t xml:space="preserve"> </w:t>
      </w:r>
      <w:proofErr w:type="spellStart"/>
      <w:r w:rsidRPr="00050355">
        <w:rPr>
          <w:rFonts w:ascii="Times New Roman" w:eastAsia="Times New Roman" w:hAnsi="Times New Roman" w:cs="Times New Roman"/>
          <w:sz w:val="24"/>
        </w:rPr>
        <w:t>має</w:t>
      </w:r>
      <w:proofErr w:type="spellEnd"/>
      <w:r w:rsidRPr="00050355">
        <w:rPr>
          <w:rFonts w:ascii="Times New Roman" w:eastAsia="Times New Roman" w:hAnsi="Times New Roman" w:cs="Times New Roman"/>
          <w:sz w:val="24"/>
        </w:rPr>
        <w:t xml:space="preserve"> право </w:t>
      </w:r>
      <w:proofErr w:type="spellStart"/>
      <w:r w:rsidRPr="00050355">
        <w:rPr>
          <w:rFonts w:ascii="Times New Roman" w:eastAsia="Times New Roman" w:hAnsi="Times New Roman" w:cs="Times New Roman"/>
          <w:sz w:val="24"/>
        </w:rPr>
        <w:t>пропонувати</w:t>
      </w:r>
      <w:proofErr w:type="spellEnd"/>
      <w:r w:rsidRPr="00050355">
        <w:rPr>
          <w:rFonts w:ascii="Times New Roman" w:eastAsia="Times New Roman" w:hAnsi="Times New Roman" w:cs="Times New Roman"/>
          <w:sz w:val="24"/>
        </w:rPr>
        <w:t xml:space="preserve"> </w:t>
      </w:r>
      <w:proofErr w:type="spellStart"/>
      <w:r w:rsidRPr="00050355">
        <w:rPr>
          <w:rFonts w:ascii="Times New Roman" w:eastAsia="Times New Roman" w:hAnsi="Times New Roman" w:cs="Times New Roman"/>
          <w:sz w:val="24"/>
        </w:rPr>
        <w:t>товари</w:t>
      </w:r>
      <w:proofErr w:type="spellEnd"/>
      <w:r w:rsidRPr="0005035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їх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брендів</w:t>
      </w:r>
      <w:proofErr w:type="spellEnd"/>
      <w:r w:rsidRPr="00050355">
        <w:rPr>
          <w:rFonts w:ascii="Times New Roman" w:eastAsia="Times New Roman" w:hAnsi="Times New Roman" w:cs="Times New Roman"/>
          <w:sz w:val="24"/>
        </w:rPr>
        <w:t xml:space="preserve"> на участь у </w:t>
      </w:r>
      <w:proofErr w:type="spellStart"/>
      <w:r>
        <w:rPr>
          <w:rFonts w:ascii="Times New Roman" w:eastAsia="Times New Roman" w:hAnsi="Times New Roman" w:cs="Times New Roman"/>
          <w:sz w:val="24"/>
        </w:rPr>
        <w:t>відповідному</w:t>
      </w:r>
      <w:proofErr w:type="spellEnd"/>
      <w:r>
        <w:rPr>
          <w:rFonts w:ascii="Times New Roman" w:eastAsia="Times New Roman" w:hAnsi="Times New Roman" w:cs="Times New Roman"/>
          <w:sz w:val="24"/>
        </w:rPr>
        <w:t xml:space="preserve"> </w:t>
      </w:r>
      <w:proofErr w:type="spellStart"/>
      <w:r w:rsidRPr="00050355">
        <w:rPr>
          <w:rFonts w:ascii="Times New Roman" w:eastAsia="Times New Roman" w:hAnsi="Times New Roman" w:cs="Times New Roman"/>
          <w:sz w:val="24"/>
        </w:rPr>
        <w:t>тендері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Замовника</w:t>
      </w:r>
      <w:proofErr w:type="spellEnd"/>
      <w:r>
        <w:rPr>
          <w:rFonts w:ascii="Times New Roman" w:eastAsia="Times New Roman" w:hAnsi="Times New Roman" w:cs="Times New Roman"/>
          <w:sz w:val="24"/>
        </w:rPr>
        <w:t xml:space="preserve"> з </w:t>
      </w:r>
      <w:proofErr w:type="spellStart"/>
      <w:r>
        <w:rPr>
          <w:rFonts w:ascii="Times New Roman" w:eastAsia="Times New Roman" w:hAnsi="Times New Roman" w:cs="Times New Roman"/>
          <w:sz w:val="24"/>
        </w:rPr>
        <w:t>зазначенням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товарів</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листі</w:t>
      </w:r>
      <w:proofErr w:type="spellEnd"/>
      <w:r>
        <w:rPr>
          <w:rFonts w:ascii="Times New Roman" w:eastAsia="Times New Roman" w:hAnsi="Times New Roman" w:cs="Times New Roman"/>
          <w:sz w:val="24"/>
        </w:rPr>
        <w:t xml:space="preserve"> повинно бути </w:t>
      </w:r>
      <w:proofErr w:type="spellStart"/>
      <w:r>
        <w:rPr>
          <w:rFonts w:ascii="Times New Roman" w:eastAsia="Times New Roman" w:hAnsi="Times New Roman" w:cs="Times New Roman"/>
          <w:sz w:val="24"/>
        </w:rPr>
        <w:t>підтверджено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що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товари</w:t>
      </w:r>
      <w:proofErr w:type="spellEnd"/>
      <w:r>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постачаються</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офіційно</w:t>
      </w:r>
      <w:proofErr w:type="spellEnd"/>
      <w:r>
        <w:rPr>
          <w:rFonts w:ascii="Times New Roman" w:eastAsia="Times New Roman" w:hAnsi="Times New Roman" w:cs="Times New Roman"/>
          <w:sz w:val="24"/>
        </w:rPr>
        <w:t xml:space="preserve">, </w:t>
      </w:r>
      <w:r w:rsidRPr="00CE3BAA">
        <w:rPr>
          <w:rFonts w:ascii="Times New Roman" w:eastAsia="Times New Roman" w:hAnsi="Times New Roman" w:cs="Times New Roman"/>
          <w:sz w:val="24"/>
        </w:rPr>
        <w:t xml:space="preserve">є </w:t>
      </w:r>
      <w:proofErr w:type="spellStart"/>
      <w:r w:rsidRPr="00CE3BAA">
        <w:rPr>
          <w:rFonts w:ascii="Times New Roman" w:eastAsia="Times New Roman" w:hAnsi="Times New Roman" w:cs="Times New Roman"/>
          <w:sz w:val="24"/>
        </w:rPr>
        <w:t>новими</w:t>
      </w:r>
      <w:proofErr w:type="spellEnd"/>
      <w:r w:rsidRPr="00CE3BAA">
        <w:rPr>
          <w:rFonts w:ascii="Times New Roman" w:eastAsia="Times New Roman" w:hAnsi="Times New Roman" w:cs="Times New Roman"/>
          <w:sz w:val="24"/>
        </w:rPr>
        <w:t xml:space="preserve"> та не </w:t>
      </w:r>
      <w:proofErr w:type="spellStart"/>
      <w:r w:rsidRPr="00CE3BAA">
        <w:rPr>
          <w:rFonts w:ascii="Times New Roman" w:eastAsia="Times New Roman" w:hAnsi="Times New Roman" w:cs="Times New Roman"/>
          <w:sz w:val="24"/>
        </w:rPr>
        <w:t>були</w:t>
      </w:r>
      <w:proofErr w:type="spellEnd"/>
      <w:r w:rsidRPr="00CE3BAA">
        <w:rPr>
          <w:rFonts w:ascii="Times New Roman" w:eastAsia="Times New Roman" w:hAnsi="Times New Roman" w:cs="Times New Roman"/>
          <w:sz w:val="24"/>
        </w:rPr>
        <w:t xml:space="preserve"> у </w:t>
      </w:r>
      <w:proofErr w:type="spellStart"/>
      <w:r w:rsidRPr="00CE3BAA">
        <w:rPr>
          <w:rFonts w:ascii="Times New Roman" w:eastAsia="Times New Roman" w:hAnsi="Times New Roman" w:cs="Times New Roman"/>
          <w:sz w:val="24"/>
        </w:rPr>
        <w:t>використанні</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виготовленими</w:t>
      </w:r>
      <w:proofErr w:type="spellEnd"/>
      <w:r w:rsidRPr="00CE3BAA">
        <w:rPr>
          <w:rFonts w:ascii="Times New Roman" w:eastAsia="Times New Roman" w:hAnsi="Times New Roman" w:cs="Times New Roman"/>
          <w:sz w:val="24"/>
        </w:rPr>
        <w:t xml:space="preserve"> з </w:t>
      </w:r>
      <w:proofErr w:type="spellStart"/>
      <w:r w:rsidRPr="00CE3BAA">
        <w:rPr>
          <w:rFonts w:ascii="Times New Roman" w:eastAsia="Times New Roman" w:hAnsi="Times New Roman" w:cs="Times New Roman"/>
          <w:sz w:val="24"/>
        </w:rPr>
        <w:t>використанням</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досягнень</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сучасних</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технологій</w:t>
      </w:r>
      <w:proofErr w:type="spellEnd"/>
      <w:r w:rsidRPr="00CE3BAA">
        <w:rPr>
          <w:rFonts w:ascii="Times New Roman" w:eastAsia="Times New Roman" w:hAnsi="Times New Roman" w:cs="Times New Roman"/>
          <w:sz w:val="24"/>
        </w:rPr>
        <w:t xml:space="preserve">, а </w:t>
      </w:r>
      <w:proofErr w:type="spellStart"/>
      <w:r w:rsidRPr="00CE3BAA">
        <w:rPr>
          <w:rFonts w:ascii="Times New Roman" w:eastAsia="Times New Roman" w:hAnsi="Times New Roman" w:cs="Times New Roman"/>
          <w:sz w:val="24"/>
        </w:rPr>
        <w:t>також</w:t>
      </w:r>
      <w:proofErr w:type="spellEnd"/>
      <w:r w:rsidRPr="00CE3BAA">
        <w:rPr>
          <w:rFonts w:ascii="Times New Roman" w:eastAsia="Times New Roman" w:hAnsi="Times New Roman" w:cs="Times New Roman"/>
          <w:sz w:val="24"/>
        </w:rPr>
        <w:t xml:space="preserve"> є товаром </w:t>
      </w:r>
      <w:proofErr w:type="spellStart"/>
      <w:r w:rsidRPr="00CE3BAA">
        <w:rPr>
          <w:rFonts w:ascii="Times New Roman" w:eastAsia="Times New Roman" w:hAnsi="Times New Roman" w:cs="Times New Roman"/>
          <w:sz w:val="24"/>
        </w:rPr>
        <w:t>належної</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якості</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що</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відповідає</w:t>
      </w:r>
      <w:proofErr w:type="spellEnd"/>
      <w:r w:rsidRPr="00CE3BAA">
        <w:rPr>
          <w:rFonts w:ascii="Times New Roman" w:eastAsia="Times New Roman" w:hAnsi="Times New Roman" w:cs="Times New Roman"/>
          <w:sz w:val="24"/>
        </w:rPr>
        <w:t xml:space="preserve"> </w:t>
      </w:r>
      <w:proofErr w:type="spellStart"/>
      <w:r w:rsidRPr="00CE3BAA">
        <w:rPr>
          <w:rFonts w:ascii="Times New Roman" w:eastAsia="Times New Roman" w:hAnsi="Times New Roman" w:cs="Times New Roman"/>
          <w:sz w:val="24"/>
        </w:rPr>
        <w:t>міжнародним</w:t>
      </w:r>
      <w:proofErr w:type="spellEnd"/>
      <w:r w:rsidRPr="00CE3BAA">
        <w:rPr>
          <w:rFonts w:ascii="Times New Roman" w:eastAsia="Times New Roman" w:hAnsi="Times New Roman" w:cs="Times New Roman"/>
          <w:sz w:val="24"/>
        </w:rPr>
        <w:t xml:space="preserve"> стандартам</w:t>
      </w:r>
      <w:r>
        <w:rPr>
          <w:rFonts w:ascii="Times New Roman" w:eastAsia="Times New Roman" w:hAnsi="Times New Roman" w:cs="Times New Roman"/>
          <w:sz w:val="24"/>
        </w:rPr>
        <w:t xml:space="preserve">; </w:t>
      </w:r>
    </w:p>
    <w:p w14:paraId="2E7FAC0B" w14:textId="77777777" w:rsidR="0014735B" w:rsidRPr="00760650" w:rsidRDefault="0014735B" w:rsidP="0014735B">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Документ </w:t>
      </w:r>
      <w:proofErr w:type="spellStart"/>
      <w:r>
        <w:rPr>
          <w:rFonts w:ascii="Times New Roman" w:eastAsia="Times New Roman" w:hAnsi="Times New Roman" w:cs="Times New Roman"/>
          <w:sz w:val="24"/>
        </w:rPr>
        <w:t>від</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виробника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харчових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термосів</w:t>
      </w:r>
      <w:proofErr w:type="spellEnd"/>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якому</w:t>
      </w:r>
      <w:proofErr w:type="spellEnd"/>
      <w:r>
        <w:rPr>
          <w:rFonts w:ascii="Times New Roman" w:eastAsia="Times New Roman" w:hAnsi="Times New Roman" w:cs="Times New Roman"/>
          <w:sz w:val="24"/>
        </w:rPr>
        <w:t xml:space="preserve"> повинно бути </w:t>
      </w:r>
      <w:proofErr w:type="spellStart"/>
      <w:r>
        <w:rPr>
          <w:rFonts w:ascii="Times New Roman" w:eastAsia="Times New Roman" w:hAnsi="Times New Roman" w:cs="Times New Roman"/>
          <w:sz w:val="24"/>
        </w:rPr>
        <w:t>зазначено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технічні</w:t>
      </w:r>
      <w:proofErr w:type="spellEnd"/>
      <w:r>
        <w:rPr>
          <w:rFonts w:ascii="Times New Roman" w:eastAsia="Times New Roman" w:hAnsi="Times New Roman" w:cs="Times New Roman"/>
          <w:sz w:val="24"/>
        </w:rPr>
        <w:t xml:space="preserve"> характеристики термосу</w:t>
      </w:r>
      <w:r>
        <w:rPr>
          <w:rFonts w:ascii="Times New Roman" w:eastAsia="Times New Roman" w:hAnsi="Times New Roman" w:cs="Times New Roman"/>
          <w:sz w:val="24"/>
          <w:lang w:val="uk-UA"/>
        </w:rPr>
        <w:t>, а також,</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що</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всі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матеріали</w:t>
      </w:r>
      <w:proofErr w:type="spellEnd"/>
      <w:r>
        <w:rPr>
          <w:rFonts w:ascii="Times New Roman" w:eastAsia="Times New Roman" w:hAnsi="Times New Roman" w:cs="Times New Roman"/>
          <w:sz w:val="24"/>
        </w:rPr>
        <w:t xml:space="preserve"> термосу </w:t>
      </w:r>
      <w:proofErr w:type="spellStart"/>
      <w:r>
        <w:rPr>
          <w:rFonts w:ascii="Times New Roman" w:eastAsia="Times New Roman" w:hAnsi="Times New Roman" w:cs="Times New Roman"/>
          <w:sz w:val="24"/>
        </w:rPr>
        <w:t>підходять</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для контакту</w:t>
      </w:r>
      <w:proofErr w:type="gramEnd"/>
      <w:r>
        <w:rPr>
          <w:rFonts w:ascii="Times New Roman" w:eastAsia="Times New Roman" w:hAnsi="Times New Roman" w:cs="Times New Roman"/>
          <w:sz w:val="24"/>
        </w:rPr>
        <w:t xml:space="preserve"> з </w:t>
      </w:r>
      <w:proofErr w:type="spellStart"/>
      <w:r>
        <w:rPr>
          <w:rFonts w:ascii="Times New Roman" w:eastAsia="Times New Roman" w:hAnsi="Times New Roman" w:cs="Times New Roman"/>
          <w:sz w:val="24"/>
        </w:rPr>
        <w:t>харчовими</w:t>
      </w:r>
      <w:proofErr w:type="spellEnd"/>
      <w:r>
        <w:rPr>
          <w:rFonts w:ascii="Times New Roman" w:eastAsia="Times New Roman" w:hAnsi="Times New Roman" w:cs="Times New Roman"/>
          <w:sz w:val="24"/>
        </w:rPr>
        <w:t xml:space="preserve"> продуктами.</w:t>
      </w:r>
    </w:p>
    <w:p w14:paraId="72F7E7AD" w14:textId="77777777" w:rsidR="0014735B" w:rsidRPr="00F077E2" w:rsidRDefault="0014735B" w:rsidP="0014735B">
      <w:pPr>
        <w:spacing w:after="0" w:line="240" w:lineRule="auto"/>
        <w:jc w:val="center"/>
        <w:rPr>
          <w:rFonts w:ascii="Times New Roman" w:eastAsia="Times New Roman" w:hAnsi="Times New Roman" w:cs="Times New Roman"/>
          <w:snapToGrid w:val="0"/>
          <w:sz w:val="24"/>
          <w:szCs w:val="24"/>
        </w:rPr>
      </w:pPr>
    </w:p>
    <w:p w14:paraId="2B7FD534" w14:textId="77777777" w:rsidR="0014735B" w:rsidRPr="004C57F2" w:rsidRDefault="0014735B" w:rsidP="0014735B">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даною процедурою закуповується наступний товар:</w:t>
      </w:r>
    </w:p>
    <w:tbl>
      <w:tblPr>
        <w:tblpPr w:leftFromText="180" w:rightFromText="180" w:topFromText="180" w:bottomFromText="180" w:vertAnchor="text" w:tblpX="-279"/>
        <w:tblW w:w="9634" w:type="dxa"/>
        <w:tblCellMar>
          <w:top w:w="28" w:type="dxa"/>
          <w:left w:w="28" w:type="dxa"/>
          <w:bottom w:w="28" w:type="dxa"/>
          <w:right w:w="28" w:type="dxa"/>
        </w:tblCellMar>
        <w:tblLook w:val="0000" w:firstRow="0" w:lastRow="0" w:firstColumn="0" w:lastColumn="0" w:noHBand="0" w:noVBand="0"/>
      </w:tblPr>
      <w:tblGrid>
        <w:gridCol w:w="716"/>
        <w:gridCol w:w="3248"/>
        <w:gridCol w:w="4209"/>
        <w:gridCol w:w="1461"/>
      </w:tblGrid>
      <w:tr w:rsidR="0014735B" w:rsidRPr="00CD1CCD" w14:paraId="5732D871"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bookmarkEnd w:id="1"/>
          <w:p w14:paraId="62230162" w14:textId="77777777" w:rsidR="0014735B" w:rsidRPr="00B140D6" w:rsidRDefault="0014735B" w:rsidP="000B673E">
            <w:pPr>
              <w:spacing w:after="0" w:line="240" w:lineRule="auto"/>
              <w:jc w:val="center"/>
              <w:rPr>
                <w:rFonts w:ascii="Times New Roman" w:eastAsia="Times New Roman" w:hAnsi="Times New Roman" w:cs="Times New Roman"/>
                <w:b/>
              </w:rPr>
            </w:pPr>
            <w:r w:rsidRPr="00B140D6">
              <w:rPr>
                <w:rFonts w:ascii="Times New Roman" w:eastAsia="Times New Roman" w:hAnsi="Times New Roman" w:cs="Times New Roman"/>
                <w:b/>
              </w:rPr>
              <w:lastRenderedPageBreak/>
              <w:t>№</w:t>
            </w:r>
          </w:p>
          <w:p w14:paraId="73F8F01A" w14:textId="77777777" w:rsidR="0014735B" w:rsidRPr="00B140D6" w:rsidRDefault="0014735B" w:rsidP="000B673E">
            <w:pPr>
              <w:spacing w:after="0" w:line="240" w:lineRule="auto"/>
              <w:jc w:val="center"/>
              <w:rPr>
                <w:rFonts w:ascii="Times New Roman" w:eastAsia="Times New Roman" w:hAnsi="Times New Roman" w:cs="Times New Roman"/>
                <w:b/>
              </w:rPr>
            </w:pPr>
            <w:r w:rsidRPr="00B140D6">
              <w:rPr>
                <w:rFonts w:ascii="Times New Roman" w:eastAsia="Times New Roman" w:hAnsi="Times New Roman" w:cs="Times New Roman"/>
                <w:b/>
              </w:rPr>
              <w:t>з\п</w:t>
            </w:r>
          </w:p>
        </w:tc>
        <w:tc>
          <w:tcPr>
            <w:tcW w:w="3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0201E0A" w14:textId="77777777" w:rsidR="0014735B" w:rsidRPr="00B140D6" w:rsidRDefault="0014735B" w:rsidP="000B673E">
            <w:pPr>
              <w:spacing w:after="0" w:line="240" w:lineRule="auto"/>
              <w:ind w:left="124" w:right="116"/>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Найменування</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2D4491" w14:textId="77777777" w:rsidR="0014735B" w:rsidRPr="00B140D6" w:rsidRDefault="0014735B" w:rsidP="000B673E">
            <w:pPr>
              <w:spacing w:after="0" w:line="240" w:lineRule="auto"/>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Технічні</w:t>
            </w:r>
            <w:proofErr w:type="spellEnd"/>
            <w:r w:rsidRPr="00B140D6">
              <w:rPr>
                <w:rFonts w:ascii="Times New Roman" w:eastAsia="Times New Roman" w:hAnsi="Times New Roman" w:cs="Times New Roman"/>
                <w:b/>
              </w:rPr>
              <w:t xml:space="preserve"> характеристики</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C4DD5" w14:textId="77777777" w:rsidR="0014735B" w:rsidRPr="00B140D6" w:rsidRDefault="0014735B" w:rsidP="000B673E">
            <w:pPr>
              <w:spacing w:after="0" w:line="240" w:lineRule="auto"/>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Кількість</w:t>
            </w:r>
            <w:proofErr w:type="spellEnd"/>
            <w:r w:rsidRPr="00B140D6">
              <w:rPr>
                <w:rFonts w:ascii="Times New Roman" w:eastAsia="Times New Roman" w:hAnsi="Times New Roman" w:cs="Times New Roman"/>
                <w:b/>
              </w:rPr>
              <w:t xml:space="preserve">, </w:t>
            </w:r>
            <w:proofErr w:type="spellStart"/>
            <w:r w:rsidRPr="00B140D6">
              <w:rPr>
                <w:rFonts w:ascii="Times New Roman" w:eastAsia="Times New Roman" w:hAnsi="Times New Roman" w:cs="Times New Roman"/>
                <w:b/>
              </w:rPr>
              <w:t>шт</w:t>
            </w:r>
            <w:proofErr w:type="spellEnd"/>
          </w:p>
        </w:tc>
      </w:tr>
      <w:tr w:rsidR="0014735B" w:rsidRPr="00CD1CCD" w14:paraId="53693A6A"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A64ED3"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B2AE473"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Чашка з ручкою</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8AC38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717CE5C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мл</w:t>
            </w:r>
            <w:r w:rsidRPr="00B140D6">
              <w:rPr>
                <w:rFonts w:ascii="Times New Roman" w:eastAsia="Times New Roman" w:hAnsi="Times New Roman" w:cs="Times New Roman"/>
              </w:rPr>
              <w:tab/>
              <w:t>250 мл</w:t>
            </w:r>
          </w:p>
          <w:p w14:paraId="5F877F7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Прозорий</w:t>
            </w:r>
            <w:proofErr w:type="spellEnd"/>
          </w:p>
          <w:p w14:paraId="6C3214C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58531B1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43E9B3"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600</w:t>
            </w:r>
          </w:p>
        </w:tc>
      </w:tr>
      <w:tr w:rsidR="0014735B" w:rsidRPr="00CD1CCD" w14:paraId="6406D75D"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F2CBC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B814267"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Чашка без ручки</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D3579"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Призначення</w:t>
            </w:r>
            <w:proofErr w:type="spellEnd"/>
            <w:proofErr w:type="gramEnd"/>
            <w:r w:rsidRPr="00B140D6">
              <w:rPr>
                <w:rFonts w:ascii="Times New Roman" w:eastAsia="Times New Roman" w:hAnsi="Times New Roman" w:cs="Times New Roman"/>
              </w:rPr>
              <w:tab/>
              <w:t xml:space="preserve">Для </w:t>
            </w:r>
            <w:proofErr w:type="spellStart"/>
            <w:r w:rsidRPr="00B140D6">
              <w:rPr>
                <w:rFonts w:ascii="Times New Roman" w:eastAsia="Times New Roman" w:hAnsi="Times New Roman" w:cs="Times New Roman"/>
              </w:rPr>
              <w:t>холодних</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напоїв</w:t>
            </w:r>
            <w:proofErr w:type="spellEnd"/>
            <w:r w:rsidRPr="00B140D6">
              <w:rPr>
                <w:rFonts w:ascii="Times New Roman" w:eastAsia="Times New Roman" w:hAnsi="Times New Roman" w:cs="Times New Roman"/>
              </w:rPr>
              <w:t>; Для води/соку</w:t>
            </w:r>
          </w:p>
          <w:p w14:paraId="79592471"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Скло</w:t>
            </w:r>
            <w:proofErr w:type="spellEnd"/>
          </w:p>
          <w:p w14:paraId="6BD7F9CF"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мл</w:t>
            </w:r>
            <w:r w:rsidRPr="00B140D6">
              <w:rPr>
                <w:rFonts w:ascii="Times New Roman" w:eastAsia="Times New Roman" w:hAnsi="Times New Roman" w:cs="Times New Roman"/>
              </w:rPr>
              <w:tab/>
              <w:t>200</w:t>
            </w:r>
          </w:p>
          <w:p w14:paraId="579776A7"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68AFD9A1"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D3CE415"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1008</w:t>
            </w:r>
          </w:p>
        </w:tc>
      </w:tr>
      <w:tr w:rsidR="0014735B" w:rsidRPr="00CD1CCD" w14:paraId="29688352"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80ED8A"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E25B068"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Тарілка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мілка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ED6790"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Тип</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Десертна</w:t>
            </w:r>
            <w:proofErr w:type="spellEnd"/>
          </w:p>
          <w:p w14:paraId="4CAADACD"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 xml:space="preserve"> </w:t>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5198BBFE"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Розміри</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19</w:t>
            </w:r>
          </w:p>
          <w:p w14:paraId="6B70F116"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Білий</w:t>
            </w:r>
            <w:proofErr w:type="spellEnd"/>
          </w:p>
          <w:p w14:paraId="66DDD5D2"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Форма</w:t>
            </w:r>
            <w:r w:rsidRPr="00B140D6">
              <w:rPr>
                <w:rFonts w:ascii="Times New Roman" w:eastAsia="Times New Roman" w:hAnsi="Times New Roman" w:cs="Times New Roman"/>
              </w:rPr>
              <w:tab/>
              <w:t>Кругла</w:t>
            </w:r>
          </w:p>
          <w:p w14:paraId="6760CACE"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075121CC" w14:textId="77777777" w:rsidR="0014735B" w:rsidRPr="00B140D6" w:rsidRDefault="0014735B" w:rsidP="000B673E">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8A443C"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1632</w:t>
            </w:r>
          </w:p>
        </w:tc>
      </w:tr>
      <w:tr w:rsidR="0014735B" w:rsidRPr="00CD1CCD" w14:paraId="7A7DE8D7"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82AC3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5169CFE"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Тарілка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глибока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91874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Тип</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Супова</w:t>
            </w:r>
            <w:proofErr w:type="spellEnd"/>
          </w:p>
          <w:p w14:paraId="2CFF81D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 xml:space="preserve"> </w:t>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6123EC4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Розміри</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23</w:t>
            </w:r>
          </w:p>
          <w:p w14:paraId="3A2CCA0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Білий</w:t>
            </w:r>
            <w:proofErr w:type="spellEnd"/>
          </w:p>
          <w:p w14:paraId="634EF45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Форма</w:t>
            </w:r>
            <w:r w:rsidRPr="00B140D6">
              <w:rPr>
                <w:rFonts w:ascii="Times New Roman" w:eastAsia="Times New Roman" w:hAnsi="Times New Roman" w:cs="Times New Roman"/>
              </w:rPr>
              <w:tab/>
              <w:t>Кругла</w:t>
            </w:r>
          </w:p>
          <w:p w14:paraId="66FF7A6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7206A27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94B204"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1656</w:t>
            </w:r>
          </w:p>
        </w:tc>
      </w:tr>
      <w:tr w:rsidR="0014735B" w:rsidRPr="00CD1CCD" w14:paraId="55AC675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5A7272"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7E56072"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Ложка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B1D7D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2B35369"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Дзеркальне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полірування</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поверхні</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6493D55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166C173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Якісна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обробка</w:t>
            </w:r>
            <w:proofErr w:type="spellEnd"/>
            <w:r w:rsidRPr="00B140D6">
              <w:rPr>
                <w:rFonts w:ascii="Times New Roman" w:eastAsia="Times New Roman" w:hAnsi="Times New Roman" w:cs="Times New Roman"/>
              </w:rPr>
              <w:t xml:space="preserve"> краю </w:t>
            </w:r>
            <w:proofErr w:type="spellStart"/>
            <w:r w:rsidRPr="00B140D6">
              <w:rPr>
                <w:rFonts w:ascii="Times New Roman" w:eastAsia="Times New Roman" w:hAnsi="Times New Roman" w:cs="Times New Roman"/>
              </w:rPr>
              <w:t>приборів</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4BC2693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1,5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4A9E6B"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1056</w:t>
            </w:r>
          </w:p>
        </w:tc>
      </w:tr>
      <w:tr w:rsidR="0014735B" w:rsidRPr="00CD1CCD" w14:paraId="4C59CB6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05EAE5"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8112F0E"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Вилка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46FA1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BF4FB3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Дзеркальне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полірування</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поверхні</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0055D23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776F014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Якісна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обробка</w:t>
            </w:r>
            <w:proofErr w:type="spellEnd"/>
            <w:r w:rsidRPr="00B140D6">
              <w:rPr>
                <w:rFonts w:ascii="Times New Roman" w:eastAsia="Times New Roman" w:hAnsi="Times New Roman" w:cs="Times New Roman"/>
              </w:rPr>
              <w:t xml:space="preserve"> краю </w:t>
            </w:r>
            <w:proofErr w:type="spellStart"/>
            <w:r w:rsidRPr="00B140D6">
              <w:rPr>
                <w:rFonts w:ascii="Times New Roman" w:eastAsia="Times New Roman" w:hAnsi="Times New Roman" w:cs="Times New Roman"/>
              </w:rPr>
              <w:t>приборів</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789073C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1,2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8B5AA79"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924</w:t>
            </w:r>
          </w:p>
        </w:tc>
      </w:tr>
      <w:tr w:rsidR="0014735B" w:rsidRPr="00CD1CCD" w14:paraId="3688ED48"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DE353F"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6AD7626"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Піднос</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середній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9A557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полімер</w:t>
            </w:r>
            <w:proofErr w:type="spellEnd"/>
            <w:r w:rsidRPr="00B140D6">
              <w:rPr>
                <w:rFonts w:ascii="Times New Roman" w:eastAsia="Times New Roman" w:hAnsi="Times New Roman" w:cs="Times New Roman"/>
              </w:rPr>
              <w:t xml:space="preserve"> </w:t>
            </w:r>
          </w:p>
          <w:p w14:paraId="06CE736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виробу</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xml:space="preserve"> 40 см ширина 25 см </w:t>
            </w:r>
            <w:proofErr w:type="spellStart"/>
            <w:r w:rsidRPr="00B140D6">
              <w:rPr>
                <w:rFonts w:ascii="Times New Roman" w:eastAsia="Times New Roman" w:hAnsi="Times New Roman" w:cs="Times New Roman"/>
              </w:rPr>
              <w:t>висота</w:t>
            </w:r>
            <w:proofErr w:type="spellEnd"/>
            <w:r w:rsidRPr="00B140D6">
              <w:rPr>
                <w:rFonts w:ascii="Times New Roman" w:eastAsia="Times New Roman" w:hAnsi="Times New Roman" w:cs="Times New Roman"/>
              </w:rPr>
              <w:t xml:space="preserve"> 3 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2E0BD6"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40</w:t>
            </w:r>
          </w:p>
        </w:tc>
      </w:tr>
      <w:tr w:rsidR="0014735B" w:rsidRPr="00CD1CCD" w14:paraId="5B09F594"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03A325"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C96A0ED"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Піднос</w:t>
            </w:r>
            <w:proofErr w:type="spellEnd"/>
            <w:r w:rsidRPr="00B140D6">
              <w:rPr>
                <w:rFonts w:ascii="Times New Roman" w:hAnsi="Times New Roman" w:cs="Times New Roman"/>
                <w:color w:val="000000"/>
              </w:rPr>
              <w:t xml:space="preserve"> великий</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A87FD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виробу</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xml:space="preserve"> 50 см ширина 40 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3C0EA0"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40</w:t>
            </w:r>
          </w:p>
        </w:tc>
      </w:tr>
      <w:tr w:rsidR="0014735B" w:rsidRPr="00CD1CCD" w14:paraId="5DF14AC0"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F065C"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9.</w:t>
            </w:r>
          </w:p>
        </w:tc>
        <w:tc>
          <w:tcPr>
            <w:tcW w:w="3248" w:type="dxa"/>
            <w:tcBorders>
              <w:top w:val="nil"/>
              <w:left w:val="single" w:sz="4" w:space="0" w:color="auto"/>
              <w:bottom w:val="nil"/>
              <w:right w:val="single" w:sz="4" w:space="0" w:color="auto"/>
            </w:tcBorders>
            <w:shd w:val="clear" w:color="000000" w:fill="FFFFFF"/>
            <w:tcMar>
              <w:top w:w="0" w:type="dxa"/>
              <w:left w:w="0" w:type="dxa"/>
              <w:bottom w:w="0" w:type="dxa"/>
              <w:right w:w="0" w:type="dxa"/>
            </w:tcMar>
          </w:tcPr>
          <w:p w14:paraId="4943B7DC"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Ложка </w:t>
            </w:r>
            <w:proofErr w:type="spellStart"/>
            <w:r w:rsidRPr="00B140D6">
              <w:rPr>
                <w:rFonts w:ascii="Times New Roman" w:hAnsi="Times New Roman" w:cs="Times New Roman"/>
                <w:color w:val="000000"/>
              </w:rPr>
              <w:t>роздаточна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середня</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F154D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5651188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0027752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4C6E950"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19</w:t>
            </w:r>
          </w:p>
        </w:tc>
      </w:tr>
      <w:tr w:rsidR="0014735B" w:rsidRPr="00CD1CCD" w14:paraId="33064D7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CD81C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10.</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42F96532"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Ложка </w:t>
            </w:r>
            <w:proofErr w:type="spellStart"/>
            <w:r w:rsidRPr="00B140D6">
              <w:rPr>
                <w:rFonts w:ascii="Times New Roman" w:hAnsi="Times New Roman" w:cs="Times New Roman"/>
              </w:rPr>
              <w:t>роздаточна</w:t>
            </w:r>
            <w:proofErr w:type="spellEnd"/>
            <w:r w:rsidRPr="00B140D6">
              <w:rPr>
                <w:rFonts w:ascii="Times New Roman" w:hAnsi="Times New Roman" w:cs="Times New Roman"/>
              </w:rPr>
              <w:t xml:space="preserve"> велика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AC133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08692B7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45B49CF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F58BF0"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13</w:t>
            </w:r>
          </w:p>
        </w:tc>
      </w:tr>
      <w:tr w:rsidR="0014735B" w:rsidRPr="00CD1CCD" w14:paraId="2691EF9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D7329D"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11.</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41BD7D16"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Лопатка широка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749CD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proofErr w:type="gramEnd"/>
            <w:r w:rsidRPr="00B140D6">
              <w:rPr>
                <w:rFonts w:ascii="Times New Roman" w:eastAsia="Times New Roman" w:hAnsi="Times New Roman" w:cs="Times New Roman"/>
              </w:rPr>
              <w:t xml:space="preserve"> сталь, </w:t>
            </w:r>
            <w:proofErr w:type="spellStart"/>
            <w:r w:rsidRPr="00B140D6">
              <w:rPr>
                <w:rFonts w:ascii="Times New Roman" w:eastAsia="Times New Roman" w:hAnsi="Times New Roman" w:cs="Times New Roman"/>
              </w:rPr>
              <w:t>пластмаса</w:t>
            </w:r>
            <w:proofErr w:type="spellEnd"/>
          </w:p>
          <w:p w14:paraId="1DB1DAD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lastRenderedPageBreak/>
              <w:t>Довжина</w:t>
            </w:r>
            <w:proofErr w:type="spellEnd"/>
            <w:r w:rsidRPr="00B140D6">
              <w:rPr>
                <w:rFonts w:ascii="Times New Roman" w:eastAsia="Times New Roman" w:hAnsi="Times New Roman" w:cs="Times New Roman"/>
              </w:rPr>
              <w:t xml:space="preserve">, </w:t>
            </w:r>
            <w:proofErr w:type="gramStart"/>
            <w:r w:rsidRPr="00B140D6">
              <w:rPr>
                <w:rFonts w:ascii="Times New Roman" w:eastAsia="Times New Roman" w:hAnsi="Times New Roman" w:cs="Times New Roman"/>
              </w:rPr>
              <w:t>мм  115</w:t>
            </w:r>
            <w:proofErr w:type="gramEnd"/>
          </w:p>
          <w:p w14:paraId="4B264CA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Ширина, </w:t>
            </w:r>
            <w:proofErr w:type="gramStart"/>
            <w:r w:rsidRPr="00B140D6">
              <w:rPr>
                <w:rFonts w:ascii="Times New Roman" w:eastAsia="Times New Roman" w:hAnsi="Times New Roman" w:cs="Times New Roman"/>
              </w:rPr>
              <w:t>мм  100</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5803AE"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7</w:t>
            </w:r>
          </w:p>
        </w:tc>
      </w:tr>
      <w:tr w:rsidR="0014735B" w:rsidRPr="00CD1CCD" w14:paraId="4900135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A17BB3"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12.</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191367EF"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Лопатка </w:t>
            </w:r>
            <w:proofErr w:type="spellStart"/>
            <w:r w:rsidRPr="00B140D6">
              <w:rPr>
                <w:rFonts w:ascii="Times New Roman" w:hAnsi="Times New Roman" w:cs="Times New Roman"/>
              </w:rPr>
              <w:t>вузенька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86F08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proofErr w:type="gramEnd"/>
            <w:r w:rsidRPr="00B140D6">
              <w:rPr>
                <w:rFonts w:ascii="Times New Roman" w:eastAsia="Times New Roman" w:hAnsi="Times New Roman" w:cs="Times New Roman"/>
              </w:rPr>
              <w:t xml:space="preserve"> сталь, </w:t>
            </w:r>
            <w:proofErr w:type="spellStart"/>
            <w:r w:rsidRPr="00B140D6">
              <w:rPr>
                <w:rFonts w:ascii="Times New Roman" w:eastAsia="Times New Roman" w:hAnsi="Times New Roman" w:cs="Times New Roman"/>
              </w:rPr>
              <w:t>пластмаса</w:t>
            </w:r>
            <w:proofErr w:type="spellEnd"/>
          </w:p>
          <w:p w14:paraId="0BC52C9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xml:space="preserve">, </w:t>
            </w:r>
            <w:proofErr w:type="gramStart"/>
            <w:r w:rsidRPr="00B140D6">
              <w:rPr>
                <w:rFonts w:ascii="Times New Roman" w:eastAsia="Times New Roman" w:hAnsi="Times New Roman" w:cs="Times New Roman"/>
              </w:rPr>
              <w:t>мм  330</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64BE795"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14735B" w:rsidRPr="00CD1CCD" w14:paraId="6AE2ACE1"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F31D78"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13.</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3BE39CA"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Половник </w:t>
            </w:r>
            <w:proofErr w:type="spellStart"/>
            <w:r w:rsidRPr="00B140D6">
              <w:rPr>
                <w:rFonts w:ascii="Times New Roman" w:hAnsi="Times New Roman" w:cs="Times New Roman"/>
                <w:color w:val="000000"/>
              </w:rPr>
              <w:t>звичайний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BBF93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180 мл</w:t>
            </w:r>
          </w:p>
          <w:p w14:paraId="2D55607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1,5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F63989E"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14735B" w:rsidRPr="00CD1CCD" w14:paraId="09CF36E2"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0F1885"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F2C65A1"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Половник великий</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43BDF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300 мл</w:t>
            </w:r>
          </w:p>
          <w:p w14:paraId="72DC46F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9C149B"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5</w:t>
            </w:r>
          </w:p>
        </w:tc>
      </w:tr>
      <w:tr w:rsidR="0014735B" w:rsidRPr="00CD1CCD" w14:paraId="2497100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934E5"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DEF2941" w14:textId="77777777" w:rsidR="0014735B" w:rsidRPr="00B140D6" w:rsidRDefault="0014735B" w:rsidP="000B673E">
            <w:pPr>
              <w:spacing w:after="0" w:line="240" w:lineRule="auto"/>
              <w:ind w:left="124" w:right="116"/>
              <w:rPr>
                <w:rFonts w:ascii="Times New Roman" w:hAnsi="Times New Roman" w:cs="Times New Roman"/>
              </w:rPr>
            </w:pPr>
            <w:proofErr w:type="spellStart"/>
            <w:r w:rsidRPr="00B140D6">
              <w:rPr>
                <w:rFonts w:ascii="Times New Roman" w:hAnsi="Times New Roman" w:cs="Times New Roman"/>
              </w:rPr>
              <w:t>Шумівка</w:t>
            </w:r>
            <w:proofErr w:type="spellEnd"/>
            <w:r w:rsidRPr="00B140D6">
              <w:rPr>
                <w:rFonts w:ascii="Times New Roman" w:hAnsi="Times New Roman" w:cs="Times New Roman"/>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0E8A6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7DFE7C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23CAD79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7BE8F95"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3</w:t>
            </w:r>
          </w:p>
        </w:tc>
      </w:tr>
      <w:tr w:rsidR="0014735B" w:rsidRPr="00CD1CCD" w14:paraId="2F8DDE85"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4EF8F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AB30C4E" w14:textId="77777777" w:rsidR="0014735B" w:rsidRPr="00887240" w:rsidRDefault="0014735B" w:rsidP="000B673E">
            <w:pPr>
              <w:spacing w:after="0" w:line="240" w:lineRule="auto"/>
              <w:ind w:left="124" w:right="116"/>
              <w:rPr>
                <w:rFonts w:ascii="Times New Roman" w:hAnsi="Times New Roman" w:cs="Times New Roman"/>
                <w:color w:val="000000"/>
              </w:rPr>
            </w:pPr>
            <w:proofErr w:type="spellStart"/>
            <w:proofErr w:type="gramStart"/>
            <w:r w:rsidRPr="00887240">
              <w:rPr>
                <w:rFonts w:ascii="Times New Roman" w:hAnsi="Times New Roman" w:cs="Times New Roman"/>
                <w:color w:val="000000"/>
              </w:rPr>
              <w:t>Товкучка</w:t>
            </w:r>
            <w:proofErr w:type="spellEnd"/>
            <w:r w:rsidRPr="00887240">
              <w:rPr>
                <w:rFonts w:ascii="Times New Roman" w:hAnsi="Times New Roman" w:cs="Times New Roman"/>
                <w:color w:val="000000"/>
              </w:rPr>
              <w:t xml:space="preserve">  для</w:t>
            </w:r>
            <w:proofErr w:type="gramEnd"/>
            <w:r w:rsidRPr="00887240">
              <w:rPr>
                <w:rFonts w:ascii="Times New Roman" w:hAnsi="Times New Roman" w:cs="Times New Roman"/>
                <w:color w:val="000000"/>
              </w:rPr>
              <w:t xml:space="preserve"> </w:t>
            </w:r>
            <w:proofErr w:type="spellStart"/>
            <w:r w:rsidRPr="00887240">
              <w:rPr>
                <w:rFonts w:ascii="Times New Roman" w:hAnsi="Times New Roman" w:cs="Times New Roman"/>
                <w:color w:val="000000"/>
              </w:rPr>
              <w:t>картоплі</w:t>
            </w:r>
            <w:proofErr w:type="spellEnd"/>
            <w:r w:rsidRPr="00887240">
              <w:rPr>
                <w:rFonts w:ascii="Times New Roman" w:hAnsi="Times New Roman" w:cs="Times New Roman"/>
                <w:color w:val="000000"/>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EBD29F" w14:textId="77777777" w:rsidR="0014735B" w:rsidRPr="00887240" w:rsidRDefault="0014735B" w:rsidP="000B673E">
            <w:pPr>
              <w:spacing w:after="0" w:line="240" w:lineRule="auto"/>
              <w:ind w:left="141" w:right="205"/>
              <w:jc w:val="both"/>
              <w:rPr>
                <w:rFonts w:ascii="Times New Roman" w:eastAsia="Times New Roman" w:hAnsi="Times New Roman" w:cs="Times New Roman"/>
              </w:rPr>
            </w:pPr>
            <w:proofErr w:type="gramStart"/>
            <w:r w:rsidRPr="00887240">
              <w:rPr>
                <w:rFonts w:ascii="Times New Roman" w:eastAsia="Times New Roman" w:hAnsi="Times New Roman" w:cs="Times New Roman"/>
              </w:rPr>
              <w:t>Форма  кругла</w:t>
            </w:r>
            <w:proofErr w:type="gramEnd"/>
          </w:p>
          <w:p w14:paraId="4EFBDFC6" w14:textId="77777777" w:rsidR="0014735B" w:rsidRPr="00887240" w:rsidRDefault="0014735B" w:rsidP="000B673E">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w:t>
            </w:r>
            <w:proofErr w:type="spellStart"/>
            <w:r w:rsidRPr="00887240">
              <w:rPr>
                <w:rFonts w:ascii="Times New Roman" w:eastAsia="Times New Roman" w:hAnsi="Times New Roman" w:cs="Times New Roman"/>
              </w:rPr>
              <w:t>нержавіюча</w:t>
            </w:r>
            <w:proofErr w:type="spellEnd"/>
            <w:r w:rsidRPr="00887240">
              <w:rPr>
                <w:rFonts w:ascii="Times New Roman" w:eastAsia="Times New Roman" w:hAnsi="Times New Roman" w:cs="Times New Roman"/>
              </w:rPr>
              <w:t xml:space="preserve"> сталь, ручка – дерево</w:t>
            </w:r>
          </w:p>
          <w:p w14:paraId="2FC489BF" w14:textId="77777777" w:rsidR="0014735B" w:rsidRPr="00887240" w:rsidRDefault="0014735B" w:rsidP="000B673E">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Довжина не менше 20см</w:t>
            </w:r>
          </w:p>
          <w:p w14:paraId="21E53490" w14:textId="77777777" w:rsidR="0014735B" w:rsidRPr="00887240" w:rsidRDefault="0014735B" w:rsidP="000B673E">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 xml:space="preserve">Діаметр </w:t>
            </w:r>
            <w:proofErr w:type="spellStart"/>
            <w:r w:rsidRPr="00887240">
              <w:rPr>
                <w:rFonts w:ascii="Times New Roman" w:eastAsia="Times New Roman" w:hAnsi="Times New Roman" w:cs="Times New Roman"/>
                <w:lang w:val="uk-UA"/>
              </w:rPr>
              <w:t>нажимної</w:t>
            </w:r>
            <w:proofErr w:type="spellEnd"/>
            <w:r w:rsidRPr="00887240">
              <w:rPr>
                <w:rFonts w:ascii="Times New Roman" w:eastAsia="Times New Roman" w:hAnsi="Times New Roman" w:cs="Times New Roman"/>
                <w:lang w:val="uk-UA"/>
              </w:rPr>
              <w:t xml:space="preserve"> частини не менше 6см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11E396C"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14735B" w:rsidRPr="00CD1CCD" w14:paraId="157DCC6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9E5893"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5B8EB74" w14:textId="77777777" w:rsidR="0014735B" w:rsidRPr="00887240" w:rsidRDefault="0014735B" w:rsidP="000B673E">
            <w:pPr>
              <w:spacing w:after="0" w:line="240" w:lineRule="auto"/>
              <w:ind w:left="124" w:right="116"/>
              <w:rPr>
                <w:rFonts w:ascii="Times New Roman" w:hAnsi="Times New Roman" w:cs="Times New Roman"/>
                <w:color w:val="000000"/>
              </w:rPr>
            </w:pPr>
            <w:proofErr w:type="spellStart"/>
            <w:r w:rsidRPr="00887240">
              <w:rPr>
                <w:rFonts w:ascii="Times New Roman" w:hAnsi="Times New Roman" w:cs="Times New Roman"/>
                <w:color w:val="000000"/>
              </w:rPr>
              <w:t>Вінчик</w:t>
            </w:r>
            <w:proofErr w:type="spellEnd"/>
            <w:r w:rsidRPr="00887240">
              <w:rPr>
                <w:rFonts w:ascii="Times New Roman" w:hAnsi="Times New Roman" w:cs="Times New Roman"/>
                <w:color w:val="000000"/>
              </w:rPr>
              <w:t xml:space="preserve"> для </w:t>
            </w:r>
            <w:proofErr w:type="spellStart"/>
            <w:r w:rsidRPr="00887240">
              <w:rPr>
                <w:rFonts w:ascii="Times New Roman" w:hAnsi="Times New Roman" w:cs="Times New Roman"/>
                <w:color w:val="000000"/>
              </w:rPr>
              <w:t>збивання</w:t>
            </w:r>
            <w:proofErr w:type="spellEnd"/>
            <w:r w:rsidRPr="00887240">
              <w:rPr>
                <w:rFonts w:ascii="Times New Roman" w:hAnsi="Times New Roman" w:cs="Times New Roman"/>
                <w:color w:val="000000"/>
              </w:rPr>
              <w:t xml:space="preserve"> </w:t>
            </w:r>
            <w:proofErr w:type="spellStart"/>
            <w:r w:rsidRPr="00887240">
              <w:rPr>
                <w:rFonts w:ascii="Times New Roman" w:hAnsi="Times New Roman" w:cs="Times New Roman"/>
                <w:color w:val="000000"/>
              </w:rPr>
              <w:t>яєць</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2D71EC" w14:textId="77777777" w:rsidR="0014735B" w:rsidRPr="00887240" w:rsidRDefault="0014735B" w:rsidP="000B673E">
            <w:pPr>
              <w:spacing w:after="0" w:line="240" w:lineRule="auto"/>
              <w:ind w:left="141" w:right="205"/>
              <w:jc w:val="both"/>
              <w:rPr>
                <w:rFonts w:ascii="Times New Roman" w:eastAsia="Times New Roman" w:hAnsi="Times New Roman" w:cs="Times New Roman"/>
              </w:rPr>
            </w:pPr>
            <w:proofErr w:type="spellStart"/>
            <w:proofErr w:type="gram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w:t>
            </w:r>
            <w:proofErr w:type="spellStart"/>
            <w:r w:rsidRPr="00887240">
              <w:rPr>
                <w:rFonts w:ascii="Times New Roman" w:eastAsia="Times New Roman" w:hAnsi="Times New Roman" w:cs="Times New Roman"/>
              </w:rPr>
              <w:t>нержавіюча</w:t>
            </w:r>
            <w:proofErr w:type="spellEnd"/>
            <w:proofErr w:type="gramEnd"/>
            <w:r w:rsidRPr="00887240">
              <w:rPr>
                <w:rFonts w:ascii="Times New Roman" w:eastAsia="Times New Roman" w:hAnsi="Times New Roman" w:cs="Times New Roman"/>
              </w:rPr>
              <w:t xml:space="preserve"> сталь метал, ручка – дерево</w:t>
            </w:r>
          </w:p>
          <w:p w14:paraId="447827BA" w14:textId="77777777" w:rsidR="0014735B" w:rsidRPr="00887240" w:rsidRDefault="0014735B" w:rsidP="000B673E">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Довжина не менше 21см</w:t>
            </w:r>
          </w:p>
          <w:p w14:paraId="5098DEDD" w14:textId="77777777" w:rsidR="0014735B" w:rsidRPr="00887240" w:rsidRDefault="0014735B" w:rsidP="000B673E">
            <w:pPr>
              <w:spacing w:after="0" w:line="240" w:lineRule="auto"/>
              <w:ind w:left="141" w:right="205"/>
              <w:jc w:val="both"/>
              <w:rPr>
                <w:rFonts w:ascii="Times New Roman" w:eastAsia="Times New Roman" w:hAnsi="Times New Roman" w:cs="Times New Roman"/>
              </w:rPr>
            </w:pPr>
            <w:r w:rsidRPr="00887240">
              <w:rPr>
                <w:rFonts w:ascii="Times New Roman" w:eastAsia="Times New Roman" w:hAnsi="Times New Roman" w:cs="Times New Roman"/>
                <w:lang w:val="uk-UA"/>
              </w:rPr>
              <w:t xml:space="preserve">Діаметр круглої </w:t>
            </w:r>
            <w:proofErr w:type="spellStart"/>
            <w:r w:rsidRPr="00887240">
              <w:rPr>
                <w:rFonts w:ascii="Times New Roman" w:eastAsia="Times New Roman" w:hAnsi="Times New Roman" w:cs="Times New Roman"/>
                <w:lang w:val="uk-UA"/>
              </w:rPr>
              <w:t>нажимної</w:t>
            </w:r>
            <w:proofErr w:type="spellEnd"/>
            <w:r w:rsidRPr="00887240">
              <w:rPr>
                <w:rFonts w:ascii="Times New Roman" w:eastAsia="Times New Roman" w:hAnsi="Times New Roman" w:cs="Times New Roman"/>
                <w:lang w:val="uk-UA"/>
              </w:rPr>
              <w:t xml:space="preserve"> частини 4,5см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3AAAB64"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14735B" w:rsidRPr="00CD1CCD" w14:paraId="731E18D6"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178AA6"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02EC61E" w14:textId="77777777" w:rsidR="0014735B" w:rsidRPr="00B114CE" w:rsidRDefault="0014735B" w:rsidP="000B673E">
            <w:pPr>
              <w:spacing w:after="0" w:line="240" w:lineRule="auto"/>
              <w:ind w:left="124" w:right="116"/>
              <w:rPr>
                <w:rFonts w:ascii="Times New Roman" w:hAnsi="Times New Roman" w:cs="Times New Roman"/>
                <w:color w:val="000000"/>
                <w:highlight w:val="yellow"/>
              </w:rPr>
            </w:pPr>
            <w:proofErr w:type="spellStart"/>
            <w:r w:rsidRPr="007C23D2">
              <w:rPr>
                <w:rFonts w:ascii="Times New Roman" w:hAnsi="Times New Roman" w:cs="Times New Roman"/>
                <w:color w:val="000000"/>
              </w:rPr>
              <w:t>Тертушка</w:t>
            </w:r>
            <w:proofErr w:type="spellEnd"/>
            <w:r w:rsidRPr="007C23D2">
              <w:rPr>
                <w:rFonts w:ascii="Times New Roman" w:hAnsi="Times New Roman" w:cs="Times New Roman"/>
                <w:color w:val="000000"/>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32F23" w14:textId="77777777" w:rsidR="0014735B" w:rsidRDefault="0014735B" w:rsidP="000B673E">
            <w:pPr>
              <w:spacing w:after="0" w:line="240" w:lineRule="auto"/>
              <w:ind w:left="141" w:right="205"/>
              <w:jc w:val="both"/>
              <w:rPr>
                <w:rFonts w:ascii="Times New Roman" w:eastAsia="Times New Roman" w:hAnsi="Times New Roman" w:cs="Times New Roman"/>
              </w:rPr>
            </w:pPr>
            <w:proofErr w:type="spellStart"/>
            <w:r>
              <w:rPr>
                <w:rFonts w:ascii="Times New Roman" w:eastAsia="Times New Roman" w:hAnsi="Times New Roman" w:cs="Times New Roman"/>
              </w:rPr>
              <w:t>Матеріал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нержавіюча</w:t>
            </w:r>
            <w:proofErr w:type="spellEnd"/>
            <w:r>
              <w:rPr>
                <w:rFonts w:ascii="Times New Roman" w:eastAsia="Times New Roman" w:hAnsi="Times New Roman" w:cs="Times New Roman"/>
              </w:rPr>
              <w:t xml:space="preserve"> сталь</w:t>
            </w:r>
          </w:p>
          <w:p w14:paraId="06E41B13" w14:textId="77777777" w:rsidR="0014735B" w:rsidRDefault="0014735B" w:rsidP="000B673E">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Кіл</w:t>
            </w:r>
            <w:r>
              <w:rPr>
                <w:rFonts w:ascii="Times New Roman" w:eastAsia="Times New Roman" w:hAnsi="Times New Roman" w:cs="Times New Roman"/>
              </w:rPr>
              <w:t>ькість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поверхонь</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тертя</w:t>
            </w:r>
            <w:proofErr w:type="spellEnd"/>
            <w:r>
              <w:rPr>
                <w:rFonts w:ascii="Times New Roman" w:eastAsia="Times New Roman" w:hAnsi="Times New Roman" w:cs="Times New Roman"/>
              </w:rPr>
              <w:t xml:space="preserve">: 4  </w:t>
            </w:r>
          </w:p>
          <w:p w14:paraId="77EF54B5" w14:textId="77777777" w:rsidR="0014735B" w:rsidRPr="00887240" w:rsidRDefault="0014735B" w:rsidP="000B673E">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ручки</w:t>
            </w:r>
            <w:r>
              <w:rPr>
                <w:rFonts w:ascii="Times New Roman" w:eastAsia="Times New Roman" w:hAnsi="Times New Roman" w:cs="Times New Roman"/>
                <w:lang w:val="uk-UA"/>
              </w:rPr>
              <w:t>: н</w:t>
            </w:r>
            <w:proofErr w:type="spellStart"/>
            <w:r w:rsidRPr="00887240">
              <w:rPr>
                <w:rFonts w:ascii="Times New Roman" w:eastAsia="Times New Roman" w:hAnsi="Times New Roman" w:cs="Times New Roman"/>
              </w:rPr>
              <w:t>ержавіюча</w:t>
            </w:r>
            <w:proofErr w:type="spellEnd"/>
            <w:r w:rsidRPr="00887240">
              <w:rPr>
                <w:rFonts w:ascii="Times New Roman" w:eastAsia="Times New Roman" w:hAnsi="Times New Roman" w:cs="Times New Roman"/>
              </w:rPr>
              <w:t xml:space="preserve"> сталь</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391956C"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14</w:t>
            </w:r>
          </w:p>
        </w:tc>
      </w:tr>
      <w:tr w:rsidR="0014735B" w:rsidRPr="00CD1CCD" w14:paraId="51AAACBE"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ABCA51"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19.</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D7D79F1"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Кісточка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силіконова</w:t>
            </w:r>
            <w:proofErr w:type="spellEnd"/>
            <w:r w:rsidRPr="00B140D6">
              <w:rPr>
                <w:rFonts w:ascii="Times New Roman" w:hAnsi="Times New Roman" w:cs="Times New Roman"/>
                <w:color w:val="000000"/>
              </w:rPr>
              <w:t>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BBD756" w14:textId="77777777" w:rsidR="0014735B" w:rsidRPr="007C23D2" w:rsidRDefault="0014735B" w:rsidP="000B673E">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Довжина</w:t>
            </w:r>
            <w:proofErr w:type="spellEnd"/>
            <w:r w:rsidRPr="007C23D2">
              <w:rPr>
                <w:rFonts w:ascii="Times New Roman" w:eastAsia="Times New Roman" w:hAnsi="Times New Roman" w:cs="Times New Roman"/>
              </w:rPr>
              <w:t xml:space="preserve"> 22.5 см</w:t>
            </w:r>
          </w:p>
          <w:p w14:paraId="5E40CE57" w14:textId="77777777" w:rsidR="0014735B" w:rsidRPr="007C23D2" w:rsidRDefault="0014735B" w:rsidP="000B673E">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Робоча</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частина</w:t>
            </w:r>
            <w:proofErr w:type="spellEnd"/>
            <w:r w:rsidRPr="007C23D2">
              <w:rPr>
                <w:rFonts w:ascii="Times New Roman" w:eastAsia="Times New Roman" w:hAnsi="Times New Roman" w:cs="Times New Roman"/>
              </w:rPr>
              <w:t xml:space="preserve"> з </w:t>
            </w:r>
            <w:proofErr w:type="spellStart"/>
            <w:r w:rsidRPr="007C23D2">
              <w:rPr>
                <w:rFonts w:ascii="Times New Roman" w:eastAsia="Times New Roman" w:hAnsi="Times New Roman" w:cs="Times New Roman"/>
              </w:rPr>
              <w:t>високоякісного</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харчового</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силікону</w:t>
            </w:r>
            <w:proofErr w:type="spellEnd"/>
          </w:p>
          <w:p w14:paraId="7738C01C" w14:textId="77777777" w:rsidR="0014735B" w:rsidRPr="007C23D2" w:rsidRDefault="0014735B" w:rsidP="000B673E">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Ергономічна</w:t>
            </w:r>
            <w:proofErr w:type="spellEnd"/>
            <w:r w:rsidRPr="007C23D2">
              <w:rPr>
                <w:rFonts w:ascii="Times New Roman" w:eastAsia="Times New Roman" w:hAnsi="Times New Roman" w:cs="Times New Roman"/>
              </w:rPr>
              <w:t xml:space="preserve"> ручка з </w:t>
            </w:r>
            <w:proofErr w:type="spellStart"/>
            <w:r w:rsidRPr="007C23D2">
              <w:rPr>
                <w:rFonts w:ascii="Times New Roman" w:eastAsia="Times New Roman" w:hAnsi="Times New Roman" w:cs="Times New Roman"/>
              </w:rPr>
              <w:t>деревини</w:t>
            </w:r>
            <w:proofErr w:type="spellEnd"/>
            <w:r w:rsidRPr="007C23D2">
              <w:rPr>
                <w:rFonts w:ascii="Times New Roman" w:eastAsia="Times New Roman" w:hAnsi="Times New Roman" w:cs="Times New Roman"/>
              </w:rPr>
              <w:t xml:space="preserve"> з TPR-</w:t>
            </w:r>
            <w:proofErr w:type="spellStart"/>
            <w:r w:rsidRPr="007C23D2">
              <w:rPr>
                <w:rFonts w:ascii="Times New Roman" w:eastAsia="Times New Roman" w:hAnsi="Times New Roman" w:cs="Times New Roman"/>
              </w:rPr>
              <w:t>покритям</w:t>
            </w:r>
            <w:proofErr w:type="spellEnd"/>
          </w:p>
          <w:p w14:paraId="572EF09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Можна</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використовувати</w:t>
            </w:r>
            <w:proofErr w:type="spellEnd"/>
            <w:r w:rsidRPr="007C23D2">
              <w:rPr>
                <w:rFonts w:ascii="Times New Roman" w:eastAsia="Times New Roman" w:hAnsi="Times New Roman" w:cs="Times New Roman"/>
              </w:rPr>
              <w:t xml:space="preserve"> при температурах до 200 С</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D021BA"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14735B" w:rsidRPr="00CD1CCD" w14:paraId="1D4A924E"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B1DC80"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20.</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164EE6C"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4л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1B697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4л</w:t>
            </w:r>
          </w:p>
          <w:p w14:paraId="7EAAF2D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F32394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32см</w:t>
            </w:r>
          </w:p>
          <w:p w14:paraId="44CC54A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D847E2"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14735B" w:rsidRPr="00CD1CCD" w14:paraId="6F8F7A8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DB6EB6"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21.</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D3314B0"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AD4BD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5л</w:t>
            </w:r>
          </w:p>
          <w:p w14:paraId="4244A319"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5E31BDF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36см</w:t>
            </w:r>
          </w:p>
          <w:p w14:paraId="3550817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C82C369"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14735B" w:rsidRPr="00CD1CCD" w14:paraId="7FF86B5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5D19CF"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4B40906"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7л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CAD12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7л</w:t>
            </w:r>
          </w:p>
          <w:p w14:paraId="44C73BF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A54F27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40см</w:t>
            </w:r>
          </w:p>
          <w:p w14:paraId="17E6706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723F6E"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11</w:t>
            </w:r>
          </w:p>
        </w:tc>
      </w:tr>
      <w:tr w:rsidR="0014735B" w:rsidRPr="00CD1CCD" w14:paraId="01E4BBCC"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3C2AFF"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74A72D8"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10л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4AC3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7л</w:t>
            </w:r>
          </w:p>
          <w:p w14:paraId="1FEEF14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CABE97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60см</w:t>
            </w:r>
          </w:p>
          <w:p w14:paraId="5A2879E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DD9A6E6"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11</w:t>
            </w:r>
          </w:p>
        </w:tc>
      </w:tr>
      <w:tr w:rsidR="0014735B" w:rsidRPr="00CD1CCD" w14:paraId="11E3FCCE"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052659" w14:textId="77777777" w:rsidR="0014735B" w:rsidRPr="005B1327" w:rsidRDefault="0014735B" w:rsidP="000B673E">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39D08BD" w14:textId="77777777" w:rsidR="0014735B" w:rsidRPr="005B1327" w:rsidRDefault="0014735B" w:rsidP="000B673E">
            <w:pPr>
              <w:spacing w:after="0" w:line="240" w:lineRule="auto"/>
              <w:ind w:left="124" w:right="116"/>
              <w:rPr>
                <w:rFonts w:ascii="Times New Roman" w:hAnsi="Times New Roman" w:cs="Times New Roman"/>
              </w:rPr>
            </w:pPr>
            <w:proofErr w:type="spellStart"/>
            <w:proofErr w:type="gramStart"/>
            <w:r w:rsidRPr="005B1327">
              <w:rPr>
                <w:rFonts w:ascii="Times New Roman" w:hAnsi="Times New Roman" w:cs="Times New Roman"/>
              </w:rPr>
              <w:t>Каструля</w:t>
            </w:r>
            <w:proofErr w:type="spellEnd"/>
            <w:r w:rsidRPr="005B1327">
              <w:rPr>
                <w:rFonts w:ascii="Times New Roman" w:hAnsi="Times New Roman" w:cs="Times New Roman"/>
              </w:rPr>
              <w:t xml:space="preserve">  </w:t>
            </w:r>
            <w:proofErr w:type="spellStart"/>
            <w:r w:rsidRPr="005B1327">
              <w:rPr>
                <w:rFonts w:ascii="Times New Roman" w:hAnsi="Times New Roman" w:cs="Times New Roman"/>
              </w:rPr>
              <w:t>алюмінієва</w:t>
            </w:r>
            <w:proofErr w:type="spellEnd"/>
            <w:proofErr w:type="gramEnd"/>
            <w:r w:rsidRPr="005B1327">
              <w:rPr>
                <w:rFonts w:ascii="Times New Roman" w:hAnsi="Times New Roman" w:cs="Times New Roman"/>
              </w:rPr>
              <w:t xml:space="preserve"> 40л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65146C"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12CD644E"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40л</w:t>
            </w:r>
          </w:p>
          <w:p w14:paraId="6C8DBB8E"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146131C5"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Кришка в комплекті</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BF1DB8"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14735B" w:rsidRPr="00CD1CCD" w14:paraId="51F01603"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66201B" w14:textId="77777777" w:rsidR="0014735B" w:rsidRPr="005B1327" w:rsidRDefault="0014735B" w:rsidP="000B673E">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2EAB1A1" w14:textId="77777777" w:rsidR="0014735B" w:rsidRPr="005B1327" w:rsidRDefault="0014735B" w:rsidP="000B673E">
            <w:pPr>
              <w:spacing w:after="0" w:line="240" w:lineRule="auto"/>
              <w:ind w:left="124" w:right="116"/>
              <w:rPr>
                <w:rFonts w:ascii="Times New Roman" w:hAnsi="Times New Roman" w:cs="Times New Roman"/>
              </w:rPr>
            </w:pPr>
            <w:proofErr w:type="spellStart"/>
            <w:proofErr w:type="gramStart"/>
            <w:r w:rsidRPr="005B1327">
              <w:rPr>
                <w:rFonts w:ascii="Times New Roman" w:hAnsi="Times New Roman" w:cs="Times New Roman"/>
              </w:rPr>
              <w:t>Каструля</w:t>
            </w:r>
            <w:proofErr w:type="spellEnd"/>
            <w:r w:rsidRPr="005B1327">
              <w:rPr>
                <w:rFonts w:ascii="Times New Roman" w:hAnsi="Times New Roman" w:cs="Times New Roman"/>
              </w:rPr>
              <w:t xml:space="preserve">  </w:t>
            </w:r>
            <w:proofErr w:type="spellStart"/>
            <w:r w:rsidRPr="005B1327">
              <w:rPr>
                <w:rFonts w:ascii="Times New Roman" w:hAnsi="Times New Roman" w:cs="Times New Roman"/>
              </w:rPr>
              <w:t>алюмінієва</w:t>
            </w:r>
            <w:proofErr w:type="spellEnd"/>
            <w:proofErr w:type="gramEnd"/>
            <w:r w:rsidRPr="005B1327">
              <w:rPr>
                <w:rFonts w:ascii="Times New Roman" w:hAnsi="Times New Roman" w:cs="Times New Roman"/>
              </w:rPr>
              <w:t xml:space="preserve"> 15л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AD5737"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64F797C5"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15л</w:t>
            </w:r>
          </w:p>
          <w:p w14:paraId="098642A7"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7EB7AB39"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730B080"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14735B" w:rsidRPr="00CD1CCD" w14:paraId="7154195C"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894011" w14:textId="77777777" w:rsidR="0014735B" w:rsidRPr="005B1327" w:rsidRDefault="0014735B" w:rsidP="000B673E">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66B90E2" w14:textId="77777777" w:rsidR="0014735B" w:rsidRPr="005B1327" w:rsidRDefault="0014735B" w:rsidP="000B673E">
            <w:pPr>
              <w:spacing w:after="0" w:line="240" w:lineRule="auto"/>
              <w:ind w:left="124" w:right="116"/>
              <w:rPr>
                <w:rFonts w:ascii="Times New Roman" w:hAnsi="Times New Roman" w:cs="Times New Roman"/>
                <w:color w:val="000000"/>
              </w:rPr>
            </w:pPr>
            <w:proofErr w:type="spellStart"/>
            <w:r w:rsidRPr="005B1327">
              <w:rPr>
                <w:rFonts w:ascii="Times New Roman" w:hAnsi="Times New Roman" w:cs="Times New Roman"/>
                <w:color w:val="000000"/>
              </w:rPr>
              <w:t>Каструля</w:t>
            </w:r>
            <w:proofErr w:type="spellEnd"/>
            <w:r w:rsidRPr="005B1327">
              <w:rPr>
                <w:rFonts w:ascii="Times New Roman" w:hAnsi="Times New Roman" w:cs="Times New Roman"/>
                <w:color w:val="000000"/>
              </w:rPr>
              <w:t xml:space="preserve"> </w:t>
            </w:r>
            <w:proofErr w:type="spellStart"/>
            <w:r w:rsidRPr="005B1327">
              <w:rPr>
                <w:rFonts w:ascii="Times New Roman" w:hAnsi="Times New Roman" w:cs="Times New Roman"/>
                <w:color w:val="000000"/>
              </w:rPr>
              <w:t>алюмінієва</w:t>
            </w:r>
            <w:proofErr w:type="spellEnd"/>
            <w:r w:rsidRPr="005B1327">
              <w:rPr>
                <w:rFonts w:ascii="Times New Roman" w:hAnsi="Times New Roman" w:cs="Times New Roman"/>
                <w:color w:val="000000"/>
              </w:rPr>
              <w:t xml:space="preserve"> 10 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A21D99"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31564BDA"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lastRenderedPageBreak/>
              <w:t>Об'єм</w:t>
            </w:r>
            <w:proofErr w:type="spellEnd"/>
            <w:r w:rsidRPr="005B1327">
              <w:rPr>
                <w:rFonts w:ascii="Times New Roman" w:eastAsia="Times New Roman" w:hAnsi="Times New Roman" w:cs="Times New Roman"/>
              </w:rPr>
              <w:t xml:space="preserve"> 10л</w:t>
            </w:r>
          </w:p>
          <w:p w14:paraId="56A8B8CB"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21C63258"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nil"/>
              <w:left w:val="nil"/>
              <w:bottom w:val="nil"/>
              <w:right w:val="nil"/>
            </w:tcBorders>
            <w:shd w:val="clear" w:color="auto" w:fill="auto"/>
            <w:tcMar>
              <w:top w:w="0" w:type="dxa"/>
              <w:left w:w="0" w:type="dxa"/>
              <w:bottom w:w="0" w:type="dxa"/>
              <w:right w:w="0" w:type="dxa"/>
            </w:tcMar>
          </w:tcPr>
          <w:p w14:paraId="4B861157"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8</w:t>
            </w:r>
          </w:p>
        </w:tc>
      </w:tr>
      <w:tr w:rsidR="0014735B" w:rsidRPr="00CD1CCD" w14:paraId="523BB1F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5DC7B2" w14:textId="77777777" w:rsidR="0014735B" w:rsidRPr="005B1327" w:rsidRDefault="0014735B" w:rsidP="000B673E">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2C2D973" w14:textId="77777777" w:rsidR="0014735B" w:rsidRPr="005B1327" w:rsidRDefault="0014735B" w:rsidP="000B673E">
            <w:pPr>
              <w:spacing w:after="0" w:line="240" w:lineRule="auto"/>
              <w:ind w:left="124" w:right="116"/>
              <w:rPr>
                <w:rFonts w:ascii="Times New Roman" w:hAnsi="Times New Roman" w:cs="Times New Roman"/>
                <w:color w:val="000000"/>
              </w:rPr>
            </w:pPr>
            <w:proofErr w:type="spellStart"/>
            <w:r w:rsidRPr="005B1327">
              <w:rPr>
                <w:rFonts w:ascii="Times New Roman" w:hAnsi="Times New Roman" w:cs="Times New Roman"/>
                <w:color w:val="000000"/>
              </w:rPr>
              <w:t>Каструля</w:t>
            </w:r>
            <w:proofErr w:type="spellEnd"/>
            <w:r w:rsidRPr="005B1327">
              <w:rPr>
                <w:rFonts w:ascii="Times New Roman" w:hAnsi="Times New Roman" w:cs="Times New Roman"/>
                <w:color w:val="000000"/>
              </w:rPr>
              <w:t xml:space="preserve"> </w:t>
            </w:r>
            <w:proofErr w:type="spellStart"/>
            <w:r w:rsidRPr="005B1327">
              <w:rPr>
                <w:rFonts w:ascii="Times New Roman" w:hAnsi="Times New Roman" w:cs="Times New Roman"/>
                <w:color w:val="000000"/>
              </w:rPr>
              <w:t>алюмінієва</w:t>
            </w:r>
            <w:proofErr w:type="spellEnd"/>
            <w:r w:rsidRPr="005B1327">
              <w:rPr>
                <w:rFonts w:ascii="Times New Roman" w:hAnsi="Times New Roman" w:cs="Times New Roman"/>
                <w:color w:val="000000"/>
              </w:rPr>
              <w:t xml:space="preserve"> 4,5л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CC5D4"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72DE2091"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4,5л</w:t>
            </w:r>
          </w:p>
          <w:p w14:paraId="4E94509D"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2AE56D47" w14:textId="77777777" w:rsidR="0014735B" w:rsidRPr="005B1327" w:rsidRDefault="0014735B" w:rsidP="000B673E">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9E1941"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14735B" w:rsidRPr="00CD1CCD" w14:paraId="03951B3C"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28663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3E733DC"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1,3л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BD68E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1,3л</w:t>
            </w:r>
          </w:p>
          <w:p w14:paraId="586D06B5" w14:textId="77777777" w:rsidR="0014735B" w:rsidRPr="005B1327" w:rsidRDefault="0014735B" w:rsidP="000B673E">
            <w:pPr>
              <w:spacing w:after="0" w:line="240" w:lineRule="auto"/>
              <w:ind w:left="141" w:right="205"/>
              <w:jc w:val="both"/>
              <w:rPr>
                <w:rFonts w:ascii="Times New Roman" w:eastAsia="Times New Roman" w:hAnsi="Times New Roman" w:cs="Times New Roman"/>
                <w:lang w:val="uk-UA"/>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69A7237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C08AB01"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14735B" w:rsidRPr="00CD1CCD" w14:paraId="0D8DFBC0"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42866C"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29.</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52B847F"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3л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86DCD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3л</w:t>
            </w:r>
          </w:p>
          <w:p w14:paraId="0DD41D99"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1D802E1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758C23"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14735B" w:rsidRPr="00CD1CCD" w14:paraId="5E37316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FB0D8"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30.</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E301BDE"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6 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AA05D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6л</w:t>
            </w:r>
          </w:p>
          <w:p w14:paraId="73AEDC0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163CBB9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F438E3"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14735B" w:rsidRPr="00CD1CCD" w14:paraId="343ECBCE"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70486B"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31.</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C96E33A"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11л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7DDF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11л</w:t>
            </w:r>
          </w:p>
          <w:p w14:paraId="542A576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767864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997EBD2"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w:t>
            </w:r>
          </w:p>
        </w:tc>
      </w:tr>
      <w:tr w:rsidR="0014735B" w:rsidRPr="00CD1CCD" w14:paraId="2550C6A1"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1D629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A5D3DDC"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Чайник </w:t>
            </w:r>
            <w:proofErr w:type="spellStart"/>
            <w:r w:rsidRPr="00B140D6">
              <w:rPr>
                <w:rFonts w:ascii="Times New Roman" w:hAnsi="Times New Roman" w:cs="Times New Roman"/>
                <w:color w:val="000000"/>
              </w:rPr>
              <w:t>нержавіючий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1B016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3л</w:t>
            </w:r>
          </w:p>
          <w:p w14:paraId="0512B10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чайника</w:t>
            </w:r>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91D375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gramStart"/>
            <w:r w:rsidRPr="00B140D6">
              <w:rPr>
                <w:rFonts w:ascii="Times New Roman" w:eastAsia="Times New Roman" w:hAnsi="Times New Roman" w:cs="Times New Roman"/>
              </w:rPr>
              <w:t xml:space="preserve">ручки  </w:t>
            </w:r>
            <w:proofErr w:type="spellStart"/>
            <w:r w:rsidRPr="00B140D6">
              <w:rPr>
                <w:rFonts w:ascii="Times New Roman" w:eastAsia="Times New Roman" w:hAnsi="Times New Roman" w:cs="Times New Roman"/>
              </w:rPr>
              <w:t>Бакеліт</w:t>
            </w:r>
            <w:proofErr w:type="spellEnd"/>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E03B54"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14735B" w:rsidRPr="00CD1CCD" w14:paraId="5CCAAC3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E0E269" w14:textId="77777777" w:rsidR="0014735B" w:rsidRPr="00194A08" w:rsidRDefault="0014735B" w:rsidP="000B673E">
            <w:pPr>
              <w:spacing w:after="0" w:line="240" w:lineRule="auto"/>
              <w:jc w:val="center"/>
              <w:rPr>
                <w:rFonts w:ascii="Times New Roman" w:eastAsia="Times New Roman" w:hAnsi="Times New Roman" w:cs="Times New Roman"/>
              </w:rPr>
            </w:pPr>
            <w:r w:rsidRPr="00194A08">
              <w:rPr>
                <w:rFonts w:ascii="Times New Roman" w:eastAsia="Times New Roman" w:hAnsi="Times New Roman" w:cs="Times New Roman"/>
              </w:rPr>
              <w:t>33.</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C5A9A68" w14:textId="77777777" w:rsidR="0014735B" w:rsidRPr="00194A08" w:rsidRDefault="0014735B" w:rsidP="000B673E">
            <w:pPr>
              <w:spacing w:after="0" w:line="240" w:lineRule="auto"/>
              <w:ind w:left="124" w:right="116"/>
              <w:rPr>
                <w:rFonts w:ascii="Times New Roman" w:hAnsi="Times New Roman" w:cs="Times New Roman"/>
              </w:rPr>
            </w:pPr>
            <w:proofErr w:type="spellStart"/>
            <w:r w:rsidRPr="00194A08">
              <w:rPr>
                <w:rFonts w:ascii="Times New Roman" w:hAnsi="Times New Roman" w:cs="Times New Roman"/>
              </w:rPr>
              <w:t>Дошка</w:t>
            </w:r>
            <w:proofErr w:type="spellEnd"/>
            <w:r w:rsidRPr="00194A08">
              <w:rPr>
                <w:rFonts w:ascii="Times New Roman" w:hAnsi="Times New Roman" w:cs="Times New Roman"/>
              </w:rPr>
              <w:t xml:space="preserve"> </w:t>
            </w:r>
            <w:proofErr w:type="spellStart"/>
            <w:r w:rsidRPr="00194A08">
              <w:rPr>
                <w:rFonts w:ascii="Times New Roman" w:hAnsi="Times New Roman" w:cs="Times New Roman"/>
              </w:rPr>
              <w:t>обробна</w:t>
            </w:r>
            <w:proofErr w:type="spellEnd"/>
            <w:r w:rsidRPr="00194A08">
              <w:rPr>
                <w:rFonts w:ascii="Times New Roman" w:hAnsi="Times New Roman" w:cs="Times New Roman"/>
              </w:rPr>
              <w:t xml:space="preserve"> </w:t>
            </w:r>
            <w:proofErr w:type="spellStart"/>
            <w:r w:rsidRPr="00194A08">
              <w:rPr>
                <w:rFonts w:ascii="Times New Roman" w:hAnsi="Times New Roman" w:cs="Times New Roman"/>
              </w:rPr>
              <w:t>дерев'яна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E24D77" w14:textId="77777777" w:rsidR="0014735B" w:rsidRPr="00194A08" w:rsidRDefault="0014735B" w:rsidP="000B673E">
            <w:pPr>
              <w:spacing w:after="0" w:line="240" w:lineRule="auto"/>
              <w:ind w:left="141" w:right="205"/>
              <w:jc w:val="both"/>
              <w:rPr>
                <w:rFonts w:ascii="Times New Roman" w:eastAsia="Times New Roman" w:hAnsi="Times New Roman" w:cs="Times New Roman"/>
                <w:lang w:val="uk-UA"/>
              </w:rPr>
            </w:pPr>
            <w:proofErr w:type="spellStart"/>
            <w:r w:rsidRPr="00194A08">
              <w:rPr>
                <w:rFonts w:ascii="Times New Roman" w:eastAsia="Times New Roman" w:hAnsi="Times New Roman" w:cs="Times New Roman"/>
              </w:rPr>
              <w:t>Матеріал</w:t>
            </w:r>
            <w:proofErr w:type="spellEnd"/>
            <w:r w:rsidRPr="00194A08">
              <w:rPr>
                <w:rFonts w:ascii="Times New Roman" w:eastAsia="Times New Roman" w:hAnsi="Times New Roman" w:cs="Times New Roman"/>
              </w:rPr>
              <w:tab/>
            </w:r>
            <w:r w:rsidRPr="00194A08">
              <w:rPr>
                <w:rFonts w:ascii="Times New Roman" w:hAnsi="Times New Roman" w:cs="Times New Roman"/>
              </w:rPr>
              <w:t xml:space="preserve"> </w:t>
            </w:r>
            <w:proofErr w:type="spellStart"/>
            <w:r w:rsidRPr="00194A08">
              <w:rPr>
                <w:rFonts w:ascii="Times New Roman" w:eastAsia="Times New Roman" w:hAnsi="Times New Roman" w:cs="Times New Roman"/>
              </w:rPr>
              <w:t>Бамбу</w:t>
            </w:r>
            <w:proofErr w:type="spellEnd"/>
            <w:r w:rsidRPr="00194A08">
              <w:rPr>
                <w:rFonts w:ascii="Times New Roman" w:eastAsia="Times New Roman" w:hAnsi="Times New Roman" w:cs="Times New Roman"/>
                <w:lang w:val="uk-UA"/>
              </w:rPr>
              <w:t xml:space="preserve">к або пластик </w:t>
            </w:r>
          </w:p>
          <w:p w14:paraId="36C2A539" w14:textId="77777777" w:rsidR="0014735B" w:rsidRPr="00194A08" w:rsidRDefault="0014735B" w:rsidP="000B673E">
            <w:pPr>
              <w:spacing w:after="0" w:line="240" w:lineRule="auto"/>
              <w:ind w:left="141" w:right="205"/>
              <w:jc w:val="both"/>
              <w:rPr>
                <w:rFonts w:ascii="Times New Roman" w:eastAsia="Times New Roman" w:hAnsi="Times New Roman" w:cs="Times New Roman"/>
              </w:rPr>
            </w:pPr>
            <w:proofErr w:type="spellStart"/>
            <w:r w:rsidRPr="00194A08">
              <w:rPr>
                <w:rFonts w:ascii="Times New Roman" w:eastAsia="Times New Roman" w:hAnsi="Times New Roman" w:cs="Times New Roman"/>
              </w:rPr>
              <w:t>Розмір</w:t>
            </w:r>
            <w:proofErr w:type="spellEnd"/>
            <w:r w:rsidRPr="00194A08">
              <w:rPr>
                <w:rFonts w:ascii="Times New Roman" w:eastAsia="Times New Roman" w:hAnsi="Times New Roman" w:cs="Times New Roman"/>
              </w:rPr>
              <w:t xml:space="preserve"> 26х36см</w:t>
            </w:r>
          </w:p>
          <w:p w14:paraId="64495120" w14:textId="77777777" w:rsidR="0014735B" w:rsidRPr="00194A08" w:rsidRDefault="0014735B" w:rsidP="000B673E">
            <w:pPr>
              <w:spacing w:after="0" w:line="240" w:lineRule="auto"/>
              <w:ind w:left="141" w:right="205"/>
              <w:jc w:val="both"/>
              <w:rPr>
                <w:rFonts w:ascii="Times New Roman" w:eastAsia="Times New Roman" w:hAnsi="Times New Roman" w:cs="Times New Roman"/>
              </w:rPr>
            </w:pPr>
            <w:proofErr w:type="spellStart"/>
            <w:r w:rsidRPr="00194A08">
              <w:rPr>
                <w:rFonts w:ascii="Times New Roman" w:eastAsia="Times New Roman" w:hAnsi="Times New Roman" w:cs="Times New Roman"/>
              </w:rPr>
              <w:t>Товщина</w:t>
            </w:r>
            <w:proofErr w:type="spellEnd"/>
            <w:r w:rsidRPr="00194A08">
              <w:rPr>
                <w:rFonts w:ascii="Times New Roman" w:eastAsia="Times New Roman" w:hAnsi="Times New Roman" w:cs="Times New Roman"/>
              </w:rPr>
              <w:t xml:space="preserve"> 1,8см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BBA1529" w14:textId="77777777" w:rsidR="0014735B" w:rsidRPr="00194A08" w:rsidRDefault="0014735B" w:rsidP="000B673E">
            <w:pPr>
              <w:spacing w:after="0" w:line="240" w:lineRule="auto"/>
              <w:jc w:val="center"/>
              <w:rPr>
                <w:rFonts w:ascii="Times New Roman" w:hAnsi="Times New Roman" w:cs="Times New Roman"/>
                <w:color w:val="000000"/>
              </w:rPr>
            </w:pPr>
            <w:r w:rsidRPr="00194A08">
              <w:rPr>
                <w:rFonts w:ascii="Times New Roman" w:hAnsi="Times New Roman" w:cs="Times New Roman"/>
                <w:color w:val="000000"/>
              </w:rPr>
              <w:t>84</w:t>
            </w:r>
          </w:p>
        </w:tc>
      </w:tr>
      <w:tr w:rsidR="0014735B" w:rsidRPr="00CD1CCD" w14:paraId="039A0E8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3ECB85"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34.</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1296F8"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Сковорода d-36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365FE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p>
          <w:p w14:paraId="370A7A3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36 см</w:t>
            </w:r>
          </w:p>
          <w:p w14:paraId="27FF3A2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p>
          <w:p w14:paraId="0567413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Так</w:t>
            </w:r>
          </w:p>
          <w:p w14:paraId="653D9A4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Внутрішнє</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p>
          <w:p w14:paraId="07551BB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Тефлонове</w:t>
            </w:r>
            <w:proofErr w:type="spellEnd"/>
          </w:p>
          <w:p w14:paraId="6716227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5734EBE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4B9B85"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14735B" w:rsidRPr="00CD1CCD" w14:paraId="3F9144D8"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2C9A13"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35.</w:t>
            </w:r>
          </w:p>
        </w:tc>
        <w:tc>
          <w:tcPr>
            <w:tcW w:w="3248" w:type="dxa"/>
            <w:tcBorders>
              <w:top w:val="nil"/>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721FB1DA"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d-32 см з </w:t>
            </w:r>
            <w:proofErr w:type="spellStart"/>
            <w:r w:rsidRPr="00B140D6">
              <w:rPr>
                <w:rFonts w:ascii="Times New Roman" w:hAnsi="Times New Roman" w:cs="Times New Roman"/>
              </w:rPr>
              <w:t>кришкою</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F6E81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4F318EF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r w:rsidRPr="00B140D6">
              <w:rPr>
                <w:rFonts w:ascii="Times New Roman" w:eastAsia="Times New Roman" w:hAnsi="Times New Roman" w:cs="Times New Roman"/>
              </w:rPr>
              <w:t xml:space="preserve"> 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3B4796A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Особливості</w:t>
            </w:r>
            <w:proofErr w:type="spellEnd"/>
          </w:p>
          <w:p w14:paraId="446BE34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79FB0DB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мм</w:t>
            </w:r>
          </w:p>
          <w:p w14:paraId="2F4AB13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320</w:t>
            </w:r>
          </w:p>
          <w:p w14:paraId="5F7CCB8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
          <w:p w14:paraId="5198669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Скляна</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A37375" w14:textId="77777777" w:rsidR="0014735B" w:rsidRPr="00B140D6" w:rsidRDefault="0014735B" w:rsidP="000B673E">
            <w:pPr>
              <w:spacing w:after="0" w:line="240" w:lineRule="auto"/>
              <w:jc w:val="center"/>
              <w:rPr>
                <w:rFonts w:ascii="Times New Roman" w:eastAsia="Times New Roman" w:hAnsi="Times New Roman" w:cs="Times New Roman"/>
                <w:highlight w:val="white"/>
              </w:rPr>
            </w:pPr>
            <w:r w:rsidRPr="00B140D6">
              <w:rPr>
                <w:rFonts w:ascii="Times New Roman" w:eastAsia="Times New Roman" w:hAnsi="Times New Roman" w:cs="Times New Roman"/>
                <w:highlight w:val="white"/>
              </w:rPr>
              <w:t>1</w:t>
            </w:r>
          </w:p>
        </w:tc>
      </w:tr>
      <w:tr w:rsidR="0014735B" w:rsidRPr="00CD1CCD" w14:paraId="53C52882"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0AD72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36.</w:t>
            </w:r>
          </w:p>
        </w:tc>
        <w:tc>
          <w:tcPr>
            <w:tcW w:w="3248" w:type="dxa"/>
            <w:tcBorders>
              <w:top w:val="nil"/>
              <w:left w:val="single" w:sz="4" w:space="0" w:color="auto"/>
              <w:bottom w:val="single" w:sz="4" w:space="0" w:color="000000"/>
              <w:right w:val="single" w:sz="4" w:space="0" w:color="auto"/>
            </w:tcBorders>
            <w:tcMar>
              <w:top w:w="0" w:type="dxa"/>
              <w:left w:w="0" w:type="dxa"/>
              <w:bottom w:w="0" w:type="dxa"/>
              <w:right w:w="0" w:type="dxa"/>
            </w:tcMar>
          </w:tcPr>
          <w:p w14:paraId="11EDC8D8"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з </w:t>
            </w:r>
            <w:proofErr w:type="spellStart"/>
            <w:r w:rsidRPr="00B140D6">
              <w:rPr>
                <w:rFonts w:ascii="Times New Roman" w:hAnsi="Times New Roman" w:cs="Times New Roman"/>
              </w:rPr>
              <w:t>кришкою</w:t>
            </w:r>
            <w:proofErr w:type="spellEnd"/>
            <w:r w:rsidRPr="00B140D6">
              <w:rPr>
                <w:rFonts w:ascii="Times New Roman" w:hAnsi="Times New Roman" w:cs="Times New Roman"/>
              </w:rPr>
              <w:t xml:space="preserve"> d-28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3EC4B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універсальна</w:t>
            </w:r>
            <w:proofErr w:type="spellEnd"/>
            <w:r w:rsidRPr="00B140D6">
              <w:rPr>
                <w:rFonts w:ascii="Times New Roman" w:eastAsia="Times New Roman" w:hAnsi="Times New Roman" w:cs="Times New Roman"/>
              </w:rPr>
              <w:t xml:space="preserve"> сковорода</w:t>
            </w:r>
          </w:p>
          <w:p w14:paraId="050E37F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алюміній</w:t>
            </w:r>
            <w:proofErr w:type="spellEnd"/>
          </w:p>
          <w:p w14:paraId="0D85C62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пластик</w:t>
            </w:r>
          </w:p>
          <w:p w14:paraId="600F0A8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3C13A06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28 см</w:t>
            </w:r>
          </w:p>
          <w:p w14:paraId="57FD749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 xml:space="preserve">   Так</w:t>
            </w:r>
          </w:p>
          <w:p w14:paraId="316DE71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 xml:space="preserve">  Так</w:t>
            </w:r>
            <w:proofErr w:type="gramEnd"/>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048612F"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14735B" w:rsidRPr="00CD1CCD" w14:paraId="27422BE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AFD44C"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37.</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D7055FA"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з </w:t>
            </w:r>
            <w:proofErr w:type="spellStart"/>
            <w:r w:rsidRPr="00B140D6">
              <w:rPr>
                <w:rFonts w:ascii="Times New Roman" w:hAnsi="Times New Roman" w:cs="Times New Roman"/>
              </w:rPr>
              <w:t>кришкою</w:t>
            </w:r>
            <w:proofErr w:type="spellEnd"/>
            <w:r w:rsidRPr="00B140D6">
              <w:rPr>
                <w:rFonts w:ascii="Times New Roman" w:hAnsi="Times New Roman" w:cs="Times New Roman"/>
              </w:rPr>
              <w:t xml:space="preserve"> d-24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9F470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універсальна</w:t>
            </w:r>
            <w:proofErr w:type="spellEnd"/>
            <w:r w:rsidRPr="00B140D6">
              <w:rPr>
                <w:rFonts w:ascii="Times New Roman" w:eastAsia="Times New Roman" w:hAnsi="Times New Roman" w:cs="Times New Roman"/>
              </w:rPr>
              <w:t xml:space="preserve"> сковорода</w:t>
            </w:r>
          </w:p>
          <w:p w14:paraId="3E742D3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алюміній</w:t>
            </w:r>
            <w:proofErr w:type="spellEnd"/>
          </w:p>
          <w:p w14:paraId="09F7326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пластик</w:t>
            </w:r>
          </w:p>
          <w:p w14:paraId="6B5585B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4AF69CD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24 см</w:t>
            </w:r>
          </w:p>
          <w:p w14:paraId="71EB86C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 xml:space="preserve">   Так</w:t>
            </w:r>
          </w:p>
          <w:p w14:paraId="739F1DC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 xml:space="preserve">  Так</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45EA81"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14735B" w:rsidRPr="00CD1CCD" w14:paraId="612E2AD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9B4357"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lastRenderedPageBreak/>
              <w:t>38.</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F733533" w14:textId="77777777" w:rsidR="0014735B" w:rsidRPr="00B140D6" w:rsidRDefault="0014735B" w:rsidP="000B673E">
            <w:pPr>
              <w:spacing w:after="0" w:line="240" w:lineRule="auto"/>
              <w:ind w:left="124" w:right="116"/>
              <w:rPr>
                <w:rFonts w:ascii="Times New Roman" w:hAnsi="Times New Roman" w:cs="Times New Roman"/>
              </w:rPr>
            </w:pPr>
            <w:proofErr w:type="gramStart"/>
            <w:r w:rsidRPr="00B140D6">
              <w:rPr>
                <w:rFonts w:ascii="Times New Roman" w:hAnsi="Times New Roman" w:cs="Times New Roman"/>
              </w:rPr>
              <w:t>Сковорода  d</w:t>
            </w:r>
            <w:proofErr w:type="gramEnd"/>
            <w:r w:rsidRPr="00B140D6">
              <w:rPr>
                <w:rFonts w:ascii="Times New Roman" w:hAnsi="Times New Roman" w:cs="Times New Roman"/>
              </w:rPr>
              <w:t>-24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CCC22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24</w:t>
            </w:r>
          </w:p>
          <w:p w14:paraId="7740A60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Призначення</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Класична</w:t>
            </w:r>
            <w:proofErr w:type="spellEnd"/>
          </w:p>
          <w:p w14:paraId="062E81A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Алюміній</w:t>
            </w:r>
            <w:proofErr w:type="spellEnd"/>
          </w:p>
          <w:p w14:paraId="4130001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ручок</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Бакеліт</w:t>
            </w:r>
            <w:proofErr w:type="spellEnd"/>
          </w:p>
          <w:p w14:paraId="69803CD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ab/>
              <w:t>Так</w:t>
            </w:r>
          </w:p>
          <w:p w14:paraId="77AAA65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джерела</w:t>
            </w:r>
            <w:proofErr w:type="spellEnd"/>
            <w:r w:rsidRPr="00B140D6">
              <w:rPr>
                <w:rFonts w:ascii="Times New Roman" w:eastAsia="Times New Roman" w:hAnsi="Times New Roman" w:cs="Times New Roman"/>
              </w:rPr>
              <w:t xml:space="preserve"> тепла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Газова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Електрична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Галогенна</w:t>
            </w:r>
            <w:proofErr w:type="spellEnd"/>
            <w:r w:rsidRPr="00B140D6">
              <w:rPr>
                <w:rFonts w:ascii="Times New Roman" w:eastAsia="Times New Roman" w:hAnsi="Times New Roman" w:cs="Times New Roman"/>
              </w:rPr>
              <w:t xml:space="preserve"> / </w:t>
            </w:r>
            <w:proofErr w:type="spellStart"/>
            <w:r w:rsidRPr="00B140D6">
              <w:rPr>
                <w:rFonts w:ascii="Times New Roman" w:eastAsia="Times New Roman" w:hAnsi="Times New Roman" w:cs="Times New Roman"/>
              </w:rPr>
              <w:t>Склокерамічна</w:t>
            </w:r>
            <w:proofErr w:type="spellEnd"/>
            <w:r w:rsidRPr="00B140D6">
              <w:rPr>
                <w:rFonts w:ascii="Times New Roman" w:eastAsia="Times New Roman" w:hAnsi="Times New Roman" w:cs="Times New Roman"/>
              </w:rPr>
              <w:t xml:space="preserve"> плита</w:t>
            </w:r>
          </w:p>
          <w:p w14:paraId="68BC7E8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proofErr w:type="gram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roofErr w:type="gram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24F8F03"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14735B" w:rsidRPr="00CD1CCD" w14:paraId="5FD78BEA"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2FA379"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39.</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59F3978"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Сковорода d-30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6C624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1102DB5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Алюминій</w:t>
            </w:r>
            <w:proofErr w:type="spellEnd"/>
            <w:r w:rsidRPr="00B140D6">
              <w:rPr>
                <w:rFonts w:ascii="Times New Roman" w:eastAsia="Times New Roman" w:hAnsi="Times New Roman" w:cs="Times New Roman"/>
              </w:rPr>
              <w:t xml:space="preserve"> 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35A47BA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мм</w:t>
            </w:r>
          </w:p>
          <w:p w14:paraId="0227BB1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300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9410E89"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14735B" w:rsidRPr="00CD1CCD" w14:paraId="3C49880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1F814C"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40.</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B03307"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Сковорода d-28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A2551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28</w:t>
            </w:r>
          </w:p>
          <w:p w14:paraId="6AA7C42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Призначення</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Класична</w:t>
            </w:r>
            <w:proofErr w:type="spellEnd"/>
          </w:p>
          <w:p w14:paraId="411DC43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Алюміній</w:t>
            </w:r>
            <w:proofErr w:type="spellEnd"/>
          </w:p>
          <w:p w14:paraId="2DFE6CD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Немає</w:t>
            </w:r>
            <w:proofErr w:type="spellEnd"/>
          </w:p>
          <w:p w14:paraId="14A1762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ручок</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Бакеліт</w:t>
            </w:r>
            <w:proofErr w:type="spellEnd"/>
          </w:p>
          <w:p w14:paraId="113E830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ab/>
              <w:t>Так</w:t>
            </w:r>
          </w:p>
          <w:p w14:paraId="263624C6"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джерела</w:t>
            </w:r>
            <w:proofErr w:type="spellEnd"/>
            <w:r w:rsidRPr="00B140D6">
              <w:rPr>
                <w:rFonts w:ascii="Times New Roman" w:eastAsia="Times New Roman" w:hAnsi="Times New Roman" w:cs="Times New Roman"/>
              </w:rPr>
              <w:t xml:space="preserve"> тепла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Газова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Електрична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Галогенна</w:t>
            </w:r>
            <w:proofErr w:type="spellEnd"/>
            <w:r w:rsidRPr="00B140D6">
              <w:rPr>
                <w:rFonts w:ascii="Times New Roman" w:eastAsia="Times New Roman" w:hAnsi="Times New Roman" w:cs="Times New Roman"/>
              </w:rPr>
              <w:t xml:space="preserve"> / </w:t>
            </w:r>
            <w:proofErr w:type="spellStart"/>
            <w:r w:rsidRPr="00B140D6">
              <w:rPr>
                <w:rFonts w:ascii="Times New Roman" w:eastAsia="Times New Roman" w:hAnsi="Times New Roman" w:cs="Times New Roman"/>
              </w:rPr>
              <w:t>Склокерамічна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Індукційна</w:t>
            </w:r>
            <w:proofErr w:type="spellEnd"/>
            <w:r w:rsidRPr="00B140D6">
              <w:rPr>
                <w:rFonts w:ascii="Times New Roman" w:eastAsia="Times New Roman" w:hAnsi="Times New Roman" w:cs="Times New Roman"/>
              </w:rPr>
              <w:t xml:space="preserve"> плита</w:t>
            </w:r>
          </w:p>
          <w:p w14:paraId="062D895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1BFB689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З'ємна</w:t>
            </w:r>
            <w:proofErr w:type="spellEnd"/>
            <w:r w:rsidRPr="00B140D6">
              <w:rPr>
                <w:rFonts w:ascii="Times New Roman" w:eastAsia="Times New Roman" w:hAnsi="Times New Roman" w:cs="Times New Roman"/>
              </w:rPr>
              <w:t xml:space="preserve"> ручка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Ні</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6E7237F"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14735B" w:rsidRPr="00CD1CCD" w14:paraId="4BF90EA9"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F4DDB8"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41.</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EABFE0"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color w:val="000000"/>
              </w:rPr>
              <w:t>Сито для муки</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CFBAB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18см</w:t>
            </w:r>
          </w:p>
          <w:p w14:paraId="273B8747"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1C1857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Ручка </w:t>
            </w:r>
            <w:proofErr w:type="spellStart"/>
            <w:r w:rsidRPr="00B140D6">
              <w:rPr>
                <w:rFonts w:ascii="Times New Roman" w:eastAsia="Times New Roman" w:hAnsi="Times New Roman" w:cs="Times New Roman"/>
              </w:rPr>
              <w:t>пластикова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2AC5F4"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14735B" w:rsidRPr="00CD1CCD" w14:paraId="4557A184"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B44E40"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C2AB376"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proofErr w:type="gramStart"/>
            <w:r w:rsidRPr="00B140D6">
              <w:rPr>
                <w:rFonts w:ascii="Times New Roman" w:hAnsi="Times New Roman" w:cs="Times New Roman"/>
                <w:color w:val="000000"/>
              </w:rPr>
              <w:t>Ківш</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нержавіючий</w:t>
            </w:r>
            <w:proofErr w:type="spellEnd"/>
            <w:proofErr w:type="gram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3370E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корпусу: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97F799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1A6801E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231EAEC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1.3 л</w:t>
            </w:r>
          </w:p>
          <w:p w14:paraId="6B24AFC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посудомийних</w:t>
            </w:r>
            <w:proofErr w:type="spellEnd"/>
            <w:r w:rsidRPr="00B140D6">
              <w:rPr>
                <w:rFonts w:ascii="Times New Roman" w:eastAsia="Times New Roman" w:hAnsi="Times New Roman" w:cs="Times New Roman"/>
              </w:rPr>
              <w:t xml:space="preserve"> машинах</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9798105"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14735B" w:rsidRPr="00CD1CCD" w14:paraId="51D1B9E8"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DC12CE"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ECA381D"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Друшляк</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D76AC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26см</w:t>
            </w:r>
          </w:p>
          <w:p w14:paraId="29274D2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3C68463"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14735B" w:rsidRPr="00CD1CCD" w14:paraId="1A979525"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D5E15B"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44</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933455D" w14:textId="77777777" w:rsidR="0014735B" w:rsidRPr="00300A76" w:rsidRDefault="0014735B" w:rsidP="000B673E">
            <w:pPr>
              <w:spacing w:after="0" w:line="240" w:lineRule="auto"/>
              <w:ind w:left="124" w:right="116"/>
              <w:rPr>
                <w:rFonts w:ascii="Times New Roman" w:hAnsi="Times New Roman" w:cs="Times New Roman"/>
              </w:rPr>
            </w:pPr>
            <w:r w:rsidRPr="00300A76">
              <w:rPr>
                <w:rFonts w:ascii="Times New Roman" w:hAnsi="Times New Roman" w:cs="Times New Roman"/>
              </w:rPr>
              <w:t xml:space="preserve">Термос </w:t>
            </w:r>
            <w:proofErr w:type="spellStart"/>
            <w:r w:rsidRPr="00300A76">
              <w:rPr>
                <w:rFonts w:ascii="Times New Roman" w:hAnsi="Times New Roman" w:cs="Times New Roman"/>
              </w:rPr>
              <w:t>харчовий</w:t>
            </w:r>
            <w:proofErr w:type="spellEnd"/>
            <w:r w:rsidRPr="00300A76">
              <w:rPr>
                <w:rFonts w:ascii="Times New Roman" w:hAnsi="Times New Roman" w:cs="Times New Roman"/>
              </w:rPr>
              <w:t xml:space="preserve"> 10 </w:t>
            </w:r>
            <w:proofErr w:type="spellStart"/>
            <w:r w:rsidRPr="00300A76">
              <w:rPr>
                <w:rFonts w:ascii="Times New Roman" w:hAnsi="Times New Roman" w:cs="Times New Roman"/>
              </w:rPr>
              <w:t>літрів</w:t>
            </w:r>
            <w:proofErr w:type="spellEnd"/>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8CA71" w14:textId="77777777" w:rsidR="0014735B" w:rsidRPr="00300A76" w:rsidRDefault="0014735B" w:rsidP="000B673E">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Об’єм</w:t>
            </w:r>
            <w:proofErr w:type="spellEnd"/>
            <w:r w:rsidRPr="00300A76">
              <w:rPr>
                <w:rFonts w:ascii="Times New Roman" w:eastAsia="Times New Roman" w:hAnsi="Times New Roman" w:cs="Times New Roman"/>
              </w:rPr>
              <w:t xml:space="preserve"> 10л</w:t>
            </w:r>
          </w:p>
          <w:p w14:paraId="197B19BC" w14:textId="77777777" w:rsidR="0014735B" w:rsidRPr="00300A76" w:rsidRDefault="0014735B" w:rsidP="000B673E">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Матеріал</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колби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харчовий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безшовний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алюміній</w:t>
            </w:r>
            <w:proofErr w:type="spellEnd"/>
          </w:p>
          <w:p w14:paraId="2296FC1E" w14:textId="77777777" w:rsidR="0014735B" w:rsidRPr="00300A76" w:rsidRDefault="0014735B" w:rsidP="000B673E">
            <w:pPr>
              <w:spacing w:after="0" w:line="240" w:lineRule="auto"/>
              <w:ind w:left="141" w:right="205"/>
              <w:jc w:val="both"/>
              <w:rPr>
                <w:rFonts w:ascii="Times New Roman" w:eastAsia="Times New Roman" w:hAnsi="Times New Roman" w:cs="Times New Roman"/>
              </w:rPr>
            </w:pPr>
            <w:r w:rsidRPr="00300A76">
              <w:rPr>
                <w:rFonts w:ascii="Times New Roman" w:eastAsia="Times New Roman" w:hAnsi="Times New Roman" w:cs="Times New Roman"/>
              </w:rPr>
              <w:t xml:space="preserve">Корпус </w:t>
            </w:r>
            <w:proofErr w:type="spellStart"/>
            <w:r w:rsidRPr="00300A76">
              <w:rPr>
                <w:rFonts w:ascii="Times New Roman" w:eastAsia="Times New Roman" w:hAnsi="Times New Roman" w:cs="Times New Roman"/>
              </w:rPr>
              <w:t>вкрито</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антикорозійним</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термопластиковим</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покриттям</w:t>
            </w:r>
            <w:proofErr w:type="spellEnd"/>
          </w:p>
          <w:p w14:paraId="1552D4EE" w14:textId="77777777" w:rsidR="0014735B" w:rsidRPr="00300A76" w:rsidRDefault="0014735B" w:rsidP="000B673E">
            <w:pPr>
              <w:spacing w:after="0" w:line="240" w:lineRule="auto"/>
              <w:ind w:left="141" w:right="205"/>
              <w:jc w:val="both"/>
              <w:rPr>
                <w:rFonts w:ascii="Times New Roman" w:eastAsia="Times New Roman" w:hAnsi="Times New Roman" w:cs="Times New Roman"/>
                <w:lang w:val="uk-UA"/>
              </w:rPr>
            </w:pPr>
            <w:r w:rsidRPr="00300A76">
              <w:rPr>
                <w:rFonts w:ascii="Times New Roman" w:eastAsia="Times New Roman" w:hAnsi="Times New Roman" w:cs="Times New Roman"/>
                <w:lang w:val="uk-UA"/>
              </w:rPr>
              <w:t>Герметичність забезпечена силіконовим ущільнюючим кільцем</w:t>
            </w:r>
          </w:p>
          <w:p w14:paraId="25BF739F" w14:textId="77777777" w:rsidR="0014735B" w:rsidRPr="00300A76" w:rsidRDefault="0014735B" w:rsidP="000B673E">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Термоізоляція</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спінений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поліетилен</w:t>
            </w:r>
            <w:proofErr w:type="spellEnd"/>
          </w:p>
          <w:p w14:paraId="3CC36757" w14:textId="77777777" w:rsidR="0014735B" w:rsidRPr="00300A76" w:rsidRDefault="0014735B" w:rsidP="000B673E">
            <w:pPr>
              <w:spacing w:after="0" w:line="240" w:lineRule="auto"/>
              <w:ind w:left="141" w:right="205"/>
              <w:jc w:val="both"/>
              <w:rPr>
                <w:rFonts w:ascii="Times New Roman" w:eastAsia="Times New Roman" w:hAnsi="Times New Roman" w:cs="Times New Roman"/>
              </w:rPr>
            </w:pPr>
            <w:r w:rsidRPr="00300A76">
              <w:rPr>
                <w:rFonts w:ascii="Times New Roman" w:eastAsia="Times New Roman" w:hAnsi="Times New Roman" w:cs="Times New Roman"/>
              </w:rPr>
              <w:t xml:space="preserve">Час </w:t>
            </w:r>
            <w:proofErr w:type="spellStart"/>
            <w:r w:rsidRPr="00300A76">
              <w:rPr>
                <w:rFonts w:ascii="Times New Roman" w:eastAsia="Times New Roman" w:hAnsi="Times New Roman" w:cs="Times New Roman"/>
              </w:rPr>
              <w:t>збереження</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температури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їжі</w:t>
            </w:r>
            <w:proofErr w:type="spellEnd"/>
            <w:r w:rsidRPr="00300A76">
              <w:rPr>
                <w:rFonts w:ascii="Times New Roman" w:eastAsia="Times New Roman" w:hAnsi="Times New Roman" w:cs="Times New Roman"/>
              </w:rPr>
              <w:t xml:space="preserve"> з 90°C до 50°C за </w:t>
            </w:r>
            <w:proofErr w:type="spellStart"/>
            <w:r w:rsidRPr="00300A76">
              <w:rPr>
                <w:rFonts w:ascii="Times New Roman" w:eastAsia="Times New Roman" w:hAnsi="Times New Roman" w:cs="Times New Roman"/>
              </w:rPr>
              <w:t>зовнішньої</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температури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повітря</w:t>
            </w:r>
            <w:proofErr w:type="spellEnd"/>
            <w:r w:rsidRPr="00300A76">
              <w:rPr>
                <w:rFonts w:ascii="Times New Roman" w:eastAsia="Times New Roman" w:hAnsi="Times New Roman" w:cs="Times New Roman"/>
              </w:rPr>
              <w:t xml:space="preserve"> 15°C у </w:t>
            </w:r>
            <w:proofErr w:type="spellStart"/>
            <w:r w:rsidRPr="00300A76">
              <w:rPr>
                <w:rFonts w:ascii="Times New Roman" w:eastAsia="Times New Roman" w:hAnsi="Times New Roman" w:cs="Times New Roman"/>
              </w:rPr>
              <w:t>продовж</w:t>
            </w:r>
            <w:proofErr w:type="spellEnd"/>
            <w:r w:rsidRPr="00300A76">
              <w:rPr>
                <w:rFonts w:ascii="Times New Roman" w:eastAsia="Times New Roman" w:hAnsi="Times New Roman" w:cs="Times New Roman"/>
              </w:rPr>
              <w:t xml:space="preserve"> 6 годин</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604082"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14735B" w:rsidRPr="00CD1CCD" w14:paraId="66A8270F"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415EB8" w14:textId="77777777" w:rsidR="0014735B" w:rsidRPr="00B140D6" w:rsidRDefault="0014735B" w:rsidP="000B673E">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w:t>
            </w:r>
            <w:r>
              <w:rPr>
                <w:rFonts w:ascii="Times New Roman" w:eastAsia="Times New Roman" w:hAnsi="Times New Roman" w:cs="Times New Roman"/>
                <w:lang w:val="uk-UA"/>
              </w:rPr>
              <w:t>5</w:t>
            </w:r>
            <w:r w:rsidRPr="00B140D6">
              <w:rPr>
                <w:rFonts w:ascii="Times New Roman" w:eastAsia="Times New Roman" w:hAnsi="Times New Roman" w:cs="Times New Roman"/>
              </w:rPr>
              <w:t>.</w:t>
            </w:r>
          </w:p>
        </w:tc>
        <w:tc>
          <w:tcPr>
            <w:tcW w:w="3248" w:type="dxa"/>
            <w:tcBorders>
              <w:top w:val="nil"/>
              <w:left w:val="single" w:sz="8" w:space="0" w:color="auto"/>
              <w:bottom w:val="nil"/>
              <w:right w:val="single" w:sz="8" w:space="0" w:color="auto"/>
            </w:tcBorders>
            <w:shd w:val="clear" w:color="auto" w:fill="auto"/>
            <w:tcMar>
              <w:top w:w="0" w:type="dxa"/>
              <w:left w:w="0" w:type="dxa"/>
              <w:bottom w:w="0" w:type="dxa"/>
              <w:right w:w="0" w:type="dxa"/>
            </w:tcMar>
          </w:tcPr>
          <w:p w14:paraId="1ADB8E1D"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Миска </w:t>
            </w:r>
            <w:proofErr w:type="spellStart"/>
            <w:r w:rsidRPr="00B140D6">
              <w:rPr>
                <w:rFonts w:ascii="Times New Roman" w:hAnsi="Times New Roman" w:cs="Times New Roman"/>
              </w:rPr>
              <w:t>пластмасова</w:t>
            </w:r>
            <w:proofErr w:type="spellEnd"/>
            <w:r w:rsidRPr="00B140D6">
              <w:rPr>
                <w:rFonts w:ascii="Times New Roman" w:hAnsi="Times New Roman" w:cs="Times New Roman"/>
              </w:rPr>
              <w:t xml:space="preserve"> 6 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E7BD2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6л</w:t>
            </w:r>
          </w:p>
          <w:p w14:paraId="1C4FAFF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1DB4A6"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3</w:t>
            </w:r>
          </w:p>
        </w:tc>
      </w:tr>
      <w:tr w:rsidR="0014735B" w:rsidRPr="00CD1CCD" w14:paraId="269A5C51"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EF53B9"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46</w:t>
            </w:r>
            <w:r w:rsidRPr="00B140D6">
              <w:rPr>
                <w:rFonts w:ascii="Times New Roman" w:eastAsia="Times New Roman" w:hAnsi="Times New Roman" w:cs="Times New Roman"/>
              </w:rPr>
              <w:t>.</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76BC1EB"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rPr>
              <w:t xml:space="preserve">Миска </w:t>
            </w:r>
            <w:proofErr w:type="spellStart"/>
            <w:r w:rsidRPr="00B140D6">
              <w:rPr>
                <w:rFonts w:ascii="Times New Roman" w:hAnsi="Times New Roman" w:cs="Times New Roman"/>
              </w:rPr>
              <w:t>пластмасова</w:t>
            </w:r>
            <w:proofErr w:type="spellEnd"/>
            <w:r w:rsidRPr="00B140D6">
              <w:rPr>
                <w:rFonts w:ascii="Times New Roman" w:hAnsi="Times New Roman" w:cs="Times New Roman"/>
              </w:rPr>
              <w:t xml:space="preserve"> 10л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FB027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10л</w:t>
            </w:r>
          </w:p>
          <w:p w14:paraId="7799EAD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D2231F"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14735B" w:rsidRPr="00CD1CCD" w14:paraId="43B31F6E"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D4532A"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47</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E872D88"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20л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EA618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20л</w:t>
            </w:r>
          </w:p>
          <w:p w14:paraId="24ABFE1D"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406D6F"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14735B" w:rsidRPr="00CD1CCD" w14:paraId="16627393"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C98C36"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48</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414D7DF"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rPr>
              <w:t>Деко</w:t>
            </w:r>
            <w:proofErr w:type="spellEnd"/>
            <w:r w:rsidRPr="00B140D6">
              <w:rPr>
                <w:rFonts w:ascii="Times New Roman" w:hAnsi="Times New Roman" w:cs="Times New Roman"/>
              </w:rPr>
              <w:t xml:space="preserve"> для </w:t>
            </w:r>
            <w:proofErr w:type="spellStart"/>
            <w:r w:rsidRPr="00B140D6">
              <w:rPr>
                <w:rFonts w:ascii="Times New Roman" w:hAnsi="Times New Roman" w:cs="Times New Roman"/>
              </w:rPr>
              <w:t>запікання</w:t>
            </w:r>
            <w:proofErr w:type="spellEnd"/>
            <w:r w:rsidRPr="00B140D6">
              <w:rPr>
                <w:rFonts w:ascii="Times New Roman" w:hAnsi="Times New Roman" w:cs="Times New Roman"/>
              </w:rPr>
              <w:t xml:space="preserve"> 30*50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AA613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295FBD8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p>
          <w:p w14:paraId="58F7331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Гастро </w:t>
            </w:r>
            <w:proofErr w:type="spellStart"/>
            <w:r w:rsidRPr="00B140D6">
              <w:rPr>
                <w:rFonts w:ascii="Times New Roman" w:eastAsia="Times New Roman" w:hAnsi="Times New Roman" w:cs="Times New Roman"/>
              </w:rPr>
              <w:t>розмір</w:t>
            </w:r>
            <w:proofErr w:type="spellEnd"/>
          </w:p>
          <w:p w14:paraId="1E6F0E8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GN 1/1</w:t>
            </w:r>
          </w:p>
          <w:p w14:paraId="258C6A5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lastRenderedPageBreak/>
              <w:t>Довжина</w:t>
            </w:r>
            <w:proofErr w:type="spellEnd"/>
            <w:r w:rsidRPr="00B140D6">
              <w:rPr>
                <w:rFonts w:ascii="Times New Roman" w:eastAsia="Times New Roman" w:hAnsi="Times New Roman" w:cs="Times New Roman"/>
              </w:rPr>
              <w:t>, мм</w:t>
            </w:r>
          </w:p>
          <w:p w14:paraId="16D77E2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530</w:t>
            </w:r>
          </w:p>
          <w:p w14:paraId="640F075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Ширина, мм</w:t>
            </w:r>
          </w:p>
          <w:p w14:paraId="2F9878E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325</w:t>
            </w:r>
          </w:p>
          <w:p w14:paraId="076324E4"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Висота</w:t>
            </w:r>
            <w:proofErr w:type="spellEnd"/>
            <w:r w:rsidRPr="00B140D6">
              <w:rPr>
                <w:rFonts w:ascii="Times New Roman" w:eastAsia="Times New Roman" w:hAnsi="Times New Roman" w:cs="Times New Roman"/>
              </w:rPr>
              <w:t>, мм</w:t>
            </w:r>
          </w:p>
          <w:p w14:paraId="018AF2AF"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10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8CCB5C"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2</w:t>
            </w:r>
          </w:p>
        </w:tc>
      </w:tr>
      <w:tr w:rsidR="0014735B" w:rsidRPr="00CD1CCD" w14:paraId="27AEF9A2"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F8839A"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49</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DDD8370" w14:textId="77777777" w:rsidR="0014735B" w:rsidRPr="00B140D6" w:rsidRDefault="0014735B" w:rsidP="000B673E">
            <w:pPr>
              <w:spacing w:after="0" w:line="240" w:lineRule="auto"/>
              <w:ind w:left="124" w:right="116"/>
              <w:rPr>
                <w:rFonts w:ascii="Times New Roman" w:hAnsi="Times New Roman" w:cs="Times New Roman"/>
              </w:rPr>
            </w:pPr>
            <w:r w:rsidRPr="00B140D6">
              <w:rPr>
                <w:rFonts w:ascii="Times New Roman" w:hAnsi="Times New Roman" w:cs="Times New Roman"/>
                <w:color w:val="000000"/>
              </w:rPr>
              <w:t xml:space="preserve">Контейнер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50л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08270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л</w:t>
            </w:r>
          </w:p>
          <w:p w14:paraId="21CDC1A9"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50</w:t>
            </w:r>
          </w:p>
          <w:p w14:paraId="6D8B37E0"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Колір</w:t>
            </w:r>
            <w:proofErr w:type="spellEnd"/>
          </w:p>
          <w:p w14:paraId="10EB712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прозорий</w:t>
            </w:r>
            <w:proofErr w:type="spellEnd"/>
          </w:p>
          <w:p w14:paraId="3360CAD9"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2352ACF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Пластик</w:t>
            </w:r>
          </w:p>
          <w:p w14:paraId="35C25A2B"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кришкою</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0A06AC"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14735B" w:rsidRPr="00CD1CCD" w14:paraId="779C2D14"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AB8D25"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lang w:val="uk-UA"/>
              </w:rPr>
              <w:t>0</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652C7B8" w14:textId="77777777" w:rsidR="0014735B" w:rsidRPr="00B140D6" w:rsidRDefault="0014735B" w:rsidP="000B673E">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Контейнер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23л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C49A51"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л</w:t>
            </w:r>
          </w:p>
          <w:p w14:paraId="1160B8F2"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23</w:t>
            </w:r>
          </w:p>
          <w:p w14:paraId="46A3D323"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Колір</w:t>
            </w:r>
            <w:proofErr w:type="spellEnd"/>
          </w:p>
          <w:p w14:paraId="15E7C60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прозорий</w:t>
            </w:r>
            <w:proofErr w:type="spellEnd"/>
          </w:p>
          <w:p w14:paraId="77A52108"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14F120FA"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Пластик</w:t>
            </w:r>
          </w:p>
          <w:p w14:paraId="018ACE0C"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кришкою</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0F50D1"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5</w:t>
            </w:r>
          </w:p>
        </w:tc>
      </w:tr>
      <w:tr w:rsidR="0014735B" w:rsidRPr="00CD1CCD" w14:paraId="1753D42B" w14:textId="77777777" w:rsidTr="000B673E">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7A44B0" w14:textId="77777777" w:rsidR="0014735B" w:rsidRPr="00B140D6" w:rsidRDefault="0014735B" w:rsidP="000B673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lang w:val="uk-UA"/>
              </w:rPr>
              <w:t>1</w:t>
            </w:r>
            <w:r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6A9E77C" w14:textId="77777777" w:rsidR="0014735B" w:rsidRPr="00B140D6" w:rsidRDefault="0014735B" w:rsidP="000B673E">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Відро</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емальоване</w:t>
            </w:r>
            <w:proofErr w:type="spellEnd"/>
            <w:r w:rsidRPr="00B140D6">
              <w:rPr>
                <w:rFonts w:ascii="Times New Roman" w:hAnsi="Times New Roman" w:cs="Times New Roman"/>
                <w:color w:val="000000"/>
              </w:rPr>
              <w:t xml:space="preserve"> з </w:t>
            </w:r>
            <w:proofErr w:type="spellStart"/>
            <w:r w:rsidRPr="00B140D6">
              <w:rPr>
                <w:rFonts w:ascii="Times New Roman" w:hAnsi="Times New Roman" w:cs="Times New Roman"/>
                <w:color w:val="000000"/>
              </w:rPr>
              <w:t>кришкою</w:t>
            </w:r>
            <w:proofErr w:type="spellEnd"/>
            <w:r w:rsidRPr="00B140D6">
              <w:rPr>
                <w:rFonts w:ascii="Times New Roman" w:hAnsi="Times New Roman" w:cs="Times New Roman"/>
                <w:color w:val="000000"/>
              </w:rPr>
              <w:t xml:space="preserve"> для </w:t>
            </w:r>
            <w:proofErr w:type="spellStart"/>
            <w:proofErr w:type="gramStart"/>
            <w:r w:rsidRPr="00B140D6">
              <w:rPr>
                <w:rFonts w:ascii="Times New Roman" w:hAnsi="Times New Roman" w:cs="Times New Roman"/>
                <w:color w:val="000000"/>
              </w:rPr>
              <w:t>перенесення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їжі</w:t>
            </w:r>
            <w:proofErr w:type="spellEnd"/>
            <w:proofErr w:type="gram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2247D5"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Емальована</w:t>
            </w:r>
            <w:proofErr w:type="spellEnd"/>
            <w:r w:rsidRPr="00B140D6">
              <w:rPr>
                <w:rFonts w:ascii="Times New Roman" w:eastAsia="Times New Roman" w:hAnsi="Times New Roman" w:cs="Times New Roman"/>
              </w:rPr>
              <w:t xml:space="preserve"> сталь</w:t>
            </w:r>
          </w:p>
          <w:p w14:paraId="312A6A4E" w14:textId="77777777" w:rsidR="0014735B" w:rsidRPr="00B140D6" w:rsidRDefault="0014735B" w:rsidP="000B673E">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12л</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3D0774" w14:textId="77777777" w:rsidR="0014735B" w:rsidRPr="00B140D6" w:rsidRDefault="0014735B" w:rsidP="000B673E">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bookmarkEnd w:id="2"/>
    </w:tbl>
    <w:p w14:paraId="0A6F38BD" w14:textId="77777777" w:rsidR="0014735B" w:rsidRDefault="0014735B" w:rsidP="008C2BEA">
      <w:pPr>
        <w:spacing w:after="0" w:line="240" w:lineRule="auto"/>
        <w:ind w:left="-23" w:hanging="23"/>
        <w:jc w:val="both"/>
        <w:rPr>
          <w:rFonts w:ascii="Times New Roman" w:eastAsia="SimSun" w:hAnsi="Times New Roman" w:cs="Times New Roman"/>
          <w:kern w:val="1"/>
          <w:sz w:val="28"/>
          <w:szCs w:val="28"/>
          <w:lang w:val="uk-UA" w:eastAsia="hi-IN" w:bidi="hi-IN"/>
        </w:rPr>
      </w:pPr>
    </w:p>
    <w:sectPr w:rsidR="0014735B" w:rsidSect="007671D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78332" w14:textId="77777777" w:rsidR="00DA53D1" w:rsidRDefault="00DA53D1" w:rsidP="005C3D37">
      <w:pPr>
        <w:spacing w:after="0" w:line="240" w:lineRule="auto"/>
      </w:pPr>
      <w:r>
        <w:separator/>
      </w:r>
    </w:p>
  </w:endnote>
  <w:endnote w:type="continuationSeparator" w:id="0">
    <w:p w14:paraId="5572EF30" w14:textId="77777777" w:rsidR="00DA53D1" w:rsidRDefault="00DA53D1" w:rsidP="005C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19D45" w14:textId="77777777" w:rsidR="00B30352" w:rsidRDefault="00B3035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05453" w14:textId="77777777" w:rsidR="00B30352" w:rsidRDefault="00B3035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FDB1" w14:textId="77777777" w:rsidR="00B30352" w:rsidRDefault="00B303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90413" w14:textId="77777777" w:rsidR="00DA53D1" w:rsidRDefault="00DA53D1" w:rsidP="005C3D37">
      <w:pPr>
        <w:spacing w:after="0" w:line="240" w:lineRule="auto"/>
      </w:pPr>
      <w:r>
        <w:separator/>
      </w:r>
    </w:p>
  </w:footnote>
  <w:footnote w:type="continuationSeparator" w:id="0">
    <w:p w14:paraId="411474F2" w14:textId="77777777" w:rsidR="00DA53D1" w:rsidRDefault="00DA53D1" w:rsidP="005C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5448" w14:textId="77777777" w:rsidR="00B30352" w:rsidRDefault="00B3035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263E" w14:textId="2E27B971" w:rsidR="00B30352" w:rsidRDefault="00B30352">
    <w:pPr>
      <w:pStyle w:val="a4"/>
      <w:spacing w:before="0" w:line="14" w:lineRule="auto"/>
      <w:rPr>
        <w:b w:val="0"/>
        <w:i w:val="0"/>
        <w:sz w:val="20"/>
      </w:rPr>
    </w:pPr>
    <w:r>
      <w:rPr>
        <w:noProof/>
        <w:lang w:val="ru-RU" w:eastAsia="ru-RU"/>
      </w:rPr>
      <mc:AlternateContent>
        <mc:Choice Requires="wps">
          <w:drawing>
            <wp:anchor distT="0" distB="0" distL="114300" distR="114300" simplePos="0" relativeHeight="251657728" behindDoc="1" locked="0" layoutInCell="1" allowOverlap="1" wp14:anchorId="2DFB31B7" wp14:editId="2A0C1FAB">
              <wp:simplePos x="0" y="0"/>
              <wp:positionH relativeFrom="page">
                <wp:posOffset>5630545</wp:posOffset>
              </wp:positionH>
              <wp:positionV relativeFrom="page">
                <wp:posOffset>447040</wp:posOffset>
              </wp:positionV>
              <wp:extent cx="154305" cy="18224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F0A68" w14:textId="77777777" w:rsidR="00B30352" w:rsidRDefault="00B30352">
                          <w:pPr>
                            <w:spacing w:before="13"/>
                            <w:ind w:left="6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DFB31B7" id="_x0000_t202" coordsize="21600,21600" o:spt="202" path="m,l,21600r21600,l21600,xe">
              <v:stroke joinstyle="miter"/>
              <v:path gradientshapeok="t" o:connecttype="rect"/>
            </v:shapetype>
            <v:shape id="Text Box 2" o:spid="_x0000_s1026" type="#_x0000_t202" style="position:absolute;margin-left:443.35pt;margin-top:35.2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CvUcn53wAAAAkBAAAPAAAAZHJzL2Rvd25yZXYueG1sTI/BTsMwDIbvSHuHyJO4saQIdW1pOk0I&#10;TkiIrhw4pk3WRmuc0mRbeXvMCW62/On395e7xY3sYuZgPUpINgKYwc5ri72Ej+blLgMWokKtRo9G&#10;wrcJsKtWN6UqtL9ibS6H2DMKwVAoCUOMU8F56AbjVNj4ySDdjn52KtI691zP6krhbuT3QqTcKYv0&#10;YVCTeRpMdzqcnYT9J9bP9uutfa+PtW2aXOBrepLydr3sH4FFs8Q/GH71SR0qcmr9GXVgo4QsS7eE&#10;StiKB2AE5ElC5Voa8gR4VfL/DaofAAAA//8DAFBLAQItABQABgAIAAAAIQC2gziS/gAAAOEBAAAT&#10;AAAAAAAAAAAAAAAAAAAAAABbQ29udGVudF9UeXBlc10ueG1sUEsBAi0AFAAGAAgAAAAhADj9If/W&#10;AAAAlAEAAAsAAAAAAAAAAAAAAAAALwEAAF9yZWxzLy5yZWxzUEsBAi0AFAAGAAgAAAAhAGYsV4HV&#10;AQAAkAMAAA4AAAAAAAAAAAAAAAAALgIAAGRycy9lMm9Eb2MueG1sUEsBAi0AFAAGAAgAAAAhAK9R&#10;yfnfAAAACQEAAA8AAAAAAAAAAAAAAAAALwQAAGRycy9kb3ducmV2LnhtbFBLBQYAAAAABAAEAPMA&#10;AAA7BQAAAAA=&#10;" filled="f" stroked="f">
              <v:textbox inset="0,0,0,0">
                <w:txbxContent>
                  <w:p w14:paraId="18AF0A68" w14:textId="77777777" w:rsidR="00B30352" w:rsidRDefault="00B30352">
                    <w:pPr>
                      <w:spacing w:before="13"/>
                      <w:ind w:left="60"/>
                      <w:rPr>
                        <w:rFonts w:ascii="Arial"/>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507C" w14:textId="77777777" w:rsidR="00B30352" w:rsidRDefault="00B3035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4960" w:firstLine="5244"/>
      </w:pPr>
      <w:rPr>
        <w:position w:val="0"/>
        <w:sz w:val="22"/>
        <w:vertAlign w:val="baseline"/>
      </w:rPr>
    </w:lvl>
    <w:lvl w:ilvl="1">
      <w:start w:val="1"/>
      <w:numFmt w:val="lowerLetter"/>
      <w:lvlText w:val="%2."/>
      <w:lvlJc w:val="left"/>
      <w:pPr>
        <w:tabs>
          <w:tab w:val="num" w:pos="0"/>
        </w:tabs>
        <w:ind w:left="1440" w:firstLine="1080"/>
      </w:pPr>
      <w:rPr>
        <w:position w:val="0"/>
        <w:sz w:val="22"/>
        <w:vertAlign w:val="baseline"/>
      </w:rPr>
    </w:lvl>
    <w:lvl w:ilvl="2">
      <w:start w:val="1"/>
      <w:numFmt w:val="lowerRoman"/>
      <w:lvlText w:val="%2.%3."/>
      <w:lvlJc w:val="right"/>
      <w:pPr>
        <w:tabs>
          <w:tab w:val="num" w:pos="0"/>
        </w:tabs>
        <w:ind w:left="2160" w:firstLine="1980"/>
      </w:pPr>
      <w:rPr>
        <w:position w:val="0"/>
        <w:sz w:val="22"/>
        <w:vertAlign w:val="baseline"/>
      </w:rPr>
    </w:lvl>
    <w:lvl w:ilvl="3">
      <w:start w:val="1"/>
      <w:numFmt w:val="decimal"/>
      <w:lvlText w:val="%2.%3.%4."/>
      <w:lvlJc w:val="left"/>
      <w:pPr>
        <w:tabs>
          <w:tab w:val="num" w:pos="0"/>
        </w:tabs>
        <w:ind w:left="2880" w:firstLine="2520"/>
      </w:pPr>
      <w:rPr>
        <w:position w:val="0"/>
        <w:sz w:val="22"/>
        <w:vertAlign w:val="baseline"/>
      </w:rPr>
    </w:lvl>
    <w:lvl w:ilvl="4">
      <w:start w:val="1"/>
      <w:numFmt w:val="lowerLetter"/>
      <w:lvlText w:val="%2.%3.%4.%5."/>
      <w:lvlJc w:val="left"/>
      <w:pPr>
        <w:tabs>
          <w:tab w:val="num" w:pos="0"/>
        </w:tabs>
        <w:ind w:left="3600" w:firstLine="3240"/>
      </w:pPr>
      <w:rPr>
        <w:position w:val="0"/>
        <w:sz w:val="22"/>
        <w:vertAlign w:val="baseline"/>
      </w:rPr>
    </w:lvl>
    <w:lvl w:ilvl="5">
      <w:start w:val="1"/>
      <w:numFmt w:val="lowerRoman"/>
      <w:lvlText w:val="%2.%3.%4.%5.%6."/>
      <w:lvlJc w:val="right"/>
      <w:pPr>
        <w:tabs>
          <w:tab w:val="num" w:pos="0"/>
        </w:tabs>
        <w:ind w:left="4320" w:firstLine="4140"/>
      </w:pPr>
      <w:rPr>
        <w:position w:val="0"/>
        <w:sz w:val="22"/>
        <w:vertAlign w:val="baseline"/>
      </w:rPr>
    </w:lvl>
    <w:lvl w:ilvl="6">
      <w:start w:val="1"/>
      <w:numFmt w:val="decimal"/>
      <w:lvlText w:val="%2.%3.%4.%5.%6.%7."/>
      <w:lvlJc w:val="left"/>
      <w:pPr>
        <w:tabs>
          <w:tab w:val="num" w:pos="0"/>
        </w:tabs>
        <w:ind w:left="5040" w:firstLine="4680"/>
      </w:pPr>
      <w:rPr>
        <w:position w:val="0"/>
        <w:sz w:val="22"/>
        <w:vertAlign w:val="baseline"/>
      </w:rPr>
    </w:lvl>
    <w:lvl w:ilvl="7">
      <w:start w:val="1"/>
      <w:numFmt w:val="lowerLetter"/>
      <w:lvlText w:val="%2.%3.%4.%5.%6.%7.%8."/>
      <w:lvlJc w:val="left"/>
      <w:pPr>
        <w:tabs>
          <w:tab w:val="num" w:pos="0"/>
        </w:tabs>
        <w:ind w:left="5760" w:firstLine="5400"/>
      </w:pPr>
      <w:rPr>
        <w:position w:val="0"/>
        <w:sz w:val="22"/>
        <w:vertAlign w:val="baseline"/>
      </w:rPr>
    </w:lvl>
    <w:lvl w:ilvl="8">
      <w:start w:val="1"/>
      <w:numFmt w:val="lowerRoman"/>
      <w:lvlText w:val="%2.%3.%4.%5.%6.%7.%8.%9."/>
      <w:lvlJc w:val="right"/>
      <w:pPr>
        <w:tabs>
          <w:tab w:val="num" w:pos="0"/>
        </w:tabs>
        <w:ind w:left="6480" w:firstLine="6300"/>
      </w:pPr>
      <w:rPr>
        <w:position w:val="0"/>
        <w:sz w:val="22"/>
        <w:vertAlign w:val="baseline"/>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i w:val="0"/>
        <w:spacing w:val="-3"/>
        <w:lang w:val="uk-U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3D"/>
    <w:rsid w:val="00001CD5"/>
    <w:rsid w:val="00001D54"/>
    <w:rsid w:val="000038CB"/>
    <w:rsid w:val="000114C6"/>
    <w:rsid w:val="000114D3"/>
    <w:rsid w:val="00016491"/>
    <w:rsid w:val="000178CF"/>
    <w:rsid w:val="00020BAF"/>
    <w:rsid w:val="0002207C"/>
    <w:rsid w:val="00025490"/>
    <w:rsid w:val="0003104B"/>
    <w:rsid w:val="000413DC"/>
    <w:rsid w:val="000430D4"/>
    <w:rsid w:val="00044834"/>
    <w:rsid w:val="000455FA"/>
    <w:rsid w:val="00052134"/>
    <w:rsid w:val="00052400"/>
    <w:rsid w:val="00055820"/>
    <w:rsid w:val="00060C11"/>
    <w:rsid w:val="00067686"/>
    <w:rsid w:val="00070329"/>
    <w:rsid w:val="000742F9"/>
    <w:rsid w:val="00076E9D"/>
    <w:rsid w:val="000770CF"/>
    <w:rsid w:val="00077EF8"/>
    <w:rsid w:val="00080254"/>
    <w:rsid w:val="00085F2A"/>
    <w:rsid w:val="000872EF"/>
    <w:rsid w:val="000874B4"/>
    <w:rsid w:val="00087ACD"/>
    <w:rsid w:val="000924FC"/>
    <w:rsid w:val="000965B4"/>
    <w:rsid w:val="000A093F"/>
    <w:rsid w:val="000A4D37"/>
    <w:rsid w:val="000B0134"/>
    <w:rsid w:val="000B21A2"/>
    <w:rsid w:val="000B5E25"/>
    <w:rsid w:val="000B798B"/>
    <w:rsid w:val="000C2433"/>
    <w:rsid w:val="000C250A"/>
    <w:rsid w:val="000C3A28"/>
    <w:rsid w:val="000C52BB"/>
    <w:rsid w:val="000D0064"/>
    <w:rsid w:val="000D0E41"/>
    <w:rsid w:val="000D4AB1"/>
    <w:rsid w:val="000E0C0C"/>
    <w:rsid w:val="000E1A03"/>
    <w:rsid w:val="000E1F0E"/>
    <w:rsid w:val="000E511E"/>
    <w:rsid w:val="000E68CC"/>
    <w:rsid w:val="000E75AF"/>
    <w:rsid w:val="000E78C4"/>
    <w:rsid w:val="000F33CD"/>
    <w:rsid w:val="000F39A2"/>
    <w:rsid w:val="000F3F67"/>
    <w:rsid w:val="000F7C4F"/>
    <w:rsid w:val="001008A6"/>
    <w:rsid w:val="001009AF"/>
    <w:rsid w:val="00103640"/>
    <w:rsid w:val="00103807"/>
    <w:rsid w:val="001041F3"/>
    <w:rsid w:val="0010646F"/>
    <w:rsid w:val="00107ACA"/>
    <w:rsid w:val="0011498C"/>
    <w:rsid w:val="001159BF"/>
    <w:rsid w:val="00120741"/>
    <w:rsid w:val="00122B3F"/>
    <w:rsid w:val="00122FFF"/>
    <w:rsid w:val="00125A84"/>
    <w:rsid w:val="001265DB"/>
    <w:rsid w:val="00134A57"/>
    <w:rsid w:val="00134E8A"/>
    <w:rsid w:val="00134F91"/>
    <w:rsid w:val="00143988"/>
    <w:rsid w:val="00143F23"/>
    <w:rsid w:val="00146BAE"/>
    <w:rsid w:val="0014735B"/>
    <w:rsid w:val="001547CB"/>
    <w:rsid w:val="001554B5"/>
    <w:rsid w:val="001555DD"/>
    <w:rsid w:val="0016099C"/>
    <w:rsid w:val="00161E76"/>
    <w:rsid w:val="00163EBA"/>
    <w:rsid w:val="00166444"/>
    <w:rsid w:val="001700F9"/>
    <w:rsid w:val="001717AB"/>
    <w:rsid w:val="001733CF"/>
    <w:rsid w:val="00176DFF"/>
    <w:rsid w:val="00177F59"/>
    <w:rsid w:val="00183E6C"/>
    <w:rsid w:val="00185B89"/>
    <w:rsid w:val="001864CA"/>
    <w:rsid w:val="0019363C"/>
    <w:rsid w:val="00193BBF"/>
    <w:rsid w:val="001944CD"/>
    <w:rsid w:val="00194E3C"/>
    <w:rsid w:val="001957C2"/>
    <w:rsid w:val="00195E9C"/>
    <w:rsid w:val="001964C7"/>
    <w:rsid w:val="00196620"/>
    <w:rsid w:val="00196BF3"/>
    <w:rsid w:val="001A1654"/>
    <w:rsid w:val="001A4F7B"/>
    <w:rsid w:val="001B2008"/>
    <w:rsid w:val="001B3CC1"/>
    <w:rsid w:val="001B66F8"/>
    <w:rsid w:val="001C40AC"/>
    <w:rsid w:val="001C6836"/>
    <w:rsid w:val="001D08DA"/>
    <w:rsid w:val="001D337C"/>
    <w:rsid w:val="001D522A"/>
    <w:rsid w:val="001D60F7"/>
    <w:rsid w:val="001E314A"/>
    <w:rsid w:val="001E4630"/>
    <w:rsid w:val="001F1E2D"/>
    <w:rsid w:val="001F72D4"/>
    <w:rsid w:val="00201E02"/>
    <w:rsid w:val="00203E8F"/>
    <w:rsid w:val="002053BB"/>
    <w:rsid w:val="002059D4"/>
    <w:rsid w:val="00206970"/>
    <w:rsid w:val="00212836"/>
    <w:rsid w:val="002130DD"/>
    <w:rsid w:val="00217C82"/>
    <w:rsid w:val="002217B5"/>
    <w:rsid w:val="002275F4"/>
    <w:rsid w:val="00241397"/>
    <w:rsid w:val="00254C01"/>
    <w:rsid w:val="0025569B"/>
    <w:rsid w:val="002559F3"/>
    <w:rsid w:val="00255E7B"/>
    <w:rsid w:val="00262D21"/>
    <w:rsid w:val="0027249E"/>
    <w:rsid w:val="00273EE5"/>
    <w:rsid w:val="00274862"/>
    <w:rsid w:val="0027502F"/>
    <w:rsid w:val="00284E24"/>
    <w:rsid w:val="002929B8"/>
    <w:rsid w:val="0029728D"/>
    <w:rsid w:val="00297377"/>
    <w:rsid w:val="002A3074"/>
    <w:rsid w:val="002A5BA8"/>
    <w:rsid w:val="002B00B0"/>
    <w:rsid w:val="002B18B8"/>
    <w:rsid w:val="002B384D"/>
    <w:rsid w:val="002B3E43"/>
    <w:rsid w:val="002B67F4"/>
    <w:rsid w:val="002B6D21"/>
    <w:rsid w:val="002C1E2E"/>
    <w:rsid w:val="002C4C39"/>
    <w:rsid w:val="002C6032"/>
    <w:rsid w:val="002C6B5C"/>
    <w:rsid w:val="002D4020"/>
    <w:rsid w:val="002D41DA"/>
    <w:rsid w:val="002D4D09"/>
    <w:rsid w:val="002D5783"/>
    <w:rsid w:val="002E0574"/>
    <w:rsid w:val="002E3C6D"/>
    <w:rsid w:val="002E61BC"/>
    <w:rsid w:val="002E63EA"/>
    <w:rsid w:val="00300BA2"/>
    <w:rsid w:val="00301848"/>
    <w:rsid w:val="003019F5"/>
    <w:rsid w:val="00306B68"/>
    <w:rsid w:val="00313B71"/>
    <w:rsid w:val="003148E7"/>
    <w:rsid w:val="00315206"/>
    <w:rsid w:val="00323FF9"/>
    <w:rsid w:val="00325A65"/>
    <w:rsid w:val="00330BCA"/>
    <w:rsid w:val="00331A0B"/>
    <w:rsid w:val="00334879"/>
    <w:rsid w:val="0033488F"/>
    <w:rsid w:val="00335715"/>
    <w:rsid w:val="00340A60"/>
    <w:rsid w:val="00343E21"/>
    <w:rsid w:val="003447A1"/>
    <w:rsid w:val="00344CF1"/>
    <w:rsid w:val="003463E9"/>
    <w:rsid w:val="00347075"/>
    <w:rsid w:val="003537FD"/>
    <w:rsid w:val="00354119"/>
    <w:rsid w:val="0035683E"/>
    <w:rsid w:val="003571AA"/>
    <w:rsid w:val="003614EC"/>
    <w:rsid w:val="0036317B"/>
    <w:rsid w:val="00363811"/>
    <w:rsid w:val="00367FBA"/>
    <w:rsid w:val="0037066F"/>
    <w:rsid w:val="00371100"/>
    <w:rsid w:val="00372918"/>
    <w:rsid w:val="00374267"/>
    <w:rsid w:val="0038430F"/>
    <w:rsid w:val="00387BB4"/>
    <w:rsid w:val="00387E09"/>
    <w:rsid w:val="00394D8A"/>
    <w:rsid w:val="003958A7"/>
    <w:rsid w:val="00396FBF"/>
    <w:rsid w:val="003A11C6"/>
    <w:rsid w:val="003A621F"/>
    <w:rsid w:val="003A7273"/>
    <w:rsid w:val="003B02F7"/>
    <w:rsid w:val="003B0371"/>
    <w:rsid w:val="003B6A69"/>
    <w:rsid w:val="003C6F1F"/>
    <w:rsid w:val="003D37B6"/>
    <w:rsid w:val="003D3A08"/>
    <w:rsid w:val="003D5DBB"/>
    <w:rsid w:val="003E03D0"/>
    <w:rsid w:val="003E0CD7"/>
    <w:rsid w:val="003E36FA"/>
    <w:rsid w:val="003E3DD5"/>
    <w:rsid w:val="003E700B"/>
    <w:rsid w:val="003E7658"/>
    <w:rsid w:val="003E7A91"/>
    <w:rsid w:val="003F005B"/>
    <w:rsid w:val="003F21EB"/>
    <w:rsid w:val="003F4621"/>
    <w:rsid w:val="00401695"/>
    <w:rsid w:val="00404180"/>
    <w:rsid w:val="00407E50"/>
    <w:rsid w:val="00410C31"/>
    <w:rsid w:val="004241FD"/>
    <w:rsid w:val="004333E5"/>
    <w:rsid w:val="0043469C"/>
    <w:rsid w:val="00434850"/>
    <w:rsid w:val="00440F1D"/>
    <w:rsid w:val="00443A04"/>
    <w:rsid w:val="00444A14"/>
    <w:rsid w:val="004526E1"/>
    <w:rsid w:val="00456298"/>
    <w:rsid w:val="00460A55"/>
    <w:rsid w:val="00464618"/>
    <w:rsid w:val="00464E0B"/>
    <w:rsid w:val="00472408"/>
    <w:rsid w:val="004750F6"/>
    <w:rsid w:val="00477720"/>
    <w:rsid w:val="004804BD"/>
    <w:rsid w:val="0048181D"/>
    <w:rsid w:val="00485653"/>
    <w:rsid w:val="004861E3"/>
    <w:rsid w:val="00494544"/>
    <w:rsid w:val="004A042A"/>
    <w:rsid w:val="004A3CF7"/>
    <w:rsid w:val="004A62B0"/>
    <w:rsid w:val="004B4B8D"/>
    <w:rsid w:val="004B56CB"/>
    <w:rsid w:val="004B6625"/>
    <w:rsid w:val="004B735E"/>
    <w:rsid w:val="004B76C5"/>
    <w:rsid w:val="004C421E"/>
    <w:rsid w:val="004C4D94"/>
    <w:rsid w:val="004C60AE"/>
    <w:rsid w:val="004D040B"/>
    <w:rsid w:val="004D2B63"/>
    <w:rsid w:val="004D40B8"/>
    <w:rsid w:val="004D60F6"/>
    <w:rsid w:val="004E0EDA"/>
    <w:rsid w:val="004E125F"/>
    <w:rsid w:val="004E5252"/>
    <w:rsid w:val="004F1A9F"/>
    <w:rsid w:val="004F2690"/>
    <w:rsid w:val="004F2DCC"/>
    <w:rsid w:val="004F569C"/>
    <w:rsid w:val="004F7236"/>
    <w:rsid w:val="00501053"/>
    <w:rsid w:val="005059D2"/>
    <w:rsid w:val="00506E88"/>
    <w:rsid w:val="00513771"/>
    <w:rsid w:val="00514560"/>
    <w:rsid w:val="00523F09"/>
    <w:rsid w:val="00524606"/>
    <w:rsid w:val="00524CDC"/>
    <w:rsid w:val="0052799D"/>
    <w:rsid w:val="005308AA"/>
    <w:rsid w:val="005309F6"/>
    <w:rsid w:val="005312C6"/>
    <w:rsid w:val="005357FA"/>
    <w:rsid w:val="005428BC"/>
    <w:rsid w:val="005439FD"/>
    <w:rsid w:val="00543B87"/>
    <w:rsid w:val="005470A5"/>
    <w:rsid w:val="0055000A"/>
    <w:rsid w:val="005507AC"/>
    <w:rsid w:val="00556929"/>
    <w:rsid w:val="00560AC1"/>
    <w:rsid w:val="00564545"/>
    <w:rsid w:val="00565BFA"/>
    <w:rsid w:val="00567F90"/>
    <w:rsid w:val="00570A88"/>
    <w:rsid w:val="0057706F"/>
    <w:rsid w:val="00581186"/>
    <w:rsid w:val="00581369"/>
    <w:rsid w:val="00583403"/>
    <w:rsid w:val="0058381F"/>
    <w:rsid w:val="005938CD"/>
    <w:rsid w:val="00595841"/>
    <w:rsid w:val="00595879"/>
    <w:rsid w:val="00596635"/>
    <w:rsid w:val="005A0084"/>
    <w:rsid w:val="005A094B"/>
    <w:rsid w:val="005A750F"/>
    <w:rsid w:val="005B001A"/>
    <w:rsid w:val="005B29D2"/>
    <w:rsid w:val="005B5876"/>
    <w:rsid w:val="005B6F04"/>
    <w:rsid w:val="005C17BD"/>
    <w:rsid w:val="005C1833"/>
    <w:rsid w:val="005C18B3"/>
    <w:rsid w:val="005C1F7A"/>
    <w:rsid w:val="005C23A3"/>
    <w:rsid w:val="005C3D37"/>
    <w:rsid w:val="005C7984"/>
    <w:rsid w:val="005E3C71"/>
    <w:rsid w:val="005E564D"/>
    <w:rsid w:val="005E6AB3"/>
    <w:rsid w:val="005F092F"/>
    <w:rsid w:val="005F0B91"/>
    <w:rsid w:val="005F1409"/>
    <w:rsid w:val="005F264C"/>
    <w:rsid w:val="005F33FE"/>
    <w:rsid w:val="005F5C9F"/>
    <w:rsid w:val="005F6E5A"/>
    <w:rsid w:val="00601275"/>
    <w:rsid w:val="00603087"/>
    <w:rsid w:val="00604CC3"/>
    <w:rsid w:val="00606411"/>
    <w:rsid w:val="006067B2"/>
    <w:rsid w:val="0060756F"/>
    <w:rsid w:val="00612A31"/>
    <w:rsid w:val="00612FC2"/>
    <w:rsid w:val="00613586"/>
    <w:rsid w:val="0061733B"/>
    <w:rsid w:val="00627E19"/>
    <w:rsid w:val="00627FED"/>
    <w:rsid w:val="006302C7"/>
    <w:rsid w:val="006303AD"/>
    <w:rsid w:val="00633BB6"/>
    <w:rsid w:val="00634B02"/>
    <w:rsid w:val="00635398"/>
    <w:rsid w:val="006354CC"/>
    <w:rsid w:val="006355C9"/>
    <w:rsid w:val="006358A3"/>
    <w:rsid w:val="006372BD"/>
    <w:rsid w:val="00644891"/>
    <w:rsid w:val="006450EF"/>
    <w:rsid w:val="00646E96"/>
    <w:rsid w:val="0064750F"/>
    <w:rsid w:val="006500EF"/>
    <w:rsid w:val="00650699"/>
    <w:rsid w:val="0065126F"/>
    <w:rsid w:val="00653090"/>
    <w:rsid w:val="00654545"/>
    <w:rsid w:val="00654C29"/>
    <w:rsid w:val="00661B7C"/>
    <w:rsid w:val="00661C10"/>
    <w:rsid w:val="00662E87"/>
    <w:rsid w:val="00663EBC"/>
    <w:rsid w:val="00666226"/>
    <w:rsid w:val="00670E79"/>
    <w:rsid w:val="00671EDB"/>
    <w:rsid w:val="006724A1"/>
    <w:rsid w:val="00672AFF"/>
    <w:rsid w:val="006735B5"/>
    <w:rsid w:val="00677238"/>
    <w:rsid w:val="006776E2"/>
    <w:rsid w:val="00677791"/>
    <w:rsid w:val="0068292F"/>
    <w:rsid w:val="00683594"/>
    <w:rsid w:val="00683C0D"/>
    <w:rsid w:val="00683CC8"/>
    <w:rsid w:val="00691C21"/>
    <w:rsid w:val="0069222D"/>
    <w:rsid w:val="00693DC6"/>
    <w:rsid w:val="006941F6"/>
    <w:rsid w:val="0069429E"/>
    <w:rsid w:val="0069689A"/>
    <w:rsid w:val="006A24E6"/>
    <w:rsid w:val="006A2EC6"/>
    <w:rsid w:val="006A4EF6"/>
    <w:rsid w:val="006C36D1"/>
    <w:rsid w:val="006C4E07"/>
    <w:rsid w:val="006C4FBE"/>
    <w:rsid w:val="006C581D"/>
    <w:rsid w:val="006C6114"/>
    <w:rsid w:val="006C6909"/>
    <w:rsid w:val="006D05FF"/>
    <w:rsid w:val="006D4F69"/>
    <w:rsid w:val="006E0AEF"/>
    <w:rsid w:val="006E1007"/>
    <w:rsid w:val="006E743E"/>
    <w:rsid w:val="006E76B9"/>
    <w:rsid w:val="0070041A"/>
    <w:rsid w:val="00704AA2"/>
    <w:rsid w:val="00705CCD"/>
    <w:rsid w:val="00711D80"/>
    <w:rsid w:val="0071785D"/>
    <w:rsid w:val="00717D53"/>
    <w:rsid w:val="00724A00"/>
    <w:rsid w:val="007259F5"/>
    <w:rsid w:val="00727311"/>
    <w:rsid w:val="007313FD"/>
    <w:rsid w:val="007339C8"/>
    <w:rsid w:val="00741E36"/>
    <w:rsid w:val="0074290D"/>
    <w:rsid w:val="0074380C"/>
    <w:rsid w:val="00743C2D"/>
    <w:rsid w:val="00752C63"/>
    <w:rsid w:val="007609D6"/>
    <w:rsid w:val="00760BBB"/>
    <w:rsid w:val="00761DDB"/>
    <w:rsid w:val="0076309F"/>
    <w:rsid w:val="00766686"/>
    <w:rsid w:val="007671DC"/>
    <w:rsid w:val="00767E79"/>
    <w:rsid w:val="007702C5"/>
    <w:rsid w:val="00770CFB"/>
    <w:rsid w:val="00771711"/>
    <w:rsid w:val="00771F16"/>
    <w:rsid w:val="00772502"/>
    <w:rsid w:val="00772E37"/>
    <w:rsid w:val="00774112"/>
    <w:rsid w:val="007760AD"/>
    <w:rsid w:val="007767CF"/>
    <w:rsid w:val="00776DCA"/>
    <w:rsid w:val="00781CD2"/>
    <w:rsid w:val="007825F7"/>
    <w:rsid w:val="0078288A"/>
    <w:rsid w:val="00784719"/>
    <w:rsid w:val="00786E92"/>
    <w:rsid w:val="00792C91"/>
    <w:rsid w:val="0079326E"/>
    <w:rsid w:val="00793466"/>
    <w:rsid w:val="00794769"/>
    <w:rsid w:val="00795DEF"/>
    <w:rsid w:val="007A2F69"/>
    <w:rsid w:val="007A3B4A"/>
    <w:rsid w:val="007A44EE"/>
    <w:rsid w:val="007A5351"/>
    <w:rsid w:val="007B1E05"/>
    <w:rsid w:val="007B2192"/>
    <w:rsid w:val="007B2F2F"/>
    <w:rsid w:val="007B405D"/>
    <w:rsid w:val="007B4660"/>
    <w:rsid w:val="007C74EC"/>
    <w:rsid w:val="007C7E4A"/>
    <w:rsid w:val="007D0358"/>
    <w:rsid w:val="007D1ABF"/>
    <w:rsid w:val="007D2E68"/>
    <w:rsid w:val="007D3986"/>
    <w:rsid w:val="007E099F"/>
    <w:rsid w:val="007E0AB0"/>
    <w:rsid w:val="007E353A"/>
    <w:rsid w:val="007E6FF9"/>
    <w:rsid w:val="007F4A43"/>
    <w:rsid w:val="007F55DB"/>
    <w:rsid w:val="007F6D9B"/>
    <w:rsid w:val="008006BF"/>
    <w:rsid w:val="00803181"/>
    <w:rsid w:val="00811A98"/>
    <w:rsid w:val="00813014"/>
    <w:rsid w:val="00815F67"/>
    <w:rsid w:val="00816256"/>
    <w:rsid w:val="00821352"/>
    <w:rsid w:val="008228A6"/>
    <w:rsid w:val="00823AF6"/>
    <w:rsid w:val="00826893"/>
    <w:rsid w:val="008269AA"/>
    <w:rsid w:val="00827092"/>
    <w:rsid w:val="008327EC"/>
    <w:rsid w:val="00835970"/>
    <w:rsid w:val="00835A1D"/>
    <w:rsid w:val="008403ED"/>
    <w:rsid w:val="00845822"/>
    <w:rsid w:val="00850CAF"/>
    <w:rsid w:val="00851429"/>
    <w:rsid w:val="00851EA9"/>
    <w:rsid w:val="00853198"/>
    <w:rsid w:val="00856F2B"/>
    <w:rsid w:val="00857D2E"/>
    <w:rsid w:val="0086283C"/>
    <w:rsid w:val="0086374B"/>
    <w:rsid w:val="008658F6"/>
    <w:rsid w:val="00866275"/>
    <w:rsid w:val="00867C49"/>
    <w:rsid w:val="00870D7B"/>
    <w:rsid w:val="0088000A"/>
    <w:rsid w:val="008857BC"/>
    <w:rsid w:val="00885E63"/>
    <w:rsid w:val="00887A66"/>
    <w:rsid w:val="00887C19"/>
    <w:rsid w:val="008925B2"/>
    <w:rsid w:val="008926D1"/>
    <w:rsid w:val="00894247"/>
    <w:rsid w:val="00895308"/>
    <w:rsid w:val="00895E21"/>
    <w:rsid w:val="008A24ED"/>
    <w:rsid w:val="008A2E11"/>
    <w:rsid w:val="008A378A"/>
    <w:rsid w:val="008A43A8"/>
    <w:rsid w:val="008A4DD4"/>
    <w:rsid w:val="008A63DB"/>
    <w:rsid w:val="008A7BA4"/>
    <w:rsid w:val="008B03D4"/>
    <w:rsid w:val="008B2014"/>
    <w:rsid w:val="008B2D67"/>
    <w:rsid w:val="008B477F"/>
    <w:rsid w:val="008B572E"/>
    <w:rsid w:val="008B6C69"/>
    <w:rsid w:val="008C0A33"/>
    <w:rsid w:val="008C27A7"/>
    <w:rsid w:val="008C2BEA"/>
    <w:rsid w:val="008C3ACC"/>
    <w:rsid w:val="008C459C"/>
    <w:rsid w:val="008C4B13"/>
    <w:rsid w:val="008C50E8"/>
    <w:rsid w:val="008D30BC"/>
    <w:rsid w:val="008D4DAB"/>
    <w:rsid w:val="008D660F"/>
    <w:rsid w:val="008E3717"/>
    <w:rsid w:val="008E5919"/>
    <w:rsid w:val="008F1762"/>
    <w:rsid w:val="008F4195"/>
    <w:rsid w:val="008F6B6A"/>
    <w:rsid w:val="00901618"/>
    <w:rsid w:val="00912294"/>
    <w:rsid w:val="00912306"/>
    <w:rsid w:val="00917D8A"/>
    <w:rsid w:val="00924BD4"/>
    <w:rsid w:val="00925A1A"/>
    <w:rsid w:val="00930307"/>
    <w:rsid w:val="00931784"/>
    <w:rsid w:val="009341A3"/>
    <w:rsid w:val="00946C83"/>
    <w:rsid w:val="00947475"/>
    <w:rsid w:val="00951946"/>
    <w:rsid w:val="00955C0A"/>
    <w:rsid w:val="00960739"/>
    <w:rsid w:val="009643C6"/>
    <w:rsid w:val="00964DD2"/>
    <w:rsid w:val="00965118"/>
    <w:rsid w:val="00965B70"/>
    <w:rsid w:val="00965C8E"/>
    <w:rsid w:val="00966902"/>
    <w:rsid w:val="009677B5"/>
    <w:rsid w:val="00970349"/>
    <w:rsid w:val="00975AF8"/>
    <w:rsid w:val="00976F11"/>
    <w:rsid w:val="00977699"/>
    <w:rsid w:val="00993C20"/>
    <w:rsid w:val="00997CCF"/>
    <w:rsid w:val="009A14DF"/>
    <w:rsid w:val="009A4176"/>
    <w:rsid w:val="009A41B6"/>
    <w:rsid w:val="009A4332"/>
    <w:rsid w:val="009B2B9F"/>
    <w:rsid w:val="009B5B76"/>
    <w:rsid w:val="009B74FD"/>
    <w:rsid w:val="009C6502"/>
    <w:rsid w:val="009C652B"/>
    <w:rsid w:val="009C79B5"/>
    <w:rsid w:val="009D03B5"/>
    <w:rsid w:val="009D455A"/>
    <w:rsid w:val="009E2215"/>
    <w:rsid w:val="009E446E"/>
    <w:rsid w:val="009E6AF4"/>
    <w:rsid w:val="009E7D19"/>
    <w:rsid w:val="009F08F8"/>
    <w:rsid w:val="009F29D0"/>
    <w:rsid w:val="009F7DFD"/>
    <w:rsid w:val="00A02876"/>
    <w:rsid w:val="00A03A32"/>
    <w:rsid w:val="00A07B02"/>
    <w:rsid w:val="00A14685"/>
    <w:rsid w:val="00A168A4"/>
    <w:rsid w:val="00A20AF9"/>
    <w:rsid w:val="00A243FA"/>
    <w:rsid w:val="00A25EF4"/>
    <w:rsid w:val="00A2682C"/>
    <w:rsid w:val="00A311EF"/>
    <w:rsid w:val="00A3273D"/>
    <w:rsid w:val="00A35B60"/>
    <w:rsid w:val="00A44999"/>
    <w:rsid w:val="00A47C47"/>
    <w:rsid w:val="00A524A6"/>
    <w:rsid w:val="00A52620"/>
    <w:rsid w:val="00A653C7"/>
    <w:rsid w:val="00A67B3C"/>
    <w:rsid w:val="00A71E57"/>
    <w:rsid w:val="00A72752"/>
    <w:rsid w:val="00A72874"/>
    <w:rsid w:val="00A74869"/>
    <w:rsid w:val="00A7717D"/>
    <w:rsid w:val="00A84DFD"/>
    <w:rsid w:val="00A87172"/>
    <w:rsid w:val="00A9030C"/>
    <w:rsid w:val="00A916BF"/>
    <w:rsid w:val="00A9220B"/>
    <w:rsid w:val="00A94FAA"/>
    <w:rsid w:val="00A95127"/>
    <w:rsid w:val="00A963A2"/>
    <w:rsid w:val="00A975D0"/>
    <w:rsid w:val="00AA1092"/>
    <w:rsid w:val="00AA1F82"/>
    <w:rsid w:val="00AA4143"/>
    <w:rsid w:val="00AB07F1"/>
    <w:rsid w:val="00AB14BF"/>
    <w:rsid w:val="00AB50E8"/>
    <w:rsid w:val="00AC1CE2"/>
    <w:rsid w:val="00AC36DA"/>
    <w:rsid w:val="00AC41CD"/>
    <w:rsid w:val="00AC5C4A"/>
    <w:rsid w:val="00AC79E9"/>
    <w:rsid w:val="00AD0C94"/>
    <w:rsid w:val="00AD21A8"/>
    <w:rsid w:val="00AD5590"/>
    <w:rsid w:val="00AD65AC"/>
    <w:rsid w:val="00AE11AC"/>
    <w:rsid w:val="00AE1A7E"/>
    <w:rsid w:val="00AE2EFF"/>
    <w:rsid w:val="00AE4318"/>
    <w:rsid w:val="00AE6CAB"/>
    <w:rsid w:val="00AF5059"/>
    <w:rsid w:val="00AF78A4"/>
    <w:rsid w:val="00B022D3"/>
    <w:rsid w:val="00B06532"/>
    <w:rsid w:val="00B158CC"/>
    <w:rsid w:val="00B2126B"/>
    <w:rsid w:val="00B240DE"/>
    <w:rsid w:val="00B252A2"/>
    <w:rsid w:val="00B25541"/>
    <w:rsid w:val="00B26219"/>
    <w:rsid w:val="00B30352"/>
    <w:rsid w:val="00B32040"/>
    <w:rsid w:val="00B34E53"/>
    <w:rsid w:val="00B37F0A"/>
    <w:rsid w:val="00B4131B"/>
    <w:rsid w:val="00B41476"/>
    <w:rsid w:val="00B42883"/>
    <w:rsid w:val="00B43FE7"/>
    <w:rsid w:val="00B4504A"/>
    <w:rsid w:val="00B55C44"/>
    <w:rsid w:val="00B6184F"/>
    <w:rsid w:val="00B62E6A"/>
    <w:rsid w:val="00B639C1"/>
    <w:rsid w:val="00B65262"/>
    <w:rsid w:val="00B65FAB"/>
    <w:rsid w:val="00B75E7D"/>
    <w:rsid w:val="00B80605"/>
    <w:rsid w:val="00B83EF8"/>
    <w:rsid w:val="00B84FAD"/>
    <w:rsid w:val="00B8517F"/>
    <w:rsid w:val="00B85946"/>
    <w:rsid w:val="00B943BA"/>
    <w:rsid w:val="00B945CB"/>
    <w:rsid w:val="00B95C84"/>
    <w:rsid w:val="00BA0D4C"/>
    <w:rsid w:val="00BA141B"/>
    <w:rsid w:val="00BA16FE"/>
    <w:rsid w:val="00BA2617"/>
    <w:rsid w:val="00BA2BBD"/>
    <w:rsid w:val="00BA3EBE"/>
    <w:rsid w:val="00BA6207"/>
    <w:rsid w:val="00BB075C"/>
    <w:rsid w:val="00BB43CC"/>
    <w:rsid w:val="00BC0198"/>
    <w:rsid w:val="00BC3ADC"/>
    <w:rsid w:val="00BC402F"/>
    <w:rsid w:val="00BD1B99"/>
    <w:rsid w:val="00BD4BED"/>
    <w:rsid w:val="00BD5D7C"/>
    <w:rsid w:val="00BD64E1"/>
    <w:rsid w:val="00BD7314"/>
    <w:rsid w:val="00BD7AA1"/>
    <w:rsid w:val="00BE01F9"/>
    <w:rsid w:val="00BE0840"/>
    <w:rsid w:val="00BE59C9"/>
    <w:rsid w:val="00BF1CD3"/>
    <w:rsid w:val="00BF42C3"/>
    <w:rsid w:val="00C03DB3"/>
    <w:rsid w:val="00C06AE1"/>
    <w:rsid w:val="00C07834"/>
    <w:rsid w:val="00C10F9A"/>
    <w:rsid w:val="00C140B3"/>
    <w:rsid w:val="00C14341"/>
    <w:rsid w:val="00C1627B"/>
    <w:rsid w:val="00C228D8"/>
    <w:rsid w:val="00C22D16"/>
    <w:rsid w:val="00C22F81"/>
    <w:rsid w:val="00C23764"/>
    <w:rsid w:val="00C25F85"/>
    <w:rsid w:val="00C26F4C"/>
    <w:rsid w:val="00C27052"/>
    <w:rsid w:val="00C27083"/>
    <w:rsid w:val="00C3081E"/>
    <w:rsid w:val="00C30AD8"/>
    <w:rsid w:val="00C3199C"/>
    <w:rsid w:val="00C32D3D"/>
    <w:rsid w:val="00C345CC"/>
    <w:rsid w:val="00C40DEC"/>
    <w:rsid w:val="00C47304"/>
    <w:rsid w:val="00C5260A"/>
    <w:rsid w:val="00C528F4"/>
    <w:rsid w:val="00C5520D"/>
    <w:rsid w:val="00C60756"/>
    <w:rsid w:val="00C61F06"/>
    <w:rsid w:val="00C640EB"/>
    <w:rsid w:val="00C74160"/>
    <w:rsid w:val="00C752C5"/>
    <w:rsid w:val="00C76A8B"/>
    <w:rsid w:val="00C813E1"/>
    <w:rsid w:val="00C81AFF"/>
    <w:rsid w:val="00C86164"/>
    <w:rsid w:val="00C935A5"/>
    <w:rsid w:val="00C95145"/>
    <w:rsid w:val="00C95FF7"/>
    <w:rsid w:val="00CA34DB"/>
    <w:rsid w:val="00CB079A"/>
    <w:rsid w:val="00CB7914"/>
    <w:rsid w:val="00CC0B32"/>
    <w:rsid w:val="00CC2777"/>
    <w:rsid w:val="00CC34FB"/>
    <w:rsid w:val="00CC35A4"/>
    <w:rsid w:val="00CD1D1A"/>
    <w:rsid w:val="00CD593E"/>
    <w:rsid w:val="00CD5FFA"/>
    <w:rsid w:val="00CE04C4"/>
    <w:rsid w:val="00CE0CB4"/>
    <w:rsid w:val="00CE208B"/>
    <w:rsid w:val="00CE254D"/>
    <w:rsid w:val="00CE4DD6"/>
    <w:rsid w:val="00CE5627"/>
    <w:rsid w:val="00CE797D"/>
    <w:rsid w:val="00CF05EE"/>
    <w:rsid w:val="00D00153"/>
    <w:rsid w:val="00D00CF7"/>
    <w:rsid w:val="00D012C4"/>
    <w:rsid w:val="00D0237F"/>
    <w:rsid w:val="00D0365D"/>
    <w:rsid w:val="00D0435D"/>
    <w:rsid w:val="00D047BD"/>
    <w:rsid w:val="00D06388"/>
    <w:rsid w:val="00D07D50"/>
    <w:rsid w:val="00D1030D"/>
    <w:rsid w:val="00D10CE6"/>
    <w:rsid w:val="00D1282D"/>
    <w:rsid w:val="00D2094A"/>
    <w:rsid w:val="00D21322"/>
    <w:rsid w:val="00D21DD7"/>
    <w:rsid w:val="00D221E0"/>
    <w:rsid w:val="00D22411"/>
    <w:rsid w:val="00D24A1F"/>
    <w:rsid w:val="00D3038D"/>
    <w:rsid w:val="00D304AC"/>
    <w:rsid w:val="00D33B75"/>
    <w:rsid w:val="00D377B4"/>
    <w:rsid w:val="00D37957"/>
    <w:rsid w:val="00D37A57"/>
    <w:rsid w:val="00D43684"/>
    <w:rsid w:val="00D43977"/>
    <w:rsid w:val="00D44813"/>
    <w:rsid w:val="00D458FD"/>
    <w:rsid w:val="00D45A29"/>
    <w:rsid w:val="00D519B9"/>
    <w:rsid w:val="00D51CC3"/>
    <w:rsid w:val="00D55A98"/>
    <w:rsid w:val="00D56009"/>
    <w:rsid w:val="00D61E47"/>
    <w:rsid w:val="00D61EF3"/>
    <w:rsid w:val="00D621F3"/>
    <w:rsid w:val="00D641EC"/>
    <w:rsid w:val="00D66711"/>
    <w:rsid w:val="00D673DB"/>
    <w:rsid w:val="00D70F3D"/>
    <w:rsid w:val="00D73B04"/>
    <w:rsid w:val="00D74F45"/>
    <w:rsid w:val="00D80E51"/>
    <w:rsid w:val="00D90FB4"/>
    <w:rsid w:val="00D912C1"/>
    <w:rsid w:val="00D94509"/>
    <w:rsid w:val="00D95B70"/>
    <w:rsid w:val="00DA1CED"/>
    <w:rsid w:val="00DA53D1"/>
    <w:rsid w:val="00DB1D27"/>
    <w:rsid w:val="00DB3311"/>
    <w:rsid w:val="00DB4F03"/>
    <w:rsid w:val="00DC315A"/>
    <w:rsid w:val="00DC610C"/>
    <w:rsid w:val="00DC76A2"/>
    <w:rsid w:val="00DC77AA"/>
    <w:rsid w:val="00DD0A79"/>
    <w:rsid w:val="00DD6D62"/>
    <w:rsid w:val="00DE67DA"/>
    <w:rsid w:val="00DF1625"/>
    <w:rsid w:val="00DF271A"/>
    <w:rsid w:val="00E00603"/>
    <w:rsid w:val="00E007C6"/>
    <w:rsid w:val="00E00924"/>
    <w:rsid w:val="00E04E20"/>
    <w:rsid w:val="00E058FE"/>
    <w:rsid w:val="00E065CD"/>
    <w:rsid w:val="00E078E3"/>
    <w:rsid w:val="00E11712"/>
    <w:rsid w:val="00E1238B"/>
    <w:rsid w:val="00E16C84"/>
    <w:rsid w:val="00E20A7A"/>
    <w:rsid w:val="00E21E2F"/>
    <w:rsid w:val="00E22750"/>
    <w:rsid w:val="00E259F4"/>
    <w:rsid w:val="00E318D1"/>
    <w:rsid w:val="00E401FB"/>
    <w:rsid w:val="00E4302D"/>
    <w:rsid w:val="00E50640"/>
    <w:rsid w:val="00E51B87"/>
    <w:rsid w:val="00E52905"/>
    <w:rsid w:val="00E54797"/>
    <w:rsid w:val="00E55A07"/>
    <w:rsid w:val="00E55CDF"/>
    <w:rsid w:val="00E55D27"/>
    <w:rsid w:val="00E604BA"/>
    <w:rsid w:val="00E60F8E"/>
    <w:rsid w:val="00E647D6"/>
    <w:rsid w:val="00E70FC3"/>
    <w:rsid w:val="00E72C2D"/>
    <w:rsid w:val="00E756BF"/>
    <w:rsid w:val="00E77ADC"/>
    <w:rsid w:val="00E82158"/>
    <w:rsid w:val="00E823FD"/>
    <w:rsid w:val="00E84593"/>
    <w:rsid w:val="00E86BE6"/>
    <w:rsid w:val="00E91CB9"/>
    <w:rsid w:val="00E93069"/>
    <w:rsid w:val="00E95963"/>
    <w:rsid w:val="00EA224C"/>
    <w:rsid w:val="00EA3330"/>
    <w:rsid w:val="00EA4538"/>
    <w:rsid w:val="00EB01DE"/>
    <w:rsid w:val="00EB15BD"/>
    <w:rsid w:val="00EB375E"/>
    <w:rsid w:val="00EB52FF"/>
    <w:rsid w:val="00EB5B98"/>
    <w:rsid w:val="00EB7CCB"/>
    <w:rsid w:val="00EC02B6"/>
    <w:rsid w:val="00EC046D"/>
    <w:rsid w:val="00EC1BE6"/>
    <w:rsid w:val="00EC1F19"/>
    <w:rsid w:val="00EC34CA"/>
    <w:rsid w:val="00EC65BE"/>
    <w:rsid w:val="00EE299A"/>
    <w:rsid w:val="00EE35EC"/>
    <w:rsid w:val="00EF128B"/>
    <w:rsid w:val="00EF1AEF"/>
    <w:rsid w:val="00EF26C7"/>
    <w:rsid w:val="00EF5C4E"/>
    <w:rsid w:val="00F00239"/>
    <w:rsid w:val="00F0150C"/>
    <w:rsid w:val="00F01CCC"/>
    <w:rsid w:val="00F024B3"/>
    <w:rsid w:val="00F026BE"/>
    <w:rsid w:val="00F058D1"/>
    <w:rsid w:val="00F105BD"/>
    <w:rsid w:val="00F1067E"/>
    <w:rsid w:val="00F14556"/>
    <w:rsid w:val="00F14797"/>
    <w:rsid w:val="00F15602"/>
    <w:rsid w:val="00F22753"/>
    <w:rsid w:val="00F234AA"/>
    <w:rsid w:val="00F235C1"/>
    <w:rsid w:val="00F23A81"/>
    <w:rsid w:val="00F2455F"/>
    <w:rsid w:val="00F273B3"/>
    <w:rsid w:val="00F27E04"/>
    <w:rsid w:val="00F3063B"/>
    <w:rsid w:val="00F308D3"/>
    <w:rsid w:val="00F323F4"/>
    <w:rsid w:val="00F32527"/>
    <w:rsid w:val="00F424FC"/>
    <w:rsid w:val="00F44307"/>
    <w:rsid w:val="00F4503A"/>
    <w:rsid w:val="00F47F8C"/>
    <w:rsid w:val="00F52746"/>
    <w:rsid w:val="00F553B6"/>
    <w:rsid w:val="00F557DE"/>
    <w:rsid w:val="00F571F7"/>
    <w:rsid w:val="00F6237A"/>
    <w:rsid w:val="00F63017"/>
    <w:rsid w:val="00F65F67"/>
    <w:rsid w:val="00F67237"/>
    <w:rsid w:val="00F71424"/>
    <w:rsid w:val="00F74AE1"/>
    <w:rsid w:val="00F77A74"/>
    <w:rsid w:val="00F80840"/>
    <w:rsid w:val="00F839F7"/>
    <w:rsid w:val="00F83F1D"/>
    <w:rsid w:val="00F83F37"/>
    <w:rsid w:val="00F84702"/>
    <w:rsid w:val="00F86752"/>
    <w:rsid w:val="00F877F6"/>
    <w:rsid w:val="00F9021E"/>
    <w:rsid w:val="00F929E3"/>
    <w:rsid w:val="00F955F0"/>
    <w:rsid w:val="00FA0986"/>
    <w:rsid w:val="00FA1658"/>
    <w:rsid w:val="00FA2B9E"/>
    <w:rsid w:val="00FA6287"/>
    <w:rsid w:val="00FA67F2"/>
    <w:rsid w:val="00FB2B3A"/>
    <w:rsid w:val="00FB402B"/>
    <w:rsid w:val="00FB658D"/>
    <w:rsid w:val="00FB65C8"/>
    <w:rsid w:val="00FB7400"/>
    <w:rsid w:val="00FC24E5"/>
    <w:rsid w:val="00FC2668"/>
    <w:rsid w:val="00FC4345"/>
    <w:rsid w:val="00FC68FC"/>
    <w:rsid w:val="00FD23F8"/>
    <w:rsid w:val="00FD5582"/>
    <w:rsid w:val="00FE5214"/>
    <w:rsid w:val="00FE6F96"/>
    <w:rsid w:val="00FF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4F5BB"/>
  <w15:docId w15:val="{348BA411-7913-43C3-99B0-F91254BB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0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76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76F11"/>
  </w:style>
  <w:style w:type="character" w:styleId="a3">
    <w:name w:val="Hyperlink"/>
    <w:basedOn w:val="a0"/>
    <w:uiPriority w:val="99"/>
    <w:unhideWhenUsed/>
    <w:rsid w:val="00976F11"/>
    <w:rPr>
      <w:color w:val="0000FF"/>
      <w:u w:val="single"/>
    </w:rPr>
  </w:style>
  <w:style w:type="paragraph" w:customStyle="1" w:styleId="WW-">
    <w:name w:val="WW-Базовый"/>
    <w:rsid w:val="00F27E04"/>
    <w:pPr>
      <w:tabs>
        <w:tab w:val="left" w:pos="708"/>
      </w:tabs>
      <w:suppressAutoHyphens/>
    </w:pPr>
    <w:rPr>
      <w:rFonts w:ascii="Times New Roman" w:eastAsia="Times New Roman" w:hAnsi="Times New Roman" w:cs="Times New Roman"/>
      <w:sz w:val="24"/>
      <w:szCs w:val="24"/>
      <w:lang w:eastAsia="zh-CN"/>
    </w:rPr>
  </w:style>
  <w:style w:type="paragraph" w:customStyle="1" w:styleId="1">
    <w:name w:val="Без интервала1"/>
    <w:link w:val="NoSpacingChar1"/>
    <w:uiPriority w:val="99"/>
    <w:qFormat/>
    <w:rsid w:val="00C74160"/>
    <w:pPr>
      <w:spacing w:after="0" w:line="240" w:lineRule="auto"/>
    </w:pPr>
    <w:rPr>
      <w:rFonts w:ascii="Calibri" w:eastAsia="Times New Roman" w:hAnsi="Calibri" w:cs="Calibri"/>
      <w:lang w:val="uk-UA"/>
    </w:rPr>
  </w:style>
  <w:style w:type="character" w:customStyle="1" w:styleId="rvts0">
    <w:name w:val="rvts0"/>
    <w:basedOn w:val="a0"/>
    <w:rsid w:val="00D33B75"/>
  </w:style>
  <w:style w:type="character" w:customStyle="1" w:styleId="10">
    <w:name w:val="Слабое выделение1"/>
    <w:basedOn w:val="a0"/>
    <w:rsid w:val="00085F2A"/>
    <w:rPr>
      <w:rFonts w:cs="Times New Roman"/>
      <w:i/>
      <w:iCs/>
      <w:color w:val="404040"/>
    </w:rPr>
  </w:style>
  <w:style w:type="paragraph" w:customStyle="1" w:styleId="2">
    <w:name w:val="Без интервала2"/>
    <w:uiPriority w:val="99"/>
    <w:rsid w:val="003E0CD7"/>
    <w:pPr>
      <w:spacing w:after="0" w:line="240" w:lineRule="auto"/>
    </w:pPr>
    <w:rPr>
      <w:rFonts w:ascii="Calibri" w:eastAsia="Times New Roman" w:hAnsi="Calibri" w:cs="Calibri"/>
      <w:lang w:val="uk-UA"/>
    </w:rPr>
  </w:style>
  <w:style w:type="table" w:customStyle="1" w:styleId="TableNormal">
    <w:name w:val="Table Normal"/>
    <w:uiPriority w:val="2"/>
    <w:semiHidden/>
    <w:unhideWhenUsed/>
    <w:qFormat/>
    <w:rsid w:val="002B67F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B67F4"/>
    <w:pPr>
      <w:widowControl w:val="0"/>
      <w:autoSpaceDE w:val="0"/>
      <w:autoSpaceDN w:val="0"/>
      <w:spacing w:before="1" w:after="0" w:line="240" w:lineRule="auto"/>
    </w:pPr>
    <w:rPr>
      <w:rFonts w:ascii="Times New Roman" w:eastAsia="Times New Roman" w:hAnsi="Times New Roman" w:cs="Times New Roman"/>
      <w:b/>
      <w:bCs/>
      <w:i/>
      <w:sz w:val="24"/>
      <w:szCs w:val="24"/>
      <w:lang w:val="uk-UA"/>
    </w:rPr>
  </w:style>
  <w:style w:type="character" w:customStyle="1" w:styleId="a5">
    <w:name w:val="Основний текст Знак"/>
    <w:basedOn w:val="a0"/>
    <w:link w:val="a4"/>
    <w:uiPriority w:val="1"/>
    <w:rsid w:val="002B67F4"/>
    <w:rPr>
      <w:rFonts w:ascii="Times New Roman" w:eastAsia="Times New Roman" w:hAnsi="Times New Roman" w:cs="Times New Roman"/>
      <w:b/>
      <w:bCs/>
      <w:i/>
      <w:sz w:val="24"/>
      <w:szCs w:val="24"/>
      <w:lang w:val="uk-UA"/>
    </w:rPr>
  </w:style>
  <w:style w:type="paragraph" w:customStyle="1" w:styleId="TableParagraph">
    <w:name w:val="Table Paragraph"/>
    <w:basedOn w:val="a"/>
    <w:uiPriority w:val="1"/>
    <w:qFormat/>
    <w:rsid w:val="002B67F4"/>
    <w:pPr>
      <w:widowControl w:val="0"/>
      <w:autoSpaceDE w:val="0"/>
      <w:autoSpaceDN w:val="0"/>
      <w:spacing w:before="94" w:after="0" w:line="240" w:lineRule="auto"/>
    </w:pPr>
    <w:rPr>
      <w:rFonts w:ascii="Times New Roman" w:eastAsia="Times New Roman" w:hAnsi="Times New Roman" w:cs="Times New Roman"/>
      <w:lang w:val="uk-UA"/>
    </w:rPr>
  </w:style>
  <w:style w:type="paragraph" w:customStyle="1" w:styleId="11">
    <w:name w:val="Обычный1"/>
    <w:uiPriority w:val="99"/>
    <w:qFormat/>
    <w:rsid w:val="005309F6"/>
    <w:pPr>
      <w:spacing w:after="0"/>
    </w:pPr>
    <w:rPr>
      <w:rFonts w:ascii="Arial" w:eastAsia="Arial" w:hAnsi="Arial" w:cs="Arial"/>
      <w:color w:val="000000"/>
      <w:lang w:eastAsia="ru-RU"/>
    </w:rPr>
  </w:style>
  <w:style w:type="paragraph" w:styleId="a6">
    <w:name w:val="header"/>
    <w:basedOn w:val="a"/>
    <w:link w:val="a7"/>
    <w:uiPriority w:val="99"/>
    <w:unhideWhenUsed/>
    <w:rsid w:val="005C3D37"/>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5C3D37"/>
  </w:style>
  <w:style w:type="paragraph" w:styleId="a8">
    <w:name w:val="footer"/>
    <w:basedOn w:val="a"/>
    <w:link w:val="a9"/>
    <w:uiPriority w:val="99"/>
    <w:unhideWhenUsed/>
    <w:rsid w:val="005C3D37"/>
    <w:pPr>
      <w:tabs>
        <w:tab w:val="center" w:pos="4677"/>
        <w:tab w:val="right" w:pos="9355"/>
      </w:tabs>
      <w:spacing w:after="0" w:line="240" w:lineRule="auto"/>
    </w:pPr>
  </w:style>
  <w:style w:type="character" w:customStyle="1" w:styleId="a9">
    <w:name w:val="Нижній колонтитул Знак"/>
    <w:basedOn w:val="a0"/>
    <w:link w:val="a8"/>
    <w:uiPriority w:val="99"/>
    <w:rsid w:val="005C3D37"/>
  </w:style>
  <w:style w:type="paragraph" w:customStyle="1" w:styleId="LO-normal">
    <w:name w:val="LO-normal"/>
    <w:qFormat/>
    <w:rsid w:val="00B252A2"/>
    <w:pPr>
      <w:spacing w:after="0"/>
    </w:pPr>
    <w:rPr>
      <w:rFonts w:ascii="Arial" w:eastAsia="Arial" w:hAnsi="Arial" w:cs="Arial"/>
      <w:color w:val="000000"/>
      <w:lang w:eastAsia="zh-CN"/>
    </w:rPr>
  </w:style>
  <w:style w:type="paragraph" w:customStyle="1" w:styleId="Default">
    <w:name w:val="Default"/>
    <w:rsid w:val="003C6F1F"/>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a">
    <w:name w:val="Основной текст + Полужирный"/>
    <w:basedOn w:val="a0"/>
    <w:rsid w:val="003C6F1F"/>
    <w:rPr>
      <w:b/>
      <w:bCs/>
      <w:sz w:val="24"/>
      <w:szCs w:val="24"/>
      <w:lang w:bidi="ar-SA"/>
    </w:rPr>
  </w:style>
  <w:style w:type="table" w:customStyle="1" w:styleId="TableNormal1">
    <w:name w:val="Table Normal1"/>
    <w:uiPriority w:val="2"/>
    <w:semiHidden/>
    <w:unhideWhenUsed/>
    <w:qFormat/>
    <w:rsid w:val="00670E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alloon Text"/>
    <w:basedOn w:val="a"/>
    <w:link w:val="ac"/>
    <w:uiPriority w:val="99"/>
    <w:semiHidden/>
    <w:unhideWhenUsed/>
    <w:rsid w:val="00670E79"/>
    <w:pPr>
      <w:spacing w:after="0"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670E79"/>
    <w:rPr>
      <w:rFonts w:ascii="Tahoma" w:hAnsi="Tahoma" w:cs="Tahoma"/>
      <w:sz w:val="16"/>
      <w:szCs w:val="16"/>
    </w:rPr>
  </w:style>
  <w:style w:type="character" w:customStyle="1" w:styleId="12">
    <w:name w:val="Неразрешенное упоминание1"/>
    <w:basedOn w:val="a0"/>
    <w:uiPriority w:val="99"/>
    <w:semiHidden/>
    <w:unhideWhenUsed/>
    <w:rsid w:val="00EC65BE"/>
    <w:rPr>
      <w:color w:val="605E5C"/>
      <w:shd w:val="clear" w:color="auto" w:fill="E1DFDD"/>
    </w:rPr>
  </w:style>
  <w:style w:type="character" w:customStyle="1" w:styleId="customfontstyle">
    <w:name w:val="customfontstyle"/>
    <w:basedOn w:val="a0"/>
    <w:rsid w:val="004F2DCC"/>
  </w:style>
  <w:style w:type="character" w:styleId="ad">
    <w:name w:val="annotation reference"/>
    <w:basedOn w:val="a0"/>
    <w:uiPriority w:val="99"/>
    <w:semiHidden/>
    <w:unhideWhenUsed/>
    <w:rsid w:val="005F0B91"/>
    <w:rPr>
      <w:sz w:val="16"/>
      <w:szCs w:val="16"/>
    </w:rPr>
  </w:style>
  <w:style w:type="paragraph" w:styleId="ae">
    <w:name w:val="annotation text"/>
    <w:basedOn w:val="a"/>
    <w:link w:val="af"/>
    <w:unhideWhenUsed/>
    <w:rsid w:val="005F0B91"/>
    <w:pPr>
      <w:spacing w:line="240" w:lineRule="auto"/>
    </w:pPr>
    <w:rPr>
      <w:sz w:val="20"/>
      <w:szCs w:val="20"/>
    </w:rPr>
  </w:style>
  <w:style w:type="character" w:customStyle="1" w:styleId="af">
    <w:name w:val="Текст примітки Знак"/>
    <w:basedOn w:val="a0"/>
    <w:link w:val="ae"/>
    <w:rsid w:val="005F0B91"/>
    <w:rPr>
      <w:sz w:val="20"/>
      <w:szCs w:val="20"/>
    </w:rPr>
  </w:style>
  <w:style w:type="paragraph" w:styleId="af0">
    <w:name w:val="annotation subject"/>
    <w:basedOn w:val="ae"/>
    <w:next w:val="ae"/>
    <w:link w:val="af1"/>
    <w:uiPriority w:val="99"/>
    <w:semiHidden/>
    <w:unhideWhenUsed/>
    <w:rsid w:val="005F0B91"/>
    <w:rPr>
      <w:b/>
      <w:bCs/>
    </w:rPr>
  </w:style>
  <w:style w:type="character" w:customStyle="1" w:styleId="af1">
    <w:name w:val="Тема примітки Знак"/>
    <w:basedOn w:val="af"/>
    <w:link w:val="af0"/>
    <w:uiPriority w:val="99"/>
    <w:semiHidden/>
    <w:rsid w:val="005F0B91"/>
    <w:rPr>
      <w:b/>
      <w:bCs/>
      <w:sz w:val="20"/>
      <w:szCs w:val="20"/>
    </w:rPr>
  </w:style>
  <w:style w:type="paragraph" w:styleId="af2">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f3"/>
    <w:qFormat/>
    <w:rsid w:val="007767CF"/>
    <w:pPr>
      <w:suppressAutoHyphens/>
      <w:autoSpaceDN w:val="0"/>
      <w:spacing w:after="160" w:line="240" w:lineRule="auto"/>
      <w:ind w:left="720"/>
      <w:textAlignment w:val="baseline"/>
    </w:pPr>
    <w:rPr>
      <w:rFonts w:ascii="Calibri" w:eastAsia="SimSun" w:hAnsi="Calibri" w:cs="Tahoma"/>
      <w:kern w:val="3"/>
      <w:lang w:val="uk-UA"/>
    </w:rPr>
  </w:style>
  <w:style w:type="character" w:customStyle="1" w:styleId="rvts23">
    <w:name w:val="rvts23"/>
    <w:basedOn w:val="a0"/>
    <w:rsid w:val="00AD21A8"/>
  </w:style>
  <w:style w:type="character" w:customStyle="1" w:styleId="13">
    <w:name w:val="Заголовок №1_"/>
    <w:basedOn w:val="a0"/>
    <w:link w:val="14"/>
    <w:rsid w:val="0086283C"/>
    <w:rPr>
      <w:rFonts w:ascii="Times New Roman" w:eastAsia="Times New Roman" w:hAnsi="Times New Roman" w:cs="Times New Roman"/>
      <w:sz w:val="26"/>
      <w:szCs w:val="26"/>
    </w:rPr>
  </w:style>
  <w:style w:type="character" w:customStyle="1" w:styleId="af4">
    <w:name w:val="Подпись к таблице_"/>
    <w:basedOn w:val="a0"/>
    <w:link w:val="af5"/>
    <w:rsid w:val="0086283C"/>
    <w:rPr>
      <w:rFonts w:ascii="Times New Roman" w:eastAsia="Times New Roman" w:hAnsi="Times New Roman" w:cs="Times New Roman"/>
      <w:b/>
      <w:bCs/>
      <w:i/>
      <w:iCs/>
      <w:u w:val="single"/>
    </w:rPr>
  </w:style>
  <w:style w:type="character" w:customStyle="1" w:styleId="af6">
    <w:name w:val="Другое_"/>
    <w:basedOn w:val="a0"/>
    <w:link w:val="af7"/>
    <w:rsid w:val="0086283C"/>
    <w:rPr>
      <w:rFonts w:ascii="Times New Roman" w:eastAsia="Times New Roman" w:hAnsi="Times New Roman" w:cs="Times New Roman"/>
      <w:sz w:val="20"/>
      <w:szCs w:val="20"/>
    </w:rPr>
  </w:style>
  <w:style w:type="paragraph" w:customStyle="1" w:styleId="14">
    <w:name w:val="Заголовок №1"/>
    <w:basedOn w:val="a"/>
    <w:link w:val="13"/>
    <w:rsid w:val="0086283C"/>
    <w:pPr>
      <w:widowControl w:val="0"/>
      <w:spacing w:after="0" w:line="240" w:lineRule="auto"/>
      <w:ind w:left="14480"/>
      <w:outlineLvl w:val="0"/>
    </w:pPr>
    <w:rPr>
      <w:rFonts w:ascii="Times New Roman" w:eastAsia="Times New Roman" w:hAnsi="Times New Roman" w:cs="Times New Roman"/>
      <w:sz w:val="26"/>
      <w:szCs w:val="26"/>
    </w:rPr>
  </w:style>
  <w:style w:type="paragraph" w:customStyle="1" w:styleId="af5">
    <w:name w:val="Подпись к таблице"/>
    <w:basedOn w:val="a"/>
    <w:link w:val="af4"/>
    <w:rsid w:val="0086283C"/>
    <w:pPr>
      <w:widowControl w:val="0"/>
      <w:spacing w:after="0" w:line="240" w:lineRule="auto"/>
    </w:pPr>
    <w:rPr>
      <w:rFonts w:ascii="Times New Roman" w:eastAsia="Times New Roman" w:hAnsi="Times New Roman" w:cs="Times New Roman"/>
      <w:b/>
      <w:bCs/>
      <w:i/>
      <w:iCs/>
      <w:u w:val="single"/>
    </w:rPr>
  </w:style>
  <w:style w:type="paragraph" w:customStyle="1" w:styleId="af7">
    <w:name w:val="Другое"/>
    <w:basedOn w:val="a"/>
    <w:link w:val="af6"/>
    <w:rsid w:val="0086283C"/>
    <w:pPr>
      <w:widowControl w:val="0"/>
      <w:spacing w:after="0" w:line="240" w:lineRule="auto"/>
      <w:jc w:val="center"/>
    </w:pPr>
    <w:rPr>
      <w:rFonts w:ascii="Times New Roman" w:eastAsia="Times New Roman" w:hAnsi="Times New Roman" w:cs="Times New Roman"/>
      <w:sz w:val="20"/>
      <w:szCs w:val="20"/>
    </w:rPr>
  </w:style>
  <w:style w:type="character" w:customStyle="1" w:styleId="af3">
    <w:name w:val="Абзац списку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f2"/>
    <w:locked/>
    <w:rsid w:val="00F839F7"/>
    <w:rPr>
      <w:rFonts w:ascii="Calibri" w:eastAsia="SimSun" w:hAnsi="Calibri" w:cs="Tahoma"/>
      <w:kern w:val="3"/>
      <w:lang w:val="uk-UA"/>
    </w:rPr>
  </w:style>
  <w:style w:type="table" w:customStyle="1" w:styleId="15">
    <w:name w:val="Сітка таблиці1"/>
    <w:basedOn w:val="a1"/>
    <w:uiPriority w:val="39"/>
    <w:rsid w:val="00F83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6"/>
    <w:locked/>
    <w:rsid w:val="009C652B"/>
  </w:style>
  <w:style w:type="paragraph" w:customStyle="1" w:styleId="16">
    <w:name w:val="Абзац списка1"/>
    <w:basedOn w:val="a"/>
    <w:link w:val="ListParagraphChar"/>
    <w:uiPriority w:val="34"/>
    <w:qFormat/>
    <w:rsid w:val="009C652B"/>
    <w:pPr>
      <w:ind w:left="720"/>
      <w:contextualSpacing/>
    </w:pPr>
  </w:style>
  <w:style w:type="paragraph" w:styleId="HTML">
    <w:name w:val="HTML Preformatted"/>
    <w:aliases w:val=" Знак,Стандартный HTM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
    <w:basedOn w:val="a"/>
    <w:link w:val="HTML0"/>
    <w:uiPriority w:val="99"/>
    <w:unhideWhenUsed/>
    <w:rsid w:val="0044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aliases w:val=" Знак Знак,Стандартный HTML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Знак Знак"/>
    <w:basedOn w:val="a0"/>
    <w:link w:val="HTML"/>
    <w:uiPriority w:val="99"/>
    <w:rsid w:val="00443A04"/>
    <w:rPr>
      <w:rFonts w:ascii="Courier New" w:eastAsia="Times New Roman" w:hAnsi="Courier New" w:cs="Courier New"/>
      <w:sz w:val="20"/>
      <w:szCs w:val="20"/>
      <w:lang w:eastAsia="ru-RU"/>
    </w:rPr>
  </w:style>
  <w:style w:type="character" w:customStyle="1" w:styleId="y2iqfc">
    <w:name w:val="y2iqfc"/>
    <w:basedOn w:val="a0"/>
    <w:rsid w:val="00443A04"/>
  </w:style>
  <w:style w:type="paragraph" w:customStyle="1" w:styleId="search-previewtext">
    <w:name w:val="search-preview__text"/>
    <w:basedOn w:val="a"/>
    <w:rsid w:val="00BD1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link w:val="af9"/>
    <w:uiPriority w:val="99"/>
    <w:qFormat/>
    <w:rsid w:val="00771F16"/>
    <w:pPr>
      <w:spacing w:after="0" w:line="240" w:lineRule="auto"/>
    </w:pPr>
    <w:rPr>
      <w:rFonts w:ascii="Calibri" w:eastAsia="Times New Roman" w:hAnsi="Calibri" w:cs="Times New Roman"/>
    </w:rPr>
  </w:style>
  <w:style w:type="character" w:customStyle="1" w:styleId="af9">
    <w:name w:val="Без інтервалів Знак"/>
    <w:link w:val="af8"/>
    <w:uiPriority w:val="99"/>
    <w:locked/>
    <w:rsid w:val="00771F16"/>
    <w:rPr>
      <w:rFonts w:ascii="Calibri" w:eastAsia="Times New Roman" w:hAnsi="Calibri" w:cs="Times New Roman"/>
    </w:rPr>
  </w:style>
  <w:style w:type="paragraph" w:customStyle="1" w:styleId="FR1">
    <w:name w:val="FR1"/>
    <w:rsid w:val="006500EF"/>
    <w:pPr>
      <w:widowControl w:val="0"/>
      <w:spacing w:after="0" w:line="240" w:lineRule="auto"/>
      <w:ind w:left="40"/>
      <w:jc w:val="both"/>
    </w:pPr>
    <w:rPr>
      <w:rFonts w:ascii="Times New Roman" w:eastAsia="Times New Roman" w:hAnsi="Times New Roman" w:cs="Times New Roman"/>
      <w:snapToGrid w:val="0"/>
      <w:sz w:val="20"/>
      <w:szCs w:val="20"/>
      <w:lang w:val="uk-UA"/>
    </w:rPr>
  </w:style>
  <w:style w:type="table" w:styleId="afa">
    <w:name w:val="Table Grid"/>
    <w:basedOn w:val="a1"/>
    <w:uiPriority w:val="59"/>
    <w:rsid w:val="006500E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0">
    <w:name w:val="rvts80"/>
    <w:basedOn w:val="a0"/>
    <w:rsid w:val="000742F9"/>
  </w:style>
  <w:style w:type="character" w:customStyle="1" w:styleId="rvts37">
    <w:name w:val="rvts37"/>
    <w:rsid w:val="000742F9"/>
  </w:style>
  <w:style w:type="paragraph" w:customStyle="1" w:styleId="NoSpacing1">
    <w:name w:val="No Spacing1"/>
    <w:rsid w:val="000742F9"/>
    <w:pPr>
      <w:spacing w:after="0" w:line="240" w:lineRule="auto"/>
    </w:pPr>
    <w:rPr>
      <w:rFonts w:ascii="Calibri" w:eastAsia="Calibri" w:hAnsi="Calibri" w:cs="Times New Roman"/>
      <w:lang w:eastAsia="ru-RU"/>
    </w:rPr>
  </w:style>
  <w:style w:type="paragraph" w:styleId="afb">
    <w:name w:val="caption"/>
    <w:basedOn w:val="WW-"/>
    <w:qFormat/>
    <w:rsid w:val="00772502"/>
    <w:pPr>
      <w:suppressLineNumbers/>
      <w:spacing w:before="120" w:after="120"/>
    </w:pPr>
    <w:rPr>
      <w:i/>
      <w:iCs/>
    </w:rPr>
  </w:style>
  <w:style w:type="character" w:styleId="afc">
    <w:name w:val="Strong"/>
    <w:qFormat/>
    <w:rsid w:val="00F80840"/>
    <w:rPr>
      <w:b/>
      <w:bCs/>
    </w:rPr>
  </w:style>
  <w:style w:type="character" w:customStyle="1" w:styleId="translation-chunk">
    <w:name w:val="translation-chunk"/>
    <w:rsid w:val="00F80840"/>
  </w:style>
  <w:style w:type="paragraph" w:styleId="afd">
    <w:name w:val="Normal (Web)"/>
    <w:aliases w:val="Normal (Web) Char,Знак2, Знак2,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Знак17"/>
    <w:basedOn w:val="a"/>
    <w:link w:val="afe"/>
    <w:uiPriority w:val="99"/>
    <w:qFormat/>
    <w:rsid w:val="004724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e">
    <w:name w:val="Звичайний (веб) Знак"/>
    <w:aliases w:val="Normal (Web) Char Знак,Знак2 Знак, Знак2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w:link w:val="afd"/>
    <w:uiPriority w:val="99"/>
    <w:locked/>
    <w:rsid w:val="00472408"/>
    <w:rPr>
      <w:rFonts w:ascii="Times New Roman" w:eastAsia="Times New Roman" w:hAnsi="Times New Roman" w:cs="Times New Roman"/>
      <w:sz w:val="24"/>
      <w:szCs w:val="24"/>
      <w:lang w:val="uk-UA" w:eastAsia="uk-UA"/>
    </w:rPr>
  </w:style>
  <w:style w:type="character" w:customStyle="1" w:styleId="aff">
    <w:name w:val="Основной текст_"/>
    <w:link w:val="20"/>
    <w:uiPriority w:val="99"/>
    <w:rsid w:val="00C22F81"/>
    <w:rPr>
      <w:sz w:val="17"/>
      <w:szCs w:val="17"/>
      <w:shd w:val="clear" w:color="auto" w:fill="FFFFFF"/>
    </w:rPr>
  </w:style>
  <w:style w:type="paragraph" w:customStyle="1" w:styleId="20">
    <w:name w:val="Основной текст2"/>
    <w:basedOn w:val="a"/>
    <w:link w:val="aff"/>
    <w:uiPriority w:val="99"/>
    <w:rsid w:val="00C22F81"/>
    <w:pPr>
      <w:widowControl w:val="0"/>
      <w:shd w:val="clear" w:color="auto" w:fill="FFFFFF"/>
      <w:spacing w:before="360" w:after="0" w:line="216" w:lineRule="exact"/>
    </w:pPr>
    <w:rPr>
      <w:sz w:val="17"/>
      <w:szCs w:val="17"/>
    </w:rPr>
  </w:style>
  <w:style w:type="character" w:customStyle="1" w:styleId="NoSpacingChar1">
    <w:name w:val="No Spacing Char1"/>
    <w:link w:val="1"/>
    <w:uiPriority w:val="99"/>
    <w:locked/>
    <w:rsid w:val="00C47304"/>
    <w:rPr>
      <w:rFonts w:ascii="Calibri" w:eastAsia="Times New Roman" w:hAnsi="Calibri" w:cs="Calibri"/>
      <w:lang w:val="uk-UA"/>
    </w:rPr>
  </w:style>
  <w:style w:type="paragraph" w:customStyle="1" w:styleId="21">
    <w:name w:val="Абзац списка2"/>
    <w:basedOn w:val="a"/>
    <w:rsid w:val="00F929E3"/>
    <w:pPr>
      <w:widowControl w:val="0"/>
      <w:suppressAutoHyphens/>
      <w:spacing w:after="0" w:line="100" w:lineRule="atLeast"/>
      <w:ind w:left="720"/>
    </w:pPr>
    <w:rPr>
      <w:rFonts w:ascii="Times New Roman" w:eastAsia="Times New Roman" w:hAnsi="Times New Roman" w:cs="Times New Roman"/>
      <w:color w:val="000000"/>
      <w:kern w:val="1"/>
      <w:sz w:val="20"/>
      <w:szCs w:val="20"/>
      <w:lang w:eastAsia="ar-SA"/>
    </w:rPr>
  </w:style>
  <w:style w:type="character" w:customStyle="1" w:styleId="FontStyle18">
    <w:name w:val="Font Style18"/>
    <w:rsid w:val="00650699"/>
    <w:rPr>
      <w:rFonts w:ascii="Times New Roman" w:hAnsi="Times New Roman" w:cs="Times New Roman"/>
      <w:sz w:val="22"/>
      <w:szCs w:val="22"/>
    </w:rPr>
  </w:style>
  <w:style w:type="character" w:styleId="aff0">
    <w:name w:val="Emphasis"/>
    <w:qFormat/>
    <w:rsid w:val="00650699"/>
    <w:rPr>
      <w:i/>
      <w:iCs/>
    </w:rPr>
  </w:style>
  <w:style w:type="character" w:customStyle="1" w:styleId="rvts44">
    <w:name w:val="rvts44"/>
    <w:rsid w:val="00650699"/>
  </w:style>
  <w:style w:type="character" w:customStyle="1" w:styleId="description">
    <w:name w:val="description"/>
    <w:rsid w:val="00650699"/>
  </w:style>
  <w:style w:type="paragraph" w:customStyle="1" w:styleId="17">
    <w:name w:val="Звичайний1"/>
    <w:rsid w:val="00650699"/>
    <w:pPr>
      <w:widowControl w:val="0"/>
      <w:spacing w:after="0" w:line="240" w:lineRule="auto"/>
      <w:jc w:val="both"/>
    </w:pPr>
    <w:rPr>
      <w:rFonts w:ascii="Times" w:eastAsia="Times" w:hAnsi="Times" w:cs="Times"/>
      <w:sz w:val="24"/>
      <w:szCs w:val="24"/>
      <w:lang w:val="uk-UA" w:eastAsia="ru-RU"/>
    </w:rPr>
  </w:style>
  <w:style w:type="paragraph" w:customStyle="1" w:styleId="18">
    <w:name w:val="Обычный (веб)1"/>
    <w:basedOn w:val="a"/>
    <w:rsid w:val="008B2D67"/>
    <w:pPr>
      <w:spacing w:before="100" w:after="100" w:line="240" w:lineRule="auto"/>
    </w:pPr>
    <w:rPr>
      <w:rFonts w:ascii="Times New Roman" w:eastAsia="Times New Roman" w:hAnsi="Times New Roman" w:cs="Times New Roman"/>
      <w:noProof/>
      <w:sz w:val="24"/>
      <w:szCs w:val="24"/>
      <w:lang w:eastAsia="ru-RU"/>
    </w:rPr>
  </w:style>
  <w:style w:type="paragraph" w:customStyle="1" w:styleId="19">
    <w:name w:val="Основной шрифт абзаца1"/>
    <w:semiHidden/>
    <w:rsid w:val="008B2D67"/>
    <w:pPr>
      <w:spacing w:after="0" w:line="240" w:lineRule="auto"/>
    </w:pPr>
    <w:rPr>
      <w:rFonts w:ascii="Times New Roman" w:eastAsia="Times New Roman" w:hAnsi="Times New Roman" w:cs="Times New Roman"/>
      <w:noProof/>
      <w:sz w:val="20"/>
      <w:szCs w:val="20"/>
      <w:lang w:eastAsia="ru-RU"/>
    </w:rPr>
  </w:style>
  <w:style w:type="character" w:styleId="aff1">
    <w:name w:val="Unresolved Mention"/>
    <w:basedOn w:val="a0"/>
    <w:uiPriority w:val="99"/>
    <w:semiHidden/>
    <w:unhideWhenUsed/>
    <w:rsid w:val="008C2BEA"/>
    <w:rPr>
      <w:color w:val="605E5C"/>
      <w:shd w:val="clear" w:color="auto" w:fill="E1DFDD"/>
    </w:rPr>
  </w:style>
  <w:style w:type="paragraph" w:customStyle="1" w:styleId="1a">
    <w:name w:val="Основной текст1"/>
    <w:basedOn w:val="a"/>
    <w:rsid w:val="00EC34CA"/>
    <w:pPr>
      <w:tabs>
        <w:tab w:val="left" w:pos="709"/>
      </w:tabs>
      <w:suppressAutoHyphens/>
      <w:spacing w:after="0" w:line="100" w:lineRule="atLeast"/>
    </w:pPr>
    <w:rPr>
      <w:rFonts w:ascii="Times New Roman" w:eastAsia="Arial Unicode MS" w:hAnsi="Times New Roman" w:cs="Tahoma"/>
      <w:color w:val="000000"/>
      <w:kern w:val="1"/>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9360">
      <w:bodyDiv w:val="1"/>
      <w:marLeft w:val="0"/>
      <w:marRight w:val="0"/>
      <w:marTop w:val="0"/>
      <w:marBottom w:val="0"/>
      <w:divBdr>
        <w:top w:val="none" w:sz="0" w:space="0" w:color="auto"/>
        <w:left w:val="none" w:sz="0" w:space="0" w:color="auto"/>
        <w:bottom w:val="none" w:sz="0" w:space="0" w:color="auto"/>
        <w:right w:val="none" w:sz="0" w:space="0" w:color="auto"/>
      </w:divBdr>
    </w:div>
    <w:div w:id="94861324">
      <w:bodyDiv w:val="1"/>
      <w:marLeft w:val="0"/>
      <w:marRight w:val="0"/>
      <w:marTop w:val="0"/>
      <w:marBottom w:val="0"/>
      <w:divBdr>
        <w:top w:val="none" w:sz="0" w:space="0" w:color="auto"/>
        <w:left w:val="none" w:sz="0" w:space="0" w:color="auto"/>
        <w:bottom w:val="none" w:sz="0" w:space="0" w:color="auto"/>
        <w:right w:val="none" w:sz="0" w:space="0" w:color="auto"/>
      </w:divBdr>
    </w:div>
    <w:div w:id="121311004">
      <w:bodyDiv w:val="1"/>
      <w:marLeft w:val="0"/>
      <w:marRight w:val="0"/>
      <w:marTop w:val="0"/>
      <w:marBottom w:val="0"/>
      <w:divBdr>
        <w:top w:val="none" w:sz="0" w:space="0" w:color="auto"/>
        <w:left w:val="none" w:sz="0" w:space="0" w:color="auto"/>
        <w:bottom w:val="none" w:sz="0" w:space="0" w:color="auto"/>
        <w:right w:val="none" w:sz="0" w:space="0" w:color="auto"/>
      </w:divBdr>
    </w:div>
    <w:div w:id="148061157">
      <w:bodyDiv w:val="1"/>
      <w:marLeft w:val="0"/>
      <w:marRight w:val="0"/>
      <w:marTop w:val="0"/>
      <w:marBottom w:val="0"/>
      <w:divBdr>
        <w:top w:val="none" w:sz="0" w:space="0" w:color="auto"/>
        <w:left w:val="none" w:sz="0" w:space="0" w:color="auto"/>
        <w:bottom w:val="none" w:sz="0" w:space="0" w:color="auto"/>
        <w:right w:val="none" w:sz="0" w:space="0" w:color="auto"/>
      </w:divBdr>
    </w:div>
    <w:div w:id="160893280">
      <w:bodyDiv w:val="1"/>
      <w:marLeft w:val="0"/>
      <w:marRight w:val="0"/>
      <w:marTop w:val="0"/>
      <w:marBottom w:val="0"/>
      <w:divBdr>
        <w:top w:val="none" w:sz="0" w:space="0" w:color="auto"/>
        <w:left w:val="none" w:sz="0" w:space="0" w:color="auto"/>
        <w:bottom w:val="none" w:sz="0" w:space="0" w:color="auto"/>
        <w:right w:val="none" w:sz="0" w:space="0" w:color="auto"/>
      </w:divBdr>
    </w:div>
    <w:div w:id="176816578">
      <w:bodyDiv w:val="1"/>
      <w:marLeft w:val="0"/>
      <w:marRight w:val="0"/>
      <w:marTop w:val="0"/>
      <w:marBottom w:val="0"/>
      <w:divBdr>
        <w:top w:val="none" w:sz="0" w:space="0" w:color="auto"/>
        <w:left w:val="none" w:sz="0" w:space="0" w:color="auto"/>
        <w:bottom w:val="none" w:sz="0" w:space="0" w:color="auto"/>
        <w:right w:val="none" w:sz="0" w:space="0" w:color="auto"/>
      </w:divBdr>
    </w:div>
    <w:div w:id="217086759">
      <w:bodyDiv w:val="1"/>
      <w:marLeft w:val="0"/>
      <w:marRight w:val="0"/>
      <w:marTop w:val="0"/>
      <w:marBottom w:val="0"/>
      <w:divBdr>
        <w:top w:val="none" w:sz="0" w:space="0" w:color="auto"/>
        <w:left w:val="none" w:sz="0" w:space="0" w:color="auto"/>
        <w:bottom w:val="none" w:sz="0" w:space="0" w:color="auto"/>
        <w:right w:val="none" w:sz="0" w:space="0" w:color="auto"/>
      </w:divBdr>
    </w:div>
    <w:div w:id="242422325">
      <w:bodyDiv w:val="1"/>
      <w:marLeft w:val="0"/>
      <w:marRight w:val="0"/>
      <w:marTop w:val="0"/>
      <w:marBottom w:val="0"/>
      <w:divBdr>
        <w:top w:val="none" w:sz="0" w:space="0" w:color="auto"/>
        <w:left w:val="none" w:sz="0" w:space="0" w:color="auto"/>
        <w:bottom w:val="none" w:sz="0" w:space="0" w:color="auto"/>
        <w:right w:val="none" w:sz="0" w:space="0" w:color="auto"/>
      </w:divBdr>
    </w:div>
    <w:div w:id="274364312">
      <w:bodyDiv w:val="1"/>
      <w:marLeft w:val="0"/>
      <w:marRight w:val="0"/>
      <w:marTop w:val="0"/>
      <w:marBottom w:val="0"/>
      <w:divBdr>
        <w:top w:val="none" w:sz="0" w:space="0" w:color="auto"/>
        <w:left w:val="none" w:sz="0" w:space="0" w:color="auto"/>
        <w:bottom w:val="none" w:sz="0" w:space="0" w:color="auto"/>
        <w:right w:val="none" w:sz="0" w:space="0" w:color="auto"/>
      </w:divBdr>
    </w:div>
    <w:div w:id="293633651">
      <w:bodyDiv w:val="1"/>
      <w:marLeft w:val="0"/>
      <w:marRight w:val="0"/>
      <w:marTop w:val="0"/>
      <w:marBottom w:val="0"/>
      <w:divBdr>
        <w:top w:val="none" w:sz="0" w:space="0" w:color="auto"/>
        <w:left w:val="none" w:sz="0" w:space="0" w:color="auto"/>
        <w:bottom w:val="none" w:sz="0" w:space="0" w:color="auto"/>
        <w:right w:val="none" w:sz="0" w:space="0" w:color="auto"/>
      </w:divBdr>
    </w:div>
    <w:div w:id="386994316">
      <w:bodyDiv w:val="1"/>
      <w:marLeft w:val="0"/>
      <w:marRight w:val="0"/>
      <w:marTop w:val="0"/>
      <w:marBottom w:val="0"/>
      <w:divBdr>
        <w:top w:val="none" w:sz="0" w:space="0" w:color="auto"/>
        <w:left w:val="none" w:sz="0" w:space="0" w:color="auto"/>
        <w:bottom w:val="none" w:sz="0" w:space="0" w:color="auto"/>
        <w:right w:val="none" w:sz="0" w:space="0" w:color="auto"/>
      </w:divBdr>
    </w:div>
    <w:div w:id="392656886">
      <w:bodyDiv w:val="1"/>
      <w:marLeft w:val="0"/>
      <w:marRight w:val="0"/>
      <w:marTop w:val="0"/>
      <w:marBottom w:val="0"/>
      <w:divBdr>
        <w:top w:val="none" w:sz="0" w:space="0" w:color="auto"/>
        <w:left w:val="none" w:sz="0" w:space="0" w:color="auto"/>
        <w:bottom w:val="none" w:sz="0" w:space="0" w:color="auto"/>
        <w:right w:val="none" w:sz="0" w:space="0" w:color="auto"/>
      </w:divBdr>
    </w:div>
    <w:div w:id="406533974">
      <w:bodyDiv w:val="1"/>
      <w:marLeft w:val="0"/>
      <w:marRight w:val="0"/>
      <w:marTop w:val="0"/>
      <w:marBottom w:val="0"/>
      <w:divBdr>
        <w:top w:val="none" w:sz="0" w:space="0" w:color="auto"/>
        <w:left w:val="none" w:sz="0" w:space="0" w:color="auto"/>
        <w:bottom w:val="none" w:sz="0" w:space="0" w:color="auto"/>
        <w:right w:val="none" w:sz="0" w:space="0" w:color="auto"/>
      </w:divBdr>
    </w:div>
    <w:div w:id="429198939">
      <w:bodyDiv w:val="1"/>
      <w:marLeft w:val="0"/>
      <w:marRight w:val="0"/>
      <w:marTop w:val="0"/>
      <w:marBottom w:val="0"/>
      <w:divBdr>
        <w:top w:val="none" w:sz="0" w:space="0" w:color="auto"/>
        <w:left w:val="none" w:sz="0" w:space="0" w:color="auto"/>
        <w:bottom w:val="none" w:sz="0" w:space="0" w:color="auto"/>
        <w:right w:val="none" w:sz="0" w:space="0" w:color="auto"/>
      </w:divBdr>
    </w:div>
    <w:div w:id="439573933">
      <w:bodyDiv w:val="1"/>
      <w:marLeft w:val="0"/>
      <w:marRight w:val="0"/>
      <w:marTop w:val="0"/>
      <w:marBottom w:val="0"/>
      <w:divBdr>
        <w:top w:val="none" w:sz="0" w:space="0" w:color="auto"/>
        <w:left w:val="none" w:sz="0" w:space="0" w:color="auto"/>
        <w:bottom w:val="none" w:sz="0" w:space="0" w:color="auto"/>
        <w:right w:val="none" w:sz="0" w:space="0" w:color="auto"/>
      </w:divBdr>
    </w:div>
    <w:div w:id="547108652">
      <w:bodyDiv w:val="1"/>
      <w:marLeft w:val="0"/>
      <w:marRight w:val="0"/>
      <w:marTop w:val="0"/>
      <w:marBottom w:val="0"/>
      <w:divBdr>
        <w:top w:val="none" w:sz="0" w:space="0" w:color="auto"/>
        <w:left w:val="none" w:sz="0" w:space="0" w:color="auto"/>
        <w:bottom w:val="none" w:sz="0" w:space="0" w:color="auto"/>
        <w:right w:val="none" w:sz="0" w:space="0" w:color="auto"/>
      </w:divBdr>
      <w:divsChild>
        <w:div w:id="379675355">
          <w:marLeft w:val="0"/>
          <w:marRight w:val="0"/>
          <w:marTop w:val="0"/>
          <w:marBottom w:val="150"/>
          <w:divBdr>
            <w:top w:val="none" w:sz="0" w:space="0" w:color="auto"/>
            <w:left w:val="none" w:sz="0" w:space="0" w:color="auto"/>
            <w:bottom w:val="none" w:sz="0" w:space="0" w:color="auto"/>
            <w:right w:val="none" w:sz="0" w:space="0" w:color="auto"/>
          </w:divBdr>
        </w:div>
      </w:divsChild>
    </w:div>
    <w:div w:id="586235084">
      <w:bodyDiv w:val="1"/>
      <w:marLeft w:val="0"/>
      <w:marRight w:val="0"/>
      <w:marTop w:val="0"/>
      <w:marBottom w:val="0"/>
      <w:divBdr>
        <w:top w:val="none" w:sz="0" w:space="0" w:color="auto"/>
        <w:left w:val="none" w:sz="0" w:space="0" w:color="auto"/>
        <w:bottom w:val="none" w:sz="0" w:space="0" w:color="auto"/>
        <w:right w:val="none" w:sz="0" w:space="0" w:color="auto"/>
      </w:divBdr>
    </w:div>
    <w:div w:id="590509763">
      <w:bodyDiv w:val="1"/>
      <w:marLeft w:val="0"/>
      <w:marRight w:val="0"/>
      <w:marTop w:val="0"/>
      <w:marBottom w:val="0"/>
      <w:divBdr>
        <w:top w:val="none" w:sz="0" w:space="0" w:color="auto"/>
        <w:left w:val="none" w:sz="0" w:space="0" w:color="auto"/>
        <w:bottom w:val="none" w:sz="0" w:space="0" w:color="auto"/>
        <w:right w:val="none" w:sz="0" w:space="0" w:color="auto"/>
      </w:divBdr>
    </w:div>
    <w:div w:id="619847602">
      <w:bodyDiv w:val="1"/>
      <w:marLeft w:val="0"/>
      <w:marRight w:val="0"/>
      <w:marTop w:val="0"/>
      <w:marBottom w:val="0"/>
      <w:divBdr>
        <w:top w:val="none" w:sz="0" w:space="0" w:color="auto"/>
        <w:left w:val="none" w:sz="0" w:space="0" w:color="auto"/>
        <w:bottom w:val="none" w:sz="0" w:space="0" w:color="auto"/>
        <w:right w:val="none" w:sz="0" w:space="0" w:color="auto"/>
      </w:divBdr>
    </w:div>
    <w:div w:id="634290081">
      <w:bodyDiv w:val="1"/>
      <w:marLeft w:val="0"/>
      <w:marRight w:val="0"/>
      <w:marTop w:val="0"/>
      <w:marBottom w:val="0"/>
      <w:divBdr>
        <w:top w:val="none" w:sz="0" w:space="0" w:color="auto"/>
        <w:left w:val="none" w:sz="0" w:space="0" w:color="auto"/>
        <w:bottom w:val="none" w:sz="0" w:space="0" w:color="auto"/>
        <w:right w:val="none" w:sz="0" w:space="0" w:color="auto"/>
      </w:divBdr>
    </w:div>
    <w:div w:id="644817976">
      <w:bodyDiv w:val="1"/>
      <w:marLeft w:val="0"/>
      <w:marRight w:val="0"/>
      <w:marTop w:val="0"/>
      <w:marBottom w:val="0"/>
      <w:divBdr>
        <w:top w:val="none" w:sz="0" w:space="0" w:color="auto"/>
        <w:left w:val="none" w:sz="0" w:space="0" w:color="auto"/>
        <w:bottom w:val="none" w:sz="0" w:space="0" w:color="auto"/>
        <w:right w:val="none" w:sz="0" w:space="0" w:color="auto"/>
      </w:divBdr>
    </w:div>
    <w:div w:id="716122160">
      <w:bodyDiv w:val="1"/>
      <w:marLeft w:val="0"/>
      <w:marRight w:val="0"/>
      <w:marTop w:val="0"/>
      <w:marBottom w:val="0"/>
      <w:divBdr>
        <w:top w:val="none" w:sz="0" w:space="0" w:color="auto"/>
        <w:left w:val="none" w:sz="0" w:space="0" w:color="auto"/>
        <w:bottom w:val="none" w:sz="0" w:space="0" w:color="auto"/>
        <w:right w:val="none" w:sz="0" w:space="0" w:color="auto"/>
      </w:divBdr>
    </w:div>
    <w:div w:id="753622187">
      <w:bodyDiv w:val="1"/>
      <w:marLeft w:val="0"/>
      <w:marRight w:val="0"/>
      <w:marTop w:val="0"/>
      <w:marBottom w:val="0"/>
      <w:divBdr>
        <w:top w:val="none" w:sz="0" w:space="0" w:color="auto"/>
        <w:left w:val="none" w:sz="0" w:space="0" w:color="auto"/>
        <w:bottom w:val="none" w:sz="0" w:space="0" w:color="auto"/>
        <w:right w:val="none" w:sz="0" w:space="0" w:color="auto"/>
      </w:divBdr>
    </w:div>
    <w:div w:id="782966086">
      <w:bodyDiv w:val="1"/>
      <w:marLeft w:val="0"/>
      <w:marRight w:val="0"/>
      <w:marTop w:val="0"/>
      <w:marBottom w:val="0"/>
      <w:divBdr>
        <w:top w:val="none" w:sz="0" w:space="0" w:color="auto"/>
        <w:left w:val="none" w:sz="0" w:space="0" w:color="auto"/>
        <w:bottom w:val="none" w:sz="0" w:space="0" w:color="auto"/>
        <w:right w:val="none" w:sz="0" w:space="0" w:color="auto"/>
      </w:divBdr>
    </w:div>
    <w:div w:id="798305832">
      <w:bodyDiv w:val="1"/>
      <w:marLeft w:val="0"/>
      <w:marRight w:val="0"/>
      <w:marTop w:val="0"/>
      <w:marBottom w:val="0"/>
      <w:divBdr>
        <w:top w:val="none" w:sz="0" w:space="0" w:color="auto"/>
        <w:left w:val="none" w:sz="0" w:space="0" w:color="auto"/>
        <w:bottom w:val="none" w:sz="0" w:space="0" w:color="auto"/>
        <w:right w:val="none" w:sz="0" w:space="0" w:color="auto"/>
      </w:divBdr>
    </w:div>
    <w:div w:id="828597809">
      <w:bodyDiv w:val="1"/>
      <w:marLeft w:val="0"/>
      <w:marRight w:val="0"/>
      <w:marTop w:val="0"/>
      <w:marBottom w:val="0"/>
      <w:divBdr>
        <w:top w:val="none" w:sz="0" w:space="0" w:color="auto"/>
        <w:left w:val="none" w:sz="0" w:space="0" w:color="auto"/>
        <w:bottom w:val="none" w:sz="0" w:space="0" w:color="auto"/>
        <w:right w:val="none" w:sz="0" w:space="0" w:color="auto"/>
      </w:divBdr>
    </w:div>
    <w:div w:id="879829616">
      <w:bodyDiv w:val="1"/>
      <w:marLeft w:val="0"/>
      <w:marRight w:val="0"/>
      <w:marTop w:val="0"/>
      <w:marBottom w:val="0"/>
      <w:divBdr>
        <w:top w:val="none" w:sz="0" w:space="0" w:color="auto"/>
        <w:left w:val="none" w:sz="0" w:space="0" w:color="auto"/>
        <w:bottom w:val="none" w:sz="0" w:space="0" w:color="auto"/>
        <w:right w:val="none" w:sz="0" w:space="0" w:color="auto"/>
      </w:divBdr>
    </w:div>
    <w:div w:id="916135644">
      <w:bodyDiv w:val="1"/>
      <w:marLeft w:val="0"/>
      <w:marRight w:val="0"/>
      <w:marTop w:val="0"/>
      <w:marBottom w:val="0"/>
      <w:divBdr>
        <w:top w:val="none" w:sz="0" w:space="0" w:color="auto"/>
        <w:left w:val="none" w:sz="0" w:space="0" w:color="auto"/>
        <w:bottom w:val="none" w:sz="0" w:space="0" w:color="auto"/>
        <w:right w:val="none" w:sz="0" w:space="0" w:color="auto"/>
      </w:divBdr>
    </w:div>
    <w:div w:id="930312988">
      <w:bodyDiv w:val="1"/>
      <w:marLeft w:val="0"/>
      <w:marRight w:val="0"/>
      <w:marTop w:val="0"/>
      <w:marBottom w:val="0"/>
      <w:divBdr>
        <w:top w:val="none" w:sz="0" w:space="0" w:color="auto"/>
        <w:left w:val="none" w:sz="0" w:space="0" w:color="auto"/>
        <w:bottom w:val="none" w:sz="0" w:space="0" w:color="auto"/>
        <w:right w:val="none" w:sz="0" w:space="0" w:color="auto"/>
      </w:divBdr>
    </w:div>
    <w:div w:id="974336925">
      <w:bodyDiv w:val="1"/>
      <w:marLeft w:val="0"/>
      <w:marRight w:val="0"/>
      <w:marTop w:val="0"/>
      <w:marBottom w:val="0"/>
      <w:divBdr>
        <w:top w:val="none" w:sz="0" w:space="0" w:color="auto"/>
        <w:left w:val="none" w:sz="0" w:space="0" w:color="auto"/>
        <w:bottom w:val="none" w:sz="0" w:space="0" w:color="auto"/>
        <w:right w:val="none" w:sz="0" w:space="0" w:color="auto"/>
      </w:divBdr>
    </w:div>
    <w:div w:id="990863538">
      <w:bodyDiv w:val="1"/>
      <w:marLeft w:val="0"/>
      <w:marRight w:val="0"/>
      <w:marTop w:val="0"/>
      <w:marBottom w:val="0"/>
      <w:divBdr>
        <w:top w:val="none" w:sz="0" w:space="0" w:color="auto"/>
        <w:left w:val="none" w:sz="0" w:space="0" w:color="auto"/>
        <w:bottom w:val="none" w:sz="0" w:space="0" w:color="auto"/>
        <w:right w:val="none" w:sz="0" w:space="0" w:color="auto"/>
      </w:divBdr>
    </w:div>
    <w:div w:id="1023363768">
      <w:bodyDiv w:val="1"/>
      <w:marLeft w:val="0"/>
      <w:marRight w:val="0"/>
      <w:marTop w:val="0"/>
      <w:marBottom w:val="0"/>
      <w:divBdr>
        <w:top w:val="none" w:sz="0" w:space="0" w:color="auto"/>
        <w:left w:val="none" w:sz="0" w:space="0" w:color="auto"/>
        <w:bottom w:val="none" w:sz="0" w:space="0" w:color="auto"/>
        <w:right w:val="none" w:sz="0" w:space="0" w:color="auto"/>
      </w:divBdr>
    </w:div>
    <w:div w:id="1032152274">
      <w:bodyDiv w:val="1"/>
      <w:marLeft w:val="0"/>
      <w:marRight w:val="0"/>
      <w:marTop w:val="0"/>
      <w:marBottom w:val="0"/>
      <w:divBdr>
        <w:top w:val="none" w:sz="0" w:space="0" w:color="auto"/>
        <w:left w:val="none" w:sz="0" w:space="0" w:color="auto"/>
        <w:bottom w:val="none" w:sz="0" w:space="0" w:color="auto"/>
        <w:right w:val="none" w:sz="0" w:space="0" w:color="auto"/>
      </w:divBdr>
    </w:div>
    <w:div w:id="1097794264">
      <w:bodyDiv w:val="1"/>
      <w:marLeft w:val="0"/>
      <w:marRight w:val="0"/>
      <w:marTop w:val="0"/>
      <w:marBottom w:val="0"/>
      <w:divBdr>
        <w:top w:val="none" w:sz="0" w:space="0" w:color="auto"/>
        <w:left w:val="none" w:sz="0" w:space="0" w:color="auto"/>
        <w:bottom w:val="none" w:sz="0" w:space="0" w:color="auto"/>
        <w:right w:val="none" w:sz="0" w:space="0" w:color="auto"/>
      </w:divBdr>
      <w:divsChild>
        <w:div w:id="753670942">
          <w:marLeft w:val="0"/>
          <w:marRight w:val="0"/>
          <w:marTop w:val="0"/>
          <w:marBottom w:val="0"/>
          <w:divBdr>
            <w:top w:val="none" w:sz="0" w:space="0" w:color="auto"/>
            <w:left w:val="none" w:sz="0" w:space="0" w:color="auto"/>
            <w:bottom w:val="none" w:sz="0" w:space="0" w:color="auto"/>
            <w:right w:val="none" w:sz="0" w:space="0" w:color="auto"/>
          </w:divBdr>
        </w:div>
        <w:div w:id="1257055115">
          <w:marLeft w:val="0"/>
          <w:marRight w:val="0"/>
          <w:marTop w:val="0"/>
          <w:marBottom w:val="0"/>
          <w:divBdr>
            <w:top w:val="none" w:sz="0" w:space="0" w:color="auto"/>
            <w:left w:val="none" w:sz="0" w:space="0" w:color="auto"/>
            <w:bottom w:val="none" w:sz="0" w:space="0" w:color="auto"/>
            <w:right w:val="none" w:sz="0" w:space="0" w:color="auto"/>
          </w:divBdr>
        </w:div>
        <w:div w:id="206182578">
          <w:marLeft w:val="0"/>
          <w:marRight w:val="0"/>
          <w:marTop w:val="0"/>
          <w:marBottom w:val="0"/>
          <w:divBdr>
            <w:top w:val="none" w:sz="0" w:space="0" w:color="auto"/>
            <w:left w:val="none" w:sz="0" w:space="0" w:color="auto"/>
            <w:bottom w:val="none" w:sz="0" w:space="0" w:color="auto"/>
            <w:right w:val="none" w:sz="0" w:space="0" w:color="auto"/>
          </w:divBdr>
        </w:div>
        <w:div w:id="1672370758">
          <w:marLeft w:val="0"/>
          <w:marRight w:val="0"/>
          <w:marTop w:val="0"/>
          <w:marBottom w:val="0"/>
          <w:divBdr>
            <w:top w:val="none" w:sz="0" w:space="0" w:color="auto"/>
            <w:left w:val="none" w:sz="0" w:space="0" w:color="auto"/>
            <w:bottom w:val="none" w:sz="0" w:space="0" w:color="auto"/>
            <w:right w:val="none" w:sz="0" w:space="0" w:color="auto"/>
          </w:divBdr>
        </w:div>
        <w:div w:id="1536691580">
          <w:marLeft w:val="0"/>
          <w:marRight w:val="0"/>
          <w:marTop w:val="0"/>
          <w:marBottom w:val="0"/>
          <w:divBdr>
            <w:top w:val="none" w:sz="0" w:space="0" w:color="auto"/>
            <w:left w:val="none" w:sz="0" w:space="0" w:color="auto"/>
            <w:bottom w:val="none" w:sz="0" w:space="0" w:color="auto"/>
            <w:right w:val="none" w:sz="0" w:space="0" w:color="auto"/>
          </w:divBdr>
        </w:div>
        <w:div w:id="1285696046">
          <w:marLeft w:val="0"/>
          <w:marRight w:val="0"/>
          <w:marTop w:val="0"/>
          <w:marBottom w:val="0"/>
          <w:divBdr>
            <w:top w:val="none" w:sz="0" w:space="0" w:color="auto"/>
            <w:left w:val="none" w:sz="0" w:space="0" w:color="auto"/>
            <w:bottom w:val="none" w:sz="0" w:space="0" w:color="auto"/>
            <w:right w:val="none" w:sz="0" w:space="0" w:color="auto"/>
          </w:divBdr>
        </w:div>
        <w:div w:id="1231114034">
          <w:marLeft w:val="0"/>
          <w:marRight w:val="0"/>
          <w:marTop w:val="0"/>
          <w:marBottom w:val="0"/>
          <w:divBdr>
            <w:top w:val="none" w:sz="0" w:space="0" w:color="auto"/>
            <w:left w:val="none" w:sz="0" w:space="0" w:color="auto"/>
            <w:bottom w:val="none" w:sz="0" w:space="0" w:color="auto"/>
            <w:right w:val="none" w:sz="0" w:space="0" w:color="auto"/>
          </w:divBdr>
        </w:div>
        <w:div w:id="1418013766">
          <w:marLeft w:val="0"/>
          <w:marRight w:val="0"/>
          <w:marTop w:val="0"/>
          <w:marBottom w:val="0"/>
          <w:divBdr>
            <w:top w:val="none" w:sz="0" w:space="0" w:color="auto"/>
            <w:left w:val="none" w:sz="0" w:space="0" w:color="auto"/>
            <w:bottom w:val="none" w:sz="0" w:space="0" w:color="auto"/>
            <w:right w:val="none" w:sz="0" w:space="0" w:color="auto"/>
          </w:divBdr>
        </w:div>
        <w:div w:id="25913827">
          <w:marLeft w:val="0"/>
          <w:marRight w:val="0"/>
          <w:marTop w:val="0"/>
          <w:marBottom w:val="0"/>
          <w:divBdr>
            <w:top w:val="none" w:sz="0" w:space="0" w:color="auto"/>
            <w:left w:val="none" w:sz="0" w:space="0" w:color="auto"/>
            <w:bottom w:val="none" w:sz="0" w:space="0" w:color="auto"/>
            <w:right w:val="none" w:sz="0" w:space="0" w:color="auto"/>
          </w:divBdr>
        </w:div>
        <w:div w:id="1418553638">
          <w:marLeft w:val="0"/>
          <w:marRight w:val="0"/>
          <w:marTop w:val="0"/>
          <w:marBottom w:val="0"/>
          <w:divBdr>
            <w:top w:val="none" w:sz="0" w:space="0" w:color="auto"/>
            <w:left w:val="none" w:sz="0" w:space="0" w:color="auto"/>
            <w:bottom w:val="none" w:sz="0" w:space="0" w:color="auto"/>
            <w:right w:val="none" w:sz="0" w:space="0" w:color="auto"/>
          </w:divBdr>
        </w:div>
        <w:div w:id="1818649829">
          <w:marLeft w:val="0"/>
          <w:marRight w:val="0"/>
          <w:marTop w:val="0"/>
          <w:marBottom w:val="0"/>
          <w:divBdr>
            <w:top w:val="none" w:sz="0" w:space="0" w:color="auto"/>
            <w:left w:val="none" w:sz="0" w:space="0" w:color="auto"/>
            <w:bottom w:val="none" w:sz="0" w:space="0" w:color="auto"/>
            <w:right w:val="none" w:sz="0" w:space="0" w:color="auto"/>
          </w:divBdr>
        </w:div>
        <w:div w:id="1147552810">
          <w:marLeft w:val="0"/>
          <w:marRight w:val="0"/>
          <w:marTop w:val="0"/>
          <w:marBottom w:val="0"/>
          <w:divBdr>
            <w:top w:val="none" w:sz="0" w:space="0" w:color="auto"/>
            <w:left w:val="none" w:sz="0" w:space="0" w:color="auto"/>
            <w:bottom w:val="none" w:sz="0" w:space="0" w:color="auto"/>
            <w:right w:val="none" w:sz="0" w:space="0" w:color="auto"/>
          </w:divBdr>
        </w:div>
        <w:div w:id="551843527">
          <w:marLeft w:val="0"/>
          <w:marRight w:val="0"/>
          <w:marTop w:val="0"/>
          <w:marBottom w:val="0"/>
          <w:divBdr>
            <w:top w:val="none" w:sz="0" w:space="0" w:color="auto"/>
            <w:left w:val="none" w:sz="0" w:space="0" w:color="auto"/>
            <w:bottom w:val="none" w:sz="0" w:space="0" w:color="auto"/>
            <w:right w:val="none" w:sz="0" w:space="0" w:color="auto"/>
          </w:divBdr>
        </w:div>
        <w:div w:id="1457405161">
          <w:marLeft w:val="0"/>
          <w:marRight w:val="0"/>
          <w:marTop w:val="0"/>
          <w:marBottom w:val="0"/>
          <w:divBdr>
            <w:top w:val="none" w:sz="0" w:space="0" w:color="auto"/>
            <w:left w:val="none" w:sz="0" w:space="0" w:color="auto"/>
            <w:bottom w:val="none" w:sz="0" w:space="0" w:color="auto"/>
            <w:right w:val="none" w:sz="0" w:space="0" w:color="auto"/>
          </w:divBdr>
        </w:div>
        <w:div w:id="1385251108">
          <w:marLeft w:val="0"/>
          <w:marRight w:val="0"/>
          <w:marTop w:val="0"/>
          <w:marBottom w:val="0"/>
          <w:divBdr>
            <w:top w:val="none" w:sz="0" w:space="0" w:color="auto"/>
            <w:left w:val="none" w:sz="0" w:space="0" w:color="auto"/>
            <w:bottom w:val="none" w:sz="0" w:space="0" w:color="auto"/>
            <w:right w:val="none" w:sz="0" w:space="0" w:color="auto"/>
          </w:divBdr>
        </w:div>
        <w:div w:id="384180989">
          <w:marLeft w:val="0"/>
          <w:marRight w:val="0"/>
          <w:marTop w:val="0"/>
          <w:marBottom w:val="0"/>
          <w:divBdr>
            <w:top w:val="none" w:sz="0" w:space="0" w:color="auto"/>
            <w:left w:val="none" w:sz="0" w:space="0" w:color="auto"/>
            <w:bottom w:val="none" w:sz="0" w:space="0" w:color="auto"/>
            <w:right w:val="none" w:sz="0" w:space="0" w:color="auto"/>
          </w:divBdr>
        </w:div>
        <w:div w:id="1672488549">
          <w:marLeft w:val="0"/>
          <w:marRight w:val="0"/>
          <w:marTop w:val="0"/>
          <w:marBottom w:val="0"/>
          <w:divBdr>
            <w:top w:val="none" w:sz="0" w:space="0" w:color="auto"/>
            <w:left w:val="none" w:sz="0" w:space="0" w:color="auto"/>
            <w:bottom w:val="none" w:sz="0" w:space="0" w:color="auto"/>
            <w:right w:val="none" w:sz="0" w:space="0" w:color="auto"/>
          </w:divBdr>
        </w:div>
        <w:div w:id="149181874">
          <w:marLeft w:val="0"/>
          <w:marRight w:val="0"/>
          <w:marTop w:val="0"/>
          <w:marBottom w:val="0"/>
          <w:divBdr>
            <w:top w:val="none" w:sz="0" w:space="0" w:color="auto"/>
            <w:left w:val="none" w:sz="0" w:space="0" w:color="auto"/>
            <w:bottom w:val="none" w:sz="0" w:space="0" w:color="auto"/>
            <w:right w:val="none" w:sz="0" w:space="0" w:color="auto"/>
          </w:divBdr>
        </w:div>
        <w:div w:id="472648063">
          <w:marLeft w:val="0"/>
          <w:marRight w:val="0"/>
          <w:marTop w:val="0"/>
          <w:marBottom w:val="0"/>
          <w:divBdr>
            <w:top w:val="none" w:sz="0" w:space="0" w:color="auto"/>
            <w:left w:val="none" w:sz="0" w:space="0" w:color="auto"/>
            <w:bottom w:val="none" w:sz="0" w:space="0" w:color="auto"/>
            <w:right w:val="none" w:sz="0" w:space="0" w:color="auto"/>
          </w:divBdr>
        </w:div>
        <w:div w:id="1425154719">
          <w:marLeft w:val="0"/>
          <w:marRight w:val="0"/>
          <w:marTop w:val="0"/>
          <w:marBottom w:val="0"/>
          <w:divBdr>
            <w:top w:val="none" w:sz="0" w:space="0" w:color="auto"/>
            <w:left w:val="none" w:sz="0" w:space="0" w:color="auto"/>
            <w:bottom w:val="none" w:sz="0" w:space="0" w:color="auto"/>
            <w:right w:val="none" w:sz="0" w:space="0" w:color="auto"/>
          </w:divBdr>
        </w:div>
        <w:div w:id="820511702">
          <w:marLeft w:val="0"/>
          <w:marRight w:val="0"/>
          <w:marTop w:val="0"/>
          <w:marBottom w:val="0"/>
          <w:divBdr>
            <w:top w:val="none" w:sz="0" w:space="0" w:color="auto"/>
            <w:left w:val="none" w:sz="0" w:space="0" w:color="auto"/>
            <w:bottom w:val="none" w:sz="0" w:space="0" w:color="auto"/>
            <w:right w:val="none" w:sz="0" w:space="0" w:color="auto"/>
          </w:divBdr>
        </w:div>
        <w:div w:id="794369652">
          <w:marLeft w:val="0"/>
          <w:marRight w:val="0"/>
          <w:marTop w:val="0"/>
          <w:marBottom w:val="0"/>
          <w:divBdr>
            <w:top w:val="none" w:sz="0" w:space="0" w:color="auto"/>
            <w:left w:val="none" w:sz="0" w:space="0" w:color="auto"/>
            <w:bottom w:val="none" w:sz="0" w:space="0" w:color="auto"/>
            <w:right w:val="none" w:sz="0" w:space="0" w:color="auto"/>
          </w:divBdr>
        </w:div>
        <w:div w:id="1776361187">
          <w:marLeft w:val="0"/>
          <w:marRight w:val="0"/>
          <w:marTop w:val="0"/>
          <w:marBottom w:val="0"/>
          <w:divBdr>
            <w:top w:val="none" w:sz="0" w:space="0" w:color="auto"/>
            <w:left w:val="none" w:sz="0" w:space="0" w:color="auto"/>
            <w:bottom w:val="none" w:sz="0" w:space="0" w:color="auto"/>
            <w:right w:val="none" w:sz="0" w:space="0" w:color="auto"/>
          </w:divBdr>
        </w:div>
        <w:div w:id="1966351535">
          <w:marLeft w:val="0"/>
          <w:marRight w:val="0"/>
          <w:marTop w:val="0"/>
          <w:marBottom w:val="0"/>
          <w:divBdr>
            <w:top w:val="none" w:sz="0" w:space="0" w:color="auto"/>
            <w:left w:val="none" w:sz="0" w:space="0" w:color="auto"/>
            <w:bottom w:val="none" w:sz="0" w:space="0" w:color="auto"/>
            <w:right w:val="none" w:sz="0" w:space="0" w:color="auto"/>
          </w:divBdr>
        </w:div>
        <w:div w:id="1733694227">
          <w:marLeft w:val="0"/>
          <w:marRight w:val="0"/>
          <w:marTop w:val="0"/>
          <w:marBottom w:val="0"/>
          <w:divBdr>
            <w:top w:val="none" w:sz="0" w:space="0" w:color="auto"/>
            <w:left w:val="none" w:sz="0" w:space="0" w:color="auto"/>
            <w:bottom w:val="none" w:sz="0" w:space="0" w:color="auto"/>
            <w:right w:val="none" w:sz="0" w:space="0" w:color="auto"/>
          </w:divBdr>
        </w:div>
        <w:div w:id="1082875089">
          <w:marLeft w:val="0"/>
          <w:marRight w:val="0"/>
          <w:marTop w:val="0"/>
          <w:marBottom w:val="0"/>
          <w:divBdr>
            <w:top w:val="none" w:sz="0" w:space="0" w:color="auto"/>
            <w:left w:val="none" w:sz="0" w:space="0" w:color="auto"/>
            <w:bottom w:val="none" w:sz="0" w:space="0" w:color="auto"/>
            <w:right w:val="none" w:sz="0" w:space="0" w:color="auto"/>
          </w:divBdr>
        </w:div>
        <w:div w:id="1351487896">
          <w:marLeft w:val="0"/>
          <w:marRight w:val="0"/>
          <w:marTop w:val="0"/>
          <w:marBottom w:val="0"/>
          <w:divBdr>
            <w:top w:val="none" w:sz="0" w:space="0" w:color="auto"/>
            <w:left w:val="none" w:sz="0" w:space="0" w:color="auto"/>
            <w:bottom w:val="none" w:sz="0" w:space="0" w:color="auto"/>
            <w:right w:val="none" w:sz="0" w:space="0" w:color="auto"/>
          </w:divBdr>
        </w:div>
        <w:div w:id="234316458">
          <w:marLeft w:val="0"/>
          <w:marRight w:val="0"/>
          <w:marTop w:val="0"/>
          <w:marBottom w:val="0"/>
          <w:divBdr>
            <w:top w:val="none" w:sz="0" w:space="0" w:color="auto"/>
            <w:left w:val="none" w:sz="0" w:space="0" w:color="auto"/>
            <w:bottom w:val="none" w:sz="0" w:space="0" w:color="auto"/>
            <w:right w:val="none" w:sz="0" w:space="0" w:color="auto"/>
          </w:divBdr>
        </w:div>
        <w:div w:id="692388315">
          <w:marLeft w:val="0"/>
          <w:marRight w:val="0"/>
          <w:marTop w:val="0"/>
          <w:marBottom w:val="0"/>
          <w:divBdr>
            <w:top w:val="none" w:sz="0" w:space="0" w:color="auto"/>
            <w:left w:val="none" w:sz="0" w:space="0" w:color="auto"/>
            <w:bottom w:val="none" w:sz="0" w:space="0" w:color="auto"/>
            <w:right w:val="none" w:sz="0" w:space="0" w:color="auto"/>
          </w:divBdr>
        </w:div>
        <w:div w:id="688870922">
          <w:marLeft w:val="0"/>
          <w:marRight w:val="0"/>
          <w:marTop w:val="0"/>
          <w:marBottom w:val="0"/>
          <w:divBdr>
            <w:top w:val="none" w:sz="0" w:space="0" w:color="auto"/>
            <w:left w:val="none" w:sz="0" w:space="0" w:color="auto"/>
            <w:bottom w:val="none" w:sz="0" w:space="0" w:color="auto"/>
            <w:right w:val="none" w:sz="0" w:space="0" w:color="auto"/>
          </w:divBdr>
        </w:div>
        <w:div w:id="1531451734">
          <w:marLeft w:val="0"/>
          <w:marRight w:val="0"/>
          <w:marTop w:val="0"/>
          <w:marBottom w:val="0"/>
          <w:divBdr>
            <w:top w:val="none" w:sz="0" w:space="0" w:color="auto"/>
            <w:left w:val="none" w:sz="0" w:space="0" w:color="auto"/>
            <w:bottom w:val="none" w:sz="0" w:space="0" w:color="auto"/>
            <w:right w:val="none" w:sz="0" w:space="0" w:color="auto"/>
          </w:divBdr>
        </w:div>
        <w:div w:id="2008094368">
          <w:marLeft w:val="0"/>
          <w:marRight w:val="0"/>
          <w:marTop w:val="0"/>
          <w:marBottom w:val="0"/>
          <w:divBdr>
            <w:top w:val="none" w:sz="0" w:space="0" w:color="auto"/>
            <w:left w:val="none" w:sz="0" w:space="0" w:color="auto"/>
            <w:bottom w:val="none" w:sz="0" w:space="0" w:color="auto"/>
            <w:right w:val="none" w:sz="0" w:space="0" w:color="auto"/>
          </w:divBdr>
        </w:div>
        <w:div w:id="160199622">
          <w:marLeft w:val="0"/>
          <w:marRight w:val="0"/>
          <w:marTop w:val="0"/>
          <w:marBottom w:val="0"/>
          <w:divBdr>
            <w:top w:val="none" w:sz="0" w:space="0" w:color="auto"/>
            <w:left w:val="none" w:sz="0" w:space="0" w:color="auto"/>
            <w:bottom w:val="none" w:sz="0" w:space="0" w:color="auto"/>
            <w:right w:val="none" w:sz="0" w:space="0" w:color="auto"/>
          </w:divBdr>
        </w:div>
        <w:div w:id="603075647">
          <w:marLeft w:val="0"/>
          <w:marRight w:val="0"/>
          <w:marTop w:val="0"/>
          <w:marBottom w:val="0"/>
          <w:divBdr>
            <w:top w:val="none" w:sz="0" w:space="0" w:color="auto"/>
            <w:left w:val="none" w:sz="0" w:space="0" w:color="auto"/>
            <w:bottom w:val="none" w:sz="0" w:space="0" w:color="auto"/>
            <w:right w:val="none" w:sz="0" w:space="0" w:color="auto"/>
          </w:divBdr>
        </w:div>
        <w:div w:id="2025395356">
          <w:marLeft w:val="0"/>
          <w:marRight w:val="0"/>
          <w:marTop w:val="0"/>
          <w:marBottom w:val="0"/>
          <w:divBdr>
            <w:top w:val="none" w:sz="0" w:space="0" w:color="auto"/>
            <w:left w:val="none" w:sz="0" w:space="0" w:color="auto"/>
            <w:bottom w:val="none" w:sz="0" w:space="0" w:color="auto"/>
            <w:right w:val="none" w:sz="0" w:space="0" w:color="auto"/>
          </w:divBdr>
        </w:div>
        <w:div w:id="688720346">
          <w:marLeft w:val="0"/>
          <w:marRight w:val="0"/>
          <w:marTop w:val="0"/>
          <w:marBottom w:val="0"/>
          <w:divBdr>
            <w:top w:val="none" w:sz="0" w:space="0" w:color="auto"/>
            <w:left w:val="none" w:sz="0" w:space="0" w:color="auto"/>
            <w:bottom w:val="none" w:sz="0" w:space="0" w:color="auto"/>
            <w:right w:val="none" w:sz="0" w:space="0" w:color="auto"/>
          </w:divBdr>
        </w:div>
        <w:div w:id="1854373852">
          <w:marLeft w:val="0"/>
          <w:marRight w:val="0"/>
          <w:marTop w:val="0"/>
          <w:marBottom w:val="0"/>
          <w:divBdr>
            <w:top w:val="none" w:sz="0" w:space="0" w:color="auto"/>
            <w:left w:val="none" w:sz="0" w:space="0" w:color="auto"/>
            <w:bottom w:val="none" w:sz="0" w:space="0" w:color="auto"/>
            <w:right w:val="none" w:sz="0" w:space="0" w:color="auto"/>
          </w:divBdr>
        </w:div>
        <w:div w:id="1260333898">
          <w:marLeft w:val="0"/>
          <w:marRight w:val="0"/>
          <w:marTop w:val="0"/>
          <w:marBottom w:val="0"/>
          <w:divBdr>
            <w:top w:val="none" w:sz="0" w:space="0" w:color="auto"/>
            <w:left w:val="none" w:sz="0" w:space="0" w:color="auto"/>
            <w:bottom w:val="none" w:sz="0" w:space="0" w:color="auto"/>
            <w:right w:val="none" w:sz="0" w:space="0" w:color="auto"/>
          </w:divBdr>
        </w:div>
      </w:divsChild>
    </w:div>
    <w:div w:id="1112092415">
      <w:bodyDiv w:val="1"/>
      <w:marLeft w:val="0"/>
      <w:marRight w:val="0"/>
      <w:marTop w:val="0"/>
      <w:marBottom w:val="0"/>
      <w:divBdr>
        <w:top w:val="none" w:sz="0" w:space="0" w:color="auto"/>
        <w:left w:val="none" w:sz="0" w:space="0" w:color="auto"/>
        <w:bottom w:val="none" w:sz="0" w:space="0" w:color="auto"/>
        <w:right w:val="none" w:sz="0" w:space="0" w:color="auto"/>
      </w:divBdr>
    </w:div>
    <w:div w:id="1138374995">
      <w:bodyDiv w:val="1"/>
      <w:marLeft w:val="0"/>
      <w:marRight w:val="0"/>
      <w:marTop w:val="0"/>
      <w:marBottom w:val="0"/>
      <w:divBdr>
        <w:top w:val="none" w:sz="0" w:space="0" w:color="auto"/>
        <w:left w:val="none" w:sz="0" w:space="0" w:color="auto"/>
        <w:bottom w:val="none" w:sz="0" w:space="0" w:color="auto"/>
        <w:right w:val="none" w:sz="0" w:space="0" w:color="auto"/>
      </w:divBdr>
    </w:div>
    <w:div w:id="1215845559">
      <w:bodyDiv w:val="1"/>
      <w:marLeft w:val="0"/>
      <w:marRight w:val="0"/>
      <w:marTop w:val="0"/>
      <w:marBottom w:val="0"/>
      <w:divBdr>
        <w:top w:val="none" w:sz="0" w:space="0" w:color="auto"/>
        <w:left w:val="none" w:sz="0" w:space="0" w:color="auto"/>
        <w:bottom w:val="none" w:sz="0" w:space="0" w:color="auto"/>
        <w:right w:val="none" w:sz="0" w:space="0" w:color="auto"/>
      </w:divBdr>
      <w:divsChild>
        <w:div w:id="730812000">
          <w:marLeft w:val="-1281"/>
          <w:marRight w:val="0"/>
          <w:marTop w:val="0"/>
          <w:marBottom w:val="0"/>
          <w:divBdr>
            <w:top w:val="none" w:sz="0" w:space="0" w:color="auto"/>
            <w:left w:val="none" w:sz="0" w:space="0" w:color="auto"/>
            <w:bottom w:val="none" w:sz="0" w:space="0" w:color="auto"/>
            <w:right w:val="none" w:sz="0" w:space="0" w:color="auto"/>
          </w:divBdr>
        </w:div>
      </w:divsChild>
    </w:div>
    <w:div w:id="1245794919">
      <w:bodyDiv w:val="1"/>
      <w:marLeft w:val="0"/>
      <w:marRight w:val="0"/>
      <w:marTop w:val="0"/>
      <w:marBottom w:val="0"/>
      <w:divBdr>
        <w:top w:val="none" w:sz="0" w:space="0" w:color="auto"/>
        <w:left w:val="none" w:sz="0" w:space="0" w:color="auto"/>
        <w:bottom w:val="none" w:sz="0" w:space="0" w:color="auto"/>
        <w:right w:val="none" w:sz="0" w:space="0" w:color="auto"/>
      </w:divBdr>
    </w:div>
    <w:div w:id="1265306168">
      <w:bodyDiv w:val="1"/>
      <w:marLeft w:val="0"/>
      <w:marRight w:val="0"/>
      <w:marTop w:val="0"/>
      <w:marBottom w:val="0"/>
      <w:divBdr>
        <w:top w:val="none" w:sz="0" w:space="0" w:color="auto"/>
        <w:left w:val="none" w:sz="0" w:space="0" w:color="auto"/>
        <w:bottom w:val="none" w:sz="0" w:space="0" w:color="auto"/>
        <w:right w:val="none" w:sz="0" w:space="0" w:color="auto"/>
      </w:divBdr>
    </w:div>
    <w:div w:id="1275675448">
      <w:bodyDiv w:val="1"/>
      <w:marLeft w:val="0"/>
      <w:marRight w:val="0"/>
      <w:marTop w:val="0"/>
      <w:marBottom w:val="0"/>
      <w:divBdr>
        <w:top w:val="none" w:sz="0" w:space="0" w:color="auto"/>
        <w:left w:val="none" w:sz="0" w:space="0" w:color="auto"/>
        <w:bottom w:val="none" w:sz="0" w:space="0" w:color="auto"/>
        <w:right w:val="none" w:sz="0" w:space="0" w:color="auto"/>
      </w:divBdr>
    </w:div>
    <w:div w:id="1298878332">
      <w:bodyDiv w:val="1"/>
      <w:marLeft w:val="0"/>
      <w:marRight w:val="0"/>
      <w:marTop w:val="0"/>
      <w:marBottom w:val="0"/>
      <w:divBdr>
        <w:top w:val="none" w:sz="0" w:space="0" w:color="auto"/>
        <w:left w:val="none" w:sz="0" w:space="0" w:color="auto"/>
        <w:bottom w:val="none" w:sz="0" w:space="0" w:color="auto"/>
        <w:right w:val="none" w:sz="0" w:space="0" w:color="auto"/>
      </w:divBdr>
    </w:div>
    <w:div w:id="1318799439">
      <w:bodyDiv w:val="1"/>
      <w:marLeft w:val="0"/>
      <w:marRight w:val="0"/>
      <w:marTop w:val="0"/>
      <w:marBottom w:val="0"/>
      <w:divBdr>
        <w:top w:val="none" w:sz="0" w:space="0" w:color="auto"/>
        <w:left w:val="none" w:sz="0" w:space="0" w:color="auto"/>
        <w:bottom w:val="none" w:sz="0" w:space="0" w:color="auto"/>
        <w:right w:val="none" w:sz="0" w:space="0" w:color="auto"/>
      </w:divBdr>
    </w:div>
    <w:div w:id="1342047690">
      <w:bodyDiv w:val="1"/>
      <w:marLeft w:val="0"/>
      <w:marRight w:val="0"/>
      <w:marTop w:val="0"/>
      <w:marBottom w:val="0"/>
      <w:divBdr>
        <w:top w:val="none" w:sz="0" w:space="0" w:color="auto"/>
        <w:left w:val="none" w:sz="0" w:space="0" w:color="auto"/>
        <w:bottom w:val="none" w:sz="0" w:space="0" w:color="auto"/>
        <w:right w:val="none" w:sz="0" w:space="0" w:color="auto"/>
      </w:divBdr>
    </w:div>
    <w:div w:id="1470514705">
      <w:bodyDiv w:val="1"/>
      <w:marLeft w:val="0"/>
      <w:marRight w:val="0"/>
      <w:marTop w:val="0"/>
      <w:marBottom w:val="0"/>
      <w:divBdr>
        <w:top w:val="none" w:sz="0" w:space="0" w:color="auto"/>
        <w:left w:val="none" w:sz="0" w:space="0" w:color="auto"/>
        <w:bottom w:val="none" w:sz="0" w:space="0" w:color="auto"/>
        <w:right w:val="none" w:sz="0" w:space="0" w:color="auto"/>
      </w:divBdr>
    </w:div>
    <w:div w:id="1479565843">
      <w:bodyDiv w:val="1"/>
      <w:marLeft w:val="0"/>
      <w:marRight w:val="0"/>
      <w:marTop w:val="0"/>
      <w:marBottom w:val="0"/>
      <w:divBdr>
        <w:top w:val="none" w:sz="0" w:space="0" w:color="auto"/>
        <w:left w:val="none" w:sz="0" w:space="0" w:color="auto"/>
        <w:bottom w:val="none" w:sz="0" w:space="0" w:color="auto"/>
        <w:right w:val="none" w:sz="0" w:space="0" w:color="auto"/>
      </w:divBdr>
    </w:div>
    <w:div w:id="1523974154">
      <w:bodyDiv w:val="1"/>
      <w:marLeft w:val="0"/>
      <w:marRight w:val="0"/>
      <w:marTop w:val="0"/>
      <w:marBottom w:val="0"/>
      <w:divBdr>
        <w:top w:val="none" w:sz="0" w:space="0" w:color="auto"/>
        <w:left w:val="none" w:sz="0" w:space="0" w:color="auto"/>
        <w:bottom w:val="none" w:sz="0" w:space="0" w:color="auto"/>
        <w:right w:val="none" w:sz="0" w:space="0" w:color="auto"/>
      </w:divBdr>
    </w:div>
    <w:div w:id="1529179863">
      <w:bodyDiv w:val="1"/>
      <w:marLeft w:val="0"/>
      <w:marRight w:val="0"/>
      <w:marTop w:val="0"/>
      <w:marBottom w:val="0"/>
      <w:divBdr>
        <w:top w:val="none" w:sz="0" w:space="0" w:color="auto"/>
        <w:left w:val="none" w:sz="0" w:space="0" w:color="auto"/>
        <w:bottom w:val="none" w:sz="0" w:space="0" w:color="auto"/>
        <w:right w:val="none" w:sz="0" w:space="0" w:color="auto"/>
      </w:divBdr>
    </w:div>
    <w:div w:id="1532573532">
      <w:bodyDiv w:val="1"/>
      <w:marLeft w:val="0"/>
      <w:marRight w:val="0"/>
      <w:marTop w:val="0"/>
      <w:marBottom w:val="0"/>
      <w:divBdr>
        <w:top w:val="none" w:sz="0" w:space="0" w:color="auto"/>
        <w:left w:val="none" w:sz="0" w:space="0" w:color="auto"/>
        <w:bottom w:val="none" w:sz="0" w:space="0" w:color="auto"/>
        <w:right w:val="none" w:sz="0" w:space="0" w:color="auto"/>
      </w:divBdr>
    </w:div>
    <w:div w:id="1597857838">
      <w:bodyDiv w:val="1"/>
      <w:marLeft w:val="0"/>
      <w:marRight w:val="0"/>
      <w:marTop w:val="0"/>
      <w:marBottom w:val="0"/>
      <w:divBdr>
        <w:top w:val="none" w:sz="0" w:space="0" w:color="auto"/>
        <w:left w:val="none" w:sz="0" w:space="0" w:color="auto"/>
        <w:bottom w:val="none" w:sz="0" w:space="0" w:color="auto"/>
        <w:right w:val="none" w:sz="0" w:space="0" w:color="auto"/>
      </w:divBdr>
    </w:div>
    <w:div w:id="1606302657">
      <w:bodyDiv w:val="1"/>
      <w:marLeft w:val="0"/>
      <w:marRight w:val="0"/>
      <w:marTop w:val="0"/>
      <w:marBottom w:val="0"/>
      <w:divBdr>
        <w:top w:val="none" w:sz="0" w:space="0" w:color="auto"/>
        <w:left w:val="none" w:sz="0" w:space="0" w:color="auto"/>
        <w:bottom w:val="none" w:sz="0" w:space="0" w:color="auto"/>
        <w:right w:val="none" w:sz="0" w:space="0" w:color="auto"/>
      </w:divBdr>
    </w:div>
    <w:div w:id="1626891340">
      <w:bodyDiv w:val="1"/>
      <w:marLeft w:val="0"/>
      <w:marRight w:val="0"/>
      <w:marTop w:val="0"/>
      <w:marBottom w:val="0"/>
      <w:divBdr>
        <w:top w:val="none" w:sz="0" w:space="0" w:color="auto"/>
        <w:left w:val="none" w:sz="0" w:space="0" w:color="auto"/>
        <w:bottom w:val="none" w:sz="0" w:space="0" w:color="auto"/>
        <w:right w:val="none" w:sz="0" w:space="0" w:color="auto"/>
      </w:divBdr>
    </w:div>
    <w:div w:id="1709065625">
      <w:bodyDiv w:val="1"/>
      <w:marLeft w:val="0"/>
      <w:marRight w:val="0"/>
      <w:marTop w:val="0"/>
      <w:marBottom w:val="0"/>
      <w:divBdr>
        <w:top w:val="none" w:sz="0" w:space="0" w:color="auto"/>
        <w:left w:val="none" w:sz="0" w:space="0" w:color="auto"/>
        <w:bottom w:val="none" w:sz="0" w:space="0" w:color="auto"/>
        <w:right w:val="none" w:sz="0" w:space="0" w:color="auto"/>
      </w:divBdr>
    </w:div>
    <w:div w:id="1712067853">
      <w:bodyDiv w:val="1"/>
      <w:marLeft w:val="0"/>
      <w:marRight w:val="0"/>
      <w:marTop w:val="0"/>
      <w:marBottom w:val="0"/>
      <w:divBdr>
        <w:top w:val="none" w:sz="0" w:space="0" w:color="auto"/>
        <w:left w:val="none" w:sz="0" w:space="0" w:color="auto"/>
        <w:bottom w:val="none" w:sz="0" w:space="0" w:color="auto"/>
        <w:right w:val="none" w:sz="0" w:space="0" w:color="auto"/>
      </w:divBdr>
      <w:divsChild>
        <w:div w:id="2170315">
          <w:marLeft w:val="0"/>
          <w:marRight w:val="0"/>
          <w:marTop w:val="0"/>
          <w:marBottom w:val="0"/>
          <w:divBdr>
            <w:top w:val="none" w:sz="0" w:space="0" w:color="auto"/>
            <w:left w:val="none" w:sz="0" w:space="0" w:color="auto"/>
            <w:bottom w:val="none" w:sz="0" w:space="0" w:color="auto"/>
            <w:right w:val="none" w:sz="0" w:space="0" w:color="auto"/>
          </w:divBdr>
        </w:div>
        <w:div w:id="370425874">
          <w:marLeft w:val="0"/>
          <w:marRight w:val="0"/>
          <w:marTop w:val="0"/>
          <w:marBottom w:val="0"/>
          <w:divBdr>
            <w:top w:val="none" w:sz="0" w:space="0" w:color="auto"/>
            <w:left w:val="none" w:sz="0" w:space="0" w:color="auto"/>
            <w:bottom w:val="none" w:sz="0" w:space="0" w:color="auto"/>
            <w:right w:val="none" w:sz="0" w:space="0" w:color="auto"/>
          </w:divBdr>
        </w:div>
        <w:div w:id="2121290639">
          <w:marLeft w:val="0"/>
          <w:marRight w:val="0"/>
          <w:marTop w:val="0"/>
          <w:marBottom w:val="0"/>
          <w:divBdr>
            <w:top w:val="none" w:sz="0" w:space="0" w:color="auto"/>
            <w:left w:val="none" w:sz="0" w:space="0" w:color="auto"/>
            <w:bottom w:val="none" w:sz="0" w:space="0" w:color="auto"/>
            <w:right w:val="none" w:sz="0" w:space="0" w:color="auto"/>
          </w:divBdr>
        </w:div>
        <w:div w:id="639381609">
          <w:marLeft w:val="0"/>
          <w:marRight w:val="0"/>
          <w:marTop w:val="0"/>
          <w:marBottom w:val="0"/>
          <w:divBdr>
            <w:top w:val="none" w:sz="0" w:space="0" w:color="auto"/>
            <w:left w:val="none" w:sz="0" w:space="0" w:color="auto"/>
            <w:bottom w:val="none" w:sz="0" w:space="0" w:color="auto"/>
            <w:right w:val="none" w:sz="0" w:space="0" w:color="auto"/>
          </w:divBdr>
        </w:div>
        <w:div w:id="795296819">
          <w:marLeft w:val="0"/>
          <w:marRight w:val="0"/>
          <w:marTop w:val="0"/>
          <w:marBottom w:val="0"/>
          <w:divBdr>
            <w:top w:val="none" w:sz="0" w:space="0" w:color="auto"/>
            <w:left w:val="none" w:sz="0" w:space="0" w:color="auto"/>
            <w:bottom w:val="none" w:sz="0" w:space="0" w:color="auto"/>
            <w:right w:val="none" w:sz="0" w:space="0" w:color="auto"/>
          </w:divBdr>
        </w:div>
        <w:div w:id="2040616403">
          <w:marLeft w:val="0"/>
          <w:marRight w:val="0"/>
          <w:marTop w:val="0"/>
          <w:marBottom w:val="0"/>
          <w:divBdr>
            <w:top w:val="none" w:sz="0" w:space="0" w:color="auto"/>
            <w:left w:val="none" w:sz="0" w:space="0" w:color="auto"/>
            <w:bottom w:val="none" w:sz="0" w:space="0" w:color="auto"/>
            <w:right w:val="none" w:sz="0" w:space="0" w:color="auto"/>
          </w:divBdr>
        </w:div>
        <w:div w:id="685179044">
          <w:marLeft w:val="0"/>
          <w:marRight w:val="0"/>
          <w:marTop w:val="0"/>
          <w:marBottom w:val="0"/>
          <w:divBdr>
            <w:top w:val="none" w:sz="0" w:space="0" w:color="auto"/>
            <w:left w:val="none" w:sz="0" w:space="0" w:color="auto"/>
            <w:bottom w:val="none" w:sz="0" w:space="0" w:color="auto"/>
            <w:right w:val="none" w:sz="0" w:space="0" w:color="auto"/>
          </w:divBdr>
        </w:div>
        <w:div w:id="170533942">
          <w:marLeft w:val="0"/>
          <w:marRight w:val="0"/>
          <w:marTop w:val="0"/>
          <w:marBottom w:val="0"/>
          <w:divBdr>
            <w:top w:val="none" w:sz="0" w:space="0" w:color="auto"/>
            <w:left w:val="none" w:sz="0" w:space="0" w:color="auto"/>
            <w:bottom w:val="none" w:sz="0" w:space="0" w:color="auto"/>
            <w:right w:val="none" w:sz="0" w:space="0" w:color="auto"/>
          </w:divBdr>
        </w:div>
        <w:div w:id="1040013732">
          <w:marLeft w:val="0"/>
          <w:marRight w:val="0"/>
          <w:marTop w:val="0"/>
          <w:marBottom w:val="0"/>
          <w:divBdr>
            <w:top w:val="none" w:sz="0" w:space="0" w:color="auto"/>
            <w:left w:val="none" w:sz="0" w:space="0" w:color="auto"/>
            <w:bottom w:val="none" w:sz="0" w:space="0" w:color="auto"/>
            <w:right w:val="none" w:sz="0" w:space="0" w:color="auto"/>
          </w:divBdr>
        </w:div>
        <w:div w:id="139201901">
          <w:marLeft w:val="0"/>
          <w:marRight w:val="0"/>
          <w:marTop w:val="0"/>
          <w:marBottom w:val="0"/>
          <w:divBdr>
            <w:top w:val="none" w:sz="0" w:space="0" w:color="auto"/>
            <w:left w:val="none" w:sz="0" w:space="0" w:color="auto"/>
            <w:bottom w:val="none" w:sz="0" w:space="0" w:color="auto"/>
            <w:right w:val="none" w:sz="0" w:space="0" w:color="auto"/>
          </w:divBdr>
        </w:div>
        <w:div w:id="331496852">
          <w:marLeft w:val="0"/>
          <w:marRight w:val="0"/>
          <w:marTop w:val="0"/>
          <w:marBottom w:val="0"/>
          <w:divBdr>
            <w:top w:val="none" w:sz="0" w:space="0" w:color="auto"/>
            <w:left w:val="none" w:sz="0" w:space="0" w:color="auto"/>
            <w:bottom w:val="none" w:sz="0" w:space="0" w:color="auto"/>
            <w:right w:val="none" w:sz="0" w:space="0" w:color="auto"/>
          </w:divBdr>
        </w:div>
        <w:div w:id="1985819294">
          <w:marLeft w:val="0"/>
          <w:marRight w:val="0"/>
          <w:marTop w:val="0"/>
          <w:marBottom w:val="0"/>
          <w:divBdr>
            <w:top w:val="none" w:sz="0" w:space="0" w:color="auto"/>
            <w:left w:val="none" w:sz="0" w:space="0" w:color="auto"/>
            <w:bottom w:val="none" w:sz="0" w:space="0" w:color="auto"/>
            <w:right w:val="none" w:sz="0" w:space="0" w:color="auto"/>
          </w:divBdr>
        </w:div>
        <w:div w:id="1829899562">
          <w:marLeft w:val="0"/>
          <w:marRight w:val="0"/>
          <w:marTop w:val="0"/>
          <w:marBottom w:val="0"/>
          <w:divBdr>
            <w:top w:val="none" w:sz="0" w:space="0" w:color="auto"/>
            <w:left w:val="none" w:sz="0" w:space="0" w:color="auto"/>
            <w:bottom w:val="none" w:sz="0" w:space="0" w:color="auto"/>
            <w:right w:val="none" w:sz="0" w:space="0" w:color="auto"/>
          </w:divBdr>
        </w:div>
        <w:div w:id="411316640">
          <w:marLeft w:val="0"/>
          <w:marRight w:val="0"/>
          <w:marTop w:val="0"/>
          <w:marBottom w:val="0"/>
          <w:divBdr>
            <w:top w:val="none" w:sz="0" w:space="0" w:color="auto"/>
            <w:left w:val="none" w:sz="0" w:space="0" w:color="auto"/>
            <w:bottom w:val="none" w:sz="0" w:space="0" w:color="auto"/>
            <w:right w:val="none" w:sz="0" w:space="0" w:color="auto"/>
          </w:divBdr>
        </w:div>
      </w:divsChild>
    </w:div>
    <w:div w:id="1721975514">
      <w:bodyDiv w:val="1"/>
      <w:marLeft w:val="0"/>
      <w:marRight w:val="0"/>
      <w:marTop w:val="0"/>
      <w:marBottom w:val="0"/>
      <w:divBdr>
        <w:top w:val="none" w:sz="0" w:space="0" w:color="auto"/>
        <w:left w:val="none" w:sz="0" w:space="0" w:color="auto"/>
        <w:bottom w:val="none" w:sz="0" w:space="0" w:color="auto"/>
        <w:right w:val="none" w:sz="0" w:space="0" w:color="auto"/>
      </w:divBdr>
    </w:div>
    <w:div w:id="1811942575">
      <w:bodyDiv w:val="1"/>
      <w:marLeft w:val="0"/>
      <w:marRight w:val="0"/>
      <w:marTop w:val="0"/>
      <w:marBottom w:val="0"/>
      <w:divBdr>
        <w:top w:val="none" w:sz="0" w:space="0" w:color="auto"/>
        <w:left w:val="none" w:sz="0" w:space="0" w:color="auto"/>
        <w:bottom w:val="none" w:sz="0" w:space="0" w:color="auto"/>
        <w:right w:val="none" w:sz="0" w:space="0" w:color="auto"/>
      </w:divBdr>
    </w:div>
    <w:div w:id="1829593093">
      <w:bodyDiv w:val="1"/>
      <w:marLeft w:val="0"/>
      <w:marRight w:val="0"/>
      <w:marTop w:val="0"/>
      <w:marBottom w:val="0"/>
      <w:divBdr>
        <w:top w:val="none" w:sz="0" w:space="0" w:color="auto"/>
        <w:left w:val="none" w:sz="0" w:space="0" w:color="auto"/>
        <w:bottom w:val="none" w:sz="0" w:space="0" w:color="auto"/>
        <w:right w:val="none" w:sz="0" w:space="0" w:color="auto"/>
      </w:divBdr>
    </w:div>
    <w:div w:id="1862012174">
      <w:bodyDiv w:val="1"/>
      <w:marLeft w:val="0"/>
      <w:marRight w:val="0"/>
      <w:marTop w:val="0"/>
      <w:marBottom w:val="0"/>
      <w:divBdr>
        <w:top w:val="none" w:sz="0" w:space="0" w:color="auto"/>
        <w:left w:val="none" w:sz="0" w:space="0" w:color="auto"/>
        <w:bottom w:val="none" w:sz="0" w:space="0" w:color="auto"/>
        <w:right w:val="none" w:sz="0" w:space="0" w:color="auto"/>
      </w:divBdr>
    </w:div>
    <w:div w:id="1899440703">
      <w:bodyDiv w:val="1"/>
      <w:marLeft w:val="0"/>
      <w:marRight w:val="0"/>
      <w:marTop w:val="0"/>
      <w:marBottom w:val="0"/>
      <w:divBdr>
        <w:top w:val="none" w:sz="0" w:space="0" w:color="auto"/>
        <w:left w:val="none" w:sz="0" w:space="0" w:color="auto"/>
        <w:bottom w:val="none" w:sz="0" w:space="0" w:color="auto"/>
        <w:right w:val="none" w:sz="0" w:space="0" w:color="auto"/>
      </w:divBdr>
    </w:div>
    <w:div w:id="1928222193">
      <w:bodyDiv w:val="1"/>
      <w:marLeft w:val="0"/>
      <w:marRight w:val="0"/>
      <w:marTop w:val="0"/>
      <w:marBottom w:val="0"/>
      <w:divBdr>
        <w:top w:val="none" w:sz="0" w:space="0" w:color="auto"/>
        <w:left w:val="none" w:sz="0" w:space="0" w:color="auto"/>
        <w:bottom w:val="none" w:sz="0" w:space="0" w:color="auto"/>
        <w:right w:val="none" w:sz="0" w:space="0" w:color="auto"/>
      </w:divBdr>
    </w:div>
    <w:div w:id="1999993095">
      <w:bodyDiv w:val="1"/>
      <w:marLeft w:val="0"/>
      <w:marRight w:val="0"/>
      <w:marTop w:val="0"/>
      <w:marBottom w:val="0"/>
      <w:divBdr>
        <w:top w:val="none" w:sz="0" w:space="0" w:color="auto"/>
        <w:left w:val="none" w:sz="0" w:space="0" w:color="auto"/>
        <w:bottom w:val="none" w:sz="0" w:space="0" w:color="auto"/>
        <w:right w:val="none" w:sz="0" w:space="0" w:color="auto"/>
      </w:divBdr>
    </w:div>
    <w:div w:id="2001928481">
      <w:bodyDiv w:val="1"/>
      <w:marLeft w:val="0"/>
      <w:marRight w:val="0"/>
      <w:marTop w:val="0"/>
      <w:marBottom w:val="0"/>
      <w:divBdr>
        <w:top w:val="none" w:sz="0" w:space="0" w:color="auto"/>
        <w:left w:val="none" w:sz="0" w:space="0" w:color="auto"/>
        <w:bottom w:val="none" w:sz="0" w:space="0" w:color="auto"/>
        <w:right w:val="none" w:sz="0" w:space="0" w:color="auto"/>
      </w:divBdr>
    </w:div>
    <w:div w:id="2004813569">
      <w:bodyDiv w:val="1"/>
      <w:marLeft w:val="0"/>
      <w:marRight w:val="0"/>
      <w:marTop w:val="0"/>
      <w:marBottom w:val="0"/>
      <w:divBdr>
        <w:top w:val="none" w:sz="0" w:space="0" w:color="auto"/>
        <w:left w:val="none" w:sz="0" w:space="0" w:color="auto"/>
        <w:bottom w:val="none" w:sz="0" w:space="0" w:color="auto"/>
        <w:right w:val="none" w:sz="0" w:space="0" w:color="auto"/>
      </w:divBdr>
    </w:div>
    <w:div w:id="2070419694">
      <w:bodyDiv w:val="1"/>
      <w:marLeft w:val="0"/>
      <w:marRight w:val="0"/>
      <w:marTop w:val="0"/>
      <w:marBottom w:val="0"/>
      <w:divBdr>
        <w:top w:val="none" w:sz="0" w:space="0" w:color="auto"/>
        <w:left w:val="none" w:sz="0" w:space="0" w:color="auto"/>
        <w:bottom w:val="none" w:sz="0" w:space="0" w:color="auto"/>
        <w:right w:val="none" w:sz="0" w:space="0" w:color="auto"/>
      </w:divBdr>
    </w:div>
    <w:div w:id="21107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34FAA-A687-4DEA-89C9-55A70B88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2021-09-03T10:52:00Z</cp:lastPrinted>
  <dcterms:created xsi:type="dcterms:W3CDTF">2023-10-03T10:09:00Z</dcterms:created>
  <dcterms:modified xsi:type="dcterms:W3CDTF">2023-10-03T10:09:00Z</dcterms:modified>
</cp:coreProperties>
</file>