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777E7" w14:textId="77777777" w:rsidR="003C0DEA" w:rsidRPr="00B054CF" w:rsidRDefault="003C0DEA" w:rsidP="00C83A65">
      <w:pPr>
        <w:shd w:val="clear" w:color="auto" w:fill="FFFFFF"/>
        <w:jc w:val="center"/>
        <w:rPr>
          <w:rFonts w:ascii="Times New Roman" w:hAnsi="Times New Roman"/>
          <w:b/>
          <w:bCs/>
          <w:color w:val="000000" w:themeColor="text1"/>
          <w:sz w:val="36"/>
          <w:szCs w:val="36"/>
          <w:lang w:val="uk-UA" w:eastAsia="uk-UA"/>
        </w:rPr>
      </w:pPr>
      <w:bookmarkStart w:id="0" w:name="_Hlk77067982"/>
      <w:bookmarkStart w:id="1" w:name="_Hlk45107571"/>
      <w:bookmarkStart w:id="2" w:name="_Hlk94108438"/>
      <w:proofErr w:type="spellStart"/>
      <w:r w:rsidRPr="00B054CF">
        <w:rPr>
          <w:rFonts w:ascii="Times New Roman" w:hAnsi="Times New Roman"/>
          <w:b/>
          <w:bCs/>
          <w:color w:val="000000" w:themeColor="text1"/>
          <w:sz w:val="36"/>
          <w:szCs w:val="36"/>
          <w:lang w:val="uk-UA" w:eastAsia="uk-UA"/>
        </w:rPr>
        <w:t>Золочівська</w:t>
      </w:r>
      <w:proofErr w:type="spellEnd"/>
      <w:r w:rsidRPr="00B054CF">
        <w:rPr>
          <w:rFonts w:ascii="Times New Roman" w:hAnsi="Times New Roman"/>
          <w:b/>
          <w:bCs/>
          <w:color w:val="000000" w:themeColor="text1"/>
          <w:sz w:val="36"/>
          <w:szCs w:val="36"/>
          <w:lang w:val="uk-UA" w:eastAsia="uk-UA"/>
        </w:rPr>
        <w:t xml:space="preserve"> міська рада </w:t>
      </w:r>
    </w:p>
    <w:p w14:paraId="559FB501" w14:textId="3481B6AC" w:rsidR="003C0DEA" w:rsidRPr="00B054CF" w:rsidRDefault="003C0DEA" w:rsidP="003C0DEA">
      <w:pPr>
        <w:shd w:val="clear" w:color="auto" w:fill="FFFFFF"/>
        <w:jc w:val="center"/>
        <w:rPr>
          <w:rFonts w:ascii="Times New Roman" w:hAnsi="Times New Roman"/>
          <w:b/>
          <w:bCs/>
          <w:color w:val="000000" w:themeColor="text1"/>
          <w:sz w:val="36"/>
          <w:szCs w:val="36"/>
          <w:lang w:val="uk-UA" w:eastAsia="uk-UA"/>
        </w:rPr>
      </w:pPr>
      <w:r w:rsidRPr="00B054CF">
        <w:rPr>
          <w:rFonts w:ascii="Times New Roman" w:hAnsi="Times New Roman"/>
          <w:b/>
          <w:bCs/>
          <w:color w:val="000000" w:themeColor="text1"/>
          <w:sz w:val="36"/>
          <w:szCs w:val="36"/>
          <w:lang w:val="uk-UA" w:eastAsia="uk-UA"/>
        </w:rPr>
        <w:t>Золочівського району Львівської області</w:t>
      </w:r>
      <w:bookmarkEnd w:id="0"/>
    </w:p>
    <w:p w14:paraId="1E07B4DC" w14:textId="77777777" w:rsidR="00502384" w:rsidRPr="00502384" w:rsidRDefault="00502384" w:rsidP="003C0DEA">
      <w:pPr>
        <w:shd w:val="clear" w:color="auto" w:fill="FFFFFF"/>
        <w:jc w:val="center"/>
        <w:rPr>
          <w:rFonts w:ascii="Times New Roman" w:hAnsi="Times New Roman"/>
          <w:b/>
          <w:bCs/>
          <w:color w:val="000000" w:themeColor="text1"/>
          <w:sz w:val="40"/>
          <w:szCs w:val="40"/>
          <w:lang w:val="uk-UA" w:eastAsia="uk-UA"/>
        </w:rPr>
      </w:pPr>
    </w:p>
    <w:bookmarkEnd w:id="1"/>
    <w:tbl>
      <w:tblPr>
        <w:tblpPr w:leftFromText="180" w:rightFromText="180" w:vertAnchor="text" w:horzAnchor="margin" w:tblpXSpec="right" w:tblpY="286"/>
        <w:tblW w:w="9371" w:type="dxa"/>
        <w:tblLayout w:type="fixed"/>
        <w:tblLook w:val="04A0" w:firstRow="1" w:lastRow="0" w:firstColumn="1" w:lastColumn="0" w:noHBand="0" w:noVBand="1"/>
      </w:tblPr>
      <w:tblGrid>
        <w:gridCol w:w="4536"/>
        <w:gridCol w:w="4835"/>
      </w:tblGrid>
      <w:tr w:rsidR="00436F2F" w:rsidRPr="00502384" w14:paraId="67BEABC4" w14:textId="77777777" w:rsidTr="00502384">
        <w:trPr>
          <w:trHeight w:val="232"/>
        </w:trPr>
        <w:tc>
          <w:tcPr>
            <w:tcW w:w="4536" w:type="dxa"/>
          </w:tcPr>
          <w:p w14:paraId="056571CF" w14:textId="77777777" w:rsidR="00FB66BB" w:rsidRPr="00502384" w:rsidRDefault="00FB66BB" w:rsidP="00EB10E4">
            <w:pPr>
              <w:rPr>
                <w:rFonts w:ascii="Times New Roman" w:eastAsia="Calibri" w:hAnsi="Times New Roman"/>
                <w:color w:val="000000" w:themeColor="text1"/>
                <w:szCs w:val="24"/>
                <w:lang w:val="uk-UA" w:eastAsia="en-US"/>
              </w:rPr>
            </w:pPr>
          </w:p>
        </w:tc>
        <w:tc>
          <w:tcPr>
            <w:tcW w:w="4835" w:type="dxa"/>
            <w:hideMark/>
          </w:tcPr>
          <w:p w14:paraId="1FCBC7DA" w14:textId="77777777" w:rsidR="00FB66BB" w:rsidRPr="00502384" w:rsidRDefault="00FB66BB" w:rsidP="00EB10E4">
            <w:pPr>
              <w:rPr>
                <w:rFonts w:ascii="Times New Roman" w:eastAsia="Calibri" w:hAnsi="Times New Roman"/>
                <w:color w:val="000000" w:themeColor="text1"/>
                <w:szCs w:val="24"/>
                <w:lang w:val="uk-UA" w:eastAsia="en-US"/>
              </w:rPr>
            </w:pPr>
            <w:r w:rsidRPr="00502384">
              <w:rPr>
                <w:rFonts w:ascii="Times New Roman" w:hAnsi="Times New Roman"/>
                <w:color w:val="000000" w:themeColor="text1"/>
                <w:szCs w:val="24"/>
                <w:lang w:val="uk-UA"/>
              </w:rPr>
              <w:t>ЗАТВЕРДЖЕНО</w:t>
            </w:r>
          </w:p>
        </w:tc>
      </w:tr>
      <w:tr w:rsidR="00436F2F" w:rsidRPr="00502384" w14:paraId="1691B1A4" w14:textId="77777777" w:rsidTr="00502384">
        <w:trPr>
          <w:trHeight w:val="232"/>
        </w:trPr>
        <w:tc>
          <w:tcPr>
            <w:tcW w:w="4536" w:type="dxa"/>
          </w:tcPr>
          <w:p w14:paraId="18D0798A" w14:textId="77777777" w:rsidR="00FB66BB" w:rsidRPr="00502384" w:rsidRDefault="00FB66BB" w:rsidP="00EB10E4">
            <w:pPr>
              <w:rPr>
                <w:rFonts w:ascii="Times New Roman" w:eastAsia="Calibri" w:hAnsi="Times New Roman"/>
                <w:color w:val="000000" w:themeColor="text1"/>
                <w:szCs w:val="24"/>
                <w:lang w:val="uk-UA" w:eastAsia="en-US"/>
              </w:rPr>
            </w:pPr>
          </w:p>
        </w:tc>
        <w:tc>
          <w:tcPr>
            <w:tcW w:w="4835" w:type="dxa"/>
            <w:hideMark/>
          </w:tcPr>
          <w:p w14:paraId="10D355DD" w14:textId="77777777" w:rsidR="00FB66BB" w:rsidRPr="00502384" w:rsidRDefault="00FB66BB" w:rsidP="00EB10E4">
            <w:pPr>
              <w:rPr>
                <w:rFonts w:ascii="Times New Roman" w:eastAsia="Calibri" w:hAnsi="Times New Roman"/>
                <w:color w:val="000000" w:themeColor="text1"/>
                <w:szCs w:val="24"/>
                <w:lang w:val="uk-UA" w:eastAsia="en-US"/>
              </w:rPr>
            </w:pPr>
            <w:r w:rsidRPr="00502384">
              <w:rPr>
                <w:rFonts w:ascii="Times New Roman" w:hAnsi="Times New Roman"/>
                <w:color w:val="000000" w:themeColor="text1"/>
                <w:szCs w:val="24"/>
                <w:lang w:val="uk-UA"/>
              </w:rPr>
              <w:t>Рішенням уповноваженої особи</w:t>
            </w:r>
          </w:p>
        </w:tc>
      </w:tr>
      <w:tr w:rsidR="00436F2F" w:rsidRPr="00502384" w14:paraId="54FC4B60" w14:textId="77777777" w:rsidTr="00502384">
        <w:trPr>
          <w:trHeight w:val="371"/>
        </w:trPr>
        <w:tc>
          <w:tcPr>
            <w:tcW w:w="4536" w:type="dxa"/>
          </w:tcPr>
          <w:p w14:paraId="6E589673" w14:textId="77777777" w:rsidR="00FB66BB" w:rsidRPr="00502384" w:rsidRDefault="00FB66BB" w:rsidP="00EB10E4">
            <w:pPr>
              <w:rPr>
                <w:rFonts w:ascii="Times New Roman" w:eastAsia="Calibri" w:hAnsi="Times New Roman"/>
                <w:color w:val="000000" w:themeColor="text1"/>
                <w:szCs w:val="24"/>
                <w:lang w:val="uk-UA" w:eastAsia="en-US"/>
              </w:rPr>
            </w:pPr>
          </w:p>
        </w:tc>
        <w:tc>
          <w:tcPr>
            <w:tcW w:w="4835" w:type="dxa"/>
            <w:hideMark/>
          </w:tcPr>
          <w:p w14:paraId="34CD3A7C" w14:textId="1F4AD849" w:rsidR="003C0DEA" w:rsidRPr="00502384" w:rsidRDefault="00FB66BB" w:rsidP="003C0DEA">
            <w:pPr>
              <w:rPr>
                <w:color w:val="000000" w:themeColor="text1"/>
                <w:szCs w:val="24"/>
                <w:lang w:val="uk-UA"/>
              </w:rPr>
            </w:pPr>
            <w:r w:rsidRPr="00502384">
              <w:rPr>
                <w:rFonts w:ascii="Times New Roman" w:hAnsi="Times New Roman"/>
                <w:color w:val="000000" w:themeColor="text1"/>
                <w:szCs w:val="24"/>
                <w:lang w:val="uk-UA"/>
              </w:rPr>
              <w:t xml:space="preserve">від </w:t>
            </w:r>
            <w:r w:rsidR="00B054CF">
              <w:rPr>
                <w:rFonts w:ascii="Times New Roman" w:hAnsi="Times New Roman"/>
                <w:color w:val="000000" w:themeColor="text1"/>
                <w:szCs w:val="24"/>
                <w:lang w:val="uk-UA"/>
              </w:rPr>
              <w:t>26</w:t>
            </w:r>
            <w:r w:rsidR="00C9498B" w:rsidRPr="00502384">
              <w:rPr>
                <w:rFonts w:ascii="Times New Roman" w:hAnsi="Times New Roman"/>
                <w:color w:val="000000" w:themeColor="text1"/>
                <w:szCs w:val="24"/>
                <w:lang w:val="uk-UA"/>
              </w:rPr>
              <w:t xml:space="preserve"> </w:t>
            </w:r>
            <w:r w:rsidR="00B054CF">
              <w:rPr>
                <w:rFonts w:ascii="Times New Roman" w:hAnsi="Times New Roman"/>
                <w:color w:val="000000" w:themeColor="text1"/>
                <w:szCs w:val="24"/>
                <w:lang w:val="uk-UA"/>
              </w:rPr>
              <w:t xml:space="preserve"> травня </w:t>
            </w:r>
            <w:r w:rsidR="005516B9" w:rsidRPr="00502384">
              <w:rPr>
                <w:rFonts w:ascii="Times New Roman" w:hAnsi="Times New Roman"/>
                <w:color w:val="000000" w:themeColor="text1"/>
                <w:szCs w:val="24"/>
                <w:lang w:val="uk-UA"/>
              </w:rPr>
              <w:t xml:space="preserve"> </w:t>
            </w:r>
            <w:r w:rsidRPr="00502384">
              <w:rPr>
                <w:rFonts w:ascii="Times New Roman" w:hAnsi="Times New Roman"/>
                <w:color w:val="000000" w:themeColor="text1"/>
                <w:szCs w:val="24"/>
                <w:lang w:val="uk-UA"/>
              </w:rPr>
              <w:t>202</w:t>
            </w:r>
            <w:r w:rsidR="005516B9" w:rsidRPr="00502384">
              <w:rPr>
                <w:rFonts w:ascii="Times New Roman" w:hAnsi="Times New Roman"/>
                <w:color w:val="000000" w:themeColor="text1"/>
                <w:szCs w:val="24"/>
                <w:lang w:val="uk-UA"/>
              </w:rPr>
              <w:t>3</w:t>
            </w:r>
            <w:r w:rsidRPr="00502384">
              <w:rPr>
                <w:rFonts w:ascii="Times New Roman" w:hAnsi="Times New Roman"/>
                <w:color w:val="000000" w:themeColor="text1"/>
                <w:szCs w:val="24"/>
                <w:lang w:val="uk-UA"/>
              </w:rPr>
              <w:t xml:space="preserve"> року</w:t>
            </w:r>
            <w:r w:rsidR="003C0DEA" w:rsidRPr="00502384">
              <w:rPr>
                <w:color w:val="000000" w:themeColor="text1"/>
                <w:szCs w:val="24"/>
                <w:lang w:val="uk-UA"/>
              </w:rPr>
              <w:t xml:space="preserve"> </w:t>
            </w:r>
          </w:p>
          <w:p w14:paraId="40496E14" w14:textId="77777777" w:rsidR="003C0DEA" w:rsidRPr="00502384" w:rsidRDefault="003C0DEA" w:rsidP="003C0DEA">
            <w:pPr>
              <w:rPr>
                <w:rFonts w:ascii="Times New Roman" w:hAnsi="Times New Roman"/>
                <w:color w:val="000000" w:themeColor="text1"/>
                <w:szCs w:val="24"/>
                <w:shd w:val="clear" w:color="auto" w:fill="FFFFFF"/>
                <w:lang w:val="uk-UA"/>
              </w:rPr>
            </w:pPr>
            <w:r w:rsidRPr="00502384">
              <w:rPr>
                <w:rFonts w:ascii="Times New Roman" w:hAnsi="Times New Roman"/>
                <w:color w:val="000000" w:themeColor="text1"/>
                <w:szCs w:val="24"/>
                <w:shd w:val="clear" w:color="auto" w:fill="FFFFFF"/>
                <w:lang w:val="uk-UA"/>
              </w:rPr>
              <w:t>діловодом відділу фінансового забезпечення та бухгалтерського обліку</w:t>
            </w:r>
          </w:p>
          <w:p w14:paraId="5C10D699" w14:textId="77777777" w:rsidR="003C0DEA" w:rsidRPr="00502384" w:rsidRDefault="003C0DEA" w:rsidP="003C0DEA">
            <w:pPr>
              <w:rPr>
                <w:rFonts w:ascii="Times New Roman" w:eastAsia="Calibri" w:hAnsi="Times New Roman"/>
                <w:b/>
                <w:color w:val="000000" w:themeColor="text1"/>
                <w:szCs w:val="24"/>
                <w:lang w:val="uk-UA"/>
              </w:rPr>
            </w:pPr>
            <w:proofErr w:type="spellStart"/>
            <w:r w:rsidRPr="00502384">
              <w:rPr>
                <w:rFonts w:ascii="Times New Roman" w:hAnsi="Times New Roman"/>
                <w:color w:val="000000" w:themeColor="text1"/>
                <w:szCs w:val="24"/>
                <w:shd w:val="clear" w:color="auto" w:fill="FFFFFF"/>
                <w:lang w:val="uk-UA"/>
              </w:rPr>
              <w:t>Дриботій</w:t>
            </w:r>
            <w:proofErr w:type="spellEnd"/>
            <w:r w:rsidRPr="00502384">
              <w:rPr>
                <w:rFonts w:ascii="Times New Roman" w:hAnsi="Times New Roman"/>
                <w:color w:val="000000" w:themeColor="text1"/>
                <w:szCs w:val="24"/>
                <w:shd w:val="clear" w:color="auto" w:fill="FFFFFF"/>
                <w:lang w:val="uk-UA"/>
              </w:rPr>
              <w:t xml:space="preserve"> Н. Я.</w:t>
            </w:r>
          </w:p>
          <w:p w14:paraId="274C4A5B" w14:textId="77777777" w:rsidR="003C0DEA" w:rsidRPr="00502384" w:rsidRDefault="003C0DEA" w:rsidP="00EB10E4">
            <w:pPr>
              <w:rPr>
                <w:rFonts w:ascii="Times New Roman" w:hAnsi="Times New Roman"/>
                <w:color w:val="000000" w:themeColor="text1"/>
                <w:szCs w:val="24"/>
                <w:lang w:val="uk-UA"/>
              </w:rPr>
            </w:pPr>
          </w:p>
          <w:p w14:paraId="4AACD61A" w14:textId="77777777" w:rsidR="00FB66BB" w:rsidRPr="00502384" w:rsidRDefault="00FB66BB" w:rsidP="00EB10E4">
            <w:pPr>
              <w:rPr>
                <w:rFonts w:ascii="Times New Roman" w:eastAsia="Batang" w:hAnsi="Times New Roman"/>
                <w:i/>
                <w:color w:val="000000" w:themeColor="text1"/>
                <w:szCs w:val="24"/>
                <w:lang w:val="uk-UA"/>
              </w:rPr>
            </w:pPr>
          </w:p>
          <w:p w14:paraId="639E8FB7" w14:textId="77777777" w:rsidR="00FB66BB" w:rsidRPr="00502384" w:rsidRDefault="00FB66BB" w:rsidP="00EB10E4">
            <w:pPr>
              <w:rPr>
                <w:rFonts w:ascii="Times New Roman" w:eastAsia="Calibri" w:hAnsi="Times New Roman"/>
                <w:color w:val="000000" w:themeColor="text1"/>
                <w:szCs w:val="24"/>
                <w:lang w:val="uk-UA" w:eastAsia="en-US"/>
              </w:rPr>
            </w:pPr>
          </w:p>
        </w:tc>
      </w:tr>
    </w:tbl>
    <w:p w14:paraId="5A0930C6" w14:textId="77777777" w:rsidR="00FB66BB" w:rsidRPr="00502384" w:rsidRDefault="00FB66BB" w:rsidP="00502384">
      <w:pPr>
        <w:tabs>
          <w:tab w:val="right" w:pos="9639"/>
        </w:tabs>
        <w:rPr>
          <w:rFonts w:ascii="Times New Roman" w:hAnsi="Times New Roman"/>
          <w:b/>
          <w:bCs/>
          <w:color w:val="000000" w:themeColor="text1"/>
          <w:szCs w:val="24"/>
          <w:lang w:val="uk-UA"/>
        </w:rPr>
      </w:pPr>
    </w:p>
    <w:p w14:paraId="2DA0F88B" w14:textId="77777777" w:rsidR="00FB66BB" w:rsidRPr="00502384" w:rsidRDefault="00FB66BB" w:rsidP="00502384">
      <w:pPr>
        <w:tabs>
          <w:tab w:val="right" w:pos="9639"/>
        </w:tabs>
        <w:jc w:val="center"/>
        <w:rPr>
          <w:rFonts w:ascii="Times New Roman" w:hAnsi="Times New Roman"/>
          <w:b/>
          <w:bCs/>
          <w:color w:val="000000" w:themeColor="text1"/>
          <w:szCs w:val="24"/>
          <w:lang w:val="uk-UA"/>
        </w:rPr>
      </w:pPr>
      <w:r w:rsidRPr="00502384">
        <w:rPr>
          <w:rFonts w:ascii="Times New Roman" w:hAnsi="Times New Roman"/>
          <w:b/>
          <w:bCs/>
          <w:color w:val="000000" w:themeColor="text1"/>
          <w:szCs w:val="24"/>
          <w:lang w:val="uk-UA"/>
        </w:rPr>
        <w:t>Перелік змін до тендерної документації</w:t>
      </w:r>
    </w:p>
    <w:p w14:paraId="136BB375" w14:textId="7EFB5B07" w:rsidR="00FB66BB" w:rsidRPr="00502384" w:rsidRDefault="00FB66BB" w:rsidP="00502384">
      <w:pPr>
        <w:jc w:val="center"/>
        <w:rPr>
          <w:rFonts w:ascii="Times New Roman" w:hAnsi="Times New Roman"/>
          <w:b/>
          <w:color w:val="000000" w:themeColor="text1"/>
          <w:szCs w:val="24"/>
          <w:lang w:val="uk-UA"/>
        </w:rPr>
      </w:pPr>
      <w:r w:rsidRPr="00502384">
        <w:rPr>
          <w:rFonts w:ascii="Times New Roman" w:hAnsi="Times New Roman"/>
          <w:color w:val="000000" w:themeColor="text1"/>
          <w:szCs w:val="24"/>
          <w:lang w:val="uk-UA"/>
        </w:rPr>
        <w:t>на закупівлю</w:t>
      </w:r>
      <w:r w:rsidR="00B054CF">
        <w:rPr>
          <w:rFonts w:ascii="Times New Roman" w:hAnsi="Times New Roman"/>
          <w:color w:val="000000" w:themeColor="text1"/>
          <w:szCs w:val="24"/>
          <w:lang w:val="uk-UA"/>
        </w:rPr>
        <w:t xml:space="preserve"> послуги </w:t>
      </w:r>
      <w:r w:rsidRPr="00502384">
        <w:rPr>
          <w:rFonts w:ascii="Times New Roman" w:hAnsi="Times New Roman"/>
          <w:color w:val="000000" w:themeColor="text1"/>
          <w:szCs w:val="24"/>
          <w:lang w:val="uk-UA"/>
        </w:rPr>
        <w:t>:</w:t>
      </w:r>
      <w:r w:rsidRPr="00502384">
        <w:rPr>
          <w:rFonts w:ascii="Times New Roman" w:eastAsia="Calibri" w:hAnsi="Times New Roman"/>
          <w:b/>
          <w:color w:val="000000" w:themeColor="text1"/>
          <w:szCs w:val="24"/>
          <w:lang w:val="uk-UA" w:eastAsia="en-US"/>
        </w:rPr>
        <w:t xml:space="preserve"> </w:t>
      </w:r>
    </w:p>
    <w:p w14:paraId="4A808407" w14:textId="384FB3FE" w:rsidR="00FD2A3F" w:rsidRPr="00502384" w:rsidRDefault="00B054CF" w:rsidP="00502384">
      <w:pPr>
        <w:jc w:val="center"/>
        <w:rPr>
          <w:rFonts w:ascii="Times New Roman" w:hAnsi="Times New Roman"/>
          <w:b/>
          <w:color w:val="000000" w:themeColor="text1"/>
          <w:szCs w:val="24"/>
          <w:lang w:val="uk-UA"/>
        </w:rPr>
      </w:pPr>
      <w:r>
        <w:rPr>
          <w:rFonts w:ascii="Times New Roman" w:hAnsi="Times New Roman"/>
          <w:b/>
          <w:color w:val="000000" w:themeColor="text1"/>
          <w:szCs w:val="24"/>
          <w:lang w:val="uk-UA"/>
        </w:rPr>
        <w:t xml:space="preserve">Створення </w:t>
      </w:r>
      <w:proofErr w:type="spellStart"/>
      <w:r>
        <w:rPr>
          <w:rFonts w:ascii="Times New Roman" w:hAnsi="Times New Roman"/>
          <w:b/>
          <w:color w:val="000000" w:themeColor="text1"/>
          <w:szCs w:val="24"/>
          <w:lang w:val="uk-UA"/>
        </w:rPr>
        <w:t>геоінформаційної</w:t>
      </w:r>
      <w:proofErr w:type="spellEnd"/>
      <w:r>
        <w:rPr>
          <w:rFonts w:ascii="Times New Roman" w:hAnsi="Times New Roman"/>
          <w:b/>
          <w:color w:val="000000" w:themeColor="text1"/>
          <w:szCs w:val="24"/>
          <w:lang w:val="uk-UA"/>
        </w:rPr>
        <w:t xml:space="preserve"> системи) згідно коду ДК 021:2015( 72260000-5)- послуги, пов’язані з програмним  забезпеченням </w:t>
      </w:r>
    </w:p>
    <w:p w14:paraId="251C5884" w14:textId="77777777" w:rsidR="005516B9" w:rsidRPr="00502384" w:rsidRDefault="005516B9" w:rsidP="00502384">
      <w:pPr>
        <w:pStyle w:val="ab"/>
        <w:ind w:left="0"/>
        <w:rPr>
          <w:rFonts w:eastAsia="Batang"/>
          <w:color w:val="000000" w:themeColor="text1"/>
          <w:lang w:val="uk-UA"/>
        </w:rPr>
      </w:pPr>
    </w:p>
    <w:p w14:paraId="41BA87F3" w14:textId="74DBA426" w:rsidR="00FB66BB" w:rsidRPr="00502384" w:rsidRDefault="00FB66BB" w:rsidP="00502384">
      <w:pPr>
        <w:pStyle w:val="ab"/>
        <w:ind w:left="0" w:firstLine="450"/>
        <w:rPr>
          <w:color w:val="000000" w:themeColor="text1"/>
          <w:lang w:val="uk-UA" w:eastAsia="uk-UA"/>
        </w:rPr>
      </w:pPr>
      <w:r w:rsidRPr="00502384">
        <w:rPr>
          <w:color w:val="000000" w:themeColor="text1"/>
          <w:lang w:val="uk-UA" w:eastAsia="uk-UA"/>
        </w:rPr>
        <w:t xml:space="preserve">Уповноваженою особою було </w:t>
      </w:r>
      <w:proofErr w:type="spellStart"/>
      <w:r w:rsidRPr="00502384">
        <w:rPr>
          <w:color w:val="000000" w:themeColor="text1"/>
          <w:lang w:val="uk-UA" w:eastAsia="uk-UA"/>
        </w:rPr>
        <w:t>внесено</w:t>
      </w:r>
      <w:proofErr w:type="spellEnd"/>
      <w:r w:rsidRPr="00502384">
        <w:rPr>
          <w:color w:val="000000" w:themeColor="text1"/>
          <w:lang w:val="uk-UA" w:eastAsia="uk-UA"/>
        </w:rPr>
        <w:t xml:space="preserve"> зміни до тендерної документації,  з урахуванням вимог </w:t>
      </w:r>
      <w:proofErr w:type="spellStart"/>
      <w:r w:rsidRPr="00502384">
        <w:rPr>
          <w:color w:val="000000" w:themeColor="text1"/>
          <w:lang w:val="uk-UA" w:eastAsia="uk-UA"/>
        </w:rPr>
        <w:t>абз</w:t>
      </w:r>
      <w:proofErr w:type="spellEnd"/>
      <w:r w:rsidRPr="00502384">
        <w:rPr>
          <w:color w:val="000000" w:themeColor="text1"/>
          <w:lang w:val="uk-UA" w:eastAsia="uk-UA"/>
        </w:rPr>
        <w:t xml:space="preserve">. 3 п. 51 Особливостей: Замовник має право з власної ініціативи або у разі усунення порушень вимог законодавства у сфері публічних </w:t>
      </w:r>
      <w:proofErr w:type="spellStart"/>
      <w:r w:rsidRPr="00502384">
        <w:rPr>
          <w:color w:val="000000" w:themeColor="text1"/>
          <w:lang w:val="uk-UA" w:eastAsia="uk-UA"/>
        </w:rPr>
        <w:t>закупівель</w:t>
      </w:r>
      <w:proofErr w:type="spellEnd"/>
      <w:r w:rsidRPr="00502384">
        <w:rPr>
          <w:color w:val="000000" w:themeColor="text1"/>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02384">
        <w:rPr>
          <w:color w:val="000000" w:themeColor="text1"/>
          <w:lang w:val="uk-UA" w:eastAsia="uk-UA"/>
        </w:rPr>
        <w:t>внести</w:t>
      </w:r>
      <w:proofErr w:type="spellEnd"/>
      <w:r w:rsidRPr="00502384">
        <w:rPr>
          <w:color w:val="000000" w:themeColor="text1"/>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02384">
        <w:rPr>
          <w:color w:val="000000" w:themeColor="text1"/>
          <w:lang w:val="uk-UA" w:eastAsia="uk-UA"/>
        </w:rPr>
        <w:t>закупівель</w:t>
      </w:r>
      <w:proofErr w:type="spellEnd"/>
      <w:r w:rsidRPr="00502384">
        <w:rPr>
          <w:color w:val="000000" w:themeColor="text1"/>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BFE582F" w14:textId="77777777" w:rsidR="00FB66BB" w:rsidRPr="00502384" w:rsidRDefault="00FB66BB" w:rsidP="00502384">
      <w:pPr>
        <w:widowControl/>
        <w:shd w:val="clear" w:color="auto" w:fill="FFFFFF"/>
        <w:ind w:firstLine="450"/>
        <w:jc w:val="both"/>
        <w:textAlignment w:val="baseline"/>
        <w:rPr>
          <w:rFonts w:ascii="Times New Roman" w:hAnsi="Times New Roman"/>
          <w:b/>
          <w:bCs/>
          <w:color w:val="000000" w:themeColor="text1"/>
          <w:szCs w:val="24"/>
          <w:lang w:val="uk-UA" w:eastAsia="uk-UA"/>
        </w:rPr>
      </w:pPr>
      <w:r w:rsidRPr="00502384">
        <w:rPr>
          <w:rFonts w:ascii="Times New Roman" w:hAnsi="Times New Roman"/>
          <w:color w:val="000000" w:themeColor="text1"/>
          <w:szCs w:val="24"/>
          <w:lang w:val="uk-UA"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502384">
        <w:rPr>
          <w:rFonts w:ascii="Times New Roman" w:hAnsi="Times New Roman"/>
          <w:color w:val="000000" w:themeColor="text1"/>
          <w:szCs w:val="24"/>
          <w:lang w:val="uk-UA" w:eastAsia="uk-UA"/>
        </w:rPr>
        <w:t>закупівель</w:t>
      </w:r>
      <w:proofErr w:type="spellEnd"/>
      <w:r w:rsidRPr="00502384">
        <w:rPr>
          <w:rFonts w:ascii="Times New Roman" w:hAnsi="Times New Roman"/>
          <w:color w:val="000000" w:themeColor="text1"/>
          <w:szCs w:val="24"/>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02384">
        <w:rPr>
          <w:rFonts w:ascii="Times New Roman" w:hAnsi="Times New Roman"/>
          <w:color w:val="000000" w:themeColor="text1"/>
          <w:szCs w:val="24"/>
          <w:lang w:val="uk-UA" w:eastAsia="uk-UA"/>
        </w:rPr>
        <w:t>машинозчитувальному</w:t>
      </w:r>
      <w:proofErr w:type="spellEnd"/>
      <w:r w:rsidRPr="00502384">
        <w:rPr>
          <w:rFonts w:ascii="Times New Roman" w:hAnsi="Times New Roman"/>
          <w:color w:val="000000" w:themeColor="text1"/>
          <w:szCs w:val="24"/>
          <w:lang w:val="uk-UA" w:eastAsia="uk-UA"/>
        </w:rPr>
        <w:t xml:space="preserve"> форматі розміщуються в електронній системі </w:t>
      </w:r>
      <w:proofErr w:type="spellStart"/>
      <w:r w:rsidRPr="00502384">
        <w:rPr>
          <w:rFonts w:ascii="Times New Roman" w:hAnsi="Times New Roman"/>
          <w:color w:val="000000" w:themeColor="text1"/>
          <w:szCs w:val="24"/>
          <w:lang w:val="uk-UA" w:eastAsia="uk-UA"/>
        </w:rPr>
        <w:t>закупівель</w:t>
      </w:r>
      <w:proofErr w:type="spellEnd"/>
      <w:r w:rsidRPr="00502384">
        <w:rPr>
          <w:rFonts w:ascii="Times New Roman" w:hAnsi="Times New Roman"/>
          <w:color w:val="000000" w:themeColor="text1"/>
          <w:szCs w:val="24"/>
          <w:lang w:val="uk-UA" w:eastAsia="uk-UA"/>
        </w:rPr>
        <w:t xml:space="preserve"> протягом одного дня з дати прийняття рішення про їх внесення.</w:t>
      </w:r>
      <w:r w:rsidRPr="00502384">
        <w:rPr>
          <w:rFonts w:ascii="Times New Roman" w:hAnsi="Times New Roman"/>
          <w:b/>
          <w:bCs/>
          <w:color w:val="000000" w:themeColor="text1"/>
          <w:szCs w:val="24"/>
          <w:lang w:val="uk-UA" w:eastAsia="uk-UA"/>
        </w:rPr>
        <w:t xml:space="preserve"> </w:t>
      </w:r>
    </w:p>
    <w:p w14:paraId="31235428" w14:textId="77777777" w:rsidR="00502384" w:rsidRPr="00502384" w:rsidRDefault="00502384" w:rsidP="00502384">
      <w:pPr>
        <w:shd w:val="clear" w:color="auto" w:fill="FFFFFF"/>
        <w:ind w:firstLine="450"/>
        <w:jc w:val="center"/>
        <w:rPr>
          <w:rFonts w:ascii="Times New Roman" w:hAnsi="Times New Roman"/>
          <w:b/>
          <w:bCs/>
          <w:color w:val="000000" w:themeColor="text1"/>
          <w:szCs w:val="24"/>
          <w:lang w:val="uk-UA" w:eastAsia="uk-UA"/>
        </w:rPr>
      </w:pPr>
    </w:p>
    <w:p w14:paraId="0963F9C2" w14:textId="5B6EF371" w:rsidR="00502384" w:rsidRDefault="00FB66BB" w:rsidP="00502384">
      <w:pPr>
        <w:shd w:val="clear" w:color="auto" w:fill="FFFFFF"/>
        <w:ind w:firstLine="450"/>
        <w:rPr>
          <w:rFonts w:ascii="Times New Roman" w:hAnsi="Times New Roman"/>
          <w:b/>
          <w:bCs/>
          <w:color w:val="000000" w:themeColor="text1"/>
          <w:szCs w:val="24"/>
          <w:lang w:val="uk-UA" w:eastAsia="uk-UA"/>
        </w:rPr>
      </w:pPr>
      <w:r w:rsidRPr="00502384">
        <w:rPr>
          <w:rFonts w:ascii="Times New Roman" w:hAnsi="Times New Roman"/>
          <w:b/>
          <w:bCs/>
          <w:color w:val="000000" w:themeColor="text1"/>
          <w:szCs w:val="24"/>
          <w:lang w:val="uk-UA" w:eastAsia="uk-UA"/>
        </w:rPr>
        <w:t xml:space="preserve">Враховуючи вищенаведене, прийнято рішення </w:t>
      </w:r>
      <w:proofErr w:type="spellStart"/>
      <w:r w:rsidRPr="00502384">
        <w:rPr>
          <w:rFonts w:ascii="Times New Roman" w:hAnsi="Times New Roman"/>
          <w:b/>
          <w:bCs/>
          <w:color w:val="000000" w:themeColor="text1"/>
          <w:szCs w:val="24"/>
          <w:lang w:val="uk-UA" w:eastAsia="uk-UA"/>
        </w:rPr>
        <w:t>внести</w:t>
      </w:r>
      <w:proofErr w:type="spellEnd"/>
      <w:r w:rsidRPr="00502384">
        <w:rPr>
          <w:rFonts w:ascii="Times New Roman" w:hAnsi="Times New Roman"/>
          <w:b/>
          <w:bCs/>
          <w:color w:val="000000" w:themeColor="text1"/>
          <w:szCs w:val="24"/>
          <w:lang w:val="uk-UA" w:eastAsia="uk-UA"/>
        </w:rPr>
        <w:t xml:space="preserve"> наступні зміни до тендерної</w:t>
      </w:r>
      <w:r w:rsidR="009E3DC6" w:rsidRPr="00502384">
        <w:rPr>
          <w:rFonts w:ascii="Times New Roman" w:hAnsi="Times New Roman"/>
          <w:b/>
          <w:bCs/>
          <w:color w:val="000000" w:themeColor="text1"/>
          <w:szCs w:val="24"/>
          <w:lang w:val="uk-UA" w:eastAsia="uk-UA"/>
        </w:rPr>
        <w:t>, а саме</w:t>
      </w:r>
      <w:bookmarkStart w:id="3" w:name="_Hlk129353275"/>
      <w:bookmarkStart w:id="4" w:name="_Hlk129353341"/>
      <w:bookmarkStart w:id="5" w:name="_Hlk67923534"/>
      <w:r w:rsidR="00502384" w:rsidRPr="00502384">
        <w:rPr>
          <w:rFonts w:ascii="Times New Roman" w:hAnsi="Times New Roman"/>
          <w:b/>
          <w:bCs/>
          <w:color w:val="000000" w:themeColor="text1"/>
          <w:szCs w:val="24"/>
          <w:lang w:val="uk-UA" w:eastAsia="uk-UA"/>
        </w:rPr>
        <w:t>:</w:t>
      </w:r>
    </w:p>
    <w:p w14:paraId="4A7E2385" w14:textId="21FE00DD" w:rsidR="00B054CF" w:rsidRDefault="00B054CF" w:rsidP="00502384">
      <w:pPr>
        <w:shd w:val="clear" w:color="auto" w:fill="FFFFFF"/>
        <w:ind w:firstLine="450"/>
        <w:rPr>
          <w:rFonts w:ascii="Times New Roman" w:hAnsi="Times New Roman"/>
          <w:b/>
          <w:bCs/>
          <w:color w:val="000000" w:themeColor="text1"/>
          <w:szCs w:val="24"/>
          <w:lang w:val="uk-UA" w:eastAsia="uk-UA"/>
        </w:rPr>
      </w:pPr>
      <w:r>
        <w:rPr>
          <w:rFonts w:ascii="Times New Roman" w:hAnsi="Times New Roman"/>
          <w:b/>
          <w:bCs/>
          <w:color w:val="000000" w:themeColor="text1"/>
          <w:szCs w:val="24"/>
          <w:lang w:val="uk-UA" w:eastAsia="uk-UA"/>
        </w:rPr>
        <w:t xml:space="preserve">    У Додатку 2  до Тендерної документації ( технічне завдання ) </w:t>
      </w:r>
      <w:r w:rsidRPr="00B054CF">
        <w:rPr>
          <w:rFonts w:ascii="Times New Roman" w:hAnsi="Times New Roman"/>
          <w:bCs/>
          <w:color w:val="000000" w:themeColor="text1"/>
          <w:szCs w:val="24"/>
          <w:lang w:val="uk-UA" w:eastAsia="uk-UA"/>
        </w:rPr>
        <w:t xml:space="preserve"> до п. 4.1.2.3. </w:t>
      </w:r>
      <w:r>
        <w:rPr>
          <w:rFonts w:ascii="Times New Roman" w:hAnsi="Times New Roman"/>
          <w:bCs/>
          <w:color w:val="000000" w:themeColor="text1"/>
          <w:szCs w:val="24"/>
          <w:lang w:val="uk-UA" w:eastAsia="uk-UA"/>
        </w:rPr>
        <w:t xml:space="preserve"> </w:t>
      </w:r>
      <w:proofErr w:type="spellStart"/>
      <w:r>
        <w:rPr>
          <w:rFonts w:ascii="Times New Roman" w:hAnsi="Times New Roman"/>
          <w:bCs/>
          <w:color w:val="000000" w:themeColor="text1"/>
          <w:szCs w:val="24"/>
          <w:lang w:val="uk-UA" w:eastAsia="uk-UA"/>
        </w:rPr>
        <w:t>дадано</w:t>
      </w:r>
      <w:proofErr w:type="spellEnd"/>
      <w:r>
        <w:rPr>
          <w:rFonts w:ascii="Times New Roman" w:hAnsi="Times New Roman"/>
          <w:bCs/>
          <w:color w:val="000000" w:themeColor="text1"/>
          <w:szCs w:val="24"/>
          <w:lang w:val="uk-UA" w:eastAsia="uk-UA"/>
        </w:rPr>
        <w:t xml:space="preserve"> </w:t>
      </w:r>
      <w:r w:rsidRPr="00B054CF">
        <w:rPr>
          <w:rFonts w:ascii="Times New Roman" w:hAnsi="Times New Roman"/>
          <w:bCs/>
          <w:color w:val="000000" w:themeColor="text1"/>
          <w:szCs w:val="24"/>
          <w:lang w:val="uk-UA" w:eastAsia="uk-UA"/>
        </w:rPr>
        <w:t>п.</w:t>
      </w:r>
      <w:r>
        <w:rPr>
          <w:rFonts w:ascii="Times New Roman" w:hAnsi="Times New Roman"/>
          <w:bCs/>
          <w:color w:val="000000" w:themeColor="text1"/>
          <w:szCs w:val="24"/>
          <w:lang w:val="uk-UA" w:eastAsia="uk-UA"/>
        </w:rPr>
        <w:t xml:space="preserve"> </w:t>
      </w:r>
      <w:r>
        <w:rPr>
          <w:rFonts w:ascii="Times New Roman" w:hAnsi="Times New Roman"/>
          <w:b/>
          <w:bCs/>
          <w:color w:val="000000" w:themeColor="text1"/>
          <w:szCs w:val="24"/>
          <w:lang w:val="uk-UA" w:eastAsia="uk-UA"/>
        </w:rPr>
        <w:t xml:space="preserve"> </w:t>
      </w:r>
    </w:p>
    <w:p w14:paraId="0EF63133" w14:textId="45FF9B7F" w:rsidR="00B054CF" w:rsidRDefault="00B054CF" w:rsidP="00502384">
      <w:pPr>
        <w:shd w:val="clear" w:color="auto" w:fill="FFFFFF"/>
        <w:ind w:firstLine="450"/>
        <w:rPr>
          <w:rFonts w:ascii="Times New Roman" w:hAnsi="Times New Roman"/>
          <w:bCs/>
          <w:color w:val="000000" w:themeColor="text1"/>
          <w:szCs w:val="24"/>
          <w:lang w:val="uk-UA" w:eastAsia="uk-UA"/>
        </w:rPr>
      </w:pPr>
      <w:r w:rsidRPr="00B054CF">
        <w:rPr>
          <w:rFonts w:ascii="Times New Roman" w:hAnsi="Times New Roman"/>
          <w:bCs/>
          <w:color w:val="000000" w:themeColor="text1"/>
          <w:szCs w:val="24"/>
          <w:lang w:val="uk-UA" w:eastAsia="uk-UA"/>
        </w:rPr>
        <w:t xml:space="preserve"> 4.1.2.3.67 </w:t>
      </w:r>
      <w:proofErr w:type="spellStart"/>
      <w:r w:rsidRPr="00B054CF">
        <w:rPr>
          <w:rFonts w:ascii="Times New Roman" w:hAnsi="Times New Roman"/>
          <w:bCs/>
          <w:color w:val="000000" w:themeColor="text1"/>
          <w:szCs w:val="24"/>
          <w:lang w:val="uk-UA" w:eastAsia="uk-UA"/>
        </w:rPr>
        <w:t>Сканкопія</w:t>
      </w:r>
      <w:proofErr w:type="spellEnd"/>
      <w:r w:rsidRPr="00B054CF">
        <w:rPr>
          <w:rFonts w:ascii="Times New Roman" w:hAnsi="Times New Roman"/>
          <w:bCs/>
          <w:color w:val="000000" w:themeColor="text1"/>
          <w:szCs w:val="24"/>
          <w:lang w:val="uk-UA" w:eastAsia="uk-UA"/>
        </w:rPr>
        <w:t xml:space="preserve"> акту встановлення та узгодження меж земельної ділянки </w:t>
      </w:r>
      <w:r w:rsidR="00FF6519">
        <w:rPr>
          <w:rFonts w:ascii="Times New Roman" w:hAnsi="Times New Roman"/>
          <w:bCs/>
          <w:color w:val="000000" w:themeColor="text1"/>
          <w:szCs w:val="24"/>
          <w:lang w:val="uk-UA" w:eastAsia="uk-UA"/>
        </w:rPr>
        <w:t xml:space="preserve">; </w:t>
      </w:r>
      <w:bookmarkStart w:id="6" w:name="_GoBack"/>
      <w:bookmarkEnd w:id="6"/>
    </w:p>
    <w:p w14:paraId="17238D78" w14:textId="7004F082" w:rsidR="00B054CF" w:rsidRDefault="00B054CF" w:rsidP="00B054CF">
      <w:pPr>
        <w:shd w:val="clear" w:color="auto" w:fill="FFFFFF"/>
        <w:ind w:firstLine="450"/>
        <w:rPr>
          <w:rFonts w:ascii="Times New Roman" w:hAnsi="Times New Roman"/>
          <w:szCs w:val="24"/>
          <w:lang w:val="uk-UA"/>
        </w:rPr>
      </w:pPr>
      <w:r>
        <w:rPr>
          <w:rFonts w:ascii="Times New Roman" w:hAnsi="Times New Roman"/>
          <w:bCs/>
          <w:color w:val="000000" w:themeColor="text1"/>
          <w:szCs w:val="24"/>
          <w:lang w:val="uk-UA" w:eastAsia="uk-UA"/>
        </w:rPr>
        <w:t xml:space="preserve"> У п. 4.1.4 замінено слова з </w:t>
      </w:r>
      <w:r w:rsidRPr="00B054CF">
        <w:rPr>
          <w:rFonts w:ascii="Times New Roman" w:hAnsi="Times New Roman"/>
          <w:szCs w:val="24"/>
          <w:lang w:val="uk-UA"/>
        </w:rPr>
        <w:t xml:space="preserve">на прикладі </w:t>
      </w:r>
      <w:proofErr w:type="spellStart"/>
      <w:r w:rsidRPr="00B054CF">
        <w:rPr>
          <w:rFonts w:ascii="Times New Roman" w:hAnsi="Times New Roman"/>
          <w:szCs w:val="24"/>
          <w:lang w:val="uk-UA"/>
        </w:rPr>
        <w:t>Сасівської</w:t>
      </w:r>
      <w:proofErr w:type="spellEnd"/>
      <w:r w:rsidRPr="00B054CF">
        <w:rPr>
          <w:rFonts w:ascii="Times New Roman" w:hAnsi="Times New Roman"/>
          <w:szCs w:val="24"/>
          <w:lang w:val="uk-UA"/>
        </w:rPr>
        <w:t xml:space="preserve"> сільської</w:t>
      </w:r>
      <w:r w:rsidRPr="00B054CF">
        <w:rPr>
          <w:rFonts w:ascii="Times New Roman" w:hAnsi="Times New Roman"/>
          <w:szCs w:val="24"/>
          <w:lang w:val="uk-UA"/>
        </w:rPr>
        <w:t xml:space="preserve"> на прикладі двох </w:t>
      </w:r>
      <w:proofErr w:type="spellStart"/>
      <w:r w:rsidRPr="00B054CF">
        <w:rPr>
          <w:rFonts w:ascii="Times New Roman" w:hAnsi="Times New Roman"/>
          <w:szCs w:val="24"/>
          <w:lang w:val="uk-UA"/>
        </w:rPr>
        <w:t>старостинських</w:t>
      </w:r>
      <w:proofErr w:type="spellEnd"/>
      <w:r w:rsidRPr="00B054CF">
        <w:rPr>
          <w:rFonts w:ascii="Times New Roman" w:hAnsi="Times New Roman"/>
          <w:szCs w:val="24"/>
          <w:lang w:val="uk-UA"/>
        </w:rPr>
        <w:t xml:space="preserve"> округів </w:t>
      </w:r>
      <w:r>
        <w:rPr>
          <w:rFonts w:ascii="Times New Roman" w:hAnsi="Times New Roman"/>
          <w:szCs w:val="24"/>
          <w:lang w:val="uk-UA"/>
        </w:rPr>
        <w:t>.</w:t>
      </w:r>
    </w:p>
    <w:p w14:paraId="589AAE76" w14:textId="414B2944" w:rsidR="00B054CF" w:rsidRPr="00B054CF" w:rsidRDefault="00B054CF" w:rsidP="00B054CF">
      <w:pPr>
        <w:spacing w:line="276" w:lineRule="auto"/>
        <w:jc w:val="both"/>
        <w:rPr>
          <w:lang w:val="uk-UA"/>
        </w:rPr>
      </w:pPr>
      <w:r w:rsidRPr="00B054CF">
        <w:rPr>
          <w:rFonts w:ascii="Times New Roman" w:hAnsi="Times New Roman"/>
          <w:szCs w:val="24"/>
          <w:lang w:val="uk-UA"/>
        </w:rPr>
        <w:t xml:space="preserve">У п.8 </w:t>
      </w:r>
      <w:r w:rsidRPr="00B054CF">
        <w:rPr>
          <w:rFonts w:ascii="Times New Roman" w:hAnsi="Times New Roman"/>
          <w:b/>
          <w:szCs w:val="24"/>
          <w:lang w:val="uk-UA"/>
        </w:rPr>
        <w:t>Перелік вихідних матеріалів, які Замовник передає Виконавцю робіт:</w:t>
      </w:r>
      <w:r w:rsidRPr="00B054CF">
        <w:rPr>
          <w:rFonts w:ascii="Times New Roman" w:hAnsi="Times New Roman"/>
          <w:b/>
          <w:szCs w:val="24"/>
          <w:lang w:val="uk-UA"/>
        </w:rPr>
        <w:t xml:space="preserve"> </w:t>
      </w:r>
      <w:r w:rsidRPr="00B054CF">
        <w:rPr>
          <w:rFonts w:ascii="Times New Roman" w:hAnsi="Times New Roman"/>
          <w:szCs w:val="24"/>
          <w:lang w:val="uk-UA"/>
        </w:rPr>
        <w:t>видалено п. 8.2.</w:t>
      </w:r>
      <w:r w:rsidRPr="00B054CF">
        <w:rPr>
          <w:rFonts w:ascii="Times New Roman" w:hAnsi="Times New Roman"/>
          <w:b/>
          <w:szCs w:val="24"/>
          <w:lang w:val="uk-UA"/>
        </w:rPr>
        <w:t xml:space="preserve"> </w:t>
      </w:r>
    </w:p>
    <w:p w14:paraId="088B9C5F" w14:textId="66D471C1" w:rsidR="00B054CF" w:rsidRPr="00B054CF" w:rsidRDefault="00B054CF" w:rsidP="00B054CF">
      <w:pPr>
        <w:shd w:val="clear" w:color="auto" w:fill="FFFFFF"/>
        <w:ind w:firstLine="450"/>
        <w:rPr>
          <w:rFonts w:ascii="Times New Roman" w:hAnsi="Times New Roman"/>
          <w:bCs/>
          <w:color w:val="000000" w:themeColor="text1"/>
          <w:szCs w:val="24"/>
          <w:lang w:eastAsia="uk-UA"/>
        </w:rPr>
      </w:pPr>
    </w:p>
    <w:p w14:paraId="20432796" w14:textId="2FA9E8F6" w:rsidR="00502384" w:rsidRPr="00B054CF" w:rsidRDefault="00B054CF" w:rsidP="00FD2A3F">
      <w:pPr>
        <w:shd w:val="clear" w:color="auto" w:fill="FFFFFF"/>
        <w:jc w:val="center"/>
        <w:rPr>
          <w:rFonts w:ascii="Times New Roman" w:hAnsi="Times New Roman"/>
          <w:bCs/>
          <w:color w:val="000000" w:themeColor="text1"/>
          <w:szCs w:val="24"/>
          <w:lang w:val="uk-UA" w:eastAsia="uk-UA"/>
        </w:rPr>
      </w:pPr>
      <w:r>
        <w:rPr>
          <w:rFonts w:ascii="Times New Roman" w:hAnsi="Times New Roman"/>
          <w:bCs/>
          <w:color w:val="000000" w:themeColor="text1"/>
          <w:szCs w:val="24"/>
          <w:lang w:val="uk-UA" w:eastAsia="uk-UA"/>
        </w:rPr>
        <w:t>.</w:t>
      </w:r>
    </w:p>
    <w:bookmarkEnd w:id="3"/>
    <w:p w14:paraId="079ABB62" w14:textId="77777777" w:rsidR="00FD2A3F" w:rsidRPr="00B054CF" w:rsidRDefault="00FD2A3F" w:rsidP="00FD2A3F">
      <w:pPr>
        <w:jc w:val="center"/>
        <w:rPr>
          <w:rFonts w:ascii="Times New Roman" w:hAnsi="Times New Roman"/>
          <w:color w:val="000000" w:themeColor="text1"/>
          <w:sz w:val="36"/>
          <w:szCs w:val="36"/>
          <w:lang w:val="uk-UA"/>
        </w:rPr>
      </w:pPr>
    </w:p>
    <w:p w14:paraId="561354D9" w14:textId="77777777" w:rsidR="00FD2A3F" w:rsidRPr="00502384" w:rsidRDefault="00FD2A3F" w:rsidP="00FD2A3F">
      <w:pPr>
        <w:jc w:val="center"/>
        <w:rPr>
          <w:rFonts w:ascii="Times New Roman" w:hAnsi="Times New Roman"/>
          <w:b/>
          <w:color w:val="000000" w:themeColor="text1"/>
          <w:szCs w:val="24"/>
          <w:lang w:val="uk-UA"/>
        </w:rPr>
      </w:pPr>
    </w:p>
    <w:p w14:paraId="57D37985" w14:textId="77777777" w:rsidR="00FD2A3F" w:rsidRPr="00502384" w:rsidRDefault="00FD2A3F" w:rsidP="00FD2A3F">
      <w:pPr>
        <w:rPr>
          <w:rFonts w:ascii="Times New Roman" w:eastAsia="Calibri" w:hAnsi="Times New Roman"/>
          <w:b/>
          <w:color w:val="000000" w:themeColor="text1"/>
          <w:sz w:val="28"/>
          <w:szCs w:val="28"/>
          <w:lang w:val="uk-UA"/>
        </w:rPr>
      </w:pPr>
    </w:p>
    <w:p w14:paraId="66E9D608" w14:textId="77777777" w:rsidR="00FD2A3F" w:rsidRPr="00502384" w:rsidRDefault="00FD2A3F" w:rsidP="00FD2A3F">
      <w:pPr>
        <w:rPr>
          <w:rFonts w:ascii="Times New Roman" w:eastAsia="Calibri" w:hAnsi="Times New Roman"/>
          <w:b/>
          <w:color w:val="000000" w:themeColor="text1"/>
          <w:sz w:val="28"/>
          <w:szCs w:val="28"/>
          <w:lang w:val="uk-UA"/>
        </w:rPr>
      </w:pPr>
    </w:p>
    <w:p w14:paraId="33C4CE45" w14:textId="77777777" w:rsidR="00FD2A3F" w:rsidRPr="00502384" w:rsidRDefault="00FD2A3F" w:rsidP="00FD2A3F">
      <w:pPr>
        <w:rPr>
          <w:rFonts w:ascii="Times New Roman" w:eastAsia="Calibri" w:hAnsi="Times New Roman"/>
          <w:b/>
          <w:color w:val="000000" w:themeColor="text1"/>
          <w:sz w:val="28"/>
          <w:szCs w:val="28"/>
          <w:lang w:val="uk-UA"/>
        </w:rPr>
      </w:pPr>
    </w:p>
    <w:p w14:paraId="2029ECFC" w14:textId="77777777" w:rsidR="00FD2A3F" w:rsidRPr="00502384" w:rsidRDefault="00FD2A3F" w:rsidP="00FD2A3F">
      <w:pPr>
        <w:rPr>
          <w:rFonts w:ascii="Times New Roman" w:eastAsia="Calibri" w:hAnsi="Times New Roman"/>
          <w:b/>
          <w:color w:val="000000" w:themeColor="text1"/>
          <w:sz w:val="28"/>
          <w:szCs w:val="28"/>
          <w:lang w:val="uk-UA"/>
        </w:rPr>
      </w:pPr>
    </w:p>
    <w:p w14:paraId="037530B4" w14:textId="77777777" w:rsidR="00FD2A3F" w:rsidRPr="00502384" w:rsidRDefault="00FD2A3F" w:rsidP="00FD2A3F">
      <w:pPr>
        <w:rPr>
          <w:rFonts w:ascii="Times New Roman" w:eastAsia="Calibri" w:hAnsi="Times New Roman"/>
          <w:b/>
          <w:color w:val="000000" w:themeColor="text1"/>
          <w:sz w:val="28"/>
          <w:szCs w:val="28"/>
          <w:lang w:val="uk-UA"/>
        </w:rPr>
      </w:pPr>
    </w:p>
    <w:bookmarkEnd w:id="2"/>
    <w:bookmarkEnd w:id="4"/>
    <w:bookmarkEnd w:id="5"/>
    <w:p w14:paraId="68C80BDE" w14:textId="77777777" w:rsidR="00FD2A3F" w:rsidRPr="00502384" w:rsidRDefault="00FD2A3F" w:rsidP="00FD2A3F">
      <w:pPr>
        <w:jc w:val="center"/>
        <w:rPr>
          <w:rFonts w:ascii="Times New Roman" w:eastAsia="Calibri" w:hAnsi="Times New Roman"/>
          <w:color w:val="000000" w:themeColor="text1"/>
          <w:sz w:val="28"/>
          <w:szCs w:val="28"/>
          <w:lang w:val="uk-UA"/>
        </w:rPr>
      </w:pPr>
    </w:p>
    <w:sectPr w:rsidR="00FD2A3F" w:rsidRPr="00502384" w:rsidSect="00B13895">
      <w:footerReference w:type="default" r:id="rId7"/>
      <w:pgSz w:w="11904" w:h="16838"/>
      <w:pgMar w:top="850" w:right="850" w:bottom="567" w:left="1134" w:header="709" w:footer="197" w:gutter="0"/>
      <w:cols w:space="709"/>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C01B1" w14:textId="77777777" w:rsidR="00BC627D" w:rsidRDefault="00BC627D" w:rsidP="00E2772D">
      <w:r>
        <w:separator/>
      </w:r>
    </w:p>
  </w:endnote>
  <w:endnote w:type="continuationSeparator" w:id="0">
    <w:p w14:paraId="1B5A3506" w14:textId="77777777" w:rsidR="00BC627D" w:rsidRDefault="00BC627D" w:rsidP="00E2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orpoS">
    <w:altName w:val="Courier New"/>
    <w:panose1 w:val="00000000000000000000"/>
    <w:charset w:val="00"/>
    <w:family w:val="auto"/>
    <w:notTrueType/>
    <w:pitch w:val="variable"/>
    <w:sig w:usb0="00000003" w:usb1="00000000" w:usb2="00000000" w:usb3="00000000" w:csb0="00000001" w:csb1="00000000"/>
  </w:font>
  <w:font w:name="Adver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A04EF" w14:textId="60FEB35D" w:rsidR="00C3571B" w:rsidRDefault="00C3571B">
    <w:pPr>
      <w:pStyle w:val="afd"/>
      <w:jc w:val="center"/>
    </w:pPr>
    <w:r>
      <w:rPr>
        <w:noProof/>
      </w:rPr>
      <w:fldChar w:fldCharType="begin"/>
    </w:r>
    <w:r>
      <w:rPr>
        <w:noProof/>
      </w:rPr>
      <w:instrText>PAGE   \* MERGEFORMAT</w:instrText>
    </w:r>
    <w:r>
      <w:rPr>
        <w:noProof/>
      </w:rPr>
      <w:fldChar w:fldCharType="separate"/>
    </w:r>
    <w:r w:rsidR="00FF6519">
      <w:rPr>
        <w:noProof/>
      </w:rPr>
      <w:t>1</w:t>
    </w:r>
    <w:r>
      <w:rPr>
        <w:noProof/>
      </w:rPr>
      <w:fldChar w:fldCharType="end"/>
    </w:r>
  </w:p>
  <w:p w14:paraId="10CC24E3" w14:textId="77777777" w:rsidR="00C3571B" w:rsidRDefault="00C3571B">
    <w:pPr>
      <w:pStyle w:val="af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893C6" w14:textId="77777777" w:rsidR="00BC627D" w:rsidRDefault="00BC627D" w:rsidP="00E2772D">
      <w:r>
        <w:separator/>
      </w:r>
    </w:p>
  </w:footnote>
  <w:footnote w:type="continuationSeparator" w:id="0">
    <w:p w14:paraId="57A07BCA" w14:textId="77777777" w:rsidR="00BC627D" w:rsidRDefault="00BC627D" w:rsidP="00E277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o"/>
      <w:lvlJc w:val="left"/>
      <w:pPr>
        <w:tabs>
          <w:tab w:val="num" w:pos="778"/>
        </w:tabs>
        <w:ind w:left="778" w:hanging="360"/>
      </w:pPr>
      <w:rPr>
        <w:rFonts w:ascii="Courier New" w:hAnsi="Courier New"/>
      </w:r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3A5377"/>
    <w:multiLevelType w:val="multilevel"/>
    <w:tmpl w:val="FFFC0A54"/>
    <w:lvl w:ilvl="0">
      <w:start w:val="1"/>
      <w:numFmt w:val="bullet"/>
      <w:pStyle w:val="2-"/>
      <w:suff w:val="space"/>
      <w:lvlText w:val="º"/>
      <w:lvlJc w:val="left"/>
      <w:pPr>
        <w:ind w:left="2344" w:hanging="360"/>
      </w:pPr>
      <w:rPr>
        <w:rFonts w:ascii="Courier New" w:hAnsi="Courier New"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3A804F3"/>
    <w:multiLevelType w:val="multilevel"/>
    <w:tmpl w:val="0BD2F9F4"/>
    <w:lvl w:ilvl="0">
      <w:start w:val="1"/>
      <w:numFmt w:val="decimal"/>
      <w:lvlText w:val="%1."/>
      <w:lvlJc w:val="right"/>
      <w:pPr>
        <w:ind w:left="720" w:hanging="153"/>
      </w:pPr>
      <w:rPr>
        <w:rFonts w:ascii="Times New Roman" w:eastAsia="Times New Roman" w:hAnsi="Times New Roman" w:cs="Times New Roman"/>
        <w:b/>
        <w:i w:val="0"/>
        <w:sz w:val="24"/>
        <w:szCs w:val="24"/>
        <w:u w:val="none"/>
        <w:vertAlign w:val="baseline"/>
      </w:rPr>
    </w:lvl>
    <w:lvl w:ilvl="1">
      <w:start w:val="1"/>
      <w:numFmt w:val="decimal"/>
      <w:lvlText w:val="%1.%2."/>
      <w:lvlJc w:val="right"/>
      <w:pPr>
        <w:ind w:left="1440" w:hanging="164"/>
      </w:pPr>
      <w:rPr>
        <w:rFonts w:ascii="Times New Roman" w:eastAsia="Times New Roman" w:hAnsi="Times New Roman" w:cs="Times New Roman"/>
        <w:b w:val="0"/>
        <w:i w:val="0"/>
        <w:sz w:val="24"/>
        <w:szCs w:val="24"/>
        <w:u w:val="none"/>
        <w:vertAlign w:val="baseline"/>
      </w:rPr>
    </w:lvl>
    <w:lvl w:ilvl="2">
      <w:start w:val="1"/>
      <w:numFmt w:val="decimal"/>
      <w:lvlText w:val="%1.%2.%3."/>
      <w:lvlJc w:val="right"/>
      <w:pPr>
        <w:ind w:left="1700" w:hanging="141"/>
      </w:pPr>
      <w:rPr>
        <w:rFonts w:ascii="Times New Roman" w:eastAsia="Times New Roman" w:hAnsi="Times New Roman" w:cs="Times New Roman"/>
        <w:b w:val="0"/>
        <w:sz w:val="24"/>
        <w:szCs w:val="24"/>
        <w:u w:val="none"/>
        <w:vertAlign w:val="baseline"/>
      </w:rPr>
    </w:lvl>
    <w:lvl w:ilvl="3">
      <w:start w:val="1"/>
      <w:numFmt w:val="decimal"/>
      <w:lvlText w:val="%1.%2.%3.%4."/>
      <w:lvlJc w:val="right"/>
      <w:pPr>
        <w:ind w:left="2880" w:hanging="360"/>
      </w:pPr>
      <w:rPr>
        <w:rFonts w:ascii="Times New Roman" w:eastAsia="Times New Roman" w:hAnsi="Times New Roman" w:cs="Times New Roman"/>
        <w:b w:val="0"/>
        <w:sz w:val="24"/>
        <w:szCs w:val="24"/>
        <w:u w:val="none"/>
        <w:vertAlign w:val="baseline"/>
      </w:rPr>
    </w:lvl>
    <w:lvl w:ilvl="4">
      <w:start w:val="1"/>
      <w:numFmt w:val="decimal"/>
      <w:lvlText w:val="%1.%2.%3.%4.%5."/>
      <w:lvlJc w:val="right"/>
      <w:pPr>
        <w:ind w:left="3600" w:hanging="360"/>
      </w:pPr>
      <w:rPr>
        <w:u w:val="none"/>
        <w:vertAlign w:val="baseline"/>
      </w:rPr>
    </w:lvl>
    <w:lvl w:ilvl="5">
      <w:start w:val="1"/>
      <w:numFmt w:val="decimal"/>
      <w:lvlText w:val="%1.%2.%3.%4.%5.%6."/>
      <w:lvlJc w:val="right"/>
      <w:pPr>
        <w:ind w:left="4320" w:hanging="360"/>
      </w:pPr>
      <w:rPr>
        <w:u w:val="none"/>
        <w:vertAlign w:val="baseline"/>
      </w:rPr>
    </w:lvl>
    <w:lvl w:ilvl="6">
      <w:start w:val="1"/>
      <w:numFmt w:val="decimal"/>
      <w:lvlText w:val="%1.%2.%3.%4.%5.%6.%7."/>
      <w:lvlJc w:val="right"/>
      <w:pPr>
        <w:ind w:left="5040" w:hanging="360"/>
      </w:pPr>
      <w:rPr>
        <w:u w:val="none"/>
        <w:vertAlign w:val="baseline"/>
      </w:rPr>
    </w:lvl>
    <w:lvl w:ilvl="7">
      <w:start w:val="1"/>
      <w:numFmt w:val="decimal"/>
      <w:lvlText w:val="%1.%2.%3.%4.%5.%6.%7.%8."/>
      <w:lvlJc w:val="right"/>
      <w:pPr>
        <w:ind w:left="5760" w:hanging="360"/>
      </w:pPr>
      <w:rPr>
        <w:u w:val="none"/>
        <w:vertAlign w:val="baseline"/>
      </w:rPr>
    </w:lvl>
    <w:lvl w:ilvl="8">
      <w:start w:val="1"/>
      <w:numFmt w:val="decimal"/>
      <w:lvlText w:val="%1.%2.%3.%4.%5.%6.%7.%8.%9."/>
      <w:lvlJc w:val="right"/>
      <w:pPr>
        <w:ind w:left="6480" w:hanging="360"/>
      </w:pPr>
      <w:rPr>
        <w:u w:val="none"/>
        <w:vertAlign w:val="baseline"/>
      </w:rPr>
    </w:lvl>
  </w:abstractNum>
  <w:abstractNum w:abstractNumId="5" w15:restartNumberingAfterBreak="0">
    <w:nsid w:val="04D45F09"/>
    <w:multiLevelType w:val="multilevel"/>
    <w:tmpl w:val="B1D01EE8"/>
    <w:lvl w:ilvl="0">
      <w:start w:val="1"/>
      <w:numFmt w:val="none"/>
      <w:pStyle w:val="a"/>
      <w:suff w:val="nothing"/>
      <w:lvlText w:val="%1"/>
      <w:lvlJc w:val="left"/>
      <w:pPr>
        <w:ind w:left="0" w:firstLine="709"/>
      </w:pPr>
      <w:rPr>
        <w:rFonts w:hint="default"/>
      </w:rPr>
    </w:lvl>
    <w:lvl w:ilvl="1">
      <w:start w:val="1"/>
      <w:numFmt w:val="decimal"/>
      <w:isLgl/>
      <w:suff w:val="space"/>
      <w:lvlText w:val="%2"/>
      <w:lvlJc w:val="left"/>
      <w:pPr>
        <w:ind w:left="-426" w:firstLine="709"/>
      </w:pPr>
      <w:rPr>
        <w:rFonts w:hint="default"/>
      </w:rPr>
    </w:lvl>
    <w:lvl w:ilvl="2">
      <w:start w:val="1"/>
      <w:numFmt w:val="decimal"/>
      <w:suff w:val="space"/>
      <w:lvlText w:val="%2.%3"/>
      <w:lvlJc w:val="left"/>
      <w:pPr>
        <w:ind w:left="0" w:firstLine="709"/>
      </w:pPr>
      <w:rPr>
        <w:rFonts w:hint="default"/>
      </w:rPr>
    </w:lvl>
    <w:lvl w:ilvl="3">
      <w:start w:val="1"/>
      <w:numFmt w:val="decimal"/>
      <w:isLgl/>
      <w:suff w:val="space"/>
      <w:lvlText w:val="%2.%3.%4"/>
      <w:lvlJc w:val="left"/>
      <w:pPr>
        <w:ind w:left="0" w:firstLine="70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09313D83"/>
    <w:multiLevelType w:val="hybridMultilevel"/>
    <w:tmpl w:val="616A914C"/>
    <w:lvl w:ilvl="0" w:tplc="F7366FB8">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B597722"/>
    <w:multiLevelType w:val="hybridMultilevel"/>
    <w:tmpl w:val="1844390A"/>
    <w:lvl w:ilvl="0" w:tplc="04220011">
      <w:start w:val="1"/>
      <w:numFmt w:val="decimal"/>
      <w:lvlText w:val="%1)"/>
      <w:lvlJc w:val="left"/>
      <w:pPr>
        <w:ind w:left="644"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12BF5A48"/>
    <w:multiLevelType w:val="hybridMultilevel"/>
    <w:tmpl w:val="35AC77E8"/>
    <w:lvl w:ilvl="0" w:tplc="3DE014DA">
      <w:start w:val="1"/>
      <w:numFmt w:val="decimal"/>
      <w:lvlText w:val="%1)"/>
      <w:lvlJc w:val="left"/>
      <w:pPr>
        <w:ind w:left="360" w:hanging="360"/>
      </w:pPr>
      <w:rPr>
        <w:rFonts w:hint="default"/>
        <w:b w:val="0"/>
        <w:color w:val="00000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15:restartNumberingAfterBreak="0">
    <w:nsid w:val="133E556A"/>
    <w:multiLevelType w:val="hybridMultilevel"/>
    <w:tmpl w:val="3B5A6CA6"/>
    <w:lvl w:ilvl="0" w:tplc="36CA3532">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1" w15:restartNumberingAfterBreak="0">
    <w:nsid w:val="145544E5"/>
    <w:multiLevelType w:val="hybridMultilevel"/>
    <w:tmpl w:val="6EB0E6FC"/>
    <w:lvl w:ilvl="0" w:tplc="E9E45010">
      <w:start w:val="1"/>
      <w:numFmt w:val="decimal"/>
      <w:lvlText w:val="%1."/>
      <w:lvlJc w:val="left"/>
      <w:pPr>
        <w:ind w:left="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67017D8">
      <w:start w:val="1"/>
      <w:numFmt w:val="lowerLetter"/>
      <w:lvlText w:val="%2"/>
      <w:lvlJc w:val="left"/>
      <w:pPr>
        <w:ind w:left="12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A22B3BC">
      <w:start w:val="1"/>
      <w:numFmt w:val="lowerRoman"/>
      <w:lvlText w:val="%3"/>
      <w:lvlJc w:val="left"/>
      <w:pPr>
        <w:ind w:left="19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032A92A">
      <w:start w:val="1"/>
      <w:numFmt w:val="decimal"/>
      <w:lvlText w:val="%4"/>
      <w:lvlJc w:val="left"/>
      <w:pPr>
        <w:ind w:left="27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EFCDF8E">
      <w:start w:val="1"/>
      <w:numFmt w:val="lowerLetter"/>
      <w:lvlText w:val="%5"/>
      <w:lvlJc w:val="left"/>
      <w:pPr>
        <w:ind w:left="34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1C667BE">
      <w:start w:val="1"/>
      <w:numFmt w:val="lowerRoman"/>
      <w:lvlText w:val="%6"/>
      <w:lvlJc w:val="left"/>
      <w:pPr>
        <w:ind w:left="41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98A9B04">
      <w:start w:val="1"/>
      <w:numFmt w:val="decimal"/>
      <w:lvlText w:val="%7"/>
      <w:lvlJc w:val="left"/>
      <w:pPr>
        <w:ind w:left="48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C3088B6">
      <w:start w:val="1"/>
      <w:numFmt w:val="lowerLetter"/>
      <w:lvlText w:val="%8"/>
      <w:lvlJc w:val="left"/>
      <w:pPr>
        <w:ind w:left="55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5929F8C">
      <w:start w:val="1"/>
      <w:numFmt w:val="lowerRoman"/>
      <w:lvlText w:val="%9"/>
      <w:lvlJc w:val="left"/>
      <w:pPr>
        <w:ind w:left="63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18650D5F"/>
    <w:multiLevelType w:val="hybridMultilevel"/>
    <w:tmpl w:val="2AAA382C"/>
    <w:lvl w:ilvl="0" w:tplc="2E70F218">
      <w:start w:val="7"/>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1BAE0934"/>
    <w:multiLevelType w:val="multilevel"/>
    <w:tmpl w:val="CA3603D2"/>
    <w:lvl w:ilvl="0">
      <w:start w:val="1"/>
      <w:numFmt w:val="decimal"/>
      <w:pStyle w:val="1-"/>
      <w:isLgl/>
      <w:suff w:val="space"/>
      <w:lvlText w:val="%1"/>
      <w:lvlJc w:val="left"/>
      <w:pPr>
        <w:ind w:left="1134" w:firstLine="709"/>
      </w:pPr>
      <w:rPr>
        <w:rFonts w:hint="default"/>
      </w:rPr>
    </w:lvl>
    <w:lvl w:ilvl="1">
      <w:start w:val="1"/>
      <w:numFmt w:val="decimal"/>
      <w:pStyle w:val="2-0"/>
      <w:suff w:val="space"/>
      <w:lvlText w:val="%1.%2"/>
      <w:lvlJc w:val="left"/>
      <w:pPr>
        <w:ind w:left="-5812" w:firstLine="1066"/>
      </w:pPr>
      <w:rPr>
        <w:rFonts w:hint="default"/>
      </w:rPr>
    </w:lvl>
    <w:lvl w:ilvl="2">
      <w:start w:val="1"/>
      <w:numFmt w:val="decimal"/>
      <w:pStyle w:val="3-"/>
      <w:suff w:val="space"/>
      <w:lvlText w:val="%1.%2.%3"/>
      <w:lvlJc w:val="left"/>
      <w:pPr>
        <w:ind w:left="-5812" w:firstLine="1423"/>
      </w:pPr>
      <w:rPr>
        <w:rFonts w:hint="default"/>
      </w:rPr>
    </w:lvl>
    <w:lvl w:ilvl="3">
      <w:start w:val="1"/>
      <w:numFmt w:val="decimal"/>
      <w:isLgl/>
      <w:suff w:val="space"/>
      <w:lvlText w:val="%2.%3.%4"/>
      <w:lvlJc w:val="left"/>
      <w:pPr>
        <w:ind w:left="-5812" w:firstLine="709"/>
      </w:pPr>
      <w:rPr>
        <w:rFonts w:hint="default"/>
      </w:rPr>
    </w:lvl>
    <w:lvl w:ilvl="4">
      <w:start w:val="1"/>
      <w:numFmt w:val="lowerLetter"/>
      <w:lvlText w:val="(%5)"/>
      <w:lvlJc w:val="left"/>
      <w:pPr>
        <w:ind w:left="-4012" w:hanging="360"/>
      </w:pPr>
      <w:rPr>
        <w:rFonts w:hint="default"/>
      </w:rPr>
    </w:lvl>
    <w:lvl w:ilvl="5">
      <w:start w:val="1"/>
      <w:numFmt w:val="lowerRoman"/>
      <w:lvlText w:val="(%6)"/>
      <w:lvlJc w:val="left"/>
      <w:pPr>
        <w:ind w:left="-3652" w:hanging="360"/>
      </w:pPr>
      <w:rPr>
        <w:rFonts w:hint="default"/>
      </w:rPr>
    </w:lvl>
    <w:lvl w:ilvl="6">
      <w:start w:val="1"/>
      <w:numFmt w:val="decimal"/>
      <w:lvlText w:val="%7."/>
      <w:lvlJc w:val="left"/>
      <w:pPr>
        <w:ind w:left="-3292" w:hanging="360"/>
      </w:pPr>
      <w:rPr>
        <w:rFonts w:hint="default"/>
      </w:rPr>
    </w:lvl>
    <w:lvl w:ilvl="7">
      <w:start w:val="1"/>
      <w:numFmt w:val="lowerLetter"/>
      <w:lvlText w:val="%8."/>
      <w:lvlJc w:val="left"/>
      <w:pPr>
        <w:ind w:left="-2932" w:hanging="360"/>
      </w:pPr>
      <w:rPr>
        <w:rFonts w:hint="default"/>
      </w:rPr>
    </w:lvl>
    <w:lvl w:ilvl="8">
      <w:start w:val="1"/>
      <w:numFmt w:val="lowerRoman"/>
      <w:lvlText w:val="%9."/>
      <w:lvlJc w:val="left"/>
      <w:pPr>
        <w:ind w:left="-2572" w:hanging="360"/>
      </w:pPr>
      <w:rPr>
        <w:rFonts w:hint="default"/>
      </w:rPr>
    </w:lvl>
  </w:abstractNum>
  <w:abstractNum w:abstractNumId="14" w15:restartNumberingAfterBreak="0">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59033E"/>
    <w:multiLevelType w:val="hybridMultilevel"/>
    <w:tmpl w:val="EA10FC10"/>
    <w:lvl w:ilvl="0" w:tplc="BDDE9CB0">
      <w:start w:val="1"/>
      <w:numFmt w:val="bullet"/>
      <w:lvlText w:val="-"/>
      <w:lvlJc w:val="left"/>
      <w:pPr>
        <w:ind w:left="808" w:hanging="360"/>
      </w:pPr>
      <w:rPr>
        <w:rFonts w:ascii="Times New Roman" w:eastAsia="Times New Roman" w:hAnsi="Times New Roman" w:cs="Times New Roman" w:hint="default"/>
        <w:b/>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16" w15:restartNumberingAfterBreak="0">
    <w:nsid w:val="2F342447"/>
    <w:multiLevelType w:val="hybridMultilevel"/>
    <w:tmpl w:val="FC74770C"/>
    <w:lvl w:ilvl="0" w:tplc="6BCABF0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FB15097"/>
    <w:multiLevelType w:val="hybridMultilevel"/>
    <w:tmpl w:val="0F1292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0C41442"/>
    <w:multiLevelType w:val="multilevel"/>
    <w:tmpl w:val="11E0424A"/>
    <w:lvl w:ilvl="0">
      <w:start w:val="1"/>
      <w:numFmt w:val="bullet"/>
      <w:pStyle w:val="1-0"/>
      <w:suff w:val="space"/>
      <w:lvlText w:val="­"/>
      <w:lvlJc w:val="left"/>
      <w:pPr>
        <w:ind w:left="360" w:hanging="360"/>
      </w:pPr>
      <w:rPr>
        <w:rFonts w:ascii="Courier New" w:hAnsi="Courier New"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4C35BCD"/>
    <w:multiLevelType w:val="hybridMultilevel"/>
    <w:tmpl w:val="BFCEBF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46532CD5"/>
    <w:multiLevelType w:val="multilevel"/>
    <w:tmpl w:val="B712CF4C"/>
    <w:lvl w:ilvl="0">
      <w:start w:val="1"/>
      <w:numFmt w:val="decimal"/>
      <w:pStyle w:val="1-1"/>
      <w:suff w:val="space"/>
      <w:lvlText w:val="%1"/>
      <w:lvlJc w:val="left"/>
      <w:pPr>
        <w:ind w:left="-31778" w:hanging="32766"/>
      </w:pPr>
      <w:rPr>
        <w:rFonts w:ascii="Times New Roman" w:hAnsi="Times New Roman" w:hint="default"/>
        <w:b/>
        <w:i w:val="0"/>
        <w:color w:val="auto"/>
        <w:sz w:val="24"/>
        <w:szCs w:val="24"/>
      </w:rPr>
    </w:lvl>
    <w:lvl w:ilvl="1">
      <w:start w:val="1"/>
      <w:numFmt w:val="decimal"/>
      <w:pStyle w:val="2-1"/>
      <w:suff w:val="space"/>
      <w:lvlText w:val="%1.%2"/>
      <w:lvlJc w:val="left"/>
      <w:pPr>
        <w:ind w:left="-709" w:firstLine="709"/>
      </w:pPr>
      <w:rPr>
        <w:rFonts w:hint="default"/>
      </w:rPr>
    </w:lvl>
    <w:lvl w:ilvl="2">
      <w:start w:val="1"/>
      <w:numFmt w:val="decimal"/>
      <w:pStyle w:val="3-0"/>
      <w:suff w:val="space"/>
      <w:lvlText w:val="%1.%2.%3"/>
      <w:lvlJc w:val="left"/>
      <w:pPr>
        <w:ind w:left="0" w:firstLine="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FDC6650"/>
    <w:multiLevelType w:val="hybridMultilevel"/>
    <w:tmpl w:val="A61AA8E6"/>
    <w:lvl w:ilvl="0" w:tplc="0346F48E">
      <w:start w:val="1"/>
      <w:numFmt w:val="bullet"/>
      <w:lvlText w:val=""/>
      <w:lvlJc w:val="left"/>
      <w:pPr>
        <w:ind w:left="643"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24" w15:restartNumberingAfterBreak="0">
    <w:nsid w:val="62FF1C6E"/>
    <w:multiLevelType w:val="hybridMultilevel"/>
    <w:tmpl w:val="7938B82E"/>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45024B4"/>
    <w:multiLevelType w:val="hybridMultilevel"/>
    <w:tmpl w:val="8DAA2B26"/>
    <w:lvl w:ilvl="0" w:tplc="EF4CF29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50404B"/>
    <w:multiLevelType w:val="hybridMultilevel"/>
    <w:tmpl w:val="E070D90A"/>
    <w:lvl w:ilvl="0" w:tplc="D42C1240">
      <w:start w:val="1"/>
      <w:numFmt w:val="decimal"/>
      <w:lvlText w:val="%1."/>
      <w:lvlJc w:val="left"/>
      <w:pPr>
        <w:tabs>
          <w:tab w:val="num" w:pos="660"/>
        </w:tabs>
        <w:ind w:left="660" w:hanging="360"/>
      </w:pPr>
      <w:rPr>
        <w:rFonts w:cs="Times New Roman" w:hint="default"/>
        <w:b/>
      </w:rPr>
    </w:lvl>
    <w:lvl w:ilvl="1" w:tplc="471ECE12">
      <w:start w:val="2"/>
      <w:numFmt w:val="decimal"/>
      <w:lvlText w:val="%2"/>
      <w:lvlJc w:val="left"/>
      <w:pPr>
        <w:tabs>
          <w:tab w:val="num" w:pos="1380"/>
        </w:tabs>
        <w:ind w:left="1380" w:hanging="360"/>
      </w:pPr>
      <w:rPr>
        <w:rFonts w:cs="Times New Roman" w:hint="default"/>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28" w15:restartNumberingAfterBreak="0">
    <w:nsid w:val="7CDA1DB4"/>
    <w:multiLevelType w:val="hybridMultilevel"/>
    <w:tmpl w:val="52FE3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0" w15:restartNumberingAfterBreak="0">
    <w:nsid w:val="7E2A5E24"/>
    <w:multiLevelType w:val="multilevel"/>
    <w:tmpl w:val="EFAE9FE4"/>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30"/>
  </w:num>
  <w:num w:numId="3">
    <w:abstractNumId w:val="26"/>
  </w:num>
  <w:num w:numId="4">
    <w:abstractNumId w:val="3"/>
  </w:num>
  <w:num w:numId="5">
    <w:abstractNumId w:val="18"/>
  </w:num>
  <w:num w:numId="6">
    <w:abstractNumId w:val="5"/>
  </w:num>
  <w:num w:numId="7">
    <w:abstractNumId w:val="13"/>
  </w:num>
  <w:num w:numId="8">
    <w:abstractNumId w:val="2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9"/>
  </w:num>
  <w:num w:numId="19">
    <w:abstractNumId w:val="1"/>
    <w:lvlOverride w:ilvl="0">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0"/>
  </w:num>
  <w:num w:numId="25">
    <w:abstractNumId w:val="29"/>
  </w:num>
  <w:num w:numId="26">
    <w:abstractNumId w:val="14"/>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9"/>
  </w:num>
  <w:num w:numId="30">
    <w:abstractNumId w:val="25"/>
  </w:num>
  <w:num w:numId="31">
    <w:abstractNumId w:val="16"/>
  </w:num>
  <w:num w:numId="32">
    <w:abstractNumId w:val="10"/>
  </w:num>
  <w:num w:numId="33">
    <w:abstractNumId w:val="27"/>
  </w:num>
  <w:num w:numId="34">
    <w:abstractNumId w:val="15"/>
  </w:num>
  <w:num w:numId="35">
    <w:abstractNumId w:val="12"/>
  </w:num>
  <w:num w:numId="36">
    <w:abstractNumId w:val="22"/>
  </w:num>
  <w:num w:numId="37">
    <w:abstractNumId w:val="24"/>
  </w:num>
  <w:num w:numId="3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DD"/>
    <w:rsid w:val="00001467"/>
    <w:rsid w:val="0000772A"/>
    <w:rsid w:val="00012CA8"/>
    <w:rsid w:val="00015A83"/>
    <w:rsid w:val="0003240E"/>
    <w:rsid w:val="000335CD"/>
    <w:rsid w:val="000410A5"/>
    <w:rsid w:val="00045F10"/>
    <w:rsid w:val="00053ED4"/>
    <w:rsid w:val="000654B5"/>
    <w:rsid w:val="0008671B"/>
    <w:rsid w:val="000917AC"/>
    <w:rsid w:val="00096AAE"/>
    <w:rsid w:val="000A784D"/>
    <w:rsid w:val="000C5994"/>
    <w:rsid w:val="000E7DED"/>
    <w:rsid w:val="001402FD"/>
    <w:rsid w:val="001466EC"/>
    <w:rsid w:val="0014797B"/>
    <w:rsid w:val="0015065F"/>
    <w:rsid w:val="00176B04"/>
    <w:rsid w:val="00182241"/>
    <w:rsid w:val="001906E0"/>
    <w:rsid w:val="00195332"/>
    <w:rsid w:val="00197321"/>
    <w:rsid w:val="001A05C5"/>
    <w:rsid w:val="001A3B8E"/>
    <w:rsid w:val="001B08C8"/>
    <w:rsid w:val="001B1A23"/>
    <w:rsid w:val="001C72E4"/>
    <w:rsid w:val="001D616A"/>
    <w:rsid w:val="001E2F72"/>
    <w:rsid w:val="001E3AEB"/>
    <w:rsid w:val="001F5E81"/>
    <w:rsid w:val="00211747"/>
    <w:rsid w:val="00211E80"/>
    <w:rsid w:val="00212FB6"/>
    <w:rsid w:val="00220B1C"/>
    <w:rsid w:val="002332D7"/>
    <w:rsid w:val="00236338"/>
    <w:rsid w:val="002537AC"/>
    <w:rsid w:val="002556D0"/>
    <w:rsid w:val="00263334"/>
    <w:rsid w:val="002A54D0"/>
    <w:rsid w:val="002B3A1F"/>
    <w:rsid w:val="002C4704"/>
    <w:rsid w:val="00305B0B"/>
    <w:rsid w:val="0031602E"/>
    <w:rsid w:val="00326EC4"/>
    <w:rsid w:val="003347C9"/>
    <w:rsid w:val="00336362"/>
    <w:rsid w:val="00364B6E"/>
    <w:rsid w:val="00376200"/>
    <w:rsid w:val="003806B3"/>
    <w:rsid w:val="003B2BAD"/>
    <w:rsid w:val="003C0DEA"/>
    <w:rsid w:val="003C5084"/>
    <w:rsid w:val="003D0292"/>
    <w:rsid w:val="00400CDF"/>
    <w:rsid w:val="00436F2F"/>
    <w:rsid w:val="00452CA2"/>
    <w:rsid w:val="00464DF7"/>
    <w:rsid w:val="00466382"/>
    <w:rsid w:val="00471EAC"/>
    <w:rsid w:val="00495332"/>
    <w:rsid w:val="004A0259"/>
    <w:rsid w:val="004A2C28"/>
    <w:rsid w:val="004D41F4"/>
    <w:rsid w:val="004E1E27"/>
    <w:rsid w:val="004E1F99"/>
    <w:rsid w:val="004F5EF7"/>
    <w:rsid w:val="00502384"/>
    <w:rsid w:val="0050316A"/>
    <w:rsid w:val="00505140"/>
    <w:rsid w:val="005475C4"/>
    <w:rsid w:val="005516B9"/>
    <w:rsid w:val="0055421B"/>
    <w:rsid w:val="00573E07"/>
    <w:rsid w:val="0058620F"/>
    <w:rsid w:val="00594A35"/>
    <w:rsid w:val="005E57FF"/>
    <w:rsid w:val="005F0B0A"/>
    <w:rsid w:val="005F4A14"/>
    <w:rsid w:val="005F5E3E"/>
    <w:rsid w:val="00610207"/>
    <w:rsid w:val="006232E5"/>
    <w:rsid w:val="00625992"/>
    <w:rsid w:val="00672B33"/>
    <w:rsid w:val="00673C2E"/>
    <w:rsid w:val="00674297"/>
    <w:rsid w:val="006A6CC8"/>
    <w:rsid w:val="006B2250"/>
    <w:rsid w:val="006B6AAE"/>
    <w:rsid w:val="006D0156"/>
    <w:rsid w:val="006D1526"/>
    <w:rsid w:val="006D6025"/>
    <w:rsid w:val="006F0D8C"/>
    <w:rsid w:val="006F1223"/>
    <w:rsid w:val="006F3A2D"/>
    <w:rsid w:val="007239DC"/>
    <w:rsid w:val="0073321F"/>
    <w:rsid w:val="00751695"/>
    <w:rsid w:val="0076548B"/>
    <w:rsid w:val="00782307"/>
    <w:rsid w:val="00795260"/>
    <w:rsid w:val="007B0A9D"/>
    <w:rsid w:val="007B5A76"/>
    <w:rsid w:val="007D7332"/>
    <w:rsid w:val="007F3130"/>
    <w:rsid w:val="007F70F3"/>
    <w:rsid w:val="007F7953"/>
    <w:rsid w:val="00805EFC"/>
    <w:rsid w:val="0081123E"/>
    <w:rsid w:val="00812D1B"/>
    <w:rsid w:val="00826C1D"/>
    <w:rsid w:val="00830774"/>
    <w:rsid w:val="008753BB"/>
    <w:rsid w:val="008765AE"/>
    <w:rsid w:val="00885CB3"/>
    <w:rsid w:val="00892E88"/>
    <w:rsid w:val="008A27BD"/>
    <w:rsid w:val="008A2A67"/>
    <w:rsid w:val="008B632C"/>
    <w:rsid w:val="008B682C"/>
    <w:rsid w:val="008B694E"/>
    <w:rsid w:val="008C315A"/>
    <w:rsid w:val="008D74E2"/>
    <w:rsid w:val="008E2035"/>
    <w:rsid w:val="008E2968"/>
    <w:rsid w:val="008E7A83"/>
    <w:rsid w:val="008F0A71"/>
    <w:rsid w:val="008F5B50"/>
    <w:rsid w:val="0090108A"/>
    <w:rsid w:val="0092336A"/>
    <w:rsid w:val="0092342F"/>
    <w:rsid w:val="00925000"/>
    <w:rsid w:val="00934FCE"/>
    <w:rsid w:val="00936E2E"/>
    <w:rsid w:val="0093772D"/>
    <w:rsid w:val="00950980"/>
    <w:rsid w:val="00956B08"/>
    <w:rsid w:val="0097208B"/>
    <w:rsid w:val="00980CD7"/>
    <w:rsid w:val="009A1AC4"/>
    <w:rsid w:val="009B3133"/>
    <w:rsid w:val="009B6D9A"/>
    <w:rsid w:val="009C6978"/>
    <w:rsid w:val="009D4678"/>
    <w:rsid w:val="009D4C80"/>
    <w:rsid w:val="009D64C8"/>
    <w:rsid w:val="009E3DC6"/>
    <w:rsid w:val="009F331E"/>
    <w:rsid w:val="009F6BB1"/>
    <w:rsid w:val="00A1661D"/>
    <w:rsid w:val="00A2730F"/>
    <w:rsid w:val="00A43CAD"/>
    <w:rsid w:val="00A4408F"/>
    <w:rsid w:val="00A4504F"/>
    <w:rsid w:val="00A55173"/>
    <w:rsid w:val="00A57A09"/>
    <w:rsid w:val="00A64FC8"/>
    <w:rsid w:val="00A654F7"/>
    <w:rsid w:val="00A70F0E"/>
    <w:rsid w:val="00A71F37"/>
    <w:rsid w:val="00A9134D"/>
    <w:rsid w:val="00A91870"/>
    <w:rsid w:val="00AC25CD"/>
    <w:rsid w:val="00AE300B"/>
    <w:rsid w:val="00AF0528"/>
    <w:rsid w:val="00AF1AEB"/>
    <w:rsid w:val="00B03441"/>
    <w:rsid w:val="00B054CF"/>
    <w:rsid w:val="00B13895"/>
    <w:rsid w:val="00B21D41"/>
    <w:rsid w:val="00B27276"/>
    <w:rsid w:val="00B378B3"/>
    <w:rsid w:val="00B43FC9"/>
    <w:rsid w:val="00B53D01"/>
    <w:rsid w:val="00BB15DB"/>
    <w:rsid w:val="00BC627D"/>
    <w:rsid w:val="00BD6459"/>
    <w:rsid w:val="00BE39ED"/>
    <w:rsid w:val="00BF5924"/>
    <w:rsid w:val="00C05B30"/>
    <w:rsid w:val="00C17407"/>
    <w:rsid w:val="00C3571B"/>
    <w:rsid w:val="00C37732"/>
    <w:rsid w:val="00C45C70"/>
    <w:rsid w:val="00C51842"/>
    <w:rsid w:val="00C5478E"/>
    <w:rsid w:val="00C762B9"/>
    <w:rsid w:val="00C80B81"/>
    <w:rsid w:val="00C9498B"/>
    <w:rsid w:val="00CE5517"/>
    <w:rsid w:val="00CE682B"/>
    <w:rsid w:val="00CF15D7"/>
    <w:rsid w:val="00CF26DD"/>
    <w:rsid w:val="00D050DD"/>
    <w:rsid w:val="00D23969"/>
    <w:rsid w:val="00D247E4"/>
    <w:rsid w:val="00D24F3C"/>
    <w:rsid w:val="00D32113"/>
    <w:rsid w:val="00D42B31"/>
    <w:rsid w:val="00D44061"/>
    <w:rsid w:val="00D4525C"/>
    <w:rsid w:val="00D55B88"/>
    <w:rsid w:val="00D567D9"/>
    <w:rsid w:val="00D610A5"/>
    <w:rsid w:val="00D63FD0"/>
    <w:rsid w:val="00DA2F58"/>
    <w:rsid w:val="00DA3E65"/>
    <w:rsid w:val="00DF0721"/>
    <w:rsid w:val="00DF1382"/>
    <w:rsid w:val="00DF589B"/>
    <w:rsid w:val="00E2117D"/>
    <w:rsid w:val="00E22E91"/>
    <w:rsid w:val="00E24461"/>
    <w:rsid w:val="00E2772D"/>
    <w:rsid w:val="00E365FB"/>
    <w:rsid w:val="00E6053A"/>
    <w:rsid w:val="00E642B4"/>
    <w:rsid w:val="00E64EFE"/>
    <w:rsid w:val="00E70068"/>
    <w:rsid w:val="00E7463B"/>
    <w:rsid w:val="00E76B36"/>
    <w:rsid w:val="00E81929"/>
    <w:rsid w:val="00E8196B"/>
    <w:rsid w:val="00E81BDE"/>
    <w:rsid w:val="00E8272D"/>
    <w:rsid w:val="00ED44C8"/>
    <w:rsid w:val="00EE3FE3"/>
    <w:rsid w:val="00F12CD8"/>
    <w:rsid w:val="00F134A2"/>
    <w:rsid w:val="00F260A6"/>
    <w:rsid w:val="00F52E73"/>
    <w:rsid w:val="00F64C1D"/>
    <w:rsid w:val="00F85007"/>
    <w:rsid w:val="00F90908"/>
    <w:rsid w:val="00FB2598"/>
    <w:rsid w:val="00FB64CC"/>
    <w:rsid w:val="00FB665A"/>
    <w:rsid w:val="00FB66BB"/>
    <w:rsid w:val="00FC7949"/>
    <w:rsid w:val="00FD2A3F"/>
    <w:rsid w:val="00FE26FD"/>
    <w:rsid w:val="00FF0BB2"/>
    <w:rsid w:val="00FF22CD"/>
    <w:rsid w:val="00FF5373"/>
    <w:rsid w:val="00FF651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39BA"/>
  <w15:docId w15:val="{CB8F21D9-CD64-42C9-BEEA-E2322064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B64CC"/>
    <w:pPr>
      <w:widowControl w:val="0"/>
      <w:spacing w:after="0" w:line="240" w:lineRule="auto"/>
    </w:pPr>
    <w:rPr>
      <w:rFonts w:ascii="Times New Roman CYR" w:eastAsia="Times New Roman" w:hAnsi="Times New Roman CYR" w:cs="Times New Roman"/>
      <w:sz w:val="24"/>
      <w:szCs w:val="20"/>
      <w:lang w:val="ru-RU" w:eastAsia="ru-RU"/>
    </w:rPr>
  </w:style>
  <w:style w:type="paragraph" w:styleId="10">
    <w:name w:val="heading 1"/>
    <w:basedOn w:val="a0"/>
    <w:next w:val="a0"/>
    <w:link w:val="11"/>
    <w:qFormat/>
    <w:rsid w:val="00495332"/>
    <w:pPr>
      <w:keepNext/>
      <w:widowControl/>
      <w:spacing w:before="240" w:after="60"/>
      <w:outlineLvl w:val="0"/>
    </w:pPr>
    <w:rPr>
      <w:rFonts w:ascii="Arial" w:eastAsia="Calibri" w:hAnsi="Arial"/>
      <w:b/>
      <w:bCs/>
      <w:kern w:val="32"/>
      <w:sz w:val="32"/>
      <w:szCs w:val="32"/>
    </w:rPr>
  </w:style>
  <w:style w:type="paragraph" w:styleId="20">
    <w:name w:val="heading 2"/>
    <w:basedOn w:val="a0"/>
    <w:next w:val="a0"/>
    <w:link w:val="21"/>
    <w:qFormat/>
    <w:rsid w:val="00495332"/>
    <w:pPr>
      <w:keepNext/>
      <w:widowControl/>
      <w:spacing w:before="240" w:after="60"/>
      <w:outlineLvl w:val="1"/>
    </w:pPr>
    <w:rPr>
      <w:rFonts w:ascii="Calibri Light" w:hAnsi="Calibri Light"/>
      <w:b/>
      <w:bCs/>
      <w:i/>
      <w:iCs/>
      <w:sz w:val="28"/>
      <w:szCs w:val="28"/>
    </w:rPr>
  </w:style>
  <w:style w:type="paragraph" w:styleId="30">
    <w:name w:val="heading 3"/>
    <w:basedOn w:val="a0"/>
    <w:next w:val="a0"/>
    <w:link w:val="31"/>
    <w:unhideWhenUsed/>
    <w:qFormat/>
    <w:rsid w:val="006232E5"/>
    <w:pPr>
      <w:keepNext/>
      <w:keepLines/>
      <w:widowControl/>
      <w:spacing w:before="200"/>
      <w:outlineLvl w:val="2"/>
    </w:pPr>
    <w:rPr>
      <w:rFonts w:asciiTheme="majorHAnsi" w:eastAsiaTheme="majorEastAsia" w:hAnsiTheme="majorHAnsi" w:cstheme="majorBidi"/>
      <w:b/>
      <w:bCs/>
      <w:color w:val="4F81BD" w:themeColor="accent1"/>
      <w:szCs w:val="24"/>
    </w:rPr>
  </w:style>
  <w:style w:type="paragraph" w:styleId="4">
    <w:name w:val="heading 4"/>
    <w:basedOn w:val="a0"/>
    <w:next w:val="a0"/>
    <w:link w:val="40"/>
    <w:unhideWhenUsed/>
    <w:qFormat/>
    <w:rsid w:val="00DF07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495332"/>
    <w:pPr>
      <w:keepNext/>
      <w:widowControl/>
      <w:ind w:hanging="360"/>
      <w:outlineLvl w:val="4"/>
    </w:pPr>
    <w:rPr>
      <w:rFonts w:ascii="Times New Roman" w:eastAsia="Calibri" w:hAnsi="Times New Roman"/>
      <w:b/>
      <w:bCs/>
      <w:sz w:val="36"/>
      <w:szCs w:val="36"/>
      <w:lang w:val="uk-UA" w:eastAsia="uk-UA"/>
    </w:rPr>
  </w:style>
  <w:style w:type="paragraph" w:styleId="6">
    <w:name w:val="heading 6"/>
    <w:basedOn w:val="a0"/>
    <w:next w:val="a0"/>
    <w:link w:val="60"/>
    <w:qFormat/>
    <w:rsid w:val="00495332"/>
    <w:pPr>
      <w:keepNext/>
      <w:widowControl/>
      <w:outlineLvl w:val="5"/>
    </w:pPr>
    <w:rPr>
      <w:rFonts w:ascii="Times New Roman" w:hAnsi="Times New Roman"/>
      <w:color w:val="000000"/>
      <w:lang w:val="uk-UA" w:eastAsia="en-US"/>
    </w:rPr>
  </w:style>
  <w:style w:type="paragraph" w:styleId="7">
    <w:name w:val="heading 7"/>
    <w:basedOn w:val="a0"/>
    <w:next w:val="a0"/>
    <w:link w:val="70"/>
    <w:qFormat/>
    <w:rsid w:val="00495332"/>
    <w:pPr>
      <w:widowControl/>
      <w:spacing w:before="240" w:after="60"/>
      <w:outlineLvl w:val="6"/>
    </w:pPr>
    <w:rPr>
      <w:rFonts w:ascii="Calibri" w:hAnsi="Calibri"/>
      <w:szCs w:val="24"/>
    </w:rPr>
  </w:style>
  <w:style w:type="paragraph" w:styleId="8">
    <w:name w:val="heading 8"/>
    <w:basedOn w:val="a0"/>
    <w:next w:val="a0"/>
    <w:link w:val="80"/>
    <w:qFormat/>
    <w:rsid w:val="00495332"/>
    <w:pPr>
      <w:widowControl/>
      <w:spacing w:before="240" w:after="60"/>
      <w:outlineLvl w:val="7"/>
    </w:pPr>
    <w:rPr>
      <w:rFonts w:ascii="Calibri" w:hAnsi="Calibri"/>
      <w:i/>
      <w:iCs/>
      <w:szCs w:val="24"/>
    </w:rPr>
  </w:style>
  <w:style w:type="paragraph" w:styleId="9">
    <w:name w:val="heading 9"/>
    <w:basedOn w:val="a0"/>
    <w:next w:val="a0"/>
    <w:link w:val="90"/>
    <w:semiHidden/>
    <w:unhideWhenUsed/>
    <w:qFormat/>
    <w:rsid w:val="0081123E"/>
    <w:pPr>
      <w:keepNext/>
      <w:keepLines/>
      <w:widowControl/>
      <w:spacing w:before="200" w:line="276" w:lineRule="auto"/>
      <w:outlineLvl w:val="8"/>
    </w:pPr>
    <w:rPr>
      <w:rFonts w:asciiTheme="majorHAnsi" w:eastAsiaTheme="majorEastAsia" w:hAnsiTheme="majorHAnsi" w:cstheme="majorBidi"/>
      <w:i/>
      <w:iCs/>
      <w:color w:val="404040" w:themeColor="text1" w:themeTint="BF"/>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qFormat/>
    <w:rsid w:val="00FB64CC"/>
    <w:pPr>
      <w:widowControl/>
      <w:spacing w:before="100" w:beforeAutospacing="1" w:after="100" w:afterAutospacing="1"/>
    </w:pPr>
    <w:rPr>
      <w:rFonts w:ascii="Times New Roman" w:hAnsi="Times New Roman"/>
      <w:szCs w:val="24"/>
    </w:rPr>
  </w:style>
  <w:style w:type="character" w:customStyle="1" w:styleId="rvts44">
    <w:name w:val="rvts44"/>
    <w:basedOn w:val="a1"/>
    <w:rsid w:val="00FB64CC"/>
  </w:style>
  <w:style w:type="character" w:customStyle="1" w:styleId="apple-converted-space">
    <w:name w:val="apple-converted-space"/>
    <w:basedOn w:val="a1"/>
    <w:rsid w:val="00FB64CC"/>
  </w:style>
  <w:style w:type="character" w:customStyle="1" w:styleId="31">
    <w:name w:val="Заголовок 3 Знак"/>
    <w:basedOn w:val="a1"/>
    <w:link w:val="30"/>
    <w:rsid w:val="006232E5"/>
    <w:rPr>
      <w:rFonts w:asciiTheme="majorHAnsi" w:eastAsiaTheme="majorEastAsia" w:hAnsiTheme="majorHAnsi" w:cstheme="majorBidi"/>
      <w:b/>
      <w:bCs/>
      <w:color w:val="4F81BD" w:themeColor="accent1"/>
      <w:sz w:val="24"/>
      <w:szCs w:val="24"/>
      <w:lang w:val="ru-RU" w:eastAsia="ru-RU"/>
    </w:rPr>
  </w:style>
  <w:style w:type="character" w:customStyle="1" w:styleId="a4">
    <w:name w:val="Основной текст_"/>
    <w:basedOn w:val="a1"/>
    <w:link w:val="22"/>
    <w:locked/>
    <w:rsid w:val="006232E5"/>
    <w:rPr>
      <w:rFonts w:ascii="Times New Roman" w:eastAsia="Times New Roman" w:hAnsi="Times New Roman" w:cs="Times New Roman"/>
      <w:shd w:val="clear" w:color="auto" w:fill="FFFFFF"/>
    </w:rPr>
  </w:style>
  <w:style w:type="paragraph" w:customStyle="1" w:styleId="22">
    <w:name w:val="Основной текст2"/>
    <w:basedOn w:val="a0"/>
    <w:link w:val="a4"/>
    <w:qFormat/>
    <w:rsid w:val="006232E5"/>
    <w:pPr>
      <w:widowControl/>
      <w:shd w:val="clear" w:color="auto" w:fill="FFFFFF"/>
      <w:spacing w:before="240" w:after="420" w:line="0" w:lineRule="atLeast"/>
      <w:ind w:hanging="360"/>
      <w:jc w:val="both"/>
    </w:pPr>
    <w:rPr>
      <w:rFonts w:ascii="Times New Roman" w:hAnsi="Times New Roman"/>
      <w:sz w:val="22"/>
      <w:szCs w:val="22"/>
      <w:lang w:val="uk-UA" w:eastAsia="en-US"/>
    </w:rPr>
  </w:style>
  <w:style w:type="character" w:customStyle="1" w:styleId="32">
    <w:name w:val="Основной текст (3)_"/>
    <w:basedOn w:val="a1"/>
    <w:link w:val="33"/>
    <w:uiPriority w:val="99"/>
    <w:locked/>
    <w:rsid w:val="006232E5"/>
    <w:rPr>
      <w:rFonts w:ascii="Times New Roman" w:eastAsia="Times New Roman" w:hAnsi="Times New Roman" w:cs="Times New Roman"/>
      <w:shd w:val="clear" w:color="auto" w:fill="FFFFFF"/>
    </w:rPr>
  </w:style>
  <w:style w:type="paragraph" w:customStyle="1" w:styleId="33">
    <w:name w:val="Основной текст (3)"/>
    <w:basedOn w:val="a0"/>
    <w:link w:val="32"/>
    <w:rsid w:val="006232E5"/>
    <w:pPr>
      <w:widowControl/>
      <w:shd w:val="clear" w:color="auto" w:fill="FFFFFF"/>
      <w:spacing w:before="240" w:after="120" w:line="322" w:lineRule="exact"/>
      <w:ind w:firstLine="360"/>
      <w:jc w:val="both"/>
    </w:pPr>
    <w:rPr>
      <w:rFonts w:ascii="Times New Roman" w:hAnsi="Times New Roman"/>
      <w:sz w:val="22"/>
      <w:szCs w:val="22"/>
      <w:lang w:val="uk-UA" w:eastAsia="en-US"/>
    </w:rPr>
  </w:style>
  <w:style w:type="character" w:customStyle="1" w:styleId="a5">
    <w:name w:val="Основной текст + Полужирный"/>
    <w:aliases w:val="Интервал 0 pt"/>
    <w:basedOn w:val="a4"/>
    <w:rsid w:val="006232E5"/>
    <w:rPr>
      <w:rFonts w:ascii="Times New Roman" w:eastAsia="Times New Roman" w:hAnsi="Times New Roman" w:cs="Times New Roman"/>
      <w:b/>
      <w:bCs/>
      <w:shd w:val="clear" w:color="auto" w:fill="FFFFFF"/>
    </w:rPr>
  </w:style>
  <w:style w:type="character" w:customStyle="1" w:styleId="34">
    <w:name w:val="Основной текст (3) + Не курсив"/>
    <w:basedOn w:val="32"/>
    <w:rsid w:val="006232E5"/>
    <w:rPr>
      <w:rFonts w:ascii="Times New Roman" w:eastAsia="Times New Roman" w:hAnsi="Times New Roman" w:cs="Times New Roman"/>
      <w:i/>
      <w:iCs/>
      <w:shd w:val="clear" w:color="auto" w:fill="FFFFFF"/>
    </w:rPr>
  </w:style>
  <w:style w:type="character" w:customStyle="1" w:styleId="35">
    <w:name w:val="Основной текст (3) + Полужирный"/>
    <w:aliases w:val="Не курсив"/>
    <w:basedOn w:val="32"/>
    <w:rsid w:val="006232E5"/>
    <w:rPr>
      <w:rFonts w:ascii="Times New Roman" w:eastAsia="Times New Roman" w:hAnsi="Times New Roman" w:cs="Times New Roman"/>
      <w:b/>
      <w:bCs/>
      <w:i/>
      <w:iCs/>
      <w:shd w:val="clear" w:color="auto" w:fill="FFFFFF"/>
    </w:rPr>
  </w:style>
  <w:style w:type="paragraph" w:styleId="a6">
    <w:name w:val="footnote text"/>
    <w:basedOn w:val="a0"/>
    <w:link w:val="a7"/>
    <w:uiPriority w:val="99"/>
    <w:unhideWhenUsed/>
    <w:rsid w:val="00E2772D"/>
    <w:pPr>
      <w:widowControl/>
      <w:spacing w:after="200" w:line="276" w:lineRule="auto"/>
    </w:pPr>
    <w:rPr>
      <w:rFonts w:ascii="Calibri" w:eastAsia="Calibri" w:hAnsi="Calibri"/>
      <w:sz w:val="20"/>
      <w:lang w:val="uk-UA" w:eastAsia="en-US"/>
    </w:rPr>
  </w:style>
  <w:style w:type="character" w:customStyle="1" w:styleId="a7">
    <w:name w:val="Текст сноски Знак"/>
    <w:basedOn w:val="a1"/>
    <w:link w:val="a6"/>
    <w:uiPriority w:val="99"/>
    <w:rsid w:val="00E2772D"/>
    <w:rPr>
      <w:rFonts w:ascii="Calibri" w:eastAsia="Calibri" w:hAnsi="Calibri" w:cs="Times New Roman"/>
      <w:sz w:val="20"/>
      <w:szCs w:val="20"/>
    </w:rPr>
  </w:style>
  <w:style w:type="paragraph" w:styleId="a8">
    <w:name w:val="endnote text"/>
    <w:basedOn w:val="a0"/>
    <w:link w:val="a9"/>
    <w:unhideWhenUsed/>
    <w:rsid w:val="00E2772D"/>
    <w:pPr>
      <w:widowControl/>
      <w:spacing w:after="200" w:line="276" w:lineRule="auto"/>
    </w:pPr>
    <w:rPr>
      <w:rFonts w:ascii="Calibri" w:eastAsia="Calibri" w:hAnsi="Calibri"/>
      <w:sz w:val="20"/>
      <w:lang w:val="uk-UA" w:eastAsia="en-US"/>
    </w:rPr>
  </w:style>
  <w:style w:type="character" w:customStyle="1" w:styleId="a9">
    <w:name w:val="Текст концевой сноски Знак"/>
    <w:basedOn w:val="a1"/>
    <w:link w:val="a8"/>
    <w:rsid w:val="00E2772D"/>
    <w:rPr>
      <w:rFonts w:ascii="Calibri" w:eastAsia="Calibri" w:hAnsi="Calibri" w:cs="Times New Roman"/>
      <w:sz w:val="20"/>
      <w:szCs w:val="20"/>
    </w:rPr>
  </w:style>
  <w:style w:type="character" w:styleId="aa">
    <w:name w:val="footnote reference"/>
    <w:uiPriority w:val="99"/>
    <w:unhideWhenUsed/>
    <w:rsid w:val="00E2772D"/>
    <w:rPr>
      <w:vertAlign w:val="superscript"/>
    </w:rPr>
  </w:style>
  <w:style w:type="paragraph" w:styleId="ab">
    <w:name w:val="List Paragraph"/>
    <w:basedOn w:val="a0"/>
    <w:link w:val="ac"/>
    <w:uiPriority w:val="34"/>
    <w:qFormat/>
    <w:rsid w:val="00E2772D"/>
    <w:pPr>
      <w:ind w:left="720"/>
      <w:contextualSpacing/>
    </w:pPr>
  </w:style>
  <w:style w:type="character" w:styleId="ad">
    <w:name w:val="Hyperlink"/>
    <w:basedOn w:val="a1"/>
    <w:unhideWhenUsed/>
    <w:rsid w:val="009A1AC4"/>
    <w:rPr>
      <w:color w:val="0000FF"/>
      <w:u w:val="single"/>
    </w:rPr>
  </w:style>
  <w:style w:type="paragraph" w:styleId="ae">
    <w:name w:val="No Spacing"/>
    <w:link w:val="af"/>
    <w:uiPriority w:val="1"/>
    <w:qFormat/>
    <w:rsid w:val="009A1AC4"/>
    <w:pPr>
      <w:spacing w:after="0" w:line="240" w:lineRule="auto"/>
    </w:pPr>
    <w:rPr>
      <w:rFonts w:ascii="Calibri" w:eastAsia="Times New Roman" w:hAnsi="Calibri" w:cs="Times New Roman"/>
    </w:rPr>
  </w:style>
  <w:style w:type="character" w:customStyle="1" w:styleId="af">
    <w:name w:val="Без интервала Знак"/>
    <w:link w:val="ae"/>
    <w:rsid w:val="009A1AC4"/>
    <w:rPr>
      <w:rFonts w:ascii="Calibri" w:eastAsia="Times New Roman" w:hAnsi="Calibri" w:cs="Times New Roman"/>
    </w:rPr>
  </w:style>
  <w:style w:type="character" w:styleId="af0">
    <w:name w:val="Strong"/>
    <w:qFormat/>
    <w:rsid w:val="00CF15D7"/>
    <w:rPr>
      <w:rFonts w:ascii="Times New Roman" w:hAnsi="Times New Roman" w:cs="Times New Roman" w:hint="default"/>
      <w:b/>
      <w:bCs/>
    </w:rPr>
  </w:style>
  <w:style w:type="paragraph" w:styleId="36">
    <w:name w:val="Body Text Indent 3"/>
    <w:basedOn w:val="a0"/>
    <w:link w:val="37"/>
    <w:rsid w:val="00CF15D7"/>
    <w:pPr>
      <w:widowControl/>
      <w:spacing w:after="120"/>
      <w:ind w:left="283"/>
    </w:pPr>
    <w:rPr>
      <w:rFonts w:ascii="Times New Roman" w:eastAsia="Calibri" w:hAnsi="Times New Roman"/>
      <w:sz w:val="16"/>
      <w:szCs w:val="16"/>
    </w:rPr>
  </w:style>
  <w:style w:type="character" w:customStyle="1" w:styleId="37">
    <w:name w:val="Основной текст с отступом 3 Знак"/>
    <w:basedOn w:val="a1"/>
    <w:link w:val="36"/>
    <w:rsid w:val="00CF15D7"/>
    <w:rPr>
      <w:rFonts w:ascii="Times New Roman" w:eastAsia="Calibri" w:hAnsi="Times New Roman" w:cs="Times New Roman"/>
      <w:sz w:val="16"/>
      <w:szCs w:val="16"/>
    </w:rPr>
  </w:style>
  <w:style w:type="character" w:customStyle="1" w:styleId="40">
    <w:name w:val="Заголовок 4 Знак"/>
    <w:basedOn w:val="a1"/>
    <w:link w:val="4"/>
    <w:rsid w:val="00DF0721"/>
    <w:rPr>
      <w:rFonts w:asciiTheme="majorHAnsi" w:eastAsiaTheme="majorEastAsia" w:hAnsiTheme="majorHAnsi" w:cstheme="majorBidi"/>
      <w:b/>
      <w:bCs/>
      <w:i/>
      <w:iCs/>
      <w:color w:val="4F81BD" w:themeColor="accent1"/>
      <w:sz w:val="24"/>
      <w:szCs w:val="20"/>
      <w:lang w:val="ru-RU" w:eastAsia="ru-RU"/>
    </w:rPr>
  </w:style>
  <w:style w:type="paragraph" w:styleId="HTML">
    <w:name w:val="HTML Preformatted"/>
    <w:basedOn w:val="a0"/>
    <w:link w:val="HTML0"/>
    <w:unhideWhenUsed/>
    <w:rsid w:val="00DF0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1"/>
    <w:link w:val="HTML"/>
    <w:rsid w:val="00DF0721"/>
    <w:rPr>
      <w:rFonts w:ascii="Courier New" w:eastAsia="Times New Roman" w:hAnsi="Courier New" w:cs="Times New Roman"/>
      <w:sz w:val="20"/>
      <w:szCs w:val="20"/>
    </w:rPr>
  </w:style>
  <w:style w:type="paragraph" w:customStyle="1" w:styleId="af1">
    <w:name w:val="Знак Знак Знак Знак Знак"/>
    <w:basedOn w:val="a0"/>
    <w:qFormat/>
    <w:rsid w:val="003D0292"/>
    <w:pPr>
      <w:widowControl/>
    </w:pPr>
    <w:rPr>
      <w:rFonts w:ascii="Verdana" w:hAnsi="Verdana" w:cs="Verdana"/>
      <w:sz w:val="20"/>
      <w:lang w:val="en-US" w:eastAsia="en-US"/>
    </w:rPr>
  </w:style>
  <w:style w:type="paragraph" w:customStyle="1" w:styleId="12">
    <w:name w:val="Абзац списку1"/>
    <w:basedOn w:val="a0"/>
    <w:uiPriority w:val="34"/>
    <w:qFormat/>
    <w:rsid w:val="008753BB"/>
    <w:pPr>
      <w:widowControl/>
      <w:spacing w:after="200" w:line="276" w:lineRule="auto"/>
      <w:ind w:left="720"/>
      <w:contextualSpacing/>
    </w:pPr>
    <w:rPr>
      <w:rFonts w:ascii="Times New Roman" w:hAnsi="Times New Roman"/>
      <w:sz w:val="22"/>
      <w:szCs w:val="22"/>
      <w:lang w:val="uk-UA" w:eastAsia="en-US"/>
    </w:rPr>
  </w:style>
  <w:style w:type="character" w:customStyle="1" w:styleId="11">
    <w:name w:val="Заголовок 1 Знак"/>
    <w:basedOn w:val="a1"/>
    <w:link w:val="10"/>
    <w:rsid w:val="00495332"/>
    <w:rPr>
      <w:rFonts w:ascii="Arial" w:eastAsia="Calibri" w:hAnsi="Arial" w:cs="Times New Roman"/>
      <w:b/>
      <w:bCs/>
      <w:kern w:val="32"/>
      <w:sz w:val="32"/>
      <w:szCs w:val="32"/>
    </w:rPr>
  </w:style>
  <w:style w:type="character" w:customStyle="1" w:styleId="21">
    <w:name w:val="Заголовок 2 Знак"/>
    <w:basedOn w:val="a1"/>
    <w:link w:val="20"/>
    <w:rsid w:val="00495332"/>
    <w:rPr>
      <w:rFonts w:ascii="Calibri Light" w:eastAsia="Times New Roman" w:hAnsi="Calibri Light" w:cs="Times New Roman"/>
      <w:b/>
      <w:bCs/>
      <w:i/>
      <w:iCs/>
      <w:sz w:val="28"/>
      <w:szCs w:val="28"/>
    </w:rPr>
  </w:style>
  <w:style w:type="character" w:customStyle="1" w:styleId="50">
    <w:name w:val="Заголовок 5 Знак"/>
    <w:basedOn w:val="a1"/>
    <w:link w:val="5"/>
    <w:rsid w:val="00495332"/>
    <w:rPr>
      <w:rFonts w:ascii="Times New Roman" w:eastAsia="Calibri" w:hAnsi="Times New Roman" w:cs="Times New Roman"/>
      <w:b/>
      <w:bCs/>
      <w:sz w:val="36"/>
      <w:szCs w:val="36"/>
      <w:lang w:eastAsia="uk-UA"/>
    </w:rPr>
  </w:style>
  <w:style w:type="character" w:customStyle="1" w:styleId="60">
    <w:name w:val="Заголовок 6 Знак"/>
    <w:basedOn w:val="a1"/>
    <w:link w:val="6"/>
    <w:rsid w:val="00495332"/>
    <w:rPr>
      <w:rFonts w:ascii="Times New Roman" w:eastAsia="Times New Roman" w:hAnsi="Times New Roman" w:cs="Times New Roman"/>
      <w:color w:val="000000"/>
      <w:sz w:val="24"/>
      <w:szCs w:val="20"/>
    </w:rPr>
  </w:style>
  <w:style w:type="character" w:customStyle="1" w:styleId="70">
    <w:name w:val="Заголовок 7 Знак"/>
    <w:basedOn w:val="a1"/>
    <w:link w:val="7"/>
    <w:rsid w:val="00495332"/>
    <w:rPr>
      <w:rFonts w:ascii="Calibri" w:eastAsia="Times New Roman" w:hAnsi="Calibri" w:cs="Times New Roman"/>
      <w:sz w:val="24"/>
      <w:szCs w:val="24"/>
      <w:lang w:val="ru-RU" w:eastAsia="ru-RU"/>
    </w:rPr>
  </w:style>
  <w:style w:type="character" w:customStyle="1" w:styleId="80">
    <w:name w:val="Заголовок 8 Знак"/>
    <w:basedOn w:val="a1"/>
    <w:link w:val="8"/>
    <w:rsid w:val="00495332"/>
    <w:rPr>
      <w:rFonts w:ascii="Calibri" w:eastAsia="Times New Roman" w:hAnsi="Calibri" w:cs="Times New Roman"/>
      <w:i/>
      <w:iCs/>
      <w:sz w:val="24"/>
      <w:szCs w:val="24"/>
      <w:lang w:val="ru-RU" w:eastAsia="ru-RU"/>
    </w:rPr>
  </w:style>
  <w:style w:type="character" w:customStyle="1" w:styleId="af2">
    <w:name w:val="Заголовок Знак"/>
    <w:link w:val="af3"/>
    <w:locked/>
    <w:rsid w:val="00495332"/>
    <w:rPr>
      <w:rFonts w:ascii="Calibri" w:eastAsia="Calibri" w:hAnsi="Calibri"/>
      <w:b/>
      <w:sz w:val="24"/>
      <w:szCs w:val="24"/>
      <w:lang w:val="ru-RU" w:eastAsia="ru-RU"/>
    </w:rPr>
  </w:style>
  <w:style w:type="paragraph" w:styleId="af3">
    <w:name w:val="Title"/>
    <w:basedOn w:val="a0"/>
    <w:link w:val="af2"/>
    <w:qFormat/>
    <w:rsid w:val="00495332"/>
    <w:pPr>
      <w:widowControl/>
      <w:jc w:val="center"/>
    </w:pPr>
    <w:rPr>
      <w:rFonts w:ascii="Calibri" w:eastAsia="Calibri" w:hAnsi="Calibri" w:cstheme="minorBidi"/>
      <w:b/>
      <w:szCs w:val="24"/>
    </w:rPr>
  </w:style>
  <w:style w:type="character" w:customStyle="1" w:styleId="13">
    <w:name w:val="Название Знак1"/>
    <w:basedOn w:val="a1"/>
    <w:uiPriority w:val="10"/>
    <w:rsid w:val="00495332"/>
    <w:rPr>
      <w:rFonts w:asciiTheme="majorHAnsi" w:eastAsiaTheme="majorEastAsia" w:hAnsiTheme="majorHAnsi" w:cstheme="majorBidi"/>
      <w:color w:val="17365D" w:themeColor="text2" w:themeShade="BF"/>
      <w:spacing w:val="5"/>
      <w:kern w:val="28"/>
      <w:sz w:val="52"/>
      <w:szCs w:val="52"/>
      <w:lang w:val="ru-RU" w:eastAsia="ru-RU"/>
    </w:rPr>
  </w:style>
  <w:style w:type="character" w:styleId="af4">
    <w:name w:val="Emphasis"/>
    <w:qFormat/>
    <w:rsid w:val="00495332"/>
    <w:rPr>
      <w:rFonts w:ascii="Times New Roman" w:hAnsi="Times New Roman" w:cs="Times New Roman" w:hint="default"/>
      <w:b/>
      <w:bCs/>
      <w:i w:val="0"/>
      <w:iCs w:val="0"/>
    </w:rPr>
  </w:style>
  <w:style w:type="paragraph" w:styleId="af5">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Знак17 Знак1,Обычный (веб) Знак1"/>
    <w:basedOn w:val="a0"/>
    <w:link w:val="af6"/>
    <w:qFormat/>
    <w:rsid w:val="00495332"/>
    <w:pPr>
      <w:widowControl/>
      <w:suppressAutoHyphens/>
      <w:spacing w:before="280" w:after="280"/>
    </w:pPr>
    <w:rPr>
      <w:rFonts w:eastAsia="Calibri"/>
      <w:szCs w:val="24"/>
      <w:lang w:val="uk-UA" w:eastAsia="ar-SA"/>
    </w:rPr>
  </w:style>
  <w:style w:type="character" w:customStyle="1" w:styleId="af6">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7 Знак"/>
    <w:link w:val="af5"/>
    <w:rsid w:val="00495332"/>
    <w:rPr>
      <w:rFonts w:ascii="Times New Roman CYR" w:eastAsia="Calibri" w:hAnsi="Times New Roman CYR" w:cs="Times New Roman"/>
      <w:sz w:val="24"/>
      <w:szCs w:val="24"/>
      <w:lang w:eastAsia="ar-SA"/>
    </w:rPr>
  </w:style>
  <w:style w:type="paragraph" w:styleId="af7">
    <w:name w:val="Body Text"/>
    <w:basedOn w:val="a0"/>
    <w:link w:val="af8"/>
    <w:uiPriority w:val="99"/>
    <w:rsid w:val="00495332"/>
    <w:pPr>
      <w:widowControl/>
      <w:jc w:val="center"/>
    </w:pPr>
    <w:rPr>
      <w:rFonts w:ascii="Times New Roman" w:eastAsia="Calibri" w:hAnsi="Times New Roman"/>
      <w:bCs/>
      <w:szCs w:val="24"/>
      <w:lang w:val="uk-UA"/>
    </w:rPr>
  </w:style>
  <w:style w:type="character" w:customStyle="1" w:styleId="af8">
    <w:name w:val="Основной текст Знак"/>
    <w:basedOn w:val="a1"/>
    <w:link w:val="af7"/>
    <w:uiPriority w:val="99"/>
    <w:rsid w:val="00495332"/>
    <w:rPr>
      <w:rFonts w:ascii="Times New Roman" w:eastAsia="Calibri" w:hAnsi="Times New Roman" w:cs="Times New Roman"/>
      <w:bCs/>
      <w:sz w:val="24"/>
      <w:szCs w:val="24"/>
      <w:lang w:eastAsia="ru-RU"/>
    </w:rPr>
  </w:style>
  <w:style w:type="character" w:customStyle="1" w:styleId="23">
    <w:name w:val="Основной текст 2 Знак"/>
    <w:link w:val="24"/>
    <w:locked/>
    <w:rsid w:val="00495332"/>
    <w:rPr>
      <w:rFonts w:ascii="Calibri" w:eastAsia="Calibri" w:hAnsi="Calibri"/>
      <w:b/>
      <w:bCs/>
      <w:sz w:val="24"/>
      <w:szCs w:val="24"/>
      <w:lang w:eastAsia="uk-UA"/>
    </w:rPr>
  </w:style>
  <w:style w:type="paragraph" w:styleId="24">
    <w:name w:val="Body Text 2"/>
    <w:basedOn w:val="a0"/>
    <w:link w:val="23"/>
    <w:rsid w:val="00495332"/>
    <w:pPr>
      <w:widowControl/>
    </w:pPr>
    <w:rPr>
      <w:rFonts w:ascii="Calibri" w:eastAsia="Calibri" w:hAnsi="Calibri" w:cstheme="minorBidi"/>
      <w:b/>
      <w:bCs/>
      <w:szCs w:val="24"/>
      <w:lang w:val="uk-UA" w:eastAsia="uk-UA"/>
    </w:rPr>
  </w:style>
  <w:style w:type="character" w:customStyle="1" w:styleId="210">
    <w:name w:val="Основной текст 2 Знак1"/>
    <w:basedOn w:val="a1"/>
    <w:uiPriority w:val="99"/>
    <w:semiHidden/>
    <w:rsid w:val="00495332"/>
    <w:rPr>
      <w:rFonts w:ascii="Times New Roman CYR" w:eastAsia="Times New Roman" w:hAnsi="Times New Roman CYR" w:cs="Times New Roman"/>
      <w:sz w:val="24"/>
      <w:szCs w:val="20"/>
      <w:lang w:val="ru-RU" w:eastAsia="ru-RU"/>
    </w:rPr>
  </w:style>
  <w:style w:type="paragraph" w:customStyle="1" w:styleId="14">
    <w:name w:val="Обычный (веб)1"/>
    <w:basedOn w:val="a0"/>
    <w:uiPriority w:val="99"/>
    <w:qFormat/>
    <w:rsid w:val="00495332"/>
    <w:pPr>
      <w:widowControl/>
      <w:spacing w:before="100" w:beforeAutospacing="1" w:after="100" w:afterAutospacing="1"/>
    </w:pPr>
    <w:rPr>
      <w:rFonts w:ascii="Times New Roman" w:eastAsia="Calibri" w:hAnsi="Times New Roman"/>
      <w:szCs w:val="24"/>
      <w:lang w:val="uk-UA" w:eastAsia="uk-UA"/>
    </w:rPr>
  </w:style>
  <w:style w:type="character" w:customStyle="1" w:styleId="NoSpacingChar1">
    <w:name w:val="No Spacing Char1"/>
    <w:link w:val="15"/>
    <w:locked/>
    <w:rsid w:val="00495332"/>
    <w:rPr>
      <w:rFonts w:ascii="Calibri" w:hAnsi="Calibri"/>
      <w:lang w:val="ru-RU"/>
    </w:rPr>
  </w:style>
  <w:style w:type="paragraph" w:customStyle="1" w:styleId="15">
    <w:name w:val="Без интервала1"/>
    <w:link w:val="NoSpacingChar1"/>
    <w:rsid w:val="00495332"/>
    <w:pPr>
      <w:spacing w:after="0" w:line="240" w:lineRule="auto"/>
    </w:pPr>
    <w:rPr>
      <w:rFonts w:ascii="Calibri" w:hAnsi="Calibri"/>
      <w:lang w:val="ru-RU"/>
    </w:rPr>
  </w:style>
  <w:style w:type="paragraph" w:customStyle="1" w:styleId="16">
    <w:name w:val="Абзац списка1"/>
    <w:basedOn w:val="a0"/>
    <w:rsid w:val="00495332"/>
    <w:pPr>
      <w:widowControl/>
      <w:spacing w:after="200" w:line="276" w:lineRule="auto"/>
      <w:ind w:left="720"/>
      <w:contextualSpacing/>
    </w:pPr>
    <w:rPr>
      <w:rFonts w:ascii="Calibri" w:eastAsia="Calibri" w:hAnsi="Calibri"/>
      <w:sz w:val="22"/>
      <w:szCs w:val="22"/>
    </w:rPr>
  </w:style>
  <w:style w:type="character" w:customStyle="1" w:styleId="apple-style-span">
    <w:name w:val="apple-style-span"/>
    <w:rsid w:val="00495332"/>
    <w:rPr>
      <w:rFonts w:ascii="Times New Roman" w:hAnsi="Times New Roman" w:cs="Times New Roman" w:hint="default"/>
    </w:rPr>
  </w:style>
  <w:style w:type="character" w:customStyle="1" w:styleId="rvts0">
    <w:name w:val="rvts0"/>
    <w:rsid w:val="00495332"/>
    <w:rPr>
      <w:rFonts w:ascii="Times New Roman" w:hAnsi="Times New Roman" w:cs="Times New Roman" w:hint="default"/>
    </w:rPr>
  </w:style>
  <w:style w:type="paragraph" w:customStyle="1" w:styleId="rmcyhnbq">
    <w:name w:val="rmcyhnbq"/>
    <w:basedOn w:val="a0"/>
    <w:uiPriority w:val="99"/>
    <w:qFormat/>
    <w:rsid w:val="00495332"/>
    <w:pPr>
      <w:widowControl/>
      <w:spacing w:before="100" w:beforeAutospacing="1" w:after="100" w:afterAutospacing="1"/>
    </w:pPr>
    <w:rPr>
      <w:rFonts w:ascii="Times New Roman" w:eastAsia="Calibri" w:hAnsi="Times New Roman"/>
      <w:szCs w:val="24"/>
    </w:rPr>
  </w:style>
  <w:style w:type="paragraph" w:styleId="25">
    <w:name w:val="Body Text Indent 2"/>
    <w:basedOn w:val="a0"/>
    <w:link w:val="26"/>
    <w:rsid w:val="00495332"/>
    <w:pPr>
      <w:widowControl/>
      <w:spacing w:after="120" w:line="480" w:lineRule="auto"/>
      <w:ind w:left="283"/>
    </w:pPr>
    <w:rPr>
      <w:rFonts w:ascii="Times New Roman" w:eastAsia="Calibri" w:hAnsi="Times New Roman"/>
      <w:szCs w:val="24"/>
      <w:lang w:val="uk-UA" w:eastAsia="uk-UA"/>
    </w:rPr>
  </w:style>
  <w:style w:type="character" w:customStyle="1" w:styleId="26">
    <w:name w:val="Основной текст с отступом 2 Знак"/>
    <w:basedOn w:val="a1"/>
    <w:link w:val="25"/>
    <w:rsid w:val="00495332"/>
    <w:rPr>
      <w:rFonts w:ascii="Times New Roman" w:eastAsia="Calibri" w:hAnsi="Times New Roman" w:cs="Times New Roman"/>
      <w:sz w:val="24"/>
      <w:szCs w:val="24"/>
      <w:lang w:eastAsia="uk-UA"/>
    </w:rPr>
  </w:style>
  <w:style w:type="paragraph" w:customStyle="1" w:styleId="211">
    <w:name w:val="Основной текст 21"/>
    <w:basedOn w:val="a0"/>
    <w:uiPriority w:val="99"/>
    <w:qFormat/>
    <w:rsid w:val="00495332"/>
    <w:pPr>
      <w:widowControl/>
      <w:suppressAutoHyphens/>
      <w:spacing w:after="120" w:line="480" w:lineRule="auto"/>
    </w:pPr>
    <w:rPr>
      <w:rFonts w:ascii="Times New Roman" w:hAnsi="Times New Roman"/>
      <w:szCs w:val="24"/>
      <w:lang w:eastAsia="ar-SA"/>
    </w:rPr>
  </w:style>
  <w:style w:type="character" w:customStyle="1" w:styleId="wT42">
    <w:name w:val="wT42"/>
    <w:rsid w:val="00495332"/>
  </w:style>
  <w:style w:type="character" w:styleId="af9">
    <w:name w:val="FollowedHyperlink"/>
    <w:uiPriority w:val="99"/>
    <w:rsid w:val="00495332"/>
    <w:rPr>
      <w:color w:val="800080"/>
      <w:u w:val="single"/>
    </w:rPr>
  </w:style>
  <w:style w:type="paragraph" w:styleId="afa">
    <w:name w:val="header"/>
    <w:basedOn w:val="a0"/>
    <w:link w:val="afb"/>
    <w:rsid w:val="00495332"/>
    <w:pPr>
      <w:widowControl/>
      <w:tabs>
        <w:tab w:val="center" w:pos="4677"/>
        <w:tab w:val="right" w:pos="9355"/>
      </w:tabs>
    </w:pPr>
    <w:rPr>
      <w:rFonts w:ascii="Times New Roman" w:eastAsia="Calibri" w:hAnsi="Times New Roman"/>
      <w:szCs w:val="24"/>
    </w:rPr>
  </w:style>
  <w:style w:type="character" w:customStyle="1" w:styleId="afb">
    <w:name w:val="Верхний колонтитул Знак"/>
    <w:basedOn w:val="a1"/>
    <w:link w:val="afa"/>
    <w:rsid w:val="00495332"/>
    <w:rPr>
      <w:rFonts w:ascii="Times New Roman" w:eastAsia="Calibri" w:hAnsi="Times New Roman" w:cs="Times New Roman"/>
      <w:sz w:val="24"/>
      <w:szCs w:val="24"/>
      <w:lang w:val="ru-RU" w:eastAsia="ru-RU"/>
    </w:rPr>
  </w:style>
  <w:style w:type="character" w:styleId="afc">
    <w:name w:val="page number"/>
    <w:basedOn w:val="a1"/>
    <w:rsid w:val="00495332"/>
  </w:style>
  <w:style w:type="paragraph" w:styleId="afd">
    <w:name w:val="footer"/>
    <w:basedOn w:val="a0"/>
    <w:link w:val="afe"/>
    <w:rsid w:val="00495332"/>
    <w:pPr>
      <w:widowControl/>
      <w:tabs>
        <w:tab w:val="center" w:pos="4677"/>
        <w:tab w:val="right" w:pos="9355"/>
      </w:tabs>
    </w:pPr>
    <w:rPr>
      <w:rFonts w:ascii="Times New Roman" w:eastAsia="Calibri" w:hAnsi="Times New Roman"/>
      <w:szCs w:val="24"/>
    </w:rPr>
  </w:style>
  <w:style w:type="character" w:customStyle="1" w:styleId="afe">
    <w:name w:val="Нижний колонтитул Знак"/>
    <w:basedOn w:val="a1"/>
    <w:link w:val="afd"/>
    <w:rsid w:val="00495332"/>
    <w:rPr>
      <w:rFonts w:ascii="Times New Roman" w:eastAsia="Calibri" w:hAnsi="Times New Roman" w:cs="Times New Roman"/>
      <w:sz w:val="24"/>
      <w:szCs w:val="24"/>
    </w:rPr>
  </w:style>
  <w:style w:type="paragraph" w:customStyle="1" w:styleId="17">
    <w:name w:val="Основной текст1"/>
    <w:basedOn w:val="a0"/>
    <w:uiPriority w:val="99"/>
    <w:qFormat/>
    <w:rsid w:val="00495332"/>
    <w:pPr>
      <w:snapToGrid w:val="0"/>
    </w:pPr>
    <w:rPr>
      <w:rFonts w:ascii="Arial" w:eastAsia="Calibri" w:hAnsi="Arial"/>
      <w:lang w:val="uk-UA"/>
    </w:rPr>
  </w:style>
  <w:style w:type="paragraph" w:customStyle="1" w:styleId="310">
    <w:name w:val="Основной текст (3)1"/>
    <w:basedOn w:val="a0"/>
    <w:uiPriority w:val="99"/>
    <w:qFormat/>
    <w:rsid w:val="00495332"/>
    <w:pPr>
      <w:widowControl/>
      <w:shd w:val="clear" w:color="auto" w:fill="FFFFFF"/>
      <w:spacing w:before="600" w:line="240" w:lineRule="atLeast"/>
    </w:pPr>
    <w:rPr>
      <w:rFonts w:ascii="Times New Roman" w:hAnsi="Times New Roman"/>
      <w:spacing w:val="10"/>
      <w:sz w:val="19"/>
    </w:rPr>
  </w:style>
  <w:style w:type="paragraph" w:customStyle="1" w:styleId="18">
    <w:name w:val="Абзац списка1"/>
    <w:basedOn w:val="a0"/>
    <w:uiPriority w:val="99"/>
    <w:qFormat/>
    <w:rsid w:val="00495332"/>
    <w:pPr>
      <w:widowControl/>
      <w:spacing w:after="200" w:line="276" w:lineRule="auto"/>
      <w:ind w:left="720"/>
      <w:contextualSpacing/>
    </w:pPr>
    <w:rPr>
      <w:rFonts w:ascii="Times New Roman" w:hAnsi="Times New Roman"/>
      <w:sz w:val="22"/>
      <w:szCs w:val="22"/>
      <w:lang w:val="uk-UA" w:eastAsia="en-US"/>
    </w:rPr>
  </w:style>
  <w:style w:type="table" w:styleId="aff">
    <w:name w:val="Table Grid"/>
    <w:basedOn w:val="a2"/>
    <w:uiPriority w:val="39"/>
    <w:rsid w:val="0049533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Body Text 3"/>
    <w:basedOn w:val="a0"/>
    <w:link w:val="39"/>
    <w:unhideWhenUsed/>
    <w:rsid w:val="00495332"/>
    <w:pPr>
      <w:widowControl/>
      <w:spacing w:after="120"/>
    </w:pPr>
    <w:rPr>
      <w:rFonts w:ascii="Times New Roman" w:hAnsi="Times New Roman"/>
      <w:sz w:val="16"/>
      <w:szCs w:val="16"/>
    </w:rPr>
  </w:style>
  <w:style w:type="character" w:customStyle="1" w:styleId="39">
    <w:name w:val="Основной текст 3 Знак"/>
    <w:basedOn w:val="a1"/>
    <w:link w:val="38"/>
    <w:rsid w:val="00495332"/>
    <w:rPr>
      <w:rFonts w:ascii="Times New Roman" w:eastAsia="Times New Roman" w:hAnsi="Times New Roman" w:cs="Times New Roman"/>
      <w:sz w:val="16"/>
      <w:szCs w:val="16"/>
    </w:rPr>
  </w:style>
  <w:style w:type="character" w:customStyle="1" w:styleId="shorttext">
    <w:name w:val="short_text"/>
    <w:rsid w:val="00495332"/>
    <w:rPr>
      <w:rFonts w:cs="Times New Roman"/>
    </w:rPr>
  </w:style>
  <w:style w:type="character" w:customStyle="1" w:styleId="52">
    <w:name w:val="Заголовок №5 (2)_"/>
    <w:link w:val="520"/>
    <w:rsid w:val="00495332"/>
    <w:rPr>
      <w:sz w:val="18"/>
      <w:szCs w:val="18"/>
      <w:shd w:val="clear" w:color="auto" w:fill="FFFFFF"/>
    </w:rPr>
  </w:style>
  <w:style w:type="paragraph" w:customStyle="1" w:styleId="520">
    <w:name w:val="Заголовок №5 (2)"/>
    <w:basedOn w:val="a0"/>
    <w:link w:val="52"/>
    <w:qFormat/>
    <w:rsid w:val="00495332"/>
    <w:pPr>
      <w:widowControl/>
      <w:shd w:val="clear" w:color="auto" w:fill="FFFFFF"/>
      <w:spacing w:line="245" w:lineRule="exact"/>
      <w:outlineLvl w:val="4"/>
    </w:pPr>
    <w:rPr>
      <w:rFonts w:asciiTheme="minorHAnsi" w:eastAsiaTheme="minorHAnsi" w:hAnsiTheme="minorHAnsi" w:cstheme="minorBidi"/>
      <w:sz w:val="18"/>
      <w:szCs w:val="18"/>
      <w:lang w:val="uk-UA" w:eastAsia="en-US"/>
    </w:rPr>
  </w:style>
  <w:style w:type="paragraph" w:customStyle="1" w:styleId="41">
    <w:name w:val="Основной текст4"/>
    <w:basedOn w:val="a0"/>
    <w:uiPriority w:val="99"/>
    <w:qFormat/>
    <w:rsid w:val="00495332"/>
    <w:pPr>
      <w:widowControl/>
      <w:shd w:val="clear" w:color="auto" w:fill="FFFFFF"/>
      <w:spacing w:before="120" w:line="360" w:lineRule="exact"/>
    </w:pPr>
    <w:rPr>
      <w:rFonts w:ascii="Times New Roman" w:hAnsi="Times New Roman"/>
      <w:color w:val="000000"/>
      <w:sz w:val="20"/>
    </w:rPr>
  </w:style>
  <w:style w:type="character" w:customStyle="1" w:styleId="27">
    <w:name w:val="Основний текст (2)_"/>
    <w:link w:val="28"/>
    <w:uiPriority w:val="99"/>
    <w:locked/>
    <w:rsid w:val="00495332"/>
    <w:rPr>
      <w:shd w:val="clear" w:color="auto" w:fill="FFFFFF"/>
    </w:rPr>
  </w:style>
  <w:style w:type="character" w:customStyle="1" w:styleId="29">
    <w:name w:val="Основний текст (2) + Напівжирний"/>
    <w:uiPriority w:val="99"/>
    <w:rsid w:val="00495332"/>
    <w:rPr>
      <w:b/>
      <w:bCs/>
      <w:sz w:val="22"/>
      <w:szCs w:val="22"/>
      <w:shd w:val="clear" w:color="auto" w:fill="FFFFFF"/>
    </w:rPr>
  </w:style>
  <w:style w:type="character" w:customStyle="1" w:styleId="120">
    <w:name w:val="Заголовок №1 (2)_"/>
    <w:link w:val="121"/>
    <w:uiPriority w:val="99"/>
    <w:locked/>
    <w:rsid w:val="00495332"/>
    <w:rPr>
      <w:b/>
      <w:bCs/>
      <w:shd w:val="clear" w:color="auto" w:fill="FFFFFF"/>
    </w:rPr>
  </w:style>
  <w:style w:type="character" w:customStyle="1" w:styleId="3a">
    <w:name w:val="Основний текст (3)_"/>
    <w:link w:val="3b"/>
    <w:uiPriority w:val="99"/>
    <w:locked/>
    <w:rsid w:val="00495332"/>
    <w:rPr>
      <w:b/>
      <w:bCs/>
      <w:shd w:val="clear" w:color="auto" w:fill="FFFFFF"/>
    </w:rPr>
  </w:style>
  <w:style w:type="paragraph" w:customStyle="1" w:styleId="28">
    <w:name w:val="Основний текст (2)"/>
    <w:basedOn w:val="a0"/>
    <w:link w:val="27"/>
    <w:uiPriority w:val="99"/>
    <w:qFormat/>
    <w:rsid w:val="00495332"/>
    <w:pPr>
      <w:shd w:val="clear" w:color="auto" w:fill="FFFFFF"/>
      <w:spacing w:after="300" w:line="240" w:lineRule="atLeast"/>
      <w:jc w:val="both"/>
    </w:pPr>
    <w:rPr>
      <w:rFonts w:asciiTheme="minorHAnsi" w:eastAsiaTheme="minorHAnsi" w:hAnsiTheme="minorHAnsi" w:cstheme="minorBidi"/>
      <w:sz w:val="22"/>
      <w:szCs w:val="22"/>
      <w:lang w:val="uk-UA" w:eastAsia="en-US"/>
    </w:rPr>
  </w:style>
  <w:style w:type="paragraph" w:customStyle="1" w:styleId="121">
    <w:name w:val="Заголовок №1 (2)1"/>
    <w:basedOn w:val="a0"/>
    <w:link w:val="120"/>
    <w:uiPriority w:val="99"/>
    <w:qFormat/>
    <w:rsid w:val="00495332"/>
    <w:pPr>
      <w:shd w:val="clear" w:color="auto" w:fill="FFFFFF"/>
      <w:spacing w:before="240" w:line="264" w:lineRule="exact"/>
      <w:jc w:val="both"/>
      <w:outlineLvl w:val="0"/>
    </w:pPr>
    <w:rPr>
      <w:rFonts w:asciiTheme="minorHAnsi" w:eastAsiaTheme="minorHAnsi" w:hAnsiTheme="minorHAnsi" w:cstheme="minorBidi"/>
      <w:b/>
      <w:bCs/>
      <w:sz w:val="22"/>
      <w:szCs w:val="22"/>
      <w:lang w:val="uk-UA" w:eastAsia="en-US"/>
    </w:rPr>
  </w:style>
  <w:style w:type="paragraph" w:customStyle="1" w:styleId="3b">
    <w:name w:val="Основний текст (3)"/>
    <w:basedOn w:val="a0"/>
    <w:link w:val="3a"/>
    <w:uiPriority w:val="99"/>
    <w:qFormat/>
    <w:rsid w:val="00495332"/>
    <w:pPr>
      <w:shd w:val="clear" w:color="auto" w:fill="FFFFFF"/>
      <w:spacing w:line="240" w:lineRule="atLeast"/>
    </w:pPr>
    <w:rPr>
      <w:rFonts w:asciiTheme="minorHAnsi" w:eastAsiaTheme="minorHAnsi" w:hAnsiTheme="minorHAnsi" w:cstheme="minorBidi"/>
      <w:b/>
      <w:bCs/>
      <w:sz w:val="22"/>
      <w:szCs w:val="22"/>
      <w:lang w:val="uk-UA" w:eastAsia="en-US"/>
    </w:rPr>
  </w:style>
  <w:style w:type="character" w:customStyle="1" w:styleId="rvts9">
    <w:name w:val="rvts9"/>
    <w:rsid w:val="00495332"/>
  </w:style>
  <w:style w:type="paragraph" w:styleId="aff0">
    <w:name w:val="Body Text Indent"/>
    <w:basedOn w:val="a0"/>
    <w:link w:val="aff1"/>
    <w:rsid w:val="00495332"/>
    <w:pPr>
      <w:widowControl/>
      <w:spacing w:after="120"/>
      <w:ind w:left="283"/>
    </w:pPr>
    <w:rPr>
      <w:rFonts w:ascii="Times New Roman" w:eastAsia="Calibri" w:hAnsi="Times New Roman"/>
      <w:szCs w:val="24"/>
    </w:rPr>
  </w:style>
  <w:style w:type="character" w:customStyle="1" w:styleId="aff1">
    <w:name w:val="Основной текст с отступом Знак"/>
    <w:basedOn w:val="a1"/>
    <w:link w:val="aff0"/>
    <w:rsid w:val="00495332"/>
    <w:rPr>
      <w:rFonts w:ascii="Times New Roman" w:eastAsia="Calibri" w:hAnsi="Times New Roman" w:cs="Times New Roman"/>
      <w:sz w:val="24"/>
      <w:szCs w:val="24"/>
    </w:rPr>
  </w:style>
  <w:style w:type="character" w:customStyle="1" w:styleId="3c">
    <w:name w:val="Заголовок №3_"/>
    <w:link w:val="3d"/>
    <w:uiPriority w:val="99"/>
    <w:locked/>
    <w:rsid w:val="00495332"/>
    <w:rPr>
      <w:b/>
      <w:bCs/>
      <w:shd w:val="clear" w:color="auto" w:fill="FFFFFF"/>
    </w:rPr>
  </w:style>
  <w:style w:type="paragraph" w:customStyle="1" w:styleId="3d">
    <w:name w:val="Заголовок №3"/>
    <w:basedOn w:val="a0"/>
    <w:link w:val="3c"/>
    <w:uiPriority w:val="99"/>
    <w:qFormat/>
    <w:rsid w:val="00495332"/>
    <w:pPr>
      <w:shd w:val="clear" w:color="auto" w:fill="FFFFFF"/>
      <w:spacing w:after="480" w:line="269" w:lineRule="exact"/>
      <w:jc w:val="center"/>
      <w:outlineLvl w:val="2"/>
    </w:pPr>
    <w:rPr>
      <w:rFonts w:asciiTheme="minorHAnsi" w:eastAsiaTheme="minorHAnsi" w:hAnsiTheme="minorHAnsi" w:cstheme="minorBidi"/>
      <w:b/>
      <w:bCs/>
      <w:sz w:val="22"/>
      <w:szCs w:val="22"/>
      <w:lang w:val="uk-UA" w:eastAsia="en-US"/>
    </w:rPr>
  </w:style>
  <w:style w:type="character" w:customStyle="1" w:styleId="42">
    <w:name w:val="Основной текст (4)_"/>
    <w:link w:val="43"/>
    <w:uiPriority w:val="99"/>
    <w:locked/>
    <w:rsid w:val="00495332"/>
    <w:rPr>
      <w:b/>
      <w:spacing w:val="10"/>
      <w:shd w:val="clear" w:color="auto" w:fill="FFFFFF"/>
    </w:rPr>
  </w:style>
  <w:style w:type="paragraph" w:customStyle="1" w:styleId="43">
    <w:name w:val="Основной текст (4)"/>
    <w:basedOn w:val="a0"/>
    <w:link w:val="42"/>
    <w:uiPriority w:val="99"/>
    <w:qFormat/>
    <w:rsid w:val="00495332"/>
    <w:pPr>
      <w:widowControl/>
      <w:shd w:val="clear" w:color="auto" w:fill="FFFFFF"/>
      <w:spacing w:line="264" w:lineRule="exact"/>
    </w:pPr>
    <w:rPr>
      <w:rFonts w:asciiTheme="minorHAnsi" w:eastAsiaTheme="minorHAnsi" w:hAnsiTheme="minorHAnsi" w:cstheme="minorBidi"/>
      <w:b/>
      <w:spacing w:val="10"/>
      <w:sz w:val="22"/>
      <w:szCs w:val="22"/>
      <w:lang w:val="uk-UA" w:eastAsia="en-US"/>
    </w:rPr>
  </w:style>
  <w:style w:type="paragraph" w:customStyle="1" w:styleId="212">
    <w:name w:val="Средняя сетка 21"/>
    <w:uiPriority w:val="99"/>
    <w:qFormat/>
    <w:rsid w:val="00495332"/>
    <w:pPr>
      <w:suppressAutoHyphens/>
      <w:spacing w:after="0" w:line="240" w:lineRule="atLeast"/>
    </w:pPr>
    <w:rPr>
      <w:rFonts w:ascii="Calibri" w:eastAsia="Times New Roman" w:hAnsi="Calibri" w:cs="Calibri"/>
      <w:lang w:eastAsia="zh-CN"/>
    </w:rPr>
  </w:style>
  <w:style w:type="character" w:customStyle="1" w:styleId="hps">
    <w:name w:val="hps"/>
    <w:rsid w:val="00495332"/>
  </w:style>
  <w:style w:type="character" w:customStyle="1" w:styleId="FontStyle12">
    <w:name w:val="Font Style12"/>
    <w:rsid w:val="00495332"/>
    <w:rPr>
      <w:rFonts w:eastAsia="Times New Roman"/>
      <w:b/>
      <w:bCs/>
      <w:sz w:val="22"/>
      <w:szCs w:val="22"/>
    </w:rPr>
  </w:style>
  <w:style w:type="paragraph" w:customStyle="1" w:styleId="aff2">
    <w:name w:val="Знак Знак Знак Знак"/>
    <w:basedOn w:val="a0"/>
    <w:uiPriority w:val="99"/>
    <w:qFormat/>
    <w:rsid w:val="00495332"/>
    <w:pPr>
      <w:widowControl/>
    </w:pPr>
    <w:rPr>
      <w:rFonts w:ascii="Verdana" w:hAnsi="Verdana" w:cs="Verdana"/>
      <w:sz w:val="20"/>
      <w:lang w:val="en-US" w:eastAsia="en-US"/>
    </w:rPr>
  </w:style>
  <w:style w:type="paragraph" w:styleId="aff3">
    <w:name w:val="Balloon Text"/>
    <w:basedOn w:val="a0"/>
    <w:link w:val="aff4"/>
    <w:uiPriority w:val="99"/>
    <w:rsid w:val="00495332"/>
    <w:pPr>
      <w:widowControl/>
    </w:pPr>
    <w:rPr>
      <w:rFonts w:ascii="Tahoma" w:hAnsi="Tahoma"/>
      <w:sz w:val="16"/>
      <w:szCs w:val="16"/>
    </w:rPr>
  </w:style>
  <w:style w:type="character" w:customStyle="1" w:styleId="aff4">
    <w:name w:val="Текст выноски Знак"/>
    <w:basedOn w:val="a1"/>
    <w:link w:val="aff3"/>
    <w:uiPriority w:val="99"/>
    <w:rsid w:val="00495332"/>
    <w:rPr>
      <w:rFonts w:ascii="Tahoma" w:eastAsia="Times New Roman" w:hAnsi="Tahoma" w:cs="Times New Roman"/>
      <w:sz w:val="16"/>
      <w:szCs w:val="16"/>
    </w:rPr>
  </w:style>
  <w:style w:type="paragraph" w:styleId="2">
    <w:name w:val="List 2"/>
    <w:basedOn w:val="a0"/>
    <w:rsid w:val="00495332"/>
    <w:pPr>
      <w:widowControl/>
      <w:numPr>
        <w:ilvl w:val="1"/>
        <w:numId w:val="1"/>
      </w:numPr>
      <w:spacing w:before="120"/>
      <w:jc w:val="both"/>
    </w:pPr>
    <w:rPr>
      <w:rFonts w:ascii="Arial" w:hAnsi="Arial"/>
      <w:sz w:val="20"/>
      <w:lang w:val="uk-UA"/>
    </w:rPr>
  </w:style>
  <w:style w:type="paragraph" w:customStyle="1" w:styleId="1">
    <w:name w:val="Список 1"/>
    <w:basedOn w:val="a0"/>
    <w:uiPriority w:val="99"/>
    <w:qFormat/>
    <w:rsid w:val="00495332"/>
    <w:pPr>
      <w:keepNext/>
      <w:widowControl/>
      <w:numPr>
        <w:numId w:val="1"/>
      </w:numPr>
      <w:suppressAutoHyphens/>
      <w:spacing w:before="120"/>
      <w:ind w:right="284"/>
      <w:jc w:val="center"/>
      <w:outlineLvl w:val="0"/>
    </w:pPr>
    <w:rPr>
      <w:rFonts w:ascii="Arial" w:hAnsi="Arial"/>
      <w:lang w:val="uk-UA"/>
    </w:rPr>
  </w:style>
  <w:style w:type="paragraph" w:styleId="3">
    <w:name w:val="List 3"/>
    <w:basedOn w:val="a0"/>
    <w:rsid w:val="00495332"/>
    <w:pPr>
      <w:widowControl/>
      <w:numPr>
        <w:ilvl w:val="2"/>
        <w:numId w:val="1"/>
      </w:numPr>
      <w:tabs>
        <w:tab w:val="left" w:pos="993"/>
      </w:tabs>
      <w:spacing w:before="60"/>
      <w:jc w:val="both"/>
    </w:pPr>
    <w:rPr>
      <w:rFonts w:ascii="Arial" w:hAnsi="Arial"/>
      <w:sz w:val="20"/>
      <w:lang w:val="uk-UA"/>
    </w:rPr>
  </w:style>
  <w:style w:type="character" w:customStyle="1" w:styleId="0pt">
    <w:name w:val="Основной текст + Полужирный;Интервал 0 pt"/>
    <w:rsid w:val="0049533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0"/>
    <w:uiPriority w:val="99"/>
    <w:qFormat/>
    <w:rsid w:val="00495332"/>
    <w:pPr>
      <w:shd w:val="clear" w:color="auto" w:fill="FFFFFF"/>
      <w:spacing w:before="60" w:line="0" w:lineRule="atLeast"/>
      <w:jc w:val="right"/>
    </w:pPr>
    <w:rPr>
      <w:rFonts w:ascii="Times New Roman" w:hAnsi="Times New Roman"/>
      <w:spacing w:val="2"/>
      <w:sz w:val="21"/>
      <w:szCs w:val="21"/>
    </w:rPr>
  </w:style>
  <w:style w:type="character" w:customStyle="1" w:styleId="rvts23">
    <w:name w:val="rvts23"/>
    <w:rsid w:val="00495332"/>
  </w:style>
  <w:style w:type="paragraph" w:customStyle="1" w:styleId="ParaAttribute215">
    <w:name w:val="ParaAttribute215"/>
    <w:uiPriority w:val="99"/>
    <w:qFormat/>
    <w:rsid w:val="00495332"/>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495332"/>
    <w:rPr>
      <w:rFonts w:ascii="Times New Roman" w:eastAsia="Cambria"/>
      <w:sz w:val="24"/>
    </w:rPr>
  </w:style>
  <w:style w:type="paragraph" w:customStyle="1" w:styleId="StyleZakonu">
    <w:name w:val="StyleZakonu"/>
    <w:basedOn w:val="a0"/>
    <w:qFormat/>
    <w:rsid w:val="00495332"/>
    <w:pPr>
      <w:widowControl/>
      <w:spacing w:after="60" w:line="220" w:lineRule="exact"/>
      <w:ind w:firstLine="284"/>
      <w:jc w:val="both"/>
    </w:pPr>
    <w:rPr>
      <w:rFonts w:ascii="Times New Roman" w:hAnsi="Times New Roman"/>
      <w:sz w:val="20"/>
      <w:lang w:val="uk-UA"/>
    </w:rPr>
  </w:style>
  <w:style w:type="character" w:customStyle="1" w:styleId="NoSpacingChar">
    <w:name w:val="No Spacing Char"/>
    <w:link w:val="19"/>
    <w:locked/>
    <w:rsid w:val="00495332"/>
  </w:style>
  <w:style w:type="paragraph" w:customStyle="1" w:styleId="19">
    <w:name w:val="Без интервала1"/>
    <w:link w:val="NoSpacingChar"/>
    <w:uiPriority w:val="99"/>
    <w:qFormat/>
    <w:rsid w:val="00495332"/>
    <w:pPr>
      <w:spacing w:after="0" w:line="240" w:lineRule="auto"/>
    </w:pPr>
  </w:style>
  <w:style w:type="paragraph" w:customStyle="1" w:styleId="aff5">
    <w:name w:val="Нормальний текст"/>
    <w:basedOn w:val="a0"/>
    <w:uiPriority w:val="99"/>
    <w:qFormat/>
    <w:rsid w:val="00495332"/>
    <w:pPr>
      <w:widowControl/>
      <w:spacing w:before="120"/>
      <w:ind w:firstLine="567"/>
      <w:jc w:val="both"/>
    </w:pPr>
    <w:rPr>
      <w:rFonts w:ascii="Antiqua" w:hAnsi="Antiqua"/>
      <w:sz w:val="26"/>
      <w:lang w:val="uk-UA"/>
    </w:rPr>
  </w:style>
  <w:style w:type="character" w:customStyle="1" w:styleId="Bodytext">
    <w:name w:val="Body text_"/>
    <w:link w:val="Bodytext1"/>
    <w:uiPriority w:val="99"/>
    <w:locked/>
    <w:rsid w:val="00495332"/>
    <w:rPr>
      <w:sz w:val="24"/>
      <w:szCs w:val="24"/>
      <w:shd w:val="clear" w:color="auto" w:fill="FFFFFF"/>
    </w:rPr>
  </w:style>
  <w:style w:type="paragraph" w:customStyle="1" w:styleId="Bodytext1">
    <w:name w:val="Body text1"/>
    <w:basedOn w:val="a0"/>
    <w:link w:val="Bodytext"/>
    <w:uiPriority w:val="99"/>
    <w:qFormat/>
    <w:rsid w:val="00495332"/>
    <w:pPr>
      <w:widowControl/>
      <w:shd w:val="clear" w:color="auto" w:fill="FFFFFF"/>
      <w:spacing w:after="240" w:line="240" w:lineRule="atLeast"/>
      <w:ind w:hanging="460"/>
    </w:pPr>
    <w:rPr>
      <w:rFonts w:asciiTheme="minorHAnsi" w:eastAsiaTheme="minorHAnsi" w:hAnsiTheme="minorHAnsi" w:cstheme="minorBidi"/>
      <w:szCs w:val="24"/>
      <w:lang w:val="uk-UA" w:eastAsia="en-US"/>
    </w:rPr>
  </w:style>
  <w:style w:type="character" w:customStyle="1" w:styleId="rvts11">
    <w:name w:val="rvts11"/>
    <w:rsid w:val="00495332"/>
  </w:style>
  <w:style w:type="paragraph" w:customStyle="1" w:styleId="aff6">
    <w:name w:val="Знак Знак Знак"/>
    <w:basedOn w:val="a0"/>
    <w:uiPriority w:val="99"/>
    <w:qFormat/>
    <w:rsid w:val="00495332"/>
    <w:pPr>
      <w:widowControl/>
    </w:pPr>
    <w:rPr>
      <w:rFonts w:ascii="Verdana" w:hAnsi="Verdana"/>
      <w:sz w:val="20"/>
      <w:lang w:val="en-US" w:eastAsia="en-US"/>
    </w:rPr>
  </w:style>
  <w:style w:type="character" w:customStyle="1" w:styleId="Bodytext7">
    <w:name w:val="Body text7"/>
    <w:uiPriority w:val="99"/>
    <w:rsid w:val="00495332"/>
    <w:rPr>
      <w:rFonts w:ascii="Times New Roman" w:hAnsi="Times New Roman" w:cs="Times New Roman" w:hint="default"/>
      <w:spacing w:val="0"/>
      <w:sz w:val="24"/>
      <w:szCs w:val="24"/>
      <w:u w:val="single"/>
      <w:lang w:bidi="ar-SA"/>
    </w:rPr>
  </w:style>
  <w:style w:type="paragraph" w:customStyle="1" w:styleId="xl154">
    <w:name w:val="xl154"/>
    <w:basedOn w:val="a0"/>
    <w:qFormat/>
    <w:rsid w:val="00495332"/>
    <w:pPr>
      <w:widowControl/>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495332"/>
    <w:rPr>
      <w:rFonts w:ascii="Times New Roman" w:hAnsi="Times New Roman"/>
      <w:sz w:val="22"/>
    </w:rPr>
  </w:style>
  <w:style w:type="paragraph" w:customStyle="1" w:styleId="Normal1">
    <w:name w:val="Normal1"/>
    <w:uiPriority w:val="99"/>
    <w:qFormat/>
    <w:rsid w:val="00495332"/>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Web">
    <w:name w:val="Обычный (Web)"/>
    <w:basedOn w:val="a0"/>
    <w:uiPriority w:val="99"/>
    <w:qFormat/>
    <w:rsid w:val="00495332"/>
    <w:pPr>
      <w:suppressAutoHyphens/>
      <w:spacing w:before="280" w:after="280"/>
    </w:pPr>
    <w:rPr>
      <w:rFonts w:ascii="Times New Roman" w:eastAsia="Lucida Sans Unicode" w:hAnsi="Times New Roman"/>
      <w:lang w:eastAsia="uk-UA"/>
    </w:rPr>
  </w:style>
  <w:style w:type="paragraph" w:customStyle="1" w:styleId="tbl-cod">
    <w:name w:val="tbl-cod"/>
    <w:basedOn w:val="a0"/>
    <w:uiPriority w:val="99"/>
    <w:rsid w:val="00495332"/>
    <w:pPr>
      <w:widowControl/>
      <w:spacing w:before="100" w:beforeAutospacing="1" w:after="100" w:afterAutospacing="1"/>
    </w:pPr>
    <w:rPr>
      <w:rFonts w:ascii="Times New Roman" w:hAnsi="Times New Roman"/>
      <w:szCs w:val="24"/>
      <w:lang w:val="uk-UA" w:eastAsia="uk-UA"/>
    </w:rPr>
  </w:style>
  <w:style w:type="paragraph" w:customStyle="1" w:styleId="tbl-txt">
    <w:name w:val="tbl-txt"/>
    <w:basedOn w:val="a0"/>
    <w:uiPriority w:val="99"/>
    <w:rsid w:val="00495332"/>
    <w:pPr>
      <w:widowControl/>
      <w:spacing w:before="100" w:beforeAutospacing="1" w:after="100" w:afterAutospacing="1"/>
    </w:pPr>
    <w:rPr>
      <w:rFonts w:ascii="Times New Roman" w:hAnsi="Times New Roman"/>
      <w:szCs w:val="24"/>
      <w:lang w:val="uk-UA" w:eastAsia="uk-UA"/>
    </w:rPr>
  </w:style>
  <w:style w:type="character" w:styleId="aff7">
    <w:name w:val="endnote reference"/>
    <w:uiPriority w:val="99"/>
    <w:rsid w:val="00495332"/>
    <w:rPr>
      <w:rFonts w:cs="Times New Roman"/>
      <w:vertAlign w:val="superscript"/>
    </w:rPr>
  </w:style>
  <w:style w:type="paragraph" w:customStyle="1" w:styleId="1a">
    <w:name w:val="Обычный1"/>
    <w:uiPriority w:val="99"/>
    <w:qFormat/>
    <w:rsid w:val="00495332"/>
    <w:pPr>
      <w:spacing w:after="0"/>
    </w:pPr>
    <w:rPr>
      <w:rFonts w:ascii="Arial" w:eastAsia="Arial" w:hAnsi="Arial" w:cs="Arial"/>
      <w:color w:val="000000"/>
      <w:lang w:val="ru-RU" w:eastAsia="ru-RU"/>
    </w:rPr>
  </w:style>
  <w:style w:type="character" w:customStyle="1" w:styleId="1b">
    <w:name w:val="Текст концевой сноски Знак1"/>
    <w:rsid w:val="00495332"/>
    <w:rPr>
      <w:rFonts w:eastAsia="Calibri"/>
    </w:rPr>
  </w:style>
  <w:style w:type="paragraph" w:customStyle="1" w:styleId="Preformatted">
    <w:name w:val="Preformatted"/>
    <w:basedOn w:val="a0"/>
    <w:rsid w:val="0049533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numbering" w:customStyle="1" w:styleId="1c">
    <w:name w:val="Нет списка1"/>
    <w:next w:val="a3"/>
    <w:uiPriority w:val="99"/>
    <w:semiHidden/>
    <w:unhideWhenUsed/>
    <w:rsid w:val="00495332"/>
  </w:style>
  <w:style w:type="paragraph" w:customStyle="1" w:styleId="1d">
    <w:name w:val="Знак Знак1 Знак Знак Знак Знак"/>
    <w:basedOn w:val="a0"/>
    <w:uiPriority w:val="99"/>
    <w:qFormat/>
    <w:rsid w:val="00495332"/>
    <w:pPr>
      <w:widowControl/>
    </w:pPr>
    <w:rPr>
      <w:rFonts w:ascii="Verdana" w:hAnsi="Verdana" w:cs="Verdana"/>
      <w:sz w:val="20"/>
      <w:lang w:val="en-US" w:eastAsia="en-US"/>
    </w:rPr>
  </w:style>
  <w:style w:type="paragraph" w:customStyle="1" w:styleId="61">
    <w:name w:val="Знак Знак6"/>
    <w:basedOn w:val="a0"/>
    <w:uiPriority w:val="99"/>
    <w:rsid w:val="00495332"/>
    <w:pPr>
      <w:widowControl/>
    </w:pPr>
    <w:rPr>
      <w:rFonts w:ascii="Verdana" w:hAnsi="Verdana" w:cs="Verdana"/>
      <w:sz w:val="20"/>
      <w:lang w:val="en-US" w:eastAsia="en-US"/>
    </w:rPr>
  </w:style>
  <w:style w:type="paragraph" w:customStyle="1" w:styleId="NormalWeb1">
    <w:name w:val="Normal (Web)1"/>
    <w:basedOn w:val="a0"/>
    <w:uiPriority w:val="99"/>
    <w:rsid w:val="00495332"/>
    <w:pPr>
      <w:widowControl/>
      <w:suppressAutoHyphens/>
      <w:spacing w:before="28" w:after="28"/>
    </w:pPr>
    <w:rPr>
      <w:rFonts w:ascii="Times New Roman" w:hAnsi="Times New Roman"/>
      <w:kern w:val="1"/>
      <w:szCs w:val="24"/>
      <w:lang w:val="uk-UA" w:eastAsia="ar-SA"/>
    </w:rPr>
  </w:style>
  <w:style w:type="paragraph" w:customStyle="1" w:styleId="aff8">
    <w:name w:val="a"/>
    <w:basedOn w:val="a0"/>
    <w:uiPriority w:val="99"/>
    <w:rsid w:val="00495332"/>
    <w:pPr>
      <w:widowControl/>
      <w:suppressAutoHyphens/>
      <w:spacing w:before="28" w:after="28"/>
    </w:pPr>
    <w:rPr>
      <w:rFonts w:ascii="Times New Roman" w:hAnsi="Times New Roman"/>
      <w:kern w:val="1"/>
      <w:szCs w:val="24"/>
      <w:lang w:eastAsia="ar-SA"/>
    </w:rPr>
  </w:style>
  <w:style w:type="numbering" w:customStyle="1" w:styleId="2a">
    <w:name w:val="Нет списка2"/>
    <w:next w:val="a3"/>
    <w:uiPriority w:val="99"/>
    <w:semiHidden/>
    <w:unhideWhenUsed/>
    <w:rsid w:val="00FB665A"/>
  </w:style>
  <w:style w:type="paragraph" w:customStyle="1" w:styleId="2b">
    <w:name w:val="Без интервала2"/>
    <w:rsid w:val="00FB665A"/>
    <w:pPr>
      <w:spacing w:after="0" w:line="240" w:lineRule="auto"/>
    </w:pPr>
    <w:rPr>
      <w:rFonts w:ascii="Calibri" w:eastAsia="Times New Roman" w:hAnsi="Calibri" w:cs="Times New Roman"/>
      <w:lang w:val="ru-RU"/>
    </w:rPr>
  </w:style>
  <w:style w:type="paragraph" w:customStyle="1" w:styleId="2c">
    <w:name w:val="Абзац списка2"/>
    <w:basedOn w:val="a0"/>
    <w:rsid w:val="00FB665A"/>
    <w:pPr>
      <w:widowControl/>
      <w:spacing w:after="200" w:line="276" w:lineRule="auto"/>
      <w:ind w:left="720"/>
      <w:contextualSpacing/>
    </w:pPr>
    <w:rPr>
      <w:rFonts w:ascii="Calibri" w:eastAsia="Calibri" w:hAnsi="Calibri"/>
      <w:sz w:val="22"/>
      <w:szCs w:val="22"/>
    </w:rPr>
  </w:style>
  <w:style w:type="table" w:customStyle="1" w:styleId="1e">
    <w:name w:val="Сетка таблицы1"/>
    <w:basedOn w:val="a2"/>
    <w:next w:val="aff"/>
    <w:uiPriority w:val="59"/>
    <w:rsid w:val="00FB665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Обычный2"/>
    <w:rsid w:val="00FB665A"/>
    <w:pPr>
      <w:spacing w:after="0"/>
    </w:pPr>
    <w:rPr>
      <w:rFonts w:ascii="Arial" w:eastAsia="Arial" w:hAnsi="Arial" w:cs="Arial"/>
      <w:color w:val="000000"/>
      <w:lang w:val="ru-RU" w:eastAsia="ru-RU"/>
    </w:rPr>
  </w:style>
  <w:style w:type="numbering" w:customStyle="1" w:styleId="110">
    <w:name w:val="Нет списка11"/>
    <w:next w:val="a3"/>
    <w:uiPriority w:val="99"/>
    <w:semiHidden/>
    <w:unhideWhenUsed/>
    <w:rsid w:val="00FB665A"/>
  </w:style>
  <w:style w:type="numbering" w:customStyle="1" w:styleId="213">
    <w:name w:val="Нет списка21"/>
    <w:next w:val="a3"/>
    <w:uiPriority w:val="99"/>
    <w:semiHidden/>
    <w:unhideWhenUsed/>
    <w:rsid w:val="00FB665A"/>
  </w:style>
  <w:style w:type="paragraph" w:customStyle="1" w:styleId="xl65">
    <w:name w:val="xl65"/>
    <w:basedOn w:val="a0"/>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6">
    <w:name w:val="xl6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7">
    <w:name w:val="xl6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8">
    <w:name w:val="xl68"/>
    <w:basedOn w:val="a0"/>
    <w:rsid w:val="00FB665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9">
    <w:name w:val="xl69"/>
    <w:basedOn w:val="a0"/>
    <w:rsid w:val="00FB665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0">
    <w:name w:val="xl70"/>
    <w:basedOn w:val="a0"/>
    <w:rsid w:val="00FB665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1">
    <w:name w:val="xl7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8"/>
      <w:szCs w:val="28"/>
      <w:lang w:val="uk-UA" w:eastAsia="uk-UA"/>
    </w:rPr>
  </w:style>
  <w:style w:type="paragraph" w:customStyle="1" w:styleId="xl72">
    <w:name w:val="xl7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3">
    <w:name w:val="xl73"/>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paragraph" w:customStyle="1" w:styleId="xl74">
    <w:name w:val="xl74"/>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5">
    <w:name w:val="xl75"/>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6">
    <w:name w:val="xl7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7">
    <w:name w:val="xl77"/>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8">
    <w:name w:val="xl78"/>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9">
    <w:name w:val="xl79"/>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0">
    <w:name w:val="xl80"/>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1">
    <w:name w:val="xl8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2">
    <w:name w:val="xl8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3">
    <w:name w:val="xl83"/>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4">
    <w:name w:val="xl84"/>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5">
    <w:name w:val="xl85"/>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6">
    <w:name w:val="xl8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7">
    <w:name w:val="xl87"/>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8">
    <w:name w:val="xl88"/>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9">
    <w:name w:val="xl89"/>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uk-UA" w:eastAsia="uk-UA"/>
    </w:rPr>
  </w:style>
  <w:style w:type="paragraph" w:customStyle="1" w:styleId="xl90">
    <w:name w:val="xl90"/>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8"/>
      <w:szCs w:val="28"/>
      <w:lang w:val="uk-UA" w:eastAsia="uk-UA"/>
    </w:rPr>
  </w:style>
  <w:style w:type="paragraph" w:customStyle="1" w:styleId="xl91">
    <w:name w:val="xl9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8"/>
      <w:szCs w:val="28"/>
      <w:lang w:val="uk-UA" w:eastAsia="uk-UA"/>
    </w:rPr>
  </w:style>
  <w:style w:type="paragraph" w:customStyle="1" w:styleId="xl92">
    <w:name w:val="xl9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8"/>
      <w:szCs w:val="28"/>
      <w:lang w:val="uk-UA" w:eastAsia="uk-UA"/>
    </w:rPr>
  </w:style>
  <w:style w:type="paragraph" w:customStyle="1" w:styleId="xl93">
    <w:name w:val="xl93"/>
    <w:basedOn w:val="a0"/>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4">
    <w:name w:val="xl94"/>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5">
    <w:name w:val="xl95"/>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6">
    <w:name w:val="xl96"/>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97">
    <w:name w:val="xl9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8">
    <w:name w:val="xl98"/>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9">
    <w:name w:val="xl99"/>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0">
    <w:name w:val="xl100"/>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1">
    <w:name w:val="xl101"/>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2">
    <w:name w:val="xl102"/>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3">
    <w:name w:val="xl103"/>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4">
    <w:name w:val="xl104"/>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5">
    <w:name w:val="xl105"/>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6">
    <w:name w:val="xl106"/>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7">
    <w:name w:val="xl10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8">
    <w:name w:val="xl108"/>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9">
    <w:name w:val="xl109"/>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0">
    <w:name w:val="xl110"/>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Cs w:val="24"/>
      <w:lang w:val="uk-UA" w:eastAsia="uk-UA"/>
    </w:rPr>
  </w:style>
  <w:style w:type="paragraph" w:customStyle="1" w:styleId="xl111">
    <w:name w:val="xl111"/>
    <w:basedOn w:val="a0"/>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2">
    <w:name w:val="xl112"/>
    <w:basedOn w:val="a0"/>
    <w:rsid w:val="00FB665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3">
    <w:name w:val="xl113"/>
    <w:basedOn w:val="a0"/>
    <w:rsid w:val="00FB665A"/>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4">
    <w:name w:val="xl114"/>
    <w:basedOn w:val="a0"/>
    <w:rsid w:val="00FB665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5">
    <w:name w:val="xl115"/>
    <w:basedOn w:val="a0"/>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numbering" w:customStyle="1" w:styleId="3e">
    <w:name w:val="Нет списка3"/>
    <w:next w:val="a3"/>
    <w:uiPriority w:val="99"/>
    <w:semiHidden/>
    <w:unhideWhenUsed/>
    <w:rsid w:val="00DF1382"/>
  </w:style>
  <w:style w:type="numbering" w:customStyle="1" w:styleId="122">
    <w:name w:val="Нет списка12"/>
    <w:next w:val="a3"/>
    <w:uiPriority w:val="99"/>
    <w:semiHidden/>
    <w:rsid w:val="00DF1382"/>
  </w:style>
  <w:style w:type="paragraph" w:customStyle="1" w:styleId="xl116">
    <w:name w:val="xl116"/>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7">
    <w:name w:val="xl117"/>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18">
    <w:name w:val="xl118"/>
    <w:basedOn w:val="a0"/>
    <w:rsid w:val="00DF1382"/>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9">
    <w:name w:val="xl119"/>
    <w:basedOn w:val="a0"/>
    <w:rsid w:val="00DF1382"/>
    <w:pPr>
      <w:widowControl/>
      <w:pBdr>
        <w:left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0">
    <w:name w:val="xl120"/>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1">
    <w:name w:val="xl121"/>
    <w:basedOn w:val="a0"/>
    <w:rsid w:val="00DF1382"/>
    <w:pPr>
      <w:widowControl/>
      <w:spacing w:before="100" w:beforeAutospacing="1" w:after="100" w:afterAutospacing="1"/>
      <w:textAlignment w:val="top"/>
    </w:pPr>
    <w:rPr>
      <w:rFonts w:ascii="Times New Roman" w:hAnsi="Times New Roman"/>
      <w:color w:val="000000"/>
      <w:szCs w:val="24"/>
    </w:rPr>
  </w:style>
  <w:style w:type="paragraph" w:customStyle="1" w:styleId="xl122">
    <w:name w:val="xl122"/>
    <w:basedOn w:val="a0"/>
    <w:rsid w:val="00DF1382"/>
    <w:pPr>
      <w:widowControl/>
      <w:pBdr>
        <w:top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3">
    <w:name w:val="xl123"/>
    <w:basedOn w:val="a0"/>
    <w:rsid w:val="00DF1382"/>
    <w:pPr>
      <w:widowControl/>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4">
    <w:name w:val="xl124"/>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5">
    <w:name w:val="xl125"/>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26">
    <w:name w:val="xl126"/>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7">
    <w:name w:val="xl127"/>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28">
    <w:name w:val="xl128"/>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9">
    <w:name w:val="xl129"/>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0">
    <w:name w:val="xl130"/>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1">
    <w:name w:val="xl131"/>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2">
    <w:name w:val="xl132"/>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3">
    <w:name w:val="xl133"/>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4">
    <w:name w:val="xl134"/>
    <w:basedOn w:val="a0"/>
    <w:rsid w:val="00DF1382"/>
    <w:pPr>
      <w:widowControl/>
      <w:pBdr>
        <w:top w:val="single" w:sz="8"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5">
    <w:name w:val="xl135"/>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6">
    <w:name w:val="xl136"/>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7">
    <w:name w:val="xl137"/>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8">
    <w:name w:val="xl138"/>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9">
    <w:name w:val="xl13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0">
    <w:name w:val="xl140"/>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1">
    <w:name w:val="xl141"/>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2">
    <w:name w:val="xl142"/>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3">
    <w:name w:val="xl143"/>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4">
    <w:name w:val="xl144"/>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5">
    <w:name w:val="xl145"/>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6">
    <w:name w:val="xl146"/>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7">
    <w:name w:val="xl147"/>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8">
    <w:name w:val="xl148"/>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9">
    <w:name w:val="xl14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0">
    <w:name w:val="xl150"/>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1">
    <w:name w:val="xl151"/>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2">
    <w:name w:val="xl152"/>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3">
    <w:name w:val="xl153"/>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5">
    <w:name w:val="xl155"/>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6">
    <w:name w:val="xl156"/>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7">
    <w:name w:val="xl157"/>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8">
    <w:name w:val="xl158"/>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9">
    <w:name w:val="xl15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numbering" w:customStyle="1" w:styleId="111">
    <w:name w:val="Нет списка111"/>
    <w:next w:val="a3"/>
    <w:uiPriority w:val="99"/>
    <w:semiHidden/>
    <w:unhideWhenUsed/>
    <w:rsid w:val="00DF1382"/>
  </w:style>
  <w:style w:type="table" w:customStyle="1" w:styleId="112">
    <w:name w:val="Сетка таблицы11"/>
    <w:basedOn w:val="a2"/>
    <w:next w:val="aff"/>
    <w:rsid w:val="00DF138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2">
    <w:name w:val="No Spacing Char2"/>
    <w:link w:val="1f"/>
    <w:locked/>
    <w:rsid w:val="001E2F72"/>
    <w:rPr>
      <w:rFonts w:ascii="Calibri" w:hAnsi="Calibri"/>
    </w:rPr>
  </w:style>
  <w:style w:type="paragraph" w:customStyle="1" w:styleId="1f">
    <w:name w:val="Без інтервалів1"/>
    <w:link w:val="NoSpacingChar2"/>
    <w:rsid w:val="001E2F72"/>
    <w:pPr>
      <w:spacing w:after="0" w:line="240" w:lineRule="auto"/>
    </w:pPr>
    <w:rPr>
      <w:rFonts w:ascii="Calibri" w:hAnsi="Calibri"/>
    </w:rPr>
  </w:style>
  <w:style w:type="paragraph" w:customStyle="1" w:styleId="113">
    <w:name w:val="Без интервала11"/>
    <w:rsid w:val="001E2F72"/>
    <w:pPr>
      <w:spacing w:after="0" w:line="240" w:lineRule="auto"/>
    </w:pPr>
    <w:rPr>
      <w:rFonts w:ascii="Times New Roman" w:eastAsia="Times New Roman" w:hAnsi="Times New Roman" w:cs="Times New Roman"/>
      <w:szCs w:val="20"/>
    </w:rPr>
  </w:style>
  <w:style w:type="character" w:customStyle="1" w:styleId="1f0">
    <w:name w:val="Нижній колонтитул Знак1"/>
    <w:basedOn w:val="a1"/>
    <w:uiPriority w:val="99"/>
    <w:semiHidden/>
    <w:rsid w:val="004D41F4"/>
    <w:rPr>
      <w:rFonts w:ascii="Times New Roman" w:eastAsia="Calibri" w:hAnsi="Times New Roman" w:cs="Times New Roman"/>
      <w:sz w:val="24"/>
      <w:szCs w:val="24"/>
      <w:lang w:val="ru-RU" w:eastAsia="ru-RU"/>
    </w:rPr>
  </w:style>
  <w:style w:type="character" w:customStyle="1" w:styleId="311">
    <w:name w:val="Основний текст 3 Знак1"/>
    <w:basedOn w:val="a1"/>
    <w:uiPriority w:val="99"/>
    <w:semiHidden/>
    <w:rsid w:val="004D41F4"/>
    <w:rPr>
      <w:rFonts w:ascii="Times New Roman" w:eastAsia="Calibri" w:hAnsi="Times New Roman" w:cs="Times New Roman"/>
      <w:sz w:val="16"/>
      <w:szCs w:val="16"/>
      <w:lang w:val="ru-RU" w:eastAsia="ru-RU"/>
    </w:rPr>
  </w:style>
  <w:style w:type="character" w:customStyle="1" w:styleId="214">
    <w:name w:val="Основний текст з відступом 2 Знак1"/>
    <w:basedOn w:val="a1"/>
    <w:uiPriority w:val="99"/>
    <w:semiHidden/>
    <w:rsid w:val="004D41F4"/>
    <w:rPr>
      <w:rFonts w:ascii="Times New Roman" w:eastAsia="Calibri" w:hAnsi="Times New Roman" w:cs="Times New Roman"/>
      <w:sz w:val="24"/>
      <w:szCs w:val="24"/>
      <w:lang w:val="ru-RU" w:eastAsia="ru-RU"/>
    </w:rPr>
  </w:style>
  <w:style w:type="character" w:customStyle="1" w:styleId="1f1">
    <w:name w:val="Текст у виносці Знак1"/>
    <w:basedOn w:val="a1"/>
    <w:uiPriority w:val="99"/>
    <w:semiHidden/>
    <w:rsid w:val="004D41F4"/>
    <w:rPr>
      <w:rFonts w:ascii="Segoe UI" w:eastAsia="Calibri" w:hAnsi="Segoe UI" w:cs="Segoe UI"/>
      <w:sz w:val="18"/>
      <w:szCs w:val="18"/>
      <w:lang w:val="ru-RU" w:eastAsia="ru-RU"/>
    </w:rPr>
  </w:style>
  <w:style w:type="paragraph" w:customStyle="1" w:styleId="Pa8">
    <w:name w:val="Pa8"/>
    <w:basedOn w:val="a0"/>
    <w:next w:val="a0"/>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paragraph" w:customStyle="1" w:styleId="Pa6">
    <w:name w:val="Pa6"/>
    <w:basedOn w:val="a0"/>
    <w:next w:val="a0"/>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character" w:customStyle="1" w:styleId="1f2">
    <w:name w:val="Назва Знак1"/>
    <w:uiPriority w:val="10"/>
    <w:rsid w:val="004D41F4"/>
    <w:rPr>
      <w:rFonts w:ascii="Calibri Light" w:eastAsia="Times New Roman" w:hAnsi="Calibri Light" w:cs="Times New Roman" w:hint="default"/>
      <w:spacing w:val="-10"/>
      <w:kern w:val="28"/>
      <w:sz w:val="56"/>
      <w:szCs w:val="56"/>
    </w:rPr>
  </w:style>
  <w:style w:type="numbering" w:customStyle="1" w:styleId="1f3">
    <w:name w:val="Немає списку1"/>
    <w:next w:val="a3"/>
    <w:uiPriority w:val="99"/>
    <w:semiHidden/>
    <w:rsid w:val="004D41F4"/>
  </w:style>
  <w:style w:type="character" w:customStyle="1" w:styleId="215">
    <w:name w:val="Основний текст 2 Знак1"/>
    <w:basedOn w:val="a1"/>
    <w:uiPriority w:val="99"/>
    <w:semiHidden/>
    <w:rsid w:val="004D41F4"/>
  </w:style>
  <w:style w:type="paragraph" w:customStyle="1" w:styleId="3f">
    <w:name w:val="Без интервала3"/>
    <w:rsid w:val="004D41F4"/>
    <w:pPr>
      <w:spacing w:after="0" w:line="240" w:lineRule="auto"/>
    </w:pPr>
    <w:rPr>
      <w:rFonts w:ascii="Calibri" w:eastAsia="Times New Roman" w:hAnsi="Calibri" w:cs="Times New Roman"/>
      <w:lang w:val="ru-RU"/>
    </w:rPr>
  </w:style>
  <w:style w:type="paragraph" w:customStyle="1" w:styleId="3f0">
    <w:name w:val="Абзац списка3"/>
    <w:basedOn w:val="a0"/>
    <w:rsid w:val="004D41F4"/>
    <w:pPr>
      <w:widowControl/>
      <w:spacing w:after="200" w:line="276" w:lineRule="auto"/>
      <w:ind w:left="720"/>
      <w:contextualSpacing/>
    </w:pPr>
    <w:rPr>
      <w:rFonts w:ascii="Calibri" w:eastAsia="Calibri" w:hAnsi="Calibri"/>
      <w:sz w:val="22"/>
      <w:szCs w:val="22"/>
    </w:rPr>
  </w:style>
  <w:style w:type="paragraph" w:customStyle="1" w:styleId="msonormal0">
    <w:name w:val="msonormal"/>
    <w:basedOn w:val="a0"/>
    <w:rsid w:val="004D41F4"/>
    <w:pPr>
      <w:widowControl/>
      <w:spacing w:before="100" w:beforeAutospacing="1" w:after="100" w:afterAutospacing="1"/>
    </w:pPr>
    <w:rPr>
      <w:rFonts w:ascii="Times New Roman" w:hAnsi="Times New Roman"/>
      <w:szCs w:val="24"/>
      <w:lang w:val="uk-UA" w:eastAsia="uk-UA"/>
    </w:rPr>
  </w:style>
  <w:style w:type="paragraph" w:customStyle="1" w:styleId="xl63">
    <w:name w:val="xl63"/>
    <w:basedOn w:val="a0"/>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4">
    <w:name w:val="xl64"/>
    <w:basedOn w:val="a0"/>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Cs w:val="24"/>
      <w:lang w:val="uk-UA" w:eastAsia="uk-UA"/>
    </w:rPr>
  </w:style>
  <w:style w:type="paragraph" w:customStyle="1" w:styleId="NoSpacing1">
    <w:name w:val="No Spacing1"/>
    <w:rsid w:val="004D41F4"/>
    <w:pPr>
      <w:spacing w:after="0" w:line="240" w:lineRule="auto"/>
    </w:pPr>
    <w:rPr>
      <w:rFonts w:ascii="Calibri" w:eastAsia="Calibri" w:hAnsi="Calibri" w:cs="Times New Roman"/>
    </w:rPr>
  </w:style>
  <w:style w:type="paragraph" w:customStyle="1" w:styleId="44">
    <w:name w:val="Абзац списка4"/>
    <w:basedOn w:val="a0"/>
    <w:rsid w:val="00E8196B"/>
    <w:pPr>
      <w:widowControl/>
      <w:suppressAutoHyphens/>
      <w:spacing w:after="200"/>
      <w:ind w:left="720"/>
      <w:contextualSpacing/>
    </w:pPr>
    <w:rPr>
      <w:rFonts w:ascii="Times New Roman" w:hAnsi="Times New Roman"/>
      <w:color w:val="00000A"/>
      <w:szCs w:val="24"/>
      <w:lang w:val="uk-UA" w:eastAsia="zh-CN"/>
    </w:rPr>
  </w:style>
  <w:style w:type="paragraph" w:customStyle="1" w:styleId="Default">
    <w:name w:val="Default"/>
    <w:rsid w:val="006D1526"/>
    <w:pPr>
      <w:suppressAutoHyphens/>
      <w:spacing w:after="0" w:line="240" w:lineRule="auto"/>
    </w:pPr>
    <w:rPr>
      <w:rFonts w:ascii="Times New Roman" w:eastAsia="Calibri" w:hAnsi="Times New Roman" w:cs="Times New Roman"/>
      <w:color w:val="000000"/>
      <w:sz w:val="24"/>
      <w:szCs w:val="24"/>
      <w:lang w:eastAsia="uk-UA"/>
    </w:rPr>
  </w:style>
  <w:style w:type="paragraph" w:customStyle="1" w:styleId="1f4">
    <w:name w:val="Знак Знак1"/>
    <w:basedOn w:val="a0"/>
    <w:qFormat/>
    <w:rsid w:val="00C17407"/>
    <w:pPr>
      <w:widowControl/>
    </w:pPr>
    <w:rPr>
      <w:rFonts w:ascii="Verdana" w:hAnsi="Verdana" w:cs="Verdana"/>
      <w:sz w:val="20"/>
      <w:lang w:val="en-US" w:eastAsia="en-US"/>
    </w:rPr>
  </w:style>
  <w:style w:type="character" w:customStyle="1" w:styleId="ac">
    <w:name w:val="Абзац списка Знак"/>
    <w:basedOn w:val="a1"/>
    <w:link w:val="ab"/>
    <w:uiPriority w:val="34"/>
    <w:locked/>
    <w:rsid w:val="00B53D01"/>
    <w:rPr>
      <w:rFonts w:ascii="Times New Roman CYR" w:eastAsia="Times New Roman" w:hAnsi="Times New Roman CYR" w:cs="Times New Roman"/>
      <w:sz w:val="24"/>
      <w:szCs w:val="20"/>
      <w:lang w:val="ru-RU" w:eastAsia="ru-RU"/>
    </w:rPr>
  </w:style>
  <w:style w:type="paragraph" w:styleId="aff9">
    <w:name w:val="Plain Text"/>
    <w:basedOn w:val="a0"/>
    <w:link w:val="affa"/>
    <w:unhideWhenUsed/>
    <w:rsid w:val="001C72E4"/>
    <w:pPr>
      <w:widowControl/>
    </w:pPr>
    <w:rPr>
      <w:rFonts w:ascii="Courier New" w:hAnsi="Courier New"/>
      <w:sz w:val="20"/>
      <w:lang w:val="x-none" w:eastAsia="x-none"/>
    </w:rPr>
  </w:style>
  <w:style w:type="character" w:customStyle="1" w:styleId="affa">
    <w:name w:val="Текст Знак"/>
    <w:basedOn w:val="a1"/>
    <w:link w:val="aff9"/>
    <w:rsid w:val="001C72E4"/>
    <w:rPr>
      <w:rFonts w:ascii="Courier New" w:eastAsia="Times New Roman" w:hAnsi="Courier New" w:cs="Times New Roman"/>
      <w:sz w:val="20"/>
      <w:szCs w:val="20"/>
      <w:lang w:val="x-none" w:eastAsia="x-none"/>
    </w:rPr>
  </w:style>
  <w:style w:type="character" w:customStyle="1" w:styleId="tlid-translation">
    <w:name w:val="tlid-translation"/>
    <w:rsid w:val="005475C4"/>
  </w:style>
  <w:style w:type="paragraph" w:customStyle="1" w:styleId="2e">
    <w:name w:val="Основной текст (2)"/>
    <w:basedOn w:val="a0"/>
    <w:rsid w:val="005475C4"/>
    <w:pPr>
      <w:shd w:val="clear" w:color="auto" w:fill="FFFFFF"/>
      <w:spacing w:before="300" w:line="274" w:lineRule="exact"/>
      <w:jc w:val="both"/>
    </w:pPr>
    <w:rPr>
      <w:rFonts w:asciiTheme="minorHAnsi" w:eastAsiaTheme="minorHAnsi" w:hAnsiTheme="minorHAnsi" w:cstheme="minorBidi"/>
      <w:sz w:val="22"/>
      <w:szCs w:val="22"/>
      <w:lang w:val="uk-UA" w:eastAsia="en-US"/>
    </w:rPr>
  </w:style>
  <w:style w:type="character" w:customStyle="1" w:styleId="90">
    <w:name w:val="Заголовок 9 Знак"/>
    <w:basedOn w:val="a1"/>
    <w:link w:val="9"/>
    <w:semiHidden/>
    <w:rsid w:val="0081123E"/>
    <w:rPr>
      <w:rFonts w:asciiTheme="majorHAnsi" w:eastAsiaTheme="majorEastAsia" w:hAnsiTheme="majorHAnsi" w:cstheme="majorBidi"/>
      <w:i/>
      <w:iCs/>
      <w:color w:val="404040" w:themeColor="text1" w:themeTint="BF"/>
      <w:sz w:val="20"/>
      <w:szCs w:val="20"/>
      <w:lang w:val="ru-RU" w:eastAsia="ru-RU"/>
    </w:rPr>
  </w:style>
  <w:style w:type="character" w:customStyle="1" w:styleId="affb">
    <w:name w:val="Подзаголовок Знак"/>
    <w:basedOn w:val="a1"/>
    <w:link w:val="affc"/>
    <w:locked/>
    <w:rsid w:val="0081123E"/>
    <w:rPr>
      <w:rFonts w:ascii="Times New Roman" w:eastAsia="Times New Roman" w:hAnsi="Times New Roman" w:cs="Times New Roman"/>
      <w:b/>
      <w:noProof/>
      <w:sz w:val="24"/>
      <w:szCs w:val="24"/>
      <w:lang w:val="en-GB"/>
    </w:rPr>
  </w:style>
  <w:style w:type="character" w:customStyle="1" w:styleId="affd">
    <w:name w:val="Схема документа Знак"/>
    <w:basedOn w:val="a1"/>
    <w:link w:val="affe"/>
    <w:semiHidden/>
    <w:locked/>
    <w:rsid w:val="0081123E"/>
    <w:rPr>
      <w:rFonts w:ascii="Tahoma" w:eastAsia="Times New Roman" w:hAnsi="Tahoma" w:cs="Tahoma"/>
      <w:sz w:val="20"/>
      <w:szCs w:val="20"/>
      <w:lang w:eastAsia="ru-RU"/>
    </w:rPr>
  </w:style>
  <w:style w:type="paragraph" w:customStyle="1" w:styleId="afff">
    <w:name w:val="Знак Знак"/>
    <w:basedOn w:val="a0"/>
    <w:uiPriority w:val="99"/>
    <w:qFormat/>
    <w:rsid w:val="0081123E"/>
    <w:pPr>
      <w:widowControl/>
    </w:pPr>
    <w:rPr>
      <w:rFonts w:ascii="Verdana" w:hAnsi="Verdana" w:cs="Verdana"/>
      <w:sz w:val="20"/>
      <w:lang w:val="en-US" w:eastAsia="en-US"/>
    </w:rPr>
  </w:style>
  <w:style w:type="paragraph" w:customStyle="1" w:styleId="afff0">
    <w:name w:val="Знак"/>
    <w:basedOn w:val="a0"/>
    <w:uiPriority w:val="99"/>
    <w:qFormat/>
    <w:rsid w:val="0081123E"/>
    <w:pPr>
      <w:widowControl/>
    </w:pPr>
    <w:rPr>
      <w:rFonts w:ascii="Verdana" w:hAnsi="Verdana" w:cs="Verdana"/>
      <w:sz w:val="20"/>
      <w:lang w:val="en-US" w:eastAsia="en-US"/>
    </w:rPr>
  </w:style>
  <w:style w:type="paragraph" w:customStyle="1" w:styleId="2f">
    <w:name w:val="Знак2"/>
    <w:basedOn w:val="a0"/>
    <w:uiPriority w:val="99"/>
    <w:qFormat/>
    <w:rsid w:val="0081123E"/>
    <w:pPr>
      <w:widowControl/>
    </w:pPr>
    <w:rPr>
      <w:rFonts w:ascii="Verdana" w:hAnsi="Verdana"/>
      <w:sz w:val="20"/>
      <w:lang w:val="en-US" w:eastAsia="en-US"/>
    </w:rPr>
  </w:style>
  <w:style w:type="paragraph" w:customStyle="1" w:styleId="FR1">
    <w:name w:val="FR1"/>
    <w:uiPriority w:val="99"/>
    <w:qFormat/>
    <w:rsid w:val="0081123E"/>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ParagraphStyle">
    <w:name w:val="Paragraph Style"/>
    <w:uiPriority w:val="99"/>
    <w:qFormat/>
    <w:rsid w:val="0081123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customStyle="1" w:styleId="1f5">
    <w:name w:val="1"/>
    <w:basedOn w:val="a0"/>
    <w:uiPriority w:val="99"/>
    <w:qFormat/>
    <w:rsid w:val="0081123E"/>
    <w:pPr>
      <w:widowControl/>
    </w:pPr>
    <w:rPr>
      <w:rFonts w:ascii="Verdana" w:hAnsi="Verdana" w:cs="Verdana"/>
      <w:sz w:val="20"/>
      <w:lang w:val="en-US" w:eastAsia="en-US"/>
    </w:rPr>
  </w:style>
  <w:style w:type="paragraph" w:customStyle="1" w:styleId="afff1">
    <w:name w:val="Содержимое таблицы"/>
    <w:basedOn w:val="a0"/>
    <w:uiPriority w:val="99"/>
    <w:qFormat/>
    <w:rsid w:val="0081123E"/>
    <w:pPr>
      <w:suppressLineNumbers/>
      <w:suppressAutoHyphens/>
    </w:pPr>
    <w:rPr>
      <w:rFonts w:ascii="Times New Roman" w:eastAsia="Lucida Sans Unicode" w:hAnsi="Times New Roman" w:cs="Tahoma"/>
      <w:szCs w:val="24"/>
      <w:lang w:val="uk-UA" w:bidi="ru-RU"/>
    </w:rPr>
  </w:style>
  <w:style w:type="paragraph" w:customStyle="1" w:styleId="114">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w:basedOn w:val="a0"/>
    <w:uiPriority w:val="99"/>
    <w:qFormat/>
    <w:rsid w:val="0081123E"/>
    <w:pPr>
      <w:widowControl/>
    </w:pPr>
    <w:rPr>
      <w:rFonts w:ascii="Verdana" w:hAnsi="Verdana" w:cs="Verdana"/>
      <w:szCs w:val="24"/>
      <w:lang w:val="en-US" w:eastAsia="en-US"/>
    </w:rPr>
  </w:style>
  <w:style w:type="paragraph" w:customStyle="1" w:styleId="1f6">
    <w:name w:val="Знак Знак1 Знак Знак"/>
    <w:basedOn w:val="a0"/>
    <w:uiPriority w:val="99"/>
    <w:qFormat/>
    <w:rsid w:val="0081123E"/>
    <w:pPr>
      <w:widowControl/>
    </w:pPr>
    <w:rPr>
      <w:rFonts w:ascii="Verdana" w:hAnsi="Verdana" w:cs="Verdana"/>
      <w:sz w:val="20"/>
      <w:lang w:val="en-US" w:eastAsia="en-US"/>
    </w:rPr>
  </w:style>
  <w:style w:type="paragraph" w:customStyle="1" w:styleId="CharChar">
    <w:name w:val="Char Знак Знак Char Знак Знак Знак Знак Знак Знак Знак Знак Знак Знак Знак Знак Знак"/>
    <w:basedOn w:val="a0"/>
    <w:uiPriority w:val="99"/>
    <w:qFormat/>
    <w:rsid w:val="0081123E"/>
    <w:pPr>
      <w:widowControl/>
    </w:pPr>
    <w:rPr>
      <w:rFonts w:ascii="Verdana" w:hAnsi="Verdana" w:cs="Verdana"/>
      <w:sz w:val="20"/>
      <w:lang w:val="en-US" w:eastAsia="en-US"/>
    </w:rPr>
  </w:style>
  <w:style w:type="paragraph" w:customStyle="1" w:styleId="afff2">
    <w:name w:val="Знак Знак Знак Знак Знак Знак"/>
    <w:basedOn w:val="a0"/>
    <w:uiPriority w:val="99"/>
    <w:qFormat/>
    <w:rsid w:val="0081123E"/>
    <w:pPr>
      <w:widowControl/>
    </w:pPr>
    <w:rPr>
      <w:rFonts w:ascii="Verdana" w:eastAsia="Calibri" w:hAnsi="Verdana" w:cs="Verdana"/>
      <w:sz w:val="20"/>
      <w:lang w:val="en-US" w:eastAsia="en-US"/>
    </w:rPr>
  </w:style>
  <w:style w:type="character" w:customStyle="1" w:styleId="11110AufzhlungPunkteChar">
    <w:name w:val="111_10_Aufzählung (Punkte) Char"/>
    <w:link w:val="11110AufzhlungPunkte"/>
    <w:locked/>
    <w:rsid w:val="0081123E"/>
    <w:rPr>
      <w:rFonts w:ascii="CorpoS" w:hAnsi="CorpoS"/>
      <w:color w:val="000000"/>
      <w:sz w:val="16"/>
      <w:lang w:val="en-GB" w:eastAsia="de-DE"/>
    </w:rPr>
  </w:style>
  <w:style w:type="paragraph" w:customStyle="1" w:styleId="11110AufzhlungPunkte">
    <w:name w:val="111_10_Aufzählung (Punkte)"/>
    <w:basedOn w:val="a0"/>
    <w:link w:val="11110AufzhlungPunkteChar"/>
    <w:qFormat/>
    <w:rsid w:val="0081123E"/>
    <w:pPr>
      <w:numPr>
        <w:numId w:val="3"/>
      </w:numPr>
      <w:tabs>
        <w:tab w:val="clear" w:pos="360"/>
        <w:tab w:val="left" w:pos="425"/>
      </w:tabs>
      <w:autoSpaceDE w:val="0"/>
      <w:autoSpaceDN w:val="0"/>
      <w:adjustRightInd w:val="0"/>
      <w:spacing w:line="288" w:lineRule="auto"/>
      <w:ind w:left="442" w:hanging="357"/>
    </w:pPr>
    <w:rPr>
      <w:rFonts w:ascii="CorpoS" w:eastAsiaTheme="minorHAnsi" w:hAnsi="CorpoS" w:cstheme="minorBidi"/>
      <w:color w:val="000000"/>
      <w:sz w:val="16"/>
      <w:szCs w:val="22"/>
      <w:lang w:val="en-GB" w:eastAsia="de-DE"/>
    </w:rPr>
  </w:style>
  <w:style w:type="character" w:customStyle="1" w:styleId="1f7">
    <w:name w:val="Основной текст Знак1"/>
    <w:basedOn w:val="a1"/>
    <w:semiHidden/>
    <w:rsid w:val="0081123E"/>
  </w:style>
  <w:style w:type="paragraph" w:customStyle="1" w:styleId="1f8">
    <w:name w:val="Заголовок1"/>
    <w:basedOn w:val="a0"/>
    <w:next w:val="af7"/>
    <w:uiPriority w:val="99"/>
    <w:qFormat/>
    <w:rsid w:val="0081123E"/>
    <w:pPr>
      <w:widowControl/>
      <w:suppressAutoHyphens/>
      <w:jc w:val="center"/>
    </w:pPr>
    <w:rPr>
      <w:rFonts w:ascii="AdverGothic" w:hAnsi="AdverGothic" w:cs="AdverGothic"/>
      <w:b/>
      <w:sz w:val="28"/>
      <w:lang w:eastAsia="zh-CN"/>
    </w:rPr>
  </w:style>
  <w:style w:type="paragraph" w:customStyle="1" w:styleId="FR2">
    <w:name w:val="FR2"/>
    <w:uiPriority w:val="99"/>
    <w:qFormat/>
    <w:rsid w:val="0081123E"/>
    <w:pPr>
      <w:widowControl w:val="0"/>
      <w:suppressAutoHyphens/>
      <w:spacing w:after="0" w:line="240" w:lineRule="auto"/>
      <w:jc w:val="both"/>
    </w:pPr>
    <w:rPr>
      <w:rFonts w:ascii="Arial" w:eastAsia="Times New Roman" w:hAnsi="Arial" w:cs="Arial"/>
      <w:szCs w:val="20"/>
      <w:lang w:val="ru-RU" w:eastAsia="zh-CN"/>
    </w:rPr>
  </w:style>
  <w:style w:type="paragraph" w:customStyle="1" w:styleId="421">
    <w:name w:val="Основной текст (42)1"/>
    <w:basedOn w:val="a0"/>
    <w:uiPriority w:val="99"/>
    <w:qFormat/>
    <w:rsid w:val="0081123E"/>
    <w:pPr>
      <w:widowControl/>
      <w:suppressAutoHyphens/>
      <w:spacing w:line="240" w:lineRule="atLeast"/>
    </w:pPr>
    <w:rPr>
      <w:rFonts w:ascii="Arial" w:hAnsi="Arial" w:cs="Arial"/>
      <w:sz w:val="16"/>
      <w:szCs w:val="16"/>
      <w:lang w:val="uk-UA" w:eastAsia="uk-UA"/>
    </w:rPr>
  </w:style>
  <w:style w:type="paragraph" w:customStyle="1" w:styleId="141">
    <w:name w:val="Основной текст (14)1"/>
    <w:basedOn w:val="a0"/>
    <w:uiPriority w:val="99"/>
    <w:qFormat/>
    <w:rsid w:val="0081123E"/>
    <w:pPr>
      <w:widowControl/>
      <w:suppressAutoHyphens/>
      <w:spacing w:line="240" w:lineRule="atLeast"/>
    </w:pPr>
    <w:rPr>
      <w:rFonts w:ascii="Times New Roman" w:hAnsi="Times New Roman"/>
      <w:sz w:val="16"/>
      <w:szCs w:val="16"/>
      <w:lang w:val="uk-UA" w:eastAsia="uk-UA"/>
    </w:rPr>
  </w:style>
  <w:style w:type="paragraph" w:customStyle="1" w:styleId="afff3">
    <w:name w:val="Готовый"/>
    <w:basedOn w:val="a0"/>
    <w:uiPriority w:val="99"/>
    <w:qFormat/>
    <w:rsid w:val="0081123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paragraph" w:customStyle="1" w:styleId="216">
    <w:name w:val="Основной текст с отступом 21"/>
    <w:basedOn w:val="a0"/>
    <w:uiPriority w:val="99"/>
    <w:qFormat/>
    <w:rsid w:val="0081123E"/>
    <w:pPr>
      <w:overflowPunct w:val="0"/>
      <w:autoSpaceDE w:val="0"/>
      <w:autoSpaceDN w:val="0"/>
      <w:adjustRightInd w:val="0"/>
      <w:ind w:left="709"/>
      <w:jc w:val="both"/>
    </w:pPr>
    <w:rPr>
      <w:rFonts w:ascii="Times New Roman" w:hAnsi="Times New Roman"/>
      <w:sz w:val="28"/>
      <w:lang w:val="uk-UA"/>
    </w:rPr>
  </w:style>
  <w:style w:type="paragraph" w:customStyle="1" w:styleId="afff4">
    <w:name w:val="Знак Знак Знак Знак Знак Знак Знак Знак Знак Знак Знак Знак Знак"/>
    <w:basedOn w:val="a0"/>
    <w:uiPriority w:val="99"/>
    <w:qFormat/>
    <w:rsid w:val="0081123E"/>
    <w:pPr>
      <w:widowControl/>
    </w:pPr>
    <w:rPr>
      <w:rFonts w:ascii="Verdana" w:hAnsi="Verdana" w:cs="Verdana"/>
      <w:sz w:val="20"/>
      <w:lang w:val="en-US" w:eastAsia="en-US"/>
    </w:rPr>
  </w:style>
  <w:style w:type="character" w:customStyle="1" w:styleId="71">
    <w:name w:val="Заголовок 7 Знак1"/>
    <w:basedOn w:val="a1"/>
    <w:semiHidden/>
    <w:rsid w:val="0081123E"/>
    <w:rPr>
      <w:rFonts w:asciiTheme="majorHAnsi" w:eastAsiaTheme="majorEastAsia" w:hAnsiTheme="majorHAnsi" w:cstheme="majorBidi"/>
      <w:i/>
      <w:iCs/>
      <w:color w:val="404040" w:themeColor="text1" w:themeTint="BF"/>
      <w:sz w:val="22"/>
      <w:szCs w:val="22"/>
      <w:lang w:val="ru-RU" w:eastAsia="ru-RU"/>
    </w:rPr>
  </w:style>
  <w:style w:type="character" w:customStyle="1" w:styleId="81">
    <w:name w:val="Заголовок 8 Знак1"/>
    <w:basedOn w:val="a1"/>
    <w:semiHidden/>
    <w:rsid w:val="0081123E"/>
    <w:rPr>
      <w:rFonts w:asciiTheme="majorHAnsi" w:eastAsiaTheme="majorEastAsia" w:hAnsiTheme="majorHAnsi" w:cstheme="majorBidi"/>
      <w:color w:val="404040" w:themeColor="text1" w:themeTint="BF"/>
      <w:lang w:val="ru-RU" w:eastAsia="ru-RU"/>
    </w:rPr>
  </w:style>
  <w:style w:type="character" w:customStyle="1" w:styleId="91">
    <w:name w:val="Заголовок 9 Знак1"/>
    <w:basedOn w:val="a1"/>
    <w:semiHidden/>
    <w:rsid w:val="0081123E"/>
    <w:rPr>
      <w:rFonts w:asciiTheme="majorHAnsi" w:eastAsiaTheme="majorEastAsia" w:hAnsiTheme="majorHAnsi" w:cstheme="majorBidi"/>
      <w:i/>
      <w:iCs/>
      <w:color w:val="404040" w:themeColor="text1" w:themeTint="BF"/>
      <w:lang w:val="ru-RU" w:eastAsia="ru-RU"/>
    </w:rPr>
  </w:style>
  <w:style w:type="character" w:customStyle="1" w:styleId="1f9">
    <w:name w:val="Нижний колонтитул Знак1"/>
    <w:basedOn w:val="a1"/>
    <w:uiPriority w:val="99"/>
    <w:semiHidden/>
    <w:rsid w:val="0081123E"/>
  </w:style>
  <w:style w:type="character" w:customStyle="1" w:styleId="1fa">
    <w:name w:val="Основной текст с отступом Знак1"/>
    <w:basedOn w:val="a1"/>
    <w:semiHidden/>
    <w:rsid w:val="0081123E"/>
  </w:style>
  <w:style w:type="character" w:customStyle="1" w:styleId="1fb">
    <w:name w:val="Текст Знак1"/>
    <w:basedOn w:val="a1"/>
    <w:semiHidden/>
    <w:rsid w:val="0081123E"/>
    <w:rPr>
      <w:rFonts w:ascii="Consolas" w:hAnsi="Consolas" w:cs="Consolas"/>
      <w:sz w:val="21"/>
      <w:szCs w:val="21"/>
    </w:rPr>
  </w:style>
  <w:style w:type="character" w:customStyle="1" w:styleId="1fc">
    <w:name w:val="Верхний колонтитул Знак1"/>
    <w:basedOn w:val="a1"/>
    <w:semiHidden/>
    <w:rsid w:val="0081123E"/>
  </w:style>
  <w:style w:type="character" w:customStyle="1" w:styleId="312">
    <w:name w:val="Основной текст 3 Знак1"/>
    <w:basedOn w:val="a1"/>
    <w:semiHidden/>
    <w:rsid w:val="0081123E"/>
    <w:rPr>
      <w:sz w:val="16"/>
      <w:szCs w:val="16"/>
    </w:rPr>
  </w:style>
  <w:style w:type="character" w:customStyle="1" w:styleId="313">
    <w:name w:val="Основной текст с отступом 3 Знак1"/>
    <w:basedOn w:val="a1"/>
    <w:semiHidden/>
    <w:rsid w:val="0081123E"/>
    <w:rPr>
      <w:sz w:val="16"/>
      <w:szCs w:val="16"/>
    </w:rPr>
  </w:style>
  <w:style w:type="character" w:customStyle="1" w:styleId="217">
    <w:name w:val="Основной текст с отступом 2 Знак1"/>
    <w:basedOn w:val="a1"/>
    <w:semiHidden/>
    <w:rsid w:val="0081123E"/>
  </w:style>
  <w:style w:type="paragraph" w:styleId="affe">
    <w:name w:val="Document Map"/>
    <w:basedOn w:val="a0"/>
    <w:link w:val="affd"/>
    <w:semiHidden/>
    <w:unhideWhenUsed/>
    <w:rsid w:val="0081123E"/>
    <w:pPr>
      <w:widowControl/>
    </w:pPr>
    <w:rPr>
      <w:rFonts w:ascii="Tahoma" w:hAnsi="Tahoma" w:cs="Tahoma"/>
      <w:sz w:val="20"/>
      <w:lang w:val="uk-UA"/>
    </w:rPr>
  </w:style>
  <w:style w:type="character" w:customStyle="1" w:styleId="1fd">
    <w:name w:val="Схема документа Знак1"/>
    <w:basedOn w:val="a1"/>
    <w:semiHidden/>
    <w:rsid w:val="0081123E"/>
    <w:rPr>
      <w:rFonts w:ascii="Segoe UI" w:eastAsia="Times New Roman" w:hAnsi="Segoe UI" w:cs="Segoe UI"/>
      <w:sz w:val="16"/>
      <w:szCs w:val="16"/>
      <w:lang w:val="ru-RU" w:eastAsia="ru-RU"/>
    </w:rPr>
  </w:style>
  <w:style w:type="character" w:customStyle="1" w:styleId="1fe">
    <w:name w:val="Текст выноски Знак1"/>
    <w:basedOn w:val="a1"/>
    <w:semiHidden/>
    <w:rsid w:val="0081123E"/>
    <w:rPr>
      <w:rFonts w:ascii="Tahoma" w:hAnsi="Tahoma" w:cs="Tahoma"/>
      <w:sz w:val="16"/>
      <w:szCs w:val="16"/>
    </w:rPr>
  </w:style>
  <w:style w:type="character" w:customStyle="1" w:styleId="FontStyle">
    <w:name w:val="Font Style"/>
    <w:rsid w:val="0081123E"/>
    <w:rPr>
      <w:rFonts w:ascii="Courier New" w:hAnsi="Courier New" w:cs="Courier New" w:hint="default"/>
      <w:color w:val="000000"/>
    </w:rPr>
  </w:style>
  <w:style w:type="character" w:customStyle="1" w:styleId="2f0">
    <w:name w:val="Знак Знак2"/>
    <w:rsid w:val="0081123E"/>
    <w:rPr>
      <w:rFonts w:ascii="Courier New" w:hAnsi="Courier New" w:cs="Courier New" w:hint="default"/>
      <w:color w:val="000000"/>
      <w:sz w:val="18"/>
      <w:szCs w:val="18"/>
      <w:lang w:val="ru-RU" w:eastAsia="ar-SA" w:bidi="ar-SA"/>
    </w:rPr>
  </w:style>
  <w:style w:type="character" w:customStyle="1" w:styleId="FontStyle16">
    <w:name w:val="Font Style16"/>
    <w:rsid w:val="0081123E"/>
    <w:rPr>
      <w:rFonts w:ascii="Book Antiqua" w:hAnsi="Book Antiqua" w:cs="Book Antiqua" w:hint="default"/>
      <w:sz w:val="22"/>
      <w:szCs w:val="22"/>
    </w:rPr>
  </w:style>
  <w:style w:type="character" w:customStyle="1" w:styleId="53">
    <w:name w:val="Знак Знак5"/>
    <w:rsid w:val="0081123E"/>
    <w:rPr>
      <w:rFonts w:ascii="Courier New" w:eastAsia="Times New Roman" w:hAnsi="Courier New" w:cs="Courier New" w:hint="default"/>
      <w:color w:val="000000"/>
      <w:sz w:val="18"/>
      <w:szCs w:val="18"/>
      <w:lang w:val="ru-RU" w:eastAsia="ru-RU"/>
    </w:rPr>
  </w:style>
  <w:style w:type="character" w:customStyle="1" w:styleId="45">
    <w:name w:val="Знак Знак4"/>
    <w:rsid w:val="0081123E"/>
    <w:rPr>
      <w:rFonts w:ascii="Courier New" w:eastAsia="Times New Roman" w:hAnsi="Courier New" w:cs="Courier New" w:hint="default"/>
      <w:color w:val="000000"/>
      <w:sz w:val="18"/>
      <w:szCs w:val="18"/>
      <w:lang w:val="ru-RU" w:eastAsia="ru-RU"/>
    </w:rPr>
  </w:style>
  <w:style w:type="character" w:customStyle="1" w:styleId="rvts46">
    <w:name w:val="rvts46"/>
    <w:rsid w:val="0081123E"/>
  </w:style>
  <w:style w:type="character" w:customStyle="1" w:styleId="xfm74380756">
    <w:name w:val="xfm_74380756"/>
    <w:rsid w:val="0081123E"/>
  </w:style>
  <w:style w:type="character" w:customStyle="1" w:styleId="1ff">
    <w:name w:val="Текст сноски Знак1"/>
    <w:basedOn w:val="a1"/>
    <w:uiPriority w:val="99"/>
    <w:semiHidden/>
    <w:rsid w:val="0081123E"/>
    <w:rPr>
      <w:sz w:val="20"/>
      <w:szCs w:val="20"/>
    </w:rPr>
  </w:style>
  <w:style w:type="character" w:customStyle="1" w:styleId="14MSMincho">
    <w:name w:val="Основной текст (14) + MS Mincho"/>
    <w:rsid w:val="0081123E"/>
    <w:rPr>
      <w:rFonts w:ascii="MS Mincho" w:eastAsia="MS Mincho" w:hAnsi="MS Mincho" w:cs="MS Mincho" w:hint="eastAsia"/>
      <w:sz w:val="12"/>
      <w:szCs w:val="12"/>
      <w:lang w:bidi="ar-SA"/>
    </w:rPr>
  </w:style>
  <w:style w:type="paragraph" w:styleId="affc">
    <w:name w:val="Subtitle"/>
    <w:basedOn w:val="a0"/>
    <w:next w:val="a0"/>
    <w:link w:val="affb"/>
    <w:qFormat/>
    <w:rsid w:val="0081123E"/>
    <w:pPr>
      <w:widowControl/>
      <w:numPr>
        <w:ilvl w:val="1"/>
      </w:numPr>
      <w:spacing w:line="276" w:lineRule="auto"/>
    </w:pPr>
    <w:rPr>
      <w:rFonts w:ascii="Times New Roman" w:hAnsi="Times New Roman"/>
      <w:b/>
      <w:noProof/>
      <w:szCs w:val="24"/>
      <w:lang w:val="en-GB" w:eastAsia="en-US"/>
    </w:rPr>
  </w:style>
  <w:style w:type="character" w:customStyle="1" w:styleId="1ff0">
    <w:name w:val="Подзаголовок Знак1"/>
    <w:basedOn w:val="a1"/>
    <w:rsid w:val="0081123E"/>
    <w:rPr>
      <w:rFonts w:eastAsiaTheme="minorEastAsia"/>
      <w:color w:val="5A5A5A" w:themeColor="text1" w:themeTint="A5"/>
      <w:spacing w:val="15"/>
      <w:lang w:val="ru-RU" w:eastAsia="ru-RU"/>
    </w:rPr>
  </w:style>
  <w:style w:type="paragraph" w:customStyle="1" w:styleId="xl160">
    <w:name w:val="xl160"/>
    <w:basedOn w:val="a0"/>
    <w:rsid w:val="0081123E"/>
    <w:pPr>
      <w:widowControl/>
      <w:pBdr>
        <w:top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1">
    <w:name w:val="xl161"/>
    <w:basedOn w:val="a0"/>
    <w:rsid w:val="0081123E"/>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2">
    <w:name w:val="xl162"/>
    <w:basedOn w:val="a0"/>
    <w:rsid w:val="0081123E"/>
    <w:pPr>
      <w:widowControl/>
      <w:pBdr>
        <w:top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3">
    <w:name w:val="xl163"/>
    <w:basedOn w:val="a0"/>
    <w:rsid w:val="0081123E"/>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4">
    <w:name w:val="xl164"/>
    <w:basedOn w:val="a0"/>
    <w:rsid w:val="0081123E"/>
    <w:pPr>
      <w:widowControl/>
      <w:pBdr>
        <w:top w:val="single" w:sz="8" w:space="0" w:color="auto"/>
        <w:left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5">
    <w:name w:val="xl165"/>
    <w:basedOn w:val="a0"/>
    <w:rsid w:val="0081123E"/>
    <w:pPr>
      <w:widowControl/>
      <w:pBdr>
        <w:top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6">
    <w:name w:val="xl166"/>
    <w:basedOn w:val="a0"/>
    <w:rsid w:val="0081123E"/>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7">
    <w:name w:val="xl167"/>
    <w:basedOn w:val="a0"/>
    <w:rsid w:val="0081123E"/>
    <w:pPr>
      <w:widowControl/>
      <w:pBdr>
        <w:top w:val="single" w:sz="8" w:space="0" w:color="auto"/>
        <w:left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68">
    <w:name w:val="xl168"/>
    <w:basedOn w:val="a0"/>
    <w:rsid w:val="0081123E"/>
    <w:pPr>
      <w:widowControl/>
      <w:pBdr>
        <w:top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69">
    <w:name w:val="xl169"/>
    <w:basedOn w:val="a0"/>
    <w:rsid w:val="0081123E"/>
    <w:pPr>
      <w:widowControl/>
      <w:pBdr>
        <w:top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70">
    <w:name w:val="xl170"/>
    <w:basedOn w:val="a0"/>
    <w:rsid w:val="0081123E"/>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71">
    <w:name w:val="xl171"/>
    <w:basedOn w:val="a0"/>
    <w:rsid w:val="0081123E"/>
    <w:pPr>
      <w:widowControl/>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sz w:val="26"/>
      <w:szCs w:val="26"/>
      <w:lang w:val="uk-UA" w:eastAsia="uk-UA"/>
    </w:rPr>
  </w:style>
  <w:style w:type="paragraph" w:customStyle="1" w:styleId="xl172">
    <w:name w:val="xl172"/>
    <w:basedOn w:val="a0"/>
    <w:rsid w:val="0081123E"/>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lang w:val="uk-UA" w:eastAsia="uk-UA"/>
    </w:rPr>
  </w:style>
  <w:style w:type="paragraph" w:customStyle="1" w:styleId="xl173">
    <w:name w:val="xl173"/>
    <w:basedOn w:val="a0"/>
    <w:rsid w:val="0081123E"/>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lang w:val="uk-UA" w:eastAsia="uk-UA"/>
    </w:rPr>
  </w:style>
  <w:style w:type="paragraph" w:customStyle="1" w:styleId="xl174">
    <w:name w:val="xl174"/>
    <w:basedOn w:val="a0"/>
    <w:rsid w:val="0081123E"/>
    <w:pPr>
      <w:widowControl/>
      <w:pBdr>
        <w:top w:val="single" w:sz="8" w:space="0" w:color="auto"/>
        <w:lef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75">
    <w:name w:val="xl175"/>
    <w:basedOn w:val="a0"/>
    <w:rsid w:val="0081123E"/>
    <w:pPr>
      <w:widowControl/>
      <w:pBdr>
        <w:top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76">
    <w:name w:val="xl176"/>
    <w:basedOn w:val="a0"/>
    <w:rsid w:val="0081123E"/>
    <w:pPr>
      <w:widowControl/>
      <w:pBdr>
        <w:top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table" w:customStyle="1" w:styleId="TableGrid">
    <w:name w:val="TableGrid"/>
    <w:rsid w:val="0081123E"/>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1">
    <w:name w:val="Сітка таблиці1"/>
    <w:basedOn w:val="a2"/>
    <w:next w:val="aff"/>
    <w:uiPriority w:val="59"/>
    <w:rsid w:val="00811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2">
    <w:name w:val="Текст1"/>
    <w:link w:val="Char"/>
    <w:qFormat/>
    <w:rsid w:val="0081123E"/>
    <w:pPr>
      <w:spacing w:after="60"/>
      <w:contextualSpacing/>
      <w:jc w:val="both"/>
    </w:pPr>
    <w:rPr>
      <w:rFonts w:ascii="Times New Roman" w:eastAsia="Calibri" w:hAnsi="Times New Roman" w:cs="Times New Roman"/>
    </w:rPr>
  </w:style>
  <w:style w:type="character" w:customStyle="1" w:styleId="Char">
    <w:name w:val="Текст Char"/>
    <w:link w:val="1ff2"/>
    <w:rsid w:val="0081123E"/>
    <w:rPr>
      <w:rFonts w:ascii="Times New Roman" w:eastAsia="Calibri" w:hAnsi="Times New Roman" w:cs="Times New Roman"/>
    </w:rPr>
  </w:style>
  <w:style w:type="paragraph" w:customStyle="1" w:styleId="afff5">
    <w:name w:val="Жирний"/>
    <w:next w:val="1ff2"/>
    <w:link w:val="Char0"/>
    <w:uiPriority w:val="99"/>
    <w:qFormat/>
    <w:rsid w:val="0081123E"/>
    <w:pPr>
      <w:spacing w:after="0" w:line="240" w:lineRule="auto"/>
      <w:jc w:val="both"/>
    </w:pPr>
    <w:rPr>
      <w:rFonts w:ascii="Times New Roman" w:eastAsia="Calibri" w:hAnsi="Times New Roman" w:cs="Times New Roman"/>
      <w:b/>
      <w:sz w:val="24"/>
    </w:rPr>
  </w:style>
  <w:style w:type="character" w:customStyle="1" w:styleId="Char0">
    <w:name w:val="Жирний Char"/>
    <w:link w:val="afff5"/>
    <w:uiPriority w:val="99"/>
    <w:rsid w:val="0081123E"/>
    <w:rPr>
      <w:rFonts w:ascii="Times New Roman" w:eastAsia="Calibri" w:hAnsi="Times New Roman" w:cs="Times New Roman"/>
      <w:b/>
      <w:sz w:val="24"/>
    </w:rPr>
  </w:style>
  <w:style w:type="paragraph" w:customStyle="1" w:styleId="a">
    <w:name w:val="Заголовок ненумерований"/>
    <w:next w:val="1-1"/>
    <w:link w:val="Char1"/>
    <w:qFormat/>
    <w:rsid w:val="0081123E"/>
    <w:pPr>
      <w:numPr>
        <w:numId w:val="6"/>
      </w:numPr>
      <w:spacing w:before="120" w:after="120" w:line="360" w:lineRule="auto"/>
      <w:ind w:firstLine="0"/>
      <w:jc w:val="center"/>
      <w:outlineLvl w:val="0"/>
    </w:pPr>
    <w:rPr>
      <w:rFonts w:ascii="Times New Roman" w:eastAsia="Calibri" w:hAnsi="Times New Roman" w:cs="Times New Roman"/>
      <w:b/>
      <w:caps/>
      <w:sz w:val="24"/>
    </w:rPr>
  </w:style>
  <w:style w:type="paragraph" w:customStyle="1" w:styleId="1-1">
    <w:name w:val="Заголовок 1-го рівня"/>
    <w:next w:val="1ff2"/>
    <w:link w:val="1-Char"/>
    <w:qFormat/>
    <w:rsid w:val="0081123E"/>
    <w:pPr>
      <w:numPr>
        <w:numId w:val="8"/>
      </w:numPr>
      <w:spacing w:before="240" w:after="120" w:line="360" w:lineRule="auto"/>
      <w:ind w:left="284" w:hanging="284"/>
      <w:contextualSpacing/>
      <w:outlineLvl w:val="0"/>
    </w:pPr>
    <w:rPr>
      <w:rFonts w:ascii="Times New Roman" w:eastAsia="Times New Roman" w:hAnsi="Times New Roman" w:cs="Times New Roman"/>
      <w:b/>
      <w:caps/>
      <w:sz w:val="24"/>
      <w:szCs w:val="32"/>
    </w:rPr>
  </w:style>
  <w:style w:type="character" w:customStyle="1" w:styleId="Char1">
    <w:name w:val="Заголовок ненумерований Char"/>
    <w:link w:val="a"/>
    <w:rsid w:val="0081123E"/>
    <w:rPr>
      <w:rFonts w:ascii="Times New Roman" w:eastAsia="Calibri" w:hAnsi="Times New Roman" w:cs="Times New Roman"/>
      <w:b/>
      <w:caps/>
      <w:sz w:val="24"/>
    </w:rPr>
  </w:style>
  <w:style w:type="paragraph" w:customStyle="1" w:styleId="2-1">
    <w:name w:val="Заголовок 2-го рівня"/>
    <w:next w:val="1ff2"/>
    <w:link w:val="2-Char"/>
    <w:autoRedefine/>
    <w:qFormat/>
    <w:rsid w:val="0081123E"/>
    <w:pPr>
      <w:numPr>
        <w:ilvl w:val="1"/>
        <w:numId w:val="8"/>
      </w:numPr>
      <w:spacing w:before="120" w:after="0" w:line="360" w:lineRule="auto"/>
      <w:ind w:firstLine="357"/>
      <w:contextualSpacing/>
      <w:outlineLvl w:val="1"/>
    </w:pPr>
    <w:rPr>
      <w:rFonts w:ascii="Times New Roman" w:eastAsia="Times New Roman" w:hAnsi="Times New Roman" w:cs="Times New Roman"/>
      <w:b/>
      <w:sz w:val="28"/>
      <w:szCs w:val="32"/>
      <w:lang w:eastAsia="ru-RU"/>
    </w:rPr>
  </w:style>
  <w:style w:type="character" w:customStyle="1" w:styleId="1-Char">
    <w:name w:val="Заголовок 1-го рівня Char"/>
    <w:link w:val="1-1"/>
    <w:rsid w:val="0081123E"/>
    <w:rPr>
      <w:rFonts w:ascii="Times New Roman" w:eastAsia="Times New Roman" w:hAnsi="Times New Roman" w:cs="Times New Roman"/>
      <w:b/>
      <w:caps/>
      <w:sz w:val="24"/>
      <w:szCs w:val="32"/>
    </w:rPr>
  </w:style>
  <w:style w:type="character" w:customStyle="1" w:styleId="2-Char">
    <w:name w:val="Заголовок 2-го рівня Char"/>
    <w:link w:val="2-1"/>
    <w:rsid w:val="0081123E"/>
    <w:rPr>
      <w:rFonts w:ascii="Times New Roman" w:eastAsia="Times New Roman" w:hAnsi="Times New Roman" w:cs="Times New Roman"/>
      <w:b/>
      <w:sz w:val="28"/>
      <w:szCs w:val="32"/>
      <w:lang w:eastAsia="ru-RU"/>
    </w:rPr>
  </w:style>
  <w:style w:type="paragraph" w:customStyle="1" w:styleId="3-0">
    <w:name w:val="Заголовок 3-го рівня"/>
    <w:qFormat/>
    <w:rsid w:val="0081123E"/>
    <w:pPr>
      <w:numPr>
        <w:ilvl w:val="2"/>
        <w:numId w:val="8"/>
      </w:numPr>
      <w:spacing w:before="120" w:after="0" w:line="360" w:lineRule="auto"/>
      <w:contextualSpacing/>
      <w:jc w:val="both"/>
      <w:outlineLvl w:val="2"/>
    </w:pPr>
    <w:rPr>
      <w:rFonts w:ascii="Times New Roman" w:eastAsia="Times New Roman" w:hAnsi="Times New Roman" w:cs="Times New Roman"/>
      <w:b/>
      <w:sz w:val="28"/>
      <w:szCs w:val="32"/>
    </w:rPr>
  </w:style>
  <w:style w:type="paragraph" w:customStyle="1" w:styleId="1-0">
    <w:name w:val="Маркований перелік 1-го рівня"/>
    <w:basedOn w:val="af7"/>
    <w:link w:val="1-Char0"/>
    <w:autoRedefine/>
    <w:qFormat/>
    <w:rsid w:val="0081123E"/>
    <w:pPr>
      <w:numPr>
        <w:numId w:val="5"/>
      </w:numPr>
      <w:ind w:left="284" w:hanging="284"/>
      <w:contextualSpacing/>
      <w:jc w:val="both"/>
    </w:pPr>
    <w:rPr>
      <w:bCs w:val="0"/>
      <w:sz w:val="22"/>
      <w:szCs w:val="22"/>
    </w:rPr>
  </w:style>
  <w:style w:type="paragraph" w:customStyle="1" w:styleId="2-">
    <w:name w:val="Маркований перелік 2-го рівня"/>
    <w:basedOn w:val="1-0"/>
    <w:link w:val="2-Char0"/>
    <w:qFormat/>
    <w:rsid w:val="0081123E"/>
    <w:pPr>
      <w:numPr>
        <w:numId w:val="4"/>
      </w:numPr>
      <w:ind w:left="641" w:hanging="284"/>
    </w:pPr>
  </w:style>
  <w:style w:type="character" w:customStyle="1" w:styleId="1-Char0">
    <w:name w:val="Маркований перелік 1-го рівня Char"/>
    <w:link w:val="1-0"/>
    <w:rsid w:val="0081123E"/>
    <w:rPr>
      <w:rFonts w:ascii="Times New Roman" w:eastAsia="Calibri" w:hAnsi="Times New Roman" w:cs="Times New Roman"/>
      <w:lang w:eastAsia="ru-RU"/>
    </w:rPr>
  </w:style>
  <w:style w:type="character" w:customStyle="1" w:styleId="2-Char0">
    <w:name w:val="Маркований перелік 2-го рівня Char"/>
    <w:basedOn w:val="1-Char0"/>
    <w:link w:val="2-"/>
    <w:rsid w:val="0081123E"/>
    <w:rPr>
      <w:rFonts w:ascii="Times New Roman" w:eastAsia="Calibri" w:hAnsi="Times New Roman" w:cs="Times New Roman"/>
      <w:lang w:eastAsia="ru-RU"/>
    </w:rPr>
  </w:style>
  <w:style w:type="paragraph" w:customStyle="1" w:styleId="1-">
    <w:name w:val="Нумерований перелік 1-го рівня"/>
    <w:link w:val="1-Char1"/>
    <w:qFormat/>
    <w:rsid w:val="0081123E"/>
    <w:pPr>
      <w:numPr>
        <w:numId w:val="7"/>
      </w:numPr>
      <w:spacing w:after="0"/>
      <w:ind w:left="0" w:firstLine="0"/>
      <w:contextualSpacing/>
    </w:pPr>
    <w:rPr>
      <w:rFonts w:ascii="Times New Roman" w:eastAsia="Calibri" w:hAnsi="Times New Roman" w:cs="Times New Roman"/>
      <w:sz w:val="24"/>
    </w:rPr>
  </w:style>
  <w:style w:type="paragraph" w:customStyle="1" w:styleId="2-0">
    <w:name w:val="Нумерований перелік 2-го рівня"/>
    <w:basedOn w:val="1-"/>
    <w:autoRedefine/>
    <w:qFormat/>
    <w:rsid w:val="0081123E"/>
    <w:pPr>
      <w:numPr>
        <w:ilvl w:val="1"/>
      </w:numPr>
      <w:tabs>
        <w:tab w:val="num" w:pos="360"/>
        <w:tab w:val="num" w:pos="1440"/>
      </w:tabs>
      <w:ind w:left="1440" w:hanging="360"/>
    </w:pPr>
  </w:style>
  <w:style w:type="character" w:customStyle="1" w:styleId="1-Char1">
    <w:name w:val="Нумерований перелік 1-го рівня Char"/>
    <w:link w:val="1-"/>
    <w:rsid w:val="0081123E"/>
    <w:rPr>
      <w:rFonts w:ascii="Times New Roman" w:eastAsia="Calibri" w:hAnsi="Times New Roman" w:cs="Times New Roman"/>
      <w:sz w:val="24"/>
    </w:rPr>
  </w:style>
  <w:style w:type="paragraph" w:customStyle="1" w:styleId="3-">
    <w:name w:val="Нумерований перелік 3-го рівня"/>
    <w:basedOn w:val="2-0"/>
    <w:autoRedefine/>
    <w:qFormat/>
    <w:rsid w:val="0081123E"/>
    <w:pPr>
      <w:numPr>
        <w:ilvl w:val="2"/>
      </w:numPr>
      <w:tabs>
        <w:tab w:val="num" w:pos="360"/>
        <w:tab w:val="num" w:pos="1440"/>
        <w:tab w:val="num" w:pos="2160"/>
      </w:tabs>
      <w:ind w:left="2160" w:hanging="180"/>
    </w:pPr>
  </w:style>
  <w:style w:type="paragraph" w:customStyle="1" w:styleId="afff6">
    <w:name w:val="Текст у таблиці"/>
    <w:link w:val="Char2"/>
    <w:autoRedefine/>
    <w:uiPriority w:val="99"/>
    <w:rsid w:val="0081123E"/>
    <w:pPr>
      <w:framePr w:hSpace="180" w:wrap="around" w:vAnchor="text" w:hAnchor="text" w:y="1"/>
      <w:spacing w:after="0" w:line="240" w:lineRule="auto"/>
      <w:contextualSpacing/>
      <w:suppressOverlap/>
      <w:outlineLvl w:val="0"/>
    </w:pPr>
    <w:rPr>
      <w:rFonts w:ascii="Times New Roman" w:eastAsia="Calibri" w:hAnsi="Times New Roman" w:cs="Times New Roman"/>
      <w:lang w:eastAsia="ru-RU"/>
    </w:rPr>
  </w:style>
  <w:style w:type="character" w:customStyle="1" w:styleId="Char2">
    <w:name w:val="Текст у таблиці Char"/>
    <w:link w:val="afff6"/>
    <w:uiPriority w:val="99"/>
    <w:rsid w:val="0081123E"/>
    <w:rPr>
      <w:rFonts w:ascii="Times New Roman" w:eastAsia="Calibri" w:hAnsi="Times New Roman" w:cs="Times New Roman"/>
      <w:lang w:eastAsia="ru-RU"/>
    </w:rPr>
  </w:style>
  <w:style w:type="character" w:customStyle="1" w:styleId="Bold">
    <w:name w:val="Bold"/>
    <w:qFormat/>
    <w:rsid w:val="0081123E"/>
    <w:rPr>
      <w:b/>
    </w:rPr>
  </w:style>
  <w:style w:type="character" w:styleId="HTML1">
    <w:name w:val="HTML Typewriter"/>
    <w:uiPriority w:val="99"/>
    <w:rsid w:val="0081123E"/>
    <w:rPr>
      <w:rFonts w:ascii="Arial Unicode MS" w:hAnsi="Arial Unicode MS" w:cs="Arial Unicode MS"/>
      <w:sz w:val="20"/>
      <w:szCs w:val="20"/>
    </w:rPr>
  </w:style>
  <w:style w:type="character" w:styleId="afff7">
    <w:name w:val="annotation reference"/>
    <w:basedOn w:val="a1"/>
    <w:uiPriority w:val="99"/>
    <w:semiHidden/>
    <w:unhideWhenUsed/>
    <w:rsid w:val="0081123E"/>
    <w:rPr>
      <w:sz w:val="16"/>
      <w:szCs w:val="16"/>
    </w:rPr>
  </w:style>
  <w:style w:type="paragraph" w:styleId="afff8">
    <w:name w:val="annotation text"/>
    <w:basedOn w:val="a0"/>
    <w:link w:val="afff9"/>
    <w:uiPriority w:val="99"/>
    <w:semiHidden/>
    <w:unhideWhenUsed/>
    <w:rsid w:val="0081123E"/>
    <w:pPr>
      <w:widowControl/>
      <w:spacing w:after="200"/>
    </w:pPr>
    <w:rPr>
      <w:rFonts w:ascii="Calibri" w:eastAsia="Calibri" w:hAnsi="Calibri"/>
      <w:sz w:val="20"/>
      <w:lang w:eastAsia="en-US"/>
    </w:rPr>
  </w:style>
  <w:style w:type="character" w:customStyle="1" w:styleId="afff9">
    <w:name w:val="Текст примечания Знак"/>
    <w:basedOn w:val="a1"/>
    <w:link w:val="afff8"/>
    <w:uiPriority w:val="99"/>
    <w:semiHidden/>
    <w:rsid w:val="0081123E"/>
    <w:rPr>
      <w:rFonts w:ascii="Calibri" w:eastAsia="Calibri" w:hAnsi="Calibri" w:cs="Times New Roman"/>
      <w:sz w:val="20"/>
      <w:szCs w:val="20"/>
      <w:lang w:val="ru-RU"/>
    </w:rPr>
  </w:style>
  <w:style w:type="paragraph" w:styleId="afffa">
    <w:name w:val="annotation subject"/>
    <w:basedOn w:val="afff8"/>
    <w:next w:val="afff8"/>
    <w:link w:val="afffb"/>
    <w:uiPriority w:val="99"/>
    <w:semiHidden/>
    <w:unhideWhenUsed/>
    <w:rsid w:val="0081123E"/>
    <w:rPr>
      <w:b/>
      <w:bCs/>
    </w:rPr>
  </w:style>
  <w:style w:type="character" w:customStyle="1" w:styleId="afffb">
    <w:name w:val="Тема примечания Знак"/>
    <w:basedOn w:val="afff9"/>
    <w:link w:val="afffa"/>
    <w:uiPriority w:val="99"/>
    <w:semiHidden/>
    <w:rsid w:val="0081123E"/>
    <w:rPr>
      <w:rFonts w:ascii="Calibri" w:eastAsia="Calibri" w:hAnsi="Calibri" w:cs="Times New Roman"/>
      <w:b/>
      <w:bCs/>
      <w:sz w:val="20"/>
      <w:szCs w:val="20"/>
      <w:lang w:val="ru-RU"/>
    </w:rPr>
  </w:style>
  <w:style w:type="numbering" w:customStyle="1" w:styleId="46">
    <w:name w:val="Нет списка4"/>
    <w:next w:val="a3"/>
    <w:uiPriority w:val="99"/>
    <w:semiHidden/>
    <w:unhideWhenUsed/>
    <w:rsid w:val="00001467"/>
  </w:style>
  <w:style w:type="numbering" w:customStyle="1" w:styleId="130">
    <w:name w:val="Нет списка13"/>
    <w:next w:val="a3"/>
    <w:uiPriority w:val="99"/>
    <w:semiHidden/>
    <w:unhideWhenUsed/>
    <w:rsid w:val="00001467"/>
  </w:style>
  <w:style w:type="table" w:customStyle="1" w:styleId="2f1">
    <w:name w:val="Сетка таблицы2"/>
    <w:basedOn w:val="a2"/>
    <w:next w:val="aff"/>
    <w:uiPriority w:val="39"/>
    <w:rsid w:val="00001467"/>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Без інтервалів2"/>
    <w:rsid w:val="00452CA2"/>
    <w:pPr>
      <w:spacing w:after="0" w:line="240" w:lineRule="auto"/>
    </w:pPr>
    <w:rPr>
      <w:rFonts w:ascii="Calibri" w:eastAsia="Calibri" w:hAnsi="Calibri" w:cs="Times New Roman"/>
    </w:rPr>
  </w:style>
  <w:style w:type="paragraph" w:customStyle="1" w:styleId="1ff3">
    <w:name w:val="Знак Знак1"/>
    <w:basedOn w:val="a0"/>
    <w:rsid w:val="00452CA2"/>
    <w:pPr>
      <w:widowControl/>
    </w:pPr>
    <w:rPr>
      <w:rFonts w:ascii="Verdana" w:hAnsi="Verdana" w:cs="Verdana"/>
      <w:sz w:val="20"/>
      <w:lang w:val="en-US" w:eastAsia="en-US"/>
    </w:rPr>
  </w:style>
  <w:style w:type="character" w:customStyle="1" w:styleId="2f3">
    <w:name w:val="Подпись к таблице (2)_"/>
    <w:link w:val="218"/>
    <w:locked/>
    <w:rsid w:val="00452CA2"/>
    <w:rPr>
      <w:shd w:val="clear" w:color="auto" w:fill="FFFFFF"/>
    </w:rPr>
  </w:style>
  <w:style w:type="paragraph" w:customStyle="1" w:styleId="218">
    <w:name w:val="Подпись к таблице (2)1"/>
    <w:basedOn w:val="a0"/>
    <w:link w:val="2f3"/>
    <w:rsid w:val="00452CA2"/>
    <w:pPr>
      <w:shd w:val="clear" w:color="auto" w:fill="FFFFFF"/>
      <w:spacing w:line="240" w:lineRule="atLeast"/>
    </w:pPr>
    <w:rPr>
      <w:rFonts w:asciiTheme="minorHAnsi" w:eastAsiaTheme="minorHAnsi" w:hAnsiTheme="minorHAnsi" w:cstheme="minorBidi"/>
      <w:sz w:val="22"/>
      <w:szCs w:val="22"/>
      <w:lang w:val="uk-UA" w:eastAsia="en-US"/>
    </w:rPr>
  </w:style>
  <w:style w:type="character" w:customStyle="1" w:styleId="2f4">
    <w:name w:val="Подпись к таблице (2)"/>
    <w:rsid w:val="00452CA2"/>
    <w:rPr>
      <w:u w:val="single"/>
      <w:shd w:val="clear" w:color="auto" w:fill="FFFFFF"/>
    </w:rPr>
  </w:style>
  <w:style w:type="table" w:customStyle="1" w:styleId="2f5">
    <w:name w:val="Сітка таблиці2"/>
    <w:basedOn w:val="a2"/>
    <w:next w:val="aff"/>
    <w:uiPriority w:val="39"/>
    <w:rsid w:val="0050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
    <w:uiPriority w:val="59"/>
    <w:rsid w:val="00FB66B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06519">
      <w:bodyDiv w:val="1"/>
      <w:marLeft w:val="0"/>
      <w:marRight w:val="0"/>
      <w:marTop w:val="0"/>
      <w:marBottom w:val="0"/>
      <w:divBdr>
        <w:top w:val="none" w:sz="0" w:space="0" w:color="auto"/>
        <w:left w:val="none" w:sz="0" w:space="0" w:color="auto"/>
        <w:bottom w:val="none" w:sz="0" w:space="0" w:color="auto"/>
        <w:right w:val="none" w:sz="0" w:space="0" w:color="auto"/>
      </w:divBdr>
    </w:div>
    <w:div w:id="264386035">
      <w:bodyDiv w:val="1"/>
      <w:marLeft w:val="0"/>
      <w:marRight w:val="0"/>
      <w:marTop w:val="0"/>
      <w:marBottom w:val="0"/>
      <w:divBdr>
        <w:top w:val="none" w:sz="0" w:space="0" w:color="auto"/>
        <w:left w:val="none" w:sz="0" w:space="0" w:color="auto"/>
        <w:bottom w:val="none" w:sz="0" w:space="0" w:color="auto"/>
        <w:right w:val="none" w:sz="0" w:space="0" w:color="auto"/>
      </w:divBdr>
    </w:div>
    <w:div w:id="427776653">
      <w:bodyDiv w:val="1"/>
      <w:marLeft w:val="0"/>
      <w:marRight w:val="0"/>
      <w:marTop w:val="0"/>
      <w:marBottom w:val="0"/>
      <w:divBdr>
        <w:top w:val="none" w:sz="0" w:space="0" w:color="auto"/>
        <w:left w:val="none" w:sz="0" w:space="0" w:color="auto"/>
        <w:bottom w:val="none" w:sz="0" w:space="0" w:color="auto"/>
        <w:right w:val="none" w:sz="0" w:space="0" w:color="auto"/>
      </w:divBdr>
    </w:div>
    <w:div w:id="431240319">
      <w:bodyDiv w:val="1"/>
      <w:marLeft w:val="0"/>
      <w:marRight w:val="0"/>
      <w:marTop w:val="0"/>
      <w:marBottom w:val="0"/>
      <w:divBdr>
        <w:top w:val="none" w:sz="0" w:space="0" w:color="auto"/>
        <w:left w:val="none" w:sz="0" w:space="0" w:color="auto"/>
        <w:bottom w:val="none" w:sz="0" w:space="0" w:color="auto"/>
        <w:right w:val="none" w:sz="0" w:space="0" w:color="auto"/>
      </w:divBdr>
    </w:div>
    <w:div w:id="555314500">
      <w:bodyDiv w:val="1"/>
      <w:marLeft w:val="0"/>
      <w:marRight w:val="0"/>
      <w:marTop w:val="0"/>
      <w:marBottom w:val="0"/>
      <w:divBdr>
        <w:top w:val="none" w:sz="0" w:space="0" w:color="auto"/>
        <w:left w:val="none" w:sz="0" w:space="0" w:color="auto"/>
        <w:bottom w:val="none" w:sz="0" w:space="0" w:color="auto"/>
        <w:right w:val="none" w:sz="0" w:space="0" w:color="auto"/>
      </w:divBdr>
    </w:div>
    <w:div w:id="588389478">
      <w:bodyDiv w:val="1"/>
      <w:marLeft w:val="0"/>
      <w:marRight w:val="0"/>
      <w:marTop w:val="0"/>
      <w:marBottom w:val="0"/>
      <w:divBdr>
        <w:top w:val="none" w:sz="0" w:space="0" w:color="auto"/>
        <w:left w:val="none" w:sz="0" w:space="0" w:color="auto"/>
        <w:bottom w:val="none" w:sz="0" w:space="0" w:color="auto"/>
        <w:right w:val="none" w:sz="0" w:space="0" w:color="auto"/>
      </w:divBdr>
    </w:div>
    <w:div w:id="733546858">
      <w:bodyDiv w:val="1"/>
      <w:marLeft w:val="0"/>
      <w:marRight w:val="0"/>
      <w:marTop w:val="0"/>
      <w:marBottom w:val="0"/>
      <w:divBdr>
        <w:top w:val="none" w:sz="0" w:space="0" w:color="auto"/>
        <w:left w:val="none" w:sz="0" w:space="0" w:color="auto"/>
        <w:bottom w:val="none" w:sz="0" w:space="0" w:color="auto"/>
        <w:right w:val="none" w:sz="0" w:space="0" w:color="auto"/>
      </w:divBdr>
    </w:div>
    <w:div w:id="791485596">
      <w:bodyDiv w:val="1"/>
      <w:marLeft w:val="0"/>
      <w:marRight w:val="0"/>
      <w:marTop w:val="0"/>
      <w:marBottom w:val="0"/>
      <w:divBdr>
        <w:top w:val="none" w:sz="0" w:space="0" w:color="auto"/>
        <w:left w:val="none" w:sz="0" w:space="0" w:color="auto"/>
        <w:bottom w:val="none" w:sz="0" w:space="0" w:color="auto"/>
        <w:right w:val="none" w:sz="0" w:space="0" w:color="auto"/>
      </w:divBdr>
    </w:div>
    <w:div w:id="844594641">
      <w:bodyDiv w:val="1"/>
      <w:marLeft w:val="0"/>
      <w:marRight w:val="0"/>
      <w:marTop w:val="0"/>
      <w:marBottom w:val="0"/>
      <w:divBdr>
        <w:top w:val="none" w:sz="0" w:space="0" w:color="auto"/>
        <w:left w:val="none" w:sz="0" w:space="0" w:color="auto"/>
        <w:bottom w:val="none" w:sz="0" w:space="0" w:color="auto"/>
        <w:right w:val="none" w:sz="0" w:space="0" w:color="auto"/>
      </w:divBdr>
    </w:div>
    <w:div w:id="851533526">
      <w:bodyDiv w:val="1"/>
      <w:marLeft w:val="0"/>
      <w:marRight w:val="0"/>
      <w:marTop w:val="0"/>
      <w:marBottom w:val="0"/>
      <w:divBdr>
        <w:top w:val="none" w:sz="0" w:space="0" w:color="auto"/>
        <w:left w:val="none" w:sz="0" w:space="0" w:color="auto"/>
        <w:bottom w:val="none" w:sz="0" w:space="0" w:color="auto"/>
        <w:right w:val="none" w:sz="0" w:space="0" w:color="auto"/>
      </w:divBdr>
    </w:div>
    <w:div w:id="1108701899">
      <w:bodyDiv w:val="1"/>
      <w:marLeft w:val="0"/>
      <w:marRight w:val="0"/>
      <w:marTop w:val="0"/>
      <w:marBottom w:val="0"/>
      <w:divBdr>
        <w:top w:val="none" w:sz="0" w:space="0" w:color="auto"/>
        <w:left w:val="none" w:sz="0" w:space="0" w:color="auto"/>
        <w:bottom w:val="none" w:sz="0" w:space="0" w:color="auto"/>
        <w:right w:val="none" w:sz="0" w:space="0" w:color="auto"/>
      </w:divBdr>
    </w:div>
    <w:div w:id="1122380015">
      <w:bodyDiv w:val="1"/>
      <w:marLeft w:val="0"/>
      <w:marRight w:val="0"/>
      <w:marTop w:val="0"/>
      <w:marBottom w:val="0"/>
      <w:divBdr>
        <w:top w:val="none" w:sz="0" w:space="0" w:color="auto"/>
        <w:left w:val="none" w:sz="0" w:space="0" w:color="auto"/>
        <w:bottom w:val="none" w:sz="0" w:space="0" w:color="auto"/>
        <w:right w:val="none" w:sz="0" w:space="0" w:color="auto"/>
      </w:divBdr>
    </w:div>
    <w:div w:id="1154108996">
      <w:bodyDiv w:val="1"/>
      <w:marLeft w:val="0"/>
      <w:marRight w:val="0"/>
      <w:marTop w:val="0"/>
      <w:marBottom w:val="0"/>
      <w:divBdr>
        <w:top w:val="none" w:sz="0" w:space="0" w:color="auto"/>
        <w:left w:val="none" w:sz="0" w:space="0" w:color="auto"/>
        <w:bottom w:val="none" w:sz="0" w:space="0" w:color="auto"/>
        <w:right w:val="none" w:sz="0" w:space="0" w:color="auto"/>
      </w:divBdr>
    </w:div>
    <w:div w:id="1193883120">
      <w:bodyDiv w:val="1"/>
      <w:marLeft w:val="0"/>
      <w:marRight w:val="0"/>
      <w:marTop w:val="0"/>
      <w:marBottom w:val="0"/>
      <w:divBdr>
        <w:top w:val="none" w:sz="0" w:space="0" w:color="auto"/>
        <w:left w:val="none" w:sz="0" w:space="0" w:color="auto"/>
        <w:bottom w:val="none" w:sz="0" w:space="0" w:color="auto"/>
        <w:right w:val="none" w:sz="0" w:space="0" w:color="auto"/>
      </w:divBdr>
    </w:div>
    <w:div w:id="1259825319">
      <w:bodyDiv w:val="1"/>
      <w:marLeft w:val="0"/>
      <w:marRight w:val="0"/>
      <w:marTop w:val="0"/>
      <w:marBottom w:val="0"/>
      <w:divBdr>
        <w:top w:val="none" w:sz="0" w:space="0" w:color="auto"/>
        <w:left w:val="none" w:sz="0" w:space="0" w:color="auto"/>
        <w:bottom w:val="none" w:sz="0" w:space="0" w:color="auto"/>
        <w:right w:val="none" w:sz="0" w:space="0" w:color="auto"/>
      </w:divBdr>
    </w:div>
    <w:div w:id="1828395140">
      <w:bodyDiv w:val="1"/>
      <w:marLeft w:val="0"/>
      <w:marRight w:val="0"/>
      <w:marTop w:val="0"/>
      <w:marBottom w:val="0"/>
      <w:divBdr>
        <w:top w:val="none" w:sz="0" w:space="0" w:color="auto"/>
        <w:left w:val="none" w:sz="0" w:space="0" w:color="auto"/>
        <w:bottom w:val="none" w:sz="0" w:space="0" w:color="auto"/>
        <w:right w:val="none" w:sz="0" w:space="0" w:color="auto"/>
      </w:divBdr>
    </w:div>
    <w:div w:id="1974485916">
      <w:bodyDiv w:val="1"/>
      <w:marLeft w:val="0"/>
      <w:marRight w:val="0"/>
      <w:marTop w:val="0"/>
      <w:marBottom w:val="0"/>
      <w:divBdr>
        <w:top w:val="none" w:sz="0" w:space="0" w:color="auto"/>
        <w:left w:val="none" w:sz="0" w:space="0" w:color="auto"/>
        <w:bottom w:val="none" w:sz="0" w:space="0" w:color="auto"/>
        <w:right w:val="none" w:sz="0" w:space="0" w:color="auto"/>
      </w:divBdr>
    </w:div>
    <w:div w:id="2032140849">
      <w:bodyDiv w:val="1"/>
      <w:marLeft w:val="0"/>
      <w:marRight w:val="0"/>
      <w:marTop w:val="0"/>
      <w:marBottom w:val="0"/>
      <w:divBdr>
        <w:top w:val="none" w:sz="0" w:space="0" w:color="auto"/>
        <w:left w:val="none" w:sz="0" w:space="0" w:color="auto"/>
        <w:bottom w:val="none" w:sz="0" w:space="0" w:color="auto"/>
        <w:right w:val="none" w:sz="0" w:space="0" w:color="auto"/>
      </w:divBdr>
    </w:div>
    <w:div w:id="214449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1359</Words>
  <Characters>775</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 Дриботій</dc:creator>
  <cp:keywords/>
  <dc:description/>
  <cp:lastModifiedBy>Користувач</cp:lastModifiedBy>
  <cp:revision>2</cp:revision>
  <dcterms:created xsi:type="dcterms:W3CDTF">2023-05-26T11:39:00Z</dcterms:created>
  <dcterms:modified xsi:type="dcterms:W3CDTF">2023-05-26T11:39:00Z</dcterms:modified>
</cp:coreProperties>
</file>