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65C0E2F3" w14:textId="77777777" w:rsidR="00076311" w:rsidRDefault="005E6643" w:rsidP="00076311">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w:t>
      </w:r>
      <w:r w:rsidR="00076311">
        <w:rPr>
          <w:b/>
          <w:color w:val="000000"/>
          <w:lang w:eastAsia="uk-UA"/>
        </w:rPr>
        <w:t>3</w:t>
      </w:r>
      <w:r w:rsidRPr="00BF34BD">
        <w:rPr>
          <w:b/>
          <w:color w:val="000000"/>
          <w:lang w:eastAsia="uk-UA"/>
        </w:rPr>
        <w:t xml:space="preserve"> </w:t>
      </w:r>
    </w:p>
    <w:p w14:paraId="73DA7A91" w14:textId="5756C2BF" w:rsidR="005E6643" w:rsidRDefault="00076311" w:rsidP="00076311">
      <w:pPr>
        <w:shd w:val="clear" w:color="auto" w:fill="FFFFFF"/>
        <w:tabs>
          <w:tab w:val="left" w:leader="underscore" w:pos="3374"/>
        </w:tabs>
        <w:suppressAutoHyphens/>
        <w:spacing w:line="274" w:lineRule="exact"/>
        <w:ind w:firstLine="6237"/>
        <w:jc w:val="right"/>
        <w:rPr>
          <w:bCs/>
          <w:i/>
          <w:color w:val="000000"/>
          <w:lang w:eastAsia="zh-CN"/>
        </w:rPr>
      </w:pPr>
      <w:r>
        <w:rPr>
          <w:b/>
          <w:color w:val="000000"/>
          <w:lang w:eastAsia="uk-UA"/>
        </w:rPr>
        <w:t>д</w:t>
      </w:r>
      <w:r w:rsidR="005E6643" w:rsidRPr="00BF34BD">
        <w:rPr>
          <w:b/>
          <w:color w:val="000000"/>
          <w:lang w:eastAsia="uk-UA"/>
        </w:rPr>
        <w:t>о</w:t>
      </w:r>
      <w:r>
        <w:rPr>
          <w:b/>
          <w:color w:val="000000"/>
          <w:lang w:eastAsia="uk-UA"/>
        </w:rPr>
        <w:t xml:space="preserve"> тендерної пропозиції</w:t>
      </w:r>
      <w:r w:rsidR="005E6643" w:rsidRPr="00BF34BD">
        <w:rPr>
          <w:b/>
          <w:color w:val="000000"/>
          <w:lang w:eastAsia="uk-UA"/>
        </w:rPr>
        <w:t xml:space="preserve"> </w:t>
      </w:r>
    </w:p>
    <w:p w14:paraId="1F9CF9C6" w14:textId="6D78C715" w:rsidR="005E6643" w:rsidRPr="00076311" w:rsidRDefault="00076311" w:rsidP="005E6643">
      <w:pPr>
        <w:suppressAutoHyphens/>
        <w:jc w:val="right"/>
        <w:rPr>
          <w:b/>
          <w:iCs/>
          <w:color w:val="FF0000"/>
          <w:lang w:eastAsia="zh-CN"/>
        </w:rPr>
      </w:pPr>
      <w:r w:rsidRPr="00076311">
        <w:rPr>
          <w:b/>
          <w:iCs/>
          <w:color w:val="FF0000"/>
          <w:lang w:eastAsia="zh-CN"/>
        </w:rPr>
        <w:t>(ПРОЄКТ)</w:t>
      </w:r>
    </w:p>
    <w:p w14:paraId="43614C6A" w14:textId="77777777" w:rsidR="005E6643" w:rsidRPr="00BF34BD" w:rsidRDefault="005E6643" w:rsidP="00076311">
      <w:pPr>
        <w:jc w:val="center"/>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DE4EE9A"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 xml:space="preserve">про закупівлю </w:t>
      </w:r>
      <w:r w:rsidR="00D86BC7">
        <w:rPr>
          <w:b/>
          <w:color w:val="000000" w:themeColor="text1"/>
          <w:lang w:eastAsia="zh-CN"/>
        </w:rPr>
        <w:t>послуг</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27CFD60C"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E80571">
        <w:rPr>
          <w:color w:val="000000" w:themeColor="text1"/>
          <w:lang w:val="ru-RU" w:eastAsia="zh-CN"/>
        </w:rPr>
        <w:t>4</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475DCF7B" w14:textId="21F69D1B" w:rsidR="0064672D" w:rsidRPr="0000639B" w:rsidRDefault="008D1BC4" w:rsidP="0064672D">
      <w:pPr>
        <w:ind w:firstLine="709"/>
        <w:jc w:val="both"/>
        <w:rPr>
          <w:color w:val="000000" w:themeColor="text1"/>
        </w:rPr>
      </w:pPr>
      <w:r w:rsidRPr="00C93C77">
        <w:rPr>
          <w:b/>
        </w:rPr>
        <w:t>Територіальне управління Служби судової охорони у Хмельницькій області</w:t>
      </w:r>
      <w:r w:rsidR="0064672D" w:rsidRPr="0000639B">
        <w:rPr>
          <w:b/>
          <w:color w:val="000000" w:themeColor="text1"/>
        </w:rPr>
        <w:t>,</w:t>
      </w:r>
      <w:r w:rsidR="0064672D" w:rsidRPr="0000639B">
        <w:rPr>
          <w:color w:val="000000" w:themeColor="text1"/>
        </w:rPr>
        <w:t xml:space="preserve"> далі – </w:t>
      </w:r>
      <w:r w:rsidR="00976237">
        <w:rPr>
          <w:b/>
          <w:color w:val="000000" w:themeColor="text1"/>
        </w:rPr>
        <w:t>Замовник</w:t>
      </w:r>
      <w:r w:rsidR="0064672D" w:rsidRPr="0000639B">
        <w:rPr>
          <w:color w:val="000000" w:themeColor="text1"/>
        </w:rPr>
        <w:t xml:space="preserve">, в особі ____________________________________ </w:t>
      </w:r>
      <w:r w:rsidR="0064672D" w:rsidRPr="0000639B">
        <w:rPr>
          <w:b/>
          <w:color w:val="000000" w:themeColor="text1"/>
        </w:rPr>
        <w:t xml:space="preserve">_________________, </w:t>
      </w:r>
      <w:r w:rsidR="0064672D" w:rsidRPr="0000639B">
        <w:rPr>
          <w:color w:val="000000" w:themeColor="text1"/>
        </w:rPr>
        <w:t xml:space="preserve">який діє на підставі </w:t>
      </w:r>
      <w:r w:rsidR="002F1A76">
        <w:rPr>
          <w:color w:val="000000" w:themeColor="text1"/>
        </w:rPr>
        <w:t>___________________________</w:t>
      </w:r>
      <w:r w:rsidR="0064672D" w:rsidRPr="0000639B">
        <w:rPr>
          <w:color w:val="000000" w:themeColor="text1"/>
        </w:rPr>
        <w:t xml:space="preserve">, з однієї сторони, та _______________________________________________, далі – </w:t>
      </w:r>
      <w:r w:rsidR="00976237">
        <w:rPr>
          <w:b/>
          <w:color w:val="000000" w:themeColor="text1"/>
        </w:rPr>
        <w:t>Виконавець</w:t>
      </w:r>
      <w:r w:rsidR="0064672D" w:rsidRPr="0000639B">
        <w:rPr>
          <w:color w:val="000000" w:themeColor="text1"/>
        </w:rPr>
        <w:t xml:space="preserve">, в особі ___________________, який діє на підставі ___________________, з іншої сторони, разом в подальшому за текстом – </w:t>
      </w:r>
      <w:r w:rsidR="0064672D" w:rsidRPr="0000639B">
        <w:rPr>
          <w:b/>
          <w:color w:val="000000" w:themeColor="text1"/>
        </w:rPr>
        <w:t>Сторони</w:t>
      </w:r>
      <w:r w:rsidR="0064672D" w:rsidRPr="0000639B">
        <w:rPr>
          <w:color w:val="000000" w:themeColor="text1"/>
        </w:rPr>
        <w:t xml:space="preserve">, а кожний окремо – </w:t>
      </w:r>
      <w:r w:rsidR="0064672D" w:rsidRPr="0000639B">
        <w:rPr>
          <w:b/>
          <w:color w:val="000000" w:themeColor="text1"/>
        </w:rPr>
        <w:t>Сторона</w:t>
      </w:r>
      <w:r w:rsidR="0064672D" w:rsidRPr="0000639B">
        <w:rPr>
          <w:color w:val="000000" w:themeColor="text1"/>
        </w:rPr>
        <w:t xml:space="preserve">, керуючись вимогами законодавства України, дійшли спільної згоди укласти даний договір </w:t>
      </w:r>
      <w:r w:rsidR="0064672D" w:rsidRPr="0000639B">
        <w:rPr>
          <w:bCs/>
          <w:color w:val="000000" w:themeColor="text1"/>
        </w:rPr>
        <w:t xml:space="preserve">про закупівлю </w:t>
      </w:r>
      <w:r w:rsidR="005A5EEE" w:rsidRPr="005A5EEE">
        <w:rPr>
          <w:bCs/>
        </w:rPr>
        <w:t>послуг</w:t>
      </w:r>
      <w:r w:rsidR="0064672D" w:rsidRPr="005A5EEE">
        <w:rPr>
          <w:iCs/>
        </w:rPr>
        <w:t xml:space="preserve">, </w:t>
      </w:r>
      <w:r w:rsidR="0064672D" w:rsidRPr="0000639B">
        <w:rPr>
          <w:color w:val="000000" w:themeColor="text1"/>
        </w:rPr>
        <w:t xml:space="preserve">далі - </w:t>
      </w:r>
      <w:r w:rsidR="0064672D" w:rsidRPr="0000639B">
        <w:rPr>
          <w:b/>
          <w:color w:val="000000" w:themeColor="text1"/>
        </w:rPr>
        <w:t>Договір</w:t>
      </w:r>
      <w:r w:rsidR="0064672D"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56610EB1" w:rsidR="00B82EAA" w:rsidRPr="00871B97" w:rsidRDefault="00B82EAA" w:rsidP="005E6643">
      <w:pPr>
        <w:pStyle w:val="1"/>
        <w:spacing w:before="0" w:beforeAutospacing="0" w:after="0" w:afterAutospacing="0"/>
        <w:ind w:firstLine="709"/>
        <w:jc w:val="both"/>
        <w:textAlignment w:val="baseline"/>
        <w:rPr>
          <w:b w:val="0"/>
          <w:bCs w:val="0"/>
          <w:color w:val="000000"/>
          <w:sz w:val="54"/>
          <w:szCs w:val="54"/>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00700338" w:rsidRPr="00700338">
        <w:rPr>
          <w:b w:val="0"/>
          <w:color w:val="000000" w:themeColor="text1"/>
          <w:sz w:val="24"/>
          <w:szCs w:val="24"/>
          <w:lang w:val="uk-UA"/>
        </w:rPr>
        <w:t xml:space="preserve">Відповідно до умов цього Договору, Виконавець зобов’язується надавати на замовлення Замовника </w:t>
      </w:r>
      <w:r w:rsidR="008D1BC4">
        <w:rPr>
          <w:bCs w:val="0"/>
          <w:color w:val="000000" w:themeColor="text1"/>
          <w:sz w:val="24"/>
          <w:szCs w:val="24"/>
          <w:lang w:val="uk-UA"/>
        </w:rPr>
        <w:t>п</w:t>
      </w:r>
      <w:r w:rsidR="008D1BC4" w:rsidRPr="008D1BC4">
        <w:rPr>
          <w:bCs w:val="0"/>
          <w:color w:val="000000" w:themeColor="text1"/>
          <w:sz w:val="24"/>
          <w:szCs w:val="24"/>
          <w:lang w:val="uk-UA"/>
        </w:rPr>
        <w:t xml:space="preserve">ослуги </w:t>
      </w:r>
      <w:proofErr w:type="spellStart"/>
      <w:r w:rsidR="008D1BC4" w:rsidRPr="008D1BC4">
        <w:rPr>
          <w:bCs w:val="0"/>
          <w:color w:val="000000" w:themeColor="text1"/>
          <w:sz w:val="24"/>
          <w:szCs w:val="24"/>
          <w:lang w:val="uk-UA"/>
        </w:rPr>
        <w:t>шиномонтажу</w:t>
      </w:r>
      <w:proofErr w:type="spellEnd"/>
      <w:r w:rsidR="008D1BC4" w:rsidRPr="008D1BC4">
        <w:rPr>
          <w:bCs w:val="0"/>
          <w:color w:val="000000" w:themeColor="text1"/>
          <w:sz w:val="24"/>
          <w:szCs w:val="24"/>
          <w:lang w:val="uk-UA"/>
        </w:rPr>
        <w:t xml:space="preserve">, ремонту </w:t>
      </w:r>
      <w:proofErr w:type="spellStart"/>
      <w:r w:rsidR="008D1BC4" w:rsidRPr="008D1BC4">
        <w:rPr>
          <w:bCs w:val="0"/>
          <w:color w:val="000000" w:themeColor="text1"/>
          <w:sz w:val="24"/>
          <w:szCs w:val="24"/>
          <w:lang w:val="uk-UA"/>
        </w:rPr>
        <w:t>автошин</w:t>
      </w:r>
      <w:proofErr w:type="spellEnd"/>
      <w:r w:rsidR="008D1BC4" w:rsidRPr="008D1BC4">
        <w:rPr>
          <w:bCs w:val="0"/>
          <w:color w:val="000000" w:themeColor="text1"/>
          <w:sz w:val="24"/>
          <w:szCs w:val="24"/>
          <w:lang w:val="uk-UA"/>
        </w:rPr>
        <w:t xml:space="preserve"> та дисків автомобілів згідно коду ДК 021:2015 –50110000-9 «Послуги з ремонту і технічного обслуговування </w:t>
      </w:r>
      <w:proofErr w:type="spellStart"/>
      <w:r w:rsidR="008D1BC4" w:rsidRPr="008D1BC4">
        <w:rPr>
          <w:bCs w:val="0"/>
          <w:color w:val="000000" w:themeColor="text1"/>
          <w:sz w:val="24"/>
          <w:szCs w:val="24"/>
          <w:lang w:val="uk-UA"/>
        </w:rPr>
        <w:t>мототранспортних</w:t>
      </w:r>
      <w:proofErr w:type="spellEnd"/>
      <w:r w:rsidR="008D1BC4" w:rsidRPr="008D1BC4">
        <w:rPr>
          <w:bCs w:val="0"/>
          <w:color w:val="000000" w:themeColor="text1"/>
          <w:sz w:val="24"/>
          <w:szCs w:val="24"/>
          <w:lang w:val="uk-UA"/>
        </w:rPr>
        <w:t xml:space="preserve"> засобів і супутнього обладнання»</w:t>
      </w:r>
      <w:r w:rsidR="00700338" w:rsidRPr="00D359A9">
        <w:rPr>
          <w:bCs w:val="0"/>
          <w:color w:val="000000" w:themeColor="text1"/>
          <w:sz w:val="24"/>
          <w:szCs w:val="24"/>
          <w:lang w:val="uk-UA"/>
        </w:rPr>
        <w:t>,</w:t>
      </w:r>
      <w:r w:rsidR="00700338">
        <w:rPr>
          <w:b w:val="0"/>
          <w:color w:val="000000" w:themeColor="text1"/>
          <w:sz w:val="24"/>
          <w:szCs w:val="24"/>
          <w:lang w:val="uk-UA"/>
        </w:rPr>
        <w:t xml:space="preserve"> </w:t>
      </w:r>
      <w:r w:rsidR="00700338" w:rsidRPr="00700338">
        <w:rPr>
          <w:b w:val="0"/>
          <w:color w:val="000000" w:themeColor="text1"/>
          <w:sz w:val="24"/>
          <w:szCs w:val="24"/>
          <w:lang w:val="uk-UA"/>
        </w:rPr>
        <w:t>а Замовник зобов'язується прийняти надані Виконавцем Послуги та своєчасно здійснювати їх оплату в порядку та на умовах, визначених цим Договором.</w:t>
      </w:r>
    </w:p>
    <w:p w14:paraId="06D0B0C7" w14:textId="19FF4FFF"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 xml:space="preserve">1.2. </w:t>
      </w:r>
      <w:r w:rsidR="00700338" w:rsidRPr="00700338">
        <w:rPr>
          <w:rFonts w:ascii="Times New Roman" w:hAnsi="Times New Roman"/>
          <w:color w:val="000000" w:themeColor="text1"/>
          <w:sz w:val="24"/>
          <w:szCs w:val="24"/>
        </w:rPr>
        <w:t>Послуги надаються на станції технічного обслуговування Виконавця за адресою:__________________________________________________________________.</w:t>
      </w:r>
    </w:p>
    <w:p w14:paraId="72ACB756" w14:textId="4FC2F85D" w:rsidR="00700338" w:rsidRPr="0000639B" w:rsidRDefault="00700338" w:rsidP="0000639B">
      <w:pPr>
        <w:pStyle w:val="a6"/>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Кількість – </w:t>
      </w:r>
      <w:r w:rsidR="008D1BC4">
        <w:rPr>
          <w:rFonts w:ascii="Times New Roman" w:hAnsi="Times New Roman"/>
          <w:color w:val="000000" w:themeColor="text1"/>
          <w:sz w:val="24"/>
          <w:szCs w:val="24"/>
        </w:rPr>
        <w:t>32</w:t>
      </w:r>
      <w:r w:rsidR="009824AB">
        <w:rPr>
          <w:rFonts w:ascii="Times New Roman" w:hAnsi="Times New Roman"/>
          <w:color w:val="000000" w:themeColor="text1"/>
          <w:sz w:val="24"/>
          <w:szCs w:val="24"/>
        </w:rPr>
        <w:t xml:space="preserve"> </w:t>
      </w:r>
      <w:r>
        <w:rPr>
          <w:rFonts w:ascii="Times New Roman" w:hAnsi="Times New Roman"/>
          <w:color w:val="000000" w:themeColor="text1"/>
          <w:sz w:val="24"/>
          <w:szCs w:val="24"/>
        </w:rPr>
        <w:t>послуг</w:t>
      </w:r>
      <w:r w:rsidR="008D1BC4">
        <w:rPr>
          <w:rFonts w:ascii="Times New Roman" w:hAnsi="Times New Roman"/>
          <w:color w:val="000000" w:themeColor="text1"/>
          <w:sz w:val="24"/>
          <w:szCs w:val="24"/>
        </w:rPr>
        <w:t>и</w:t>
      </w:r>
      <w:r>
        <w:rPr>
          <w:rFonts w:ascii="Times New Roman" w:hAnsi="Times New Roman"/>
          <w:color w:val="000000" w:themeColor="text1"/>
          <w:sz w:val="24"/>
          <w:szCs w:val="24"/>
        </w:rPr>
        <w:t>.</w:t>
      </w:r>
    </w:p>
    <w:p w14:paraId="079D3BCA" w14:textId="601E5985" w:rsidR="00B82EAA" w:rsidRPr="00700338" w:rsidRDefault="00B82EAA" w:rsidP="00700338">
      <w:pPr>
        <w:pStyle w:val="a6"/>
        <w:spacing w:after="0" w:line="240" w:lineRule="auto"/>
        <w:ind w:left="0" w:firstLine="709"/>
        <w:contextualSpacing/>
        <w:jc w:val="both"/>
        <w:rPr>
          <w:color w:val="000000" w:themeColor="text1"/>
          <w:sz w:val="24"/>
          <w:szCs w:val="24"/>
        </w:rPr>
      </w:pPr>
      <w:r w:rsidRPr="00700338">
        <w:rPr>
          <w:rFonts w:ascii="Times New Roman" w:hAnsi="Times New Roman"/>
          <w:color w:val="000000" w:themeColor="text1"/>
          <w:sz w:val="24"/>
          <w:szCs w:val="24"/>
        </w:rPr>
        <w:t xml:space="preserve">1.3. </w:t>
      </w:r>
      <w:r w:rsidR="00700338" w:rsidRPr="00700338">
        <w:rPr>
          <w:rFonts w:ascii="Times New Roman" w:hAnsi="Times New Roman"/>
          <w:color w:val="000000" w:themeColor="text1"/>
          <w:sz w:val="24"/>
          <w:szCs w:val="24"/>
        </w:rPr>
        <w:t>Виконавець зобов’язується надати Послуги особисто з використанням власних сил та засобів.</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3B28BDE4" w:rsidR="00922CF7" w:rsidRDefault="00700338"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Ціна договору та порядок розрахунків</w:t>
      </w:r>
    </w:p>
    <w:p w14:paraId="25099E9C" w14:textId="7D1684C9" w:rsidR="00700338" w:rsidRPr="00DB7830" w:rsidRDefault="00700338" w:rsidP="00700338">
      <w:pPr>
        <w:pStyle w:val="a3"/>
        <w:widowControl w:val="0"/>
        <w:suppressAutoHyphens/>
        <w:autoSpaceDE w:val="0"/>
        <w:ind w:left="1069"/>
        <w:rPr>
          <w:b/>
          <w:color w:val="000000" w:themeColor="text1"/>
          <w:lang w:eastAsia="zh-CN"/>
        </w:rPr>
      </w:pPr>
    </w:p>
    <w:p w14:paraId="43F057D9" w14:textId="3E0A753F" w:rsidR="00700338" w:rsidRPr="00DB7830" w:rsidRDefault="00700338" w:rsidP="00700338">
      <w:pPr>
        <w:ind w:firstLine="720"/>
        <w:jc w:val="both"/>
        <w:rPr>
          <w:color w:val="000000"/>
        </w:rPr>
      </w:pPr>
      <w:r w:rsidRPr="00DB7830">
        <w:rPr>
          <w:color w:val="000000"/>
        </w:rPr>
        <w:t>2.1. Загальна вартість цього договору на дату уклад</w:t>
      </w:r>
      <w:r w:rsidR="00DB7830" w:rsidRPr="00DB7830">
        <w:rPr>
          <w:color w:val="000000"/>
        </w:rPr>
        <w:t>е</w:t>
      </w:r>
      <w:r w:rsidRPr="00DB7830">
        <w:rPr>
          <w:color w:val="000000"/>
        </w:rPr>
        <w:t xml:space="preserve">ння становить _____________ грн., крім того ПДВ - _____________грн., разом з ПДВ - ______________грн.  </w:t>
      </w:r>
    </w:p>
    <w:p w14:paraId="7666FDB7" w14:textId="77777777" w:rsidR="00700338" w:rsidRPr="00DB7830" w:rsidRDefault="00700338" w:rsidP="00700338">
      <w:pPr>
        <w:tabs>
          <w:tab w:val="left" w:pos="709"/>
        </w:tabs>
        <w:ind w:firstLine="709"/>
        <w:jc w:val="both"/>
      </w:pPr>
      <w:r w:rsidRPr="00DB7830">
        <w:t>2.2. Ціни на Послуги вказуються в національній валюті України – гривні.</w:t>
      </w:r>
    </w:p>
    <w:p w14:paraId="6820462C" w14:textId="77777777" w:rsidR="00700338" w:rsidRPr="00700338" w:rsidRDefault="00700338" w:rsidP="00700338">
      <w:pPr>
        <w:tabs>
          <w:tab w:val="left" w:pos="1260"/>
        </w:tabs>
        <w:ind w:firstLine="709"/>
        <w:jc w:val="both"/>
      </w:pPr>
      <w:r w:rsidRPr="00DB7830">
        <w:t>2.3. Ціна за надані</w:t>
      </w:r>
      <w:r w:rsidRPr="00700338">
        <w:t xml:space="preserve"> послуги по даному Договору не може змінюватись і є фіксованою.</w:t>
      </w:r>
    </w:p>
    <w:p w14:paraId="63F1031C" w14:textId="77777777" w:rsidR="00700338" w:rsidRPr="00CD5948" w:rsidRDefault="00700338" w:rsidP="00700338">
      <w:pPr>
        <w:pStyle w:val="a3"/>
        <w:widowControl w:val="0"/>
        <w:suppressAutoHyphens/>
        <w:autoSpaceDE w:val="0"/>
        <w:ind w:left="1069"/>
        <w:rPr>
          <w:b/>
          <w:color w:val="000000" w:themeColor="text1"/>
          <w:lang w:eastAsia="zh-CN"/>
        </w:rPr>
      </w:pP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0D36386C" w14:textId="256D5D60" w:rsidR="00922CF7" w:rsidRDefault="00790CF2"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Послуги та якість</w:t>
      </w:r>
    </w:p>
    <w:p w14:paraId="4FC01140" w14:textId="035BAE28" w:rsidR="008D1BC4" w:rsidRPr="00C93C77" w:rsidRDefault="008D1BC4" w:rsidP="008D1BC4">
      <w:pPr>
        <w:numPr>
          <w:ilvl w:val="0"/>
          <w:numId w:val="13"/>
        </w:numPr>
        <w:tabs>
          <w:tab w:val="clear" w:pos="0"/>
          <w:tab w:val="left" w:pos="993"/>
        </w:tabs>
        <w:suppressAutoHyphens/>
        <w:ind w:right="-108" w:firstLine="567"/>
        <w:jc w:val="both"/>
      </w:pPr>
      <w:r>
        <w:t xml:space="preserve">3.1 </w:t>
      </w:r>
      <w:r w:rsidRPr="00C93C77">
        <w:t xml:space="preserve">Виконавець повинен надати Замовнику послугу (послуги), якість якої відповідає умовам Договору. </w:t>
      </w:r>
    </w:p>
    <w:p w14:paraId="1662A3B6" w14:textId="5A39F778" w:rsidR="008D1BC4" w:rsidRPr="00C93C77" w:rsidRDefault="008D1BC4" w:rsidP="008D1BC4">
      <w:pPr>
        <w:numPr>
          <w:ilvl w:val="0"/>
          <w:numId w:val="13"/>
        </w:numPr>
        <w:tabs>
          <w:tab w:val="clear" w:pos="0"/>
          <w:tab w:val="left" w:pos="993"/>
        </w:tabs>
        <w:suppressAutoHyphens/>
        <w:ind w:right="-108" w:firstLine="567"/>
        <w:jc w:val="both"/>
      </w:pPr>
      <w:r>
        <w:t>3</w:t>
      </w:r>
      <w:r w:rsidRPr="00C93C77">
        <w:t>.2. Виконавець несе відповідальність за якість наданих послуг.</w:t>
      </w:r>
    </w:p>
    <w:p w14:paraId="612F4053" w14:textId="75C9B89D" w:rsidR="008D1BC4" w:rsidRPr="00C93C77" w:rsidRDefault="008D1BC4" w:rsidP="008D1BC4">
      <w:pPr>
        <w:numPr>
          <w:ilvl w:val="0"/>
          <w:numId w:val="13"/>
        </w:numPr>
        <w:tabs>
          <w:tab w:val="clear" w:pos="0"/>
          <w:tab w:val="left" w:pos="993"/>
        </w:tabs>
        <w:suppressAutoHyphens/>
        <w:ind w:right="-108" w:firstLine="567"/>
        <w:jc w:val="both"/>
      </w:pPr>
      <w:r>
        <w:t>3</w:t>
      </w:r>
      <w:r w:rsidRPr="00C93C77">
        <w:t>.3. У разі якщо якість послуг виявиться такою, що не відповідає вимогам Замовника, Замовник має право відмовитись від прийняття таких послуг.</w:t>
      </w:r>
    </w:p>
    <w:p w14:paraId="6FA3F47A" w14:textId="77777777" w:rsidR="00790CF2" w:rsidRPr="00790CF2" w:rsidRDefault="00790CF2" w:rsidP="00790CF2">
      <w:pPr>
        <w:widowControl w:val="0"/>
        <w:suppressAutoHyphens/>
        <w:autoSpaceDE w:val="0"/>
        <w:ind w:left="709"/>
        <w:rPr>
          <w:b/>
          <w:color w:val="000000" w:themeColor="text1"/>
          <w:lang w:eastAsia="zh-CN"/>
        </w:rPr>
      </w:pPr>
    </w:p>
    <w:p w14:paraId="19600F73" w14:textId="77777777" w:rsidR="00700338" w:rsidRPr="00A034E5" w:rsidRDefault="00700338"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0422C00C" w14:textId="25B047D3" w:rsidR="00790CF2" w:rsidRPr="00790CF2" w:rsidRDefault="00790CF2" w:rsidP="00790CF2">
      <w:pPr>
        <w:ind w:firstLine="709"/>
        <w:jc w:val="both"/>
      </w:pPr>
      <w:r w:rsidRPr="00790CF2">
        <w:t>4.1. Оплата за надані Послуги проводиться Замовником по факту виконання Послуг на під</w:t>
      </w:r>
      <w:r w:rsidR="00D54E16">
        <w:t>ставі Акту, в строк не пізніше 30 (тридцяти</w:t>
      </w:r>
      <w:r w:rsidRPr="00790CF2">
        <w:t xml:space="preserve">) календарних днів з дня підписання Сторонами Акту, за умови наявності коштів на рахунку Замовника. </w:t>
      </w:r>
    </w:p>
    <w:p w14:paraId="442E4BF9" w14:textId="77777777" w:rsidR="00790CF2" w:rsidRPr="00790CF2" w:rsidRDefault="00790CF2" w:rsidP="00790CF2">
      <w:pPr>
        <w:ind w:firstLine="709"/>
        <w:jc w:val="both"/>
      </w:pPr>
      <w:r w:rsidRPr="00790CF2">
        <w:lastRenderedPageBreak/>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3F257177" w14:textId="77777777" w:rsidR="00790CF2" w:rsidRPr="00790CF2" w:rsidRDefault="00790CF2" w:rsidP="00790CF2">
      <w:pPr>
        <w:ind w:firstLine="709"/>
        <w:jc w:val="both"/>
      </w:pPr>
      <w:r w:rsidRPr="00790CF2">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7A61C5A9" w14:textId="0F26D61C" w:rsidR="00790CF2" w:rsidRDefault="00790CF2" w:rsidP="008C6FF3">
      <w:pPr>
        <w:ind w:firstLine="709"/>
        <w:jc w:val="both"/>
      </w:pPr>
      <w:r w:rsidRPr="00790CF2">
        <w:t>4.4. У вартість Послуг включається вартість використаних під час ремонту запасних частин та матеріалів.</w:t>
      </w:r>
    </w:p>
    <w:p w14:paraId="2F254467" w14:textId="77777777" w:rsidR="008C6FF3" w:rsidRPr="008C6FF3" w:rsidRDefault="008C6FF3" w:rsidP="008C6FF3">
      <w:pPr>
        <w:ind w:firstLine="709"/>
        <w:jc w:val="both"/>
      </w:pPr>
    </w:p>
    <w:p w14:paraId="58A0BE12" w14:textId="6C5B63D4" w:rsidR="00922CF7" w:rsidRPr="00CD5948" w:rsidRDefault="008C6FF3"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Строк надання послуг</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745416D6" w14:textId="197ECFB7" w:rsidR="004A2BA0" w:rsidRPr="00076311" w:rsidRDefault="008C6FF3" w:rsidP="008C6FF3">
      <w:pPr>
        <w:widowControl w:val="0"/>
        <w:suppressAutoHyphens/>
        <w:autoSpaceDE w:val="0"/>
        <w:ind w:firstLine="708"/>
        <w:jc w:val="both"/>
        <w:rPr>
          <w:lang w:eastAsia="zh-CN"/>
        </w:rPr>
      </w:pPr>
      <w:r w:rsidRPr="008C6FF3">
        <w:rPr>
          <w:lang w:val="ru-RU"/>
        </w:rPr>
        <w:t xml:space="preserve">5.1. </w:t>
      </w:r>
      <w:proofErr w:type="spellStart"/>
      <w:r w:rsidRPr="008C6FF3">
        <w:rPr>
          <w:lang w:val="ru-RU"/>
        </w:rPr>
        <w:t>Послуги</w:t>
      </w:r>
      <w:proofErr w:type="spellEnd"/>
      <w:r w:rsidRPr="008C6FF3">
        <w:rPr>
          <w:lang w:val="ru-RU"/>
        </w:rPr>
        <w:t xml:space="preserve"> за </w:t>
      </w:r>
      <w:proofErr w:type="spellStart"/>
      <w:r w:rsidRPr="008C6FF3">
        <w:rPr>
          <w:lang w:val="ru-RU"/>
        </w:rPr>
        <w:t>цим</w:t>
      </w:r>
      <w:proofErr w:type="spellEnd"/>
      <w:r w:rsidRPr="008C6FF3">
        <w:rPr>
          <w:lang w:val="ru-RU"/>
        </w:rPr>
        <w:t xml:space="preserve"> Договором </w:t>
      </w:r>
      <w:proofErr w:type="spellStart"/>
      <w:r w:rsidRPr="008C6FF3">
        <w:rPr>
          <w:lang w:val="ru-RU"/>
        </w:rPr>
        <w:t>надаються</w:t>
      </w:r>
      <w:proofErr w:type="spellEnd"/>
      <w:r w:rsidRPr="008C6FF3">
        <w:rPr>
          <w:lang w:val="ru-RU"/>
        </w:rPr>
        <w:t xml:space="preserve"> з моменту </w:t>
      </w:r>
      <w:proofErr w:type="spellStart"/>
      <w:r w:rsidRPr="008C6FF3">
        <w:rPr>
          <w:lang w:val="ru-RU"/>
        </w:rPr>
        <w:t>підписання</w:t>
      </w:r>
      <w:proofErr w:type="spellEnd"/>
      <w:r w:rsidRPr="008C6FF3">
        <w:rPr>
          <w:lang w:val="ru-RU"/>
        </w:rPr>
        <w:t xml:space="preserve"> Сторонами </w:t>
      </w:r>
      <w:proofErr w:type="spellStart"/>
      <w:r w:rsidRPr="008C6FF3">
        <w:rPr>
          <w:lang w:val="ru-RU"/>
        </w:rPr>
        <w:t>цього</w:t>
      </w:r>
      <w:proofErr w:type="spellEnd"/>
      <w:r w:rsidRPr="008C6FF3">
        <w:rPr>
          <w:lang w:val="ru-RU"/>
        </w:rPr>
        <w:t xml:space="preserve"> Договору та до 31.12.202</w:t>
      </w:r>
      <w:r w:rsidR="00E80571">
        <w:rPr>
          <w:lang w:val="ru-RU"/>
        </w:rPr>
        <w:t>4</w:t>
      </w:r>
      <w:r w:rsidRPr="008C6FF3">
        <w:rPr>
          <w:lang w:val="ru-RU"/>
        </w:rPr>
        <w:t xml:space="preserve"> року.</w:t>
      </w: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A402B7" w:rsidRDefault="00A60FDA" w:rsidP="00CD5948">
      <w:pPr>
        <w:pStyle w:val="a3"/>
        <w:widowControl w:val="0"/>
        <w:numPr>
          <w:ilvl w:val="0"/>
          <w:numId w:val="9"/>
        </w:numPr>
        <w:snapToGrid w:val="0"/>
        <w:spacing w:line="252" w:lineRule="auto"/>
        <w:ind w:right="-5"/>
        <w:jc w:val="center"/>
        <w:rPr>
          <w:b/>
          <w:snapToGrid w:val="0"/>
          <w:color w:val="000000" w:themeColor="text1"/>
        </w:rPr>
      </w:pPr>
      <w:r w:rsidRPr="00A402B7">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79581E63" w14:textId="44636D5C" w:rsidR="008D1BC4" w:rsidRPr="00C93C77" w:rsidRDefault="008D1BC4" w:rsidP="008D1BC4">
      <w:pPr>
        <w:ind w:firstLine="567"/>
        <w:jc w:val="both"/>
      </w:pPr>
      <w:r>
        <w:t>6</w:t>
      </w:r>
      <w:r w:rsidRPr="00C93C77">
        <w:t>.1.Замовник зобов’язаний:</w:t>
      </w:r>
    </w:p>
    <w:p w14:paraId="4492A4F0" w14:textId="51BF67B2" w:rsidR="008D1BC4" w:rsidRPr="00C93C77" w:rsidRDefault="008D1BC4" w:rsidP="008D1BC4">
      <w:pPr>
        <w:ind w:firstLine="567"/>
        <w:jc w:val="both"/>
      </w:pPr>
      <w:r>
        <w:t>6</w:t>
      </w:r>
      <w:r w:rsidRPr="00C93C77">
        <w:t>.1.1. вчасно та у повному обсязі здійснювати оплату належним чином наданих Виконавцем і прийнятих Замовником послуг у порядку, передбаченому цим Договором;</w:t>
      </w:r>
    </w:p>
    <w:p w14:paraId="48CE7775" w14:textId="2F75FF3B" w:rsidR="008D1BC4" w:rsidRPr="00C93C77" w:rsidRDefault="008D1BC4" w:rsidP="008D1BC4">
      <w:pPr>
        <w:ind w:firstLine="567"/>
        <w:jc w:val="both"/>
      </w:pPr>
      <w:r>
        <w:t>6</w:t>
      </w:r>
      <w:r w:rsidRPr="00C93C77">
        <w:t>.1.2. 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14:paraId="33C9AF67" w14:textId="4CDBEAF4" w:rsidR="008D1BC4" w:rsidRPr="00C93C77" w:rsidRDefault="008D1BC4" w:rsidP="008D1BC4">
      <w:pPr>
        <w:keepNext/>
        <w:keepLines/>
        <w:ind w:firstLine="567"/>
        <w:jc w:val="both"/>
      </w:pPr>
      <w:r>
        <w:t>6</w:t>
      </w:r>
      <w:r w:rsidRPr="00C93C77">
        <w:t xml:space="preserve">.1.3. виконувати належним чином інші зобов’язання, передбачені цим Договором. </w:t>
      </w:r>
    </w:p>
    <w:p w14:paraId="5B5ACB79" w14:textId="1D804DBE" w:rsidR="008D1BC4" w:rsidRPr="00C93C77" w:rsidRDefault="008D1BC4" w:rsidP="008D1BC4">
      <w:pPr>
        <w:ind w:firstLine="567"/>
        <w:jc w:val="both"/>
      </w:pPr>
      <w:r>
        <w:t>6</w:t>
      </w:r>
      <w:r w:rsidRPr="00C93C77">
        <w:t>.2. Замовник має право:</w:t>
      </w:r>
    </w:p>
    <w:p w14:paraId="453CBE9E" w14:textId="7014D8EA" w:rsidR="008D1BC4" w:rsidRPr="00C93C77" w:rsidRDefault="008D1BC4" w:rsidP="008D1BC4">
      <w:pPr>
        <w:ind w:firstLine="567"/>
        <w:jc w:val="both"/>
      </w:pPr>
      <w:r>
        <w:t>6</w:t>
      </w:r>
      <w:r w:rsidRPr="00C93C77">
        <w:t>.2.1. у будь-який час перевіряти хід, якість, вартість та обсяг надання послуг, не втручаючись при цьому в господарську діяльність Виконавця;</w:t>
      </w:r>
    </w:p>
    <w:p w14:paraId="46698F2F" w14:textId="25A53F4E" w:rsidR="008D1BC4" w:rsidRPr="00C93C77" w:rsidRDefault="008D1BC4" w:rsidP="008D1BC4">
      <w:pPr>
        <w:ind w:firstLine="567"/>
        <w:jc w:val="both"/>
      </w:pPr>
      <w:r>
        <w:t>6</w:t>
      </w:r>
      <w:r w:rsidRPr="00C93C77">
        <w:t xml:space="preserve">.2.2. у будь-який момент давати Виконавцю вказівки та пропозиції з приводу надання послуг, які є </w:t>
      </w:r>
      <w:proofErr w:type="spellStart"/>
      <w:r w:rsidRPr="00C93C77">
        <w:t>обов</w:t>
      </w:r>
      <w:proofErr w:type="spellEnd"/>
      <w:r w:rsidRPr="00C93C77">
        <w:rPr>
          <w:lang w:val="ru-RU"/>
        </w:rPr>
        <w:t>’</w:t>
      </w:r>
      <w:proofErr w:type="spellStart"/>
      <w:r w:rsidRPr="00C93C77">
        <w:t>язковими</w:t>
      </w:r>
      <w:proofErr w:type="spellEnd"/>
      <w:r w:rsidRPr="00C93C77">
        <w:t xml:space="preserve"> для виконання;</w:t>
      </w:r>
    </w:p>
    <w:p w14:paraId="5AA6EB78" w14:textId="25063CAE" w:rsidR="008D1BC4" w:rsidRPr="00C93C77" w:rsidRDefault="008D1BC4" w:rsidP="008D1BC4">
      <w:pPr>
        <w:ind w:firstLine="567"/>
        <w:jc w:val="both"/>
      </w:pPr>
      <w:r>
        <w:t>6</w:t>
      </w:r>
      <w:r w:rsidRPr="00C93C77">
        <w:t>.2.3. якщо при прийманні-передачі послуг виявляться недоліки (дефекти), Замовник має право не приймати такі послуги до усунення недоліків;</w:t>
      </w:r>
    </w:p>
    <w:p w14:paraId="50A43BED" w14:textId="2BA3E6A9" w:rsidR="008D1BC4" w:rsidRPr="00C93C77" w:rsidRDefault="008D1BC4" w:rsidP="008D1BC4">
      <w:pPr>
        <w:ind w:firstLine="567"/>
        <w:jc w:val="both"/>
      </w:pPr>
      <w:r>
        <w:t>6</w:t>
      </w:r>
      <w:r w:rsidRPr="00C93C77">
        <w:t xml:space="preserve">.2.4. якщо Виконавець відступив від умов цього Договору, що погіршило якість послуг або допустив інші недоліки, що не були письмово погоджені з Замовником,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 або вимагати розірвання Договору та відшкодування збитків згідно з чинним законодавством України; </w:t>
      </w:r>
    </w:p>
    <w:p w14:paraId="479BCB10" w14:textId="7EBE59E2" w:rsidR="008D1BC4" w:rsidRPr="00C93C77" w:rsidRDefault="008D1BC4" w:rsidP="008D1BC4">
      <w:pPr>
        <w:ind w:firstLine="567"/>
        <w:jc w:val="both"/>
      </w:pPr>
      <w:r>
        <w:t>6</w:t>
      </w:r>
      <w:r w:rsidRPr="00C93C77">
        <w:t>.2.5. Замовник має інші права, передбачені цим Договором та чинним законодавством України.</w:t>
      </w:r>
    </w:p>
    <w:p w14:paraId="3ECA0818" w14:textId="60DD58DC" w:rsidR="008D1BC4" w:rsidRPr="00C93C77" w:rsidRDefault="008D1BC4" w:rsidP="008D1BC4">
      <w:pPr>
        <w:ind w:firstLine="567"/>
        <w:jc w:val="both"/>
      </w:pPr>
      <w:r>
        <w:t>6</w:t>
      </w:r>
      <w:r w:rsidRPr="00C93C77">
        <w:t>.3. Виконавець зобов’язаний:</w:t>
      </w:r>
    </w:p>
    <w:p w14:paraId="67A54E0B" w14:textId="692C5D46" w:rsidR="008D1BC4" w:rsidRPr="00C93C77" w:rsidRDefault="008D1BC4" w:rsidP="008D1BC4">
      <w:pPr>
        <w:ind w:firstLine="567"/>
        <w:jc w:val="both"/>
      </w:pPr>
      <w:r>
        <w:t>6</w:t>
      </w:r>
      <w:r w:rsidRPr="00C93C77">
        <w:t>.3.1. якісно, своєчасно та у повному обсязі надавати Замовнику послуги, передбачені цим Договором;</w:t>
      </w:r>
    </w:p>
    <w:p w14:paraId="4BAFE738" w14:textId="25D0B100" w:rsidR="008D1BC4" w:rsidRPr="00C93C77" w:rsidRDefault="008D1BC4" w:rsidP="008D1BC4">
      <w:pPr>
        <w:ind w:firstLine="567"/>
        <w:jc w:val="both"/>
      </w:pPr>
      <w:r>
        <w:t>6</w:t>
      </w:r>
      <w:r w:rsidRPr="00C93C77">
        <w:t>.3.2. надавати послуги відповідно до вимог чинного законодавства України, нормативно-правових актів, протипожежної безпеки, електробезпеки, охорони праці, захисту навколишнього середовища та техніки безпеки;</w:t>
      </w:r>
    </w:p>
    <w:p w14:paraId="3EE97472" w14:textId="77777777" w:rsidR="008D1BC4" w:rsidRDefault="008D1BC4" w:rsidP="008D1BC4">
      <w:pPr>
        <w:ind w:firstLine="567"/>
        <w:jc w:val="both"/>
      </w:pPr>
      <w:r>
        <w:t>6</w:t>
      </w:r>
      <w:r w:rsidRPr="00C93C77">
        <w:t>.3.3. своєчасно і в письмовій формі повідомляти Замовника про хід виконання зобов'язань за Договором, про можливі затримки у наданні послуги бо їх зупинення, при виявленні обставин, незалежних від Виконавця, а також про заходи, необхідні для їх усунення;</w:t>
      </w:r>
    </w:p>
    <w:p w14:paraId="0C09210F" w14:textId="77777777" w:rsidR="008D1BC4" w:rsidRDefault="008D1BC4" w:rsidP="008D1BC4">
      <w:pPr>
        <w:ind w:firstLine="567"/>
        <w:jc w:val="both"/>
      </w:pPr>
      <w:r>
        <w:t>6</w:t>
      </w:r>
      <w:r w:rsidRPr="00C93C77">
        <w:t xml:space="preserve">.3.4. повідомляти Замовника про всі обставини, які можуть негативно впливати на якість надання послуг; </w:t>
      </w:r>
    </w:p>
    <w:p w14:paraId="2CDCE4A9" w14:textId="77777777" w:rsidR="008D1BC4" w:rsidRDefault="008D1BC4" w:rsidP="008D1BC4">
      <w:pPr>
        <w:ind w:firstLine="567"/>
        <w:jc w:val="both"/>
      </w:pPr>
      <w:r>
        <w:t>6</w:t>
      </w:r>
      <w:r w:rsidRPr="00C93C77">
        <w:t xml:space="preserve">.3.5. на запит Замовника надавати будь-яку інформацію про хід виконання цього Договору протягом 3-робочих днів з моменту отримання від Замовника відповідного запиту; </w:t>
      </w:r>
    </w:p>
    <w:p w14:paraId="62C4DA49" w14:textId="77777777" w:rsidR="008D1BC4" w:rsidRDefault="008D1BC4" w:rsidP="008D1BC4">
      <w:pPr>
        <w:ind w:firstLine="567"/>
        <w:jc w:val="both"/>
      </w:pPr>
      <w:r>
        <w:t>6</w:t>
      </w:r>
      <w:r w:rsidRPr="00C93C77">
        <w:t>.3.6. оформляти належним чином та своєчасно надавати Замовнику всі документи, передбачені цим Договором та/або чинним законодавством України;</w:t>
      </w:r>
    </w:p>
    <w:p w14:paraId="5A4EB67D" w14:textId="59A67AE0" w:rsidR="008D1BC4" w:rsidRPr="00C93C77" w:rsidRDefault="008D1BC4" w:rsidP="008D1BC4">
      <w:pPr>
        <w:ind w:firstLine="567"/>
        <w:jc w:val="both"/>
      </w:pPr>
      <w:r>
        <w:t>6</w:t>
      </w:r>
      <w:r w:rsidRPr="00C93C77">
        <w:t xml:space="preserve">.3.7. </w:t>
      </w:r>
      <w:r w:rsidRPr="00C93C77">
        <w:rPr>
          <w:spacing w:val="-3"/>
        </w:rPr>
        <w:t xml:space="preserve">своєчасно та за власний рахунок усувати недоліки </w:t>
      </w:r>
      <w:r w:rsidRPr="00C93C77">
        <w:t>завдані Замовнику;</w:t>
      </w:r>
    </w:p>
    <w:p w14:paraId="18BBCDDA" w14:textId="03C035A4" w:rsidR="008D1BC4" w:rsidRPr="00C93C77" w:rsidRDefault="008D1BC4" w:rsidP="008D1BC4">
      <w:pPr>
        <w:keepNext/>
        <w:keepLines/>
        <w:ind w:firstLine="567"/>
        <w:jc w:val="both"/>
      </w:pPr>
      <w:r>
        <w:lastRenderedPageBreak/>
        <w:t>6</w:t>
      </w:r>
      <w:r w:rsidRPr="00C93C77">
        <w:t>.3.9. Виконавець має інші права та обов’язки, визначені цим Договором та чинним законодавством України.</w:t>
      </w:r>
    </w:p>
    <w:p w14:paraId="77D4E202" w14:textId="613A54C5" w:rsidR="008D1BC4" w:rsidRPr="00C93C77" w:rsidRDefault="008D1BC4" w:rsidP="008D1BC4">
      <w:pPr>
        <w:ind w:firstLine="567"/>
        <w:jc w:val="both"/>
      </w:pPr>
      <w:r>
        <w:t>6</w:t>
      </w:r>
      <w:r w:rsidRPr="00C93C77">
        <w:t>.4. Виконавець має право:</w:t>
      </w:r>
    </w:p>
    <w:p w14:paraId="3CEF614F" w14:textId="57CF4E6A" w:rsidR="008D1BC4" w:rsidRPr="00C93C77" w:rsidRDefault="008D1BC4" w:rsidP="008D1BC4">
      <w:pPr>
        <w:ind w:firstLine="567"/>
        <w:jc w:val="both"/>
      </w:pPr>
      <w:r>
        <w:t>6</w:t>
      </w:r>
      <w:r w:rsidRPr="00C93C77">
        <w:t>.4.1. своєчасно та в повному обсязі отримувати плату за надані послуги, відповідно до умов, установленим пунктом 2.7 цього Договору;</w:t>
      </w:r>
    </w:p>
    <w:p w14:paraId="4674F3D5" w14:textId="6CA3C5C6" w:rsidR="008D1BC4" w:rsidRPr="00C93C77" w:rsidRDefault="008D1BC4" w:rsidP="008D1BC4">
      <w:pPr>
        <w:ind w:firstLine="567"/>
        <w:jc w:val="both"/>
      </w:pPr>
      <w:r>
        <w:t>6</w:t>
      </w:r>
      <w:r w:rsidRPr="00C93C77">
        <w:t>.4.2. на дострокове виконання послуг;</w:t>
      </w:r>
    </w:p>
    <w:p w14:paraId="0FBB0DF2" w14:textId="7AD144C2" w:rsidR="008D1BC4" w:rsidRPr="00C93C77" w:rsidRDefault="008D1BC4" w:rsidP="008D1BC4">
      <w:pPr>
        <w:keepNext/>
        <w:keepLines/>
        <w:ind w:firstLine="567"/>
        <w:jc w:val="both"/>
      </w:pPr>
      <w:r>
        <w:t>6</w:t>
      </w:r>
      <w:r w:rsidRPr="00C93C77">
        <w:t>.4.3. вимагати відшкодування завданих йому збитків, зумовлених порушенням умов Договору Замовником, відповідно до чинного законодавства України та цього Договору;</w:t>
      </w:r>
    </w:p>
    <w:p w14:paraId="1612AF0B" w14:textId="5E481971" w:rsidR="008D1BC4" w:rsidRPr="00C93C77" w:rsidRDefault="008D1BC4" w:rsidP="008D1BC4">
      <w:pPr>
        <w:keepNext/>
        <w:keepLines/>
        <w:ind w:firstLine="567"/>
        <w:jc w:val="both"/>
      </w:pPr>
      <w:r>
        <w:t>6</w:t>
      </w:r>
      <w:r w:rsidRPr="00C93C77">
        <w:t>.4.4. інші права, передбачені чинним законодавством України та цим Договором.</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73610510" w14:textId="073C8F41" w:rsidR="008D1BC4" w:rsidRDefault="008D1BC4" w:rsidP="008D1BC4">
      <w:pPr>
        <w:widowControl w:val="0"/>
        <w:ind w:firstLine="567"/>
        <w:jc w:val="both"/>
      </w:pPr>
      <w:r>
        <w:t>7</w:t>
      </w:r>
      <w:r>
        <w:t>.1. У разі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14:paraId="6C0C1E70" w14:textId="5BA6BD54" w:rsidR="008D1BC4" w:rsidRDefault="008D1BC4" w:rsidP="008D1BC4">
      <w:pPr>
        <w:widowControl w:val="0"/>
        <w:ind w:firstLine="567"/>
        <w:jc w:val="both"/>
      </w:pPr>
      <w:r>
        <w:t>7</w:t>
      </w:r>
      <w:r>
        <w:t>.2. За порушення строків поставки товару Постачальник сплачує Замовнику пеню у розмірі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вказаної вартості.</w:t>
      </w:r>
    </w:p>
    <w:p w14:paraId="27F8909F" w14:textId="4EAD4FBC" w:rsidR="008D1BC4" w:rsidRDefault="008D1BC4" w:rsidP="008D1BC4">
      <w:pPr>
        <w:widowControl w:val="0"/>
        <w:tabs>
          <w:tab w:val="left" w:pos="-180"/>
          <w:tab w:val="left" w:pos="720"/>
        </w:tabs>
        <w:ind w:firstLine="567"/>
        <w:jc w:val="both"/>
      </w:pPr>
      <w:r>
        <w:t>7</w:t>
      </w:r>
      <w:r>
        <w:t>.3. За відмову від поставки з Постачальника стягується штраф у розмірі 7% вартості непоставленого товару.</w:t>
      </w:r>
    </w:p>
    <w:p w14:paraId="05D0E6D4" w14:textId="3C8ACB22" w:rsidR="008D1BC4" w:rsidRDefault="008D1BC4" w:rsidP="008D1BC4">
      <w:pPr>
        <w:widowControl w:val="0"/>
        <w:tabs>
          <w:tab w:val="left" w:pos="-180"/>
          <w:tab w:val="left" w:pos="720"/>
        </w:tabs>
        <w:ind w:firstLine="567"/>
        <w:jc w:val="both"/>
      </w:pPr>
      <w:r>
        <w:t>7</w:t>
      </w:r>
      <w:r>
        <w:t>.4.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14:paraId="3A33F5EF" w14:textId="1168CA73" w:rsidR="008D1BC4" w:rsidRDefault="008D1BC4" w:rsidP="008D1BC4">
      <w:pPr>
        <w:widowControl w:val="0"/>
        <w:ind w:firstLine="567"/>
        <w:jc w:val="both"/>
      </w:pPr>
      <w:r>
        <w:t>7</w:t>
      </w:r>
      <w:r>
        <w:t>.5.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66E9E06" w14:textId="24D61C6B" w:rsidR="008D1BC4" w:rsidRDefault="008D1BC4" w:rsidP="008D1BC4">
      <w:pPr>
        <w:widowControl w:val="0"/>
        <w:ind w:firstLine="567"/>
        <w:jc w:val="both"/>
      </w:pPr>
      <w:r>
        <w:t>7</w:t>
      </w:r>
      <w:bookmarkStart w:id="0" w:name="_GoBack"/>
      <w:bookmarkEnd w:id="0"/>
      <w:r>
        <w:t>.6.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3C12A1E0" w:rsidR="007672DA" w:rsidRPr="00E61FDA" w:rsidRDefault="00E61FDA" w:rsidP="00E61FDA">
      <w:pPr>
        <w:widowControl w:val="0"/>
        <w:shd w:val="clear" w:color="auto" w:fill="FFFFFF"/>
        <w:tabs>
          <w:tab w:val="left" w:pos="0"/>
        </w:tabs>
        <w:autoSpaceDE w:val="0"/>
        <w:autoSpaceDN w:val="0"/>
        <w:adjustRightInd w:val="0"/>
        <w:jc w:val="center"/>
        <w:rPr>
          <w:color w:val="000000" w:themeColor="text1"/>
          <w:spacing w:val="3"/>
        </w:rPr>
      </w:pPr>
      <w:r>
        <w:rPr>
          <w:rFonts w:eastAsia="Calibri"/>
          <w:b/>
          <w:snapToGrid w:val="0"/>
          <w:color w:val="000000" w:themeColor="text1"/>
        </w:rPr>
        <w:t xml:space="preserve">      </w:t>
      </w:r>
      <w:r w:rsidRPr="00E61FDA">
        <w:rPr>
          <w:rFonts w:eastAsia="Calibri"/>
          <w:b/>
          <w:snapToGrid w:val="0"/>
          <w:color w:val="000000" w:themeColor="text1"/>
        </w:rPr>
        <w:t xml:space="preserve">8. </w:t>
      </w:r>
      <w:r w:rsidR="00A60FDA" w:rsidRPr="00E61FDA">
        <w:rPr>
          <w:rFonts w:eastAsia="Calibri"/>
          <w:b/>
          <w:snapToGrid w:val="0"/>
          <w:color w:val="000000" w:themeColor="text1"/>
        </w:rPr>
        <w:t>Порядок змін умов договору та розірвання договору</w:t>
      </w:r>
    </w:p>
    <w:p w14:paraId="16CCB1B5" w14:textId="77777777" w:rsidR="00CD5948" w:rsidRPr="00E61FDA"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1643AAF3"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зобов’язуються забезпечити повну відповідальність свого персоналу вимогам антикорупційного законодавства.</w:t>
      </w:r>
    </w:p>
    <w:p w14:paraId="3D01F436"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F027D7C"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D94A48F"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79E9B9"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Під діями працівника, здійснюваними на користь стимулюючої його Сторони, розуміються:</w:t>
      </w:r>
    </w:p>
    <w:p w14:paraId="32084E13" w14:textId="77777777" w:rsidR="00E61FDA" w:rsidRPr="00E61FDA" w:rsidRDefault="00E61FDA" w:rsidP="00E61FDA">
      <w:pPr>
        <w:ind w:firstLine="709"/>
        <w:contextualSpacing/>
        <w:jc w:val="both"/>
        <w:rPr>
          <w:rFonts w:eastAsia="Calibri"/>
        </w:rPr>
      </w:pPr>
      <w:r w:rsidRPr="00E61FDA">
        <w:rPr>
          <w:rFonts w:eastAsia="Calibri"/>
        </w:rPr>
        <w:t xml:space="preserve">          - надання невиправданих переваг у порівнянні з іншими контрагентами;</w:t>
      </w:r>
    </w:p>
    <w:p w14:paraId="03A81017" w14:textId="77777777" w:rsidR="00E61FDA" w:rsidRPr="00E61FDA" w:rsidRDefault="00E61FDA" w:rsidP="00E61FDA">
      <w:pPr>
        <w:ind w:firstLine="709"/>
        <w:contextualSpacing/>
        <w:jc w:val="both"/>
        <w:rPr>
          <w:rFonts w:eastAsia="Calibri"/>
        </w:rPr>
      </w:pPr>
      <w:r w:rsidRPr="00E61FDA">
        <w:rPr>
          <w:rFonts w:eastAsia="Calibri"/>
        </w:rPr>
        <w:lastRenderedPageBreak/>
        <w:t xml:space="preserve">          - надання будь – яких гарантій;</w:t>
      </w:r>
    </w:p>
    <w:p w14:paraId="617DE605" w14:textId="77777777" w:rsidR="00E61FDA" w:rsidRPr="00E61FDA" w:rsidRDefault="00E61FDA" w:rsidP="00E61FDA">
      <w:pPr>
        <w:ind w:firstLine="709"/>
        <w:contextualSpacing/>
        <w:jc w:val="both"/>
        <w:rPr>
          <w:rFonts w:eastAsia="Calibri"/>
        </w:rPr>
      </w:pPr>
      <w:r w:rsidRPr="00E61FDA">
        <w:rPr>
          <w:rFonts w:eastAsia="Calibri"/>
        </w:rPr>
        <w:t xml:space="preserve">          - прискорення існуючих процедур;</w:t>
      </w:r>
    </w:p>
    <w:p w14:paraId="35EE3957" w14:textId="77777777" w:rsidR="00E61FDA" w:rsidRPr="00E61FDA" w:rsidRDefault="00E61FDA" w:rsidP="00E61FDA">
      <w:pPr>
        <w:ind w:firstLine="709"/>
        <w:contextualSpacing/>
        <w:jc w:val="both"/>
        <w:rPr>
          <w:rFonts w:eastAsia="Calibri"/>
        </w:rPr>
      </w:pPr>
      <w:r w:rsidRPr="00E61FD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F1A8B2F" w14:textId="77777777" w:rsidR="00E61FDA" w:rsidRPr="00E61FDA" w:rsidRDefault="00E61FDA" w:rsidP="00E61FDA">
      <w:pPr>
        <w:ind w:firstLine="709"/>
        <w:contextualSpacing/>
        <w:jc w:val="both"/>
        <w:rPr>
          <w:rFonts w:eastAsia="Calibri"/>
        </w:rPr>
      </w:pPr>
      <w:r w:rsidRPr="00E61FD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85A55FB" w14:textId="77777777" w:rsidR="00E61FDA" w:rsidRPr="00E61FDA" w:rsidRDefault="00E61FDA" w:rsidP="00E61FDA">
      <w:pPr>
        <w:ind w:firstLine="709"/>
        <w:contextualSpacing/>
        <w:jc w:val="both"/>
        <w:rPr>
          <w:rFonts w:eastAsia="Calibri"/>
        </w:rPr>
      </w:pPr>
      <w:r w:rsidRPr="00E61FD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CA131BD" w14:textId="77777777" w:rsidR="00E61FDA" w:rsidRPr="00E61FDA" w:rsidRDefault="00E61FDA" w:rsidP="00E61FDA">
      <w:pPr>
        <w:ind w:firstLine="709"/>
        <w:contextualSpacing/>
        <w:jc w:val="both"/>
        <w:rPr>
          <w:rFonts w:eastAsia="Calibri"/>
        </w:rPr>
      </w:pPr>
      <w:r w:rsidRPr="00E61FD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FDD1F0" w14:textId="77777777" w:rsidR="00E61FDA" w:rsidRPr="00E61FDA" w:rsidRDefault="00E61FDA" w:rsidP="00E61FDA">
      <w:pPr>
        <w:ind w:firstLine="709"/>
        <w:contextualSpacing/>
        <w:jc w:val="both"/>
        <w:rPr>
          <w:rFonts w:eastAsia="Calibri"/>
        </w:rPr>
      </w:pPr>
      <w:r w:rsidRPr="00E61FD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A6BB976" w14:textId="77777777" w:rsidR="00E61FDA" w:rsidRPr="00E61FDA" w:rsidRDefault="00E61FDA" w:rsidP="00E61FDA">
      <w:pPr>
        <w:ind w:firstLine="709"/>
        <w:contextualSpacing/>
        <w:jc w:val="both"/>
        <w:rPr>
          <w:rFonts w:eastAsia="Calibri"/>
        </w:rPr>
      </w:pPr>
      <w:r w:rsidRPr="00E61FD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1B68C1A" w14:textId="77777777" w:rsidR="00E61FDA" w:rsidRPr="00E61FDA" w:rsidRDefault="00E61FDA" w:rsidP="00E61FDA">
      <w:pPr>
        <w:ind w:firstLine="709"/>
        <w:contextualSpacing/>
        <w:jc w:val="both"/>
        <w:rPr>
          <w:rFonts w:eastAsia="Calibri"/>
        </w:rPr>
      </w:pPr>
      <w:r w:rsidRPr="00E61FD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1FE9AFC" w14:textId="77777777" w:rsidR="00A60FDA" w:rsidRPr="00E61FDA"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lang w:val="ru-RU"/>
        </w:rPr>
      </w:pPr>
    </w:p>
    <w:p w14:paraId="4F8CACC2" w14:textId="65B46BB4" w:rsidR="00A60FDA" w:rsidRPr="00E61FDA" w:rsidRDefault="00A60FDA" w:rsidP="00E61FDA">
      <w:pPr>
        <w:pStyle w:val="a3"/>
        <w:widowControl w:val="0"/>
        <w:numPr>
          <w:ilvl w:val="0"/>
          <w:numId w:val="11"/>
        </w:numPr>
        <w:shd w:val="clear" w:color="auto" w:fill="FFFFFF"/>
        <w:autoSpaceDE w:val="0"/>
        <w:autoSpaceDN w:val="0"/>
        <w:adjustRightInd w:val="0"/>
        <w:jc w:val="center"/>
        <w:outlineLvl w:val="0"/>
        <w:rPr>
          <w:rFonts w:eastAsia="Calibri"/>
          <w:b/>
          <w:color w:val="000000" w:themeColor="text1"/>
          <w:spacing w:val="-2"/>
        </w:rPr>
      </w:pPr>
      <w:r w:rsidRPr="00E61FDA">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70FB4925" w14:textId="77777777" w:rsidR="00F959C4" w:rsidRPr="00F959C4" w:rsidRDefault="00F959C4" w:rsidP="00F959C4">
      <w:pPr>
        <w:tabs>
          <w:tab w:val="left" w:pos="567"/>
        </w:tabs>
        <w:ind w:firstLine="709"/>
        <w:jc w:val="both"/>
      </w:pPr>
      <w:r w:rsidRPr="00F959C4">
        <w:t xml:space="preserve">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7331FCDC" w14:textId="77777777" w:rsidR="00F959C4" w:rsidRPr="00F959C4" w:rsidRDefault="00F959C4" w:rsidP="00F959C4">
      <w:pPr>
        <w:tabs>
          <w:tab w:val="left" w:pos="567"/>
        </w:tabs>
        <w:ind w:firstLine="709"/>
        <w:jc w:val="both"/>
      </w:pPr>
      <w:r w:rsidRPr="00F959C4">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5FBE7DD4" w14:textId="77777777" w:rsidR="00F959C4" w:rsidRPr="00F959C4" w:rsidRDefault="00F959C4" w:rsidP="00F959C4">
      <w:pPr>
        <w:tabs>
          <w:tab w:val="left" w:pos="567"/>
        </w:tabs>
        <w:ind w:firstLine="709"/>
        <w:jc w:val="both"/>
      </w:pPr>
      <w:r w:rsidRPr="00F959C4">
        <w:t>9.3.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6ED92DA3" w14:textId="77777777" w:rsidR="00F959C4" w:rsidRDefault="00F959C4" w:rsidP="00A034E5">
      <w:pPr>
        <w:ind w:firstLine="709"/>
        <w:jc w:val="center"/>
        <w:rPr>
          <w:rFonts w:eastAsia="Calibri"/>
          <w:b/>
          <w:color w:val="000000" w:themeColor="text1"/>
        </w:rPr>
      </w:pPr>
    </w:p>
    <w:p w14:paraId="766BCF4F" w14:textId="608CA781" w:rsidR="00A60FDA" w:rsidRDefault="00A60FDA" w:rsidP="00A034E5">
      <w:pPr>
        <w:ind w:firstLine="709"/>
        <w:jc w:val="center"/>
        <w:rPr>
          <w:rFonts w:eastAsia="Calibri"/>
          <w:b/>
          <w:color w:val="000000" w:themeColor="text1"/>
        </w:rPr>
      </w:pPr>
      <w:r w:rsidRPr="00985F85">
        <w:rPr>
          <w:rFonts w:eastAsia="Calibri"/>
          <w:b/>
          <w:color w:val="000000" w:themeColor="text1"/>
        </w:rPr>
        <w:lastRenderedPageBreak/>
        <w:t>1</w:t>
      </w:r>
      <w:r w:rsidR="007672DA" w:rsidRPr="00985F85">
        <w:rPr>
          <w:rFonts w:eastAsia="Calibri"/>
          <w:b/>
          <w:color w:val="000000" w:themeColor="text1"/>
        </w:rPr>
        <w:t>0</w:t>
      </w:r>
      <w:r w:rsidRPr="00985F85">
        <w:rPr>
          <w:rFonts w:eastAsia="Calibri"/>
          <w:b/>
          <w:color w:val="000000" w:themeColor="text1"/>
        </w:rPr>
        <w:t xml:space="preserve">. </w:t>
      </w:r>
      <w:r w:rsidR="00F959C4">
        <w:rPr>
          <w:rFonts w:eastAsia="Calibri"/>
          <w:b/>
          <w:color w:val="000000" w:themeColor="text1"/>
        </w:rPr>
        <w:t>Вирішення спорів</w:t>
      </w:r>
    </w:p>
    <w:p w14:paraId="20FD0436" w14:textId="77777777" w:rsidR="00CD5948" w:rsidRPr="00985F85" w:rsidRDefault="00CD5948" w:rsidP="00A034E5">
      <w:pPr>
        <w:ind w:firstLine="709"/>
        <w:jc w:val="center"/>
        <w:rPr>
          <w:rFonts w:eastAsia="Calibri"/>
          <w:b/>
          <w:color w:val="000000" w:themeColor="text1"/>
        </w:rPr>
      </w:pPr>
    </w:p>
    <w:p w14:paraId="3AA3F992" w14:textId="77777777" w:rsidR="00F959C4" w:rsidRPr="00F959C4" w:rsidRDefault="00F959C4" w:rsidP="00F959C4">
      <w:pPr>
        <w:tabs>
          <w:tab w:val="left" w:pos="567"/>
        </w:tabs>
        <w:ind w:firstLine="709"/>
        <w:jc w:val="both"/>
        <w:rPr>
          <w:b/>
          <w:bCs/>
        </w:rPr>
      </w:pPr>
      <w:r w:rsidRPr="00F959C4">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FAA35F3" w14:textId="77777777" w:rsidR="00F959C4" w:rsidRPr="00F959C4" w:rsidRDefault="00F959C4" w:rsidP="00F959C4">
      <w:pPr>
        <w:tabs>
          <w:tab w:val="left" w:pos="567"/>
        </w:tabs>
        <w:ind w:firstLine="709"/>
        <w:jc w:val="both"/>
      </w:pPr>
      <w:r w:rsidRPr="00F959C4">
        <w:t>10.2. У разі недосягнення Сторонами згоди, спори вирішуються у судовому порядку відповідно до чинного законодавства України.</w:t>
      </w:r>
    </w:p>
    <w:p w14:paraId="4373FBD7" w14:textId="53914DC2" w:rsidR="008D2E46" w:rsidRDefault="008D2E46" w:rsidP="00A034E5">
      <w:pPr>
        <w:spacing w:line="259" w:lineRule="auto"/>
        <w:ind w:firstLine="709"/>
        <w:contextualSpacing/>
        <w:jc w:val="both"/>
        <w:rPr>
          <w:rFonts w:eastAsia="Calibri"/>
          <w:color w:val="000000" w:themeColor="text1"/>
        </w:rPr>
      </w:pPr>
    </w:p>
    <w:p w14:paraId="0674349E" w14:textId="792547C3" w:rsidR="008D2E46" w:rsidRDefault="00F959C4" w:rsidP="00F959C4">
      <w:pPr>
        <w:pStyle w:val="a3"/>
        <w:numPr>
          <w:ilvl w:val="0"/>
          <w:numId w:val="12"/>
        </w:numPr>
        <w:spacing w:line="259" w:lineRule="auto"/>
        <w:jc w:val="center"/>
        <w:rPr>
          <w:rFonts w:eastAsia="Calibri"/>
          <w:b/>
          <w:color w:val="000000" w:themeColor="text1"/>
        </w:rPr>
      </w:pPr>
      <w:r w:rsidRPr="00F959C4">
        <w:rPr>
          <w:rFonts w:eastAsia="Calibri"/>
          <w:b/>
          <w:color w:val="000000" w:themeColor="text1"/>
        </w:rPr>
        <w:t xml:space="preserve">Строк дії договору </w:t>
      </w:r>
    </w:p>
    <w:p w14:paraId="0860DF7A" w14:textId="0648BE90" w:rsidR="008D2E46" w:rsidRPr="00985722" w:rsidRDefault="00F959C4" w:rsidP="00985722">
      <w:pPr>
        <w:spacing w:line="259" w:lineRule="auto"/>
        <w:ind w:firstLine="708"/>
        <w:jc w:val="both"/>
        <w:rPr>
          <w:rFonts w:eastAsia="Calibri"/>
          <w:bCs/>
          <w:color w:val="000000" w:themeColor="text1"/>
        </w:rPr>
      </w:pPr>
      <w:r w:rsidRPr="00F959C4">
        <w:rPr>
          <w:rFonts w:eastAsia="Calibri"/>
          <w:bCs/>
          <w:color w:val="000000" w:themeColor="text1"/>
        </w:rPr>
        <w:t>11.1. Цей договір набирає чинності з дня його підписання та діє до 31.12.202</w:t>
      </w:r>
      <w:r w:rsidR="00E80571">
        <w:rPr>
          <w:rFonts w:eastAsia="Calibri"/>
          <w:bCs/>
          <w:color w:val="000000" w:themeColor="text1"/>
        </w:rPr>
        <w:t>4</w:t>
      </w:r>
      <w:r w:rsidRPr="00F959C4">
        <w:rPr>
          <w:rFonts w:eastAsia="Calibri"/>
          <w:bCs/>
          <w:color w:val="000000" w:themeColor="text1"/>
        </w:rPr>
        <w:t xml:space="preserve">, а в частині </w:t>
      </w:r>
      <w:r w:rsidRPr="00985722">
        <w:rPr>
          <w:rFonts w:eastAsia="Calibri"/>
          <w:bCs/>
          <w:color w:val="000000" w:themeColor="text1"/>
        </w:rPr>
        <w:t>оплати – до повного виконання сторонами узятих на себе зобов’язань за цим Договором.</w:t>
      </w:r>
    </w:p>
    <w:p w14:paraId="1CFCAD31" w14:textId="77777777" w:rsidR="00A60FDA" w:rsidRPr="00985722" w:rsidRDefault="00A60FDA" w:rsidP="00A034E5">
      <w:pPr>
        <w:spacing w:line="259" w:lineRule="auto"/>
        <w:ind w:firstLine="709"/>
        <w:contextualSpacing/>
        <w:jc w:val="both"/>
        <w:rPr>
          <w:rFonts w:eastAsia="Calibri"/>
          <w:color w:val="FF0000"/>
        </w:rPr>
      </w:pPr>
    </w:p>
    <w:p w14:paraId="248CF7D6" w14:textId="09C6FEE7" w:rsidR="00A60FDA" w:rsidRPr="00985722" w:rsidRDefault="00CC36FC" w:rsidP="00CC36FC">
      <w:pPr>
        <w:widowControl w:val="0"/>
        <w:shd w:val="clear" w:color="auto" w:fill="FFFFFF"/>
        <w:autoSpaceDE w:val="0"/>
        <w:autoSpaceDN w:val="0"/>
        <w:adjustRightInd w:val="0"/>
        <w:ind w:left="360"/>
        <w:jc w:val="center"/>
        <w:rPr>
          <w:b/>
          <w:color w:val="000000" w:themeColor="text1"/>
          <w:spacing w:val="-2"/>
        </w:rPr>
      </w:pPr>
      <w:r w:rsidRPr="00985722">
        <w:rPr>
          <w:b/>
          <w:color w:val="000000" w:themeColor="text1"/>
          <w:spacing w:val="-2"/>
        </w:rPr>
        <w:t xml:space="preserve">12. </w:t>
      </w:r>
      <w:r w:rsidR="00985722" w:rsidRPr="00985722">
        <w:rPr>
          <w:b/>
          <w:color w:val="000000" w:themeColor="text1"/>
          <w:spacing w:val="-2"/>
        </w:rPr>
        <w:t>Порядок змін умов договору та розірвання договору</w:t>
      </w:r>
    </w:p>
    <w:p w14:paraId="72E67BFC" w14:textId="77777777" w:rsidR="00CC586D" w:rsidRPr="00985722" w:rsidRDefault="00CC586D" w:rsidP="00CC586D">
      <w:pPr>
        <w:pStyle w:val="a3"/>
        <w:widowControl w:val="0"/>
        <w:shd w:val="clear" w:color="auto" w:fill="FFFFFF"/>
        <w:autoSpaceDE w:val="0"/>
        <w:autoSpaceDN w:val="0"/>
        <w:adjustRightInd w:val="0"/>
        <w:rPr>
          <w:b/>
          <w:color w:val="000000" w:themeColor="text1"/>
          <w:spacing w:val="-2"/>
        </w:rPr>
      </w:pPr>
    </w:p>
    <w:p w14:paraId="0582866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985722">
        <w:rPr>
          <w:color w:val="000000"/>
          <w:spacing w:val="3"/>
        </w:rPr>
        <w:t>закупівель</w:t>
      </w:r>
      <w:proofErr w:type="spellEnd"/>
      <w:r w:rsidRPr="00985722">
        <w:rPr>
          <w:color w:val="000000"/>
          <w:spacing w:val="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B6A4DC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836552F"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6EC50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 зменшення обсягів закупівлі, зокрема з урахуванням фактичного обсягу видатків Замовника.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F88F53C"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722">
        <w:rPr>
          <w:color w:val="000000"/>
          <w:spacing w:val="3"/>
        </w:rPr>
        <w:t>пропорційно</w:t>
      </w:r>
      <w:proofErr w:type="spellEnd"/>
      <w:r w:rsidRPr="00985722">
        <w:rPr>
          <w:color w:val="000000"/>
          <w:spacing w:val="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85722">
        <w:rPr>
          <w:color w:val="000000"/>
          <w:spacing w:val="3"/>
        </w:rPr>
        <w:t>ами</w:t>
      </w:r>
      <w:proofErr w:type="spellEnd"/>
      <w:r w:rsidRPr="00985722">
        <w:rPr>
          <w:color w:val="000000"/>
          <w:spacing w:val="3"/>
        </w:rPr>
        <w:t xml:space="preserve"> або листом/</w:t>
      </w:r>
      <w:proofErr w:type="spellStart"/>
      <w:r w:rsidRPr="00985722">
        <w:rPr>
          <w:color w:val="000000"/>
          <w:spacing w:val="3"/>
        </w:rPr>
        <w:t>ами</w:t>
      </w:r>
      <w:proofErr w:type="spellEnd"/>
      <w:r w:rsidRPr="00985722">
        <w:rPr>
          <w:color w:val="000000"/>
          <w:spacing w:val="3"/>
        </w:rPr>
        <w:t xml:space="preserve"> (завіреними копіями цих довідки/</w:t>
      </w:r>
      <w:proofErr w:type="spellStart"/>
      <w:r w:rsidRPr="00985722">
        <w:rPr>
          <w:color w:val="000000"/>
          <w:spacing w:val="3"/>
        </w:rPr>
        <w:t>ок</w:t>
      </w:r>
      <w:proofErr w:type="spellEnd"/>
      <w:r w:rsidRPr="00985722">
        <w:rPr>
          <w:color w:val="000000"/>
          <w:spacing w:val="3"/>
        </w:rPr>
        <w:t xml:space="preserve"> або листа/</w:t>
      </w:r>
      <w:proofErr w:type="spellStart"/>
      <w:r w:rsidRPr="00985722">
        <w:rPr>
          <w:color w:val="000000"/>
          <w:spacing w:val="3"/>
        </w:rPr>
        <w:t>ів</w:t>
      </w:r>
      <w:proofErr w:type="spellEnd"/>
      <w:r w:rsidRPr="00985722">
        <w:rPr>
          <w:color w:val="000000"/>
          <w:spacing w:val="3"/>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434BCEA"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у разі покращення якості предмета закупівлі за умови, що така зміна не призведе </w:t>
      </w:r>
      <w:r w:rsidRPr="00985722">
        <w:rPr>
          <w:color w:val="000000"/>
          <w:spacing w:val="3"/>
        </w:rPr>
        <w:lastRenderedPageBreak/>
        <w:t>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64026B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61AF0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281E3C2"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w:t>
      </w:r>
    </w:p>
    <w:p w14:paraId="7C0B7A3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5D8499"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722">
        <w:rPr>
          <w:color w:val="000000"/>
          <w:spacing w:val="3"/>
        </w:rPr>
        <w:t>Platts</w:t>
      </w:r>
      <w:proofErr w:type="spellEnd"/>
      <w:r w:rsidRPr="00985722">
        <w:rPr>
          <w:color w:val="000000"/>
          <w:spacing w:val="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985722">
        <w:rPr>
          <w:color w:val="000000"/>
          <w:spacing w:val="3"/>
        </w:rPr>
        <w:t>внести</w:t>
      </w:r>
      <w:proofErr w:type="spellEnd"/>
      <w:r w:rsidRPr="00985722">
        <w:rPr>
          <w:color w:val="000000"/>
          <w:spacing w:val="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1B4C6F6"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F419BF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12.4. Істотні умови Договору можуть бути змінені лише за взаємною згодою Сторін </w:t>
      </w:r>
    </w:p>
    <w:p w14:paraId="030A23D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70D83F0"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lastRenderedPageBreak/>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C8B54B3"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83D1E9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 xml:space="preserve">12.8. У разі направлення листа в письмовій формі поштою, якщо поштовий лист </w:t>
      </w:r>
      <w:proofErr w:type="spellStart"/>
      <w:r w:rsidRPr="00985722">
        <w:rPr>
          <w:color w:val="000000"/>
          <w:lang w:eastAsia="uk-UA"/>
        </w:rPr>
        <w:t>повернено</w:t>
      </w:r>
      <w:proofErr w:type="spellEnd"/>
      <w:r w:rsidRPr="00985722">
        <w:rPr>
          <w:color w:val="000000"/>
          <w:lang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BCB25E0" w14:textId="77777777" w:rsidR="00985722" w:rsidRPr="00985722" w:rsidRDefault="00985722" w:rsidP="00985722">
      <w:pPr>
        <w:ind w:firstLine="700"/>
        <w:jc w:val="both"/>
        <w:rPr>
          <w:color w:val="000000"/>
          <w:lang w:eastAsia="uk-UA"/>
        </w:rPr>
      </w:pPr>
      <w:r w:rsidRPr="00985722">
        <w:rPr>
          <w:color w:val="000000"/>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78E3DB" w14:textId="77777777" w:rsidR="00985722" w:rsidRPr="00985722" w:rsidRDefault="00985722" w:rsidP="00985722">
      <w:pPr>
        <w:ind w:right="120" w:firstLine="720"/>
        <w:jc w:val="both"/>
        <w:rPr>
          <w:color w:val="000000"/>
          <w:lang w:eastAsia="uk-UA"/>
        </w:rPr>
      </w:pPr>
      <w:r w:rsidRPr="00985722">
        <w:rPr>
          <w:color w:val="000000"/>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7CA2E75" w14:textId="77777777" w:rsidR="00985722" w:rsidRPr="00985722" w:rsidRDefault="00985722" w:rsidP="00985722">
      <w:pPr>
        <w:ind w:right="120" w:firstLine="720"/>
        <w:jc w:val="both"/>
        <w:rPr>
          <w:color w:val="000000"/>
          <w:lang w:eastAsia="uk-UA"/>
        </w:rPr>
      </w:pPr>
      <w:r w:rsidRPr="00985722">
        <w:rPr>
          <w:color w:val="000000"/>
          <w:lang w:eastAsia="uk-UA"/>
        </w:rPr>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2653FE8" w14:textId="77777777" w:rsidR="00985722" w:rsidRPr="00985722" w:rsidRDefault="00985722" w:rsidP="00985722">
      <w:pPr>
        <w:ind w:right="120" w:firstLine="720"/>
        <w:jc w:val="both"/>
        <w:rPr>
          <w:color w:val="000000"/>
          <w:lang w:eastAsia="uk-UA"/>
        </w:rPr>
      </w:pPr>
      <w:r w:rsidRPr="00985722">
        <w:rPr>
          <w:color w:val="000000"/>
          <w:lang w:eastAsia="uk-UA"/>
        </w:rPr>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151756F" w14:textId="77777777" w:rsidR="00985722" w:rsidRPr="00985722" w:rsidRDefault="00985722" w:rsidP="00985722">
      <w:pPr>
        <w:ind w:right="120" w:firstLine="720"/>
        <w:jc w:val="both"/>
        <w:rPr>
          <w:color w:val="000000"/>
          <w:lang w:eastAsia="uk-UA"/>
        </w:rPr>
      </w:pPr>
      <w:r w:rsidRPr="00985722">
        <w:rPr>
          <w:color w:val="000000"/>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D12E81C" w14:textId="77777777" w:rsidR="00985722" w:rsidRPr="00985722" w:rsidRDefault="00985722" w:rsidP="00985722">
      <w:pPr>
        <w:ind w:right="120" w:firstLine="720"/>
        <w:jc w:val="both"/>
        <w:rPr>
          <w:color w:val="000000"/>
          <w:lang w:eastAsia="uk-UA"/>
        </w:rPr>
      </w:pPr>
      <w:r w:rsidRPr="00985722">
        <w:rPr>
          <w:color w:val="000000"/>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95F4A45" w14:textId="77777777" w:rsidR="00985722" w:rsidRPr="00985722" w:rsidRDefault="00985722" w:rsidP="00985722">
      <w:pPr>
        <w:ind w:right="120" w:firstLine="720"/>
        <w:jc w:val="both"/>
        <w:rPr>
          <w:color w:val="000000"/>
          <w:lang w:eastAsia="uk-UA"/>
        </w:rPr>
      </w:pPr>
      <w:r w:rsidRPr="00985722">
        <w:rPr>
          <w:color w:val="000000"/>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7B11994" w14:textId="77777777" w:rsidR="00985722" w:rsidRPr="00985722" w:rsidRDefault="00985722" w:rsidP="00985722">
      <w:pPr>
        <w:ind w:right="120" w:firstLine="720"/>
        <w:jc w:val="both"/>
        <w:rPr>
          <w:color w:val="000000"/>
          <w:lang w:eastAsia="uk-UA"/>
        </w:rPr>
      </w:pPr>
      <w:r w:rsidRPr="00985722">
        <w:rPr>
          <w:color w:val="000000"/>
          <w:lang w:eastAsia="uk-UA"/>
        </w:rPr>
        <w:t>12.16. У випадках, не передбачених дійсним договором про закупівлю, Сторони керуються чинним законодавством України.</w:t>
      </w:r>
    </w:p>
    <w:p w14:paraId="302EF472" w14:textId="77777777" w:rsidR="00985722" w:rsidRPr="00985722" w:rsidRDefault="00985722" w:rsidP="00985722">
      <w:pPr>
        <w:ind w:right="120" w:firstLine="720"/>
        <w:jc w:val="both"/>
        <w:rPr>
          <w:color w:val="000000"/>
          <w:lang w:eastAsia="uk-UA"/>
        </w:rPr>
      </w:pPr>
      <w:r w:rsidRPr="00985722">
        <w:rPr>
          <w:color w:val="000000"/>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14647D4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w:t>
      </w:r>
      <w:r w:rsidRPr="00985722">
        <w:rPr>
          <w:color w:val="000000"/>
          <w:spacing w:val="3"/>
        </w:rPr>
        <w:lastRenderedPageBreak/>
        <w:t>подальшим укладенням відповідної додаткової угоди до даного Договору.</w:t>
      </w:r>
    </w:p>
    <w:p w14:paraId="6E27BC2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056AF5F3"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3"/>
        </w:rPr>
        <w:t xml:space="preserve">12.20. </w:t>
      </w:r>
      <w:r w:rsidRPr="00985722">
        <w:rPr>
          <w:color w:val="000000"/>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AF3A551" w14:textId="1A929975" w:rsidR="00CD5948"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2"/>
        </w:rPr>
        <w:t>12.21. Виконавець має право достроково розірвати цей Договір у</w:t>
      </w:r>
      <w:r w:rsidRPr="00985722">
        <w:rPr>
          <w:color w:val="000000"/>
          <w:lang w:eastAsia="uk-UA"/>
        </w:rPr>
        <w:t xml:space="preserve"> </w:t>
      </w:r>
      <w:r w:rsidRPr="00985722">
        <w:rPr>
          <w:color w:val="000000"/>
          <w:spacing w:val="2"/>
        </w:rPr>
        <w:t>разі невиконання зобов’язань Замовника, повідомивши про це останнього за 10 (десять) календарних днів до його припинення.</w:t>
      </w:r>
    </w:p>
    <w:p w14:paraId="0515E7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p>
    <w:p w14:paraId="6019EB7E" w14:textId="5AE77392"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985722">
        <w:rPr>
          <w:b/>
          <w:color w:val="000000" w:themeColor="text1"/>
          <w:spacing w:val="-2"/>
        </w:rPr>
        <w:t>Інші умови</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7E73A97C" w14:textId="77777777" w:rsidR="00985722" w:rsidRPr="00985722" w:rsidRDefault="00985722" w:rsidP="00985722">
      <w:pPr>
        <w:tabs>
          <w:tab w:val="left" w:pos="567"/>
        </w:tabs>
        <w:ind w:firstLine="709"/>
        <w:jc w:val="both"/>
      </w:pPr>
      <w:r w:rsidRPr="00985722">
        <w:t>13.1. З питань, що безпосередньо не врегульовані цим Договором, Сторони керуються чинним законодавством України.</w:t>
      </w:r>
    </w:p>
    <w:p w14:paraId="3639F06F" w14:textId="77777777" w:rsidR="00985722" w:rsidRPr="00985722" w:rsidRDefault="00985722" w:rsidP="00985722">
      <w:pPr>
        <w:tabs>
          <w:tab w:val="left" w:pos="567"/>
        </w:tabs>
        <w:ind w:firstLine="709"/>
        <w:jc w:val="both"/>
      </w:pPr>
      <w:r w:rsidRPr="00985722">
        <w:t xml:space="preserve">13.2. Будь-які заяви, зауваження, претензії та заперечення, що адресуються Замовником Виконавцю, повинні бути зроблені виключно в письмовій формі. </w:t>
      </w:r>
    </w:p>
    <w:p w14:paraId="67C9ABDD" w14:textId="77777777" w:rsidR="00985722" w:rsidRPr="00985722" w:rsidRDefault="00985722" w:rsidP="00985722">
      <w:pPr>
        <w:tabs>
          <w:tab w:val="left" w:pos="567"/>
        </w:tabs>
        <w:ind w:firstLine="709"/>
        <w:jc w:val="both"/>
      </w:pPr>
      <w:r w:rsidRPr="00985722">
        <w:t>13.3. Договір укладено українською мовою в трьох автентичних примірниках, що мають однакову юридичну силу — два для Замовника, один для Виконавця.</w:t>
      </w:r>
    </w:p>
    <w:p w14:paraId="3ED31973" w14:textId="77777777" w:rsidR="00985722" w:rsidRPr="00985722" w:rsidRDefault="00985722" w:rsidP="00985722">
      <w:pPr>
        <w:tabs>
          <w:tab w:val="left" w:pos="567"/>
        </w:tabs>
        <w:ind w:firstLine="709"/>
        <w:jc w:val="both"/>
      </w:pPr>
      <w:r w:rsidRPr="00985722">
        <w:t>13.4.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4384144A" w14:textId="77777777" w:rsidR="00985722" w:rsidRPr="00985722" w:rsidRDefault="00985722" w:rsidP="00985722">
      <w:pPr>
        <w:tabs>
          <w:tab w:val="left" w:pos="567"/>
        </w:tabs>
        <w:ind w:firstLine="709"/>
        <w:jc w:val="both"/>
      </w:pPr>
      <w:r w:rsidRPr="00985722">
        <w:t>13.5.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3D0B279C" w14:textId="77777777" w:rsidR="00985722" w:rsidRPr="00985722" w:rsidRDefault="00985722" w:rsidP="00985722">
      <w:pPr>
        <w:tabs>
          <w:tab w:val="left" w:pos="567"/>
        </w:tabs>
        <w:ind w:firstLine="709"/>
        <w:jc w:val="both"/>
      </w:pPr>
      <w:r w:rsidRPr="00985722">
        <w:t xml:space="preserve">13.6.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6FFB6582" w14:textId="77777777" w:rsidR="00985722" w:rsidRPr="00985722" w:rsidRDefault="00985722" w:rsidP="00985722">
      <w:pPr>
        <w:tabs>
          <w:tab w:val="left" w:pos="567"/>
        </w:tabs>
        <w:ind w:firstLine="709"/>
        <w:jc w:val="both"/>
      </w:pPr>
      <w:r w:rsidRPr="00985722">
        <w:t>13.7.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1A722444" w14:textId="77777777" w:rsidR="00985722" w:rsidRPr="00985722" w:rsidRDefault="00985722" w:rsidP="00985722">
      <w:pPr>
        <w:tabs>
          <w:tab w:val="left" w:pos="567"/>
        </w:tabs>
        <w:ind w:firstLine="709"/>
        <w:jc w:val="both"/>
      </w:pPr>
      <w:r w:rsidRPr="00985722">
        <w:t>13.8.  Істотні умови Договору можуть бути змінені лише за взаємною згодою Сторін.</w:t>
      </w:r>
    </w:p>
    <w:p w14:paraId="064D741F" w14:textId="77777777" w:rsidR="00CC36FC" w:rsidRPr="00AA4568" w:rsidRDefault="00CC36FC" w:rsidP="00111E14">
      <w:pPr>
        <w:widowControl w:val="0"/>
        <w:shd w:val="clear" w:color="auto" w:fill="FFFFFF"/>
        <w:autoSpaceDE w:val="0"/>
        <w:autoSpaceDN w:val="0"/>
        <w:adjustRightInd w:val="0"/>
        <w:rPr>
          <w:b/>
          <w:color w:val="000000" w:themeColor="text1"/>
          <w:spacing w:val="-2"/>
        </w:rPr>
      </w:pPr>
    </w:p>
    <w:p w14:paraId="1FC7CE6C" w14:textId="339E7BC0"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985722">
        <w:rPr>
          <w:b/>
          <w:color w:val="000000" w:themeColor="text1"/>
          <w:spacing w:val="-2"/>
        </w:rPr>
        <w:t xml:space="preserve">Додатки </w:t>
      </w:r>
      <w:proofErr w:type="gramStart"/>
      <w:r w:rsidR="00985722">
        <w:rPr>
          <w:b/>
          <w:color w:val="000000" w:themeColor="text1"/>
          <w:spacing w:val="-2"/>
        </w:rPr>
        <w:t>до договору</w:t>
      </w:r>
      <w:proofErr w:type="gramEnd"/>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66CF52B8"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14.1. Додатки до Договору є невід’ємними частинами цього Договору з моменту їх складення та підписання Сторонами.</w:t>
      </w:r>
    </w:p>
    <w:p w14:paraId="3AA55ACD"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14.2. Невід’ємною частиною цього Договору є Додаток № 1 - «Специфікація».</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5F8C652E" w14:textId="4B997EA2" w:rsidR="00CC586D" w:rsidRPr="00985722" w:rsidRDefault="00A60FDA" w:rsidP="00985722">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xml:space="preserve">. </w:t>
      </w:r>
      <w:r w:rsidR="00985722">
        <w:rPr>
          <w:b/>
          <w:color w:val="000000" w:themeColor="text1"/>
          <w:position w:val="10"/>
        </w:rPr>
        <w:t>Юридичні адреси сторін</w:t>
      </w:r>
    </w:p>
    <w:p w14:paraId="51910C90" w14:textId="77777777" w:rsidR="00CD5948" w:rsidRDefault="00CD5948" w:rsidP="00922CF7">
      <w:pPr>
        <w:jc w:val="right"/>
        <w:rPr>
          <w:b/>
          <w:bCs/>
          <w:color w:val="000000" w:themeColor="text1"/>
        </w:rPr>
      </w:pPr>
    </w:p>
    <w:tbl>
      <w:tblPr>
        <w:tblW w:w="9923" w:type="dxa"/>
        <w:tblInd w:w="137" w:type="dxa"/>
        <w:tblLayout w:type="fixed"/>
        <w:tblLook w:val="04A0" w:firstRow="1" w:lastRow="0" w:firstColumn="1" w:lastColumn="0" w:noHBand="0" w:noVBand="1"/>
      </w:tblPr>
      <w:tblGrid>
        <w:gridCol w:w="5103"/>
        <w:gridCol w:w="4820"/>
      </w:tblGrid>
      <w:tr w:rsidR="00D359A9" w:rsidRPr="008A2F98" w14:paraId="481F87A8" w14:textId="77777777" w:rsidTr="004C2B93">
        <w:trPr>
          <w:trHeight w:val="27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5540880" w14:textId="434F2678" w:rsidR="00D359A9" w:rsidRPr="008A2F98" w:rsidRDefault="00D359A9" w:rsidP="004C2B93">
            <w:pPr>
              <w:shd w:val="clear" w:color="auto" w:fill="FFFFFF"/>
              <w:ind w:firstLine="34"/>
              <w:jc w:val="center"/>
              <w:rPr>
                <w:b/>
                <w:lang w:eastAsia="ar-SA"/>
              </w:rPr>
            </w:pPr>
            <w:r>
              <w:rPr>
                <w:b/>
              </w:rPr>
              <w:t>ЗАМОВНИК: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3D6F26F" w14:textId="7DA20435"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3A4BD40F" w14:textId="77777777" w:rsidTr="004C2B93">
        <w:trPr>
          <w:trHeight w:val="394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1B633863" w14:textId="77777777" w:rsidR="008D1BC4" w:rsidRPr="00847CF4" w:rsidRDefault="008D1BC4" w:rsidP="008D1BC4">
            <w:pPr>
              <w:jc w:val="center"/>
              <w:rPr>
                <w:b/>
              </w:rPr>
            </w:pPr>
            <w:r w:rsidRPr="00847CF4">
              <w:rPr>
                <w:b/>
              </w:rPr>
              <w:lastRenderedPageBreak/>
              <w:t>Замовник:</w:t>
            </w:r>
          </w:p>
          <w:p w14:paraId="4876F79F" w14:textId="77777777" w:rsidR="008D1BC4" w:rsidRPr="00AF2376" w:rsidRDefault="008D1BC4" w:rsidP="008D1BC4">
            <w:r w:rsidRPr="00AF2376">
              <w:rPr>
                <w:b/>
              </w:rPr>
              <w:t>Територіальне управління Служби судової охорони у Хмельницькій області</w:t>
            </w:r>
          </w:p>
          <w:p w14:paraId="17065772" w14:textId="77777777" w:rsidR="008D1BC4" w:rsidRPr="00AF2376" w:rsidRDefault="008D1BC4" w:rsidP="008D1BC4">
            <w:r w:rsidRPr="00AF2376">
              <w:t xml:space="preserve"> </w:t>
            </w:r>
          </w:p>
          <w:p w14:paraId="69556B3B" w14:textId="77777777" w:rsidR="008D1BC4" w:rsidRPr="00A03CC7" w:rsidRDefault="008D1BC4" w:rsidP="008D1BC4">
            <w:r w:rsidRPr="00A03CC7">
              <w:t>м. Хмельницький, вул. Свободи, 36</w:t>
            </w:r>
          </w:p>
          <w:p w14:paraId="0CFFA6D4" w14:textId="77777777" w:rsidR="008D1BC4" w:rsidRPr="00A03CC7" w:rsidRDefault="008D1BC4" w:rsidP="008D1BC4">
            <w:pPr>
              <w:rPr>
                <w:color w:val="000000"/>
                <w:spacing w:val="3"/>
                <w:shd w:val="clear" w:color="auto" w:fill="FFFFFF"/>
                <w:lang w:eastAsia="uk-UA" w:bidi="uk-UA"/>
              </w:rPr>
            </w:pPr>
            <w:r w:rsidRPr="00A03CC7">
              <w:t xml:space="preserve">код </w:t>
            </w:r>
            <w:r w:rsidRPr="00A03CC7">
              <w:rPr>
                <w:bCs/>
                <w:iCs/>
                <w:color w:val="000000"/>
                <w:spacing w:val="3"/>
                <w:shd w:val="clear" w:color="auto" w:fill="FFFFFF"/>
                <w:lang w:eastAsia="uk-UA" w:bidi="uk-UA"/>
              </w:rPr>
              <w:t>ЄДРПОУ 43292507</w:t>
            </w:r>
          </w:p>
          <w:p w14:paraId="46AFD82D" w14:textId="77777777" w:rsidR="008D1BC4" w:rsidRPr="00A03CC7" w:rsidRDefault="008D1BC4" w:rsidP="008D1BC4">
            <w:pPr>
              <w:rPr>
                <w:lang w:val="en-US"/>
              </w:rPr>
            </w:pPr>
            <w:r w:rsidRPr="00A03CC7">
              <w:rPr>
                <w:lang w:val="en-US"/>
              </w:rPr>
              <w:t xml:space="preserve">р/р UA208201720343121002100144752 </w:t>
            </w:r>
          </w:p>
          <w:p w14:paraId="630502EC" w14:textId="77777777" w:rsidR="008D1BC4" w:rsidRPr="00A03CC7" w:rsidRDefault="008D1BC4" w:rsidP="008D1BC4">
            <w:pPr>
              <w:rPr>
                <w:lang w:val="en-US"/>
              </w:rPr>
            </w:pPr>
            <w:r w:rsidRPr="00A03CC7">
              <w:rPr>
                <w:lang w:val="en-US"/>
              </w:rPr>
              <w:t xml:space="preserve">р/р UA318201720343140002000144752 </w:t>
            </w:r>
          </w:p>
          <w:p w14:paraId="524E0A00" w14:textId="77777777" w:rsidR="008D1BC4" w:rsidRPr="00A03CC7" w:rsidRDefault="008D1BC4" w:rsidP="008D1BC4">
            <w:r w:rsidRPr="00A03CC7">
              <w:t>в ДКС України, м. Київ</w:t>
            </w:r>
          </w:p>
          <w:p w14:paraId="6C4978F6" w14:textId="77777777" w:rsidR="00D359A9" w:rsidRPr="008A2F98" w:rsidRDefault="00D359A9" w:rsidP="004C2B93">
            <w:pPr>
              <w:spacing w:line="252" w:lineRule="auto"/>
              <w:ind w:right="-5"/>
              <w:jc w:val="both"/>
            </w:pPr>
          </w:p>
          <w:p w14:paraId="59B268FB" w14:textId="77777777" w:rsidR="00D359A9" w:rsidRDefault="00D359A9" w:rsidP="004C2B93">
            <w:pPr>
              <w:shd w:val="clear" w:color="auto" w:fill="FFFFFF"/>
              <w:ind w:left="40"/>
              <w:jc w:val="both"/>
              <w:rPr>
                <w:b/>
                <w:color w:val="000000"/>
                <w:lang w:eastAsia="ar-SA"/>
              </w:rPr>
            </w:pPr>
          </w:p>
          <w:p w14:paraId="2C724984"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77B08BF" w14:textId="77777777" w:rsidR="00D359A9" w:rsidRDefault="00D359A9" w:rsidP="004C2B93">
            <w:pPr>
              <w:shd w:val="clear" w:color="auto" w:fill="FFFFFF"/>
              <w:ind w:left="40"/>
              <w:jc w:val="both"/>
              <w:rPr>
                <w:b/>
                <w:color w:val="000000"/>
                <w:lang w:eastAsia="ar-SA"/>
              </w:rPr>
            </w:pPr>
          </w:p>
          <w:p w14:paraId="060B5F48" w14:textId="77777777" w:rsidR="00D359A9" w:rsidRPr="008A2F98" w:rsidRDefault="00D359A9" w:rsidP="004C2B93">
            <w:pPr>
              <w:shd w:val="clear" w:color="auto" w:fill="FFFFFF"/>
              <w:ind w:left="40"/>
              <w:jc w:val="both"/>
              <w:rPr>
                <w:b/>
                <w:color w:val="000000"/>
                <w:lang w:eastAsia="ar-SA"/>
              </w:rPr>
            </w:pPr>
          </w:p>
          <w:p w14:paraId="7D53031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4AAF441" w14:textId="77777777" w:rsidR="00D359A9" w:rsidRPr="008A2F98" w:rsidRDefault="00D359A9" w:rsidP="004C2B93">
            <w:pPr>
              <w:suppressAutoHyphens/>
              <w:autoSpaceDE w:val="0"/>
              <w:jc w:val="both"/>
              <w:rPr>
                <w:b/>
                <w:lang w:eastAsia="ar-S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694C89"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2BAA0567" w14:textId="77777777" w:rsidR="00D359A9" w:rsidRPr="008A2F98" w:rsidRDefault="00D359A9" w:rsidP="004C2B93">
            <w:pPr>
              <w:shd w:val="clear" w:color="auto" w:fill="FFFFFF"/>
              <w:ind w:firstLine="34"/>
              <w:jc w:val="both"/>
              <w:rPr>
                <w:b/>
                <w:bCs/>
                <w:i/>
                <w:iCs/>
                <w:color w:val="000000"/>
                <w:lang w:val="ru-RU"/>
              </w:rPr>
            </w:pPr>
          </w:p>
          <w:p w14:paraId="349E0DE5" w14:textId="77777777" w:rsidR="00D359A9" w:rsidRPr="008A2F98" w:rsidRDefault="00D359A9" w:rsidP="004C2B93">
            <w:pPr>
              <w:shd w:val="clear" w:color="auto" w:fill="FFFFFF"/>
              <w:ind w:firstLine="34"/>
              <w:jc w:val="both"/>
              <w:rPr>
                <w:b/>
                <w:bCs/>
                <w:i/>
                <w:iCs/>
                <w:color w:val="000000"/>
                <w:lang w:val="ru-RU"/>
              </w:rPr>
            </w:pPr>
          </w:p>
          <w:p w14:paraId="2E87DCF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2D35A4BC"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7DFD9D6E"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058D7CB3"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1FF59CB2" w14:textId="77777777" w:rsidR="00D359A9" w:rsidRPr="008A2F98" w:rsidRDefault="00D359A9" w:rsidP="004C2B93">
            <w:pPr>
              <w:ind w:firstLine="34"/>
              <w:jc w:val="both"/>
              <w:rPr>
                <w:color w:val="000000"/>
                <w:lang w:val="ru-RU"/>
              </w:rPr>
            </w:pPr>
          </w:p>
          <w:p w14:paraId="2C891EF3" w14:textId="77777777" w:rsidR="00D359A9" w:rsidRPr="008A2F98" w:rsidRDefault="00D359A9" w:rsidP="004C2B93">
            <w:pPr>
              <w:ind w:firstLine="34"/>
              <w:jc w:val="both"/>
              <w:rPr>
                <w:color w:val="000000"/>
                <w:lang w:val="ru-RU"/>
              </w:rPr>
            </w:pPr>
          </w:p>
          <w:p w14:paraId="2375124B" w14:textId="77777777" w:rsidR="00D359A9" w:rsidRPr="008A2F98" w:rsidRDefault="00D359A9" w:rsidP="004C2B93">
            <w:pPr>
              <w:ind w:firstLine="34"/>
              <w:jc w:val="both"/>
              <w:rPr>
                <w:color w:val="000000"/>
                <w:lang w:val="ru-RU"/>
              </w:rPr>
            </w:pPr>
          </w:p>
          <w:p w14:paraId="5D4B7BB2"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33D53B33" w14:textId="77777777" w:rsidR="00D359A9" w:rsidRPr="008A2F98" w:rsidRDefault="00D359A9" w:rsidP="004C2B93">
            <w:pPr>
              <w:shd w:val="clear" w:color="auto" w:fill="FFFFFF"/>
              <w:ind w:firstLine="34"/>
              <w:jc w:val="both"/>
              <w:rPr>
                <w:b/>
                <w:bCs/>
                <w:iCs/>
                <w:color w:val="000000"/>
                <w:lang w:val="ru-RU"/>
              </w:rPr>
            </w:pPr>
          </w:p>
          <w:p w14:paraId="164CDDB6" w14:textId="77777777" w:rsidR="00D359A9" w:rsidRPr="008A2F98" w:rsidRDefault="00D359A9" w:rsidP="004C2B93">
            <w:pPr>
              <w:shd w:val="clear" w:color="auto" w:fill="FFFFFF"/>
              <w:ind w:firstLine="34"/>
              <w:jc w:val="both"/>
              <w:rPr>
                <w:b/>
                <w:bCs/>
                <w:iCs/>
                <w:color w:val="000000"/>
                <w:lang w:val="ru-RU"/>
              </w:rPr>
            </w:pPr>
          </w:p>
          <w:p w14:paraId="1DE23BD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0B1EDE89" w14:textId="77777777" w:rsidR="00D359A9" w:rsidRPr="008A2F98" w:rsidRDefault="00D359A9" w:rsidP="004C2B93">
            <w:pPr>
              <w:suppressAutoHyphens/>
              <w:autoSpaceDE w:val="0"/>
              <w:ind w:firstLine="34"/>
              <w:jc w:val="both"/>
              <w:rPr>
                <w:lang w:val="ru-RU"/>
              </w:rPr>
            </w:pPr>
          </w:p>
        </w:tc>
      </w:tr>
    </w:tbl>
    <w:p w14:paraId="1B2CFEE2" w14:textId="77777777" w:rsidR="00D359A9" w:rsidRDefault="00D359A9" w:rsidP="00985722">
      <w:pPr>
        <w:widowControl w:val="0"/>
        <w:snapToGrid w:val="0"/>
        <w:ind w:left="5897"/>
        <w:rPr>
          <w:rFonts w:eastAsia="Calibri"/>
          <w:b/>
          <w:noProof/>
          <w:color w:val="000000"/>
          <w:lang w:val="ru-RU"/>
        </w:rPr>
      </w:pPr>
    </w:p>
    <w:p w14:paraId="75E5A97E" w14:textId="77777777" w:rsidR="00D359A9" w:rsidRDefault="00D359A9" w:rsidP="00985722">
      <w:pPr>
        <w:widowControl w:val="0"/>
        <w:snapToGrid w:val="0"/>
        <w:ind w:left="5897"/>
        <w:rPr>
          <w:rFonts w:eastAsia="Calibri"/>
          <w:b/>
          <w:noProof/>
          <w:color w:val="000000"/>
          <w:lang w:val="ru-RU"/>
        </w:rPr>
      </w:pPr>
    </w:p>
    <w:p w14:paraId="66C81C0D" w14:textId="77777777" w:rsidR="00D359A9" w:rsidRDefault="00D359A9" w:rsidP="00985722">
      <w:pPr>
        <w:widowControl w:val="0"/>
        <w:snapToGrid w:val="0"/>
        <w:ind w:left="5897"/>
        <w:rPr>
          <w:rFonts w:eastAsia="Calibri"/>
          <w:b/>
          <w:noProof/>
          <w:color w:val="000000"/>
          <w:lang w:val="ru-RU"/>
        </w:rPr>
      </w:pPr>
    </w:p>
    <w:p w14:paraId="791275C3" w14:textId="77777777" w:rsidR="00D359A9" w:rsidRDefault="00D359A9" w:rsidP="00985722">
      <w:pPr>
        <w:widowControl w:val="0"/>
        <w:snapToGrid w:val="0"/>
        <w:ind w:left="5897"/>
        <w:rPr>
          <w:rFonts w:eastAsia="Calibri"/>
          <w:b/>
          <w:noProof/>
          <w:color w:val="000000"/>
          <w:lang w:val="ru-RU"/>
        </w:rPr>
      </w:pPr>
    </w:p>
    <w:p w14:paraId="36500579" w14:textId="77777777" w:rsidR="00D359A9" w:rsidRDefault="00D359A9" w:rsidP="00985722">
      <w:pPr>
        <w:widowControl w:val="0"/>
        <w:snapToGrid w:val="0"/>
        <w:ind w:left="5897"/>
        <w:rPr>
          <w:rFonts w:eastAsia="Calibri"/>
          <w:b/>
          <w:noProof/>
          <w:color w:val="000000"/>
          <w:lang w:val="ru-RU"/>
        </w:rPr>
      </w:pPr>
    </w:p>
    <w:p w14:paraId="02AF1A39" w14:textId="0112D64E" w:rsidR="00D359A9" w:rsidRDefault="00D359A9" w:rsidP="00985722">
      <w:pPr>
        <w:widowControl w:val="0"/>
        <w:snapToGrid w:val="0"/>
        <w:ind w:left="5897"/>
        <w:rPr>
          <w:rFonts w:eastAsia="Calibri"/>
          <w:b/>
          <w:noProof/>
          <w:color w:val="000000"/>
          <w:lang w:val="ru-RU"/>
        </w:rPr>
      </w:pPr>
    </w:p>
    <w:p w14:paraId="4AB41659" w14:textId="79CA2E05" w:rsidR="008D1BC4" w:rsidRDefault="008D1BC4" w:rsidP="00985722">
      <w:pPr>
        <w:widowControl w:val="0"/>
        <w:snapToGrid w:val="0"/>
        <w:ind w:left="5897"/>
        <w:rPr>
          <w:rFonts w:eastAsia="Calibri"/>
          <w:b/>
          <w:noProof/>
          <w:color w:val="000000"/>
          <w:lang w:val="ru-RU"/>
        </w:rPr>
      </w:pPr>
    </w:p>
    <w:p w14:paraId="5C546B61" w14:textId="2DA841EE" w:rsidR="008D1BC4" w:rsidRDefault="008D1BC4" w:rsidP="00985722">
      <w:pPr>
        <w:widowControl w:val="0"/>
        <w:snapToGrid w:val="0"/>
        <w:ind w:left="5897"/>
        <w:rPr>
          <w:rFonts w:eastAsia="Calibri"/>
          <w:b/>
          <w:noProof/>
          <w:color w:val="000000"/>
          <w:lang w:val="ru-RU"/>
        </w:rPr>
      </w:pPr>
    </w:p>
    <w:p w14:paraId="2AF60B33" w14:textId="3C185ECC" w:rsidR="008D1BC4" w:rsidRDefault="008D1BC4" w:rsidP="00985722">
      <w:pPr>
        <w:widowControl w:val="0"/>
        <w:snapToGrid w:val="0"/>
        <w:ind w:left="5897"/>
        <w:rPr>
          <w:rFonts w:eastAsia="Calibri"/>
          <w:b/>
          <w:noProof/>
          <w:color w:val="000000"/>
          <w:lang w:val="ru-RU"/>
        </w:rPr>
      </w:pPr>
    </w:p>
    <w:p w14:paraId="0DF98597" w14:textId="38869E4A" w:rsidR="008D1BC4" w:rsidRDefault="008D1BC4" w:rsidP="00985722">
      <w:pPr>
        <w:widowControl w:val="0"/>
        <w:snapToGrid w:val="0"/>
        <w:ind w:left="5897"/>
        <w:rPr>
          <w:rFonts w:eastAsia="Calibri"/>
          <w:b/>
          <w:noProof/>
          <w:color w:val="000000"/>
          <w:lang w:val="ru-RU"/>
        </w:rPr>
      </w:pPr>
    </w:p>
    <w:p w14:paraId="1F734BB6" w14:textId="252C3BE4" w:rsidR="008D1BC4" w:rsidRDefault="008D1BC4" w:rsidP="00985722">
      <w:pPr>
        <w:widowControl w:val="0"/>
        <w:snapToGrid w:val="0"/>
        <w:ind w:left="5897"/>
        <w:rPr>
          <w:rFonts w:eastAsia="Calibri"/>
          <w:b/>
          <w:noProof/>
          <w:color w:val="000000"/>
          <w:lang w:val="ru-RU"/>
        </w:rPr>
      </w:pPr>
    </w:p>
    <w:p w14:paraId="2D026B34" w14:textId="50D76768" w:rsidR="008D1BC4" w:rsidRDefault="008D1BC4" w:rsidP="00985722">
      <w:pPr>
        <w:widowControl w:val="0"/>
        <w:snapToGrid w:val="0"/>
        <w:ind w:left="5897"/>
        <w:rPr>
          <w:rFonts w:eastAsia="Calibri"/>
          <w:b/>
          <w:noProof/>
          <w:color w:val="000000"/>
          <w:lang w:val="ru-RU"/>
        </w:rPr>
      </w:pPr>
    </w:p>
    <w:p w14:paraId="72A6DF7D" w14:textId="06D8AF08" w:rsidR="008D1BC4" w:rsidRDefault="008D1BC4" w:rsidP="00985722">
      <w:pPr>
        <w:widowControl w:val="0"/>
        <w:snapToGrid w:val="0"/>
        <w:ind w:left="5897"/>
        <w:rPr>
          <w:rFonts w:eastAsia="Calibri"/>
          <w:b/>
          <w:noProof/>
          <w:color w:val="000000"/>
          <w:lang w:val="ru-RU"/>
        </w:rPr>
      </w:pPr>
    </w:p>
    <w:p w14:paraId="41BF79AF" w14:textId="69ABF5C1" w:rsidR="008D1BC4" w:rsidRDefault="008D1BC4" w:rsidP="00985722">
      <w:pPr>
        <w:widowControl w:val="0"/>
        <w:snapToGrid w:val="0"/>
        <w:ind w:left="5897"/>
        <w:rPr>
          <w:rFonts w:eastAsia="Calibri"/>
          <w:b/>
          <w:noProof/>
          <w:color w:val="000000"/>
          <w:lang w:val="ru-RU"/>
        </w:rPr>
      </w:pPr>
    </w:p>
    <w:p w14:paraId="04FFDC63" w14:textId="66B66B53" w:rsidR="008D1BC4" w:rsidRDefault="008D1BC4" w:rsidP="00985722">
      <w:pPr>
        <w:widowControl w:val="0"/>
        <w:snapToGrid w:val="0"/>
        <w:ind w:left="5897"/>
        <w:rPr>
          <w:rFonts w:eastAsia="Calibri"/>
          <w:b/>
          <w:noProof/>
          <w:color w:val="000000"/>
          <w:lang w:val="ru-RU"/>
        </w:rPr>
      </w:pPr>
    </w:p>
    <w:p w14:paraId="7F40332E" w14:textId="5CF8585B" w:rsidR="008D1BC4" w:rsidRDefault="008D1BC4" w:rsidP="00985722">
      <w:pPr>
        <w:widowControl w:val="0"/>
        <w:snapToGrid w:val="0"/>
        <w:ind w:left="5897"/>
        <w:rPr>
          <w:rFonts w:eastAsia="Calibri"/>
          <w:b/>
          <w:noProof/>
          <w:color w:val="000000"/>
          <w:lang w:val="ru-RU"/>
        </w:rPr>
      </w:pPr>
    </w:p>
    <w:p w14:paraId="3E628395" w14:textId="645ED3E0" w:rsidR="008D1BC4" w:rsidRDefault="008D1BC4" w:rsidP="00985722">
      <w:pPr>
        <w:widowControl w:val="0"/>
        <w:snapToGrid w:val="0"/>
        <w:ind w:left="5897"/>
        <w:rPr>
          <w:rFonts w:eastAsia="Calibri"/>
          <w:b/>
          <w:noProof/>
          <w:color w:val="000000"/>
          <w:lang w:val="ru-RU"/>
        </w:rPr>
      </w:pPr>
    </w:p>
    <w:p w14:paraId="24F33608" w14:textId="216C9BD6" w:rsidR="008D1BC4" w:rsidRDefault="008D1BC4" w:rsidP="00985722">
      <w:pPr>
        <w:widowControl w:val="0"/>
        <w:snapToGrid w:val="0"/>
        <w:ind w:left="5897"/>
        <w:rPr>
          <w:rFonts w:eastAsia="Calibri"/>
          <w:b/>
          <w:noProof/>
          <w:color w:val="000000"/>
          <w:lang w:val="ru-RU"/>
        </w:rPr>
      </w:pPr>
    </w:p>
    <w:p w14:paraId="5EA32CCB" w14:textId="34FA4F99" w:rsidR="008D1BC4" w:rsidRDefault="008D1BC4" w:rsidP="00985722">
      <w:pPr>
        <w:widowControl w:val="0"/>
        <w:snapToGrid w:val="0"/>
        <w:ind w:left="5897"/>
        <w:rPr>
          <w:rFonts w:eastAsia="Calibri"/>
          <w:b/>
          <w:noProof/>
          <w:color w:val="000000"/>
          <w:lang w:val="ru-RU"/>
        </w:rPr>
      </w:pPr>
    </w:p>
    <w:p w14:paraId="01CC70FC" w14:textId="1B172334" w:rsidR="008D1BC4" w:rsidRDefault="008D1BC4" w:rsidP="00985722">
      <w:pPr>
        <w:widowControl w:val="0"/>
        <w:snapToGrid w:val="0"/>
        <w:ind w:left="5897"/>
        <w:rPr>
          <w:rFonts w:eastAsia="Calibri"/>
          <w:b/>
          <w:noProof/>
          <w:color w:val="000000"/>
          <w:lang w:val="ru-RU"/>
        </w:rPr>
      </w:pPr>
    </w:p>
    <w:p w14:paraId="61AE4973" w14:textId="76449D29" w:rsidR="008D1BC4" w:rsidRDefault="008D1BC4" w:rsidP="00985722">
      <w:pPr>
        <w:widowControl w:val="0"/>
        <w:snapToGrid w:val="0"/>
        <w:ind w:left="5897"/>
        <w:rPr>
          <w:rFonts w:eastAsia="Calibri"/>
          <w:b/>
          <w:noProof/>
          <w:color w:val="000000"/>
          <w:lang w:val="ru-RU"/>
        </w:rPr>
      </w:pPr>
    </w:p>
    <w:p w14:paraId="414E2CAC" w14:textId="6F14A935" w:rsidR="008D1BC4" w:rsidRDefault="008D1BC4" w:rsidP="00985722">
      <w:pPr>
        <w:widowControl w:val="0"/>
        <w:snapToGrid w:val="0"/>
        <w:ind w:left="5897"/>
        <w:rPr>
          <w:rFonts w:eastAsia="Calibri"/>
          <w:b/>
          <w:noProof/>
          <w:color w:val="000000"/>
          <w:lang w:val="ru-RU"/>
        </w:rPr>
      </w:pPr>
    </w:p>
    <w:p w14:paraId="06AC5795" w14:textId="77777777" w:rsidR="008D1BC4" w:rsidRDefault="008D1BC4" w:rsidP="00985722">
      <w:pPr>
        <w:widowControl w:val="0"/>
        <w:snapToGrid w:val="0"/>
        <w:ind w:left="5897"/>
        <w:rPr>
          <w:rFonts w:eastAsia="Calibri"/>
          <w:b/>
          <w:noProof/>
          <w:color w:val="000000"/>
          <w:lang w:val="ru-RU"/>
        </w:rPr>
      </w:pPr>
    </w:p>
    <w:p w14:paraId="62CC144E" w14:textId="77777777" w:rsidR="00D359A9" w:rsidRDefault="00D359A9" w:rsidP="00985722">
      <w:pPr>
        <w:widowControl w:val="0"/>
        <w:snapToGrid w:val="0"/>
        <w:ind w:left="5897"/>
        <w:rPr>
          <w:rFonts w:eastAsia="Calibri"/>
          <w:b/>
          <w:noProof/>
          <w:color w:val="000000"/>
          <w:lang w:val="ru-RU"/>
        </w:rPr>
      </w:pPr>
    </w:p>
    <w:p w14:paraId="421D1323" w14:textId="77777777" w:rsidR="00D359A9" w:rsidRDefault="00D359A9" w:rsidP="00985722">
      <w:pPr>
        <w:widowControl w:val="0"/>
        <w:snapToGrid w:val="0"/>
        <w:ind w:left="5897"/>
        <w:rPr>
          <w:rFonts w:eastAsia="Calibri"/>
          <w:b/>
          <w:noProof/>
          <w:color w:val="000000"/>
          <w:lang w:val="ru-RU"/>
        </w:rPr>
      </w:pPr>
    </w:p>
    <w:p w14:paraId="2EE02816" w14:textId="77777777" w:rsidR="00D359A9" w:rsidRDefault="00D359A9" w:rsidP="00985722">
      <w:pPr>
        <w:widowControl w:val="0"/>
        <w:snapToGrid w:val="0"/>
        <w:ind w:left="5897"/>
        <w:rPr>
          <w:rFonts w:eastAsia="Calibri"/>
          <w:b/>
          <w:noProof/>
          <w:color w:val="000000"/>
          <w:lang w:val="ru-RU"/>
        </w:rPr>
      </w:pPr>
    </w:p>
    <w:p w14:paraId="74A8C8BE" w14:textId="77777777" w:rsidR="00D359A9" w:rsidRDefault="00D359A9" w:rsidP="00985722">
      <w:pPr>
        <w:widowControl w:val="0"/>
        <w:snapToGrid w:val="0"/>
        <w:ind w:left="5897"/>
        <w:rPr>
          <w:rFonts w:eastAsia="Calibri"/>
          <w:b/>
          <w:noProof/>
          <w:color w:val="000000"/>
          <w:lang w:val="ru-RU"/>
        </w:rPr>
      </w:pPr>
    </w:p>
    <w:p w14:paraId="0DD9395B" w14:textId="77777777" w:rsidR="00D359A9" w:rsidRDefault="00D359A9" w:rsidP="00985722">
      <w:pPr>
        <w:widowControl w:val="0"/>
        <w:snapToGrid w:val="0"/>
        <w:ind w:left="5897"/>
        <w:rPr>
          <w:rFonts w:eastAsia="Calibri"/>
          <w:b/>
          <w:noProof/>
          <w:color w:val="000000"/>
          <w:lang w:val="ru-RU"/>
        </w:rPr>
      </w:pPr>
    </w:p>
    <w:p w14:paraId="20F145C4" w14:textId="77777777" w:rsidR="00D359A9" w:rsidRDefault="00D359A9" w:rsidP="00985722">
      <w:pPr>
        <w:widowControl w:val="0"/>
        <w:snapToGrid w:val="0"/>
        <w:ind w:left="5897"/>
        <w:rPr>
          <w:rFonts w:eastAsia="Calibri"/>
          <w:b/>
          <w:noProof/>
          <w:color w:val="000000"/>
          <w:lang w:val="ru-RU"/>
        </w:rPr>
      </w:pPr>
    </w:p>
    <w:p w14:paraId="30C93864" w14:textId="77777777" w:rsidR="00D359A9" w:rsidRDefault="00D359A9" w:rsidP="00985722">
      <w:pPr>
        <w:widowControl w:val="0"/>
        <w:snapToGrid w:val="0"/>
        <w:ind w:left="5897"/>
        <w:rPr>
          <w:rFonts w:eastAsia="Calibri"/>
          <w:b/>
          <w:noProof/>
          <w:color w:val="000000"/>
          <w:lang w:val="ru-RU"/>
        </w:rPr>
      </w:pPr>
    </w:p>
    <w:p w14:paraId="3ACA5379" w14:textId="3124C3F4" w:rsidR="00D359A9" w:rsidRDefault="00D359A9" w:rsidP="00985722">
      <w:pPr>
        <w:widowControl w:val="0"/>
        <w:snapToGrid w:val="0"/>
        <w:ind w:left="5897"/>
        <w:rPr>
          <w:rFonts w:eastAsia="Calibri"/>
          <w:b/>
          <w:noProof/>
          <w:color w:val="000000"/>
          <w:lang w:val="ru-RU"/>
        </w:rPr>
      </w:pPr>
    </w:p>
    <w:p w14:paraId="6A7E3A36" w14:textId="078C09E7" w:rsidR="008D1BC4" w:rsidRDefault="008D1BC4" w:rsidP="00985722">
      <w:pPr>
        <w:widowControl w:val="0"/>
        <w:snapToGrid w:val="0"/>
        <w:ind w:left="5897"/>
        <w:rPr>
          <w:rFonts w:eastAsia="Calibri"/>
          <w:b/>
          <w:noProof/>
          <w:color w:val="000000"/>
          <w:lang w:val="ru-RU"/>
        </w:rPr>
      </w:pPr>
    </w:p>
    <w:p w14:paraId="2264A60E" w14:textId="0A433756" w:rsidR="008D1BC4" w:rsidRDefault="008D1BC4" w:rsidP="00985722">
      <w:pPr>
        <w:widowControl w:val="0"/>
        <w:snapToGrid w:val="0"/>
        <w:ind w:left="5897"/>
        <w:rPr>
          <w:rFonts w:eastAsia="Calibri"/>
          <w:b/>
          <w:noProof/>
          <w:color w:val="000000"/>
          <w:lang w:val="ru-RU"/>
        </w:rPr>
      </w:pPr>
    </w:p>
    <w:p w14:paraId="4FAEA653" w14:textId="7A2F8DF3" w:rsidR="008D1BC4" w:rsidRDefault="008D1BC4" w:rsidP="00985722">
      <w:pPr>
        <w:widowControl w:val="0"/>
        <w:snapToGrid w:val="0"/>
        <w:ind w:left="5897"/>
        <w:rPr>
          <w:rFonts w:eastAsia="Calibri"/>
          <w:b/>
          <w:noProof/>
          <w:color w:val="000000"/>
          <w:lang w:val="ru-RU"/>
        </w:rPr>
      </w:pPr>
    </w:p>
    <w:p w14:paraId="0D658E47" w14:textId="0C0FFBF5" w:rsidR="008D1BC4" w:rsidRDefault="008D1BC4" w:rsidP="00985722">
      <w:pPr>
        <w:widowControl w:val="0"/>
        <w:snapToGrid w:val="0"/>
        <w:ind w:left="5897"/>
        <w:rPr>
          <w:rFonts w:eastAsia="Calibri"/>
          <w:b/>
          <w:noProof/>
          <w:color w:val="000000"/>
          <w:lang w:val="ru-RU"/>
        </w:rPr>
      </w:pPr>
    </w:p>
    <w:p w14:paraId="5C41A864" w14:textId="77777777" w:rsidR="008D1BC4" w:rsidRDefault="008D1BC4" w:rsidP="00985722">
      <w:pPr>
        <w:widowControl w:val="0"/>
        <w:snapToGrid w:val="0"/>
        <w:ind w:left="5897"/>
        <w:rPr>
          <w:rFonts w:eastAsia="Calibri"/>
          <w:b/>
          <w:noProof/>
          <w:color w:val="000000"/>
          <w:lang w:val="ru-RU"/>
        </w:rPr>
      </w:pPr>
    </w:p>
    <w:p w14:paraId="04B3D392" w14:textId="77777777" w:rsidR="00D359A9" w:rsidRDefault="00D359A9" w:rsidP="00985722">
      <w:pPr>
        <w:widowControl w:val="0"/>
        <w:snapToGrid w:val="0"/>
        <w:ind w:left="5897"/>
        <w:rPr>
          <w:rFonts w:eastAsia="Calibri"/>
          <w:b/>
          <w:noProof/>
          <w:color w:val="000000"/>
          <w:lang w:val="ru-RU"/>
        </w:rPr>
      </w:pPr>
    </w:p>
    <w:p w14:paraId="76C5E979" w14:textId="77777777" w:rsidR="00D359A9" w:rsidRDefault="00D359A9" w:rsidP="00985722">
      <w:pPr>
        <w:widowControl w:val="0"/>
        <w:snapToGrid w:val="0"/>
        <w:ind w:left="5897"/>
        <w:rPr>
          <w:rFonts w:eastAsia="Calibri"/>
          <w:b/>
          <w:noProof/>
          <w:color w:val="000000"/>
          <w:lang w:val="ru-RU"/>
        </w:rPr>
      </w:pPr>
    </w:p>
    <w:p w14:paraId="45AA08AE" w14:textId="77777777" w:rsidR="00D359A9" w:rsidRDefault="00D359A9" w:rsidP="00985722">
      <w:pPr>
        <w:widowControl w:val="0"/>
        <w:snapToGrid w:val="0"/>
        <w:ind w:left="5897"/>
        <w:rPr>
          <w:rFonts w:eastAsia="Calibri"/>
          <w:b/>
          <w:noProof/>
          <w:color w:val="000000"/>
          <w:lang w:val="ru-RU"/>
        </w:rPr>
      </w:pPr>
    </w:p>
    <w:p w14:paraId="70229867" w14:textId="77777777" w:rsidR="00D359A9" w:rsidRDefault="00D359A9" w:rsidP="00985722">
      <w:pPr>
        <w:widowControl w:val="0"/>
        <w:snapToGrid w:val="0"/>
        <w:ind w:left="5897"/>
        <w:rPr>
          <w:rFonts w:eastAsia="Calibri"/>
          <w:b/>
          <w:noProof/>
          <w:color w:val="000000"/>
          <w:lang w:val="ru-RU"/>
        </w:rPr>
      </w:pPr>
    </w:p>
    <w:p w14:paraId="28755773" w14:textId="40B7845F"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 xml:space="preserve">Додаток № 1 до Договору про закупівлю послуг </w:t>
      </w:r>
      <w:r w:rsidRPr="00985722">
        <w:rPr>
          <w:rFonts w:eastAsia="Calibri"/>
          <w:b/>
          <w:noProof/>
          <w:color w:val="000000"/>
        </w:rPr>
        <w:t xml:space="preserve">за державні кошти </w:t>
      </w:r>
      <w:r w:rsidRPr="00985722">
        <w:rPr>
          <w:rFonts w:eastAsia="Calibri"/>
          <w:b/>
          <w:noProof/>
          <w:color w:val="000000"/>
          <w:lang w:val="ru-RU"/>
        </w:rPr>
        <w:t xml:space="preserve">№ </w:t>
      </w:r>
    </w:p>
    <w:p w14:paraId="38A897AB" w14:textId="70CE8419"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від «____» _______ 202</w:t>
      </w:r>
      <w:r w:rsidR="00E80571">
        <w:rPr>
          <w:rFonts w:eastAsia="Calibri"/>
          <w:b/>
          <w:noProof/>
          <w:color w:val="000000"/>
        </w:rPr>
        <w:t>4</w:t>
      </w:r>
    </w:p>
    <w:p w14:paraId="36CF3A23" w14:textId="77777777" w:rsidR="00985722" w:rsidRPr="00985722" w:rsidRDefault="00985722" w:rsidP="00985722">
      <w:pPr>
        <w:widowControl w:val="0"/>
        <w:snapToGrid w:val="0"/>
        <w:ind w:left="5897"/>
        <w:rPr>
          <w:rFonts w:eastAsia="Calibri"/>
          <w:b/>
          <w:noProof/>
          <w:color w:val="000000"/>
          <w:lang w:val="ru-RU"/>
        </w:rPr>
      </w:pPr>
    </w:p>
    <w:p w14:paraId="46F62156" w14:textId="77777777" w:rsidR="00985722" w:rsidRPr="00985722" w:rsidRDefault="00985722" w:rsidP="00985722">
      <w:pPr>
        <w:widowControl w:val="0"/>
        <w:snapToGrid w:val="0"/>
        <w:jc w:val="center"/>
        <w:rPr>
          <w:rFonts w:eastAsia="Calibri"/>
          <w:b/>
          <w:noProof/>
          <w:color w:val="000000"/>
          <w:lang w:val="ru-RU"/>
        </w:rPr>
      </w:pPr>
      <w:r w:rsidRPr="00985722">
        <w:rPr>
          <w:rFonts w:eastAsia="Calibri"/>
          <w:b/>
          <w:noProof/>
          <w:color w:val="000000"/>
          <w:lang w:val="ru-RU"/>
        </w:rPr>
        <w:t xml:space="preserve">СПЕЦИФІКАЦІЯ </w:t>
      </w:r>
    </w:p>
    <w:p w14:paraId="6B69CB2A" w14:textId="77777777" w:rsidR="00985722" w:rsidRPr="00985722" w:rsidRDefault="00985722" w:rsidP="00985722">
      <w:pPr>
        <w:widowControl w:val="0"/>
        <w:snapToGrid w:val="0"/>
        <w:jc w:val="center"/>
        <w:rPr>
          <w:rFonts w:eastAsia="Calibri"/>
          <w:b/>
          <w:noProof/>
          <w:color w:val="FF0000"/>
          <w:lang w:val="ru-RU"/>
        </w:rPr>
      </w:pPr>
    </w:p>
    <w:tbl>
      <w:tblPr>
        <w:tblW w:w="10307" w:type="dxa"/>
        <w:tblInd w:w="-45" w:type="dxa"/>
        <w:tblCellMar>
          <w:left w:w="12" w:type="dxa"/>
          <w:right w:w="0" w:type="dxa"/>
        </w:tblCellMar>
        <w:tblLook w:val="04A0" w:firstRow="1" w:lastRow="0" w:firstColumn="1" w:lastColumn="0" w:noHBand="0" w:noVBand="1"/>
      </w:tblPr>
      <w:tblGrid>
        <w:gridCol w:w="478"/>
        <w:gridCol w:w="4839"/>
        <w:gridCol w:w="570"/>
        <w:gridCol w:w="1283"/>
        <w:gridCol w:w="1569"/>
        <w:gridCol w:w="1568"/>
      </w:tblGrid>
      <w:tr w:rsidR="008D1BC4" w:rsidRPr="00847CF4" w14:paraId="72754C4A" w14:textId="77777777" w:rsidTr="00C75A56">
        <w:trPr>
          <w:trHeight w:val="536"/>
        </w:trPr>
        <w:tc>
          <w:tcPr>
            <w:tcW w:w="5317" w:type="dxa"/>
            <w:gridSpan w:val="2"/>
            <w:tcBorders>
              <w:top w:val="single" w:sz="2" w:space="0" w:color="000000"/>
              <w:left w:val="single" w:sz="2" w:space="0" w:color="000000"/>
              <w:bottom w:val="single" w:sz="2" w:space="0" w:color="000000"/>
              <w:right w:val="single" w:sz="2" w:space="0" w:color="000000"/>
            </w:tcBorders>
            <w:shd w:val="clear" w:color="auto" w:fill="auto"/>
          </w:tcPr>
          <w:p w14:paraId="2FA5104C" w14:textId="77777777" w:rsidR="008D1BC4" w:rsidRPr="002D70FF" w:rsidRDefault="008D1BC4" w:rsidP="00C75A56">
            <w:pPr>
              <w:ind w:left="10"/>
              <w:rPr>
                <w:b/>
              </w:rPr>
            </w:pPr>
            <w:r w:rsidRPr="002D70FF">
              <w:rPr>
                <w:b/>
                <w:noProof/>
              </w:rPr>
              <w:t>Найменування</w:t>
            </w:r>
          </w:p>
        </w:tc>
        <w:tc>
          <w:tcPr>
            <w:tcW w:w="570" w:type="dxa"/>
            <w:tcBorders>
              <w:top w:val="single" w:sz="2" w:space="0" w:color="000000"/>
              <w:left w:val="single" w:sz="2" w:space="0" w:color="000000"/>
              <w:bottom w:val="single" w:sz="2" w:space="0" w:color="000000"/>
              <w:right w:val="single" w:sz="2" w:space="0" w:color="000000"/>
            </w:tcBorders>
            <w:shd w:val="clear" w:color="auto" w:fill="auto"/>
          </w:tcPr>
          <w:p w14:paraId="6A6EF505" w14:textId="77777777" w:rsidR="008D1BC4" w:rsidRPr="002D70FF" w:rsidRDefault="008D1BC4" w:rsidP="00C75A56">
            <w:pPr>
              <w:ind w:left="58"/>
              <w:rPr>
                <w:b/>
              </w:rPr>
            </w:pPr>
            <w:r w:rsidRPr="002D70FF">
              <w:rPr>
                <w:b/>
              </w:rPr>
              <w:t>Од.</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14:paraId="3DBAB09C" w14:textId="77777777" w:rsidR="008D1BC4" w:rsidRPr="002D70FF" w:rsidRDefault="008D1BC4" w:rsidP="00C75A56">
            <w:pPr>
              <w:ind w:left="10"/>
              <w:rPr>
                <w:b/>
              </w:rPr>
            </w:pPr>
            <w:r w:rsidRPr="002D70FF">
              <w:rPr>
                <w:b/>
                <w:noProof/>
              </w:rPr>
              <w:t>Кількість</w:t>
            </w:r>
          </w:p>
        </w:tc>
        <w:tc>
          <w:tcPr>
            <w:tcW w:w="1569" w:type="dxa"/>
            <w:tcBorders>
              <w:top w:val="single" w:sz="2" w:space="0" w:color="000000"/>
              <w:left w:val="single" w:sz="2" w:space="0" w:color="000000"/>
              <w:bottom w:val="single" w:sz="2" w:space="0" w:color="000000"/>
              <w:right w:val="single" w:sz="2" w:space="0" w:color="000000"/>
            </w:tcBorders>
            <w:shd w:val="clear" w:color="auto" w:fill="auto"/>
          </w:tcPr>
          <w:p w14:paraId="3E162AD0" w14:textId="77777777" w:rsidR="008D1BC4" w:rsidRPr="005B2641" w:rsidRDefault="008D1BC4" w:rsidP="00C75A56">
            <w:pPr>
              <w:ind w:left="120"/>
              <w:rPr>
                <w:b/>
                <w:lang w:val="ru-RU"/>
              </w:rPr>
            </w:pPr>
            <w:r w:rsidRPr="005B2641">
              <w:rPr>
                <w:b/>
              </w:rPr>
              <w:t>Ціна без ПД</w:t>
            </w:r>
            <w:r w:rsidRPr="005B2641">
              <w:rPr>
                <w:b/>
                <w:lang w:val="ru-RU"/>
              </w:rPr>
              <w:t xml:space="preserve">В, </w:t>
            </w:r>
            <w:proofErr w:type="spellStart"/>
            <w:r w:rsidRPr="005B2641">
              <w:rPr>
                <w:b/>
                <w:lang w:val="ru-RU"/>
              </w:rPr>
              <w:t>грн</w:t>
            </w:r>
            <w:proofErr w:type="spellEnd"/>
          </w:p>
        </w:tc>
        <w:tc>
          <w:tcPr>
            <w:tcW w:w="1568" w:type="dxa"/>
            <w:tcBorders>
              <w:top w:val="single" w:sz="2" w:space="0" w:color="000000"/>
              <w:left w:val="single" w:sz="2" w:space="0" w:color="000000"/>
              <w:bottom w:val="single" w:sz="2" w:space="0" w:color="000000"/>
              <w:right w:val="single" w:sz="2" w:space="0" w:color="000000"/>
            </w:tcBorders>
            <w:shd w:val="clear" w:color="auto" w:fill="auto"/>
          </w:tcPr>
          <w:p w14:paraId="737534BE" w14:textId="77777777" w:rsidR="008D1BC4" w:rsidRPr="005B2641" w:rsidRDefault="008D1BC4" w:rsidP="00C75A56">
            <w:pPr>
              <w:ind w:left="110"/>
              <w:rPr>
                <w:b/>
              </w:rPr>
            </w:pPr>
            <w:r w:rsidRPr="005B2641">
              <w:rPr>
                <w:b/>
              </w:rPr>
              <w:t>Сума без ПДВ, грн</w:t>
            </w:r>
          </w:p>
        </w:tc>
      </w:tr>
      <w:tr w:rsidR="008D1BC4" w:rsidRPr="00847CF4" w14:paraId="5BFA139A" w14:textId="77777777" w:rsidTr="00C75A56">
        <w:trPr>
          <w:trHeight w:val="251"/>
        </w:trPr>
        <w:tc>
          <w:tcPr>
            <w:tcW w:w="478" w:type="dxa"/>
            <w:tcBorders>
              <w:top w:val="single" w:sz="2" w:space="0" w:color="000000"/>
              <w:left w:val="single" w:sz="2" w:space="0" w:color="000000"/>
              <w:bottom w:val="single" w:sz="2" w:space="0" w:color="000000"/>
              <w:right w:val="single" w:sz="2" w:space="0" w:color="000000"/>
            </w:tcBorders>
            <w:shd w:val="clear" w:color="auto" w:fill="auto"/>
          </w:tcPr>
          <w:p w14:paraId="18FCA90C" w14:textId="77777777" w:rsidR="008D1BC4" w:rsidRPr="005B2641" w:rsidRDefault="008D1BC4" w:rsidP="008D1BC4">
            <w:pPr>
              <w:numPr>
                <w:ilvl w:val="0"/>
                <w:numId w:val="14"/>
              </w:numPr>
              <w:ind w:left="187" w:right="50" w:firstLine="0"/>
            </w:pPr>
          </w:p>
        </w:tc>
        <w:tc>
          <w:tcPr>
            <w:tcW w:w="48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EDF612" w14:textId="5B236E45" w:rsidR="008D1BC4" w:rsidRPr="005B2641" w:rsidRDefault="008D1BC4" w:rsidP="00C75A56"/>
        </w:tc>
        <w:tc>
          <w:tcPr>
            <w:tcW w:w="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05D9AB" w14:textId="77777777" w:rsidR="008D1BC4" w:rsidRPr="005B2641" w:rsidRDefault="008D1BC4" w:rsidP="00C75A56">
            <w:pPr>
              <w:jc w:val="center"/>
            </w:pPr>
            <w:proofErr w:type="spellStart"/>
            <w:r w:rsidRPr="005B2641">
              <w:t>шт</w:t>
            </w:r>
            <w:proofErr w:type="spellEnd"/>
          </w:p>
        </w:tc>
        <w:tc>
          <w:tcPr>
            <w:tcW w:w="1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7C59C1" w14:textId="77777777" w:rsidR="008D1BC4" w:rsidRPr="005B2641" w:rsidRDefault="008D1BC4" w:rsidP="00C75A56">
            <w:pPr>
              <w:shd w:val="clear" w:color="auto" w:fill="FFFFFF"/>
              <w:jc w:val="center"/>
              <w:rPr>
                <w:color w:val="000000" w:themeColor="text1"/>
              </w:rPr>
            </w:pPr>
            <w:r w:rsidRPr="005B2641">
              <w:rPr>
                <w:color w:val="000000" w:themeColor="text1"/>
              </w:rPr>
              <w:t>1</w:t>
            </w:r>
          </w:p>
        </w:tc>
        <w:tc>
          <w:tcPr>
            <w:tcW w:w="15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BF26B" w14:textId="77777777" w:rsidR="008D1BC4" w:rsidRPr="005B2641" w:rsidRDefault="008D1BC4" w:rsidP="00C75A56">
            <w:pPr>
              <w:ind w:right="60"/>
              <w:jc w:val="center"/>
            </w:pPr>
            <w:r w:rsidRPr="005B2641">
              <w:t>5 732,00</w:t>
            </w:r>
          </w:p>
        </w:tc>
        <w:tc>
          <w:tcPr>
            <w:tcW w:w="15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DFBA48" w14:textId="77777777" w:rsidR="008D1BC4" w:rsidRPr="005B2641" w:rsidRDefault="008D1BC4" w:rsidP="00C75A56">
            <w:pPr>
              <w:ind w:right="65"/>
              <w:jc w:val="center"/>
            </w:pPr>
            <w:r w:rsidRPr="005B2641">
              <w:t>5 732,00</w:t>
            </w:r>
          </w:p>
        </w:tc>
      </w:tr>
      <w:tr w:rsidR="008D1BC4" w:rsidRPr="00847CF4" w14:paraId="2B0B2CCF" w14:textId="77777777" w:rsidTr="00C75A56">
        <w:trPr>
          <w:trHeight w:val="422"/>
        </w:trPr>
        <w:tc>
          <w:tcPr>
            <w:tcW w:w="8739" w:type="dxa"/>
            <w:gridSpan w:val="5"/>
            <w:tcBorders>
              <w:top w:val="single" w:sz="2" w:space="0" w:color="000000"/>
              <w:left w:val="single" w:sz="2" w:space="0" w:color="000000"/>
              <w:bottom w:val="single" w:sz="2" w:space="0" w:color="000000"/>
              <w:right w:val="single" w:sz="2" w:space="0" w:color="000000"/>
            </w:tcBorders>
            <w:shd w:val="clear" w:color="auto" w:fill="auto"/>
          </w:tcPr>
          <w:p w14:paraId="23CEE4AC" w14:textId="77777777" w:rsidR="008D1BC4" w:rsidRPr="005B2641" w:rsidRDefault="008D1BC4" w:rsidP="00C75A56">
            <w:pPr>
              <w:ind w:right="60"/>
            </w:pPr>
            <w:r w:rsidRPr="005B2641">
              <w:t>Всього</w:t>
            </w:r>
          </w:p>
        </w:tc>
        <w:tc>
          <w:tcPr>
            <w:tcW w:w="15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277047" w14:textId="77777777" w:rsidR="008D1BC4" w:rsidRPr="005B2641" w:rsidRDefault="008D1BC4" w:rsidP="00C75A56">
            <w:pPr>
              <w:ind w:right="60"/>
              <w:jc w:val="center"/>
              <w:rPr>
                <w:b/>
                <w:lang w:val="ru-RU"/>
              </w:rPr>
            </w:pPr>
            <w:r w:rsidRPr="005B2641">
              <w:t>5 732,00</w:t>
            </w:r>
          </w:p>
        </w:tc>
      </w:tr>
    </w:tbl>
    <w:p w14:paraId="66C2D2F2" w14:textId="1A7261F5" w:rsidR="008D1BC4" w:rsidRPr="00847CF4" w:rsidRDefault="008D1BC4" w:rsidP="008D1BC4">
      <w:pPr>
        <w:tabs>
          <w:tab w:val="left" w:pos="567"/>
        </w:tabs>
        <w:rPr>
          <w:b/>
        </w:rPr>
      </w:pPr>
      <w:r>
        <w:rPr>
          <w:b/>
          <w:color w:val="000000"/>
        </w:rPr>
        <w:tab/>
      </w:r>
      <w:r w:rsidRPr="001D4D5F">
        <w:rPr>
          <w:b/>
          <w:color w:val="000000"/>
        </w:rPr>
        <w:t>Загальна вартість товару становить</w:t>
      </w:r>
      <w:r w:rsidRPr="001D4D5F">
        <w:rPr>
          <w:b/>
        </w:rPr>
        <w:t xml:space="preserve">: </w:t>
      </w:r>
      <w:r>
        <w:rPr>
          <w:b/>
        </w:rPr>
        <w:t>____________________________________</w:t>
      </w:r>
    </w:p>
    <w:p w14:paraId="23AFC6F0" w14:textId="77777777" w:rsidR="00985722" w:rsidRPr="00985722" w:rsidRDefault="00985722" w:rsidP="00985722">
      <w:pPr>
        <w:widowControl w:val="0"/>
        <w:snapToGrid w:val="0"/>
        <w:jc w:val="center"/>
        <w:rPr>
          <w:rFonts w:eastAsia="Calibri"/>
          <w:b/>
          <w:noProof/>
          <w:color w:val="FF0000"/>
          <w:lang w:val="ru-RU"/>
        </w:rPr>
      </w:pPr>
    </w:p>
    <w:p w14:paraId="20C0FDB3" w14:textId="77777777" w:rsidR="00982394" w:rsidRDefault="00982394" w:rsidP="00922CF7">
      <w:pPr>
        <w:jc w:val="center"/>
        <w:rPr>
          <w:b/>
          <w:bCs/>
          <w:color w:val="000000" w:themeColor="text1"/>
        </w:rPr>
      </w:pPr>
    </w:p>
    <w:tbl>
      <w:tblPr>
        <w:tblW w:w="10206" w:type="dxa"/>
        <w:tblInd w:w="-5" w:type="dxa"/>
        <w:tblLayout w:type="fixed"/>
        <w:tblLook w:val="04A0" w:firstRow="1" w:lastRow="0" w:firstColumn="1" w:lastColumn="0" w:noHBand="0" w:noVBand="1"/>
      </w:tblPr>
      <w:tblGrid>
        <w:gridCol w:w="5245"/>
        <w:gridCol w:w="4961"/>
      </w:tblGrid>
      <w:tr w:rsidR="00D359A9" w:rsidRPr="008A2F98" w14:paraId="3A6F980E" w14:textId="77777777" w:rsidTr="00D359A9">
        <w:trPr>
          <w:trHeight w:val="2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3987CB2" w14:textId="1EB7B01F" w:rsidR="00D359A9" w:rsidRPr="008A2F98" w:rsidRDefault="00D359A9" w:rsidP="004C2B93">
            <w:pPr>
              <w:shd w:val="clear" w:color="auto" w:fill="FFFFFF"/>
              <w:ind w:firstLine="34"/>
              <w:jc w:val="center"/>
              <w:rPr>
                <w:b/>
                <w:lang w:eastAsia="ar-SA"/>
              </w:rPr>
            </w:pPr>
            <w:r>
              <w:rPr>
                <w:b/>
              </w:rPr>
              <w:t>ЗАМОВНИК: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F46912" w14:textId="352BFCF0"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67B2258E" w14:textId="77777777" w:rsidTr="00D359A9">
        <w:trPr>
          <w:trHeight w:val="3947"/>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BA317E5" w14:textId="77777777" w:rsidR="008D1BC4" w:rsidRPr="00AF2376" w:rsidRDefault="008D1BC4" w:rsidP="008D1BC4">
            <w:r w:rsidRPr="00AF2376">
              <w:rPr>
                <w:b/>
              </w:rPr>
              <w:t>Територіальне управління Служби судової охорони у Хмельницькій області</w:t>
            </w:r>
          </w:p>
          <w:p w14:paraId="1AD88D00" w14:textId="77777777" w:rsidR="008D1BC4" w:rsidRPr="00AF2376" w:rsidRDefault="008D1BC4" w:rsidP="008D1BC4">
            <w:r w:rsidRPr="00AF2376">
              <w:t xml:space="preserve"> </w:t>
            </w:r>
          </w:p>
          <w:p w14:paraId="00A6068E" w14:textId="77777777" w:rsidR="008D1BC4" w:rsidRPr="00A03CC7" w:rsidRDefault="008D1BC4" w:rsidP="008D1BC4">
            <w:r w:rsidRPr="00A03CC7">
              <w:t>м. Хмельницький, вул. Свободи, 36</w:t>
            </w:r>
          </w:p>
          <w:p w14:paraId="7C5628FC" w14:textId="77777777" w:rsidR="008D1BC4" w:rsidRPr="00A03CC7" w:rsidRDefault="008D1BC4" w:rsidP="008D1BC4">
            <w:pPr>
              <w:rPr>
                <w:color w:val="000000"/>
                <w:spacing w:val="3"/>
                <w:shd w:val="clear" w:color="auto" w:fill="FFFFFF"/>
                <w:lang w:eastAsia="uk-UA" w:bidi="uk-UA"/>
              </w:rPr>
            </w:pPr>
            <w:r w:rsidRPr="00A03CC7">
              <w:t xml:space="preserve">код </w:t>
            </w:r>
            <w:r w:rsidRPr="00A03CC7">
              <w:rPr>
                <w:bCs/>
                <w:iCs/>
                <w:color w:val="000000"/>
                <w:spacing w:val="3"/>
                <w:shd w:val="clear" w:color="auto" w:fill="FFFFFF"/>
                <w:lang w:eastAsia="uk-UA" w:bidi="uk-UA"/>
              </w:rPr>
              <w:t>ЄДРПОУ 43292507</w:t>
            </w:r>
          </w:p>
          <w:p w14:paraId="106F3C9E" w14:textId="77777777" w:rsidR="008D1BC4" w:rsidRPr="00A03CC7" w:rsidRDefault="008D1BC4" w:rsidP="008D1BC4">
            <w:pPr>
              <w:rPr>
                <w:lang w:val="en-US"/>
              </w:rPr>
            </w:pPr>
            <w:r w:rsidRPr="00A03CC7">
              <w:rPr>
                <w:lang w:val="en-US"/>
              </w:rPr>
              <w:t xml:space="preserve">р/р UA208201720343121002100144752 </w:t>
            </w:r>
          </w:p>
          <w:p w14:paraId="16753C2A" w14:textId="77777777" w:rsidR="008D1BC4" w:rsidRPr="00A03CC7" w:rsidRDefault="008D1BC4" w:rsidP="008D1BC4">
            <w:pPr>
              <w:rPr>
                <w:lang w:val="en-US"/>
              </w:rPr>
            </w:pPr>
            <w:r w:rsidRPr="00A03CC7">
              <w:rPr>
                <w:lang w:val="en-US"/>
              </w:rPr>
              <w:t xml:space="preserve">р/р UA318201720343140002000144752 </w:t>
            </w:r>
          </w:p>
          <w:p w14:paraId="2A91C4AA" w14:textId="77777777" w:rsidR="008D1BC4" w:rsidRPr="00A03CC7" w:rsidRDefault="008D1BC4" w:rsidP="008D1BC4">
            <w:r w:rsidRPr="00A03CC7">
              <w:t>в ДКС України, м. Київ</w:t>
            </w:r>
          </w:p>
          <w:p w14:paraId="35328A72" w14:textId="77777777" w:rsidR="008D1BC4" w:rsidRPr="008A2F98" w:rsidRDefault="008D1BC4" w:rsidP="008D1BC4">
            <w:pPr>
              <w:spacing w:line="252" w:lineRule="auto"/>
              <w:ind w:right="-5"/>
              <w:jc w:val="both"/>
            </w:pPr>
          </w:p>
          <w:p w14:paraId="6EF60556" w14:textId="77777777" w:rsidR="008D1BC4" w:rsidRDefault="008D1BC4" w:rsidP="008D1BC4">
            <w:pPr>
              <w:shd w:val="clear" w:color="auto" w:fill="FFFFFF"/>
              <w:ind w:left="40"/>
              <w:jc w:val="both"/>
              <w:rPr>
                <w:b/>
                <w:color w:val="000000"/>
                <w:lang w:eastAsia="ar-SA"/>
              </w:rPr>
            </w:pPr>
          </w:p>
          <w:p w14:paraId="6F37B0D8" w14:textId="77777777" w:rsidR="008D1BC4" w:rsidRPr="008A2F98" w:rsidRDefault="008D1BC4" w:rsidP="008D1BC4">
            <w:pPr>
              <w:shd w:val="clear" w:color="auto" w:fill="FFFFFF"/>
              <w:ind w:left="40"/>
              <w:jc w:val="both"/>
              <w:rPr>
                <w:b/>
                <w:color w:val="000000"/>
                <w:lang w:eastAsia="ar-SA"/>
              </w:rPr>
            </w:pPr>
            <w:r w:rsidRPr="008A2F98">
              <w:rPr>
                <w:b/>
                <w:color w:val="000000"/>
                <w:lang w:eastAsia="ar-SA"/>
              </w:rPr>
              <w:t>Посада керівника</w:t>
            </w:r>
          </w:p>
          <w:p w14:paraId="4688515E" w14:textId="77777777" w:rsidR="008D1BC4" w:rsidRDefault="008D1BC4" w:rsidP="008D1BC4">
            <w:pPr>
              <w:shd w:val="clear" w:color="auto" w:fill="FFFFFF"/>
              <w:ind w:left="40"/>
              <w:jc w:val="both"/>
              <w:rPr>
                <w:b/>
                <w:color w:val="000000"/>
                <w:lang w:eastAsia="ar-SA"/>
              </w:rPr>
            </w:pPr>
          </w:p>
          <w:p w14:paraId="76A66993" w14:textId="77777777" w:rsidR="008D1BC4" w:rsidRPr="008A2F98" w:rsidRDefault="008D1BC4" w:rsidP="008D1BC4">
            <w:pPr>
              <w:shd w:val="clear" w:color="auto" w:fill="FFFFFF"/>
              <w:ind w:left="40"/>
              <w:jc w:val="both"/>
              <w:rPr>
                <w:b/>
                <w:color w:val="000000"/>
                <w:lang w:eastAsia="ar-SA"/>
              </w:rPr>
            </w:pPr>
          </w:p>
          <w:p w14:paraId="692D11DA" w14:textId="77777777" w:rsidR="008D1BC4" w:rsidRPr="008A2F98" w:rsidRDefault="008D1BC4" w:rsidP="008D1BC4">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35DC42C" w14:textId="77777777" w:rsidR="00D359A9" w:rsidRPr="008A2F98" w:rsidRDefault="00D359A9" w:rsidP="004C2B93">
            <w:pPr>
              <w:suppressAutoHyphens/>
              <w:autoSpaceDE w:val="0"/>
              <w:jc w:val="both"/>
              <w:rPr>
                <w:b/>
                <w:lang w:eastAsia="ar-S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3BC5D1"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6320E12E" w14:textId="77777777" w:rsidR="00D359A9" w:rsidRPr="008A2F98" w:rsidRDefault="00D359A9" w:rsidP="004C2B93">
            <w:pPr>
              <w:shd w:val="clear" w:color="auto" w:fill="FFFFFF"/>
              <w:ind w:firstLine="34"/>
              <w:jc w:val="both"/>
              <w:rPr>
                <w:b/>
                <w:bCs/>
                <w:i/>
                <w:iCs/>
                <w:color w:val="000000"/>
                <w:lang w:val="ru-RU"/>
              </w:rPr>
            </w:pPr>
          </w:p>
          <w:p w14:paraId="7F6B7E18" w14:textId="77777777" w:rsidR="00D359A9" w:rsidRPr="008A2F98" w:rsidRDefault="00D359A9" w:rsidP="004C2B93">
            <w:pPr>
              <w:shd w:val="clear" w:color="auto" w:fill="FFFFFF"/>
              <w:ind w:firstLine="34"/>
              <w:jc w:val="both"/>
              <w:rPr>
                <w:b/>
                <w:bCs/>
                <w:i/>
                <w:iCs/>
                <w:color w:val="000000"/>
                <w:lang w:val="ru-RU"/>
              </w:rPr>
            </w:pPr>
          </w:p>
          <w:p w14:paraId="59D15D7F"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4FFCB7D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2D267440"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3746825C"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2703C55C" w14:textId="77777777" w:rsidR="00D359A9" w:rsidRPr="008A2F98" w:rsidRDefault="00D359A9" w:rsidP="004C2B93">
            <w:pPr>
              <w:ind w:firstLine="34"/>
              <w:jc w:val="both"/>
              <w:rPr>
                <w:color w:val="000000"/>
                <w:lang w:val="ru-RU"/>
              </w:rPr>
            </w:pPr>
          </w:p>
          <w:p w14:paraId="56B72E44" w14:textId="77777777" w:rsidR="00D359A9" w:rsidRPr="008A2F98" w:rsidRDefault="00D359A9" w:rsidP="004C2B93">
            <w:pPr>
              <w:ind w:firstLine="34"/>
              <w:jc w:val="both"/>
              <w:rPr>
                <w:color w:val="000000"/>
                <w:lang w:val="ru-RU"/>
              </w:rPr>
            </w:pPr>
          </w:p>
          <w:p w14:paraId="4C76CA5B" w14:textId="77777777" w:rsidR="00D359A9" w:rsidRPr="008A2F98" w:rsidRDefault="00D359A9" w:rsidP="004C2B93">
            <w:pPr>
              <w:ind w:firstLine="34"/>
              <w:jc w:val="both"/>
              <w:rPr>
                <w:color w:val="000000"/>
                <w:lang w:val="ru-RU"/>
              </w:rPr>
            </w:pPr>
          </w:p>
          <w:p w14:paraId="043DF53B"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57F588B0" w14:textId="77777777" w:rsidR="00D359A9" w:rsidRPr="008A2F98" w:rsidRDefault="00D359A9" w:rsidP="004C2B93">
            <w:pPr>
              <w:shd w:val="clear" w:color="auto" w:fill="FFFFFF"/>
              <w:ind w:firstLine="34"/>
              <w:jc w:val="both"/>
              <w:rPr>
                <w:b/>
                <w:bCs/>
                <w:iCs/>
                <w:color w:val="000000"/>
                <w:lang w:val="ru-RU"/>
              </w:rPr>
            </w:pPr>
          </w:p>
          <w:p w14:paraId="0189A0E2" w14:textId="77777777" w:rsidR="00D359A9" w:rsidRPr="008A2F98" w:rsidRDefault="00D359A9" w:rsidP="004C2B93">
            <w:pPr>
              <w:shd w:val="clear" w:color="auto" w:fill="FFFFFF"/>
              <w:ind w:firstLine="34"/>
              <w:jc w:val="both"/>
              <w:rPr>
                <w:b/>
                <w:bCs/>
                <w:iCs/>
                <w:color w:val="000000"/>
                <w:lang w:val="ru-RU"/>
              </w:rPr>
            </w:pPr>
          </w:p>
          <w:p w14:paraId="17EDA285"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12808670" w14:textId="77777777" w:rsidR="00D359A9" w:rsidRPr="008A2F98" w:rsidRDefault="00D359A9" w:rsidP="004C2B93">
            <w:pPr>
              <w:suppressAutoHyphens/>
              <w:autoSpaceDE w:val="0"/>
              <w:ind w:firstLine="34"/>
              <w:jc w:val="both"/>
              <w:rPr>
                <w:lang w:val="ru-RU"/>
              </w:rPr>
            </w:pPr>
          </w:p>
        </w:tc>
      </w:tr>
    </w:tbl>
    <w:p w14:paraId="025F8F22" w14:textId="77777777" w:rsidR="00397CF4" w:rsidRDefault="00397CF4" w:rsidP="007579AD">
      <w:pP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26425E"/>
    <w:multiLevelType w:val="hybridMultilevel"/>
    <w:tmpl w:val="B776CF36"/>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1511C0"/>
    <w:multiLevelType w:val="multilevel"/>
    <w:tmpl w:val="08BEC610"/>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10"/>
  </w:num>
  <w:num w:numId="5">
    <w:abstractNumId w:val="12"/>
  </w:num>
  <w:num w:numId="6">
    <w:abstractNumId w:val="6"/>
  </w:num>
  <w:num w:numId="7">
    <w:abstractNumId w:val="5"/>
  </w:num>
  <w:num w:numId="8">
    <w:abstractNumId w:val="3"/>
  </w:num>
  <w:num w:numId="9">
    <w:abstractNumId w:val="8"/>
  </w:num>
  <w:num w:numId="10">
    <w:abstractNumId w:val="9"/>
  </w:num>
  <w:num w:numId="11">
    <w:abstractNumId w:val="11"/>
  </w:num>
  <w:num w:numId="12">
    <w:abstractNumId w:val="11"/>
    <w:lvlOverride w:ilvl="0">
      <w:startOverride w:val="11"/>
    </w:lvlOverride>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357C6"/>
    <w:rsid w:val="00045C9F"/>
    <w:rsid w:val="00055EEF"/>
    <w:rsid w:val="0006409F"/>
    <w:rsid w:val="00076311"/>
    <w:rsid w:val="00080696"/>
    <w:rsid w:val="00083E52"/>
    <w:rsid w:val="000A0671"/>
    <w:rsid w:val="00111E14"/>
    <w:rsid w:val="0012594B"/>
    <w:rsid w:val="001524C7"/>
    <w:rsid w:val="00156D30"/>
    <w:rsid w:val="00165FAC"/>
    <w:rsid w:val="0018236E"/>
    <w:rsid w:val="001851B0"/>
    <w:rsid w:val="001862F3"/>
    <w:rsid w:val="00186B93"/>
    <w:rsid w:val="001917C6"/>
    <w:rsid w:val="001E0796"/>
    <w:rsid w:val="001F730D"/>
    <w:rsid w:val="002074FF"/>
    <w:rsid w:val="002238C8"/>
    <w:rsid w:val="00237134"/>
    <w:rsid w:val="00237830"/>
    <w:rsid w:val="00242D50"/>
    <w:rsid w:val="002F1A76"/>
    <w:rsid w:val="00304F8A"/>
    <w:rsid w:val="00330932"/>
    <w:rsid w:val="003322FB"/>
    <w:rsid w:val="00345BCB"/>
    <w:rsid w:val="00360323"/>
    <w:rsid w:val="00381328"/>
    <w:rsid w:val="003819CA"/>
    <w:rsid w:val="00382E3F"/>
    <w:rsid w:val="00397CF4"/>
    <w:rsid w:val="003C7983"/>
    <w:rsid w:val="003D70EC"/>
    <w:rsid w:val="003E2575"/>
    <w:rsid w:val="003E7935"/>
    <w:rsid w:val="00463289"/>
    <w:rsid w:val="00470C8A"/>
    <w:rsid w:val="00490CC2"/>
    <w:rsid w:val="00493592"/>
    <w:rsid w:val="004A2BA0"/>
    <w:rsid w:val="004C4CD2"/>
    <w:rsid w:val="004D4E5E"/>
    <w:rsid w:val="004D620B"/>
    <w:rsid w:val="004E707E"/>
    <w:rsid w:val="004F167D"/>
    <w:rsid w:val="00506DA8"/>
    <w:rsid w:val="00513E09"/>
    <w:rsid w:val="00537DC0"/>
    <w:rsid w:val="00567674"/>
    <w:rsid w:val="00580255"/>
    <w:rsid w:val="0058125E"/>
    <w:rsid w:val="005A5EEE"/>
    <w:rsid w:val="005E12FA"/>
    <w:rsid w:val="005E6643"/>
    <w:rsid w:val="006024FD"/>
    <w:rsid w:val="006047B7"/>
    <w:rsid w:val="00610AF3"/>
    <w:rsid w:val="006162F0"/>
    <w:rsid w:val="00634D21"/>
    <w:rsid w:val="0064672D"/>
    <w:rsid w:val="00667C2F"/>
    <w:rsid w:val="00674CF9"/>
    <w:rsid w:val="00690211"/>
    <w:rsid w:val="006C01D6"/>
    <w:rsid w:val="006C2AC7"/>
    <w:rsid w:val="006D2FB9"/>
    <w:rsid w:val="006E6B98"/>
    <w:rsid w:val="00700338"/>
    <w:rsid w:val="00701D0D"/>
    <w:rsid w:val="00707693"/>
    <w:rsid w:val="00722A58"/>
    <w:rsid w:val="007355E6"/>
    <w:rsid w:val="00744DAE"/>
    <w:rsid w:val="00752E3E"/>
    <w:rsid w:val="007579AD"/>
    <w:rsid w:val="00764192"/>
    <w:rsid w:val="007672DA"/>
    <w:rsid w:val="00790CF2"/>
    <w:rsid w:val="00797824"/>
    <w:rsid w:val="007A6107"/>
    <w:rsid w:val="00825686"/>
    <w:rsid w:val="00832305"/>
    <w:rsid w:val="0085494F"/>
    <w:rsid w:val="00862C37"/>
    <w:rsid w:val="0086457B"/>
    <w:rsid w:val="008713FF"/>
    <w:rsid w:val="00871B97"/>
    <w:rsid w:val="00873C16"/>
    <w:rsid w:val="00874FE3"/>
    <w:rsid w:val="00881102"/>
    <w:rsid w:val="008C6FF3"/>
    <w:rsid w:val="008D1BC4"/>
    <w:rsid w:val="008D2E46"/>
    <w:rsid w:val="008D5541"/>
    <w:rsid w:val="008E75D5"/>
    <w:rsid w:val="008F7121"/>
    <w:rsid w:val="00922CF7"/>
    <w:rsid w:val="00927C69"/>
    <w:rsid w:val="009347EF"/>
    <w:rsid w:val="0096025E"/>
    <w:rsid w:val="00963198"/>
    <w:rsid w:val="00976237"/>
    <w:rsid w:val="00982394"/>
    <w:rsid w:val="009824AB"/>
    <w:rsid w:val="00985722"/>
    <w:rsid w:val="00985F85"/>
    <w:rsid w:val="00993C3D"/>
    <w:rsid w:val="009A45AE"/>
    <w:rsid w:val="009A487E"/>
    <w:rsid w:val="009D08D8"/>
    <w:rsid w:val="009F23A2"/>
    <w:rsid w:val="00A034E5"/>
    <w:rsid w:val="00A11509"/>
    <w:rsid w:val="00A20573"/>
    <w:rsid w:val="00A27159"/>
    <w:rsid w:val="00A402B7"/>
    <w:rsid w:val="00A43585"/>
    <w:rsid w:val="00A60FDA"/>
    <w:rsid w:val="00A70F0A"/>
    <w:rsid w:val="00A7276B"/>
    <w:rsid w:val="00A8386B"/>
    <w:rsid w:val="00A97CE7"/>
    <w:rsid w:val="00AA4568"/>
    <w:rsid w:val="00AA54E6"/>
    <w:rsid w:val="00AD241F"/>
    <w:rsid w:val="00AD7954"/>
    <w:rsid w:val="00AE04CB"/>
    <w:rsid w:val="00B7286F"/>
    <w:rsid w:val="00B82EAA"/>
    <w:rsid w:val="00BC4A37"/>
    <w:rsid w:val="00BF71B5"/>
    <w:rsid w:val="00C0406F"/>
    <w:rsid w:val="00C0769A"/>
    <w:rsid w:val="00C404E3"/>
    <w:rsid w:val="00C61E8D"/>
    <w:rsid w:val="00C637F3"/>
    <w:rsid w:val="00C97978"/>
    <w:rsid w:val="00CA312D"/>
    <w:rsid w:val="00CC36FC"/>
    <w:rsid w:val="00CC586D"/>
    <w:rsid w:val="00CD5948"/>
    <w:rsid w:val="00CF0D73"/>
    <w:rsid w:val="00D213CE"/>
    <w:rsid w:val="00D359A9"/>
    <w:rsid w:val="00D54E16"/>
    <w:rsid w:val="00D638E7"/>
    <w:rsid w:val="00D72755"/>
    <w:rsid w:val="00D86BC7"/>
    <w:rsid w:val="00DA18D2"/>
    <w:rsid w:val="00DB7830"/>
    <w:rsid w:val="00DF08B8"/>
    <w:rsid w:val="00E22614"/>
    <w:rsid w:val="00E275F9"/>
    <w:rsid w:val="00E61FDA"/>
    <w:rsid w:val="00E80571"/>
    <w:rsid w:val="00E96AF5"/>
    <w:rsid w:val="00E9708D"/>
    <w:rsid w:val="00EA15CE"/>
    <w:rsid w:val="00EC4D2A"/>
    <w:rsid w:val="00EC69FD"/>
    <w:rsid w:val="00EF0927"/>
    <w:rsid w:val="00F102FA"/>
    <w:rsid w:val="00F372E9"/>
    <w:rsid w:val="00F42075"/>
    <w:rsid w:val="00F50412"/>
    <w:rsid w:val="00F50ABC"/>
    <w:rsid w:val="00F77F7D"/>
    <w:rsid w:val="00F85E18"/>
    <w:rsid w:val="00F87529"/>
    <w:rsid w:val="00F959C4"/>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paragraph" w:styleId="2">
    <w:name w:val="heading 2"/>
    <w:basedOn w:val="a"/>
    <w:next w:val="a"/>
    <w:link w:val="20"/>
    <w:qFormat/>
    <w:rsid w:val="00E61FDA"/>
    <w:pPr>
      <w:keepNext/>
      <w:numPr>
        <w:ilvl w:val="1"/>
        <w:numId w:val="11"/>
      </w:numPr>
      <w:suppressAutoHyphens/>
      <w:outlineLvl w:val="1"/>
    </w:pPr>
    <w:rPr>
      <w:b/>
      <w:bCs/>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 w:type="character" w:customStyle="1" w:styleId="20">
    <w:name w:val="Заголовок 2 Знак"/>
    <w:basedOn w:val="a0"/>
    <w:link w:val="2"/>
    <w:rsid w:val="00E61FDA"/>
    <w:rPr>
      <w:rFonts w:ascii="Times New Roman" w:eastAsia="Times New Roman" w:hAnsi="Times New Roman" w:cs="Times New Roman"/>
      <w:b/>
      <w:bCs/>
      <w:i/>
      <w:iCs/>
      <w:sz w:val="24"/>
      <w:szCs w:val="24"/>
      <w:lang w:eastAsia="zh-CN" w:bidi="ar-SA"/>
    </w:rPr>
  </w:style>
  <w:style w:type="character" w:customStyle="1" w:styleId="0pt">
    <w:name w:val="Основной текст + Полужирный;Интервал 0 pt"/>
    <w:qFormat/>
    <w:rsid w:val="008D1BC4"/>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E5EF-221F-44F7-B7EB-C73A599C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18555</Words>
  <Characters>10577</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 Мазур</cp:lastModifiedBy>
  <cp:revision>9</cp:revision>
  <dcterms:created xsi:type="dcterms:W3CDTF">2023-10-09T13:29:00Z</dcterms:created>
  <dcterms:modified xsi:type="dcterms:W3CDTF">2024-02-23T08:41:00Z</dcterms:modified>
</cp:coreProperties>
</file>