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55" w:rsidRPr="002D7967" w:rsidRDefault="008B39CF" w:rsidP="008B39CF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 5</w:t>
      </w:r>
    </w:p>
    <w:p w:rsidR="008B39CF" w:rsidRPr="008B39CF" w:rsidRDefault="008B39CF" w:rsidP="008B39CF">
      <w:pPr>
        <w:spacing w:after="0" w:line="240" w:lineRule="auto"/>
        <w:ind w:left="623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B39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тендерної документації</w:t>
      </w:r>
    </w:p>
    <w:p w:rsidR="00A52A47" w:rsidRDefault="00A52A47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39CF" w:rsidRDefault="008B39CF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2D7967" w:rsidRDefault="002D7967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2D7967" w:rsidRPr="002D7967" w:rsidRDefault="002D7967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67619" w:rsidRDefault="0049612B" w:rsidP="0049612B">
      <w:pPr>
        <w:pStyle w:val="a5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Перелік інших  документів,</w:t>
      </w:r>
      <w:r w:rsidRPr="0049612B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49612B">
        <w:rPr>
          <w:rFonts w:ascii="Times New Roman" w:hAnsi="Times New Roman"/>
          <w:b/>
          <w:bCs/>
          <w:i/>
          <w:sz w:val="28"/>
          <w:szCs w:val="28"/>
        </w:rPr>
        <w:t>які повинні бути завантажені учасником у складі тендерної пропозиції</w:t>
      </w:r>
    </w:p>
    <w:p w:rsidR="0049612B" w:rsidRPr="0049612B" w:rsidRDefault="0049612B" w:rsidP="0049612B">
      <w:pPr>
        <w:pStyle w:val="a5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8925FF" w:rsidRDefault="001E3716" w:rsidP="00C651F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Учаснику</w:t>
      </w:r>
      <w:r w:rsidR="00894747" w:rsidRPr="006F0F50">
        <w:rPr>
          <w:rFonts w:ascii="Times New Roman" w:hAnsi="Times New Roman"/>
          <w:bCs/>
          <w:sz w:val="28"/>
          <w:szCs w:val="28"/>
        </w:rPr>
        <w:t xml:space="preserve"> обов’язково надати</w:t>
      </w:r>
      <w:r w:rsidR="008925FF">
        <w:rPr>
          <w:rFonts w:ascii="Times New Roman" w:hAnsi="Times New Roman"/>
          <w:bCs/>
          <w:sz w:val="28"/>
          <w:szCs w:val="28"/>
        </w:rPr>
        <w:t>:</w:t>
      </w:r>
    </w:p>
    <w:p w:rsidR="00C651F1" w:rsidRDefault="00C651F1" w:rsidP="00C651F1">
      <w:pPr>
        <w:pStyle w:val="a5"/>
        <w:spacing w:after="0" w:line="240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C651F1" w:rsidRPr="00C651F1" w:rsidRDefault="00211E1E" w:rsidP="00C651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7561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C651F1" w:rsidRPr="00C651F1">
        <w:rPr>
          <w:rFonts w:ascii="Times New Roman" w:hAnsi="Times New Roman"/>
          <w:bCs/>
          <w:sz w:val="28"/>
          <w:szCs w:val="28"/>
        </w:rPr>
        <w:t xml:space="preserve"> довідку в довільній формі про Учасника (місцезнаходження, телефон(-и) для контактів, електронна адреса, керівництво);</w:t>
      </w:r>
    </w:p>
    <w:p w:rsidR="00C651F1" w:rsidRPr="00C651F1" w:rsidRDefault="00211E1E" w:rsidP="00C651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1.2.  </w:t>
      </w:r>
      <w:r w:rsidR="00C651F1" w:rsidRPr="00C651F1">
        <w:rPr>
          <w:rFonts w:ascii="Times New Roman" w:hAnsi="Times New Roman"/>
          <w:bCs/>
          <w:sz w:val="28"/>
          <w:szCs w:val="28"/>
        </w:rPr>
        <w:t xml:space="preserve"> сканований оригінал або копію (або електронний оригінал) Статуту чи іншого установчого документу (в останній редакції або з останніми внесеними змінами). </w:t>
      </w:r>
    </w:p>
    <w:p w:rsidR="00C651F1" w:rsidRPr="00C651F1" w:rsidRDefault="00C651F1" w:rsidP="00C651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C651F1">
        <w:rPr>
          <w:rFonts w:ascii="Times New Roman" w:hAnsi="Times New Roman"/>
          <w:bCs/>
          <w:sz w:val="28"/>
          <w:szCs w:val="28"/>
        </w:rPr>
        <w:t>У разі участі у процедурі закупівлі об’єднання Учасників, у складі тендерної пропозиції необхідно надати рішення про утворення об’єднання/установчий договір/</w:t>
      </w:r>
      <w:proofErr w:type="spellStart"/>
      <w:r w:rsidRPr="00C651F1">
        <w:rPr>
          <w:rFonts w:ascii="Times New Roman" w:hAnsi="Times New Roman"/>
          <w:bCs/>
          <w:sz w:val="28"/>
          <w:szCs w:val="28"/>
        </w:rPr>
        <w:t>договір</w:t>
      </w:r>
      <w:proofErr w:type="spellEnd"/>
      <w:r w:rsidRPr="00C651F1">
        <w:rPr>
          <w:rFonts w:ascii="Times New Roman" w:hAnsi="Times New Roman"/>
          <w:bCs/>
          <w:sz w:val="28"/>
          <w:szCs w:val="28"/>
        </w:rPr>
        <w:t xml:space="preserve"> про спільну діяльність/ рішення засновників об’єднання та/або статут об’єднання або інший документ, який підтверджує створення об’єднання Учасників;</w:t>
      </w:r>
    </w:p>
    <w:p w:rsidR="00C651F1" w:rsidRPr="002D7967" w:rsidRDefault="00211E1E" w:rsidP="00C651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1.3.  </w:t>
      </w:r>
      <w:r w:rsidR="00C651F1" w:rsidRPr="00C651F1">
        <w:rPr>
          <w:rFonts w:ascii="Times New Roman" w:hAnsi="Times New Roman"/>
          <w:bCs/>
          <w:sz w:val="28"/>
          <w:szCs w:val="28"/>
        </w:rPr>
        <w:t xml:space="preserve"> довідку в довільній формі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="00C651F1" w:rsidRPr="00C651F1">
        <w:rPr>
          <w:rFonts w:ascii="Times New Roman" w:hAnsi="Times New Roman"/>
          <w:bCs/>
          <w:sz w:val="28"/>
          <w:szCs w:val="28"/>
        </w:rPr>
        <w:t>бенефіціарним</w:t>
      </w:r>
      <w:proofErr w:type="spellEnd"/>
      <w:r w:rsidR="00C651F1" w:rsidRPr="00C651F1">
        <w:rPr>
          <w:rFonts w:ascii="Times New Roman" w:hAnsi="Times New Roman"/>
          <w:bCs/>
          <w:sz w:val="28"/>
          <w:szCs w:val="28"/>
        </w:rPr>
        <w:t xml:space="preserve"> власником (власниками)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скасування”). </w:t>
      </w:r>
      <w:r w:rsidR="00C651F1">
        <w:rPr>
          <w:rFonts w:ascii="Times New Roman" w:hAnsi="Times New Roman"/>
          <w:bCs/>
          <w:sz w:val="28"/>
          <w:szCs w:val="28"/>
        </w:rPr>
        <w:t xml:space="preserve"> </w:t>
      </w:r>
      <w:r w:rsidR="0049612B" w:rsidRPr="0049612B">
        <w:rPr>
          <w:rFonts w:ascii="Times New Roman" w:hAnsi="Times New Roman"/>
          <w:bCs/>
          <w:sz w:val="28"/>
          <w:szCs w:val="28"/>
        </w:rPr>
        <w:t xml:space="preserve"> </w:t>
      </w:r>
      <w:r w:rsidR="0049612B" w:rsidRPr="007561FA">
        <w:rPr>
          <w:rFonts w:ascii="Times New Roman" w:hAnsi="Times New Roman"/>
          <w:b/>
          <w:bCs/>
          <w:sz w:val="28"/>
          <w:szCs w:val="28"/>
        </w:rPr>
        <w:t>*</w:t>
      </w:r>
      <w:r w:rsidR="00C651F1" w:rsidRPr="00C651F1">
        <w:rPr>
          <w:rFonts w:ascii="Times New Roman" w:hAnsi="Times New Roman"/>
          <w:bCs/>
          <w:sz w:val="28"/>
          <w:szCs w:val="28"/>
        </w:rPr>
        <w:t>На підтвердження інформації зазначеної у довідці в довільній формі учасник надає Витяг з Єдиного державного реєстру юридичних осіб, фізичних осіб - підприємців та грома</w:t>
      </w:r>
      <w:r w:rsidR="002D7967">
        <w:rPr>
          <w:rFonts w:ascii="Times New Roman" w:hAnsi="Times New Roman"/>
          <w:bCs/>
          <w:sz w:val="28"/>
          <w:szCs w:val="28"/>
        </w:rPr>
        <w:t>дських формувань.</w:t>
      </w:r>
      <w:r w:rsidR="002D7967" w:rsidRPr="002D7967">
        <w:rPr>
          <w:rFonts w:ascii="Times New Roman" w:hAnsi="Times New Roman"/>
          <w:bCs/>
          <w:sz w:val="28"/>
          <w:szCs w:val="28"/>
        </w:rPr>
        <w:t xml:space="preserve"> </w:t>
      </w:r>
      <w:r w:rsidR="002D7967">
        <w:rPr>
          <w:rFonts w:ascii="Times New Roman" w:hAnsi="Times New Roman"/>
          <w:bCs/>
          <w:i/>
          <w:sz w:val="28"/>
          <w:szCs w:val="28"/>
        </w:rPr>
        <w:t>Д</w:t>
      </w:r>
      <w:r w:rsidR="002D7967" w:rsidRPr="002D7967">
        <w:rPr>
          <w:rFonts w:ascii="Times New Roman" w:hAnsi="Times New Roman"/>
          <w:bCs/>
          <w:i/>
          <w:sz w:val="28"/>
          <w:szCs w:val="28"/>
        </w:rPr>
        <w:t xml:space="preserve">ата видачі/ формування Витягу не повинна перевищувати 30 днів до дати </w:t>
      </w:r>
      <w:r w:rsidR="00746CBC">
        <w:rPr>
          <w:rFonts w:ascii="Times New Roman" w:hAnsi="Times New Roman"/>
          <w:bCs/>
          <w:i/>
          <w:sz w:val="28"/>
          <w:szCs w:val="28"/>
        </w:rPr>
        <w:t>оголошення процедури закупівлі.</w:t>
      </w:r>
    </w:p>
    <w:p w:rsidR="0049612B" w:rsidRPr="0049612B" w:rsidRDefault="0049612B" w:rsidP="00C651F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9612B">
        <w:rPr>
          <w:rFonts w:ascii="Times New Roman" w:hAnsi="Times New Roman"/>
          <w:b/>
          <w:bCs/>
          <w:i/>
          <w:sz w:val="28"/>
          <w:szCs w:val="28"/>
        </w:rPr>
        <w:t xml:space="preserve">         </w:t>
      </w:r>
      <w:r w:rsidR="006D5CC0" w:rsidRPr="006D5CC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6D5CC0" w:rsidRPr="006D5CC0">
        <w:rPr>
          <w:rFonts w:ascii="Times New Roman" w:hAnsi="Times New Roman"/>
          <w:b/>
          <w:bCs/>
          <w:i/>
          <w:sz w:val="28"/>
          <w:szCs w:val="28"/>
          <w:lang w:val="ru-RU"/>
        </w:rPr>
        <w:t>*</w:t>
      </w:r>
      <w:r w:rsidR="006D5CC0" w:rsidRPr="006D5CC0">
        <w:rPr>
          <w:rFonts w:ascii="Times New Roman" w:hAnsi="Times New Roman"/>
          <w:b/>
          <w:bCs/>
          <w:i/>
          <w:sz w:val="28"/>
          <w:szCs w:val="28"/>
        </w:rPr>
        <w:t>Надається учасником, якщо</w:t>
      </w:r>
      <w:r w:rsidR="006D5CC0" w:rsidRPr="006D5CC0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="006D5CC0" w:rsidRPr="006D5CC0">
        <w:rPr>
          <w:rFonts w:ascii="Times New Roman" w:hAnsi="Times New Roman"/>
          <w:b/>
          <w:bCs/>
          <w:i/>
          <w:sz w:val="28"/>
          <w:szCs w:val="28"/>
        </w:rPr>
        <w:t>на дату подання тендерної пропозиції доступ до вищез</w:t>
      </w:r>
      <w:r w:rsidR="006D5CC0">
        <w:rPr>
          <w:rFonts w:ascii="Times New Roman" w:hAnsi="Times New Roman"/>
          <w:b/>
          <w:bCs/>
          <w:i/>
          <w:sz w:val="28"/>
          <w:szCs w:val="28"/>
        </w:rPr>
        <w:t>азначеного реєстру є обмеженим;</w:t>
      </w:r>
    </w:p>
    <w:p w:rsidR="00311620" w:rsidRPr="00A60C20" w:rsidRDefault="00211E1E" w:rsidP="00C651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1.4. </w:t>
      </w:r>
      <w:r w:rsidR="00C651F1" w:rsidRPr="00C651F1">
        <w:rPr>
          <w:rFonts w:ascii="Times New Roman" w:hAnsi="Times New Roman"/>
          <w:bCs/>
          <w:sz w:val="28"/>
          <w:szCs w:val="28"/>
        </w:rPr>
        <w:t xml:space="preserve">довідку в довільній формі про те, що Учасник не здійснює господарську діяльність та/або його місцезнаходження (місце проживання – для фізичних осіб-підприємців) не знаходиться на тимчасово окупованій території. </w:t>
      </w:r>
      <w:r w:rsidR="00C651F1" w:rsidRPr="00C651F1">
        <w:rPr>
          <w:rFonts w:ascii="Times New Roman" w:hAnsi="Times New Roman"/>
          <w:bCs/>
          <w:sz w:val="28"/>
          <w:szCs w:val="28"/>
        </w:rPr>
        <w:lastRenderedPageBreak/>
        <w:t>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України, видане уповноваженим на це органом.</w:t>
      </w:r>
    </w:p>
    <w:p w:rsidR="007561FA" w:rsidRDefault="00211E1E" w:rsidP="004B5C7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561FA">
        <w:rPr>
          <w:rFonts w:ascii="Times New Roman" w:hAnsi="Times New Roman"/>
          <w:bCs/>
          <w:sz w:val="28"/>
          <w:szCs w:val="28"/>
        </w:rPr>
        <w:t xml:space="preserve">       1.5.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561FA" w:rsidRPr="007561FA">
        <w:rPr>
          <w:rFonts w:ascii="Times New Roman" w:hAnsi="Times New Roman"/>
          <w:bCs/>
          <w:sz w:val="28"/>
          <w:szCs w:val="28"/>
        </w:rPr>
        <w:t>сканований оригінал або копія антикорупційної програми</w:t>
      </w:r>
      <w:r w:rsidR="00090301">
        <w:rPr>
          <w:rFonts w:ascii="Times New Roman" w:hAnsi="Times New Roman"/>
          <w:bCs/>
          <w:sz w:val="28"/>
          <w:szCs w:val="28"/>
        </w:rPr>
        <w:t>,</w:t>
      </w:r>
      <w:r w:rsidR="00090301" w:rsidRPr="00090301">
        <w:t xml:space="preserve"> </w:t>
      </w:r>
      <w:r w:rsidR="00090301" w:rsidRPr="00090301">
        <w:rPr>
          <w:rFonts w:ascii="Times New Roman" w:hAnsi="Times New Roman"/>
          <w:bCs/>
          <w:sz w:val="28"/>
          <w:szCs w:val="28"/>
        </w:rPr>
        <w:t>оформлен</w:t>
      </w:r>
      <w:r w:rsidR="00090301">
        <w:rPr>
          <w:rFonts w:ascii="Times New Roman" w:hAnsi="Times New Roman"/>
          <w:bCs/>
          <w:sz w:val="28"/>
          <w:szCs w:val="28"/>
        </w:rPr>
        <w:t>ої</w:t>
      </w:r>
      <w:r w:rsidR="00090301" w:rsidRPr="00090301">
        <w:rPr>
          <w:rFonts w:ascii="Times New Roman" w:hAnsi="Times New Roman"/>
          <w:bCs/>
          <w:sz w:val="28"/>
          <w:szCs w:val="28"/>
        </w:rPr>
        <w:t xml:space="preserve"> відповідно до типової антикорупційної програми юридичної особи за Наказом № 794/21</w:t>
      </w:r>
      <w:r w:rsidR="007561FA" w:rsidRPr="007561FA">
        <w:rPr>
          <w:rFonts w:ascii="Times New Roman" w:hAnsi="Times New Roman"/>
          <w:bCs/>
          <w:sz w:val="28"/>
          <w:szCs w:val="28"/>
        </w:rPr>
        <w:t xml:space="preserve"> та сканований оригінал або копія наказу про призначення Уповноваженого з реалізації антикорупційної програми;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00E89" w:rsidRPr="003F57C4" w:rsidRDefault="007561FA" w:rsidP="004B5C7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3E08B3">
        <w:rPr>
          <w:rFonts w:ascii="Times New Roman" w:hAnsi="Times New Roman"/>
          <w:bCs/>
          <w:sz w:val="28"/>
          <w:szCs w:val="28"/>
        </w:rPr>
        <w:t>1.6</w:t>
      </w:r>
      <w:r w:rsidR="00211E1E">
        <w:rPr>
          <w:rFonts w:ascii="Times New Roman" w:hAnsi="Times New Roman"/>
          <w:bCs/>
          <w:sz w:val="28"/>
          <w:szCs w:val="28"/>
        </w:rPr>
        <w:t xml:space="preserve">. </w:t>
      </w:r>
      <w:r w:rsidR="006F0F50" w:rsidRPr="006F0F50">
        <w:rPr>
          <w:rFonts w:ascii="Times New Roman" w:hAnsi="Times New Roman"/>
          <w:bCs/>
          <w:sz w:val="28"/>
          <w:szCs w:val="28"/>
        </w:rPr>
        <w:t xml:space="preserve"> </w:t>
      </w:r>
      <w:r w:rsidR="00B86FEB" w:rsidRPr="006F0F50">
        <w:rPr>
          <w:rFonts w:ascii="Times New Roman" w:hAnsi="Times New Roman"/>
          <w:bCs/>
          <w:sz w:val="28"/>
          <w:szCs w:val="28"/>
        </w:rPr>
        <w:t xml:space="preserve">копію ліцензії </w:t>
      </w:r>
      <w:r w:rsidR="009B09AA">
        <w:rPr>
          <w:rFonts w:ascii="Times New Roman" w:hAnsi="Times New Roman"/>
          <w:bCs/>
          <w:sz w:val="28"/>
          <w:szCs w:val="28"/>
        </w:rPr>
        <w:t xml:space="preserve">на право провадження господарської діяльності </w:t>
      </w:r>
      <w:r w:rsidR="00B86FEB" w:rsidRPr="006F0F50">
        <w:rPr>
          <w:rFonts w:ascii="Times New Roman" w:hAnsi="Times New Roman"/>
          <w:bCs/>
          <w:sz w:val="28"/>
          <w:szCs w:val="28"/>
        </w:rPr>
        <w:t>з постачання електричної енергії споживачу</w:t>
      </w:r>
      <w:r w:rsidR="00B86FEB">
        <w:rPr>
          <w:rFonts w:ascii="Times New Roman" w:hAnsi="Times New Roman"/>
          <w:bCs/>
          <w:sz w:val="28"/>
          <w:szCs w:val="28"/>
        </w:rPr>
        <w:t xml:space="preserve"> або копію постанови НКРЕКП про видачу ліцензії </w:t>
      </w:r>
      <w:r w:rsidR="009B09AA">
        <w:rPr>
          <w:rFonts w:ascii="Times New Roman" w:hAnsi="Times New Roman"/>
          <w:bCs/>
          <w:sz w:val="28"/>
          <w:szCs w:val="28"/>
        </w:rPr>
        <w:t xml:space="preserve">на право провадження господарської діяльності </w:t>
      </w:r>
      <w:r w:rsidR="00B86FEB">
        <w:rPr>
          <w:rFonts w:ascii="Times New Roman" w:hAnsi="Times New Roman"/>
          <w:bCs/>
          <w:sz w:val="28"/>
          <w:szCs w:val="28"/>
        </w:rPr>
        <w:t>з постачання електричної енергії споживачу</w:t>
      </w:r>
      <w:r w:rsidR="00B86FEB" w:rsidRPr="00B86FEB">
        <w:rPr>
          <w:rFonts w:ascii="Times New Roman" w:hAnsi="Times New Roman"/>
          <w:bCs/>
          <w:sz w:val="28"/>
          <w:szCs w:val="28"/>
        </w:rPr>
        <w:t xml:space="preserve"> </w:t>
      </w:r>
      <w:r w:rsidR="00B86FEB" w:rsidRPr="006F0F50">
        <w:rPr>
          <w:rFonts w:ascii="Times New Roman" w:hAnsi="Times New Roman"/>
          <w:bCs/>
          <w:sz w:val="28"/>
          <w:szCs w:val="28"/>
        </w:rPr>
        <w:t>завірену у порядку відпов</w:t>
      </w:r>
      <w:r w:rsidR="00B86FEB">
        <w:rPr>
          <w:rFonts w:ascii="Times New Roman" w:hAnsi="Times New Roman"/>
          <w:bCs/>
          <w:sz w:val="28"/>
          <w:szCs w:val="28"/>
        </w:rPr>
        <w:t>ідно до чинного законодавства;</w:t>
      </w:r>
    </w:p>
    <w:p w:rsidR="00087420" w:rsidRDefault="003E08B3" w:rsidP="004B5C7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1.7</w:t>
      </w:r>
      <w:r w:rsidR="00211E1E">
        <w:rPr>
          <w:rFonts w:ascii="Times New Roman" w:hAnsi="Times New Roman"/>
          <w:sz w:val="28"/>
          <w:szCs w:val="28"/>
        </w:rPr>
        <w:t>.</w:t>
      </w:r>
      <w:r w:rsidR="008925FF">
        <w:rPr>
          <w:rFonts w:ascii="Times New Roman" w:hAnsi="Times New Roman"/>
          <w:sz w:val="28"/>
          <w:szCs w:val="28"/>
        </w:rPr>
        <w:t xml:space="preserve"> </w:t>
      </w:r>
      <w:r w:rsidR="004841B5" w:rsidRPr="00087420">
        <w:rPr>
          <w:rFonts w:ascii="Times New Roman" w:hAnsi="Times New Roman"/>
          <w:sz w:val="28"/>
          <w:szCs w:val="28"/>
        </w:rPr>
        <w:t>письмове підтвердження від операторів системи розподілу</w:t>
      </w:r>
      <w:r w:rsidR="001E3716">
        <w:rPr>
          <w:rFonts w:ascii="Times New Roman" w:hAnsi="Times New Roman"/>
          <w:sz w:val="28"/>
          <w:szCs w:val="28"/>
        </w:rPr>
        <w:t xml:space="preserve"> та/або гарантійний лист за підписом уповноваженої особи Учасника</w:t>
      </w:r>
      <w:r w:rsidR="00DB02B0">
        <w:rPr>
          <w:rFonts w:ascii="Times New Roman" w:hAnsi="Times New Roman"/>
          <w:sz w:val="28"/>
          <w:szCs w:val="28"/>
        </w:rPr>
        <w:t xml:space="preserve">, якими письмово підтверджує </w:t>
      </w:r>
      <w:r w:rsidR="004841B5" w:rsidRPr="00087420">
        <w:rPr>
          <w:rFonts w:ascii="Times New Roman" w:hAnsi="Times New Roman"/>
          <w:sz w:val="28"/>
          <w:szCs w:val="28"/>
        </w:rPr>
        <w:t>факт укладання договорів</w:t>
      </w:r>
      <w:r w:rsidR="004841B5">
        <w:rPr>
          <w:rFonts w:ascii="Times New Roman" w:hAnsi="Times New Roman"/>
          <w:sz w:val="28"/>
          <w:szCs w:val="28"/>
        </w:rPr>
        <w:t xml:space="preserve"> </w:t>
      </w:r>
      <w:r w:rsidR="006D1708" w:rsidRPr="00087420">
        <w:rPr>
          <w:rFonts w:ascii="Times New Roman" w:hAnsi="Times New Roman"/>
          <w:sz w:val="28"/>
          <w:szCs w:val="28"/>
        </w:rPr>
        <w:t xml:space="preserve">про надання послуг з розподілу (передачі) електричної енергії з операторами системи розподілу, а саме: АТ ДТЕК </w:t>
      </w:r>
      <w:r w:rsidR="004B5C70">
        <w:rPr>
          <w:rFonts w:ascii="Times New Roman" w:hAnsi="Times New Roman"/>
          <w:sz w:val="28"/>
          <w:szCs w:val="28"/>
        </w:rPr>
        <w:t>«</w:t>
      </w:r>
      <w:r w:rsidR="006D1708" w:rsidRPr="00087420">
        <w:rPr>
          <w:rFonts w:ascii="Times New Roman" w:hAnsi="Times New Roman"/>
          <w:sz w:val="28"/>
          <w:szCs w:val="28"/>
        </w:rPr>
        <w:t>Дніпровські електромережі</w:t>
      </w:r>
      <w:r w:rsidR="004B5C70">
        <w:rPr>
          <w:rFonts w:ascii="Times New Roman" w:hAnsi="Times New Roman"/>
          <w:sz w:val="28"/>
          <w:szCs w:val="28"/>
        </w:rPr>
        <w:t>»</w:t>
      </w:r>
      <w:r w:rsidR="006D1708" w:rsidRPr="0008742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6D1708" w:rsidRPr="00087420">
        <w:rPr>
          <w:rFonts w:ascii="Times New Roman" w:hAnsi="Times New Roman"/>
          <w:sz w:val="28"/>
          <w:szCs w:val="28"/>
        </w:rPr>
        <w:t>ПрАТ</w:t>
      </w:r>
      <w:proofErr w:type="spellEnd"/>
      <w:r w:rsidR="006D1708" w:rsidRPr="00087420">
        <w:rPr>
          <w:rFonts w:ascii="Times New Roman" w:hAnsi="Times New Roman"/>
          <w:sz w:val="28"/>
          <w:szCs w:val="28"/>
        </w:rPr>
        <w:t xml:space="preserve"> </w:t>
      </w:r>
      <w:r w:rsidR="004B5C70">
        <w:rPr>
          <w:rFonts w:ascii="Times New Roman" w:hAnsi="Times New Roman"/>
          <w:sz w:val="28"/>
          <w:szCs w:val="28"/>
        </w:rPr>
        <w:t>«</w:t>
      </w:r>
      <w:r w:rsidR="006D1708" w:rsidRPr="00087420">
        <w:rPr>
          <w:rFonts w:ascii="Times New Roman" w:hAnsi="Times New Roman"/>
          <w:sz w:val="28"/>
          <w:szCs w:val="28"/>
        </w:rPr>
        <w:t xml:space="preserve">Підприємство з експлуатації електричних мереж </w:t>
      </w:r>
      <w:r w:rsidR="004B5C70">
        <w:rPr>
          <w:rFonts w:ascii="Times New Roman" w:hAnsi="Times New Roman"/>
          <w:sz w:val="28"/>
          <w:szCs w:val="28"/>
        </w:rPr>
        <w:t>«</w:t>
      </w:r>
      <w:r w:rsidR="006D1708" w:rsidRPr="00087420">
        <w:rPr>
          <w:rFonts w:ascii="Times New Roman" w:hAnsi="Times New Roman"/>
          <w:sz w:val="28"/>
          <w:szCs w:val="28"/>
        </w:rPr>
        <w:t>ЦЕНТРАЛЬНА ЕНЕРГЕТИЧНА КОМПАНІЯ</w:t>
      </w:r>
      <w:r w:rsidR="004B5C70">
        <w:rPr>
          <w:rFonts w:ascii="Times New Roman" w:hAnsi="Times New Roman"/>
          <w:sz w:val="28"/>
          <w:szCs w:val="28"/>
        </w:rPr>
        <w:t>»</w:t>
      </w:r>
      <w:r w:rsidR="006D1708" w:rsidRPr="00087420">
        <w:rPr>
          <w:rFonts w:ascii="Times New Roman" w:hAnsi="Times New Roman"/>
          <w:sz w:val="28"/>
          <w:szCs w:val="28"/>
        </w:rPr>
        <w:t xml:space="preserve">; ТОВ </w:t>
      </w:r>
      <w:r w:rsidR="004B5C70">
        <w:rPr>
          <w:rFonts w:ascii="Times New Roman" w:hAnsi="Times New Roman"/>
          <w:sz w:val="28"/>
          <w:szCs w:val="28"/>
        </w:rPr>
        <w:t>«</w:t>
      </w:r>
      <w:r w:rsidR="006D1708" w:rsidRPr="00087420">
        <w:rPr>
          <w:rFonts w:ascii="Times New Roman" w:hAnsi="Times New Roman"/>
          <w:sz w:val="28"/>
          <w:szCs w:val="28"/>
        </w:rPr>
        <w:t>ДТЕК Високовольтні мережі</w:t>
      </w:r>
      <w:r w:rsidR="004B5C70">
        <w:rPr>
          <w:rFonts w:ascii="Times New Roman" w:hAnsi="Times New Roman"/>
          <w:sz w:val="28"/>
          <w:szCs w:val="28"/>
        </w:rPr>
        <w:t>»</w:t>
      </w:r>
      <w:r w:rsidR="006D1708" w:rsidRPr="00087420">
        <w:rPr>
          <w:rFonts w:ascii="Times New Roman" w:hAnsi="Times New Roman"/>
          <w:sz w:val="28"/>
          <w:szCs w:val="28"/>
        </w:rPr>
        <w:t xml:space="preserve">; </w:t>
      </w:r>
      <w:r w:rsidR="006D1708" w:rsidRPr="00DB02B0">
        <w:rPr>
          <w:rFonts w:ascii="Times New Roman" w:hAnsi="Times New Roman"/>
          <w:sz w:val="28"/>
          <w:szCs w:val="28"/>
        </w:rPr>
        <w:t xml:space="preserve">ПАТ </w:t>
      </w:r>
      <w:r w:rsidR="004B5C70" w:rsidRPr="00DB02B0">
        <w:rPr>
          <w:rFonts w:ascii="Times New Roman" w:hAnsi="Times New Roman"/>
          <w:sz w:val="28"/>
          <w:szCs w:val="28"/>
        </w:rPr>
        <w:t>«</w:t>
      </w:r>
      <w:r w:rsidR="006D1708" w:rsidRPr="00DB02B0">
        <w:rPr>
          <w:rFonts w:ascii="Times New Roman" w:hAnsi="Times New Roman"/>
          <w:sz w:val="28"/>
          <w:szCs w:val="28"/>
        </w:rPr>
        <w:t>Українська залізниця</w:t>
      </w:r>
      <w:r w:rsidR="004B5C70" w:rsidRPr="00DB02B0">
        <w:rPr>
          <w:rFonts w:ascii="Times New Roman" w:hAnsi="Times New Roman"/>
          <w:sz w:val="28"/>
          <w:szCs w:val="28"/>
        </w:rPr>
        <w:t>»</w:t>
      </w:r>
      <w:r w:rsidR="006D1708" w:rsidRPr="00DB02B0">
        <w:rPr>
          <w:rFonts w:ascii="Times New Roman" w:hAnsi="Times New Roman"/>
          <w:sz w:val="28"/>
          <w:szCs w:val="28"/>
        </w:rPr>
        <w:t xml:space="preserve">. </w:t>
      </w:r>
    </w:p>
    <w:p w:rsidR="006D1708" w:rsidRDefault="006D1708" w:rsidP="004B5C7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561FA" w:rsidRPr="004841B5" w:rsidRDefault="007561FA" w:rsidP="004B5C7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841B5" w:rsidRPr="004841B5" w:rsidRDefault="004841B5" w:rsidP="004B5C7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53339" w:rsidRDefault="00C651F1" w:rsidP="004841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A47">
        <w:rPr>
          <w:rFonts w:ascii="Times New Roman" w:hAnsi="Times New Roman" w:cs="Times New Roman"/>
          <w:sz w:val="28"/>
          <w:szCs w:val="28"/>
        </w:rPr>
        <w:t>. </w:t>
      </w:r>
      <w:r w:rsidR="00B53339" w:rsidRPr="00B53339">
        <w:rPr>
          <w:rFonts w:ascii="Times New Roman" w:hAnsi="Times New Roman" w:cs="Times New Roman"/>
          <w:sz w:val="28"/>
          <w:szCs w:val="28"/>
        </w:rPr>
        <w:t xml:space="preserve">Під час постачання електричної енергії </w:t>
      </w:r>
      <w:r w:rsidR="00082FB3">
        <w:rPr>
          <w:rFonts w:ascii="Times New Roman" w:hAnsi="Times New Roman" w:cs="Times New Roman"/>
          <w:color w:val="000000"/>
          <w:sz w:val="28"/>
          <w:szCs w:val="28"/>
        </w:rPr>
        <w:t>Постачальник</w:t>
      </w:r>
      <w:r w:rsidR="00B53339" w:rsidRPr="00B53339">
        <w:rPr>
          <w:rFonts w:ascii="Times New Roman" w:hAnsi="Times New Roman" w:cs="Times New Roman"/>
          <w:sz w:val="28"/>
          <w:szCs w:val="28"/>
        </w:rPr>
        <w:t xml:space="preserve"> повинен забезпечити реалізацію права замовника</w:t>
      </w:r>
      <w:r w:rsidR="00082FB3">
        <w:rPr>
          <w:rFonts w:ascii="Times New Roman" w:hAnsi="Times New Roman" w:cs="Times New Roman"/>
          <w:sz w:val="28"/>
          <w:szCs w:val="28"/>
        </w:rPr>
        <w:t xml:space="preserve"> (Споживача)</w:t>
      </w:r>
      <w:r w:rsidR="00B53339" w:rsidRPr="00B53339">
        <w:rPr>
          <w:rFonts w:ascii="Times New Roman" w:hAnsi="Times New Roman" w:cs="Times New Roman"/>
          <w:sz w:val="28"/>
          <w:szCs w:val="28"/>
        </w:rPr>
        <w:t xml:space="preserve"> 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на особистий прийом відповідною службовою (посадовою) особою постачальника електричної енергії, з метою можливості оперативного вирішення проблемних питань, які можуть виникати під час купівлі-продажу електричної енергії між </w:t>
      </w:r>
      <w:proofErr w:type="spellStart"/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>електропостачальником</w:t>
      </w:r>
      <w:proofErr w:type="spellEnd"/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та споживач</w:t>
      </w:r>
      <w:r w:rsidR="004841B5">
        <w:rPr>
          <w:rFonts w:ascii="Times New Roman" w:hAnsi="Times New Roman" w:cs="Times New Roman"/>
          <w:color w:val="000000"/>
          <w:sz w:val="28"/>
          <w:szCs w:val="28"/>
        </w:rPr>
        <w:t>ем, у відповідності до вимог п. 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>8.3.17 та п.</w:t>
      </w:r>
      <w:r w:rsidR="004841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8.3.6. </w:t>
      </w:r>
      <w:r w:rsidR="0002345B" w:rsidRPr="00B53339">
        <w:rPr>
          <w:rFonts w:ascii="Times New Roman" w:hAnsi="Times New Roman" w:cs="Times New Roman"/>
          <w:sz w:val="28"/>
          <w:szCs w:val="28"/>
        </w:rPr>
        <w:t>Пос</w:t>
      </w:r>
      <w:r w:rsidR="0002345B">
        <w:rPr>
          <w:rFonts w:ascii="Times New Roman" w:hAnsi="Times New Roman" w:cs="Times New Roman"/>
          <w:sz w:val="28"/>
          <w:szCs w:val="28"/>
        </w:rPr>
        <w:t>танови НКРЕКП від 14.03.2018 № </w:t>
      </w:r>
      <w:r w:rsidR="0002345B" w:rsidRPr="00B53339">
        <w:rPr>
          <w:rFonts w:ascii="Times New Roman" w:hAnsi="Times New Roman" w:cs="Times New Roman"/>
          <w:sz w:val="28"/>
          <w:szCs w:val="28"/>
        </w:rPr>
        <w:t xml:space="preserve">312 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Правил роздрібного ринку електричної енергії».  </w:t>
      </w:r>
    </w:p>
    <w:p w:rsidR="00087420" w:rsidRPr="004841B5" w:rsidRDefault="00087420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3339" w:rsidRDefault="00B53339" w:rsidP="004841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Для підтвердження можливості забезпечення </w:t>
      </w:r>
      <w:r w:rsidR="00082FB3">
        <w:rPr>
          <w:rFonts w:ascii="Times New Roman" w:hAnsi="Times New Roman" w:cs="Times New Roman"/>
          <w:color w:val="000000"/>
          <w:sz w:val="28"/>
          <w:szCs w:val="28"/>
        </w:rPr>
        <w:t>Постачальником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реалізації такого права, у складі тендерної пропозиції </w:t>
      </w:r>
      <w:r w:rsidR="00082FB3">
        <w:rPr>
          <w:rFonts w:ascii="Times New Roman" w:hAnsi="Times New Roman" w:cs="Times New Roman"/>
          <w:color w:val="000000"/>
          <w:sz w:val="28"/>
          <w:szCs w:val="28"/>
        </w:rPr>
        <w:t>Постачальник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повинен надати: </w:t>
      </w:r>
    </w:p>
    <w:p w:rsidR="00087420" w:rsidRPr="004841B5" w:rsidRDefault="00087420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F57C4" w:rsidRDefault="00A52A47" w:rsidP="004841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841B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овідку про створення </w:t>
      </w:r>
      <w:r w:rsidR="00082FB3">
        <w:rPr>
          <w:rFonts w:ascii="Times New Roman" w:hAnsi="Times New Roman" w:cs="Times New Roman"/>
          <w:color w:val="000000"/>
          <w:sz w:val="28"/>
          <w:szCs w:val="28"/>
        </w:rPr>
        <w:t>Постачальником</w:t>
      </w:r>
      <w:r w:rsidR="00DD7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>власного структурного підрозділу - Центру обслуговування споживачів (клієнтів), який щоденно (окрім вихідних та святкових днів, встановлених законодавством України) приймає звернення/скарги/претензії споживачів, надає роз’яснення та інформацію, передбачену законодавством, з єдиним вікном для прийому та видачі документів щодо постачання електричної енергії та в якому проводиться особистий прийом споживачів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згідно з вимогами Постанов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НКРЕКП від </w:t>
      </w:r>
      <w:r w:rsidR="00EA22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14.03.2018 № </w:t>
      </w:r>
      <w:r w:rsidR="00EA2271" w:rsidRPr="00B533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312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Правил роздрібного </w:t>
      </w:r>
      <w:r w:rsidR="00DF02A2">
        <w:rPr>
          <w:rFonts w:ascii="Times New Roman" w:hAnsi="Times New Roman" w:cs="Times New Roman"/>
          <w:color w:val="000000"/>
          <w:sz w:val="28"/>
          <w:szCs w:val="28"/>
        </w:rPr>
        <w:t>ринку електричної енергії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>зі змінами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41B5" w:rsidRPr="004841B5" w:rsidRDefault="004841B5" w:rsidP="004B5C7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090301" w:rsidRDefault="00090301" w:rsidP="002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090301" w:rsidRDefault="00090301" w:rsidP="004B5C7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A52A47" w:rsidRDefault="00B53339" w:rsidP="0009030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3F57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Довідка надається за наступною формою:</w:t>
      </w:r>
    </w:p>
    <w:tbl>
      <w:tblPr>
        <w:tblStyle w:val="ac"/>
        <w:tblW w:w="960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E34E86" w:rsidTr="00E97040">
        <w:trPr>
          <w:trHeight w:val="7987"/>
        </w:trPr>
        <w:tc>
          <w:tcPr>
            <w:tcW w:w="9605" w:type="dxa"/>
          </w:tcPr>
          <w:p w:rsidR="00E34E86" w:rsidRDefault="00E34E86" w:rsidP="00E34E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Довідка про власний центр обслуговування споживачів </w:t>
            </w:r>
            <w:r w:rsidRPr="00B53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(клієнтів)</w:t>
            </w:r>
          </w:p>
          <w:p w:rsidR="00E34E86" w:rsidRPr="004841B5" w:rsidRDefault="00E34E86" w:rsidP="00E34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9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"/>
              <w:gridCol w:w="4491"/>
              <w:gridCol w:w="5035"/>
            </w:tblGrid>
            <w:tr w:rsidR="00E34E86" w:rsidRPr="00B53339" w:rsidTr="00FC0207">
              <w:tc>
                <w:tcPr>
                  <w:tcW w:w="46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91" w:type="dxa"/>
                </w:tcPr>
                <w:p w:rsidR="00E34E86" w:rsidRPr="00B53339" w:rsidRDefault="00E34E86" w:rsidP="00B0037D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Юридична адреса центру обслуговування споживачів (клієнтів)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</w:p>
              </w:tc>
              <w:tc>
                <w:tcPr>
                  <w:tcW w:w="503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4E86" w:rsidRPr="00B53339" w:rsidTr="00FC0207">
              <w:tc>
                <w:tcPr>
                  <w:tcW w:w="46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491" w:type="dxa"/>
                </w:tcPr>
                <w:p w:rsidR="00E34E86" w:rsidRPr="00B53339" w:rsidRDefault="00E34E86" w:rsidP="00FC02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Фактична адреса та телефон центру обслуговування </w:t>
                  </w:r>
                  <w:proofErr w:type="spellStart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спожи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вачів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(клієнтів)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</w:p>
              </w:tc>
              <w:tc>
                <w:tcPr>
                  <w:tcW w:w="503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4E86" w:rsidRPr="00B53339" w:rsidTr="00FC0207">
              <w:tc>
                <w:tcPr>
                  <w:tcW w:w="46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491" w:type="dxa"/>
                </w:tcPr>
                <w:p w:rsidR="00E34E86" w:rsidRPr="00B53339" w:rsidRDefault="00E34E86" w:rsidP="004045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Інформація про документи, що підтверджують право власності на нерухоме майно, в якому </w:t>
                  </w:r>
                  <w:proofErr w:type="spellStart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роз</w:t>
                  </w:r>
                  <w:r w:rsidR="00FC02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ташований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центр обслуговування споживачів (клієнтів)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</w:t>
                  </w:r>
                  <w:r w:rsidR="00FC02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ника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або інформація про </w:t>
                  </w:r>
                  <w:proofErr w:type="spellStart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доку</w:t>
                  </w:r>
                  <w:r w:rsidR="00FC02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менти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що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підтверд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жують право користування нерухомим майном, в якому розташований центр обслуговування споживачів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</w:t>
                  </w:r>
                  <w:r w:rsidR="00FC02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чальника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(назва</w:t>
                  </w:r>
                  <w:r w:rsidR="004045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дата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номер</w:t>
                  </w:r>
                  <w:r w:rsidR="004045D3"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документа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03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4E86" w:rsidRPr="00B53339" w:rsidTr="00FC0207">
              <w:tc>
                <w:tcPr>
                  <w:tcW w:w="46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491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Графік роботи єдиного вікна центру обслуговування </w:t>
                  </w:r>
                  <w:proofErr w:type="spellStart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спожива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чів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(клієнтів)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</w:p>
              </w:tc>
              <w:tc>
                <w:tcPr>
                  <w:tcW w:w="503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4E86" w:rsidRPr="00B53339" w:rsidTr="00FC0207">
              <w:tc>
                <w:tcPr>
                  <w:tcW w:w="46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5. </w:t>
                  </w:r>
                </w:p>
              </w:tc>
              <w:tc>
                <w:tcPr>
                  <w:tcW w:w="4491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Графік проведення особистого прийому споживачів (клієнтів)</w:t>
                  </w:r>
                </w:p>
              </w:tc>
              <w:tc>
                <w:tcPr>
                  <w:tcW w:w="5035" w:type="dxa"/>
                </w:tcPr>
                <w:p w:rsidR="00E34E86" w:rsidRPr="00B53339" w:rsidRDefault="00E34E86" w:rsidP="00B003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34E86" w:rsidRDefault="00E34E86" w:rsidP="00E34E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4E86" w:rsidRPr="00B53339" w:rsidRDefault="00E34E86" w:rsidP="00E34E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</w:t>
            </w: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 підтверджує, що у центрі обслуговування споживачів (клієнтів) за вказаною адресою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  а також проводиться особистий прийом споживачів.</w:t>
            </w:r>
          </w:p>
          <w:p w:rsidR="00E34E86" w:rsidRDefault="00E34E86" w:rsidP="00FC02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Уповноважена особа (</w:t>
            </w:r>
            <w:r w:rsidRPr="00B53339">
              <w:rPr>
                <w:rFonts w:ascii="Times New Roman" w:hAnsi="Times New Roman" w:cs="Times New Roman"/>
                <w:sz w:val="28"/>
                <w:szCs w:val="28"/>
              </w:rPr>
              <w:t xml:space="preserve">або керівник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</w:t>
            </w:r>
            <w:r w:rsidRPr="00B533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C020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(підпис)                                                                                </w:t>
            </w:r>
            <w:r w:rsidRPr="00B533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(прізвище, ініціали)</w:t>
            </w:r>
          </w:p>
        </w:tc>
      </w:tr>
    </w:tbl>
    <w:p w:rsidR="004841B5" w:rsidRPr="004841B5" w:rsidRDefault="004841B5" w:rsidP="004B5C7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A2271" w:rsidRDefault="00082FB3" w:rsidP="00E34E86">
      <w:pPr>
        <w:tabs>
          <w:tab w:val="left" w:pos="0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 w:firstLine="5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Постачальники</w:t>
      </w:r>
      <w:r w:rsidR="00D87E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для яких створення центрів обслуговування споживачів (клієнтів) не є обов’язковим, надають довідку про наявність власного окремого структурного підрозділу або посадової особи з робочим місцем</w:t>
      </w:r>
      <w:r w:rsidR="00FC44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на яких покладається забезпечення дотримання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порядку розгляду звернень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скарг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тензій</w:t>
      </w:r>
      <w:proofErr w:type="spellEnd"/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споживачів та проведення особистого прийому споживачів 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згідно з вимогами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>Постанов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НКРЕКП від </w:t>
      </w:r>
      <w:r w:rsidR="00EA22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14.03.2018 № </w:t>
      </w:r>
      <w:r w:rsidR="00EA2271" w:rsidRPr="00B533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312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A2271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</w:t>
      </w:r>
      <w:r w:rsidR="00EA2271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</w:p>
    <w:p w:rsidR="00B53339" w:rsidRDefault="00EA2271" w:rsidP="00EA2271">
      <w:pPr>
        <w:tabs>
          <w:tab w:val="left" w:pos="0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39">
        <w:rPr>
          <w:rFonts w:ascii="Times New Roman" w:hAnsi="Times New Roman" w:cs="Times New Roman"/>
          <w:color w:val="000000"/>
          <w:sz w:val="28"/>
          <w:szCs w:val="28"/>
        </w:rPr>
        <w:t>роздрібного ринку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електричної енергії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зі змінами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51F1" w:rsidRDefault="00C651F1" w:rsidP="00C62B49">
      <w:pPr>
        <w:tabs>
          <w:tab w:val="left" w:pos="0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B53339" w:rsidRDefault="00B53339" w:rsidP="00C62B49">
      <w:pPr>
        <w:tabs>
          <w:tab w:val="left" w:pos="0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B533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Довідка надається за наступною формою:</w:t>
      </w:r>
    </w:p>
    <w:p w:rsidR="00FC0207" w:rsidRPr="00FC0207" w:rsidRDefault="00FC0207" w:rsidP="004B5C70">
      <w:pPr>
        <w:tabs>
          <w:tab w:val="left" w:pos="0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53339" w:rsidRPr="00B53339" w:rsidTr="00FC0207">
        <w:trPr>
          <w:trHeight w:val="105"/>
        </w:trPr>
        <w:tc>
          <w:tcPr>
            <w:tcW w:w="9781" w:type="dxa"/>
          </w:tcPr>
          <w:p w:rsidR="00B53339" w:rsidRPr="00B53339" w:rsidRDefault="00B53339" w:rsidP="004B5C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5333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Довідка про наявність</w:t>
            </w: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333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власного структурного </w:t>
            </w:r>
            <w:r w:rsidRPr="00082FB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підрозділу </w:t>
            </w:r>
            <w:r w:rsidR="00082FB3" w:rsidRPr="00082F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Постачальника</w:t>
            </w:r>
          </w:p>
          <w:tbl>
            <w:tblPr>
              <w:tblW w:w="1031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5883"/>
              <w:gridCol w:w="3864"/>
            </w:tblGrid>
            <w:tr w:rsidR="00B53339" w:rsidRPr="00B53339" w:rsidTr="00A52A47">
              <w:trPr>
                <w:trHeight w:val="2846"/>
              </w:trPr>
              <w:tc>
                <w:tcPr>
                  <w:tcW w:w="567" w:type="dxa"/>
                </w:tcPr>
                <w:p w:rsidR="00B53339" w:rsidRPr="00B53339" w:rsidRDefault="00B53339" w:rsidP="004B5C70">
                  <w:pPr>
                    <w:spacing w:after="0" w:line="240" w:lineRule="auto"/>
                    <w:ind w:right="-21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883" w:type="dxa"/>
                </w:tcPr>
                <w:p w:rsidR="00A52A47" w:rsidRPr="00B53339" w:rsidRDefault="00B53339" w:rsidP="00FC44F8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Назва та юридична адреса власного </w:t>
                  </w:r>
                  <w:proofErr w:type="spellStart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структур</w:t>
                  </w:r>
                  <w:r w:rsidR="00E34E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ного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підрозділу </w:t>
                  </w:r>
                  <w:r w:rsidR="00082F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(або посада, прізвище </w:t>
                  </w:r>
                  <w:proofErr w:type="spellStart"/>
                  <w:r w:rsidR="00E34E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ім</w:t>
                  </w:r>
                  <w:proofErr w:type="spellEnd"/>
                  <w:r w:rsidR="00E34E86" w:rsidRPr="00E34E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’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я по батькові посадової особи </w:t>
                  </w:r>
                  <w:r w:rsidR="00082F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на яку покладається </w:t>
                  </w:r>
                  <w:proofErr w:type="spellStart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забез</w:t>
                  </w:r>
                  <w:r w:rsidR="00E34E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печення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дотримання визначеного «Правилами  роздрібного ринку електричної енергії» порядку розгляду звернень/скарг/претензій споживачів та проведення особистого прийому спожи</w:t>
                  </w:r>
                  <w:r w:rsidR="00FC44F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вачів</w:t>
                  </w:r>
                  <w:r w:rsidR="00A771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864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3339" w:rsidRPr="00B53339" w:rsidTr="00A52A47">
              <w:trPr>
                <w:trHeight w:val="2917"/>
              </w:trPr>
              <w:tc>
                <w:tcPr>
                  <w:tcW w:w="567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883" w:type="dxa"/>
                </w:tcPr>
                <w:p w:rsidR="00B53339" w:rsidRPr="00B53339" w:rsidRDefault="00B53339" w:rsidP="00E34E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Фактична адреса та телефон</w:t>
                  </w:r>
                  <w:r w:rsidRPr="00B5333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власного структурного підрозділу </w:t>
                  </w:r>
                  <w:r w:rsidR="00A771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(або фактична адреса та контактний телефон посадової особи </w:t>
                  </w:r>
                  <w:r w:rsidR="00A771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на яку покладається забезпечення дотримання визначеного «Правилами роздрібного ринку електричної енергії» порядку розгляду звернень/скарг/претензій споживачів та проведення особистого прийому споживачів</w:t>
                  </w:r>
                  <w:r w:rsidR="004045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864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3339" w:rsidRPr="00B53339" w:rsidTr="00A52A47">
              <w:trPr>
                <w:trHeight w:val="2959"/>
              </w:trPr>
              <w:tc>
                <w:tcPr>
                  <w:tcW w:w="567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883" w:type="dxa"/>
                </w:tcPr>
                <w:p w:rsidR="00B53339" w:rsidRPr="00B53339" w:rsidRDefault="00B53339" w:rsidP="00FC44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Інформація про документи, що підтверджують право власності на нерухоме майно, де </w:t>
                  </w:r>
                  <w:proofErr w:type="spellStart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роз</w:t>
                  </w:r>
                  <w:r w:rsidR="00E34E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ташований</w:t>
                  </w:r>
                  <w:proofErr w:type="spellEnd"/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зазначений </w:t>
                  </w:r>
                  <w:r w:rsidR="00FC44F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 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Довід</w:t>
                  </w:r>
                  <w:r w:rsidR="00FC44F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ці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підрозділ </w:t>
                  </w:r>
                  <w:r w:rsidR="00A771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або інформація про документи, що підтверджують право корис</w:t>
                  </w:r>
                  <w:r w:rsidR="00E34E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ту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вання нерухомим майном, де розташований структурний підрозділ </w:t>
                  </w:r>
                  <w:r w:rsidR="00A771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або розташоване робоче місце посадової особи </w:t>
                  </w:r>
                  <w:r w:rsidR="00577A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Постачальника</w:t>
                  </w: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 </w:t>
                  </w:r>
                </w:p>
              </w:tc>
              <w:tc>
                <w:tcPr>
                  <w:tcW w:w="3864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3339" w:rsidRPr="00B53339" w:rsidTr="00E97040">
              <w:trPr>
                <w:trHeight w:val="685"/>
              </w:trPr>
              <w:tc>
                <w:tcPr>
                  <w:tcW w:w="567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5883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33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Графік проведення особистого прийому споживачів</w:t>
                  </w:r>
                </w:p>
              </w:tc>
              <w:tc>
                <w:tcPr>
                  <w:tcW w:w="3864" w:type="dxa"/>
                </w:tcPr>
                <w:p w:rsidR="00B53339" w:rsidRPr="00B53339" w:rsidRDefault="00B53339" w:rsidP="004B5C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34E86" w:rsidRPr="00E34E86" w:rsidRDefault="00E34E86" w:rsidP="004B5C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3339" w:rsidRPr="00B53339" w:rsidRDefault="00A771D6" w:rsidP="004B5C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</w:t>
            </w:r>
            <w:r w:rsidR="00B53339"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 підтверджує, що у зазначеному підрозділі (зазначеною посадовою особою)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      </w:r>
          </w:p>
          <w:p w:rsidR="00A771D6" w:rsidRDefault="00B53339" w:rsidP="004B5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(або керівник) </w:t>
            </w:r>
            <w:r w:rsidR="00A771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Постачальника</w:t>
            </w:r>
            <w:r w:rsidRPr="00B53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3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4E86" w:rsidRDefault="00E34E86" w:rsidP="00E34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B5333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B53339" w:rsidRPr="00404D8A" w:rsidRDefault="00E34E86" w:rsidP="00E34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(підпис)               </w:t>
            </w:r>
            <w:r w:rsidRPr="00B533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B533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</w:t>
            </w:r>
            <w:r w:rsidRPr="00B533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(прізвище, ініціали)</w:t>
            </w:r>
          </w:p>
        </w:tc>
      </w:tr>
    </w:tbl>
    <w:p w:rsidR="00FC44F8" w:rsidRDefault="00A52A47" w:rsidP="00E97040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651F1" w:rsidRDefault="00C651F1" w:rsidP="00E97040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3339" w:rsidRPr="00B53339" w:rsidRDefault="00FC44F8" w:rsidP="00E97040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C651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52A4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Під час постачання електричної енергії </w:t>
      </w:r>
      <w:r w:rsidR="00404D8A">
        <w:rPr>
          <w:rFonts w:ascii="Times New Roman" w:hAnsi="Times New Roman" w:cs="Times New Roman"/>
          <w:color w:val="000000"/>
          <w:sz w:val="28"/>
          <w:szCs w:val="28"/>
        </w:rPr>
        <w:t>Постачальник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повинен забезпечити замовнику можливість комунікації, надання споживачу інформаційних послуг, шляхом прийняття та обробки його звернень через засоби телекомунікації.  </w:t>
      </w:r>
    </w:p>
    <w:p w:rsidR="00B53339" w:rsidRPr="00A52A47" w:rsidRDefault="00B53339" w:rsidP="004B5C70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3339" w:rsidRPr="003F57C4" w:rsidRDefault="00FC0207" w:rsidP="00A52A47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2A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339" w:rsidRPr="003F57C4">
        <w:rPr>
          <w:rFonts w:ascii="Times New Roman" w:hAnsi="Times New Roman" w:cs="Times New Roman"/>
          <w:color w:val="000000"/>
          <w:sz w:val="28"/>
          <w:szCs w:val="28"/>
        </w:rPr>
        <w:t xml:space="preserve">Для підтвердження наявності можливості комунікації із </w:t>
      </w:r>
      <w:r w:rsidR="003F57C4">
        <w:rPr>
          <w:rFonts w:ascii="Times New Roman" w:hAnsi="Times New Roman" w:cs="Times New Roman"/>
          <w:color w:val="000000"/>
          <w:sz w:val="28"/>
          <w:szCs w:val="28"/>
        </w:rPr>
        <w:t>споживачем</w:t>
      </w:r>
      <w:r w:rsidR="00B53339" w:rsidRPr="003F57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4D8A" w:rsidRPr="003F57C4">
        <w:rPr>
          <w:rFonts w:ascii="Times New Roman" w:hAnsi="Times New Roman" w:cs="Times New Roman"/>
          <w:color w:val="000000"/>
          <w:sz w:val="28"/>
          <w:szCs w:val="28"/>
        </w:rPr>
        <w:t>Постачальник</w:t>
      </w:r>
      <w:r w:rsidR="00B53339" w:rsidRPr="003F57C4">
        <w:rPr>
          <w:rFonts w:ascii="Times New Roman" w:hAnsi="Times New Roman" w:cs="Times New Roman"/>
          <w:color w:val="000000"/>
          <w:sz w:val="28"/>
          <w:szCs w:val="28"/>
        </w:rPr>
        <w:t xml:space="preserve"> у складі пропозиції повинен надати: </w:t>
      </w:r>
    </w:p>
    <w:p w:rsidR="00C30F27" w:rsidRDefault="00A52A47" w:rsidP="00A52A47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 д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овідку про наявність </w:t>
      </w:r>
      <w:r w:rsidR="00577AE2">
        <w:rPr>
          <w:rFonts w:ascii="Times New Roman" w:hAnsi="Times New Roman" w:cs="Times New Roman"/>
          <w:color w:val="000000"/>
          <w:sz w:val="28"/>
          <w:szCs w:val="28"/>
        </w:rPr>
        <w:t xml:space="preserve">у Постачальника </w:t>
      </w:r>
      <w:proofErr w:type="spellStart"/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>кол-центру</w:t>
      </w:r>
      <w:proofErr w:type="spellEnd"/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/ контакт-центру згідно з вимогами встановленими Постановою НКРЕКП </w:t>
      </w:r>
      <w:r w:rsidR="00FC0207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від 12.06.2018 </w:t>
      </w:r>
      <w:r w:rsidR="00FC0207">
        <w:rPr>
          <w:rFonts w:ascii="Times New Roman" w:hAnsi="Times New Roman" w:cs="Times New Roman"/>
          <w:color w:val="000000"/>
          <w:sz w:val="28"/>
          <w:szCs w:val="28"/>
        </w:rPr>
        <w:t>№ 373</w:t>
      </w:r>
      <w:r w:rsidR="00FC0207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«Про затвердження Мінімальних вимог до якості обслуговування споживачів електричної енергії </w:t>
      </w:r>
      <w:proofErr w:type="spellStart"/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>кол-центрами</w:t>
      </w:r>
      <w:proofErr w:type="spellEnd"/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», за наступною формою:   </w:t>
      </w:r>
    </w:p>
    <w:p w:rsidR="00B53339" w:rsidRPr="00FC0207" w:rsidRDefault="00B53339" w:rsidP="004B5C70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tbl>
      <w:tblPr>
        <w:tblW w:w="9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0"/>
      </w:tblGrid>
      <w:tr w:rsidR="00B53339" w:rsidRPr="00B53339" w:rsidTr="00FC0207">
        <w:trPr>
          <w:trHeight w:val="1410"/>
        </w:trPr>
        <w:tc>
          <w:tcPr>
            <w:tcW w:w="9790" w:type="dxa"/>
          </w:tcPr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ДОВІДКА</w:t>
            </w:r>
          </w:p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 наявність </w:t>
            </w:r>
            <w:proofErr w:type="spellStart"/>
            <w:r w:rsidRPr="00B53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кол-центру</w:t>
            </w:r>
            <w:proofErr w:type="spellEnd"/>
            <w:r w:rsidRPr="00B53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/контакт-центру</w:t>
            </w:r>
          </w:p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Цією довідкою ______________________________ (найменування </w:t>
            </w:r>
            <w:r w:rsidR="00577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Постачальника</w:t>
            </w: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підтверджує, що для забезпечення комунікації із споживачами нашим підприємством створено контакт-центр/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який відповідає «Мінімальним вимогам до якості обслуговування споживачів електричної енергії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кол-центрами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затвердженим постановою Н</w:t>
            </w:r>
            <w:r w:rsidR="000E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КРЕКП </w:t>
            </w:r>
            <w:r w:rsidR="00FC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 12.06.2018 </w:t>
            </w:r>
            <w:r w:rsidR="000E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FC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E0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373 </w:t>
            </w: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(далі – Постанова).</w:t>
            </w:r>
          </w:p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Наш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–центр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/контакт-центр надає інформаційні послуги абонентам шляхом обробки їх вхідних звернень, що надходять через засоби телекомунікації (надання відповідей на ці звернення за участю оператора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кол-центру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/контакт-центру та в автоматичному режимі за допомогою голосового меню самообслуговування або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перенаправлення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звернень до відповідних структурних підрозділів).</w:t>
            </w:r>
          </w:p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Функціонування нашого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кол-центру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/контакт центру відповідає Мінімальним організаційно-технічним вимогам до функціонування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кол-центрів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електропостачальників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встановленим Постановою.</w:t>
            </w:r>
          </w:p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Підтверджуємо, що інформацію щодо кількості прийнятих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кол-центром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контакт-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центром звернень за тематикою за формою згідно з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додат</w:t>
            </w:r>
            <w:r w:rsidR="00FC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End"/>
            <w:r w:rsidR="00FC0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 1 до Мінімальних організаційно-технічних вимог до функціонування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кол-центрів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електропостачальників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встановлених Постановою, наше підприємство надає до НКРЕКП щокварталу, не пізніше ніж через 20 днів після звітного кварталу.</w:t>
            </w:r>
          </w:p>
          <w:p w:rsidR="00B53339" w:rsidRPr="00572AF3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3339" w:rsidRPr="00B53339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Графік роботи </w:t>
            </w:r>
            <w:proofErr w:type="spellStart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кол-центру</w:t>
            </w:r>
            <w:proofErr w:type="spellEnd"/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/контакт-центру :  ______________(зазначається </w:t>
            </w:r>
            <w:r w:rsidR="00514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Постачальником</w:t>
            </w: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53339" w:rsidRPr="00572AF3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B53339" w:rsidRPr="00B53339" w:rsidRDefault="00514301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53339"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про засоби зв‘язку:______________________ (зазначається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Постачальником</w:t>
            </w:r>
            <w:r w:rsidR="00B53339"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53339" w:rsidRPr="00572AF3" w:rsidRDefault="00B53339" w:rsidP="004B5C70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2AF3" w:rsidRDefault="00B53339" w:rsidP="00572AF3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Уповноважена особа (або керівник) </w:t>
            </w:r>
            <w:r w:rsidR="00577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Постачальника</w:t>
            </w:r>
          </w:p>
          <w:p w:rsidR="00572AF3" w:rsidRDefault="00B53339" w:rsidP="00572AF3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_____________</w:t>
            </w:r>
            <w:r w:rsidR="00572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</w:t>
            </w:r>
            <w:r w:rsidRPr="00B5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53339" w:rsidRPr="00572AF3" w:rsidRDefault="00572AF3" w:rsidP="00572AF3">
            <w:pPr>
              <w:tabs>
                <w:tab w:val="left" w:pos="567"/>
                <w:tab w:val="left" w:pos="2748"/>
                <w:tab w:val="left" w:pos="29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B53339" w:rsidRPr="00572A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572A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підпис)                                                                             (</w:t>
            </w:r>
            <w:r w:rsidR="00B53339" w:rsidRPr="00572A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прізвище, ініціали)   </w:t>
            </w:r>
          </w:p>
        </w:tc>
      </w:tr>
    </w:tbl>
    <w:p w:rsidR="00B53339" w:rsidRPr="00B53339" w:rsidRDefault="00C651F1" w:rsidP="00572A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</w:t>
      </w:r>
      <w:r w:rsidR="00A52A47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B53339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забезпечення стабільного, безперебійного постачання електричної енергії замовнику, </w:t>
      </w:r>
      <w:r w:rsidR="00514301">
        <w:rPr>
          <w:rFonts w:ascii="Times New Roman" w:hAnsi="Times New Roman" w:cs="Times New Roman"/>
          <w:color w:val="000000"/>
          <w:sz w:val="28"/>
          <w:szCs w:val="28"/>
        </w:rPr>
        <w:t>Постачальник</w:t>
      </w:r>
      <w:r w:rsidR="00B53339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повинен добросовісно виконувати свої  зобов’язання, в тому числі фінансов</w:t>
      </w:r>
      <w:r w:rsidR="00572AF3">
        <w:rPr>
          <w:rFonts w:ascii="Times New Roman" w:hAnsi="Times New Roman" w:cs="Times New Roman"/>
          <w:bCs/>
          <w:color w:val="000000"/>
          <w:sz w:val="28"/>
          <w:szCs w:val="28"/>
        </w:rPr>
        <w:t>і</w:t>
      </w:r>
      <w:r w:rsidR="00B53339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>, перед іншими учасниками ринку електричної енергії, зокрема передбачен</w:t>
      </w:r>
      <w:r w:rsidR="00572AF3">
        <w:rPr>
          <w:rFonts w:ascii="Times New Roman" w:hAnsi="Times New Roman" w:cs="Times New Roman"/>
          <w:bCs/>
          <w:color w:val="000000"/>
          <w:sz w:val="28"/>
          <w:szCs w:val="28"/>
        </w:rPr>
        <w:t>ими</w:t>
      </w:r>
      <w:r w:rsidR="00B53339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345B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0234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становою НКРЕКП від 14.03.2018 </w:t>
      </w:r>
      <w:r w:rsidR="0002345B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02345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02345B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>307</w:t>
      </w:r>
      <w:r w:rsidR="0002345B" w:rsidRPr="00DD7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339" w:rsidRPr="00DD7703">
        <w:rPr>
          <w:rFonts w:ascii="Times New Roman" w:hAnsi="Times New Roman" w:cs="Times New Roman"/>
          <w:bCs/>
          <w:sz w:val="28"/>
          <w:szCs w:val="28"/>
        </w:rPr>
        <w:t>«</w:t>
      </w:r>
      <w:r w:rsidR="0002345B">
        <w:rPr>
          <w:rFonts w:ascii="Times New Roman" w:hAnsi="Times New Roman" w:cs="Times New Roman"/>
          <w:bCs/>
          <w:sz w:val="28"/>
          <w:szCs w:val="28"/>
        </w:rPr>
        <w:t xml:space="preserve">Про затвердження </w:t>
      </w:r>
      <w:r w:rsidR="003F57C4" w:rsidRPr="00DD7703">
        <w:rPr>
          <w:rFonts w:ascii="Times New Roman" w:hAnsi="Times New Roman" w:cs="Times New Roman"/>
          <w:bCs/>
          <w:sz w:val="28"/>
          <w:szCs w:val="28"/>
        </w:rPr>
        <w:t>Прав</w:t>
      </w:r>
      <w:r w:rsidR="0002345B">
        <w:rPr>
          <w:rFonts w:ascii="Times New Roman" w:hAnsi="Times New Roman" w:cs="Times New Roman"/>
          <w:bCs/>
          <w:sz w:val="28"/>
          <w:szCs w:val="28"/>
        </w:rPr>
        <w:t>ил</w:t>
      </w:r>
      <w:r w:rsidR="003F57C4" w:rsidRPr="00DD7703">
        <w:rPr>
          <w:rFonts w:ascii="Times New Roman" w:hAnsi="Times New Roman" w:cs="Times New Roman"/>
          <w:bCs/>
          <w:sz w:val="28"/>
          <w:szCs w:val="28"/>
        </w:rPr>
        <w:t xml:space="preserve"> ринку</w:t>
      </w:r>
      <w:r w:rsidR="00B53339" w:rsidRPr="00DD770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bookmarkStart w:id="0" w:name="_Hlk40803836"/>
      <w:r w:rsidR="00AC4364">
        <w:rPr>
          <w:rFonts w:ascii="Times New Roman" w:hAnsi="Times New Roman" w:cs="Times New Roman"/>
          <w:bCs/>
          <w:color w:val="000000"/>
          <w:sz w:val="28"/>
          <w:szCs w:val="28"/>
        </w:rPr>
        <w:t>зі</w:t>
      </w:r>
      <w:r w:rsidR="00B53339" w:rsidRPr="00B533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змінами.</w:t>
      </w:r>
      <w:r w:rsidR="00DD7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Замовник самостійно перевіряє інформацію на </w:t>
      </w:r>
      <w:proofErr w:type="spellStart"/>
      <w:r w:rsidR="00DD7703">
        <w:rPr>
          <w:rFonts w:ascii="Times New Roman" w:hAnsi="Times New Roman" w:cs="Times New Roman"/>
          <w:bCs/>
          <w:color w:val="000000"/>
          <w:sz w:val="28"/>
          <w:szCs w:val="28"/>
        </w:rPr>
        <w:t>вебсайті</w:t>
      </w:r>
      <w:proofErr w:type="spellEnd"/>
      <w:r w:rsidR="00DD7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НЕК «Укренерго» щодо учасників ринку, яким надано статус «</w:t>
      </w:r>
      <w:proofErr w:type="spellStart"/>
      <w:r w:rsidR="00DD7703">
        <w:rPr>
          <w:rFonts w:ascii="Times New Roman" w:hAnsi="Times New Roman" w:cs="Times New Roman"/>
          <w:bCs/>
          <w:color w:val="000000"/>
          <w:sz w:val="28"/>
          <w:szCs w:val="28"/>
        </w:rPr>
        <w:t>переддефолтний</w:t>
      </w:r>
      <w:proofErr w:type="spellEnd"/>
      <w:r w:rsidR="00DD7703">
        <w:rPr>
          <w:rFonts w:ascii="Times New Roman" w:hAnsi="Times New Roman" w:cs="Times New Roman"/>
          <w:bCs/>
          <w:color w:val="000000"/>
          <w:sz w:val="28"/>
          <w:szCs w:val="28"/>
        </w:rPr>
        <w:t>»/ «</w:t>
      </w:r>
      <w:proofErr w:type="spellStart"/>
      <w:r w:rsidR="00104C06">
        <w:rPr>
          <w:rFonts w:ascii="Times New Roman" w:hAnsi="Times New Roman" w:cs="Times New Roman"/>
          <w:bCs/>
          <w:color w:val="000000"/>
          <w:sz w:val="28"/>
          <w:szCs w:val="28"/>
        </w:rPr>
        <w:t>дефолтний</w:t>
      </w:r>
      <w:proofErr w:type="spellEnd"/>
      <w:r w:rsidR="00104C06">
        <w:rPr>
          <w:rFonts w:ascii="Times New Roman" w:hAnsi="Times New Roman" w:cs="Times New Roman"/>
          <w:bCs/>
          <w:color w:val="000000"/>
          <w:sz w:val="28"/>
          <w:szCs w:val="28"/>
        </w:rPr>
        <w:t>» згідно з пп. 1.</w:t>
      </w:r>
      <w:r w:rsidR="00771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7.1 та 1.7.4 </w:t>
      </w:r>
      <w:r w:rsidR="00771D39" w:rsidRPr="00B53339">
        <w:rPr>
          <w:rFonts w:ascii="Times New Roman" w:hAnsi="Times New Roman" w:cs="Times New Roman"/>
          <w:color w:val="000000"/>
          <w:sz w:val="28"/>
          <w:szCs w:val="28"/>
        </w:rPr>
        <w:t>Постанов</w:t>
      </w:r>
      <w:r w:rsidR="00023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1D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771D39">
        <w:rPr>
          <w:rFonts w:ascii="Times New Roman" w:hAnsi="Times New Roman" w:cs="Times New Roman"/>
          <w:color w:val="000000"/>
          <w:sz w:val="28"/>
          <w:szCs w:val="28"/>
        </w:rPr>
        <w:t>КРЕКП від 14.03.2018 № </w:t>
      </w:r>
      <w:r w:rsidR="00771D39" w:rsidRPr="00B53339">
        <w:rPr>
          <w:rFonts w:ascii="Times New Roman" w:hAnsi="Times New Roman" w:cs="Times New Roman"/>
          <w:color w:val="000000"/>
          <w:sz w:val="28"/>
          <w:szCs w:val="28"/>
        </w:rPr>
        <w:t>307</w:t>
      </w:r>
      <w:r w:rsidR="00771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45B">
        <w:rPr>
          <w:rFonts w:ascii="Times New Roman" w:hAnsi="Times New Roman" w:cs="Times New Roman"/>
          <w:sz w:val="28"/>
          <w:szCs w:val="28"/>
        </w:rPr>
        <w:t xml:space="preserve">«Про затвердження </w:t>
      </w:r>
      <w:r w:rsidR="0002345B" w:rsidRPr="00B53339">
        <w:rPr>
          <w:rFonts w:ascii="Times New Roman" w:hAnsi="Times New Roman" w:cs="Times New Roman"/>
          <w:sz w:val="28"/>
          <w:szCs w:val="28"/>
        </w:rPr>
        <w:t>Правил ринку</w:t>
      </w:r>
      <w:r w:rsidR="0002345B">
        <w:rPr>
          <w:rFonts w:ascii="Times New Roman" w:hAnsi="Times New Roman" w:cs="Times New Roman"/>
          <w:sz w:val="28"/>
          <w:szCs w:val="28"/>
        </w:rPr>
        <w:t xml:space="preserve">» </w:t>
      </w:r>
      <w:r w:rsidR="0002345B">
        <w:rPr>
          <w:rFonts w:ascii="Times New Roman" w:hAnsi="Times New Roman" w:cs="Times New Roman"/>
          <w:bCs/>
          <w:color w:val="000000"/>
          <w:sz w:val="28"/>
          <w:szCs w:val="28"/>
        </w:rPr>
        <w:t>зі змінами</w:t>
      </w:r>
      <w:r w:rsidR="0002345B" w:rsidRPr="00706B89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B53339" w:rsidRPr="00C21BCA" w:rsidRDefault="00C651F1" w:rsidP="00572A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52A4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14301">
        <w:rPr>
          <w:rFonts w:ascii="Times New Roman" w:hAnsi="Times New Roman" w:cs="Times New Roman"/>
          <w:color w:val="000000"/>
          <w:sz w:val="28"/>
          <w:szCs w:val="28"/>
        </w:rPr>
        <w:t>Постачальник</w:t>
      </w:r>
      <w:r w:rsidR="00B53339" w:rsidRPr="00B5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C22" w:rsidRPr="009C5C22"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="00572AF3" w:rsidRPr="00572AF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9C5C22" w:rsidRPr="009C5C22">
        <w:rPr>
          <w:rFonts w:ascii="Times New Roman" w:hAnsi="Times New Roman" w:cs="Times New Roman"/>
          <w:sz w:val="28"/>
          <w:szCs w:val="28"/>
        </w:rPr>
        <w:t>язаний</w:t>
      </w:r>
      <w:proofErr w:type="spellEnd"/>
      <w:r w:rsidR="00B53339" w:rsidRPr="00A86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3339" w:rsidRPr="00B53339">
        <w:rPr>
          <w:rFonts w:ascii="Times New Roman" w:hAnsi="Times New Roman" w:cs="Times New Roman"/>
          <w:sz w:val="28"/>
          <w:szCs w:val="28"/>
        </w:rPr>
        <w:t xml:space="preserve">забезпечити Замовнику можливість отримати рахунки 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за електричну енергію та акти приймання-передачі через особистий (персональний) кабінет споживача на </w:t>
      </w:r>
      <w:bookmarkStart w:id="1" w:name="_Hlk40855708"/>
      <w:proofErr w:type="spellStart"/>
      <w:r w:rsidR="00572AF3">
        <w:rPr>
          <w:rFonts w:ascii="Times New Roman" w:hAnsi="Times New Roman" w:cs="Times New Roman"/>
          <w:color w:val="000000"/>
          <w:sz w:val="28"/>
          <w:szCs w:val="28"/>
        </w:rPr>
        <w:t>веб</w:t>
      </w:r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="00B53339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514301">
        <w:rPr>
          <w:rFonts w:ascii="Times New Roman" w:hAnsi="Times New Roman" w:cs="Times New Roman"/>
          <w:color w:val="000000"/>
          <w:sz w:val="28"/>
          <w:szCs w:val="28"/>
        </w:rPr>
        <w:t>Постачальника</w:t>
      </w:r>
      <w:r w:rsidR="00C21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BCA" w:rsidRPr="00C21BCA">
        <w:rPr>
          <w:rFonts w:ascii="Times New Roman" w:hAnsi="Times New Roman" w:cs="Times New Roman"/>
          <w:sz w:val="28"/>
          <w:szCs w:val="28"/>
        </w:rPr>
        <w:t>та/або у структурному підрозділі Постачальника</w:t>
      </w:r>
      <w:r w:rsidR="00B53339" w:rsidRPr="00C21B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3339" w:rsidRDefault="00B53339" w:rsidP="005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На підтвердження наявності </w:t>
      </w:r>
      <w:proofErr w:type="spellStart"/>
      <w:r w:rsidR="00572AF3">
        <w:rPr>
          <w:rFonts w:ascii="Times New Roman" w:hAnsi="Times New Roman" w:cs="Times New Roman"/>
          <w:color w:val="000000"/>
          <w:sz w:val="28"/>
          <w:szCs w:val="28"/>
        </w:rPr>
        <w:t>веб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>сайту</w:t>
      </w:r>
      <w:proofErr w:type="spellEnd"/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301">
        <w:rPr>
          <w:rFonts w:ascii="Times New Roman" w:hAnsi="Times New Roman" w:cs="Times New Roman"/>
          <w:color w:val="000000"/>
          <w:sz w:val="28"/>
          <w:szCs w:val="28"/>
        </w:rPr>
        <w:t>Постачальника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та його відповідності вимогам пп. </w:t>
      </w:r>
      <w:r w:rsidRPr="00C62B49">
        <w:rPr>
          <w:rFonts w:ascii="Times New Roman" w:hAnsi="Times New Roman" w:cs="Times New Roman"/>
          <w:sz w:val="28"/>
          <w:szCs w:val="28"/>
        </w:rPr>
        <w:t>14 та 15 п.</w:t>
      </w:r>
      <w:r w:rsidR="00222F36">
        <w:rPr>
          <w:rFonts w:ascii="Times New Roman" w:hAnsi="Times New Roman" w:cs="Times New Roman"/>
          <w:sz w:val="28"/>
          <w:szCs w:val="28"/>
        </w:rPr>
        <w:t> </w:t>
      </w:r>
      <w:r w:rsidRPr="00C62B49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spellStart"/>
      <w:r w:rsidRPr="00C62B49">
        <w:rPr>
          <w:rFonts w:ascii="Times New Roman" w:hAnsi="Times New Roman" w:cs="Times New Roman"/>
          <w:sz w:val="28"/>
          <w:szCs w:val="28"/>
        </w:rPr>
        <w:t>р</w:t>
      </w:r>
      <w:r w:rsidR="00222F36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222F36">
        <w:rPr>
          <w:rFonts w:ascii="Times New Roman" w:hAnsi="Times New Roman" w:cs="Times New Roman"/>
          <w:sz w:val="28"/>
          <w:szCs w:val="28"/>
        </w:rPr>
        <w:t>д. </w:t>
      </w:r>
      <w:r w:rsidRPr="00C62B49">
        <w:rPr>
          <w:rFonts w:ascii="Times New Roman" w:hAnsi="Times New Roman" w:cs="Times New Roman"/>
          <w:sz w:val="28"/>
          <w:szCs w:val="28"/>
        </w:rPr>
        <w:t xml:space="preserve">5.2 </w:t>
      </w:r>
      <w:r w:rsidR="0002345B" w:rsidRPr="00B53339">
        <w:rPr>
          <w:rFonts w:ascii="Times New Roman" w:hAnsi="Times New Roman" w:cs="Times New Roman"/>
          <w:color w:val="000000"/>
          <w:sz w:val="28"/>
          <w:szCs w:val="28"/>
        </w:rPr>
        <w:t>Постанов</w:t>
      </w:r>
      <w:r w:rsidR="00023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345B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45B">
        <w:rPr>
          <w:rFonts w:ascii="Times New Roman" w:hAnsi="Times New Roman" w:cs="Times New Roman"/>
          <w:color w:val="000000"/>
          <w:sz w:val="28"/>
          <w:szCs w:val="28"/>
        </w:rPr>
        <w:t>НКРЕКП                від 14.03.2018</w:t>
      </w:r>
      <w:r w:rsidR="0002345B"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2345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2345B" w:rsidRPr="00B53339">
        <w:rPr>
          <w:rFonts w:ascii="Times New Roman" w:hAnsi="Times New Roman" w:cs="Times New Roman"/>
          <w:color w:val="000000"/>
          <w:sz w:val="28"/>
          <w:szCs w:val="28"/>
        </w:rPr>
        <w:t>312</w:t>
      </w:r>
      <w:r w:rsidR="0002345B" w:rsidRPr="00C62B49">
        <w:rPr>
          <w:rFonts w:ascii="Times New Roman" w:hAnsi="Times New Roman" w:cs="Times New Roman"/>
          <w:sz w:val="28"/>
          <w:szCs w:val="28"/>
        </w:rPr>
        <w:t xml:space="preserve"> </w:t>
      </w:r>
      <w:r w:rsidRPr="00C62B49">
        <w:rPr>
          <w:rFonts w:ascii="Times New Roman" w:hAnsi="Times New Roman" w:cs="Times New Roman"/>
          <w:sz w:val="28"/>
          <w:szCs w:val="28"/>
        </w:rPr>
        <w:t>«</w:t>
      </w:r>
      <w:r w:rsidR="0002345B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Pr="00C62B49">
        <w:rPr>
          <w:rFonts w:ascii="Times New Roman" w:hAnsi="Times New Roman" w:cs="Times New Roman"/>
          <w:sz w:val="28"/>
          <w:szCs w:val="28"/>
        </w:rPr>
        <w:t xml:space="preserve">Правил роздрібного ринку 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електричної енергії», </w:t>
      </w:r>
      <w:r w:rsidR="00514301">
        <w:rPr>
          <w:rFonts w:ascii="Times New Roman" w:hAnsi="Times New Roman" w:cs="Times New Roman"/>
          <w:color w:val="000000"/>
          <w:sz w:val="28"/>
          <w:szCs w:val="28"/>
        </w:rPr>
        <w:t>Постачальник</w:t>
      </w:r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у складі пропозиції надає довідку в довільній формі з інформацією про наявність власного офіційного </w:t>
      </w:r>
      <w:proofErr w:type="spellStart"/>
      <w:r w:rsidRPr="00B53339">
        <w:rPr>
          <w:rFonts w:ascii="Times New Roman" w:hAnsi="Times New Roman" w:cs="Times New Roman"/>
          <w:color w:val="000000"/>
          <w:sz w:val="28"/>
          <w:szCs w:val="28"/>
        </w:rPr>
        <w:t>вебсайту</w:t>
      </w:r>
      <w:proofErr w:type="spellEnd"/>
      <w:r w:rsidRPr="00B53339">
        <w:rPr>
          <w:rFonts w:ascii="Times New Roman" w:hAnsi="Times New Roman" w:cs="Times New Roman"/>
          <w:color w:val="000000"/>
          <w:sz w:val="28"/>
          <w:szCs w:val="28"/>
        </w:rPr>
        <w:t xml:space="preserve"> в мережі Інтернет</w:t>
      </w:r>
      <w:r w:rsidRPr="00B53339">
        <w:rPr>
          <w:rFonts w:ascii="Times New Roman" w:hAnsi="Times New Roman" w:cs="Times New Roman"/>
          <w:sz w:val="28"/>
          <w:szCs w:val="28"/>
        </w:rPr>
        <w:t>.</w:t>
      </w:r>
    </w:p>
    <w:p w:rsidR="00572AF3" w:rsidRPr="00572AF3" w:rsidRDefault="00572AF3" w:rsidP="005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65934" w:rsidRDefault="00165934" w:rsidP="004B5C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66BA" w:rsidRPr="00D419FB" w:rsidRDefault="007503E1" w:rsidP="00E666B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*</w:t>
      </w:r>
      <w:r w:rsidR="00E666BA" w:rsidRPr="00D419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Підстави для відмови в участі у процедурі закупівлі:</w:t>
      </w:r>
    </w:p>
    <w:p w:rsidR="00E666BA" w:rsidRPr="00D419FB" w:rsidRDefault="00E666BA" w:rsidP="00E666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момент подання документів Постачальник набув статусу «</w:t>
      </w:r>
      <w:proofErr w:type="spellStart"/>
      <w:r w:rsidRPr="00D4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дефолтного</w:t>
      </w:r>
      <w:proofErr w:type="spellEnd"/>
      <w:r w:rsidRPr="00D4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або «</w:t>
      </w:r>
      <w:proofErr w:type="spellStart"/>
      <w:r w:rsidRPr="00D4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переддефолтного</w:t>
      </w:r>
      <w:proofErr w:type="spellEnd"/>
      <w:r w:rsidRPr="00D4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D7452F" w:rsidRPr="007503E1" w:rsidRDefault="00E666BA" w:rsidP="00750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момент подання документів анулювання ліцензії на право провадження господарської діяльності з постачання електричної енергії споживачу.</w:t>
      </w:r>
    </w:p>
    <w:p w:rsidR="007503E1" w:rsidRDefault="007503E1" w:rsidP="007503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*У разі наявності цих(цієї) підстав(-и)</w:t>
      </w:r>
      <w:r w:rsidR="00746C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5CC0">
        <w:rPr>
          <w:rFonts w:ascii="Times New Roman" w:hAnsi="Times New Roman" w:cs="Times New Roman"/>
          <w:b/>
          <w:i/>
          <w:sz w:val="28"/>
          <w:szCs w:val="28"/>
        </w:rPr>
        <w:t xml:space="preserve">тендерна пропозиція </w:t>
      </w:r>
      <w:r>
        <w:rPr>
          <w:rFonts w:ascii="Times New Roman" w:hAnsi="Times New Roman" w:cs="Times New Roman"/>
          <w:b/>
          <w:i/>
          <w:sz w:val="28"/>
          <w:szCs w:val="28"/>
        </w:rPr>
        <w:t>так</w:t>
      </w:r>
      <w:r w:rsidR="006D5CC0">
        <w:rPr>
          <w:rFonts w:ascii="Times New Roman" w:hAnsi="Times New Roman" w:cs="Times New Roman"/>
          <w:b/>
          <w:i/>
          <w:sz w:val="28"/>
          <w:szCs w:val="28"/>
        </w:rPr>
        <w:t>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учасник</w:t>
      </w:r>
      <w:r w:rsidR="006D5CC0">
        <w:rPr>
          <w:rFonts w:ascii="Times New Roman" w:hAnsi="Times New Roman" w:cs="Times New Roman"/>
          <w:b/>
          <w:i/>
          <w:sz w:val="28"/>
          <w:szCs w:val="28"/>
        </w:rPr>
        <w:t>а буде вважатися такою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що не відповідає вимогам </w:t>
      </w:r>
      <w:r w:rsidR="006D5CC0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становленим у тендерній документації </w:t>
      </w:r>
      <w:r w:rsidR="006D5CC0">
        <w:rPr>
          <w:rFonts w:ascii="Times New Roman" w:hAnsi="Times New Roman" w:cs="Times New Roman"/>
          <w:b/>
          <w:i/>
          <w:sz w:val="28"/>
          <w:szCs w:val="28"/>
        </w:rPr>
        <w:t>відповідно до абзацу</w:t>
      </w:r>
      <w:r w:rsidR="00090301">
        <w:rPr>
          <w:rFonts w:ascii="Times New Roman" w:hAnsi="Times New Roman" w:cs="Times New Roman"/>
          <w:b/>
          <w:i/>
          <w:sz w:val="28"/>
          <w:szCs w:val="28"/>
        </w:rPr>
        <w:t xml:space="preserve"> першого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частини </w:t>
      </w:r>
      <w:r w:rsidR="00090301">
        <w:rPr>
          <w:rFonts w:ascii="Times New Roman" w:hAnsi="Times New Roman" w:cs="Times New Roman"/>
          <w:b/>
          <w:i/>
          <w:sz w:val="28"/>
          <w:szCs w:val="28"/>
        </w:rPr>
        <w:t>третьої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статті 22 Закону</w:t>
      </w:r>
      <w:r w:rsidR="00090301">
        <w:rPr>
          <w:rFonts w:ascii="Times New Roman" w:hAnsi="Times New Roman" w:cs="Times New Roman"/>
          <w:b/>
          <w:i/>
          <w:sz w:val="28"/>
          <w:szCs w:val="28"/>
        </w:rPr>
        <w:t xml:space="preserve">, відповідно 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підпункту 2 пункту 41 Особливостей.</w:t>
      </w:r>
      <w:bookmarkStart w:id="2" w:name="_GoBack"/>
      <w:bookmarkEnd w:id="2"/>
    </w:p>
    <w:sectPr w:rsidR="007503E1" w:rsidSect="00C651F1">
      <w:headerReference w:type="default" r:id="rId9"/>
      <w:pgSz w:w="11906" w:h="16838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D5" w:rsidRDefault="003B6AD5" w:rsidP="004B5C70">
      <w:pPr>
        <w:spacing w:after="0" w:line="240" w:lineRule="auto"/>
      </w:pPr>
      <w:r>
        <w:separator/>
      </w:r>
    </w:p>
  </w:endnote>
  <w:endnote w:type="continuationSeparator" w:id="0">
    <w:p w:rsidR="003B6AD5" w:rsidRDefault="003B6AD5" w:rsidP="004B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D5" w:rsidRDefault="003B6AD5" w:rsidP="004B5C70">
      <w:pPr>
        <w:spacing w:after="0" w:line="240" w:lineRule="auto"/>
      </w:pPr>
      <w:r>
        <w:separator/>
      </w:r>
    </w:p>
  </w:footnote>
  <w:footnote w:type="continuationSeparator" w:id="0">
    <w:p w:rsidR="003B6AD5" w:rsidRDefault="003B6AD5" w:rsidP="004B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846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5C70" w:rsidRPr="004B5C70" w:rsidRDefault="004B5C7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5C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5C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5C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5CC0" w:rsidRPr="006D5CC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4B5C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5C70" w:rsidRDefault="004B5C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DF18D3"/>
    <w:multiLevelType w:val="hybridMultilevel"/>
    <w:tmpl w:val="4DF0405A"/>
    <w:lvl w:ilvl="0" w:tplc="206AE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343664"/>
    <w:multiLevelType w:val="multilevel"/>
    <w:tmpl w:val="B7689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7"/>
    <w:rsid w:val="000128C6"/>
    <w:rsid w:val="0002345B"/>
    <w:rsid w:val="0005250E"/>
    <w:rsid w:val="00070B46"/>
    <w:rsid w:val="000726E7"/>
    <w:rsid w:val="00072D32"/>
    <w:rsid w:val="00080BBE"/>
    <w:rsid w:val="00082FB3"/>
    <w:rsid w:val="000868C1"/>
    <w:rsid w:val="00087420"/>
    <w:rsid w:val="0008766F"/>
    <w:rsid w:val="00090301"/>
    <w:rsid w:val="000E086D"/>
    <w:rsid w:val="00104C06"/>
    <w:rsid w:val="001067D2"/>
    <w:rsid w:val="0012096D"/>
    <w:rsid w:val="00136B74"/>
    <w:rsid w:val="00142920"/>
    <w:rsid w:val="0016592B"/>
    <w:rsid w:val="00165934"/>
    <w:rsid w:val="0018340E"/>
    <w:rsid w:val="001A681D"/>
    <w:rsid w:val="001B75A2"/>
    <w:rsid w:val="001E3716"/>
    <w:rsid w:val="001E3914"/>
    <w:rsid w:val="00201180"/>
    <w:rsid w:val="00201609"/>
    <w:rsid w:val="00211E1E"/>
    <w:rsid w:val="00222F36"/>
    <w:rsid w:val="002375D8"/>
    <w:rsid w:val="00296189"/>
    <w:rsid w:val="002B7547"/>
    <w:rsid w:val="002D7967"/>
    <w:rsid w:val="003111EA"/>
    <w:rsid w:val="00311620"/>
    <w:rsid w:val="00330DE1"/>
    <w:rsid w:val="003469CB"/>
    <w:rsid w:val="00353555"/>
    <w:rsid w:val="00356304"/>
    <w:rsid w:val="00371329"/>
    <w:rsid w:val="003A1DAF"/>
    <w:rsid w:val="003B6AD5"/>
    <w:rsid w:val="003C1F42"/>
    <w:rsid w:val="003D752E"/>
    <w:rsid w:val="003E08B3"/>
    <w:rsid w:val="003F57C4"/>
    <w:rsid w:val="004045D3"/>
    <w:rsid w:val="00404D8A"/>
    <w:rsid w:val="00424440"/>
    <w:rsid w:val="00434DD3"/>
    <w:rsid w:val="00440929"/>
    <w:rsid w:val="00452557"/>
    <w:rsid w:val="00454323"/>
    <w:rsid w:val="00456A0F"/>
    <w:rsid w:val="00457711"/>
    <w:rsid w:val="0046162D"/>
    <w:rsid w:val="004841B5"/>
    <w:rsid w:val="0049137C"/>
    <w:rsid w:val="0049612B"/>
    <w:rsid w:val="004A79B9"/>
    <w:rsid w:val="004B1656"/>
    <w:rsid w:val="004B40E7"/>
    <w:rsid w:val="004B5C70"/>
    <w:rsid w:val="004D0F4D"/>
    <w:rsid w:val="004D75B5"/>
    <w:rsid w:val="004F4451"/>
    <w:rsid w:val="00514301"/>
    <w:rsid w:val="00514B10"/>
    <w:rsid w:val="005468BF"/>
    <w:rsid w:val="005552B1"/>
    <w:rsid w:val="00567619"/>
    <w:rsid w:val="0057097E"/>
    <w:rsid w:val="00572AF3"/>
    <w:rsid w:val="00577AE2"/>
    <w:rsid w:val="0058419A"/>
    <w:rsid w:val="005A2949"/>
    <w:rsid w:val="005B12BA"/>
    <w:rsid w:val="005B2716"/>
    <w:rsid w:val="005C4A16"/>
    <w:rsid w:val="005C6EB4"/>
    <w:rsid w:val="005F26C0"/>
    <w:rsid w:val="006044E0"/>
    <w:rsid w:val="00631157"/>
    <w:rsid w:val="00636D19"/>
    <w:rsid w:val="00660226"/>
    <w:rsid w:val="00666F78"/>
    <w:rsid w:val="00671DCE"/>
    <w:rsid w:val="00690414"/>
    <w:rsid w:val="006D1708"/>
    <w:rsid w:val="006D5CC0"/>
    <w:rsid w:val="006D62CB"/>
    <w:rsid w:val="006E45B6"/>
    <w:rsid w:val="006F0F50"/>
    <w:rsid w:val="00700E89"/>
    <w:rsid w:val="00702997"/>
    <w:rsid w:val="00706B89"/>
    <w:rsid w:val="00712521"/>
    <w:rsid w:val="00732712"/>
    <w:rsid w:val="00734CB7"/>
    <w:rsid w:val="00735F55"/>
    <w:rsid w:val="0073793A"/>
    <w:rsid w:val="00737D97"/>
    <w:rsid w:val="00746CBC"/>
    <w:rsid w:val="007503E1"/>
    <w:rsid w:val="007561FA"/>
    <w:rsid w:val="00764420"/>
    <w:rsid w:val="00771D39"/>
    <w:rsid w:val="00774A76"/>
    <w:rsid w:val="00797292"/>
    <w:rsid w:val="007C52AB"/>
    <w:rsid w:val="007D77EF"/>
    <w:rsid w:val="007E2126"/>
    <w:rsid w:val="007F1789"/>
    <w:rsid w:val="008004B8"/>
    <w:rsid w:val="008118E3"/>
    <w:rsid w:val="008412C1"/>
    <w:rsid w:val="0086456F"/>
    <w:rsid w:val="00881515"/>
    <w:rsid w:val="00883697"/>
    <w:rsid w:val="0089208C"/>
    <w:rsid w:val="008925FF"/>
    <w:rsid w:val="00894747"/>
    <w:rsid w:val="008A675C"/>
    <w:rsid w:val="008B39CF"/>
    <w:rsid w:val="008B5081"/>
    <w:rsid w:val="008E1E82"/>
    <w:rsid w:val="008F4607"/>
    <w:rsid w:val="008F4E5A"/>
    <w:rsid w:val="008F52DF"/>
    <w:rsid w:val="009109CA"/>
    <w:rsid w:val="00925D13"/>
    <w:rsid w:val="009501BA"/>
    <w:rsid w:val="009577C6"/>
    <w:rsid w:val="00966CB7"/>
    <w:rsid w:val="00977F1B"/>
    <w:rsid w:val="009854E6"/>
    <w:rsid w:val="00993593"/>
    <w:rsid w:val="00996E77"/>
    <w:rsid w:val="009B09AA"/>
    <w:rsid w:val="009C5C22"/>
    <w:rsid w:val="009D11CF"/>
    <w:rsid w:val="009D56E7"/>
    <w:rsid w:val="00A01845"/>
    <w:rsid w:val="00A137CC"/>
    <w:rsid w:val="00A15909"/>
    <w:rsid w:val="00A23168"/>
    <w:rsid w:val="00A52A47"/>
    <w:rsid w:val="00A60C20"/>
    <w:rsid w:val="00A67F05"/>
    <w:rsid w:val="00A715B8"/>
    <w:rsid w:val="00A771D6"/>
    <w:rsid w:val="00A868A7"/>
    <w:rsid w:val="00AC4364"/>
    <w:rsid w:val="00AC4811"/>
    <w:rsid w:val="00AE3CA0"/>
    <w:rsid w:val="00B025D8"/>
    <w:rsid w:val="00B3024F"/>
    <w:rsid w:val="00B50416"/>
    <w:rsid w:val="00B53339"/>
    <w:rsid w:val="00B55AD1"/>
    <w:rsid w:val="00B61752"/>
    <w:rsid w:val="00B86FEB"/>
    <w:rsid w:val="00BA772F"/>
    <w:rsid w:val="00BD0B84"/>
    <w:rsid w:val="00BE0179"/>
    <w:rsid w:val="00BF2628"/>
    <w:rsid w:val="00BF7A68"/>
    <w:rsid w:val="00C05120"/>
    <w:rsid w:val="00C100FD"/>
    <w:rsid w:val="00C20C38"/>
    <w:rsid w:val="00C21BCA"/>
    <w:rsid w:val="00C30F27"/>
    <w:rsid w:val="00C42601"/>
    <w:rsid w:val="00C61E83"/>
    <w:rsid w:val="00C62B49"/>
    <w:rsid w:val="00C651F1"/>
    <w:rsid w:val="00C702A4"/>
    <w:rsid w:val="00CA1D23"/>
    <w:rsid w:val="00CD40D9"/>
    <w:rsid w:val="00D309C9"/>
    <w:rsid w:val="00D50592"/>
    <w:rsid w:val="00D7452F"/>
    <w:rsid w:val="00D833AA"/>
    <w:rsid w:val="00D87E9D"/>
    <w:rsid w:val="00D96694"/>
    <w:rsid w:val="00DB02B0"/>
    <w:rsid w:val="00DD7703"/>
    <w:rsid w:val="00DF02A2"/>
    <w:rsid w:val="00DF1979"/>
    <w:rsid w:val="00E02386"/>
    <w:rsid w:val="00E033E1"/>
    <w:rsid w:val="00E17F84"/>
    <w:rsid w:val="00E260E6"/>
    <w:rsid w:val="00E33137"/>
    <w:rsid w:val="00E34E86"/>
    <w:rsid w:val="00E62CDE"/>
    <w:rsid w:val="00E666BA"/>
    <w:rsid w:val="00E70A89"/>
    <w:rsid w:val="00E8347D"/>
    <w:rsid w:val="00E877A4"/>
    <w:rsid w:val="00E97040"/>
    <w:rsid w:val="00EA2271"/>
    <w:rsid w:val="00ED6816"/>
    <w:rsid w:val="00EE7C03"/>
    <w:rsid w:val="00F30BB7"/>
    <w:rsid w:val="00F70D22"/>
    <w:rsid w:val="00F85A84"/>
    <w:rsid w:val="00FC0207"/>
    <w:rsid w:val="00FC028C"/>
    <w:rsid w:val="00FC02B0"/>
    <w:rsid w:val="00FC3F72"/>
    <w:rsid w:val="00FC44F8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7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38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925FF"/>
    <w:rPr>
      <w:color w:val="0000FF"/>
      <w:u w:val="single"/>
    </w:rPr>
  </w:style>
  <w:style w:type="paragraph" w:styleId="a7">
    <w:name w:val="No Spacing"/>
    <w:uiPriority w:val="1"/>
    <w:qFormat/>
    <w:rsid w:val="00671DC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C70"/>
    <w:rPr>
      <w:lang w:val="uk-UA"/>
    </w:rPr>
  </w:style>
  <w:style w:type="paragraph" w:styleId="aa">
    <w:name w:val="footer"/>
    <w:basedOn w:val="a"/>
    <w:link w:val="ab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C70"/>
    <w:rPr>
      <w:lang w:val="uk-UA"/>
    </w:rPr>
  </w:style>
  <w:style w:type="table" w:styleId="ac">
    <w:name w:val="Table Grid"/>
    <w:basedOn w:val="a1"/>
    <w:uiPriority w:val="59"/>
    <w:rsid w:val="00E3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7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38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925FF"/>
    <w:rPr>
      <w:color w:val="0000FF"/>
      <w:u w:val="single"/>
    </w:rPr>
  </w:style>
  <w:style w:type="paragraph" w:styleId="a7">
    <w:name w:val="No Spacing"/>
    <w:uiPriority w:val="1"/>
    <w:qFormat/>
    <w:rsid w:val="00671DC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C70"/>
    <w:rPr>
      <w:lang w:val="uk-UA"/>
    </w:rPr>
  </w:style>
  <w:style w:type="paragraph" w:styleId="aa">
    <w:name w:val="footer"/>
    <w:basedOn w:val="a"/>
    <w:link w:val="ab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C70"/>
    <w:rPr>
      <w:lang w:val="uk-UA"/>
    </w:rPr>
  </w:style>
  <w:style w:type="table" w:styleId="ac">
    <w:name w:val="Table Grid"/>
    <w:basedOn w:val="a1"/>
    <w:uiPriority w:val="59"/>
    <w:rsid w:val="00E3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8834-47CE-41B2-BC04-EA7541BE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ugkx442</dc:creator>
  <cp:lastModifiedBy>ugkx550_2</cp:lastModifiedBy>
  <cp:revision>16</cp:revision>
  <cp:lastPrinted>2022-12-02T09:20:00Z</cp:lastPrinted>
  <dcterms:created xsi:type="dcterms:W3CDTF">2022-11-28T19:16:00Z</dcterms:created>
  <dcterms:modified xsi:type="dcterms:W3CDTF">2022-12-28T07:41:00Z</dcterms:modified>
</cp:coreProperties>
</file>