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7A47F2" w:rsidRDefault="007A47F2">
      <w:pPr>
        <w:spacing w:after="0" w:line="276" w:lineRule="auto"/>
        <w:jc w:val="right"/>
        <w:rPr>
          <w:rFonts w:ascii="Times New Roman" w:eastAsia="Times New Roman" w:hAnsi="Times New Roman" w:cs="Times New Roman"/>
          <w:i/>
          <w:sz w:val="24"/>
          <w:szCs w:val="24"/>
        </w:rPr>
      </w:pPr>
    </w:p>
    <w:p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 ____</w:t>
      </w:r>
    </w:p>
    <w:p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142A5F" w:rsidRDefault="002E2B0A" w:rsidP="005E6E06">
      <w:pPr>
        <w:spacing w:after="0" w:line="240" w:lineRule="auto"/>
        <w:rPr>
          <w:rFonts w:ascii="Times New Roman" w:hAnsi="Times New Roman" w:cs="Times New Roman"/>
          <w:b/>
          <w:sz w:val="24"/>
          <w:szCs w:val="24"/>
        </w:rPr>
      </w:pPr>
      <w:r>
        <w:rPr>
          <w:rFonts w:ascii="Times New Roman" w:hAnsi="Times New Roman" w:cs="Times New Roman"/>
          <w:b/>
          <w:sz w:val="24"/>
          <w:szCs w:val="24"/>
        </w:rPr>
        <w:t>с. Жирова</w:t>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r>
      <w:r w:rsidR="005E6E06" w:rsidRPr="00142A5F">
        <w:rPr>
          <w:rFonts w:ascii="Times New Roman" w:hAnsi="Times New Roman" w:cs="Times New Roman"/>
          <w:b/>
          <w:sz w:val="24"/>
          <w:szCs w:val="24"/>
        </w:rPr>
        <w:tab/>
        <w:t xml:space="preserve">    «____» _____________ 202</w:t>
      </w:r>
      <w:r w:rsidR="00B651A2">
        <w:rPr>
          <w:rFonts w:ascii="Times New Roman" w:hAnsi="Times New Roman" w:cs="Times New Roman"/>
          <w:b/>
          <w:sz w:val="24"/>
          <w:szCs w:val="24"/>
        </w:rPr>
        <w:t>4</w:t>
      </w:r>
      <w:r w:rsidR="005E6E06" w:rsidRPr="00142A5F">
        <w:rPr>
          <w:rFonts w:ascii="Times New Roman" w:hAnsi="Times New Roman" w:cs="Times New Roman"/>
          <w:b/>
          <w:sz w:val="24"/>
          <w:szCs w:val="24"/>
        </w:rPr>
        <w:t xml:space="preserve"> року</w:t>
      </w:r>
    </w:p>
    <w:p w:rsidR="005E6E06" w:rsidRDefault="005E6E06" w:rsidP="005E6E06">
      <w:pPr>
        <w:spacing w:after="0" w:line="240" w:lineRule="auto"/>
        <w:rPr>
          <w:rFonts w:ascii="Times New Roman" w:hAnsi="Times New Roman" w:cs="Times New Roman"/>
          <w:b/>
          <w:sz w:val="24"/>
          <w:szCs w:val="24"/>
        </w:rPr>
      </w:pPr>
    </w:p>
    <w:p w:rsidR="005E6E06" w:rsidRPr="005A7E39" w:rsidRDefault="006B6928" w:rsidP="005A7E39">
      <w:pPr>
        <w:spacing w:after="0" w:line="240" w:lineRule="auto"/>
        <w:ind w:left="-426" w:firstLine="567"/>
        <w:jc w:val="both"/>
        <w:rPr>
          <w:rFonts w:ascii="Times New Roman" w:hAnsi="Times New Roman" w:cs="Times New Roman"/>
          <w:sz w:val="24"/>
          <w:szCs w:val="24"/>
        </w:rPr>
      </w:pPr>
      <w:r w:rsidRPr="006B6928">
        <w:rPr>
          <w:rFonts w:ascii="Times New Roman" w:hAnsi="Times New Roman" w:cs="Times New Roman"/>
          <w:b/>
          <w:bCs/>
          <w:color w:val="000000"/>
          <w:spacing w:val="-5"/>
          <w:sz w:val="24"/>
          <w:szCs w:val="24"/>
        </w:rPr>
        <w:t>Комунальний заклад Львівсь</w:t>
      </w:r>
      <w:r w:rsidR="00DB14E1">
        <w:rPr>
          <w:rFonts w:ascii="Times New Roman" w:hAnsi="Times New Roman" w:cs="Times New Roman"/>
          <w:b/>
          <w:bCs/>
          <w:color w:val="000000"/>
          <w:spacing w:val="-5"/>
          <w:sz w:val="24"/>
          <w:szCs w:val="24"/>
        </w:rPr>
        <w:t>кої обласної ради "Ходорівський психоневрологічний інтернат</w:t>
      </w:r>
      <w:r w:rsidRPr="006B6928">
        <w:rPr>
          <w:rFonts w:ascii="Times New Roman" w:hAnsi="Times New Roman" w:cs="Times New Roman"/>
          <w:b/>
          <w:bCs/>
          <w:color w:val="000000"/>
          <w:spacing w:val="-5"/>
          <w:sz w:val="24"/>
          <w:szCs w:val="24"/>
        </w:rPr>
        <w:t>"</w:t>
      </w:r>
      <w:r w:rsidR="003444B6">
        <w:rPr>
          <w:rFonts w:ascii="Times New Roman" w:hAnsi="Times New Roman" w:cs="Times New Roman"/>
          <w:color w:val="000000"/>
          <w:spacing w:val="-5"/>
          <w:sz w:val="24"/>
          <w:szCs w:val="24"/>
        </w:rPr>
        <w:t>в особі д</w:t>
      </w:r>
      <w:r w:rsidR="00D21FDE" w:rsidRPr="00D21FDE">
        <w:rPr>
          <w:rFonts w:ascii="Times New Roman" w:hAnsi="Times New Roman" w:cs="Times New Roman"/>
          <w:color w:val="000000"/>
          <w:spacing w:val="-5"/>
          <w:sz w:val="24"/>
          <w:szCs w:val="24"/>
        </w:rPr>
        <w:t xml:space="preserve">иректора </w:t>
      </w:r>
      <w:r>
        <w:rPr>
          <w:rFonts w:ascii="Times New Roman" w:hAnsi="Times New Roman" w:cs="Times New Roman"/>
          <w:color w:val="000000"/>
          <w:spacing w:val="-5"/>
          <w:sz w:val="24"/>
          <w:szCs w:val="24"/>
        </w:rPr>
        <w:t>______________________</w:t>
      </w:r>
      <w:r w:rsidR="00D21FDE" w:rsidRPr="00D21FDE">
        <w:rPr>
          <w:rFonts w:ascii="Times New Roman" w:hAnsi="Times New Roman" w:cs="Times New Roman"/>
          <w:color w:val="000000"/>
          <w:spacing w:val="-5"/>
          <w:sz w:val="24"/>
          <w:szCs w:val="24"/>
        </w:rPr>
        <w:t xml:space="preserve">, що діє на підставі Положення </w:t>
      </w:r>
      <w:r w:rsidR="005E6E06" w:rsidRPr="00D21FDE">
        <w:rPr>
          <w:rFonts w:ascii="Times New Roman" w:hAnsi="Times New Roman" w:cs="Times New Roman"/>
          <w:color w:val="000000"/>
          <w:spacing w:val="-5"/>
          <w:sz w:val="24"/>
          <w:szCs w:val="24"/>
        </w:rPr>
        <w:t xml:space="preserve">(у подальшому Покупець), з однієї сторони, і </w:t>
      </w:r>
      <w:r w:rsidR="005E6E06" w:rsidRPr="00D21FDE">
        <w:rPr>
          <w:rFonts w:ascii="Times New Roman" w:hAnsi="Times New Roman" w:cs="Times New Roman"/>
          <w:b/>
          <w:bCs/>
          <w:color w:val="000000"/>
          <w:spacing w:val="-5"/>
          <w:sz w:val="24"/>
          <w:szCs w:val="24"/>
        </w:rPr>
        <w:t>_____________________________</w:t>
      </w:r>
      <w:r w:rsidR="005E6E06" w:rsidRPr="00D21FDE">
        <w:rPr>
          <w:rFonts w:ascii="Times New Roman" w:hAnsi="Times New Roman" w:cs="Times New Roman"/>
          <w:color w:val="000000"/>
          <w:spacing w:val="-5"/>
          <w:sz w:val="24"/>
          <w:szCs w:val="24"/>
        </w:rPr>
        <w:t>, в особі _______________________________,</w:t>
      </w:r>
      <w:r w:rsidR="005E6E06" w:rsidRPr="005A7E39">
        <w:rPr>
          <w:rFonts w:ascii="Times New Roman" w:hAnsi="Times New Roman" w:cs="Times New Roman"/>
          <w:color w:val="000000"/>
          <w:sz w:val="24"/>
          <w:szCs w:val="24"/>
        </w:rPr>
        <w:t xml:space="preserve">що діє на підставі _____________________________________________ </w:t>
      </w:r>
      <w:r w:rsidR="005E6E06" w:rsidRPr="005A7E39">
        <w:rPr>
          <w:rFonts w:ascii="Times New Roman" w:hAnsi="Times New Roman" w:cs="Times New Roman"/>
          <w:color w:val="000000"/>
          <w:spacing w:val="1"/>
          <w:sz w:val="24"/>
          <w:szCs w:val="24"/>
        </w:rPr>
        <w:t xml:space="preserve">(у подальшому </w:t>
      </w:r>
      <w:r w:rsidR="005E6E06" w:rsidRPr="005A7E39">
        <w:rPr>
          <w:rFonts w:ascii="Times New Roman" w:hAnsi="Times New Roman" w:cs="Times New Roman"/>
          <w:b/>
          <w:iCs/>
          <w:color w:val="000000"/>
          <w:spacing w:val="1"/>
          <w:sz w:val="24"/>
          <w:szCs w:val="24"/>
        </w:rPr>
        <w:t>Постачальник</w:t>
      </w:r>
      <w:r w:rsidR="005E6E06" w:rsidRPr="005A7E39">
        <w:rPr>
          <w:rFonts w:ascii="Times New Roman" w:hAnsi="Times New Roman" w:cs="Times New Roman"/>
          <w:i/>
          <w:iCs/>
          <w:color w:val="000000"/>
          <w:spacing w:val="1"/>
          <w:sz w:val="24"/>
          <w:szCs w:val="24"/>
        </w:rPr>
        <w:t xml:space="preserve">), </w:t>
      </w:r>
      <w:r w:rsidR="005E6E06" w:rsidRPr="005A7E39">
        <w:rPr>
          <w:rFonts w:ascii="Times New Roman" w:hAnsi="Times New Roman" w:cs="Times New Roman"/>
          <w:color w:val="000000"/>
          <w:spacing w:val="1"/>
          <w:sz w:val="24"/>
          <w:szCs w:val="24"/>
        </w:rPr>
        <w:t xml:space="preserve">з іншої сторони, разом – Сторони, </w:t>
      </w:r>
      <w:r w:rsidR="005E6E06" w:rsidRPr="005A7E39">
        <w:rPr>
          <w:rFonts w:ascii="Times New Roman" w:hAnsi="Times New Roman" w:cs="Times New Roman"/>
          <w:color w:val="000000"/>
          <w:spacing w:val="-6"/>
          <w:sz w:val="24"/>
          <w:szCs w:val="24"/>
        </w:rPr>
        <w:t xml:space="preserve">керуючись </w:t>
      </w:r>
      <w:r w:rsidR="005E6E06" w:rsidRPr="005A7E39">
        <w:rPr>
          <w:rFonts w:ascii="Times New Roman" w:hAnsi="Times New Roman" w:cs="Times New Roman"/>
          <w:color w:val="000000"/>
          <w:spacing w:val="-5"/>
          <w:sz w:val="24"/>
          <w:szCs w:val="24"/>
        </w:rPr>
        <w:t xml:space="preserve">чинним законодавством України,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005E6E06" w:rsidRPr="005A7E39">
        <w:rPr>
          <w:rFonts w:ascii="Times New Roman" w:hAnsi="Times New Roman" w:cs="Times New Roman"/>
          <w:color w:val="000000"/>
          <w:spacing w:val="1"/>
          <w:sz w:val="24"/>
          <w:szCs w:val="24"/>
        </w:rPr>
        <w:t>уклали цей договір про таке (далі – Договір):</w:t>
      </w:r>
    </w:p>
    <w:p w:rsidR="005E6E06" w:rsidRPr="005A7E39" w:rsidRDefault="005E6E06" w:rsidP="005A7E39">
      <w:pPr>
        <w:spacing w:after="0" w:line="240" w:lineRule="auto"/>
        <w:ind w:left="-426"/>
        <w:rPr>
          <w:rFonts w:ascii="Times New Roman" w:hAnsi="Times New Roman" w:cs="Times New Roman"/>
          <w:sz w:val="24"/>
          <w:szCs w:val="24"/>
        </w:rPr>
      </w:pPr>
    </w:p>
    <w:p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087C98" w:rsidRDefault="005E6E06" w:rsidP="00087C98">
      <w:pPr>
        <w:spacing w:after="0" w:line="240" w:lineRule="auto"/>
        <w:ind w:left="-426"/>
        <w:jc w:val="both"/>
        <w:rPr>
          <w:rFonts w:ascii="Times New Roman" w:hAnsi="Times New Roman" w:cs="Times New Roman"/>
          <w:sz w:val="24"/>
          <w:szCs w:val="24"/>
        </w:rPr>
      </w:pPr>
      <w:r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Pr="005A7E39">
        <w:rPr>
          <w:rFonts w:ascii="Times New Roman" w:hAnsi="Times New Roman" w:cs="Times New Roman"/>
          <w:sz w:val="24"/>
          <w:szCs w:val="24"/>
        </w:rPr>
        <w:t xml:space="preserve"> (Специфікації), що є невід'ємною частиною цього договору.</w:t>
      </w:r>
    </w:p>
    <w:p w:rsidR="00087C98" w:rsidRPr="002942E0" w:rsidRDefault="005E6E06" w:rsidP="00087C98">
      <w:pPr>
        <w:spacing w:after="0" w:line="240" w:lineRule="auto"/>
        <w:ind w:left="-426"/>
        <w:jc w:val="both"/>
        <w:rPr>
          <w:rFonts w:ascii="Times New Roman" w:hAnsi="Times New Roman" w:cs="Times New Roman"/>
          <w:sz w:val="24"/>
          <w:szCs w:val="24"/>
        </w:rPr>
      </w:pPr>
      <w:r w:rsidRPr="005A7E39">
        <w:rPr>
          <w:rFonts w:ascii="Times New Roman" w:hAnsi="Times New Roman" w:cs="Times New Roman"/>
          <w:sz w:val="24"/>
          <w:szCs w:val="24"/>
        </w:rPr>
        <w:t>1.2.Предметом договору</w:t>
      </w:r>
      <w:r w:rsidR="00087C98">
        <w:rPr>
          <w:rFonts w:ascii="Times New Roman" w:hAnsi="Times New Roman" w:cs="Times New Roman"/>
          <w:sz w:val="24"/>
          <w:szCs w:val="24"/>
        </w:rPr>
        <w:t>:</w:t>
      </w:r>
      <w:r w:rsidR="00605BBA" w:rsidRPr="00605BBA">
        <w:rPr>
          <w:rFonts w:ascii="Times New Roman" w:eastAsia="Times New Roman" w:hAnsi="Times New Roman" w:cs="Times New Roman"/>
          <w:b/>
          <w:i/>
        </w:rPr>
        <w:t xml:space="preserve"> </w:t>
      </w:r>
      <w:r w:rsidR="00087C98" w:rsidRPr="002942E0">
        <w:rPr>
          <w:rFonts w:ascii="Times New Roman" w:hAnsi="Times New Roman" w:cs="Times New Roman"/>
          <w:b/>
          <w:sz w:val="24"/>
          <w:szCs w:val="24"/>
        </w:rPr>
        <w:t>Риба свіжоморожена (хек, скумбрія, оселедець, путасу)</w:t>
      </w:r>
    </w:p>
    <w:p w:rsidR="00087C98" w:rsidRPr="002942E0" w:rsidRDefault="00087C98" w:rsidP="00087C98">
      <w:pPr>
        <w:ind w:firstLine="540"/>
        <w:jc w:val="center"/>
        <w:rPr>
          <w:rFonts w:ascii="Times New Roman" w:hAnsi="Times New Roman" w:cs="Times New Roman"/>
          <w:b/>
          <w:sz w:val="24"/>
          <w:szCs w:val="24"/>
        </w:rPr>
      </w:pPr>
      <w:r w:rsidRPr="002942E0">
        <w:rPr>
          <w:rFonts w:ascii="Times New Roman" w:hAnsi="Times New Roman" w:cs="Times New Roman"/>
          <w:b/>
          <w:sz w:val="24"/>
          <w:szCs w:val="24"/>
        </w:rPr>
        <w:t>код ДК 021:2015: 15220000-6 - Риба, рибне філе та інше м’ясо риби морожені</w:t>
      </w:r>
    </w:p>
    <w:p w:rsidR="005E6E06" w:rsidRPr="005A7E39" w:rsidRDefault="00964CCB" w:rsidP="00087C98">
      <w:pPr>
        <w:spacing w:after="0" w:line="240" w:lineRule="auto"/>
        <w:ind w:left="-426"/>
        <w:jc w:val="both"/>
        <w:rPr>
          <w:rFonts w:ascii="Times New Roman" w:hAnsi="Times New Roman" w:cs="Times New Roman"/>
          <w:color w:val="000000"/>
          <w:spacing w:val="-7"/>
          <w:sz w:val="24"/>
          <w:szCs w:val="24"/>
        </w:rPr>
      </w:pPr>
      <w:r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неможливо – замінити дефектний Товар на Товар належної якості), якщо не доведе, що дефекти </w:t>
      </w:r>
      <w:r w:rsidRPr="005A7E39">
        <w:rPr>
          <w:rFonts w:ascii="Times New Roman" w:hAnsi="Times New Roman" w:cs="Times New Roman"/>
          <w:sz w:val="24"/>
          <w:szCs w:val="24"/>
        </w:rPr>
        <w:lastRenderedPageBreak/>
        <w:t>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w:t>
      </w:r>
      <w:r w:rsidRPr="005A7E39">
        <w:rPr>
          <w:rFonts w:ascii="Times New Roman" w:hAnsi="Times New Roman" w:cs="Times New Roman"/>
          <w:sz w:val="24"/>
          <w:szCs w:val="24"/>
        </w:rPr>
        <w:lastRenderedPageBreak/>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5A7E39" w:rsidRDefault="006C07DF" w:rsidP="000328B9">
      <w:pPr>
        <w:spacing w:after="0" w:line="240" w:lineRule="auto"/>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5A7E39" w:rsidRDefault="00586E7B" w:rsidP="005A7E39">
      <w:pPr>
        <w:spacing w:after="0" w:line="240" w:lineRule="auto"/>
        <w:ind w:left="-426"/>
        <w:jc w:val="center"/>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B651A2">
        <w:rPr>
          <w:rFonts w:ascii="Times New Roman" w:hAnsi="Times New Roman" w:cs="Times New Roman"/>
          <w:b/>
          <w:sz w:val="24"/>
          <w:szCs w:val="24"/>
        </w:rPr>
        <w:t>4</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5A7E39">
      <w:pPr>
        <w:spacing w:after="0" w:line="240" w:lineRule="auto"/>
        <w:ind w:left="-426"/>
        <w:jc w:val="center"/>
        <w:rPr>
          <w:rFonts w:ascii="Times New Roman" w:hAnsi="Times New Roman" w:cs="Times New Roman"/>
          <w:b/>
          <w:sz w:val="24"/>
          <w:szCs w:val="24"/>
        </w:rPr>
      </w:pPr>
    </w:p>
    <w:p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lastRenderedPageBreak/>
        <w:t>Обставини непереборної сили</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rsidR="00DC4DFC" w:rsidRPr="005A7E39" w:rsidRDefault="00605BBA"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5A7E39" w:rsidRDefault="00605BBA"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5A7E39" w:rsidRDefault="00605BBA"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2D6B20" w:rsidRPr="005A7E39" w:rsidRDefault="00605BBA" w:rsidP="005A7E39">
      <w:pPr>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362E1"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5A7E39" w:rsidRDefault="00605BBA" w:rsidP="005A7E39">
      <w:pPr>
        <w:spacing w:after="0" w:line="24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362E1" w:rsidRPr="005A7E39">
        <w:rPr>
          <w:rFonts w:ascii="Times New Roman" w:eastAsia="Times New Roman" w:hAnsi="Times New Roman" w:cs="Times New Roman"/>
          <w:sz w:val="24"/>
          <w:szCs w:val="24"/>
        </w:rPr>
        <w:t xml:space="preserve">.2.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5A7E39">
        <w:rPr>
          <w:rFonts w:ascii="Times New Roman" w:eastAsia="Times New Roman" w:hAnsi="Times New Roman" w:cs="Times New Roman"/>
          <w:sz w:val="24"/>
          <w:szCs w:val="24"/>
        </w:rPr>
        <w:lastRenderedPageBreak/>
        <w:t xml:space="preserve">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5A7E39">
        <w:rPr>
          <w:rFonts w:ascii="Times New Roman" w:eastAsia="Times New Roman" w:hAnsi="Times New Roman" w:cs="Times New Roman"/>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605BBA">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605BBA">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D21FDE" w:rsidTr="002F1CD3">
        <w:trPr>
          <w:cantSplit/>
          <w:trHeight w:val="1903"/>
          <w:tblHeader/>
        </w:trPr>
        <w:tc>
          <w:tcPr>
            <w:tcW w:w="4996" w:type="dxa"/>
            <w:tcMar>
              <w:top w:w="0" w:type="dxa"/>
              <w:left w:w="115" w:type="dxa"/>
              <w:bottom w:w="0" w:type="dxa"/>
              <w:right w:w="115" w:type="dxa"/>
            </w:tcMar>
          </w:tcPr>
          <w:p w:rsidR="008963BA" w:rsidRPr="008963BA" w:rsidRDefault="008963BA" w:rsidP="008963BA">
            <w:pPr>
              <w:spacing w:after="0"/>
              <w:rPr>
                <w:rFonts w:ascii="Times New Roman" w:hAnsi="Times New Roman" w:cs="Times New Roman"/>
                <w:b/>
                <w:bCs/>
                <w:sz w:val="24"/>
                <w:szCs w:val="24"/>
              </w:rPr>
            </w:pPr>
            <w:r w:rsidRPr="008963BA">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Місцезнаходження:81726, Україна, Львівська область, Стрийський район, с.Жирова вул.Стрийська, 68</w:t>
            </w:r>
          </w:p>
          <w:p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Код ЄДРПОУ 03188984</w:t>
            </w:r>
          </w:p>
          <w:p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МФО 820172 ДКСУ м.Київ</w:t>
            </w:r>
          </w:p>
          <w:p w:rsidR="008963BA" w:rsidRPr="008963BA" w:rsidRDefault="008963BA" w:rsidP="008963BA">
            <w:pPr>
              <w:spacing w:after="0"/>
              <w:rPr>
                <w:rFonts w:ascii="Times New Roman" w:hAnsi="Times New Roman" w:cs="Times New Roman"/>
                <w:bCs/>
                <w:sz w:val="24"/>
                <w:szCs w:val="24"/>
              </w:rPr>
            </w:pPr>
            <w:r w:rsidRPr="008963BA">
              <w:rPr>
                <w:rFonts w:ascii="Times New Roman" w:hAnsi="Times New Roman" w:cs="Times New Roman"/>
                <w:bCs/>
                <w:sz w:val="24"/>
                <w:szCs w:val="24"/>
              </w:rPr>
              <w:t>р/р________________________________</w:t>
            </w:r>
          </w:p>
          <w:p w:rsidR="008963BA" w:rsidRPr="008963BA" w:rsidRDefault="008963BA" w:rsidP="008963BA">
            <w:pPr>
              <w:spacing w:after="0"/>
              <w:rPr>
                <w:rFonts w:ascii="Times New Roman" w:hAnsi="Times New Roman" w:cs="Times New Roman"/>
                <w:b/>
                <w:bCs/>
                <w:sz w:val="24"/>
                <w:szCs w:val="24"/>
              </w:rPr>
            </w:pPr>
          </w:p>
          <w:p w:rsidR="008963BA" w:rsidRPr="008963BA" w:rsidRDefault="008963BA" w:rsidP="008963BA">
            <w:pPr>
              <w:spacing w:after="0"/>
              <w:rPr>
                <w:rFonts w:ascii="Times New Roman" w:hAnsi="Times New Roman" w:cs="Times New Roman"/>
                <w:b/>
                <w:bCs/>
                <w:sz w:val="24"/>
                <w:szCs w:val="24"/>
              </w:rPr>
            </w:pPr>
          </w:p>
          <w:p w:rsidR="008963BA" w:rsidRPr="008963BA" w:rsidRDefault="008963BA" w:rsidP="008963BA">
            <w:pPr>
              <w:spacing w:after="0"/>
              <w:rPr>
                <w:rFonts w:ascii="Times New Roman" w:hAnsi="Times New Roman" w:cs="Times New Roman"/>
                <w:b/>
                <w:bCs/>
                <w:sz w:val="24"/>
                <w:szCs w:val="24"/>
              </w:rPr>
            </w:pPr>
          </w:p>
          <w:p w:rsidR="008963BA" w:rsidRPr="008963BA" w:rsidRDefault="00C627FB" w:rsidP="008963BA">
            <w:pPr>
              <w:spacing w:after="0"/>
              <w:rPr>
                <w:rFonts w:ascii="Times New Roman" w:hAnsi="Times New Roman" w:cs="Times New Roman"/>
                <w:b/>
                <w:bCs/>
                <w:sz w:val="24"/>
                <w:szCs w:val="24"/>
              </w:rPr>
            </w:pPr>
            <w:r>
              <w:rPr>
                <w:rFonts w:ascii="Times New Roman" w:hAnsi="Times New Roman" w:cs="Times New Roman"/>
                <w:b/>
                <w:bCs/>
                <w:sz w:val="24"/>
                <w:szCs w:val="24"/>
              </w:rPr>
              <w:t xml:space="preserve">Директор_________________  </w:t>
            </w:r>
            <w:r w:rsidR="008963BA" w:rsidRPr="008963BA">
              <w:rPr>
                <w:rFonts w:ascii="Times New Roman" w:hAnsi="Times New Roman" w:cs="Times New Roman"/>
                <w:b/>
                <w:bCs/>
                <w:sz w:val="24"/>
                <w:szCs w:val="24"/>
              </w:rPr>
              <w:t xml:space="preserve"> /І.С. Кос/</w:t>
            </w:r>
          </w:p>
          <w:p w:rsidR="008963BA" w:rsidRPr="008963BA" w:rsidRDefault="008963BA" w:rsidP="008963BA">
            <w:pPr>
              <w:spacing w:after="0"/>
              <w:rPr>
                <w:rFonts w:ascii="Times New Roman" w:hAnsi="Times New Roman" w:cs="Times New Roman"/>
                <w:b/>
                <w:bCs/>
                <w:sz w:val="24"/>
                <w:szCs w:val="24"/>
              </w:rPr>
            </w:pPr>
          </w:p>
          <w:p w:rsidR="00586F08" w:rsidRPr="00D21FDE" w:rsidRDefault="00586F08" w:rsidP="00D21FDE">
            <w:pPr>
              <w:spacing w:after="0"/>
              <w:rPr>
                <w:rFonts w:ascii="Times New Roman" w:hAnsi="Times New Roman" w:cs="Times New Roman"/>
                <w:b/>
                <w:bCs/>
                <w:sz w:val="24"/>
                <w:szCs w:val="24"/>
              </w:rPr>
            </w:pPr>
          </w:p>
          <w:p w:rsidR="00586F08" w:rsidRPr="00D21FDE" w:rsidRDefault="00586F08" w:rsidP="00D21FDE">
            <w:pPr>
              <w:spacing w:after="0"/>
              <w:rPr>
                <w:rFonts w:ascii="Times New Roman" w:hAnsi="Times New Roman" w:cs="Times New Roman"/>
                <w:sz w:val="24"/>
                <w:szCs w:val="24"/>
              </w:rPr>
            </w:pPr>
          </w:p>
          <w:p w:rsidR="00586F08" w:rsidRPr="00D21FDE" w:rsidRDefault="00586F08" w:rsidP="006B6928">
            <w:pPr>
              <w:spacing w:after="0"/>
              <w:rPr>
                <w:rFonts w:ascii="Times New Roman" w:hAnsi="Times New Roman" w:cs="Times New Roman"/>
                <w:sz w:val="24"/>
                <w:szCs w:val="24"/>
              </w:rPr>
            </w:pPr>
          </w:p>
        </w:tc>
        <w:tc>
          <w:tcPr>
            <w:tcW w:w="5211" w:type="dxa"/>
            <w:tcMar>
              <w:top w:w="0" w:type="dxa"/>
              <w:left w:w="115" w:type="dxa"/>
              <w:bottom w:w="0" w:type="dxa"/>
              <w:right w:w="115" w:type="dxa"/>
            </w:tcMar>
          </w:tcPr>
          <w:p w:rsidR="008963BA" w:rsidRDefault="008963BA" w:rsidP="00D21FDE">
            <w:pPr>
              <w:spacing w:after="0" w:line="240" w:lineRule="auto"/>
              <w:rPr>
                <w:rFonts w:ascii="Times New Roman" w:eastAsia="Times New Roman" w:hAnsi="Times New Roman" w:cs="Times New Roman"/>
                <w:sz w:val="24"/>
                <w:szCs w:val="24"/>
              </w:rPr>
            </w:pPr>
          </w:p>
          <w:p w:rsidR="008963BA" w:rsidRPr="008963BA" w:rsidRDefault="008963BA" w:rsidP="008963BA">
            <w:pPr>
              <w:rPr>
                <w:rFonts w:ascii="Times New Roman" w:eastAsia="Times New Roman" w:hAnsi="Times New Roman" w:cs="Times New Roman"/>
                <w:sz w:val="24"/>
                <w:szCs w:val="24"/>
              </w:rPr>
            </w:pPr>
          </w:p>
          <w:p w:rsidR="008963BA" w:rsidRPr="008963BA" w:rsidRDefault="008963BA" w:rsidP="008963BA">
            <w:pPr>
              <w:rPr>
                <w:rFonts w:ascii="Times New Roman" w:eastAsia="Times New Roman" w:hAnsi="Times New Roman" w:cs="Times New Roman"/>
                <w:sz w:val="24"/>
                <w:szCs w:val="24"/>
              </w:rPr>
            </w:pPr>
          </w:p>
          <w:p w:rsidR="008963BA" w:rsidRPr="008963BA" w:rsidRDefault="008963BA" w:rsidP="008963BA">
            <w:pPr>
              <w:rPr>
                <w:rFonts w:ascii="Times New Roman" w:eastAsia="Times New Roman" w:hAnsi="Times New Roman" w:cs="Times New Roman"/>
                <w:sz w:val="24"/>
                <w:szCs w:val="24"/>
              </w:rPr>
            </w:pPr>
          </w:p>
          <w:p w:rsidR="008963BA" w:rsidRPr="008963BA" w:rsidRDefault="008963BA" w:rsidP="008963BA">
            <w:pPr>
              <w:pStyle w:val="rvps2"/>
              <w:spacing w:before="0" w:beforeAutospacing="0" w:after="160" w:afterAutospacing="0" w:line="259" w:lineRule="auto"/>
            </w:pPr>
          </w:p>
          <w:p w:rsidR="008963BA" w:rsidRPr="008963BA" w:rsidRDefault="008963BA" w:rsidP="008963BA">
            <w:pPr>
              <w:pStyle w:val="rvps2"/>
              <w:spacing w:before="0" w:beforeAutospacing="0" w:after="160" w:afterAutospacing="0" w:line="259" w:lineRule="auto"/>
            </w:pPr>
          </w:p>
          <w:p w:rsidR="008963BA" w:rsidRDefault="008963BA" w:rsidP="008963BA">
            <w:pPr>
              <w:rPr>
                <w:rFonts w:ascii="Times New Roman" w:eastAsia="Times New Roman" w:hAnsi="Times New Roman" w:cs="Times New Roman"/>
                <w:sz w:val="24"/>
                <w:szCs w:val="24"/>
              </w:rPr>
            </w:pPr>
          </w:p>
          <w:p w:rsidR="008963BA" w:rsidRDefault="008963BA" w:rsidP="008963BA">
            <w:pPr>
              <w:rPr>
                <w:rFonts w:ascii="Times New Roman" w:eastAsia="Times New Roman" w:hAnsi="Times New Roman" w:cs="Times New Roman"/>
                <w:sz w:val="24"/>
                <w:szCs w:val="24"/>
              </w:rPr>
            </w:pPr>
          </w:p>
          <w:p w:rsidR="00586F08" w:rsidRPr="008963BA" w:rsidRDefault="008963BA" w:rsidP="008963BA">
            <w:pPr>
              <w:tabs>
                <w:tab w:val="left" w:pos="19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86F08" w:rsidRPr="00D21FDE" w:rsidTr="002F1CD3">
        <w:trPr>
          <w:cantSplit/>
          <w:trHeight w:val="841"/>
          <w:tblHeader/>
        </w:trPr>
        <w:tc>
          <w:tcPr>
            <w:tcW w:w="4996" w:type="dxa"/>
            <w:tcMar>
              <w:top w:w="0" w:type="dxa"/>
              <w:left w:w="115" w:type="dxa"/>
              <w:bottom w:w="0" w:type="dxa"/>
              <w:right w:w="115" w:type="dxa"/>
            </w:tcMar>
          </w:tcPr>
          <w:p w:rsidR="00586F08" w:rsidRPr="00D21FDE" w:rsidRDefault="00586F08" w:rsidP="00D21FDE">
            <w:pPr>
              <w:spacing w:after="0"/>
              <w:rPr>
                <w:rFonts w:ascii="Times New Roman" w:hAnsi="Times New Roman" w:cs="Times New Roman"/>
                <w:sz w:val="24"/>
                <w:szCs w:val="24"/>
              </w:rPr>
            </w:pPr>
          </w:p>
        </w:tc>
        <w:tc>
          <w:tcPr>
            <w:tcW w:w="5211" w:type="dxa"/>
            <w:tcMar>
              <w:top w:w="0" w:type="dxa"/>
              <w:left w:w="115" w:type="dxa"/>
              <w:bottom w:w="0" w:type="dxa"/>
              <w:right w:w="115" w:type="dxa"/>
            </w:tcMar>
          </w:tcPr>
          <w:p w:rsidR="00586F08" w:rsidRPr="00D21FDE" w:rsidRDefault="00586F08" w:rsidP="00D21FDE">
            <w:pPr>
              <w:spacing w:after="0"/>
              <w:rPr>
                <w:rFonts w:ascii="Times New Roman" w:eastAsia="Times New Roman" w:hAnsi="Times New Roman" w:cs="Times New Roman"/>
                <w:sz w:val="24"/>
                <w:szCs w:val="24"/>
              </w:rPr>
            </w:pPr>
          </w:p>
        </w:tc>
      </w:tr>
    </w:tbl>
    <w:p w:rsidR="002D6B20" w:rsidRDefault="002D6B20">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A7E39" w:rsidRDefault="005A7E39" w:rsidP="007A47F2">
      <w:pPr>
        <w:spacing w:after="0" w:line="276" w:lineRule="auto"/>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D21FDE" w:rsidRDefault="00D21FDE" w:rsidP="00774874">
      <w:pPr>
        <w:spacing w:after="0" w:line="240" w:lineRule="auto"/>
        <w:ind w:left="6946"/>
        <w:jc w:val="right"/>
        <w:rPr>
          <w:rFonts w:ascii="Times New Roman" w:hAnsi="Times New Roman" w:cs="Times New Roman"/>
          <w:sz w:val="24"/>
          <w:szCs w:val="24"/>
        </w:rPr>
      </w:pPr>
    </w:p>
    <w:p w:rsidR="00D21FDE" w:rsidRDefault="00D21FDE" w:rsidP="00774874">
      <w:pPr>
        <w:spacing w:after="0" w:line="240" w:lineRule="auto"/>
        <w:ind w:left="6946"/>
        <w:jc w:val="right"/>
        <w:rPr>
          <w:rFonts w:ascii="Times New Roman" w:hAnsi="Times New Roman" w:cs="Times New Roman"/>
          <w:sz w:val="24"/>
          <w:szCs w:val="24"/>
        </w:rPr>
      </w:pPr>
    </w:p>
    <w:p w:rsidR="006B6928" w:rsidRDefault="006B6928" w:rsidP="00D16B11">
      <w:pPr>
        <w:spacing w:after="0" w:line="240" w:lineRule="auto"/>
        <w:rPr>
          <w:rFonts w:ascii="Times New Roman" w:hAnsi="Times New Roman" w:cs="Times New Roman"/>
          <w:sz w:val="24"/>
          <w:szCs w:val="24"/>
        </w:rPr>
      </w:pPr>
    </w:p>
    <w:p w:rsidR="006B6928" w:rsidRDefault="006B6928" w:rsidP="00D21FDE">
      <w:pPr>
        <w:spacing w:after="0" w:line="240" w:lineRule="auto"/>
        <w:ind w:left="6946"/>
        <w:jc w:val="right"/>
        <w:rPr>
          <w:rFonts w:ascii="Times New Roman" w:hAnsi="Times New Roman" w:cs="Times New Roman"/>
          <w:sz w:val="24"/>
          <w:szCs w:val="24"/>
        </w:rPr>
      </w:pPr>
    </w:p>
    <w:p w:rsidR="006B6928" w:rsidRDefault="006B6928" w:rsidP="00D21FDE">
      <w:pPr>
        <w:spacing w:after="0" w:line="240" w:lineRule="auto"/>
        <w:ind w:left="6946"/>
        <w:jc w:val="right"/>
        <w:rPr>
          <w:rFonts w:ascii="Times New Roman" w:hAnsi="Times New Roman" w:cs="Times New Roman"/>
          <w:sz w:val="24"/>
          <w:szCs w:val="24"/>
        </w:rPr>
      </w:pPr>
    </w:p>
    <w:p w:rsidR="00774874" w:rsidRPr="00937167"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rsidR="00774874" w:rsidRDefault="00774874" w:rsidP="00D21FD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D21FDE">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від </w:t>
      </w:r>
      <w:r w:rsidR="00D21FDE">
        <w:rPr>
          <w:rFonts w:ascii="Times New Roman" w:hAnsi="Times New Roman" w:cs="Times New Roman"/>
          <w:sz w:val="24"/>
          <w:szCs w:val="24"/>
        </w:rPr>
        <w:t>«</w:t>
      </w:r>
      <w:r w:rsidRPr="00937167">
        <w:rPr>
          <w:rFonts w:ascii="Times New Roman" w:hAnsi="Times New Roman" w:cs="Times New Roman"/>
          <w:sz w:val="24"/>
          <w:szCs w:val="24"/>
        </w:rPr>
        <w:t>___</w:t>
      </w:r>
      <w:r w:rsidR="00D21FDE">
        <w:rPr>
          <w:rFonts w:ascii="Times New Roman" w:hAnsi="Times New Roman" w:cs="Times New Roman"/>
          <w:sz w:val="24"/>
          <w:szCs w:val="24"/>
        </w:rPr>
        <w:t>»______</w:t>
      </w:r>
      <w:r w:rsidRPr="00937167">
        <w:rPr>
          <w:rFonts w:ascii="Times New Roman" w:hAnsi="Times New Roman" w:cs="Times New Roman"/>
          <w:sz w:val="24"/>
          <w:szCs w:val="24"/>
        </w:rPr>
        <w:t>________ 202</w:t>
      </w:r>
      <w:r w:rsidR="00B651A2">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Pr="00937167" w:rsidRDefault="00774874"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087C98" w:rsidRPr="00087C98" w:rsidRDefault="00087C98" w:rsidP="00087C98">
      <w:pPr>
        <w:ind w:firstLine="540"/>
        <w:jc w:val="center"/>
        <w:rPr>
          <w:rFonts w:ascii="Times New Roman" w:hAnsi="Times New Roman" w:cs="Times New Roman"/>
          <w:b/>
        </w:rPr>
      </w:pPr>
      <w:r w:rsidRPr="00087C98">
        <w:rPr>
          <w:rFonts w:ascii="Times New Roman" w:hAnsi="Times New Roman" w:cs="Times New Roman"/>
          <w:b/>
        </w:rPr>
        <w:t>Риба свіжоморожена (хек, скумбрія, оселедець, путасу)</w:t>
      </w:r>
    </w:p>
    <w:p w:rsidR="00087C98" w:rsidRPr="00087C98" w:rsidRDefault="00087C98" w:rsidP="00087C98">
      <w:pPr>
        <w:ind w:firstLine="540"/>
        <w:jc w:val="center"/>
        <w:rPr>
          <w:rFonts w:ascii="Times New Roman" w:hAnsi="Times New Roman" w:cs="Times New Roman"/>
          <w:b/>
        </w:rPr>
      </w:pPr>
      <w:r w:rsidRPr="00087C98">
        <w:rPr>
          <w:rFonts w:ascii="Times New Roman" w:hAnsi="Times New Roman" w:cs="Times New Roman"/>
          <w:b/>
        </w:rPr>
        <w:t>код ДК 021:2015: 15220000-6 - Риба, рибне філе та інше м’ясо риби морожені</w:t>
      </w:r>
    </w:p>
    <w:p w:rsidR="00774874" w:rsidRDefault="00774874" w:rsidP="00774874">
      <w:pPr>
        <w:spacing w:after="0" w:line="240" w:lineRule="auto"/>
        <w:jc w:val="center"/>
        <w:rPr>
          <w:rFonts w:ascii="Times New Roman" w:hAnsi="Times New Roman" w:cs="Times New Roman"/>
          <w:b/>
          <w:sz w:val="24"/>
          <w:szCs w:val="24"/>
        </w:rPr>
      </w:pPr>
    </w:p>
    <w:tbl>
      <w:tblPr>
        <w:tblW w:w="10094"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2015"/>
        <w:gridCol w:w="1102"/>
        <w:gridCol w:w="1591"/>
      </w:tblGrid>
      <w:tr w:rsidR="00D42B7E" w:rsidRPr="002F1CD3" w:rsidTr="00D42B7E">
        <w:trPr>
          <w:trHeight w:val="893"/>
        </w:trPr>
        <w:tc>
          <w:tcPr>
            <w:tcW w:w="567" w:type="dxa"/>
            <w:tcBorders>
              <w:top w:val="single" w:sz="6" w:space="0" w:color="auto"/>
              <w:bottom w:val="single" w:sz="6" w:space="0" w:color="auto"/>
              <w:right w:val="single" w:sz="4"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015" w:type="dxa"/>
            <w:tcBorders>
              <w:top w:val="single" w:sz="6" w:space="0" w:color="auto"/>
              <w:left w:val="single" w:sz="4" w:space="0" w:color="auto"/>
              <w:bottom w:val="single" w:sz="6" w:space="0" w:color="auto"/>
              <w:right w:val="single" w:sz="6"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 xml:space="preserve">Ціна </w:t>
            </w:r>
            <w:r>
              <w:rPr>
                <w:rFonts w:ascii="Times New Roman" w:hAnsi="Times New Roman" w:cs="Times New Roman"/>
                <w:b/>
                <w:sz w:val="24"/>
                <w:szCs w:val="24"/>
              </w:rPr>
              <w:t>за од. з/</w:t>
            </w:r>
            <w:r w:rsidRPr="000F4C63">
              <w:rPr>
                <w:rFonts w:ascii="Times New Roman" w:hAnsi="Times New Roman" w:cs="Times New Roman"/>
                <w:b/>
                <w:sz w:val="24"/>
                <w:szCs w:val="24"/>
              </w:rPr>
              <w:t>без</w:t>
            </w:r>
          </w:p>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2693" w:type="dxa"/>
            <w:gridSpan w:val="2"/>
            <w:tcBorders>
              <w:top w:val="single" w:sz="6" w:space="0" w:color="auto"/>
              <w:left w:val="single" w:sz="4" w:space="0" w:color="auto"/>
              <w:bottom w:val="single" w:sz="6" w:space="0" w:color="auto"/>
              <w:right w:val="single" w:sz="6" w:space="0" w:color="auto"/>
            </w:tcBorders>
          </w:tcPr>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D42B7E" w:rsidRPr="000F4C63" w:rsidRDefault="00D42B7E"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w:t>
            </w:r>
            <w:r>
              <w:rPr>
                <w:rFonts w:ascii="Times New Roman" w:hAnsi="Times New Roman" w:cs="Times New Roman"/>
                <w:b/>
                <w:sz w:val="24"/>
                <w:szCs w:val="24"/>
              </w:rPr>
              <w:t>/без</w:t>
            </w:r>
            <w:r w:rsidRPr="000F4C63">
              <w:rPr>
                <w:rFonts w:ascii="Times New Roman" w:hAnsi="Times New Roman" w:cs="Times New Roman"/>
                <w:b/>
                <w:sz w:val="24"/>
                <w:szCs w:val="24"/>
              </w:rPr>
              <w:t xml:space="preserve"> ПДВ, грн.</w:t>
            </w:r>
          </w:p>
        </w:tc>
      </w:tr>
      <w:tr w:rsidR="00D42B7E" w:rsidRPr="002F1CD3" w:rsidTr="00D42B7E">
        <w:trPr>
          <w:trHeight w:val="197"/>
        </w:trPr>
        <w:tc>
          <w:tcPr>
            <w:tcW w:w="567" w:type="dxa"/>
            <w:tcBorders>
              <w:top w:val="single" w:sz="6" w:space="0" w:color="auto"/>
              <w:bottom w:val="single" w:sz="6" w:space="0" w:color="auto"/>
              <w:right w:val="single" w:sz="4" w:space="0" w:color="auto"/>
            </w:tcBorders>
          </w:tcPr>
          <w:p w:rsidR="00D42B7E" w:rsidRPr="000F4C63" w:rsidRDefault="00D42B7E"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rsidR="00D42B7E" w:rsidRPr="000F4C63" w:rsidRDefault="00D42B7E"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D42B7E" w:rsidRPr="000F4C63"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rsidR="00D42B7E" w:rsidRPr="000F4C63"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rsidR="00D42B7E" w:rsidRPr="000F4C63" w:rsidRDefault="00D42B7E" w:rsidP="000328B9">
            <w:pPr>
              <w:spacing w:after="0" w:line="240" w:lineRule="auto"/>
              <w:rPr>
                <w:rFonts w:ascii="Times New Roman" w:hAnsi="Times New Roman" w:cs="Times New Roman"/>
                <w:sz w:val="24"/>
                <w:szCs w:val="24"/>
              </w:rPr>
            </w:pPr>
          </w:p>
        </w:tc>
      </w:tr>
      <w:tr w:rsidR="00D42B7E" w:rsidRPr="002F1CD3" w:rsidTr="00D42B7E">
        <w:trPr>
          <w:trHeight w:val="197"/>
        </w:trPr>
        <w:tc>
          <w:tcPr>
            <w:tcW w:w="567" w:type="dxa"/>
            <w:tcBorders>
              <w:top w:val="single" w:sz="6" w:space="0" w:color="auto"/>
              <w:bottom w:val="single" w:sz="6" w:space="0" w:color="auto"/>
              <w:right w:val="single" w:sz="4" w:space="0" w:color="auto"/>
            </w:tcBorders>
          </w:tcPr>
          <w:p w:rsidR="00D42B7E" w:rsidRPr="000F4C63" w:rsidRDefault="00D42B7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40" w:type="dxa"/>
            <w:tcBorders>
              <w:top w:val="single" w:sz="6" w:space="0" w:color="auto"/>
              <w:left w:val="single" w:sz="4" w:space="0" w:color="auto"/>
              <w:bottom w:val="single" w:sz="6" w:space="0" w:color="auto"/>
              <w:right w:val="single" w:sz="6" w:space="0" w:color="auto"/>
            </w:tcBorders>
            <w:vAlign w:val="center"/>
          </w:tcPr>
          <w:p w:rsidR="00D42B7E" w:rsidRPr="00697212" w:rsidRDefault="00D42B7E" w:rsidP="00697212">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D42B7E" w:rsidRDefault="00D42B7E" w:rsidP="000328B9">
            <w:pPr>
              <w:spacing w:after="0" w:line="240" w:lineRule="auto"/>
              <w:jc w:val="center"/>
              <w:rPr>
                <w:rFonts w:ascii="Times New Roman" w:hAnsi="Times New Roman" w:cs="Times New Roman"/>
                <w:b/>
                <w:sz w:val="24"/>
                <w:szCs w:val="24"/>
              </w:rPr>
            </w:pPr>
          </w:p>
        </w:tc>
        <w:tc>
          <w:tcPr>
            <w:tcW w:w="1245" w:type="dxa"/>
            <w:tcBorders>
              <w:top w:val="single" w:sz="6" w:space="0" w:color="auto"/>
              <w:left w:val="single" w:sz="4" w:space="0" w:color="auto"/>
              <w:bottom w:val="single" w:sz="6" w:space="0" w:color="auto"/>
              <w:right w:val="single" w:sz="4" w:space="0" w:color="auto"/>
            </w:tcBorders>
          </w:tcPr>
          <w:p w:rsidR="00D42B7E" w:rsidRDefault="00D42B7E" w:rsidP="000328B9">
            <w:pPr>
              <w:spacing w:after="0" w:line="240" w:lineRule="auto"/>
              <w:jc w:val="center"/>
              <w:rPr>
                <w:rFonts w:ascii="Times New Roman" w:hAnsi="Times New Roman" w:cs="Times New Roman"/>
                <w:b/>
                <w:sz w:val="24"/>
                <w:szCs w:val="24"/>
              </w:rPr>
            </w:pPr>
          </w:p>
        </w:tc>
        <w:tc>
          <w:tcPr>
            <w:tcW w:w="2015" w:type="dxa"/>
            <w:tcBorders>
              <w:top w:val="single" w:sz="6" w:space="0" w:color="auto"/>
              <w:left w:val="single" w:sz="4" w:space="0" w:color="auto"/>
              <w:bottom w:val="single" w:sz="6" w:space="0" w:color="auto"/>
              <w:right w:val="single" w:sz="6" w:space="0" w:color="auto"/>
            </w:tcBorders>
          </w:tcPr>
          <w:p w:rsidR="00D42B7E" w:rsidRPr="000F4C63" w:rsidRDefault="00D42B7E" w:rsidP="000328B9">
            <w:pPr>
              <w:spacing w:after="0" w:line="240" w:lineRule="auto"/>
              <w:rPr>
                <w:rFonts w:ascii="Times New Roman" w:hAnsi="Times New Roman" w:cs="Times New Roman"/>
                <w:sz w:val="24"/>
                <w:szCs w:val="24"/>
              </w:rPr>
            </w:pPr>
          </w:p>
        </w:tc>
        <w:tc>
          <w:tcPr>
            <w:tcW w:w="2693" w:type="dxa"/>
            <w:gridSpan w:val="2"/>
            <w:tcBorders>
              <w:top w:val="single" w:sz="6" w:space="0" w:color="auto"/>
              <w:left w:val="single" w:sz="4" w:space="0" w:color="auto"/>
              <w:bottom w:val="single" w:sz="6" w:space="0" w:color="auto"/>
              <w:right w:val="single" w:sz="6" w:space="0" w:color="auto"/>
            </w:tcBorders>
          </w:tcPr>
          <w:p w:rsidR="00D42B7E" w:rsidRPr="000F4C63" w:rsidRDefault="00D42B7E" w:rsidP="000328B9">
            <w:pPr>
              <w:spacing w:after="0" w:line="240" w:lineRule="auto"/>
              <w:rPr>
                <w:rFonts w:ascii="Times New Roman" w:hAnsi="Times New Roman" w:cs="Times New Roman"/>
                <w:sz w:val="24"/>
                <w:szCs w:val="24"/>
              </w:rPr>
            </w:pPr>
          </w:p>
        </w:tc>
      </w:tr>
      <w:tr w:rsidR="00774874" w:rsidRPr="002F1CD3" w:rsidTr="00D42B7E">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91"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D42B7E">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91"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D42B7E">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Всьогоз ПДВ, грн.</w:t>
            </w:r>
          </w:p>
        </w:tc>
        <w:tc>
          <w:tcPr>
            <w:tcW w:w="1591"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bl>
    <w:p w:rsidR="00774874" w:rsidRDefault="00774874"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D21FDE"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D21FDE" w:rsidRDefault="00EC5FCE" w:rsidP="00710202">
            <w:pPr>
              <w:spacing w:after="0" w:line="240" w:lineRule="auto"/>
              <w:jc w:val="center"/>
              <w:rPr>
                <w:rFonts w:ascii="Times New Roman" w:eastAsia="Times New Roman" w:hAnsi="Times New Roman" w:cs="Times New Roman"/>
                <w:b/>
                <w:color w:val="000000"/>
                <w:sz w:val="24"/>
                <w:szCs w:val="24"/>
              </w:rPr>
            </w:pPr>
            <w:r w:rsidRPr="00D21FDE">
              <w:rPr>
                <w:rFonts w:ascii="Times New Roman" w:eastAsia="Times New Roman" w:hAnsi="Times New Roman" w:cs="Times New Roman"/>
                <w:b/>
                <w:color w:val="000000"/>
                <w:sz w:val="24"/>
                <w:szCs w:val="24"/>
              </w:rPr>
              <w:t>ПОКУПЕЦЬ</w:t>
            </w:r>
            <w:r w:rsidR="000C19A7" w:rsidRPr="00D21FDE">
              <w:rPr>
                <w:rFonts w:ascii="Times New Roman" w:eastAsia="Times New Roman" w:hAnsi="Times New Roman" w:cs="Times New Roman"/>
                <w:b/>
                <w:color w:val="000000"/>
                <w:sz w:val="24"/>
                <w:szCs w:val="24"/>
              </w:rPr>
              <w:t>:</w:t>
            </w:r>
          </w:p>
          <w:p w:rsidR="000C19A7" w:rsidRPr="00D21FDE"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D21FDE" w:rsidRDefault="00EC5FCE" w:rsidP="00710202">
            <w:pPr>
              <w:spacing w:after="0" w:line="240" w:lineRule="auto"/>
              <w:jc w:val="center"/>
              <w:rPr>
                <w:rFonts w:ascii="Times New Roman" w:eastAsia="Times New Roman" w:hAnsi="Times New Roman" w:cs="Times New Roman"/>
                <w:sz w:val="24"/>
                <w:szCs w:val="24"/>
              </w:rPr>
            </w:pPr>
            <w:r w:rsidRPr="00D21FDE">
              <w:rPr>
                <w:rFonts w:ascii="Times New Roman" w:eastAsia="Times New Roman" w:hAnsi="Times New Roman" w:cs="Times New Roman"/>
                <w:b/>
                <w:color w:val="000000"/>
                <w:sz w:val="24"/>
                <w:szCs w:val="24"/>
              </w:rPr>
              <w:t>ПОСТАЧАЛЬНИК</w:t>
            </w:r>
            <w:r w:rsidR="000C19A7" w:rsidRPr="00D21FDE">
              <w:rPr>
                <w:rFonts w:ascii="Times New Roman" w:eastAsia="Times New Roman" w:hAnsi="Times New Roman" w:cs="Times New Roman"/>
                <w:b/>
                <w:color w:val="000000"/>
                <w:sz w:val="24"/>
                <w:szCs w:val="24"/>
              </w:rPr>
              <w:t>:</w:t>
            </w:r>
          </w:p>
        </w:tc>
      </w:tr>
      <w:tr w:rsidR="000C19A7" w:rsidRPr="00D21FDE"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C627FB" w:rsidRPr="00C627FB" w:rsidRDefault="00C627FB" w:rsidP="00C627FB">
            <w:pPr>
              <w:tabs>
                <w:tab w:val="left" w:pos="3785"/>
              </w:tabs>
              <w:spacing w:after="0" w:line="240" w:lineRule="auto"/>
              <w:rPr>
                <w:rFonts w:ascii="Times New Roman" w:hAnsi="Times New Roman" w:cs="Times New Roman"/>
                <w:b/>
                <w:bCs/>
                <w:sz w:val="24"/>
                <w:szCs w:val="24"/>
              </w:rPr>
            </w:pPr>
            <w:r w:rsidRPr="00C627FB">
              <w:rPr>
                <w:rFonts w:ascii="Times New Roman" w:hAnsi="Times New Roman" w:cs="Times New Roman"/>
                <w:b/>
                <w:bCs/>
                <w:sz w:val="24"/>
                <w:szCs w:val="24"/>
              </w:rPr>
              <w:t>Комунальний заклад Львівської обласної ради «Ходорівський психоневрологічний інтернат»</w:t>
            </w:r>
          </w:p>
          <w:p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Місцезнаходження: 81726, Україна, Львівська область, Стрийський район, с.Жирова вул.Стрийська, 68</w:t>
            </w:r>
          </w:p>
          <w:p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Код ЄДРПОУ 03188984</w:t>
            </w:r>
          </w:p>
          <w:p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МФО 820172 ДКСУ м.Київ</w:t>
            </w:r>
          </w:p>
          <w:p w:rsidR="00C627FB" w:rsidRPr="00C627FB" w:rsidRDefault="00C627FB" w:rsidP="00C627FB">
            <w:pPr>
              <w:tabs>
                <w:tab w:val="left" w:pos="3785"/>
              </w:tabs>
              <w:spacing w:after="0" w:line="240" w:lineRule="auto"/>
              <w:rPr>
                <w:rFonts w:ascii="Times New Roman" w:hAnsi="Times New Roman" w:cs="Times New Roman"/>
                <w:bCs/>
                <w:sz w:val="24"/>
                <w:szCs w:val="24"/>
              </w:rPr>
            </w:pPr>
            <w:r w:rsidRPr="00C627FB">
              <w:rPr>
                <w:rFonts w:ascii="Times New Roman" w:hAnsi="Times New Roman" w:cs="Times New Roman"/>
                <w:bCs/>
                <w:sz w:val="24"/>
                <w:szCs w:val="24"/>
              </w:rPr>
              <w:t>р/р________________________________</w:t>
            </w:r>
          </w:p>
          <w:p w:rsidR="000C19A7" w:rsidRPr="00D21FDE"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D21FDE" w:rsidRDefault="000C19A7" w:rsidP="00D16B11">
            <w:pPr>
              <w:pStyle w:val="rvps2"/>
              <w:spacing w:before="0" w:beforeAutospacing="0" w:after="0" w:afterAutospacing="0"/>
            </w:pPr>
          </w:p>
        </w:tc>
      </w:tr>
      <w:tr w:rsidR="000C19A7" w:rsidRPr="00D21FDE"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w:t>
            </w:r>
          </w:p>
          <w:p w:rsidR="000C19A7" w:rsidRPr="00C627FB" w:rsidRDefault="000C19A7"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 xml:space="preserve">    </w:t>
            </w:r>
          </w:p>
          <w:p w:rsidR="001621E7" w:rsidRPr="00C627FB" w:rsidRDefault="001621E7" w:rsidP="00710202">
            <w:pPr>
              <w:spacing w:after="0"/>
              <w:rPr>
                <w:rFonts w:ascii="Times New Roman" w:eastAsia="Times New Roman" w:hAnsi="Times New Roman" w:cs="Times New Roman"/>
                <w:b/>
                <w:color w:val="000000"/>
                <w:sz w:val="24"/>
                <w:szCs w:val="24"/>
              </w:rPr>
            </w:pPr>
          </w:p>
          <w:p w:rsidR="000C19A7" w:rsidRPr="00C627FB" w:rsidRDefault="00C627FB" w:rsidP="00710202">
            <w:pPr>
              <w:spacing w:after="0"/>
              <w:rPr>
                <w:rFonts w:ascii="Times New Roman" w:eastAsia="Times New Roman" w:hAnsi="Times New Roman" w:cs="Times New Roman"/>
                <w:b/>
                <w:color w:val="000000"/>
                <w:sz w:val="24"/>
                <w:szCs w:val="24"/>
              </w:rPr>
            </w:pPr>
            <w:r w:rsidRPr="00C627FB">
              <w:rPr>
                <w:rFonts w:ascii="Times New Roman" w:eastAsia="Times New Roman" w:hAnsi="Times New Roman" w:cs="Times New Roman"/>
                <w:b/>
                <w:color w:val="000000"/>
                <w:sz w:val="24"/>
                <w:szCs w:val="24"/>
              </w:rPr>
              <w:t>Директор_________________   /І.С. Кос/</w:t>
            </w:r>
            <w:r w:rsidRPr="00C627FB">
              <w:rPr>
                <w:rFonts w:ascii="Times New Roman" w:eastAsia="Times New Roman" w:hAnsi="Times New Roman" w:cs="Times New Roman"/>
                <w:b/>
                <w:color w:val="000000"/>
                <w:sz w:val="24"/>
                <w:szCs w:val="24"/>
              </w:rPr>
              <w:tab/>
            </w:r>
          </w:p>
        </w:tc>
        <w:tc>
          <w:tcPr>
            <w:tcW w:w="4563" w:type="dxa"/>
            <w:tcBorders>
              <w:top w:val="nil"/>
              <w:left w:val="nil"/>
              <w:bottom w:val="nil"/>
              <w:right w:val="nil"/>
            </w:tcBorders>
            <w:tcMar>
              <w:top w:w="0" w:type="dxa"/>
              <w:left w:w="115" w:type="dxa"/>
              <w:bottom w:w="0" w:type="dxa"/>
              <w:right w:w="115" w:type="dxa"/>
            </w:tcMar>
          </w:tcPr>
          <w:p w:rsidR="000C19A7" w:rsidRPr="00D21FDE" w:rsidRDefault="000C19A7" w:rsidP="00710202">
            <w:pPr>
              <w:spacing w:after="0"/>
              <w:rPr>
                <w:rFonts w:ascii="Times New Roman" w:eastAsia="Times New Roman" w:hAnsi="Times New Roman" w:cs="Times New Roman"/>
                <w:sz w:val="24"/>
                <w:szCs w:val="24"/>
              </w:rPr>
            </w:pPr>
          </w:p>
        </w:tc>
      </w:tr>
    </w:tbl>
    <w:p w:rsidR="00774874" w:rsidRDefault="00774874">
      <w:pPr>
        <w:spacing w:after="0" w:line="276" w:lineRule="auto"/>
        <w:jc w:val="center"/>
        <w:rPr>
          <w:rFonts w:ascii="Times New Roman" w:eastAsia="Times New Roman" w:hAnsi="Times New Roman" w:cs="Times New Roman"/>
          <w:b/>
          <w:sz w:val="24"/>
          <w:szCs w:val="24"/>
        </w:rPr>
      </w:pPr>
    </w:p>
    <w:sectPr w:rsidR="00774874" w:rsidSect="00D21FDE">
      <w:pgSz w:w="11906" w:h="16838"/>
      <w:pgMar w:top="850" w:right="850" w:bottom="709"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C5" w:rsidRDefault="001337C5" w:rsidP="00A739EC">
      <w:pPr>
        <w:spacing w:after="0" w:line="240" w:lineRule="auto"/>
      </w:pPr>
      <w:r>
        <w:separator/>
      </w:r>
    </w:p>
  </w:endnote>
  <w:endnote w:type="continuationSeparator" w:id="1">
    <w:p w:rsidR="001337C5" w:rsidRDefault="001337C5"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C5" w:rsidRDefault="001337C5" w:rsidP="00A739EC">
      <w:pPr>
        <w:spacing w:after="0" w:line="240" w:lineRule="auto"/>
      </w:pPr>
      <w:r>
        <w:separator/>
      </w:r>
    </w:p>
  </w:footnote>
  <w:footnote w:type="continuationSeparator" w:id="1">
    <w:p w:rsidR="001337C5" w:rsidRDefault="001337C5"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2289"/>
  </w:hdrShapeDefaults>
  <w:footnotePr>
    <w:footnote w:id="0"/>
    <w:footnote w:id="1"/>
  </w:footnotePr>
  <w:endnotePr>
    <w:endnote w:id="0"/>
    <w:endnote w:id="1"/>
  </w:endnotePr>
  <w:compat/>
  <w:rsids>
    <w:rsidRoot w:val="002D6B20"/>
    <w:rsid w:val="00025695"/>
    <w:rsid w:val="000328B9"/>
    <w:rsid w:val="0004485F"/>
    <w:rsid w:val="0006003C"/>
    <w:rsid w:val="00087C98"/>
    <w:rsid w:val="000A55A5"/>
    <w:rsid w:val="000C19A7"/>
    <w:rsid w:val="000D64DA"/>
    <w:rsid w:val="000F4C63"/>
    <w:rsid w:val="001337C5"/>
    <w:rsid w:val="00142A5F"/>
    <w:rsid w:val="00144394"/>
    <w:rsid w:val="001621E7"/>
    <w:rsid w:val="00193739"/>
    <w:rsid w:val="00195D8D"/>
    <w:rsid w:val="001A7570"/>
    <w:rsid w:val="001C321F"/>
    <w:rsid w:val="001E5E4D"/>
    <w:rsid w:val="001F1EE3"/>
    <w:rsid w:val="002350A9"/>
    <w:rsid w:val="0024609D"/>
    <w:rsid w:val="00277940"/>
    <w:rsid w:val="0028595A"/>
    <w:rsid w:val="002942E0"/>
    <w:rsid w:val="002D6B20"/>
    <w:rsid w:val="002E25C5"/>
    <w:rsid w:val="002E2B0A"/>
    <w:rsid w:val="002F1CD3"/>
    <w:rsid w:val="0031367B"/>
    <w:rsid w:val="003444B6"/>
    <w:rsid w:val="003C2A0C"/>
    <w:rsid w:val="003D4297"/>
    <w:rsid w:val="00423F99"/>
    <w:rsid w:val="004438D3"/>
    <w:rsid w:val="004930C7"/>
    <w:rsid w:val="004B5F82"/>
    <w:rsid w:val="004C6C65"/>
    <w:rsid w:val="004D4B6E"/>
    <w:rsid w:val="00507884"/>
    <w:rsid w:val="005362E1"/>
    <w:rsid w:val="005407D4"/>
    <w:rsid w:val="005535BD"/>
    <w:rsid w:val="00563634"/>
    <w:rsid w:val="00573047"/>
    <w:rsid w:val="00586E7B"/>
    <w:rsid w:val="00586F08"/>
    <w:rsid w:val="005A7E39"/>
    <w:rsid w:val="005E6E06"/>
    <w:rsid w:val="00605BBA"/>
    <w:rsid w:val="00632982"/>
    <w:rsid w:val="006441D2"/>
    <w:rsid w:val="00697212"/>
    <w:rsid w:val="006B6928"/>
    <w:rsid w:val="006C07DF"/>
    <w:rsid w:val="006D033A"/>
    <w:rsid w:val="006D0FEE"/>
    <w:rsid w:val="00724FD2"/>
    <w:rsid w:val="0072623D"/>
    <w:rsid w:val="00734AFD"/>
    <w:rsid w:val="00774874"/>
    <w:rsid w:val="007A47F2"/>
    <w:rsid w:val="007B7EB4"/>
    <w:rsid w:val="008058BC"/>
    <w:rsid w:val="008206A7"/>
    <w:rsid w:val="00835EAC"/>
    <w:rsid w:val="0089520C"/>
    <w:rsid w:val="008963BA"/>
    <w:rsid w:val="008A428A"/>
    <w:rsid w:val="008B706B"/>
    <w:rsid w:val="00904840"/>
    <w:rsid w:val="00951710"/>
    <w:rsid w:val="00964CCB"/>
    <w:rsid w:val="009D0125"/>
    <w:rsid w:val="009E567E"/>
    <w:rsid w:val="00A34FDF"/>
    <w:rsid w:val="00A479CF"/>
    <w:rsid w:val="00A739EC"/>
    <w:rsid w:val="00A92B66"/>
    <w:rsid w:val="00B1497B"/>
    <w:rsid w:val="00B23A55"/>
    <w:rsid w:val="00B24C06"/>
    <w:rsid w:val="00B651A2"/>
    <w:rsid w:val="00BA3266"/>
    <w:rsid w:val="00BB6E96"/>
    <w:rsid w:val="00BB7ACA"/>
    <w:rsid w:val="00BC2324"/>
    <w:rsid w:val="00C05270"/>
    <w:rsid w:val="00C15692"/>
    <w:rsid w:val="00C33C7B"/>
    <w:rsid w:val="00C627FB"/>
    <w:rsid w:val="00C64444"/>
    <w:rsid w:val="00CA16E3"/>
    <w:rsid w:val="00D16B11"/>
    <w:rsid w:val="00D21FDE"/>
    <w:rsid w:val="00D42B7E"/>
    <w:rsid w:val="00DA165F"/>
    <w:rsid w:val="00DB14E1"/>
    <w:rsid w:val="00DB4B3D"/>
    <w:rsid w:val="00DC4DFC"/>
    <w:rsid w:val="00DD7CC0"/>
    <w:rsid w:val="00DE10CA"/>
    <w:rsid w:val="00DE4777"/>
    <w:rsid w:val="00E22782"/>
    <w:rsid w:val="00E37E6A"/>
    <w:rsid w:val="00E53DB5"/>
    <w:rsid w:val="00E97F8B"/>
    <w:rsid w:val="00EA5612"/>
    <w:rsid w:val="00EA7F88"/>
    <w:rsid w:val="00EB08E0"/>
    <w:rsid w:val="00EB7C70"/>
    <w:rsid w:val="00EC5FCE"/>
    <w:rsid w:val="00ED56BD"/>
    <w:rsid w:val="00F23A7A"/>
    <w:rsid w:val="00F75C6D"/>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D5C3D8A1-A084-4030-AD8C-AE5AE130C3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19398</Words>
  <Characters>11057</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CWorld</cp:lastModifiedBy>
  <cp:revision>33</cp:revision>
  <dcterms:created xsi:type="dcterms:W3CDTF">2023-01-31T11:47:00Z</dcterms:created>
  <dcterms:modified xsi:type="dcterms:W3CDTF">2024-02-29T21:16:00Z</dcterms:modified>
</cp:coreProperties>
</file>