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9312" w14:textId="4467C8C0" w:rsidR="00EE2048" w:rsidRPr="00C503DD" w:rsidRDefault="00BE0A83" w:rsidP="008627C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b/>
          <w:bCs/>
          <w:color w:val="000000"/>
          <w:sz w:val="32"/>
          <w:szCs w:val="32"/>
          <w:lang w:eastAsia="ru-RU"/>
        </w:rPr>
        <w:t>Донецька державна сільськогосподарська дослідна станція Національної академії аграрних наук України</w:t>
      </w:r>
    </w:p>
    <w:p w14:paraId="0BF9FC13" w14:textId="77777777" w:rsidR="00EE2048" w:rsidRPr="00C503DD"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Pr="00C503DD" w:rsidRDefault="00EE2048">
      <w:pPr>
        <w:spacing w:after="0" w:line="240" w:lineRule="auto"/>
        <w:rPr>
          <w:rFonts w:ascii="Times New Roman" w:eastAsia="Times New Roman" w:hAnsi="Times New Roman" w:cs="Times New Roman"/>
          <w:b/>
          <w:color w:val="000000"/>
          <w:sz w:val="24"/>
          <w:szCs w:val="24"/>
        </w:rPr>
      </w:pPr>
    </w:p>
    <w:p w14:paraId="6A0085E7" w14:textId="77777777" w:rsidR="002D7A85" w:rsidRPr="00C503DD"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Pr="00C503DD"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Pr="00C503DD" w:rsidRDefault="002D7A85">
      <w:pPr>
        <w:spacing w:after="0" w:line="240" w:lineRule="auto"/>
        <w:rPr>
          <w:rFonts w:ascii="Times New Roman" w:eastAsia="Times New Roman" w:hAnsi="Times New Roman" w:cs="Times New Roman"/>
          <w:b/>
          <w:color w:val="000000"/>
          <w:sz w:val="24"/>
          <w:szCs w:val="24"/>
        </w:rPr>
      </w:pPr>
    </w:p>
    <w:p w14:paraId="42E4E373" w14:textId="7232937D"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Pr="00BE0A83">
        <w:rPr>
          <w:rFonts w:ascii="Times New Roman" w:hAnsi="Times New Roman" w:cs="Times New Roman"/>
          <w:b/>
          <w:color w:val="000000"/>
          <w:sz w:val="24"/>
          <w:szCs w:val="24"/>
          <w:lang w:eastAsia="ar-SA"/>
        </w:rPr>
        <w:t>ЗАТВЕРДЖЕНО</w:t>
      </w:r>
    </w:p>
    <w:p w14:paraId="61F681FA" w14:textId="77777777"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Уповноважена особа </w:t>
      </w:r>
    </w:p>
    <w:p w14:paraId="48E52D6F" w14:textId="77777777"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ДДСДС НААН</w:t>
      </w:r>
    </w:p>
    <w:p w14:paraId="1B0CDE75" w14:textId="77777777"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___________________ Г.А. </w:t>
      </w:r>
      <w:proofErr w:type="spellStart"/>
      <w:r w:rsidRPr="00BE0A83">
        <w:rPr>
          <w:rFonts w:ascii="Times New Roman" w:hAnsi="Times New Roman" w:cs="Times New Roman"/>
          <w:b/>
          <w:color w:val="000000"/>
          <w:sz w:val="24"/>
          <w:szCs w:val="24"/>
          <w:lang w:eastAsia="ar-SA"/>
        </w:rPr>
        <w:t>Ліхушина</w:t>
      </w:r>
      <w:proofErr w:type="spellEnd"/>
      <w:r w:rsidRPr="00BE0A83">
        <w:rPr>
          <w:rFonts w:ascii="Times New Roman" w:hAnsi="Times New Roman" w:cs="Times New Roman"/>
          <w:b/>
          <w:color w:val="000000"/>
          <w:sz w:val="24"/>
          <w:szCs w:val="24"/>
          <w:lang w:eastAsia="ar-SA"/>
        </w:rPr>
        <w:t xml:space="preserve"> </w:t>
      </w:r>
    </w:p>
    <w:p w14:paraId="57BEEDE4" w14:textId="3A12EB24"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w:t>
      </w:r>
      <w:r>
        <w:rPr>
          <w:rFonts w:ascii="Times New Roman" w:hAnsi="Times New Roman" w:cs="Times New Roman"/>
          <w:b/>
          <w:color w:val="000000"/>
          <w:sz w:val="24"/>
          <w:szCs w:val="24"/>
          <w:lang w:eastAsia="ar-SA"/>
        </w:rPr>
        <w:t xml:space="preserve"> «02</w:t>
      </w:r>
      <w:r w:rsidRPr="00BE0A83">
        <w:rPr>
          <w:rFonts w:ascii="Times New Roman" w:hAnsi="Times New Roman" w:cs="Times New Roman"/>
          <w:b/>
          <w:color w:val="000000"/>
          <w:sz w:val="24"/>
          <w:szCs w:val="24"/>
          <w:lang w:eastAsia="ar-SA"/>
        </w:rPr>
        <w:t xml:space="preserve">» </w:t>
      </w:r>
      <w:r>
        <w:rPr>
          <w:rFonts w:ascii="Times New Roman" w:hAnsi="Times New Roman" w:cs="Times New Roman"/>
          <w:b/>
          <w:color w:val="000000"/>
          <w:sz w:val="24"/>
          <w:szCs w:val="24"/>
          <w:lang w:eastAsia="ar-SA"/>
        </w:rPr>
        <w:t>квітня</w:t>
      </w:r>
      <w:r w:rsidRPr="00BE0A83">
        <w:rPr>
          <w:rFonts w:ascii="Times New Roman" w:hAnsi="Times New Roman" w:cs="Times New Roman"/>
          <w:b/>
          <w:color w:val="000000"/>
          <w:sz w:val="24"/>
          <w:szCs w:val="24"/>
          <w:lang w:eastAsia="ar-SA"/>
        </w:rPr>
        <w:t xml:space="preserve"> 2024 року</w:t>
      </w:r>
    </w:p>
    <w:p w14:paraId="52B9374B" w14:textId="0FF0519A"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Протокол-</w:t>
      </w:r>
      <w:r>
        <w:rPr>
          <w:rFonts w:ascii="Times New Roman" w:hAnsi="Times New Roman" w:cs="Times New Roman"/>
          <w:b/>
          <w:color w:val="000000"/>
          <w:sz w:val="24"/>
          <w:szCs w:val="24"/>
          <w:lang w:eastAsia="ar-SA"/>
        </w:rPr>
        <w:t>рішення № 17</w:t>
      </w:r>
    </w:p>
    <w:p w14:paraId="268B0E91" w14:textId="57804DAD" w:rsidR="00BE0A83" w:rsidRPr="00BE0A83" w:rsidRDefault="00BE0A83" w:rsidP="00BE0A83">
      <w:pPr>
        <w:widowControl w:val="0"/>
        <w:suppressAutoHyphens/>
        <w:autoSpaceDE w:val="0"/>
        <w:spacing w:after="0" w:line="264" w:lineRule="auto"/>
        <w:jc w:val="center"/>
        <w:rPr>
          <w:rFonts w:ascii="Times New Roman" w:hAnsi="Times New Roman" w:cs="Times New Roman"/>
          <w:b/>
          <w:color w:val="000000"/>
          <w:sz w:val="24"/>
          <w:szCs w:val="24"/>
          <w:lang w:eastAsia="ar-SA"/>
        </w:rPr>
      </w:pPr>
      <w:r w:rsidRPr="00BE0A83">
        <w:rPr>
          <w:rFonts w:ascii="Times New Roman" w:hAnsi="Times New Roman" w:cs="Times New Roman"/>
          <w:b/>
          <w:color w:val="000000"/>
          <w:sz w:val="24"/>
          <w:szCs w:val="24"/>
          <w:lang w:eastAsia="ar-SA"/>
        </w:rPr>
        <w:t xml:space="preserve">                                                                      </w:t>
      </w:r>
      <w:r>
        <w:rPr>
          <w:rFonts w:ascii="Times New Roman" w:hAnsi="Times New Roman" w:cs="Times New Roman"/>
          <w:b/>
          <w:color w:val="000000"/>
          <w:sz w:val="24"/>
          <w:szCs w:val="24"/>
          <w:lang w:eastAsia="ar-SA"/>
        </w:rPr>
        <w:t>від «02</w:t>
      </w:r>
      <w:r w:rsidRPr="00BE0A83">
        <w:rPr>
          <w:rFonts w:ascii="Times New Roman" w:hAnsi="Times New Roman" w:cs="Times New Roman"/>
          <w:b/>
          <w:color w:val="000000"/>
          <w:sz w:val="24"/>
          <w:szCs w:val="24"/>
          <w:lang w:eastAsia="ar-SA"/>
        </w:rPr>
        <w:t xml:space="preserve">» </w:t>
      </w:r>
      <w:r>
        <w:rPr>
          <w:rFonts w:ascii="Times New Roman" w:hAnsi="Times New Roman" w:cs="Times New Roman"/>
          <w:b/>
          <w:color w:val="000000"/>
          <w:sz w:val="24"/>
          <w:szCs w:val="24"/>
          <w:lang w:eastAsia="ar-SA"/>
        </w:rPr>
        <w:t>квітня</w:t>
      </w:r>
      <w:r w:rsidRPr="00BE0A83">
        <w:rPr>
          <w:rFonts w:ascii="Times New Roman" w:hAnsi="Times New Roman" w:cs="Times New Roman"/>
          <w:b/>
          <w:color w:val="000000"/>
          <w:sz w:val="24"/>
          <w:szCs w:val="24"/>
          <w:lang w:eastAsia="ar-SA"/>
        </w:rPr>
        <w:t xml:space="preserve">  2024 року</w:t>
      </w:r>
    </w:p>
    <w:p w14:paraId="382CF18B" w14:textId="77777777" w:rsidR="002D7A85" w:rsidRPr="00C503DD" w:rsidRDefault="002D7A85">
      <w:pPr>
        <w:spacing w:after="0" w:line="240" w:lineRule="auto"/>
        <w:rPr>
          <w:rFonts w:ascii="Times New Roman" w:eastAsia="Times New Roman" w:hAnsi="Times New Roman" w:cs="Times New Roman"/>
          <w:b/>
          <w:color w:val="000000"/>
          <w:sz w:val="24"/>
          <w:szCs w:val="24"/>
        </w:rPr>
      </w:pPr>
    </w:p>
    <w:p w14:paraId="0C7779E7" w14:textId="77777777" w:rsidR="005265D6" w:rsidRPr="00C503DD"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Pr="00C503DD"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Pr="00C503DD" w:rsidRDefault="005265D6">
      <w:pPr>
        <w:spacing w:after="0" w:line="240" w:lineRule="auto"/>
        <w:rPr>
          <w:rFonts w:ascii="Times New Roman" w:eastAsia="Times New Roman" w:hAnsi="Times New Roman" w:cs="Times New Roman"/>
          <w:b/>
          <w:color w:val="000000"/>
          <w:sz w:val="24"/>
          <w:szCs w:val="24"/>
        </w:rPr>
      </w:pPr>
    </w:p>
    <w:p w14:paraId="79910BE0" w14:textId="7030BB57" w:rsidR="005265D6" w:rsidRDefault="005265D6" w:rsidP="00BE0A83">
      <w:pPr>
        <w:spacing w:after="0" w:line="240" w:lineRule="auto"/>
        <w:rPr>
          <w:rFonts w:ascii="Times New Roman" w:eastAsia="Times New Roman" w:hAnsi="Times New Roman" w:cs="Times New Roman"/>
          <w:b/>
          <w:color w:val="000000"/>
          <w:sz w:val="32"/>
          <w:szCs w:val="32"/>
        </w:rPr>
      </w:pPr>
    </w:p>
    <w:p w14:paraId="20E22A71" w14:textId="77777777" w:rsidR="00932875" w:rsidRPr="00C503DD" w:rsidRDefault="00932875"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C503DD" w:rsidRDefault="003817A7" w:rsidP="00BE0A83">
      <w:pPr>
        <w:spacing w:after="0" w:line="240" w:lineRule="auto"/>
        <w:jc w:val="center"/>
        <w:rPr>
          <w:rFonts w:ascii="Times New Roman" w:eastAsia="Times New Roman" w:hAnsi="Times New Roman" w:cs="Times New Roman"/>
          <w:sz w:val="32"/>
          <w:szCs w:val="32"/>
        </w:rPr>
      </w:pPr>
      <w:r w:rsidRPr="00C503DD">
        <w:rPr>
          <w:rFonts w:ascii="Times New Roman" w:eastAsia="Times New Roman" w:hAnsi="Times New Roman" w:cs="Times New Roman"/>
          <w:b/>
          <w:color w:val="000000"/>
          <w:sz w:val="32"/>
          <w:szCs w:val="32"/>
        </w:rPr>
        <w:t>ТЕНДЕРНА ДОКУМЕНТАЦІЯ</w:t>
      </w:r>
    </w:p>
    <w:p w14:paraId="1EBB271A" w14:textId="77777777" w:rsidR="00F85557" w:rsidRDefault="00BE0A83" w:rsidP="00BE0A83">
      <w:pPr>
        <w:spacing w:after="0" w:line="240" w:lineRule="auto"/>
        <w:jc w:val="center"/>
        <w:rPr>
          <w:rFonts w:ascii="Times New Roman" w:eastAsia="Times New Roman" w:hAnsi="Times New Roman" w:cs="Times New Roman"/>
          <w:b/>
          <w:color w:val="000000"/>
          <w:sz w:val="24"/>
          <w:szCs w:val="24"/>
        </w:rPr>
      </w:pPr>
      <w:r w:rsidRPr="00BE0A83">
        <w:rPr>
          <w:rFonts w:ascii="Times New Roman" w:eastAsia="Times New Roman" w:hAnsi="Times New Roman" w:cs="Times New Roman"/>
          <w:b/>
          <w:color w:val="000000"/>
          <w:sz w:val="24"/>
          <w:szCs w:val="24"/>
        </w:rPr>
        <w:t xml:space="preserve">про проведення відкритих торгів з особливостями </w:t>
      </w:r>
    </w:p>
    <w:p w14:paraId="3969CEA0" w14:textId="3360AC34" w:rsidR="002D4617" w:rsidRPr="00BE0A83" w:rsidRDefault="00BE0A83" w:rsidP="00BE0A83">
      <w:pPr>
        <w:spacing w:after="0" w:line="240" w:lineRule="auto"/>
        <w:jc w:val="center"/>
        <w:rPr>
          <w:rFonts w:ascii="Times New Roman" w:eastAsia="Times New Roman" w:hAnsi="Times New Roman" w:cs="Times New Roman"/>
          <w:b/>
          <w:color w:val="000000"/>
          <w:sz w:val="24"/>
          <w:szCs w:val="24"/>
        </w:rPr>
      </w:pPr>
      <w:r w:rsidRPr="00BE0A83">
        <w:rPr>
          <w:rFonts w:ascii="Times New Roman" w:eastAsia="Times New Roman" w:hAnsi="Times New Roman" w:cs="Times New Roman"/>
          <w:b/>
          <w:color w:val="000000"/>
          <w:sz w:val="24"/>
          <w:szCs w:val="24"/>
        </w:rPr>
        <w:t>через систему електронних закупівель:</w:t>
      </w:r>
      <w:r w:rsidRPr="00BE0A83">
        <w:rPr>
          <w:b/>
          <w:sz w:val="24"/>
          <w:szCs w:val="24"/>
        </w:rPr>
        <w:t xml:space="preserve"> </w:t>
      </w:r>
      <w:r w:rsidRPr="00BE0A83">
        <w:rPr>
          <w:rFonts w:ascii="Times New Roman" w:eastAsia="Times New Roman" w:hAnsi="Times New Roman" w:cs="Times New Roman"/>
          <w:b/>
          <w:color w:val="000000"/>
          <w:sz w:val="24"/>
          <w:szCs w:val="24"/>
        </w:rPr>
        <w:t xml:space="preserve">ДК 021:015 за кодом </w:t>
      </w:r>
      <w:r w:rsidR="002D4617" w:rsidRPr="00BE0A83">
        <w:rPr>
          <w:rFonts w:ascii="Times New Roman" w:eastAsia="Times New Roman" w:hAnsi="Times New Roman" w:cs="Times New Roman"/>
          <w:b/>
          <w:color w:val="000000" w:themeColor="text1"/>
          <w:sz w:val="24"/>
          <w:szCs w:val="24"/>
          <w:lang w:bidi="uk-UA"/>
        </w:rPr>
        <w:t>ДК 021:2015 03110000-5 Сільськогосподарські культури, продукція товарн</w:t>
      </w:r>
      <w:r w:rsidR="001C57F8" w:rsidRPr="00BE0A83">
        <w:rPr>
          <w:rFonts w:ascii="Times New Roman" w:eastAsia="Times New Roman" w:hAnsi="Times New Roman" w:cs="Times New Roman"/>
          <w:b/>
          <w:color w:val="000000" w:themeColor="text1"/>
          <w:sz w:val="24"/>
          <w:szCs w:val="24"/>
          <w:lang w:bidi="uk-UA"/>
        </w:rPr>
        <w:t>ого садівництва та рослинництва</w:t>
      </w:r>
      <w:r w:rsidRPr="00BE0A83">
        <w:rPr>
          <w:rFonts w:ascii="Times New Roman" w:eastAsia="Times New Roman" w:hAnsi="Times New Roman" w:cs="Times New Roman"/>
          <w:b/>
          <w:color w:val="000000" w:themeColor="text1"/>
          <w:sz w:val="24"/>
          <w:szCs w:val="24"/>
          <w:lang w:bidi="uk-UA"/>
        </w:rPr>
        <w:t xml:space="preserve"> (ДК 021:2015 03111300-5 Насіння соняшника)</w:t>
      </w:r>
    </w:p>
    <w:p w14:paraId="5E752F93" w14:textId="2D7D426B" w:rsidR="00EE2048" w:rsidRPr="00C503DD" w:rsidRDefault="00EE2048" w:rsidP="00266A40">
      <w:pPr>
        <w:spacing w:after="0" w:line="240" w:lineRule="auto"/>
        <w:jc w:val="center"/>
        <w:rPr>
          <w:rFonts w:ascii="Times New Roman" w:eastAsia="Times New Roman" w:hAnsi="Times New Roman" w:cs="Times New Roman"/>
          <w:b/>
          <w:color w:val="000000" w:themeColor="text1"/>
          <w:sz w:val="24"/>
          <w:szCs w:val="24"/>
        </w:rPr>
      </w:pPr>
    </w:p>
    <w:p w14:paraId="50AF1609" w14:textId="77777777" w:rsidR="00EE2048" w:rsidRPr="00C503DD" w:rsidRDefault="003817A7">
      <w:pPr>
        <w:spacing w:before="240" w:after="0" w:line="240" w:lineRule="auto"/>
        <w:rPr>
          <w:rFonts w:ascii="Times New Roman" w:eastAsia="Times New Roman" w:hAnsi="Times New Roman" w:cs="Times New Roman"/>
          <w:color w:val="FF0000"/>
          <w:sz w:val="24"/>
          <w:szCs w:val="24"/>
        </w:rPr>
      </w:pPr>
      <w:r w:rsidRPr="00C503DD">
        <w:rPr>
          <w:rFonts w:ascii="Times New Roman" w:eastAsia="Times New Roman" w:hAnsi="Times New Roman" w:cs="Times New Roman"/>
          <w:color w:val="FF0000"/>
          <w:sz w:val="24"/>
          <w:szCs w:val="24"/>
        </w:rPr>
        <w:t> </w:t>
      </w:r>
    </w:p>
    <w:p w14:paraId="67ED25DE" w14:textId="77777777" w:rsidR="00EE2048" w:rsidRPr="00C503DD" w:rsidRDefault="00EE2048">
      <w:pPr>
        <w:spacing w:before="240" w:after="0" w:line="240" w:lineRule="auto"/>
        <w:rPr>
          <w:rFonts w:ascii="Times New Roman" w:eastAsia="Times New Roman" w:hAnsi="Times New Roman" w:cs="Times New Roman"/>
          <w:sz w:val="24"/>
          <w:szCs w:val="24"/>
        </w:rPr>
      </w:pPr>
    </w:p>
    <w:p w14:paraId="0FD2A43F" w14:textId="77777777" w:rsidR="00EE2048" w:rsidRPr="00C503DD" w:rsidRDefault="003817A7">
      <w:pPr>
        <w:spacing w:before="240" w:after="0" w:line="240" w:lineRule="auto"/>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w:t>
      </w:r>
    </w:p>
    <w:p w14:paraId="1EF3BC43" w14:textId="77777777" w:rsidR="00EE2048" w:rsidRPr="00C503DD" w:rsidRDefault="00EE2048">
      <w:pPr>
        <w:spacing w:before="240" w:after="0" w:line="240" w:lineRule="auto"/>
        <w:rPr>
          <w:rFonts w:ascii="Times New Roman" w:eastAsia="Times New Roman" w:hAnsi="Times New Roman" w:cs="Times New Roman"/>
          <w:sz w:val="24"/>
          <w:szCs w:val="24"/>
        </w:rPr>
      </w:pPr>
    </w:p>
    <w:p w14:paraId="078A12BC" w14:textId="77777777" w:rsidR="00EE2048" w:rsidRPr="00C503DD" w:rsidRDefault="00EE2048">
      <w:pPr>
        <w:spacing w:before="240" w:after="0" w:line="240" w:lineRule="auto"/>
        <w:rPr>
          <w:rFonts w:ascii="Times New Roman" w:eastAsia="Times New Roman" w:hAnsi="Times New Roman" w:cs="Times New Roman"/>
          <w:sz w:val="24"/>
          <w:szCs w:val="24"/>
        </w:rPr>
      </w:pPr>
    </w:p>
    <w:p w14:paraId="56FD7935" w14:textId="77777777" w:rsidR="00EE2048" w:rsidRPr="00C503DD" w:rsidRDefault="00EE2048">
      <w:pPr>
        <w:spacing w:before="240" w:after="0" w:line="240" w:lineRule="auto"/>
        <w:rPr>
          <w:rFonts w:ascii="Times New Roman" w:eastAsia="Times New Roman" w:hAnsi="Times New Roman" w:cs="Times New Roman"/>
          <w:sz w:val="24"/>
          <w:szCs w:val="24"/>
        </w:rPr>
      </w:pPr>
    </w:p>
    <w:p w14:paraId="551FC7F6" w14:textId="77777777" w:rsidR="00442BC5" w:rsidRPr="00C503DD" w:rsidRDefault="00442BC5">
      <w:pPr>
        <w:spacing w:before="240" w:after="0" w:line="240" w:lineRule="auto"/>
        <w:rPr>
          <w:rFonts w:ascii="Times New Roman" w:eastAsia="Times New Roman" w:hAnsi="Times New Roman" w:cs="Times New Roman"/>
          <w:sz w:val="24"/>
          <w:szCs w:val="24"/>
        </w:rPr>
      </w:pPr>
    </w:p>
    <w:p w14:paraId="3F46FCD0" w14:textId="77777777" w:rsidR="00442BC5" w:rsidRPr="00C503DD" w:rsidRDefault="00442BC5">
      <w:pPr>
        <w:spacing w:before="240" w:after="0" w:line="240" w:lineRule="auto"/>
        <w:rPr>
          <w:rFonts w:ascii="Times New Roman" w:eastAsia="Times New Roman" w:hAnsi="Times New Roman" w:cs="Times New Roman"/>
          <w:sz w:val="24"/>
          <w:szCs w:val="24"/>
        </w:rPr>
      </w:pPr>
    </w:p>
    <w:p w14:paraId="7189EB4B" w14:textId="77777777" w:rsidR="008627CB" w:rsidRPr="00C503DD" w:rsidRDefault="008627CB">
      <w:pPr>
        <w:spacing w:before="240" w:after="0" w:line="240" w:lineRule="auto"/>
        <w:rPr>
          <w:rFonts w:ascii="Times New Roman" w:eastAsia="Times New Roman" w:hAnsi="Times New Roman" w:cs="Times New Roman"/>
          <w:sz w:val="24"/>
          <w:szCs w:val="24"/>
        </w:rPr>
      </w:pPr>
    </w:p>
    <w:p w14:paraId="578687C0" w14:textId="77777777" w:rsidR="008627CB" w:rsidRPr="00C503DD" w:rsidRDefault="008627CB">
      <w:pPr>
        <w:spacing w:before="240" w:after="0" w:line="240" w:lineRule="auto"/>
        <w:rPr>
          <w:rFonts w:ascii="Times New Roman" w:eastAsia="Times New Roman" w:hAnsi="Times New Roman" w:cs="Times New Roman"/>
          <w:sz w:val="24"/>
          <w:szCs w:val="24"/>
        </w:rPr>
      </w:pPr>
    </w:p>
    <w:p w14:paraId="28759E98" w14:textId="77777777" w:rsidR="00266A40" w:rsidRPr="00C503DD" w:rsidRDefault="00266A40">
      <w:pPr>
        <w:spacing w:before="240" w:after="0" w:line="240" w:lineRule="auto"/>
        <w:rPr>
          <w:rFonts w:ascii="Times New Roman" w:eastAsia="Times New Roman" w:hAnsi="Times New Roman" w:cs="Times New Roman"/>
          <w:sz w:val="24"/>
          <w:szCs w:val="24"/>
        </w:rPr>
      </w:pPr>
    </w:p>
    <w:p w14:paraId="2DAE0B1E" w14:textId="77777777" w:rsidR="00EC69E1" w:rsidRPr="00C503DD" w:rsidRDefault="00EC69E1">
      <w:pPr>
        <w:spacing w:before="240" w:after="0" w:line="240" w:lineRule="auto"/>
        <w:rPr>
          <w:rFonts w:ascii="Times New Roman" w:eastAsia="Times New Roman" w:hAnsi="Times New Roman" w:cs="Times New Roman"/>
          <w:sz w:val="24"/>
          <w:szCs w:val="24"/>
        </w:rPr>
      </w:pPr>
    </w:p>
    <w:p w14:paraId="128593C5" w14:textId="77777777" w:rsidR="00EC69E1" w:rsidRPr="00C503DD" w:rsidRDefault="00EC69E1">
      <w:pPr>
        <w:spacing w:before="240" w:after="0" w:line="240" w:lineRule="auto"/>
        <w:rPr>
          <w:rFonts w:ascii="Times New Roman" w:eastAsia="Times New Roman" w:hAnsi="Times New Roman" w:cs="Times New Roman"/>
          <w:sz w:val="24"/>
          <w:szCs w:val="24"/>
        </w:rPr>
      </w:pPr>
    </w:p>
    <w:p w14:paraId="215D863D" w14:textId="51E0EE51" w:rsidR="00442BC5" w:rsidRDefault="004860B5" w:rsidP="00021A8D">
      <w:pPr>
        <w:tabs>
          <w:tab w:val="left" w:pos="3630"/>
        </w:tabs>
        <w:spacing w:before="240" w:after="0" w:line="240" w:lineRule="auto"/>
        <w:jc w:val="center"/>
        <w:rPr>
          <w:rFonts w:ascii="Times New Roman" w:eastAsia="Times New Roman" w:hAnsi="Times New Roman" w:cs="Times New Roman"/>
          <w:b/>
          <w:sz w:val="24"/>
          <w:szCs w:val="24"/>
        </w:rPr>
      </w:pPr>
      <w:r w:rsidRPr="00C503DD">
        <w:rPr>
          <w:rFonts w:ascii="Times New Roman" w:eastAsia="Times New Roman" w:hAnsi="Times New Roman" w:cs="Times New Roman"/>
          <w:b/>
          <w:sz w:val="24"/>
          <w:szCs w:val="24"/>
        </w:rPr>
        <w:t>м.</w:t>
      </w:r>
      <w:r w:rsidR="00021A8D" w:rsidRPr="00C503DD">
        <w:rPr>
          <w:rFonts w:ascii="Times New Roman" w:eastAsia="Times New Roman" w:hAnsi="Times New Roman" w:cs="Times New Roman"/>
          <w:b/>
          <w:sz w:val="24"/>
          <w:szCs w:val="24"/>
        </w:rPr>
        <w:t xml:space="preserve"> </w:t>
      </w:r>
      <w:proofErr w:type="spellStart"/>
      <w:r w:rsidR="00BE0A83">
        <w:rPr>
          <w:rFonts w:ascii="Times New Roman" w:eastAsia="Times New Roman" w:hAnsi="Times New Roman" w:cs="Times New Roman"/>
          <w:b/>
          <w:sz w:val="24"/>
          <w:szCs w:val="24"/>
        </w:rPr>
        <w:t>Покровськ</w:t>
      </w:r>
      <w:proofErr w:type="spellEnd"/>
      <w:r w:rsidR="008627CB" w:rsidRPr="00C503DD">
        <w:rPr>
          <w:rFonts w:ascii="Times New Roman" w:eastAsia="Times New Roman" w:hAnsi="Times New Roman" w:cs="Times New Roman"/>
          <w:b/>
          <w:sz w:val="24"/>
          <w:szCs w:val="24"/>
        </w:rPr>
        <w:t xml:space="preserve"> </w:t>
      </w:r>
      <w:r w:rsidR="00021A8D" w:rsidRPr="00C503DD">
        <w:rPr>
          <w:rFonts w:ascii="Times New Roman" w:eastAsia="Times New Roman" w:hAnsi="Times New Roman" w:cs="Times New Roman"/>
          <w:b/>
          <w:sz w:val="24"/>
          <w:szCs w:val="24"/>
        </w:rPr>
        <w:t>– 2024</w:t>
      </w:r>
    </w:p>
    <w:p w14:paraId="677024DF" w14:textId="77777777" w:rsidR="00BE0A83" w:rsidRPr="00C503DD" w:rsidRDefault="00BE0A83" w:rsidP="00021A8D">
      <w:pPr>
        <w:tabs>
          <w:tab w:val="left" w:pos="3630"/>
        </w:tabs>
        <w:spacing w:before="240" w:after="0" w:line="240" w:lineRule="auto"/>
        <w:jc w:val="center"/>
        <w:rPr>
          <w:rFonts w:ascii="Times New Roman" w:eastAsia="Times New Roman" w:hAnsi="Times New Roman" w:cs="Times New Roman"/>
          <w:b/>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rsidRPr="00C503DD" w14:paraId="4F43242C" w14:textId="77777777" w:rsidTr="00A76B50">
        <w:trPr>
          <w:trHeight w:val="416"/>
          <w:jc w:val="center"/>
        </w:trPr>
        <w:tc>
          <w:tcPr>
            <w:tcW w:w="705" w:type="dxa"/>
            <w:tcBorders>
              <w:top w:val="single" w:sz="4" w:space="0" w:color="000000"/>
              <w:bottom w:val="single" w:sz="4" w:space="0" w:color="auto"/>
              <w:right w:val="single" w:sz="4" w:space="0" w:color="auto"/>
            </w:tcBorders>
            <w:vAlign w:val="center"/>
          </w:tcPr>
          <w:p w14:paraId="5713DC66" w14:textId="77777777" w:rsidR="00EE2048" w:rsidRPr="00C503DD" w:rsidRDefault="003817A7">
            <w:pPr>
              <w:jc w:val="center"/>
              <w:rPr>
                <w:rFonts w:ascii="Times New Roman" w:eastAsia="Times New Roman" w:hAnsi="Times New Roman" w:cs="Times New Roman"/>
                <w:sz w:val="24"/>
                <w:szCs w:val="24"/>
              </w:rPr>
            </w:pPr>
            <w:bookmarkStart w:id="0" w:name="_heading=h.1fob9te" w:colFirst="0" w:colLast="0"/>
            <w:bookmarkEnd w:id="0"/>
            <w:r w:rsidRPr="00C503DD">
              <w:rPr>
                <w:rFonts w:ascii="Times New Roman" w:eastAsia="Times New Roman" w:hAnsi="Times New Roman" w:cs="Times New Roman"/>
                <w:sz w:val="24"/>
                <w:szCs w:val="24"/>
              </w:rPr>
              <w:t>№</w:t>
            </w:r>
          </w:p>
        </w:tc>
        <w:tc>
          <w:tcPr>
            <w:tcW w:w="9255" w:type="dxa"/>
            <w:gridSpan w:val="2"/>
            <w:tcBorders>
              <w:left w:val="single" w:sz="4" w:space="0" w:color="auto"/>
            </w:tcBorders>
            <w:shd w:val="clear" w:color="auto" w:fill="BFBFBF" w:themeFill="background1" w:themeFillShade="BF"/>
            <w:vAlign w:val="center"/>
          </w:tcPr>
          <w:p w14:paraId="2FFB1AE2" w14:textId="77777777" w:rsidR="00EE2048" w:rsidRPr="00C503DD" w:rsidRDefault="003817A7">
            <w:pPr>
              <w:jc w:val="center"/>
              <w:rPr>
                <w:rFonts w:ascii="Times New Roman" w:eastAsia="Times New Roman" w:hAnsi="Times New Roman" w:cs="Times New Roman"/>
                <w:b/>
                <w:sz w:val="24"/>
                <w:szCs w:val="24"/>
              </w:rPr>
            </w:pPr>
            <w:r w:rsidRPr="00C503DD">
              <w:rPr>
                <w:rFonts w:ascii="Times New Roman" w:eastAsia="Times New Roman" w:hAnsi="Times New Roman" w:cs="Times New Roman"/>
                <w:b/>
                <w:sz w:val="24"/>
                <w:szCs w:val="24"/>
              </w:rPr>
              <w:t>Розділ 1. Загальні положення</w:t>
            </w:r>
          </w:p>
        </w:tc>
      </w:tr>
      <w:tr w:rsidR="00EE2048" w:rsidRPr="00C503DD" w14:paraId="2C48BC1E" w14:textId="77777777" w:rsidTr="00A76B50">
        <w:trPr>
          <w:trHeight w:val="411"/>
          <w:jc w:val="center"/>
        </w:trPr>
        <w:tc>
          <w:tcPr>
            <w:tcW w:w="705" w:type="dxa"/>
            <w:tcBorders>
              <w:top w:val="single" w:sz="4" w:space="0" w:color="auto"/>
              <w:bottom w:val="single" w:sz="4" w:space="0" w:color="auto"/>
              <w:right w:val="single" w:sz="4" w:space="0" w:color="auto"/>
            </w:tcBorders>
            <w:vAlign w:val="center"/>
          </w:tcPr>
          <w:p w14:paraId="5DCF7E2E" w14:textId="77777777" w:rsidR="00EE2048" w:rsidRPr="00C503DD" w:rsidRDefault="003817A7">
            <w:pPr>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w:t>
            </w:r>
          </w:p>
        </w:tc>
        <w:tc>
          <w:tcPr>
            <w:tcW w:w="3000" w:type="dxa"/>
            <w:tcBorders>
              <w:left w:val="single" w:sz="4" w:space="0" w:color="auto"/>
              <w:bottom w:val="single" w:sz="4" w:space="0" w:color="auto"/>
            </w:tcBorders>
            <w:vAlign w:val="center"/>
          </w:tcPr>
          <w:p w14:paraId="7C288E83" w14:textId="77777777" w:rsidR="00EE2048" w:rsidRPr="00C503DD" w:rsidRDefault="003817A7">
            <w:pPr>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2</w:t>
            </w:r>
          </w:p>
        </w:tc>
        <w:tc>
          <w:tcPr>
            <w:tcW w:w="6255" w:type="dxa"/>
            <w:vAlign w:val="center"/>
          </w:tcPr>
          <w:p w14:paraId="3AF035B2" w14:textId="77777777" w:rsidR="00EE2048" w:rsidRPr="00C503DD" w:rsidRDefault="003817A7">
            <w:pPr>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3</w:t>
            </w:r>
          </w:p>
        </w:tc>
      </w:tr>
      <w:tr w:rsidR="00EE2048" w:rsidRPr="00C503DD" w14:paraId="1B7C138B" w14:textId="77777777" w:rsidTr="00A76B50">
        <w:trPr>
          <w:trHeight w:val="1119"/>
          <w:jc w:val="center"/>
        </w:trPr>
        <w:tc>
          <w:tcPr>
            <w:tcW w:w="705" w:type="dxa"/>
            <w:tcBorders>
              <w:top w:val="single" w:sz="4" w:space="0" w:color="auto"/>
              <w:bottom w:val="single" w:sz="4" w:space="0" w:color="auto"/>
              <w:right w:val="single" w:sz="4" w:space="0" w:color="auto"/>
            </w:tcBorders>
          </w:tcPr>
          <w:p w14:paraId="7D658530" w14:textId="77777777" w:rsidR="00EE2048" w:rsidRPr="00C503DD" w:rsidRDefault="003817A7">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Pr="00C503DD" w:rsidRDefault="003817A7">
            <w:pP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692715CC" w14:textId="2B0FC072" w:rsidR="00EE2048" w:rsidRPr="00C503DD" w:rsidRDefault="00BE0A83">
            <w:pPr>
              <w:jc w:val="both"/>
              <w:rPr>
                <w:rFonts w:ascii="Times New Roman" w:eastAsia="Times New Roman" w:hAnsi="Times New Roman" w:cs="Times New Roman"/>
                <w:sz w:val="24"/>
                <w:szCs w:val="24"/>
              </w:rPr>
            </w:pPr>
            <w:r w:rsidRPr="00BE0A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w:t>
            </w:r>
            <w:r>
              <w:rPr>
                <w:rFonts w:ascii="Times New Roman" w:eastAsia="Times New Roman" w:hAnsi="Times New Roman" w:cs="Times New Roman"/>
                <w:sz w:val="24"/>
                <w:szCs w:val="24"/>
              </w:rPr>
              <w:t>коні з урахуванням Особливостей</w:t>
            </w:r>
          </w:p>
        </w:tc>
      </w:tr>
      <w:tr w:rsidR="00EE2048" w:rsidRPr="00C503DD" w14:paraId="20FAC590" w14:textId="77777777" w:rsidTr="00A76B50">
        <w:trPr>
          <w:trHeight w:val="615"/>
          <w:jc w:val="center"/>
        </w:trPr>
        <w:tc>
          <w:tcPr>
            <w:tcW w:w="705" w:type="dxa"/>
            <w:tcBorders>
              <w:top w:val="single" w:sz="4" w:space="0" w:color="auto"/>
              <w:bottom w:val="single" w:sz="4" w:space="0" w:color="auto"/>
              <w:right w:val="single" w:sz="4" w:space="0" w:color="auto"/>
            </w:tcBorders>
          </w:tcPr>
          <w:p w14:paraId="02068C93" w14:textId="77777777" w:rsidR="00EE2048" w:rsidRPr="00C503DD" w:rsidRDefault="003817A7">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w:t>
            </w:r>
          </w:p>
        </w:tc>
        <w:tc>
          <w:tcPr>
            <w:tcW w:w="3000" w:type="dxa"/>
            <w:tcBorders>
              <w:top w:val="single" w:sz="4" w:space="0" w:color="auto"/>
              <w:left w:val="single" w:sz="4" w:space="0" w:color="auto"/>
              <w:bottom w:val="single" w:sz="4" w:space="0" w:color="auto"/>
              <w:right w:val="single" w:sz="4" w:space="0" w:color="auto"/>
            </w:tcBorders>
          </w:tcPr>
          <w:p w14:paraId="504B850B" w14:textId="77777777" w:rsidR="00EE2048" w:rsidRPr="00C503DD" w:rsidRDefault="003817A7">
            <w:pP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Інформація про</w:t>
            </w:r>
            <w:r w:rsidR="005265D6" w:rsidRPr="00C503DD">
              <w:rPr>
                <w:rFonts w:ascii="Times New Roman" w:eastAsia="Times New Roman" w:hAnsi="Times New Roman" w:cs="Times New Roman"/>
                <w:b/>
                <w:color w:val="000000"/>
                <w:sz w:val="24"/>
                <w:szCs w:val="24"/>
              </w:rPr>
              <w:t xml:space="preserve"> </w:t>
            </w:r>
            <w:r w:rsidRPr="00C503DD">
              <w:rPr>
                <w:rFonts w:ascii="Times New Roman" w:eastAsia="Times New Roman" w:hAnsi="Times New Roman" w:cs="Times New Roman"/>
                <w:b/>
                <w:color w:val="000000"/>
                <w:sz w:val="24"/>
                <w:szCs w:val="24"/>
              </w:rPr>
              <w:t>замовника торгів</w:t>
            </w:r>
          </w:p>
        </w:tc>
        <w:tc>
          <w:tcPr>
            <w:tcW w:w="6255" w:type="dxa"/>
            <w:tcBorders>
              <w:left w:val="single" w:sz="4" w:space="0" w:color="auto"/>
            </w:tcBorders>
          </w:tcPr>
          <w:p w14:paraId="7C3BE630" w14:textId="77777777" w:rsidR="00EE2048" w:rsidRPr="00C503DD" w:rsidRDefault="003817A7">
            <w:pPr>
              <w:jc w:val="both"/>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 </w:t>
            </w:r>
          </w:p>
        </w:tc>
      </w:tr>
      <w:tr w:rsidR="002D7A85" w:rsidRPr="00C503DD" w14:paraId="28E0D625" w14:textId="77777777" w:rsidTr="00A76B50">
        <w:trPr>
          <w:trHeight w:val="285"/>
          <w:jc w:val="center"/>
        </w:trPr>
        <w:tc>
          <w:tcPr>
            <w:tcW w:w="705" w:type="dxa"/>
            <w:tcBorders>
              <w:top w:val="single" w:sz="4" w:space="0" w:color="auto"/>
              <w:bottom w:val="single" w:sz="4" w:space="0" w:color="auto"/>
              <w:right w:val="single" w:sz="4" w:space="0" w:color="auto"/>
            </w:tcBorders>
          </w:tcPr>
          <w:p w14:paraId="4F79DE2F" w14:textId="77777777" w:rsidR="002D7A85" w:rsidRPr="00C503DD" w:rsidRDefault="002D7A85" w:rsidP="002D7A85">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2.1</w:t>
            </w:r>
          </w:p>
        </w:tc>
        <w:tc>
          <w:tcPr>
            <w:tcW w:w="3000" w:type="dxa"/>
            <w:tcBorders>
              <w:top w:val="single" w:sz="4" w:space="0" w:color="auto"/>
              <w:left w:val="single" w:sz="4" w:space="0" w:color="auto"/>
              <w:bottom w:val="single" w:sz="4" w:space="0" w:color="auto"/>
              <w:right w:val="single" w:sz="4" w:space="0" w:color="auto"/>
            </w:tcBorders>
          </w:tcPr>
          <w:p w14:paraId="114D85BF" w14:textId="77777777" w:rsidR="002D7A85" w:rsidRPr="00C503DD" w:rsidRDefault="002D7A85" w:rsidP="002D7A85">
            <w:pP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повне найменування</w:t>
            </w:r>
          </w:p>
        </w:tc>
        <w:tc>
          <w:tcPr>
            <w:tcW w:w="6255" w:type="dxa"/>
            <w:tcBorders>
              <w:left w:val="single" w:sz="4" w:space="0" w:color="auto"/>
            </w:tcBorders>
          </w:tcPr>
          <w:p w14:paraId="6610AD9A" w14:textId="2A2F18E1" w:rsidR="002D7A85" w:rsidRPr="00C503DD" w:rsidRDefault="00BE0A83" w:rsidP="00276BC2">
            <w:pPr>
              <w:jc w:val="both"/>
              <w:rPr>
                <w:rFonts w:ascii="Times New Roman" w:eastAsia="Times New Roman" w:hAnsi="Times New Roman" w:cs="Times New Roman"/>
                <w:i/>
                <w:sz w:val="24"/>
                <w:szCs w:val="24"/>
              </w:rPr>
            </w:pPr>
            <w:r w:rsidRPr="00BE0A83">
              <w:rPr>
                <w:rFonts w:ascii="Times New Roman" w:hAnsi="Times New Roman"/>
                <w:sz w:val="24"/>
                <w:szCs w:val="24"/>
              </w:rPr>
              <w:t>Донецька державна сільськогосподарська дослідна станція Національної академії аграрних наук України</w:t>
            </w:r>
          </w:p>
        </w:tc>
      </w:tr>
      <w:tr w:rsidR="00266A40" w:rsidRPr="00C503DD" w14:paraId="543DEE83" w14:textId="77777777" w:rsidTr="00A76B50">
        <w:trPr>
          <w:trHeight w:val="536"/>
          <w:jc w:val="center"/>
        </w:trPr>
        <w:tc>
          <w:tcPr>
            <w:tcW w:w="705" w:type="dxa"/>
            <w:tcBorders>
              <w:top w:val="single" w:sz="4" w:space="0" w:color="auto"/>
              <w:bottom w:val="single" w:sz="4" w:space="0" w:color="auto"/>
              <w:right w:val="single" w:sz="4" w:space="0" w:color="auto"/>
            </w:tcBorders>
          </w:tcPr>
          <w:p w14:paraId="5484242E" w14:textId="77777777" w:rsidR="00266A40" w:rsidRPr="00C503DD" w:rsidRDefault="00266A40" w:rsidP="00266A40">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2.2</w:t>
            </w:r>
          </w:p>
        </w:tc>
        <w:tc>
          <w:tcPr>
            <w:tcW w:w="3000" w:type="dxa"/>
            <w:tcBorders>
              <w:top w:val="single" w:sz="4" w:space="0" w:color="auto"/>
              <w:left w:val="single" w:sz="4" w:space="0" w:color="auto"/>
              <w:bottom w:val="single" w:sz="4" w:space="0" w:color="auto"/>
              <w:right w:val="single" w:sz="4" w:space="0" w:color="auto"/>
            </w:tcBorders>
          </w:tcPr>
          <w:p w14:paraId="6C6CD146" w14:textId="77777777" w:rsidR="00266A40" w:rsidRPr="00C503DD" w:rsidRDefault="00266A40" w:rsidP="00266A40">
            <w:pP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місцезнаходження</w:t>
            </w:r>
          </w:p>
        </w:tc>
        <w:tc>
          <w:tcPr>
            <w:tcW w:w="6255" w:type="dxa"/>
            <w:tcBorders>
              <w:left w:val="single" w:sz="4" w:space="0" w:color="auto"/>
            </w:tcBorders>
          </w:tcPr>
          <w:p w14:paraId="25A55F18" w14:textId="774AAB21" w:rsidR="00266A40" w:rsidRPr="00C503DD" w:rsidRDefault="00BE0A83" w:rsidP="00266A40">
            <w:pPr>
              <w:jc w:val="both"/>
              <w:rPr>
                <w:rFonts w:ascii="Times New Roman" w:eastAsia="Times New Roman" w:hAnsi="Times New Roman" w:cs="Times New Roman"/>
                <w:sz w:val="24"/>
                <w:szCs w:val="24"/>
              </w:rPr>
            </w:pPr>
            <w:r w:rsidRPr="00BE0A83">
              <w:rPr>
                <w:rFonts w:ascii="Times New Roman" w:hAnsi="Times New Roman" w:cs="Times New Roman"/>
                <w:bCs/>
                <w:sz w:val="24"/>
                <w:szCs w:val="24"/>
              </w:rPr>
              <w:t xml:space="preserve">85307 м. </w:t>
            </w:r>
            <w:proofErr w:type="spellStart"/>
            <w:r w:rsidRPr="00BE0A83">
              <w:rPr>
                <w:rFonts w:ascii="Times New Roman" w:hAnsi="Times New Roman" w:cs="Times New Roman"/>
                <w:bCs/>
                <w:sz w:val="24"/>
                <w:szCs w:val="24"/>
              </w:rPr>
              <w:t>Покровськ</w:t>
            </w:r>
            <w:proofErr w:type="spellEnd"/>
            <w:r w:rsidRPr="00BE0A83">
              <w:rPr>
                <w:rFonts w:ascii="Times New Roman" w:hAnsi="Times New Roman" w:cs="Times New Roman"/>
                <w:bCs/>
                <w:sz w:val="24"/>
                <w:szCs w:val="24"/>
              </w:rPr>
              <w:t xml:space="preserve"> вул. Захисників України, 1, Донецька область, Україна</w:t>
            </w:r>
          </w:p>
        </w:tc>
      </w:tr>
      <w:tr w:rsidR="00266A40" w:rsidRPr="00C503DD" w14:paraId="008AF472" w14:textId="77777777" w:rsidTr="00D77EC4">
        <w:trPr>
          <w:trHeight w:val="1119"/>
          <w:jc w:val="center"/>
        </w:trPr>
        <w:tc>
          <w:tcPr>
            <w:tcW w:w="705" w:type="dxa"/>
            <w:tcBorders>
              <w:top w:val="single" w:sz="4" w:space="0" w:color="auto"/>
              <w:bottom w:val="single" w:sz="4" w:space="0" w:color="auto"/>
              <w:right w:val="single" w:sz="4" w:space="0" w:color="auto"/>
            </w:tcBorders>
          </w:tcPr>
          <w:p w14:paraId="66F40CC7" w14:textId="77777777" w:rsidR="00266A40" w:rsidRPr="00C503DD" w:rsidRDefault="00266A40" w:rsidP="00266A40">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2.3</w:t>
            </w:r>
          </w:p>
        </w:tc>
        <w:tc>
          <w:tcPr>
            <w:tcW w:w="3000" w:type="dxa"/>
            <w:tcBorders>
              <w:top w:val="single" w:sz="4" w:space="0" w:color="auto"/>
              <w:left w:val="single" w:sz="4" w:space="0" w:color="auto"/>
              <w:bottom w:val="single" w:sz="4" w:space="0" w:color="auto"/>
              <w:right w:val="single" w:sz="4" w:space="0" w:color="auto"/>
            </w:tcBorders>
          </w:tcPr>
          <w:p w14:paraId="3B9B0B6E" w14:textId="77777777" w:rsidR="00266A40" w:rsidRPr="00C503DD" w:rsidRDefault="00266A40" w:rsidP="00266A40">
            <w:pP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Borders>
              <w:left w:val="single" w:sz="4" w:space="0" w:color="auto"/>
            </w:tcBorders>
            <w:vAlign w:val="center"/>
          </w:tcPr>
          <w:p w14:paraId="7E357A25" w14:textId="77777777" w:rsidR="00BE0A83" w:rsidRPr="00BE0A83" w:rsidRDefault="00BE0A83" w:rsidP="00BE0A83">
            <w:pPr>
              <w:snapToGrid w:val="0"/>
              <w:ind w:right="127"/>
              <w:jc w:val="both"/>
              <w:rPr>
                <w:rFonts w:ascii="Times New Roman" w:hAnsi="Times New Roman" w:cs="Times New Roman"/>
                <w:bCs/>
                <w:sz w:val="24"/>
                <w:szCs w:val="24"/>
              </w:rPr>
            </w:pPr>
            <w:r w:rsidRPr="00BE0A83">
              <w:rPr>
                <w:rFonts w:ascii="Times New Roman" w:hAnsi="Times New Roman" w:cs="Times New Roman"/>
                <w:bCs/>
                <w:sz w:val="24"/>
                <w:szCs w:val="24"/>
              </w:rPr>
              <w:t xml:space="preserve">Уповноважена особа Донецької державної сільськогосподарської дослідної станції НААН України: </w:t>
            </w:r>
          </w:p>
          <w:p w14:paraId="649BC943" w14:textId="77777777" w:rsidR="00BE0A83" w:rsidRPr="00BE0A83" w:rsidRDefault="00BE0A83" w:rsidP="00BE0A83">
            <w:pPr>
              <w:snapToGrid w:val="0"/>
              <w:ind w:right="127"/>
              <w:jc w:val="both"/>
              <w:rPr>
                <w:rFonts w:ascii="Times New Roman" w:hAnsi="Times New Roman" w:cs="Times New Roman"/>
                <w:bCs/>
                <w:sz w:val="24"/>
                <w:szCs w:val="24"/>
              </w:rPr>
            </w:pPr>
            <w:proofErr w:type="spellStart"/>
            <w:r w:rsidRPr="00BE0A83">
              <w:rPr>
                <w:rFonts w:ascii="Times New Roman" w:hAnsi="Times New Roman" w:cs="Times New Roman"/>
                <w:bCs/>
                <w:sz w:val="24"/>
                <w:szCs w:val="24"/>
              </w:rPr>
              <w:t>Ліхушина</w:t>
            </w:r>
            <w:proofErr w:type="spellEnd"/>
            <w:r w:rsidRPr="00BE0A83">
              <w:rPr>
                <w:rFonts w:ascii="Times New Roman" w:hAnsi="Times New Roman" w:cs="Times New Roman"/>
                <w:bCs/>
                <w:sz w:val="24"/>
                <w:szCs w:val="24"/>
              </w:rPr>
              <w:t xml:space="preserve"> Ганна Анатоліївна, телефон: +380505058142</w:t>
            </w:r>
          </w:p>
          <w:p w14:paraId="4784F7DD" w14:textId="77777777" w:rsidR="00BE0A83" w:rsidRPr="00BE0A83" w:rsidRDefault="00BE0A83" w:rsidP="00BE0A83">
            <w:pPr>
              <w:snapToGrid w:val="0"/>
              <w:ind w:right="127"/>
              <w:jc w:val="both"/>
              <w:rPr>
                <w:rFonts w:ascii="Times New Roman" w:hAnsi="Times New Roman" w:cs="Times New Roman"/>
                <w:bCs/>
                <w:sz w:val="24"/>
                <w:szCs w:val="24"/>
              </w:rPr>
            </w:pPr>
            <w:r w:rsidRPr="00BE0A83">
              <w:rPr>
                <w:rFonts w:ascii="Times New Roman" w:hAnsi="Times New Roman" w:cs="Times New Roman"/>
                <w:bCs/>
                <w:sz w:val="24"/>
                <w:szCs w:val="24"/>
              </w:rPr>
              <w:t>e-</w:t>
            </w:r>
            <w:proofErr w:type="spellStart"/>
            <w:r w:rsidRPr="00BE0A83">
              <w:rPr>
                <w:rFonts w:ascii="Times New Roman" w:hAnsi="Times New Roman" w:cs="Times New Roman"/>
                <w:bCs/>
                <w:sz w:val="24"/>
                <w:szCs w:val="24"/>
              </w:rPr>
              <w:t>mail</w:t>
            </w:r>
            <w:proofErr w:type="spellEnd"/>
            <w:r w:rsidRPr="00BE0A83">
              <w:rPr>
                <w:rFonts w:ascii="Times New Roman" w:hAnsi="Times New Roman" w:cs="Times New Roman"/>
                <w:bCs/>
                <w:sz w:val="24"/>
                <w:szCs w:val="24"/>
              </w:rPr>
              <w:t xml:space="preserve">: anna-ch-y@ukr.net </w:t>
            </w:r>
          </w:p>
          <w:p w14:paraId="5325C209" w14:textId="77777777" w:rsidR="00BE0A83" w:rsidRPr="00BE0A83" w:rsidRDefault="00BE0A83" w:rsidP="00BE0A83">
            <w:pPr>
              <w:snapToGrid w:val="0"/>
              <w:ind w:right="127"/>
              <w:jc w:val="both"/>
              <w:rPr>
                <w:rFonts w:ascii="Times New Roman" w:hAnsi="Times New Roman" w:cs="Times New Roman"/>
                <w:bCs/>
                <w:sz w:val="24"/>
                <w:szCs w:val="24"/>
              </w:rPr>
            </w:pPr>
          </w:p>
          <w:p w14:paraId="6A91AA8F" w14:textId="77777777" w:rsidR="00BE0A83" w:rsidRPr="00BE0A83" w:rsidRDefault="00BE0A83" w:rsidP="00BE0A83">
            <w:pPr>
              <w:snapToGrid w:val="0"/>
              <w:ind w:right="127"/>
              <w:jc w:val="both"/>
              <w:rPr>
                <w:rFonts w:ascii="Times New Roman" w:hAnsi="Times New Roman" w:cs="Times New Roman"/>
                <w:bCs/>
                <w:sz w:val="24"/>
                <w:szCs w:val="24"/>
              </w:rPr>
            </w:pPr>
            <w:r w:rsidRPr="00BE0A83">
              <w:rPr>
                <w:rFonts w:ascii="Times New Roman" w:hAnsi="Times New Roman" w:cs="Times New Roman"/>
                <w:bCs/>
                <w:sz w:val="24"/>
                <w:szCs w:val="24"/>
              </w:rPr>
              <w:t>Надання роз’яснень, що стосуються технічних питань:</w:t>
            </w:r>
          </w:p>
          <w:p w14:paraId="7149213D" w14:textId="77777777" w:rsidR="00BE0A83" w:rsidRPr="00BE0A83" w:rsidRDefault="00BE0A83" w:rsidP="00BE0A83">
            <w:pPr>
              <w:snapToGrid w:val="0"/>
              <w:ind w:right="127"/>
              <w:jc w:val="both"/>
              <w:rPr>
                <w:rFonts w:ascii="Times New Roman" w:hAnsi="Times New Roman" w:cs="Times New Roman"/>
                <w:bCs/>
                <w:sz w:val="24"/>
                <w:szCs w:val="24"/>
              </w:rPr>
            </w:pPr>
            <w:r w:rsidRPr="00BE0A83">
              <w:rPr>
                <w:rFonts w:ascii="Times New Roman" w:hAnsi="Times New Roman" w:cs="Times New Roman"/>
                <w:bCs/>
                <w:sz w:val="24"/>
                <w:szCs w:val="24"/>
              </w:rPr>
              <w:t>В. о. директора ДДСДС НААН:</w:t>
            </w:r>
          </w:p>
          <w:p w14:paraId="1310A4B2" w14:textId="1D8D1394" w:rsidR="00266A40" w:rsidRPr="00C503DD" w:rsidRDefault="00BE0A83" w:rsidP="00BE0A83">
            <w:pPr>
              <w:pStyle w:val="Just"/>
              <w:spacing w:before="0" w:after="0"/>
              <w:ind w:right="127" w:firstLine="0"/>
              <w:rPr>
                <w:rFonts w:cs="Times New Roman"/>
                <w:i/>
                <w:color w:val="FF0000"/>
                <w:lang w:val="uk-UA"/>
              </w:rPr>
            </w:pPr>
            <w:proofErr w:type="spellStart"/>
            <w:r w:rsidRPr="00BE0A83">
              <w:rPr>
                <w:rFonts w:cs="Times New Roman"/>
                <w:bCs/>
              </w:rPr>
              <w:t>Вінюков</w:t>
            </w:r>
            <w:proofErr w:type="spellEnd"/>
            <w:r w:rsidRPr="00BE0A83">
              <w:rPr>
                <w:rFonts w:cs="Times New Roman"/>
                <w:bCs/>
              </w:rPr>
              <w:t xml:space="preserve"> </w:t>
            </w:r>
            <w:proofErr w:type="spellStart"/>
            <w:r w:rsidRPr="00BE0A83">
              <w:rPr>
                <w:rFonts w:cs="Times New Roman"/>
                <w:bCs/>
              </w:rPr>
              <w:t>Олександр</w:t>
            </w:r>
            <w:proofErr w:type="spellEnd"/>
            <w:r w:rsidRPr="00BE0A83">
              <w:rPr>
                <w:rFonts w:cs="Times New Roman"/>
                <w:bCs/>
              </w:rPr>
              <w:t xml:space="preserve"> </w:t>
            </w:r>
            <w:proofErr w:type="spellStart"/>
            <w:r w:rsidRPr="00BE0A83">
              <w:rPr>
                <w:rFonts w:cs="Times New Roman"/>
                <w:bCs/>
              </w:rPr>
              <w:t>Олександрович</w:t>
            </w:r>
            <w:proofErr w:type="spellEnd"/>
            <w:r w:rsidRPr="00BE0A83">
              <w:rPr>
                <w:rFonts w:cs="Times New Roman"/>
                <w:bCs/>
              </w:rPr>
              <w:t>, тел. +380509659139</w:t>
            </w:r>
          </w:p>
        </w:tc>
      </w:tr>
      <w:tr w:rsidR="005265D6" w:rsidRPr="00C503DD" w14:paraId="0CC10599" w14:textId="77777777" w:rsidTr="00A76B50">
        <w:trPr>
          <w:trHeight w:val="15"/>
          <w:jc w:val="center"/>
        </w:trPr>
        <w:tc>
          <w:tcPr>
            <w:tcW w:w="705" w:type="dxa"/>
            <w:tcBorders>
              <w:top w:val="single" w:sz="4" w:space="0" w:color="auto"/>
              <w:bottom w:val="single" w:sz="4" w:space="0" w:color="auto"/>
              <w:right w:val="single" w:sz="4" w:space="0" w:color="auto"/>
            </w:tcBorders>
          </w:tcPr>
          <w:p w14:paraId="6DD05A3B" w14:textId="77777777" w:rsidR="005265D6" w:rsidRPr="00C503DD" w:rsidRDefault="005265D6" w:rsidP="005265D6">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3</w:t>
            </w:r>
          </w:p>
        </w:tc>
        <w:tc>
          <w:tcPr>
            <w:tcW w:w="3000" w:type="dxa"/>
            <w:tcBorders>
              <w:top w:val="single" w:sz="4" w:space="0" w:color="auto"/>
              <w:left w:val="single" w:sz="4" w:space="0" w:color="auto"/>
              <w:bottom w:val="single" w:sz="4" w:space="0" w:color="auto"/>
              <w:right w:val="single" w:sz="4" w:space="0" w:color="auto"/>
            </w:tcBorders>
          </w:tcPr>
          <w:p w14:paraId="6D2278B3" w14:textId="77777777" w:rsidR="005265D6" w:rsidRPr="00C503DD" w:rsidRDefault="005265D6" w:rsidP="005265D6">
            <w:pP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Процедура закупівлі</w:t>
            </w:r>
          </w:p>
        </w:tc>
        <w:tc>
          <w:tcPr>
            <w:tcW w:w="6255" w:type="dxa"/>
            <w:tcBorders>
              <w:left w:val="single" w:sz="4" w:space="0" w:color="auto"/>
            </w:tcBorders>
          </w:tcPr>
          <w:p w14:paraId="5E7D6CBA" w14:textId="77777777" w:rsidR="005265D6" w:rsidRPr="00C503DD" w:rsidRDefault="005265D6" w:rsidP="005265D6">
            <w:p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відкриті торги з особливостями</w:t>
            </w:r>
          </w:p>
        </w:tc>
      </w:tr>
      <w:tr w:rsidR="005265D6" w:rsidRPr="00C503DD" w14:paraId="7DEFA01F" w14:textId="77777777" w:rsidTr="00A76B50">
        <w:trPr>
          <w:trHeight w:val="240"/>
          <w:jc w:val="center"/>
        </w:trPr>
        <w:tc>
          <w:tcPr>
            <w:tcW w:w="705" w:type="dxa"/>
            <w:tcBorders>
              <w:top w:val="single" w:sz="4" w:space="0" w:color="auto"/>
              <w:bottom w:val="single" w:sz="4" w:space="0" w:color="auto"/>
              <w:right w:val="single" w:sz="4" w:space="0" w:color="auto"/>
            </w:tcBorders>
          </w:tcPr>
          <w:p w14:paraId="640072E1" w14:textId="77777777" w:rsidR="005265D6" w:rsidRPr="00C503DD" w:rsidRDefault="005265D6" w:rsidP="005265D6">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4</w:t>
            </w:r>
          </w:p>
        </w:tc>
        <w:tc>
          <w:tcPr>
            <w:tcW w:w="3000" w:type="dxa"/>
            <w:tcBorders>
              <w:top w:val="single" w:sz="4" w:space="0" w:color="auto"/>
              <w:left w:val="single" w:sz="4" w:space="0" w:color="auto"/>
              <w:bottom w:val="single" w:sz="4" w:space="0" w:color="auto"/>
              <w:right w:val="single" w:sz="4" w:space="0" w:color="auto"/>
            </w:tcBorders>
          </w:tcPr>
          <w:p w14:paraId="004419B4" w14:textId="77777777" w:rsidR="005265D6" w:rsidRPr="00C503DD" w:rsidRDefault="005265D6" w:rsidP="005265D6">
            <w:pP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Інформація про предмет закупівлі</w:t>
            </w:r>
          </w:p>
        </w:tc>
        <w:tc>
          <w:tcPr>
            <w:tcW w:w="6255" w:type="dxa"/>
            <w:tcBorders>
              <w:left w:val="single" w:sz="4" w:space="0" w:color="auto"/>
            </w:tcBorders>
          </w:tcPr>
          <w:p w14:paraId="4F9ABA73" w14:textId="77777777" w:rsidR="005265D6" w:rsidRPr="00C503DD" w:rsidRDefault="005265D6" w:rsidP="005265D6">
            <w:pPr>
              <w:jc w:val="both"/>
              <w:rPr>
                <w:rFonts w:ascii="Times New Roman" w:eastAsia="Times New Roman" w:hAnsi="Times New Roman" w:cs="Times New Roman"/>
                <w:sz w:val="24"/>
                <w:szCs w:val="24"/>
              </w:rPr>
            </w:pPr>
            <w:r w:rsidRPr="00C503DD">
              <w:rPr>
                <w:rFonts w:ascii="Times New Roman" w:eastAsia="Times New Roman" w:hAnsi="Times New Roman" w:cs="Times New Roman"/>
                <w:i/>
                <w:color w:val="000000"/>
                <w:sz w:val="24"/>
                <w:szCs w:val="24"/>
              </w:rPr>
              <w:t> </w:t>
            </w:r>
          </w:p>
        </w:tc>
      </w:tr>
      <w:tr w:rsidR="005265D6" w:rsidRPr="00C503DD" w14:paraId="2F247260" w14:textId="77777777" w:rsidTr="00A76B50">
        <w:trPr>
          <w:jc w:val="center"/>
        </w:trPr>
        <w:tc>
          <w:tcPr>
            <w:tcW w:w="705" w:type="dxa"/>
            <w:tcBorders>
              <w:top w:val="single" w:sz="4" w:space="0" w:color="auto"/>
              <w:bottom w:val="single" w:sz="4" w:space="0" w:color="auto"/>
              <w:right w:val="single" w:sz="4" w:space="0" w:color="auto"/>
            </w:tcBorders>
          </w:tcPr>
          <w:p w14:paraId="6CDEC563" w14:textId="77777777" w:rsidR="005265D6" w:rsidRPr="00C503DD" w:rsidRDefault="005265D6" w:rsidP="005265D6">
            <w:pPr>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4.1</w:t>
            </w:r>
          </w:p>
        </w:tc>
        <w:tc>
          <w:tcPr>
            <w:tcW w:w="3000" w:type="dxa"/>
            <w:tcBorders>
              <w:top w:val="single" w:sz="4" w:space="0" w:color="auto"/>
              <w:left w:val="single" w:sz="4" w:space="0" w:color="auto"/>
              <w:bottom w:val="single" w:sz="4" w:space="0" w:color="auto"/>
              <w:right w:val="single" w:sz="4" w:space="0" w:color="auto"/>
            </w:tcBorders>
          </w:tcPr>
          <w:p w14:paraId="3947582F" w14:textId="77777777" w:rsidR="005265D6" w:rsidRPr="00C503DD" w:rsidRDefault="005265D6" w:rsidP="005265D6">
            <w:pP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назва предмета закупівлі</w:t>
            </w:r>
          </w:p>
        </w:tc>
        <w:tc>
          <w:tcPr>
            <w:tcW w:w="6255" w:type="dxa"/>
            <w:tcBorders>
              <w:left w:val="single" w:sz="4" w:space="0" w:color="auto"/>
            </w:tcBorders>
          </w:tcPr>
          <w:p w14:paraId="030F1616" w14:textId="77777777" w:rsidR="003B2076" w:rsidRPr="00C503DD" w:rsidRDefault="003B2076" w:rsidP="00BE0A83">
            <w:pPr>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xml:space="preserve">Насіннєвий матеріал </w:t>
            </w:r>
          </w:p>
          <w:p w14:paraId="010EC83D" w14:textId="53228185" w:rsidR="005265D6" w:rsidRPr="00C503DD" w:rsidRDefault="003B2076" w:rsidP="00BE0A83">
            <w:pPr>
              <w:jc w:val="both"/>
              <w:rPr>
                <w:rFonts w:ascii="Times New Roman" w:eastAsia="Times New Roman" w:hAnsi="Times New Roman" w:cs="Times New Roman"/>
                <w:bCs/>
                <w:color w:val="000000"/>
                <w:sz w:val="28"/>
                <w:szCs w:val="28"/>
                <w:highlight w:val="yellow"/>
              </w:rPr>
            </w:pPr>
            <w:r w:rsidRPr="00C503DD">
              <w:rPr>
                <w:rFonts w:ascii="Times New Roman" w:eastAsia="Times New Roman" w:hAnsi="Times New Roman" w:cs="Times New Roman"/>
                <w:color w:val="000000"/>
                <w:sz w:val="24"/>
                <w:szCs w:val="24"/>
              </w:rPr>
              <w:t>код ДК 021:2015 03110000-5 Сільськогосподарські культури, продукція товарн</w:t>
            </w:r>
            <w:r w:rsidR="001C57F8" w:rsidRPr="00C503DD">
              <w:rPr>
                <w:rFonts w:ascii="Times New Roman" w:eastAsia="Times New Roman" w:hAnsi="Times New Roman" w:cs="Times New Roman"/>
                <w:color w:val="000000"/>
                <w:sz w:val="24"/>
                <w:szCs w:val="24"/>
              </w:rPr>
              <w:t>ого садівництва та рослинництва</w:t>
            </w:r>
            <w:r w:rsidR="00BE0A83">
              <w:rPr>
                <w:rFonts w:ascii="Times New Roman" w:eastAsia="Times New Roman" w:hAnsi="Times New Roman" w:cs="Times New Roman"/>
                <w:color w:val="000000"/>
                <w:sz w:val="24"/>
                <w:szCs w:val="24"/>
              </w:rPr>
              <w:t xml:space="preserve"> </w:t>
            </w:r>
            <w:r w:rsidR="00BE0A83" w:rsidRPr="00BE0A83">
              <w:rPr>
                <w:rFonts w:ascii="Times New Roman" w:eastAsia="Times New Roman" w:hAnsi="Times New Roman" w:cs="Times New Roman"/>
                <w:color w:val="000000"/>
                <w:sz w:val="24"/>
                <w:szCs w:val="24"/>
              </w:rPr>
              <w:t>(ДК 021:2015 03111300-5 Насіння соняшника)</w:t>
            </w:r>
          </w:p>
        </w:tc>
      </w:tr>
      <w:tr w:rsidR="005265D6" w:rsidRPr="00C503DD" w14:paraId="1F3DF766" w14:textId="77777777" w:rsidTr="00D77EC4">
        <w:trPr>
          <w:trHeight w:val="1119"/>
          <w:jc w:val="center"/>
        </w:trPr>
        <w:tc>
          <w:tcPr>
            <w:tcW w:w="705" w:type="dxa"/>
            <w:tcBorders>
              <w:top w:val="single" w:sz="4" w:space="0" w:color="auto"/>
              <w:bottom w:val="single" w:sz="4" w:space="0" w:color="auto"/>
              <w:right w:val="single" w:sz="4" w:space="0" w:color="auto"/>
            </w:tcBorders>
          </w:tcPr>
          <w:p w14:paraId="244498C8" w14:textId="77777777" w:rsidR="005265D6" w:rsidRPr="00C503DD" w:rsidRDefault="005265D6" w:rsidP="005265D6">
            <w:pPr>
              <w:widowControl w:val="0"/>
              <w:jc w:val="center"/>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4.2</w:t>
            </w:r>
          </w:p>
        </w:tc>
        <w:tc>
          <w:tcPr>
            <w:tcW w:w="3000" w:type="dxa"/>
            <w:tcBorders>
              <w:top w:val="single" w:sz="4" w:space="0" w:color="auto"/>
              <w:left w:val="single" w:sz="4" w:space="0" w:color="auto"/>
              <w:bottom w:val="single" w:sz="4" w:space="0" w:color="auto"/>
              <w:right w:val="single" w:sz="4" w:space="0" w:color="auto"/>
            </w:tcBorders>
          </w:tcPr>
          <w:p w14:paraId="76A5EFB5" w14:textId="77777777" w:rsidR="005265D6" w:rsidRPr="00C503DD" w:rsidRDefault="005265D6" w:rsidP="005265D6">
            <w:pPr>
              <w:widowControl w:val="0"/>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left w:val="single" w:sz="4" w:space="0" w:color="auto"/>
            </w:tcBorders>
            <w:vAlign w:val="center"/>
          </w:tcPr>
          <w:p w14:paraId="645EADC9" w14:textId="42B0E3D9" w:rsidR="005265D6" w:rsidRPr="00C503DD" w:rsidRDefault="005265D6" w:rsidP="00D77EC4">
            <w:pPr>
              <w:widowControl w:val="0"/>
              <w:ind w:right="120"/>
              <w:jc w:val="both"/>
              <w:rPr>
                <w:rFonts w:ascii="Times New Roman" w:eastAsia="Times New Roman" w:hAnsi="Times New Roman" w:cs="Times New Roman"/>
                <w:i/>
                <w:color w:val="FF0000"/>
                <w:sz w:val="24"/>
                <w:szCs w:val="24"/>
                <w:highlight w:val="yellow"/>
              </w:rPr>
            </w:pPr>
            <w:r w:rsidRPr="00C503DD">
              <w:rPr>
                <w:rFonts w:ascii="Times New Roman" w:eastAsia="Times New Roman" w:hAnsi="Times New Roman" w:cs="Times New Roman"/>
                <w:color w:val="000000"/>
                <w:sz w:val="24"/>
                <w:szCs w:val="24"/>
              </w:rPr>
              <w:t>Закупівля здійснюється щодо предмет</w:t>
            </w:r>
            <w:r w:rsidRPr="00C503DD">
              <w:rPr>
                <w:rFonts w:ascii="Times New Roman" w:eastAsia="Times New Roman" w:hAnsi="Times New Roman" w:cs="Times New Roman"/>
                <w:sz w:val="24"/>
                <w:szCs w:val="24"/>
              </w:rPr>
              <w:t>а</w:t>
            </w:r>
            <w:r w:rsidRPr="00C503DD">
              <w:rPr>
                <w:rFonts w:ascii="Times New Roman" w:eastAsia="Times New Roman" w:hAnsi="Times New Roman" w:cs="Times New Roman"/>
                <w:color w:val="000000"/>
                <w:sz w:val="24"/>
                <w:szCs w:val="24"/>
              </w:rPr>
              <w:t xml:space="preserve"> закупівлі в цілому</w:t>
            </w:r>
            <w:r w:rsidR="008713DC" w:rsidRPr="00C503DD">
              <w:rPr>
                <w:rFonts w:ascii="Times New Roman" w:eastAsia="Times New Roman" w:hAnsi="Times New Roman" w:cs="Times New Roman"/>
                <w:color w:val="000000"/>
                <w:sz w:val="24"/>
                <w:szCs w:val="24"/>
              </w:rPr>
              <w:t>.</w:t>
            </w:r>
          </w:p>
        </w:tc>
      </w:tr>
      <w:tr w:rsidR="005265D6" w:rsidRPr="00C503DD" w14:paraId="2A47541D" w14:textId="77777777" w:rsidTr="00A76B50">
        <w:trPr>
          <w:trHeight w:val="1119"/>
          <w:jc w:val="center"/>
        </w:trPr>
        <w:tc>
          <w:tcPr>
            <w:tcW w:w="705" w:type="dxa"/>
            <w:tcBorders>
              <w:top w:val="single" w:sz="4" w:space="0" w:color="auto"/>
              <w:bottom w:val="single" w:sz="4" w:space="0" w:color="auto"/>
              <w:right w:val="single" w:sz="4" w:space="0" w:color="auto"/>
            </w:tcBorders>
          </w:tcPr>
          <w:p w14:paraId="2748D5CE" w14:textId="77777777" w:rsidR="005265D6" w:rsidRPr="00C503DD" w:rsidRDefault="005265D6" w:rsidP="005265D6">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4.3</w:t>
            </w:r>
          </w:p>
        </w:tc>
        <w:tc>
          <w:tcPr>
            <w:tcW w:w="3000" w:type="dxa"/>
            <w:tcBorders>
              <w:top w:val="single" w:sz="4" w:space="0" w:color="auto"/>
              <w:left w:val="single" w:sz="4" w:space="0" w:color="auto"/>
              <w:bottom w:val="single" w:sz="4" w:space="0" w:color="auto"/>
              <w:right w:val="single" w:sz="4" w:space="0" w:color="auto"/>
            </w:tcBorders>
          </w:tcPr>
          <w:p w14:paraId="303EF9D5" w14:textId="77777777" w:rsidR="005265D6" w:rsidRPr="00C503DD" w:rsidRDefault="005265D6" w:rsidP="005265D6">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C503DD" w:rsidRDefault="005265D6" w:rsidP="005265D6">
            <w:pPr>
              <w:widowControl w:val="0"/>
              <w:rPr>
                <w:rFonts w:ascii="Times New Roman" w:eastAsia="Times New Roman" w:hAnsi="Times New Roman" w:cs="Times New Roman"/>
                <w:sz w:val="24"/>
                <w:szCs w:val="24"/>
              </w:rPr>
            </w:pPr>
          </w:p>
        </w:tc>
        <w:tc>
          <w:tcPr>
            <w:tcW w:w="6255" w:type="dxa"/>
            <w:tcBorders>
              <w:left w:val="single" w:sz="4" w:space="0" w:color="auto"/>
            </w:tcBorders>
          </w:tcPr>
          <w:p w14:paraId="740EDC0B" w14:textId="032B89DA" w:rsidR="00621742" w:rsidRDefault="00BE0A83" w:rsidP="008713DC">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Насіння соняшника НС-Х-6443 (</w:t>
            </w:r>
            <w:proofErr w:type="spellStart"/>
            <w:r>
              <w:rPr>
                <w:rFonts w:ascii="Times New Roman" w:eastAsia="Times New Roman" w:hAnsi="Times New Roman" w:cs="Times New Roman"/>
                <w:bCs/>
                <w:iCs/>
                <w:sz w:val="24"/>
                <w:szCs w:val="24"/>
              </w:rPr>
              <w:t>Грут</w:t>
            </w:r>
            <w:proofErr w:type="spellEnd"/>
            <w:r>
              <w:rPr>
                <w:rFonts w:ascii="Times New Roman" w:eastAsia="Times New Roman" w:hAnsi="Times New Roman" w:cs="Times New Roman"/>
                <w:bCs/>
                <w:iCs/>
                <w:sz w:val="24"/>
                <w:szCs w:val="24"/>
              </w:rPr>
              <w:t xml:space="preserve"> ІМІ) преміум</w:t>
            </w:r>
            <w:r w:rsidR="00196841" w:rsidRPr="00C503DD">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 7 посівних одиниць</w:t>
            </w:r>
            <w:r w:rsidR="00196841" w:rsidRPr="00C503DD">
              <w:rPr>
                <w:rFonts w:ascii="Times New Roman" w:eastAsia="Times New Roman" w:hAnsi="Times New Roman" w:cs="Times New Roman"/>
                <w:sz w:val="24"/>
                <w:szCs w:val="24"/>
              </w:rPr>
              <w:t>.</w:t>
            </w:r>
          </w:p>
          <w:p w14:paraId="38541223" w14:textId="16B74A22" w:rsidR="00BE0A83" w:rsidRDefault="00BE0A83" w:rsidP="008713DC">
            <w:pPr>
              <w:widowControl w:val="0"/>
              <w:ind w:right="120"/>
              <w:rPr>
                <w:rFonts w:ascii="Times New Roman" w:eastAsia="Times New Roman" w:hAnsi="Times New Roman" w:cs="Times New Roman"/>
                <w:sz w:val="24"/>
                <w:szCs w:val="24"/>
              </w:rPr>
            </w:pPr>
            <w:r w:rsidRPr="00BE0A83">
              <w:rPr>
                <w:rFonts w:ascii="Times New Roman" w:eastAsia="Times New Roman" w:hAnsi="Times New Roman" w:cs="Times New Roman"/>
                <w:sz w:val="24"/>
                <w:szCs w:val="24"/>
              </w:rPr>
              <w:t>Насін</w:t>
            </w:r>
            <w:r>
              <w:rPr>
                <w:rFonts w:ascii="Times New Roman" w:eastAsia="Times New Roman" w:hAnsi="Times New Roman" w:cs="Times New Roman"/>
                <w:sz w:val="24"/>
                <w:szCs w:val="24"/>
              </w:rPr>
              <w:t>ня соняшника НС-Х-8004 (</w:t>
            </w:r>
            <w:proofErr w:type="spellStart"/>
            <w:r>
              <w:rPr>
                <w:rFonts w:ascii="Times New Roman" w:eastAsia="Times New Roman" w:hAnsi="Times New Roman" w:cs="Times New Roman"/>
                <w:sz w:val="24"/>
                <w:szCs w:val="24"/>
              </w:rPr>
              <w:t>Старк</w:t>
            </w:r>
            <w:proofErr w:type="spellEnd"/>
            <w:r>
              <w:rPr>
                <w:rFonts w:ascii="Times New Roman" w:eastAsia="Times New Roman" w:hAnsi="Times New Roman" w:cs="Times New Roman"/>
                <w:sz w:val="24"/>
                <w:szCs w:val="24"/>
              </w:rPr>
              <w:t>) преміум – 27</w:t>
            </w:r>
            <w:r w:rsidRPr="00BE0A83">
              <w:rPr>
                <w:rFonts w:ascii="Times New Roman" w:eastAsia="Times New Roman" w:hAnsi="Times New Roman" w:cs="Times New Roman"/>
                <w:sz w:val="24"/>
                <w:szCs w:val="24"/>
              </w:rPr>
              <w:t xml:space="preserve"> посівних одиниць.</w:t>
            </w:r>
          </w:p>
          <w:p w14:paraId="10A3AD88" w14:textId="269AF7CE" w:rsidR="00BE0A83" w:rsidRDefault="00BE0A83" w:rsidP="008713DC">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Насіння соняшника НС 7749 (Тор)</w:t>
            </w:r>
            <w:r w:rsidRPr="00BE0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преміум – 60</w:t>
            </w:r>
            <w:r w:rsidRPr="00BE0A83">
              <w:rPr>
                <w:rFonts w:ascii="Times New Roman" w:eastAsia="Times New Roman" w:hAnsi="Times New Roman" w:cs="Times New Roman"/>
                <w:sz w:val="24"/>
                <w:szCs w:val="24"/>
              </w:rPr>
              <w:t xml:space="preserve"> посівних одиниць.</w:t>
            </w:r>
          </w:p>
          <w:p w14:paraId="5F5DBDCD" w14:textId="555A991A" w:rsidR="005265D6" w:rsidRPr="00C503DD" w:rsidRDefault="005265D6" w:rsidP="00D73E96">
            <w:pPr>
              <w:widowControl w:val="0"/>
              <w:ind w:right="120"/>
              <w:jc w:val="both"/>
              <w:rPr>
                <w:rFonts w:ascii="Times New Roman" w:eastAsia="Times New Roman" w:hAnsi="Times New Roman" w:cs="Times New Roman"/>
                <w:i/>
                <w:sz w:val="24"/>
                <w:szCs w:val="24"/>
              </w:rPr>
            </w:pPr>
            <w:r w:rsidRPr="00C503DD">
              <w:rPr>
                <w:rFonts w:ascii="Times New Roman" w:eastAsia="Times New Roman" w:hAnsi="Times New Roman" w:cs="Times New Roman"/>
                <w:sz w:val="24"/>
                <w:szCs w:val="24"/>
              </w:rPr>
              <w:t xml:space="preserve">Місце поставки товарів: </w:t>
            </w:r>
            <w:r w:rsidR="00BE0A83">
              <w:rPr>
                <w:rFonts w:ascii="Times New Roman" w:hAnsi="Times New Roman" w:cs="Times New Roman"/>
                <w:bCs/>
                <w:sz w:val="24"/>
                <w:szCs w:val="24"/>
              </w:rPr>
              <w:t>85</w:t>
            </w:r>
            <w:r w:rsidR="00D37D1E">
              <w:rPr>
                <w:rFonts w:ascii="Times New Roman" w:hAnsi="Times New Roman" w:cs="Times New Roman"/>
                <w:bCs/>
                <w:sz w:val="24"/>
                <w:szCs w:val="24"/>
              </w:rPr>
              <w:t>500</w:t>
            </w:r>
            <w:r w:rsidR="00196841" w:rsidRPr="00C503DD">
              <w:rPr>
                <w:rFonts w:ascii="Times New Roman" w:hAnsi="Times New Roman" w:cs="Times New Roman"/>
                <w:bCs/>
                <w:sz w:val="24"/>
                <w:szCs w:val="24"/>
              </w:rPr>
              <w:t xml:space="preserve">, </w:t>
            </w:r>
            <w:r w:rsidR="00BE0A83">
              <w:rPr>
                <w:rFonts w:ascii="Times New Roman" w:hAnsi="Times New Roman" w:cs="Times New Roman"/>
                <w:bCs/>
                <w:sz w:val="24"/>
                <w:szCs w:val="24"/>
              </w:rPr>
              <w:t>Донецька</w:t>
            </w:r>
            <w:r w:rsidR="00196841" w:rsidRPr="00C503DD">
              <w:rPr>
                <w:rFonts w:ascii="Times New Roman" w:hAnsi="Times New Roman" w:cs="Times New Roman"/>
                <w:bCs/>
                <w:sz w:val="24"/>
                <w:szCs w:val="24"/>
              </w:rPr>
              <w:t xml:space="preserve"> область, </w:t>
            </w:r>
            <w:r w:rsidR="00BE0A83">
              <w:rPr>
                <w:rFonts w:ascii="Times New Roman" w:hAnsi="Times New Roman" w:cs="Times New Roman"/>
                <w:bCs/>
                <w:sz w:val="24"/>
                <w:szCs w:val="24"/>
              </w:rPr>
              <w:t xml:space="preserve">Волноваський </w:t>
            </w:r>
            <w:r w:rsidR="00196841" w:rsidRPr="00C503DD">
              <w:rPr>
                <w:rFonts w:ascii="Times New Roman" w:hAnsi="Times New Roman" w:cs="Times New Roman"/>
                <w:bCs/>
                <w:sz w:val="24"/>
                <w:szCs w:val="24"/>
              </w:rPr>
              <w:t xml:space="preserve">район, с. </w:t>
            </w:r>
            <w:r w:rsidR="00BE0A83">
              <w:rPr>
                <w:rFonts w:ascii="Times New Roman" w:hAnsi="Times New Roman" w:cs="Times New Roman"/>
                <w:bCs/>
                <w:sz w:val="24"/>
                <w:szCs w:val="24"/>
              </w:rPr>
              <w:t>Розлив</w:t>
            </w:r>
            <w:r w:rsidR="00196841" w:rsidRPr="00C503DD">
              <w:rPr>
                <w:rFonts w:ascii="Times New Roman" w:hAnsi="Times New Roman" w:cs="Times New Roman"/>
                <w:bCs/>
                <w:sz w:val="24"/>
                <w:szCs w:val="24"/>
              </w:rPr>
              <w:t xml:space="preserve">, вул. </w:t>
            </w:r>
            <w:proofErr w:type="spellStart"/>
            <w:r w:rsidR="00D73E96">
              <w:rPr>
                <w:rFonts w:ascii="Times New Roman" w:hAnsi="Times New Roman" w:cs="Times New Roman"/>
                <w:bCs/>
                <w:sz w:val="24"/>
                <w:szCs w:val="24"/>
              </w:rPr>
              <w:t>Совхозна</w:t>
            </w:r>
            <w:proofErr w:type="spellEnd"/>
            <w:r w:rsidR="00D73E96">
              <w:rPr>
                <w:rFonts w:ascii="Times New Roman" w:hAnsi="Times New Roman" w:cs="Times New Roman"/>
                <w:bCs/>
                <w:sz w:val="24"/>
                <w:szCs w:val="24"/>
              </w:rPr>
              <w:t xml:space="preserve"> б.33</w:t>
            </w:r>
          </w:p>
        </w:tc>
      </w:tr>
      <w:tr w:rsidR="005265D6" w:rsidRPr="00C503DD" w14:paraId="714F6225" w14:textId="77777777" w:rsidTr="005865A1">
        <w:trPr>
          <w:trHeight w:val="645"/>
          <w:jc w:val="center"/>
        </w:trPr>
        <w:tc>
          <w:tcPr>
            <w:tcW w:w="705" w:type="dxa"/>
            <w:tcBorders>
              <w:top w:val="single" w:sz="4" w:space="0" w:color="auto"/>
              <w:bottom w:val="single" w:sz="4" w:space="0" w:color="auto"/>
              <w:right w:val="single" w:sz="4" w:space="0" w:color="auto"/>
            </w:tcBorders>
          </w:tcPr>
          <w:p w14:paraId="0D72B2EE" w14:textId="23894E9E" w:rsidR="005265D6" w:rsidRPr="00C503DD" w:rsidRDefault="00D37D1E"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0" w:type="dxa"/>
            <w:tcBorders>
              <w:top w:val="single" w:sz="4" w:space="0" w:color="auto"/>
              <w:left w:val="single" w:sz="4" w:space="0" w:color="auto"/>
              <w:bottom w:val="single" w:sz="4" w:space="0" w:color="auto"/>
              <w:right w:val="single" w:sz="4" w:space="0" w:color="auto"/>
            </w:tcBorders>
          </w:tcPr>
          <w:p w14:paraId="04471880" w14:textId="77777777" w:rsidR="005265D6" w:rsidRPr="00C503DD" w:rsidRDefault="005265D6" w:rsidP="005265D6">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left w:val="single" w:sz="4" w:space="0" w:color="auto"/>
            </w:tcBorders>
            <w:vAlign w:val="center"/>
          </w:tcPr>
          <w:p w14:paraId="36839747" w14:textId="3D9701DF" w:rsidR="005265D6" w:rsidRPr="00D37D1E" w:rsidRDefault="00D37D1E" w:rsidP="005865A1">
            <w:pPr>
              <w:widowControl w:val="0"/>
              <w:rPr>
                <w:rFonts w:ascii="Times New Roman" w:eastAsia="Times New Roman" w:hAnsi="Times New Roman" w:cs="Times New Roman"/>
                <w:b/>
                <w:sz w:val="24"/>
                <w:szCs w:val="24"/>
              </w:rPr>
            </w:pPr>
            <w:r w:rsidRPr="00D37D1E">
              <w:rPr>
                <w:rFonts w:ascii="Times New Roman" w:eastAsia="Times New Roman" w:hAnsi="Times New Roman" w:cs="Times New Roman"/>
                <w:b/>
                <w:sz w:val="24"/>
                <w:szCs w:val="24"/>
              </w:rPr>
              <w:t>Протягом 10 робочих днів з дати підписання договору</w:t>
            </w:r>
          </w:p>
        </w:tc>
      </w:tr>
      <w:tr w:rsidR="00D37D1E" w:rsidRPr="00C503DD" w14:paraId="450BE888" w14:textId="77777777" w:rsidTr="00D37D1E">
        <w:trPr>
          <w:trHeight w:val="645"/>
          <w:jc w:val="center"/>
        </w:trPr>
        <w:tc>
          <w:tcPr>
            <w:tcW w:w="705" w:type="dxa"/>
            <w:tcBorders>
              <w:right w:val="single" w:sz="4" w:space="0" w:color="auto"/>
            </w:tcBorders>
            <w:shd w:val="clear" w:color="auto" w:fill="FFFFFF"/>
          </w:tcPr>
          <w:p w14:paraId="7FB3D2CF" w14:textId="50AB3F42" w:rsidR="00D37D1E" w:rsidRPr="00C503DD" w:rsidRDefault="00D37D1E" w:rsidP="00D37D1E">
            <w:pPr>
              <w:widowControl w:val="0"/>
              <w:jc w:val="center"/>
              <w:rPr>
                <w:rFonts w:ascii="Times New Roman" w:eastAsia="Times New Roman" w:hAnsi="Times New Roman" w:cs="Times New Roman"/>
                <w:sz w:val="24"/>
                <w:szCs w:val="24"/>
              </w:rPr>
            </w:pPr>
            <w:r>
              <w:rPr>
                <w:rFonts w:ascii="Times New Roman" w:eastAsia="Times New Roman" w:hAnsi="Times New Roman"/>
                <w:sz w:val="24"/>
                <w:szCs w:val="24"/>
                <w:lang w:eastAsia="ru-RU"/>
              </w:rPr>
              <w:lastRenderedPageBreak/>
              <w:t>4.5</w:t>
            </w:r>
          </w:p>
        </w:tc>
        <w:tc>
          <w:tcPr>
            <w:tcW w:w="3000" w:type="dxa"/>
            <w:tcBorders>
              <w:left w:val="single" w:sz="4" w:space="0" w:color="auto"/>
              <w:right w:val="single" w:sz="4" w:space="0" w:color="auto"/>
            </w:tcBorders>
            <w:shd w:val="clear" w:color="auto" w:fill="FFFFFF"/>
          </w:tcPr>
          <w:p w14:paraId="30AB47D6" w14:textId="54A69D38" w:rsidR="00D37D1E" w:rsidRPr="00C503DD" w:rsidRDefault="00D37D1E" w:rsidP="00D37D1E">
            <w:pPr>
              <w:widowControl w:val="0"/>
              <w:rPr>
                <w:rFonts w:ascii="Times New Roman" w:eastAsia="Times New Roman" w:hAnsi="Times New Roman" w:cs="Times New Roman"/>
                <w:sz w:val="24"/>
                <w:szCs w:val="24"/>
              </w:rPr>
            </w:pPr>
            <w:r>
              <w:rPr>
                <w:rFonts w:ascii="Times New Roman" w:eastAsia="Times New Roman" w:hAnsi="Times New Roman"/>
                <w:sz w:val="24"/>
                <w:szCs w:val="24"/>
                <w:lang w:eastAsia="ru-RU"/>
              </w:rPr>
              <w:t>у</w:t>
            </w:r>
            <w:r w:rsidRPr="00925B00">
              <w:rPr>
                <w:rFonts w:ascii="Times New Roman" w:eastAsia="Times New Roman" w:hAnsi="Times New Roman"/>
                <w:sz w:val="24"/>
                <w:szCs w:val="24"/>
                <w:lang w:eastAsia="ru-RU"/>
              </w:rPr>
              <w:t xml:space="preserve">мови </w:t>
            </w:r>
            <w:bookmarkStart w:id="1" w:name="_GoBack"/>
            <w:r w:rsidRPr="00925B00">
              <w:rPr>
                <w:rFonts w:ascii="Times New Roman" w:eastAsia="Times New Roman" w:hAnsi="Times New Roman"/>
                <w:sz w:val="24"/>
                <w:szCs w:val="24"/>
                <w:lang w:eastAsia="ru-RU"/>
              </w:rPr>
              <w:t>оплат</w:t>
            </w:r>
            <w:bookmarkEnd w:id="1"/>
            <w:r w:rsidRPr="00925B00">
              <w:rPr>
                <w:rFonts w:ascii="Times New Roman" w:eastAsia="Times New Roman" w:hAnsi="Times New Roman"/>
                <w:sz w:val="24"/>
                <w:szCs w:val="24"/>
                <w:lang w:eastAsia="ru-RU"/>
              </w:rPr>
              <w:t>и:</w:t>
            </w:r>
          </w:p>
        </w:tc>
        <w:tc>
          <w:tcPr>
            <w:tcW w:w="6255" w:type="dxa"/>
            <w:tcBorders>
              <w:left w:val="single" w:sz="4" w:space="0" w:color="auto"/>
            </w:tcBorders>
            <w:shd w:val="clear" w:color="auto" w:fill="FFFFFF"/>
          </w:tcPr>
          <w:p w14:paraId="35EFA14D" w14:textId="57338BD8" w:rsidR="00D37D1E" w:rsidRPr="00915A97" w:rsidRDefault="00915A97" w:rsidP="00D37D1E">
            <w:pPr>
              <w:widowControl w:val="0"/>
              <w:rPr>
                <w:rFonts w:ascii="Times New Roman" w:eastAsia="Times New Roman" w:hAnsi="Times New Roman" w:cs="Times New Roman"/>
                <w:b/>
                <w:sz w:val="24"/>
                <w:szCs w:val="24"/>
              </w:rPr>
            </w:pPr>
            <w:r w:rsidRPr="00915A97">
              <w:rPr>
                <w:rFonts w:ascii="Times New Roman" w:eastAsia="Times New Roman" w:hAnsi="Times New Roman"/>
                <w:b/>
                <w:sz w:val="24"/>
                <w:szCs w:val="24"/>
                <w:lang w:eastAsia="ru-RU"/>
              </w:rPr>
              <w:t>З відстроченням</w:t>
            </w:r>
            <w:r w:rsidR="00D37D1E" w:rsidRPr="00915A97">
              <w:rPr>
                <w:rFonts w:ascii="Times New Roman" w:eastAsia="Times New Roman" w:hAnsi="Times New Roman"/>
                <w:b/>
                <w:sz w:val="24"/>
                <w:szCs w:val="24"/>
                <w:lang w:eastAsia="ru-RU"/>
              </w:rPr>
              <w:t xml:space="preserve"> платежу до 31 грудня 2024 року</w:t>
            </w:r>
          </w:p>
        </w:tc>
      </w:tr>
      <w:tr w:rsidR="00D37D1E" w:rsidRPr="00C503DD" w14:paraId="5D394554" w14:textId="77777777" w:rsidTr="00D37D1E">
        <w:trPr>
          <w:trHeight w:val="645"/>
          <w:jc w:val="center"/>
        </w:trPr>
        <w:tc>
          <w:tcPr>
            <w:tcW w:w="705" w:type="dxa"/>
            <w:tcBorders>
              <w:right w:val="single" w:sz="4" w:space="0" w:color="auto"/>
            </w:tcBorders>
            <w:shd w:val="clear" w:color="auto" w:fill="FFFFFF"/>
          </w:tcPr>
          <w:p w14:paraId="68C42991" w14:textId="0FFA5A6B" w:rsidR="00D37D1E" w:rsidRDefault="00D37D1E" w:rsidP="00D37D1E">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000" w:type="dxa"/>
            <w:tcBorders>
              <w:right w:val="single" w:sz="4" w:space="0" w:color="auto"/>
            </w:tcBorders>
            <w:shd w:val="clear" w:color="auto" w:fill="FFFFFF"/>
          </w:tcPr>
          <w:p w14:paraId="487B9BE8" w14:textId="3E70D96E" w:rsidR="00D37D1E" w:rsidRDefault="00D37D1E" w:rsidP="00D37D1E">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25B00">
              <w:rPr>
                <w:rFonts w:ascii="Times New Roman" w:eastAsia="Times New Roman" w:hAnsi="Times New Roman"/>
                <w:sz w:val="24"/>
                <w:szCs w:val="24"/>
                <w:lang w:eastAsia="ru-RU"/>
              </w:rPr>
              <w:t>чікувана вартість предмета закупівлі:</w:t>
            </w:r>
          </w:p>
        </w:tc>
        <w:tc>
          <w:tcPr>
            <w:tcW w:w="6255" w:type="dxa"/>
            <w:tcBorders>
              <w:left w:val="single" w:sz="4" w:space="0" w:color="auto"/>
              <w:bottom w:val="single" w:sz="4" w:space="0" w:color="auto"/>
            </w:tcBorders>
            <w:shd w:val="clear" w:color="auto" w:fill="FFFFFF"/>
          </w:tcPr>
          <w:p w14:paraId="4918F344" w14:textId="78D70320" w:rsidR="00D37D1E" w:rsidRPr="00925B00" w:rsidRDefault="00D37D1E" w:rsidP="00D37D1E">
            <w:pPr>
              <w:widowContro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538740,00 грн. з ПДВ</w:t>
            </w:r>
          </w:p>
        </w:tc>
      </w:tr>
      <w:tr w:rsidR="00D37D1E" w:rsidRPr="00C503DD" w14:paraId="5C161AB5" w14:textId="77777777" w:rsidTr="00D37D1E">
        <w:trPr>
          <w:trHeight w:val="841"/>
          <w:jc w:val="center"/>
        </w:trPr>
        <w:tc>
          <w:tcPr>
            <w:tcW w:w="705" w:type="dxa"/>
            <w:tcBorders>
              <w:top w:val="single" w:sz="4" w:space="0" w:color="auto"/>
              <w:bottom w:val="single" w:sz="4" w:space="0" w:color="auto"/>
              <w:right w:val="single" w:sz="4" w:space="0" w:color="auto"/>
            </w:tcBorders>
          </w:tcPr>
          <w:p w14:paraId="0D75201A"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5</w:t>
            </w:r>
          </w:p>
        </w:tc>
        <w:tc>
          <w:tcPr>
            <w:tcW w:w="3000" w:type="dxa"/>
            <w:tcBorders>
              <w:top w:val="single" w:sz="4" w:space="0" w:color="auto"/>
              <w:left w:val="single" w:sz="4" w:space="0" w:color="auto"/>
              <w:bottom w:val="single" w:sz="4" w:space="0" w:color="auto"/>
              <w:right w:val="single" w:sz="4" w:space="0" w:color="auto"/>
            </w:tcBorders>
          </w:tcPr>
          <w:p w14:paraId="615D4642"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Недискримінація учасників</w:t>
            </w:r>
            <w:r w:rsidRPr="00C503DD">
              <w:rPr>
                <w:rFonts w:ascii="Times New Roman" w:eastAsia="Times New Roman" w:hAnsi="Times New Roman" w:cs="Times New Roman"/>
              </w:rPr>
              <w:t xml:space="preserve"> </w:t>
            </w:r>
          </w:p>
        </w:tc>
        <w:tc>
          <w:tcPr>
            <w:tcW w:w="6255" w:type="dxa"/>
            <w:tcBorders>
              <w:top w:val="single" w:sz="4" w:space="0" w:color="auto"/>
              <w:left w:val="single" w:sz="4" w:space="0" w:color="auto"/>
            </w:tcBorders>
          </w:tcPr>
          <w:p w14:paraId="14D6912B" w14:textId="77777777" w:rsidR="00D37D1E" w:rsidRPr="00D37D1E" w:rsidRDefault="00D37D1E" w:rsidP="00D37D1E">
            <w:pPr>
              <w:widowControl w:val="0"/>
              <w:ind w:right="140"/>
              <w:jc w:val="both"/>
              <w:rPr>
                <w:rFonts w:ascii="Times New Roman" w:eastAsia="Times New Roman" w:hAnsi="Times New Roman" w:cs="Times New Roman"/>
                <w:color w:val="000000"/>
                <w:sz w:val="24"/>
                <w:szCs w:val="24"/>
              </w:rPr>
            </w:pPr>
            <w:r w:rsidRPr="00D37D1E">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68BD6BF" w14:textId="77777777" w:rsidR="00D37D1E" w:rsidRPr="00D37D1E" w:rsidRDefault="00D37D1E" w:rsidP="00D37D1E">
            <w:pPr>
              <w:widowControl w:val="0"/>
              <w:ind w:right="140"/>
              <w:jc w:val="both"/>
              <w:rPr>
                <w:rFonts w:ascii="Times New Roman" w:eastAsia="Times New Roman" w:hAnsi="Times New Roman" w:cs="Times New Roman"/>
                <w:color w:val="000000"/>
                <w:sz w:val="24"/>
                <w:szCs w:val="24"/>
              </w:rPr>
            </w:pPr>
            <w:r w:rsidRPr="00D37D1E">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14:paraId="525D3063" w14:textId="3DBA12BC" w:rsidR="00D37D1E" w:rsidRPr="00C503DD" w:rsidRDefault="00D37D1E" w:rsidP="00D37D1E">
            <w:pPr>
              <w:widowControl w:val="0"/>
              <w:ind w:right="140"/>
              <w:jc w:val="both"/>
              <w:rPr>
                <w:rFonts w:ascii="Times New Roman" w:eastAsia="Times New Roman" w:hAnsi="Times New Roman" w:cs="Times New Roman"/>
                <w:sz w:val="24"/>
                <w:szCs w:val="24"/>
              </w:rPr>
            </w:pPr>
            <w:r w:rsidRPr="00D37D1E">
              <w:rPr>
                <w:rFonts w:ascii="Times New Roman" w:eastAsia="Times New Roman" w:hAnsi="Times New Roman" w:cs="Times New Roman"/>
                <w:color w:val="000000"/>
                <w:sz w:val="24"/>
                <w:szCs w:val="24"/>
              </w:rPr>
              <w:t xml:space="preserve">5.2. З урахуванням </w:t>
            </w:r>
            <w:proofErr w:type="spellStart"/>
            <w:r w:rsidRPr="00D37D1E">
              <w:rPr>
                <w:rFonts w:ascii="Times New Roman" w:eastAsia="Times New Roman" w:hAnsi="Times New Roman" w:cs="Times New Roman"/>
                <w:color w:val="000000"/>
                <w:sz w:val="24"/>
                <w:szCs w:val="24"/>
              </w:rPr>
              <w:t>абз</w:t>
            </w:r>
            <w:proofErr w:type="spellEnd"/>
            <w:r w:rsidRPr="00D37D1E">
              <w:rPr>
                <w:rFonts w:ascii="Times New Roman" w:eastAsia="Times New Roman" w:hAnsi="Times New Roman" w:cs="Times New Roman"/>
                <w:color w:val="000000"/>
                <w:sz w:val="24"/>
                <w:szCs w:val="24"/>
              </w:rPr>
              <w:t xml:space="preserve">.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7D1E">
              <w:rPr>
                <w:rFonts w:ascii="Times New Roman" w:eastAsia="Times New Roman" w:hAnsi="Times New Roman" w:cs="Times New Roman"/>
                <w:color w:val="000000"/>
                <w:sz w:val="24"/>
                <w:szCs w:val="24"/>
              </w:rPr>
              <w:t>бенефіціарним</w:t>
            </w:r>
            <w:proofErr w:type="spellEnd"/>
            <w:r w:rsidRPr="00D37D1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D37D1E" w:rsidRPr="00C503DD" w14:paraId="2336F2CA" w14:textId="77777777" w:rsidTr="00A76B50">
        <w:trPr>
          <w:trHeight w:val="1119"/>
          <w:jc w:val="center"/>
        </w:trPr>
        <w:tc>
          <w:tcPr>
            <w:tcW w:w="705" w:type="dxa"/>
            <w:tcBorders>
              <w:top w:val="single" w:sz="4" w:space="0" w:color="auto"/>
              <w:bottom w:val="single" w:sz="4" w:space="0" w:color="auto"/>
              <w:right w:val="single" w:sz="4" w:space="0" w:color="auto"/>
            </w:tcBorders>
          </w:tcPr>
          <w:p w14:paraId="570B7C4D"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6</w:t>
            </w:r>
          </w:p>
        </w:tc>
        <w:tc>
          <w:tcPr>
            <w:tcW w:w="3000" w:type="dxa"/>
            <w:tcBorders>
              <w:top w:val="single" w:sz="4" w:space="0" w:color="auto"/>
              <w:left w:val="single" w:sz="4" w:space="0" w:color="auto"/>
              <w:bottom w:val="single" w:sz="4" w:space="0" w:color="auto"/>
              <w:right w:val="single" w:sz="4" w:space="0" w:color="auto"/>
            </w:tcBorders>
          </w:tcPr>
          <w:p w14:paraId="6EAC7B0C"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03DD">
              <w:rPr>
                <w:rFonts w:ascii="Times New Roman" w:eastAsia="Times New Roman" w:hAnsi="Times New Roman" w:cs="Times New Roman"/>
              </w:rPr>
              <w:t xml:space="preserve"> </w:t>
            </w:r>
          </w:p>
        </w:tc>
        <w:tc>
          <w:tcPr>
            <w:tcW w:w="6255" w:type="dxa"/>
            <w:tcBorders>
              <w:left w:val="single" w:sz="4" w:space="0" w:color="auto"/>
            </w:tcBorders>
          </w:tcPr>
          <w:p w14:paraId="6894512A" w14:textId="77777777" w:rsidR="00D37D1E" w:rsidRPr="00D37D1E" w:rsidRDefault="00D37D1E" w:rsidP="00D37D1E">
            <w:pPr>
              <w:widowControl w:val="0"/>
              <w:jc w:val="both"/>
              <w:rPr>
                <w:rFonts w:ascii="Times New Roman" w:eastAsia="Times New Roman" w:hAnsi="Times New Roman" w:cs="Times New Roman"/>
                <w:color w:val="000000"/>
                <w:sz w:val="24"/>
                <w:szCs w:val="24"/>
              </w:rPr>
            </w:pPr>
            <w:r w:rsidRPr="00D37D1E">
              <w:rPr>
                <w:rFonts w:ascii="Times New Roman" w:eastAsia="Times New Roman" w:hAnsi="Times New Roman" w:cs="Times New Roman"/>
                <w:color w:val="000000"/>
                <w:sz w:val="24"/>
                <w:szCs w:val="24"/>
              </w:rPr>
              <w:t xml:space="preserve">6.1. Валютою тендерної пропозиції є гривня.  </w:t>
            </w:r>
          </w:p>
          <w:p w14:paraId="69F97CD5" w14:textId="389AFD35" w:rsidR="00D37D1E" w:rsidRPr="00D37D1E" w:rsidRDefault="00D37D1E" w:rsidP="00D37D1E">
            <w:pPr>
              <w:widowControl w:val="0"/>
              <w:jc w:val="both"/>
              <w:rPr>
                <w:rFonts w:ascii="Times New Roman" w:eastAsia="Times New Roman" w:hAnsi="Times New Roman" w:cs="Times New Roman"/>
                <w:color w:val="000000"/>
                <w:sz w:val="24"/>
                <w:szCs w:val="24"/>
              </w:rPr>
            </w:pPr>
            <w:r w:rsidRPr="00D37D1E">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w:t>
            </w:r>
            <w:r>
              <w:rPr>
                <w:rFonts w:ascii="Times New Roman" w:eastAsia="Times New Roman" w:hAnsi="Times New Roman" w:cs="Times New Roman"/>
                <w:color w:val="000000"/>
                <w:sz w:val="24"/>
                <w:szCs w:val="24"/>
              </w:rPr>
              <w:t xml:space="preserve">подання  тендерної пропозиції. </w:t>
            </w:r>
          </w:p>
        </w:tc>
      </w:tr>
      <w:tr w:rsidR="00D37D1E" w:rsidRPr="00C503DD" w14:paraId="31D305B5" w14:textId="77777777" w:rsidTr="00A76B50">
        <w:trPr>
          <w:trHeight w:val="1119"/>
          <w:jc w:val="center"/>
        </w:trPr>
        <w:tc>
          <w:tcPr>
            <w:tcW w:w="705" w:type="dxa"/>
            <w:tcBorders>
              <w:top w:val="single" w:sz="4" w:space="0" w:color="auto"/>
              <w:bottom w:val="single" w:sz="4" w:space="0" w:color="auto"/>
              <w:right w:val="single" w:sz="4" w:space="0" w:color="auto"/>
            </w:tcBorders>
          </w:tcPr>
          <w:p w14:paraId="0E0CE915"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7</w:t>
            </w:r>
          </w:p>
        </w:tc>
        <w:tc>
          <w:tcPr>
            <w:tcW w:w="3000" w:type="dxa"/>
            <w:tcBorders>
              <w:top w:val="single" w:sz="4" w:space="0" w:color="auto"/>
              <w:left w:val="single" w:sz="4" w:space="0" w:color="auto"/>
              <w:bottom w:val="single" w:sz="4" w:space="0" w:color="auto"/>
              <w:right w:val="single" w:sz="4" w:space="0" w:color="auto"/>
            </w:tcBorders>
          </w:tcPr>
          <w:p w14:paraId="205678DD"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Borders>
              <w:left w:val="single" w:sz="4" w:space="0" w:color="auto"/>
            </w:tcBorders>
          </w:tcPr>
          <w:p w14:paraId="30676C89" w14:textId="77777777" w:rsidR="00D37D1E" w:rsidRPr="00C503DD" w:rsidRDefault="00D37D1E" w:rsidP="00D37D1E">
            <w:pPr>
              <w:widowControl w:val="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Мова тендерної пропозиції – українська.</w:t>
            </w:r>
          </w:p>
          <w:p w14:paraId="0ABB8ABB" w14:textId="77777777" w:rsidR="00D37D1E" w:rsidRPr="00C503DD" w:rsidRDefault="00D37D1E" w:rsidP="00D37D1E">
            <w:pPr>
              <w:widowControl w:val="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C503DD">
              <w:rPr>
                <w:rFonts w:ascii="Times New Roman" w:eastAsia="Times New Roman" w:hAnsi="Times New Roman" w:cs="Times New Roman"/>
                <w:color w:val="000000"/>
                <w:sz w:val="24"/>
                <w:szCs w:val="24"/>
              </w:rPr>
              <w:lastRenderedPageBreak/>
              <w:t xml:space="preserve">можуть мати автентичний переклад </w:t>
            </w:r>
            <w:r w:rsidRPr="00C503DD">
              <w:rPr>
                <w:rFonts w:ascii="Times New Roman" w:eastAsia="Times New Roman" w:hAnsi="Times New Roman" w:cs="Times New Roman"/>
                <w:sz w:val="24"/>
                <w:szCs w:val="24"/>
              </w:rPr>
              <w:t>іншою мовою</w:t>
            </w:r>
            <w:r w:rsidRPr="00C503DD">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D37D1E" w:rsidRPr="00C503DD" w:rsidRDefault="00D37D1E" w:rsidP="00D37D1E">
            <w:pPr>
              <w:widowControl w:val="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500E1C8E" w:rsidR="00D37D1E" w:rsidRDefault="00D37D1E" w:rsidP="00D37D1E">
            <w:pPr>
              <w:widowControl w:val="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03DD">
              <w:rPr>
                <w:rFonts w:ascii="Times New Roman" w:eastAsia="Times New Roman" w:hAnsi="Times New Roman" w:cs="Times New Roman"/>
                <w:sz w:val="24"/>
                <w:szCs w:val="24"/>
              </w:rPr>
              <w:t>І</w:t>
            </w:r>
            <w:r w:rsidRPr="00C503D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503DD">
              <w:rPr>
                <w:rFonts w:ascii="Times New Roman" w:eastAsia="Times New Roman" w:hAnsi="Times New Roman" w:cs="Times New Roman"/>
                <w:color w:val="000000"/>
                <w:sz w:val="24"/>
                <w:szCs w:val="24"/>
              </w:rPr>
              <w:t>знак</w:t>
            </w:r>
            <w:r w:rsidRPr="00C503DD">
              <w:rPr>
                <w:rFonts w:ascii="Times New Roman" w:eastAsia="Times New Roman" w:hAnsi="Times New Roman" w:cs="Times New Roman"/>
                <w:sz w:val="24"/>
                <w:szCs w:val="24"/>
              </w:rPr>
              <w:t>а</w:t>
            </w:r>
            <w:proofErr w:type="spellEnd"/>
            <w:r w:rsidRPr="00C503D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03DD">
              <w:rPr>
                <w:rFonts w:ascii="Times New Roman" w:eastAsia="Times New Roman" w:hAnsi="Times New Roman" w:cs="Times New Roman"/>
                <w:sz w:val="24"/>
                <w:szCs w:val="24"/>
              </w:rPr>
              <w:t>в</w:t>
            </w:r>
            <w:r w:rsidRPr="00C503D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03DD">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14:paraId="486A476E" w14:textId="45EC8CB3" w:rsidR="00D37D1E" w:rsidRPr="00C503DD" w:rsidRDefault="00D37D1E" w:rsidP="00D37D1E">
            <w:pPr>
              <w:widowControl w:val="0"/>
              <w:jc w:val="both"/>
              <w:rPr>
                <w:rFonts w:ascii="Times New Roman" w:eastAsia="Times New Roman" w:hAnsi="Times New Roman" w:cs="Times New Roman"/>
                <w:color w:val="000000"/>
                <w:sz w:val="24"/>
                <w:szCs w:val="24"/>
              </w:rPr>
            </w:pPr>
            <w:r w:rsidRPr="003058F7">
              <w:rPr>
                <w:rFonts w:ascii="Times New Roman" w:eastAsia="Times New Roman" w:hAnsi="Times New Roman" w:cs="Times New Roman"/>
                <w:color w:val="000000"/>
                <w:sz w:val="24"/>
                <w:szCs w:val="24"/>
              </w:rPr>
              <w:t>У разі надання Учасником будь-яких документів, що складені не українською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і печаткою Учасника (якщо Учасником є особа, яка не має печатки - підписом уповноваженої особи Учасника).</w:t>
            </w:r>
          </w:p>
          <w:p w14:paraId="176E3C8D" w14:textId="77777777" w:rsidR="00D37D1E" w:rsidRPr="00C503DD" w:rsidRDefault="00D37D1E" w:rsidP="00D37D1E">
            <w:pPr>
              <w:widowControl w:val="0"/>
              <w:jc w:val="both"/>
              <w:rPr>
                <w:rFonts w:ascii="Times New Roman" w:eastAsia="Times New Roman" w:hAnsi="Times New Roman" w:cs="Times New Roman"/>
                <w:b/>
                <w:color w:val="000000"/>
                <w:sz w:val="24"/>
                <w:szCs w:val="24"/>
              </w:rPr>
            </w:pPr>
            <w:r w:rsidRPr="00C503DD">
              <w:rPr>
                <w:rFonts w:ascii="Times New Roman" w:eastAsia="Times New Roman" w:hAnsi="Times New Roman" w:cs="Times New Roman"/>
                <w:b/>
                <w:color w:val="000000"/>
                <w:sz w:val="24"/>
                <w:szCs w:val="24"/>
              </w:rPr>
              <w:t>Виключення:</w:t>
            </w:r>
          </w:p>
          <w:p w14:paraId="7B15BE11" w14:textId="77777777" w:rsidR="00D37D1E" w:rsidRPr="00C503DD" w:rsidRDefault="00D37D1E" w:rsidP="00D37D1E">
            <w:pPr>
              <w:widowControl w:val="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03DD">
              <w:rPr>
                <w:rFonts w:ascii="Times New Roman" w:eastAsia="Times New Roman" w:hAnsi="Times New Roman" w:cs="Times New Roman"/>
                <w:sz w:val="24"/>
                <w:szCs w:val="24"/>
              </w:rPr>
              <w:t>у</w:t>
            </w:r>
            <w:r w:rsidRPr="00C503D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6B732621"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 xml:space="preserve">2. </w:t>
            </w:r>
            <w:r w:rsidRPr="00C503D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503DD">
              <w:rPr>
                <w:rFonts w:ascii="Times New Roman" w:eastAsia="Times New Roman" w:hAnsi="Times New Roman" w:cs="Times New Roman"/>
                <w:sz w:val="24"/>
                <w:szCs w:val="24"/>
              </w:rPr>
              <w:t>вимозі</w:t>
            </w:r>
            <w:proofErr w:type="spellEnd"/>
            <w:r w:rsidRPr="00C503D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D1E" w:rsidRPr="00C503DD" w14:paraId="5961CFE4" w14:textId="77777777" w:rsidTr="00D37D1E">
        <w:trPr>
          <w:trHeight w:val="1119"/>
          <w:jc w:val="center"/>
        </w:trPr>
        <w:tc>
          <w:tcPr>
            <w:tcW w:w="705" w:type="dxa"/>
            <w:tcBorders>
              <w:right w:val="single" w:sz="4" w:space="0" w:color="auto"/>
            </w:tcBorders>
            <w:shd w:val="clear" w:color="auto" w:fill="FFFFFF"/>
          </w:tcPr>
          <w:p w14:paraId="1B1EB080" w14:textId="294F1A70" w:rsidR="00D37D1E" w:rsidRPr="00C503DD" w:rsidRDefault="00D37D1E" w:rsidP="00D37D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lastRenderedPageBreak/>
              <w:t>8</w:t>
            </w:r>
          </w:p>
        </w:tc>
        <w:tc>
          <w:tcPr>
            <w:tcW w:w="3000" w:type="dxa"/>
            <w:tcBorders>
              <w:left w:val="single" w:sz="4" w:space="0" w:color="auto"/>
              <w:right w:val="single" w:sz="4" w:space="0" w:color="auto"/>
            </w:tcBorders>
            <w:shd w:val="clear" w:color="auto" w:fill="FFFFFF"/>
          </w:tcPr>
          <w:p w14:paraId="0365E29D" w14:textId="5AB5F25C" w:rsidR="00D37D1E" w:rsidRPr="00C503DD" w:rsidRDefault="00D37D1E" w:rsidP="00D37D1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sz w:val="24"/>
                <w:szCs w:val="24"/>
                <w:lang w:eastAsia="ru-RU"/>
              </w:rPr>
              <w:t xml:space="preserve"> з особливостями</w:t>
            </w:r>
          </w:p>
        </w:tc>
        <w:tc>
          <w:tcPr>
            <w:tcW w:w="6255" w:type="dxa"/>
            <w:tcBorders>
              <w:left w:val="single" w:sz="4" w:space="0" w:color="auto"/>
            </w:tcBorders>
            <w:shd w:val="clear" w:color="auto" w:fill="FFFFFF"/>
          </w:tcPr>
          <w:p w14:paraId="76B358C7" w14:textId="111F8BB1" w:rsidR="00D37D1E" w:rsidRPr="00C503DD" w:rsidRDefault="00D37D1E" w:rsidP="00D37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D37D1E" w:rsidRPr="00C503DD" w14:paraId="0B5B2244" w14:textId="77777777" w:rsidTr="00A76B50">
        <w:trPr>
          <w:trHeight w:val="501"/>
          <w:jc w:val="center"/>
        </w:trPr>
        <w:tc>
          <w:tcPr>
            <w:tcW w:w="996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078EC653"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 xml:space="preserve">Розділ 2. Порядок </w:t>
            </w:r>
            <w:r w:rsidRPr="00C503DD">
              <w:rPr>
                <w:rFonts w:ascii="Times New Roman" w:eastAsia="Times New Roman" w:hAnsi="Times New Roman" w:cs="Times New Roman"/>
                <w:b/>
                <w:sz w:val="24"/>
                <w:szCs w:val="24"/>
              </w:rPr>
              <w:t>в</w:t>
            </w:r>
            <w:r w:rsidRPr="00C503D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D1E" w:rsidRPr="00C503DD" w14:paraId="29B8F9F3" w14:textId="77777777" w:rsidTr="00A76B50">
        <w:trPr>
          <w:trHeight w:val="1975"/>
          <w:jc w:val="center"/>
        </w:trPr>
        <w:tc>
          <w:tcPr>
            <w:tcW w:w="705" w:type="dxa"/>
            <w:tcBorders>
              <w:top w:val="single" w:sz="4" w:space="0" w:color="auto"/>
              <w:bottom w:val="single" w:sz="4" w:space="0" w:color="auto"/>
              <w:right w:val="single" w:sz="4" w:space="0" w:color="auto"/>
            </w:tcBorders>
          </w:tcPr>
          <w:p w14:paraId="423E4273"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lastRenderedPageBreak/>
              <w:t>1</w:t>
            </w:r>
          </w:p>
        </w:tc>
        <w:tc>
          <w:tcPr>
            <w:tcW w:w="3000" w:type="dxa"/>
            <w:tcBorders>
              <w:top w:val="single" w:sz="4" w:space="0" w:color="auto"/>
              <w:left w:val="single" w:sz="4" w:space="0" w:color="auto"/>
              <w:bottom w:val="single" w:sz="4" w:space="0" w:color="auto"/>
              <w:right w:val="single" w:sz="4" w:space="0" w:color="auto"/>
            </w:tcBorders>
          </w:tcPr>
          <w:p w14:paraId="69881502" w14:textId="77777777" w:rsidR="00D37D1E" w:rsidRPr="00C503DD" w:rsidRDefault="00D37D1E" w:rsidP="00D37D1E">
            <w:pPr>
              <w:widowControl w:val="0"/>
              <w:rPr>
                <w:rFonts w:ascii="Times New Roman" w:eastAsia="Times New Roman" w:hAnsi="Times New Roman" w:cs="Times New Roman"/>
                <w:b/>
                <w:sz w:val="24"/>
                <w:szCs w:val="24"/>
              </w:rPr>
            </w:pPr>
            <w:r w:rsidRPr="00C503DD">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Borders>
              <w:top w:val="single" w:sz="4" w:space="0" w:color="auto"/>
              <w:left w:val="single" w:sz="4" w:space="0" w:color="auto"/>
              <w:bottom w:val="single" w:sz="4" w:space="0" w:color="auto"/>
              <w:right w:val="single" w:sz="4" w:space="0" w:color="auto"/>
            </w:tcBorders>
          </w:tcPr>
          <w:p w14:paraId="249AE8C3" w14:textId="4FDA44B9"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5E03E0E"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B98849"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Замовник повинен </w:t>
            </w:r>
            <w:r w:rsidRPr="00C503DD">
              <w:rPr>
                <w:rFonts w:ascii="Times New Roman" w:eastAsia="Times New Roman" w:hAnsi="Times New Roman" w:cs="Times New Roman"/>
                <w:b/>
                <w:i/>
                <w:sz w:val="24"/>
                <w:szCs w:val="24"/>
                <w:highlight w:val="white"/>
              </w:rPr>
              <w:t>протягом трьох днів</w:t>
            </w:r>
            <w:r w:rsidRPr="00C503D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D37D1E" w:rsidRPr="00C503DD" w:rsidRDefault="00D37D1E" w:rsidP="00D37D1E">
            <w:pPr>
              <w:widowControl w:val="0"/>
              <w:jc w:val="both"/>
              <w:rPr>
                <w:rFonts w:ascii="Times New Roman" w:eastAsia="Times New Roman" w:hAnsi="Times New Roman" w:cs="Times New Roman"/>
                <w:i/>
                <w:sz w:val="24"/>
                <w:szCs w:val="24"/>
              </w:rPr>
            </w:pPr>
            <w:r w:rsidRPr="00C503D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503DD">
              <w:rPr>
                <w:rFonts w:ascii="Times New Roman" w:eastAsia="Times New Roman" w:hAnsi="Times New Roman" w:cs="Times New Roman"/>
                <w:b/>
                <w:i/>
                <w:sz w:val="24"/>
                <w:szCs w:val="24"/>
                <w:highlight w:val="white"/>
              </w:rPr>
              <w:t>не менш як на чотири дні.</w:t>
            </w:r>
          </w:p>
        </w:tc>
      </w:tr>
      <w:tr w:rsidR="00D37D1E" w:rsidRPr="00C503DD" w14:paraId="574D53D7" w14:textId="77777777" w:rsidTr="00A76B50">
        <w:trPr>
          <w:trHeight w:val="1119"/>
          <w:jc w:val="center"/>
        </w:trPr>
        <w:tc>
          <w:tcPr>
            <w:tcW w:w="705" w:type="dxa"/>
            <w:tcBorders>
              <w:top w:val="single" w:sz="4" w:space="0" w:color="auto"/>
              <w:bottom w:val="single" w:sz="4" w:space="0" w:color="auto"/>
              <w:right w:val="single" w:sz="4" w:space="0" w:color="auto"/>
            </w:tcBorders>
          </w:tcPr>
          <w:p w14:paraId="38599993"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w:t>
            </w:r>
          </w:p>
        </w:tc>
        <w:tc>
          <w:tcPr>
            <w:tcW w:w="3000" w:type="dxa"/>
            <w:tcBorders>
              <w:top w:val="single" w:sz="4" w:space="0" w:color="auto"/>
              <w:left w:val="single" w:sz="4" w:space="0" w:color="auto"/>
              <w:bottom w:val="single" w:sz="4" w:space="0" w:color="auto"/>
              <w:right w:val="single" w:sz="4" w:space="0" w:color="auto"/>
            </w:tcBorders>
          </w:tcPr>
          <w:p w14:paraId="60655C04"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Внесення змін до тендерної документації</w:t>
            </w:r>
          </w:p>
        </w:tc>
        <w:tc>
          <w:tcPr>
            <w:tcW w:w="6255" w:type="dxa"/>
            <w:tcBorders>
              <w:top w:val="single" w:sz="4" w:space="0" w:color="auto"/>
              <w:left w:val="single" w:sz="4" w:space="0" w:color="auto"/>
              <w:bottom w:val="single" w:sz="4" w:space="0" w:color="auto"/>
              <w:right w:val="single" w:sz="4" w:space="0" w:color="auto"/>
            </w:tcBorders>
          </w:tcPr>
          <w:p w14:paraId="2B87E776" w14:textId="77777777" w:rsidR="00D37D1E" w:rsidRPr="00C503DD" w:rsidRDefault="00D37D1E" w:rsidP="00D37D1E">
            <w:pPr>
              <w:spacing w:before="12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503DD">
                <w:rPr>
                  <w:rFonts w:ascii="Times New Roman" w:eastAsia="Times New Roman" w:hAnsi="Times New Roman" w:cs="Times New Roman"/>
                  <w:sz w:val="24"/>
                  <w:szCs w:val="24"/>
                  <w:highlight w:val="white"/>
                </w:rPr>
                <w:t>статті 8</w:t>
              </w:r>
            </w:hyperlink>
            <w:r w:rsidRPr="00C503D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C503DD">
              <w:rPr>
                <w:rFonts w:ascii="Times New Roman" w:eastAsia="Times New Roman" w:hAnsi="Times New Roman" w:cs="Times New Roman"/>
                <w:sz w:val="24"/>
                <w:szCs w:val="24"/>
                <w:highlight w:val="white"/>
              </w:rPr>
              <w:t>внести</w:t>
            </w:r>
            <w:proofErr w:type="spellEnd"/>
            <w:r w:rsidRPr="00C503D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03DD">
              <w:rPr>
                <w:rFonts w:ascii="Times New Roman" w:eastAsia="Times New Roman" w:hAnsi="Times New Roman" w:cs="Times New Roman"/>
                <w:i/>
                <w:iCs/>
                <w:sz w:val="24"/>
                <w:szCs w:val="24"/>
                <w:highlight w:val="white"/>
                <w:u w:val="single"/>
              </w:rPr>
              <w:t>не менше чотирьох днів</w:t>
            </w:r>
            <w:r w:rsidRPr="00C503DD">
              <w:rPr>
                <w:rFonts w:ascii="Times New Roman" w:eastAsia="Times New Roman" w:hAnsi="Times New Roman" w:cs="Times New Roman"/>
                <w:sz w:val="24"/>
                <w:szCs w:val="24"/>
                <w:highlight w:val="white"/>
              </w:rPr>
              <w:t>.</w:t>
            </w:r>
          </w:p>
          <w:p w14:paraId="17C763D3"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503DD">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503D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503DD">
              <w:rPr>
                <w:rFonts w:ascii="Times New Roman" w:eastAsia="Times New Roman" w:hAnsi="Times New Roman" w:cs="Times New Roman"/>
                <w:sz w:val="24"/>
                <w:szCs w:val="24"/>
              </w:rPr>
              <w:t>машинозчитувальному</w:t>
            </w:r>
            <w:proofErr w:type="spellEnd"/>
            <w:r w:rsidRPr="00C503D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37D1E" w:rsidRPr="00C503DD" w14:paraId="3E747B26" w14:textId="77777777" w:rsidTr="00A76B50">
        <w:trPr>
          <w:trHeight w:val="480"/>
          <w:jc w:val="center"/>
        </w:trPr>
        <w:tc>
          <w:tcPr>
            <w:tcW w:w="996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4C96562B"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7D1E" w:rsidRPr="00C503DD" w14:paraId="229D4754" w14:textId="77777777" w:rsidTr="00DF40FD">
        <w:trPr>
          <w:trHeight w:val="1119"/>
          <w:jc w:val="center"/>
        </w:trPr>
        <w:tc>
          <w:tcPr>
            <w:tcW w:w="705" w:type="dxa"/>
            <w:tcBorders>
              <w:top w:val="single" w:sz="4" w:space="0" w:color="auto"/>
              <w:bottom w:val="single" w:sz="4" w:space="0" w:color="auto"/>
              <w:right w:val="single" w:sz="4" w:space="0" w:color="auto"/>
            </w:tcBorders>
          </w:tcPr>
          <w:p w14:paraId="15A53E3E"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7F519767"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tcBorders>
              <w:top w:val="single" w:sz="4" w:space="0" w:color="auto"/>
              <w:left w:val="single" w:sz="4" w:space="0" w:color="auto"/>
              <w:bottom w:val="single" w:sz="4" w:space="0" w:color="auto"/>
              <w:right w:val="single" w:sz="4" w:space="0" w:color="auto"/>
            </w:tcBorders>
            <w:vAlign w:val="center"/>
          </w:tcPr>
          <w:p w14:paraId="782A442C"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C503DD">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10" w:anchor="n1261">
              <w:r w:rsidRPr="00C503DD">
                <w:rPr>
                  <w:rFonts w:ascii="Times New Roman" w:eastAsia="Times New Roman" w:hAnsi="Times New Roman" w:cs="Times New Roman"/>
                  <w:sz w:val="24"/>
                  <w:szCs w:val="24"/>
                </w:rPr>
                <w:t>пункті 47</w:t>
              </w:r>
            </w:hyperlink>
            <w:r w:rsidRPr="00C503D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D37D1E" w:rsidRPr="00C503DD" w:rsidRDefault="00D37D1E" w:rsidP="00D37D1E">
            <w:pPr>
              <w:widowControl w:val="0"/>
              <w:numPr>
                <w:ilvl w:val="0"/>
                <w:numId w:val="1"/>
              </w:num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03DD">
              <w:rPr>
                <w:rFonts w:ascii="Times New Roman" w:eastAsia="Times New Roman" w:hAnsi="Times New Roman" w:cs="Times New Roman"/>
                <w:b/>
                <w:i/>
                <w:sz w:val="24"/>
                <w:szCs w:val="24"/>
              </w:rPr>
              <w:t>згідно</w:t>
            </w:r>
            <w:r w:rsidRPr="00C503DD">
              <w:rPr>
                <w:rFonts w:ascii="Times New Roman" w:eastAsia="Times New Roman" w:hAnsi="Times New Roman" w:cs="Times New Roman"/>
                <w:sz w:val="24"/>
                <w:szCs w:val="24"/>
              </w:rPr>
              <w:t xml:space="preserve"> з </w:t>
            </w:r>
            <w:r w:rsidRPr="00C503DD">
              <w:rPr>
                <w:rFonts w:ascii="Times New Roman" w:eastAsia="Times New Roman" w:hAnsi="Times New Roman" w:cs="Times New Roman"/>
                <w:b/>
                <w:i/>
                <w:sz w:val="24"/>
                <w:szCs w:val="24"/>
              </w:rPr>
              <w:t>Додатком 1</w:t>
            </w:r>
            <w:r w:rsidRPr="00C503DD">
              <w:rPr>
                <w:rFonts w:ascii="Times New Roman" w:eastAsia="Times New Roman" w:hAnsi="Times New Roman" w:cs="Times New Roman"/>
                <w:sz w:val="24"/>
                <w:szCs w:val="24"/>
              </w:rPr>
              <w:t xml:space="preserve"> до цієї тендерної документації;</w:t>
            </w:r>
          </w:p>
          <w:p w14:paraId="01004108" w14:textId="77777777" w:rsidR="00D37D1E" w:rsidRPr="00C503DD" w:rsidRDefault="00D37D1E" w:rsidP="00D37D1E">
            <w:pPr>
              <w:widowControl w:val="0"/>
              <w:numPr>
                <w:ilvl w:val="0"/>
                <w:numId w:val="1"/>
              </w:num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503DD">
              <w:rPr>
                <w:rFonts w:ascii="Times New Roman" w:eastAsia="Times New Roman" w:hAnsi="Times New Roman" w:cs="Times New Roman"/>
                <w:b/>
                <w:i/>
                <w:sz w:val="24"/>
                <w:szCs w:val="24"/>
              </w:rPr>
              <w:t>згідно з Додатком 1</w:t>
            </w:r>
            <w:r w:rsidRPr="00C503DD">
              <w:rPr>
                <w:rFonts w:ascii="Times New Roman" w:eastAsia="Times New Roman" w:hAnsi="Times New Roman" w:cs="Times New Roman"/>
                <w:sz w:val="24"/>
                <w:szCs w:val="24"/>
              </w:rPr>
              <w:t xml:space="preserve"> до цієї тендерної документації;</w:t>
            </w:r>
          </w:p>
          <w:p w14:paraId="01CB93DF" w14:textId="0D76A3BF" w:rsidR="00D37D1E" w:rsidRPr="00C503DD" w:rsidRDefault="00D37D1E" w:rsidP="00D37D1E">
            <w:pPr>
              <w:widowControl w:val="0"/>
              <w:numPr>
                <w:ilvl w:val="0"/>
                <w:numId w:val="1"/>
              </w:num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11" w:anchor="n159">
              <w:r w:rsidRPr="00C503DD">
                <w:rPr>
                  <w:rFonts w:ascii="Times New Roman" w:eastAsia="Times New Roman" w:hAnsi="Times New Roman" w:cs="Times New Roman"/>
                  <w:sz w:val="24"/>
                  <w:szCs w:val="24"/>
                </w:rPr>
                <w:t>47</w:t>
              </w:r>
            </w:hyperlink>
            <w:r w:rsidRPr="00C503DD">
              <w:rPr>
                <w:rFonts w:ascii="Times New Roman" w:eastAsia="Times New Roman" w:hAnsi="Times New Roman" w:cs="Times New Roman"/>
                <w:sz w:val="24"/>
                <w:szCs w:val="24"/>
              </w:rPr>
              <w:t xml:space="preserve"> Особливостей, - згідно з </w:t>
            </w:r>
            <w:r w:rsidRPr="00C503DD">
              <w:rPr>
                <w:rFonts w:ascii="Times New Roman" w:eastAsia="Times New Roman" w:hAnsi="Times New Roman" w:cs="Times New Roman"/>
                <w:b/>
                <w:i/>
                <w:sz w:val="24"/>
                <w:szCs w:val="24"/>
              </w:rPr>
              <w:t xml:space="preserve">Додатком 1 </w:t>
            </w:r>
            <w:r w:rsidRPr="00C503DD">
              <w:rPr>
                <w:rFonts w:ascii="Times New Roman" w:eastAsia="Times New Roman" w:hAnsi="Times New Roman" w:cs="Times New Roman"/>
                <w:sz w:val="24"/>
                <w:szCs w:val="24"/>
              </w:rPr>
              <w:t>до цієї тендерної документації</w:t>
            </w:r>
            <w:r w:rsidRPr="00C503DD">
              <w:rPr>
                <w:rFonts w:ascii="Times New Roman" w:eastAsia="Times New Roman" w:hAnsi="Times New Roman" w:cs="Times New Roman"/>
                <w:color w:val="00B050"/>
                <w:sz w:val="24"/>
                <w:szCs w:val="24"/>
              </w:rPr>
              <w:t>;</w:t>
            </w:r>
          </w:p>
          <w:p w14:paraId="79F47BD2" w14:textId="77777777" w:rsidR="00D37D1E" w:rsidRPr="00C503DD" w:rsidRDefault="00D37D1E" w:rsidP="00D37D1E">
            <w:pPr>
              <w:widowControl w:val="0"/>
              <w:numPr>
                <w:ilvl w:val="0"/>
                <w:numId w:val="1"/>
              </w:num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D37D1E" w:rsidRPr="00C503DD" w:rsidRDefault="00D37D1E" w:rsidP="00D37D1E">
            <w:pPr>
              <w:widowControl w:val="0"/>
              <w:numPr>
                <w:ilvl w:val="0"/>
                <w:numId w:val="1"/>
              </w:numP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3180D4DF"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b/>
                <w:bCs/>
                <w:sz w:val="24"/>
                <w:szCs w:val="24"/>
              </w:rPr>
              <w:t>Переможець процедури</w:t>
            </w:r>
            <w:r w:rsidRPr="00C503DD">
              <w:rPr>
                <w:rFonts w:ascii="Times New Roman" w:eastAsia="Times New Roman" w:hAnsi="Times New Roman" w:cs="Times New Roman"/>
                <w:sz w:val="24"/>
                <w:szCs w:val="24"/>
              </w:rPr>
              <w:t xml:space="preserve"> закупівлі у строк, що </w:t>
            </w:r>
            <w:r w:rsidRPr="00C503DD">
              <w:rPr>
                <w:rFonts w:ascii="Times New Roman" w:eastAsia="Times New Roman" w:hAnsi="Times New Roman" w:cs="Times New Roman"/>
                <w:i/>
                <w:iCs/>
                <w:sz w:val="24"/>
                <w:szCs w:val="24"/>
                <w:u w:val="single"/>
              </w:rPr>
              <w:t>не перевищує чотири дні</w:t>
            </w:r>
            <w:r w:rsidRPr="00C503D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C503DD">
              <w:rPr>
                <w:rFonts w:ascii="Times New Roman" w:eastAsia="Times New Roman" w:hAnsi="Times New Roman" w:cs="Times New Roman"/>
                <w:b/>
                <w:bCs/>
                <w:sz w:val="24"/>
                <w:szCs w:val="24"/>
              </w:rPr>
              <w:t>3, 5, 6 і 12</w:t>
            </w:r>
            <w:r w:rsidRPr="00C503DD">
              <w:rPr>
                <w:rFonts w:ascii="Times New Roman" w:eastAsia="Times New Roman" w:hAnsi="Times New Roman" w:cs="Times New Roman"/>
                <w:sz w:val="24"/>
                <w:szCs w:val="24"/>
              </w:rPr>
              <w:t xml:space="preserve"> </w:t>
            </w:r>
            <w:r w:rsidRPr="00C503DD">
              <w:rPr>
                <w:rFonts w:ascii="Times New Roman" w:eastAsia="Times New Roman" w:hAnsi="Times New Roman" w:cs="Times New Roman"/>
                <w:b/>
                <w:bCs/>
                <w:sz w:val="24"/>
                <w:szCs w:val="24"/>
              </w:rPr>
              <w:t>та в абзаці чотирнадцятому</w:t>
            </w:r>
            <w:r w:rsidRPr="00C503DD">
              <w:rPr>
                <w:rFonts w:ascii="Times New Roman" w:eastAsia="Times New Roman" w:hAnsi="Times New Roman" w:cs="Times New Roman"/>
                <w:sz w:val="24"/>
                <w:szCs w:val="24"/>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Вимоги встановлені в Додатку 1 (для переможця).</w:t>
            </w:r>
          </w:p>
          <w:p w14:paraId="19C4BBCB" w14:textId="77777777" w:rsidR="00D37D1E" w:rsidRPr="00C503DD" w:rsidRDefault="00D37D1E" w:rsidP="00D37D1E">
            <w:pPr>
              <w:widowControl w:val="0"/>
              <w:jc w:val="both"/>
              <w:rPr>
                <w:rFonts w:ascii="Times New Roman" w:eastAsia="Times New Roman" w:hAnsi="Times New Roman" w:cs="Times New Roman"/>
                <w:b/>
                <w:i/>
                <w:sz w:val="24"/>
                <w:szCs w:val="24"/>
              </w:rPr>
            </w:pPr>
            <w:r w:rsidRPr="00C503DD">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C503DD">
              <w:rPr>
                <w:rFonts w:ascii="Times New Roman" w:eastAsia="Times New Roman" w:hAnsi="Times New Roman" w:cs="Times New Roman"/>
                <w:sz w:val="24"/>
                <w:szCs w:val="24"/>
              </w:rPr>
              <w:lastRenderedPageBreak/>
              <w:t>учасниками не призведе до відхилення їх тендерних пропозицій у наступній редакції:</w:t>
            </w:r>
          </w:p>
          <w:p w14:paraId="5F4CAD77"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D37D1E" w:rsidRPr="00C503DD" w:rsidRDefault="00D37D1E" w:rsidP="00D37D1E">
            <w:pPr>
              <w:widowControl w:val="0"/>
              <w:jc w:val="both"/>
              <w:rPr>
                <w:rFonts w:ascii="Times New Roman" w:eastAsia="Times New Roman" w:hAnsi="Times New Roman" w:cs="Times New Roman"/>
                <w:b/>
                <w:i/>
                <w:sz w:val="24"/>
                <w:szCs w:val="24"/>
                <w:u w:val="single"/>
              </w:rPr>
            </w:pPr>
            <w:r w:rsidRPr="00C503DD">
              <w:rPr>
                <w:rFonts w:ascii="Times New Roman" w:eastAsia="Times New Roman" w:hAnsi="Times New Roman" w:cs="Times New Roman"/>
                <w:b/>
                <w:i/>
                <w:sz w:val="24"/>
                <w:szCs w:val="24"/>
                <w:u w:val="single"/>
              </w:rPr>
              <w:t>Опис формальних помилок:</w:t>
            </w:r>
          </w:p>
          <w:p w14:paraId="0491F26C"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w:t>
            </w:r>
            <w:r w:rsidRPr="00C503D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уживання великої літери;</w:t>
            </w:r>
          </w:p>
          <w:p w14:paraId="2347EA39"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 xml:space="preserve">використання слова або </w:t>
            </w:r>
            <w:proofErr w:type="spellStart"/>
            <w:r w:rsidRPr="00C503DD">
              <w:rPr>
                <w:rFonts w:ascii="Times New Roman" w:eastAsia="Times New Roman" w:hAnsi="Times New Roman" w:cs="Times New Roman"/>
                <w:sz w:val="24"/>
                <w:szCs w:val="24"/>
              </w:rPr>
              <w:t>мовного</w:t>
            </w:r>
            <w:proofErr w:type="spellEnd"/>
            <w:r w:rsidRPr="00C503DD">
              <w:rPr>
                <w:rFonts w:ascii="Times New Roman" w:eastAsia="Times New Roman" w:hAnsi="Times New Roman" w:cs="Times New Roman"/>
                <w:sz w:val="24"/>
                <w:szCs w:val="24"/>
              </w:rPr>
              <w:t xml:space="preserve"> звороту, запозичених з іншої мови;</w:t>
            </w:r>
          </w:p>
          <w:p w14:paraId="7A719A28"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2.</w:t>
            </w:r>
            <w:r w:rsidRPr="00C503D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3.</w:t>
            </w:r>
            <w:r w:rsidRPr="00C503D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4.</w:t>
            </w:r>
            <w:r w:rsidRPr="00C503D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5.</w:t>
            </w:r>
            <w:r w:rsidRPr="00C503D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6.</w:t>
            </w:r>
            <w:r w:rsidRPr="00C503D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C503DD">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7.</w:t>
            </w:r>
            <w:r w:rsidRPr="00C503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8.</w:t>
            </w:r>
            <w:r w:rsidRPr="00C503D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9.</w:t>
            </w:r>
            <w:r w:rsidRPr="00C503D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10.</w:t>
            </w:r>
            <w:r w:rsidRPr="00C503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11.</w:t>
            </w:r>
            <w:r w:rsidRPr="00C503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12.</w:t>
            </w:r>
            <w:r w:rsidRPr="00C503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D37D1E" w:rsidRPr="00C503DD" w:rsidRDefault="00D37D1E" w:rsidP="00D37D1E">
            <w:pPr>
              <w:widowControl w:val="0"/>
              <w:jc w:val="both"/>
              <w:rPr>
                <w:rFonts w:ascii="Times New Roman" w:eastAsia="Times New Roman" w:hAnsi="Times New Roman" w:cs="Times New Roman"/>
                <w:b/>
                <w:i/>
                <w:sz w:val="24"/>
                <w:szCs w:val="24"/>
                <w:u w:val="single"/>
              </w:rPr>
            </w:pPr>
            <w:r w:rsidRPr="00C503DD">
              <w:rPr>
                <w:rFonts w:ascii="Times New Roman" w:eastAsia="Times New Roman" w:hAnsi="Times New Roman" w:cs="Times New Roman"/>
                <w:b/>
                <w:i/>
                <w:sz w:val="24"/>
                <w:szCs w:val="24"/>
                <w:u w:val="single"/>
              </w:rPr>
              <w:t>Приклади формальних помилок:</w:t>
            </w:r>
          </w:p>
          <w:p w14:paraId="2F67A50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w:t>
            </w:r>
            <w:proofErr w:type="spellStart"/>
            <w:r w:rsidRPr="00C503DD">
              <w:rPr>
                <w:rFonts w:ascii="Times New Roman" w:eastAsia="Times New Roman" w:hAnsi="Times New Roman" w:cs="Times New Roman"/>
                <w:sz w:val="24"/>
                <w:szCs w:val="24"/>
              </w:rPr>
              <w:t>м.київ</w:t>
            </w:r>
            <w:proofErr w:type="spellEnd"/>
            <w:r w:rsidRPr="00C503DD">
              <w:rPr>
                <w:rFonts w:ascii="Times New Roman" w:eastAsia="Times New Roman" w:hAnsi="Times New Roman" w:cs="Times New Roman"/>
                <w:sz w:val="24"/>
                <w:szCs w:val="24"/>
              </w:rPr>
              <w:t>» замість «</w:t>
            </w:r>
            <w:proofErr w:type="spellStart"/>
            <w:r w:rsidRPr="00C503DD">
              <w:rPr>
                <w:rFonts w:ascii="Times New Roman" w:eastAsia="Times New Roman" w:hAnsi="Times New Roman" w:cs="Times New Roman"/>
                <w:sz w:val="24"/>
                <w:szCs w:val="24"/>
              </w:rPr>
              <w:t>м.Київ</w:t>
            </w:r>
            <w:proofErr w:type="spellEnd"/>
            <w:r w:rsidRPr="00C503DD">
              <w:rPr>
                <w:rFonts w:ascii="Times New Roman" w:eastAsia="Times New Roman" w:hAnsi="Times New Roman" w:cs="Times New Roman"/>
                <w:sz w:val="24"/>
                <w:szCs w:val="24"/>
              </w:rPr>
              <w:t>»;</w:t>
            </w:r>
          </w:p>
          <w:p w14:paraId="388B80B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«поряд -</w:t>
            </w:r>
            <w:proofErr w:type="spellStart"/>
            <w:r w:rsidRPr="00C503DD">
              <w:rPr>
                <w:rFonts w:ascii="Times New Roman" w:eastAsia="Times New Roman" w:hAnsi="Times New Roman" w:cs="Times New Roman"/>
                <w:sz w:val="24"/>
                <w:szCs w:val="24"/>
              </w:rPr>
              <w:t>ок</w:t>
            </w:r>
            <w:proofErr w:type="spellEnd"/>
            <w:r w:rsidRPr="00C503DD">
              <w:rPr>
                <w:rFonts w:ascii="Times New Roman" w:eastAsia="Times New Roman" w:hAnsi="Times New Roman" w:cs="Times New Roman"/>
                <w:sz w:val="24"/>
                <w:szCs w:val="24"/>
              </w:rPr>
              <w:t>» замість «</w:t>
            </w:r>
            <w:proofErr w:type="spellStart"/>
            <w:r w:rsidRPr="00C503DD">
              <w:rPr>
                <w:rFonts w:ascii="Times New Roman" w:eastAsia="Times New Roman" w:hAnsi="Times New Roman" w:cs="Times New Roman"/>
                <w:sz w:val="24"/>
                <w:szCs w:val="24"/>
              </w:rPr>
              <w:t>поря</w:t>
            </w:r>
            <w:proofErr w:type="spellEnd"/>
            <w:r w:rsidRPr="00C503DD">
              <w:rPr>
                <w:rFonts w:ascii="Times New Roman" w:eastAsia="Times New Roman" w:hAnsi="Times New Roman" w:cs="Times New Roman"/>
                <w:sz w:val="24"/>
                <w:szCs w:val="24"/>
              </w:rPr>
              <w:t xml:space="preserve"> – док»;</w:t>
            </w:r>
          </w:p>
          <w:p w14:paraId="5AD50826"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w:t>
            </w:r>
            <w:proofErr w:type="spellStart"/>
            <w:r w:rsidRPr="00C503DD">
              <w:rPr>
                <w:rFonts w:ascii="Times New Roman" w:eastAsia="Times New Roman" w:hAnsi="Times New Roman" w:cs="Times New Roman"/>
                <w:sz w:val="24"/>
                <w:szCs w:val="24"/>
              </w:rPr>
              <w:t>ненадається</w:t>
            </w:r>
            <w:proofErr w:type="spellEnd"/>
            <w:r w:rsidRPr="00C503DD">
              <w:rPr>
                <w:rFonts w:ascii="Times New Roman" w:eastAsia="Times New Roman" w:hAnsi="Times New Roman" w:cs="Times New Roman"/>
                <w:sz w:val="24"/>
                <w:szCs w:val="24"/>
              </w:rPr>
              <w:t>» замість «не надається»»;</w:t>
            </w:r>
          </w:p>
          <w:p w14:paraId="39A691B1"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«______________№_____________» замість «14.08.2020 №320/13/14-01»</w:t>
            </w:r>
          </w:p>
          <w:p w14:paraId="462FFEC1"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03DD">
              <w:rPr>
                <w:rFonts w:ascii="Times New Roman" w:eastAsia="Times New Roman" w:hAnsi="Times New Roman" w:cs="Times New Roman"/>
                <w:sz w:val="24"/>
                <w:szCs w:val="24"/>
              </w:rPr>
              <w:t>pdf</w:t>
            </w:r>
            <w:proofErr w:type="spellEnd"/>
            <w:r w:rsidRPr="00C503DD">
              <w:rPr>
                <w:rFonts w:ascii="Times New Roman" w:eastAsia="Times New Roman" w:hAnsi="Times New Roman" w:cs="Times New Roman"/>
                <w:sz w:val="24"/>
                <w:szCs w:val="24"/>
              </w:rPr>
              <w:t>» (</w:t>
            </w:r>
            <w:proofErr w:type="spellStart"/>
            <w:r w:rsidRPr="00C503DD">
              <w:rPr>
                <w:rFonts w:ascii="Times New Roman" w:eastAsia="Times New Roman" w:hAnsi="Times New Roman" w:cs="Times New Roman"/>
                <w:sz w:val="24"/>
                <w:szCs w:val="24"/>
              </w:rPr>
              <w:t>PortableDocumentFormat</w:t>
            </w:r>
            <w:proofErr w:type="spellEnd"/>
            <w:r w:rsidRPr="00C503DD">
              <w:rPr>
                <w:rFonts w:ascii="Times New Roman" w:eastAsia="Times New Roman" w:hAnsi="Times New Roman" w:cs="Times New Roman"/>
                <w:sz w:val="24"/>
                <w:szCs w:val="24"/>
              </w:rPr>
              <w:t xml:space="preserve">)». </w:t>
            </w:r>
          </w:p>
          <w:p w14:paraId="3A4D0895" w14:textId="77777777" w:rsidR="00D37D1E" w:rsidRPr="00C503DD" w:rsidRDefault="00D37D1E" w:rsidP="00D37D1E">
            <w:pPr>
              <w:widowControl w:val="0"/>
              <w:ind w:left="40" w:hanging="20"/>
              <w:jc w:val="both"/>
              <w:rPr>
                <w:rFonts w:ascii="Times New Roman" w:eastAsia="Times New Roman" w:hAnsi="Times New Roman" w:cs="Times New Roman"/>
                <w:b/>
                <w:color w:val="000000"/>
                <w:sz w:val="24"/>
                <w:szCs w:val="24"/>
              </w:rPr>
            </w:pPr>
            <w:r w:rsidRPr="00C503D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503DD">
              <w:rPr>
                <w:rFonts w:ascii="Times New Roman" w:eastAsia="Times New Roman" w:hAnsi="Times New Roman" w:cs="Times New Roman"/>
                <w:b/>
                <w:sz w:val="24"/>
                <w:szCs w:val="24"/>
              </w:rPr>
              <w:t>у</w:t>
            </w:r>
            <w:r w:rsidRPr="00C503D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503DD">
              <w:rPr>
                <w:rFonts w:ascii="Times New Roman" w:eastAsia="Times New Roman" w:hAnsi="Times New Roman" w:cs="Times New Roman"/>
                <w:b/>
                <w:sz w:val="24"/>
                <w:szCs w:val="24"/>
              </w:rPr>
              <w:t>п</w:t>
            </w:r>
            <w:r w:rsidRPr="00C503DD">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3670776" w:rsidR="00D37D1E" w:rsidRPr="00C503DD" w:rsidRDefault="00D37D1E" w:rsidP="00D37D1E">
            <w:pPr>
              <w:widowControl w:val="0"/>
              <w:ind w:left="40" w:hanging="20"/>
              <w:jc w:val="both"/>
              <w:rPr>
                <w:rFonts w:ascii="Times New Roman" w:eastAsia="Times New Roman" w:hAnsi="Times New Roman" w:cs="Times New Roman"/>
                <w:color w:val="000000"/>
                <w:sz w:val="24"/>
                <w:szCs w:val="24"/>
              </w:rPr>
            </w:pPr>
            <w:r w:rsidRPr="00C503DD">
              <w:rPr>
                <w:rFonts w:ascii="Times New Roman" w:eastAsia="Times New Roman" w:hAnsi="Times New Roman" w:cs="Times New Roman"/>
                <w:color w:val="000000"/>
                <w:sz w:val="24"/>
                <w:szCs w:val="24"/>
              </w:rPr>
              <w:t xml:space="preserve">Документи, що не передбачені законодавством для </w:t>
            </w:r>
            <w:r w:rsidRPr="00C503DD">
              <w:rPr>
                <w:rFonts w:ascii="Times New Roman" w:eastAsia="Times New Roman" w:hAnsi="Times New Roman" w:cs="Times New Roman"/>
                <w:color w:val="000000"/>
                <w:sz w:val="24"/>
                <w:szCs w:val="24"/>
              </w:rPr>
              <w:lastRenderedPageBreak/>
              <w:t xml:space="preserve">учасників </w:t>
            </w: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color w:val="000000"/>
                <w:sz w:val="24"/>
                <w:szCs w:val="24"/>
              </w:rPr>
              <w:t>-</w:t>
            </w:r>
            <w:r w:rsidRPr="00C503DD">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color w:val="000000"/>
                <w:sz w:val="24"/>
                <w:szCs w:val="24"/>
              </w:rPr>
              <w:t>-</w:t>
            </w:r>
            <w:r w:rsidRPr="00C503D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D37D1E" w:rsidRPr="00C503DD" w:rsidRDefault="00D37D1E" w:rsidP="00D37D1E">
            <w:pPr>
              <w:widowControl w:val="0"/>
              <w:ind w:left="40" w:hanging="20"/>
              <w:jc w:val="both"/>
              <w:rPr>
                <w:rFonts w:ascii="Times New Roman" w:eastAsia="Times New Roman" w:hAnsi="Times New Roman" w:cs="Times New Roman"/>
                <w:b/>
                <w:color w:val="000000"/>
                <w:sz w:val="24"/>
                <w:szCs w:val="24"/>
              </w:rPr>
            </w:pPr>
            <w:r w:rsidRPr="00C503DD">
              <w:rPr>
                <w:rFonts w:ascii="Times New Roman" w:eastAsia="Times New Roman" w:hAnsi="Times New Roman" w:cs="Times New Roman"/>
                <w:b/>
                <w:color w:val="000000"/>
                <w:sz w:val="24"/>
                <w:szCs w:val="24"/>
              </w:rPr>
              <w:t>УВАГА!!!</w:t>
            </w:r>
          </w:p>
          <w:p w14:paraId="60B6FE3D" w14:textId="77777777" w:rsidR="00D37D1E" w:rsidRPr="00C503DD" w:rsidRDefault="00D37D1E" w:rsidP="00D37D1E">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C503D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03DD">
              <w:rPr>
                <w:rFonts w:ascii="Times New Roman" w:eastAsia="Times New Roman" w:hAnsi="Times New Roman" w:cs="Times New Roman"/>
                <w:bCs/>
                <w:color w:val="000000"/>
                <w:sz w:val="24"/>
                <w:szCs w:val="24"/>
              </w:rPr>
              <w:t>скан</w:t>
            </w:r>
            <w:proofErr w:type="spellEnd"/>
            <w:r w:rsidRPr="00C503DD">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D37D1E" w:rsidRPr="00C503DD" w:rsidRDefault="00D37D1E" w:rsidP="00D37D1E">
            <w:pPr>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D37D1E" w:rsidRPr="00C503DD" w:rsidRDefault="00D37D1E" w:rsidP="00D37D1E">
            <w:pPr>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03DD">
              <w:rPr>
                <w:rFonts w:ascii="Times New Roman" w:eastAsia="Times New Roman" w:hAnsi="Times New Roman" w:cs="Times New Roman"/>
                <w:bCs/>
                <w:sz w:val="24"/>
                <w:szCs w:val="24"/>
              </w:rPr>
              <w:t>сом (УЕП)</w:t>
            </w:r>
            <w:r w:rsidRPr="00C503DD">
              <w:rPr>
                <w:rFonts w:ascii="Times New Roman" w:eastAsia="Times New Roman" w:hAnsi="Times New Roman" w:cs="Times New Roman"/>
                <w:bCs/>
                <w:color w:val="000000"/>
                <w:sz w:val="24"/>
                <w:szCs w:val="24"/>
              </w:rPr>
              <w:t>;</w:t>
            </w:r>
          </w:p>
          <w:p w14:paraId="7A2DAC1F" w14:textId="77777777" w:rsidR="00D37D1E" w:rsidRPr="00C503DD" w:rsidRDefault="00D37D1E" w:rsidP="00D37D1E">
            <w:pPr>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D37D1E" w:rsidRPr="00C503DD" w:rsidRDefault="00D37D1E" w:rsidP="00D37D1E">
            <w:pPr>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Винятки:</w:t>
            </w:r>
          </w:p>
          <w:p w14:paraId="0614C40E" w14:textId="77777777" w:rsidR="00D37D1E" w:rsidRPr="00C503DD" w:rsidRDefault="00D37D1E" w:rsidP="00D37D1E">
            <w:pPr>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D37D1E" w:rsidRPr="00C503DD" w:rsidRDefault="00D37D1E" w:rsidP="00D37D1E">
            <w:pPr>
              <w:widowControl w:val="0"/>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D37D1E" w:rsidRPr="00C503DD" w:rsidRDefault="00D37D1E" w:rsidP="00D37D1E">
            <w:pPr>
              <w:widowControl w:val="0"/>
              <w:ind w:left="40" w:hanging="20"/>
              <w:jc w:val="both"/>
              <w:rPr>
                <w:rFonts w:ascii="Times New Roman" w:eastAsia="Times New Roman" w:hAnsi="Times New Roman" w:cs="Times New Roman"/>
                <w:bCs/>
                <w:sz w:val="24"/>
                <w:szCs w:val="24"/>
              </w:rPr>
            </w:pPr>
            <w:r w:rsidRPr="00C503DD">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03D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D37D1E" w:rsidRPr="00C503DD" w:rsidRDefault="00D37D1E" w:rsidP="00D37D1E">
            <w:pPr>
              <w:widowControl w:val="0"/>
              <w:ind w:left="40" w:hanging="20"/>
              <w:jc w:val="both"/>
              <w:rPr>
                <w:rFonts w:ascii="Times New Roman" w:eastAsia="Times New Roman" w:hAnsi="Times New Roman" w:cs="Times New Roman"/>
                <w:bCs/>
                <w:color w:val="000000"/>
                <w:sz w:val="24"/>
                <w:szCs w:val="24"/>
              </w:rPr>
            </w:pPr>
            <w:r w:rsidRPr="00C503DD">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C503DD">
              <w:rPr>
                <w:rFonts w:ascii="Times New Roman" w:eastAsia="Times New Roman" w:hAnsi="Times New Roman" w:cs="Times New Roman"/>
                <w:bCs/>
                <w:color w:val="000000"/>
                <w:sz w:val="24"/>
                <w:szCs w:val="24"/>
              </w:rPr>
              <w:t>засвідчувального</w:t>
            </w:r>
            <w:proofErr w:type="spellEnd"/>
            <w:r w:rsidRPr="00C503DD">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D37D1E" w:rsidRPr="00C503DD" w:rsidRDefault="00D37D1E" w:rsidP="00D37D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503DD">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03DD">
              <w:rPr>
                <w:rFonts w:ascii="Times New Roman" w:eastAsia="Times New Roman" w:hAnsi="Times New Roman" w:cs="Times New Roman"/>
                <w:color w:val="0D0D0D"/>
                <w:sz w:val="24"/>
                <w:szCs w:val="24"/>
              </w:rPr>
              <w:t xml:space="preserve"> </w:t>
            </w:r>
          </w:p>
          <w:p w14:paraId="1BEF1978" w14:textId="77777777" w:rsidR="00D37D1E" w:rsidRPr="00C503DD" w:rsidRDefault="00D37D1E" w:rsidP="00D37D1E">
            <w:pPr>
              <w:widowControl w:val="0"/>
              <w:jc w:val="both"/>
              <w:rPr>
                <w:rFonts w:ascii="Times New Roman" w:eastAsia="Times New Roman" w:hAnsi="Times New Roman" w:cs="Times New Roman"/>
                <w:sz w:val="24"/>
                <w:szCs w:val="24"/>
              </w:rPr>
            </w:pPr>
            <w:bookmarkStart w:id="4" w:name="_heading=h.hjqm8skarbdr" w:colFirst="0" w:colLast="0"/>
            <w:bookmarkEnd w:id="4"/>
            <w:r w:rsidRPr="00C503D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392E78" w14:textId="77777777" w:rsidR="00D37D1E" w:rsidRPr="00C503DD" w:rsidRDefault="00D37D1E" w:rsidP="00D37D1E">
            <w:pPr>
              <w:widowControl w:val="0"/>
              <w:jc w:val="both"/>
              <w:rPr>
                <w:rFonts w:ascii="Times New Roman" w:eastAsia="Times New Roman" w:hAnsi="Times New Roman" w:cs="Times New Roman"/>
                <w:sz w:val="24"/>
                <w:szCs w:val="24"/>
              </w:rPr>
            </w:pPr>
            <w:bookmarkStart w:id="5" w:name="_heading=h.ftj7vaqoric" w:colFirst="0" w:colLast="0"/>
            <w:bookmarkEnd w:id="5"/>
            <w:r w:rsidRPr="00C503DD">
              <w:rPr>
                <w:rFonts w:ascii="Times New Roman" w:eastAsia="Times New Roman" w:hAnsi="Times New Roman" w:cs="Times New Roman"/>
                <w:sz w:val="24"/>
                <w:szCs w:val="24"/>
              </w:rPr>
              <w:t>Кожен учасник має право подати тільки одну тендерну пропозицію</w:t>
            </w:r>
            <w:r w:rsidRPr="00C503DD">
              <w:rPr>
                <w:rFonts w:ascii="Times New Roman" w:eastAsia="Times New Roman" w:hAnsi="Times New Roman" w:cs="Times New Roman"/>
                <w:b/>
                <w:sz w:val="24"/>
                <w:szCs w:val="24"/>
              </w:rPr>
              <w:t xml:space="preserve"> </w:t>
            </w:r>
            <w:r w:rsidRPr="00C503D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503DD">
              <w:rPr>
                <w:rFonts w:ascii="Times New Roman" w:eastAsia="Times New Roman" w:hAnsi="Times New Roman" w:cs="Times New Roman"/>
                <w:i/>
                <w:sz w:val="24"/>
                <w:szCs w:val="24"/>
              </w:rPr>
              <w:t>(у разі здійснення закупівлі за лотами)</w:t>
            </w:r>
            <w:r w:rsidRPr="00C503DD">
              <w:rPr>
                <w:rFonts w:ascii="Times New Roman" w:eastAsia="Times New Roman" w:hAnsi="Times New Roman" w:cs="Times New Roman"/>
                <w:sz w:val="24"/>
                <w:szCs w:val="24"/>
              </w:rPr>
              <w:t xml:space="preserve">. </w:t>
            </w:r>
          </w:p>
          <w:p w14:paraId="3EB0E065" w14:textId="1D3EC829" w:rsidR="00D37D1E" w:rsidRPr="00C503DD" w:rsidRDefault="00D37D1E" w:rsidP="00D37D1E">
            <w:pPr>
              <w:widowControl w:val="0"/>
              <w:jc w:val="both"/>
              <w:rPr>
                <w:rFonts w:ascii="Times New Roman" w:eastAsia="Times New Roman" w:hAnsi="Times New Roman" w:cs="Times New Roman"/>
                <w:i/>
                <w:iCs/>
                <w:sz w:val="24"/>
                <w:szCs w:val="24"/>
                <w:u w:val="single"/>
              </w:rPr>
            </w:pPr>
            <w:r w:rsidRPr="00C503DD">
              <w:rPr>
                <w:rFonts w:ascii="Times New Roman" w:eastAsia="Times New Roman" w:hAnsi="Times New Roman" w:cs="Times New Roman"/>
                <w:i/>
                <w:iCs/>
                <w:sz w:val="24"/>
                <w:szCs w:val="24"/>
                <w:u w:val="single"/>
              </w:rPr>
              <w:t xml:space="preserve">Забороняється обмежувати перегляд файлів шляхом встановлення на них паролів або у будь-який інший спосіб. </w:t>
            </w:r>
          </w:p>
        </w:tc>
      </w:tr>
      <w:tr w:rsidR="00D37D1E" w:rsidRPr="00C503DD" w14:paraId="74397C60" w14:textId="77777777" w:rsidTr="00E24A02">
        <w:trPr>
          <w:trHeight w:val="563"/>
          <w:jc w:val="center"/>
        </w:trPr>
        <w:tc>
          <w:tcPr>
            <w:tcW w:w="705" w:type="dxa"/>
            <w:tcBorders>
              <w:top w:val="single" w:sz="4" w:space="0" w:color="auto"/>
              <w:bottom w:val="single" w:sz="4" w:space="0" w:color="auto"/>
              <w:right w:val="single" w:sz="4" w:space="0" w:color="auto"/>
            </w:tcBorders>
          </w:tcPr>
          <w:p w14:paraId="06C623AE"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lastRenderedPageBreak/>
              <w:t>2</w:t>
            </w:r>
          </w:p>
        </w:tc>
        <w:tc>
          <w:tcPr>
            <w:tcW w:w="3000" w:type="dxa"/>
            <w:tcBorders>
              <w:top w:val="single" w:sz="4" w:space="0" w:color="auto"/>
              <w:left w:val="single" w:sz="4" w:space="0" w:color="auto"/>
              <w:bottom w:val="single" w:sz="4" w:space="0" w:color="auto"/>
              <w:right w:val="single" w:sz="4" w:space="0" w:color="auto"/>
            </w:tcBorders>
          </w:tcPr>
          <w:p w14:paraId="7A538C98" w14:textId="77777777" w:rsidR="00D37D1E" w:rsidRPr="00C503DD" w:rsidRDefault="00D37D1E" w:rsidP="00D37D1E">
            <w:pPr>
              <w:widowControl w:val="0"/>
              <w:rPr>
                <w:rFonts w:ascii="Times New Roman" w:eastAsia="Times New Roman" w:hAnsi="Times New Roman" w:cs="Times New Roman"/>
                <w:sz w:val="24"/>
                <w:szCs w:val="24"/>
              </w:rPr>
            </w:pPr>
            <w:bookmarkStart w:id="6" w:name="_heading=h.tyjcwt" w:colFirst="0" w:colLast="0"/>
            <w:bookmarkEnd w:id="6"/>
            <w:r w:rsidRPr="00C503DD">
              <w:rPr>
                <w:rFonts w:ascii="Times New Roman" w:eastAsia="Times New Roman" w:hAnsi="Times New Roman" w:cs="Times New Roman"/>
                <w:b/>
                <w:color w:val="000000"/>
                <w:sz w:val="24"/>
                <w:szCs w:val="24"/>
              </w:rPr>
              <w:t>Забезпечення тендерної пропозиції</w:t>
            </w:r>
          </w:p>
        </w:tc>
        <w:tc>
          <w:tcPr>
            <w:tcW w:w="6255" w:type="dxa"/>
            <w:tcBorders>
              <w:top w:val="single" w:sz="4" w:space="0" w:color="auto"/>
              <w:left w:val="single" w:sz="4" w:space="0" w:color="auto"/>
            </w:tcBorders>
            <w:shd w:val="clear" w:color="auto" w:fill="auto"/>
            <w:vAlign w:val="center"/>
          </w:tcPr>
          <w:p w14:paraId="7245A0DF" w14:textId="77777777" w:rsidR="00D37D1E" w:rsidRPr="00C503DD" w:rsidRDefault="00D37D1E" w:rsidP="00D37D1E">
            <w:pPr>
              <w:jc w:val="both"/>
              <w:textAlignment w:val="baseline"/>
              <w:rPr>
                <w:rFonts w:ascii="Times New Roman" w:eastAsia="Times New Roman" w:hAnsi="Times New Roman" w:cs="Times New Roman"/>
                <w:color w:val="00B050"/>
                <w:sz w:val="24"/>
                <w:szCs w:val="24"/>
              </w:rPr>
            </w:pPr>
            <w:r w:rsidRPr="00C503DD">
              <w:rPr>
                <w:rFonts w:ascii="Times New Roman" w:hAnsi="Times New Roman" w:cs="Times New Roman"/>
                <w:sz w:val="24"/>
                <w:szCs w:val="24"/>
              </w:rPr>
              <w:t>Не вимагається</w:t>
            </w:r>
          </w:p>
        </w:tc>
      </w:tr>
      <w:tr w:rsidR="00D37D1E" w:rsidRPr="00C503DD" w14:paraId="25DE3EA2" w14:textId="77777777" w:rsidTr="00DF40FD">
        <w:trPr>
          <w:trHeight w:val="1119"/>
          <w:jc w:val="center"/>
        </w:trPr>
        <w:tc>
          <w:tcPr>
            <w:tcW w:w="705" w:type="dxa"/>
            <w:tcBorders>
              <w:top w:val="single" w:sz="4" w:space="0" w:color="auto"/>
              <w:bottom w:val="single" w:sz="4" w:space="0" w:color="auto"/>
              <w:right w:val="single" w:sz="4" w:space="0" w:color="auto"/>
            </w:tcBorders>
          </w:tcPr>
          <w:p w14:paraId="5C656855"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3</w:t>
            </w:r>
          </w:p>
        </w:tc>
        <w:tc>
          <w:tcPr>
            <w:tcW w:w="3000" w:type="dxa"/>
            <w:tcBorders>
              <w:top w:val="single" w:sz="4" w:space="0" w:color="auto"/>
              <w:left w:val="single" w:sz="4" w:space="0" w:color="auto"/>
              <w:bottom w:val="single" w:sz="4" w:space="0" w:color="auto"/>
              <w:right w:val="single" w:sz="4" w:space="0" w:color="auto"/>
            </w:tcBorders>
          </w:tcPr>
          <w:p w14:paraId="39606FA7"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tcBorders>
              <w:left w:val="single" w:sz="4" w:space="0" w:color="auto"/>
            </w:tcBorders>
            <w:vAlign w:val="center"/>
          </w:tcPr>
          <w:p w14:paraId="43A82D4A" w14:textId="77777777" w:rsidR="00D37D1E" w:rsidRPr="00C503DD" w:rsidRDefault="00D37D1E" w:rsidP="00D37D1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03DD">
              <w:rPr>
                <w:rFonts w:ascii="Times New Roman" w:hAnsi="Times New Roman" w:cs="Times New Roman"/>
                <w:sz w:val="24"/>
                <w:szCs w:val="24"/>
              </w:rPr>
              <w:t>Не передбачено</w:t>
            </w:r>
          </w:p>
        </w:tc>
      </w:tr>
      <w:tr w:rsidR="00D37D1E" w:rsidRPr="00C503DD" w14:paraId="130EF5A6" w14:textId="77777777" w:rsidTr="00DF40FD">
        <w:trPr>
          <w:trHeight w:val="560"/>
          <w:jc w:val="center"/>
        </w:trPr>
        <w:tc>
          <w:tcPr>
            <w:tcW w:w="705" w:type="dxa"/>
            <w:tcBorders>
              <w:top w:val="single" w:sz="4" w:space="0" w:color="auto"/>
              <w:bottom w:val="single" w:sz="4" w:space="0" w:color="auto"/>
              <w:right w:val="single" w:sz="4" w:space="0" w:color="auto"/>
            </w:tcBorders>
          </w:tcPr>
          <w:p w14:paraId="5A15A305"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4</w:t>
            </w:r>
          </w:p>
        </w:tc>
        <w:tc>
          <w:tcPr>
            <w:tcW w:w="3000" w:type="dxa"/>
            <w:tcBorders>
              <w:top w:val="single" w:sz="4" w:space="0" w:color="auto"/>
              <w:left w:val="single" w:sz="4" w:space="0" w:color="auto"/>
              <w:bottom w:val="single" w:sz="4" w:space="0" w:color="auto"/>
              <w:right w:val="single" w:sz="4" w:space="0" w:color="auto"/>
            </w:tcBorders>
          </w:tcPr>
          <w:p w14:paraId="0B1BCC50"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tcBorders>
              <w:left w:val="single" w:sz="4" w:space="0" w:color="auto"/>
            </w:tcBorders>
            <w:vAlign w:val="center"/>
          </w:tcPr>
          <w:p w14:paraId="4479D634"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Тендерні пропозиції вважаються дійсними </w:t>
            </w:r>
            <w:r w:rsidRPr="00C503DD">
              <w:rPr>
                <w:rFonts w:ascii="Times New Roman" w:eastAsia="Times New Roman" w:hAnsi="Times New Roman" w:cs="Times New Roman"/>
                <w:b/>
                <w:i/>
                <w:sz w:val="24"/>
                <w:szCs w:val="24"/>
                <w:u w:val="single"/>
              </w:rPr>
              <w:t>протягом 120 (ста двадцяти) днів</w:t>
            </w:r>
            <w:r w:rsidRPr="00C503DD">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D37D1E" w:rsidRPr="00C503DD" w:rsidRDefault="00D37D1E" w:rsidP="00D37D1E">
            <w:pPr>
              <w:widowControl w:val="0"/>
              <w:jc w:val="both"/>
              <w:rPr>
                <w:rFonts w:ascii="Times New Roman" w:eastAsia="Times New Roman" w:hAnsi="Times New Roman" w:cs="Times New Roman"/>
                <w:sz w:val="24"/>
                <w:szCs w:val="24"/>
                <w:u w:val="single"/>
              </w:rPr>
            </w:pPr>
            <w:r w:rsidRPr="00C503DD">
              <w:rPr>
                <w:rFonts w:ascii="Times New Roman" w:eastAsia="Times New Roman" w:hAnsi="Times New Roman" w:cs="Times New Roman"/>
                <w:sz w:val="24"/>
                <w:szCs w:val="24"/>
              </w:rPr>
              <w:t xml:space="preserve">Учасник процедури закупівлі </w:t>
            </w:r>
            <w:r w:rsidRPr="00C503DD">
              <w:rPr>
                <w:rFonts w:ascii="Times New Roman" w:eastAsia="Times New Roman" w:hAnsi="Times New Roman" w:cs="Times New Roman"/>
                <w:sz w:val="24"/>
                <w:szCs w:val="24"/>
                <w:u w:val="single"/>
              </w:rPr>
              <w:t>має право:</w:t>
            </w:r>
          </w:p>
          <w:p w14:paraId="0B8C7475"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03DD">
              <w:rPr>
                <w:rFonts w:ascii="Times New Roman" w:eastAsia="Times New Roman" w:hAnsi="Times New Roman" w:cs="Times New Roman"/>
                <w:i/>
                <w:sz w:val="24"/>
                <w:szCs w:val="24"/>
              </w:rPr>
              <w:t>(у разі якщо таке вимагалося)</w:t>
            </w:r>
            <w:r w:rsidRPr="00C503DD">
              <w:rPr>
                <w:rFonts w:ascii="Times New Roman" w:eastAsia="Times New Roman" w:hAnsi="Times New Roman" w:cs="Times New Roman"/>
                <w:sz w:val="24"/>
                <w:szCs w:val="24"/>
              </w:rPr>
              <w:t>.</w:t>
            </w:r>
          </w:p>
          <w:p w14:paraId="3FA75FB2" w14:textId="77777777" w:rsidR="00D37D1E" w:rsidRPr="00C503DD" w:rsidRDefault="00D37D1E" w:rsidP="00D37D1E">
            <w:pPr>
              <w:widowControl w:val="0"/>
              <w:jc w:val="both"/>
              <w:rPr>
                <w:rFonts w:ascii="Times New Roman" w:eastAsia="Times New Roman" w:hAnsi="Times New Roman" w:cs="Times New Roman"/>
                <w:strike/>
                <w:sz w:val="24"/>
                <w:szCs w:val="24"/>
              </w:rPr>
            </w:pPr>
            <w:r w:rsidRPr="00C503DD">
              <w:rPr>
                <w:rFonts w:ascii="Times New Roman" w:eastAsia="Times New Roman" w:hAnsi="Times New Roman" w:cs="Times New Roman"/>
                <w:sz w:val="24"/>
                <w:szCs w:val="24"/>
              </w:rPr>
              <w:t xml:space="preserve">У разі необхідності учасник процедури закупівлі </w:t>
            </w:r>
            <w:r w:rsidRPr="00C503DD">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sidRPr="00C503DD">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D37D1E" w:rsidRPr="00C503DD" w14:paraId="6C656890" w14:textId="77777777" w:rsidTr="005865A1">
        <w:trPr>
          <w:trHeight w:val="1833"/>
          <w:jc w:val="center"/>
        </w:trPr>
        <w:tc>
          <w:tcPr>
            <w:tcW w:w="705" w:type="dxa"/>
            <w:tcBorders>
              <w:top w:val="single" w:sz="4" w:space="0" w:color="auto"/>
              <w:bottom w:val="single" w:sz="4" w:space="0" w:color="auto"/>
              <w:right w:val="single" w:sz="4" w:space="0" w:color="auto"/>
            </w:tcBorders>
          </w:tcPr>
          <w:p w14:paraId="3FF2ADCF"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5</w:t>
            </w:r>
          </w:p>
        </w:tc>
        <w:tc>
          <w:tcPr>
            <w:tcW w:w="3000" w:type="dxa"/>
            <w:tcBorders>
              <w:top w:val="single" w:sz="4" w:space="0" w:color="auto"/>
              <w:left w:val="single" w:sz="4" w:space="0" w:color="auto"/>
              <w:bottom w:val="single" w:sz="4" w:space="0" w:color="auto"/>
              <w:right w:val="single" w:sz="4" w:space="0" w:color="auto"/>
            </w:tcBorders>
          </w:tcPr>
          <w:p w14:paraId="5C02A322" w14:textId="38F325FB"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Кваліфікаційні критерії до учасників та вимоги</w:t>
            </w:r>
            <w:r w:rsidRPr="00C503DD">
              <w:rPr>
                <w:rFonts w:ascii="Times New Roman" w:eastAsia="Times New Roman" w:hAnsi="Times New Roman" w:cs="Times New Roman"/>
                <w:b/>
                <w:sz w:val="24"/>
                <w:szCs w:val="24"/>
              </w:rPr>
              <w:t xml:space="preserve">, згідно з пунктом 28 та пунктом </w:t>
            </w:r>
            <w:r w:rsidRPr="00C503DD">
              <w:rPr>
                <w:rFonts w:ascii="Times New Roman" w:eastAsia="Times New Roman" w:hAnsi="Times New Roman" w:cs="Times New Roman"/>
                <w:b/>
                <w:sz w:val="24"/>
                <w:szCs w:val="24"/>
                <w:highlight w:val="white"/>
              </w:rPr>
              <w:t xml:space="preserve">47 </w:t>
            </w:r>
            <w:r w:rsidRPr="00C503DD">
              <w:rPr>
                <w:rFonts w:ascii="Times New Roman" w:eastAsia="Times New Roman" w:hAnsi="Times New Roman" w:cs="Times New Roman"/>
                <w:b/>
                <w:sz w:val="24"/>
                <w:szCs w:val="24"/>
              </w:rPr>
              <w:t>Особливостей</w:t>
            </w:r>
          </w:p>
        </w:tc>
        <w:tc>
          <w:tcPr>
            <w:tcW w:w="6255" w:type="dxa"/>
            <w:tcBorders>
              <w:left w:val="single" w:sz="4" w:space="0" w:color="auto"/>
            </w:tcBorders>
            <w:vAlign w:val="center"/>
          </w:tcPr>
          <w:p w14:paraId="07B2F68F" w14:textId="77777777" w:rsidR="00D37D1E" w:rsidRPr="00D77EC4" w:rsidRDefault="00D37D1E" w:rsidP="00D37D1E">
            <w:pPr>
              <w:widowControl w:val="0"/>
              <w:ind w:right="120"/>
              <w:jc w:val="both"/>
              <w:rPr>
                <w:rFonts w:ascii="Times New Roman" w:eastAsia="Times New Roman" w:hAnsi="Times New Roman" w:cs="Times New Roman"/>
                <w:sz w:val="24"/>
                <w:szCs w:val="24"/>
              </w:rPr>
            </w:pPr>
            <w:r w:rsidRPr="00D77EC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(крім положення пунктів 1 і 2 частини другої статті 16). </w:t>
            </w:r>
          </w:p>
          <w:p w14:paraId="6C392D62" w14:textId="7D1B2099" w:rsidR="00D37D1E" w:rsidRPr="00D77EC4" w:rsidRDefault="00D37D1E" w:rsidP="00D37D1E">
            <w:pPr>
              <w:widowControl w:val="0"/>
              <w:ind w:right="120"/>
              <w:jc w:val="both"/>
              <w:rPr>
                <w:rFonts w:ascii="Times New Roman" w:eastAsia="Times New Roman" w:hAnsi="Times New Roman" w:cs="Times New Roman"/>
                <w:sz w:val="24"/>
                <w:szCs w:val="24"/>
              </w:rPr>
            </w:pPr>
            <w:r w:rsidRPr="00D77EC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EC4">
              <w:rPr>
                <w:rFonts w:ascii="Times New Roman" w:eastAsia="Times New Roman" w:hAnsi="Times New Roman" w:cs="Times New Roman"/>
                <w:b/>
                <w:i/>
                <w:sz w:val="24"/>
                <w:szCs w:val="24"/>
              </w:rPr>
              <w:t>Додатку 1</w:t>
            </w:r>
            <w:r w:rsidRPr="00D77EC4">
              <w:rPr>
                <w:rFonts w:ascii="Times New Roman" w:eastAsia="Times New Roman" w:hAnsi="Times New Roman" w:cs="Times New Roman"/>
                <w:i/>
                <w:sz w:val="24"/>
                <w:szCs w:val="24"/>
              </w:rPr>
              <w:t xml:space="preserve"> </w:t>
            </w:r>
            <w:r w:rsidRPr="00D77EC4">
              <w:rPr>
                <w:rFonts w:ascii="Times New Roman" w:eastAsia="Times New Roman" w:hAnsi="Times New Roman" w:cs="Times New Roman"/>
                <w:sz w:val="24"/>
                <w:szCs w:val="24"/>
              </w:rPr>
              <w:t>до цієї тендерної документації.</w:t>
            </w:r>
          </w:p>
          <w:p w14:paraId="688F073A" w14:textId="6D755B48" w:rsidR="00D37D1E" w:rsidRPr="00C503DD" w:rsidRDefault="00D37D1E" w:rsidP="00D37D1E">
            <w:pPr>
              <w:widowControl w:val="0"/>
              <w:ind w:right="120"/>
              <w:jc w:val="both"/>
              <w:rPr>
                <w:rFonts w:ascii="Times New Roman" w:eastAsia="Times New Roman" w:hAnsi="Times New Roman" w:cs="Times New Roman"/>
                <w:sz w:val="24"/>
                <w:szCs w:val="24"/>
              </w:rPr>
            </w:pPr>
            <w:r w:rsidRPr="00D77EC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EC4">
              <w:rPr>
                <w:rFonts w:ascii="Times New Roman" w:eastAsia="Times New Roman" w:hAnsi="Times New Roman" w:cs="Times New Roman"/>
                <w:b/>
                <w:sz w:val="24"/>
                <w:szCs w:val="24"/>
              </w:rPr>
              <w:t xml:space="preserve"> </w:t>
            </w:r>
            <w:r w:rsidRPr="00D77EC4">
              <w:rPr>
                <w:rFonts w:ascii="Times New Roman" w:eastAsia="Times New Roman" w:hAnsi="Times New Roman" w:cs="Times New Roman"/>
                <w:b/>
                <w:i/>
                <w:sz w:val="24"/>
                <w:szCs w:val="24"/>
              </w:rPr>
              <w:t>Додатку 1</w:t>
            </w:r>
            <w:r w:rsidRPr="00D77EC4">
              <w:rPr>
                <w:rFonts w:ascii="Times New Roman" w:eastAsia="Times New Roman" w:hAnsi="Times New Roman" w:cs="Times New Roman"/>
                <w:sz w:val="24"/>
                <w:szCs w:val="24"/>
              </w:rPr>
              <w:t xml:space="preserve"> до цієї тендерної документації.</w:t>
            </w:r>
          </w:p>
          <w:p w14:paraId="52153B5F" w14:textId="77777777" w:rsidR="00D37D1E" w:rsidRPr="00C503DD" w:rsidRDefault="00D37D1E" w:rsidP="00D37D1E">
            <w:pPr>
              <w:widowControl w:val="0"/>
              <w:ind w:right="120"/>
              <w:jc w:val="both"/>
              <w:rPr>
                <w:rFonts w:ascii="Times New Roman" w:eastAsia="Times New Roman" w:hAnsi="Times New Roman" w:cs="Times New Roman"/>
                <w:b/>
                <w:sz w:val="24"/>
                <w:szCs w:val="24"/>
              </w:rPr>
            </w:pPr>
            <w:r w:rsidRPr="00C503DD">
              <w:rPr>
                <w:rFonts w:ascii="Times New Roman" w:eastAsia="Times New Roman" w:hAnsi="Times New Roman" w:cs="Times New Roman"/>
                <w:b/>
                <w:sz w:val="24"/>
                <w:szCs w:val="24"/>
              </w:rPr>
              <w:t xml:space="preserve">Підстави, визначені пунктом </w:t>
            </w:r>
            <w:r w:rsidRPr="00C503DD">
              <w:rPr>
                <w:rFonts w:ascii="Times New Roman" w:eastAsia="Times New Roman" w:hAnsi="Times New Roman" w:cs="Times New Roman"/>
                <w:b/>
                <w:sz w:val="24"/>
                <w:szCs w:val="24"/>
                <w:highlight w:val="white"/>
              </w:rPr>
              <w:t xml:space="preserve">47 </w:t>
            </w:r>
            <w:r w:rsidRPr="00C503DD">
              <w:rPr>
                <w:rFonts w:ascii="Times New Roman" w:eastAsia="Times New Roman" w:hAnsi="Times New Roman" w:cs="Times New Roman"/>
                <w:b/>
                <w:sz w:val="24"/>
                <w:szCs w:val="24"/>
              </w:rPr>
              <w:t>Особливостей.</w:t>
            </w:r>
          </w:p>
          <w:p w14:paraId="13939CA8" w14:textId="77777777" w:rsidR="00D37D1E" w:rsidRPr="00C503DD"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C503DD">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503DD">
              <w:rPr>
                <w:rFonts w:ascii="Times New Roman" w:eastAsia="Times New Roman" w:hAnsi="Times New Roman" w:cs="Times New Roman"/>
                <w:sz w:val="24"/>
                <w:szCs w:val="24"/>
              </w:rPr>
              <w:t>внесено</w:t>
            </w:r>
            <w:proofErr w:type="spellEnd"/>
            <w:r w:rsidRPr="00C503D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20956C"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8"/>
                <w:szCs w:val="28"/>
              </w:rPr>
              <w:t>3</w:t>
            </w:r>
            <w:r w:rsidRPr="00C503D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503DD">
                <w:rPr>
                  <w:rFonts w:ascii="Times New Roman" w:eastAsia="Times New Roman" w:hAnsi="Times New Roman" w:cs="Times New Roman"/>
                  <w:sz w:val="24"/>
                  <w:szCs w:val="24"/>
                </w:rPr>
                <w:t>пунктом 4</w:t>
              </w:r>
            </w:hyperlink>
            <w:r w:rsidRPr="00C503D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503DD">
              <w:rPr>
                <w:rFonts w:ascii="Times New Roman" w:eastAsia="Times New Roman" w:hAnsi="Times New Roman" w:cs="Times New Roman"/>
                <w:sz w:val="24"/>
                <w:szCs w:val="24"/>
              </w:rPr>
              <w:t>антиконкурентних</w:t>
            </w:r>
            <w:proofErr w:type="spellEnd"/>
            <w:r w:rsidRPr="00C503D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54C136B"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sz w:val="24"/>
                <w:szCs w:val="24"/>
              </w:rPr>
              <w:t>-</w:t>
            </w:r>
            <w:r w:rsidRPr="00C503DD">
              <w:rPr>
                <w:rFonts w:ascii="Times New Roman" w:eastAsia="Times New Roman" w:hAnsi="Times New Roman" w:cs="Times New Roman"/>
                <w:sz w:val="24"/>
                <w:szCs w:val="24"/>
              </w:rPr>
              <w:t xml:space="preserve"> підприємців та громадських формувань” (крім нерезидентів);</w:t>
            </w:r>
          </w:p>
          <w:p w14:paraId="7CD0F58C" w14:textId="77777777" w:rsidR="00D37D1E" w:rsidRPr="00C503DD" w:rsidRDefault="00D37D1E" w:rsidP="00D37D1E">
            <w:pPr>
              <w:ind w:firstLine="567"/>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038C9FD4" w:rsidR="00D37D1E" w:rsidRPr="00C503DD" w:rsidRDefault="00D37D1E" w:rsidP="00D37D1E">
            <w:pPr>
              <w:ind w:firstLine="567"/>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rPr>
              <w:t xml:space="preserve">11) учасник процедури закупівлі або кінцевий </w:t>
            </w:r>
            <w:proofErr w:type="spellStart"/>
            <w:r w:rsidRPr="00C503DD">
              <w:rPr>
                <w:rFonts w:ascii="Times New Roman" w:eastAsia="Times New Roman" w:hAnsi="Times New Roman" w:cs="Times New Roman"/>
                <w:sz w:val="24"/>
                <w:szCs w:val="24"/>
              </w:rPr>
              <w:t>бенефіціарний</w:t>
            </w:r>
            <w:proofErr w:type="spellEnd"/>
            <w:r w:rsidRPr="00C503D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C503DD">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r w:rsidRPr="00C503DD">
              <w:rPr>
                <w:rFonts w:ascii="Times New Roman" w:eastAsia="Times New Roman" w:hAnsi="Times New Roman" w:cs="Times New Roman"/>
                <w:sz w:val="24"/>
                <w:szCs w:val="24"/>
                <w:highlight w:val="white"/>
              </w:rPr>
              <w:t>;</w:t>
            </w:r>
          </w:p>
          <w:p w14:paraId="12611A90" w14:textId="77777777" w:rsidR="00D37D1E" w:rsidRPr="00C503DD" w:rsidRDefault="00D37D1E" w:rsidP="00D37D1E">
            <w:pPr>
              <w:ind w:firstLine="567"/>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4CFF8" w14:textId="77777777" w:rsidR="00D37D1E" w:rsidRPr="00C503DD" w:rsidRDefault="00D37D1E" w:rsidP="00D37D1E">
            <w:pPr>
              <w:jc w:val="both"/>
              <w:rPr>
                <w:rFonts w:ascii="Times New Roman" w:eastAsia="Times New Roman" w:hAnsi="Times New Roman" w:cs="Times New Roman"/>
                <w:sz w:val="24"/>
                <w:szCs w:val="24"/>
                <w:highlight w:val="white"/>
              </w:rPr>
            </w:pPr>
          </w:p>
          <w:p w14:paraId="14EB25C7" w14:textId="77777777" w:rsidR="00D37D1E" w:rsidRPr="00C503DD" w:rsidRDefault="00D37D1E" w:rsidP="00D37D1E">
            <w:pPr>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D37D1E" w:rsidRPr="00C503DD" w:rsidRDefault="00D37D1E" w:rsidP="00D37D1E">
            <w:pPr>
              <w:spacing w:after="348"/>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7D1E" w:rsidRPr="00C503DD" w14:paraId="264F1C1B" w14:textId="77777777" w:rsidTr="00E24A02">
        <w:trPr>
          <w:trHeight w:val="1119"/>
          <w:jc w:val="center"/>
        </w:trPr>
        <w:tc>
          <w:tcPr>
            <w:tcW w:w="705" w:type="dxa"/>
            <w:tcBorders>
              <w:top w:val="single" w:sz="4" w:space="0" w:color="auto"/>
              <w:bottom w:val="single" w:sz="4" w:space="0" w:color="auto"/>
              <w:right w:val="single" w:sz="4" w:space="0" w:color="auto"/>
            </w:tcBorders>
          </w:tcPr>
          <w:p w14:paraId="096947D7"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lastRenderedPageBreak/>
              <w:t>6</w:t>
            </w:r>
          </w:p>
        </w:tc>
        <w:tc>
          <w:tcPr>
            <w:tcW w:w="3000" w:type="dxa"/>
            <w:tcBorders>
              <w:top w:val="single" w:sz="4" w:space="0" w:color="auto"/>
              <w:left w:val="single" w:sz="4" w:space="0" w:color="auto"/>
              <w:bottom w:val="single" w:sz="4" w:space="0" w:color="auto"/>
              <w:right w:val="single" w:sz="4" w:space="0" w:color="auto"/>
            </w:tcBorders>
          </w:tcPr>
          <w:p w14:paraId="26F5A965"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tcBorders>
              <w:left w:val="single" w:sz="4" w:space="0" w:color="auto"/>
              <w:bottom w:val="single" w:sz="4" w:space="0" w:color="auto"/>
            </w:tcBorders>
            <w:vAlign w:val="center"/>
          </w:tcPr>
          <w:p w14:paraId="39705A90" w14:textId="77777777" w:rsidR="00D37D1E" w:rsidRPr="00C503DD" w:rsidRDefault="00D37D1E" w:rsidP="00D37D1E">
            <w:pPr>
              <w:widowControl w:val="0"/>
              <w:ind w:right="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503DD">
                <w:rPr>
                  <w:rFonts w:ascii="Times New Roman" w:eastAsia="Times New Roman" w:hAnsi="Times New Roman" w:cs="Times New Roman"/>
                  <w:sz w:val="24"/>
                  <w:szCs w:val="24"/>
                </w:rPr>
                <w:t xml:space="preserve"> пунктом третім </w:t>
              </w:r>
            </w:hyperlink>
            <w:hyperlink r:id="rId14">
              <w:r w:rsidRPr="00C503DD">
                <w:rPr>
                  <w:rFonts w:ascii="Times New Roman" w:eastAsia="Times New Roman" w:hAnsi="Times New Roman" w:cs="Times New Roman"/>
                  <w:sz w:val="24"/>
                  <w:szCs w:val="24"/>
                  <w:u w:val="single"/>
                </w:rPr>
                <w:t>частини друго</w:t>
              </w:r>
            </w:hyperlink>
            <w:r w:rsidRPr="00C503DD">
              <w:rPr>
                <w:rFonts w:ascii="Times New Roman" w:eastAsia="Times New Roman" w:hAnsi="Times New Roman" w:cs="Times New Roman"/>
                <w:sz w:val="24"/>
                <w:szCs w:val="24"/>
              </w:rPr>
              <w:t xml:space="preserve">ї статті 22 Закону зазначено в </w:t>
            </w:r>
            <w:r w:rsidRPr="00C503DD">
              <w:rPr>
                <w:rFonts w:ascii="Times New Roman" w:eastAsia="Times New Roman" w:hAnsi="Times New Roman" w:cs="Times New Roman"/>
                <w:b/>
                <w:i/>
                <w:sz w:val="24"/>
                <w:szCs w:val="24"/>
              </w:rPr>
              <w:t>Додатку 2</w:t>
            </w:r>
            <w:r w:rsidRPr="00C503DD">
              <w:rPr>
                <w:rFonts w:ascii="Times New Roman" w:eastAsia="Times New Roman" w:hAnsi="Times New Roman" w:cs="Times New Roman"/>
                <w:b/>
                <w:sz w:val="24"/>
                <w:szCs w:val="24"/>
              </w:rPr>
              <w:t xml:space="preserve"> </w:t>
            </w:r>
            <w:r w:rsidRPr="00C503DD">
              <w:rPr>
                <w:rFonts w:ascii="Times New Roman" w:eastAsia="Times New Roman" w:hAnsi="Times New Roman" w:cs="Times New Roman"/>
                <w:sz w:val="24"/>
                <w:szCs w:val="24"/>
              </w:rPr>
              <w:t>до цієї тендерної документації.</w:t>
            </w:r>
          </w:p>
        </w:tc>
      </w:tr>
      <w:tr w:rsidR="00D37D1E" w:rsidRPr="00C503DD" w14:paraId="6C294029" w14:textId="77777777" w:rsidTr="00E24A02">
        <w:trPr>
          <w:trHeight w:val="837"/>
          <w:jc w:val="center"/>
        </w:trPr>
        <w:tc>
          <w:tcPr>
            <w:tcW w:w="705" w:type="dxa"/>
            <w:tcBorders>
              <w:top w:val="single" w:sz="4" w:space="0" w:color="auto"/>
              <w:bottom w:val="single" w:sz="4" w:space="0" w:color="auto"/>
              <w:right w:val="single" w:sz="4" w:space="0" w:color="auto"/>
            </w:tcBorders>
          </w:tcPr>
          <w:p w14:paraId="43F610D3"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7</w:t>
            </w:r>
          </w:p>
        </w:tc>
        <w:tc>
          <w:tcPr>
            <w:tcW w:w="3000" w:type="dxa"/>
            <w:tcBorders>
              <w:top w:val="single" w:sz="4" w:space="0" w:color="auto"/>
              <w:left w:val="single" w:sz="4" w:space="0" w:color="auto"/>
              <w:bottom w:val="single" w:sz="4" w:space="0" w:color="auto"/>
              <w:right w:val="single" w:sz="4" w:space="0" w:color="auto"/>
            </w:tcBorders>
          </w:tcPr>
          <w:p w14:paraId="51F04066"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 xml:space="preserve">Інформація про </w:t>
            </w:r>
            <w:r w:rsidRPr="00C503DD">
              <w:rPr>
                <w:rFonts w:ascii="Times New Roman" w:eastAsia="Times New Roman" w:hAnsi="Times New Roman" w:cs="Times New Roman"/>
                <w:b/>
                <w:sz w:val="24"/>
                <w:szCs w:val="24"/>
              </w:rPr>
              <w:t xml:space="preserve">субпідрядника /співвиконавця </w:t>
            </w:r>
          </w:p>
        </w:tc>
        <w:tc>
          <w:tcPr>
            <w:tcW w:w="6255" w:type="dxa"/>
            <w:tcBorders>
              <w:top w:val="single" w:sz="4" w:space="0" w:color="auto"/>
              <w:left w:val="single" w:sz="4" w:space="0" w:color="auto"/>
              <w:bottom w:val="single" w:sz="4" w:space="0" w:color="auto"/>
              <w:right w:val="single" w:sz="4" w:space="0" w:color="auto"/>
            </w:tcBorders>
            <w:vAlign w:val="center"/>
          </w:tcPr>
          <w:p w14:paraId="174FD19D" w14:textId="6048791E" w:rsidR="00D37D1E" w:rsidRPr="00C503DD" w:rsidRDefault="00D37D1E" w:rsidP="00D37D1E">
            <w:pPr>
              <w:widowControl w:val="0"/>
              <w:ind w:right="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Не передбачено.</w:t>
            </w:r>
          </w:p>
        </w:tc>
      </w:tr>
      <w:tr w:rsidR="00D37D1E" w:rsidRPr="00C503DD" w14:paraId="69AE77EF" w14:textId="77777777" w:rsidTr="00E24A02">
        <w:trPr>
          <w:trHeight w:val="841"/>
          <w:jc w:val="center"/>
        </w:trPr>
        <w:tc>
          <w:tcPr>
            <w:tcW w:w="705" w:type="dxa"/>
            <w:tcBorders>
              <w:top w:val="single" w:sz="4" w:space="0" w:color="auto"/>
              <w:bottom w:val="single" w:sz="4" w:space="0" w:color="auto"/>
              <w:right w:val="single" w:sz="4" w:space="0" w:color="auto"/>
            </w:tcBorders>
          </w:tcPr>
          <w:p w14:paraId="058F53B8"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tcPr>
          <w:p w14:paraId="668B5FD5"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tcBorders>
              <w:top w:val="single" w:sz="4" w:space="0" w:color="auto"/>
              <w:left w:val="single" w:sz="4" w:space="0" w:color="auto"/>
            </w:tcBorders>
            <w:vAlign w:val="center"/>
          </w:tcPr>
          <w:p w14:paraId="0BE84BBE"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Учасник процедури закупівлі має право </w:t>
            </w:r>
            <w:proofErr w:type="spellStart"/>
            <w:r w:rsidRPr="00C503DD">
              <w:rPr>
                <w:rFonts w:ascii="Times New Roman" w:eastAsia="Times New Roman" w:hAnsi="Times New Roman" w:cs="Times New Roman"/>
                <w:sz w:val="24"/>
                <w:szCs w:val="24"/>
              </w:rPr>
              <w:t>внести</w:t>
            </w:r>
            <w:proofErr w:type="spellEnd"/>
            <w:r w:rsidRPr="00C503D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D1E" w:rsidRPr="00C503DD" w14:paraId="4B4D1E39" w14:textId="77777777" w:rsidTr="00A76B50">
        <w:trPr>
          <w:trHeight w:val="442"/>
          <w:jc w:val="center"/>
        </w:trPr>
        <w:tc>
          <w:tcPr>
            <w:tcW w:w="996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653C09B4"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37D1E" w:rsidRPr="00C503DD" w14:paraId="0483995C" w14:textId="77777777" w:rsidTr="00E24A02">
        <w:trPr>
          <w:trHeight w:val="422"/>
          <w:jc w:val="center"/>
        </w:trPr>
        <w:tc>
          <w:tcPr>
            <w:tcW w:w="705" w:type="dxa"/>
            <w:tcBorders>
              <w:top w:val="single" w:sz="4" w:space="0" w:color="auto"/>
              <w:bottom w:val="single" w:sz="4" w:space="0" w:color="auto"/>
              <w:right w:val="single" w:sz="4" w:space="0" w:color="auto"/>
            </w:tcBorders>
          </w:tcPr>
          <w:p w14:paraId="688D56C2"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11463974"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tcBorders>
              <w:left w:val="single" w:sz="4" w:space="0" w:color="auto"/>
            </w:tcBorders>
            <w:vAlign w:val="center"/>
          </w:tcPr>
          <w:p w14:paraId="4E16DCF9" w14:textId="07BEE4F2" w:rsidR="00D37D1E" w:rsidRPr="00C503DD" w:rsidRDefault="00D37D1E" w:rsidP="00D37D1E">
            <w:pPr>
              <w:widowControl w:val="0"/>
              <w:ind w:left="40" w:right="120"/>
              <w:jc w:val="both"/>
              <w:rPr>
                <w:rFonts w:ascii="Times New Roman" w:eastAsia="Times New Roman" w:hAnsi="Times New Roman" w:cs="Times New Roman"/>
                <w:b/>
                <w:bCs/>
                <w:i/>
                <w:sz w:val="24"/>
                <w:szCs w:val="24"/>
              </w:rPr>
            </w:pPr>
            <w:r w:rsidRPr="00C503DD">
              <w:rPr>
                <w:rFonts w:ascii="Times New Roman" w:eastAsia="Times New Roman" w:hAnsi="Times New Roman" w:cs="Times New Roman"/>
                <w:color w:val="000000"/>
                <w:sz w:val="24"/>
                <w:szCs w:val="24"/>
              </w:rPr>
              <w:t xml:space="preserve">Кінцевий строк подання тендерних пропозицій </w:t>
            </w:r>
            <w:r w:rsidRPr="00C503DD">
              <w:rPr>
                <w:rFonts w:ascii="Times New Roman" w:eastAsia="Times New Roman" w:hAnsi="Times New Roman" w:cs="Times New Roman"/>
                <w:sz w:val="24"/>
                <w:szCs w:val="24"/>
              </w:rPr>
              <w:t>—</w:t>
            </w:r>
            <w:r w:rsidRPr="00C503DD">
              <w:rPr>
                <w:rFonts w:ascii="Times New Roman" w:eastAsia="Times New Roman" w:hAnsi="Times New Roman" w:cs="Times New Roman"/>
                <w:color w:val="000000"/>
                <w:sz w:val="24"/>
                <w:szCs w:val="24"/>
              </w:rPr>
              <w:t xml:space="preserve"> </w:t>
            </w:r>
            <w:r w:rsidRPr="00C503DD">
              <w:rPr>
                <w:rFonts w:ascii="Times New Roman" w:eastAsia="Times New Roman" w:hAnsi="Times New Roman" w:cs="Times New Roman"/>
                <w:color w:val="000000"/>
                <w:sz w:val="24"/>
                <w:szCs w:val="24"/>
              </w:rPr>
              <w:br/>
            </w:r>
            <w:r w:rsidRPr="00D37D1E">
              <w:rPr>
                <w:rFonts w:ascii="Times New Roman" w:eastAsia="Times New Roman" w:hAnsi="Times New Roman" w:cs="Times New Roman"/>
                <w:b/>
                <w:bCs/>
                <w:sz w:val="24"/>
                <w:szCs w:val="24"/>
              </w:rPr>
              <w:t>«10» квітня 2024 року о 10.00 за київським часом.</w:t>
            </w:r>
            <w:r w:rsidRPr="000A5571">
              <w:rPr>
                <w:rFonts w:ascii="Times New Roman" w:eastAsia="Times New Roman" w:hAnsi="Times New Roman" w:cs="Times New Roman"/>
                <w:b/>
                <w:bCs/>
                <w:sz w:val="24"/>
                <w:szCs w:val="24"/>
              </w:rPr>
              <w:t xml:space="preserve"> </w:t>
            </w:r>
          </w:p>
          <w:p w14:paraId="5E282162"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236918" w14:textId="402DBCC8" w:rsidR="00D37D1E" w:rsidRPr="00C503DD" w:rsidRDefault="00D37D1E" w:rsidP="00D37D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503D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37D1E" w:rsidRPr="00C503DD" w14:paraId="430E08EB" w14:textId="77777777" w:rsidTr="00DF40FD">
        <w:trPr>
          <w:trHeight w:val="1119"/>
          <w:jc w:val="center"/>
        </w:trPr>
        <w:tc>
          <w:tcPr>
            <w:tcW w:w="705" w:type="dxa"/>
            <w:tcBorders>
              <w:top w:val="single" w:sz="4" w:space="0" w:color="auto"/>
              <w:bottom w:val="single" w:sz="4" w:space="0" w:color="auto"/>
              <w:right w:val="single" w:sz="4" w:space="0" w:color="auto"/>
            </w:tcBorders>
          </w:tcPr>
          <w:p w14:paraId="479F1784"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2</w:t>
            </w:r>
          </w:p>
        </w:tc>
        <w:tc>
          <w:tcPr>
            <w:tcW w:w="3000" w:type="dxa"/>
            <w:tcBorders>
              <w:top w:val="single" w:sz="4" w:space="0" w:color="auto"/>
              <w:left w:val="single" w:sz="4" w:space="0" w:color="auto"/>
              <w:bottom w:val="single" w:sz="4" w:space="0" w:color="auto"/>
              <w:right w:val="single" w:sz="4" w:space="0" w:color="auto"/>
            </w:tcBorders>
          </w:tcPr>
          <w:p w14:paraId="3D560C87" w14:textId="77777777" w:rsidR="00D37D1E" w:rsidRPr="00C503DD" w:rsidRDefault="00D37D1E" w:rsidP="00D37D1E">
            <w:pPr>
              <w:widowControl w:val="0"/>
              <w:rPr>
                <w:rFonts w:ascii="Times New Roman" w:eastAsia="Times New Roman" w:hAnsi="Times New Roman" w:cs="Times New Roman"/>
                <w:strike/>
                <w:sz w:val="24"/>
                <w:szCs w:val="24"/>
              </w:rPr>
            </w:pPr>
            <w:r w:rsidRPr="00C503DD">
              <w:rPr>
                <w:rFonts w:ascii="Times New Roman" w:eastAsia="Times New Roman" w:hAnsi="Times New Roman" w:cs="Times New Roman"/>
                <w:b/>
                <w:sz w:val="24"/>
                <w:szCs w:val="24"/>
              </w:rPr>
              <w:t>Дата та час розкриття тендерної пропозиції</w:t>
            </w:r>
            <w:r w:rsidRPr="00C503DD">
              <w:rPr>
                <w:rFonts w:ascii="Times New Roman" w:eastAsia="Times New Roman" w:hAnsi="Times New Roman" w:cs="Times New Roman"/>
                <w:sz w:val="28"/>
                <w:szCs w:val="28"/>
              </w:rPr>
              <w:t xml:space="preserve"> </w:t>
            </w:r>
          </w:p>
        </w:tc>
        <w:tc>
          <w:tcPr>
            <w:tcW w:w="6255" w:type="dxa"/>
            <w:tcBorders>
              <w:left w:val="single" w:sz="4" w:space="0" w:color="auto"/>
            </w:tcBorders>
            <w:vAlign w:val="center"/>
          </w:tcPr>
          <w:p w14:paraId="292B6E43" w14:textId="77777777" w:rsidR="00D37D1E" w:rsidRPr="00C503DD" w:rsidRDefault="00D37D1E" w:rsidP="00D37D1E">
            <w:pPr>
              <w:shd w:val="clear" w:color="auto" w:fill="FFFFFF"/>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D37D1E" w:rsidRPr="00C503DD" w:rsidRDefault="00D37D1E" w:rsidP="00D37D1E">
            <w:pPr>
              <w:shd w:val="clear" w:color="auto" w:fill="FFFFFF"/>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D37D1E" w:rsidRPr="00C503DD" w:rsidRDefault="00D37D1E" w:rsidP="00D37D1E">
            <w:pPr>
              <w:shd w:val="clear" w:color="auto" w:fill="FFFFFF"/>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503DD">
                <w:rPr>
                  <w:rFonts w:ascii="Times New Roman" w:eastAsia="Times New Roman" w:hAnsi="Times New Roman" w:cs="Times New Roman"/>
                  <w:sz w:val="24"/>
                  <w:szCs w:val="24"/>
                </w:rPr>
                <w:t>47</w:t>
              </w:r>
            </w:hyperlink>
            <w:r w:rsidRPr="00C503DD">
              <w:rPr>
                <w:rFonts w:ascii="Times New Roman" w:eastAsia="Times New Roman" w:hAnsi="Times New Roman" w:cs="Times New Roman"/>
                <w:sz w:val="24"/>
                <w:szCs w:val="24"/>
              </w:rPr>
              <w:t xml:space="preserve"> Особливостей.</w:t>
            </w:r>
          </w:p>
        </w:tc>
      </w:tr>
      <w:tr w:rsidR="00D37D1E" w:rsidRPr="00C503DD" w14:paraId="1A8CC0CE" w14:textId="77777777" w:rsidTr="00A76B50">
        <w:trPr>
          <w:trHeight w:val="512"/>
          <w:jc w:val="center"/>
        </w:trPr>
        <w:tc>
          <w:tcPr>
            <w:tcW w:w="996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0C790A4C"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Розділ 5. Оцінка тендерної пропозиції</w:t>
            </w:r>
          </w:p>
        </w:tc>
      </w:tr>
      <w:tr w:rsidR="00D37D1E" w:rsidRPr="00C503DD" w14:paraId="0574EC9F" w14:textId="77777777" w:rsidTr="0061579E">
        <w:trPr>
          <w:trHeight w:val="1119"/>
          <w:jc w:val="center"/>
        </w:trPr>
        <w:tc>
          <w:tcPr>
            <w:tcW w:w="705" w:type="dxa"/>
            <w:tcBorders>
              <w:top w:val="single" w:sz="4" w:space="0" w:color="auto"/>
              <w:bottom w:val="single" w:sz="4" w:space="0" w:color="auto"/>
              <w:right w:val="single" w:sz="4" w:space="0" w:color="auto"/>
            </w:tcBorders>
          </w:tcPr>
          <w:p w14:paraId="24CD6558"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76B5B7E2"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tcBorders>
              <w:left w:val="single" w:sz="4" w:space="0" w:color="auto"/>
            </w:tcBorders>
            <w:vAlign w:val="center"/>
          </w:tcPr>
          <w:p w14:paraId="345C4DEA" w14:textId="77777777" w:rsidR="00D37D1E" w:rsidRPr="00C503DD" w:rsidRDefault="00D37D1E" w:rsidP="00D37D1E">
            <w:pPr>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03DD">
                <w:rPr>
                  <w:rFonts w:ascii="Times New Roman" w:eastAsia="Times New Roman" w:hAnsi="Times New Roman" w:cs="Times New Roman"/>
                  <w:sz w:val="24"/>
                  <w:szCs w:val="24"/>
                  <w:highlight w:val="white"/>
                </w:rPr>
                <w:t>шістнадцятої</w:t>
              </w:r>
            </w:hyperlink>
            <w:r w:rsidRPr="00C503D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D37D1E" w:rsidRPr="00C503DD" w:rsidRDefault="00D37D1E" w:rsidP="00D37D1E">
            <w:pPr>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Закупівля проводиться із застосуванням електронного аукціону.</w:t>
            </w:r>
          </w:p>
          <w:p w14:paraId="5425EABD"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D37D1E" w:rsidRPr="00C503DD" w:rsidRDefault="00D37D1E" w:rsidP="00D37D1E">
            <w:pPr>
              <w:widowControl w:val="0"/>
              <w:jc w:val="both"/>
              <w:rPr>
                <w:rFonts w:ascii="Times New Roman" w:eastAsia="Times New Roman" w:hAnsi="Times New Roman" w:cs="Times New Roman"/>
                <w:b/>
                <w:sz w:val="24"/>
                <w:szCs w:val="24"/>
                <w:highlight w:val="white"/>
              </w:rPr>
            </w:pPr>
            <w:r w:rsidRPr="00C503D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D37D1E" w:rsidRPr="00C503DD" w:rsidRDefault="00D37D1E" w:rsidP="00D37D1E">
            <w:pPr>
              <w:widowControl w:val="0"/>
              <w:jc w:val="both"/>
              <w:rPr>
                <w:rFonts w:ascii="Times New Roman" w:eastAsia="Times New Roman" w:hAnsi="Times New Roman" w:cs="Times New Roman"/>
                <w:i/>
                <w:sz w:val="24"/>
                <w:szCs w:val="24"/>
                <w:highlight w:val="white"/>
              </w:rPr>
            </w:pPr>
            <w:r w:rsidRPr="00C503DD">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D37D1E" w:rsidRPr="00C503DD" w:rsidRDefault="00D37D1E" w:rsidP="00D37D1E">
            <w:pPr>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C503DD">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D37D1E" w:rsidRPr="00C503DD" w:rsidRDefault="00D37D1E" w:rsidP="00D37D1E">
            <w:pPr>
              <w:widowControl w:val="0"/>
              <w:jc w:val="both"/>
              <w:rPr>
                <w:rFonts w:ascii="Times New Roman" w:eastAsia="Times New Roman" w:hAnsi="Times New Roman" w:cs="Times New Roman"/>
                <w:i/>
                <w:sz w:val="24"/>
                <w:szCs w:val="24"/>
                <w:highlight w:val="yellow"/>
              </w:rPr>
            </w:pPr>
            <w:r w:rsidRPr="00C503D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1879145A" w:rsidR="00D37D1E" w:rsidRPr="00C503DD" w:rsidRDefault="00D37D1E" w:rsidP="00D37D1E">
            <w:pPr>
              <w:widowControl w:val="0"/>
              <w:jc w:val="both"/>
              <w:rPr>
                <w:rFonts w:ascii="Times New Roman" w:eastAsia="Times New Roman" w:hAnsi="Times New Roman" w:cs="Times New Roman"/>
                <w:b/>
                <w:bCs/>
                <w:iCs/>
                <w:sz w:val="24"/>
                <w:szCs w:val="24"/>
              </w:rPr>
            </w:pPr>
            <w:r w:rsidRPr="00C503DD">
              <w:rPr>
                <w:rFonts w:ascii="Times New Roman" w:eastAsia="Times New Roman" w:hAnsi="Times New Roman" w:cs="Times New Roman"/>
                <w:b/>
                <w:bCs/>
                <w:iCs/>
                <w:sz w:val="24"/>
                <w:szCs w:val="24"/>
              </w:rPr>
              <w:t>До розгляду</w:t>
            </w:r>
            <w:r w:rsidRPr="00C503DD">
              <w:rPr>
                <w:rFonts w:ascii="Times New Roman" w:eastAsia="Times New Roman" w:hAnsi="Times New Roman" w:cs="Times New Roman"/>
                <w:b/>
                <w:bCs/>
                <w:iCs/>
                <w:sz w:val="24"/>
                <w:szCs w:val="24"/>
                <w:u w:val="single"/>
              </w:rPr>
              <w:t xml:space="preserve"> не приймається</w:t>
            </w:r>
            <w:r w:rsidRPr="00C503D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C503DD">
              <w:rPr>
                <w:rFonts w:ascii="Times New Roman" w:eastAsia="Times New Roman" w:hAnsi="Times New Roman" w:cs="Times New Roman"/>
                <w:b/>
                <w:bCs/>
                <w:sz w:val="24"/>
                <w:szCs w:val="24"/>
              </w:rPr>
              <w:t>„Ціна”. Питома вага – 100 %.</w:t>
            </w:r>
          </w:p>
          <w:p w14:paraId="24F7E95F"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4AAE6926" w:rsidR="00D37D1E" w:rsidRPr="00C503DD" w:rsidRDefault="00D37D1E" w:rsidP="00D37D1E">
            <w:pPr>
              <w:widowControl w:val="0"/>
              <w:jc w:val="both"/>
              <w:rPr>
                <w:rFonts w:ascii="Times New Roman" w:eastAsia="Times New Roman" w:hAnsi="Times New Roman" w:cs="Times New Roman"/>
                <w:color w:val="000000" w:themeColor="text1"/>
                <w:sz w:val="24"/>
                <w:szCs w:val="24"/>
                <w:highlight w:val="yellow"/>
              </w:rPr>
            </w:pPr>
            <w:r w:rsidRPr="00C503DD">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наведено у оголошенні до даної закупівлі 0,5%.</w:t>
            </w:r>
          </w:p>
          <w:p w14:paraId="5ED086F9" w14:textId="77777777" w:rsidR="00D37D1E" w:rsidRPr="00C503DD" w:rsidRDefault="00D37D1E" w:rsidP="00D37D1E">
            <w:pPr>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C503DD">
              <w:rPr>
                <w:rFonts w:ascii="Times New Roman" w:eastAsia="Times New Roman" w:hAnsi="Times New Roman" w:cs="Times New Roman"/>
                <w:sz w:val="24"/>
                <w:szCs w:val="24"/>
                <w:highlight w:val="white"/>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D37D1E" w:rsidRPr="00C503DD" w:rsidRDefault="00D37D1E" w:rsidP="00D37D1E">
            <w:pPr>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D37D1E" w:rsidRPr="00C503DD" w:rsidRDefault="00D37D1E" w:rsidP="00D37D1E">
            <w:pPr>
              <w:keepNext/>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D37D1E" w:rsidRPr="00C503DD" w:rsidRDefault="00D37D1E" w:rsidP="00D37D1E">
            <w:pPr>
              <w:keepNext/>
              <w:shd w:val="clear" w:color="auto" w:fill="FFFFFF"/>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03DD">
              <w:rPr>
                <w:rFonts w:ascii="Times New Roman" w:eastAsia="Times New Roman" w:hAnsi="Times New Roman" w:cs="Times New Roman"/>
                <w:sz w:val="24"/>
                <w:szCs w:val="24"/>
                <w:highlight w:val="white"/>
              </w:rPr>
              <w:t>невідповідностей</w:t>
            </w:r>
            <w:proofErr w:type="spellEnd"/>
            <w:r w:rsidRPr="00C503DD">
              <w:rPr>
                <w:rFonts w:ascii="Times New Roman" w:eastAsia="Times New Roman" w:hAnsi="Times New Roman" w:cs="Times New Roman"/>
                <w:sz w:val="24"/>
                <w:szCs w:val="24"/>
                <w:highlight w:val="white"/>
              </w:rPr>
              <w:t xml:space="preserve"> в електронній системі закупівель.</w:t>
            </w:r>
          </w:p>
          <w:p w14:paraId="1985C855" w14:textId="77777777" w:rsidR="00D37D1E" w:rsidRPr="00C503DD" w:rsidRDefault="00D37D1E" w:rsidP="00D37D1E">
            <w:pPr>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D37D1E" w:rsidRPr="00C503DD" w:rsidRDefault="00D37D1E" w:rsidP="00D37D1E">
            <w:pPr>
              <w:jc w:val="both"/>
              <w:rPr>
                <w:rFonts w:ascii="Times New Roman" w:eastAsia="Times New Roman" w:hAnsi="Times New Roman" w:cs="Times New Roman"/>
                <w:strike/>
                <w:sz w:val="24"/>
                <w:szCs w:val="24"/>
                <w:highlight w:val="white"/>
              </w:rPr>
            </w:pPr>
            <w:r w:rsidRPr="00C503DD">
              <w:rPr>
                <w:rFonts w:ascii="Times New Roman" w:eastAsia="Times New Roman" w:hAnsi="Times New Roman" w:cs="Times New Roman"/>
                <w:b/>
                <w:bCs/>
                <w:sz w:val="24"/>
                <w:szCs w:val="24"/>
                <w:highlight w:val="white"/>
                <w:u w:val="singl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03DD">
              <w:rPr>
                <w:rFonts w:ascii="Times New Roman" w:eastAsia="Times New Roman" w:hAnsi="Times New Roman" w:cs="Times New Roman"/>
                <w:b/>
                <w:bCs/>
                <w:sz w:val="24"/>
                <w:szCs w:val="24"/>
                <w:highlight w:val="white"/>
                <w:u w:val="single"/>
              </w:rPr>
              <w:t>невідповідностей</w:t>
            </w:r>
            <w:proofErr w:type="spellEnd"/>
            <w:r w:rsidRPr="00C503DD">
              <w:rPr>
                <w:rFonts w:ascii="Times New Roman" w:eastAsia="Times New Roman" w:hAnsi="Times New Roman" w:cs="Times New Roman"/>
                <w:b/>
                <w:bCs/>
                <w:sz w:val="24"/>
                <w:szCs w:val="24"/>
                <w:highlight w:val="white"/>
                <w:u w:val="single"/>
              </w:rPr>
              <w:t xml:space="preserve"> в інформації та/або документах</w:t>
            </w:r>
            <w:r w:rsidRPr="00C503D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03DD">
              <w:rPr>
                <w:rFonts w:ascii="Times New Roman" w:eastAsia="Times New Roman" w:hAnsi="Times New Roman" w:cs="Times New Roman"/>
                <w:b/>
                <w:i/>
                <w:sz w:val="24"/>
                <w:szCs w:val="24"/>
              </w:rPr>
              <w:t>протягом 24 годин</w:t>
            </w:r>
            <w:r w:rsidRPr="00C503D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503DD">
              <w:rPr>
                <w:rFonts w:ascii="Times New Roman" w:eastAsia="Times New Roman" w:hAnsi="Times New Roman" w:cs="Times New Roman"/>
                <w:sz w:val="24"/>
                <w:szCs w:val="24"/>
              </w:rPr>
              <w:t>невідповідностей</w:t>
            </w:r>
            <w:proofErr w:type="spellEnd"/>
            <w:r w:rsidRPr="00C503DD">
              <w:rPr>
                <w:rFonts w:ascii="Times New Roman" w:eastAsia="Times New Roman" w:hAnsi="Times New Roman" w:cs="Times New Roman"/>
                <w:sz w:val="24"/>
                <w:szCs w:val="24"/>
              </w:rPr>
              <w:t>.</w:t>
            </w:r>
          </w:p>
          <w:p w14:paraId="599BF742"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503DD">
              <w:rPr>
                <w:rFonts w:ascii="Times New Roman" w:eastAsia="Times New Roman" w:hAnsi="Times New Roman" w:cs="Times New Roman"/>
                <w:sz w:val="24"/>
                <w:szCs w:val="24"/>
              </w:rPr>
              <w:t>невиправлення</w:t>
            </w:r>
            <w:proofErr w:type="spellEnd"/>
            <w:r w:rsidRPr="00C503DD">
              <w:rPr>
                <w:rFonts w:ascii="Times New Roman" w:eastAsia="Times New Roman" w:hAnsi="Times New Roman" w:cs="Times New Roman"/>
                <w:sz w:val="24"/>
                <w:szCs w:val="24"/>
              </w:rPr>
              <w:t xml:space="preserve"> учасниками вияв</w:t>
            </w:r>
            <w:r w:rsidRPr="00C503DD">
              <w:rPr>
                <w:rFonts w:ascii="Times New Roman" w:eastAsia="Times New Roman" w:hAnsi="Times New Roman" w:cs="Times New Roman"/>
                <w:sz w:val="24"/>
                <w:szCs w:val="24"/>
                <w:highlight w:val="white"/>
              </w:rPr>
              <w:t xml:space="preserve">лених </w:t>
            </w:r>
            <w:proofErr w:type="spellStart"/>
            <w:r w:rsidRPr="00C503DD">
              <w:rPr>
                <w:rFonts w:ascii="Times New Roman" w:eastAsia="Times New Roman" w:hAnsi="Times New Roman" w:cs="Times New Roman"/>
                <w:sz w:val="24"/>
                <w:szCs w:val="24"/>
                <w:highlight w:val="white"/>
              </w:rPr>
              <w:t>невідповідностей</w:t>
            </w:r>
            <w:proofErr w:type="spellEnd"/>
            <w:r w:rsidRPr="00C503DD">
              <w:rPr>
                <w:rFonts w:ascii="Times New Roman" w:eastAsia="Times New Roman" w:hAnsi="Times New Roman" w:cs="Times New Roman"/>
                <w:sz w:val="24"/>
                <w:szCs w:val="24"/>
                <w:highlight w:val="white"/>
              </w:rPr>
              <w:t>.</w:t>
            </w:r>
          </w:p>
          <w:p w14:paraId="4F698614"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D37D1E" w:rsidRPr="00C503DD" w:rsidRDefault="00D37D1E" w:rsidP="00D37D1E">
            <w:pPr>
              <w:widowControl w:val="0"/>
              <w:jc w:val="both"/>
              <w:rPr>
                <w:rFonts w:ascii="Times New Roman" w:eastAsia="Times New Roman" w:hAnsi="Times New Roman" w:cs="Times New Roman"/>
                <w:color w:val="00B050"/>
                <w:sz w:val="24"/>
                <w:szCs w:val="24"/>
                <w:highlight w:val="white"/>
              </w:rPr>
            </w:pPr>
            <w:r w:rsidRPr="00C503D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D1E" w:rsidRPr="00C503DD" w14:paraId="7D1DF96E" w14:textId="77777777" w:rsidTr="00E469C0">
        <w:trPr>
          <w:trHeight w:val="1119"/>
          <w:jc w:val="center"/>
        </w:trPr>
        <w:tc>
          <w:tcPr>
            <w:tcW w:w="705" w:type="dxa"/>
            <w:tcBorders>
              <w:top w:val="single" w:sz="4" w:space="0" w:color="auto"/>
              <w:bottom w:val="single" w:sz="4" w:space="0" w:color="auto"/>
              <w:right w:val="single" w:sz="4" w:space="0" w:color="auto"/>
            </w:tcBorders>
          </w:tcPr>
          <w:p w14:paraId="71A65392"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lastRenderedPageBreak/>
              <w:t>2</w:t>
            </w:r>
          </w:p>
        </w:tc>
        <w:tc>
          <w:tcPr>
            <w:tcW w:w="3000" w:type="dxa"/>
            <w:tcBorders>
              <w:top w:val="single" w:sz="4" w:space="0" w:color="auto"/>
              <w:left w:val="single" w:sz="4" w:space="0" w:color="auto"/>
              <w:bottom w:val="single" w:sz="4" w:space="0" w:color="auto"/>
              <w:right w:val="single" w:sz="4" w:space="0" w:color="auto"/>
            </w:tcBorders>
          </w:tcPr>
          <w:p w14:paraId="14E0F0A4"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Інша інформація</w:t>
            </w:r>
          </w:p>
        </w:tc>
        <w:tc>
          <w:tcPr>
            <w:tcW w:w="6255" w:type="dxa"/>
            <w:tcBorders>
              <w:left w:val="single" w:sz="4" w:space="0" w:color="auto"/>
            </w:tcBorders>
            <w:vAlign w:val="center"/>
          </w:tcPr>
          <w:p w14:paraId="147C8CF0"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D37D1E" w:rsidRPr="006B2137" w:rsidRDefault="00D37D1E" w:rsidP="00D37D1E">
            <w:pPr>
              <w:widowControl w:val="0"/>
              <w:ind w:right="12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6B2137">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6B2137">
              <w:rPr>
                <w:rFonts w:ascii="Times New Roman" w:eastAsia="Times New Roman" w:hAnsi="Times New Roman" w:cs="Times New Roman"/>
                <w:sz w:val="24"/>
                <w:szCs w:val="24"/>
              </w:rPr>
              <w:t>означатиме</w:t>
            </w:r>
            <w:proofErr w:type="spellEnd"/>
            <w:r w:rsidRPr="006B213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b/>
                <w:i/>
                <w:sz w:val="24"/>
                <w:szCs w:val="24"/>
                <w:u w:val="single"/>
              </w:rPr>
              <w:t>Інші умови тендерної документації:</w:t>
            </w:r>
          </w:p>
          <w:p w14:paraId="32A735B7"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6B2137">
              <w:rPr>
                <w:rFonts w:ascii="Times New Roman" w:eastAsia="Times New Roman" w:hAnsi="Times New Roman" w:cs="Times New Roman"/>
                <w:sz w:val="24"/>
                <w:szCs w:val="24"/>
              </w:rPr>
              <w:t>нь</w:t>
            </w:r>
            <w:proofErr w:type="spellEnd"/>
            <w:r w:rsidRPr="006B2137">
              <w:rPr>
                <w:rFonts w:ascii="Times New Roman" w:eastAsia="Times New Roman" w:hAnsi="Times New Roman" w:cs="Times New Roman"/>
                <w:sz w:val="24"/>
                <w:szCs w:val="24"/>
              </w:rPr>
              <w:t xml:space="preserve"> державних органів щодо цього.</w:t>
            </w:r>
          </w:p>
          <w:p w14:paraId="34999132" w14:textId="6B4CD692"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2A89E57C"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026945ED"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B2137">
              <w:rPr>
                <w:rFonts w:ascii="Times New Roman" w:eastAsia="Times New Roman" w:hAnsi="Times New Roman" w:cs="Times New Roman"/>
                <w:b/>
                <w:i/>
                <w:sz w:val="24"/>
                <w:szCs w:val="24"/>
              </w:rPr>
              <w:t>Додатком  1</w:t>
            </w:r>
            <w:r w:rsidRPr="006B213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079901D"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6B2137">
              <w:rPr>
                <w:rFonts w:ascii="Times New Roman" w:eastAsia="Times New Roman" w:hAnsi="Times New Roman" w:cs="Times New Roman"/>
                <w:b/>
                <w:i/>
                <w:sz w:val="24"/>
                <w:szCs w:val="24"/>
              </w:rPr>
              <w:t>Додатку 3</w:t>
            </w:r>
            <w:r w:rsidRPr="006B213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B2137">
              <w:rPr>
                <w:rFonts w:ascii="Times New Roman" w:eastAsia="Times New Roman" w:hAnsi="Times New Roman" w:cs="Times New Roman"/>
                <w:b/>
                <w:i/>
                <w:sz w:val="24"/>
                <w:szCs w:val="24"/>
              </w:rPr>
              <w:t>в п. 4 Розділу 3</w:t>
            </w:r>
            <w:r w:rsidRPr="006B2137">
              <w:rPr>
                <w:rFonts w:ascii="Times New Roman" w:eastAsia="Times New Roman" w:hAnsi="Times New Roman" w:cs="Times New Roman"/>
                <w:sz w:val="24"/>
                <w:szCs w:val="24"/>
              </w:rPr>
              <w:t xml:space="preserve"> до цієї тендерної документації.</w:t>
            </w:r>
          </w:p>
          <w:p w14:paraId="76B8BC05"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375736DB" w:rsidR="00D37D1E" w:rsidRPr="006B2137"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B2137">
              <w:rPr>
                <w:rFonts w:ascii="Times New Roman" w:eastAsia="Times New Roman" w:hAnsi="Times New Roman" w:cs="Times New Roman"/>
                <w:sz w:val="24"/>
                <w:szCs w:val="24"/>
              </w:rPr>
              <w:t>оперативно</w:t>
            </w:r>
            <w:proofErr w:type="spellEnd"/>
            <w:r w:rsidRPr="006B213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D37D1E" w:rsidRPr="006B2137" w:rsidRDefault="00D37D1E" w:rsidP="00D37D1E">
            <w:pPr>
              <w:widowControl w:val="0"/>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D37D1E" w:rsidRPr="006B2137"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D37D1E" w:rsidRPr="006B2137"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   </w:t>
            </w:r>
            <w:r w:rsidRPr="006B213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D37D1E" w:rsidRPr="006B2137"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   </w:t>
            </w:r>
            <w:r w:rsidRPr="006B213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D37D1E" w:rsidRPr="006B2137" w:rsidRDefault="00D37D1E" w:rsidP="00D37D1E">
            <w:pPr>
              <w:widowControl w:val="0"/>
              <w:pBdr>
                <w:top w:val="nil"/>
                <w:left w:val="nil"/>
                <w:bottom w:val="nil"/>
                <w:right w:val="nil"/>
                <w:between w:val="nil"/>
              </w:pBdr>
              <w:jc w:val="both"/>
              <w:rPr>
                <w:rFonts w:ascii="Times New Roman" w:eastAsia="Times New Roman" w:hAnsi="Times New Roman" w:cs="Times New Roman"/>
                <w:i/>
                <w:sz w:val="24"/>
                <w:szCs w:val="24"/>
              </w:rPr>
            </w:pPr>
            <w:r w:rsidRPr="006B2137">
              <w:rPr>
                <w:rFonts w:ascii="Times New Roman" w:eastAsia="Times New Roman" w:hAnsi="Times New Roman" w:cs="Times New Roman"/>
                <w:sz w:val="24"/>
                <w:szCs w:val="24"/>
              </w:rPr>
              <w:t xml:space="preserve">—   </w:t>
            </w:r>
            <w:r w:rsidRPr="006B213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57BFEDCD" w:rsidR="00D37D1E" w:rsidRPr="006B2137" w:rsidRDefault="00D37D1E" w:rsidP="00D37D1E">
            <w:pPr>
              <w:widowControl w:val="0"/>
              <w:jc w:val="both"/>
              <w:rPr>
                <w:rFonts w:ascii="Times New Roman" w:eastAsia="Times New Roman" w:hAnsi="Times New Roman" w:cs="Times New Roman"/>
                <w:i/>
                <w:sz w:val="20"/>
                <w:szCs w:val="20"/>
              </w:rPr>
            </w:pPr>
            <w:r w:rsidRPr="006B213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B2137">
              <w:rPr>
                <w:rFonts w:ascii="Times New Roman" w:eastAsia="Times New Roman" w:hAnsi="Times New Roman" w:cs="Times New Roman"/>
                <w:sz w:val="24"/>
                <w:szCs w:val="24"/>
              </w:rPr>
              <w:t>бенефіціарним</w:t>
            </w:r>
            <w:proofErr w:type="spellEnd"/>
            <w:r w:rsidRPr="006B213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w:t>
            </w:r>
            <w:r w:rsidRPr="006B2137">
              <w:rPr>
                <w:rFonts w:ascii="Times New Roman" w:eastAsia="Times New Roman" w:hAnsi="Times New Roman" w:cs="Times New Roman"/>
                <w:sz w:val="24"/>
                <w:szCs w:val="24"/>
              </w:rPr>
              <w:lastRenderedPageBreak/>
              <w:t xml:space="preserve">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6B2137">
              <w:rPr>
                <w:rFonts w:ascii="Times New Roman" w:eastAsia="Times New Roman" w:hAnsi="Times New Roman" w:cs="Times New Roman"/>
                <w:i/>
                <w:iCs/>
                <w:sz w:val="24"/>
                <w:szCs w:val="24"/>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B2137">
              <w:rPr>
                <w:rFonts w:ascii="Times New Roman" w:eastAsia="Times New Roman" w:hAnsi="Times New Roman" w:cs="Times New Roman"/>
                <w:sz w:val="24"/>
                <w:szCs w:val="24"/>
              </w:rPr>
              <w:t>.</w:t>
            </w:r>
          </w:p>
        </w:tc>
      </w:tr>
      <w:tr w:rsidR="00D37D1E" w:rsidRPr="00C503DD" w14:paraId="6C833B7E" w14:textId="77777777" w:rsidTr="00E469C0">
        <w:trPr>
          <w:trHeight w:val="1119"/>
          <w:jc w:val="center"/>
        </w:trPr>
        <w:tc>
          <w:tcPr>
            <w:tcW w:w="705" w:type="dxa"/>
            <w:tcBorders>
              <w:top w:val="single" w:sz="4" w:space="0" w:color="auto"/>
              <w:bottom w:val="single" w:sz="4" w:space="0" w:color="auto"/>
              <w:right w:val="single" w:sz="4" w:space="0" w:color="auto"/>
            </w:tcBorders>
          </w:tcPr>
          <w:p w14:paraId="01F6FDD5"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lastRenderedPageBreak/>
              <w:t>3</w:t>
            </w:r>
          </w:p>
        </w:tc>
        <w:tc>
          <w:tcPr>
            <w:tcW w:w="3000" w:type="dxa"/>
            <w:tcBorders>
              <w:top w:val="single" w:sz="4" w:space="0" w:color="auto"/>
              <w:left w:val="single" w:sz="4" w:space="0" w:color="auto"/>
              <w:bottom w:val="single" w:sz="4" w:space="0" w:color="auto"/>
              <w:right w:val="single" w:sz="4" w:space="0" w:color="auto"/>
            </w:tcBorders>
          </w:tcPr>
          <w:p w14:paraId="7B747412"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Відхилення тендерних пропозицій</w:t>
            </w:r>
          </w:p>
        </w:tc>
        <w:tc>
          <w:tcPr>
            <w:tcW w:w="6255" w:type="dxa"/>
            <w:tcBorders>
              <w:left w:val="single" w:sz="4" w:space="0" w:color="auto"/>
            </w:tcBorders>
            <w:vAlign w:val="center"/>
          </w:tcPr>
          <w:p w14:paraId="3D95D060" w14:textId="77777777" w:rsidR="00D37D1E" w:rsidRPr="006B2137" w:rsidRDefault="00D37D1E" w:rsidP="00D37D1E">
            <w:pPr>
              <w:jc w:val="both"/>
              <w:rPr>
                <w:rFonts w:ascii="Times New Roman" w:eastAsia="Times New Roman" w:hAnsi="Times New Roman" w:cs="Times New Roman"/>
                <w:b/>
                <w:i/>
                <w:sz w:val="24"/>
                <w:szCs w:val="24"/>
              </w:rPr>
            </w:pPr>
            <w:r w:rsidRPr="006B213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767CAC4"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1) учасник процедури закупівлі:</w:t>
            </w:r>
          </w:p>
          <w:p w14:paraId="23DA9D84"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D7A3182"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B2137">
              <w:rPr>
                <w:rFonts w:ascii="Times New Roman" w:eastAsia="Times New Roman" w:hAnsi="Times New Roman" w:cs="Times New Roman"/>
                <w:sz w:val="24"/>
                <w:szCs w:val="24"/>
              </w:rPr>
              <w:t>невідповідностей</w:t>
            </w:r>
            <w:proofErr w:type="spellEnd"/>
            <w:r w:rsidRPr="006B213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B2137">
              <w:rPr>
                <w:rFonts w:ascii="Times New Roman" w:eastAsia="Times New Roman" w:hAnsi="Times New Roman" w:cs="Times New Roman"/>
                <w:sz w:val="24"/>
                <w:szCs w:val="24"/>
              </w:rPr>
              <w:t>невідповідностей</w:t>
            </w:r>
            <w:proofErr w:type="spellEnd"/>
            <w:r w:rsidRPr="006B2137">
              <w:rPr>
                <w:rFonts w:ascii="Times New Roman" w:eastAsia="Times New Roman" w:hAnsi="Times New Roman" w:cs="Times New Roman"/>
                <w:sz w:val="24"/>
                <w:szCs w:val="24"/>
              </w:rPr>
              <w:t>;</w:t>
            </w:r>
          </w:p>
          <w:p w14:paraId="23CA12EF"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6CF4B4E"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B2137">
              <w:rPr>
                <w:rFonts w:ascii="Times New Roman" w:eastAsia="Times New Roman" w:hAnsi="Times New Roman" w:cs="Times New Roman"/>
                <w:sz w:val="24"/>
                <w:szCs w:val="24"/>
              </w:rPr>
              <w:t>бенефіціарним</w:t>
            </w:r>
            <w:proofErr w:type="spellEnd"/>
            <w:r w:rsidRPr="006B213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B2137">
              <w:rPr>
                <w:rFonts w:ascii="Times New Roman" w:eastAsia="Times New Roman" w:hAnsi="Times New Roman" w:cs="Times New Roman"/>
                <w:i/>
                <w:iCs/>
                <w:sz w:val="24"/>
                <w:szCs w:val="24"/>
                <w:u w:val="single"/>
              </w:rPr>
              <w:t xml:space="preserve">крім випадків коли активи в установленому законодавством порядку передані в </w:t>
            </w:r>
            <w:r w:rsidRPr="006B2137">
              <w:rPr>
                <w:rFonts w:ascii="Times New Roman" w:eastAsia="Times New Roman" w:hAnsi="Times New Roman" w:cs="Times New Roman"/>
                <w:i/>
                <w:iCs/>
                <w:sz w:val="24"/>
                <w:szCs w:val="24"/>
                <w:u w:val="singl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6B2137">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88E4F9"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2) тендерна пропозиція:</w:t>
            </w:r>
          </w:p>
          <w:p w14:paraId="53C5050A"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B2137">
                <w:rPr>
                  <w:rFonts w:ascii="Times New Roman" w:eastAsia="Times New Roman" w:hAnsi="Times New Roman" w:cs="Times New Roman"/>
                  <w:sz w:val="24"/>
                  <w:szCs w:val="24"/>
                </w:rPr>
                <w:t>пункту 4</w:t>
              </w:r>
            </w:hyperlink>
            <w:r w:rsidRPr="006B2137">
              <w:rPr>
                <w:rFonts w:ascii="Times New Roman" w:eastAsia="Times New Roman" w:hAnsi="Times New Roman" w:cs="Times New Roman"/>
                <w:sz w:val="24"/>
                <w:szCs w:val="24"/>
              </w:rPr>
              <w:t>3 цих особливостей;</w:t>
            </w:r>
          </w:p>
          <w:p w14:paraId="485F2FA4"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є такою, строк дії якої закінчився;</w:t>
            </w:r>
          </w:p>
          <w:p w14:paraId="06B38CB6"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3) переможець процедури закупівлі:</w:t>
            </w:r>
          </w:p>
          <w:p w14:paraId="2D16B6F2"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0939C08" w14:textId="77777777" w:rsidR="00D37D1E" w:rsidRPr="006B2137" w:rsidRDefault="00D37D1E" w:rsidP="00D37D1E">
            <w:pPr>
              <w:shd w:val="clear" w:color="auto" w:fill="FFFFFF"/>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D37D1E" w:rsidRPr="006B2137" w:rsidRDefault="00D37D1E" w:rsidP="00D37D1E">
            <w:pPr>
              <w:shd w:val="clear" w:color="auto" w:fill="FFFFFF"/>
              <w:ind w:firstLine="567"/>
              <w:jc w:val="both"/>
              <w:rPr>
                <w:rFonts w:ascii="Times New Roman" w:eastAsia="Times New Roman" w:hAnsi="Times New Roman" w:cs="Times New Roman"/>
                <w:b/>
                <w:i/>
                <w:sz w:val="24"/>
                <w:szCs w:val="24"/>
              </w:rPr>
            </w:pPr>
            <w:r w:rsidRPr="006B213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D37D1E" w:rsidRPr="006B2137" w:rsidRDefault="00D37D1E" w:rsidP="00D37D1E">
            <w:pPr>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6B2137">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AB9A5B" w14:textId="77777777" w:rsidR="00D37D1E" w:rsidRPr="006B2137" w:rsidRDefault="00D37D1E" w:rsidP="00D37D1E">
            <w:pPr>
              <w:ind w:firstLine="567"/>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D37D1E" w:rsidRPr="006B2137" w:rsidRDefault="00D37D1E" w:rsidP="00D37D1E">
            <w:pP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D37D1E" w:rsidRPr="006B2137" w:rsidRDefault="00D37D1E" w:rsidP="00D37D1E">
            <w:pPr>
              <w:jc w:val="both"/>
              <w:rPr>
                <w:rFonts w:ascii="Times New Roman" w:eastAsia="Times New Roman" w:hAnsi="Times New Roman" w:cs="Times New Roman"/>
                <w:sz w:val="24"/>
                <w:szCs w:val="24"/>
              </w:rPr>
            </w:pPr>
            <w:r w:rsidRPr="006B213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D1E" w:rsidRPr="00C503DD" w14:paraId="4AD3E36E" w14:textId="77777777" w:rsidTr="00A76B50">
        <w:trPr>
          <w:trHeight w:val="472"/>
          <w:jc w:val="center"/>
        </w:trPr>
        <w:tc>
          <w:tcPr>
            <w:tcW w:w="996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018E4AB0" w14:textId="77777777" w:rsidR="00D37D1E" w:rsidRPr="00C503DD" w:rsidRDefault="00D37D1E" w:rsidP="00D37D1E">
            <w:pPr>
              <w:widowControl w:val="0"/>
              <w:jc w:val="center"/>
              <w:rPr>
                <w:rFonts w:ascii="Times New Roman" w:eastAsia="Times New Roman" w:hAnsi="Times New Roman" w:cs="Times New Roman"/>
                <w:sz w:val="24"/>
                <w:szCs w:val="24"/>
                <w:highlight w:val="white"/>
              </w:rPr>
            </w:pPr>
            <w:r w:rsidRPr="00C503D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37D1E" w:rsidRPr="00C503DD" w14:paraId="5F10D882" w14:textId="77777777" w:rsidTr="003B2076">
        <w:trPr>
          <w:trHeight w:val="422"/>
          <w:jc w:val="center"/>
        </w:trPr>
        <w:tc>
          <w:tcPr>
            <w:tcW w:w="705" w:type="dxa"/>
            <w:tcBorders>
              <w:top w:val="single" w:sz="4" w:space="0" w:color="auto"/>
              <w:bottom w:val="single" w:sz="4" w:space="0" w:color="auto"/>
              <w:right w:val="single" w:sz="4" w:space="0" w:color="auto"/>
            </w:tcBorders>
          </w:tcPr>
          <w:p w14:paraId="3DC8D438"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5C8244CE" w14:textId="77777777" w:rsidR="00D37D1E" w:rsidRPr="00C503DD" w:rsidRDefault="00D37D1E" w:rsidP="00D37D1E">
            <w:pPr>
              <w:widowControl w:val="0"/>
              <w:rPr>
                <w:rFonts w:ascii="Times New Roman" w:eastAsia="Times New Roman" w:hAnsi="Times New Roman" w:cs="Times New Roman"/>
                <w:b/>
                <w:sz w:val="24"/>
                <w:szCs w:val="24"/>
              </w:rPr>
            </w:pPr>
            <w:r w:rsidRPr="00C503DD">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left w:val="single" w:sz="4" w:space="0" w:color="auto"/>
            </w:tcBorders>
            <w:vAlign w:val="center"/>
          </w:tcPr>
          <w:p w14:paraId="0C967239" w14:textId="77777777" w:rsidR="00D37D1E" w:rsidRPr="00C503DD" w:rsidRDefault="00D37D1E" w:rsidP="00D37D1E">
            <w:pPr>
              <w:widowControl w:val="0"/>
              <w:jc w:val="both"/>
              <w:rPr>
                <w:rFonts w:ascii="Times New Roman" w:eastAsia="Times New Roman" w:hAnsi="Times New Roman" w:cs="Times New Roman"/>
                <w:b/>
                <w:i/>
                <w:sz w:val="24"/>
                <w:szCs w:val="24"/>
                <w:highlight w:val="white"/>
              </w:rPr>
            </w:pPr>
            <w:r w:rsidRPr="00C503DD">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У разі відміни відкритих торгів замовник </w:t>
            </w:r>
            <w:r w:rsidRPr="00C503DD">
              <w:rPr>
                <w:rFonts w:ascii="Times New Roman" w:eastAsia="Times New Roman" w:hAnsi="Times New Roman" w:cs="Times New Roman"/>
                <w:b/>
                <w:i/>
                <w:sz w:val="24"/>
                <w:szCs w:val="24"/>
                <w:highlight w:val="white"/>
              </w:rPr>
              <w:t>протягом одного робочого дня</w:t>
            </w:r>
            <w:r w:rsidRPr="00C503D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D37D1E" w:rsidRPr="00C503DD" w:rsidRDefault="00D37D1E" w:rsidP="00D37D1E">
            <w:pPr>
              <w:widowControl w:val="0"/>
              <w:jc w:val="both"/>
              <w:rPr>
                <w:rFonts w:ascii="Times New Roman" w:eastAsia="Times New Roman" w:hAnsi="Times New Roman" w:cs="Times New Roman"/>
                <w:b/>
                <w:i/>
                <w:sz w:val="24"/>
                <w:szCs w:val="24"/>
                <w:highlight w:val="white"/>
              </w:rPr>
            </w:pPr>
            <w:r w:rsidRPr="00C503D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03DD">
              <w:rPr>
                <w:rFonts w:ascii="Times New Roman" w:eastAsia="Times New Roman" w:hAnsi="Times New Roman" w:cs="Times New Roman"/>
                <w:color w:val="4A86E8"/>
                <w:sz w:val="24"/>
                <w:szCs w:val="24"/>
                <w:highlight w:val="white"/>
              </w:rPr>
              <w:t>.</w:t>
            </w:r>
          </w:p>
        </w:tc>
      </w:tr>
      <w:tr w:rsidR="00D37D1E" w:rsidRPr="00C503DD" w14:paraId="462BEF1E" w14:textId="77777777" w:rsidTr="00EF5504">
        <w:trPr>
          <w:trHeight w:val="1119"/>
          <w:jc w:val="center"/>
        </w:trPr>
        <w:tc>
          <w:tcPr>
            <w:tcW w:w="705" w:type="dxa"/>
            <w:tcBorders>
              <w:top w:val="single" w:sz="4" w:space="0" w:color="auto"/>
              <w:bottom w:val="single" w:sz="4" w:space="0" w:color="auto"/>
              <w:right w:val="single" w:sz="4" w:space="0" w:color="auto"/>
            </w:tcBorders>
          </w:tcPr>
          <w:p w14:paraId="244ED995"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lastRenderedPageBreak/>
              <w:t>2</w:t>
            </w:r>
          </w:p>
        </w:tc>
        <w:tc>
          <w:tcPr>
            <w:tcW w:w="3000" w:type="dxa"/>
            <w:tcBorders>
              <w:top w:val="single" w:sz="4" w:space="0" w:color="auto"/>
              <w:left w:val="single" w:sz="4" w:space="0" w:color="auto"/>
              <w:bottom w:val="single" w:sz="4" w:space="0" w:color="auto"/>
              <w:right w:val="single" w:sz="4" w:space="0" w:color="auto"/>
            </w:tcBorders>
          </w:tcPr>
          <w:p w14:paraId="7FFDE13F"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Строк укладання договору про закупівлю</w:t>
            </w:r>
          </w:p>
        </w:tc>
        <w:tc>
          <w:tcPr>
            <w:tcW w:w="6255" w:type="dxa"/>
            <w:tcBorders>
              <w:left w:val="single" w:sz="4" w:space="0" w:color="auto"/>
            </w:tcBorders>
            <w:vAlign w:val="center"/>
          </w:tcPr>
          <w:p w14:paraId="49B72FF6" w14:textId="2FF06723"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10</w:t>
            </w:r>
            <w:r w:rsidRPr="00C503DD">
              <w:rPr>
                <w:rFonts w:ascii="Times New Roman" w:eastAsia="Times New Roman" w:hAnsi="Times New Roman" w:cs="Times New Roman"/>
                <w:b/>
                <w:i/>
                <w:sz w:val="24"/>
                <w:szCs w:val="24"/>
                <w:highlight w:val="white"/>
              </w:rPr>
              <w:t xml:space="preserve"> днів</w:t>
            </w:r>
            <w:r w:rsidRPr="00C503D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03DD">
              <w:rPr>
                <w:rFonts w:ascii="Times New Roman" w:eastAsia="Times New Roman" w:hAnsi="Times New Roman" w:cs="Times New Roman"/>
                <w:b/>
                <w:i/>
                <w:sz w:val="24"/>
                <w:szCs w:val="24"/>
                <w:highlight w:val="white"/>
              </w:rPr>
              <w:t>може бути продовжений до 60 днів</w:t>
            </w:r>
            <w:r w:rsidRPr="00C503DD">
              <w:rPr>
                <w:rFonts w:ascii="Times New Roman" w:eastAsia="Times New Roman" w:hAnsi="Times New Roman" w:cs="Times New Roman"/>
                <w:sz w:val="24"/>
                <w:szCs w:val="24"/>
                <w:highlight w:val="white"/>
              </w:rPr>
              <w:t xml:space="preserve">. </w:t>
            </w:r>
          </w:p>
          <w:p w14:paraId="13B7D6CC"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03DD">
              <w:rPr>
                <w:rFonts w:ascii="Times New Roman" w:eastAsia="Times New Roman" w:hAnsi="Times New Roman" w:cs="Times New Roman"/>
                <w:b/>
                <w:i/>
                <w:sz w:val="24"/>
                <w:szCs w:val="24"/>
                <w:highlight w:val="white"/>
              </w:rPr>
              <w:t>не може бути укладено раніше ніж через п’ять днів</w:t>
            </w:r>
            <w:r w:rsidRPr="00C503DD">
              <w:rPr>
                <w:rFonts w:ascii="Times New Roman" w:eastAsia="Times New Roman" w:hAnsi="Times New Roman" w:cs="Times New Roman"/>
                <w:i/>
                <w:sz w:val="24"/>
                <w:szCs w:val="24"/>
                <w:highlight w:val="white"/>
              </w:rPr>
              <w:t xml:space="preserve"> </w:t>
            </w:r>
            <w:r w:rsidRPr="00C503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37D1E" w:rsidRPr="00C503DD" w14:paraId="1BA455BD" w14:textId="77777777" w:rsidTr="00AA51E8">
        <w:trPr>
          <w:trHeight w:val="1119"/>
          <w:jc w:val="center"/>
        </w:trPr>
        <w:tc>
          <w:tcPr>
            <w:tcW w:w="705" w:type="dxa"/>
            <w:tcBorders>
              <w:top w:val="single" w:sz="4" w:space="0" w:color="auto"/>
              <w:bottom w:val="single" w:sz="4" w:space="0" w:color="auto"/>
              <w:right w:val="single" w:sz="4" w:space="0" w:color="auto"/>
            </w:tcBorders>
          </w:tcPr>
          <w:p w14:paraId="1E8138B4"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3</w:t>
            </w:r>
          </w:p>
        </w:tc>
        <w:tc>
          <w:tcPr>
            <w:tcW w:w="3000" w:type="dxa"/>
            <w:tcBorders>
              <w:top w:val="single" w:sz="4" w:space="0" w:color="auto"/>
              <w:left w:val="single" w:sz="4" w:space="0" w:color="auto"/>
              <w:bottom w:val="single" w:sz="4" w:space="0" w:color="auto"/>
              <w:right w:val="single" w:sz="4" w:space="0" w:color="auto"/>
            </w:tcBorders>
          </w:tcPr>
          <w:p w14:paraId="5E690CF5"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Проект договору про закупівлю</w:t>
            </w:r>
          </w:p>
        </w:tc>
        <w:tc>
          <w:tcPr>
            <w:tcW w:w="6255" w:type="dxa"/>
            <w:tcBorders>
              <w:left w:val="single" w:sz="4" w:space="0" w:color="auto"/>
            </w:tcBorders>
            <w:vAlign w:val="center"/>
          </w:tcPr>
          <w:p w14:paraId="7F22FC59" w14:textId="77777777" w:rsidR="00D37D1E" w:rsidRPr="00C503DD" w:rsidRDefault="00D37D1E" w:rsidP="00D37D1E">
            <w:pPr>
              <w:widowControl w:val="0"/>
              <w:ind w:right="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Проект договору про закупівлю викладено в </w:t>
            </w:r>
            <w:r w:rsidRPr="00C503DD">
              <w:rPr>
                <w:rFonts w:ascii="Times New Roman" w:eastAsia="Times New Roman" w:hAnsi="Times New Roman" w:cs="Times New Roman"/>
                <w:b/>
                <w:i/>
                <w:sz w:val="24"/>
                <w:szCs w:val="24"/>
              </w:rPr>
              <w:t>Додатку 3</w:t>
            </w:r>
            <w:r w:rsidRPr="00C503DD">
              <w:rPr>
                <w:rFonts w:ascii="Times New Roman" w:eastAsia="Times New Roman" w:hAnsi="Times New Roman" w:cs="Times New Roman"/>
                <w:sz w:val="24"/>
                <w:szCs w:val="24"/>
              </w:rPr>
              <w:t xml:space="preserve"> до цієї тендерної документації.</w:t>
            </w:r>
          </w:p>
          <w:p w14:paraId="7C37F15E" w14:textId="77777777" w:rsidR="00D37D1E" w:rsidRPr="00C503DD" w:rsidRDefault="00D37D1E" w:rsidP="00D37D1E">
            <w:pPr>
              <w:widowControl w:val="0"/>
              <w:ind w:right="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D37D1E" w:rsidRPr="00C503DD" w:rsidRDefault="00D37D1E" w:rsidP="00D37D1E">
            <w:pPr>
              <w:widowControl w:val="0"/>
              <w:ind w:right="120"/>
              <w:jc w:val="both"/>
              <w:rPr>
                <w:rFonts w:ascii="Times New Roman" w:eastAsia="Times New Roman" w:hAnsi="Times New Roman" w:cs="Times New Roman"/>
                <w:i/>
                <w:sz w:val="24"/>
                <w:szCs w:val="24"/>
                <w:highlight w:val="white"/>
              </w:rPr>
            </w:pPr>
            <w:r w:rsidRPr="00C503DD">
              <w:rPr>
                <w:rFonts w:ascii="Times New Roman" w:eastAsia="Times New Roman" w:hAnsi="Times New Roman" w:cs="Times New Roman"/>
                <w:b/>
                <w:bCs/>
                <w:sz w:val="24"/>
                <w:szCs w:val="24"/>
                <w:highlight w:val="white"/>
              </w:rPr>
              <w:t>Переможець процедури закупівлі</w:t>
            </w:r>
            <w:r w:rsidRPr="00C503DD">
              <w:rPr>
                <w:rFonts w:ascii="Times New Roman" w:eastAsia="Times New Roman" w:hAnsi="Times New Roman" w:cs="Times New Roman"/>
                <w:sz w:val="24"/>
                <w:szCs w:val="24"/>
                <w:highlight w:val="white"/>
              </w:rPr>
              <w:t xml:space="preserve"> під час укладення договору про закупівлю </w:t>
            </w:r>
            <w:r w:rsidRPr="00C503DD">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D37D1E" w:rsidRPr="00C503DD" w14:paraId="52E5B674" w14:textId="77777777" w:rsidTr="00AA51E8">
        <w:trPr>
          <w:trHeight w:val="2100"/>
          <w:jc w:val="center"/>
        </w:trPr>
        <w:tc>
          <w:tcPr>
            <w:tcW w:w="705" w:type="dxa"/>
            <w:tcBorders>
              <w:top w:val="single" w:sz="4" w:space="0" w:color="auto"/>
              <w:bottom w:val="single" w:sz="4" w:space="0" w:color="auto"/>
              <w:right w:val="single" w:sz="4" w:space="0" w:color="auto"/>
            </w:tcBorders>
          </w:tcPr>
          <w:p w14:paraId="0A7A0230"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color w:val="000000"/>
                <w:sz w:val="24"/>
                <w:szCs w:val="24"/>
              </w:rPr>
              <w:t>4</w:t>
            </w:r>
          </w:p>
        </w:tc>
        <w:tc>
          <w:tcPr>
            <w:tcW w:w="3000" w:type="dxa"/>
            <w:tcBorders>
              <w:top w:val="single" w:sz="4" w:space="0" w:color="auto"/>
              <w:left w:val="single" w:sz="4" w:space="0" w:color="auto"/>
              <w:bottom w:val="single" w:sz="4" w:space="0" w:color="auto"/>
              <w:right w:val="single" w:sz="4" w:space="0" w:color="auto"/>
            </w:tcBorders>
          </w:tcPr>
          <w:p w14:paraId="05B2ACB4"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Умови договору про закупівлю</w:t>
            </w:r>
          </w:p>
        </w:tc>
        <w:tc>
          <w:tcPr>
            <w:tcW w:w="6255" w:type="dxa"/>
            <w:tcBorders>
              <w:left w:val="single" w:sz="4" w:space="0" w:color="auto"/>
            </w:tcBorders>
            <w:vAlign w:val="center"/>
          </w:tcPr>
          <w:p w14:paraId="329830E3" w14:textId="77777777" w:rsidR="00D37D1E" w:rsidRPr="00C503DD" w:rsidRDefault="00D37D1E" w:rsidP="00D37D1E">
            <w:pPr>
              <w:widowControl w:val="0"/>
              <w:jc w:val="both"/>
              <w:rPr>
                <w:rFonts w:ascii="Times New Roman" w:eastAsia="Times New Roman" w:hAnsi="Times New Roman" w:cs="Times New Roman"/>
                <w:sz w:val="24"/>
                <w:szCs w:val="24"/>
                <w:highlight w:val="white"/>
              </w:rPr>
            </w:pPr>
            <w:r w:rsidRPr="00C503D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D37D1E" w:rsidRPr="00C503DD" w:rsidRDefault="00D37D1E" w:rsidP="00D37D1E">
            <w:pPr>
              <w:widowControl w:val="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D37D1E" w:rsidRPr="00C503DD" w:rsidRDefault="00D37D1E" w:rsidP="00D37D1E">
            <w:pPr>
              <w:shd w:val="clear" w:color="auto" w:fill="FFFFFF"/>
              <w:spacing w:before="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503DD">
              <w:rPr>
                <w:rFonts w:ascii="Times New Roman" w:eastAsia="Times New Roman" w:hAnsi="Times New Roman" w:cs="Times New Roman"/>
                <w:sz w:val="24"/>
                <w:szCs w:val="24"/>
                <w:highlight w:val="white"/>
              </w:rPr>
              <w:t>у тому числі за результатами електронного аукціону, кр</w:t>
            </w:r>
            <w:r w:rsidRPr="00C503DD">
              <w:rPr>
                <w:rFonts w:ascii="Times New Roman" w:eastAsia="Times New Roman" w:hAnsi="Times New Roman" w:cs="Times New Roman"/>
                <w:sz w:val="24"/>
                <w:szCs w:val="24"/>
              </w:rPr>
              <w:t>ім випадків:</w:t>
            </w:r>
          </w:p>
          <w:p w14:paraId="2AF2FDA2" w14:textId="77777777" w:rsidR="00D37D1E" w:rsidRPr="00C503DD"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D37D1E" w:rsidRPr="00C503DD"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59DEC984" w14:textId="77777777" w:rsidR="00D37D1E" w:rsidRPr="00C503DD" w:rsidRDefault="00D37D1E" w:rsidP="00D37D1E">
            <w:pPr>
              <w:widowControl w:val="0"/>
              <w:pBdr>
                <w:top w:val="nil"/>
                <w:left w:val="nil"/>
                <w:bottom w:val="nil"/>
                <w:right w:val="nil"/>
                <w:between w:val="nil"/>
              </w:pBdr>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D37D1E" w:rsidRPr="00C503DD" w14:paraId="46EB1262" w14:textId="77777777" w:rsidTr="00AA51E8">
        <w:trPr>
          <w:trHeight w:val="579"/>
          <w:jc w:val="center"/>
        </w:trPr>
        <w:tc>
          <w:tcPr>
            <w:tcW w:w="705" w:type="dxa"/>
            <w:tcBorders>
              <w:top w:val="single" w:sz="4" w:space="0" w:color="auto"/>
              <w:bottom w:val="single" w:sz="4" w:space="0" w:color="000000"/>
              <w:right w:val="single" w:sz="4" w:space="0" w:color="auto"/>
            </w:tcBorders>
          </w:tcPr>
          <w:p w14:paraId="51955063" w14:textId="77777777" w:rsidR="00D37D1E" w:rsidRPr="00C503DD" w:rsidRDefault="00D37D1E" w:rsidP="00D37D1E">
            <w:pPr>
              <w:widowControl w:val="0"/>
              <w:jc w:val="center"/>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lastRenderedPageBreak/>
              <w:t>5</w:t>
            </w:r>
          </w:p>
        </w:tc>
        <w:tc>
          <w:tcPr>
            <w:tcW w:w="3000" w:type="dxa"/>
            <w:tcBorders>
              <w:top w:val="single" w:sz="4" w:space="0" w:color="auto"/>
              <w:left w:val="single" w:sz="4" w:space="0" w:color="auto"/>
              <w:bottom w:val="single" w:sz="4" w:space="0" w:color="000000"/>
              <w:right w:val="single" w:sz="4" w:space="0" w:color="auto"/>
            </w:tcBorders>
          </w:tcPr>
          <w:p w14:paraId="6839D468" w14:textId="77777777" w:rsidR="00D37D1E" w:rsidRPr="00C503DD" w:rsidRDefault="00D37D1E" w:rsidP="00D37D1E">
            <w:pPr>
              <w:widowControl w:val="0"/>
              <w:rPr>
                <w:rFonts w:ascii="Times New Roman" w:eastAsia="Times New Roman" w:hAnsi="Times New Roman" w:cs="Times New Roman"/>
                <w:sz w:val="24"/>
                <w:szCs w:val="24"/>
              </w:rPr>
            </w:pPr>
            <w:r w:rsidRPr="00C503DD">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tcBorders>
              <w:left w:val="single" w:sz="4" w:space="0" w:color="auto"/>
            </w:tcBorders>
            <w:vAlign w:val="center"/>
          </w:tcPr>
          <w:p w14:paraId="641CFB8C" w14:textId="72510FD3" w:rsidR="00D37D1E" w:rsidRPr="00C503DD" w:rsidRDefault="00D37D1E" w:rsidP="00D37D1E">
            <w:pPr>
              <w:widowControl w:val="0"/>
              <w:ind w:right="120"/>
              <w:jc w:val="both"/>
              <w:rPr>
                <w:rFonts w:ascii="Times New Roman" w:eastAsia="Times New Roman" w:hAnsi="Times New Roman" w:cs="Times New Roman"/>
                <w:sz w:val="24"/>
                <w:szCs w:val="24"/>
              </w:rPr>
            </w:pPr>
            <w:r w:rsidRPr="00C503DD">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32D225A" w14:textId="5CFEB275" w:rsidR="00EE2048" w:rsidRPr="00C503DD" w:rsidRDefault="00650CA0" w:rsidP="00650CA0">
      <w:pPr>
        <w:widowControl w:val="0"/>
        <w:spacing w:before="240" w:after="0" w:line="240" w:lineRule="auto"/>
        <w:ind w:left="142"/>
        <w:jc w:val="both"/>
        <w:rPr>
          <w:rFonts w:ascii="Times New Roman" w:eastAsia="Times New Roman" w:hAnsi="Times New Roman" w:cs="Times New Roman"/>
          <w:b/>
        </w:rPr>
      </w:pPr>
      <w:bookmarkStart w:id="7" w:name="_heading=h.2s8eyo1" w:colFirst="0" w:colLast="0"/>
      <w:bookmarkEnd w:id="7"/>
      <w:r w:rsidRPr="00C503DD">
        <w:rPr>
          <w:rFonts w:ascii="Times New Roman" w:eastAsia="Times New Roman" w:hAnsi="Times New Roman" w:cs="Times New Roman"/>
          <w:b/>
        </w:rPr>
        <w:t>Додатки до тендерної документації:</w:t>
      </w:r>
    </w:p>
    <w:p w14:paraId="6346F819" w14:textId="6D18582D" w:rsidR="00650CA0" w:rsidRPr="00C503DD" w:rsidRDefault="00650CA0" w:rsidP="00650CA0">
      <w:pPr>
        <w:pStyle w:val="a5"/>
        <w:widowControl w:val="0"/>
        <w:numPr>
          <w:ilvl w:val="0"/>
          <w:numId w:val="21"/>
        </w:numPr>
        <w:spacing w:after="0" w:line="240" w:lineRule="auto"/>
        <w:jc w:val="both"/>
        <w:rPr>
          <w:rFonts w:ascii="Times New Roman" w:eastAsia="Times New Roman" w:hAnsi="Times New Roman" w:cs="Times New Roman"/>
          <w:i/>
        </w:rPr>
      </w:pPr>
      <w:r w:rsidRPr="00C503DD">
        <w:rPr>
          <w:rFonts w:ascii="Times New Roman" w:eastAsia="Times New Roman" w:hAnsi="Times New Roman" w:cs="Times New Roman"/>
          <w:i/>
        </w:rPr>
        <w:t>Додаток №1</w:t>
      </w:r>
    </w:p>
    <w:p w14:paraId="32407013" w14:textId="145AEE44" w:rsidR="00650CA0" w:rsidRPr="00C503DD" w:rsidRDefault="00650CA0" w:rsidP="00650CA0">
      <w:pPr>
        <w:pStyle w:val="a5"/>
        <w:widowControl w:val="0"/>
        <w:numPr>
          <w:ilvl w:val="0"/>
          <w:numId w:val="21"/>
        </w:numPr>
        <w:spacing w:after="0" w:line="240" w:lineRule="auto"/>
        <w:jc w:val="both"/>
        <w:rPr>
          <w:rFonts w:ascii="Times New Roman" w:eastAsia="Times New Roman" w:hAnsi="Times New Roman" w:cs="Times New Roman"/>
          <w:i/>
        </w:rPr>
      </w:pPr>
      <w:r w:rsidRPr="00C503DD">
        <w:rPr>
          <w:rFonts w:ascii="Times New Roman" w:eastAsia="Times New Roman" w:hAnsi="Times New Roman" w:cs="Times New Roman"/>
          <w:i/>
        </w:rPr>
        <w:t>Додаток №2</w:t>
      </w:r>
    </w:p>
    <w:p w14:paraId="43905D5F" w14:textId="24292E9E" w:rsidR="00650CA0" w:rsidRPr="00C503DD" w:rsidRDefault="00650CA0" w:rsidP="00650CA0">
      <w:pPr>
        <w:pStyle w:val="a5"/>
        <w:widowControl w:val="0"/>
        <w:numPr>
          <w:ilvl w:val="0"/>
          <w:numId w:val="21"/>
        </w:numPr>
        <w:spacing w:after="0" w:line="240" w:lineRule="auto"/>
        <w:jc w:val="both"/>
        <w:rPr>
          <w:rFonts w:ascii="Times New Roman" w:eastAsia="Times New Roman" w:hAnsi="Times New Roman" w:cs="Times New Roman"/>
          <w:i/>
        </w:rPr>
      </w:pPr>
      <w:r w:rsidRPr="00C503DD">
        <w:rPr>
          <w:rFonts w:ascii="Times New Roman" w:eastAsia="Times New Roman" w:hAnsi="Times New Roman" w:cs="Times New Roman"/>
          <w:i/>
        </w:rPr>
        <w:t>Додаток №3 (викладено в окремому файлі)</w:t>
      </w:r>
    </w:p>
    <w:p w14:paraId="6AE667CE" w14:textId="026C2E17" w:rsidR="00650CA0" w:rsidRPr="00C503DD" w:rsidRDefault="00650CA0" w:rsidP="00650CA0">
      <w:pPr>
        <w:pStyle w:val="a5"/>
        <w:widowControl w:val="0"/>
        <w:numPr>
          <w:ilvl w:val="0"/>
          <w:numId w:val="21"/>
        </w:numPr>
        <w:spacing w:after="0" w:line="240" w:lineRule="auto"/>
        <w:jc w:val="both"/>
        <w:rPr>
          <w:rFonts w:ascii="Times New Roman" w:eastAsia="Times New Roman" w:hAnsi="Times New Roman" w:cs="Times New Roman"/>
          <w:i/>
        </w:rPr>
      </w:pPr>
      <w:r w:rsidRPr="00C503DD">
        <w:rPr>
          <w:rFonts w:ascii="Times New Roman" w:eastAsia="Times New Roman" w:hAnsi="Times New Roman" w:cs="Times New Roman"/>
          <w:i/>
        </w:rPr>
        <w:t xml:space="preserve">Додаток №4 </w:t>
      </w:r>
    </w:p>
    <w:p w14:paraId="358BADFD" w14:textId="366EE197" w:rsidR="00AA51E8" w:rsidRDefault="00650CA0" w:rsidP="00650CA0">
      <w:pPr>
        <w:pStyle w:val="a5"/>
        <w:widowControl w:val="0"/>
        <w:numPr>
          <w:ilvl w:val="0"/>
          <w:numId w:val="21"/>
        </w:numPr>
        <w:spacing w:after="0" w:line="240" w:lineRule="auto"/>
        <w:jc w:val="both"/>
        <w:rPr>
          <w:rFonts w:ascii="Times New Roman" w:eastAsia="Times New Roman" w:hAnsi="Times New Roman" w:cs="Times New Roman"/>
          <w:i/>
        </w:rPr>
      </w:pPr>
      <w:r w:rsidRPr="00C503DD">
        <w:rPr>
          <w:rFonts w:ascii="Times New Roman" w:eastAsia="Times New Roman" w:hAnsi="Times New Roman" w:cs="Times New Roman"/>
          <w:i/>
        </w:rPr>
        <w:t>Додаток №4.1</w:t>
      </w:r>
    </w:p>
    <w:p w14:paraId="03FC22A1" w14:textId="061B56C3" w:rsidR="006C0918" w:rsidRPr="00C503DD" w:rsidRDefault="006C0918" w:rsidP="00650CA0">
      <w:pPr>
        <w:pStyle w:val="a5"/>
        <w:widowControl w:val="0"/>
        <w:numPr>
          <w:ilvl w:val="0"/>
          <w:numId w:val="21"/>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Додаток №5</w:t>
      </w:r>
    </w:p>
    <w:p w14:paraId="0D92CE8F" w14:textId="590444AB" w:rsidR="00AA51E8" w:rsidRPr="00C503DD" w:rsidRDefault="00AA51E8" w:rsidP="00AA51E8">
      <w:pPr>
        <w:rPr>
          <w:rFonts w:ascii="Times New Roman" w:eastAsia="Times New Roman" w:hAnsi="Times New Roman" w:cs="Times New Roman"/>
          <w:b/>
          <w:color w:val="000000"/>
          <w:sz w:val="20"/>
          <w:szCs w:val="20"/>
        </w:rPr>
      </w:pPr>
      <w:r w:rsidRPr="00C503DD">
        <w:rPr>
          <w:rFonts w:ascii="Times New Roman" w:eastAsia="Times New Roman" w:hAnsi="Times New Roman" w:cs="Times New Roman"/>
          <w:b/>
          <w:color w:val="000000"/>
          <w:sz w:val="20"/>
          <w:szCs w:val="20"/>
        </w:rPr>
        <w:br w:type="page"/>
      </w:r>
    </w:p>
    <w:p w14:paraId="2DDC1D05" w14:textId="77777777" w:rsidR="00A07C0D" w:rsidRPr="00C503DD" w:rsidRDefault="00A07C0D" w:rsidP="00E072B4">
      <w:pPr>
        <w:spacing w:after="0" w:line="276" w:lineRule="auto"/>
        <w:ind w:left="5660" w:right="139" w:firstLine="700"/>
        <w:jc w:val="right"/>
        <w:rPr>
          <w:rFonts w:ascii="Times New Roman" w:eastAsia="Times New Roman" w:hAnsi="Times New Roman" w:cs="Times New Roman"/>
        </w:rPr>
      </w:pPr>
      <w:r w:rsidRPr="00C503DD">
        <w:rPr>
          <w:rFonts w:ascii="Times New Roman" w:eastAsia="Times New Roman" w:hAnsi="Times New Roman" w:cs="Times New Roman"/>
          <w:b/>
          <w:color w:val="000000"/>
        </w:rPr>
        <w:lastRenderedPageBreak/>
        <w:t>ДОДАТОК 1</w:t>
      </w:r>
    </w:p>
    <w:p w14:paraId="70521BD6" w14:textId="77777777" w:rsidR="00A07C0D" w:rsidRDefault="00A07C0D" w:rsidP="00E072B4">
      <w:pPr>
        <w:spacing w:after="0" w:line="276" w:lineRule="auto"/>
        <w:ind w:left="5660" w:right="139" w:firstLine="700"/>
        <w:jc w:val="right"/>
        <w:rPr>
          <w:rFonts w:ascii="Times New Roman" w:eastAsia="Times New Roman" w:hAnsi="Times New Roman" w:cs="Times New Roman"/>
          <w:i/>
          <w:color w:val="000000"/>
        </w:rPr>
      </w:pPr>
      <w:r w:rsidRPr="00C503DD">
        <w:rPr>
          <w:rFonts w:ascii="Times New Roman" w:eastAsia="Times New Roman" w:hAnsi="Times New Roman" w:cs="Times New Roman"/>
          <w:i/>
          <w:color w:val="000000"/>
        </w:rPr>
        <w:t>до тендерної документації</w:t>
      </w:r>
    </w:p>
    <w:p w14:paraId="2ED7B268" w14:textId="77777777" w:rsidR="00DF7DCA" w:rsidRPr="00C503DD" w:rsidRDefault="00DF7DCA" w:rsidP="00E072B4">
      <w:pPr>
        <w:spacing w:after="0" w:line="276" w:lineRule="auto"/>
        <w:ind w:left="5660" w:right="139" w:firstLine="700"/>
        <w:jc w:val="right"/>
        <w:rPr>
          <w:rFonts w:ascii="Times New Roman" w:eastAsia="Times New Roman" w:hAnsi="Times New Roman" w:cs="Times New Roman"/>
        </w:rPr>
      </w:pPr>
    </w:p>
    <w:p w14:paraId="50117392" w14:textId="34C9B23B" w:rsidR="00242B28" w:rsidRPr="00C503DD" w:rsidRDefault="00D77EC4" w:rsidP="00D77EC4">
      <w:pPr>
        <w:pStyle w:val="a5"/>
        <w:spacing w:after="0" w:line="240" w:lineRule="auto"/>
        <w:ind w:left="0" w:right="139"/>
        <w:jc w:val="both"/>
        <w:rPr>
          <w:rFonts w:ascii="Times New Roman" w:eastAsia="Times New Roman" w:hAnsi="Times New Roman" w:cs="Times New Roman"/>
        </w:rPr>
      </w:pPr>
      <w:r>
        <w:rPr>
          <w:rFonts w:ascii="Times New Roman" w:eastAsia="Times New Roman" w:hAnsi="Times New Roman" w:cs="Times New Roman"/>
          <w:b/>
          <w:color w:val="000000"/>
        </w:rPr>
        <w:t>1. </w:t>
      </w:r>
      <w:r w:rsidR="00242B28">
        <w:rPr>
          <w:rFonts w:ascii="Times New Roman" w:eastAsia="Times New Roman" w:hAnsi="Times New Roman" w:cs="Times New Roman"/>
          <w:b/>
          <w:color w:val="000000"/>
        </w:rPr>
        <w:t>Документи</w:t>
      </w:r>
      <w:r w:rsidR="00242B28" w:rsidRPr="00242B28">
        <w:rPr>
          <w:rFonts w:ascii="Times New Roman" w:eastAsia="Times New Roman" w:hAnsi="Times New Roman" w:cs="Times New Roman"/>
          <w:b/>
          <w:color w:val="000000"/>
        </w:rPr>
        <w:t>, які підтверджують відповідність Учасника кваліфікаційним критеріям</w:t>
      </w:r>
      <w:r w:rsidR="00242B28">
        <w:rPr>
          <w:rFonts w:ascii="Times New Roman" w:eastAsia="Times New Roman" w:hAnsi="Times New Roman" w:cs="Times New Roman"/>
          <w:b/>
          <w:color w:val="000000"/>
        </w:rPr>
        <w:t xml:space="preserve"> </w:t>
      </w:r>
      <w:r w:rsidR="00242B28" w:rsidRPr="00C503DD">
        <w:rPr>
          <w:rFonts w:ascii="Times New Roman" w:eastAsia="Times New Roman" w:hAnsi="Times New Roman" w:cs="Times New Roman"/>
          <w:b/>
          <w:color w:val="000000"/>
        </w:rPr>
        <w:t>визначеним у статті 16 Закону “Про публічні закупівлі”</w:t>
      </w:r>
      <w:r w:rsidR="00242B28">
        <w:rPr>
          <w:rFonts w:ascii="Times New Roman" w:eastAsia="Times New Roman" w:hAnsi="Times New Roman" w:cs="Times New Roman"/>
          <w:b/>
          <w:color w:val="000000"/>
        </w:rPr>
        <w:t xml:space="preserve"> - </w:t>
      </w:r>
      <w:r w:rsidRPr="00D77EC4">
        <w:rPr>
          <w:rFonts w:ascii="Times New Roman" w:eastAsia="Times New Roman" w:hAnsi="Times New Roman" w:cs="Times New Roman"/>
          <w:b/>
          <w:color w:val="000000"/>
          <w:u w:val="single"/>
        </w:rPr>
        <w:t>НЕ ВИМАГАЮТЬСЯ.</w:t>
      </w:r>
    </w:p>
    <w:p w14:paraId="448E80E5" w14:textId="77777777" w:rsidR="00D77EC4" w:rsidRDefault="00D77EC4" w:rsidP="00A07C0D">
      <w:pPr>
        <w:spacing w:before="20" w:after="20" w:line="240" w:lineRule="auto"/>
        <w:jc w:val="both"/>
        <w:rPr>
          <w:rFonts w:ascii="Times New Roman" w:eastAsia="Times New Roman" w:hAnsi="Times New Roman" w:cs="Times New Roman"/>
          <w:b/>
        </w:rPr>
      </w:pPr>
    </w:p>
    <w:p w14:paraId="18E0D381" w14:textId="7DD08BC2" w:rsidR="00A07C0D" w:rsidRPr="00C503DD" w:rsidRDefault="00A07C0D" w:rsidP="00A07C0D">
      <w:pPr>
        <w:spacing w:before="20" w:after="2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rPr>
        <w:t xml:space="preserve">2. </w:t>
      </w:r>
      <w:r w:rsidRPr="00C503DD">
        <w:rPr>
          <w:rFonts w:ascii="Times New Roman" w:eastAsia="Times New Roman" w:hAnsi="Times New Roman" w:cs="Times New Roman"/>
          <w:b/>
          <w:color w:val="000000"/>
        </w:rPr>
        <w:t xml:space="preserve">Підтвердження відповідності УЧАСНИКА </w:t>
      </w:r>
      <w:r w:rsidRPr="00C503DD">
        <w:rPr>
          <w:rFonts w:ascii="Times New Roman" w:eastAsia="Times New Roman" w:hAnsi="Times New Roman" w:cs="Times New Roman"/>
          <w:b/>
        </w:rPr>
        <w:t>(в тому числі для об’єднання учасників як учасника процедури)  вимогам, визначени</w:t>
      </w:r>
      <w:r w:rsidRPr="00C503DD">
        <w:rPr>
          <w:rFonts w:ascii="Times New Roman" w:eastAsia="Times New Roman" w:hAnsi="Times New Roman" w:cs="Times New Roman"/>
          <w:b/>
          <w:highlight w:val="white"/>
        </w:rPr>
        <w:t>м у пункті 47 Особливостей.</w:t>
      </w:r>
    </w:p>
    <w:p w14:paraId="041EC094" w14:textId="77777777" w:rsidR="00A07C0D" w:rsidRPr="00C503DD" w:rsidRDefault="00A07C0D" w:rsidP="00A07C0D">
      <w:pPr>
        <w:spacing w:after="0"/>
        <w:ind w:firstLine="567"/>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CE9089" w14:textId="4F979F1D" w:rsidR="00A07C0D" w:rsidRPr="00C503DD" w:rsidRDefault="00A07C0D" w:rsidP="00A07C0D">
      <w:pPr>
        <w:spacing w:after="0"/>
        <w:ind w:firstLine="567"/>
        <w:jc w:val="both"/>
        <w:rPr>
          <w:rFonts w:ascii="Times New Roman" w:eastAsia="Times New Roman" w:hAnsi="Times New Roman" w:cs="Times New Roman"/>
        </w:rPr>
      </w:pPr>
      <w:r w:rsidRPr="00C503D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C503DD" w:rsidRDefault="00A07C0D" w:rsidP="00A07C0D">
      <w:pPr>
        <w:spacing w:after="0"/>
        <w:ind w:firstLine="567"/>
        <w:jc w:val="both"/>
        <w:rPr>
          <w:rFonts w:ascii="Times New Roman" w:eastAsia="Times New Roman" w:hAnsi="Times New Roman" w:cs="Times New Roman"/>
        </w:rPr>
      </w:pPr>
      <w:r w:rsidRPr="00C503D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52252830" w:rsidR="00A07C0D" w:rsidRPr="00C503DD" w:rsidRDefault="00D77EC4"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Учасник</w:t>
      </w:r>
      <w:r w:rsidR="00A07C0D" w:rsidRPr="00C503DD">
        <w:rPr>
          <w:rFonts w:ascii="Times New Roman" w:eastAsia="Times New Roman" w:hAnsi="Times New Roman" w:cs="Times New Roman"/>
        </w:rPr>
        <w:t xml:space="preserve"> повинен надати </w:t>
      </w:r>
      <w:r w:rsidR="00A07C0D" w:rsidRPr="00C503DD">
        <w:rPr>
          <w:rFonts w:ascii="Times New Roman" w:eastAsia="Times New Roman" w:hAnsi="Times New Roman" w:cs="Times New Roman"/>
          <w:b/>
        </w:rPr>
        <w:t>довідку у довільній формі</w:t>
      </w:r>
      <w:r w:rsidR="00A07C0D" w:rsidRPr="00C503D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C503D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503DD">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03DD">
        <w:rPr>
          <w:rFonts w:ascii="Times New Roman" w:eastAsia="Times New Roman" w:hAnsi="Times New Roman" w:cs="Times New Roman"/>
          <w:i/>
        </w:rPr>
        <w:t>(у разі застосування таких критеріїв до учасника процедури закупівлі)</w:t>
      </w:r>
      <w:r w:rsidRPr="00C503DD">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269DE0C9" w14:textId="77777777" w:rsidR="00E072B4" w:rsidRPr="00C503DD" w:rsidRDefault="00E072B4" w:rsidP="00A07C0D">
      <w:pPr>
        <w:pBdr>
          <w:top w:val="nil"/>
          <w:left w:val="nil"/>
          <w:bottom w:val="nil"/>
          <w:right w:val="nil"/>
          <w:between w:val="nil"/>
        </w:pBdr>
        <w:spacing w:after="0" w:line="240" w:lineRule="auto"/>
        <w:jc w:val="both"/>
        <w:rPr>
          <w:rFonts w:ascii="Times New Roman" w:eastAsia="Times New Roman" w:hAnsi="Times New Roman" w:cs="Times New Roman"/>
          <w:b/>
        </w:rPr>
      </w:pPr>
    </w:p>
    <w:p w14:paraId="02235B24" w14:textId="77777777" w:rsidR="00A07C0D" w:rsidRPr="00C503D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rPr>
        <w:t xml:space="preserve">3. </w:t>
      </w:r>
      <w:r w:rsidRPr="00C503DD">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503DD">
        <w:rPr>
          <w:rFonts w:ascii="Times New Roman" w:eastAsia="Times New Roman" w:hAnsi="Times New Roman" w:cs="Times New Roman"/>
          <w:b/>
        </w:rPr>
        <w:t>визначеним у пун</w:t>
      </w:r>
      <w:r w:rsidRPr="00C503DD">
        <w:rPr>
          <w:rFonts w:ascii="Times New Roman" w:eastAsia="Times New Roman" w:hAnsi="Times New Roman" w:cs="Times New Roman"/>
          <w:b/>
          <w:highlight w:val="white"/>
        </w:rPr>
        <w:t xml:space="preserve">кті </w:t>
      </w:r>
      <w:r w:rsidRPr="00C503DD">
        <w:rPr>
          <w:rFonts w:ascii="Times New Roman" w:eastAsia="Times New Roman" w:hAnsi="Times New Roman" w:cs="Times New Roman"/>
          <w:b/>
          <w:bCs/>
          <w:highlight w:val="white"/>
        </w:rPr>
        <w:t xml:space="preserve">47 </w:t>
      </w:r>
      <w:r w:rsidRPr="00C503DD">
        <w:rPr>
          <w:rFonts w:ascii="Times New Roman" w:eastAsia="Times New Roman" w:hAnsi="Times New Roman" w:cs="Times New Roman"/>
          <w:b/>
          <w:highlight w:val="white"/>
        </w:rPr>
        <w:t>Особливостей:</w:t>
      </w:r>
    </w:p>
    <w:p w14:paraId="216C2EC0" w14:textId="77777777" w:rsidR="00A07C0D" w:rsidRPr="00C503D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 xml:space="preserve">Переможець процедури закупівлі у строк, що </w:t>
      </w:r>
      <w:r w:rsidRPr="00C503DD">
        <w:rPr>
          <w:rFonts w:ascii="Times New Roman" w:eastAsia="Times New Roman" w:hAnsi="Times New Roman" w:cs="Times New Roman"/>
          <w:b/>
          <w:i/>
          <w:highlight w:val="white"/>
        </w:rPr>
        <w:t xml:space="preserve">не перевищує чотири дні </w:t>
      </w:r>
      <w:r w:rsidRPr="00C503DD">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503DD">
        <w:rPr>
          <w:rFonts w:ascii="Times New Roman" w:eastAsia="Times New Roman" w:hAnsi="Times New Roman" w:cs="Times New Roman"/>
          <w:color w:val="000000" w:themeColor="text1"/>
          <w:highlight w:val="white"/>
        </w:rPr>
        <w:t xml:space="preserve">47 </w:t>
      </w:r>
      <w:r w:rsidRPr="00C503DD">
        <w:rPr>
          <w:rFonts w:ascii="Times New Roman" w:eastAsia="Times New Roman" w:hAnsi="Times New Roman" w:cs="Times New Roman"/>
          <w:highlight w:val="white"/>
        </w:rPr>
        <w:t xml:space="preserve">Особливостей. </w:t>
      </w:r>
    </w:p>
    <w:p w14:paraId="4E4A37D8"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503D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A150E4" w14:textId="77777777" w:rsidR="00783863" w:rsidRPr="00C503DD" w:rsidRDefault="00783863"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7E4B7D22" w14:textId="77777777" w:rsidR="00A07C0D" w:rsidRPr="00C503DD" w:rsidRDefault="00A07C0D" w:rsidP="00A07C0D">
      <w:pPr>
        <w:spacing w:after="0" w:line="240" w:lineRule="auto"/>
        <w:rPr>
          <w:rFonts w:ascii="Times New Roman" w:eastAsia="Times New Roman" w:hAnsi="Times New Roman" w:cs="Times New Roman"/>
          <w:b/>
          <w:color w:val="000000"/>
          <w:highlight w:val="white"/>
        </w:rPr>
      </w:pPr>
      <w:r w:rsidRPr="00C503DD">
        <w:rPr>
          <w:rFonts w:ascii="Times New Roman" w:eastAsia="Times New Roman" w:hAnsi="Times New Roman" w:cs="Times New Roman"/>
          <w:color w:val="000000"/>
          <w:highlight w:val="white"/>
        </w:rPr>
        <w:t> </w:t>
      </w:r>
      <w:r w:rsidRPr="00C503DD">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C503DD"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C503DD" w:rsidRDefault="00A07C0D" w:rsidP="00276BC2">
            <w:pPr>
              <w:spacing w:after="0" w:line="240" w:lineRule="auto"/>
              <w:ind w:left="100"/>
              <w:jc w:val="center"/>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w:t>
            </w:r>
          </w:p>
          <w:p w14:paraId="46EA20E2" w14:textId="77777777" w:rsidR="00A07C0D" w:rsidRPr="00C503DD" w:rsidRDefault="00A07C0D" w:rsidP="00276BC2">
            <w:pPr>
              <w:spacing w:after="0" w:line="240" w:lineRule="auto"/>
              <w:ind w:left="100"/>
              <w:jc w:val="center"/>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426BB" w14:textId="32D24427" w:rsidR="00A07C0D" w:rsidRPr="00C503DD" w:rsidRDefault="00A07C0D" w:rsidP="00D77EC4">
            <w:pPr>
              <w:spacing w:after="0" w:line="240" w:lineRule="auto"/>
              <w:ind w:left="100"/>
              <w:jc w:val="center"/>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 xml:space="preserve">Вимоги згідно п. </w:t>
            </w:r>
            <w:r w:rsidRPr="00C503DD">
              <w:rPr>
                <w:rFonts w:ascii="Times New Roman" w:eastAsia="Times New Roman" w:hAnsi="Times New Roman" w:cs="Times New Roman"/>
                <w:highlight w:val="white"/>
              </w:rPr>
              <w:t>47</w:t>
            </w:r>
            <w:r w:rsidR="00D77EC4">
              <w:rPr>
                <w:rFonts w:ascii="Times New Roman" w:eastAsia="Times New Roman" w:hAnsi="Times New Roman" w:cs="Times New Roman"/>
                <w:b/>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C503DD" w:rsidRDefault="00A07C0D" w:rsidP="00276BC2">
            <w:pPr>
              <w:spacing w:after="0" w:line="240" w:lineRule="auto"/>
              <w:ind w:left="100"/>
              <w:jc w:val="center"/>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 xml:space="preserve">Переможець торгів на виконання вимоги згідно п. </w:t>
            </w:r>
            <w:r w:rsidRPr="00C503DD">
              <w:rPr>
                <w:rFonts w:ascii="Times New Roman" w:eastAsia="Times New Roman" w:hAnsi="Times New Roman" w:cs="Times New Roman"/>
                <w:highlight w:val="white"/>
              </w:rPr>
              <w:t>47</w:t>
            </w:r>
            <w:r w:rsidRPr="00C503DD">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9E25CE" w:rsidRPr="00C503DD" w14:paraId="2886A79C" w14:textId="77777777" w:rsidTr="00D77EC4">
        <w:trPr>
          <w:trHeight w:val="11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C503DD" w:rsidRDefault="00A07C0D" w:rsidP="00276BC2">
            <w:pPr>
              <w:spacing w:after="0" w:line="240" w:lineRule="auto"/>
              <w:ind w:left="100"/>
              <w:jc w:val="center"/>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C503DD"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C503DD" w:rsidRDefault="00A07C0D" w:rsidP="00276BC2">
            <w:pP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C503DD" w:rsidRDefault="00A07C0D" w:rsidP="00276BC2">
            <w:pPr>
              <w:spacing w:after="0" w:line="240" w:lineRule="auto"/>
              <w:ind w:right="140"/>
              <w:jc w:val="both"/>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03DD">
              <w:rPr>
                <w:rFonts w:ascii="Times New Roman" w:eastAsia="Times New Roman" w:hAnsi="Times New Roman" w:cs="Times New Roman"/>
                <w:highlight w:val="white"/>
              </w:rPr>
              <w:t>керівника</w:t>
            </w:r>
            <w:r w:rsidRPr="00C503DD">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w:t>
            </w:r>
            <w:r w:rsidRPr="00C503DD">
              <w:rPr>
                <w:rFonts w:ascii="Times New Roman" w:eastAsia="Times New Roman" w:hAnsi="Times New Roman" w:cs="Times New Roman"/>
                <w:b/>
                <w:highlight w:val="white"/>
              </w:rPr>
              <w:lastRenderedPageBreak/>
              <w:t xml:space="preserve">інформації на </w:t>
            </w:r>
            <w:proofErr w:type="spellStart"/>
            <w:r w:rsidRPr="00C503DD">
              <w:rPr>
                <w:rFonts w:ascii="Times New Roman" w:eastAsia="Times New Roman" w:hAnsi="Times New Roman" w:cs="Times New Roman"/>
                <w:b/>
                <w:highlight w:val="white"/>
              </w:rPr>
              <w:t>вебресурсі</w:t>
            </w:r>
            <w:proofErr w:type="spellEnd"/>
            <w:r w:rsidRPr="00C503DD">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C503DD"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C503DD" w:rsidRDefault="00A07C0D" w:rsidP="00276BC2">
            <w:pPr>
              <w:spacing w:after="0" w:line="240" w:lineRule="auto"/>
              <w:ind w:left="100"/>
              <w:jc w:val="center"/>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C503DD"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C503DD" w:rsidRDefault="00A07C0D" w:rsidP="00276BC2">
            <w:pPr>
              <w:spacing w:after="0" w:line="240" w:lineRule="auto"/>
              <w:ind w:right="140"/>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(підпункт 6 пункт</w:t>
            </w:r>
            <w:r w:rsidRPr="00C503DD">
              <w:rPr>
                <w:rFonts w:ascii="Times New Roman" w:eastAsia="Times New Roman" w:hAnsi="Times New Roman" w:cs="Times New Roman"/>
                <w:b/>
                <w:highlight w:val="white"/>
              </w:rPr>
              <w:t xml:space="preserve"> 47</w:t>
            </w:r>
            <w:r w:rsidRPr="00C503DD">
              <w:rPr>
                <w:rFonts w:ascii="Times New Roman" w:eastAsia="Times New Roman" w:hAnsi="Times New Roman" w:cs="Times New Roman"/>
                <w:highlight w:val="white"/>
              </w:rPr>
              <w:t xml:space="preserve"> Особливостей)</w:t>
            </w:r>
          </w:p>
        </w:tc>
        <w:tc>
          <w:tcPr>
            <w:tcW w:w="5181"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77777777" w:rsidR="00A07C0D" w:rsidRPr="00C503DD" w:rsidRDefault="00A07C0D" w:rsidP="00276BC2">
            <w:pP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503DD">
              <w:rPr>
                <w:rFonts w:ascii="Times New Roman" w:eastAsia="Times New Roman" w:hAnsi="Times New Roman" w:cs="Times New Roman"/>
                <w:highlight w:val="white"/>
              </w:rPr>
              <w:t>керівника</w:t>
            </w:r>
            <w:r w:rsidRPr="00C503DD">
              <w:rPr>
                <w:rFonts w:ascii="Times New Roman" w:eastAsia="Times New Roman" w:hAnsi="Times New Roman" w:cs="Times New Roman"/>
                <w:b/>
                <w:highlight w:val="white"/>
              </w:rPr>
              <w:t xml:space="preserve"> учасника процедури закупівлі. </w:t>
            </w:r>
          </w:p>
          <w:p w14:paraId="04F81128" w14:textId="77777777" w:rsidR="00A07C0D" w:rsidRPr="00C503DD" w:rsidRDefault="00A07C0D" w:rsidP="00276BC2">
            <w:pPr>
              <w:spacing w:after="0" w:line="240" w:lineRule="auto"/>
              <w:jc w:val="both"/>
              <w:rPr>
                <w:rFonts w:ascii="Times New Roman" w:eastAsia="Times New Roman" w:hAnsi="Times New Roman" w:cs="Times New Roman"/>
                <w:b/>
                <w:highlight w:val="white"/>
              </w:rPr>
            </w:pPr>
          </w:p>
          <w:p w14:paraId="3BB6D591" w14:textId="77777777" w:rsidR="00A07C0D" w:rsidRPr="00C503DD" w:rsidRDefault="00A07C0D" w:rsidP="00276BC2">
            <w:pPr>
              <w:spacing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 xml:space="preserve">Документ повинен бути не більше </w:t>
            </w:r>
            <w:proofErr w:type="spellStart"/>
            <w:r w:rsidRPr="00C503DD">
              <w:rPr>
                <w:rFonts w:ascii="Times New Roman" w:eastAsia="Times New Roman" w:hAnsi="Times New Roman" w:cs="Times New Roman"/>
                <w:b/>
                <w:highlight w:val="white"/>
              </w:rPr>
              <w:t>тридцятиденної</w:t>
            </w:r>
            <w:proofErr w:type="spellEnd"/>
            <w:r w:rsidRPr="00C503DD">
              <w:rPr>
                <w:rFonts w:ascii="Times New Roman" w:eastAsia="Times New Roman" w:hAnsi="Times New Roman" w:cs="Times New Roman"/>
                <w:b/>
                <w:highlight w:val="white"/>
              </w:rPr>
              <w:t xml:space="preserve"> давнини від дати подання документа.</w:t>
            </w:r>
            <w:r w:rsidRPr="00C503DD">
              <w:rPr>
                <w:rFonts w:ascii="Times New Roman" w:eastAsia="Times New Roman" w:hAnsi="Times New Roman" w:cs="Times New Roman"/>
                <w:highlight w:val="white"/>
              </w:rPr>
              <w:t> </w:t>
            </w:r>
          </w:p>
        </w:tc>
      </w:tr>
      <w:tr w:rsidR="009E25CE" w:rsidRPr="00C503DD" w14:paraId="0785C4AB" w14:textId="77777777" w:rsidTr="00D77EC4">
        <w:trPr>
          <w:trHeight w:val="44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C503DD" w:rsidRDefault="00A07C0D" w:rsidP="00276BC2">
            <w:pPr>
              <w:spacing w:after="0" w:line="240" w:lineRule="auto"/>
              <w:ind w:left="100"/>
              <w:jc w:val="center"/>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20767601" w:rsidR="00A07C0D" w:rsidRPr="00C503DD"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C503DD"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C503DD"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Довідка в довільній формі</w:t>
            </w:r>
            <w:r w:rsidRPr="00C503DD">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C503DD" w:rsidRDefault="00A07C0D" w:rsidP="00621742">
      <w:pPr>
        <w:spacing w:before="240" w:after="0" w:line="240" w:lineRule="auto"/>
        <w:jc w:val="both"/>
        <w:rPr>
          <w:rFonts w:ascii="Times New Roman" w:eastAsia="Times New Roman" w:hAnsi="Times New Roman" w:cs="Times New Roman"/>
        </w:rPr>
      </w:pPr>
      <w:r w:rsidRPr="00C503D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C503DD"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C503DD" w:rsidRDefault="00A07C0D" w:rsidP="00276BC2">
            <w:pPr>
              <w:spacing w:after="0" w:line="240" w:lineRule="auto"/>
              <w:ind w:left="100"/>
              <w:jc w:val="center"/>
              <w:rPr>
                <w:rFonts w:ascii="Times New Roman" w:eastAsia="Times New Roman" w:hAnsi="Times New Roman" w:cs="Times New Roman"/>
              </w:rPr>
            </w:pPr>
            <w:r w:rsidRPr="00C503DD">
              <w:rPr>
                <w:rFonts w:ascii="Times New Roman" w:eastAsia="Times New Roman" w:hAnsi="Times New Roman" w:cs="Times New Roman"/>
                <w:b/>
              </w:rPr>
              <w:t>№</w:t>
            </w:r>
          </w:p>
          <w:p w14:paraId="5A08CA71" w14:textId="77777777" w:rsidR="00A07C0D" w:rsidRPr="00C503DD" w:rsidRDefault="00A07C0D" w:rsidP="00276BC2">
            <w:pPr>
              <w:spacing w:after="0" w:line="240" w:lineRule="auto"/>
              <w:ind w:left="100"/>
              <w:jc w:val="center"/>
              <w:rPr>
                <w:rFonts w:ascii="Times New Roman" w:eastAsia="Times New Roman" w:hAnsi="Times New Roman" w:cs="Times New Roman"/>
              </w:rPr>
            </w:pPr>
            <w:r w:rsidRPr="00C503DD">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A0BBF" w14:textId="7F053B4C" w:rsidR="00A07C0D" w:rsidRPr="00C503DD" w:rsidRDefault="00A07C0D" w:rsidP="00D77EC4">
            <w:pPr>
              <w:spacing w:after="0" w:line="240" w:lineRule="auto"/>
              <w:ind w:left="100"/>
              <w:jc w:val="center"/>
              <w:rPr>
                <w:rFonts w:ascii="Times New Roman" w:eastAsia="Times New Roman" w:hAnsi="Times New Roman" w:cs="Times New Roman"/>
                <w:highlight w:val="white"/>
              </w:rPr>
            </w:pPr>
            <w:r w:rsidRPr="00C503DD">
              <w:rPr>
                <w:rFonts w:ascii="Times New Roman" w:eastAsia="Times New Roman" w:hAnsi="Times New Roman" w:cs="Times New Roman"/>
                <w:b/>
                <w:highlight w:val="white"/>
              </w:rPr>
              <w:t xml:space="preserve">Вимоги </w:t>
            </w:r>
            <w:r w:rsidRPr="00C503DD">
              <w:rPr>
                <w:rFonts w:ascii="Times New Roman" w:eastAsia="Times New Roman" w:hAnsi="Times New Roman" w:cs="Times New Roman"/>
                <w:highlight w:val="white"/>
              </w:rPr>
              <w:t xml:space="preserve">згідно пункту </w:t>
            </w:r>
            <w:r w:rsidRPr="00C503DD">
              <w:rPr>
                <w:rFonts w:ascii="Times New Roman" w:eastAsia="Times New Roman" w:hAnsi="Times New Roman" w:cs="Times New Roman"/>
                <w:b/>
                <w:highlight w:val="white"/>
              </w:rPr>
              <w:t>47</w:t>
            </w:r>
            <w:r w:rsidR="00D77EC4">
              <w:rPr>
                <w:rFonts w:ascii="Times New Roman" w:eastAsia="Times New Roman" w:hAnsi="Times New Roman" w:cs="Times New Roman"/>
                <w:highlight w:val="white"/>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C503DD" w:rsidRDefault="00A07C0D" w:rsidP="00276BC2">
            <w:pPr>
              <w:spacing w:after="0" w:line="240" w:lineRule="auto"/>
              <w:ind w:left="100"/>
              <w:jc w:val="center"/>
              <w:rPr>
                <w:rFonts w:ascii="Times New Roman" w:eastAsia="Times New Roman" w:hAnsi="Times New Roman" w:cs="Times New Roman"/>
              </w:rPr>
            </w:pPr>
            <w:r w:rsidRPr="00C503DD">
              <w:rPr>
                <w:rFonts w:ascii="Times New Roman" w:eastAsia="Times New Roman" w:hAnsi="Times New Roman" w:cs="Times New Roman"/>
                <w:b/>
              </w:rPr>
              <w:t xml:space="preserve">Переможець </w:t>
            </w:r>
            <w:r w:rsidRPr="00C503DD">
              <w:rPr>
                <w:rFonts w:ascii="Times New Roman" w:eastAsia="Times New Roman" w:hAnsi="Times New Roman" w:cs="Times New Roman"/>
                <w:b/>
                <w:highlight w:val="white"/>
              </w:rPr>
              <w:t xml:space="preserve">торгів на виконання вимоги </w:t>
            </w:r>
            <w:r w:rsidRPr="00C503DD">
              <w:rPr>
                <w:rFonts w:ascii="Times New Roman" w:eastAsia="Times New Roman" w:hAnsi="Times New Roman" w:cs="Times New Roman"/>
                <w:highlight w:val="white"/>
              </w:rPr>
              <w:t xml:space="preserve">згідно пункту </w:t>
            </w:r>
            <w:r w:rsidRPr="00C503DD">
              <w:rPr>
                <w:rFonts w:ascii="Times New Roman" w:eastAsia="Times New Roman" w:hAnsi="Times New Roman" w:cs="Times New Roman"/>
                <w:b/>
                <w:highlight w:val="white"/>
              </w:rPr>
              <w:t>47</w:t>
            </w:r>
            <w:r w:rsidRPr="00C503DD">
              <w:rPr>
                <w:rFonts w:ascii="Times New Roman" w:eastAsia="Times New Roman" w:hAnsi="Times New Roman" w:cs="Times New Roman"/>
                <w:highlight w:val="white"/>
              </w:rPr>
              <w:t xml:space="preserve"> Особ</w:t>
            </w:r>
            <w:r w:rsidRPr="00C503DD">
              <w:rPr>
                <w:rFonts w:ascii="Times New Roman" w:eastAsia="Times New Roman" w:hAnsi="Times New Roman" w:cs="Times New Roman"/>
              </w:rPr>
              <w:t>ливостей</w:t>
            </w:r>
            <w:r w:rsidRPr="00C503D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9E25CE" w:rsidRPr="00C503DD" w14:paraId="39634680" w14:textId="77777777" w:rsidTr="00621742">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C503DD" w:rsidRDefault="00A07C0D" w:rsidP="00276BC2">
            <w:pPr>
              <w:spacing w:after="0" w:line="240" w:lineRule="auto"/>
              <w:ind w:left="100"/>
              <w:jc w:val="center"/>
              <w:rPr>
                <w:rFonts w:ascii="Times New Roman" w:eastAsia="Times New Roman" w:hAnsi="Times New Roman" w:cs="Times New Roman"/>
              </w:rPr>
            </w:pPr>
            <w:r w:rsidRPr="00C503DD">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C503DD"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C503DD" w:rsidRDefault="00A07C0D" w:rsidP="00276BC2">
            <w:pP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1F1B11E8" w:rsidR="00A07C0D" w:rsidRPr="00C503DD" w:rsidRDefault="00A07C0D" w:rsidP="00276BC2">
            <w:pPr>
              <w:spacing w:after="0" w:line="240" w:lineRule="auto"/>
              <w:ind w:right="140"/>
              <w:jc w:val="both"/>
              <w:rPr>
                <w:rFonts w:ascii="Times New Roman" w:eastAsia="Times New Roman" w:hAnsi="Times New Roman" w:cs="Times New Roman"/>
              </w:rPr>
            </w:pPr>
            <w:r w:rsidRPr="00C503D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w:t>
            </w:r>
            <w:r w:rsidR="00A20496">
              <w:rPr>
                <w:rFonts w:ascii="Times New Roman" w:eastAsia="Times New Roman" w:hAnsi="Times New Roman" w:cs="Times New Roman"/>
                <w:b/>
              </w:rPr>
              <w:t>порушення фізичної особи, яка є</w:t>
            </w:r>
            <w:r w:rsidRPr="00C503DD">
              <w:rPr>
                <w:rFonts w:ascii="Times New Roman" w:eastAsia="Times New Roman" w:hAnsi="Times New Roman" w:cs="Times New Roman"/>
                <w:b/>
              </w:rPr>
              <w:t xml:space="preserve"> учасником процедури закупівлі. Довідка надається в період відсутності функціональної можливості перевірки інформації на </w:t>
            </w:r>
            <w:proofErr w:type="spellStart"/>
            <w:r w:rsidRPr="00C503DD">
              <w:rPr>
                <w:rFonts w:ascii="Times New Roman" w:eastAsia="Times New Roman" w:hAnsi="Times New Roman" w:cs="Times New Roman"/>
                <w:b/>
              </w:rPr>
              <w:t>вебресурсі</w:t>
            </w:r>
            <w:proofErr w:type="spellEnd"/>
            <w:r w:rsidRPr="00C503D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C503DD"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C503DD" w:rsidRDefault="00A07C0D" w:rsidP="00276BC2">
            <w:pPr>
              <w:spacing w:after="0" w:line="240" w:lineRule="auto"/>
              <w:ind w:left="100"/>
              <w:jc w:val="center"/>
              <w:rPr>
                <w:rFonts w:ascii="Times New Roman" w:eastAsia="Times New Roman" w:hAnsi="Times New Roman" w:cs="Times New Roman"/>
              </w:rPr>
            </w:pPr>
            <w:r w:rsidRPr="00C503DD">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C503DD"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C503DD"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(підпункт 5 пункт 47 Особливостей)</w:t>
            </w:r>
          </w:p>
        </w:tc>
        <w:tc>
          <w:tcPr>
            <w:tcW w:w="5282"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C10015B" w14:textId="77777777" w:rsidR="00A07C0D" w:rsidRPr="00C503DD" w:rsidRDefault="00A07C0D" w:rsidP="00276BC2">
            <w:pPr>
              <w:spacing w:after="0" w:line="240" w:lineRule="auto"/>
              <w:jc w:val="both"/>
              <w:rPr>
                <w:rFonts w:ascii="Times New Roman" w:eastAsia="Times New Roman" w:hAnsi="Times New Roman" w:cs="Times New Roman"/>
                <w:b/>
              </w:rPr>
            </w:pPr>
            <w:r w:rsidRPr="00C503DD">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0D5ED" w14:textId="77777777" w:rsidR="00A07C0D" w:rsidRPr="00C503DD" w:rsidRDefault="00A07C0D" w:rsidP="00276BC2">
            <w:pPr>
              <w:spacing w:after="0" w:line="240" w:lineRule="auto"/>
              <w:jc w:val="both"/>
              <w:rPr>
                <w:rFonts w:ascii="Times New Roman" w:eastAsia="Times New Roman" w:hAnsi="Times New Roman" w:cs="Times New Roman"/>
              </w:rPr>
            </w:pPr>
            <w:r w:rsidRPr="00C503DD">
              <w:rPr>
                <w:rFonts w:ascii="Times New Roman" w:eastAsia="Times New Roman" w:hAnsi="Times New Roman" w:cs="Times New Roman"/>
                <w:b/>
              </w:rPr>
              <w:t xml:space="preserve">Документ повинен бути не більше </w:t>
            </w:r>
            <w:proofErr w:type="spellStart"/>
            <w:r w:rsidRPr="00C503DD">
              <w:rPr>
                <w:rFonts w:ascii="Times New Roman" w:eastAsia="Times New Roman" w:hAnsi="Times New Roman" w:cs="Times New Roman"/>
                <w:b/>
              </w:rPr>
              <w:t>тридцятиденної</w:t>
            </w:r>
            <w:proofErr w:type="spellEnd"/>
            <w:r w:rsidRPr="00C503DD">
              <w:rPr>
                <w:rFonts w:ascii="Times New Roman" w:eastAsia="Times New Roman" w:hAnsi="Times New Roman" w:cs="Times New Roman"/>
                <w:b/>
              </w:rPr>
              <w:t xml:space="preserve"> давнини від дати подання документа.</w:t>
            </w:r>
            <w:r w:rsidRPr="00C503DD">
              <w:rPr>
                <w:rFonts w:ascii="Times New Roman" w:eastAsia="Times New Roman" w:hAnsi="Times New Roman" w:cs="Times New Roman"/>
              </w:rPr>
              <w:t> </w:t>
            </w:r>
          </w:p>
        </w:tc>
      </w:tr>
      <w:tr w:rsidR="009E25CE" w:rsidRPr="00C503DD"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C503DD" w:rsidRDefault="00A07C0D" w:rsidP="00276BC2">
            <w:pPr>
              <w:spacing w:after="0" w:line="240" w:lineRule="auto"/>
              <w:ind w:left="100"/>
              <w:jc w:val="center"/>
              <w:rPr>
                <w:rFonts w:ascii="Times New Roman" w:eastAsia="Times New Roman" w:hAnsi="Times New Roman" w:cs="Times New Roman"/>
                <w:b/>
              </w:rPr>
            </w:pPr>
            <w:r w:rsidRPr="00C503DD">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C503DD"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503D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503DD">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C503DD"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503DD">
              <w:rPr>
                <w:rFonts w:ascii="Times New Roman" w:eastAsia="Times New Roman" w:hAnsi="Times New Roman" w:cs="Times New Roman"/>
                <w:b/>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2E6A2A3D" w:rsidR="00A07C0D" w:rsidRPr="00C503DD" w:rsidRDefault="00A07C0D" w:rsidP="008922FB">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C503DD">
              <w:rPr>
                <w:rFonts w:ascii="Times New Roman" w:eastAsia="Times New Roman" w:hAnsi="Times New Roman" w:cs="Times New Roman"/>
                <w:b/>
              </w:rPr>
              <w:t>Довідка в довільній формі</w:t>
            </w:r>
            <w:r w:rsidRPr="00C503D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8922FB">
              <w:rPr>
                <w:rFonts w:ascii="Times New Roman" w:eastAsia="Times New Roman" w:hAnsi="Times New Roman" w:cs="Times New Roman"/>
              </w:rPr>
              <w:t>відшкодування завданих збитків.</w:t>
            </w:r>
          </w:p>
        </w:tc>
      </w:tr>
    </w:tbl>
    <w:p w14:paraId="5C2F9D8B" w14:textId="4339CD30" w:rsidR="00CF157B" w:rsidRDefault="00CF157B" w:rsidP="00B011C0">
      <w:pPr>
        <w:spacing w:before="240"/>
        <w:jc w:val="both"/>
        <w:rPr>
          <w:rFonts w:ascii="Times New Roman" w:hAnsi="Times New Roman"/>
          <w:b/>
          <w:bCs/>
          <w:color w:val="000000"/>
        </w:rPr>
      </w:pPr>
      <w:r w:rsidRPr="00C503DD">
        <w:rPr>
          <w:rFonts w:ascii="Times New Roman" w:hAnsi="Times New Roman"/>
          <w:b/>
          <w:bCs/>
          <w:color w:val="000000"/>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відкориговану за результатом аукціону (у разі проведення) «ТЕНДЕРНА ПРОПОЗИЦІЯ» </w:t>
      </w:r>
      <w:r w:rsidR="00D97422" w:rsidRPr="00C503DD">
        <w:rPr>
          <w:rFonts w:ascii="Times New Roman" w:hAnsi="Times New Roman"/>
          <w:b/>
          <w:bCs/>
          <w:color w:val="000000"/>
        </w:rPr>
        <w:t>за формою, яка наведена у Додатку 4.1</w:t>
      </w:r>
    </w:p>
    <w:p w14:paraId="2E42AE6C" w14:textId="77777777" w:rsidR="00A07C0D" w:rsidRDefault="00A07C0D" w:rsidP="00A07C0D">
      <w:pPr>
        <w:shd w:val="clear" w:color="auto" w:fill="FFFFFF"/>
        <w:spacing w:after="0" w:line="240" w:lineRule="auto"/>
        <w:rPr>
          <w:rFonts w:ascii="Times New Roman" w:eastAsia="Times New Roman" w:hAnsi="Times New Roman" w:cs="Times New Roman"/>
          <w:b/>
          <w:sz w:val="20"/>
          <w:szCs w:val="20"/>
        </w:rPr>
      </w:pPr>
      <w:r w:rsidRPr="00C503D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2A596FB" w14:textId="77777777" w:rsidR="0082285E" w:rsidRPr="00C503DD" w:rsidRDefault="0082285E" w:rsidP="00A07C0D">
      <w:pPr>
        <w:shd w:val="clear" w:color="auto" w:fill="FFFFFF"/>
        <w:spacing w:after="0" w:line="240" w:lineRule="auto"/>
        <w:rPr>
          <w:rFonts w:ascii="Times New Roman" w:eastAsia="Times New Roman" w:hAnsi="Times New Roman" w:cs="Times New Roman"/>
          <w:sz w:val="20"/>
          <w:szCs w:val="20"/>
        </w:rPr>
      </w:pPr>
    </w:p>
    <w:tbl>
      <w:tblPr>
        <w:tblW w:w="10296" w:type="dxa"/>
        <w:tblInd w:w="-100" w:type="dxa"/>
        <w:tblLayout w:type="fixed"/>
        <w:tblLook w:val="0400" w:firstRow="0" w:lastRow="0" w:firstColumn="0" w:lastColumn="0" w:noHBand="0" w:noVBand="1"/>
      </w:tblPr>
      <w:tblGrid>
        <w:gridCol w:w="400"/>
        <w:gridCol w:w="9896"/>
      </w:tblGrid>
      <w:tr w:rsidR="00A07C0D" w:rsidRPr="00C503D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Pr="00C503DD" w:rsidRDefault="00A07C0D" w:rsidP="00276BC2">
            <w:pPr>
              <w:spacing w:after="0" w:line="240" w:lineRule="auto"/>
              <w:ind w:left="100"/>
              <w:jc w:val="center"/>
              <w:rPr>
                <w:rFonts w:ascii="Times New Roman" w:eastAsia="Times New Roman" w:hAnsi="Times New Roman" w:cs="Times New Roman"/>
                <w:sz w:val="20"/>
                <w:szCs w:val="20"/>
              </w:rPr>
            </w:pPr>
            <w:r w:rsidRPr="00C503DD">
              <w:rPr>
                <w:rFonts w:ascii="Times New Roman" w:eastAsia="Times New Roman" w:hAnsi="Times New Roman" w:cs="Times New Roman"/>
                <w:b/>
                <w:color w:val="000000"/>
                <w:sz w:val="20"/>
                <w:szCs w:val="20"/>
              </w:rPr>
              <w:t>Інші документи від Учасника:</w:t>
            </w:r>
          </w:p>
        </w:tc>
      </w:tr>
      <w:tr w:rsidR="00A07C0D" w:rsidRPr="00C503D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Pr="00C503DD" w:rsidRDefault="00A07C0D" w:rsidP="00276BC2">
            <w:pPr>
              <w:spacing w:after="0" w:line="240" w:lineRule="auto"/>
              <w:ind w:left="100"/>
              <w:rPr>
                <w:rFonts w:ascii="Times New Roman" w:eastAsia="Times New Roman" w:hAnsi="Times New Roman" w:cs="Times New Roman"/>
                <w:sz w:val="20"/>
                <w:szCs w:val="20"/>
              </w:rPr>
            </w:pPr>
            <w:r w:rsidRPr="00C503DD">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Pr="00C503DD" w:rsidRDefault="00A07C0D" w:rsidP="00276BC2">
            <w:pPr>
              <w:spacing w:after="0" w:line="240" w:lineRule="auto"/>
              <w:ind w:left="100"/>
              <w:jc w:val="both"/>
              <w:rPr>
                <w:rFonts w:ascii="Times New Roman" w:eastAsia="Times New Roman" w:hAnsi="Times New Roman" w:cs="Times New Roman"/>
                <w:sz w:val="20"/>
                <w:szCs w:val="20"/>
              </w:rPr>
            </w:pPr>
            <w:r w:rsidRPr="00C503DD">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503DD">
              <w:rPr>
                <w:rFonts w:ascii="Times New Roman" w:eastAsia="Times New Roman" w:hAnsi="Times New Roman" w:cs="Times New Roman"/>
                <w:sz w:val="20"/>
                <w:szCs w:val="20"/>
              </w:rPr>
              <w:t xml:space="preserve">— </w:t>
            </w:r>
            <w:r w:rsidRPr="00C503DD">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rsidRPr="00C503D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Pr="00C503DD" w:rsidRDefault="00A07C0D" w:rsidP="00276BC2">
            <w:pPr>
              <w:spacing w:before="240" w:after="0" w:line="240" w:lineRule="auto"/>
              <w:ind w:left="100"/>
              <w:rPr>
                <w:rFonts w:ascii="Times New Roman" w:eastAsia="Times New Roman" w:hAnsi="Times New Roman" w:cs="Times New Roman"/>
                <w:sz w:val="20"/>
                <w:szCs w:val="20"/>
              </w:rPr>
            </w:pPr>
            <w:r w:rsidRPr="00C503DD">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Pr="00C503DD" w:rsidRDefault="00A07C0D" w:rsidP="00276BC2">
            <w:pPr>
              <w:spacing w:after="0" w:line="240" w:lineRule="auto"/>
              <w:ind w:left="100" w:right="120" w:hanging="20"/>
              <w:jc w:val="both"/>
              <w:rPr>
                <w:rFonts w:ascii="Times New Roman" w:eastAsia="Times New Roman" w:hAnsi="Times New Roman" w:cs="Times New Roman"/>
                <w:sz w:val="20"/>
                <w:szCs w:val="20"/>
              </w:rPr>
            </w:pPr>
            <w:r w:rsidRPr="00C503DD">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503DD">
              <w:rPr>
                <w:rFonts w:ascii="Times New Roman" w:eastAsia="Times New Roman" w:hAnsi="Times New Roman" w:cs="Times New Roman"/>
                <w:sz w:val="20"/>
                <w:szCs w:val="20"/>
              </w:rPr>
              <w:t>у</w:t>
            </w:r>
            <w:r w:rsidRPr="00C503DD">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503DD">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D5DD1" w:rsidRPr="00C503DD"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2BA5F83B" w:rsidR="00AD5DD1" w:rsidRPr="00C503DD" w:rsidRDefault="00B011C0" w:rsidP="00AD5DD1">
            <w:pPr>
              <w:spacing w:before="240" w:after="0" w:line="240" w:lineRule="auto"/>
              <w:ind w:left="100"/>
              <w:rPr>
                <w:rFonts w:ascii="Times New Roman" w:eastAsia="Times New Roman" w:hAnsi="Times New Roman" w:cs="Times New Roman"/>
                <w:b/>
                <w:sz w:val="20"/>
                <w:szCs w:val="20"/>
              </w:rPr>
            </w:pPr>
            <w:r w:rsidRPr="00C503DD">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C503DD" w:rsidRDefault="00AD5DD1" w:rsidP="00AD5DD1">
            <w:pPr>
              <w:spacing w:after="0" w:line="240" w:lineRule="auto"/>
              <w:ind w:left="16"/>
              <w:jc w:val="both"/>
              <w:rPr>
                <w:rFonts w:ascii="Times New Roman" w:hAnsi="Times New Roman"/>
                <w:b/>
              </w:rPr>
            </w:pPr>
            <w:r w:rsidRPr="00C503DD">
              <w:rPr>
                <w:rFonts w:ascii="Times New Roman" w:hAnsi="Times New Roman"/>
              </w:rPr>
              <w:t xml:space="preserve">Статут або інший установчий документ в останній редакції </w:t>
            </w:r>
            <w:r w:rsidRPr="00C503DD">
              <w:rPr>
                <w:rFonts w:ascii="Times New Roman" w:hAnsi="Times New Roman"/>
                <w:b/>
              </w:rPr>
              <w:t>(</w:t>
            </w:r>
            <w:r w:rsidRPr="00C503DD">
              <w:rPr>
                <w:rFonts w:ascii="Times New Roman" w:hAnsi="Times New Roman"/>
                <w:b/>
                <w:u w:val="single"/>
              </w:rPr>
              <w:t>для учасників юридичних осіб</w:t>
            </w:r>
            <w:r w:rsidRPr="00C503DD">
              <w:rPr>
                <w:rFonts w:ascii="Times New Roman" w:hAnsi="Times New Roman"/>
                <w:b/>
              </w:rPr>
              <w:t>).</w:t>
            </w:r>
          </w:p>
          <w:p w14:paraId="426CAF0D" w14:textId="77777777" w:rsidR="00AD5DD1" w:rsidRPr="00C503DD" w:rsidRDefault="00AD5DD1" w:rsidP="00AD5DD1">
            <w:pPr>
              <w:spacing w:after="0" w:line="240" w:lineRule="auto"/>
              <w:jc w:val="both"/>
              <w:rPr>
                <w:rFonts w:ascii="Times New Roman" w:eastAsia="Times New Roman" w:hAnsi="Times New Roman" w:cs="Times New Roman"/>
                <w:sz w:val="20"/>
                <w:szCs w:val="20"/>
              </w:rPr>
            </w:pPr>
            <w:r w:rsidRPr="00C503DD">
              <w:rPr>
                <w:rFonts w:ascii="Times New Roman" w:hAnsi="Times New Roman"/>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AD5DD1" w:rsidRPr="00C503DD"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E22458F" w:rsidR="00AD5DD1" w:rsidRPr="00C503DD" w:rsidRDefault="00B011C0" w:rsidP="00AD5DD1">
            <w:pPr>
              <w:spacing w:before="240" w:after="0" w:line="240" w:lineRule="auto"/>
              <w:ind w:left="100"/>
              <w:rPr>
                <w:rFonts w:ascii="Times New Roman" w:eastAsia="Times New Roman" w:hAnsi="Times New Roman" w:cs="Times New Roman"/>
                <w:b/>
                <w:sz w:val="20"/>
                <w:szCs w:val="20"/>
              </w:rPr>
            </w:pPr>
            <w:r w:rsidRPr="00C503DD">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C503DD" w:rsidRDefault="00AD5DD1" w:rsidP="00AD5DD1">
            <w:pPr>
              <w:pStyle w:val="af7"/>
              <w:jc w:val="both"/>
              <w:rPr>
                <w:rFonts w:ascii="Times New Roman" w:eastAsia="Batang" w:hAnsi="Times New Roman"/>
                <w:lang w:eastAsia="ar-SA"/>
              </w:rPr>
            </w:pPr>
            <w:r w:rsidRPr="00C503DD">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C503DD">
              <w:rPr>
                <w:rFonts w:ascii="Times New Roman" w:eastAsia="Batang" w:hAnsi="Times New Roman"/>
                <w:b/>
                <w:lang w:eastAsia="ar-SA"/>
              </w:rPr>
              <w:t xml:space="preserve"> підпису тендерної пропозиції та права підписання договору про закупівлю</w:t>
            </w:r>
            <w:r w:rsidRPr="00C503DD">
              <w:rPr>
                <w:rFonts w:ascii="Times New Roman" w:eastAsia="Batang" w:hAnsi="Times New Roman"/>
                <w:lang w:eastAsia="ar-SA"/>
              </w:rPr>
              <w:t>:</w:t>
            </w:r>
          </w:p>
          <w:p w14:paraId="08114862" w14:textId="77777777" w:rsidR="00AD5DD1" w:rsidRPr="00C503DD" w:rsidRDefault="00AD5DD1" w:rsidP="00AD5DD1">
            <w:pPr>
              <w:pStyle w:val="af7"/>
              <w:numPr>
                <w:ilvl w:val="0"/>
                <w:numId w:val="11"/>
              </w:numPr>
              <w:rPr>
                <w:rFonts w:ascii="Times New Roman" w:eastAsia="Batang" w:hAnsi="Times New Roman"/>
                <w:lang w:eastAsia="ar-SA"/>
              </w:rPr>
            </w:pPr>
            <w:r w:rsidRPr="00C503DD">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C503DD">
              <w:rPr>
                <w:rFonts w:ascii="Times New Roman" w:eastAsia="Batang" w:hAnsi="Times New Roman"/>
                <w:b/>
                <w:lang w:eastAsia="ar-SA"/>
              </w:rPr>
              <w:t>(</w:t>
            </w:r>
            <w:r w:rsidRPr="00C503DD">
              <w:rPr>
                <w:rFonts w:ascii="Times New Roman" w:eastAsia="Batang" w:hAnsi="Times New Roman"/>
                <w:b/>
                <w:u w:val="single"/>
                <w:lang w:eastAsia="ar-SA"/>
              </w:rPr>
              <w:t>для учасників юридичних осіб</w:t>
            </w:r>
            <w:r w:rsidRPr="00C503DD">
              <w:rPr>
                <w:rFonts w:ascii="Times New Roman" w:eastAsia="Batang" w:hAnsi="Times New Roman"/>
                <w:b/>
                <w:lang w:eastAsia="ar-SA"/>
              </w:rPr>
              <w:t>)</w:t>
            </w:r>
            <w:r w:rsidRPr="00C503DD">
              <w:rPr>
                <w:rFonts w:ascii="Times New Roman" w:eastAsia="Batang" w:hAnsi="Times New Roman"/>
                <w:lang w:eastAsia="ar-SA"/>
              </w:rPr>
              <w:t xml:space="preserve">; </w:t>
            </w:r>
          </w:p>
          <w:p w14:paraId="1A129844" w14:textId="77777777" w:rsidR="00AD5DD1" w:rsidRPr="00C503DD" w:rsidRDefault="00AD5DD1" w:rsidP="00AD5DD1">
            <w:pPr>
              <w:spacing w:after="0" w:line="240" w:lineRule="auto"/>
              <w:jc w:val="both"/>
              <w:rPr>
                <w:rFonts w:ascii="Times New Roman" w:eastAsia="Times New Roman" w:hAnsi="Times New Roman" w:cs="Times New Roman"/>
                <w:sz w:val="20"/>
                <w:szCs w:val="20"/>
              </w:rPr>
            </w:pPr>
            <w:r w:rsidRPr="00C503DD">
              <w:rPr>
                <w:rFonts w:ascii="Times New Roman" w:hAnsi="Times New Roman"/>
              </w:rPr>
              <w:t xml:space="preserve">копія паспорта (заповнені сторінки, в </w:t>
            </w:r>
            <w:proofErr w:type="spellStart"/>
            <w:r w:rsidRPr="00C503DD">
              <w:rPr>
                <w:rFonts w:ascii="Times New Roman" w:hAnsi="Times New Roman"/>
              </w:rPr>
              <w:t>т.ч</w:t>
            </w:r>
            <w:proofErr w:type="spellEnd"/>
            <w:r w:rsidRPr="00C503DD">
              <w:rPr>
                <w:rFonts w:ascii="Times New Roman" w:hAnsi="Times New Roman"/>
              </w:rPr>
              <w:t xml:space="preserve">. місце проживання) у випадку, якщо такий паспорт оформлено у вигляді книжечки, </w:t>
            </w:r>
            <w:r w:rsidRPr="00C503DD">
              <w:rPr>
                <w:rFonts w:ascii="Times New Roman" w:hAnsi="Times New Roman"/>
                <w:b/>
              </w:rPr>
              <w:t>або двостороння копія паспорту громадянина України оформленого у вигляді ID-паспорта-картки</w:t>
            </w:r>
            <w:r w:rsidRPr="00C503DD">
              <w:rPr>
                <w:rFonts w:ascii="Times New Roman" w:hAnsi="Times New Roman"/>
              </w:rPr>
              <w:t xml:space="preserve"> </w:t>
            </w:r>
            <w:r w:rsidRPr="00C503DD">
              <w:rPr>
                <w:rFonts w:ascii="Times New Roman" w:hAnsi="Times New Roman"/>
                <w:b/>
              </w:rPr>
              <w:t xml:space="preserve">(із витягом з реєстру територіальної громади - документ у паперовій або </w:t>
            </w:r>
            <w:r w:rsidRPr="00C503DD">
              <w:rPr>
                <w:rFonts w:ascii="Times New Roman" w:hAnsi="Times New Roman"/>
                <w:b/>
              </w:rPr>
              <w:lastRenderedPageBreak/>
              <w:t xml:space="preserve">електронній формі, що підтверджує відомості про місце проживання (перебування) особи) </w:t>
            </w:r>
            <w:r w:rsidRPr="00C503DD">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C503DD">
              <w:rPr>
                <w:rFonts w:ascii="Times New Roman" w:hAnsi="Times New Roman"/>
                <w:b/>
              </w:rPr>
              <w:t>(</w:t>
            </w:r>
            <w:r w:rsidRPr="00C503DD">
              <w:rPr>
                <w:rFonts w:ascii="Times New Roman" w:hAnsi="Times New Roman"/>
                <w:b/>
                <w:u w:val="single"/>
              </w:rPr>
              <w:t>для учасників фізичних осіб, фізичних осіб- підприємців</w:t>
            </w:r>
            <w:r w:rsidRPr="00C503DD">
              <w:rPr>
                <w:rFonts w:ascii="Times New Roman" w:hAnsi="Times New Roman"/>
                <w:b/>
              </w:rPr>
              <w:t>).</w:t>
            </w:r>
          </w:p>
        </w:tc>
      </w:tr>
      <w:tr w:rsidR="00AD5DD1" w:rsidRPr="00C503DD"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60D38EBE" w:rsidR="00AD5DD1" w:rsidRPr="00C503DD" w:rsidRDefault="00B011C0" w:rsidP="00AD5DD1">
            <w:pPr>
              <w:spacing w:before="240" w:after="0" w:line="240" w:lineRule="auto"/>
              <w:ind w:left="100"/>
              <w:rPr>
                <w:rFonts w:ascii="Times New Roman" w:eastAsia="Times New Roman" w:hAnsi="Times New Roman" w:cs="Times New Roman"/>
                <w:b/>
                <w:sz w:val="20"/>
                <w:szCs w:val="20"/>
              </w:rPr>
            </w:pPr>
            <w:r w:rsidRPr="00C503DD">
              <w:rPr>
                <w:rFonts w:ascii="Times New Roman" w:eastAsia="Times New Roman" w:hAnsi="Times New Roman" w:cs="Times New Roman"/>
                <w:b/>
                <w:sz w:val="20"/>
                <w:szCs w:val="20"/>
              </w:rPr>
              <w:lastRenderedPageBreak/>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3D24DBA3" w:rsidR="00AD5DD1" w:rsidRPr="00C503DD" w:rsidRDefault="00AD5DD1" w:rsidP="00AD5DD1">
            <w:pPr>
              <w:spacing w:after="0" w:line="240" w:lineRule="auto"/>
              <w:jc w:val="both"/>
              <w:rPr>
                <w:rFonts w:ascii="Times New Roman" w:eastAsia="Times New Roman" w:hAnsi="Times New Roman" w:cs="Times New Roman"/>
                <w:color w:val="000000"/>
              </w:rPr>
            </w:pPr>
            <w:r w:rsidRPr="00C503DD">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w:t>
            </w:r>
            <w:r w:rsidR="00B011C0" w:rsidRPr="00C503DD">
              <w:rPr>
                <w:rFonts w:ascii="Times New Roman" w:eastAsia="Times New Roman" w:hAnsi="Times New Roman" w:cs="Times New Roman"/>
                <w:color w:val="000000"/>
              </w:rPr>
              <w:t xml:space="preserve"> </w:t>
            </w:r>
            <w:r w:rsidRPr="00C503DD">
              <w:rPr>
                <w:rFonts w:ascii="Times New Roman" w:eastAsia="Times New Roman" w:hAnsi="Times New Roman" w:cs="Times New Roman"/>
                <w:color w:val="000000"/>
              </w:rP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4A0AC844" w:rsidR="00AD5DD1" w:rsidRPr="00C503DD" w:rsidRDefault="00AD5DD1" w:rsidP="00AD5DD1">
            <w:pPr>
              <w:spacing w:after="0" w:line="240" w:lineRule="auto"/>
              <w:jc w:val="both"/>
              <w:rPr>
                <w:rFonts w:ascii="Times New Roman" w:eastAsia="Times New Roman" w:hAnsi="Times New Roman" w:cs="Times New Roman"/>
                <w:sz w:val="20"/>
                <w:szCs w:val="20"/>
              </w:rPr>
            </w:pPr>
            <w:r w:rsidRPr="00C503DD">
              <w:rPr>
                <w:rFonts w:ascii="Times New Roman" w:eastAsia="Times New Roman" w:hAnsi="Times New Roman" w:cs="Times New Roman"/>
                <w:i/>
                <w:color w:val="000000"/>
              </w:rPr>
              <w:t>Документ надається в період</w:t>
            </w:r>
            <w:r w:rsidR="00B011C0" w:rsidRPr="00C503DD">
              <w:rPr>
                <w:rFonts w:ascii="Times New Roman" w:eastAsia="Times New Roman" w:hAnsi="Times New Roman" w:cs="Times New Roman"/>
                <w:i/>
                <w:color w:val="000000"/>
              </w:rPr>
              <w:t xml:space="preserve"> у разі</w:t>
            </w:r>
            <w:r w:rsidRPr="00C503DD">
              <w:rPr>
                <w:rFonts w:ascii="Times New Roman" w:eastAsia="Times New Roman" w:hAnsi="Times New Roman" w:cs="Times New Roman"/>
                <w:i/>
                <w:color w:val="000000"/>
              </w:rPr>
              <w:t xml:space="preserve"> обмеженого доступу Замовника до відкритих реєстрів.</w:t>
            </w:r>
          </w:p>
        </w:tc>
      </w:tr>
    </w:tbl>
    <w:p w14:paraId="184AF863" w14:textId="77777777" w:rsidR="009E25CE" w:rsidRPr="00C503DD" w:rsidRDefault="009E25CE" w:rsidP="00A07C0D">
      <w:pPr>
        <w:spacing w:after="0" w:line="240" w:lineRule="auto"/>
        <w:rPr>
          <w:rFonts w:ascii="Times New Roman" w:eastAsia="Times New Roman" w:hAnsi="Times New Roman" w:cs="Times New Roman"/>
          <w:sz w:val="20"/>
          <w:szCs w:val="20"/>
        </w:rPr>
      </w:pPr>
    </w:p>
    <w:p w14:paraId="14F38156" w14:textId="77777777" w:rsidR="009141A9" w:rsidRPr="00C503DD" w:rsidRDefault="009141A9">
      <w:pPr>
        <w:rPr>
          <w:rFonts w:ascii="Times New Roman" w:eastAsia="Times New Roman" w:hAnsi="Times New Roman" w:cs="Times New Roman"/>
          <w:sz w:val="20"/>
          <w:szCs w:val="20"/>
        </w:rPr>
      </w:pPr>
      <w:r w:rsidRPr="00C503DD">
        <w:rPr>
          <w:rFonts w:ascii="Times New Roman" w:eastAsia="Times New Roman" w:hAnsi="Times New Roman" w:cs="Times New Roman"/>
          <w:sz w:val="20"/>
          <w:szCs w:val="20"/>
        </w:rPr>
        <w:br w:type="page"/>
      </w:r>
    </w:p>
    <w:p w14:paraId="79483906" w14:textId="77777777" w:rsidR="00A33116" w:rsidRPr="00C503DD" w:rsidRDefault="00A33116" w:rsidP="009E25CE">
      <w:pPr>
        <w:spacing w:after="0" w:line="240" w:lineRule="auto"/>
        <w:ind w:left="5660"/>
        <w:jc w:val="right"/>
        <w:rPr>
          <w:rFonts w:ascii="Times New Roman" w:eastAsia="Times New Roman" w:hAnsi="Times New Roman" w:cs="Times New Roman"/>
          <w:b/>
          <w:color w:val="000000"/>
        </w:rPr>
        <w:sectPr w:rsidR="00A33116" w:rsidRPr="00C503DD" w:rsidSect="00C8632D">
          <w:footerReference w:type="default" r:id="rId18"/>
          <w:type w:val="continuous"/>
          <w:pgSz w:w="11906" w:h="16838"/>
          <w:pgMar w:top="567" w:right="851" w:bottom="851" w:left="851" w:header="709" w:footer="548" w:gutter="0"/>
          <w:pgNumType w:start="1"/>
          <w:cols w:space="720"/>
          <w:docGrid w:linePitch="299"/>
        </w:sectPr>
      </w:pPr>
      <w:bookmarkStart w:id="8" w:name="_Hlk139463416"/>
    </w:p>
    <w:p w14:paraId="7A469FEA" w14:textId="42956B75" w:rsidR="009E25CE" w:rsidRPr="00C503DD" w:rsidRDefault="009E25CE" w:rsidP="009E25CE">
      <w:pPr>
        <w:spacing w:after="0" w:line="240" w:lineRule="auto"/>
        <w:ind w:left="5660"/>
        <w:jc w:val="right"/>
        <w:rPr>
          <w:rFonts w:ascii="Times New Roman" w:eastAsia="Times New Roman" w:hAnsi="Times New Roman" w:cs="Times New Roman"/>
        </w:rPr>
      </w:pPr>
      <w:r w:rsidRPr="00C503DD">
        <w:rPr>
          <w:rFonts w:ascii="Times New Roman" w:eastAsia="Times New Roman" w:hAnsi="Times New Roman" w:cs="Times New Roman"/>
          <w:b/>
          <w:color w:val="000000"/>
        </w:rPr>
        <w:lastRenderedPageBreak/>
        <w:t>ДОДАТОК  2</w:t>
      </w:r>
    </w:p>
    <w:p w14:paraId="5D93CD0C" w14:textId="77777777" w:rsidR="00AB2B1C" w:rsidRPr="00C503DD" w:rsidRDefault="009E25CE" w:rsidP="00E072B4">
      <w:pPr>
        <w:spacing w:line="240" w:lineRule="auto"/>
        <w:ind w:left="5660"/>
        <w:jc w:val="right"/>
        <w:rPr>
          <w:rFonts w:ascii="Times New Roman" w:eastAsia="Times New Roman" w:hAnsi="Times New Roman" w:cs="Times New Roman"/>
          <w:color w:val="000000"/>
        </w:rPr>
      </w:pPr>
      <w:r w:rsidRPr="00C503DD">
        <w:rPr>
          <w:rFonts w:ascii="Times New Roman" w:eastAsia="Times New Roman" w:hAnsi="Times New Roman" w:cs="Times New Roman"/>
          <w:i/>
          <w:color w:val="000000"/>
        </w:rPr>
        <w:t>до тендерної документації</w:t>
      </w:r>
      <w:r w:rsidRPr="00C503DD">
        <w:rPr>
          <w:rFonts w:ascii="Times New Roman" w:eastAsia="Times New Roman" w:hAnsi="Times New Roman" w:cs="Times New Roman"/>
          <w:color w:val="000000"/>
        </w:rPr>
        <w:t> </w:t>
      </w:r>
    </w:p>
    <w:bookmarkEnd w:id="8"/>
    <w:p w14:paraId="1993BFE1" w14:textId="4761D991" w:rsidR="00721F1F" w:rsidRPr="00C503DD" w:rsidRDefault="00721F1F" w:rsidP="00A33116">
      <w:pPr>
        <w:spacing w:line="240" w:lineRule="auto"/>
        <w:ind w:left="426"/>
        <w:jc w:val="center"/>
        <w:rPr>
          <w:rFonts w:ascii="Times New Roman" w:eastAsia="Times New Roman" w:hAnsi="Times New Roman" w:cs="Times New Roman"/>
          <w:b/>
          <w:bCs/>
          <w:iCs/>
          <w:shd w:val="clear" w:color="auto" w:fill="FFFFFF"/>
          <w:lang w:eastAsia="ru-RU"/>
        </w:rPr>
      </w:pPr>
      <w:r w:rsidRPr="00C503DD">
        <w:rPr>
          <w:rFonts w:ascii="Times New Roman" w:eastAsia="Times New Roman" w:hAnsi="Times New Roman" w:cs="Times New Roman"/>
          <w:b/>
          <w:bCs/>
          <w:iCs/>
          <w:shd w:val="clear" w:color="auto" w:fill="FFFFFF"/>
          <w:lang w:eastAsia="ru-RU"/>
        </w:rPr>
        <w:t>Інформація про необхідні технічні, якісні, кількісні характеристики предмета закупівлі та документи на підтвердження вимог до предмета закупівлі</w:t>
      </w:r>
    </w:p>
    <w:p w14:paraId="1C4B6F41" w14:textId="77777777" w:rsidR="00E072B4" w:rsidRPr="00C503DD" w:rsidRDefault="00E072B4" w:rsidP="00E072B4">
      <w:pPr>
        <w:spacing w:line="240" w:lineRule="auto"/>
        <w:jc w:val="center"/>
        <w:rPr>
          <w:rFonts w:ascii="Times New Roman" w:eastAsia="Times New Roman" w:hAnsi="Times New Roman" w:cs="Times New Roman"/>
          <w:b/>
          <w:bCs/>
          <w:iCs/>
          <w:shd w:val="clear" w:color="auto" w:fill="FFFFFF"/>
          <w:lang w:eastAsia="ru-RU"/>
        </w:rPr>
      </w:pPr>
      <w:r w:rsidRPr="00C503DD">
        <w:rPr>
          <w:rFonts w:ascii="Times New Roman" w:eastAsia="Times New Roman" w:hAnsi="Times New Roman" w:cs="Times New Roman"/>
          <w:b/>
          <w:bCs/>
          <w:iCs/>
          <w:shd w:val="clear" w:color="auto" w:fill="FFFFFF"/>
          <w:lang w:eastAsia="ru-RU"/>
        </w:rPr>
        <w:t>ТЕХНІЧНА СПЕЦИФІКАЦІЯ</w:t>
      </w:r>
    </w:p>
    <w:p w14:paraId="3BEEB1D9" w14:textId="77777777" w:rsidR="003B2076" w:rsidRPr="00C503DD" w:rsidRDefault="003B2076" w:rsidP="003B2076">
      <w:pPr>
        <w:spacing w:after="0" w:line="240" w:lineRule="auto"/>
        <w:jc w:val="center"/>
        <w:rPr>
          <w:rFonts w:ascii="Times New Roman" w:eastAsia="Times New Roman" w:hAnsi="Times New Roman" w:cs="Times New Roman"/>
          <w:b/>
          <w:bCs/>
          <w:iCs/>
          <w:shd w:val="clear" w:color="auto" w:fill="FFFFFF"/>
          <w:lang w:eastAsia="ru-RU" w:bidi="uk-UA"/>
        </w:rPr>
      </w:pPr>
      <w:r w:rsidRPr="00C503DD">
        <w:rPr>
          <w:rFonts w:ascii="Times New Roman" w:eastAsia="Times New Roman" w:hAnsi="Times New Roman" w:cs="Times New Roman"/>
          <w:b/>
          <w:bCs/>
          <w:iCs/>
          <w:shd w:val="clear" w:color="auto" w:fill="FFFFFF"/>
          <w:lang w:eastAsia="ru-RU" w:bidi="uk-UA"/>
        </w:rPr>
        <w:t xml:space="preserve">Насіннєвий матеріал </w:t>
      </w:r>
    </w:p>
    <w:p w14:paraId="15D5D9DD" w14:textId="432EB54E" w:rsidR="00C516BF" w:rsidRPr="00C503DD" w:rsidRDefault="003B2076" w:rsidP="00B92E76">
      <w:pPr>
        <w:spacing w:after="0" w:line="240" w:lineRule="auto"/>
        <w:jc w:val="center"/>
        <w:rPr>
          <w:rFonts w:ascii="Times New Roman" w:eastAsia="Times New Roman" w:hAnsi="Times New Roman" w:cs="Times New Roman"/>
          <w:b/>
          <w:bCs/>
          <w:iCs/>
          <w:shd w:val="clear" w:color="auto" w:fill="FFFFFF"/>
          <w:lang w:eastAsia="ru-RU" w:bidi="uk-UA"/>
        </w:rPr>
      </w:pPr>
      <w:r w:rsidRPr="00C503DD">
        <w:rPr>
          <w:rFonts w:ascii="Times New Roman" w:eastAsia="Times New Roman" w:hAnsi="Times New Roman" w:cs="Times New Roman"/>
          <w:b/>
          <w:bCs/>
          <w:iCs/>
          <w:shd w:val="clear" w:color="auto" w:fill="FFFFFF"/>
          <w:lang w:eastAsia="ru-RU" w:bidi="uk-UA"/>
        </w:rPr>
        <w:t>код ДК 021:2015 03110000-5 Сільськогосподарські культури, продукція товарно</w:t>
      </w:r>
      <w:r w:rsidR="001C57F8" w:rsidRPr="00C503DD">
        <w:rPr>
          <w:rFonts w:ascii="Times New Roman" w:eastAsia="Times New Roman" w:hAnsi="Times New Roman" w:cs="Times New Roman"/>
          <w:b/>
          <w:bCs/>
          <w:iCs/>
          <w:shd w:val="clear" w:color="auto" w:fill="FFFFFF"/>
          <w:lang w:eastAsia="ru-RU" w:bidi="uk-UA"/>
        </w:rPr>
        <w:t>го садівництва та рослинництва</w:t>
      </w:r>
    </w:p>
    <w:tbl>
      <w:tblPr>
        <w:tblpPr w:leftFromText="180" w:rightFromText="180" w:vertAnchor="text" w:horzAnchor="margin" w:tblpXSpec="center" w:tblpY="337"/>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654"/>
        <w:gridCol w:w="1724"/>
        <w:gridCol w:w="1991"/>
      </w:tblGrid>
      <w:tr w:rsidR="00696610" w:rsidRPr="00C503DD" w14:paraId="3F100B9B" w14:textId="77777777" w:rsidTr="00696610">
        <w:trPr>
          <w:trHeight w:val="841"/>
        </w:trPr>
        <w:tc>
          <w:tcPr>
            <w:tcW w:w="421" w:type="dxa"/>
            <w:tcBorders>
              <w:top w:val="single" w:sz="4" w:space="0" w:color="auto"/>
              <w:left w:val="single" w:sz="4" w:space="0" w:color="auto"/>
              <w:bottom w:val="single" w:sz="4" w:space="0" w:color="auto"/>
              <w:right w:val="single" w:sz="4" w:space="0" w:color="auto"/>
            </w:tcBorders>
            <w:vAlign w:val="center"/>
            <w:hideMark/>
          </w:tcPr>
          <w:p w14:paraId="6AC47657" w14:textId="080B5E00" w:rsidR="00696610" w:rsidRPr="002D4BC3" w:rsidRDefault="00696610" w:rsidP="00636121">
            <w:pPr>
              <w:spacing w:after="0" w:line="240" w:lineRule="auto"/>
              <w:jc w:val="center"/>
              <w:rPr>
                <w:rFonts w:ascii="Times New Roman" w:hAnsi="Times New Roman"/>
                <w:b/>
                <w:spacing w:val="-4"/>
                <w:shd w:val="clear" w:color="auto" w:fill="FFFFFF"/>
                <w:lang w:eastAsia="ar-SA"/>
              </w:rPr>
            </w:pPr>
            <w:r w:rsidRPr="002D4BC3">
              <w:rPr>
                <w:rFonts w:ascii="Times New Roman" w:hAnsi="Times New Roman"/>
                <w:b/>
                <w:spacing w:val="-4"/>
                <w:shd w:val="clear" w:color="auto" w:fill="FFFFFF"/>
                <w:lang w:eastAsia="ar-SA"/>
              </w:rPr>
              <w:t>№ з/п</w:t>
            </w:r>
          </w:p>
        </w:tc>
        <w:tc>
          <w:tcPr>
            <w:tcW w:w="4654" w:type="dxa"/>
            <w:tcBorders>
              <w:top w:val="single" w:sz="4" w:space="0" w:color="auto"/>
              <w:left w:val="single" w:sz="4" w:space="0" w:color="auto"/>
              <w:bottom w:val="single" w:sz="4" w:space="0" w:color="auto"/>
              <w:right w:val="single" w:sz="4" w:space="0" w:color="auto"/>
            </w:tcBorders>
            <w:vAlign w:val="center"/>
          </w:tcPr>
          <w:p w14:paraId="0DFCC86B" w14:textId="71D1DD1B" w:rsidR="00696610" w:rsidRPr="002D4BC3" w:rsidRDefault="00696610" w:rsidP="00636121">
            <w:pPr>
              <w:spacing w:after="0" w:line="240" w:lineRule="auto"/>
              <w:jc w:val="center"/>
              <w:rPr>
                <w:rFonts w:ascii="Times New Roman" w:hAnsi="Times New Roman"/>
                <w:b/>
                <w:spacing w:val="-4"/>
                <w:shd w:val="clear" w:color="auto" w:fill="FFFFFF"/>
                <w:lang w:eastAsia="ar-SA"/>
              </w:rPr>
            </w:pPr>
            <w:r w:rsidRPr="002D4BC3">
              <w:rPr>
                <w:rFonts w:ascii="Times New Roman" w:hAnsi="Times New Roman"/>
                <w:b/>
                <w:spacing w:val="-4"/>
                <w:shd w:val="clear" w:color="auto" w:fill="FFFFFF"/>
                <w:lang w:eastAsia="ar-SA"/>
              </w:rPr>
              <w:t>Назва товару</w:t>
            </w:r>
          </w:p>
        </w:tc>
        <w:tc>
          <w:tcPr>
            <w:tcW w:w="1724" w:type="dxa"/>
            <w:tcBorders>
              <w:top w:val="single" w:sz="4" w:space="0" w:color="auto"/>
              <w:left w:val="single" w:sz="4" w:space="0" w:color="auto"/>
              <w:bottom w:val="single" w:sz="4" w:space="0" w:color="auto"/>
              <w:right w:val="single" w:sz="4" w:space="0" w:color="auto"/>
            </w:tcBorders>
            <w:vAlign w:val="center"/>
          </w:tcPr>
          <w:p w14:paraId="3BBEAF43" w14:textId="77777777" w:rsidR="00696610" w:rsidRDefault="00696610" w:rsidP="00636121">
            <w:pPr>
              <w:spacing w:after="0" w:line="240" w:lineRule="auto"/>
              <w:ind w:hanging="108"/>
              <w:jc w:val="center"/>
              <w:rPr>
                <w:rFonts w:ascii="Times New Roman" w:hAnsi="Times New Roman"/>
                <w:b/>
                <w:spacing w:val="-4"/>
                <w:shd w:val="clear" w:color="auto" w:fill="FFFFFF"/>
                <w:lang w:eastAsia="ar-SA"/>
              </w:rPr>
            </w:pPr>
            <w:r w:rsidRPr="002D4BC3">
              <w:rPr>
                <w:rFonts w:ascii="Times New Roman" w:hAnsi="Times New Roman"/>
                <w:b/>
                <w:spacing w:val="-4"/>
                <w:shd w:val="clear" w:color="auto" w:fill="FFFFFF"/>
                <w:lang w:eastAsia="ar-SA"/>
              </w:rPr>
              <w:t>Кількість</w:t>
            </w:r>
          </w:p>
          <w:p w14:paraId="35A1580F" w14:textId="6B20C819" w:rsidR="00696610" w:rsidRPr="002D4BC3" w:rsidRDefault="00696610" w:rsidP="00636121">
            <w:pPr>
              <w:spacing w:after="0" w:line="240" w:lineRule="auto"/>
              <w:ind w:hanging="108"/>
              <w:jc w:val="center"/>
              <w:rPr>
                <w:rFonts w:ascii="Times New Roman" w:hAnsi="Times New Roman"/>
                <w:b/>
                <w:spacing w:val="-4"/>
                <w:shd w:val="clear" w:color="auto" w:fill="FFFFFF"/>
                <w:lang w:eastAsia="ar-SA"/>
              </w:rPr>
            </w:pPr>
          </w:p>
        </w:tc>
        <w:tc>
          <w:tcPr>
            <w:tcW w:w="1991" w:type="dxa"/>
            <w:tcBorders>
              <w:top w:val="single" w:sz="4" w:space="0" w:color="auto"/>
              <w:left w:val="single" w:sz="4" w:space="0" w:color="auto"/>
              <w:bottom w:val="single" w:sz="4" w:space="0" w:color="auto"/>
              <w:right w:val="single" w:sz="4" w:space="0" w:color="auto"/>
            </w:tcBorders>
            <w:vAlign w:val="center"/>
          </w:tcPr>
          <w:p w14:paraId="09BC1138" w14:textId="77777777" w:rsidR="00696610" w:rsidRPr="002D4BC3" w:rsidRDefault="00696610" w:rsidP="00636121">
            <w:pPr>
              <w:spacing w:after="0" w:line="240" w:lineRule="auto"/>
              <w:ind w:hanging="108"/>
              <w:jc w:val="center"/>
              <w:rPr>
                <w:rFonts w:ascii="Times New Roman" w:hAnsi="Times New Roman"/>
                <w:b/>
                <w:spacing w:val="-4"/>
                <w:shd w:val="clear" w:color="auto" w:fill="FFFFFF"/>
                <w:lang w:eastAsia="ar-SA"/>
              </w:rPr>
            </w:pPr>
            <w:r w:rsidRPr="002D4BC3">
              <w:rPr>
                <w:rFonts w:ascii="Times New Roman" w:hAnsi="Times New Roman"/>
                <w:b/>
                <w:spacing w:val="-4"/>
                <w:shd w:val="clear" w:color="auto" w:fill="FFFFFF"/>
                <w:lang w:eastAsia="ar-SA"/>
              </w:rPr>
              <w:t>Од.</w:t>
            </w:r>
          </w:p>
          <w:p w14:paraId="0EED35B0" w14:textId="77777777" w:rsidR="00696610" w:rsidRPr="002D4BC3" w:rsidRDefault="00696610" w:rsidP="00636121">
            <w:pPr>
              <w:spacing w:after="0" w:line="240" w:lineRule="auto"/>
              <w:ind w:hanging="108"/>
              <w:jc w:val="center"/>
              <w:rPr>
                <w:rFonts w:ascii="Times New Roman" w:hAnsi="Times New Roman"/>
                <w:b/>
                <w:spacing w:val="-4"/>
                <w:shd w:val="clear" w:color="auto" w:fill="FFFFFF"/>
                <w:lang w:eastAsia="ar-SA"/>
              </w:rPr>
            </w:pPr>
            <w:r w:rsidRPr="002D4BC3">
              <w:rPr>
                <w:rFonts w:ascii="Times New Roman" w:hAnsi="Times New Roman"/>
                <w:b/>
                <w:spacing w:val="-4"/>
                <w:shd w:val="clear" w:color="auto" w:fill="FFFFFF"/>
                <w:lang w:eastAsia="ar-SA"/>
              </w:rPr>
              <w:t>виміру</w:t>
            </w:r>
          </w:p>
        </w:tc>
      </w:tr>
      <w:tr w:rsidR="00696610" w:rsidRPr="00C503DD" w14:paraId="257F0C90" w14:textId="77777777" w:rsidTr="00696610">
        <w:trPr>
          <w:trHeight w:val="558"/>
        </w:trPr>
        <w:tc>
          <w:tcPr>
            <w:tcW w:w="421" w:type="dxa"/>
            <w:tcBorders>
              <w:top w:val="single" w:sz="4" w:space="0" w:color="auto"/>
              <w:left w:val="single" w:sz="4" w:space="0" w:color="auto"/>
              <w:bottom w:val="single" w:sz="4" w:space="0" w:color="auto"/>
              <w:right w:val="single" w:sz="4" w:space="0" w:color="auto"/>
            </w:tcBorders>
            <w:vAlign w:val="center"/>
          </w:tcPr>
          <w:p w14:paraId="659A1864" w14:textId="77777777" w:rsidR="00696610" w:rsidRPr="002D4BC3" w:rsidRDefault="00696610" w:rsidP="00D95ED7">
            <w:pPr>
              <w:jc w:val="center"/>
              <w:rPr>
                <w:rFonts w:ascii="Times New Roman" w:hAnsi="Times New Roman"/>
              </w:rPr>
            </w:pPr>
            <w:r w:rsidRPr="002D4BC3">
              <w:rPr>
                <w:rFonts w:ascii="Times New Roman" w:hAnsi="Times New Roman"/>
              </w:rPr>
              <w:t>1</w:t>
            </w:r>
          </w:p>
        </w:tc>
        <w:tc>
          <w:tcPr>
            <w:tcW w:w="4654" w:type="dxa"/>
            <w:tcBorders>
              <w:top w:val="single" w:sz="4" w:space="0" w:color="auto"/>
              <w:left w:val="single" w:sz="4" w:space="0" w:color="auto"/>
              <w:bottom w:val="single" w:sz="4" w:space="0" w:color="auto"/>
              <w:right w:val="single" w:sz="4" w:space="0" w:color="auto"/>
            </w:tcBorders>
            <w:vAlign w:val="center"/>
          </w:tcPr>
          <w:p w14:paraId="2855398A" w14:textId="7D0B1C5B" w:rsidR="00696610" w:rsidRPr="002D4BC3" w:rsidRDefault="00696610" w:rsidP="00696610">
            <w:pPr>
              <w:pStyle w:val="2"/>
              <w:spacing w:after="0"/>
              <w:jc w:val="center"/>
              <w:rPr>
                <w:rFonts w:ascii="Times New Roman" w:hAnsi="Times New Roman"/>
                <w:b w:val="0"/>
                <w:sz w:val="22"/>
                <w:szCs w:val="22"/>
              </w:rPr>
            </w:pPr>
            <w:r w:rsidRPr="00696610">
              <w:rPr>
                <w:rFonts w:ascii="Times New Roman" w:hAnsi="Times New Roman"/>
                <w:b w:val="0"/>
                <w:sz w:val="22"/>
                <w:szCs w:val="22"/>
              </w:rPr>
              <w:t>Насіння соняшника НС-Х-6443 (</w:t>
            </w:r>
            <w:proofErr w:type="spellStart"/>
            <w:r w:rsidRPr="00696610">
              <w:rPr>
                <w:rFonts w:ascii="Times New Roman" w:hAnsi="Times New Roman"/>
                <w:b w:val="0"/>
                <w:sz w:val="22"/>
                <w:szCs w:val="22"/>
              </w:rPr>
              <w:t>Грут</w:t>
            </w:r>
            <w:proofErr w:type="spellEnd"/>
            <w:r w:rsidRPr="00696610">
              <w:rPr>
                <w:rFonts w:ascii="Times New Roman" w:hAnsi="Times New Roman"/>
                <w:b w:val="0"/>
                <w:sz w:val="22"/>
                <w:szCs w:val="22"/>
              </w:rPr>
              <w:t xml:space="preserve"> ІМІ</w:t>
            </w:r>
            <w:r>
              <w:rPr>
                <w:rFonts w:ascii="Times New Roman" w:hAnsi="Times New Roman"/>
                <w:b w:val="0"/>
                <w:sz w:val="22"/>
                <w:szCs w:val="22"/>
              </w:rPr>
              <w:t xml:space="preserve">) преміум </w:t>
            </w:r>
          </w:p>
        </w:tc>
        <w:tc>
          <w:tcPr>
            <w:tcW w:w="1724" w:type="dxa"/>
            <w:tcBorders>
              <w:top w:val="single" w:sz="4" w:space="0" w:color="auto"/>
              <w:left w:val="single" w:sz="4" w:space="0" w:color="auto"/>
              <w:bottom w:val="single" w:sz="4" w:space="0" w:color="auto"/>
              <w:right w:val="single" w:sz="4" w:space="0" w:color="auto"/>
            </w:tcBorders>
            <w:vAlign w:val="center"/>
          </w:tcPr>
          <w:p w14:paraId="688D1E8C" w14:textId="14DD4EF3" w:rsidR="00696610" w:rsidRPr="002D4BC3" w:rsidRDefault="00696610" w:rsidP="00D95ED7">
            <w:pPr>
              <w:jc w:val="center"/>
              <w:rPr>
                <w:rFonts w:ascii="Times New Roman" w:hAnsi="Times New Roman"/>
              </w:rPr>
            </w:pPr>
            <w:r>
              <w:rPr>
                <w:rFonts w:ascii="Times New Roman" w:hAnsi="Times New Roman"/>
              </w:rPr>
              <w:t>7</w:t>
            </w:r>
          </w:p>
        </w:tc>
        <w:tc>
          <w:tcPr>
            <w:tcW w:w="1991" w:type="dxa"/>
            <w:tcBorders>
              <w:top w:val="single" w:sz="4" w:space="0" w:color="auto"/>
              <w:left w:val="single" w:sz="4" w:space="0" w:color="auto"/>
              <w:bottom w:val="single" w:sz="4" w:space="0" w:color="auto"/>
              <w:right w:val="single" w:sz="4" w:space="0" w:color="auto"/>
            </w:tcBorders>
            <w:vAlign w:val="center"/>
          </w:tcPr>
          <w:p w14:paraId="08D9E2A4" w14:textId="0798CBC2" w:rsidR="00696610" w:rsidRPr="00696610" w:rsidRDefault="00696610" w:rsidP="00D95ED7">
            <w:pPr>
              <w:jc w:val="center"/>
              <w:rPr>
                <w:rFonts w:ascii="Times New Roman" w:hAnsi="Times New Roman"/>
              </w:rPr>
            </w:pPr>
            <w:r>
              <w:rPr>
                <w:rFonts w:ascii="Times New Roman" w:hAnsi="Times New Roman"/>
                <w:spacing w:val="-4"/>
                <w:shd w:val="clear" w:color="auto" w:fill="FFFFFF"/>
                <w:lang w:eastAsia="ar-SA"/>
              </w:rPr>
              <w:t>п</w:t>
            </w:r>
            <w:r w:rsidRPr="00696610">
              <w:rPr>
                <w:rFonts w:ascii="Times New Roman" w:hAnsi="Times New Roman"/>
                <w:spacing w:val="-4"/>
                <w:shd w:val="clear" w:color="auto" w:fill="FFFFFF"/>
                <w:lang w:eastAsia="ar-SA"/>
              </w:rPr>
              <w:t>осівних одиниць</w:t>
            </w:r>
          </w:p>
        </w:tc>
      </w:tr>
      <w:tr w:rsidR="00696610" w:rsidRPr="00C503DD" w14:paraId="16C83F70" w14:textId="77777777" w:rsidTr="00696610">
        <w:trPr>
          <w:trHeight w:val="558"/>
        </w:trPr>
        <w:tc>
          <w:tcPr>
            <w:tcW w:w="421" w:type="dxa"/>
            <w:tcBorders>
              <w:top w:val="single" w:sz="4" w:space="0" w:color="auto"/>
              <w:left w:val="single" w:sz="4" w:space="0" w:color="auto"/>
              <w:bottom w:val="single" w:sz="4" w:space="0" w:color="auto"/>
              <w:right w:val="single" w:sz="4" w:space="0" w:color="auto"/>
            </w:tcBorders>
            <w:vAlign w:val="center"/>
          </w:tcPr>
          <w:p w14:paraId="1611A537" w14:textId="67B11130" w:rsidR="00696610" w:rsidRPr="002D4BC3" w:rsidRDefault="00696610" w:rsidP="00D95ED7">
            <w:pPr>
              <w:jc w:val="center"/>
              <w:rPr>
                <w:rFonts w:ascii="Times New Roman" w:hAnsi="Times New Roman"/>
              </w:rPr>
            </w:pPr>
            <w:r w:rsidRPr="002D4BC3">
              <w:rPr>
                <w:rFonts w:ascii="Times New Roman" w:hAnsi="Times New Roman"/>
              </w:rPr>
              <w:t>2</w:t>
            </w:r>
          </w:p>
        </w:tc>
        <w:tc>
          <w:tcPr>
            <w:tcW w:w="4654" w:type="dxa"/>
            <w:tcBorders>
              <w:top w:val="single" w:sz="4" w:space="0" w:color="auto"/>
              <w:left w:val="single" w:sz="4" w:space="0" w:color="auto"/>
              <w:bottom w:val="single" w:sz="4" w:space="0" w:color="auto"/>
              <w:right w:val="single" w:sz="4" w:space="0" w:color="auto"/>
            </w:tcBorders>
            <w:vAlign w:val="center"/>
          </w:tcPr>
          <w:p w14:paraId="42A33266" w14:textId="2E4BDA0D" w:rsidR="00696610" w:rsidRPr="002D4BC3" w:rsidRDefault="00696610" w:rsidP="00696610">
            <w:pPr>
              <w:jc w:val="center"/>
              <w:rPr>
                <w:rFonts w:ascii="Times New Roman" w:hAnsi="Times New Roman"/>
              </w:rPr>
            </w:pPr>
            <w:r w:rsidRPr="00696610">
              <w:rPr>
                <w:rFonts w:ascii="Times New Roman" w:hAnsi="Times New Roman"/>
              </w:rPr>
              <w:t>Насіння соняшника НС-Х-8004 (</w:t>
            </w:r>
            <w:proofErr w:type="spellStart"/>
            <w:r w:rsidRPr="00696610">
              <w:rPr>
                <w:rFonts w:ascii="Times New Roman" w:hAnsi="Times New Roman"/>
              </w:rPr>
              <w:t>Старк</w:t>
            </w:r>
            <w:proofErr w:type="spellEnd"/>
            <w:r w:rsidRPr="00696610">
              <w:rPr>
                <w:rFonts w:ascii="Times New Roman" w:hAnsi="Times New Roman"/>
              </w:rPr>
              <w:t xml:space="preserve">) преміум </w:t>
            </w:r>
          </w:p>
        </w:tc>
        <w:tc>
          <w:tcPr>
            <w:tcW w:w="1724" w:type="dxa"/>
            <w:tcBorders>
              <w:top w:val="single" w:sz="4" w:space="0" w:color="auto"/>
              <w:left w:val="single" w:sz="4" w:space="0" w:color="auto"/>
              <w:bottom w:val="single" w:sz="4" w:space="0" w:color="auto"/>
              <w:right w:val="single" w:sz="4" w:space="0" w:color="auto"/>
            </w:tcBorders>
            <w:vAlign w:val="center"/>
          </w:tcPr>
          <w:p w14:paraId="09D148A0" w14:textId="3A1853DD" w:rsidR="00696610" w:rsidRPr="002D4BC3" w:rsidRDefault="00696610" w:rsidP="00D95ED7">
            <w:pPr>
              <w:jc w:val="center"/>
              <w:rPr>
                <w:rFonts w:ascii="Times New Roman" w:hAnsi="Times New Roman"/>
              </w:rPr>
            </w:pPr>
            <w:r>
              <w:rPr>
                <w:rFonts w:ascii="Times New Roman" w:hAnsi="Times New Roman"/>
              </w:rPr>
              <w:t>27</w:t>
            </w:r>
          </w:p>
        </w:tc>
        <w:tc>
          <w:tcPr>
            <w:tcW w:w="1991" w:type="dxa"/>
            <w:tcBorders>
              <w:top w:val="single" w:sz="4" w:space="0" w:color="auto"/>
              <w:left w:val="single" w:sz="4" w:space="0" w:color="auto"/>
              <w:bottom w:val="single" w:sz="4" w:space="0" w:color="auto"/>
              <w:right w:val="single" w:sz="4" w:space="0" w:color="auto"/>
            </w:tcBorders>
            <w:vAlign w:val="center"/>
          </w:tcPr>
          <w:p w14:paraId="3CDBE63C" w14:textId="39FF3E26" w:rsidR="00696610" w:rsidRPr="002D4BC3" w:rsidRDefault="00696610" w:rsidP="00D95ED7">
            <w:pPr>
              <w:jc w:val="center"/>
              <w:rPr>
                <w:rFonts w:ascii="Times New Roman" w:hAnsi="Times New Roman"/>
              </w:rPr>
            </w:pPr>
            <w:r w:rsidRPr="00696610">
              <w:rPr>
                <w:rFonts w:ascii="Times New Roman" w:hAnsi="Times New Roman"/>
              </w:rPr>
              <w:t>посівних одиниць</w:t>
            </w:r>
          </w:p>
        </w:tc>
      </w:tr>
      <w:tr w:rsidR="00696610" w:rsidRPr="00C503DD" w14:paraId="1EF65D93" w14:textId="77777777" w:rsidTr="00696610">
        <w:trPr>
          <w:trHeight w:val="558"/>
        </w:trPr>
        <w:tc>
          <w:tcPr>
            <w:tcW w:w="421" w:type="dxa"/>
            <w:tcBorders>
              <w:top w:val="single" w:sz="4" w:space="0" w:color="auto"/>
              <w:left w:val="single" w:sz="4" w:space="0" w:color="auto"/>
              <w:bottom w:val="single" w:sz="4" w:space="0" w:color="auto"/>
              <w:right w:val="single" w:sz="4" w:space="0" w:color="auto"/>
            </w:tcBorders>
            <w:vAlign w:val="center"/>
          </w:tcPr>
          <w:p w14:paraId="30E12E22" w14:textId="6C708A9F" w:rsidR="00696610" w:rsidRPr="002D4BC3" w:rsidRDefault="00696610" w:rsidP="00D95ED7">
            <w:pPr>
              <w:jc w:val="center"/>
              <w:rPr>
                <w:rFonts w:ascii="Times New Roman" w:hAnsi="Times New Roman"/>
              </w:rPr>
            </w:pPr>
            <w:r>
              <w:rPr>
                <w:rFonts w:ascii="Times New Roman" w:hAnsi="Times New Roman"/>
              </w:rPr>
              <w:t>3</w:t>
            </w:r>
          </w:p>
        </w:tc>
        <w:tc>
          <w:tcPr>
            <w:tcW w:w="4654" w:type="dxa"/>
            <w:tcBorders>
              <w:top w:val="single" w:sz="4" w:space="0" w:color="auto"/>
              <w:left w:val="single" w:sz="4" w:space="0" w:color="auto"/>
              <w:bottom w:val="single" w:sz="4" w:space="0" w:color="auto"/>
              <w:right w:val="single" w:sz="4" w:space="0" w:color="auto"/>
            </w:tcBorders>
            <w:vAlign w:val="center"/>
          </w:tcPr>
          <w:p w14:paraId="49B3A891" w14:textId="5F820F03" w:rsidR="00696610" w:rsidRPr="00696610" w:rsidRDefault="00696610" w:rsidP="00696610">
            <w:pPr>
              <w:jc w:val="center"/>
              <w:rPr>
                <w:rFonts w:ascii="Times New Roman" w:hAnsi="Times New Roman"/>
              </w:rPr>
            </w:pPr>
            <w:r w:rsidRPr="00696610">
              <w:rPr>
                <w:rFonts w:ascii="Times New Roman" w:hAnsi="Times New Roman"/>
              </w:rPr>
              <w:t>Насіння со</w:t>
            </w:r>
            <w:r>
              <w:rPr>
                <w:rFonts w:ascii="Times New Roman" w:hAnsi="Times New Roman"/>
              </w:rPr>
              <w:t xml:space="preserve">няшника НС 7749 (Тор) преміум </w:t>
            </w:r>
          </w:p>
        </w:tc>
        <w:tc>
          <w:tcPr>
            <w:tcW w:w="1724" w:type="dxa"/>
            <w:tcBorders>
              <w:top w:val="single" w:sz="4" w:space="0" w:color="auto"/>
              <w:left w:val="single" w:sz="4" w:space="0" w:color="auto"/>
              <w:bottom w:val="single" w:sz="4" w:space="0" w:color="auto"/>
              <w:right w:val="single" w:sz="4" w:space="0" w:color="auto"/>
            </w:tcBorders>
            <w:vAlign w:val="center"/>
          </w:tcPr>
          <w:p w14:paraId="0C5690D4" w14:textId="20FA2F9C" w:rsidR="00696610" w:rsidRDefault="00696610" w:rsidP="00D95ED7">
            <w:pPr>
              <w:jc w:val="center"/>
              <w:rPr>
                <w:rFonts w:ascii="Times New Roman" w:hAnsi="Times New Roman"/>
              </w:rPr>
            </w:pPr>
            <w:r>
              <w:rPr>
                <w:rFonts w:ascii="Times New Roman" w:hAnsi="Times New Roman"/>
              </w:rPr>
              <w:t>60</w:t>
            </w:r>
          </w:p>
        </w:tc>
        <w:tc>
          <w:tcPr>
            <w:tcW w:w="1991" w:type="dxa"/>
            <w:tcBorders>
              <w:top w:val="single" w:sz="4" w:space="0" w:color="auto"/>
              <w:left w:val="single" w:sz="4" w:space="0" w:color="auto"/>
              <w:bottom w:val="single" w:sz="4" w:space="0" w:color="auto"/>
              <w:right w:val="single" w:sz="4" w:space="0" w:color="auto"/>
            </w:tcBorders>
            <w:vAlign w:val="center"/>
          </w:tcPr>
          <w:p w14:paraId="6FFED9CC" w14:textId="037B0CE2" w:rsidR="00696610" w:rsidRPr="002D4BC3" w:rsidRDefault="00696610" w:rsidP="00D95ED7">
            <w:pPr>
              <w:jc w:val="center"/>
              <w:rPr>
                <w:rFonts w:ascii="Times New Roman" w:hAnsi="Times New Roman"/>
              </w:rPr>
            </w:pPr>
            <w:r w:rsidRPr="00696610">
              <w:rPr>
                <w:rFonts w:ascii="Times New Roman" w:hAnsi="Times New Roman"/>
              </w:rPr>
              <w:t>посівних одиниць</w:t>
            </w:r>
          </w:p>
        </w:tc>
      </w:tr>
    </w:tbl>
    <w:p w14:paraId="52BE92A9" w14:textId="77777777" w:rsidR="00196841" w:rsidRPr="00C503DD" w:rsidRDefault="00196841" w:rsidP="00196841">
      <w:pPr>
        <w:spacing w:after="0" w:line="240" w:lineRule="auto"/>
        <w:jc w:val="both"/>
        <w:rPr>
          <w:rFonts w:ascii="Times New Roman" w:eastAsia="Times New Roman" w:hAnsi="Times New Roman" w:cs="Times New Roman"/>
          <w:b/>
          <w:bCs/>
          <w:iCs/>
          <w:shd w:val="clear" w:color="auto" w:fill="FFFFFF"/>
          <w:lang w:eastAsia="ru-RU"/>
        </w:rPr>
      </w:pPr>
    </w:p>
    <w:p w14:paraId="18FAE637" w14:textId="77777777" w:rsidR="00621742" w:rsidRDefault="00621742" w:rsidP="003058F7">
      <w:pPr>
        <w:spacing w:after="0" w:line="240" w:lineRule="auto"/>
        <w:ind w:firstLine="709"/>
        <w:jc w:val="both"/>
        <w:rPr>
          <w:rFonts w:ascii="Times New Roman" w:eastAsia="Times New Roman" w:hAnsi="Times New Roman" w:cs="Times New Roman"/>
          <w:lang w:eastAsia="ru-RU"/>
        </w:rPr>
      </w:pPr>
    </w:p>
    <w:p w14:paraId="2545C881" w14:textId="07B07EBE"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повинен поставити ЗАМОВНИКУ товари, якість яких відповідають державним стандартам, санітарним нормам та іншим нормативним документам, діючим в Україні та підтверджуватися сертифікатами якості та/або паспортами якості та/або сертифікатами відповідності та/або висновками лабораторних випробувань та/або висновками санітарно-епідеміологічної експертизи на товар, або іншими документами, передбаченими чинним законодавством.</w:t>
      </w:r>
    </w:p>
    <w:p w14:paraId="0129C087" w14:textId="77777777" w:rsidR="003058F7" w:rsidRDefault="003058F7" w:rsidP="003058F7">
      <w:pPr>
        <w:spacing w:after="0" w:line="240" w:lineRule="auto"/>
        <w:ind w:firstLine="709"/>
        <w:jc w:val="both"/>
        <w:rPr>
          <w:rFonts w:ascii="Times New Roman" w:hAnsi="Times New Roman" w:cs="Times New Roman"/>
          <w:lang w:eastAsia="zh-CN"/>
        </w:rPr>
      </w:pPr>
      <w:r>
        <w:rPr>
          <w:rFonts w:ascii="Times New Roman" w:hAnsi="Times New Roman" w:cs="Times New Roman"/>
          <w:lang w:eastAsia="zh-CN"/>
        </w:rPr>
        <w:t>Якщо законодавством України не передбачена наявність вище вказаних документів, Учасник повинен надати інші документи, які підтверджують відповідність якості товару.</w:t>
      </w:r>
    </w:p>
    <w:p w14:paraId="39CBAF58"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lang w:eastAsia="zh-CN"/>
        </w:rPr>
        <w:t xml:space="preserve">Товар повинен бути новим (таким, що не було в експлуатації), </w:t>
      </w:r>
      <w:r>
        <w:rPr>
          <w:rFonts w:ascii="Times New Roman" w:eastAsia="Times New Roman" w:hAnsi="Times New Roman" w:cs="Times New Roman"/>
          <w:lang w:eastAsia="ru-RU"/>
        </w:rPr>
        <w:t xml:space="preserve">таким, що не був у використанні, не пошкоджений, термін та умови його зберігання не порушені. В разі виявлення неналежної якості, або комплектності Товар буде повернуто Учаснику з подальшою заміною на якісний Товар, </w:t>
      </w:r>
      <w:r>
        <w:rPr>
          <w:rFonts w:ascii="Times New Roman" w:hAnsi="Times New Roman" w:cs="Times New Roman"/>
          <w:b/>
          <w:lang w:eastAsia="zh-CN"/>
        </w:rPr>
        <w:t>про що необхідно надати гарантійний лист</w:t>
      </w:r>
      <w:r>
        <w:rPr>
          <w:rFonts w:ascii="Times New Roman" w:hAnsi="Times New Roman" w:cs="Times New Roman"/>
          <w:lang w:eastAsia="zh-CN"/>
        </w:rPr>
        <w:t>. В листі потрібно також указати, що при постачанні (у разі наявності), Учасник-переможець наддасть всі необхідні документи виробника, які супроводжують товар.</w:t>
      </w:r>
    </w:p>
    <w:p w14:paraId="56129491"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21DA5C90" w14:textId="77777777" w:rsidR="003058F7" w:rsidRDefault="003058F7" w:rsidP="003058F7">
      <w:pPr>
        <w:suppressAutoHyphens/>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належної якості несе Постачальник.</w:t>
      </w:r>
    </w:p>
    <w:p w14:paraId="511DCAA4" w14:textId="77777777" w:rsidR="003058F7" w:rsidRDefault="003058F7" w:rsidP="003058F7">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Товар не повинен мати ознак контрафактної,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7EF3D69B" w14:textId="157CDE9F" w:rsidR="003058F7" w:rsidRPr="002D4BC3" w:rsidRDefault="003058F7" w:rsidP="003058F7">
      <w:pPr>
        <w:spacing w:after="0" w:line="240" w:lineRule="auto"/>
        <w:ind w:firstLine="709"/>
        <w:jc w:val="both"/>
        <w:rPr>
          <w:rFonts w:ascii="Times New Roman" w:hAnsi="Times New Roman" w:cs="Times New Roman"/>
          <w:lang w:eastAsia="zh-CN"/>
        </w:rPr>
      </w:pPr>
      <w:r w:rsidRPr="002D4BC3">
        <w:rPr>
          <w:rFonts w:ascii="Times New Roman" w:eastAsia="Times New Roman" w:hAnsi="Times New Roman" w:cs="Times New Roman"/>
          <w:lang w:eastAsia="ru-RU"/>
        </w:rPr>
        <w:t>Постачальник гарантує якість поставленого Товару</w:t>
      </w:r>
      <w:r w:rsidR="007E3FB3" w:rsidRPr="002D4BC3">
        <w:rPr>
          <w:rFonts w:ascii="Times New Roman" w:eastAsia="Times New Roman" w:hAnsi="Times New Roman" w:cs="Times New Roman"/>
          <w:lang w:eastAsia="ru-RU"/>
        </w:rPr>
        <w:t>, зазначає рік вражаю насіння</w:t>
      </w:r>
      <w:r w:rsidR="00D77EC4" w:rsidRPr="002D4BC3">
        <w:rPr>
          <w:rFonts w:ascii="Times New Roman" w:eastAsia="Times New Roman" w:hAnsi="Times New Roman" w:cs="Times New Roman"/>
          <w:lang w:eastAsia="ru-RU"/>
        </w:rPr>
        <w:t>, п</w:t>
      </w:r>
      <w:r w:rsidRPr="002D4BC3">
        <w:rPr>
          <w:rFonts w:ascii="Times New Roman" w:hAnsi="Times New Roman" w:cs="Times New Roman"/>
          <w:lang w:eastAsia="zh-CN"/>
        </w:rPr>
        <w:t>ро що</w:t>
      </w:r>
      <w:r w:rsidR="008D4A78" w:rsidRPr="002D4BC3">
        <w:rPr>
          <w:rFonts w:ascii="Times New Roman" w:hAnsi="Times New Roman" w:cs="Times New Roman"/>
          <w:lang w:eastAsia="zh-CN"/>
        </w:rPr>
        <w:t>,</w:t>
      </w:r>
      <w:r w:rsidRPr="002D4BC3">
        <w:rPr>
          <w:rFonts w:ascii="Times New Roman" w:hAnsi="Times New Roman" w:cs="Times New Roman"/>
          <w:lang w:eastAsia="zh-CN"/>
        </w:rPr>
        <w:t xml:space="preserve"> у складі пропозиції надати Гарантійний лист у довільній формі.</w:t>
      </w:r>
    </w:p>
    <w:p w14:paraId="6B7D0120" w14:textId="77777777" w:rsidR="003058F7" w:rsidRDefault="003058F7" w:rsidP="003058F7">
      <w:pPr>
        <w:suppressAutoHyphens/>
        <w:spacing w:after="0"/>
        <w:ind w:firstLine="709"/>
        <w:jc w:val="both"/>
        <w:rPr>
          <w:rFonts w:ascii="Times New Roman" w:hAnsi="Times New Roman" w:cs="Times New Roman"/>
          <w:lang w:eastAsia="zh-CN"/>
        </w:rPr>
      </w:pPr>
      <w:r w:rsidRPr="002D4BC3">
        <w:rPr>
          <w:rFonts w:ascii="Times New Roman" w:hAnsi="Times New Roman" w:cs="Times New Roman"/>
          <w:lang w:eastAsia="zh-CN"/>
        </w:rPr>
        <w:t>Учасник визначає ціну з урахуванням усіх своїх витрат, податків і зборів, що сплачуються або мають бути сплачені, страхування, а також в тому числі на</w:t>
      </w:r>
      <w:r>
        <w:rPr>
          <w:rFonts w:ascii="Times New Roman" w:hAnsi="Times New Roman" w:cs="Times New Roman"/>
          <w:lang w:eastAsia="zh-CN"/>
        </w:rPr>
        <w:t xml:space="preserve"> виміри, транспортування до місця поставки, навантаження, розвантаження, установку та інше.</w:t>
      </w:r>
    </w:p>
    <w:p w14:paraId="35A11C8A" w14:textId="0ABF76FF" w:rsidR="003058F7" w:rsidRDefault="003058F7" w:rsidP="003058F7">
      <w:pPr>
        <w:suppressAutoHyphens/>
        <w:spacing w:after="0"/>
        <w:ind w:firstLine="709"/>
        <w:jc w:val="both"/>
        <w:rPr>
          <w:rFonts w:ascii="Times New Roman" w:hAnsi="Times New Roman" w:cs="Times New Roman"/>
          <w:lang w:eastAsia="zh-CN"/>
        </w:rPr>
      </w:pPr>
      <w:r>
        <w:rPr>
          <w:rFonts w:ascii="Times New Roman" w:hAnsi="Times New Roman" w:cs="Times New Roman"/>
          <w:lang w:eastAsia="zh-CN"/>
        </w:rPr>
        <w:t xml:space="preserve">Оплата здійснюється </w:t>
      </w:r>
      <w:r w:rsidR="004E3FC4">
        <w:rPr>
          <w:rFonts w:ascii="Times New Roman" w:hAnsi="Times New Roman" w:cs="Times New Roman"/>
          <w:lang w:eastAsia="zh-CN"/>
        </w:rPr>
        <w:t>з відстроченням платежу до 31 грудня 2024 року</w:t>
      </w:r>
      <w:r>
        <w:rPr>
          <w:rFonts w:ascii="Times New Roman" w:hAnsi="Times New Roman" w:cs="Times New Roman"/>
          <w:lang w:eastAsia="zh-CN"/>
        </w:rPr>
        <w:t>.</w:t>
      </w:r>
    </w:p>
    <w:p w14:paraId="00D0B3FA" w14:textId="4B2D5D90" w:rsidR="003058F7" w:rsidRDefault="003058F7" w:rsidP="003058F7">
      <w:pPr>
        <w:suppressAutoHyphens/>
        <w:spacing w:after="0"/>
        <w:ind w:firstLine="709"/>
        <w:jc w:val="both"/>
        <w:rPr>
          <w:rFonts w:ascii="Times New Roman" w:hAnsi="Times New Roman" w:cs="Times New Roman"/>
          <w:lang w:eastAsia="zh-CN"/>
        </w:rPr>
      </w:pPr>
      <w:r>
        <w:rPr>
          <w:rFonts w:ascii="Times New Roman" w:hAnsi="Times New Roman" w:cs="Times New Roman"/>
          <w:lang w:eastAsia="zh-CN"/>
        </w:rPr>
        <w:t>Постачання товару здійснюється партіями (орієнтовно 3 партії)</w:t>
      </w:r>
      <w:r w:rsidR="004E3FC4">
        <w:rPr>
          <w:rFonts w:ascii="Times New Roman" w:hAnsi="Times New Roman" w:cs="Times New Roman"/>
          <w:lang w:eastAsia="zh-CN"/>
        </w:rPr>
        <w:t xml:space="preserve"> </w:t>
      </w:r>
      <w:r>
        <w:rPr>
          <w:rFonts w:ascii="Times New Roman" w:hAnsi="Times New Roman" w:cs="Times New Roman"/>
          <w:lang w:eastAsia="zh-CN"/>
        </w:rPr>
        <w:t>відповідно наданої Замовником заявки (усно або письмово) у робочі дні з 08.30 до 16.00</w:t>
      </w:r>
      <w:r w:rsidR="004E3FC4">
        <w:rPr>
          <w:rFonts w:ascii="Times New Roman" w:hAnsi="Times New Roman" w:cs="Times New Roman"/>
          <w:lang w:eastAsia="zh-CN"/>
        </w:rPr>
        <w:t xml:space="preserve"> години, крім суботи та неділі </w:t>
      </w:r>
      <w:r>
        <w:rPr>
          <w:rFonts w:ascii="Times New Roman" w:hAnsi="Times New Roman" w:cs="Times New Roman"/>
          <w:lang w:eastAsia="zh-CN"/>
        </w:rPr>
        <w:t xml:space="preserve">протягом 5 (п’яти) календарних днів, з дати отримання заявки від Замовника, виключно у кількості, та за </w:t>
      </w:r>
      <w:proofErr w:type="spellStart"/>
      <w:r>
        <w:rPr>
          <w:rFonts w:ascii="Times New Roman" w:hAnsi="Times New Roman" w:cs="Times New Roman"/>
          <w:lang w:eastAsia="zh-CN"/>
        </w:rPr>
        <w:t>адресою</w:t>
      </w:r>
      <w:proofErr w:type="spellEnd"/>
      <w:r>
        <w:rPr>
          <w:rFonts w:ascii="Times New Roman" w:hAnsi="Times New Roman" w:cs="Times New Roman"/>
          <w:lang w:eastAsia="zh-CN"/>
        </w:rPr>
        <w:t xml:space="preserve">, що зазначена у заявці Замовника. </w:t>
      </w:r>
      <w:bookmarkStart w:id="9" w:name="_Hlk160385832"/>
      <w:r>
        <w:rPr>
          <w:rFonts w:ascii="Times New Roman" w:hAnsi="Times New Roman" w:cs="Times New Roman"/>
          <w:lang w:eastAsia="zh-CN"/>
        </w:rPr>
        <w:t>Доставка проводиться за умови попереднього узгодження дати та часу поставки, не пізніше п’яти днів з моменту одержання заявки (надати лист-гарантію дотримання зазначених термінів).</w:t>
      </w:r>
      <w:bookmarkEnd w:id="9"/>
    </w:p>
    <w:p w14:paraId="61952921"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3257B061" w14:textId="77777777" w:rsidR="003058F7" w:rsidRDefault="003058F7" w:rsidP="003058F7">
      <w:pPr>
        <w:spacing w:after="0" w:line="240" w:lineRule="auto"/>
        <w:ind w:firstLine="709"/>
        <w:jc w:val="both"/>
        <w:rPr>
          <w:rFonts w:ascii="Times New Roman" w:hAnsi="Times New Roman" w:cs="Times New Roman"/>
          <w:lang w:eastAsia="en-US"/>
        </w:rPr>
      </w:pPr>
      <w:r>
        <w:rPr>
          <w:rFonts w:ascii="Times New Roman" w:hAnsi="Times New Roman" w:cs="Times New Roman"/>
        </w:rPr>
        <w:lastRenderedPageBreak/>
        <w:t>Учасник</w:t>
      </w:r>
      <w:r>
        <w:rPr>
          <w:rFonts w:ascii="Times New Roman" w:hAnsi="Times New Roman" w:cs="Times New Roman"/>
          <w:spacing w:val="35"/>
        </w:rPr>
        <w:t xml:space="preserve"> </w:t>
      </w:r>
      <w:r>
        <w:rPr>
          <w:rFonts w:ascii="Times New Roman" w:hAnsi="Times New Roman" w:cs="Times New Roman"/>
        </w:rPr>
        <w:t>самостійно</w:t>
      </w:r>
      <w:r>
        <w:rPr>
          <w:rFonts w:ascii="Times New Roman" w:hAnsi="Times New Roman" w:cs="Times New Roman"/>
          <w:spacing w:val="31"/>
        </w:rPr>
        <w:t xml:space="preserve"> </w:t>
      </w:r>
      <w:r>
        <w:rPr>
          <w:rFonts w:ascii="Times New Roman" w:hAnsi="Times New Roman" w:cs="Times New Roman"/>
        </w:rPr>
        <w:t>несе</w:t>
      </w:r>
      <w:r>
        <w:rPr>
          <w:rFonts w:ascii="Times New Roman" w:hAnsi="Times New Roman" w:cs="Times New Roman"/>
          <w:spacing w:val="30"/>
        </w:rPr>
        <w:t xml:space="preserve"> </w:t>
      </w:r>
      <w:r>
        <w:rPr>
          <w:rFonts w:ascii="Times New Roman" w:hAnsi="Times New Roman" w:cs="Times New Roman"/>
        </w:rPr>
        <w:t>всі</w:t>
      </w:r>
      <w:r>
        <w:rPr>
          <w:rFonts w:ascii="Times New Roman" w:hAnsi="Times New Roman" w:cs="Times New Roman"/>
          <w:spacing w:val="33"/>
        </w:rPr>
        <w:t xml:space="preserve"> </w:t>
      </w:r>
      <w:r>
        <w:rPr>
          <w:rFonts w:ascii="Times New Roman" w:hAnsi="Times New Roman" w:cs="Times New Roman"/>
        </w:rPr>
        <w:t>витрати</w:t>
      </w:r>
      <w:r>
        <w:rPr>
          <w:rFonts w:ascii="Times New Roman" w:hAnsi="Times New Roman" w:cs="Times New Roman"/>
          <w:spacing w:val="33"/>
        </w:rPr>
        <w:t xml:space="preserve"> </w:t>
      </w:r>
      <w:r>
        <w:rPr>
          <w:rFonts w:ascii="Times New Roman" w:hAnsi="Times New Roman" w:cs="Times New Roman"/>
        </w:rPr>
        <w:t>на</w:t>
      </w:r>
      <w:r>
        <w:rPr>
          <w:rFonts w:ascii="Times New Roman" w:hAnsi="Times New Roman" w:cs="Times New Roman"/>
          <w:spacing w:val="39"/>
        </w:rPr>
        <w:t xml:space="preserve"> </w:t>
      </w:r>
      <w:r>
        <w:rPr>
          <w:rFonts w:ascii="Times New Roman" w:hAnsi="Times New Roman" w:cs="Times New Roman"/>
        </w:rPr>
        <w:t>отримання</w:t>
      </w:r>
      <w:r>
        <w:rPr>
          <w:rFonts w:ascii="Times New Roman" w:hAnsi="Times New Roman" w:cs="Times New Roman"/>
          <w:spacing w:val="36"/>
        </w:rPr>
        <w:t xml:space="preserve"> </w:t>
      </w:r>
      <w:r>
        <w:rPr>
          <w:rFonts w:ascii="Times New Roman" w:hAnsi="Times New Roman" w:cs="Times New Roman"/>
        </w:rPr>
        <w:t>документації,</w:t>
      </w:r>
      <w:r>
        <w:rPr>
          <w:rFonts w:ascii="Times New Roman" w:hAnsi="Times New Roman" w:cs="Times New Roman"/>
          <w:spacing w:val="39"/>
        </w:rPr>
        <w:t xml:space="preserve"> </w:t>
      </w:r>
      <w:r>
        <w:rPr>
          <w:rFonts w:ascii="Times New Roman" w:hAnsi="Times New Roman" w:cs="Times New Roman"/>
        </w:rPr>
        <w:t>що</w:t>
      </w:r>
      <w:r>
        <w:rPr>
          <w:rFonts w:ascii="Times New Roman" w:hAnsi="Times New Roman" w:cs="Times New Roman"/>
          <w:spacing w:val="31"/>
        </w:rPr>
        <w:t xml:space="preserve"> </w:t>
      </w:r>
      <w:r>
        <w:rPr>
          <w:rFonts w:ascii="Times New Roman" w:hAnsi="Times New Roman" w:cs="Times New Roman"/>
        </w:rPr>
        <w:t>підтверджує</w:t>
      </w:r>
      <w:r>
        <w:rPr>
          <w:rFonts w:ascii="Times New Roman" w:hAnsi="Times New Roman" w:cs="Times New Roman"/>
          <w:spacing w:val="37"/>
        </w:rPr>
        <w:t xml:space="preserve"> </w:t>
      </w:r>
      <w:r>
        <w:rPr>
          <w:rFonts w:ascii="Times New Roman" w:hAnsi="Times New Roman" w:cs="Times New Roman"/>
        </w:rPr>
        <w:t>технічні</w:t>
      </w:r>
      <w:r>
        <w:rPr>
          <w:rFonts w:ascii="Times New Roman" w:hAnsi="Times New Roman" w:cs="Times New Roman"/>
          <w:spacing w:val="33"/>
        </w:rPr>
        <w:t xml:space="preserve"> </w:t>
      </w:r>
      <w:r>
        <w:rPr>
          <w:rFonts w:ascii="Times New Roman" w:hAnsi="Times New Roman" w:cs="Times New Roman"/>
        </w:rPr>
        <w:t>та якісні характеристики предмета закупівлі.</w:t>
      </w:r>
    </w:p>
    <w:p w14:paraId="691652ED"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Прийом та</w:t>
      </w:r>
      <w:r>
        <w:rPr>
          <w:rFonts w:ascii="Times New Roman" w:hAnsi="Times New Roman" w:cs="Times New Roman"/>
          <w:spacing w:val="-1"/>
        </w:rPr>
        <w:t xml:space="preserve"> </w:t>
      </w:r>
      <w:r>
        <w:rPr>
          <w:rFonts w:ascii="Times New Roman" w:hAnsi="Times New Roman" w:cs="Times New Roman"/>
        </w:rPr>
        <w:t>оприбуткування</w:t>
      </w:r>
      <w:r>
        <w:rPr>
          <w:rFonts w:ascii="Times New Roman" w:hAnsi="Times New Roman" w:cs="Times New Roman"/>
          <w:spacing w:val="-9"/>
        </w:rPr>
        <w:t xml:space="preserve"> </w:t>
      </w:r>
      <w:r>
        <w:rPr>
          <w:rFonts w:ascii="Times New Roman" w:hAnsi="Times New Roman" w:cs="Times New Roman"/>
        </w:rPr>
        <w:t>продукції</w:t>
      </w:r>
      <w:r>
        <w:rPr>
          <w:rFonts w:ascii="Times New Roman" w:hAnsi="Times New Roman" w:cs="Times New Roman"/>
          <w:spacing w:val="-2"/>
        </w:rPr>
        <w:t xml:space="preserve"> </w:t>
      </w:r>
      <w:r>
        <w:rPr>
          <w:rFonts w:ascii="Times New Roman" w:hAnsi="Times New Roman" w:cs="Times New Roman"/>
        </w:rPr>
        <w:t>буде</w:t>
      </w:r>
      <w:r>
        <w:rPr>
          <w:rFonts w:ascii="Times New Roman" w:hAnsi="Times New Roman" w:cs="Times New Roman"/>
          <w:spacing w:val="-5"/>
        </w:rPr>
        <w:t xml:space="preserve"> </w:t>
      </w:r>
      <w:r>
        <w:rPr>
          <w:rFonts w:ascii="Times New Roman" w:hAnsi="Times New Roman" w:cs="Times New Roman"/>
        </w:rPr>
        <w:t>здійснено</w:t>
      </w:r>
      <w:r>
        <w:rPr>
          <w:rFonts w:ascii="Times New Roman" w:hAnsi="Times New Roman" w:cs="Times New Roman"/>
          <w:spacing w:val="-3"/>
        </w:rPr>
        <w:t xml:space="preserve"> </w:t>
      </w:r>
      <w:r>
        <w:rPr>
          <w:rFonts w:ascii="Times New Roman" w:hAnsi="Times New Roman" w:cs="Times New Roman"/>
        </w:rPr>
        <w:t>тільки після</w:t>
      </w:r>
      <w:r>
        <w:rPr>
          <w:rFonts w:ascii="Times New Roman" w:hAnsi="Times New Roman" w:cs="Times New Roman"/>
          <w:spacing w:val="-4"/>
        </w:rPr>
        <w:t xml:space="preserve"> </w:t>
      </w:r>
      <w:r>
        <w:rPr>
          <w:rFonts w:ascii="Times New Roman" w:hAnsi="Times New Roman" w:cs="Times New Roman"/>
        </w:rPr>
        <w:t>проведення вхідного</w:t>
      </w:r>
      <w:r>
        <w:rPr>
          <w:rFonts w:ascii="Times New Roman" w:hAnsi="Times New Roman" w:cs="Times New Roman"/>
          <w:spacing w:val="-3"/>
        </w:rPr>
        <w:t xml:space="preserve"> </w:t>
      </w:r>
      <w:r>
        <w:rPr>
          <w:rFonts w:ascii="Times New Roman" w:hAnsi="Times New Roman" w:cs="Times New Roman"/>
        </w:rPr>
        <w:t xml:space="preserve">контролю </w:t>
      </w:r>
      <w:r>
        <w:rPr>
          <w:rFonts w:ascii="Times New Roman" w:hAnsi="Times New Roman" w:cs="Times New Roman"/>
          <w:spacing w:val="-2"/>
        </w:rPr>
        <w:t>Замовником.</w:t>
      </w:r>
    </w:p>
    <w:p w14:paraId="18783833"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w:t>
      </w:r>
      <w:r>
        <w:rPr>
          <w:rFonts w:ascii="Times New Roman" w:eastAsia="Times New Roman" w:hAnsi="Times New Roman" w:cs="Times New Roman"/>
          <w:b/>
          <w:lang w:eastAsia="ru-RU"/>
        </w:rPr>
        <w:t>«або еквівалент».</w:t>
      </w:r>
    </w:p>
    <w:p w14:paraId="5710B7CB"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Якщо у тендерній пропозиції учасник торгів пропонує </w:t>
      </w:r>
      <w:r>
        <w:rPr>
          <w:rFonts w:ascii="Times New Roman" w:eastAsia="Times New Roman" w:hAnsi="Times New Roman" w:cs="Times New Roman"/>
          <w:b/>
          <w:lang w:eastAsia="ru-RU"/>
        </w:rPr>
        <w:t xml:space="preserve">еквівалент </w:t>
      </w:r>
      <w:r>
        <w:rPr>
          <w:rFonts w:ascii="Times New Roman" w:eastAsia="Times New Roman" w:hAnsi="Times New Roman" w:cs="Times New Roman"/>
          <w:lang w:eastAsia="ru-RU"/>
        </w:rPr>
        <w:t>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14:paraId="3767DA96" w14:textId="77777777" w:rsidR="003058F7" w:rsidRDefault="003058F7" w:rsidP="003058F7">
      <w:pPr>
        <w:spacing w:after="0" w:line="240" w:lineRule="auto"/>
        <w:jc w:val="right"/>
        <w:rPr>
          <w:rFonts w:ascii="Times New Roman" w:hAnsi="Times New Roman" w:cs="Times New Roman"/>
          <w:i/>
        </w:rPr>
      </w:pPr>
      <w:r>
        <w:rPr>
          <w:rFonts w:ascii="Times New Roman" w:hAnsi="Times New Roman" w:cs="Times New Roman"/>
          <w:i/>
        </w:rPr>
        <w:t xml:space="preserve">Таблиця </w:t>
      </w:r>
      <w:r>
        <w:rPr>
          <w:rFonts w:ascii="Times New Roman" w:hAnsi="Times New Roman" w:cs="Times New Roman"/>
          <w:i/>
          <w:spacing w:val="-5"/>
        </w:rPr>
        <w:t>№1</w:t>
      </w:r>
    </w:p>
    <w:p w14:paraId="26397F4A" w14:textId="77777777" w:rsidR="003058F7" w:rsidRDefault="003058F7" w:rsidP="003058F7">
      <w:pPr>
        <w:spacing w:before="6"/>
        <w:ind w:left="834" w:right="570"/>
        <w:jc w:val="center"/>
        <w:rPr>
          <w:rFonts w:ascii="Times New Roman" w:hAnsi="Times New Roman" w:cs="Times New Roman"/>
          <w:b/>
        </w:rPr>
      </w:pPr>
      <w:r>
        <w:rPr>
          <w:rFonts w:ascii="Times New Roman" w:hAnsi="Times New Roman" w:cs="Times New Roman"/>
          <w:b/>
        </w:rPr>
        <w:t>Таблиця</w:t>
      </w:r>
      <w:r>
        <w:rPr>
          <w:rFonts w:ascii="Times New Roman" w:hAnsi="Times New Roman" w:cs="Times New Roman"/>
          <w:b/>
          <w:spacing w:val="-12"/>
        </w:rPr>
        <w:t xml:space="preserve"> </w:t>
      </w:r>
      <w:r>
        <w:rPr>
          <w:rFonts w:ascii="Times New Roman" w:hAnsi="Times New Roman" w:cs="Times New Roman"/>
          <w:b/>
        </w:rPr>
        <w:t>відповідності</w:t>
      </w:r>
      <w:r>
        <w:rPr>
          <w:rFonts w:ascii="Times New Roman" w:hAnsi="Times New Roman" w:cs="Times New Roman"/>
          <w:b/>
          <w:spacing w:val="-9"/>
        </w:rPr>
        <w:t xml:space="preserve"> </w:t>
      </w:r>
      <w:r>
        <w:rPr>
          <w:rFonts w:ascii="Times New Roman" w:hAnsi="Times New Roman" w:cs="Times New Roman"/>
          <w:b/>
        </w:rPr>
        <w:t>запропонованого</w:t>
      </w:r>
      <w:r>
        <w:rPr>
          <w:rFonts w:ascii="Times New Roman" w:hAnsi="Times New Roman" w:cs="Times New Roman"/>
          <w:b/>
          <w:spacing w:val="-6"/>
        </w:rPr>
        <w:t xml:space="preserve"> </w:t>
      </w:r>
      <w:r>
        <w:rPr>
          <w:rFonts w:ascii="Times New Roman" w:hAnsi="Times New Roman" w:cs="Times New Roman"/>
          <w:b/>
          <w:spacing w:val="-2"/>
        </w:rPr>
        <w:t>товару</w:t>
      </w:r>
    </w:p>
    <w:tbl>
      <w:tblPr>
        <w:tblStyle w:val="TableNormal"/>
        <w:tblW w:w="0"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1811"/>
        <w:gridCol w:w="1431"/>
        <w:gridCol w:w="1945"/>
        <w:gridCol w:w="2234"/>
        <w:gridCol w:w="1417"/>
      </w:tblGrid>
      <w:tr w:rsidR="003058F7" w14:paraId="0E00970A" w14:textId="77777777" w:rsidTr="003058F7">
        <w:trPr>
          <w:trHeight w:val="1435"/>
        </w:trPr>
        <w:tc>
          <w:tcPr>
            <w:tcW w:w="528" w:type="dxa"/>
            <w:tcBorders>
              <w:top w:val="single" w:sz="4" w:space="0" w:color="000000"/>
              <w:left w:val="single" w:sz="4" w:space="0" w:color="000000"/>
              <w:bottom w:val="single" w:sz="4" w:space="0" w:color="000000"/>
              <w:right w:val="single" w:sz="4" w:space="0" w:color="000000"/>
            </w:tcBorders>
            <w:vAlign w:val="center"/>
            <w:hideMark/>
          </w:tcPr>
          <w:p w14:paraId="06D508B6" w14:textId="77777777" w:rsidR="003058F7" w:rsidRDefault="003058F7">
            <w:pPr>
              <w:pStyle w:val="TableParagraph"/>
              <w:ind w:firstLine="28"/>
              <w:jc w:val="center"/>
              <w:rPr>
                <w:b/>
              </w:rPr>
            </w:pPr>
            <w:r>
              <w:rPr>
                <w:b/>
                <w:spacing w:val="-10"/>
              </w:rPr>
              <w:t xml:space="preserve">№ </w:t>
            </w:r>
            <w:r>
              <w:rPr>
                <w:b/>
                <w:spacing w:val="-5"/>
              </w:rPr>
              <w:t>з/п</w:t>
            </w:r>
          </w:p>
        </w:tc>
        <w:tc>
          <w:tcPr>
            <w:tcW w:w="1811" w:type="dxa"/>
            <w:tcBorders>
              <w:top w:val="single" w:sz="4" w:space="0" w:color="000000"/>
              <w:left w:val="single" w:sz="4" w:space="0" w:color="000000"/>
              <w:bottom w:val="single" w:sz="4" w:space="0" w:color="000000"/>
              <w:right w:val="single" w:sz="4" w:space="0" w:color="000000"/>
            </w:tcBorders>
            <w:vAlign w:val="center"/>
            <w:hideMark/>
          </w:tcPr>
          <w:p w14:paraId="35BBE4E4" w14:textId="77777777" w:rsidR="003058F7" w:rsidRDefault="003058F7">
            <w:pPr>
              <w:pStyle w:val="TableParagraph"/>
              <w:jc w:val="center"/>
              <w:rPr>
                <w:b/>
              </w:rPr>
            </w:pPr>
            <w:proofErr w:type="spellStart"/>
            <w:r>
              <w:rPr>
                <w:b/>
                <w:spacing w:val="-2"/>
              </w:rPr>
              <w:t>Продукція</w:t>
            </w:r>
            <w:proofErr w:type="spellEnd"/>
          </w:p>
        </w:tc>
        <w:tc>
          <w:tcPr>
            <w:tcW w:w="1431" w:type="dxa"/>
            <w:tcBorders>
              <w:top w:val="single" w:sz="4" w:space="0" w:color="000000"/>
              <w:left w:val="single" w:sz="4" w:space="0" w:color="000000"/>
              <w:bottom w:val="single" w:sz="4" w:space="0" w:color="000000"/>
              <w:right w:val="single" w:sz="4" w:space="0" w:color="000000"/>
            </w:tcBorders>
            <w:vAlign w:val="center"/>
            <w:hideMark/>
          </w:tcPr>
          <w:p w14:paraId="0448D034" w14:textId="77777777" w:rsidR="003058F7" w:rsidRDefault="003058F7">
            <w:pPr>
              <w:pStyle w:val="TableParagraph"/>
              <w:ind w:firstLine="4"/>
              <w:jc w:val="center"/>
              <w:rPr>
                <w:b/>
              </w:rPr>
            </w:pPr>
            <w:proofErr w:type="spellStart"/>
            <w:r>
              <w:rPr>
                <w:b/>
                <w:spacing w:val="-2"/>
              </w:rPr>
              <w:t>Технічні</w:t>
            </w:r>
            <w:proofErr w:type="spellEnd"/>
            <w:r>
              <w:rPr>
                <w:b/>
                <w:spacing w:val="-2"/>
              </w:rPr>
              <w:t xml:space="preserve"> </w:t>
            </w:r>
            <w:proofErr w:type="spellStart"/>
            <w:r>
              <w:rPr>
                <w:b/>
                <w:spacing w:val="-2"/>
              </w:rPr>
              <w:t>вимоги</w:t>
            </w:r>
            <w:proofErr w:type="spellEnd"/>
            <w:r>
              <w:rPr>
                <w:b/>
                <w:spacing w:val="-2"/>
              </w:rPr>
              <w:t xml:space="preserve"> </w:t>
            </w:r>
            <w:proofErr w:type="spellStart"/>
            <w:r>
              <w:rPr>
                <w:b/>
                <w:spacing w:val="-2"/>
              </w:rPr>
              <w:t>Замовника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78681867" w14:textId="77777777" w:rsidR="003058F7" w:rsidRPr="003058F7" w:rsidRDefault="003058F7">
            <w:pPr>
              <w:pStyle w:val="TableParagraph"/>
              <w:ind w:firstLine="4"/>
              <w:jc w:val="center"/>
              <w:rPr>
                <w:b/>
                <w:lang w:val="ru-RU"/>
              </w:rPr>
            </w:pPr>
            <w:proofErr w:type="spellStart"/>
            <w:r w:rsidRPr="003058F7">
              <w:rPr>
                <w:b/>
                <w:spacing w:val="-2"/>
                <w:lang w:val="ru-RU"/>
              </w:rPr>
              <w:t>Продукція</w:t>
            </w:r>
            <w:proofErr w:type="spellEnd"/>
            <w:r w:rsidRPr="003058F7">
              <w:rPr>
                <w:b/>
                <w:spacing w:val="-2"/>
                <w:lang w:val="ru-RU"/>
              </w:rPr>
              <w:t xml:space="preserve"> </w:t>
            </w:r>
            <w:proofErr w:type="spellStart"/>
            <w:r w:rsidRPr="003058F7">
              <w:rPr>
                <w:b/>
                <w:lang w:val="ru-RU"/>
              </w:rPr>
              <w:t>відповідно</w:t>
            </w:r>
            <w:proofErr w:type="spellEnd"/>
            <w:r w:rsidRPr="003058F7">
              <w:rPr>
                <w:b/>
                <w:spacing w:val="-14"/>
                <w:lang w:val="ru-RU"/>
              </w:rPr>
              <w:t xml:space="preserve"> </w:t>
            </w:r>
            <w:r w:rsidRPr="003058F7">
              <w:rPr>
                <w:b/>
                <w:lang w:val="ru-RU"/>
              </w:rPr>
              <w:t xml:space="preserve">до </w:t>
            </w:r>
            <w:proofErr w:type="spellStart"/>
            <w:r w:rsidRPr="003058F7">
              <w:rPr>
                <w:b/>
                <w:spacing w:val="-2"/>
                <w:lang w:val="ru-RU"/>
              </w:rPr>
              <w:t>пропозиції</w:t>
            </w:r>
            <w:proofErr w:type="spellEnd"/>
            <w:r w:rsidRPr="003058F7">
              <w:rPr>
                <w:b/>
                <w:spacing w:val="-2"/>
                <w:lang w:val="ru-RU"/>
              </w:rPr>
              <w:t xml:space="preserve"> </w:t>
            </w:r>
            <w:proofErr w:type="spellStart"/>
            <w:r w:rsidRPr="003058F7">
              <w:rPr>
                <w:b/>
                <w:spacing w:val="-2"/>
                <w:lang w:val="ru-RU"/>
              </w:rPr>
              <w:t>учасника</w:t>
            </w:r>
            <w:proofErr w:type="spellEnd"/>
          </w:p>
        </w:tc>
        <w:tc>
          <w:tcPr>
            <w:tcW w:w="2234" w:type="dxa"/>
            <w:tcBorders>
              <w:top w:val="single" w:sz="4" w:space="0" w:color="000000"/>
              <w:left w:val="single" w:sz="4" w:space="0" w:color="000000"/>
              <w:bottom w:val="single" w:sz="4" w:space="0" w:color="000000"/>
              <w:right w:val="single" w:sz="4" w:space="0" w:color="000000"/>
            </w:tcBorders>
            <w:vAlign w:val="center"/>
            <w:hideMark/>
          </w:tcPr>
          <w:p w14:paraId="4C7D2C7D" w14:textId="77777777" w:rsidR="003058F7" w:rsidRPr="003058F7" w:rsidRDefault="003058F7">
            <w:pPr>
              <w:pStyle w:val="TableParagraph"/>
              <w:ind w:firstLine="11"/>
              <w:jc w:val="center"/>
              <w:rPr>
                <w:b/>
                <w:lang w:val="ru-RU"/>
              </w:rPr>
            </w:pPr>
            <w:proofErr w:type="spellStart"/>
            <w:r w:rsidRPr="003058F7">
              <w:rPr>
                <w:b/>
                <w:spacing w:val="-2"/>
                <w:lang w:val="ru-RU"/>
              </w:rPr>
              <w:t>Технічні</w:t>
            </w:r>
            <w:proofErr w:type="spellEnd"/>
            <w:r w:rsidRPr="003058F7">
              <w:rPr>
                <w:b/>
                <w:spacing w:val="-2"/>
                <w:lang w:val="ru-RU"/>
              </w:rPr>
              <w:t xml:space="preserve"> характеристики</w:t>
            </w:r>
          </w:p>
          <w:p w14:paraId="7920A806" w14:textId="77777777" w:rsidR="003058F7" w:rsidRPr="003058F7" w:rsidRDefault="003058F7">
            <w:pPr>
              <w:pStyle w:val="TableParagraph"/>
              <w:jc w:val="center"/>
              <w:rPr>
                <w:b/>
                <w:lang w:val="ru-RU"/>
              </w:rPr>
            </w:pPr>
            <w:proofErr w:type="spellStart"/>
            <w:r w:rsidRPr="003058F7">
              <w:rPr>
                <w:b/>
                <w:lang w:val="ru-RU"/>
              </w:rPr>
              <w:t>продукції</w:t>
            </w:r>
            <w:proofErr w:type="spellEnd"/>
            <w:r w:rsidRPr="003058F7">
              <w:rPr>
                <w:b/>
                <w:spacing w:val="-14"/>
                <w:lang w:val="ru-RU"/>
              </w:rPr>
              <w:t xml:space="preserve"> </w:t>
            </w:r>
            <w:proofErr w:type="spellStart"/>
            <w:r w:rsidRPr="003058F7">
              <w:rPr>
                <w:b/>
                <w:lang w:val="ru-RU"/>
              </w:rPr>
              <w:t>відповідно</w:t>
            </w:r>
            <w:proofErr w:type="spellEnd"/>
            <w:r w:rsidRPr="003058F7">
              <w:rPr>
                <w:b/>
                <w:spacing w:val="-14"/>
                <w:lang w:val="ru-RU"/>
              </w:rPr>
              <w:t xml:space="preserve"> </w:t>
            </w:r>
            <w:r w:rsidRPr="003058F7">
              <w:rPr>
                <w:b/>
                <w:lang w:val="ru-RU"/>
              </w:rPr>
              <w:t xml:space="preserve">до </w:t>
            </w:r>
            <w:proofErr w:type="spellStart"/>
            <w:r w:rsidRPr="003058F7">
              <w:rPr>
                <w:b/>
                <w:lang w:val="ru-RU"/>
              </w:rPr>
              <w:t>пропозиції</w:t>
            </w:r>
            <w:proofErr w:type="spellEnd"/>
            <w:r w:rsidRPr="003058F7">
              <w:rPr>
                <w:b/>
                <w:lang w:val="ru-RU"/>
              </w:rPr>
              <w:t xml:space="preserve"> </w:t>
            </w:r>
            <w:proofErr w:type="spellStart"/>
            <w:r w:rsidRPr="003058F7">
              <w:rPr>
                <w:b/>
                <w:lang w:val="ru-RU"/>
              </w:rPr>
              <w:t>учасника</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DAEE9B" w14:textId="77777777" w:rsidR="003058F7" w:rsidRDefault="003058F7">
            <w:pPr>
              <w:pStyle w:val="TableParagraph"/>
              <w:ind w:hanging="29"/>
              <w:jc w:val="center"/>
              <w:rPr>
                <w:b/>
              </w:rPr>
            </w:pPr>
            <w:proofErr w:type="spellStart"/>
            <w:r>
              <w:rPr>
                <w:b/>
              </w:rPr>
              <w:t>Позначка</w:t>
            </w:r>
            <w:proofErr w:type="spellEnd"/>
            <w:r>
              <w:rPr>
                <w:b/>
                <w:spacing w:val="-14"/>
              </w:rPr>
              <w:t xml:space="preserve"> </w:t>
            </w:r>
            <w:proofErr w:type="spellStart"/>
            <w:r>
              <w:rPr>
                <w:b/>
              </w:rPr>
              <w:t>про</w:t>
            </w:r>
            <w:proofErr w:type="spellEnd"/>
            <w:r>
              <w:rPr>
                <w:b/>
              </w:rPr>
              <w:t xml:space="preserve"> </w:t>
            </w:r>
            <w:proofErr w:type="spellStart"/>
            <w:r>
              <w:rPr>
                <w:b/>
                <w:spacing w:val="-2"/>
              </w:rPr>
              <w:t>відповідність</w:t>
            </w:r>
            <w:proofErr w:type="spellEnd"/>
          </w:p>
        </w:tc>
      </w:tr>
      <w:tr w:rsidR="003058F7" w14:paraId="3D3A2B9A" w14:textId="77777777" w:rsidTr="003058F7">
        <w:trPr>
          <w:trHeight w:val="278"/>
        </w:trPr>
        <w:tc>
          <w:tcPr>
            <w:tcW w:w="528" w:type="dxa"/>
            <w:tcBorders>
              <w:top w:val="single" w:sz="4" w:space="0" w:color="000000"/>
              <w:left w:val="single" w:sz="4" w:space="0" w:color="000000"/>
              <w:bottom w:val="single" w:sz="4" w:space="0" w:color="000000"/>
              <w:right w:val="single" w:sz="4" w:space="0" w:color="000000"/>
            </w:tcBorders>
            <w:vAlign w:val="center"/>
          </w:tcPr>
          <w:p w14:paraId="47AF0F4F" w14:textId="77777777" w:rsidR="003058F7" w:rsidRDefault="003058F7">
            <w:pPr>
              <w:pStyle w:val="TableParagraph"/>
              <w:jc w:val="center"/>
            </w:pPr>
          </w:p>
        </w:tc>
        <w:tc>
          <w:tcPr>
            <w:tcW w:w="1811" w:type="dxa"/>
            <w:tcBorders>
              <w:top w:val="single" w:sz="4" w:space="0" w:color="000000"/>
              <w:left w:val="single" w:sz="4" w:space="0" w:color="000000"/>
              <w:bottom w:val="single" w:sz="4" w:space="0" w:color="000000"/>
              <w:right w:val="single" w:sz="4" w:space="0" w:color="000000"/>
            </w:tcBorders>
            <w:vAlign w:val="center"/>
          </w:tcPr>
          <w:p w14:paraId="21EB17C7" w14:textId="77777777" w:rsidR="003058F7" w:rsidRDefault="003058F7">
            <w:pPr>
              <w:pStyle w:val="TableParagraph"/>
              <w:jc w:val="center"/>
            </w:pPr>
          </w:p>
        </w:tc>
        <w:tc>
          <w:tcPr>
            <w:tcW w:w="1431" w:type="dxa"/>
            <w:tcBorders>
              <w:top w:val="single" w:sz="4" w:space="0" w:color="000000"/>
              <w:left w:val="single" w:sz="4" w:space="0" w:color="000000"/>
              <w:bottom w:val="single" w:sz="4" w:space="0" w:color="000000"/>
              <w:right w:val="single" w:sz="4" w:space="0" w:color="000000"/>
            </w:tcBorders>
            <w:vAlign w:val="center"/>
          </w:tcPr>
          <w:p w14:paraId="52FBEB1C" w14:textId="77777777" w:rsidR="003058F7" w:rsidRDefault="003058F7">
            <w:pPr>
              <w:pStyle w:val="TableParagraph"/>
              <w:jc w:val="center"/>
            </w:pPr>
          </w:p>
        </w:tc>
        <w:tc>
          <w:tcPr>
            <w:tcW w:w="1945" w:type="dxa"/>
            <w:tcBorders>
              <w:top w:val="single" w:sz="4" w:space="0" w:color="000000"/>
              <w:left w:val="single" w:sz="4" w:space="0" w:color="000000"/>
              <w:bottom w:val="single" w:sz="4" w:space="0" w:color="000000"/>
              <w:right w:val="single" w:sz="4" w:space="0" w:color="000000"/>
            </w:tcBorders>
            <w:vAlign w:val="center"/>
          </w:tcPr>
          <w:p w14:paraId="25776565" w14:textId="77777777" w:rsidR="003058F7" w:rsidRDefault="003058F7">
            <w:pPr>
              <w:pStyle w:val="TableParagraph"/>
              <w:jc w:val="center"/>
            </w:pPr>
          </w:p>
        </w:tc>
        <w:tc>
          <w:tcPr>
            <w:tcW w:w="2234" w:type="dxa"/>
            <w:tcBorders>
              <w:top w:val="single" w:sz="4" w:space="0" w:color="000000"/>
              <w:left w:val="single" w:sz="4" w:space="0" w:color="000000"/>
              <w:bottom w:val="single" w:sz="4" w:space="0" w:color="000000"/>
              <w:right w:val="single" w:sz="4" w:space="0" w:color="000000"/>
            </w:tcBorders>
            <w:vAlign w:val="center"/>
          </w:tcPr>
          <w:p w14:paraId="70798D75" w14:textId="77777777" w:rsidR="003058F7" w:rsidRDefault="003058F7">
            <w:pPr>
              <w:pStyle w:val="TableParagraph"/>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34C36F" w14:textId="77777777" w:rsidR="003058F7" w:rsidRDefault="003058F7">
            <w:pPr>
              <w:pStyle w:val="TableParagraph"/>
              <w:jc w:val="center"/>
            </w:pPr>
          </w:p>
        </w:tc>
      </w:tr>
      <w:tr w:rsidR="003058F7" w14:paraId="30B08ABB" w14:textId="77777777" w:rsidTr="003058F7">
        <w:trPr>
          <w:trHeight w:val="283"/>
        </w:trPr>
        <w:tc>
          <w:tcPr>
            <w:tcW w:w="528" w:type="dxa"/>
            <w:tcBorders>
              <w:top w:val="single" w:sz="4" w:space="0" w:color="000000"/>
              <w:left w:val="single" w:sz="4" w:space="0" w:color="000000"/>
              <w:bottom w:val="single" w:sz="4" w:space="0" w:color="000000"/>
              <w:right w:val="single" w:sz="4" w:space="0" w:color="000000"/>
            </w:tcBorders>
            <w:vAlign w:val="center"/>
          </w:tcPr>
          <w:p w14:paraId="7BA78836" w14:textId="77777777" w:rsidR="003058F7" w:rsidRDefault="003058F7">
            <w:pPr>
              <w:pStyle w:val="TableParagraph"/>
              <w:jc w:val="center"/>
            </w:pPr>
          </w:p>
        </w:tc>
        <w:tc>
          <w:tcPr>
            <w:tcW w:w="1811" w:type="dxa"/>
            <w:tcBorders>
              <w:top w:val="single" w:sz="4" w:space="0" w:color="000000"/>
              <w:left w:val="single" w:sz="4" w:space="0" w:color="000000"/>
              <w:bottom w:val="single" w:sz="4" w:space="0" w:color="000000"/>
              <w:right w:val="single" w:sz="4" w:space="0" w:color="000000"/>
            </w:tcBorders>
            <w:vAlign w:val="center"/>
          </w:tcPr>
          <w:p w14:paraId="65218B95" w14:textId="77777777" w:rsidR="003058F7" w:rsidRDefault="003058F7">
            <w:pPr>
              <w:pStyle w:val="TableParagraph"/>
              <w:jc w:val="center"/>
            </w:pPr>
          </w:p>
        </w:tc>
        <w:tc>
          <w:tcPr>
            <w:tcW w:w="1431" w:type="dxa"/>
            <w:tcBorders>
              <w:top w:val="single" w:sz="4" w:space="0" w:color="000000"/>
              <w:left w:val="single" w:sz="4" w:space="0" w:color="000000"/>
              <w:bottom w:val="single" w:sz="4" w:space="0" w:color="000000"/>
              <w:right w:val="single" w:sz="4" w:space="0" w:color="000000"/>
            </w:tcBorders>
            <w:vAlign w:val="center"/>
          </w:tcPr>
          <w:p w14:paraId="52F4B8A8" w14:textId="77777777" w:rsidR="003058F7" w:rsidRDefault="003058F7">
            <w:pPr>
              <w:pStyle w:val="TableParagraph"/>
              <w:jc w:val="center"/>
            </w:pPr>
          </w:p>
        </w:tc>
        <w:tc>
          <w:tcPr>
            <w:tcW w:w="1945" w:type="dxa"/>
            <w:tcBorders>
              <w:top w:val="single" w:sz="4" w:space="0" w:color="000000"/>
              <w:left w:val="single" w:sz="4" w:space="0" w:color="000000"/>
              <w:bottom w:val="single" w:sz="4" w:space="0" w:color="000000"/>
              <w:right w:val="single" w:sz="4" w:space="0" w:color="000000"/>
            </w:tcBorders>
            <w:vAlign w:val="center"/>
          </w:tcPr>
          <w:p w14:paraId="115CE398" w14:textId="77777777" w:rsidR="003058F7" w:rsidRDefault="003058F7">
            <w:pPr>
              <w:pStyle w:val="TableParagraph"/>
              <w:jc w:val="center"/>
            </w:pPr>
          </w:p>
        </w:tc>
        <w:tc>
          <w:tcPr>
            <w:tcW w:w="2234" w:type="dxa"/>
            <w:tcBorders>
              <w:top w:val="single" w:sz="4" w:space="0" w:color="000000"/>
              <w:left w:val="single" w:sz="4" w:space="0" w:color="000000"/>
              <w:bottom w:val="single" w:sz="4" w:space="0" w:color="000000"/>
              <w:right w:val="single" w:sz="4" w:space="0" w:color="000000"/>
            </w:tcBorders>
            <w:vAlign w:val="center"/>
          </w:tcPr>
          <w:p w14:paraId="3393FA8A" w14:textId="77777777" w:rsidR="003058F7" w:rsidRDefault="003058F7">
            <w:pPr>
              <w:pStyle w:val="TableParagraph"/>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FF3C13" w14:textId="77777777" w:rsidR="003058F7" w:rsidRDefault="003058F7">
            <w:pPr>
              <w:pStyle w:val="TableParagraph"/>
              <w:jc w:val="center"/>
            </w:pPr>
          </w:p>
        </w:tc>
      </w:tr>
    </w:tbl>
    <w:p w14:paraId="7FC6FC00"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p>
    <w:p w14:paraId="2A3C87D6" w14:textId="77777777" w:rsidR="003401C4" w:rsidRDefault="003401C4" w:rsidP="003058F7">
      <w:pPr>
        <w:spacing w:after="0" w:line="240" w:lineRule="auto"/>
        <w:ind w:firstLine="709"/>
        <w:jc w:val="both"/>
        <w:rPr>
          <w:rFonts w:ascii="Times New Roman" w:eastAsia="Times New Roman" w:hAnsi="Times New Roman" w:cs="Times New Roman"/>
          <w:lang w:eastAsia="ru-RU"/>
        </w:rPr>
      </w:pPr>
    </w:p>
    <w:p w14:paraId="0FBE8490" w14:textId="242A92F0"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 (назва Учасника)______________________________,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товару за кодом ДК 021:2015: </w:t>
      </w:r>
      <w:r w:rsidR="00F1049E" w:rsidRPr="00F1049E">
        <w:rPr>
          <w:rFonts w:ascii="Times New Roman" w:eastAsia="Times New Roman" w:hAnsi="Times New Roman" w:cs="Times New Roman"/>
          <w:lang w:eastAsia="ru-RU"/>
        </w:rPr>
        <w:t>03110000-5 Сільськогосподарські культури, продукція товарного садівництва та рослинництва</w:t>
      </w:r>
      <w:r w:rsidRPr="00F1049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і згоду виконати зазначені вимоги.</w:t>
      </w:r>
    </w:p>
    <w:p w14:paraId="1AF045D5"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Переможець процедури закупівлі зобов’язаний надати Замовнику копії відповідних сертифікатів (паспортів) на Товар який має бути поставлений.</w:t>
      </w:r>
    </w:p>
    <w:p w14:paraId="0EB3B4BA" w14:textId="77777777" w:rsidR="003058F7" w:rsidRDefault="003058F7" w:rsidP="003058F7">
      <w:pPr>
        <w:spacing w:after="0" w:line="240" w:lineRule="auto"/>
        <w:ind w:firstLine="709"/>
        <w:jc w:val="both"/>
        <w:rPr>
          <w:rFonts w:ascii="Times New Roman" w:eastAsia="Times New Roman" w:hAnsi="Times New Roman" w:cs="Times New Roman"/>
          <w:lang w:eastAsia="ru-RU"/>
        </w:rPr>
      </w:pPr>
    </w:p>
    <w:p w14:paraId="1F290DD4" w14:textId="77777777" w:rsidR="003058F7" w:rsidRDefault="003058F7" w:rsidP="003058F7">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Увага!!! Всі надані документи (гарантійні / пояснення листи тощо) повинні бути з датою та вихідним номером, затвердженні печаткою (за наявністю) та підписом із зазначенням адресату. </w:t>
      </w:r>
    </w:p>
    <w:p w14:paraId="0CF42010" w14:textId="77777777" w:rsidR="003058F7" w:rsidRPr="00621742" w:rsidRDefault="003058F7" w:rsidP="003058F7">
      <w:pPr>
        <w:spacing w:after="0" w:line="240" w:lineRule="auto"/>
        <w:ind w:firstLine="709"/>
        <w:jc w:val="both"/>
        <w:rPr>
          <w:rFonts w:ascii="Times New Roman" w:eastAsia="Times New Roman" w:hAnsi="Times New Roman" w:cs="Times New Roman"/>
          <w:i/>
          <w:sz w:val="18"/>
          <w:szCs w:val="18"/>
          <w:lang w:eastAsia="ru-RU"/>
        </w:rPr>
      </w:pPr>
      <w:r w:rsidRPr="00621742">
        <w:rPr>
          <w:rFonts w:ascii="Times New Roman" w:eastAsia="Times New Roman" w:hAnsi="Times New Roman" w:cs="Times New Roman"/>
          <w:i/>
          <w:sz w:val="18"/>
          <w:szCs w:val="18"/>
          <w:lang w:eastAsia="ru-RU"/>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0C7EAC7B" w14:textId="77777777" w:rsidR="003058F7" w:rsidRPr="00621742" w:rsidRDefault="003058F7" w:rsidP="003058F7">
      <w:pPr>
        <w:spacing w:after="0" w:line="240" w:lineRule="auto"/>
        <w:ind w:firstLine="709"/>
        <w:jc w:val="both"/>
        <w:rPr>
          <w:rFonts w:ascii="Times New Roman" w:eastAsia="Times New Roman" w:hAnsi="Times New Roman" w:cs="Times New Roman"/>
          <w:i/>
          <w:sz w:val="18"/>
          <w:szCs w:val="18"/>
          <w:lang w:eastAsia="ru-RU"/>
        </w:rPr>
      </w:pPr>
      <w:r w:rsidRPr="00621742">
        <w:rPr>
          <w:rFonts w:ascii="Times New Roman" w:eastAsia="Times New Roman" w:hAnsi="Times New Roman" w:cs="Times New Roman"/>
          <w:i/>
          <w:sz w:val="18"/>
          <w:szCs w:val="18"/>
          <w:lang w:eastAsia="ru-RU"/>
        </w:rPr>
        <w:t>У разі, якщо для Учасника не передбачено чинним законодавством складання, надання документів, передбачених Замовником у вимогах, учасник надає аналог документу або пояснювальну записку з причинами ненадання такого документу з обґрунтуванням відповідно до законодавства України.</w:t>
      </w:r>
    </w:p>
    <w:p w14:paraId="6FCD0750" w14:textId="49F3F30C" w:rsidR="00E072B4" w:rsidRPr="00C503DD" w:rsidRDefault="00E072B4" w:rsidP="00E072B4">
      <w:pPr>
        <w:shd w:val="clear" w:color="auto" w:fill="FFFFFF"/>
        <w:tabs>
          <w:tab w:val="left" w:pos="936"/>
        </w:tabs>
        <w:suppressAutoHyphens/>
        <w:spacing w:after="0" w:line="240" w:lineRule="auto"/>
        <w:ind w:firstLine="709"/>
        <w:jc w:val="both"/>
        <w:rPr>
          <w:rFonts w:ascii="Times New Roman" w:eastAsia="Times New Roman" w:hAnsi="Times New Roman" w:cs="Times New Roman"/>
          <w:lang w:eastAsia="ru-RU"/>
        </w:rPr>
      </w:pPr>
    </w:p>
    <w:p w14:paraId="0FEDE92F" w14:textId="77777777" w:rsidR="00A33116" w:rsidRPr="00C503DD" w:rsidRDefault="00A33116">
      <w:pPr>
        <w:rPr>
          <w:rFonts w:ascii="Times New Roman" w:hAnsi="Times New Roman" w:cs="Times New Roman"/>
          <w:b/>
          <w:sz w:val="24"/>
          <w:szCs w:val="24"/>
        </w:rPr>
        <w:sectPr w:rsidR="00A33116" w:rsidRPr="00C503DD" w:rsidSect="00196841">
          <w:type w:val="continuous"/>
          <w:pgSz w:w="11906" w:h="16838"/>
          <w:pgMar w:top="851" w:right="851" w:bottom="567" w:left="851" w:header="709" w:footer="709" w:gutter="0"/>
          <w:pgNumType w:start="1"/>
          <w:cols w:space="720"/>
          <w:docGrid w:linePitch="299"/>
        </w:sectPr>
      </w:pPr>
    </w:p>
    <w:p w14:paraId="0656147F" w14:textId="77777777" w:rsidR="00810DEB" w:rsidRPr="00C503DD" w:rsidRDefault="00810DEB" w:rsidP="00810DEB">
      <w:pPr>
        <w:spacing w:after="0" w:line="240" w:lineRule="auto"/>
        <w:jc w:val="right"/>
        <w:rPr>
          <w:rFonts w:ascii="Times New Roman" w:hAnsi="Times New Roman" w:cs="Times New Roman"/>
          <w:b/>
        </w:rPr>
      </w:pPr>
      <w:r w:rsidRPr="00C503DD">
        <w:rPr>
          <w:rFonts w:ascii="Times New Roman" w:hAnsi="Times New Roman" w:cs="Times New Roman"/>
          <w:b/>
        </w:rPr>
        <w:lastRenderedPageBreak/>
        <w:t>Додаток 3</w:t>
      </w:r>
    </w:p>
    <w:p w14:paraId="2F5CF101" w14:textId="77777777" w:rsidR="00810DEB" w:rsidRPr="00C503DD" w:rsidRDefault="00810DEB" w:rsidP="00810DEB">
      <w:pPr>
        <w:pStyle w:val="af7"/>
        <w:jc w:val="right"/>
        <w:rPr>
          <w:rFonts w:ascii="Times New Roman" w:hAnsi="Times New Roman"/>
          <w:bCs/>
          <w:i/>
          <w:lang w:eastAsia="ar-SA"/>
        </w:rPr>
      </w:pPr>
      <w:r w:rsidRPr="00C503DD">
        <w:rPr>
          <w:rFonts w:ascii="Times New Roman" w:hAnsi="Times New Roman"/>
          <w:i/>
        </w:rPr>
        <w:t xml:space="preserve">до тендерної документації </w:t>
      </w:r>
    </w:p>
    <w:p w14:paraId="1B9674EE" w14:textId="77777777" w:rsidR="00810DEB" w:rsidRPr="00C503DD" w:rsidRDefault="00810DEB" w:rsidP="00810DEB">
      <w:pPr>
        <w:pStyle w:val="af7"/>
        <w:jc w:val="right"/>
        <w:rPr>
          <w:rFonts w:ascii="Times New Roman" w:hAnsi="Times New Roman"/>
          <w:bCs/>
          <w:i/>
          <w:lang w:eastAsia="ar-SA"/>
        </w:rPr>
      </w:pPr>
    </w:p>
    <w:p w14:paraId="76107F76" w14:textId="77777777" w:rsidR="00810DEB" w:rsidRPr="00C503DD"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C503DD">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C503DD"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C503DD">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sidRPr="00C503DD">
        <w:rPr>
          <w:rFonts w:ascii="Times New Roman" w:hAnsi="Times New Roman" w:cs="Times New Roman"/>
          <w:i/>
        </w:rPr>
        <w:t xml:space="preserve">укладення </w:t>
      </w:r>
      <w:r w:rsidRPr="00C503DD">
        <w:rPr>
          <w:rFonts w:ascii="Times New Roman" w:hAnsi="Times New Roman" w:cs="Times New Roman"/>
          <w:i/>
        </w:rPr>
        <w:t>договору</w:t>
      </w:r>
      <w:r w:rsidR="007C7736" w:rsidRPr="00C503DD">
        <w:rPr>
          <w:rFonts w:ascii="Times New Roman" w:hAnsi="Times New Roman" w:cs="Times New Roman"/>
          <w:i/>
        </w:rPr>
        <w:t xml:space="preserve"> </w:t>
      </w:r>
      <w:r w:rsidRPr="00C503DD">
        <w:rPr>
          <w:rFonts w:ascii="Times New Roman" w:hAnsi="Times New Roman" w:cs="Times New Roman"/>
          <w:i/>
        </w:rPr>
        <w:t>,дати договору, цін в договорі та Специфікації</w:t>
      </w:r>
      <w:r w:rsidR="007C7736" w:rsidRPr="00C503DD">
        <w:rPr>
          <w:rFonts w:ascii="Times New Roman" w:hAnsi="Times New Roman" w:cs="Times New Roman"/>
          <w:i/>
        </w:rPr>
        <w:t>, реквізитів Покупця.</w:t>
      </w:r>
    </w:p>
    <w:p w14:paraId="23B51BFF" w14:textId="77777777" w:rsidR="00810DEB" w:rsidRPr="00C503DD"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C503DD">
        <w:rPr>
          <w:rFonts w:ascii="Times New Roman" w:hAnsi="Times New Roman" w:cs="Times New Roman"/>
          <w:i/>
        </w:rPr>
        <w:t>учасник не повинен відступати від даної форми;</w:t>
      </w:r>
    </w:p>
    <w:p w14:paraId="7C9819EC" w14:textId="76423109" w:rsidR="0022522A" w:rsidRPr="00C503DD" w:rsidRDefault="00810DEB" w:rsidP="00FB7978">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C503DD">
        <w:rPr>
          <w:rFonts w:ascii="Times New Roman" w:hAnsi="Times New Roman" w:cs="Times New Roman"/>
          <w:i/>
        </w:rPr>
        <w:t>умови, для яких не залишено вільного місця для вписування власних відомостей, зміні та</w:t>
      </w:r>
      <w:r w:rsidR="0022522A" w:rsidRPr="00C503DD">
        <w:rPr>
          <w:rFonts w:ascii="Times New Roman" w:hAnsi="Times New Roman" w:cs="Times New Roman"/>
          <w:i/>
        </w:rPr>
        <w:t>/або коригуванню не підлягають.</w:t>
      </w:r>
    </w:p>
    <w:p w14:paraId="27949A60" w14:textId="722768E5" w:rsidR="00810DEB" w:rsidRPr="00C503DD" w:rsidRDefault="00810DEB" w:rsidP="0022522A">
      <w:pPr>
        <w:widowControl w:val="0"/>
        <w:autoSpaceDE w:val="0"/>
        <w:autoSpaceDN w:val="0"/>
        <w:adjustRightInd w:val="0"/>
        <w:spacing w:line="240" w:lineRule="auto"/>
        <w:ind w:right="196"/>
        <w:jc w:val="both"/>
        <w:rPr>
          <w:rFonts w:ascii="Times New Roman" w:hAnsi="Times New Roman" w:cs="Times New Roman"/>
          <w:b/>
        </w:rPr>
      </w:pPr>
      <w:r w:rsidRPr="00C503DD">
        <w:rPr>
          <w:rFonts w:ascii="Times New Roman" w:hAnsi="Times New Roman" w:cs="Times New Roman"/>
          <w:b/>
        </w:rPr>
        <w:t>Проект договору про закупівлю</w:t>
      </w:r>
      <w:r w:rsidR="00227AF2" w:rsidRPr="00C503DD">
        <w:rPr>
          <w:rFonts w:ascii="Times New Roman" w:hAnsi="Times New Roman" w:cs="Times New Roman"/>
          <w:b/>
        </w:rPr>
        <w:t>. викладено в окремому файлі</w:t>
      </w:r>
    </w:p>
    <w:p w14:paraId="6CF00443" w14:textId="77777777" w:rsidR="0022522A" w:rsidRPr="00C503DD" w:rsidRDefault="0022522A" w:rsidP="0022522A">
      <w:pPr>
        <w:widowControl w:val="0"/>
        <w:autoSpaceDE w:val="0"/>
        <w:autoSpaceDN w:val="0"/>
        <w:adjustRightInd w:val="0"/>
        <w:spacing w:line="240" w:lineRule="auto"/>
        <w:ind w:right="196"/>
        <w:jc w:val="both"/>
        <w:rPr>
          <w:rStyle w:val="30"/>
          <w:rFonts w:eastAsia="Calibri"/>
          <w:b w:val="0"/>
          <w:bCs w:val="0"/>
          <w:i/>
          <w:color w:val="auto"/>
          <w:lang w:bidi="ar-SA"/>
        </w:rPr>
      </w:pPr>
    </w:p>
    <w:p w14:paraId="40051975" w14:textId="77777777" w:rsidR="00810DEB" w:rsidRPr="00C503DD" w:rsidRDefault="00810DEB" w:rsidP="00810DEB">
      <w:pPr>
        <w:jc w:val="right"/>
        <w:rPr>
          <w:rFonts w:ascii="Times New Roman" w:hAnsi="Times New Roman" w:cs="Times New Roman"/>
          <w:b/>
        </w:rPr>
        <w:sectPr w:rsidR="00810DEB" w:rsidRPr="00C503DD" w:rsidSect="00A33116">
          <w:pgSz w:w="11906" w:h="16838"/>
          <w:pgMar w:top="567" w:right="851" w:bottom="851" w:left="851" w:header="709" w:footer="709" w:gutter="0"/>
          <w:pgNumType w:start="1"/>
          <w:cols w:space="720"/>
          <w:docGrid w:linePitch="299"/>
        </w:sectPr>
      </w:pPr>
    </w:p>
    <w:p w14:paraId="1EAE8462" w14:textId="77777777" w:rsidR="00810DEB" w:rsidRPr="00C503DD" w:rsidRDefault="00810DEB" w:rsidP="007C7736">
      <w:pPr>
        <w:spacing w:after="0"/>
        <w:jc w:val="right"/>
        <w:rPr>
          <w:rFonts w:ascii="Times New Roman" w:hAnsi="Times New Roman" w:cs="Times New Roman"/>
          <w:b/>
        </w:rPr>
      </w:pPr>
      <w:r w:rsidRPr="00C503DD">
        <w:rPr>
          <w:rFonts w:ascii="Times New Roman" w:hAnsi="Times New Roman" w:cs="Times New Roman"/>
          <w:b/>
        </w:rPr>
        <w:lastRenderedPageBreak/>
        <w:t>Додаток 4</w:t>
      </w:r>
    </w:p>
    <w:p w14:paraId="28196624" w14:textId="77777777" w:rsidR="00810DEB" w:rsidRPr="00C503DD" w:rsidRDefault="00810DEB" w:rsidP="007C7736">
      <w:pPr>
        <w:pStyle w:val="af7"/>
        <w:jc w:val="right"/>
        <w:rPr>
          <w:rFonts w:ascii="Times New Roman" w:hAnsi="Times New Roman"/>
          <w:i/>
        </w:rPr>
      </w:pPr>
      <w:r w:rsidRPr="00C503DD">
        <w:rPr>
          <w:rFonts w:ascii="Times New Roman" w:hAnsi="Times New Roman"/>
          <w:i/>
        </w:rPr>
        <w:t xml:space="preserve">до тендерної документації  </w:t>
      </w:r>
    </w:p>
    <w:p w14:paraId="717031F1" w14:textId="77777777" w:rsidR="00810DEB" w:rsidRPr="00C503DD" w:rsidRDefault="00810DEB" w:rsidP="007C7736">
      <w:pPr>
        <w:spacing w:after="0" w:line="240" w:lineRule="auto"/>
        <w:jc w:val="right"/>
        <w:rPr>
          <w:rFonts w:ascii="Times New Roman" w:hAnsi="Times New Roman" w:cs="Times New Roman"/>
          <w:i/>
          <w:iCs/>
        </w:rPr>
      </w:pPr>
      <w:r w:rsidRPr="00C503DD">
        <w:rPr>
          <w:rFonts w:ascii="Times New Roman" w:hAnsi="Times New Roman" w:cs="Times New Roman"/>
          <w:i/>
          <w:iCs/>
        </w:rPr>
        <w:t xml:space="preserve">Форма «Тендерна пропозиція». </w:t>
      </w:r>
    </w:p>
    <w:p w14:paraId="7838D399" w14:textId="7E997D47" w:rsidR="00810DEB" w:rsidRPr="00C503DD" w:rsidRDefault="00810DEB" w:rsidP="007C7736">
      <w:pPr>
        <w:pStyle w:val="1"/>
        <w:spacing w:line="240" w:lineRule="auto"/>
        <w:jc w:val="center"/>
        <w:rPr>
          <w:rFonts w:ascii="Times New Roman" w:hAnsi="Times New Roman"/>
          <w:caps/>
          <w:sz w:val="22"/>
          <w:szCs w:val="22"/>
          <w:u w:val="single"/>
        </w:rPr>
      </w:pPr>
      <w:r w:rsidRPr="00C503DD">
        <w:rPr>
          <w:rFonts w:ascii="Times New Roman" w:hAnsi="Times New Roman"/>
          <w:caps/>
          <w:sz w:val="22"/>
          <w:szCs w:val="22"/>
          <w:u w:val="single"/>
        </w:rPr>
        <w:t>«тендерна пропозиція»</w:t>
      </w:r>
    </w:p>
    <w:p w14:paraId="371A87E6" w14:textId="785C5BBF" w:rsidR="00810DEB" w:rsidRPr="00C503DD" w:rsidRDefault="00810DEB" w:rsidP="007C7736">
      <w:pPr>
        <w:jc w:val="center"/>
        <w:rPr>
          <w:rFonts w:ascii="Times New Roman" w:hAnsi="Times New Roman" w:cs="Times New Roman"/>
          <w:i/>
        </w:rPr>
      </w:pPr>
      <w:r w:rsidRPr="00C503DD">
        <w:rPr>
          <w:rFonts w:ascii="Times New Roman" w:hAnsi="Times New Roman" w:cs="Times New Roman"/>
          <w:i/>
        </w:rPr>
        <w:t>(форма подається на фірмовому бланку учасника (за наявності)</w:t>
      </w:r>
    </w:p>
    <w:p w14:paraId="7ADAF875" w14:textId="49B69036" w:rsidR="00932875" w:rsidRPr="00FC5C03" w:rsidRDefault="00810DEB" w:rsidP="00E23A5D">
      <w:pPr>
        <w:jc w:val="both"/>
        <w:rPr>
          <w:rFonts w:ascii="Times New Roman" w:hAnsi="Times New Roman" w:cs="Times New Roman"/>
        </w:rPr>
      </w:pPr>
      <w:r w:rsidRPr="00C503DD">
        <w:rPr>
          <w:rFonts w:ascii="Times New Roman" w:hAnsi="Times New Roman" w:cs="Times New Roman"/>
        </w:rPr>
        <w:t>_______</w:t>
      </w:r>
      <w:r w:rsidR="007C7736" w:rsidRPr="00C503DD">
        <w:rPr>
          <w:rFonts w:ascii="Times New Roman" w:hAnsi="Times New Roman" w:cs="Times New Roman"/>
        </w:rPr>
        <w:t>_______________________________</w:t>
      </w:r>
      <w:r w:rsidRPr="00C503DD">
        <w:rPr>
          <w:rFonts w:ascii="Times New Roman" w:hAnsi="Times New Roman" w:cs="Times New Roman"/>
        </w:rPr>
        <w:t>(назва підприємства/фізичної особи), надає свою пропозицію щодо участі у закупівлі товару ________________</w:t>
      </w:r>
      <w:r w:rsidR="007C7736" w:rsidRPr="00C503DD">
        <w:rPr>
          <w:rFonts w:ascii="Times New Roman" w:hAnsi="Times New Roman" w:cs="Times New Roman"/>
        </w:rPr>
        <w:t>______________________________</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417"/>
      </w:tblGrid>
      <w:tr w:rsidR="00932875" w:rsidRPr="00FC5C03" w14:paraId="061EB616" w14:textId="77777777" w:rsidTr="00932875">
        <w:trPr>
          <w:cantSplit/>
          <w:trHeight w:val="675"/>
        </w:trPr>
        <w:tc>
          <w:tcPr>
            <w:tcW w:w="567" w:type="dxa"/>
            <w:vAlign w:val="center"/>
          </w:tcPr>
          <w:p w14:paraId="3D7AA32E"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w:t>
            </w:r>
          </w:p>
          <w:p w14:paraId="24D2ED29"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п/п</w:t>
            </w:r>
          </w:p>
        </w:tc>
        <w:tc>
          <w:tcPr>
            <w:tcW w:w="2122" w:type="dxa"/>
            <w:vAlign w:val="center"/>
          </w:tcPr>
          <w:p w14:paraId="4AE10261" w14:textId="77777777" w:rsidR="00932875" w:rsidRPr="00FC5C03" w:rsidRDefault="00932875" w:rsidP="00932875">
            <w:pPr>
              <w:shd w:val="clear" w:color="auto" w:fill="FFFFFF"/>
              <w:spacing w:after="0" w:line="240" w:lineRule="auto"/>
              <w:jc w:val="center"/>
              <w:rPr>
                <w:rFonts w:ascii="Times New Roman" w:hAnsi="Times New Roman" w:cs="Times New Roman"/>
                <w:b/>
                <w:bCs/>
                <w:spacing w:val="-8"/>
              </w:rPr>
            </w:pPr>
            <w:r w:rsidRPr="00FC5C03">
              <w:rPr>
                <w:rFonts w:ascii="Times New Roman" w:hAnsi="Times New Roman"/>
                <w:b/>
                <w:lang w:eastAsia="zh-CN"/>
              </w:rPr>
              <w:t>Найменування товару</w:t>
            </w:r>
          </w:p>
        </w:tc>
        <w:tc>
          <w:tcPr>
            <w:tcW w:w="1275" w:type="dxa"/>
            <w:vAlign w:val="center"/>
          </w:tcPr>
          <w:p w14:paraId="35251DD4" w14:textId="77777777" w:rsidR="00932875" w:rsidRPr="00FC5C03" w:rsidRDefault="00932875" w:rsidP="00932875">
            <w:pPr>
              <w:shd w:val="clear" w:color="auto" w:fill="FFFFFF"/>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Кількість</w:t>
            </w:r>
          </w:p>
          <w:p w14:paraId="6BF618A4" w14:textId="77777777" w:rsidR="00932875" w:rsidRPr="00FC5C03" w:rsidRDefault="00932875" w:rsidP="00932875">
            <w:pPr>
              <w:shd w:val="clear" w:color="auto" w:fill="FFFFFF"/>
              <w:spacing w:after="0" w:line="240" w:lineRule="auto"/>
              <w:jc w:val="center"/>
              <w:rPr>
                <w:rFonts w:ascii="Times New Roman" w:hAnsi="Times New Roman" w:cs="Times New Roman"/>
                <w:b/>
                <w:bCs/>
                <w:spacing w:val="-8"/>
              </w:rPr>
            </w:pPr>
          </w:p>
        </w:tc>
        <w:tc>
          <w:tcPr>
            <w:tcW w:w="1134" w:type="dxa"/>
            <w:vAlign w:val="center"/>
          </w:tcPr>
          <w:p w14:paraId="5B1C487B" w14:textId="77777777" w:rsidR="00932875" w:rsidRPr="00FC5C03" w:rsidRDefault="00932875" w:rsidP="00932875">
            <w:pPr>
              <w:shd w:val="clear" w:color="auto" w:fill="FFFFFF"/>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Од. виміру</w:t>
            </w:r>
          </w:p>
        </w:tc>
        <w:tc>
          <w:tcPr>
            <w:tcW w:w="1248" w:type="dxa"/>
            <w:vAlign w:val="center"/>
          </w:tcPr>
          <w:p w14:paraId="67158F17"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Ціна</w:t>
            </w:r>
          </w:p>
          <w:p w14:paraId="411F6196"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за одиницю без ПДВ (грн.)</w:t>
            </w:r>
          </w:p>
        </w:tc>
        <w:tc>
          <w:tcPr>
            <w:tcW w:w="1162" w:type="dxa"/>
            <w:vAlign w:val="center"/>
          </w:tcPr>
          <w:p w14:paraId="6BEF9779"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Ціна</w:t>
            </w:r>
          </w:p>
          <w:p w14:paraId="6192F0F2" w14:textId="6E0ED5F9" w:rsidR="00932875" w:rsidRPr="00FC5C03" w:rsidRDefault="00621742"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Pr>
                <w:rFonts w:ascii="Times New Roman" w:hAnsi="Times New Roman" w:cs="Times New Roman"/>
                <w:b/>
                <w:bCs/>
                <w:spacing w:val="-8"/>
              </w:rPr>
              <w:t>за одиницю з ПДВ</w:t>
            </w:r>
            <w:r w:rsidR="00932875">
              <w:rPr>
                <w:rFonts w:ascii="Times New Roman" w:hAnsi="Times New Roman" w:cs="Times New Roman"/>
                <w:b/>
                <w:bCs/>
                <w:spacing w:val="-8"/>
              </w:rPr>
              <w:t xml:space="preserve">* </w:t>
            </w:r>
            <w:r w:rsidR="00932875" w:rsidRPr="00FC5C03">
              <w:rPr>
                <w:rFonts w:ascii="Times New Roman" w:hAnsi="Times New Roman" w:cs="Times New Roman"/>
                <w:b/>
                <w:bCs/>
                <w:spacing w:val="-8"/>
              </w:rPr>
              <w:t>(грн.)</w:t>
            </w:r>
          </w:p>
        </w:tc>
        <w:tc>
          <w:tcPr>
            <w:tcW w:w="1106" w:type="dxa"/>
            <w:vAlign w:val="center"/>
          </w:tcPr>
          <w:p w14:paraId="5D3254A5"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Сума</w:t>
            </w:r>
          </w:p>
          <w:p w14:paraId="6EE62AE2"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без ПДВ (грн.)</w:t>
            </w:r>
          </w:p>
        </w:tc>
        <w:tc>
          <w:tcPr>
            <w:tcW w:w="1417" w:type="dxa"/>
            <w:vAlign w:val="center"/>
          </w:tcPr>
          <w:p w14:paraId="0F08245A"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Сума</w:t>
            </w:r>
          </w:p>
          <w:p w14:paraId="46675B19" w14:textId="77777777" w:rsidR="00932875" w:rsidRPr="00FC5C03" w:rsidRDefault="00932875" w:rsidP="00932875">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rPr>
            </w:pPr>
            <w:r w:rsidRPr="00FC5C03">
              <w:rPr>
                <w:rFonts w:ascii="Times New Roman" w:hAnsi="Times New Roman" w:cs="Times New Roman"/>
                <w:b/>
                <w:bCs/>
                <w:spacing w:val="-8"/>
              </w:rPr>
              <w:t>з ПДВ (грн.)</w:t>
            </w:r>
            <w:r>
              <w:rPr>
                <w:rFonts w:ascii="Times New Roman" w:hAnsi="Times New Roman" w:cs="Times New Roman"/>
                <w:b/>
                <w:bCs/>
                <w:spacing w:val="-8"/>
              </w:rPr>
              <w:t>*</w:t>
            </w:r>
          </w:p>
        </w:tc>
      </w:tr>
      <w:tr w:rsidR="00932875" w:rsidRPr="00FC5C03" w14:paraId="0F80B90B" w14:textId="77777777" w:rsidTr="00932875">
        <w:trPr>
          <w:cantSplit/>
          <w:trHeight w:val="339"/>
        </w:trPr>
        <w:tc>
          <w:tcPr>
            <w:tcW w:w="567" w:type="dxa"/>
            <w:vAlign w:val="center"/>
          </w:tcPr>
          <w:p w14:paraId="633C21F6" w14:textId="77777777" w:rsidR="00932875" w:rsidRPr="00FC5C03" w:rsidRDefault="00932875" w:rsidP="00932875">
            <w:pPr>
              <w:shd w:val="clear" w:color="auto" w:fill="FFFFFF"/>
              <w:spacing w:after="0" w:line="240" w:lineRule="auto"/>
              <w:jc w:val="center"/>
              <w:rPr>
                <w:rFonts w:ascii="Times New Roman" w:hAnsi="Times New Roman" w:cs="Times New Roman"/>
              </w:rPr>
            </w:pPr>
            <w:r w:rsidRPr="00FC5C03">
              <w:rPr>
                <w:rFonts w:ascii="Times New Roman" w:hAnsi="Times New Roman" w:cs="Times New Roman"/>
              </w:rPr>
              <w:t>1.</w:t>
            </w:r>
          </w:p>
        </w:tc>
        <w:tc>
          <w:tcPr>
            <w:tcW w:w="2122" w:type="dxa"/>
            <w:vAlign w:val="center"/>
          </w:tcPr>
          <w:p w14:paraId="14EFCE82" w14:textId="77777777" w:rsidR="00932875" w:rsidRPr="00FC5C03" w:rsidRDefault="00932875" w:rsidP="00932875">
            <w:pPr>
              <w:suppressAutoHyphens/>
              <w:spacing w:after="0" w:line="240" w:lineRule="auto"/>
              <w:rPr>
                <w:rFonts w:ascii="Times New Roman" w:hAnsi="Times New Roman"/>
                <w:b/>
              </w:rPr>
            </w:pPr>
          </w:p>
        </w:tc>
        <w:tc>
          <w:tcPr>
            <w:tcW w:w="1275" w:type="dxa"/>
            <w:vAlign w:val="center"/>
          </w:tcPr>
          <w:p w14:paraId="4ED21988" w14:textId="77777777" w:rsidR="00932875" w:rsidRPr="00FC5C03" w:rsidRDefault="00932875" w:rsidP="00932875">
            <w:pPr>
              <w:shd w:val="clear" w:color="auto" w:fill="FFFFFF"/>
              <w:spacing w:after="0" w:line="240" w:lineRule="auto"/>
              <w:jc w:val="center"/>
              <w:rPr>
                <w:rFonts w:ascii="Times New Roman" w:hAnsi="Times New Roman" w:cs="Times New Roman"/>
              </w:rPr>
            </w:pPr>
          </w:p>
        </w:tc>
        <w:tc>
          <w:tcPr>
            <w:tcW w:w="1134" w:type="dxa"/>
            <w:vAlign w:val="center"/>
          </w:tcPr>
          <w:p w14:paraId="6D2A5B1C" w14:textId="77777777" w:rsidR="00932875" w:rsidRPr="00FC5C03" w:rsidRDefault="00932875" w:rsidP="00932875">
            <w:pPr>
              <w:shd w:val="clear" w:color="auto" w:fill="FFFFFF"/>
              <w:spacing w:after="0" w:line="240" w:lineRule="auto"/>
              <w:jc w:val="center"/>
              <w:rPr>
                <w:rFonts w:ascii="Times New Roman" w:hAnsi="Times New Roman" w:cs="Times New Roman"/>
              </w:rPr>
            </w:pPr>
          </w:p>
        </w:tc>
        <w:tc>
          <w:tcPr>
            <w:tcW w:w="1248" w:type="dxa"/>
            <w:vAlign w:val="center"/>
          </w:tcPr>
          <w:p w14:paraId="0CF61FCF"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rPr>
            </w:pPr>
          </w:p>
        </w:tc>
        <w:tc>
          <w:tcPr>
            <w:tcW w:w="1162" w:type="dxa"/>
            <w:vAlign w:val="center"/>
          </w:tcPr>
          <w:p w14:paraId="592F0B8F"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i/>
              </w:rPr>
            </w:pPr>
          </w:p>
        </w:tc>
        <w:tc>
          <w:tcPr>
            <w:tcW w:w="1106" w:type="dxa"/>
          </w:tcPr>
          <w:p w14:paraId="7CDB5219"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i/>
              </w:rPr>
            </w:pPr>
          </w:p>
        </w:tc>
        <w:tc>
          <w:tcPr>
            <w:tcW w:w="1417" w:type="dxa"/>
          </w:tcPr>
          <w:p w14:paraId="04E99188"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i/>
              </w:rPr>
            </w:pPr>
          </w:p>
        </w:tc>
      </w:tr>
      <w:tr w:rsidR="00621742" w:rsidRPr="00FC5C03" w14:paraId="3D42A8D9" w14:textId="77777777" w:rsidTr="00932875">
        <w:trPr>
          <w:cantSplit/>
          <w:trHeight w:val="339"/>
        </w:trPr>
        <w:tc>
          <w:tcPr>
            <w:tcW w:w="567" w:type="dxa"/>
            <w:vAlign w:val="center"/>
          </w:tcPr>
          <w:p w14:paraId="20CDE836" w14:textId="5DE826AC" w:rsidR="00621742" w:rsidRPr="00FC5C03" w:rsidRDefault="00621742" w:rsidP="00932875">
            <w:pPr>
              <w:shd w:val="clear" w:color="auto" w:fill="FFFFFF"/>
              <w:spacing w:after="0" w:line="240" w:lineRule="auto"/>
              <w:jc w:val="center"/>
              <w:rPr>
                <w:rFonts w:ascii="Times New Roman" w:hAnsi="Times New Roman" w:cs="Times New Roman"/>
              </w:rPr>
            </w:pPr>
            <w:r>
              <w:rPr>
                <w:rFonts w:ascii="Times New Roman" w:hAnsi="Times New Roman" w:cs="Times New Roman"/>
              </w:rPr>
              <w:t>2.</w:t>
            </w:r>
          </w:p>
        </w:tc>
        <w:tc>
          <w:tcPr>
            <w:tcW w:w="2122" w:type="dxa"/>
            <w:vAlign w:val="center"/>
          </w:tcPr>
          <w:p w14:paraId="165233C4" w14:textId="77777777" w:rsidR="00621742" w:rsidRPr="00FC5C03" w:rsidRDefault="00621742" w:rsidP="00932875">
            <w:pPr>
              <w:suppressAutoHyphens/>
              <w:spacing w:after="0" w:line="240" w:lineRule="auto"/>
              <w:rPr>
                <w:rFonts w:ascii="Times New Roman" w:hAnsi="Times New Roman"/>
                <w:b/>
              </w:rPr>
            </w:pPr>
          </w:p>
        </w:tc>
        <w:tc>
          <w:tcPr>
            <w:tcW w:w="1275" w:type="dxa"/>
            <w:vAlign w:val="center"/>
          </w:tcPr>
          <w:p w14:paraId="6A989901" w14:textId="77777777" w:rsidR="00621742" w:rsidRPr="00FC5C03" w:rsidRDefault="00621742" w:rsidP="00932875">
            <w:pPr>
              <w:shd w:val="clear" w:color="auto" w:fill="FFFFFF"/>
              <w:spacing w:after="0" w:line="240" w:lineRule="auto"/>
              <w:jc w:val="center"/>
              <w:rPr>
                <w:rFonts w:ascii="Times New Roman" w:hAnsi="Times New Roman" w:cs="Times New Roman"/>
              </w:rPr>
            </w:pPr>
          </w:p>
        </w:tc>
        <w:tc>
          <w:tcPr>
            <w:tcW w:w="1134" w:type="dxa"/>
            <w:vAlign w:val="center"/>
          </w:tcPr>
          <w:p w14:paraId="7B329B0B" w14:textId="77777777" w:rsidR="00621742" w:rsidRPr="00FC5C03" w:rsidRDefault="00621742" w:rsidP="00932875">
            <w:pPr>
              <w:shd w:val="clear" w:color="auto" w:fill="FFFFFF"/>
              <w:spacing w:after="0" w:line="240" w:lineRule="auto"/>
              <w:jc w:val="center"/>
              <w:rPr>
                <w:rFonts w:ascii="Times New Roman" w:hAnsi="Times New Roman" w:cs="Times New Roman"/>
              </w:rPr>
            </w:pPr>
          </w:p>
        </w:tc>
        <w:tc>
          <w:tcPr>
            <w:tcW w:w="1248" w:type="dxa"/>
            <w:vAlign w:val="center"/>
          </w:tcPr>
          <w:p w14:paraId="5F72F379" w14:textId="77777777" w:rsidR="00621742" w:rsidRPr="00FC5C03" w:rsidRDefault="00621742" w:rsidP="00932875">
            <w:pPr>
              <w:keepNext/>
              <w:keepLines/>
              <w:shd w:val="clear" w:color="auto" w:fill="FFFFFF"/>
              <w:spacing w:after="0" w:line="240" w:lineRule="auto"/>
              <w:jc w:val="center"/>
              <w:rPr>
                <w:rFonts w:ascii="Times New Roman" w:hAnsi="Times New Roman" w:cs="Times New Roman"/>
              </w:rPr>
            </w:pPr>
          </w:p>
        </w:tc>
        <w:tc>
          <w:tcPr>
            <w:tcW w:w="1162" w:type="dxa"/>
            <w:vAlign w:val="center"/>
          </w:tcPr>
          <w:p w14:paraId="57F35A2C" w14:textId="77777777" w:rsidR="00621742" w:rsidRPr="00FC5C03" w:rsidRDefault="00621742" w:rsidP="00932875">
            <w:pPr>
              <w:keepNext/>
              <w:keepLines/>
              <w:shd w:val="clear" w:color="auto" w:fill="FFFFFF"/>
              <w:spacing w:after="0" w:line="240" w:lineRule="auto"/>
              <w:jc w:val="center"/>
              <w:rPr>
                <w:rFonts w:ascii="Times New Roman" w:hAnsi="Times New Roman" w:cs="Times New Roman"/>
                <w:i/>
              </w:rPr>
            </w:pPr>
          </w:p>
        </w:tc>
        <w:tc>
          <w:tcPr>
            <w:tcW w:w="1106" w:type="dxa"/>
          </w:tcPr>
          <w:p w14:paraId="2DD7356F" w14:textId="77777777" w:rsidR="00621742" w:rsidRPr="00FC5C03" w:rsidRDefault="00621742" w:rsidP="00932875">
            <w:pPr>
              <w:keepNext/>
              <w:keepLines/>
              <w:shd w:val="clear" w:color="auto" w:fill="FFFFFF"/>
              <w:spacing w:after="0" w:line="240" w:lineRule="auto"/>
              <w:jc w:val="center"/>
              <w:rPr>
                <w:rFonts w:ascii="Times New Roman" w:hAnsi="Times New Roman" w:cs="Times New Roman"/>
                <w:i/>
              </w:rPr>
            </w:pPr>
          </w:p>
        </w:tc>
        <w:tc>
          <w:tcPr>
            <w:tcW w:w="1417" w:type="dxa"/>
          </w:tcPr>
          <w:p w14:paraId="3429A8EF" w14:textId="77777777" w:rsidR="00621742" w:rsidRPr="00FC5C03" w:rsidRDefault="00621742" w:rsidP="00932875">
            <w:pPr>
              <w:keepNext/>
              <w:keepLines/>
              <w:shd w:val="clear" w:color="auto" w:fill="FFFFFF"/>
              <w:spacing w:after="0" w:line="240" w:lineRule="auto"/>
              <w:jc w:val="center"/>
              <w:rPr>
                <w:rFonts w:ascii="Times New Roman" w:hAnsi="Times New Roman" w:cs="Times New Roman"/>
                <w:i/>
              </w:rPr>
            </w:pPr>
          </w:p>
        </w:tc>
      </w:tr>
      <w:tr w:rsidR="00932875" w:rsidRPr="00FC5C03" w14:paraId="1B429D17" w14:textId="77777777" w:rsidTr="00932875">
        <w:trPr>
          <w:cantSplit/>
          <w:trHeight w:val="275"/>
        </w:trPr>
        <w:tc>
          <w:tcPr>
            <w:tcW w:w="7508" w:type="dxa"/>
            <w:gridSpan w:val="6"/>
            <w:vAlign w:val="center"/>
          </w:tcPr>
          <w:p w14:paraId="58479C08" w14:textId="77777777" w:rsidR="00932875" w:rsidRPr="00FC5C03" w:rsidRDefault="00932875" w:rsidP="00932875">
            <w:pPr>
              <w:keepNext/>
              <w:keepLines/>
              <w:shd w:val="clear" w:color="auto" w:fill="FFFFFF"/>
              <w:spacing w:after="0" w:line="240" w:lineRule="auto"/>
              <w:jc w:val="right"/>
              <w:rPr>
                <w:rFonts w:ascii="Times New Roman" w:hAnsi="Times New Roman" w:cs="Times New Roman"/>
                <w:b/>
                <w:bCs/>
                <w:spacing w:val="-8"/>
              </w:rPr>
            </w:pPr>
            <w:r w:rsidRPr="00FC5C03">
              <w:rPr>
                <w:rFonts w:ascii="Times New Roman" w:hAnsi="Times New Roman" w:cs="Times New Roman"/>
                <w:b/>
              </w:rPr>
              <w:t>Всього</w:t>
            </w:r>
            <w:r>
              <w:rPr>
                <w:rFonts w:ascii="Times New Roman" w:hAnsi="Times New Roman" w:cs="Times New Roman"/>
                <w:b/>
              </w:rPr>
              <w:t xml:space="preserve"> без ПДВ</w:t>
            </w:r>
          </w:p>
        </w:tc>
        <w:tc>
          <w:tcPr>
            <w:tcW w:w="2523" w:type="dxa"/>
            <w:gridSpan w:val="2"/>
          </w:tcPr>
          <w:p w14:paraId="4E39D238"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rPr>
            </w:pPr>
          </w:p>
        </w:tc>
      </w:tr>
      <w:tr w:rsidR="00932875" w:rsidRPr="00FC5C03" w14:paraId="63C70517" w14:textId="77777777" w:rsidTr="00932875">
        <w:trPr>
          <w:cantSplit/>
          <w:trHeight w:val="275"/>
        </w:trPr>
        <w:tc>
          <w:tcPr>
            <w:tcW w:w="7508" w:type="dxa"/>
            <w:gridSpan w:val="6"/>
            <w:vAlign w:val="center"/>
          </w:tcPr>
          <w:p w14:paraId="659140AA" w14:textId="77777777" w:rsidR="00932875" w:rsidRPr="00FC5C03" w:rsidRDefault="00932875" w:rsidP="00932875">
            <w:pPr>
              <w:keepNext/>
              <w:keepLines/>
              <w:shd w:val="clear" w:color="auto" w:fill="FFFFFF"/>
              <w:spacing w:after="0" w:line="240" w:lineRule="auto"/>
              <w:jc w:val="right"/>
              <w:rPr>
                <w:rFonts w:ascii="Times New Roman" w:hAnsi="Times New Roman" w:cs="Times New Roman"/>
                <w:b/>
              </w:rPr>
            </w:pPr>
            <w:r>
              <w:rPr>
                <w:rFonts w:ascii="Times New Roman" w:hAnsi="Times New Roman" w:cs="Times New Roman"/>
                <w:b/>
              </w:rPr>
              <w:t>ПДВ</w:t>
            </w:r>
          </w:p>
        </w:tc>
        <w:tc>
          <w:tcPr>
            <w:tcW w:w="2523" w:type="dxa"/>
            <w:gridSpan w:val="2"/>
          </w:tcPr>
          <w:p w14:paraId="106A9446"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rPr>
            </w:pPr>
          </w:p>
        </w:tc>
      </w:tr>
      <w:tr w:rsidR="00932875" w:rsidRPr="00FC5C03" w14:paraId="3C00EFEE" w14:textId="77777777" w:rsidTr="00932875">
        <w:trPr>
          <w:cantSplit/>
          <w:trHeight w:val="266"/>
        </w:trPr>
        <w:tc>
          <w:tcPr>
            <w:tcW w:w="7508" w:type="dxa"/>
            <w:gridSpan w:val="6"/>
            <w:vAlign w:val="center"/>
          </w:tcPr>
          <w:p w14:paraId="651B1E04" w14:textId="4A339D0E" w:rsidR="00932875" w:rsidRPr="00FC5C03" w:rsidRDefault="00932875" w:rsidP="00621742">
            <w:pPr>
              <w:keepNext/>
              <w:keepLines/>
              <w:shd w:val="clear" w:color="auto" w:fill="FFFFFF"/>
              <w:spacing w:after="0" w:line="240" w:lineRule="auto"/>
              <w:jc w:val="right"/>
              <w:rPr>
                <w:rFonts w:ascii="Times New Roman" w:hAnsi="Times New Roman" w:cs="Times New Roman"/>
                <w:b/>
              </w:rPr>
            </w:pPr>
            <w:r>
              <w:rPr>
                <w:rFonts w:ascii="Times New Roman" w:hAnsi="Times New Roman" w:cs="Times New Roman"/>
                <w:b/>
              </w:rPr>
              <w:t>Всього з ПДВ*</w:t>
            </w:r>
          </w:p>
        </w:tc>
        <w:tc>
          <w:tcPr>
            <w:tcW w:w="2523" w:type="dxa"/>
            <w:gridSpan w:val="2"/>
          </w:tcPr>
          <w:p w14:paraId="5C5B7769" w14:textId="77777777" w:rsidR="00932875" w:rsidRPr="00FC5C03" w:rsidRDefault="00932875" w:rsidP="00932875">
            <w:pPr>
              <w:keepNext/>
              <w:keepLines/>
              <w:shd w:val="clear" w:color="auto" w:fill="FFFFFF"/>
              <w:spacing w:after="0" w:line="240" w:lineRule="auto"/>
              <w:jc w:val="center"/>
              <w:rPr>
                <w:rFonts w:ascii="Times New Roman" w:hAnsi="Times New Roman" w:cs="Times New Roman"/>
              </w:rPr>
            </w:pPr>
          </w:p>
        </w:tc>
      </w:tr>
    </w:tbl>
    <w:p w14:paraId="0B014FD0" w14:textId="57D86EA9" w:rsidR="00932875" w:rsidRDefault="00932875" w:rsidP="00932875">
      <w:pPr>
        <w:tabs>
          <w:tab w:val="left" w:pos="3885"/>
        </w:tabs>
        <w:suppressAutoHyphens/>
        <w:ind w:right="284"/>
        <w:jc w:val="both"/>
        <w:rPr>
          <w:rFonts w:ascii="Times New Roman" w:hAnsi="Times New Roman" w:cs="Times New Roman"/>
        </w:rPr>
      </w:pPr>
    </w:p>
    <w:p w14:paraId="4C5F8394" w14:textId="111F4AB8" w:rsidR="00932875" w:rsidRDefault="00932875" w:rsidP="00932875">
      <w:pPr>
        <w:tabs>
          <w:tab w:val="left" w:pos="3885"/>
        </w:tabs>
        <w:suppressAutoHyphens/>
        <w:jc w:val="both"/>
        <w:rPr>
          <w:rFonts w:ascii="Times New Roman" w:hAnsi="Times New Roman" w:cs="Times New Roman"/>
          <w:i/>
        </w:rPr>
      </w:pPr>
      <w:r w:rsidRPr="00FC5C03">
        <w:rPr>
          <w:rFonts w:ascii="Times New Roman" w:hAnsi="Times New Roman" w:cs="Times New Roman"/>
        </w:rPr>
        <w:t>Уважно вивчивши тендерну документацію, подаємо свою тендерну пропозицію на участь у відкритих торгах щодо закупівлі</w:t>
      </w:r>
      <w:r w:rsidRPr="00FC5C03">
        <w:rPr>
          <w:rFonts w:ascii="Times New Roman" w:hAnsi="Times New Roman" w:cs="Times New Roman"/>
          <w:b/>
        </w:rPr>
        <w:t>,</w:t>
      </w:r>
      <w:r w:rsidRPr="00FC5C03">
        <w:t xml:space="preserve"> </w:t>
      </w:r>
      <w:r w:rsidRPr="00FC5C03">
        <w:rPr>
          <w:rFonts w:ascii="Times New Roman" w:hAnsi="Times New Roman" w:cs="Times New Roman"/>
          <w:b/>
        </w:rPr>
        <w:t xml:space="preserve">______________ (код ДК 021:2015: __________________) </w:t>
      </w:r>
      <w:r w:rsidRPr="00FC5C03">
        <w:rPr>
          <w:rFonts w:ascii="Times New Roman" w:hAnsi="Times New Roman" w:cs="Times New Roman"/>
        </w:rPr>
        <w:t xml:space="preserve">згідно з технічними та іншими вимогами Замовника торгів на загальну суму ___________ грн. </w:t>
      </w:r>
      <w:r>
        <w:rPr>
          <w:rFonts w:ascii="Times New Roman" w:hAnsi="Times New Roman" w:cs="Times New Roman"/>
        </w:rPr>
        <w:t>(</w:t>
      </w:r>
      <w:r w:rsidR="002D4BC3">
        <w:rPr>
          <w:rFonts w:ascii="Times New Roman" w:hAnsi="Times New Roman" w:cs="Times New Roman"/>
        </w:rPr>
        <w:t>з ПДВ,</w:t>
      </w:r>
      <w:r w:rsidRPr="00FC5C03">
        <w:rPr>
          <w:rFonts w:ascii="Times New Roman" w:hAnsi="Times New Roman" w:cs="Times New Roman"/>
        </w:rPr>
        <w:t xml:space="preserve"> / без ПДВ</w:t>
      </w:r>
      <w:r>
        <w:rPr>
          <w:rFonts w:ascii="Times New Roman" w:hAnsi="Times New Roman" w:cs="Times New Roman"/>
        </w:rPr>
        <w:t xml:space="preserve">) </w:t>
      </w:r>
      <w:r w:rsidRPr="00301246">
        <w:rPr>
          <w:rFonts w:ascii="Times New Roman" w:hAnsi="Times New Roman" w:cs="Times New Roman"/>
          <w:i/>
        </w:rPr>
        <w:t xml:space="preserve">(зазначається учасником) </w:t>
      </w:r>
    </w:p>
    <w:p w14:paraId="72E578C9" w14:textId="77777777" w:rsidR="00810DEB" w:rsidRPr="00C503DD" w:rsidRDefault="00810DEB" w:rsidP="007C7736">
      <w:pPr>
        <w:pBdr>
          <w:top w:val="nil"/>
          <w:left w:val="nil"/>
          <w:bottom w:val="nil"/>
          <w:right w:val="nil"/>
          <w:between w:val="nil"/>
        </w:pBdr>
        <w:spacing w:before="90"/>
        <w:jc w:val="both"/>
        <w:rPr>
          <w:rFonts w:ascii="Times New Roman" w:hAnsi="Times New Roman" w:cs="Times New Roman"/>
          <w:b/>
          <w:bCs/>
          <w:color w:val="000000"/>
        </w:rPr>
      </w:pPr>
      <w:r w:rsidRPr="00C503DD">
        <w:rPr>
          <w:rFonts w:ascii="Times New Roman" w:hAnsi="Times New Roman" w:cs="Times New Roman"/>
          <w:b/>
          <w:bCs/>
          <w:color w:val="000000"/>
        </w:rPr>
        <w:t>Ми погоджуємося:</w:t>
      </w:r>
    </w:p>
    <w:p w14:paraId="6857A922" w14:textId="77777777" w:rsidR="00810DEB" w:rsidRPr="00C503DD" w:rsidRDefault="00810DEB" w:rsidP="00621742">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rPr>
      </w:pPr>
      <w:r w:rsidRPr="00C503DD">
        <w:rPr>
          <w:rFonts w:ascii="Times New Roman" w:hAnsi="Times New Roman" w:cs="Times New Roman"/>
          <w:color w:val="000000"/>
        </w:rPr>
        <w:t xml:space="preserve">Дотримуватися умов цієї тендерної пропозиції протягом </w:t>
      </w:r>
      <w:r w:rsidR="007C7736" w:rsidRPr="00C503DD">
        <w:rPr>
          <w:rFonts w:ascii="Times New Roman" w:hAnsi="Times New Roman" w:cs="Times New Roman"/>
          <w:color w:val="000000"/>
        </w:rPr>
        <w:t>120</w:t>
      </w:r>
      <w:r w:rsidRPr="00C503DD">
        <w:rPr>
          <w:rFonts w:ascii="Times New Roman" w:hAnsi="Times New Roman" w:cs="Times New Roman"/>
          <w:color w:val="000000"/>
        </w:rPr>
        <w:t xml:space="preserve"> календарних днів з дня розкриття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06006FC5" w14:textId="07BB1CC3" w:rsidR="00810DEB" w:rsidRPr="00C503DD" w:rsidRDefault="00810DEB" w:rsidP="00621742">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rPr>
      </w:pPr>
      <w:r w:rsidRPr="00C503DD">
        <w:rPr>
          <w:rFonts w:ascii="Times New Roman" w:hAnsi="Times New Roman" w:cs="Times New Roman"/>
          <w:color w:val="000000"/>
        </w:rPr>
        <w:t xml:space="preserve">З істотними умовами договору, які викладені в цій документації та </w:t>
      </w:r>
      <w:r w:rsidR="00A917EA" w:rsidRPr="00C503DD">
        <w:rPr>
          <w:rFonts w:ascii="Times New Roman" w:hAnsi="Times New Roman" w:cs="Times New Roman"/>
          <w:color w:val="000000"/>
        </w:rPr>
        <w:t>проекті</w:t>
      </w:r>
      <w:r w:rsidRPr="00C503DD">
        <w:rPr>
          <w:rFonts w:ascii="Times New Roman" w:hAnsi="Times New Roman" w:cs="Times New Roman"/>
          <w:color w:val="000000"/>
        </w:rPr>
        <w:t xml:space="preserve"> договору про закупівлю та у разі визнання нашої </w:t>
      </w:r>
      <w:r w:rsidR="004F4968" w:rsidRPr="00C503DD">
        <w:rPr>
          <w:rFonts w:ascii="Times New Roman" w:hAnsi="Times New Roman" w:cs="Times New Roman"/>
          <w:color w:val="000000"/>
        </w:rPr>
        <w:t xml:space="preserve">тендерної </w:t>
      </w:r>
      <w:r w:rsidRPr="00C503DD">
        <w:rPr>
          <w:rFonts w:ascii="Times New Roman" w:hAnsi="Times New Roman" w:cs="Times New Roman"/>
          <w:color w:val="000000"/>
        </w:rPr>
        <w:t xml:space="preserve">пропозиції найвигіднішою підписати договір у відповідності до нашої пропозиції, згідно з </w:t>
      </w:r>
      <w:r w:rsidR="00A917EA" w:rsidRPr="00C503DD">
        <w:rPr>
          <w:rFonts w:ascii="Times New Roman" w:hAnsi="Times New Roman" w:cs="Times New Roman"/>
          <w:color w:val="000000"/>
        </w:rPr>
        <w:t>проекту</w:t>
      </w:r>
      <w:r w:rsidRPr="00C503DD">
        <w:rPr>
          <w:rFonts w:ascii="Times New Roman" w:hAnsi="Times New Roman" w:cs="Times New Roman"/>
          <w:color w:val="000000"/>
        </w:rPr>
        <w:t xml:space="preserve"> договору, який наведено у </w:t>
      </w:r>
      <w:r w:rsidR="007C7736" w:rsidRPr="00C503DD">
        <w:rPr>
          <w:rFonts w:ascii="Times New Roman" w:hAnsi="Times New Roman" w:cs="Times New Roman"/>
          <w:color w:val="000000"/>
        </w:rPr>
        <w:t xml:space="preserve">цій </w:t>
      </w:r>
      <w:r w:rsidRPr="00C503DD">
        <w:rPr>
          <w:rFonts w:ascii="Times New Roman" w:hAnsi="Times New Roman" w:cs="Times New Roman"/>
          <w:color w:val="000000"/>
        </w:rPr>
        <w:t>документації.</w:t>
      </w:r>
    </w:p>
    <w:p w14:paraId="59CC9A0D" w14:textId="77777777" w:rsidR="00794E44" w:rsidRPr="00C503DD" w:rsidRDefault="00794E44" w:rsidP="007C7736">
      <w:pPr>
        <w:rPr>
          <w:rFonts w:ascii="Times New Roman" w:hAnsi="Times New Roman" w:cs="Times New Roman"/>
        </w:rPr>
      </w:pPr>
    </w:p>
    <w:tbl>
      <w:tblPr>
        <w:tblStyle w:val="22"/>
        <w:tblW w:w="10024" w:type="dxa"/>
        <w:tblInd w:w="-115" w:type="dxa"/>
        <w:tblBorders>
          <w:insideH w:val="nil"/>
          <w:insideV w:val="nil"/>
        </w:tblBorders>
        <w:tblLayout w:type="fixed"/>
        <w:tblLook w:val="0400" w:firstRow="0" w:lastRow="0" w:firstColumn="0" w:lastColumn="0" w:noHBand="0" w:noVBand="1"/>
      </w:tblPr>
      <w:tblGrid>
        <w:gridCol w:w="3342"/>
        <w:gridCol w:w="3341"/>
        <w:gridCol w:w="3341"/>
      </w:tblGrid>
      <w:tr w:rsidR="00621742" w14:paraId="29355342" w14:textId="77777777" w:rsidTr="00621742">
        <w:tc>
          <w:tcPr>
            <w:tcW w:w="3342" w:type="dxa"/>
            <w:tcBorders>
              <w:top w:val="nil"/>
              <w:left w:val="nil"/>
              <w:bottom w:val="nil"/>
              <w:right w:val="nil"/>
            </w:tcBorders>
            <w:hideMark/>
          </w:tcPr>
          <w:p w14:paraId="537B753B" w14:textId="77777777" w:rsidR="00621742" w:rsidRDefault="00621742" w:rsidP="00621742">
            <w:pPr>
              <w:shd w:val="clear" w:color="auto" w:fill="FFFFFF" w:themeFill="background1"/>
              <w:spacing w:line="240" w:lineRule="auto"/>
              <w:jc w:val="center"/>
            </w:pPr>
            <w:r>
              <w:rPr>
                <w:rFonts w:eastAsia="Arial"/>
              </w:rPr>
              <w:t>________________________</w:t>
            </w:r>
          </w:p>
        </w:tc>
        <w:tc>
          <w:tcPr>
            <w:tcW w:w="3341" w:type="dxa"/>
            <w:tcBorders>
              <w:top w:val="nil"/>
              <w:left w:val="nil"/>
              <w:bottom w:val="nil"/>
              <w:right w:val="nil"/>
            </w:tcBorders>
            <w:hideMark/>
          </w:tcPr>
          <w:p w14:paraId="424D314C" w14:textId="77777777" w:rsidR="00621742" w:rsidRDefault="00621742" w:rsidP="00621742">
            <w:pPr>
              <w:shd w:val="clear" w:color="auto" w:fill="FFFFFF" w:themeFill="background1"/>
              <w:spacing w:line="240" w:lineRule="auto"/>
              <w:jc w:val="center"/>
            </w:pPr>
            <w:r>
              <w:rPr>
                <w:rFonts w:eastAsia="Arial"/>
              </w:rPr>
              <w:t>________________________</w:t>
            </w:r>
          </w:p>
        </w:tc>
        <w:tc>
          <w:tcPr>
            <w:tcW w:w="3341" w:type="dxa"/>
            <w:tcBorders>
              <w:top w:val="nil"/>
              <w:left w:val="nil"/>
              <w:bottom w:val="nil"/>
              <w:right w:val="nil"/>
            </w:tcBorders>
            <w:hideMark/>
          </w:tcPr>
          <w:p w14:paraId="26691AC9" w14:textId="77777777" w:rsidR="00621742" w:rsidRDefault="00621742" w:rsidP="00621742">
            <w:pPr>
              <w:shd w:val="clear" w:color="auto" w:fill="FFFFFF" w:themeFill="background1"/>
              <w:spacing w:line="240" w:lineRule="auto"/>
              <w:jc w:val="center"/>
            </w:pPr>
            <w:r>
              <w:rPr>
                <w:rFonts w:eastAsia="Arial"/>
              </w:rPr>
              <w:t>________________________</w:t>
            </w:r>
          </w:p>
        </w:tc>
      </w:tr>
      <w:tr w:rsidR="00621742" w:rsidRPr="002D4BC3" w14:paraId="048BCEE5" w14:textId="77777777" w:rsidTr="00621742">
        <w:tc>
          <w:tcPr>
            <w:tcW w:w="3342" w:type="dxa"/>
            <w:tcBorders>
              <w:top w:val="nil"/>
              <w:left w:val="nil"/>
              <w:bottom w:val="nil"/>
              <w:right w:val="nil"/>
            </w:tcBorders>
            <w:hideMark/>
          </w:tcPr>
          <w:p w14:paraId="7DC7D454" w14:textId="77777777" w:rsidR="00621742" w:rsidRPr="002D4BC3" w:rsidRDefault="00621742" w:rsidP="00621742">
            <w:pPr>
              <w:shd w:val="clear" w:color="auto" w:fill="FFFFFF" w:themeFill="background1"/>
              <w:spacing w:line="240" w:lineRule="auto"/>
              <w:jc w:val="center"/>
            </w:pPr>
            <w:r w:rsidRPr="002D4BC3">
              <w:rPr>
                <w:rFonts w:eastAsia="Arial"/>
                <w:i/>
              </w:rPr>
              <w:t xml:space="preserve">посада </w:t>
            </w:r>
            <w:proofErr w:type="spellStart"/>
            <w:r w:rsidRPr="002D4BC3">
              <w:rPr>
                <w:rFonts w:eastAsia="Arial"/>
                <w:i/>
              </w:rPr>
              <w:t>уповноваженої</w:t>
            </w:r>
            <w:proofErr w:type="spellEnd"/>
            <w:r w:rsidRPr="002D4BC3">
              <w:rPr>
                <w:rFonts w:eastAsia="Arial"/>
                <w:i/>
              </w:rPr>
              <w:t xml:space="preserve"> особи </w:t>
            </w:r>
            <w:proofErr w:type="spellStart"/>
            <w:r w:rsidRPr="002D4BC3">
              <w:rPr>
                <w:rFonts w:eastAsia="Arial"/>
                <w:i/>
              </w:rPr>
              <w:t>Учасника</w:t>
            </w:r>
            <w:proofErr w:type="spellEnd"/>
          </w:p>
        </w:tc>
        <w:tc>
          <w:tcPr>
            <w:tcW w:w="3341" w:type="dxa"/>
            <w:tcBorders>
              <w:top w:val="nil"/>
              <w:left w:val="nil"/>
              <w:bottom w:val="nil"/>
              <w:right w:val="nil"/>
            </w:tcBorders>
            <w:hideMark/>
          </w:tcPr>
          <w:p w14:paraId="7629940C" w14:textId="77777777" w:rsidR="00621742" w:rsidRPr="002D4BC3" w:rsidRDefault="00621742" w:rsidP="00621742">
            <w:pPr>
              <w:shd w:val="clear" w:color="auto" w:fill="FFFFFF" w:themeFill="background1"/>
              <w:spacing w:line="240" w:lineRule="auto"/>
              <w:jc w:val="center"/>
            </w:pPr>
            <w:proofErr w:type="spellStart"/>
            <w:r w:rsidRPr="002D4BC3">
              <w:rPr>
                <w:rFonts w:eastAsia="Arial"/>
                <w:i/>
              </w:rPr>
              <w:t>підпис</w:t>
            </w:r>
            <w:proofErr w:type="spellEnd"/>
            <w:r w:rsidRPr="002D4BC3">
              <w:rPr>
                <w:rFonts w:eastAsia="Arial"/>
                <w:i/>
              </w:rPr>
              <w:t xml:space="preserve"> та печатка (за </w:t>
            </w:r>
            <w:proofErr w:type="spellStart"/>
            <w:r w:rsidRPr="002D4BC3">
              <w:rPr>
                <w:rFonts w:eastAsia="Arial"/>
                <w:i/>
              </w:rPr>
              <w:t>наявності</w:t>
            </w:r>
            <w:proofErr w:type="spellEnd"/>
            <w:r w:rsidRPr="002D4BC3">
              <w:rPr>
                <w:rFonts w:eastAsia="Arial"/>
                <w:i/>
              </w:rPr>
              <w:t>)</w:t>
            </w:r>
          </w:p>
        </w:tc>
        <w:tc>
          <w:tcPr>
            <w:tcW w:w="3341" w:type="dxa"/>
            <w:tcBorders>
              <w:top w:val="nil"/>
              <w:left w:val="nil"/>
              <w:bottom w:val="nil"/>
              <w:right w:val="nil"/>
            </w:tcBorders>
            <w:hideMark/>
          </w:tcPr>
          <w:p w14:paraId="3421822D" w14:textId="77777777" w:rsidR="00621742" w:rsidRPr="002D4BC3" w:rsidRDefault="00621742" w:rsidP="00621742">
            <w:pPr>
              <w:shd w:val="clear" w:color="auto" w:fill="FFFFFF" w:themeFill="background1"/>
              <w:spacing w:line="240" w:lineRule="auto"/>
              <w:jc w:val="center"/>
            </w:pPr>
            <w:proofErr w:type="spellStart"/>
            <w:r w:rsidRPr="002D4BC3">
              <w:rPr>
                <w:rFonts w:eastAsia="Arial"/>
                <w:i/>
              </w:rPr>
              <w:t>прізвище</w:t>
            </w:r>
            <w:proofErr w:type="spellEnd"/>
            <w:r w:rsidRPr="002D4BC3">
              <w:rPr>
                <w:rFonts w:eastAsia="Arial"/>
                <w:i/>
              </w:rPr>
              <w:t xml:space="preserve">, </w:t>
            </w:r>
            <w:proofErr w:type="spellStart"/>
            <w:r w:rsidRPr="002D4BC3">
              <w:rPr>
                <w:rFonts w:eastAsia="Arial"/>
                <w:i/>
              </w:rPr>
              <w:t>ініціали</w:t>
            </w:r>
            <w:proofErr w:type="spellEnd"/>
          </w:p>
        </w:tc>
      </w:tr>
    </w:tbl>
    <w:p w14:paraId="6F7FD15F" w14:textId="77777777" w:rsidR="00621742" w:rsidRPr="002D4BC3" w:rsidRDefault="00621742" w:rsidP="0022522A">
      <w:pPr>
        <w:jc w:val="both"/>
        <w:rPr>
          <w:rFonts w:ascii="Times New Roman" w:hAnsi="Times New Roman" w:cs="Times New Roman"/>
          <w:b/>
          <w:i/>
        </w:rPr>
      </w:pPr>
    </w:p>
    <w:p w14:paraId="68774739" w14:textId="62EA35DD" w:rsidR="0093023D" w:rsidRDefault="00621742" w:rsidP="00621742">
      <w:pPr>
        <w:jc w:val="both"/>
        <w:rPr>
          <w:rFonts w:ascii="Times New Roman" w:hAnsi="Times New Roman" w:cs="Times New Roman"/>
          <w:b/>
        </w:rPr>
      </w:pPr>
      <w:r w:rsidRPr="002D4BC3">
        <w:rPr>
          <w:rFonts w:ascii="Times New Roman" w:hAnsi="Times New Roman" w:cs="Times New Roman"/>
          <w:b/>
          <w:i/>
        </w:rPr>
        <w:t xml:space="preserve">*Примітка: </w:t>
      </w:r>
      <w:r w:rsidRPr="002D4BC3">
        <w:rPr>
          <w:rFonts w:ascii="Times New Roman" w:hAnsi="Times New Roman" w:cs="Times New Roman"/>
          <w:i/>
        </w:rPr>
        <w:t>Учасник подає</w:t>
      </w:r>
      <w:r w:rsidRPr="002D4BC3">
        <w:rPr>
          <w:rFonts w:ascii="Times New Roman" w:hAnsi="Times New Roman" w:cs="Times New Roman"/>
          <w:b/>
          <w:i/>
        </w:rPr>
        <w:t xml:space="preserve"> </w:t>
      </w:r>
      <w:r w:rsidRPr="002D4BC3">
        <w:rPr>
          <w:rFonts w:ascii="Times New Roman" w:hAnsi="Times New Roman" w:cs="Times New Roman"/>
          <w:i/>
          <w:sz w:val="20"/>
          <w:szCs w:val="20"/>
          <w:shd w:val="clear" w:color="auto" w:fill="FFFFFF"/>
        </w:rPr>
        <w:t>цінову (тендерну) пропозицію з цінами за одиницю (без ПДВ, з ПДВ) та загальною вартістю (без ПДВ, з ПДВ) зазначаючи ТІЛЬКИ ДВА (2) ЗНАКИ ПІСЛЯ КОМИ</w:t>
      </w:r>
      <w:r w:rsidRPr="002D4BC3">
        <w:rPr>
          <w:rFonts w:ascii="Times New Roman" w:hAnsi="Times New Roman" w:cs="Times New Roman"/>
          <w:i/>
          <w:color w:val="C00000"/>
          <w:sz w:val="20"/>
          <w:szCs w:val="20"/>
          <w:shd w:val="clear" w:color="auto" w:fill="FFFFFF"/>
        </w:rPr>
        <w:t>.</w:t>
      </w:r>
    </w:p>
    <w:p w14:paraId="303D9817" w14:textId="77777777" w:rsidR="0093023D" w:rsidRDefault="0093023D">
      <w:pPr>
        <w:rPr>
          <w:rFonts w:ascii="Times New Roman" w:hAnsi="Times New Roman" w:cs="Times New Roman"/>
          <w:b/>
        </w:rPr>
      </w:pPr>
      <w:r>
        <w:rPr>
          <w:rFonts w:ascii="Times New Roman" w:hAnsi="Times New Roman" w:cs="Times New Roman"/>
          <w:b/>
        </w:rPr>
        <w:br w:type="page"/>
      </w:r>
    </w:p>
    <w:p w14:paraId="044545A1" w14:textId="45F10B8A" w:rsidR="002B139A" w:rsidRDefault="002B139A" w:rsidP="002B139A">
      <w:pPr>
        <w:spacing w:after="0"/>
        <w:jc w:val="right"/>
        <w:rPr>
          <w:rFonts w:ascii="Times New Roman" w:hAnsi="Times New Roman" w:cs="Times New Roman"/>
          <w:b/>
          <w:lang w:val="ru-RU"/>
        </w:rPr>
      </w:pPr>
      <w:r>
        <w:rPr>
          <w:rFonts w:ascii="Times New Roman" w:hAnsi="Times New Roman" w:cs="Times New Roman"/>
          <w:b/>
        </w:rPr>
        <w:lastRenderedPageBreak/>
        <w:t>Додаток 4</w:t>
      </w:r>
      <w:r>
        <w:rPr>
          <w:rFonts w:ascii="Times New Roman" w:hAnsi="Times New Roman" w:cs="Times New Roman"/>
          <w:b/>
          <w:lang w:val="ru-RU"/>
        </w:rPr>
        <w:t>.1.</w:t>
      </w:r>
    </w:p>
    <w:p w14:paraId="708CDCCB" w14:textId="77777777" w:rsidR="002B139A" w:rsidRDefault="002B139A" w:rsidP="002B139A">
      <w:pPr>
        <w:pStyle w:val="af7"/>
        <w:jc w:val="right"/>
        <w:rPr>
          <w:rFonts w:ascii="Times New Roman" w:hAnsi="Times New Roman"/>
          <w:i/>
        </w:rPr>
      </w:pPr>
      <w:r>
        <w:rPr>
          <w:rFonts w:ascii="Times New Roman" w:hAnsi="Times New Roman"/>
          <w:i/>
        </w:rPr>
        <w:t xml:space="preserve">до тендерної документації  </w:t>
      </w:r>
    </w:p>
    <w:p w14:paraId="66FF577F" w14:textId="77777777" w:rsidR="002B139A" w:rsidRDefault="002B139A" w:rsidP="002B139A">
      <w:pPr>
        <w:spacing w:after="0" w:line="240" w:lineRule="auto"/>
        <w:jc w:val="right"/>
        <w:rPr>
          <w:rFonts w:ascii="Times New Roman" w:hAnsi="Times New Roman" w:cs="Times New Roman"/>
          <w:i/>
          <w:iCs/>
        </w:rPr>
      </w:pPr>
      <w:r>
        <w:rPr>
          <w:rFonts w:ascii="Times New Roman" w:hAnsi="Times New Roman" w:cs="Times New Roman"/>
          <w:i/>
          <w:iCs/>
        </w:rPr>
        <w:t xml:space="preserve">Форма «Тендерна пропозиція». </w:t>
      </w:r>
    </w:p>
    <w:p w14:paraId="6CCC97CC" w14:textId="77777777" w:rsidR="002B139A" w:rsidRDefault="002B139A" w:rsidP="002B139A">
      <w:pPr>
        <w:shd w:val="clear" w:color="auto" w:fill="FFFFFF" w:themeFill="background1"/>
        <w:rPr>
          <w:rFonts w:ascii="Times New Roman" w:eastAsia="Times New Roman" w:hAnsi="Times New Roman" w:cs="Times New Roman"/>
          <w:i/>
        </w:rPr>
      </w:pPr>
    </w:p>
    <w:p w14:paraId="7FE86631" w14:textId="77777777" w:rsidR="002B139A" w:rsidRDefault="002B139A" w:rsidP="002B139A">
      <w:pPr>
        <w:shd w:val="clear" w:color="auto" w:fill="FFFFFF" w:themeFill="background1"/>
        <w:jc w:val="center"/>
        <w:rPr>
          <w:rFonts w:ascii="Times New Roman" w:eastAsia="Times New Roman" w:hAnsi="Times New Roman" w:cs="Times New Roman"/>
          <w:b/>
        </w:rPr>
      </w:pPr>
      <w:r>
        <w:rPr>
          <w:rFonts w:ascii="Times New Roman" w:eastAsia="Times New Roman" w:hAnsi="Times New Roman" w:cs="Times New Roman"/>
          <w:b/>
        </w:rPr>
        <w:t>ФОРМА</w:t>
      </w:r>
    </w:p>
    <w:p w14:paraId="11A55406" w14:textId="77777777" w:rsidR="002B139A" w:rsidRDefault="002B139A" w:rsidP="002B139A">
      <w:pPr>
        <w:shd w:val="clear" w:color="auto" w:fill="FFFFFF" w:themeFill="background1"/>
        <w:jc w:val="center"/>
        <w:rPr>
          <w:rFonts w:ascii="Times New Roman" w:eastAsia="Times New Roman" w:hAnsi="Times New Roman" w:cs="Times New Roman"/>
          <w:b/>
        </w:rPr>
      </w:pPr>
      <w:r>
        <w:rPr>
          <w:rFonts w:ascii="Times New Roman" w:eastAsia="Times New Roman" w:hAnsi="Times New Roman" w:cs="Times New Roman"/>
          <w:b/>
        </w:rPr>
        <w:t>«ЦІНОВА (ТЕНДЕРНА) ПРОПОЗИЦІЯ»</w:t>
      </w:r>
    </w:p>
    <w:p w14:paraId="0E952527" w14:textId="77777777" w:rsidR="002B139A" w:rsidRDefault="002B139A" w:rsidP="002B139A">
      <w:pPr>
        <w:shd w:val="clear" w:color="auto" w:fill="FFFFFF" w:themeFill="background1"/>
        <w:jc w:val="center"/>
        <w:rPr>
          <w:rFonts w:ascii="Times New Roman" w:hAnsi="Times New Roman" w:cs="Times New Roman"/>
        </w:rPr>
      </w:pPr>
      <w:r>
        <w:rPr>
          <w:rFonts w:ascii="Times New Roman" w:eastAsia="Times New Roman" w:hAnsi="Times New Roman" w:cs="Times New Roman"/>
          <w:b/>
        </w:rPr>
        <w:t>(для ПЕРЕМОЖЦЯ)</w:t>
      </w:r>
    </w:p>
    <w:p w14:paraId="0ABEFAC6" w14:textId="77777777" w:rsidR="002B139A" w:rsidRDefault="002B139A" w:rsidP="002B139A">
      <w:pPr>
        <w:shd w:val="clear" w:color="auto" w:fill="FFFFFF" w:themeFill="background1"/>
        <w:jc w:val="both"/>
        <w:rPr>
          <w:rFonts w:ascii="Times New Roman" w:hAnsi="Times New Roman" w:cs="Times New Roman"/>
        </w:rPr>
      </w:pPr>
    </w:p>
    <w:p w14:paraId="5BA73AD8" w14:textId="77777777" w:rsidR="002B139A" w:rsidRDefault="002B139A" w:rsidP="002B139A">
      <w:pPr>
        <w:shd w:val="clear" w:color="auto" w:fill="FFFFFF" w:themeFill="background1"/>
        <w:ind w:firstLine="567"/>
        <w:jc w:val="both"/>
        <w:rPr>
          <w:rFonts w:ascii="Times New Roman" w:hAnsi="Times New Roman" w:cs="Times New Roman"/>
        </w:rPr>
      </w:pPr>
      <w:r>
        <w:rPr>
          <w:rFonts w:ascii="Times New Roman" w:eastAsia="Times New Roman" w:hAnsi="Times New Roman" w:cs="Times New Roman"/>
        </w:rPr>
        <w:t xml:space="preserve">Ми, </w:t>
      </w:r>
      <w:r>
        <w:rPr>
          <w:rFonts w:ascii="Times New Roman" w:eastAsia="Times New Roman" w:hAnsi="Times New Roman" w:cs="Times New Roman"/>
          <w:i/>
          <w:color w:val="00B050"/>
          <w:u w:val="single"/>
        </w:rPr>
        <w:t>(назва переможця)</w:t>
      </w:r>
      <w:r>
        <w:rPr>
          <w:rFonts w:ascii="Times New Roman" w:eastAsia="Times New Roman" w:hAnsi="Times New Roman" w:cs="Times New Roman"/>
        </w:rPr>
        <w:t xml:space="preserve">, надаємо свою пропозицію для підписання договору за результатами відкритих торгів, а саме: за результатами аукціону на закупівлю </w:t>
      </w:r>
      <w:r>
        <w:rPr>
          <w:rFonts w:ascii="Times New Roman" w:eastAsia="Times New Roman" w:hAnsi="Times New Roman" w:cs="Times New Roman"/>
          <w:color w:val="00B050"/>
        </w:rPr>
        <w:t>______________________________________________</w:t>
      </w:r>
      <w:r>
        <w:rPr>
          <w:rFonts w:ascii="Times New Roman" w:eastAsia="Times New Roman" w:hAnsi="Times New Roman" w:cs="Times New Roman"/>
        </w:rPr>
        <w:t xml:space="preserve"> згідно з технічними вимогами Замовника торгів.</w:t>
      </w:r>
    </w:p>
    <w:p w14:paraId="39896429" w14:textId="77777777" w:rsidR="002B139A" w:rsidRDefault="002B139A" w:rsidP="002B139A">
      <w:pPr>
        <w:shd w:val="clear" w:color="auto" w:fill="FFFFFF" w:themeFill="background1"/>
        <w:ind w:firstLine="567"/>
        <w:jc w:val="both"/>
        <w:rPr>
          <w:rFonts w:ascii="Times New Roman" w:eastAsia="Times New Roman" w:hAnsi="Times New Roman" w:cs="Times New Roman"/>
        </w:rPr>
      </w:pPr>
      <w:r>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515"/>
        <w:gridCol w:w="1134"/>
        <w:gridCol w:w="1276"/>
        <w:gridCol w:w="1418"/>
        <w:gridCol w:w="1559"/>
      </w:tblGrid>
      <w:tr w:rsidR="002B139A" w14:paraId="365EAFBB" w14:textId="77777777" w:rsidTr="00621742">
        <w:trPr>
          <w:cantSplit/>
          <w:trHeight w:val="1037"/>
        </w:trPr>
        <w:tc>
          <w:tcPr>
            <w:tcW w:w="588" w:type="dxa"/>
            <w:tcBorders>
              <w:top w:val="single" w:sz="4" w:space="0" w:color="auto"/>
              <w:left w:val="single" w:sz="4" w:space="0" w:color="auto"/>
              <w:bottom w:val="single" w:sz="4" w:space="0" w:color="auto"/>
              <w:right w:val="single" w:sz="4" w:space="0" w:color="auto"/>
            </w:tcBorders>
            <w:vAlign w:val="center"/>
            <w:hideMark/>
          </w:tcPr>
          <w:p w14:paraId="66D43DC0" w14:textId="77777777" w:rsidR="002B139A" w:rsidRDefault="002B139A">
            <w:pPr>
              <w:spacing w:after="0" w:line="240" w:lineRule="auto"/>
              <w:jc w:val="center"/>
              <w:rPr>
                <w:rFonts w:ascii="Times New Roman" w:hAnsi="Times New Roman" w:cs="Times New Roman"/>
              </w:rPr>
            </w:pPr>
            <w:bookmarkStart w:id="10" w:name="TENDER_LOTS"/>
            <w:r>
              <w:rPr>
                <w:rFonts w:ascii="Times New Roman" w:hAnsi="Times New Roman" w:cs="Times New Roman"/>
              </w:rPr>
              <w:t>№ з/п</w:t>
            </w:r>
          </w:p>
        </w:tc>
        <w:tc>
          <w:tcPr>
            <w:tcW w:w="4515" w:type="dxa"/>
            <w:tcBorders>
              <w:top w:val="single" w:sz="4" w:space="0" w:color="auto"/>
              <w:left w:val="single" w:sz="4" w:space="0" w:color="auto"/>
              <w:bottom w:val="single" w:sz="4" w:space="0" w:color="auto"/>
              <w:right w:val="single" w:sz="4" w:space="0" w:color="auto"/>
            </w:tcBorders>
            <w:vAlign w:val="center"/>
            <w:hideMark/>
          </w:tcPr>
          <w:p w14:paraId="7751EC2D"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DE7D1A"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20093"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Кількість одиниць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8CCEBD"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 xml:space="preserve">Ціна за одиницю без ПДВ, </w:t>
            </w:r>
          </w:p>
          <w:p w14:paraId="32E3D924"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0E018F" w14:textId="77777777" w:rsidR="002B139A" w:rsidRDefault="002B139A">
            <w:pPr>
              <w:spacing w:after="0" w:line="240" w:lineRule="auto"/>
              <w:jc w:val="center"/>
              <w:rPr>
                <w:rFonts w:ascii="Times New Roman" w:hAnsi="Times New Roman" w:cs="Times New Roman"/>
              </w:rPr>
            </w:pPr>
            <w:r>
              <w:rPr>
                <w:rFonts w:ascii="Times New Roman" w:hAnsi="Times New Roman" w:cs="Times New Roman"/>
              </w:rPr>
              <w:t>Загальна вартість без ПДВ, грн</w:t>
            </w:r>
          </w:p>
        </w:tc>
      </w:tr>
      <w:tr w:rsidR="002B139A" w14:paraId="15F11F0D" w14:textId="77777777" w:rsidTr="00621742">
        <w:trPr>
          <w:cantSplit/>
          <w:trHeight w:val="368"/>
        </w:trPr>
        <w:tc>
          <w:tcPr>
            <w:tcW w:w="588" w:type="dxa"/>
            <w:tcBorders>
              <w:top w:val="single" w:sz="4" w:space="0" w:color="auto"/>
              <w:left w:val="single" w:sz="4" w:space="0" w:color="auto"/>
              <w:bottom w:val="single" w:sz="4" w:space="0" w:color="auto"/>
              <w:right w:val="single" w:sz="4" w:space="0" w:color="auto"/>
            </w:tcBorders>
            <w:vAlign w:val="center"/>
            <w:hideMark/>
          </w:tcPr>
          <w:p w14:paraId="6988582C" w14:textId="77777777" w:rsidR="002B139A" w:rsidRPr="00621742" w:rsidRDefault="002B139A" w:rsidP="00621742">
            <w:pPr>
              <w:spacing w:after="0" w:line="240" w:lineRule="auto"/>
              <w:jc w:val="center"/>
              <w:rPr>
                <w:rFonts w:ascii="Times New Roman" w:hAnsi="Times New Roman" w:cs="Times New Roman"/>
              </w:rPr>
            </w:pPr>
            <w:r w:rsidRPr="00621742">
              <w:rPr>
                <w:rFonts w:ascii="Times New Roman" w:hAnsi="Times New Roman" w:cs="Times New Roman"/>
              </w:rPr>
              <w:fldChar w:fldCharType="begin"/>
            </w:r>
            <w:r w:rsidRPr="00621742">
              <w:rPr>
                <w:rFonts w:ascii="Times New Roman" w:hAnsi="Times New Roman" w:cs="Times New Roman"/>
              </w:rPr>
              <w:instrText>TableField_TENDER_LOTS_NPP</w:instrText>
            </w:r>
            <w:r w:rsidRPr="00621742">
              <w:rPr>
                <w:rFonts w:ascii="Times New Roman" w:hAnsi="Times New Roman" w:cs="Times New Roman"/>
              </w:rPr>
              <w:fldChar w:fldCharType="separate"/>
            </w:r>
            <w:r w:rsidRPr="00621742">
              <w:rPr>
                <w:rFonts w:ascii="Times New Roman" w:hAnsi="Times New Roman" w:cs="Times New Roman"/>
              </w:rPr>
              <w:t>1</w:t>
            </w:r>
            <w:r w:rsidRPr="00621742">
              <w:rPr>
                <w:rFonts w:ascii="Times New Roman" w:hAnsi="Times New Roman" w:cs="Times New Roman"/>
              </w:rPr>
              <w:fldChar w:fldCharType="end"/>
            </w:r>
          </w:p>
        </w:tc>
        <w:tc>
          <w:tcPr>
            <w:tcW w:w="4515" w:type="dxa"/>
            <w:tcBorders>
              <w:top w:val="single" w:sz="4" w:space="0" w:color="auto"/>
              <w:left w:val="single" w:sz="4" w:space="0" w:color="auto"/>
              <w:bottom w:val="single" w:sz="4" w:space="0" w:color="auto"/>
              <w:right w:val="single" w:sz="4" w:space="0" w:color="auto"/>
            </w:tcBorders>
            <w:vAlign w:val="center"/>
          </w:tcPr>
          <w:p w14:paraId="2EAB7583" w14:textId="77777777" w:rsidR="002B139A" w:rsidRPr="00621742" w:rsidRDefault="002B139A" w:rsidP="0062174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2C80127" w14:textId="77777777" w:rsidR="002B139A" w:rsidRPr="00621742" w:rsidRDefault="002B139A" w:rsidP="00621742">
            <w:pPr>
              <w:spacing w:after="0" w:line="240"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DE0F17C" w14:textId="77777777" w:rsidR="002B139A" w:rsidRPr="00621742" w:rsidRDefault="002B139A" w:rsidP="00621742">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99D045B" w14:textId="0DDA1A28" w:rsidR="002B139A" w:rsidRPr="00621742" w:rsidRDefault="002B139A" w:rsidP="00621742">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BCED87" w14:textId="77777777" w:rsidR="002B139A" w:rsidRPr="00621742" w:rsidRDefault="002B139A" w:rsidP="00621742">
            <w:pPr>
              <w:spacing w:after="0" w:line="240" w:lineRule="auto"/>
              <w:jc w:val="center"/>
              <w:rPr>
                <w:rFonts w:ascii="Times New Roman" w:hAnsi="Times New Roman" w:cs="Times New Roman"/>
              </w:rPr>
            </w:pPr>
            <w:r w:rsidRPr="00621742">
              <w:rPr>
                <w:rFonts w:ascii="Times New Roman" w:hAnsi="Times New Roman" w:cs="Times New Roman"/>
              </w:rPr>
              <w:fldChar w:fldCharType="begin"/>
            </w:r>
            <w:r w:rsidRPr="00621742">
              <w:rPr>
                <w:rFonts w:ascii="Times New Roman" w:hAnsi="Times New Roman" w:cs="Times New Roman"/>
              </w:rPr>
              <w:instrText>TableField_TENDER_LOTS_SUMMA_1VAL</w:instrText>
            </w:r>
            <w:r w:rsidRPr="00621742">
              <w:rPr>
                <w:rFonts w:ascii="Times New Roman" w:hAnsi="Times New Roman" w:cs="Times New Roman"/>
              </w:rPr>
              <w:fldChar w:fldCharType="separate"/>
            </w:r>
            <w:r w:rsidRPr="00621742">
              <w:rPr>
                <w:rFonts w:ascii="Times New Roman" w:hAnsi="Times New Roman" w:cs="Times New Roman"/>
              </w:rPr>
              <w:t xml:space="preserve"> </w:t>
            </w:r>
            <w:r w:rsidRPr="00621742">
              <w:rPr>
                <w:rFonts w:ascii="Times New Roman" w:hAnsi="Times New Roman" w:cs="Times New Roman"/>
              </w:rPr>
              <w:fldChar w:fldCharType="end"/>
            </w:r>
          </w:p>
        </w:tc>
      </w:tr>
      <w:tr w:rsidR="00621742" w14:paraId="15EBE554" w14:textId="77777777" w:rsidTr="00621742">
        <w:trPr>
          <w:cantSplit/>
          <w:trHeight w:val="368"/>
        </w:trPr>
        <w:tc>
          <w:tcPr>
            <w:tcW w:w="588" w:type="dxa"/>
            <w:tcBorders>
              <w:top w:val="single" w:sz="4" w:space="0" w:color="auto"/>
              <w:left w:val="single" w:sz="4" w:space="0" w:color="auto"/>
              <w:bottom w:val="single" w:sz="4" w:space="0" w:color="auto"/>
              <w:right w:val="single" w:sz="4" w:space="0" w:color="auto"/>
            </w:tcBorders>
            <w:vAlign w:val="center"/>
          </w:tcPr>
          <w:p w14:paraId="14A10C7C" w14:textId="15C98A48" w:rsidR="00621742" w:rsidRPr="00621742" w:rsidRDefault="00621742" w:rsidP="00621742">
            <w:pPr>
              <w:spacing w:after="0" w:line="240" w:lineRule="auto"/>
              <w:jc w:val="center"/>
              <w:rPr>
                <w:rFonts w:ascii="Times New Roman" w:hAnsi="Times New Roman" w:cs="Times New Roman"/>
              </w:rPr>
            </w:pPr>
            <w:r w:rsidRPr="00621742">
              <w:rPr>
                <w:rFonts w:ascii="Times New Roman" w:hAnsi="Times New Roman" w:cs="Times New Roman"/>
              </w:rPr>
              <w:t>2</w:t>
            </w:r>
          </w:p>
        </w:tc>
        <w:tc>
          <w:tcPr>
            <w:tcW w:w="4515" w:type="dxa"/>
            <w:tcBorders>
              <w:top w:val="single" w:sz="4" w:space="0" w:color="auto"/>
              <w:left w:val="single" w:sz="4" w:space="0" w:color="auto"/>
              <w:bottom w:val="single" w:sz="4" w:space="0" w:color="auto"/>
              <w:right w:val="single" w:sz="4" w:space="0" w:color="auto"/>
            </w:tcBorders>
            <w:vAlign w:val="center"/>
          </w:tcPr>
          <w:p w14:paraId="0168A952" w14:textId="77777777" w:rsidR="00621742" w:rsidRPr="00621742" w:rsidRDefault="00621742" w:rsidP="0062174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7347214" w14:textId="77777777" w:rsidR="00621742" w:rsidRPr="00621742" w:rsidRDefault="00621742" w:rsidP="00621742">
            <w:pPr>
              <w:spacing w:after="0" w:line="240"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2092117" w14:textId="77777777" w:rsidR="00621742" w:rsidRPr="00621742" w:rsidRDefault="00621742" w:rsidP="00621742">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53473AB2" w14:textId="77777777" w:rsidR="00621742" w:rsidRPr="00621742" w:rsidRDefault="00621742" w:rsidP="00621742">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EA39DDC" w14:textId="77777777" w:rsidR="00621742" w:rsidRPr="00621742" w:rsidRDefault="00621742" w:rsidP="00621742">
            <w:pPr>
              <w:spacing w:after="0" w:line="240" w:lineRule="auto"/>
              <w:jc w:val="center"/>
              <w:rPr>
                <w:rFonts w:ascii="Times New Roman" w:hAnsi="Times New Roman" w:cs="Times New Roman"/>
              </w:rPr>
            </w:pPr>
          </w:p>
        </w:tc>
      </w:tr>
      <w:tr w:rsidR="002B139A" w14:paraId="0BFBA8DF" w14:textId="77777777" w:rsidTr="00621742">
        <w:trPr>
          <w:cantSplit/>
          <w:trHeight w:val="334"/>
        </w:trPr>
        <w:tc>
          <w:tcPr>
            <w:tcW w:w="8931" w:type="dxa"/>
            <w:gridSpan w:val="5"/>
            <w:tcBorders>
              <w:top w:val="single" w:sz="4" w:space="0" w:color="auto"/>
              <w:left w:val="single" w:sz="4" w:space="0" w:color="auto"/>
              <w:bottom w:val="single" w:sz="4" w:space="0" w:color="auto"/>
              <w:right w:val="single" w:sz="4" w:space="0" w:color="auto"/>
            </w:tcBorders>
            <w:hideMark/>
          </w:tcPr>
          <w:p w14:paraId="5E40E261" w14:textId="6FE6769A" w:rsidR="002B139A" w:rsidRDefault="002B139A">
            <w:pPr>
              <w:rPr>
                <w:rFonts w:ascii="Times New Roman" w:hAnsi="Times New Roman" w:cs="Times New Roman"/>
                <w:b/>
              </w:rPr>
            </w:pPr>
            <w:r>
              <w:rPr>
                <w:rFonts w:ascii="Times New Roman" w:hAnsi="Times New Roman" w:cs="Times New Roman"/>
                <w:b/>
              </w:rPr>
              <w:t>Загальна вартість, грн</w:t>
            </w:r>
            <w:r w:rsidR="00621742">
              <w:rPr>
                <w:rFonts w:ascii="Times New Roman" w:hAnsi="Times New Roman" w:cs="Times New Roman"/>
                <w:b/>
              </w:rPr>
              <w:t>.</w:t>
            </w:r>
            <w:r>
              <w:rPr>
                <w:rFonts w:ascii="Times New Roman" w:hAnsi="Times New Roman" w:cs="Times New Roman"/>
                <w:b/>
              </w:rPr>
              <w:t xml:space="preserve"> без ПДВ:</w:t>
            </w:r>
          </w:p>
        </w:tc>
        <w:tc>
          <w:tcPr>
            <w:tcW w:w="1559" w:type="dxa"/>
            <w:tcBorders>
              <w:top w:val="single" w:sz="4" w:space="0" w:color="auto"/>
              <w:left w:val="single" w:sz="4" w:space="0" w:color="auto"/>
              <w:bottom w:val="single" w:sz="4" w:space="0" w:color="auto"/>
              <w:right w:val="single" w:sz="4" w:space="0" w:color="auto"/>
            </w:tcBorders>
          </w:tcPr>
          <w:p w14:paraId="7A3986F7" w14:textId="1978340B" w:rsidR="002B139A" w:rsidRDefault="002B139A">
            <w:pPr>
              <w:jc w:val="right"/>
              <w:rPr>
                <w:rFonts w:ascii="Times New Roman" w:hAnsi="Times New Roman" w:cs="Times New Roman"/>
                <w:b/>
              </w:rPr>
            </w:pPr>
          </w:p>
        </w:tc>
      </w:tr>
      <w:tr w:rsidR="002B139A" w14:paraId="5E925883" w14:textId="77777777" w:rsidTr="00621742">
        <w:trPr>
          <w:cantSplit/>
          <w:trHeight w:val="334"/>
        </w:trPr>
        <w:tc>
          <w:tcPr>
            <w:tcW w:w="8931" w:type="dxa"/>
            <w:gridSpan w:val="5"/>
            <w:tcBorders>
              <w:top w:val="single" w:sz="4" w:space="0" w:color="auto"/>
              <w:left w:val="single" w:sz="4" w:space="0" w:color="auto"/>
              <w:bottom w:val="single" w:sz="4" w:space="0" w:color="auto"/>
              <w:right w:val="single" w:sz="4" w:space="0" w:color="auto"/>
            </w:tcBorders>
            <w:hideMark/>
          </w:tcPr>
          <w:p w14:paraId="508A1F4B" w14:textId="15CDA906" w:rsidR="002B139A" w:rsidRDefault="002B139A">
            <w:pPr>
              <w:rPr>
                <w:rFonts w:ascii="Times New Roman" w:hAnsi="Times New Roman" w:cs="Times New Roman"/>
                <w:b/>
              </w:rPr>
            </w:pPr>
            <w:r>
              <w:rPr>
                <w:rFonts w:ascii="Times New Roman" w:hAnsi="Times New Roman" w:cs="Times New Roman"/>
                <w:b/>
              </w:rPr>
              <w:t>ПДВ __%</w:t>
            </w:r>
            <w:r w:rsidR="00621742">
              <w:rPr>
                <w:rFonts w:ascii="Times New Roman" w:hAnsi="Times New Roman" w:cs="Times New Roman"/>
                <w:b/>
              </w:rPr>
              <w:t>*</w:t>
            </w:r>
            <w:r>
              <w:rPr>
                <w:rFonts w:ascii="Times New Roman" w:hAnsi="Times New Roman" w:cs="Times New Roman"/>
                <w:b/>
              </w:rPr>
              <w:t>*, грн:</w:t>
            </w:r>
          </w:p>
        </w:tc>
        <w:tc>
          <w:tcPr>
            <w:tcW w:w="1559" w:type="dxa"/>
            <w:tcBorders>
              <w:top w:val="single" w:sz="4" w:space="0" w:color="auto"/>
              <w:left w:val="single" w:sz="4" w:space="0" w:color="auto"/>
              <w:bottom w:val="single" w:sz="4" w:space="0" w:color="auto"/>
              <w:right w:val="single" w:sz="4" w:space="0" w:color="auto"/>
            </w:tcBorders>
          </w:tcPr>
          <w:p w14:paraId="5DDF677F" w14:textId="33714890" w:rsidR="002B139A" w:rsidRDefault="002B139A">
            <w:pPr>
              <w:jc w:val="right"/>
              <w:rPr>
                <w:rFonts w:ascii="Times New Roman" w:hAnsi="Times New Roman" w:cs="Times New Roman"/>
                <w:b/>
              </w:rPr>
            </w:pPr>
          </w:p>
        </w:tc>
      </w:tr>
      <w:tr w:rsidR="002B139A" w14:paraId="21224BB6" w14:textId="77777777" w:rsidTr="00621742">
        <w:trPr>
          <w:cantSplit/>
          <w:trHeight w:val="334"/>
        </w:trPr>
        <w:tc>
          <w:tcPr>
            <w:tcW w:w="8931" w:type="dxa"/>
            <w:gridSpan w:val="5"/>
            <w:tcBorders>
              <w:top w:val="single" w:sz="4" w:space="0" w:color="auto"/>
              <w:left w:val="single" w:sz="4" w:space="0" w:color="auto"/>
              <w:bottom w:val="single" w:sz="4" w:space="0" w:color="auto"/>
              <w:right w:val="single" w:sz="4" w:space="0" w:color="auto"/>
            </w:tcBorders>
            <w:hideMark/>
          </w:tcPr>
          <w:p w14:paraId="2F5A9094" w14:textId="37B06FEC" w:rsidR="002B139A" w:rsidRDefault="002B139A">
            <w:pPr>
              <w:rPr>
                <w:rFonts w:ascii="Times New Roman" w:hAnsi="Times New Roman" w:cs="Times New Roman"/>
                <w:b/>
              </w:rPr>
            </w:pPr>
            <w:r>
              <w:rPr>
                <w:rFonts w:ascii="Times New Roman" w:hAnsi="Times New Roman" w:cs="Times New Roman"/>
                <w:b/>
              </w:rPr>
              <w:t>Загальна вартість, грн</w:t>
            </w:r>
            <w:r w:rsidR="00621742">
              <w:rPr>
                <w:rFonts w:ascii="Times New Roman" w:hAnsi="Times New Roman" w:cs="Times New Roman"/>
                <w:b/>
              </w:rPr>
              <w:t>.</w:t>
            </w:r>
            <w:r>
              <w:rPr>
                <w:rFonts w:ascii="Times New Roman" w:hAnsi="Times New Roman" w:cs="Times New Roman"/>
                <w:b/>
              </w:rPr>
              <w:t xml:space="preserve"> з ПДВ:</w:t>
            </w:r>
          </w:p>
        </w:tc>
        <w:tc>
          <w:tcPr>
            <w:tcW w:w="1559" w:type="dxa"/>
            <w:tcBorders>
              <w:top w:val="single" w:sz="4" w:space="0" w:color="auto"/>
              <w:left w:val="single" w:sz="4" w:space="0" w:color="auto"/>
              <w:bottom w:val="single" w:sz="4" w:space="0" w:color="auto"/>
              <w:right w:val="single" w:sz="4" w:space="0" w:color="auto"/>
            </w:tcBorders>
          </w:tcPr>
          <w:p w14:paraId="40694253" w14:textId="0E4354FA" w:rsidR="002B139A" w:rsidRDefault="002B139A">
            <w:pPr>
              <w:jc w:val="right"/>
              <w:rPr>
                <w:rFonts w:ascii="Times New Roman" w:hAnsi="Times New Roman" w:cs="Times New Roman"/>
                <w:b/>
              </w:rPr>
            </w:pPr>
          </w:p>
        </w:tc>
      </w:tr>
      <w:bookmarkEnd w:id="10"/>
    </w:tbl>
    <w:p w14:paraId="6E77907F" w14:textId="77777777" w:rsidR="00621742" w:rsidRDefault="00621742" w:rsidP="00621742">
      <w:pPr>
        <w:ind w:firstLine="454"/>
        <w:jc w:val="both"/>
        <w:rPr>
          <w:rFonts w:ascii="Times New Roman" w:eastAsia="Times New Roman" w:hAnsi="Times New Roman" w:cs="Times New Roman"/>
          <w:i/>
          <w:color w:val="00B050"/>
          <w:u w:val="single"/>
        </w:rPr>
      </w:pPr>
    </w:p>
    <w:p w14:paraId="177C7AE5" w14:textId="6560573C" w:rsidR="00A81C4F" w:rsidRPr="00A81C4F" w:rsidRDefault="00621742" w:rsidP="00621742">
      <w:pPr>
        <w:ind w:firstLine="454"/>
        <w:jc w:val="both"/>
        <w:rPr>
          <w:rFonts w:ascii="Times New Roman" w:hAnsi="Times New Roman" w:cs="Times New Roman"/>
        </w:rPr>
      </w:pPr>
      <w:r w:rsidRPr="00621742">
        <w:rPr>
          <w:rFonts w:ascii="Times New Roman" w:eastAsia="Times New Roman" w:hAnsi="Times New Roman" w:cs="Times New Roman"/>
        </w:rPr>
        <w:t>Ми,</w:t>
      </w:r>
      <w:r w:rsidRPr="00621742">
        <w:rPr>
          <w:rFonts w:ascii="Times New Roman" w:eastAsia="Times New Roman" w:hAnsi="Times New Roman" w:cs="Times New Roman"/>
          <w:i/>
          <w:u w:val="single"/>
        </w:rPr>
        <w:t xml:space="preserve"> </w:t>
      </w:r>
      <w:r>
        <w:rPr>
          <w:rFonts w:ascii="Times New Roman" w:eastAsia="Times New Roman" w:hAnsi="Times New Roman" w:cs="Times New Roman"/>
          <w:i/>
          <w:color w:val="00B050"/>
          <w:u w:val="single"/>
        </w:rPr>
        <w:t>(назва переможця)</w:t>
      </w:r>
      <w:r>
        <w:rPr>
          <w:rFonts w:ascii="Times New Roman" w:eastAsia="Times New Roman" w:hAnsi="Times New Roman" w:cs="Times New Roman"/>
        </w:rPr>
        <w:t>,</w:t>
      </w:r>
      <w:r>
        <w:rPr>
          <w:rFonts w:ascii="Times New Roman" w:hAnsi="Times New Roman" w:cs="Times New Roman"/>
        </w:rPr>
        <w:t xml:space="preserve"> н</w:t>
      </w:r>
      <w:r w:rsidR="00A81C4F" w:rsidRPr="00A81C4F">
        <w:rPr>
          <w:rFonts w:ascii="Times New Roman" w:hAnsi="Times New Roman" w:cs="Times New Roman"/>
        </w:rPr>
        <w:t>адаємо свою тендерну пропозицію відкориговану за результатом аукціону щодо закупівлі, ______________ (код ДК 021:2015: __________________) на загальну суму ___________ грн. з ПДВ / без ПДВ (зазначається переможцем)</w:t>
      </w:r>
    </w:p>
    <w:p w14:paraId="07054473" w14:textId="77777777" w:rsidR="002B139A" w:rsidRDefault="002B139A" w:rsidP="002B139A">
      <w:pPr>
        <w:shd w:val="clear" w:color="auto" w:fill="FFFFFF" w:themeFill="background1"/>
        <w:ind w:firstLine="454"/>
        <w:jc w:val="both"/>
        <w:rPr>
          <w:rFonts w:ascii="Times New Roman" w:hAnsi="Times New Roman" w:cs="Times New Roman"/>
        </w:rPr>
      </w:pPr>
      <w:r>
        <w:rPr>
          <w:rFonts w:ascii="Times New Roman" w:eastAsia="Times New Roman" w:hAnsi="Times New Roman" w:cs="Times New Roman"/>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701FAA12" w14:textId="77777777" w:rsidR="002B139A" w:rsidRDefault="002B139A" w:rsidP="002B139A">
      <w:pPr>
        <w:shd w:val="clear" w:color="auto" w:fill="FFFFFF" w:themeFill="background1"/>
        <w:ind w:firstLine="454"/>
        <w:jc w:val="both"/>
        <w:rPr>
          <w:rFonts w:ascii="Times New Roman" w:hAnsi="Times New Roman" w:cs="Times New Roman"/>
        </w:rPr>
      </w:pPr>
      <w:r>
        <w:rPr>
          <w:rFonts w:ascii="Times New Roman" w:eastAsia="Times New Roman" w:hAnsi="Times New Roman" w:cs="Times New Roman"/>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2"/>
        <w:tblW w:w="10024" w:type="dxa"/>
        <w:tblInd w:w="-115" w:type="dxa"/>
        <w:tblBorders>
          <w:insideH w:val="nil"/>
          <w:insideV w:val="nil"/>
        </w:tblBorders>
        <w:tblLayout w:type="fixed"/>
        <w:tblLook w:val="0400" w:firstRow="0" w:lastRow="0" w:firstColumn="0" w:lastColumn="0" w:noHBand="0" w:noVBand="1"/>
      </w:tblPr>
      <w:tblGrid>
        <w:gridCol w:w="3342"/>
        <w:gridCol w:w="3341"/>
        <w:gridCol w:w="3341"/>
      </w:tblGrid>
      <w:tr w:rsidR="002B139A" w14:paraId="1D5DECDF" w14:textId="77777777" w:rsidTr="00A81C4F">
        <w:tc>
          <w:tcPr>
            <w:tcW w:w="3342" w:type="dxa"/>
            <w:tcBorders>
              <w:top w:val="nil"/>
              <w:left w:val="nil"/>
              <w:bottom w:val="nil"/>
              <w:right w:val="nil"/>
            </w:tcBorders>
            <w:hideMark/>
          </w:tcPr>
          <w:p w14:paraId="7FB95C08" w14:textId="77777777" w:rsidR="002B139A" w:rsidRDefault="002B139A" w:rsidP="00621742">
            <w:pPr>
              <w:shd w:val="clear" w:color="auto" w:fill="FFFFFF" w:themeFill="background1"/>
              <w:spacing w:line="240" w:lineRule="auto"/>
              <w:jc w:val="center"/>
            </w:pPr>
            <w:r>
              <w:rPr>
                <w:rFonts w:eastAsia="Arial"/>
              </w:rPr>
              <w:t>________________________</w:t>
            </w:r>
          </w:p>
        </w:tc>
        <w:tc>
          <w:tcPr>
            <w:tcW w:w="3341" w:type="dxa"/>
            <w:tcBorders>
              <w:top w:val="nil"/>
              <w:left w:val="nil"/>
              <w:bottom w:val="nil"/>
              <w:right w:val="nil"/>
            </w:tcBorders>
            <w:hideMark/>
          </w:tcPr>
          <w:p w14:paraId="050C9632" w14:textId="77777777" w:rsidR="002B139A" w:rsidRDefault="002B139A" w:rsidP="00621742">
            <w:pPr>
              <w:shd w:val="clear" w:color="auto" w:fill="FFFFFF" w:themeFill="background1"/>
              <w:spacing w:line="240" w:lineRule="auto"/>
              <w:jc w:val="center"/>
            </w:pPr>
            <w:r>
              <w:rPr>
                <w:rFonts w:eastAsia="Arial"/>
              </w:rPr>
              <w:t>________________________</w:t>
            </w:r>
          </w:p>
        </w:tc>
        <w:tc>
          <w:tcPr>
            <w:tcW w:w="3341" w:type="dxa"/>
            <w:tcBorders>
              <w:top w:val="nil"/>
              <w:left w:val="nil"/>
              <w:bottom w:val="nil"/>
              <w:right w:val="nil"/>
            </w:tcBorders>
            <w:hideMark/>
          </w:tcPr>
          <w:p w14:paraId="4EEAB63C" w14:textId="77777777" w:rsidR="002B139A" w:rsidRDefault="002B139A" w:rsidP="00621742">
            <w:pPr>
              <w:shd w:val="clear" w:color="auto" w:fill="FFFFFF" w:themeFill="background1"/>
              <w:spacing w:line="240" w:lineRule="auto"/>
              <w:jc w:val="center"/>
            </w:pPr>
            <w:r>
              <w:rPr>
                <w:rFonts w:eastAsia="Arial"/>
              </w:rPr>
              <w:t>________________________</w:t>
            </w:r>
          </w:p>
        </w:tc>
      </w:tr>
      <w:tr w:rsidR="002B139A" w14:paraId="2E3BFF9A" w14:textId="77777777" w:rsidTr="00A81C4F">
        <w:tc>
          <w:tcPr>
            <w:tcW w:w="3342" w:type="dxa"/>
            <w:tcBorders>
              <w:top w:val="nil"/>
              <w:left w:val="nil"/>
              <w:bottom w:val="nil"/>
              <w:right w:val="nil"/>
            </w:tcBorders>
            <w:hideMark/>
          </w:tcPr>
          <w:p w14:paraId="3754EF05" w14:textId="77777777" w:rsidR="002B139A" w:rsidRDefault="002B139A" w:rsidP="00621742">
            <w:pPr>
              <w:shd w:val="clear" w:color="auto" w:fill="FFFFFF" w:themeFill="background1"/>
              <w:spacing w:line="240" w:lineRule="auto"/>
              <w:jc w:val="center"/>
            </w:pPr>
            <w:r>
              <w:rPr>
                <w:rFonts w:eastAsia="Arial"/>
                <w:i/>
              </w:rPr>
              <w:t xml:space="preserve">посада </w:t>
            </w:r>
            <w:proofErr w:type="spellStart"/>
            <w:r>
              <w:rPr>
                <w:rFonts w:eastAsia="Arial"/>
                <w:i/>
              </w:rPr>
              <w:t>уповноваженої</w:t>
            </w:r>
            <w:proofErr w:type="spellEnd"/>
            <w:r>
              <w:rPr>
                <w:rFonts w:eastAsia="Arial"/>
                <w:i/>
              </w:rPr>
              <w:t xml:space="preserve"> особи </w:t>
            </w:r>
            <w:proofErr w:type="spellStart"/>
            <w:r>
              <w:rPr>
                <w:rFonts w:eastAsia="Arial"/>
                <w:i/>
              </w:rPr>
              <w:t>Учасника</w:t>
            </w:r>
            <w:proofErr w:type="spellEnd"/>
          </w:p>
        </w:tc>
        <w:tc>
          <w:tcPr>
            <w:tcW w:w="3341" w:type="dxa"/>
            <w:tcBorders>
              <w:top w:val="nil"/>
              <w:left w:val="nil"/>
              <w:bottom w:val="nil"/>
              <w:right w:val="nil"/>
            </w:tcBorders>
            <w:hideMark/>
          </w:tcPr>
          <w:p w14:paraId="50625BA5" w14:textId="77777777" w:rsidR="002B139A" w:rsidRDefault="002B139A" w:rsidP="00621742">
            <w:pPr>
              <w:shd w:val="clear" w:color="auto" w:fill="FFFFFF" w:themeFill="background1"/>
              <w:spacing w:line="240" w:lineRule="auto"/>
              <w:jc w:val="center"/>
            </w:pPr>
            <w:proofErr w:type="spellStart"/>
            <w:r>
              <w:rPr>
                <w:rFonts w:eastAsia="Arial"/>
                <w:i/>
              </w:rPr>
              <w:t>підпис</w:t>
            </w:r>
            <w:proofErr w:type="spellEnd"/>
            <w:r>
              <w:rPr>
                <w:rFonts w:eastAsia="Arial"/>
                <w:i/>
              </w:rPr>
              <w:t xml:space="preserve"> та печатка (за </w:t>
            </w:r>
            <w:proofErr w:type="spellStart"/>
            <w:r>
              <w:rPr>
                <w:rFonts w:eastAsia="Arial"/>
                <w:i/>
              </w:rPr>
              <w:t>наявності</w:t>
            </w:r>
            <w:proofErr w:type="spellEnd"/>
            <w:r>
              <w:rPr>
                <w:rFonts w:eastAsia="Arial"/>
                <w:i/>
              </w:rPr>
              <w:t>)</w:t>
            </w:r>
          </w:p>
        </w:tc>
        <w:tc>
          <w:tcPr>
            <w:tcW w:w="3341" w:type="dxa"/>
            <w:tcBorders>
              <w:top w:val="nil"/>
              <w:left w:val="nil"/>
              <w:bottom w:val="nil"/>
              <w:right w:val="nil"/>
            </w:tcBorders>
            <w:hideMark/>
          </w:tcPr>
          <w:p w14:paraId="6862B80F" w14:textId="77777777" w:rsidR="002B139A" w:rsidRDefault="002B139A" w:rsidP="00621742">
            <w:pPr>
              <w:shd w:val="clear" w:color="auto" w:fill="FFFFFF" w:themeFill="background1"/>
              <w:spacing w:line="240" w:lineRule="auto"/>
              <w:jc w:val="center"/>
            </w:pPr>
            <w:proofErr w:type="spellStart"/>
            <w:r>
              <w:rPr>
                <w:rFonts w:eastAsia="Arial"/>
                <w:i/>
              </w:rPr>
              <w:t>прізвище</w:t>
            </w:r>
            <w:proofErr w:type="spellEnd"/>
            <w:r>
              <w:rPr>
                <w:rFonts w:eastAsia="Arial"/>
                <w:i/>
              </w:rPr>
              <w:t xml:space="preserve">, </w:t>
            </w:r>
            <w:proofErr w:type="spellStart"/>
            <w:r>
              <w:rPr>
                <w:rFonts w:eastAsia="Arial"/>
                <w:i/>
              </w:rPr>
              <w:t>ініціали</w:t>
            </w:r>
            <w:proofErr w:type="spellEnd"/>
          </w:p>
        </w:tc>
      </w:tr>
    </w:tbl>
    <w:p w14:paraId="25D3DB39" w14:textId="77777777" w:rsidR="00621742" w:rsidRDefault="00621742" w:rsidP="002B139A">
      <w:pPr>
        <w:shd w:val="clear" w:color="auto" w:fill="FFFFFF" w:themeFill="background1"/>
        <w:jc w:val="both"/>
        <w:rPr>
          <w:rFonts w:ascii="Times New Roman" w:eastAsia="Times New Roman" w:hAnsi="Times New Roman" w:cs="Times New Roman"/>
          <w:i/>
        </w:rPr>
      </w:pPr>
    </w:p>
    <w:p w14:paraId="4EC97CDA" w14:textId="7827B190" w:rsidR="002B139A" w:rsidRPr="00621742" w:rsidRDefault="002B139A" w:rsidP="00621742">
      <w:pPr>
        <w:shd w:val="clear" w:color="auto" w:fill="FFFFFF" w:themeFill="background1"/>
        <w:spacing w:after="120" w:line="240" w:lineRule="auto"/>
        <w:jc w:val="both"/>
        <w:rPr>
          <w:rFonts w:ascii="Times New Roman" w:hAnsi="Times New Roman" w:cs="Times New Roman"/>
          <w:sz w:val="20"/>
          <w:szCs w:val="20"/>
        </w:rPr>
      </w:pPr>
      <w:r w:rsidRPr="00621742">
        <w:rPr>
          <w:rFonts w:ascii="Times New Roman" w:eastAsia="Times New Roman" w:hAnsi="Times New Roman" w:cs="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2C7A318" w14:textId="77777777" w:rsidR="002B139A" w:rsidRPr="00621742" w:rsidRDefault="002B139A" w:rsidP="00621742">
      <w:pPr>
        <w:shd w:val="clear" w:color="auto" w:fill="FFFFFF" w:themeFill="background1"/>
        <w:spacing w:after="120" w:line="240" w:lineRule="auto"/>
        <w:jc w:val="both"/>
        <w:rPr>
          <w:rFonts w:ascii="Times New Roman" w:hAnsi="Times New Roman" w:cs="Times New Roman"/>
          <w:i/>
          <w:color w:val="C00000"/>
          <w:sz w:val="20"/>
          <w:szCs w:val="20"/>
          <w:shd w:val="clear" w:color="auto" w:fill="FFFFFF"/>
        </w:rPr>
      </w:pPr>
      <w:r w:rsidRPr="00621742">
        <w:rPr>
          <w:rFonts w:ascii="Times New Roman" w:hAnsi="Times New Roman" w:cs="Times New Roman"/>
          <w:i/>
          <w:sz w:val="20"/>
          <w:szCs w:val="20"/>
          <w:shd w:val="clear" w:color="auto" w:fill="FFFFFF"/>
        </w:rPr>
        <w:t>Переможець надає цінову (тендерну) пропозицію з цінами за одиницю (без ПДВ, з ПДВ) та загальною вартістю (без ПДВ, з ПДВ) зазначаючи ТІЛЬКИ ДВА (2) ЗНАКИ ПІСЛЯ КОМИ</w:t>
      </w:r>
      <w:r w:rsidRPr="00621742">
        <w:rPr>
          <w:rFonts w:ascii="Times New Roman" w:hAnsi="Times New Roman" w:cs="Times New Roman"/>
          <w:i/>
          <w:color w:val="C00000"/>
          <w:sz w:val="20"/>
          <w:szCs w:val="20"/>
          <w:shd w:val="clear" w:color="auto" w:fill="FFFFFF"/>
        </w:rPr>
        <w:t xml:space="preserve">. </w:t>
      </w:r>
    </w:p>
    <w:p w14:paraId="45BCE724" w14:textId="2D99C197" w:rsidR="00E948E2" w:rsidRPr="00621742" w:rsidRDefault="002B139A" w:rsidP="00621742">
      <w:pPr>
        <w:shd w:val="clear" w:color="auto" w:fill="FFFFFF" w:themeFill="background1"/>
        <w:spacing w:after="120" w:line="240" w:lineRule="auto"/>
        <w:jc w:val="both"/>
        <w:rPr>
          <w:rFonts w:ascii="Times New Roman" w:hAnsi="Times New Roman" w:cs="Times New Roman"/>
          <w:i/>
          <w:color w:val="000000"/>
          <w:sz w:val="20"/>
          <w:szCs w:val="20"/>
          <w:shd w:val="clear" w:color="auto" w:fill="FFFFFF"/>
        </w:rPr>
      </w:pPr>
      <w:r w:rsidRPr="00621742">
        <w:rPr>
          <w:rFonts w:ascii="Times New Roman" w:hAnsi="Times New Roman" w:cs="Times New Roman"/>
          <w:i/>
          <w:color w:val="000000"/>
          <w:sz w:val="20"/>
          <w:szCs w:val="20"/>
          <w:shd w:val="clear" w:color="auto" w:fill="FFFFFF"/>
        </w:rPr>
        <w:t>Переможець може надати цінову пропозицію, перераховану відповідно до умов пункту 18 Особливостей.</w:t>
      </w:r>
    </w:p>
    <w:p w14:paraId="50CAF960" w14:textId="77777777" w:rsidR="00621742" w:rsidRDefault="00621742">
      <w:pPr>
        <w:rPr>
          <w:rFonts w:ascii="Times New Roman" w:hAnsi="Times New Roman" w:cs="Times New Roman"/>
          <w:b/>
        </w:rPr>
      </w:pPr>
      <w:r>
        <w:rPr>
          <w:rFonts w:ascii="Times New Roman" w:hAnsi="Times New Roman" w:cs="Times New Roman"/>
          <w:b/>
        </w:rPr>
        <w:br w:type="page"/>
      </w:r>
    </w:p>
    <w:p w14:paraId="15D70323" w14:textId="761CFAB5" w:rsidR="008F6256" w:rsidRDefault="008F6256" w:rsidP="008F6256">
      <w:pPr>
        <w:spacing w:after="0"/>
        <w:jc w:val="right"/>
        <w:rPr>
          <w:rFonts w:ascii="Times New Roman" w:hAnsi="Times New Roman" w:cs="Times New Roman"/>
          <w:b/>
          <w:lang w:val="ru-RU"/>
        </w:rPr>
      </w:pPr>
      <w:r>
        <w:rPr>
          <w:rFonts w:ascii="Times New Roman" w:hAnsi="Times New Roman" w:cs="Times New Roman"/>
          <w:b/>
        </w:rPr>
        <w:lastRenderedPageBreak/>
        <w:t xml:space="preserve">Додаток </w:t>
      </w:r>
      <w:r>
        <w:rPr>
          <w:rFonts w:ascii="Times New Roman" w:hAnsi="Times New Roman" w:cs="Times New Roman"/>
          <w:b/>
          <w:lang w:val="ru-RU"/>
        </w:rPr>
        <w:t>5</w:t>
      </w:r>
    </w:p>
    <w:p w14:paraId="74A01134" w14:textId="77777777" w:rsidR="008F6256" w:rsidRDefault="008F6256" w:rsidP="008F6256">
      <w:pPr>
        <w:pStyle w:val="af7"/>
        <w:jc w:val="right"/>
        <w:rPr>
          <w:rFonts w:ascii="Times New Roman" w:hAnsi="Times New Roman"/>
          <w:i/>
        </w:rPr>
      </w:pPr>
      <w:r>
        <w:rPr>
          <w:rFonts w:ascii="Times New Roman" w:hAnsi="Times New Roman"/>
          <w:i/>
        </w:rPr>
        <w:t xml:space="preserve">до тендерної документації  </w:t>
      </w:r>
    </w:p>
    <w:p w14:paraId="3BC100A3" w14:textId="77777777" w:rsidR="008F6256" w:rsidRDefault="008F6256" w:rsidP="008F6256">
      <w:pPr>
        <w:widowControl w:val="0"/>
        <w:shd w:val="clear" w:color="auto" w:fill="FFFFFF" w:themeFill="background1"/>
        <w:ind w:firstLine="426"/>
        <w:jc w:val="both"/>
        <w:rPr>
          <w:rFonts w:ascii="Times New Roman" w:eastAsia="Times New Roman" w:hAnsi="Times New Roman" w:cs="Times New Roman"/>
          <w:b/>
        </w:rPr>
      </w:pPr>
    </w:p>
    <w:p w14:paraId="764233B8" w14:textId="77777777" w:rsidR="008F6256" w:rsidRDefault="008F6256" w:rsidP="008F6256">
      <w:pPr>
        <w:jc w:val="right"/>
        <w:rPr>
          <w:rFonts w:ascii="Times New Roman" w:hAnsi="Times New Roman" w:cs="Times New Roman"/>
          <w:b/>
        </w:rPr>
      </w:pPr>
      <w:r>
        <w:rPr>
          <w:rFonts w:ascii="Times New Roman" w:hAnsi="Times New Roman" w:cs="Times New Roman"/>
          <w:b/>
        </w:rPr>
        <w:t>Уповноваженій особі ДБТУ</w:t>
      </w:r>
    </w:p>
    <w:p w14:paraId="64C7171F" w14:textId="77777777" w:rsidR="008F6256" w:rsidRDefault="008F6256" w:rsidP="008F6256">
      <w:pPr>
        <w:shd w:val="clear" w:color="auto" w:fill="FFFFFF" w:themeFill="background1"/>
        <w:tabs>
          <w:tab w:val="left" w:pos="426"/>
        </w:tabs>
        <w:jc w:val="center"/>
        <w:rPr>
          <w:rFonts w:ascii="Times New Roman" w:eastAsia="Times New Roman" w:hAnsi="Times New Roman" w:cs="Times New Roman"/>
          <w:b/>
        </w:rPr>
      </w:pPr>
    </w:p>
    <w:p w14:paraId="44CEF513" w14:textId="77777777" w:rsidR="008F6256" w:rsidRDefault="008F6256" w:rsidP="008F6256">
      <w:pPr>
        <w:shd w:val="clear" w:color="auto" w:fill="FFFFFF" w:themeFill="background1"/>
        <w:tabs>
          <w:tab w:val="left" w:pos="426"/>
        </w:tabs>
        <w:jc w:val="center"/>
        <w:rPr>
          <w:rFonts w:ascii="Times New Roman" w:hAnsi="Times New Roman" w:cs="Times New Roman"/>
        </w:rPr>
      </w:pPr>
      <w:r>
        <w:rPr>
          <w:rFonts w:ascii="Times New Roman" w:eastAsia="Times New Roman" w:hAnsi="Times New Roman" w:cs="Times New Roman"/>
          <w:b/>
        </w:rPr>
        <w:t>ВІДОМОСТІ ПРО УЧАСНИКА</w:t>
      </w:r>
    </w:p>
    <w:p w14:paraId="529CBA8F" w14:textId="77777777" w:rsidR="008F6256" w:rsidRDefault="008F6256" w:rsidP="008F6256">
      <w:pPr>
        <w:shd w:val="clear" w:color="auto" w:fill="FFFFFF" w:themeFill="background1"/>
        <w:tabs>
          <w:tab w:val="left" w:pos="426"/>
        </w:tabs>
        <w:rPr>
          <w:rFonts w:ascii="Times New Roman" w:hAnsi="Times New Roman" w:cs="Times New Roman"/>
        </w:rPr>
      </w:pPr>
    </w:p>
    <w:p w14:paraId="61ADE5ED" w14:textId="77777777" w:rsidR="008F6256" w:rsidRDefault="008F6256" w:rsidP="008F6256">
      <w:pPr>
        <w:widowControl w:val="0"/>
        <w:shd w:val="clear" w:color="auto" w:fill="FFFFFF" w:themeFill="background1"/>
        <w:tabs>
          <w:tab w:val="left" w:pos="426"/>
        </w:tabs>
        <w:jc w:val="center"/>
        <w:rPr>
          <w:rFonts w:ascii="Times New Roman" w:hAnsi="Times New Roman" w:cs="Times New Roman"/>
        </w:rPr>
      </w:pPr>
    </w:p>
    <w:p w14:paraId="675A971A"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Повна назва учасника: _______________________________________________________________</w:t>
      </w:r>
    </w:p>
    <w:p w14:paraId="1963B0C4"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_________________________________________________________________</w:t>
      </w:r>
    </w:p>
    <w:p w14:paraId="20810D65"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Поштова адреса: ___________________________________________________________________</w:t>
      </w:r>
    </w:p>
    <w:p w14:paraId="11EBAC64"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Банківські реквізити обслуговуючого банку: ___________________________________________</w:t>
      </w:r>
    </w:p>
    <w:p w14:paraId="194143DC"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_____________________________________________________________________</w:t>
      </w:r>
    </w:p>
    <w:p w14:paraId="77D505FE"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Індивідуальний податковий номер: ____________________________________________________</w:t>
      </w:r>
    </w:p>
    <w:p w14:paraId="4253CE85"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Статус платника податку: ____________________________________________________________</w:t>
      </w:r>
    </w:p>
    <w:p w14:paraId="242697DD"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Контактний номер телефону (телефаксу):_______________________________________________</w:t>
      </w:r>
    </w:p>
    <w:p w14:paraId="779CC110" w14:textId="77777777" w:rsidR="008F6256" w:rsidRDefault="008F6256" w:rsidP="008F6256">
      <w:pPr>
        <w:widowControl w:val="0"/>
        <w:numPr>
          <w:ilvl w:val="0"/>
          <w:numId w:val="2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____________________________________________________________________________</w:t>
      </w:r>
    </w:p>
    <w:p w14:paraId="53A78377" w14:textId="77777777" w:rsidR="008F6256" w:rsidRDefault="008F6256" w:rsidP="008F6256">
      <w:pPr>
        <w:widowControl w:val="0"/>
        <w:numPr>
          <w:ilvl w:val="0"/>
          <w:numId w:val="22"/>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Відомості про підписанта договору (посада, ПІБ): _______________________________________</w:t>
      </w:r>
    </w:p>
    <w:p w14:paraId="5C6B416C" w14:textId="77777777" w:rsidR="008F6256" w:rsidRDefault="008F6256" w:rsidP="008F6256">
      <w:pPr>
        <w:widowControl w:val="0"/>
        <w:numPr>
          <w:ilvl w:val="0"/>
          <w:numId w:val="22"/>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Відомості про підписанта документів тендерної пропозиції (посада, ПІБ): ___________________</w:t>
      </w:r>
    </w:p>
    <w:p w14:paraId="19B9BA3B" w14:textId="77777777" w:rsidR="008F6256" w:rsidRDefault="008F6256" w:rsidP="008F6256">
      <w:pPr>
        <w:shd w:val="clear" w:color="auto" w:fill="FFFFFF" w:themeFill="background1"/>
        <w:tabs>
          <w:tab w:val="left" w:pos="426"/>
        </w:tabs>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14:paraId="052A35CA" w14:textId="77777777" w:rsidR="008F6256" w:rsidRDefault="008F6256" w:rsidP="008F6256">
      <w:pPr>
        <w:shd w:val="clear" w:color="auto" w:fill="FFFFFF" w:themeFill="background1"/>
        <w:tabs>
          <w:tab w:val="left" w:pos="426"/>
        </w:tabs>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3F5E3D61" w14:textId="77777777" w:rsidR="008F6256" w:rsidRDefault="008F6256" w:rsidP="008F6256">
      <w:pPr>
        <w:shd w:val="clear" w:color="auto" w:fill="FFFFFF" w:themeFill="background1"/>
        <w:tabs>
          <w:tab w:val="left" w:pos="426"/>
        </w:tabs>
        <w:jc w:val="both"/>
        <w:rPr>
          <w:rFonts w:ascii="Times New Roman" w:eastAsia="Times New Roman" w:hAnsi="Times New Roman" w:cs="Times New Roman"/>
          <w:bCs/>
        </w:rPr>
      </w:pPr>
      <w:r>
        <w:rPr>
          <w:rFonts w:ascii="Times New Roman" w:eastAsia="Times New Roman" w:hAnsi="Times New Roman" w:cs="Times New Roman"/>
          <w:bCs/>
        </w:rPr>
        <w:t xml:space="preserve">12. Учасник підтверджує та гарантує, що він не </w:t>
      </w:r>
      <w:r>
        <w:rPr>
          <w:rFonts w:ascii="Times New Roman" w:eastAsia="Times New Roman" w:hAnsi="Times New Roman" w:cs="Times New Roman"/>
          <w:color w:val="000000"/>
          <w:bdr w:val="none" w:sz="0" w:space="0" w:color="auto" w:frame="1"/>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659885" w14:textId="77777777" w:rsidR="008F6256" w:rsidRDefault="008F6256" w:rsidP="008F6256">
      <w:pPr>
        <w:shd w:val="clear" w:color="auto" w:fill="FFFFFF" w:themeFill="background1"/>
        <w:tabs>
          <w:tab w:val="left" w:pos="426"/>
        </w:tabs>
        <w:jc w:val="center"/>
        <w:rPr>
          <w:rFonts w:ascii="Times New Roman" w:eastAsia="Times New Roman" w:hAnsi="Times New Roman" w:cs="Times New Roman"/>
          <w:b/>
        </w:rPr>
      </w:pPr>
    </w:p>
    <w:tbl>
      <w:tblPr>
        <w:tblStyle w:val="16"/>
        <w:tblW w:w="0" w:type="dxa"/>
        <w:jc w:val="center"/>
        <w:tblInd w:w="0" w:type="dxa"/>
        <w:tblLayout w:type="fixed"/>
        <w:tblLook w:val="0400" w:firstRow="0" w:lastRow="0" w:firstColumn="0" w:lastColumn="0" w:noHBand="0" w:noVBand="1"/>
      </w:tblPr>
      <w:tblGrid>
        <w:gridCol w:w="3342"/>
        <w:gridCol w:w="3341"/>
        <w:gridCol w:w="3341"/>
      </w:tblGrid>
      <w:tr w:rsidR="008F6256" w14:paraId="34635E48" w14:textId="77777777" w:rsidTr="008F6256">
        <w:trPr>
          <w:jc w:val="center"/>
        </w:trPr>
        <w:tc>
          <w:tcPr>
            <w:tcW w:w="3342" w:type="dxa"/>
            <w:hideMark/>
          </w:tcPr>
          <w:p w14:paraId="5D98D778" w14:textId="77777777" w:rsidR="008F6256" w:rsidRDefault="008F6256">
            <w:pPr>
              <w:shd w:val="clear" w:color="auto" w:fill="FFFFFF" w:themeFill="background1"/>
              <w:tabs>
                <w:tab w:val="left" w:pos="426"/>
              </w:tabs>
              <w:jc w:val="center"/>
            </w:pPr>
            <w:r>
              <w:rPr>
                <w:rFonts w:eastAsia="Arial"/>
              </w:rPr>
              <w:t>________________________</w:t>
            </w:r>
          </w:p>
        </w:tc>
        <w:tc>
          <w:tcPr>
            <w:tcW w:w="3341" w:type="dxa"/>
            <w:hideMark/>
          </w:tcPr>
          <w:p w14:paraId="4B8EF66D" w14:textId="77777777" w:rsidR="008F6256" w:rsidRDefault="008F6256">
            <w:pPr>
              <w:shd w:val="clear" w:color="auto" w:fill="FFFFFF" w:themeFill="background1"/>
              <w:tabs>
                <w:tab w:val="left" w:pos="426"/>
              </w:tabs>
              <w:jc w:val="center"/>
            </w:pPr>
            <w:r>
              <w:rPr>
                <w:rFonts w:eastAsia="Arial"/>
              </w:rPr>
              <w:t>________________________</w:t>
            </w:r>
          </w:p>
        </w:tc>
        <w:tc>
          <w:tcPr>
            <w:tcW w:w="3341" w:type="dxa"/>
            <w:hideMark/>
          </w:tcPr>
          <w:p w14:paraId="469099A6" w14:textId="77777777" w:rsidR="008F6256" w:rsidRDefault="008F6256">
            <w:pPr>
              <w:shd w:val="clear" w:color="auto" w:fill="FFFFFF" w:themeFill="background1"/>
              <w:tabs>
                <w:tab w:val="left" w:pos="426"/>
              </w:tabs>
              <w:jc w:val="center"/>
            </w:pPr>
            <w:r>
              <w:rPr>
                <w:rFonts w:eastAsia="Arial"/>
              </w:rPr>
              <w:t>________________________</w:t>
            </w:r>
          </w:p>
        </w:tc>
      </w:tr>
      <w:tr w:rsidR="008F6256" w14:paraId="0449BF72" w14:textId="77777777" w:rsidTr="008F6256">
        <w:trPr>
          <w:jc w:val="center"/>
        </w:trPr>
        <w:tc>
          <w:tcPr>
            <w:tcW w:w="3342" w:type="dxa"/>
            <w:hideMark/>
          </w:tcPr>
          <w:p w14:paraId="6324B5FD" w14:textId="77777777" w:rsidR="008F6256" w:rsidRDefault="008F6256">
            <w:pPr>
              <w:shd w:val="clear" w:color="auto" w:fill="FFFFFF" w:themeFill="background1"/>
              <w:tabs>
                <w:tab w:val="left" w:pos="426"/>
              </w:tabs>
              <w:jc w:val="center"/>
            </w:pPr>
            <w:r>
              <w:rPr>
                <w:rFonts w:eastAsia="Arial"/>
                <w:i/>
              </w:rPr>
              <w:t xml:space="preserve">посада </w:t>
            </w:r>
            <w:proofErr w:type="spellStart"/>
            <w:r>
              <w:rPr>
                <w:rFonts w:eastAsia="Arial"/>
                <w:i/>
              </w:rPr>
              <w:t>уповноваженої</w:t>
            </w:r>
            <w:proofErr w:type="spellEnd"/>
            <w:r>
              <w:rPr>
                <w:rFonts w:eastAsia="Arial"/>
                <w:i/>
              </w:rPr>
              <w:t xml:space="preserve"> особи </w:t>
            </w:r>
            <w:proofErr w:type="spellStart"/>
            <w:r>
              <w:rPr>
                <w:rFonts w:eastAsia="Arial"/>
                <w:i/>
              </w:rPr>
              <w:t>Учасника</w:t>
            </w:r>
            <w:proofErr w:type="spellEnd"/>
          </w:p>
        </w:tc>
        <w:tc>
          <w:tcPr>
            <w:tcW w:w="3341" w:type="dxa"/>
            <w:hideMark/>
          </w:tcPr>
          <w:p w14:paraId="12668FD7" w14:textId="77777777" w:rsidR="008F6256" w:rsidRDefault="008F6256">
            <w:pPr>
              <w:shd w:val="clear" w:color="auto" w:fill="FFFFFF" w:themeFill="background1"/>
              <w:tabs>
                <w:tab w:val="left" w:pos="426"/>
              </w:tabs>
              <w:jc w:val="center"/>
            </w:pPr>
            <w:proofErr w:type="spellStart"/>
            <w:r>
              <w:rPr>
                <w:rFonts w:eastAsia="Arial"/>
                <w:i/>
              </w:rPr>
              <w:t>підпис</w:t>
            </w:r>
            <w:proofErr w:type="spellEnd"/>
            <w:r>
              <w:rPr>
                <w:rFonts w:eastAsia="Arial"/>
                <w:i/>
              </w:rPr>
              <w:t xml:space="preserve"> та печатка (за </w:t>
            </w:r>
            <w:proofErr w:type="spellStart"/>
            <w:r>
              <w:rPr>
                <w:rFonts w:eastAsia="Arial"/>
                <w:i/>
              </w:rPr>
              <w:t>наявності</w:t>
            </w:r>
            <w:proofErr w:type="spellEnd"/>
            <w:r>
              <w:rPr>
                <w:rFonts w:eastAsia="Arial"/>
                <w:i/>
              </w:rPr>
              <w:t>)</w:t>
            </w:r>
          </w:p>
        </w:tc>
        <w:tc>
          <w:tcPr>
            <w:tcW w:w="3341" w:type="dxa"/>
            <w:hideMark/>
          </w:tcPr>
          <w:p w14:paraId="03A8F849" w14:textId="77777777" w:rsidR="008F6256" w:rsidRDefault="008F6256">
            <w:pPr>
              <w:shd w:val="clear" w:color="auto" w:fill="FFFFFF" w:themeFill="background1"/>
              <w:tabs>
                <w:tab w:val="left" w:pos="426"/>
              </w:tabs>
              <w:jc w:val="center"/>
            </w:pPr>
            <w:proofErr w:type="spellStart"/>
            <w:r>
              <w:rPr>
                <w:rFonts w:eastAsia="Arial"/>
                <w:i/>
              </w:rPr>
              <w:t>прізвище</w:t>
            </w:r>
            <w:proofErr w:type="spellEnd"/>
            <w:r>
              <w:rPr>
                <w:rFonts w:eastAsia="Arial"/>
                <w:i/>
              </w:rPr>
              <w:t xml:space="preserve">, </w:t>
            </w:r>
            <w:proofErr w:type="spellStart"/>
            <w:r>
              <w:rPr>
                <w:rFonts w:eastAsia="Arial"/>
                <w:i/>
              </w:rPr>
              <w:t>ініціали</w:t>
            </w:r>
            <w:proofErr w:type="spellEnd"/>
          </w:p>
        </w:tc>
      </w:tr>
    </w:tbl>
    <w:p w14:paraId="1C42315D" w14:textId="77777777" w:rsidR="008F6256" w:rsidRDefault="008F6256" w:rsidP="00607CFA">
      <w:pPr>
        <w:ind w:firstLine="720"/>
        <w:jc w:val="both"/>
        <w:rPr>
          <w:rFonts w:ascii="Times New Roman" w:hAnsi="Times New Roman" w:cs="Times New Roman"/>
          <w:color w:val="000000"/>
        </w:rPr>
      </w:pPr>
    </w:p>
    <w:sectPr w:rsidR="008F6256" w:rsidSect="0022522A">
      <w:footerReference w:type="default" r:id="rId19"/>
      <w:headerReference w:type="first" r:id="rId20"/>
      <w:footerReference w:type="first" r:id="rId21"/>
      <w:pgSz w:w="11906" w:h="16838"/>
      <w:pgMar w:top="850" w:right="707"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D57EA" w14:textId="77777777" w:rsidR="00A70844" w:rsidRDefault="00A70844">
      <w:pPr>
        <w:spacing w:after="0" w:line="240" w:lineRule="auto"/>
      </w:pPr>
      <w:r>
        <w:separator/>
      </w:r>
    </w:p>
  </w:endnote>
  <w:endnote w:type="continuationSeparator" w:id="0">
    <w:p w14:paraId="691F96E4" w14:textId="77777777" w:rsidR="00A70844" w:rsidRDefault="00A7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28">
    <w:altName w:val="Times New Roman"/>
    <w:charset w:val="CC"/>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C262" w14:textId="77777777" w:rsidR="00BE0A83" w:rsidRDefault="00BE0A83" w:rsidP="00E948E2">
    <w:pPr>
      <w:pStyle w:val="aff1"/>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CB09" w14:textId="70080628" w:rsidR="00BE0A83" w:rsidRPr="00607CFA" w:rsidRDefault="00BE0A83" w:rsidP="00607CFA">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AE76" w14:textId="77777777" w:rsidR="00BE0A83" w:rsidRPr="00607CFA" w:rsidRDefault="00BE0A83" w:rsidP="00607CFA">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771C" w14:textId="77777777" w:rsidR="00A70844" w:rsidRDefault="00A70844">
      <w:pPr>
        <w:spacing w:after="0" w:line="240" w:lineRule="auto"/>
      </w:pPr>
      <w:r>
        <w:separator/>
      </w:r>
    </w:p>
  </w:footnote>
  <w:footnote w:type="continuationSeparator" w:id="0">
    <w:p w14:paraId="7A4F236A" w14:textId="77777777" w:rsidR="00A70844" w:rsidRDefault="00A7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C88B" w14:textId="77777777" w:rsidR="00BE0A83" w:rsidRPr="0022522A" w:rsidRDefault="00BE0A83" w:rsidP="0022522A">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117739C"/>
    <w:multiLevelType w:val="multilevel"/>
    <w:tmpl w:val="BECAC9D0"/>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2"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1111B"/>
    <w:multiLevelType w:val="hybridMultilevel"/>
    <w:tmpl w:val="3C2CF764"/>
    <w:lvl w:ilvl="0" w:tplc="F9328532">
      <w:start w:val="1"/>
      <w:numFmt w:val="decimal"/>
      <w:lvlText w:val="%1."/>
      <w:lvlJc w:val="left"/>
      <w:pPr>
        <w:ind w:left="502" w:hanging="360"/>
      </w:pPr>
      <w:rPr>
        <w:rFonts w:hint="default"/>
        <w:b/>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12002E7C"/>
    <w:multiLevelType w:val="hybridMultilevel"/>
    <w:tmpl w:val="E370E4D4"/>
    <w:lvl w:ilvl="0" w:tplc="49186C1C">
      <w:start w:val="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7637549"/>
    <w:multiLevelType w:val="multilevel"/>
    <w:tmpl w:val="9E24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6149BE"/>
    <w:multiLevelType w:val="multilevel"/>
    <w:tmpl w:val="70E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8"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4"/>
  </w:num>
  <w:num w:numId="4">
    <w:abstractNumId w:val="13"/>
  </w:num>
  <w:num w:numId="5">
    <w:abstractNumId w:val="11"/>
  </w:num>
  <w:num w:numId="6">
    <w:abstractNumId w:val="14"/>
  </w:num>
  <w:num w:numId="7">
    <w:abstractNumId w:val="22"/>
  </w:num>
  <w:num w:numId="8">
    <w:abstractNumId w:val="23"/>
  </w:num>
  <w:num w:numId="9">
    <w:abstractNumId w:val="2"/>
  </w:num>
  <w:num w:numId="10">
    <w:abstractNumId w:val="19"/>
  </w:num>
  <w:num w:numId="11">
    <w:abstractNumId w:val="21"/>
  </w:num>
  <w:num w:numId="12">
    <w:abstractNumId w:val="4"/>
  </w:num>
  <w:num w:numId="13">
    <w:abstractNumId w:val="18"/>
  </w:num>
  <w:num w:numId="14">
    <w:abstractNumId w:val="8"/>
  </w:num>
  <w:num w:numId="15">
    <w:abstractNumId w:val="0"/>
  </w:num>
  <w:num w:numId="16">
    <w:abstractNumId w:val="17"/>
  </w:num>
  <w:num w:numId="17">
    <w:abstractNumId w:val="3"/>
  </w:num>
  <w:num w:numId="18">
    <w:abstractNumId w:val="10"/>
  </w:num>
  <w:num w:numId="19">
    <w:abstractNumId w:val="5"/>
  </w:num>
  <w:num w:numId="20">
    <w:abstractNumId w:val="1"/>
  </w:num>
  <w:num w:numId="21">
    <w:abstractNumId w:val="7"/>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48"/>
    <w:rsid w:val="000071BE"/>
    <w:rsid w:val="00021A8D"/>
    <w:rsid w:val="00027549"/>
    <w:rsid w:val="00033D25"/>
    <w:rsid w:val="000342AA"/>
    <w:rsid w:val="00050378"/>
    <w:rsid w:val="000633C1"/>
    <w:rsid w:val="00080FD7"/>
    <w:rsid w:val="00097E4E"/>
    <w:rsid w:val="000A1805"/>
    <w:rsid w:val="000A4738"/>
    <w:rsid w:val="000A5571"/>
    <w:rsid w:val="000C7ABD"/>
    <w:rsid w:val="000D10BD"/>
    <w:rsid w:val="000D4C1E"/>
    <w:rsid w:val="00117DCF"/>
    <w:rsid w:val="0012303F"/>
    <w:rsid w:val="0013320B"/>
    <w:rsid w:val="0014428A"/>
    <w:rsid w:val="001450B3"/>
    <w:rsid w:val="00161754"/>
    <w:rsid w:val="00166744"/>
    <w:rsid w:val="001708DC"/>
    <w:rsid w:val="001750C0"/>
    <w:rsid w:val="00187BE5"/>
    <w:rsid w:val="00187DA3"/>
    <w:rsid w:val="00196841"/>
    <w:rsid w:val="001B4913"/>
    <w:rsid w:val="001B6E22"/>
    <w:rsid w:val="001C0CF8"/>
    <w:rsid w:val="001C57F8"/>
    <w:rsid w:val="001C6D8F"/>
    <w:rsid w:val="001F6D8B"/>
    <w:rsid w:val="00206017"/>
    <w:rsid w:val="0022522A"/>
    <w:rsid w:val="00227AF2"/>
    <w:rsid w:val="00242B28"/>
    <w:rsid w:val="002430A8"/>
    <w:rsid w:val="00255246"/>
    <w:rsid w:val="00266A40"/>
    <w:rsid w:val="00273F38"/>
    <w:rsid w:val="00276BC2"/>
    <w:rsid w:val="00284D33"/>
    <w:rsid w:val="00294098"/>
    <w:rsid w:val="002A016D"/>
    <w:rsid w:val="002B139A"/>
    <w:rsid w:val="002C15F1"/>
    <w:rsid w:val="002D4617"/>
    <w:rsid w:val="002D476E"/>
    <w:rsid w:val="002D4BC3"/>
    <w:rsid w:val="002D7A85"/>
    <w:rsid w:val="002E1519"/>
    <w:rsid w:val="002E2CDA"/>
    <w:rsid w:val="002E52A1"/>
    <w:rsid w:val="002E5635"/>
    <w:rsid w:val="002F72B3"/>
    <w:rsid w:val="003058F7"/>
    <w:rsid w:val="003170BA"/>
    <w:rsid w:val="00322C2C"/>
    <w:rsid w:val="003401C4"/>
    <w:rsid w:val="00353E17"/>
    <w:rsid w:val="00363826"/>
    <w:rsid w:val="00372563"/>
    <w:rsid w:val="003817A7"/>
    <w:rsid w:val="00387385"/>
    <w:rsid w:val="003967EC"/>
    <w:rsid w:val="003B2076"/>
    <w:rsid w:val="003B3EED"/>
    <w:rsid w:val="003D35BC"/>
    <w:rsid w:val="003F5EA4"/>
    <w:rsid w:val="003F7FAB"/>
    <w:rsid w:val="00403202"/>
    <w:rsid w:val="00424A6A"/>
    <w:rsid w:val="00442BC5"/>
    <w:rsid w:val="0044639B"/>
    <w:rsid w:val="00463B0E"/>
    <w:rsid w:val="00464CD8"/>
    <w:rsid w:val="00465C28"/>
    <w:rsid w:val="00470543"/>
    <w:rsid w:val="004860B5"/>
    <w:rsid w:val="00496243"/>
    <w:rsid w:val="004B20AD"/>
    <w:rsid w:val="004B2B40"/>
    <w:rsid w:val="004C1C38"/>
    <w:rsid w:val="004E3FC4"/>
    <w:rsid w:val="004F0903"/>
    <w:rsid w:val="004F4968"/>
    <w:rsid w:val="00505521"/>
    <w:rsid w:val="005265D6"/>
    <w:rsid w:val="00566196"/>
    <w:rsid w:val="005678F2"/>
    <w:rsid w:val="005865A1"/>
    <w:rsid w:val="00597603"/>
    <w:rsid w:val="005A5A1F"/>
    <w:rsid w:val="005B342E"/>
    <w:rsid w:val="005B74A4"/>
    <w:rsid w:val="005E26FD"/>
    <w:rsid w:val="005E7FF0"/>
    <w:rsid w:val="005F117D"/>
    <w:rsid w:val="005F7C4E"/>
    <w:rsid w:val="006035BA"/>
    <w:rsid w:val="00607CFA"/>
    <w:rsid w:val="006112A2"/>
    <w:rsid w:val="0061579E"/>
    <w:rsid w:val="00616F9E"/>
    <w:rsid w:val="00621742"/>
    <w:rsid w:val="00621D38"/>
    <w:rsid w:val="00636121"/>
    <w:rsid w:val="00650CA0"/>
    <w:rsid w:val="00652FB5"/>
    <w:rsid w:val="00662350"/>
    <w:rsid w:val="0066375F"/>
    <w:rsid w:val="00683D25"/>
    <w:rsid w:val="00694927"/>
    <w:rsid w:val="00696610"/>
    <w:rsid w:val="006A05D1"/>
    <w:rsid w:val="006A4B2F"/>
    <w:rsid w:val="006B0A54"/>
    <w:rsid w:val="006B2137"/>
    <w:rsid w:val="006C0918"/>
    <w:rsid w:val="006C6F4C"/>
    <w:rsid w:val="006D01F8"/>
    <w:rsid w:val="006D1809"/>
    <w:rsid w:val="006E0B70"/>
    <w:rsid w:val="006F3DAD"/>
    <w:rsid w:val="007164B5"/>
    <w:rsid w:val="00721F1F"/>
    <w:rsid w:val="00736318"/>
    <w:rsid w:val="007775A5"/>
    <w:rsid w:val="007777E0"/>
    <w:rsid w:val="00783863"/>
    <w:rsid w:val="00794E44"/>
    <w:rsid w:val="007A1E74"/>
    <w:rsid w:val="007A37FC"/>
    <w:rsid w:val="007B347E"/>
    <w:rsid w:val="007C7736"/>
    <w:rsid w:val="007C7F74"/>
    <w:rsid w:val="007D6316"/>
    <w:rsid w:val="007E3FB3"/>
    <w:rsid w:val="007F0DC3"/>
    <w:rsid w:val="00810DEB"/>
    <w:rsid w:val="0082285E"/>
    <w:rsid w:val="0083010F"/>
    <w:rsid w:val="00834996"/>
    <w:rsid w:val="00850C34"/>
    <w:rsid w:val="00860A23"/>
    <w:rsid w:val="008623CE"/>
    <w:rsid w:val="008627CB"/>
    <w:rsid w:val="008713DC"/>
    <w:rsid w:val="00877478"/>
    <w:rsid w:val="00887718"/>
    <w:rsid w:val="00887908"/>
    <w:rsid w:val="008922FB"/>
    <w:rsid w:val="008947A9"/>
    <w:rsid w:val="008B6519"/>
    <w:rsid w:val="008C1834"/>
    <w:rsid w:val="008C247D"/>
    <w:rsid w:val="008D4424"/>
    <w:rsid w:val="008D4A78"/>
    <w:rsid w:val="008E3C55"/>
    <w:rsid w:val="008F6256"/>
    <w:rsid w:val="00900ADF"/>
    <w:rsid w:val="00912735"/>
    <w:rsid w:val="009141A9"/>
    <w:rsid w:val="00915A97"/>
    <w:rsid w:val="00924D48"/>
    <w:rsid w:val="0093023D"/>
    <w:rsid w:val="009324AC"/>
    <w:rsid w:val="00932875"/>
    <w:rsid w:val="0094335E"/>
    <w:rsid w:val="0099415C"/>
    <w:rsid w:val="00994DBA"/>
    <w:rsid w:val="009C3A2E"/>
    <w:rsid w:val="009C4392"/>
    <w:rsid w:val="009D6691"/>
    <w:rsid w:val="009D71A6"/>
    <w:rsid w:val="009E25CE"/>
    <w:rsid w:val="00A07C0D"/>
    <w:rsid w:val="00A176B8"/>
    <w:rsid w:val="00A20496"/>
    <w:rsid w:val="00A300E1"/>
    <w:rsid w:val="00A33116"/>
    <w:rsid w:val="00A506DE"/>
    <w:rsid w:val="00A70844"/>
    <w:rsid w:val="00A737D4"/>
    <w:rsid w:val="00A76B50"/>
    <w:rsid w:val="00A81C4F"/>
    <w:rsid w:val="00A917EA"/>
    <w:rsid w:val="00A93AED"/>
    <w:rsid w:val="00A96543"/>
    <w:rsid w:val="00AA51E8"/>
    <w:rsid w:val="00AB2B1C"/>
    <w:rsid w:val="00AB3932"/>
    <w:rsid w:val="00AC3FCF"/>
    <w:rsid w:val="00AC5741"/>
    <w:rsid w:val="00AD5DD1"/>
    <w:rsid w:val="00AE4D22"/>
    <w:rsid w:val="00B011C0"/>
    <w:rsid w:val="00B019BB"/>
    <w:rsid w:val="00B03CDF"/>
    <w:rsid w:val="00B1469C"/>
    <w:rsid w:val="00B16ED6"/>
    <w:rsid w:val="00B34698"/>
    <w:rsid w:val="00B358E8"/>
    <w:rsid w:val="00B36BE5"/>
    <w:rsid w:val="00B51BA4"/>
    <w:rsid w:val="00B53D77"/>
    <w:rsid w:val="00B55ADF"/>
    <w:rsid w:val="00B70F4D"/>
    <w:rsid w:val="00B84F06"/>
    <w:rsid w:val="00B92E76"/>
    <w:rsid w:val="00BA424A"/>
    <w:rsid w:val="00BE0A83"/>
    <w:rsid w:val="00BE32D5"/>
    <w:rsid w:val="00BE3536"/>
    <w:rsid w:val="00BE72C3"/>
    <w:rsid w:val="00C04720"/>
    <w:rsid w:val="00C06636"/>
    <w:rsid w:val="00C157BF"/>
    <w:rsid w:val="00C24C67"/>
    <w:rsid w:val="00C335FF"/>
    <w:rsid w:val="00C503DD"/>
    <w:rsid w:val="00C516BF"/>
    <w:rsid w:val="00C6100A"/>
    <w:rsid w:val="00C65C75"/>
    <w:rsid w:val="00C80C12"/>
    <w:rsid w:val="00C8632D"/>
    <w:rsid w:val="00C87D52"/>
    <w:rsid w:val="00CB1259"/>
    <w:rsid w:val="00CE1703"/>
    <w:rsid w:val="00CF157B"/>
    <w:rsid w:val="00CF1C86"/>
    <w:rsid w:val="00D01A21"/>
    <w:rsid w:val="00D02077"/>
    <w:rsid w:val="00D10033"/>
    <w:rsid w:val="00D37D1E"/>
    <w:rsid w:val="00D43E71"/>
    <w:rsid w:val="00D51530"/>
    <w:rsid w:val="00D52205"/>
    <w:rsid w:val="00D5280C"/>
    <w:rsid w:val="00D723AE"/>
    <w:rsid w:val="00D72505"/>
    <w:rsid w:val="00D72CD8"/>
    <w:rsid w:val="00D73E96"/>
    <w:rsid w:val="00D77EC4"/>
    <w:rsid w:val="00D95ED7"/>
    <w:rsid w:val="00D97422"/>
    <w:rsid w:val="00DC5421"/>
    <w:rsid w:val="00DD58B6"/>
    <w:rsid w:val="00DD77F8"/>
    <w:rsid w:val="00DE5A61"/>
    <w:rsid w:val="00DF3B55"/>
    <w:rsid w:val="00DF40FD"/>
    <w:rsid w:val="00DF7DCA"/>
    <w:rsid w:val="00E01452"/>
    <w:rsid w:val="00E06FDA"/>
    <w:rsid w:val="00E072B4"/>
    <w:rsid w:val="00E07F6E"/>
    <w:rsid w:val="00E23A5D"/>
    <w:rsid w:val="00E24A02"/>
    <w:rsid w:val="00E45158"/>
    <w:rsid w:val="00E469C0"/>
    <w:rsid w:val="00E6348A"/>
    <w:rsid w:val="00E7772A"/>
    <w:rsid w:val="00E93564"/>
    <w:rsid w:val="00E948E2"/>
    <w:rsid w:val="00E95639"/>
    <w:rsid w:val="00E97325"/>
    <w:rsid w:val="00EA1D7C"/>
    <w:rsid w:val="00EA26F7"/>
    <w:rsid w:val="00EB4630"/>
    <w:rsid w:val="00EB7ECE"/>
    <w:rsid w:val="00EC69E1"/>
    <w:rsid w:val="00EE2048"/>
    <w:rsid w:val="00EE20C4"/>
    <w:rsid w:val="00EE309F"/>
    <w:rsid w:val="00EF2FE9"/>
    <w:rsid w:val="00EF3938"/>
    <w:rsid w:val="00EF5504"/>
    <w:rsid w:val="00F01E04"/>
    <w:rsid w:val="00F1049E"/>
    <w:rsid w:val="00F25C01"/>
    <w:rsid w:val="00F307B9"/>
    <w:rsid w:val="00F34DD6"/>
    <w:rsid w:val="00F41102"/>
    <w:rsid w:val="00F47486"/>
    <w:rsid w:val="00F542E4"/>
    <w:rsid w:val="00F54C19"/>
    <w:rsid w:val="00F768B0"/>
    <w:rsid w:val="00F82B17"/>
    <w:rsid w:val="00F85557"/>
    <w:rsid w:val="00F946C3"/>
    <w:rsid w:val="00FA3AA3"/>
    <w:rsid w:val="00FB75EA"/>
    <w:rsid w:val="00FB7978"/>
    <w:rsid w:val="00FC3A68"/>
    <w:rsid w:val="00FD7872"/>
    <w:rsid w:val="00FF2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5F8C"/>
  <w15:docId w15:val="{2F7E3EBE-4454-4945-A9F4-E747B791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5"/>
    <w:rsid w:val="00924D48"/>
    <w:pPr>
      <w:spacing w:after="0" w:line="240" w:lineRule="auto"/>
    </w:pPr>
    <w:tblPr>
      <w:tblStyleRowBandSize w:val="1"/>
      <w:tblStyleColBandSize w:val="1"/>
      <w:tblCellMar>
        <w:left w:w="108" w:type="dxa"/>
        <w:right w:w="108" w:type="dxa"/>
      </w:tblCellMar>
    </w:tbl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3"/>
    <w:rsid w:val="00924D48"/>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2"/>
    <w:rsid w:val="00924D48"/>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AD5DD1"/>
    <w:pPr>
      <w:spacing w:after="0" w:line="240" w:lineRule="auto"/>
    </w:pPr>
    <w:rPr>
      <w:rFonts w:eastAsia="Tahoma" w:cs="Times New Roman"/>
      <w:color w:val="00000A"/>
      <w:lang w:eastAsia="en-US"/>
    </w:rPr>
  </w:style>
  <w:style w:type="character" w:customStyle="1" w:styleId="af8">
    <w:name w:val="Без интервала Знак"/>
    <w:link w:val="af7"/>
    <w:uiPriority w:val="1"/>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9">
    <w:name w:val="Body Text"/>
    <w:basedOn w:val="a"/>
    <w:link w:val="afa"/>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a">
    <w:name w:val="Основной текст Знак"/>
    <w:basedOn w:val="a0"/>
    <w:link w:val="af9"/>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3">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b">
    <w:name w:val="Strong"/>
    <w:uiPriority w:val="22"/>
    <w:qFormat/>
    <w:rsid w:val="00161754"/>
    <w:rPr>
      <w:rFonts w:ascii="Times New Roman" w:hAnsi="Times New Roman" w:cs="Times New Roman" w:hint="default"/>
      <w:b/>
      <w:bCs w:val="0"/>
    </w:rPr>
  </w:style>
  <w:style w:type="paragraph" w:customStyle="1" w:styleId="14">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5">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5"/>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c">
    <w:name w:val="Body Text Indent"/>
    <w:basedOn w:val="a"/>
    <w:link w:val="afd"/>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semiHidden/>
    <w:rsid w:val="00FD7872"/>
    <w:rPr>
      <w:rFonts w:ascii="Times New Roman" w:eastAsia="Times New Roman" w:hAnsi="Times New Roman" w:cs="Times New Roman"/>
      <w:sz w:val="24"/>
      <w:szCs w:val="24"/>
      <w:lang w:eastAsia="ru-RU"/>
    </w:rPr>
  </w:style>
  <w:style w:type="character" w:styleId="afe">
    <w:name w:val="Emphasis"/>
    <w:qFormat/>
    <w:rsid w:val="00FD7872"/>
    <w:rPr>
      <w:i/>
      <w:iCs/>
    </w:rPr>
  </w:style>
  <w:style w:type="character" w:customStyle="1" w:styleId="UnresolvedMention">
    <w:name w:val="Unresolved Mention"/>
    <w:basedOn w:val="a0"/>
    <w:uiPriority w:val="99"/>
    <w:semiHidden/>
    <w:unhideWhenUsed/>
    <w:rsid w:val="008627CB"/>
    <w:rPr>
      <w:color w:val="605E5C"/>
      <w:shd w:val="clear" w:color="auto" w:fill="E1DFDD"/>
    </w:rPr>
  </w:style>
  <w:style w:type="paragraph" w:styleId="aff">
    <w:name w:val="header"/>
    <w:basedOn w:val="a"/>
    <w:link w:val="aff0"/>
    <w:uiPriority w:val="99"/>
    <w:unhideWhenUsed/>
    <w:rsid w:val="0022522A"/>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22522A"/>
  </w:style>
  <w:style w:type="paragraph" w:styleId="aff1">
    <w:name w:val="footer"/>
    <w:basedOn w:val="a"/>
    <w:link w:val="aff2"/>
    <w:uiPriority w:val="99"/>
    <w:unhideWhenUsed/>
    <w:rsid w:val="0022522A"/>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22522A"/>
  </w:style>
  <w:style w:type="paragraph" w:customStyle="1" w:styleId="msonormalcxspmiddle">
    <w:name w:val="msonormalcxspmiddle"/>
    <w:basedOn w:val="a"/>
    <w:link w:val="msonormalcxspmiddle0"/>
    <w:rsid w:val="0019684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msonormalcxspmiddle0">
    <w:name w:val="msonormalcxspmiddle Знак"/>
    <w:link w:val="msonormalcxspmiddle"/>
    <w:rsid w:val="00196841"/>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3058F7"/>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3058F7"/>
    <w:pPr>
      <w:widowControl w:val="0"/>
      <w:autoSpaceDE w:val="0"/>
      <w:autoSpaceDN w:val="0"/>
      <w:spacing w:after="0"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table" w:customStyle="1" w:styleId="22">
    <w:name w:val="2"/>
    <w:basedOn w:val="a1"/>
    <w:rsid w:val="002B139A"/>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16">
    <w:name w:val="1"/>
    <w:basedOn w:val="a1"/>
    <w:rsid w:val="008F6256"/>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963">
      <w:bodyDiv w:val="1"/>
      <w:marLeft w:val="0"/>
      <w:marRight w:val="0"/>
      <w:marTop w:val="0"/>
      <w:marBottom w:val="0"/>
      <w:divBdr>
        <w:top w:val="none" w:sz="0" w:space="0" w:color="auto"/>
        <w:left w:val="none" w:sz="0" w:space="0" w:color="auto"/>
        <w:bottom w:val="none" w:sz="0" w:space="0" w:color="auto"/>
        <w:right w:val="none" w:sz="0" w:space="0" w:color="auto"/>
      </w:divBdr>
    </w:div>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05258972">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652102520">
      <w:bodyDiv w:val="1"/>
      <w:marLeft w:val="0"/>
      <w:marRight w:val="0"/>
      <w:marTop w:val="0"/>
      <w:marBottom w:val="0"/>
      <w:divBdr>
        <w:top w:val="none" w:sz="0" w:space="0" w:color="auto"/>
        <w:left w:val="none" w:sz="0" w:space="0" w:color="auto"/>
        <w:bottom w:val="none" w:sz="0" w:space="0" w:color="auto"/>
        <w:right w:val="none" w:sz="0" w:space="0" w:color="auto"/>
      </w:divBdr>
    </w:div>
    <w:div w:id="1693650036">
      <w:bodyDiv w:val="1"/>
      <w:marLeft w:val="0"/>
      <w:marRight w:val="0"/>
      <w:marTop w:val="0"/>
      <w:marBottom w:val="0"/>
      <w:divBdr>
        <w:top w:val="none" w:sz="0" w:space="0" w:color="auto"/>
        <w:left w:val="none" w:sz="0" w:space="0" w:color="auto"/>
        <w:bottom w:val="none" w:sz="0" w:space="0" w:color="auto"/>
        <w:right w:val="none" w:sz="0" w:space="0" w:color="auto"/>
      </w:divBdr>
    </w:div>
    <w:div w:id="1725447569">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 w:id="203078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D6DA55-3E15-47E4-9F81-8451F92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12364</Words>
  <Characters>70476</Characters>
  <Application>Microsoft Office Word</Application>
  <DocSecurity>0</DocSecurity>
  <Lines>587</Lines>
  <Paragraphs>165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 1</cp:lastModifiedBy>
  <cp:revision>7</cp:revision>
  <dcterms:created xsi:type="dcterms:W3CDTF">2024-04-02T10:20:00Z</dcterms:created>
  <dcterms:modified xsi:type="dcterms:W3CDTF">2024-04-02T11:18:00Z</dcterms:modified>
</cp:coreProperties>
</file>